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F13D1" w14:textId="68EBA121" w:rsidR="00374888" w:rsidRDefault="00EE60A6" w:rsidP="00033C36">
      <w:pPr>
        <w:pStyle w:val="a3"/>
        <w:bidi w:val="0"/>
        <w:jc w:val="center"/>
      </w:pPr>
      <w:r>
        <w:rPr>
          <w:rFonts w:hint="cs"/>
          <w:rtl/>
        </w:rPr>
        <w:t>צוללות</w:t>
      </w:r>
    </w:p>
    <w:p w14:paraId="24082353" w14:textId="77777777" w:rsidR="00EE60A6" w:rsidRPr="00565946" w:rsidRDefault="00EE60A6" w:rsidP="00E47091">
      <w:pPr>
        <w:pStyle w:val="1"/>
        <w:rPr>
          <w:rtl/>
        </w:rPr>
      </w:pPr>
      <w:r w:rsidRPr="00565946">
        <w:rPr>
          <w:rFonts w:hint="cs"/>
          <w:rtl/>
        </w:rPr>
        <w:t>הקדמה</w:t>
      </w:r>
    </w:p>
    <w:p w14:paraId="673FFE4B" w14:textId="350A33CD" w:rsidR="00EE60A6" w:rsidRDefault="00EE60A6" w:rsidP="00EE60A6">
      <w:pPr>
        <w:rPr>
          <w:rtl/>
        </w:rPr>
      </w:pPr>
      <w:r>
        <w:rPr>
          <w:rFonts w:hint="cs"/>
          <w:rtl/>
        </w:rPr>
        <w:t>הפרוטוקול "צוללותפ" (צולל</w:t>
      </w:r>
      <w:r w:rsidR="00F20169">
        <w:rPr>
          <w:rFonts w:hint="cs"/>
          <w:rtl/>
        </w:rPr>
        <w:t>ות פרוטוקול) הוא פרוטוקול שבא לתאר את התקשורת במהלך המשחק המוכר צוללות.</w:t>
      </w:r>
    </w:p>
    <w:p w14:paraId="63720AA0" w14:textId="2649A0D5" w:rsidR="00F20169" w:rsidRDefault="00F20169" w:rsidP="00EE60A6">
      <w:pPr>
        <w:rPr>
          <w:rtl/>
        </w:rPr>
      </w:pPr>
      <w:r>
        <w:rPr>
          <w:rFonts w:hint="cs"/>
          <w:rtl/>
        </w:rPr>
        <w:t xml:space="preserve">התקשורת תתנהל בתצורת </w:t>
      </w:r>
      <w:r>
        <w:rPr>
          <w:rFonts w:hint="cs"/>
        </w:rPr>
        <w:t>P</w:t>
      </w:r>
      <w:r>
        <w:t>2P</w:t>
      </w:r>
      <w:r>
        <w:rPr>
          <w:rFonts w:hint="cs"/>
          <w:rtl/>
        </w:rPr>
        <w:t xml:space="preserve"> (</w:t>
      </w:r>
      <w:r>
        <w:t>Peer-To-Peer</w:t>
      </w:r>
      <w:r>
        <w:rPr>
          <w:rFonts w:hint="cs"/>
          <w:rtl/>
        </w:rPr>
        <w:t>), בה אין שרת מרכזי אלא שני השחקנים מתחברים ישירות אחד לשני.</w:t>
      </w:r>
    </w:p>
    <w:p w14:paraId="71ABDB79" w14:textId="01F4C8AB" w:rsidR="00F37296" w:rsidRDefault="00033C36" w:rsidP="00E47091">
      <w:pPr>
        <w:pStyle w:val="1"/>
        <w:rPr>
          <w:rtl/>
        </w:rPr>
      </w:pPr>
      <w:r>
        <w:rPr>
          <w:rFonts w:hint="cs"/>
          <w:rtl/>
        </w:rPr>
        <w:t>תלויות והנחות יסוד</w:t>
      </w:r>
    </w:p>
    <w:p w14:paraId="26C2EABD" w14:textId="6DA73BD9" w:rsidR="00033C36" w:rsidRDefault="00033C36" w:rsidP="00E47091">
      <w:pPr>
        <w:pStyle w:val="2"/>
        <w:rPr>
          <w:rtl/>
        </w:rPr>
      </w:pPr>
      <w:r>
        <w:rPr>
          <w:rFonts w:hint="cs"/>
          <w:rtl/>
        </w:rPr>
        <w:t>הנחות יסוד</w:t>
      </w:r>
    </w:p>
    <w:p w14:paraId="43AFE7BF" w14:textId="06E5BB45" w:rsidR="00033C36" w:rsidRDefault="00B61057" w:rsidP="00B61057">
      <w:pPr>
        <w:pStyle w:val="af5"/>
        <w:numPr>
          <w:ilvl w:val="0"/>
          <w:numId w:val="1"/>
        </w:numPr>
      </w:pPr>
      <w:r>
        <w:rPr>
          <w:rFonts w:hint="cs"/>
          <w:rtl/>
        </w:rPr>
        <w:t xml:space="preserve">הפרוטוקול ינוע מעל </w:t>
      </w:r>
      <w:r w:rsidR="00B575F5">
        <w:t>TCP</w:t>
      </w:r>
      <w:r>
        <w:rPr>
          <w:rFonts w:hint="cs"/>
          <w:rtl/>
        </w:rPr>
        <w:t>.</w:t>
      </w:r>
    </w:p>
    <w:p w14:paraId="53EBC407" w14:textId="0468429B" w:rsidR="00033C36" w:rsidRDefault="00B61057" w:rsidP="00B61057">
      <w:pPr>
        <w:pStyle w:val="af5"/>
        <w:numPr>
          <w:ilvl w:val="0"/>
          <w:numId w:val="1"/>
        </w:numPr>
      </w:pPr>
      <w:r>
        <w:rPr>
          <w:rFonts w:hint="cs"/>
          <w:rtl/>
        </w:rPr>
        <w:t>הפרוטוקול לא אחראי לוודא את</w:t>
      </w:r>
      <w:r w:rsidR="00B575F5">
        <w:rPr>
          <w:rFonts w:hint="cs"/>
          <w:rtl/>
        </w:rPr>
        <w:t xml:space="preserve"> תחילת המשחק</w:t>
      </w:r>
      <w:r w:rsidR="00565946">
        <w:rPr>
          <w:rFonts w:hint="cs"/>
          <w:rtl/>
        </w:rPr>
        <w:t>.</w:t>
      </w:r>
      <w:r w:rsidR="00565946">
        <w:rPr>
          <w:rtl/>
        </w:rPr>
        <w:br/>
      </w:r>
      <w:r w:rsidR="00565946">
        <w:rPr>
          <w:rFonts w:hint="cs"/>
          <w:rtl/>
        </w:rPr>
        <w:t xml:space="preserve">לדוגמא: את הנחת הצוללות, מספר הצוללות שצריך להניח. </w:t>
      </w:r>
    </w:p>
    <w:p w14:paraId="07A0825C" w14:textId="6DDB2CA7" w:rsidR="0066524F" w:rsidRDefault="0066524F" w:rsidP="00E47091">
      <w:pPr>
        <w:pStyle w:val="2"/>
        <w:rPr>
          <w:rtl/>
        </w:rPr>
      </w:pPr>
      <w:r>
        <w:rPr>
          <w:rFonts w:hint="cs"/>
          <w:rtl/>
        </w:rPr>
        <w:t>תלויות</w:t>
      </w:r>
    </w:p>
    <w:p w14:paraId="0C4D007A" w14:textId="69EAA5FC" w:rsidR="0066524F" w:rsidRDefault="00B575F5" w:rsidP="0066524F">
      <w:pPr>
        <w:pStyle w:val="af5"/>
        <w:numPr>
          <w:ilvl w:val="0"/>
          <w:numId w:val="1"/>
        </w:numPr>
      </w:pPr>
      <w:r>
        <w:rPr>
          <w:rFonts w:hint="cs"/>
          <w:rtl/>
        </w:rPr>
        <w:t>שני השחקנים מכירים את חוקי המשחק.</w:t>
      </w:r>
    </w:p>
    <w:p w14:paraId="23A0C678" w14:textId="4E61691F" w:rsidR="00B575F5" w:rsidRDefault="00B575F5" w:rsidP="0066524F">
      <w:pPr>
        <w:pStyle w:val="af5"/>
        <w:numPr>
          <w:ilvl w:val="0"/>
          <w:numId w:val="1"/>
        </w:numPr>
      </w:pPr>
      <w:r>
        <w:rPr>
          <w:rFonts w:hint="cs"/>
          <w:rtl/>
        </w:rPr>
        <w:t>לשני השחקנים יש גישה לאינטרנט.</w:t>
      </w:r>
    </w:p>
    <w:p w14:paraId="0A0AA11B" w14:textId="03C25652" w:rsidR="00B575F5" w:rsidRDefault="00B575F5" w:rsidP="0066524F">
      <w:pPr>
        <w:pStyle w:val="af5"/>
        <w:numPr>
          <w:ilvl w:val="0"/>
          <w:numId w:val="1"/>
        </w:numPr>
      </w:pPr>
      <w:r>
        <w:rPr>
          <w:rFonts w:hint="cs"/>
          <w:rtl/>
        </w:rPr>
        <w:t>לאורך כל המשחק ישאר חיבור (</w:t>
      </w:r>
      <w:r>
        <w:t>socket</w:t>
      </w:r>
      <w:r>
        <w:rPr>
          <w:rFonts w:hint="cs"/>
          <w:rtl/>
        </w:rPr>
        <w:t>) פתוח בין שני השחקנים.</w:t>
      </w:r>
    </w:p>
    <w:p w14:paraId="51763F76" w14:textId="3E177E1B" w:rsidR="00B575F5" w:rsidRPr="00E47091" w:rsidRDefault="00B575F5" w:rsidP="00E47091">
      <w:pPr>
        <w:pStyle w:val="1"/>
        <w:rPr>
          <w:rtl/>
        </w:rPr>
      </w:pPr>
      <w:r w:rsidRPr="00E47091">
        <w:rPr>
          <w:rFonts w:hint="cs"/>
          <w:rtl/>
        </w:rPr>
        <w:t>תוכן הפרוטוקול</w:t>
      </w:r>
    </w:p>
    <w:p w14:paraId="1CB15FA7" w14:textId="4BBC89CB" w:rsidR="00124146" w:rsidRPr="00E47091" w:rsidRDefault="00B575F5" w:rsidP="00E47091">
      <w:pPr>
        <w:pStyle w:val="2"/>
        <w:rPr>
          <w:rtl/>
        </w:rPr>
      </w:pPr>
      <w:r w:rsidRPr="00E47091">
        <w:rPr>
          <w:rFonts w:hint="cs"/>
          <w:rtl/>
        </w:rPr>
        <w:t xml:space="preserve"> הגדרות לפרוטקול</w:t>
      </w:r>
    </w:p>
    <w:p w14:paraId="13FFDC71" w14:textId="13250676" w:rsidR="00124146" w:rsidRDefault="00124146" w:rsidP="00124146">
      <w:pPr>
        <w:pStyle w:val="af5"/>
        <w:numPr>
          <w:ilvl w:val="0"/>
          <w:numId w:val="1"/>
        </w:numPr>
      </w:pPr>
      <w:r>
        <w:rPr>
          <w:rFonts w:hint="cs"/>
          <w:rtl/>
        </w:rPr>
        <w:t xml:space="preserve">שחקן </w:t>
      </w:r>
      <w:r>
        <w:rPr>
          <w:rtl/>
        </w:rPr>
        <w:t>–</w:t>
      </w:r>
      <w:r>
        <w:rPr>
          <w:rFonts w:hint="cs"/>
          <w:rtl/>
        </w:rPr>
        <w:t xml:space="preserve"> קצה אחד ב</w:t>
      </w:r>
      <w:r>
        <w:t>socket</w:t>
      </w:r>
      <w:r>
        <w:rPr>
          <w:rFonts w:hint="cs"/>
          <w:rtl/>
        </w:rPr>
        <w:t>. מייצג מחשב \ אדם שמעוניין לשחק במשחק.</w:t>
      </w:r>
    </w:p>
    <w:p w14:paraId="0E759F55" w14:textId="6F661DA5" w:rsidR="00E47091" w:rsidRDefault="00E47091" w:rsidP="00124146">
      <w:pPr>
        <w:pStyle w:val="af5"/>
        <w:numPr>
          <w:ilvl w:val="0"/>
          <w:numId w:val="1"/>
        </w:numPr>
      </w:pPr>
      <w:r>
        <w:t>Socket</w:t>
      </w:r>
      <w:r>
        <w:rPr>
          <w:rFonts w:hint="cs"/>
          <w:rtl/>
        </w:rPr>
        <w:t xml:space="preserve"> </w:t>
      </w:r>
      <w:r>
        <w:rPr>
          <w:rtl/>
        </w:rPr>
        <w:t>–</w:t>
      </w:r>
      <w:r>
        <w:rPr>
          <w:rFonts w:hint="cs"/>
          <w:rtl/>
        </w:rPr>
        <w:t xml:space="preserve"> החיבור בין שני מחשבים.</w:t>
      </w:r>
    </w:p>
    <w:p w14:paraId="3B8C33B6" w14:textId="7095F21A" w:rsidR="00E47091" w:rsidRDefault="00E47091" w:rsidP="00124146">
      <w:pPr>
        <w:pStyle w:val="af5"/>
        <w:numPr>
          <w:ilvl w:val="0"/>
          <w:numId w:val="1"/>
        </w:numPr>
      </w:pPr>
      <w:r>
        <w:rPr>
          <w:rFonts w:hint="cs"/>
          <w:rtl/>
        </w:rPr>
        <w:t xml:space="preserve">שחקן א' </w:t>
      </w:r>
      <w:r>
        <w:rPr>
          <w:rtl/>
        </w:rPr>
        <w:t>–</w:t>
      </w:r>
      <w:r>
        <w:rPr>
          <w:rFonts w:hint="cs"/>
          <w:rtl/>
        </w:rPr>
        <w:t xml:space="preserve"> השחקן שפותח את הסוקט האזנה. ב</w:t>
      </w:r>
      <w:r w:rsidR="00924793">
        <w:rPr>
          <w:rFonts w:hint="cs"/>
          <w:rtl/>
        </w:rPr>
        <w:t>יצירת ה</w:t>
      </w:r>
      <w:r>
        <w:rPr>
          <w:rFonts w:hint="cs"/>
          <w:rtl/>
        </w:rPr>
        <w:t>חיבור בין השניים הוא הקצה הפאסיבי.</w:t>
      </w:r>
    </w:p>
    <w:p w14:paraId="32BFA6BC" w14:textId="0955700F" w:rsidR="00E47091" w:rsidRDefault="00E47091" w:rsidP="00124146">
      <w:pPr>
        <w:pStyle w:val="af5"/>
        <w:numPr>
          <w:ilvl w:val="0"/>
          <w:numId w:val="1"/>
        </w:numPr>
      </w:pPr>
      <w:r>
        <w:rPr>
          <w:rFonts w:hint="cs"/>
          <w:rtl/>
        </w:rPr>
        <w:t>שחקן</w:t>
      </w:r>
      <w:r w:rsidR="00924793">
        <w:rPr>
          <w:rFonts w:hint="cs"/>
          <w:rtl/>
        </w:rPr>
        <w:t xml:space="preserve"> ב' </w:t>
      </w:r>
      <w:r w:rsidR="00924793">
        <w:rPr>
          <w:rtl/>
        </w:rPr>
        <w:t>–</w:t>
      </w:r>
      <w:r w:rsidR="00924793">
        <w:rPr>
          <w:rFonts w:hint="cs"/>
          <w:rtl/>
        </w:rPr>
        <w:t xml:space="preserve"> השחקן שמתחבר אקטיבית לשחקן א'. כדי להתחבר לשחקן א' הוא צריך לדעת את הכתובת </w:t>
      </w:r>
      <w:r w:rsidR="00924793">
        <w:rPr>
          <w:rFonts w:hint="cs"/>
        </w:rPr>
        <w:t>IP</w:t>
      </w:r>
      <w:r w:rsidR="00924793">
        <w:rPr>
          <w:rFonts w:hint="cs"/>
          <w:rtl/>
        </w:rPr>
        <w:t xml:space="preserve"> שלו.</w:t>
      </w:r>
    </w:p>
    <w:p w14:paraId="2DB8AD6B" w14:textId="60EF4F51" w:rsidR="00BD4447" w:rsidRDefault="00BD4447" w:rsidP="00124146">
      <w:pPr>
        <w:pStyle w:val="af5"/>
        <w:numPr>
          <w:ilvl w:val="0"/>
          <w:numId w:val="1"/>
        </w:numPr>
      </w:pPr>
      <w:r>
        <w:rPr>
          <w:rFonts w:hint="cs"/>
          <w:rtl/>
        </w:rPr>
        <w:t xml:space="preserve">שחקן ג' ושחקן ד' </w:t>
      </w:r>
      <w:r>
        <w:rPr>
          <w:rtl/>
        </w:rPr>
        <w:t>–</w:t>
      </w:r>
      <w:r>
        <w:rPr>
          <w:rFonts w:hint="cs"/>
          <w:rtl/>
        </w:rPr>
        <w:t xml:space="preserve"> שחקנים אופציונליים למשחק רב משתתפים. צריכים לדעת את כתובתו של שחקן א'.</w:t>
      </w:r>
    </w:p>
    <w:p w14:paraId="0594CC5B" w14:textId="0C043672" w:rsidR="00924793" w:rsidRDefault="00924793" w:rsidP="00124146">
      <w:pPr>
        <w:pStyle w:val="af5"/>
        <w:numPr>
          <w:ilvl w:val="0"/>
          <w:numId w:val="1"/>
        </w:numPr>
      </w:pPr>
      <w:r>
        <w:rPr>
          <w:rFonts w:hint="cs"/>
          <w:rtl/>
        </w:rPr>
        <w:t xml:space="preserve">אוקטט </w:t>
      </w:r>
      <w:r>
        <w:rPr>
          <w:rtl/>
        </w:rPr>
        <w:t>–</w:t>
      </w:r>
      <w:r>
        <w:rPr>
          <w:rFonts w:hint="cs"/>
          <w:rtl/>
        </w:rPr>
        <w:t xml:space="preserve"> 8 ביטים (0 או 1). ידוע גם בתור "בית"</w:t>
      </w:r>
      <w:r>
        <w:rPr>
          <w:rFonts w:hint="cs"/>
        </w:rPr>
        <w:t xml:space="preserve"> </w:t>
      </w:r>
      <w:r>
        <w:rPr>
          <w:rFonts w:hint="cs"/>
          <w:rtl/>
        </w:rPr>
        <w:t>(</w:t>
      </w:r>
      <w:r>
        <w:t>byte</w:t>
      </w:r>
      <w:r>
        <w:rPr>
          <w:rFonts w:hint="cs"/>
          <w:rtl/>
        </w:rPr>
        <w:t>).</w:t>
      </w:r>
    </w:p>
    <w:p w14:paraId="0A6E8031" w14:textId="4F978782" w:rsidR="00124146" w:rsidRDefault="00124146" w:rsidP="00E47091">
      <w:pPr>
        <w:pStyle w:val="2"/>
        <w:rPr>
          <w:rtl/>
        </w:rPr>
      </w:pPr>
      <w:r>
        <w:t>Flow</w:t>
      </w:r>
      <w:r>
        <w:rPr>
          <w:rFonts w:hint="cs"/>
          <w:rtl/>
        </w:rPr>
        <w:t xml:space="preserve"> תקשורת</w:t>
      </w:r>
    </w:p>
    <w:p w14:paraId="54656612" w14:textId="77777777" w:rsidR="008F5C9D" w:rsidRDefault="00E47091" w:rsidP="00924793">
      <w:pPr>
        <w:ind w:left="170"/>
        <w:rPr>
          <w:rFonts w:hint="cs"/>
          <w:rtl/>
        </w:rPr>
      </w:pPr>
      <w:r>
        <w:rPr>
          <w:rFonts w:hint="cs"/>
          <w:rtl/>
        </w:rPr>
        <w:t>שחקן א' פותח סוקט להאזנה על פורט 25565.</w:t>
      </w:r>
      <w:r w:rsidR="00924793">
        <w:rPr>
          <w:rtl/>
        </w:rPr>
        <w:br/>
      </w:r>
      <w:r w:rsidR="00924793">
        <w:rPr>
          <w:rFonts w:hint="cs"/>
          <w:rtl/>
        </w:rPr>
        <w:t>שחקן ב' מתחבר לסוקט שפתח שחקן א'. מעתה ועד סוף המשחק הסוקט ישאר פתוח.</w:t>
      </w:r>
    </w:p>
    <w:p w14:paraId="41F6A484" w14:textId="207DF3CF" w:rsidR="002732F5" w:rsidRPr="003B0AB6" w:rsidRDefault="008F5C9D" w:rsidP="00924793">
      <w:pPr>
        <w:ind w:left="170"/>
        <w:rPr>
          <w:rFonts w:hint="cs"/>
          <w:rtl/>
        </w:rPr>
      </w:pPr>
      <w:r>
        <w:rPr>
          <w:rFonts w:hint="cs"/>
          <w:rtl/>
        </w:rPr>
        <w:t xml:space="preserve">שחקן ב' שולח לשחקן א' הודעה שמציינת </w:t>
      </w:r>
      <w:r w:rsidR="006D2925">
        <w:rPr>
          <w:rFonts w:hint="cs"/>
          <w:rtl/>
        </w:rPr>
        <w:t>כמה ואיזה ספינות להניח.</w:t>
      </w:r>
      <w:r w:rsidR="006D2925">
        <w:rPr>
          <w:rtl/>
        </w:rPr>
        <w:br/>
      </w:r>
      <w:r w:rsidR="006D2925">
        <w:rPr>
          <w:rFonts w:hint="cs"/>
          <w:rtl/>
        </w:rPr>
        <w:t xml:space="preserve">שני השחקנים מתחילים להניח את הספינות שלהם. ברגע שהם מסיימים הם שולחים לשני </w:t>
      </w:r>
      <w:r w:rsidR="006D2925">
        <w:t>0xFF</w:t>
      </w:r>
      <w:r w:rsidR="006D2925">
        <w:rPr>
          <w:rFonts w:hint="cs"/>
          <w:rtl/>
        </w:rPr>
        <w:t xml:space="preserve">. ברגע ששניהם שלחו </w:t>
      </w:r>
      <w:r w:rsidR="006D2925">
        <w:t>0xFF</w:t>
      </w:r>
      <w:r w:rsidR="006D2925">
        <w:rPr>
          <w:rFonts w:hint="cs"/>
          <w:rtl/>
        </w:rPr>
        <w:t xml:space="preserve"> המשחק מתחיל.</w:t>
      </w:r>
      <w:r w:rsidR="00D0301D">
        <w:rPr>
          <w:rFonts w:hint="cs"/>
          <w:rtl/>
        </w:rPr>
        <w:t xml:space="preserve"> אם שחקן ב' רוצה משחק רב משתתפים, הוא ישלח </w:t>
      </w:r>
      <w:r w:rsidR="00D0301D">
        <w:t>0xFE</w:t>
      </w:r>
      <w:r w:rsidR="00D0301D">
        <w:rPr>
          <w:rFonts w:hint="cs"/>
          <w:rtl/>
        </w:rPr>
        <w:t xml:space="preserve"> במקום זה, וזה איתות לשחקן א' להמשיך להאזין ולמצוא עוד שני שחקנים</w:t>
      </w:r>
      <w:r w:rsidR="00BD4447">
        <w:rPr>
          <w:rFonts w:hint="cs"/>
          <w:rtl/>
        </w:rPr>
        <w:t xml:space="preserve"> עד שימצא עוד שניים. את שחקן ג' הוא מצוות לעצמו, ואת שחקן ד' הוא מצוות</w:t>
      </w:r>
      <w:r w:rsidR="00C61C17">
        <w:rPr>
          <w:rFonts w:hint="cs"/>
          <w:rtl/>
        </w:rPr>
        <w:t xml:space="preserve"> לשחקן ב'.</w:t>
      </w:r>
      <w:r w:rsidR="003B0AB6">
        <w:rPr>
          <w:rFonts w:hint="cs"/>
          <w:rtl/>
        </w:rPr>
        <w:t xml:space="preserve"> כדי ששחקן ידע שהוא </w:t>
      </w:r>
      <w:r w:rsidR="003B0AB6">
        <w:rPr>
          <w:rFonts w:hint="cs"/>
          <w:rtl/>
        </w:rPr>
        <w:lastRenderedPageBreak/>
        <w:t xml:space="preserve">מצוות ולא משחק לבדו, שחקן א' שולח להם </w:t>
      </w:r>
      <w:r w:rsidR="003B0AB6">
        <w:t>0xFE</w:t>
      </w:r>
      <w:r w:rsidR="003B0AB6">
        <w:rPr>
          <w:rFonts w:hint="cs"/>
          <w:rtl/>
        </w:rPr>
        <w:t xml:space="preserve"> ברגע שהם מתחברים אליו</w:t>
      </w:r>
      <w:r w:rsidR="00897EE4">
        <w:rPr>
          <w:rFonts w:hint="cs"/>
          <w:rtl/>
        </w:rPr>
        <w:t>. כל השחקנים מחוברים לשחקן א' ואין צורך בחיבור בין שחקנים ב' ו-ד'.</w:t>
      </w:r>
    </w:p>
    <w:p w14:paraId="4B958FC6" w14:textId="11B935C6" w:rsidR="0089000A" w:rsidRDefault="002732F5" w:rsidP="00897EE4">
      <w:pPr>
        <w:ind w:left="170"/>
        <w:rPr>
          <w:rtl/>
        </w:rPr>
      </w:pPr>
      <w:r>
        <w:rPr>
          <w:rFonts w:hint="cs"/>
          <w:rtl/>
        </w:rPr>
        <w:t xml:space="preserve">1. </w:t>
      </w:r>
      <w:r w:rsidR="006D2925">
        <w:rPr>
          <w:rFonts w:hint="cs"/>
          <w:rtl/>
        </w:rPr>
        <w:t>שחקן א' מתחיל על ידי שליחת הודעה לשחקן ב' איפה הוא רוצה להפציץ</w:t>
      </w:r>
      <w:r w:rsidR="00BD4447">
        <w:rPr>
          <w:rFonts w:hint="cs"/>
          <w:rtl/>
        </w:rPr>
        <w:t>.</w:t>
      </w:r>
      <w:r w:rsidR="006D2925">
        <w:rPr>
          <w:rtl/>
        </w:rPr>
        <w:br/>
      </w:r>
      <w:r>
        <w:rPr>
          <w:rFonts w:hint="cs"/>
          <w:rtl/>
        </w:rPr>
        <w:t xml:space="preserve">2. </w:t>
      </w:r>
      <w:r w:rsidR="006D2925">
        <w:rPr>
          <w:rFonts w:hint="cs"/>
          <w:rtl/>
        </w:rPr>
        <w:t xml:space="preserve">שחקן </w:t>
      </w:r>
      <w:r>
        <w:rPr>
          <w:rFonts w:hint="cs"/>
          <w:rtl/>
        </w:rPr>
        <w:t>ב' יענה לו מה התוצאה של ההפצצה</w:t>
      </w:r>
      <w:r w:rsidR="00BD4447">
        <w:rPr>
          <w:rFonts w:hint="cs"/>
          <w:rtl/>
        </w:rPr>
        <w:t>.</w:t>
      </w:r>
      <w:r w:rsidR="00897EE4">
        <w:rPr>
          <w:rtl/>
        </w:rPr>
        <w:br/>
      </w:r>
      <w:r w:rsidR="00897EE4">
        <w:rPr>
          <w:rFonts w:hint="cs"/>
          <w:rtl/>
        </w:rPr>
        <w:t>3. שחקן א' יפיץ את המידע על ההתקפה ותוצאתה לשאר השחקנים.</w:t>
      </w:r>
      <w:r>
        <w:rPr>
          <w:rtl/>
        </w:rPr>
        <w:br/>
      </w:r>
      <w:r w:rsidR="00897EE4">
        <w:rPr>
          <w:rFonts w:hint="cs"/>
          <w:rtl/>
        </w:rPr>
        <w:t>4</w:t>
      </w:r>
      <w:r>
        <w:rPr>
          <w:rFonts w:hint="cs"/>
          <w:rtl/>
        </w:rPr>
        <w:t>. עכשיו תור של שחקן ב' והוא שולח לשחקן א' איפה הוא רוצה להפציץ</w:t>
      </w:r>
      <w:r w:rsidR="00BD4447">
        <w:rPr>
          <w:rFonts w:hint="cs"/>
          <w:rtl/>
        </w:rPr>
        <w:t>.</w:t>
      </w:r>
      <w:r w:rsidR="00897EE4">
        <w:rPr>
          <w:rtl/>
        </w:rPr>
        <w:br/>
      </w:r>
      <w:r w:rsidR="00897EE4">
        <w:rPr>
          <w:rFonts w:hint="cs"/>
          <w:rtl/>
        </w:rPr>
        <w:t>5</w:t>
      </w:r>
      <w:r w:rsidR="00897EE4">
        <w:rPr>
          <w:rFonts w:hint="cs"/>
          <w:rtl/>
        </w:rPr>
        <w:t>. שחקן א' יפיץ את המידע על ההתקפה ותוצאתה לשאר השחקנים.</w:t>
      </w:r>
      <w:r w:rsidR="00BD4447">
        <w:rPr>
          <w:rtl/>
        </w:rPr>
        <w:br/>
      </w:r>
      <w:r w:rsidR="00897EE4">
        <w:rPr>
          <w:rFonts w:hint="cs"/>
          <w:rtl/>
        </w:rPr>
        <w:t>6</w:t>
      </w:r>
      <w:r w:rsidR="00BD4447">
        <w:rPr>
          <w:rFonts w:hint="cs"/>
          <w:rtl/>
        </w:rPr>
        <w:t>. שחקן ג'</w:t>
      </w:r>
      <w:r w:rsidR="00897EE4">
        <w:rPr>
          <w:rFonts w:hint="cs"/>
          <w:rtl/>
        </w:rPr>
        <w:t xml:space="preserve"> שולח (לשחקן א') איפה הוא רוצה להפציץ את הקבוצה היריבה.</w:t>
      </w:r>
      <w:r w:rsidR="00897EE4">
        <w:rPr>
          <w:rtl/>
        </w:rPr>
        <w:br/>
      </w:r>
      <w:r w:rsidR="00897EE4">
        <w:rPr>
          <w:rFonts w:hint="cs"/>
          <w:rtl/>
        </w:rPr>
        <w:t>7. שחקן א' מעביר את ההתקפה לשחקן ב' ופועל כמו בשלבים 2-3.</w:t>
      </w:r>
      <w:r w:rsidR="00897EE4">
        <w:rPr>
          <w:rtl/>
        </w:rPr>
        <w:br/>
      </w:r>
      <w:r w:rsidR="00897EE4">
        <w:rPr>
          <w:rFonts w:hint="cs"/>
          <w:rtl/>
        </w:rPr>
        <w:t>8. שחקן ד' שולח לשחקן א' איפה הוא רוצה להפציץ.</w:t>
      </w:r>
      <w:r w:rsidR="00897EE4">
        <w:rPr>
          <w:rtl/>
        </w:rPr>
        <w:br/>
      </w:r>
      <w:r w:rsidR="00897EE4">
        <w:rPr>
          <w:rFonts w:hint="cs"/>
          <w:rtl/>
        </w:rPr>
        <w:t>9. שחקן א' מגיב לכך כמו בשלבים 4-5.</w:t>
      </w:r>
      <w:r>
        <w:rPr>
          <w:rtl/>
        </w:rPr>
        <w:br/>
      </w:r>
      <w:r w:rsidR="00897EE4">
        <w:rPr>
          <w:rFonts w:hint="cs"/>
          <w:rtl/>
        </w:rPr>
        <w:t>10</w:t>
      </w:r>
      <w:r>
        <w:rPr>
          <w:rFonts w:hint="cs"/>
          <w:rtl/>
        </w:rPr>
        <w:t xml:space="preserve">. כך המשחק ימשיך עד מספר ההודעות של הטבעת ספינה שקול למספר הספינות שהנחנו או שאחד מהשחקנים שולח </w:t>
      </w:r>
      <w:r>
        <w:rPr>
          <w:rFonts w:hint="cs"/>
        </w:rPr>
        <w:t>FF</w:t>
      </w:r>
      <w:r>
        <w:rPr>
          <w:rFonts w:hint="cs"/>
          <w:rtl/>
        </w:rPr>
        <w:t xml:space="preserve"> שמסמל פרישה מהמשחק.</w:t>
      </w:r>
    </w:p>
    <w:p w14:paraId="54832865" w14:textId="401F27CC" w:rsidR="0089000A" w:rsidRDefault="0089000A" w:rsidP="0089000A">
      <w:pPr>
        <w:pStyle w:val="2"/>
      </w:pPr>
      <w:r>
        <w:rPr>
          <w:rFonts w:hint="cs"/>
          <w:rtl/>
        </w:rPr>
        <w:t>מבנה הודעות</w:t>
      </w:r>
    </w:p>
    <w:p w14:paraId="222EFEC0" w14:textId="66FB5597" w:rsidR="0089000A" w:rsidRDefault="0089000A" w:rsidP="0089000A">
      <w:pPr>
        <w:pStyle w:val="3"/>
        <w:bidi/>
        <w:rPr>
          <w:rtl/>
        </w:rPr>
      </w:pPr>
      <w:r>
        <w:rPr>
          <w:rFonts w:hint="cs"/>
          <w:rtl/>
        </w:rPr>
        <w:t>הודעת פתיחה</w:t>
      </w:r>
    </w:p>
    <w:p w14:paraId="530F7B63" w14:textId="00AF6D6F" w:rsidR="0089000A" w:rsidRDefault="0089000A" w:rsidP="0089000A">
      <w:pPr>
        <w:ind w:left="720"/>
        <w:rPr>
          <w:rtl/>
        </w:rPr>
      </w:pPr>
      <w:r>
        <w:rPr>
          <w:rFonts w:hint="cs"/>
          <w:rtl/>
        </w:rPr>
        <w:t>אוקטט ראשון יהיה כמות הספינות שכל שחקן מניח. לפי האוקטט הזה נדע גם כמה עוד בתים לקרוא.</w:t>
      </w:r>
      <w:r>
        <w:rPr>
          <w:rtl/>
        </w:rPr>
        <w:br/>
      </w:r>
      <w:r>
        <w:rPr>
          <w:rFonts w:hint="cs"/>
          <w:rtl/>
        </w:rPr>
        <w:t>לאחר האוקטט הראשון יבואו אוקטטים כמספר באוקטט הראשון</w:t>
      </w:r>
      <w:r w:rsidR="00D822FF">
        <w:rPr>
          <w:rFonts w:hint="cs"/>
          <w:rtl/>
        </w:rPr>
        <w:t>.</w:t>
      </w:r>
      <w:r w:rsidR="00D822FF">
        <w:rPr>
          <w:rtl/>
        </w:rPr>
        <w:br/>
      </w:r>
      <w:r w:rsidR="00D822FF">
        <w:rPr>
          <w:rFonts w:hint="cs"/>
          <w:rtl/>
        </w:rPr>
        <w:t>כל אוקטט מסמל את הגודל של הצוללת.</w:t>
      </w:r>
    </w:p>
    <w:p w14:paraId="16DF7F96" w14:textId="77777777" w:rsidR="00D822FF" w:rsidRDefault="00D822FF" w:rsidP="00D822FF">
      <w:pPr>
        <w:pStyle w:val="3"/>
        <w:bidi/>
      </w:pPr>
      <w:r>
        <w:rPr>
          <w:rFonts w:hint="cs"/>
          <w:rtl/>
        </w:rPr>
        <w:t>הודעת תור</w:t>
      </w:r>
    </w:p>
    <w:p w14:paraId="3C279D82" w14:textId="1DF33907" w:rsidR="00924793" w:rsidRDefault="00924793" w:rsidP="00D822FF">
      <w:pPr>
        <w:ind w:left="720"/>
        <w:rPr>
          <w:rtl/>
        </w:rPr>
      </w:pPr>
      <w:r>
        <w:rPr>
          <w:rFonts w:hint="cs"/>
          <w:rtl/>
        </w:rPr>
        <w:t>החצי התחתון של האוקטט (4 ביטים ראשונים) מסמן את המקום האופקי בו שחקן א' רוצה להטיל את הפצצה. החצי העליון של האוקטט (4 ביטים אחרונים) מסמן את המקום האנכי בו שחקן א' רוצה להטיל את הפצצה.</w:t>
      </w:r>
    </w:p>
    <w:p w14:paraId="5FF0DE07" w14:textId="0AE63506" w:rsidR="00924793" w:rsidRDefault="00924793" w:rsidP="00D822FF">
      <w:pPr>
        <w:ind w:left="720"/>
        <w:rPr>
          <w:rtl/>
        </w:rPr>
      </w:pPr>
      <w:r>
        <w:rPr>
          <w:rFonts w:hint="cs"/>
          <w:rtl/>
        </w:rPr>
        <w:t>כתשובה שחקן ב' יחזיר לו 1 אם הוא פספס, 2 במידה</w:t>
      </w:r>
      <w:r w:rsidR="00A759A8">
        <w:rPr>
          <w:rFonts w:hint="cs"/>
          <w:rtl/>
        </w:rPr>
        <w:t xml:space="preserve"> והוא פגע או 3 במידה והוא פגע והטביע את ה</w:t>
      </w:r>
      <w:r w:rsidR="001C19CD">
        <w:rPr>
          <w:rFonts w:hint="cs"/>
          <w:rtl/>
        </w:rPr>
        <w:t xml:space="preserve">ספינה. </w:t>
      </w:r>
      <w:r w:rsidR="008F5C9D">
        <w:rPr>
          <w:rFonts w:hint="cs"/>
          <w:rtl/>
        </w:rPr>
        <w:t xml:space="preserve">במידה </w:t>
      </w:r>
      <w:r w:rsidR="00D822FF">
        <w:rPr>
          <w:rFonts w:hint="cs"/>
          <w:rtl/>
        </w:rPr>
        <w:t>וש</w:t>
      </w:r>
      <w:r w:rsidR="008F5C9D">
        <w:rPr>
          <w:rFonts w:hint="cs"/>
          <w:rtl/>
        </w:rPr>
        <w:t>חקן ב' פורש הוא ישלח</w:t>
      </w:r>
      <w:r w:rsidR="00D822FF">
        <w:rPr>
          <w:rFonts w:hint="cs"/>
          <w:rtl/>
        </w:rPr>
        <w:t xml:space="preserve"> כתגובה</w:t>
      </w:r>
      <w:r w:rsidR="008F5C9D">
        <w:rPr>
          <w:rFonts w:hint="cs"/>
          <w:rtl/>
        </w:rPr>
        <w:t xml:space="preserve"> </w:t>
      </w:r>
      <w:r w:rsidR="008F5C9D">
        <w:rPr>
          <w:rFonts w:hint="cs"/>
        </w:rPr>
        <w:t>FF</w:t>
      </w:r>
      <w:r w:rsidR="008F5C9D">
        <w:rPr>
          <w:rFonts w:hint="cs"/>
          <w:rtl/>
        </w:rPr>
        <w:t xml:space="preserve"> המודיע על סיום המשחק</w:t>
      </w:r>
      <w:r w:rsidR="00D822FF">
        <w:rPr>
          <w:rFonts w:hint="cs"/>
          <w:rtl/>
        </w:rPr>
        <w:t>.</w:t>
      </w:r>
    </w:p>
    <w:p w14:paraId="0A0BC54F" w14:textId="56D26170" w:rsidR="00E47091" w:rsidRDefault="00924793" w:rsidP="00924793">
      <w:pPr>
        <w:ind w:left="170"/>
        <w:rPr>
          <w:rtl/>
        </w:rPr>
      </w:pPr>
      <w:r>
        <w:rPr>
          <w:rFonts w:hint="cs"/>
          <w:rtl/>
        </w:rPr>
        <w:t>לדוגמא:</w:t>
      </w:r>
    </w:p>
    <w:tbl>
      <w:tblPr>
        <w:tblStyle w:val="afa"/>
        <w:tblpPr w:leftFromText="180" w:rightFromText="180" w:vertAnchor="text" w:tblpXSpec="right" w:tblpY="1"/>
        <w:tblOverlap w:val="never"/>
        <w:bidiVisual/>
        <w:tblW w:w="0" w:type="auto"/>
        <w:tblLook w:val="04A0" w:firstRow="1" w:lastRow="0" w:firstColumn="1" w:lastColumn="0" w:noHBand="0" w:noVBand="1"/>
      </w:tblPr>
      <w:tblGrid>
        <w:gridCol w:w="406"/>
        <w:gridCol w:w="406"/>
        <w:gridCol w:w="406"/>
        <w:gridCol w:w="406"/>
        <w:gridCol w:w="407"/>
        <w:gridCol w:w="407"/>
        <w:gridCol w:w="407"/>
        <w:gridCol w:w="407"/>
        <w:gridCol w:w="407"/>
        <w:gridCol w:w="407"/>
      </w:tblGrid>
      <w:tr w:rsidR="00924793" w14:paraId="7ACCC7AB" w14:textId="77777777" w:rsidTr="00924793">
        <w:trPr>
          <w:trHeight w:val="386"/>
        </w:trPr>
        <w:tc>
          <w:tcPr>
            <w:tcW w:w="406" w:type="dxa"/>
          </w:tcPr>
          <w:p w14:paraId="3FBCED3C" w14:textId="008BEA33" w:rsidR="00924793" w:rsidRDefault="00924793" w:rsidP="00924793">
            <w:pPr>
              <w:rPr>
                <w:rtl/>
              </w:rPr>
            </w:pPr>
            <w:r>
              <w:rPr>
                <w:rFonts w:hint="cs"/>
              </w:rPr>
              <w:t>A</w:t>
            </w:r>
          </w:p>
        </w:tc>
        <w:tc>
          <w:tcPr>
            <w:tcW w:w="406" w:type="dxa"/>
          </w:tcPr>
          <w:p w14:paraId="4DE5F6DB" w14:textId="4CA8BDF3" w:rsidR="00924793" w:rsidRDefault="00924793" w:rsidP="00924793">
            <w:pPr>
              <w:rPr>
                <w:rtl/>
              </w:rPr>
            </w:pPr>
            <w:r>
              <w:rPr>
                <w:rFonts w:hint="cs"/>
                <w:rtl/>
              </w:rPr>
              <w:t>9</w:t>
            </w:r>
          </w:p>
        </w:tc>
        <w:tc>
          <w:tcPr>
            <w:tcW w:w="406" w:type="dxa"/>
          </w:tcPr>
          <w:p w14:paraId="0A3C0428" w14:textId="3C315C25" w:rsidR="00924793" w:rsidRDefault="00924793" w:rsidP="00924793">
            <w:pPr>
              <w:rPr>
                <w:rtl/>
              </w:rPr>
            </w:pPr>
            <w:r>
              <w:rPr>
                <w:rFonts w:hint="cs"/>
                <w:rtl/>
              </w:rPr>
              <w:t>8</w:t>
            </w:r>
          </w:p>
        </w:tc>
        <w:tc>
          <w:tcPr>
            <w:tcW w:w="406" w:type="dxa"/>
          </w:tcPr>
          <w:p w14:paraId="3B7828C8" w14:textId="7268DE9F" w:rsidR="00924793" w:rsidRDefault="00924793" w:rsidP="00924793">
            <w:pPr>
              <w:rPr>
                <w:rtl/>
              </w:rPr>
            </w:pPr>
            <w:r>
              <w:rPr>
                <w:rFonts w:hint="cs"/>
                <w:rtl/>
              </w:rPr>
              <w:t>7</w:t>
            </w:r>
          </w:p>
        </w:tc>
        <w:tc>
          <w:tcPr>
            <w:tcW w:w="407" w:type="dxa"/>
          </w:tcPr>
          <w:p w14:paraId="0BC1479E" w14:textId="38821B94" w:rsidR="00924793" w:rsidRDefault="00924793" w:rsidP="00924793">
            <w:pPr>
              <w:rPr>
                <w:rtl/>
              </w:rPr>
            </w:pPr>
            <w:r>
              <w:rPr>
                <w:rFonts w:hint="cs"/>
                <w:rtl/>
              </w:rPr>
              <w:t>6</w:t>
            </w:r>
          </w:p>
        </w:tc>
        <w:tc>
          <w:tcPr>
            <w:tcW w:w="407" w:type="dxa"/>
          </w:tcPr>
          <w:p w14:paraId="10E52C67" w14:textId="24785C85" w:rsidR="00924793" w:rsidRDefault="00924793" w:rsidP="00924793">
            <w:pPr>
              <w:rPr>
                <w:rtl/>
              </w:rPr>
            </w:pPr>
            <w:r>
              <w:rPr>
                <w:rFonts w:hint="cs"/>
                <w:rtl/>
              </w:rPr>
              <w:t>5</w:t>
            </w:r>
          </w:p>
        </w:tc>
        <w:tc>
          <w:tcPr>
            <w:tcW w:w="407" w:type="dxa"/>
          </w:tcPr>
          <w:p w14:paraId="42E52124" w14:textId="03C12A17" w:rsidR="00924793" w:rsidRDefault="00924793" w:rsidP="00924793">
            <w:pPr>
              <w:rPr>
                <w:rtl/>
              </w:rPr>
            </w:pPr>
            <w:r>
              <w:rPr>
                <w:rFonts w:hint="cs"/>
                <w:rtl/>
              </w:rPr>
              <w:t>4</w:t>
            </w:r>
          </w:p>
        </w:tc>
        <w:tc>
          <w:tcPr>
            <w:tcW w:w="407" w:type="dxa"/>
          </w:tcPr>
          <w:p w14:paraId="6B3544FB" w14:textId="0D54A817" w:rsidR="00924793" w:rsidRDefault="00924793" w:rsidP="00924793">
            <w:pPr>
              <w:rPr>
                <w:rtl/>
              </w:rPr>
            </w:pPr>
            <w:r>
              <w:rPr>
                <w:rFonts w:hint="cs"/>
                <w:rtl/>
              </w:rPr>
              <w:t>3</w:t>
            </w:r>
          </w:p>
        </w:tc>
        <w:tc>
          <w:tcPr>
            <w:tcW w:w="407" w:type="dxa"/>
          </w:tcPr>
          <w:p w14:paraId="75A44864" w14:textId="28CE4C5F" w:rsidR="00924793" w:rsidRDefault="00924793" w:rsidP="00924793">
            <w:pPr>
              <w:rPr>
                <w:rtl/>
              </w:rPr>
            </w:pPr>
            <w:r>
              <w:rPr>
                <w:rFonts w:hint="cs"/>
                <w:rtl/>
              </w:rPr>
              <w:t>2</w:t>
            </w:r>
          </w:p>
        </w:tc>
        <w:tc>
          <w:tcPr>
            <w:tcW w:w="407" w:type="dxa"/>
          </w:tcPr>
          <w:p w14:paraId="3A7A243B" w14:textId="12F3AA05" w:rsidR="00924793" w:rsidRDefault="00924793" w:rsidP="00924793">
            <w:pPr>
              <w:rPr>
                <w:rtl/>
              </w:rPr>
            </w:pPr>
            <w:r>
              <w:rPr>
                <w:rFonts w:hint="cs"/>
                <w:rtl/>
              </w:rPr>
              <w:t>1</w:t>
            </w:r>
          </w:p>
        </w:tc>
      </w:tr>
      <w:tr w:rsidR="00924793" w14:paraId="3923BC0A" w14:textId="77777777" w:rsidTr="00924793">
        <w:trPr>
          <w:trHeight w:val="405"/>
        </w:trPr>
        <w:tc>
          <w:tcPr>
            <w:tcW w:w="406" w:type="dxa"/>
          </w:tcPr>
          <w:p w14:paraId="1D14DBF7" w14:textId="77777777" w:rsidR="00924793" w:rsidRDefault="00924793" w:rsidP="00924793">
            <w:pPr>
              <w:rPr>
                <w:rtl/>
              </w:rPr>
            </w:pPr>
          </w:p>
        </w:tc>
        <w:tc>
          <w:tcPr>
            <w:tcW w:w="406" w:type="dxa"/>
          </w:tcPr>
          <w:p w14:paraId="44475B7C" w14:textId="77777777" w:rsidR="00924793" w:rsidRDefault="00924793" w:rsidP="00924793">
            <w:pPr>
              <w:rPr>
                <w:rtl/>
              </w:rPr>
            </w:pPr>
          </w:p>
        </w:tc>
        <w:tc>
          <w:tcPr>
            <w:tcW w:w="406" w:type="dxa"/>
          </w:tcPr>
          <w:p w14:paraId="008D8C34" w14:textId="77777777" w:rsidR="00924793" w:rsidRDefault="00924793" w:rsidP="00924793">
            <w:pPr>
              <w:rPr>
                <w:rtl/>
              </w:rPr>
            </w:pPr>
          </w:p>
        </w:tc>
        <w:tc>
          <w:tcPr>
            <w:tcW w:w="406" w:type="dxa"/>
          </w:tcPr>
          <w:p w14:paraId="5148466F" w14:textId="77777777" w:rsidR="00924793" w:rsidRDefault="00924793" w:rsidP="00924793">
            <w:pPr>
              <w:rPr>
                <w:rtl/>
              </w:rPr>
            </w:pPr>
          </w:p>
        </w:tc>
        <w:tc>
          <w:tcPr>
            <w:tcW w:w="407" w:type="dxa"/>
          </w:tcPr>
          <w:p w14:paraId="5CC2FC38" w14:textId="77777777" w:rsidR="00924793" w:rsidRDefault="00924793" w:rsidP="00924793">
            <w:pPr>
              <w:rPr>
                <w:rtl/>
              </w:rPr>
            </w:pPr>
          </w:p>
        </w:tc>
        <w:tc>
          <w:tcPr>
            <w:tcW w:w="407" w:type="dxa"/>
          </w:tcPr>
          <w:p w14:paraId="3F52EB3A" w14:textId="77777777" w:rsidR="00924793" w:rsidRDefault="00924793" w:rsidP="00924793">
            <w:pPr>
              <w:rPr>
                <w:rtl/>
              </w:rPr>
            </w:pPr>
          </w:p>
        </w:tc>
        <w:tc>
          <w:tcPr>
            <w:tcW w:w="407" w:type="dxa"/>
          </w:tcPr>
          <w:p w14:paraId="6B16E5B6" w14:textId="77777777" w:rsidR="00924793" w:rsidRDefault="00924793" w:rsidP="00924793">
            <w:pPr>
              <w:rPr>
                <w:rtl/>
              </w:rPr>
            </w:pPr>
          </w:p>
        </w:tc>
        <w:tc>
          <w:tcPr>
            <w:tcW w:w="407" w:type="dxa"/>
          </w:tcPr>
          <w:p w14:paraId="6877688E" w14:textId="77777777" w:rsidR="00924793" w:rsidRDefault="00924793" w:rsidP="00924793">
            <w:pPr>
              <w:rPr>
                <w:rtl/>
              </w:rPr>
            </w:pPr>
          </w:p>
        </w:tc>
        <w:tc>
          <w:tcPr>
            <w:tcW w:w="407" w:type="dxa"/>
          </w:tcPr>
          <w:p w14:paraId="47F31016" w14:textId="77777777" w:rsidR="00924793" w:rsidRDefault="00924793" w:rsidP="00924793">
            <w:pPr>
              <w:rPr>
                <w:rtl/>
              </w:rPr>
            </w:pPr>
          </w:p>
        </w:tc>
        <w:tc>
          <w:tcPr>
            <w:tcW w:w="407" w:type="dxa"/>
          </w:tcPr>
          <w:p w14:paraId="52BD0989" w14:textId="12A44E9E" w:rsidR="00924793" w:rsidRDefault="00924793" w:rsidP="00924793">
            <w:pPr>
              <w:rPr>
                <w:rtl/>
              </w:rPr>
            </w:pPr>
            <w:r>
              <w:rPr>
                <w:rFonts w:hint="cs"/>
                <w:rtl/>
              </w:rPr>
              <w:t>2</w:t>
            </w:r>
          </w:p>
        </w:tc>
      </w:tr>
      <w:tr w:rsidR="00924793" w14:paraId="01C162F0" w14:textId="77777777" w:rsidTr="00924793">
        <w:trPr>
          <w:trHeight w:val="405"/>
        </w:trPr>
        <w:tc>
          <w:tcPr>
            <w:tcW w:w="406" w:type="dxa"/>
          </w:tcPr>
          <w:p w14:paraId="793175BE" w14:textId="77777777" w:rsidR="00924793" w:rsidRDefault="00924793" w:rsidP="00924793">
            <w:pPr>
              <w:rPr>
                <w:rtl/>
              </w:rPr>
            </w:pPr>
          </w:p>
        </w:tc>
        <w:tc>
          <w:tcPr>
            <w:tcW w:w="406" w:type="dxa"/>
          </w:tcPr>
          <w:p w14:paraId="797EFEA5" w14:textId="77777777" w:rsidR="00924793" w:rsidRDefault="00924793" w:rsidP="00924793">
            <w:pPr>
              <w:rPr>
                <w:rtl/>
              </w:rPr>
            </w:pPr>
          </w:p>
        </w:tc>
        <w:tc>
          <w:tcPr>
            <w:tcW w:w="406" w:type="dxa"/>
          </w:tcPr>
          <w:p w14:paraId="17FBED44" w14:textId="77777777" w:rsidR="00924793" w:rsidRDefault="00924793" w:rsidP="00924793">
            <w:pPr>
              <w:rPr>
                <w:rtl/>
              </w:rPr>
            </w:pPr>
          </w:p>
        </w:tc>
        <w:tc>
          <w:tcPr>
            <w:tcW w:w="406" w:type="dxa"/>
          </w:tcPr>
          <w:p w14:paraId="36C9FDC7" w14:textId="77777777" w:rsidR="00924793" w:rsidRDefault="00924793" w:rsidP="00924793">
            <w:pPr>
              <w:rPr>
                <w:rtl/>
              </w:rPr>
            </w:pPr>
          </w:p>
        </w:tc>
        <w:tc>
          <w:tcPr>
            <w:tcW w:w="407" w:type="dxa"/>
          </w:tcPr>
          <w:p w14:paraId="7E199E58" w14:textId="77777777" w:rsidR="00924793" w:rsidRDefault="00924793" w:rsidP="00924793">
            <w:pPr>
              <w:rPr>
                <w:rtl/>
              </w:rPr>
            </w:pPr>
          </w:p>
        </w:tc>
        <w:tc>
          <w:tcPr>
            <w:tcW w:w="407" w:type="dxa"/>
          </w:tcPr>
          <w:p w14:paraId="37DC9B1E" w14:textId="77777777" w:rsidR="00924793" w:rsidRDefault="00924793" w:rsidP="00924793">
            <w:pPr>
              <w:rPr>
                <w:rtl/>
              </w:rPr>
            </w:pPr>
          </w:p>
        </w:tc>
        <w:tc>
          <w:tcPr>
            <w:tcW w:w="407" w:type="dxa"/>
          </w:tcPr>
          <w:p w14:paraId="25379F33" w14:textId="77777777" w:rsidR="00924793" w:rsidRDefault="00924793" w:rsidP="00924793">
            <w:pPr>
              <w:rPr>
                <w:rtl/>
              </w:rPr>
            </w:pPr>
          </w:p>
        </w:tc>
        <w:tc>
          <w:tcPr>
            <w:tcW w:w="407" w:type="dxa"/>
          </w:tcPr>
          <w:p w14:paraId="61E31E13" w14:textId="77777777" w:rsidR="00924793" w:rsidRDefault="00924793" w:rsidP="00924793">
            <w:pPr>
              <w:rPr>
                <w:rtl/>
              </w:rPr>
            </w:pPr>
          </w:p>
        </w:tc>
        <w:tc>
          <w:tcPr>
            <w:tcW w:w="407" w:type="dxa"/>
          </w:tcPr>
          <w:p w14:paraId="6105A1BB" w14:textId="77777777" w:rsidR="00924793" w:rsidRDefault="00924793" w:rsidP="00924793">
            <w:pPr>
              <w:rPr>
                <w:rtl/>
              </w:rPr>
            </w:pPr>
          </w:p>
        </w:tc>
        <w:tc>
          <w:tcPr>
            <w:tcW w:w="407" w:type="dxa"/>
          </w:tcPr>
          <w:p w14:paraId="301A732D" w14:textId="4468BDB2" w:rsidR="00924793" w:rsidRDefault="00924793" w:rsidP="00924793">
            <w:pPr>
              <w:rPr>
                <w:rtl/>
              </w:rPr>
            </w:pPr>
            <w:r>
              <w:rPr>
                <w:rFonts w:hint="cs"/>
                <w:rtl/>
              </w:rPr>
              <w:t>3</w:t>
            </w:r>
          </w:p>
        </w:tc>
      </w:tr>
      <w:tr w:rsidR="00924793" w14:paraId="6C9614A2" w14:textId="77777777" w:rsidTr="00924793">
        <w:trPr>
          <w:trHeight w:val="386"/>
        </w:trPr>
        <w:tc>
          <w:tcPr>
            <w:tcW w:w="406" w:type="dxa"/>
          </w:tcPr>
          <w:p w14:paraId="2AF19B5C" w14:textId="77777777" w:rsidR="00924793" w:rsidRDefault="00924793" w:rsidP="00924793">
            <w:pPr>
              <w:rPr>
                <w:rtl/>
              </w:rPr>
            </w:pPr>
          </w:p>
        </w:tc>
        <w:tc>
          <w:tcPr>
            <w:tcW w:w="406" w:type="dxa"/>
          </w:tcPr>
          <w:p w14:paraId="11E1D617" w14:textId="77777777" w:rsidR="00924793" w:rsidRDefault="00924793" w:rsidP="00924793">
            <w:pPr>
              <w:rPr>
                <w:rtl/>
              </w:rPr>
            </w:pPr>
          </w:p>
        </w:tc>
        <w:tc>
          <w:tcPr>
            <w:tcW w:w="406" w:type="dxa"/>
          </w:tcPr>
          <w:p w14:paraId="1FDEF6A4" w14:textId="77777777" w:rsidR="00924793" w:rsidRDefault="00924793" w:rsidP="00924793">
            <w:pPr>
              <w:rPr>
                <w:rtl/>
              </w:rPr>
            </w:pPr>
          </w:p>
        </w:tc>
        <w:tc>
          <w:tcPr>
            <w:tcW w:w="406" w:type="dxa"/>
          </w:tcPr>
          <w:p w14:paraId="47A8B397" w14:textId="77777777" w:rsidR="00924793" w:rsidRDefault="00924793" w:rsidP="00924793">
            <w:pPr>
              <w:rPr>
                <w:rtl/>
              </w:rPr>
            </w:pPr>
          </w:p>
        </w:tc>
        <w:tc>
          <w:tcPr>
            <w:tcW w:w="407" w:type="dxa"/>
          </w:tcPr>
          <w:p w14:paraId="2DFE82AC" w14:textId="77777777" w:rsidR="00924793" w:rsidRDefault="00924793" w:rsidP="00924793">
            <w:pPr>
              <w:rPr>
                <w:rtl/>
              </w:rPr>
            </w:pPr>
          </w:p>
        </w:tc>
        <w:tc>
          <w:tcPr>
            <w:tcW w:w="407" w:type="dxa"/>
          </w:tcPr>
          <w:p w14:paraId="17E7B9A8" w14:textId="77777777" w:rsidR="00924793" w:rsidRDefault="00924793" w:rsidP="00924793">
            <w:pPr>
              <w:rPr>
                <w:rtl/>
              </w:rPr>
            </w:pPr>
          </w:p>
        </w:tc>
        <w:tc>
          <w:tcPr>
            <w:tcW w:w="407" w:type="dxa"/>
          </w:tcPr>
          <w:p w14:paraId="2FCA2C36" w14:textId="77777777" w:rsidR="00924793" w:rsidRDefault="00924793" w:rsidP="00924793">
            <w:pPr>
              <w:rPr>
                <w:rtl/>
              </w:rPr>
            </w:pPr>
          </w:p>
        </w:tc>
        <w:tc>
          <w:tcPr>
            <w:tcW w:w="407" w:type="dxa"/>
          </w:tcPr>
          <w:p w14:paraId="7A0EE6B6" w14:textId="77777777" w:rsidR="00924793" w:rsidRDefault="00924793" w:rsidP="00924793">
            <w:pPr>
              <w:rPr>
                <w:rtl/>
              </w:rPr>
            </w:pPr>
          </w:p>
        </w:tc>
        <w:tc>
          <w:tcPr>
            <w:tcW w:w="407" w:type="dxa"/>
          </w:tcPr>
          <w:p w14:paraId="28B5BED1" w14:textId="77777777" w:rsidR="00924793" w:rsidRDefault="00924793" w:rsidP="00924793">
            <w:pPr>
              <w:rPr>
                <w:rtl/>
              </w:rPr>
            </w:pPr>
          </w:p>
        </w:tc>
        <w:tc>
          <w:tcPr>
            <w:tcW w:w="407" w:type="dxa"/>
          </w:tcPr>
          <w:p w14:paraId="5F662493" w14:textId="014220C9" w:rsidR="00924793" w:rsidRDefault="00924793" w:rsidP="00924793">
            <w:pPr>
              <w:rPr>
                <w:rtl/>
              </w:rPr>
            </w:pPr>
            <w:r>
              <w:rPr>
                <w:rFonts w:hint="cs"/>
                <w:rtl/>
              </w:rPr>
              <w:t>4</w:t>
            </w:r>
          </w:p>
        </w:tc>
      </w:tr>
      <w:tr w:rsidR="00924793" w14:paraId="661100E7" w14:textId="77777777" w:rsidTr="00924793">
        <w:trPr>
          <w:trHeight w:val="405"/>
        </w:trPr>
        <w:tc>
          <w:tcPr>
            <w:tcW w:w="406" w:type="dxa"/>
          </w:tcPr>
          <w:p w14:paraId="54A28702" w14:textId="77777777" w:rsidR="00924793" w:rsidRDefault="00924793" w:rsidP="00924793">
            <w:pPr>
              <w:rPr>
                <w:rtl/>
              </w:rPr>
            </w:pPr>
          </w:p>
        </w:tc>
        <w:tc>
          <w:tcPr>
            <w:tcW w:w="406" w:type="dxa"/>
          </w:tcPr>
          <w:p w14:paraId="7A2230D0" w14:textId="77777777" w:rsidR="00924793" w:rsidRDefault="00924793" w:rsidP="00924793">
            <w:pPr>
              <w:rPr>
                <w:rtl/>
              </w:rPr>
            </w:pPr>
          </w:p>
        </w:tc>
        <w:tc>
          <w:tcPr>
            <w:tcW w:w="406" w:type="dxa"/>
          </w:tcPr>
          <w:p w14:paraId="0CB79AA5" w14:textId="77777777" w:rsidR="00924793" w:rsidRDefault="00924793" w:rsidP="00924793">
            <w:pPr>
              <w:rPr>
                <w:rtl/>
              </w:rPr>
            </w:pPr>
          </w:p>
        </w:tc>
        <w:tc>
          <w:tcPr>
            <w:tcW w:w="406" w:type="dxa"/>
          </w:tcPr>
          <w:p w14:paraId="7AB461D0" w14:textId="77777777" w:rsidR="00924793" w:rsidRDefault="00924793" w:rsidP="00924793">
            <w:pPr>
              <w:rPr>
                <w:rtl/>
              </w:rPr>
            </w:pPr>
          </w:p>
        </w:tc>
        <w:tc>
          <w:tcPr>
            <w:tcW w:w="407" w:type="dxa"/>
          </w:tcPr>
          <w:p w14:paraId="75195967" w14:textId="77777777" w:rsidR="00924793" w:rsidRDefault="00924793" w:rsidP="00924793">
            <w:pPr>
              <w:rPr>
                <w:rtl/>
              </w:rPr>
            </w:pPr>
          </w:p>
        </w:tc>
        <w:tc>
          <w:tcPr>
            <w:tcW w:w="407" w:type="dxa"/>
          </w:tcPr>
          <w:p w14:paraId="6887B389" w14:textId="77777777" w:rsidR="00924793" w:rsidRDefault="00924793" w:rsidP="00924793">
            <w:pPr>
              <w:rPr>
                <w:rtl/>
              </w:rPr>
            </w:pPr>
          </w:p>
        </w:tc>
        <w:tc>
          <w:tcPr>
            <w:tcW w:w="407" w:type="dxa"/>
          </w:tcPr>
          <w:p w14:paraId="38FF76FF" w14:textId="77777777" w:rsidR="00924793" w:rsidRDefault="00924793" w:rsidP="00924793">
            <w:pPr>
              <w:rPr>
                <w:rtl/>
              </w:rPr>
            </w:pPr>
          </w:p>
        </w:tc>
        <w:tc>
          <w:tcPr>
            <w:tcW w:w="407" w:type="dxa"/>
            <w:shd w:val="clear" w:color="auto" w:fill="7B230C" w:themeFill="accent1" w:themeFillShade="BF"/>
          </w:tcPr>
          <w:p w14:paraId="3B84E184" w14:textId="77777777" w:rsidR="00924793" w:rsidRDefault="00924793" w:rsidP="00924793">
            <w:pPr>
              <w:rPr>
                <w:rtl/>
              </w:rPr>
            </w:pPr>
          </w:p>
        </w:tc>
        <w:tc>
          <w:tcPr>
            <w:tcW w:w="407" w:type="dxa"/>
          </w:tcPr>
          <w:p w14:paraId="73CC465D" w14:textId="77777777" w:rsidR="00924793" w:rsidRDefault="00924793" w:rsidP="00924793">
            <w:pPr>
              <w:rPr>
                <w:rtl/>
              </w:rPr>
            </w:pPr>
          </w:p>
        </w:tc>
        <w:tc>
          <w:tcPr>
            <w:tcW w:w="407" w:type="dxa"/>
          </w:tcPr>
          <w:p w14:paraId="7EB44D93" w14:textId="60F062FC" w:rsidR="00924793" w:rsidRDefault="00924793" w:rsidP="00924793">
            <w:pPr>
              <w:rPr>
                <w:rtl/>
              </w:rPr>
            </w:pPr>
            <w:r>
              <w:rPr>
                <w:rFonts w:hint="cs"/>
                <w:rtl/>
              </w:rPr>
              <w:t>5</w:t>
            </w:r>
          </w:p>
        </w:tc>
      </w:tr>
      <w:tr w:rsidR="00924793" w14:paraId="3F0EB3D7" w14:textId="77777777" w:rsidTr="00924793">
        <w:trPr>
          <w:trHeight w:val="405"/>
        </w:trPr>
        <w:tc>
          <w:tcPr>
            <w:tcW w:w="406" w:type="dxa"/>
          </w:tcPr>
          <w:p w14:paraId="30547826" w14:textId="77777777" w:rsidR="00924793" w:rsidRDefault="00924793" w:rsidP="00924793">
            <w:pPr>
              <w:rPr>
                <w:rtl/>
              </w:rPr>
            </w:pPr>
          </w:p>
        </w:tc>
        <w:tc>
          <w:tcPr>
            <w:tcW w:w="406" w:type="dxa"/>
          </w:tcPr>
          <w:p w14:paraId="3392248B" w14:textId="77777777" w:rsidR="00924793" w:rsidRDefault="00924793" w:rsidP="00924793">
            <w:pPr>
              <w:rPr>
                <w:rtl/>
              </w:rPr>
            </w:pPr>
          </w:p>
        </w:tc>
        <w:tc>
          <w:tcPr>
            <w:tcW w:w="406" w:type="dxa"/>
          </w:tcPr>
          <w:p w14:paraId="0890C111" w14:textId="77777777" w:rsidR="00924793" w:rsidRDefault="00924793" w:rsidP="00924793">
            <w:pPr>
              <w:rPr>
                <w:rtl/>
              </w:rPr>
            </w:pPr>
          </w:p>
        </w:tc>
        <w:tc>
          <w:tcPr>
            <w:tcW w:w="406" w:type="dxa"/>
          </w:tcPr>
          <w:p w14:paraId="344B511D" w14:textId="77777777" w:rsidR="00924793" w:rsidRDefault="00924793" w:rsidP="00924793">
            <w:pPr>
              <w:rPr>
                <w:rtl/>
              </w:rPr>
            </w:pPr>
          </w:p>
        </w:tc>
        <w:tc>
          <w:tcPr>
            <w:tcW w:w="407" w:type="dxa"/>
          </w:tcPr>
          <w:p w14:paraId="48739841" w14:textId="77777777" w:rsidR="00924793" w:rsidRDefault="00924793" w:rsidP="00924793">
            <w:pPr>
              <w:rPr>
                <w:rtl/>
              </w:rPr>
            </w:pPr>
          </w:p>
        </w:tc>
        <w:tc>
          <w:tcPr>
            <w:tcW w:w="407" w:type="dxa"/>
          </w:tcPr>
          <w:p w14:paraId="15A4E3D6" w14:textId="77777777" w:rsidR="00924793" w:rsidRDefault="00924793" w:rsidP="00924793">
            <w:pPr>
              <w:rPr>
                <w:rtl/>
              </w:rPr>
            </w:pPr>
          </w:p>
        </w:tc>
        <w:tc>
          <w:tcPr>
            <w:tcW w:w="407" w:type="dxa"/>
          </w:tcPr>
          <w:p w14:paraId="71C543A2" w14:textId="77777777" w:rsidR="00924793" w:rsidRDefault="00924793" w:rsidP="00924793">
            <w:pPr>
              <w:rPr>
                <w:rtl/>
              </w:rPr>
            </w:pPr>
          </w:p>
        </w:tc>
        <w:tc>
          <w:tcPr>
            <w:tcW w:w="407" w:type="dxa"/>
          </w:tcPr>
          <w:p w14:paraId="37C09537" w14:textId="77777777" w:rsidR="00924793" w:rsidRDefault="00924793" w:rsidP="00924793">
            <w:pPr>
              <w:rPr>
                <w:rtl/>
              </w:rPr>
            </w:pPr>
          </w:p>
        </w:tc>
        <w:tc>
          <w:tcPr>
            <w:tcW w:w="407" w:type="dxa"/>
          </w:tcPr>
          <w:p w14:paraId="72292017" w14:textId="77777777" w:rsidR="00924793" w:rsidRDefault="00924793" w:rsidP="00924793">
            <w:pPr>
              <w:rPr>
                <w:rtl/>
              </w:rPr>
            </w:pPr>
          </w:p>
        </w:tc>
        <w:tc>
          <w:tcPr>
            <w:tcW w:w="407" w:type="dxa"/>
          </w:tcPr>
          <w:p w14:paraId="2EC10CA4" w14:textId="01123E96" w:rsidR="00924793" w:rsidRDefault="00924793" w:rsidP="00924793">
            <w:pPr>
              <w:rPr>
                <w:rtl/>
              </w:rPr>
            </w:pPr>
            <w:r>
              <w:rPr>
                <w:rFonts w:hint="cs"/>
                <w:rtl/>
              </w:rPr>
              <w:t>6</w:t>
            </w:r>
          </w:p>
        </w:tc>
      </w:tr>
      <w:tr w:rsidR="00924793" w14:paraId="3EADA93B" w14:textId="77777777" w:rsidTr="00924793">
        <w:trPr>
          <w:trHeight w:val="386"/>
        </w:trPr>
        <w:tc>
          <w:tcPr>
            <w:tcW w:w="406" w:type="dxa"/>
          </w:tcPr>
          <w:p w14:paraId="355C8B8A" w14:textId="77777777" w:rsidR="00924793" w:rsidRDefault="00924793" w:rsidP="00924793">
            <w:pPr>
              <w:rPr>
                <w:rtl/>
              </w:rPr>
            </w:pPr>
          </w:p>
        </w:tc>
        <w:tc>
          <w:tcPr>
            <w:tcW w:w="406" w:type="dxa"/>
          </w:tcPr>
          <w:p w14:paraId="3A61FD02" w14:textId="77777777" w:rsidR="00924793" w:rsidRDefault="00924793" w:rsidP="00924793">
            <w:pPr>
              <w:rPr>
                <w:rtl/>
              </w:rPr>
            </w:pPr>
          </w:p>
        </w:tc>
        <w:tc>
          <w:tcPr>
            <w:tcW w:w="406" w:type="dxa"/>
          </w:tcPr>
          <w:p w14:paraId="5C340154" w14:textId="77777777" w:rsidR="00924793" w:rsidRDefault="00924793" w:rsidP="00924793">
            <w:pPr>
              <w:rPr>
                <w:rtl/>
              </w:rPr>
            </w:pPr>
          </w:p>
        </w:tc>
        <w:tc>
          <w:tcPr>
            <w:tcW w:w="406" w:type="dxa"/>
          </w:tcPr>
          <w:p w14:paraId="5223D7EB" w14:textId="77777777" w:rsidR="00924793" w:rsidRDefault="00924793" w:rsidP="00924793">
            <w:pPr>
              <w:rPr>
                <w:rtl/>
              </w:rPr>
            </w:pPr>
          </w:p>
        </w:tc>
        <w:tc>
          <w:tcPr>
            <w:tcW w:w="407" w:type="dxa"/>
          </w:tcPr>
          <w:p w14:paraId="441F3B7F" w14:textId="77777777" w:rsidR="00924793" w:rsidRDefault="00924793" w:rsidP="00924793">
            <w:pPr>
              <w:rPr>
                <w:rtl/>
              </w:rPr>
            </w:pPr>
          </w:p>
        </w:tc>
        <w:tc>
          <w:tcPr>
            <w:tcW w:w="407" w:type="dxa"/>
          </w:tcPr>
          <w:p w14:paraId="7D3A4AE7" w14:textId="77777777" w:rsidR="00924793" w:rsidRDefault="00924793" w:rsidP="00924793">
            <w:pPr>
              <w:rPr>
                <w:rtl/>
              </w:rPr>
            </w:pPr>
          </w:p>
        </w:tc>
        <w:tc>
          <w:tcPr>
            <w:tcW w:w="407" w:type="dxa"/>
          </w:tcPr>
          <w:p w14:paraId="405882F8" w14:textId="77777777" w:rsidR="00924793" w:rsidRDefault="00924793" w:rsidP="00924793">
            <w:pPr>
              <w:rPr>
                <w:rtl/>
              </w:rPr>
            </w:pPr>
          </w:p>
        </w:tc>
        <w:tc>
          <w:tcPr>
            <w:tcW w:w="407" w:type="dxa"/>
          </w:tcPr>
          <w:p w14:paraId="1EA53219" w14:textId="77777777" w:rsidR="00924793" w:rsidRDefault="00924793" w:rsidP="00924793">
            <w:pPr>
              <w:rPr>
                <w:rtl/>
              </w:rPr>
            </w:pPr>
          </w:p>
        </w:tc>
        <w:tc>
          <w:tcPr>
            <w:tcW w:w="407" w:type="dxa"/>
          </w:tcPr>
          <w:p w14:paraId="427F9FEE" w14:textId="77777777" w:rsidR="00924793" w:rsidRDefault="00924793" w:rsidP="00924793">
            <w:pPr>
              <w:rPr>
                <w:rtl/>
              </w:rPr>
            </w:pPr>
          </w:p>
        </w:tc>
        <w:tc>
          <w:tcPr>
            <w:tcW w:w="407" w:type="dxa"/>
          </w:tcPr>
          <w:p w14:paraId="352745CD" w14:textId="33F7A1B0" w:rsidR="00924793" w:rsidRDefault="00924793" w:rsidP="00924793">
            <w:pPr>
              <w:rPr>
                <w:rtl/>
              </w:rPr>
            </w:pPr>
            <w:r>
              <w:rPr>
                <w:rFonts w:hint="cs"/>
                <w:rtl/>
              </w:rPr>
              <w:t>7</w:t>
            </w:r>
          </w:p>
        </w:tc>
      </w:tr>
      <w:tr w:rsidR="00924793" w14:paraId="30C9862E" w14:textId="77777777" w:rsidTr="00924793">
        <w:trPr>
          <w:trHeight w:val="386"/>
        </w:trPr>
        <w:tc>
          <w:tcPr>
            <w:tcW w:w="406" w:type="dxa"/>
          </w:tcPr>
          <w:p w14:paraId="27421B85" w14:textId="77777777" w:rsidR="00924793" w:rsidRDefault="00924793" w:rsidP="00924793">
            <w:pPr>
              <w:rPr>
                <w:rtl/>
              </w:rPr>
            </w:pPr>
          </w:p>
        </w:tc>
        <w:tc>
          <w:tcPr>
            <w:tcW w:w="406" w:type="dxa"/>
          </w:tcPr>
          <w:p w14:paraId="2E26840D" w14:textId="77777777" w:rsidR="00924793" w:rsidRDefault="00924793" w:rsidP="00924793">
            <w:pPr>
              <w:rPr>
                <w:rtl/>
              </w:rPr>
            </w:pPr>
          </w:p>
        </w:tc>
        <w:tc>
          <w:tcPr>
            <w:tcW w:w="406" w:type="dxa"/>
          </w:tcPr>
          <w:p w14:paraId="16A4AC2F" w14:textId="77777777" w:rsidR="00924793" w:rsidRDefault="00924793" w:rsidP="00924793">
            <w:pPr>
              <w:rPr>
                <w:rtl/>
              </w:rPr>
            </w:pPr>
          </w:p>
        </w:tc>
        <w:tc>
          <w:tcPr>
            <w:tcW w:w="406" w:type="dxa"/>
          </w:tcPr>
          <w:p w14:paraId="466E4929" w14:textId="77777777" w:rsidR="00924793" w:rsidRDefault="00924793" w:rsidP="00924793">
            <w:pPr>
              <w:rPr>
                <w:rtl/>
              </w:rPr>
            </w:pPr>
          </w:p>
        </w:tc>
        <w:tc>
          <w:tcPr>
            <w:tcW w:w="407" w:type="dxa"/>
          </w:tcPr>
          <w:p w14:paraId="0FF98BAE" w14:textId="77777777" w:rsidR="00924793" w:rsidRDefault="00924793" w:rsidP="00924793">
            <w:pPr>
              <w:rPr>
                <w:rtl/>
              </w:rPr>
            </w:pPr>
          </w:p>
        </w:tc>
        <w:tc>
          <w:tcPr>
            <w:tcW w:w="407" w:type="dxa"/>
          </w:tcPr>
          <w:p w14:paraId="73704742" w14:textId="77777777" w:rsidR="00924793" w:rsidRDefault="00924793" w:rsidP="00924793">
            <w:pPr>
              <w:rPr>
                <w:rtl/>
              </w:rPr>
            </w:pPr>
          </w:p>
        </w:tc>
        <w:tc>
          <w:tcPr>
            <w:tcW w:w="407" w:type="dxa"/>
          </w:tcPr>
          <w:p w14:paraId="356A9FE5" w14:textId="77777777" w:rsidR="00924793" w:rsidRDefault="00924793" w:rsidP="00924793">
            <w:pPr>
              <w:rPr>
                <w:rtl/>
              </w:rPr>
            </w:pPr>
          </w:p>
        </w:tc>
        <w:tc>
          <w:tcPr>
            <w:tcW w:w="407" w:type="dxa"/>
          </w:tcPr>
          <w:p w14:paraId="5684E3D7" w14:textId="77777777" w:rsidR="00924793" w:rsidRDefault="00924793" w:rsidP="00924793">
            <w:pPr>
              <w:rPr>
                <w:rtl/>
              </w:rPr>
            </w:pPr>
          </w:p>
        </w:tc>
        <w:tc>
          <w:tcPr>
            <w:tcW w:w="407" w:type="dxa"/>
          </w:tcPr>
          <w:p w14:paraId="43258C2B" w14:textId="77777777" w:rsidR="00924793" w:rsidRDefault="00924793" w:rsidP="00924793">
            <w:pPr>
              <w:rPr>
                <w:rtl/>
              </w:rPr>
            </w:pPr>
          </w:p>
        </w:tc>
        <w:tc>
          <w:tcPr>
            <w:tcW w:w="407" w:type="dxa"/>
          </w:tcPr>
          <w:p w14:paraId="127F1807" w14:textId="31024A28" w:rsidR="00924793" w:rsidRDefault="00924793" w:rsidP="00924793">
            <w:pPr>
              <w:rPr>
                <w:rtl/>
              </w:rPr>
            </w:pPr>
            <w:r>
              <w:rPr>
                <w:rFonts w:hint="cs"/>
                <w:rtl/>
              </w:rPr>
              <w:t>8</w:t>
            </w:r>
          </w:p>
        </w:tc>
      </w:tr>
      <w:tr w:rsidR="00924793" w14:paraId="351F30F6" w14:textId="77777777" w:rsidTr="00924793">
        <w:trPr>
          <w:trHeight w:val="405"/>
        </w:trPr>
        <w:tc>
          <w:tcPr>
            <w:tcW w:w="406" w:type="dxa"/>
          </w:tcPr>
          <w:p w14:paraId="3E2D710C" w14:textId="77777777" w:rsidR="00924793" w:rsidRDefault="00924793" w:rsidP="00924793">
            <w:pPr>
              <w:rPr>
                <w:rtl/>
              </w:rPr>
            </w:pPr>
          </w:p>
        </w:tc>
        <w:tc>
          <w:tcPr>
            <w:tcW w:w="406" w:type="dxa"/>
          </w:tcPr>
          <w:p w14:paraId="7056A722" w14:textId="77777777" w:rsidR="00924793" w:rsidRDefault="00924793" w:rsidP="00924793">
            <w:pPr>
              <w:rPr>
                <w:rtl/>
              </w:rPr>
            </w:pPr>
          </w:p>
        </w:tc>
        <w:tc>
          <w:tcPr>
            <w:tcW w:w="406" w:type="dxa"/>
          </w:tcPr>
          <w:p w14:paraId="4756B205" w14:textId="77777777" w:rsidR="00924793" w:rsidRDefault="00924793" w:rsidP="00924793">
            <w:pPr>
              <w:rPr>
                <w:rtl/>
              </w:rPr>
            </w:pPr>
          </w:p>
        </w:tc>
        <w:tc>
          <w:tcPr>
            <w:tcW w:w="406" w:type="dxa"/>
          </w:tcPr>
          <w:p w14:paraId="63F84E98" w14:textId="77777777" w:rsidR="00924793" w:rsidRDefault="00924793" w:rsidP="00924793">
            <w:pPr>
              <w:rPr>
                <w:rtl/>
              </w:rPr>
            </w:pPr>
          </w:p>
        </w:tc>
        <w:tc>
          <w:tcPr>
            <w:tcW w:w="407" w:type="dxa"/>
          </w:tcPr>
          <w:p w14:paraId="47EC02D2" w14:textId="77777777" w:rsidR="00924793" w:rsidRDefault="00924793" w:rsidP="00924793">
            <w:pPr>
              <w:rPr>
                <w:rtl/>
              </w:rPr>
            </w:pPr>
          </w:p>
        </w:tc>
        <w:tc>
          <w:tcPr>
            <w:tcW w:w="407" w:type="dxa"/>
          </w:tcPr>
          <w:p w14:paraId="443517D1" w14:textId="77777777" w:rsidR="00924793" w:rsidRDefault="00924793" w:rsidP="00924793">
            <w:pPr>
              <w:rPr>
                <w:rtl/>
              </w:rPr>
            </w:pPr>
          </w:p>
        </w:tc>
        <w:tc>
          <w:tcPr>
            <w:tcW w:w="407" w:type="dxa"/>
          </w:tcPr>
          <w:p w14:paraId="43DF8B7C" w14:textId="77777777" w:rsidR="00924793" w:rsidRDefault="00924793" w:rsidP="00924793">
            <w:pPr>
              <w:rPr>
                <w:rtl/>
              </w:rPr>
            </w:pPr>
          </w:p>
        </w:tc>
        <w:tc>
          <w:tcPr>
            <w:tcW w:w="407" w:type="dxa"/>
          </w:tcPr>
          <w:p w14:paraId="71F6F6BA" w14:textId="77777777" w:rsidR="00924793" w:rsidRDefault="00924793" w:rsidP="00924793">
            <w:pPr>
              <w:rPr>
                <w:rtl/>
              </w:rPr>
            </w:pPr>
          </w:p>
        </w:tc>
        <w:tc>
          <w:tcPr>
            <w:tcW w:w="407" w:type="dxa"/>
          </w:tcPr>
          <w:p w14:paraId="2A641FE1" w14:textId="77777777" w:rsidR="00924793" w:rsidRDefault="00924793" w:rsidP="00924793">
            <w:pPr>
              <w:rPr>
                <w:rtl/>
              </w:rPr>
            </w:pPr>
          </w:p>
        </w:tc>
        <w:tc>
          <w:tcPr>
            <w:tcW w:w="407" w:type="dxa"/>
          </w:tcPr>
          <w:p w14:paraId="5E27BA33" w14:textId="3FE3AC49" w:rsidR="00924793" w:rsidRDefault="00924793" w:rsidP="00924793">
            <w:pPr>
              <w:rPr>
                <w:rtl/>
              </w:rPr>
            </w:pPr>
            <w:r>
              <w:rPr>
                <w:rFonts w:hint="cs"/>
                <w:rtl/>
              </w:rPr>
              <w:t>9</w:t>
            </w:r>
          </w:p>
        </w:tc>
      </w:tr>
      <w:tr w:rsidR="00924793" w14:paraId="2C0337F3" w14:textId="77777777" w:rsidTr="00924793">
        <w:trPr>
          <w:trHeight w:val="386"/>
        </w:trPr>
        <w:tc>
          <w:tcPr>
            <w:tcW w:w="406" w:type="dxa"/>
          </w:tcPr>
          <w:p w14:paraId="08A61F91" w14:textId="77777777" w:rsidR="00924793" w:rsidRDefault="00924793" w:rsidP="00924793">
            <w:pPr>
              <w:rPr>
                <w:rtl/>
              </w:rPr>
            </w:pPr>
          </w:p>
        </w:tc>
        <w:tc>
          <w:tcPr>
            <w:tcW w:w="406" w:type="dxa"/>
          </w:tcPr>
          <w:p w14:paraId="6815BB1D" w14:textId="77777777" w:rsidR="00924793" w:rsidRDefault="00924793" w:rsidP="00924793">
            <w:pPr>
              <w:rPr>
                <w:rtl/>
              </w:rPr>
            </w:pPr>
          </w:p>
        </w:tc>
        <w:tc>
          <w:tcPr>
            <w:tcW w:w="406" w:type="dxa"/>
          </w:tcPr>
          <w:p w14:paraId="24B845A4" w14:textId="77777777" w:rsidR="00924793" w:rsidRDefault="00924793" w:rsidP="00924793">
            <w:pPr>
              <w:rPr>
                <w:rtl/>
              </w:rPr>
            </w:pPr>
          </w:p>
        </w:tc>
        <w:tc>
          <w:tcPr>
            <w:tcW w:w="406" w:type="dxa"/>
          </w:tcPr>
          <w:p w14:paraId="4C5472F4" w14:textId="77777777" w:rsidR="00924793" w:rsidRDefault="00924793" w:rsidP="00924793">
            <w:pPr>
              <w:rPr>
                <w:rtl/>
              </w:rPr>
            </w:pPr>
          </w:p>
        </w:tc>
        <w:tc>
          <w:tcPr>
            <w:tcW w:w="407" w:type="dxa"/>
          </w:tcPr>
          <w:p w14:paraId="5ECAD454" w14:textId="77777777" w:rsidR="00924793" w:rsidRDefault="00924793" w:rsidP="00924793">
            <w:pPr>
              <w:rPr>
                <w:rtl/>
              </w:rPr>
            </w:pPr>
          </w:p>
        </w:tc>
        <w:tc>
          <w:tcPr>
            <w:tcW w:w="407" w:type="dxa"/>
          </w:tcPr>
          <w:p w14:paraId="2640849E" w14:textId="77777777" w:rsidR="00924793" w:rsidRDefault="00924793" w:rsidP="00924793">
            <w:pPr>
              <w:rPr>
                <w:rtl/>
              </w:rPr>
            </w:pPr>
          </w:p>
        </w:tc>
        <w:tc>
          <w:tcPr>
            <w:tcW w:w="407" w:type="dxa"/>
          </w:tcPr>
          <w:p w14:paraId="142C5CAB" w14:textId="77777777" w:rsidR="00924793" w:rsidRDefault="00924793" w:rsidP="00924793">
            <w:pPr>
              <w:rPr>
                <w:rtl/>
              </w:rPr>
            </w:pPr>
          </w:p>
        </w:tc>
        <w:tc>
          <w:tcPr>
            <w:tcW w:w="407" w:type="dxa"/>
          </w:tcPr>
          <w:p w14:paraId="04EBD99A" w14:textId="77777777" w:rsidR="00924793" w:rsidRDefault="00924793" w:rsidP="00924793">
            <w:pPr>
              <w:rPr>
                <w:rtl/>
              </w:rPr>
            </w:pPr>
          </w:p>
        </w:tc>
        <w:tc>
          <w:tcPr>
            <w:tcW w:w="407" w:type="dxa"/>
          </w:tcPr>
          <w:p w14:paraId="67079560" w14:textId="77777777" w:rsidR="00924793" w:rsidRDefault="00924793" w:rsidP="00924793">
            <w:pPr>
              <w:rPr>
                <w:rtl/>
              </w:rPr>
            </w:pPr>
          </w:p>
        </w:tc>
        <w:tc>
          <w:tcPr>
            <w:tcW w:w="407" w:type="dxa"/>
          </w:tcPr>
          <w:p w14:paraId="28FA7911" w14:textId="1C553880" w:rsidR="00924793" w:rsidRDefault="00924793" w:rsidP="00924793">
            <w:pPr>
              <w:rPr>
                <w:rtl/>
              </w:rPr>
            </w:pPr>
            <w:r>
              <w:rPr>
                <w:rFonts w:hint="cs"/>
              </w:rPr>
              <w:t>A</w:t>
            </w:r>
          </w:p>
        </w:tc>
      </w:tr>
    </w:tbl>
    <w:p w14:paraId="04F79653" w14:textId="77777777" w:rsidR="00D822FF" w:rsidRDefault="00924793" w:rsidP="00E47091">
      <w:pPr>
        <w:ind w:left="170"/>
        <w:rPr>
          <w:rtl/>
        </w:rPr>
      </w:pPr>
      <w:r>
        <w:rPr>
          <w:rFonts w:hint="cs"/>
          <w:rtl/>
        </w:rPr>
        <w:t xml:space="preserve">במידה ושחקן א' רוצה לפגוע בריבוע המסומן באדום הוא ישלח </w:t>
      </w:r>
      <w:r>
        <w:t>0x53</w:t>
      </w:r>
      <w:r>
        <w:rPr>
          <w:rFonts w:hint="cs"/>
          <w:rtl/>
        </w:rPr>
        <w:t xml:space="preserve"> בהקסה-דסימלית או </w:t>
      </w:r>
      <w:r>
        <w:t>01010011</w:t>
      </w:r>
      <w:r>
        <w:rPr>
          <w:rFonts w:hint="cs"/>
          <w:rtl/>
        </w:rPr>
        <w:t xml:space="preserve"> בבינארית.</w:t>
      </w:r>
    </w:p>
    <w:p w14:paraId="28A8E5E0" w14:textId="77777777" w:rsidR="00D822FF" w:rsidRDefault="00D822FF" w:rsidP="00E47091">
      <w:pPr>
        <w:ind w:left="170"/>
        <w:rPr>
          <w:rtl/>
        </w:rPr>
      </w:pPr>
      <w:r>
        <w:rPr>
          <w:rFonts w:hint="cs"/>
          <w:rtl/>
        </w:rPr>
        <w:t>שחקן ב' יענה לו בהתאם לנסיבות.</w:t>
      </w:r>
    </w:p>
    <w:p w14:paraId="54CBFAD2" w14:textId="77777777" w:rsidR="00D822FF" w:rsidRDefault="00D822FF" w:rsidP="00E47091">
      <w:pPr>
        <w:ind w:left="170"/>
        <w:rPr>
          <w:rtl/>
        </w:rPr>
      </w:pPr>
    </w:p>
    <w:p w14:paraId="3F5E9FAE" w14:textId="77777777" w:rsidR="00D822FF" w:rsidRDefault="00D822FF" w:rsidP="00E47091">
      <w:pPr>
        <w:ind w:left="170"/>
        <w:rPr>
          <w:rtl/>
        </w:rPr>
      </w:pPr>
    </w:p>
    <w:p w14:paraId="7B094BAB" w14:textId="77777777" w:rsidR="00D822FF" w:rsidRDefault="00D822FF" w:rsidP="00E47091">
      <w:pPr>
        <w:ind w:left="170"/>
        <w:rPr>
          <w:rtl/>
        </w:rPr>
      </w:pPr>
    </w:p>
    <w:p w14:paraId="21696F6F" w14:textId="77777777" w:rsidR="00D822FF" w:rsidRDefault="00D822FF" w:rsidP="00E47091">
      <w:pPr>
        <w:ind w:left="170"/>
        <w:rPr>
          <w:rtl/>
        </w:rPr>
      </w:pPr>
    </w:p>
    <w:p w14:paraId="351DDBC6" w14:textId="77777777" w:rsidR="00D822FF" w:rsidRDefault="00D822FF" w:rsidP="00E47091">
      <w:pPr>
        <w:ind w:left="170"/>
        <w:rPr>
          <w:rtl/>
        </w:rPr>
      </w:pPr>
    </w:p>
    <w:p w14:paraId="6A0DE2AE" w14:textId="77777777" w:rsidR="00D822FF" w:rsidRDefault="00D822FF" w:rsidP="00E47091">
      <w:pPr>
        <w:ind w:left="170"/>
        <w:rPr>
          <w:rtl/>
        </w:rPr>
      </w:pPr>
    </w:p>
    <w:p w14:paraId="6673FD9A" w14:textId="77777777" w:rsidR="00D822FF" w:rsidRDefault="00D822FF" w:rsidP="00E47091">
      <w:pPr>
        <w:ind w:left="170"/>
        <w:rPr>
          <w:rtl/>
        </w:rPr>
      </w:pPr>
    </w:p>
    <w:p w14:paraId="7116A704" w14:textId="09509638" w:rsidR="00D822FF" w:rsidRDefault="00D822FF" w:rsidP="00E47091">
      <w:pPr>
        <w:ind w:left="170"/>
        <w:rPr>
          <w:rtl/>
        </w:rPr>
      </w:pPr>
    </w:p>
    <w:p w14:paraId="739F990A" w14:textId="3747BB34" w:rsidR="00897EE4" w:rsidRDefault="00897EE4" w:rsidP="00897EE4">
      <w:pPr>
        <w:pStyle w:val="3"/>
        <w:bidi/>
        <w:rPr>
          <w:rtl/>
        </w:rPr>
      </w:pPr>
      <w:r>
        <w:rPr>
          <w:rFonts w:hint="cs"/>
          <w:rtl/>
        </w:rPr>
        <w:t>הפצת תוצאה</w:t>
      </w:r>
    </w:p>
    <w:p w14:paraId="7373A9D8" w14:textId="04AD3AD2" w:rsidR="00897EE4" w:rsidRDefault="00897EE4" w:rsidP="00897EE4">
      <w:pPr>
        <w:ind w:left="720"/>
        <w:rPr>
          <w:rtl/>
        </w:rPr>
      </w:pPr>
      <w:r>
        <w:rPr>
          <w:rFonts w:hint="cs"/>
          <w:rtl/>
        </w:rPr>
        <w:t>שחקן א' שולח לכל מי שאינו הבא בתור (שחקן א' אחראי לזכור מי הבא בתור) הודעה שמתחילה ב</w:t>
      </w:r>
      <w:r>
        <w:t>0xFE</w:t>
      </w:r>
      <w:r>
        <w:rPr>
          <w:rFonts w:hint="cs"/>
          <w:rtl/>
        </w:rPr>
        <w:t xml:space="preserve"> כדי לסמן שזה עדכון ולא הודעת תור, </w:t>
      </w:r>
      <w:r w:rsidR="00C76F72">
        <w:rPr>
          <w:rFonts w:hint="cs"/>
          <w:rtl/>
        </w:rPr>
        <w:t xml:space="preserve">ולאחר מכן מבנה זהה כמו של הודעת תקיפה (חצי תחתון של האוקטט וכו'), מספר התגובה ודגל שמציין אם זה מידע לגבי </w:t>
      </w:r>
      <w:r w:rsidR="00C76F72">
        <w:rPr>
          <w:rFonts w:hint="cs"/>
          <w:rtl/>
        </w:rPr>
        <w:lastRenderedPageBreak/>
        <w:t>הקבוצה של שחקן א' או הקבוצה היריבה (0 עבור הקבוצה של שחקן א, 1 עבור היריבה)</w:t>
      </w:r>
      <w:r w:rsidR="007B0DA9">
        <w:rPr>
          <w:rFonts w:hint="cs"/>
          <w:rtl/>
        </w:rPr>
        <w:t>. מי שקיבל תגובה רגילה לתור ולא הפצה כזו ידע שהוא הבא בתור.</w:t>
      </w:r>
    </w:p>
    <w:p w14:paraId="05652BBD" w14:textId="2DBFC598" w:rsidR="00924793" w:rsidRDefault="00D822FF" w:rsidP="00D822FF">
      <w:pPr>
        <w:pStyle w:val="1"/>
        <w:rPr>
          <w:rtl/>
        </w:rPr>
      </w:pPr>
      <w:r>
        <w:rPr>
          <w:rFonts w:hint="cs"/>
          <w:rtl/>
        </w:rPr>
        <w:t>מקרי קצה</w:t>
      </w:r>
    </w:p>
    <w:p w14:paraId="310C368E" w14:textId="777CBB6F" w:rsidR="00D822FF" w:rsidRDefault="00D822FF" w:rsidP="00D822FF">
      <w:pPr>
        <w:pStyle w:val="2"/>
        <w:rPr>
          <w:rtl/>
        </w:rPr>
      </w:pPr>
      <w:r>
        <w:rPr>
          <w:rFonts w:hint="cs"/>
          <w:rtl/>
        </w:rPr>
        <w:t>התנתקות באמצע משחק</w:t>
      </w:r>
    </w:p>
    <w:p w14:paraId="072F846B" w14:textId="2F57329B" w:rsidR="00D822FF" w:rsidRDefault="00D822FF" w:rsidP="00D822FF">
      <w:pPr>
        <w:ind w:left="170"/>
        <w:rPr>
          <w:rtl/>
        </w:rPr>
      </w:pPr>
      <w:r>
        <w:rPr>
          <w:rFonts w:hint="cs"/>
          <w:rtl/>
        </w:rPr>
        <w:t>במידה ואחד השחקנים התנתק באמצע המשחק, המשחק יגמר והצד שנשאר יוכרז כמנצח.</w:t>
      </w:r>
    </w:p>
    <w:p w14:paraId="3F3D3408" w14:textId="4B68AB16" w:rsidR="00D822FF" w:rsidRDefault="00D822FF" w:rsidP="00D822FF">
      <w:pPr>
        <w:pStyle w:val="2"/>
        <w:rPr>
          <w:rtl/>
        </w:rPr>
      </w:pPr>
      <w:r>
        <w:rPr>
          <w:rFonts w:hint="cs"/>
          <w:rtl/>
        </w:rPr>
        <w:t>שליחת תור בזמן שהוא לא תורך</w:t>
      </w:r>
    </w:p>
    <w:p w14:paraId="09784F06" w14:textId="267690FB" w:rsidR="00D822FF" w:rsidRDefault="00D822FF" w:rsidP="00D822FF">
      <w:pPr>
        <w:ind w:left="170"/>
        <w:rPr>
          <w:rtl/>
        </w:rPr>
      </w:pPr>
      <w:r>
        <w:rPr>
          <w:rFonts w:hint="cs"/>
          <w:rtl/>
        </w:rPr>
        <w:t>במידה ומישהו שלח הודעת תור בזמן שזה לא תורו (</w:t>
      </w:r>
      <w:r w:rsidR="006A685C">
        <w:rPr>
          <w:rFonts w:hint="cs"/>
          <w:rtl/>
        </w:rPr>
        <w:t>שלח שני הודעות תור ברצף) אז רק הראשונה תתקבל והשנייה פשוט מותעלמת (</w:t>
      </w:r>
      <w:r w:rsidR="006A685C">
        <w:t>ignored</w:t>
      </w:r>
      <w:r w:rsidR="006A685C">
        <w:rPr>
          <w:rFonts w:hint="cs"/>
          <w:rtl/>
        </w:rPr>
        <w:t>).</w:t>
      </w:r>
    </w:p>
    <w:p w14:paraId="2DA4A5FB" w14:textId="524C3EE1" w:rsidR="006A685C" w:rsidRDefault="006A685C" w:rsidP="006A685C">
      <w:pPr>
        <w:pStyle w:val="2"/>
        <w:rPr>
          <w:rtl/>
        </w:rPr>
      </w:pPr>
      <w:r>
        <w:rPr>
          <w:rFonts w:hint="cs"/>
          <w:rtl/>
        </w:rPr>
        <w:t xml:space="preserve">שליחת תור </w:t>
      </w:r>
      <w:r>
        <w:t>out-of-bounds</w:t>
      </w:r>
    </w:p>
    <w:p w14:paraId="521510C2" w14:textId="4E15F8CB" w:rsidR="006A685C" w:rsidRDefault="006A685C" w:rsidP="006A685C">
      <w:pPr>
        <w:ind w:left="170"/>
        <w:rPr>
          <w:rtl/>
        </w:rPr>
      </w:pPr>
      <w:r>
        <w:rPr>
          <w:rFonts w:hint="cs"/>
          <w:rtl/>
        </w:rPr>
        <w:t>התשובה לזה פשוט תהיה 1 (פספוס)</w:t>
      </w:r>
    </w:p>
    <w:p w14:paraId="3BF65B43" w14:textId="1A7AE5B0" w:rsidR="006A685C" w:rsidRDefault="006A685C" w:rsidP="006A685C">
      <w:pPr>
        <w:pStyle w:val="2"/>
        <w:rPr>
          <w:rtl/>
        </w:rPr>
      </w:pPr>
      <w:r>
        <w:rPr>
          <w:rFonts w:hint="cs"/>
          <w:rtl/>
        </w:rPr>
        <w:t>שליחת תור למקום שכבר הופצץ בעבר</w:t>
      </w:r>
    </w:p>
    <w:p w14:paraId="77CA508C" w14:textId="412CAAEF" w:rsidR="006A685C" w:rsidRPr="006A685C" w:rsidRDefault="006A685C" w:rsidP="006A685C">
      <w:pPr>
        <w:ind w:left="170"/>
        <w:rPr>
          <w:rtl/>
        </w:rPr>
      </w:pPr>
      <w:r>
        <w:rPr>
          <w:rFonts w:hint="cs"/>
          <w:rtl/>
        </w:rPr>
        <w:t>התשובה תהיה פספוס גם אם הייתה שם ספינה בהפצצה הקודמת (הפצצנו אותה אז עכשיו היא לא שם).</w:t>
      </w:r>
    </w:p>
    <w:sectPr w:rsidR="006A685C" w:rsidRPr="006A685C" w:rsidSect="000209F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C8AF4" w14:textId="77777777" w:rsidR="00AC6EC7" w:rsidRDefault="00AC6EC7" w:rsidP="00B61057">
      <w:pPr>
        <w:spacing w:after="0" w:line="240" w:lineRule="auto"/>
      </w:pPr>
      <w:r>
        <w:separator/>
      </w:r>
    </w:p>
  </w:endnote>
  <w:endnote w:type="continuationSeparator" w:id="0">
    <w:p w14:paraId="27252D06" w14:textId="77777777" w:rsidR="00AC6EC7" w:rsidRDefault="00AC6EC7" w:rsidP="00B6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E2B52" w14:textId="77777777" w:rsidR="00AC6EC7" w:rsidRDefault="00AC6EC7" w:rsidP="00B61057">
      <w:pPr>
        <w:spacing w:after="0" w:line="240" w:lineRule="auto"/>
      </w:pPr>
      <w:r>
        <w:separator/>
      </w:r>
    </w:p>
  </w:footnote>
  <w:footnote w:type="continuationSeparator" w:id="0">
    <w:p w14:paraId="06D46D16" w14:textId="77777777" w:rsidR="00AC6EC7" w:rsidRDefault="00AC6EC7" w:rsidP="00B61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7A36"/>
    <w:multiLevelType w:val="hybridMultilevel"/>
    <w:tmpl w:val="32D0E746"/>
    <w:lvl w:ilvl="0" w:tplc="06BC99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0364D3"/>
    <w:multiLevelType w:val="multilevel"/>
    <w:tmpl w:val="E7368F1C"/>
    <w:lvl w:ilvl="0">
      <w:start w:val="1"/>
      <w:numFmt w:val="decimal"/>
      <w:pStyle w:val="1"/>
      <w:lvlText w:val="%1"/>
      <w:lvlJc w:val="left"/>
      <w:pPr>
        <w:ind w:left="432" w:hanging="432"/>
      </w:pPr>
    </w:lvl>
    <w:lvl w:ilvl="1">
      <w:start w:val="1"/>
      <w:numFmt w:val="decimal"/>
      <w:pStyle w:val="2"/>
      <w:lvlText w:val="%1.%2"/>
      <w:lvlJc w:val="left"/>
      <w:pPr>
        <w:ind w:left="1568" w:hanging="576"/>
      </w:pPr>
    </w:lvl>
    <w:lvl w:ilvl="2">
      <w:start w:val="1"/>
      <w:numFmt w:val="decimal"/>
      <w:pStyle w:val="3"/>
      <w:lvlText w:val="%1.%2.%3"/>
      <w:lvlJc w:val="left"/>
      <w:pPr>
        <w:ind w:left="1287"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A6"/>
    <w:rsid w:val="000209F1"/>
    <w:rsid w:val="00033C36"/>
    <w:rsid w:val="00044C2B"/>
    <w:rsid w:val="000C2EF1"/>
    <w:rsid w:val="0011423C"/>
    <w:rsid w:val="00124146"/>
    <w:rsid w:val="001C19CD"/>
    <w:rsid w:val="002300E7"/>
    <w:rsid w:val="00243D63"/>
    <w:rsid w:val="002732F5"/>
    <w:rsid w:val="00325AF0"/>
    <w:rsid w:val="00397476"/>
    <w:rsid w:val="003B0AB6"/>
    <w:rsid w:val="00403D7F"/>
    <w:rsid w:val="00565946"/>
    <w:rsid w:val="0066524F"/>
    <w:rsid w:val="006A685C"/>
    <w:rsid w:val="006D2925"/>
    <w:rsid w:val="00727582"/>
    <w:rsid w:val="007B0DA9"/>
    <w:rsid w:val="008167B1"/>
    <w:rsid w:val="0089000A"/>
    <w:rsid w:val="00897EE4"/>
    <w:rsid w:val="008F5C9D"/>
    <w:rsid w:val="00924793"/>
    <w:rsid w:val="00A759A8"/>
    <w:rsid w:val="00AC6EC7"/>
    <w:rsid w:val="00B229F8"/>
    <w:rsid w:val="00B575F5"/>
    <w:rsid w:val="00B61057"/>
    <w:rsid w:val="00B916BE"/>
    <w:rsid w:val="00BD4447"/>
    <w:rsid w:val="00C61C17"/>
    <w:rsid w:val="00C76F72"/>
    <w:rsid w:val="00CC0635"/>
    <w:rsid w:val="00D0301D"/>
    <w:rsid w:val="00D822FF"/>
    <w:rsid w:val="00E47091"/>
    <w:rsid w:val="00EE60A6"/>
    <w:rsid w:val="00F20169"/>
    <w:rsid w:val="00F372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A5316"/>
  <w15:chartTrackingRefBased/>
  <w15:docId w15:val="{AD0DDBAC-D7A0-48AB-9D56-7501AC1A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3C36"/>
    <w:pPr>
      <w:bidi/>
    </w:pPr>
  </w:style>
  <w:style w:type="paragraph" w:styleId="1">
    <w:name w:val="heading 1"/>
    <w:basedOn w:val="a"/>
    <w:next w:val="a"/>
    <w:link w:val="10"/>
    <w:uiPriority w:val="9"/>
    <w:qFormat/>
    <w:rsid w:val="00E47091"/>
    <w:pPr>
      <w:keepNext/>
      <w:keepLines/>
      <w:numPr>
        <w:numId w:val="2"/>
      </w:numPr>
      <w:pBdr>
        <w:bottom w:val="thinThickSmallGap" w:sz="24" w:space="1" w:color="A53010" w:themeColor="accent1"/>
      </w:pBdr>
      <w:spacing w:before="400" w:after="40" w:line="240" w:lineRule="auto"/>
      <w:outlineLvl w:val="0"/>
    </w:pPr>
    <w:rPr>
      <w:rFonts w:asciiTheme="majorHAnsi" w:eastAsiaTheme="majorEastAsia" w:hAnsiTheme="majorHAnsi" w:cstheme="majorBidi"/>
      <w:color w:val="7B230C" w:themeColor="accent1" w:themeShade="BF"/>
      <w:sz w:val="36"/>
      <w:szCs w:val="36"/>
    </w:rPr>
  </w:style>
  <w:style w:type="paragraph" w:styleId="2">
    <w:name w:val="heading 2"/>
    <w:basedOn w:val="a"/>
    <w:next w:val="a"/>
    <w:link w:val="20"/>
    <w:uiPriority w:val="9"/>
    <w:unhideWhenUsed/>
    <w:qFormat/>
    <w:rsid w:val="00E47091"/>
    <w:pPr>
      <w:keepNext/>
      <w:keepLines/>
      <w:numPr>
        <w:ilvl w:val="1"/>
        <w:numId w:val="2"/>
      </w:numPr>
      <w:pBdr>
        <w:bottom w:val="single" w:sz="4" w:space="1" w:color="A53010" w:themeColor="accent1"/>
      </w:pBdr>
      <w:spacing w:before="160" w:after="0" w:line="240" w:lineRule="auto"/>
      <w:ind w:left="748" w:hanging="578"/>
      <w:outlineLvl w:val="1"/>
    </w:pPr>
    <w:rPr>
      <w:rFonts w:asciiTheme="majorHAnsi" w:eastAsiaTheme="majorEastAsia" w:hAnsiTheme="majorHAnsi" w:cstheme="majorBidi"/>
      <w:color w:val="7B230C" w:themeColor="accent1" w:themeShade="BF"/>
      <w:sz w:val="28"/>
      <w:szCs w:val="28"/>
    </w:rPr>
  </w:style>
  <w:style w:type="paragraph" w:styleId="3">
    <w:name w:val="heading 3"/>
    <w:basedOn w:val="a"/>
    <w:next w:val="a"/>
    <w:link w:val="30"/>
    <w:uiPriority w:val="9"/>
    <w:unhideWhenUsed/>
    <w:qFormat/>
    <w:rsid w:val="0089000A"/>
    <w:pPr>
      <w:keepNext/>
      <w:keepLines/>
      <w:numPr>
        <w:ilvl w:val="2"/>
        <w:numId w:val="2"/>
      </w:numPr>
      <w:bidi w:val="0"/>
      <w:spacing w:before="80" w:after="0" w:line="240" w:lineRule="auto"/>
      <w:ind w:left="1004"/>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033C36"/>
    <w:pPr>
      <w:keepNext/>
      <w:keepLines/>
      <w:numPr>
        <w:ilvl w:val="3"/>
        <w:numId w:val="2"/>
      </w:numPr>
      <w:bidi w:val="0"/>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033C36"/>
    <w:pPr>
      <w:keepNext/>
      <w:keepLines/>
      <w:numPr>
        <w:ilvl w:val="4"/>
        <w:numId w:val="2"/>
      </w:numPr>
      <w:bidi w:val="0"/>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033C36"/>
    <w:pPr>
      <w:keepNext/>
      <w:keepLines/>
      <w:numPr>
        <w:ilvl w:val="5"/>
        <w:numId w:val="2"/>
      </w:numPr>
      <w:bidi w:val="0"/>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033C36"/>
    <w:pPr>
      <w:keepNext/>
      <w:keepLines/>
      <w:numPr>
        <w:ilvl w:val="6"/>
        <w:numId w:val="2"/>
      </w:numPr>
      <w:bidi w:val="0"/>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033C36"/>
    <w:pPr>
      <w:keepNext/>
      <w:keepLines/>
      <w:numPr>
        <w:ilvl w:val="7"/>
        <w:numId w:val="2"/>
      </w:numPr>
      <w:bidi w:val="0"/>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033C36"/>
    <w:pPr>
      <w:keepNext/>
      <w:keepLines/>
      <w:numPr>
        <w:ilvl w:val="8"/>
        <w:numId w:val="2"/>
      </w:numPr>
      <w:bidi w:val="0"/>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33C36"/>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a4">
    <w:name w:val="כותרת טקסט תו"/>
    <w:basedOn w:val="a0"/>
    <w:link w:val="a3"/>
    <w:uiPriority w:val="10"/>
    <w:rsid w:val="00033C36"/>
    <w:rPr>
      <w:rFonts w:asciiTheme="majorHAnsi" w:eastAsiaTheme="majorEastAsia" w:hAnsiTheme="majorHAnsi" w:cstheme="majorBidi"/>
      <w:color w:val="7B230C" w:themeColor="accent1" w:themeShade="BF"/>
      <w:spacing w:val="-7"/>
      <w:sz w:val="80"/>
      <w:szCs w:val="80"/>
    </w:rPr>
  </w:style>
  <w:style w:type="character" w:customStyle="1" w:styleId="10">
    <w:name w:val="כותרת 1 תו"/>
    <w:basedOn w:val="a0"/>
    <w:link w:val="1"/>
    <w:uiPriority w:val="9"/>
    <w:rsid w:val="00E47091"/>
    <w:rPr>
      <w:rFonts w:asciiTheme="majorHAnsi" w:eastAsiaTheme="majorEastAsia" w:hAnsiTheme="majorHAnsi" w:cstheme="majorBidi"/>
      <w:color w:val="7B230C" w:themeColor="accent1" w:themeShade="BF"/>
      <w:sz w:val="36"/>
      <w:szCs w:val="36"/>
    </w:rPr>
  </w:style>
  <w:style w:type="character" w:customStyle="1" w:styleId="20">
    <w:name w:val="כותרת 2 תו"/>
    <w:basedOn w:val="a0"/>
    <w:link w:val="2"/>
    <w:uiPriority w:val="9"/>
    <w:rsid w:val="00E47091"/>
    <w:rPr>
      <w:rFonts w:asciiTheme="majorHAnsi" w:eastAsiaTheme="majorEastAsia" w:hAnsiTheme="majorHAnsi" w:cstheme="majorBidi"/>
      <w:color w:val="7B230C" w:themeColor="accent1" w:themeShade="BF"/>
      <w:sz w:val="28"/>
      <w:szCs w:val="28"/>
    </w:rPr>
  </w:style>
  <w:style w:type="character" w:customStyle="1" w:styleId="30">
    <w:name w:val="כותרת 3 תו"/>
    <w:basedOn w:val="a0"/>
    <w:link w:val="3"/>
    <w:uiPriority w:val="9"/>
    <w:rsid w:val="0089000A"/>
    <w:rPr>
      <w:rFonts w:asciiTheme="majorHAnsi" w:eastAsiaTheme="majorEastAsia" w:hAnsiTheme="majorHAnsi" w:cstheme="majorBidi"/>
      <w:color w:val="404040" w:themeColor="text1" w:themeTint="BF"/>
      <w:sz w:val="26"/>
      <w:szCs w:val="26"/>
    </w:rPr>
  </w:style>
  <w:style w:type="character" w:customStyle="1" w:styleId="40">
    <w:name w:val="כותרת 4 תו"/>
    <w:basedOn w:val="a0"/>
    <w:link w:val="4"/>
    <w:uiPriority w:val="9"/>
    <w:semiHidden/>
    <w:rsid w:val="00033C36"/>
    <w:rPr>
      <w:rFonts w:asciiTheme="majorHAnsi" w:eastAsiaTheme="majorEastAsia" w:hAnsiTheme="majorHAnsi" w:cstheme="majorBidi"/>
      <w:sz w:val="24"/>
      <w:szCs w:val="24"/>
    </w:rPr>
  </w:style>
  <w:style w:type="character" w:customStyle="1" w:styleId="50">
    <w:name w:val="כותרת 5 תו"/>
    <w:basedOn w:val="a0"/>
    <w:link w:val="5"/>
    <w:uiPriority w:val="9"/>
    <w:semiHidden/>
    <w:rsid w:val="00033C36"/>
    <w:rPr>
      <w:rFonts w:asciiTheme="majorHAnsi" w:eastAsiaTheme="majorEastAsia" w:hAnsiTheme="majorHAnsi" w:cstheme="majorBidi"/>
      <w:i/>
      <w:iCs/>
      <w:sz w:val="22"/>
      <w:szCs w:val="22"/>
    </w:rPr>
  </w:style>
  <w:style w:type="character" w:customStyle="1" w:styleId="60">
    <w:name w:val="כותרת 6 תו"/>
    <w:basedOn w:val="a0"/>
    <w:link w:val="6"/>
    <w:uiPriority w:val="9"/>
    <w:semiHidden/>
    <w:rsid w:val="00033C36"/>
    <w:rPr>
      <w:rFonts w:asciiTheme="majorHAnsi" w:eastAsiaTheme="majorEastAsia" w:hAnsiTheme="majorHAnsi" w:cstheme="majorBidi"/>
      <w:color w:val="595959" w:themeColor="text1" w:themeTint="A6"/>
    </w:rPr>
  </w:style>
  <w:style w:type="character" w:customStyle="1" w:styleId="70">
    <w:name w:val="כותרת 7 תו"/>
    <w:basedOn w:val="a0"/>
    <w:link w:val="7"/>
    <w:uiPriority w:val="9"/>
    <w:semiHidden/>
    <w:rsid w:val="00033C36"/>
    <w:rPr>
      <w:rFonts w:asciiTheme="majorHAnsi" w:eastAsiaTheme="majorEastAsia" w:hAnsiTheme="majorHAnsi" w:cstheme="majorBidi"/>
      <w:i/>
      <w:iCs/>
      <w:color w:val="595959" w:themeColor="text1" w:themeTint="A6"/>
    </w:rPr>
  </w:style>
  <w:style w:type="character" w:customStyle="1" w:styleId="80">
    <w:name w:val="כותרת 8 תו"/>
    <w:basedOn w:val="a0"/>
    <w:link w:val="8"/>
    <w:uiPriority w:val="9"/>
    <w:semiHidden/>
    <w:rsid w:val="00033C36"/>
    <w:rPr>
      <w:rFonts w:asciiTheme="majorHAnsi" w:eastAsiaTheme="majorEastAsia" w:hAnsiTheme="majorHAnsi" w:cstheme="majorBidi"/>
      <w:smallCaps/>
      <w:color w:val="595959" w:themeColor="text1" w:themeTint="A6"/>
    </w:rPr>
  </w:style>
  <w:style w:type="character" w:customStyle="1" w:styleId="90">
    <w:name w:val="כותרת 9 תו"/>
    <w:basedOn w:val="a0"/>
    <w:link w:val="9"/>
    <w:uiPriority w:val="9"/>
    <w:semiHidden/>
    <w:rsid w:val="00033C36"/>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033C36"/>
    <w:pPr>
      <w:bidi w:val="0"/>
      <w:spacing w:line="240" w:lineRule="auto"/>
    </w:pPr>
    <w:rPr>
      <w:b/>
      <w:bCs/>
      <w:color w:val="404040" w:themeColor="text1" w:themeTint="BF"/>
      <w:sz w:val="20"/>
      <w:szCs w:val="20"/>
    </w:rPr>
  </w:style>
  <w:style w:type="paragraph" w:styleId="a6">
    <w:name w:val="Subtitle"/>
    <w:basedOn w:val="a"/>
    <w:next w:val="a"/>
    <w:link w:val="a7"/>
    <w:uiPriority w:val="11"/>
    <w:qFormat/>
    <w:rsid w:val="00033C36"/>
    <w:pPr>
      <w:numPr>
        <w:ilvl w:val="1"/>
      </w:numPr>
      <w:bidi w:val="0"/>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כותרת משנה תו"/>
    <w:basedOn w:val="a0"/>
    <w:link w:val="a6"/>
    <w:uiPriority w:val="11"/>
    <w:rsid w:val="00033C36"/>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033C36"/>
    <w:rPr>
      <w:b/>
      <w:bCs/>
    </w:rPr>
  </w:style>
  <w:style w:type="character" w:styleId="a9">
    <w:name w:val="Emphasis"/>
    <w:basedOn w:val="a0"/>
    <w:uiPriority w:val="20"/>
    <w:qFormat/>
    <w:rsid w:val="00033C36"/>
    <w:rPr>
      <w:i/>
      <w:iCs/>
    </w:rPr>
  </w:style>
  <w:style w:type="paragraph" w:styleId="aa">
    <w:name w:val="No Spacing"/>
    <w:uiPriority w:val="1"/>
    <w:qFormat/>
    <w:rsid w:val="00033C36"/>
    <w:pPr>
      <w:spacing w:after="0" w:line="240" w:lineRule="auto"/>
    </w:pPr>
  </w:style>
  <w:style w:type="paragraph" w:styleId="ab">
    <w:name w:val="Quote"/>
    <w:basedOn w:val="a"/>
    <w:next w:val="a"/>
    <w:link w:val="ac"/>
    <w:uiPriority w:val="29"/>
    <w:qFormat/>
    <w:rsid w:val="00033C36"/>
    <w:pPr>
      <w:bidi w:val="0"/>
      <w:spacing w:before="240" w:after="240" w:line="252" w:lineRule="auto"/>
      <w:ind w:left="864" w:right="864"/>
      <w:jc w:val="center"/>
    </w:pPr>
    <w:rPr>
      <w:i/>
      <w:iCs/>
    </w:rPr>
  </w:style>
  <w:style w:type="character" w:customStyle="1" w:styleId="ac">
    <w:name w:val="ציטוט תו"/>
    <w:basedOn w:val="a0"/>
    <w:link w:val="ab"/>
    <w:uiPriority w:val="29"/>
    <w:rsid w:val="00033C36"/>
    <w:rPr>
      <w:i/>
      <w:iCs/>
    </w:rPr>
  </w:style>
  <w:style w:type="paragraph" w:styleId="ad">
    <w:name w:val="Intense Quote"/>
    <w:basedOn w:val="a"/>
    <w:next w:val="a"/>
    <w:link w:val="ae"/>
    <w:uiPriority w:val="30"/>
    <w:qFormat/>
    <w:rsid w:val="00033C36"/>
    <w:pPr>
      <w:bidi w:val="0"/>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ae">
    <w:name w:val="ציטוט חזק תו"/>
    <w:basedOn w:val="a0"/>
    <w:link w:val="ad"/>
    <w:uiPriority w:val="30"/>
    <w:rsid w:val="00033C36"/>
    <w:rPr>
      <w:rFonts w:asciiTheme="majorHAnsi" w:eastAsiaTheme="majorEastAsia" w:hAnsiTheme="majorHAnsi" w:cstheme="majorBidi"/>
      <w:color w:val="A53010" w:themeColor="accent1"/>
      <w:sz w:val="28"/>
      <w:szCs w:val="28"/>
    </w:rPr>
  </w:style>
  <w:style w:type="character" w:styleId="af">
    <w:name w:val="Subtle Emphasis"/>
    <w:basedOn w:val="a0"/>
    <w:uiPriority w:val="19"/>
    <w:qFormat/>
    <w:rsid w:val="00033C36"/>
    <w:rPr>
      <w:i/>
      <w:iCs/>
      <w:color w:val="595959" w:themeColor="text1" w:themeTint="A6"/>
    </w:rPr>
  </w:style>
  <w:style w:type="character" w:styleId="af0">
    <w:name w:val="Intense Emphasis"/>
    <w:basedOn w:val="a0"/>
    <w:uiPriority w:val="21"/>
    <w:qFormat/>
    <w:rsid w:val="00033C36"/>
    <w:rPr>
      <w:b/>
      <w:bCs/>
      <w:i/>
      <w:iCs/>
    </w:rPr>
  </w:style>
  <w:style w:type="character" w:styleId="af1">
    <w:name w:val="Subtle Reference"/>
    <w:basedOn w:val="a0"/>
    <w:uiPriority w:val="31"/>
    <w:qFormat/>
    <w:rsid w:val="00033C36"/>
    <w:rPr>
      <w:smallCaps/>
      <w:color w:val="404040" w:themeColor="text1" w:themeTint="BF"/>
    </w:rPr>
  </w:style>
  <w:style w:type="character" w:styleId="af2">
    <w:name w:val="Intense Reference"/>
    <w:basedOn w:val="a0"/>
    <w:uiPriority w:val="32"/>
    <w:qFormat/>
    <w:rsid w:val="00033C36"/>
    <w:rPr>
      <w:b/>
      <w:bCs/>
      <w:smallCaps/>
      <w:u w:val="single"/>
    </w:rPr>
  </w:style>
  <w:style w:type="character" w:styleId="af3">
    <w:name w:val="Book Title"/>
    <w:basedOn w:val="a0"/>
    <w:uiPriority w:val="33"/>
    <w:qFormat/>
    <w:rsid w:val="00033C36"/>
    <w:rPr>
      <w:b/>
      <w:bCs/>
      <w:smallCaps/>
    </w:rPr>
  </w:style>
  <w:style w:type="paragraph" w:styleId="af4">
    <w:name w:val="TOC Heading"/>
    <w:basedOn w:val="1"/>
    <w:next w:val="a"/>
    <w:uiPriority w:val="39"/>
    <w:semiHidden/>
    <w:unhideWhenUsed/>
    <w:qFormat/>
    <w:rsid w:val="00033C36"/>
    <w:pPr>
      <w:bidi w:val="0"/>
      <w:outlineLvl w:val="9"/>
    </w:pPr>
  </w:style>
  <w:style w:type="paragraph" w:styleId="af5">
    <w:name w:val="List Paragraph"/>
    <w:basedOn w:val="a"/>
    <w:uiPriority w:val="34"/>
    <w:qFormat/>
    <w:rsid w:val="00B61057"/>
    <w:pPr>
      <w:ind w:left="720"/>
      <w:contextualSpacing/>
    </w:pPr>
  </w:style>
  <w:style w:type="paragraph" w:styleId="af6">
    <w:name w:val="header"/>
    <w:basedOn w:val="a"/>
    <w:link w:val="af7"/>
    <w:uiPriority w:val="99"/>
    <w:unhideWhenUsed/>
    <w:rsid w:val="00B61057"/>
    <w:pPr>
      <w:tabs>
        <w:tab w:val="center" w:pos="4153"/>
        <w:tab w:val="right" w:pos="8306"/>
      </w:tabs>
      <w:spacing w:after="0" w:line="240" w:lineRule="auto"/>
    </w:pPr>
  </w:style>
  <w:style w:type="character" w:customStyle="1" w:styleId="af7">
    <w:name w:val="כותרת עליונה תו"/>
    <w:basedOn w:val="a0"/>
    <w:link w:val="af6"/>
    <w:uiPriority w:val="99"/>
    <w:rsid w:val="00B61057"/>
  </w:style>
  <w:style w:type="paragraph" w:styleId="af8">
    <w:name w:val="footer"/>
    <w:basedOn w:val="a"/>
    <w:link w:val="af9"/>
    <w:uiPriority w:val="99"/>
    <w:unhideWhenUsed/>
    <w:rsid w:val="00B61057"/>
    <w:pPr>
      <w:tabs>
        <w:tab w:val="center" w:pos="4153"/>
        <w:tab w:val="right" w:pos="8306"/>
      </w:tabs>
      <w:spacing w:after="0" w:line="240" w:lineRule="auto"/>
    </w:pPr>
  </w:style>
  <w:style w:type="character" w:customStyle="1" w:styleId="af9">
    <w:name w:val="כותרת תחתונה תו"/>
    <w:basedOn w:val="a0"/>
    <w:link w:val="af8"/>
    <w:uiPriority w:val="99"/>
    <w:rsid w:val="00B61057"/>
  </w:style>
  <w:style w:type="table" w:styleId="afa">
    <w:name w:val="Table Grid"/>
    <w:basedOn w:val="a1"/>
    <w:uiPriority w:val="39"/>
    <w:rsid w:val="00924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633</Words>
  <Characters>3170</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Knoll</dc:creator>
  <cp:keywords/>
  <dc:description/>
  <cp:lastModifiedBy>Rafael Knoll</cp:lastModifiedBy>
  <cp:revision>5</cp:revision>
  <dcterms:created xsi:type="dcterms:W3CDTF">2020-12-30T12:04:00Z</dcterms:created>
  <dcterms:modified xsi:type="dcterms:W3CDTF">2020-12-30T12:44:00Z</dcterms:modified>
</cp:coreProperties>
</file>