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0270392" w:displacedByCustomXml="next"/>
    <w:bookmarkEnd w:id="0" w:displacedByCustomXml="next"/>
    <w:sdt>
      <w:sdtPr>
        <w:id w:val="636232550"/>
        <w:docPartObj>
          <w:docPartGallery w:val="Cover Pages"/>
          <w:docPartUnique/>
        </w:docPartObj>
      </w:sdtPr>
      <w:sdtEndPr>
        <w:rPr>
          <w:b/>
          <w:bCs/>
          <w:lang w:val="en-US"/>
        </w:rPr>
      </w:sdtEndPr>
      <w:sdtContent>
        <w:p w14:paraId="08D33D1D" w14:textId="38AAFE9C" w:rsidR="002A2CB9" w:rsidRDefault="002A2C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9" behindDoc="1" locked="0" layoutInCell="1" allowOverlap="1" wp14:anchorId="2ADC33C7" wp14:editId="5CBB17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2EABB1" w14:textId="7F81C60A" w:rsidR="002A2CB9" w:rsidRDefault="002A2CB9" w:rsidP="008B53B7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397D73FA" w14:textId="0EED3437" w:rsidR="002A2CB9" w:rsidRDefault="000714F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A3653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</w:rPr>
                                        <w:t>ANGLIA RUSKIN UNIVERSITY</w:t>
                                      </w:r>
                                    </w:sdtContent>
                                  </w:sdt>
                                  <w:r w:rsidR="002A2CB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23A72">
                                        <w:rPr>
                                          <w:color w:val="FFFFFF" w:themeColor="background1"/>
                                        </w:rPr>
                                        <w:t>SID:2007201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11B526F" w14:textId="3438379D" w:rsidR="002A2CB9" w:rsidRDefault="00EA365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Algorithm Analysis and data structures (mod007357)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DC33C7" id="Group 193" o:spid="_x0000_s1026" style="position:absolute;margin-left:0;margin-top:0;width:540.55pt;height:718.4pt;z-index:-251649021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202EABB1" w14:textId="7F81C60A" w:rsidR="002A2CB9" w:rsidRDefault="002A2CB9" w:rsidP="008B53B7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97D73FA" w14:textId="0EED3437" w:rsidR="002A2CB9" w:rsidRDefault="000714F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A3653"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</w:rPr>
                                  <w:t>ANGLIA RUSKIN UNIVERSITY</w:t>
                                </w:r>
                              </w:sdtContent>
                            </w:sdt>
                            <w:r w:rsidR="002A2CB9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23A72">
                                  <w:rPr>
                                    <w:color w:val="FFFFFF" w:themeColor="background1"/>
                                  </w:rPr>
                                  <w:t>SID:2007201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11B526F" w14:textId="3438379D" w:rsidR="002A2CB9" w:rsidRDefault="00EA365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Algorithm Analysis and data structures (mod007357)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B93624B" w14:textId="33F3597F" w:rsidR="002A2CB9" w:rsidRDefault="002A2CB9">
          <w:pPr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br w:type="page"/>
          </w:r>
        </w:p>
      </w:sdtContent>
    </w:sdt>
    <w:sdt>
      <w:sdtPr>
        <w:id w:val="-2339347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985DB56" w14:textId="1BAA8D9E" w:rsidR="003D4C5D" w:rsidRDefault="003D4C5D">
          <w:pPr>
            <w:pStyle w:val="TOCHeading"/>
          </w:pPr>
          <w:r>
            <w:t>Contents</w:t>
          </w:r>
        </w:p>
        <w:p w14:paraId="2695418D" w14:textId="5D7F5177" w:rsidR="007A550C" w:rsidRDefault="003D4C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849121" w:history="1">
            <w:r w:rsidR="007A550C" w:rsidRPr="00E40433">
              <w:rPr>
                <w:rStyle w:val="Hyperlink"/>
                <w:noProof/>
                <w:lang w:val="en-US"/>
              </w:rPr>
              <w:t>Task A: Interpolation Search</w:t>
            </w:r>
            <w:r w:rsidR="007A550C">
              <w:rPr>
                <w:noProof/>
                <w:webHidden/>
              </w:rPr>
              <w:tab/>
            </w:r>
            <w:r w:rsidR="007A550C">
              <w:rPr>
                <w:noProof/>
                <w:webHidden/>
              </w:rPr>
              <w:fldChar w:fldCharType="begin"/>
            </w:r>
            <w:r w:rsidR="007A550C">
              <w:rPr>
                <w:noProof/>
                <w:webHidden/>
              </w:rPr>
              <w:instrText xml:space="preserve"> PAGEREF _Toc101849121 \h </w:instrText>
            </w:r>
            <w:r w:rsidR="007A550C">
              <w:rPr>
                <w:noProof/>
                <w:webHidden/>
              </w:rPr>
            </w:r>
            <w:r w:rsidR="007A550C">
              <w:rPr>
                <w:noProof/>
                <w:webHidden/>
              </w:rPr>
              <w:fldChar w:fldCharType="separate"/>
            </w:r>
            <w:r w:rsidR="007A550C">
              <w:rPr>
                <w:noProof/>
                <w:webHidden/>
              </w:rPr>
              <w:t>2</w:t>
            </w:r>
            <w:r w:rsidR="007A550C">
              <w:rPr>
                <w:noProof/>
                <w:webHidden/>
              </w:rPr>
              <w:fldChar w:fldCharType="end"/>
            </w:r>
          </w:hyperlink>
        </w:p>
        <w:p w14:paraId="47007C57" w14:textId="2B5CFFC8" w:rsidR="007A550C" w:rsidRDefault="007A55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1849122" w:history="1">
            <w:r w:rsidRPr="00E40433">
              <w:rPr>
                <w:rStyle w:val="Hyperlink"/>
                <w:noProof/>
                <w:lang w:val="en-US"/>
              </w:rPr>
              <w:t>Implementation of interpolation, binary and hybrid search in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_Toc101849122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EDF55" w14:textId="4F6442B3" w:rsidR="007A550C" w:rsidRDefault="007A55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1849123" w:history="1">
            <w:r w:rsidRPr="00E40433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_Toc101849123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AB5E4" w14:textId="67897208" w:rsidR="007A550C" w:rsidRDefault="007A55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1849124" w:history="1">
            <w:r w:rsidRPr="00E40433">
              <w:rPr>
                <w:rStyle w:val="Hyperlink"/>
                <w:noProof/>
              </w:rPr>
              <w:t>Task B: Filial-heir chains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_Toc101849124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C45DC" w14:textId="00E0C8F8" w:rsidR="003D4C5D" w:rsidRDefault="003D4C5D">
          <w:r>
            <w:rPr>
              <w:b/>
              <w:bCs/>
              <w:noProof/>
            </w:rPr>
            <w:fldChar w:fldCharType="end"/>
          </w:r>
        </w:p>
      </w:sdtContent>
    </w:sdt>
    <w:p w14:paraId="4A8F34AA" w14:textId="77777777" w:rsidR="00BA48BE" w:rsidRDefault="00BA48BE">
      <w:pPr>
        <w:rPr>
          <w:b/>
          <w:bCs/>
          <w:lang w:val="en-US"/>
        </w:rPr>
      </w:pPr>
    </w:p>
    <w:p w14:paraId="3B0739CB" w14:textId="77777777" w:rsidR="00BA48BE" w:rsidRDefault="00BA48BE">
      <w:pPr>
        <w:rPr>
          <w:b/>
          <w:bCs/>
          <w:lang w:val="en-US"/>
        </w:rPr>
      </w:pPr>
    </w:p>
    <w:p w14:paraId="1B025C5B" w14:textId="77777777" w:rsidR="00BA48BE" w:rsidRDefault="00BA48BE">
      <w:pPr>
        <w:rPr>
          <w:b/>
          <w:bCs/>
          <w:lang w:val="en-US"/>
        </w:rPr>
      </w:pPr>
    </w:p>
    <w:p w14:paraId="7605B35E" w14:textId="77777777" w:rsidR="00BA48BE" w:rsidRDefault="00BA48BE">
      <w:pPr>
        <w:rPr>
          <w:b/>
          <w:bCs/>
          <w:lang w:val="en-US"/>
        </w:rPr>
      </w:pPr>
    </w:p>
    <w:p w14:paraId="6215C2A3" w14:textId="77777777" w:rsidR="00BA48BE" w:rsidRDefault="00BA48BE">
      <w:pPr>
        <w:rPr>
          <w:b/>
          <w:bCs/>
          <w:lang w:val="en-US"/>
        </w:rPr>
      </w:pPr>
    </w:p>
    <w:p w14:paraId="51BAE486" w14:textId="77777777" w:rsidR="00BA48BE" w:rsidRDefault="00BA48BE">
      <w:pPr>
        <w:rPr>
          <w:b/>
          <w:bCs/>
          <w:lang w:val="en-US"/>
        </w:rPr>
      </w:pPr>
    </w:p>
    <w:p w14:paraId="1D3CA5D1" w14:textId="77777777" w:rsidR="00BA48BE" w:rsidRDefault="00BA48BE">
      <w:pPr>
        <w:rPr>
          <w:b/>
          <w:bCs/>
          <w:lang w:val="en-US"/>
        </w:rPr>
      </w:pPr>
    </w:p>
    <w:p w14:paraId="5999CFD4" w14:textId="77777777" w:rsidR="00BA48BE" w:rsidRDefault="00BA48BE">
      <w:pPr>
        <w:rPr>
          <w:b/>
          <w:bCs/>
          <w:lang w:val="en-US"/>
        </w:rPr>
      </w:pPr>
    </w:p>
    <w:p w14:paraId="74397B89" w14:textId="77777777" w:rsidR="00BA48BE" w:rsidRDefault="00BA48BE">
      <w:pPr>
        <w:rPr>
          <w:b/>
          <w:bCs/>
          <w:lang w:val="en-US"/>
        </w:rPr>
      </w:pPr>
    </w:p>
    <w:p w14:paraId="653B4D22" w14:textId="77777777" w:rsidR="00BA48BE" w:rsidRDefault="00BA48BE">
      <w:pPr>
        <w:rPr>
          <w:b/>
          <w:bCs/>
          <w:lang w:val="en-US"/>
        </w:rPr>
      </w:pPr>
    </w:p>
    <w:p w14:paraId="562BEC14" w14:textId="77777777" w:rsidR="00BA48BE" w:rsidRDefault="00BA48BE">
      <w:pPr>
        <w:rPr>
          <w:b/>
          <w:bCs/>
          <w:lang w:val="en-US"/>
        </w:rPr>
      </w:pPr>
    </w:p>
    <w:p w14:paraId="72BB6A3F" w14:textId="77777777" w:rsidR="00BA48BE" w:rsidRDefault="00BA48BE">
      <w:pPr>
        <w:rPr>
          <w:b/>
          <w:bCs/>
          <w:lang w:val="en-US"/>
        </w:rPr>
      </w:pPr>
    </w:p>
    <w:p w14:paraId="4E0C9A9F" w14:textId="77777777" w:rsidR="00BA48BE" w:rsidRDefault="00BA48BE">
      <w:pPr>
        <w:rPr>
          <w:b/>
          <w:bCs/>
          <w:lang w:val="en-US"/>
        </w:rPr>
      </w:pPr>
    </w:p>
    <w:p w14:paraId="6514C49B" w14:textId="77777777" w:rsidR="00BA48BE" w:rsidRDefault="00BA48BE">
      <w:pPr>
        <w:rPr>
          <w:b/>
          <w:bCs/>
          <w:lang w:val="en-US"/>
        </w:rPr>
      </w:pPr>
    </w:p>
    <w:p w14:paraId="43F05FE5" w14:textId="77777777" w:rsidR="00BA48BE" w:rsidRDefault="00BA48BE">
      <w:pPr>
        <w:rPr>
          <w:b/>
          <w:bCs/>
          <w:lang w:val="en-US"/>
        </w:rPr>
      </w:pPr>
    </w:p>
    <w:p w14:paraId="2936E8AD" w14:textId="77777777" w:rsidR="00BA48BE" w:rsidRDefault="00BA48BE">
      <w:pPr>
        <w:rPr>
          <w:b/>
          <w:bCs/>
          <w:lang w:val="en-US"/>
        </w:rPr>
      </w:pPr>
    </w:p>
    <w:p w14:paraId="354A9B87" w14:textId="77777777" w:rsidR="00BA48BE" w:rsidRDefault="00BA48BE">
      <w:pPr>
        <w:rPr>
          <w:b/>
          <w:bCs/>
          <w:lang w:val="en-US"/>
        </w:rPr>
      </w:pPr>
    </w:p>
    <w:p w14:paraId="6D7BC5CF" w14:textId="77777777" w:rsidR="00BA48BE" w:rsidRDefault="00BA48BE">
      <w:pPr>
        <w:rPr>
          <w:b/>
          <w:bCs/>
          <w:lang w:val="en-US"/>
        </w:rPr>
      </w:pPr>
    </w:p>
    <w:p w14:paraId="53238E6D" w14:textId="77777777" w:rsidR="00BA48BE" w:rsidRDefault="00BA48BE">
      <w:pPr>
        <w:rPr>
          <w:b/>
          <w:bCs/>
          <w:lang w:val="en-US"/>
        </w:rPr>
      </w:pPr>
    </w:p>
    <w:p w14:paraId="418F1594" w14:textId="77777777" w:rsidR="00BA48BE" w:rsidRDefault="00BA48BE">
      <w:pPr>
        <w:rPr>
          <w:b/>
          <w:bCs/>
          <w:lang w:val="en-US"/>
        </w:rPr>
      </w:pPr>
    </w:p>
    <w:p w14:paraId="6DBAD6C4" w14:textId="77777777" w:rsidR="00BA48BE" w:rsidRDefault="00BA48BE">
      <w:pPr>
        <w:rPr>
          <w:b/>
          <w:bCs/>
          <w:lang w:val="en-US"/>
        </w:rPr>
      </w:pPr>
    </w:p>
    <w:p w14:paraId="04A15816" w14:textId="77777777" w:rsidR="00BA48BE" w:rsidRDefault="00BA48BE">
      <w:pPr>
        <w:rPr>
          <w:b/>
          <w:bCs/>
          <w:lang w:val="en-US"/>
        </w:rPr>
      </w:pPr>
    </w:p>
    <w:p w14:paraId="3A4E92AB" w14:textId="77777777" w:rsidR="00BA48BE" w:rsidRDefault="00BA48BE">
      <w:pPr>
        <w:rPr>
          <w:b/>
          <w:bCs/>
          <w:lang w:val="en-US"/>
        </w:rPr>
      </w:pPr>
    </w:p>
    <w:p w14:paraId="65E422CE" w14:textId="77777777" w:rsidR="00BA48BE" w:rsidRDefault="00BA48BE">
      <w:pPr>
        <w:rPr>
          <w:b/>
          <w:bCs/>
          <w:lang w:val="en-US"/>
        </w:rPr>
      </w:pPr>
    </w:p>
    <w:p w14:paraId="4451B458" w14:textId="77777777" w:rsidR="00BA48BE" w:rsidRDefault="00BA48BE">
      <w:pPr>
        <w:rPr>
          <w:b/>
          <w:bCs/>
          <w:lang w:val="en-US"/>
        </w:rPr>
      </w:pPr>
    </w:p>
    <w:p w14:paraId="60EAC327" w14:textId="77777777" w:rsidR="00BA48BE" w:rsidRDefault="00BA48BE">
      <w:pPr>
        <w:rPr>
          <w:b/>
          <w:bCs/>
          <w:lang w:val="en-US"/>
        </w:rPr>
      </w:pPr>
    </w:p>
    <w:p w14:paraId="24D0D4D5" w14:textId="6DD6677F" w:rsidR="00BA48BE" w:rsidRDefault="00BA48BE" w:rsidP="00BA48BE">
      <w:pPr>
        <w:pStyle w:val="Heading1"/>
        <w:rPr>
          <w:lang w:val="en-US"/>
        </w:rPr>
      </w:pPr>
      <w:bookmarkStart w:id="1" w:name="_Toc101849121"/>
      <w:r>
        <w:rPr>
          <w:lang w:val="en-US"/>
        </w:rPr>
        <w:lastRenderedPageBreak/>
        <w:t>Task A: Interpolation Search</w:t>
      </w:r>
      <w:bookmarkEnd w:id="1"/>
    </w:p>
    <w:p w14:paraId="66E0FCC7" w14:textId="1833E2ED" w:rsidR="000B6B21" w:rsidRDefault="000B6B21">
      <w:pPr>
        <w:rPr>
          <w:lang w:val="en-US"/>
        </w:rPr>
      </w:pPr>
      <w:r>
        <w:rPr>
          <w:lang w:val="en-US"/>
        </w:rPr>
        <w:t>Binary search algorithm</w:t>
      </w:r>
      <w:r w:rsidR="00913221">
        <w:rPr>
          <w:lang w:val="en-US"/>
        </w:rPr>
        <w:t xml:space="preserve"> compares the search target with the middle element </w:t>
      </w:r>
      <w:r w:rsidR="00FE3342">
        <w:rPr>
          <w:lang w:val="en-US"/>
        </w:rPr>
        <w:t>of the array, if they are not equal, the half in which the target cannot exist will be deleted. This is repeated until</w:t>
      </w:r>
      <w:r w:rsidR="007F1367">
        <w:rPr>
          <w:lang w:val="en-US"/>
        </w:rPr>
        <w:t xml:space="preserve"> search target is found.</w:t>
      </w:r>
      <w:r w:rsidR="00E20B5C">
        <w:rPr>
          <w:lang w:val="en-US"/>
        </w:rPr>
        <w:t xml:space="preserve"> </w:t>
      </w:r>
      <w:sdt>
        <w:sdtPr>
          <w:rPr>
            <w:lang w:val="en-US"/>
          </w:rPr>
          <w:id w:val="1900702630"/>
          <w:citation/>
        </w:sdtPr>
        <w:sdtContent>
          <w:r w:rsidR="004846FB">
            <w:rPr>
              <w:lang w:val="en-US"/>
            </w:rPr>
            <w:fldChar w:fldCharType="begin"/>
          </w:r>
          <w:r w:rsidR="004846FB">
            <w:rPr>
              <w:lang w:val="en-US"/>
            </w:rPr>
            <w:instrText xml:space="preserve"> CITATION BBC22 \l 1033 </w:instrText>
          </w:r>
          <w:r w:rsidR="004846FB">
            <w:rPr>
              <w:lang w:val="en-US"/>
            </w:rPr>
            <w:fldChar w:fldCharType="separate"/>
          </w:r>
          <w:r w:rsidR="004846FB" w:rsidRPr="004846FB">
            <w:rPr>
              <w:noProof/>
              <w:lang w:val="en-US"/>
            </w:rPr>
            <w:t>(BBC, n.d.)</w:t>
          </w:r>
          <w:r w:rsidR="004846FB">
            <w:rPr>
              <w:lang w:val="en-US"/>
            </w:rPr>
            <w:fldChar w:fldCharType="end"/>
          </w:r>
        </w:sdtContent>
      </w:sdt>
      <w:r w:rsidR="004846FB">
        <w:rPr>
          <w:lang w:val="en-US"/>
        </w:rPr>
        <w:t xml:space="preserve"> </w:t>
      </w:r>
    </w:p>
    <w:p w14:paraId="2842CAC7" w14:textId="5F8199B1" w:rsidR="005818F4" w:rsidRDefault="005818F4" w:rsidP="005818F4">
      <w:pPr>
        <w:keepNext/>
      </w:pPr>
      <w:r>
        <w:rPr>
          <w:noProof/>
        </w:rPr>
        <w:drawing>
          <wp:inline distT="0" distB="0" distL="0" distR="0" wp14:anchorId="3997E6BF" wp14:editId="49AE90D1">
            <wp:extent cx="5731510" cy="4413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FB81" w14:textId="2FC48E54" w:rsidR="005818F4" w:rsidRPr="000B6B21" w:rsidRDefault="005818F4" w:rsidP="005818F4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0E1AFB">
        <w:rPr>
          <w:noProof/>
        </w:rPr>
        <w:t>1</w:t>
      </w:r>
      <w:r>
        <w:fldChar w:fldCharType="end"/>
      </w:r>
      <w:r>
        <w:t xml:space="preserve"> Time complexity of binary search</w:t>
      </w:r>
      <w:r w:rsidR="00EA3653">
        <w:t xml:space="preserve"> in big-</w:t>
      </w:r>
      <w:r w:rsidR="00391754">
        <w:t>O</w:t>
      </w:r>
      <w:r w:rsidR="00EA3653">
        <w:t xml:space="preserve"> notation</w:t>
      </w:r>
      <w:r w:rsidR="006A536F">
        <w:t xml:space="preserve"> for </w:t>
      </w:r>
      <w:r w:rsidR="00165E0F">
        <w:t>a</w:t>
      </w:r>
      <w:r w:rsidR="00B40D4C">
        <w:t xml:space="preserve"> </w:t>
      </w:r>
      <w:r w:rsidR="006A536F">
        <w:t>successful search</w:t>
      </w:r>
    </w:p>
    <w:p w14:paraId="37FE27FC" w14:textId="67182311" w:rsidR="00DE58AB" w:rsidRDefault="002D5919">
      <w:pPr>
        <w:rPr>
          <w:noProof/>
        </w:rPr>
      </w:pPr>
      <w:r>
        <w:rPr>
          <w:lang w:val="en-US"/>
        </w:rPr>
        <w:t>Interpolation search algorithm</w:t>
      </w:r>
      <w:r w:rsidR="00DF5658">
        <w:rPr>
          <w:lang w:val="en-US"/>
        </w:rPr>
        <w:t xml:space="preserve"> </w:t>
      </w:r>
      <w:r w:rsidR="00844A38">
        <w:rPr>
          <w:lang w:val="en-US"/>
        </w:rPr>
        <w:t xml:space="preserve">is an extension </w:t>
      </w:r>
      <w:r w:rsidR="000B6B21">
        <w:rPr>
          <w:lang w:val="en-US"/>
        </w:rPr>
        <w:t>of the binary search idea</w:t>
      </w:r>
      <w:r>
        <w:rPr>
          <w:lang w:val="en-US"/>
        </w:rPr>
        <w:t xml:space="preserve">. Instead of comparing search target with the middle element of the array, a prediction will be made using </w:t>
      </w:r>
      <w:r w:rsidR="00165E0F">
        <w:rPr>
          <w:lang w:val="en-US"/>
        </w:rPr>
        <w:t>the</w:t>
      </w:r>
      <w:r>
        <w:rPr>
          <w:lang w:val="en-US"/>
        </w:rPr>
        <w:t xml:space="preserve"> formula</w:t>
      </w:r>
      <w:r w:rsidR="00165E0F">
        <w:rPr>
          <w:lang w:val="en-US"/>
        </w:rPr>
        <w:t xml:space="preserve"> shown in figure 2</w:t>
      </w:r>
      <w:r>
        <w:rPr>
          <w:lang w:val="en-US"/>
        </w:rPr>
        <w:t xml:space="preserve">. </w:t>
      </w:r>
      <w:sdt>
        <w:sdtPr>
          <w:rPr>
            <w:lang w:val="en-US"/>
          </w:rPr>
          <w:id w:val="1932695722"/>
          <w:citation/>
        </w:sdtPr>
        <w:sdtContent>
          <w:r w:rsidR="00447B2D">
            <w:rPr>
              <w:lang w:val="en-US"/>
            </w:rPr>
            <w:fldChar w:fldCharType="begin"/>
          </w:r>
          <w:r w:rsidR="00447B2D">
            <w:rPr>
              <w:lang w:val="en-US"/>
            </w:rPr>
            <w:instrText xml:space="preserve"> CITATION Kap06 \l 1033 </w:instrText>
          </w:r>
          <w:r w:rsidR="00447B2D">
            <w:rPr>
              <w:lang w:val="en-US"/>
            </w:rPr>
            <w:fldChar w:fldCharType="separate"/>
          </w:r>
          <w:r w:rsidR="00447B2D" w:rsidRPr="00447B2D">
            <w:rPr>
              <w:noProof/>
              <w:lang w:val="en-US"/>
            </w:rPr>
            <w:t>(Kaporis, 2006)</w:t>
          </w:r>
          <w:r w:rsidR="00447B2D">
            <w:rPr>
              <w:lang w:val="en-US"/>
            </w:rPr>
            <w:fldChar w:fldCharType="end"/>
          </w:r>
        </w:sdtContent>
      </w:sdt>
      <w:r w:rsidR="00447B2D">
        <w:rPr>
          <w:lang w:val="en-US"/>
        </w:rPr>
        <w:t xml:space="preserve"> </w:t>
      </w:r>
    </w:p>
    <w:p w14:paraId="050E855D" w14:textId="77777777" w:rsidR="005818F4" w:rsidRDefault="00DE58AB" w:rsidP="005818F4">
      <w:pPr>
        <w:keepNext/>
      </w:pPr>
      <w:r>
        <w:rPr>
          <w:noProof/>
        </w:rPr>
        <w:drawing>
          <wp:inline distT="0" distB="0" distL="0" distR="0" wp14:anchorId="6719818F" wp14:editId="588C40CF">
            <wp:extent cx="3495675" cy="657225"/>
            <wp:effectExtent l="0" t="0" r="9525" b="9525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C4E4" w14:textId="70780081" w:rsidR="00DE58AB" w:rsidRDefault="005818F4" w:rsidP="005818F4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0E1AFB">
        <w:rPr>
          <w:noProof/>
        </w:rPr>
        <w:t>2</w:t>
      </w:r>
      <w:r>
        <w:fldChar w:fldCharType="end"/>
      </w:r>
      <w:r w:rsidRPr="00CE09CB">
        <w:t xml:space="preserve"> interpolation formula</w:t>
      </w:r>
    </w:p>
    <w:p w14:paraId="669DD76B" w14:textId="539DBBCC" w:rsidR="00857F23" w:rsidRDefault="0081001A" w:rsidP="0081001A">
      <w:pPr>
        <w:keepNext/>
      </w:pPr>
      <w:r>
        <w:rPr>
          <w:noProof/>
        </w:rPr>
        <w:drawing>
          <wp:inline distT="0" distB="0" distL="0" distR="0" wp14:anchorId="65F352C2" wp14:editId="35B5A445">
            <wp:extent cx="5731510" cy="4629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FB80" w14:textId="53A7138A" w:rsidR="00411760" w:rsidRDefault="0081001A" w:rsidP="00411760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0E1AFB">
        <w:rPr>
          <w:noProof/>
        </w:rPr>
        <w:t>3</w:t>
      </w:r>
      <w:r>
        <w:fldChar w:fldCharType="end"/>
      </w:r>
      <w:r>
        <w:t xml:space="preserve"> Time complexity of interpolation search</w:t>
      </w:r>
      <w:r w:rsidR="00EA3653">
        <w:t xml:space="preserve"> in big-</w:t>
      </w:r>
      <w:r w:rsidR="00391754">
        <w:t>O</w:t>
      </w:r>
      <w:r w:rsidR="00EA3653">
        <w:t xml:space="preserve"> notation </w:t>
      </w:r>
      <w:r w:rsidR="00DA426D">
        <w:t xml:space="preserve">for </w:t>
      </w:r>
      <w:r w:rsidR="00B40D4C">
        <w:t xml:space="preserve">a </w:t>
      </w:r>
      <w:r w:rsidR="00DA426D">
        <w:t xml:space="preserve">successful case </w:t>
      </w:r>
    </w:p>
    <w:p w14:paraId="49B463DB" w14:textId="77777777" w:rsidR="00411760" w:rsidRDefault="00411760" w:rsidP="00411760">
      <w:pPr>
        <w:keepNext/>
      </w:pPr>
      <w:r>
        <w:t>Hybrid search algorithm is when bad predictions from the interpolation formula is intercepted, and binary search is implemented instead. A bad prediction is defined as: after a prediction more than ¾ of the array is left.</w:t>
      </w:r>
    </w:p>
    <w:p w14:paraId="776D1F6D" w14:textId="2F7E3358" w:rsidR="00FB7279" w:rsidRPr="00FB7279" w:rsidRDefault="00FB7279" w:rsidP="00411760">
      <w:r>
        <w:t xml:space="preserve">As you can see in figure 1 and 3, </w:t>
      </w:r>
      <w:r w:rsidR="000C52B3">
        <w:t xml:space="preserve">the best case of interpolation and binary search </w:t>
      </w:r>
      <w:r w:rsidR="000334CC">
        <w:t>is constant</w:t>
      </w:r>
      <w:r w:rsidR="00E15B10">
        <w:t xml:space="preserve">. </w:t>
      </w:r>
      <w:r w:rsidR="009D4C5F">
        <w:t>On average, for arithmetic progressions arrays interpolation performs better than binary search.</w:t>
      </w:r>
      <w:r w:rsidR="00C32E5E">
        <w:t xml:space="preserve"> However, in the worse case binary is </w:t>
      </w:r>
      <w:r w:rsidR="000334CC">
        <w:t>logarithmic</w:t>
      </w:r>
      <w:r w:rsidR="00C32E5E">
        <w:t xml:space="preserve"> and interpolation is </w:t>
      </w:r>
      <w:r w:rsidR="006B160A">
        <w:t xml:space="preserve">linear, therefore binary performs better in the worst case. </w:t>
      </w:r>
    </w:p>
    <w:p w14:paraId="3D34733A" w14:textId="77777777" w:rsidR="00411760" w:rsidRDefault="00411760" w:rsidP="00411760">
      <w:pPr>
        <w:keepNext/>
      </w:pPr>
      <w:r>
        <w:rPr>
          <w:noProof/>
        </w:rPr>
        <w:lastRenderedPageBreak/>
        <w:drawing>
          <wp:inline distT="0" distB="0" distL="0" distR="0" wp14:anchorId="0BC510B8" wp14:editId="706FDFC3">
            <wp:extent cx="3390900" cy="4099182"/>
            <wp:effectExtent l="0" t="0" r="0" b="0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4331" cy="410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0F7E" w14:textId="413C9E56" w:rsidR="00C8168C" w:rsidRPr="00C8168C" w:rsidRDefault="00411760" w:rsidP="00411760">
      <w:pPr>
        <w:pStyle w:val="Caption"/>
      </w:pPr>
      <w:r>
        <w:t xml:space="preserve">Figure </w:t>
      </w:r>
      <w:r w:rsidR="000714F8">
        <w:fldChar w:fldCharType="begin"/>
      </w:r>
      <w:r w:rsidR="000714F8">
        <w:instrText xml:space="preserve"> SEQ Figure \* ARABIC </w:instrText>
      </w:r>
      <w:r w:rsidR="000714F8">
        <w:fldChar w:fldCharType="separate"/>
      </w:r>
      <w:r w:rsidR="000E1AFB">
        <w:rPr>
          <w:noProof/>
        </w:rPr>
        <w:t>4</w:t>
      </w:r>
      <w:r w:rsidR="000714F8">
        <w:rPr>
          <w:noProof/>
        </w:rPr>
        <w:fldChar w:fldCharType="end"/>
      </w:r>
      <w:r>
        <w:t xml:space="preserve"> </w:t>
      </w:r>
      <w:r w:rsidRPr="008940E5">
        <w:t>shows average number of comparisons for interpolation, hybrid, and interpolation</w:t>
      </w:r>
      <w:r w:rsidR="006A536F">
        <w:t xml:space="preserve"> search</w:t>
      </w:r>
    </w:p>
    <w:p w14:paraId="656DCD4A" w14:textId="18BA3448" w:rsidR="00CD4D68" w:rsidRDefault="00527229" w:rsidP="00C75A09">
      <w:pPr>
        <w:keepNext/>
      </w:pPr>
      <w:r>
        <w:t xml:space="preserve">Figure </w:t>
      </w:r>
      <w:r w:rsidR="00134A4F">
        <w:t>4</w:t>
      </w:r>
      <w:r w:rsidR="00B11173">
        <w:t xml:space="preserve"> </w:t>
      </w:r>
      <w:r w:rsidR="003710A3">
        <w:t xml:space="preserve">is </w:t>
      </w:r>
      <w:r w:rsidR="001D0B78">
        <w:t xml:space="preserve">manipulated to form </w:t>
      </w:r>
      <w:r w:rsidR="0039251C">
        <w:t>figures 5-9.</w:t>
      </w:r>
    </w:p>
    <w:p w14:paraId="1B62C695" w14:textId="18A0497B" w:rsidR="00AF6807" w:rsidRDefault="00B72B41" w:rsidP="00DC5383">
      <w:pPr>
        <w:keepNext/>
      </w:pPr>
      <w:r>
        <w:t xml:space="preserve">Figures </w:t>
      </w:r>
      <w:r w:rsidR="00C8168C">
        <w:t>5</w:t>
      </w:r>
      <w:r>
        <w:t>-</w:t>
      </w:r>
      <w:r w:rsidR="00C8168C">
        <w:t>9</w:t>
      </w:r>
      <w:r w:rsidR="00EA6A38">
        <w:t xml:space="preserve"> use an average number of comparison (each </w:t>
      </w:r>
      <w:r w:rsidR="00A2653D">
        <w:t xml:space="preserve">array length was </w:t>
      </w:r>
      <w:proofErr w:type="gramStart"/>
      <w:r w:rsidR="00A2653D">
        <w:t>ran</w:t>
      </w:r>
      <w:proofErr w:type="gramEnd"/>
      <w:r w:rsidR="00A2653D">
        <w:t xml:space="preserve"> 10 times then</w:t>
      </w:r>
      <w:r w:rsidR="00D60715">
        <w:t xml:space="preserve"> a </w:t>
      </w:r>
      <w:r w:rsidR="007861B8">
        <w:t>mean</w:t>
      </w:r>
      <w:r w:rsidR="00A2653D">
        <w:t xml:space="preserve"> was </w:t>
      </w:r>
      <w:r w:rsidR="00E15B10">
        <w:t>calculated</w:t>
      </w:r>
      <w:r w:rsidR="00A2653D">
        <w:t xml:space="preserve">) and the arrays were randomly generated. This meant that the arrays used were a mixture of </w:t>
      </w:r>
      <w:r w:rsidR="001D0347">
        <w:t>arith</w:t>
      </w:r>
      <w:r w:rsidR="00D60715">
        <w:t>metic and geometrics progression</w:t>
      </w:r>
      <w:r w:rsidR="005607D3">
        <w:t>s</w:t>
      </w:r>
      <w:r w:rsidR="00EF0E31">
        <w:t>.</w:t>
      </w:r>
      <w:r w:rsidR="00E75C4A">
        <w:t xml:space="preserve"> However, we concluded </w:t>
      </w:r>
      <w:r w:rsidR="008744B1">
        <w:t>most of</w:t>
      </w:r>
      <w:r w:rsidR="002E4E31">
        <w:t xml:space="preserve"> the arrays were GPs. </w:t>
      </w:r>
    </w:p>
    <w:p w14:paraId="5538B2D1" w14:textId="6AA401B2" w:rsidR="0000489B" w:rsidRDefault="00C75A09" w:rsidP="0000489B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7" behindDoc="0" locked="0" layoutInCell="1" allowOverlap="1" wp14:anchorId="30E1F350" wp14:editId="2A7974E0">
                <wp:simplePos x="0" y="0"/>
                <wp:positionH relativeFrom="column">
                  <wp:posOffset>0</wp:posOffset>
                </wp:positionH>
                <wp:positionV relativeFrom="paragraph">
                  <wp:posOffset>2165350</wp:posOffset>
                </wp:positionV>
                <wp:extent cx="3652520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2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680E4D" w14:textId="558AE59C" w:rsidR="00C75A09" w:rsidRPr="001E39EE" w:rsidRDefault="00C75A09" w:rsidP="00C75A0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E1AFB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</w:t>
                            </w:r>
                            <w:r w:rsidRPr="00183C81">
                              <w:t>shows graph (log scale) for average number of comparisons for interpolation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1F350" id="Text Box 7" o:spid="_x0000_s1030" type="#_x0000_t202" style="position:absolute;margin-left:0;margin-top:170.5pt;width:287.6pt;height:.05pt;z-index:2516695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" stroked="f">
                <v:textbox style="mso-fit-shape-to-text:t" inset="0,0,0,0">
                  <w:txbxContent>
                    <w:p w14:paraId="0F680E4D" w14:textId="558AE59C" w:rsidR="00C75A09" w:rsidRPr="001E39EE" w:rsidRDefault="00C75A09" w:rsidP="00C75A0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E1AFB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</w:t>
                      </w:r>
                      <w:r w:rsidRPr="00183C81">
                        <w:t>shows graph (log scale) for average number of comparisons for interpolation search</w:t>
                      </w:r>
                    </w:p>
                  </w:txbxContent>
                </v:textbox>
              </v:shape>
            </w:pict>
          </mc:Fallback>
        </mc:AlternateContent>
      </w:r>
      <w:r w:rsidR="0000489B">
        <w:rPr>
          <w:noProof/>
        </w:rPr>
        <w:drawing>
          <wp:anchor distT="0" distB="0" distL="114300" distR="114300" simplePos="0" relativeHeight="251659267" behindDoc="0" locked="0" layoutInCell="1" allowOverlap="1" wp14:anchorId="56485927" wp14:editId="08CB1AE2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652706" cy="2095500"/>
            <wp:effectExtent l="0" t="0" r="5080" b="0"/>
            <wp:wrapNone/>
            <wp:docPr id="29" name="Picture 2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589" cy="209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8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F297D1" wp14:editId="723FDB2A">
                <wp:simplePos x="0" y="0"/>
                <wp:positionH relativeFrom="column">
                  <wp:posOffset>4029075</wp:posOffset>
                </wp:positionH>
                <wp:positionV relativeFrom="paragraph">
                  <wp:posOffset>250825</wp:posOffset>
                </wp:positionV>
                <wp:extent cx="2209800" cy="8477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62C9AB" w14:textId="0DEBAE26" w:rsidR="00C64AE7" w:rsidRPr="00C64AE7" w:rsidRDefault="009C1D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Figure </w:t>
                            </w:r>
                            <w:r w:rsidR="0000489B">
                              <w:rPr>
                                <w:lang w:val="en-US"/>
                              </w:rPr>
                              <w:t>5</w:t>
                            </w:r>
                            <w:r w:rsidR="00C64AE7">
                              <w:rPr>
                                <w:lang w:val="en-US"/>
                              </w:rPr>
                              <w:t xml:space="preserve"> shows how as </w:t>
                            </w:r>
                            <w:r w:rsidR="00A67373">
                              <w:rPr>
                                <w:lang w:val="en-US"/>
                              </w:rPr>
                              <w:t xml:space="preserve">array length increases, the average number of comparisons </w:t>
                            </w:r>
                            <w:r w:rsidR="00A61D52">
                              <w:rPr>
                                <w:lang w:val="en-US"/>
                              </w:rPr>
                              <w:t>linearly</w:t>
                            </w:r>
                            <w:r w:rsidR="00A67373">
                              <w:rPr>
                                <w:lang w:val="en-US"/>
                              </w:rPr>
                              <w:t xml:space="preserve"> increase</w:t>
                            </w:r>
                            <w:r w:rsidR="00D57895">
                              <w:rPr>
                                <w:lang w:val="en-US"/>
                              </w:rPr>
                              <w:t>s</w:t>
                            </w:r>
                            <w:r w:rsidR="00A67373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97D1" id="Text Box 12" o:spid="_x0000_s1031" type="#_x0000_t202" style="position:absolute;margin-left:317.25pt;margin-top:19.75pt;width:174pt;height:6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" fillcolor="white [3201]" strokeweight=".5pt">
                <v:textbox>
                  <w:txbxContent>
                    <w:p w14:paraId="0262C9AB" w14:textId="0DEBAE26" w:rsidR="00C64AE7" w:rsidRPr="00C64AE7" w:rsidRDefault="009C1D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Figure </w:t>
                      </w:r>
                      <w:r w:rsidR="0000489B">
                        <w:rPr>
                          <w:lang w:val="en-US"/>
                        </w:rPr>
                        <w:t>5</w:t>
                      </w:r>
                      <w:r w:rsidR="00C64AE7">
                        <w:rPr>
                          <w:lang w:val="en-US"/>
                        </w:rPr>
                        <w:t xml:space="preserve"> shows how as </w:t>
                      </w:r>
                      <w:r w:rsidR="00A67373">
                        <w:rPr>
                          <w:lang w:val="en-US"/>
                        </w:rPr>
                        <w:t xml:space="preserve">array length increases, the average number of comparisons </w:t>
                      </w:r>
                      <w:r w:rsidR="00A61D52">
                        <w:rPr>
                          <w:lang w:val="en-US"/>
                        </w:rPr>
                        <w:t>linearly</w:t>
                      </w:r>
                      <w:r w:rsidR="00A67373">
                        <w:rPr>
                          <w:lang w:val="en-US"/>
                        </w:rPr>
                        <w:t xml:space="preserve"> increase</w:t>
                      </w:r>
                      <w:r w:rsidR="00D57895">
                        <w:rPr>
                          <w:lang w:val="en-US"/>
                        </w:rPr>
                        <w:t>s</w:t>
                      </w:r>
                      <w:r w:rsidR="00A67373">
                        <w:rPr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74E92A67" w14:textId="3A745F63" w:rsidR="00B83E7B" w:rsidRDefault="00B83E7B" w:rsidP="00E148B1">
      <w:pPr>
        <w:rPr>
          <w:lang w:val="en-US"/>
        </w:rPr>
      </w:pPr>
    </w:p>
    <w:p w14:paraId="1D7C1968" w14:textId="77777777" w:rsidR="00C75A09" w:rsidRPr="00E148B1" w:rsidRDefault="00C75A09" w:rsidP="00E148B1">
      <w:pPr>
        <w:rPr>
          <w:lang w:val="en-US"/>
        </w:rPr>
      </w:pPr>
    </w:p>
    <w:p w14:paraId="57BF98F2" w14:textId="16D96429" w:rsidR="000505E0" w:rsidRDefault="00C75A09" w:rsidP="00B83E7B">
      <w:pPr>
        <w:pStyle w:val="Caption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D9299A1" wp14:editId="7647A17E">
                <wp:simplePos x="0" y="0"/>
                <wp:positionH relativeFrom="column">
                  <wp:posOffset>3629025</wp:posOffset>
                </wp:positionH>
                <wp:positionV relativeFrom="paragraph">
                  <wp:posOffset>273050</wp:posOffset>
                </wp:positionV>
                <wp:extent cx="647700" cy="371475"/>
                <wp:effectExtent l="38100" t="0" r="190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37F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85.75pt;margin-top:21.5pt;width:51pt;height:29.25pt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00489B">
        <w:rPr>
          <w:noProof/>
        </w:rPr>
        <mc:AlternateContent>
          <mc:Choice Requires="wps">
            <w:drawing>
              <wp:anchor distT="0" distB="0" distL="114300" distR="114300" simplePos="0" relativeHeight="251661315" behindDoc="0" locked="0" layoutInCell="1" allowOverlap="1" wp14:anchorId="251B46AC" wp14:editId="585A4EFE">
                <wp:simplePos x="0" y="0"/>
                <wp:positionH relativeFrom="margin">
                  <wp:posOffset>152400</wp:posOffset>
                </wp:positionH>
                <wp:positionV relativeFrom="paragraph">
                  <wp:posOffset>1661160</wp:posOffset>
                </wp:positionV>
                <wp:extent cx="3571875" cy="361950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BAF42" w14:textId="4E59121F" w:rsidR="0000489B" w:rsidRPr="0078442E" w:rsidRDefault="0000489B" w:rsidP="0000489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46AC" id="Text Box 30" o:spid="_x0000_s1032" type="#_x0000_t202" style="position:absolute;margin-left:12pt;margin-top:130.8pt;width:281.25pt;height:28.5pt;z-index:2516613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" stroked="f">
                <v:textbox inset="0,0,0,0">
                  <w:txbxContent>
                    <w:p w14:paraId="7A2BAF42" w14:textId="4E59121F" w:rsidR="0000489B" w:rsidRPr="0078442E" w:rsidRDefault="0000489B" w:rsidP="0000489B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86AC7E" w14:textId="75BB1C02" w:rsidR="00837519" w:rsidRDefault="00944490" w:rsidP="00837519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2DD135B" wp14:editId="35EFB53F">
                <wp:simplePos x="0" y="0"/>
                <wp:positionH relativeFrom="column">
                  <wp:posOffset>3990975</wp:posOffset>
                </wp:positionH>
                <wp:positionV relativeFrom="paragraph">
                  <wp:posOffset>466725</wp:posOffset>
                </wp:positionV>
                <wp:extent cx="2219325" cy="6953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F7A39" w14:textId="14DDAD68" w:rsidR="009C1D06" w:rsidRPr="009C1D06" w:rsidRDefault="009C1D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Figure </w:t>
                            </w:r>
                            <w:r w:rsidR="00F312C3"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en-US"/>
                              </w:rPr>
                              <w:t xml:space="preserve"> shows how as array length increases, the average number of comparisons </w:t>
                            </w:r>
                            <w:r w:rsidR="005F5725">
                              <w:rPr>
                                <w:lang w:val="en-US"/>
                              </w:rPr>
                              <w:t>gradually increase</w:t>
                            </w:r>
                            <w:r w:rsidR="00944490">
                              <w:rPr>
                                <w:lang w:val="en-US"/>
                              </w:rPr>
                              <w:t>.</w:t>
                            </w:r>
                            <w:r w:rsidR="0096556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D135B" id="Text Box 14" o:spid="_x0000_s1033" type="#_x0000_t202" style="position:absolute;margin-left:314.25pt;margin-top:36.75pt;width:174.75pt;height:54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" fillcolor="white [3201]" strokeweight=".5pt">
                <v:textbox>
                  <w:txbxContent>
                    <w:p w14:paraId="138F7A39" w14:textId="14DDAD68" w:rsidR="009C1D06" w:rsidRPr="009C1D06" w:rsidRDefault="009C1D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Figure </w:t>
                      </w:r>
                      <w:r w:rsidR="00F312C3"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en-US"/>
                        </w:rPr>
                        <w:t xml:space="preserve"> shows how as array length increases, the average number of comparisons </w:t>
                      </w:r>
                      <w:r w:rsidR="005F5725">
                        <w:rPr>
                          <w:lang w:val="en-US"/>
                        </w:rPr>
                        <w:t>gradually increase</w:t>
                      </w:r>
                      <w:r w:rsidR="00944490">
                        <w:rPr>
                          <w:lang w:val="en-US"/>
                        </w:rPr>
                        <w:t>.</w:t>
                      </w:r>
                      <w:r w:rsidR="00965565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D6324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15D65CF" wp14:editId="743315B5">
                <wp:simplePos x="0" y="0"/>
                <wp:positionH relativeFrom="column">
                  <wp:posOffset>3362325</wp:posOffset>
                </wp:positionH>
                <wp:positionV relativeFrom="paragraph">
                  <wp:posOffset>914400</wp:posOffset>
                </wp:positionV>
                <wp:extent cx="609600" cy="304800"/>
                <wp:effectExtent l="38100" t="0" r="190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B331D" id="Straight Arrow Connector 15" o:spid="_x0000_s1026" type="#_x0000_t32" style="position:absolute;margin-left:264.75pt;margin-top:1in;width:48pt;height:24pt;flip:x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37519" w:rsidRPr="00837519">
        <w:rPr>
          <w:noProof/>
        </w:rPr>
        <w:t xml:space="preserve"> </w:t>
      </w:r>
      <w:r w:rsidR="00837519">
        <w:rPr>
          <w:noProof/>
        </w:rPr>
        <w:drawing>
          <wp:inline distT="0" distB="0" distL="0" distR="0" wp14:anchorId="1AA48436" wp14:editId="6CE7AA34">
            <wp:extent cx="3317081" cy="1895475"/>
            <wp:effectExtent l="0" t="0" r="0" b="0"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2093" cy="189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56E9" w14:textId="05C0E77C" w:rsidR="00E148B1" w:rsidRDefault="00837519" w:rsidP="00837519">
      <w:pPr>
        <w:pStyle w:val="Caption"/>
      </w:pPr>
      <w:r>
        <w:t xml:space="preserve">Figure </w:t>
      </w:r>
      <w:r w:rsidR="000714F8">
        <w:fldChar w:fldCharType="begin"/>
      </w:r>
      <w:r w:rsidR="000714F8">
        <w:instrText xml:space="preserve"> SEQ Figure \* ARABIC </w:instrText>
      </w:r>
      <w:r w:rsidR="000714F8">
        <w:fldChar w:fldCharType="separate"/>
      </w:r>
      <w:r w:rsidR="000E1AFB">
        <w:rPr>
          <w:noProof/>
        </w:rPr>
        <w:t>6</w:t>
      </w:r>
      <w:r w:rsidR="000714F8">
        <w:rPr>
          <w:noProof/>
        </w:rPr>
        <w:fldChar w:fldCharType="end"/>
      </w:r>
      <w:r>
        <w:t xml:space="preserve"> </w:t>
      </w:r>
      <w:r w:rsidRPr="007966E3">
        <w:t>shows graph (log scale) for average number of comparisons</w:t>
      </w:r>
      <w:r w:rsidR="00F90556">
        <w:t xml:space="preserve"> </w:t>
      </w:r>
      <w:r w:rsidRPr="007966E3">
        <w:t>for binary search</w:t>
      </w:r>
    </w:p>
    <w:p w14:paraId="067164BD" w14:textId="561846BA" w:rsidR="000505E0" w:rsidRDefault="000505E0" w:rsidP="00E148B1">
      <w:pPr>
        <w:pStyle w:val="Caption"/>
        <w:rPr>
          <w:lang w:val="en-US"/>
        </w:rPr>
      </w:pPr>
    </w:p>
    <w:p w14:paraId="7151470A" w14:textId="5AD80FA9" w:rsidR="000505E0" w:rsidRDefault="00F312C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3" behindDoc="0" locked="0" layoutInCell="1" allowOverlap="1" wp14:anchorId="62F868F0" wp14:editId="4A9562EE">
                <wp:simplePos x="0" y="0"/>
                <wp:positionH relativeFrom="column">
                  <wp:posOffset>3933825</wp:posOffset>
                </wp:positionH>
                <wp:positionV relativeFrom="paragraph">
                  <wp:posOffset>170815</wp:posOffset>
                </wp:positionV>
                <wp:extent cx="2219325" cy="77152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63D98" w14:textId="20EF869E" w:rsidR="00F312C3" w:rsidRPr="009C1D06" w:rsidRDefault="00F312C3" w:rsidP="00F312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Figure 7 shows how as array length increases, the average number of comparisons </w:t>
                            </w:r>
                            <w:r w:rsidR="000028D3">
                              <w:rPr>
                                <w:lang w:val="en-US"/>
                              </w:rPr>
                              <w:t xml:space="preserve">generally </w:t>
                            </w:r>
                            <w:r>
                              <w:rPr>
                                <w:lang w:val="en-US"/>
                              </w:rPr>
                              <w:t>increase</w:t>
                            </w:r>
                            <w:r w:rsidR="006B2D8B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868F0" id="Text Box 33" o:spid="_x0000_s1034" type="#_x0000_t202" style="position:absolute;margin-left:309.75pt;margin-top:13.45pt;width:174.75pt;height:60.75pt;z-index:2516633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" fillcolor="white [3201]" strokeweight=".5pt">
                <v:textbox>
                  <w:txbxContent>
                    <w:p w14:paraId="7E163D98" w14:textId="20EF869E" w:rsidR="00F312C3" w:rsidRPr="009C1D06" w:rsidRDefault="00F312C3" w:rsidP="00F312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Figure 7 shows how as array length increases, the average number of comparisons </w:t>
                      </w:r>
                      <w:r w:rsidR="000028D3">
                        <w:rPr>
                          <w:lang w:val="en-US"/>
                        </w:rPr>
                        <w:t xml:space="preserve">generally </w:t>
                      </w:r>
                      <w:r>
                        <w:rPr>
                          <w:lang w:val="en-US"/>
                        </w:rPr>
                        <w:t>increase</w:t>
                      </w:r>
                      <w:r w:rsidR="006B2D8B">
                        <w:rPr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335E5041" w14:textId="22FC5C2B" w:rsidR="0099799F" w:rsidRDefault="00317158" w:rsidP="0099799F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11" behindDoc="0" locked="0" layoutInCell="1" allowOverlap="1" wp14:anchorId="399A2302" wp14:editId="77AC3D29">
                <wp:simplePos x="0" y="0"/>
                <wp:positionH relativeFrom="column">
                  <wp:posOffset>3295650</wp:posOffset>
                </wp:positionH>
                <wp:positionV relativeFrom="paragraph">
                  <wp:posOffset>418465</wp:posOffset>
                </wp:positionV>
                <wp:extent cx="609600" cy="304800"/>
                <wp:effectExtent l="38100" t="0" r="190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895D3" id="Straight Arrow Connector 34" o:spid="_x0000_s1026" type="#_x0000_t32" style="position:absolute;margin-left:259.5pt;margin-top:32.95pt;width:48pt;height:24pt;flip:x;z-index:2516654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99799F">
        <w:rPr>
          <w:noProof/>
        </w:rPr>
        <w:drawing>
          <wp:inline distT="0" distB="0" distL="0" distR="0" wp14:anchorId="0CC07A97" wp14:editId="1B6D42CE">
            <wp:extent cx="3305175" cy="1848424"/>
            <wp:effectExtent l="0" t="0" r="0" b="0"/>
            <wp:docPr id="32" name="Picture 3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1986" cy="185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77C7" w14:textId="6352824E" w:rsidR="00493739" w:rsidRDefault="0099799F" w:rsidP="0099799F">
      <w:pPr>
        <w:pStyle w:val="Caption"/>
      </w:pPr>
      <w:r>
        <w:t xml:space="preserve">Figure </w:t>
      </w:r>
      <w:r w:rsidR="000714F8">
        <w:fldChar w:fldCharType="begin"/>
      </w:r>
      <w:r w:rsidR="000714F8">
        <w:instrText xml:space="preserve"> SEQ Figure \* ARABIC </w:instrText>
      </w:r>
      <w:r w:rsidR="000714F8">
        <w:fldChar w:fldCharType="separate"/>
      </w:r>
      <w:r w:rsidR="000E1AFB">
        <w:rPr>
          <w:noProof/>
        </w:rPr>
        <w:t>7</w:t>
      </w:r>
      <w:r w:rsidR="000714F8">
        <w:rPr>
          <w:noProof/>
        </w:rPr>
        <w:fldChar w:fldCharType="end"/>
      </w:r>
      <w:r>
        <w:t xml:space="preserve"> </w:t>
      </w:r>
      <w:r w:rsidRPr="00F63F4D">
        <w:t>shows graph (log scale) for average number of comparisons</w:t>
      </w:r>
      <w:r w:rsidR="00E638EA">
        <w:t xml:space="preserve"> </w:t>
      </w:r>
      <w:r w:rsidRPr="00F63F4D">
        <w:t>for hybrid search</w:t>
      </w:r>
    </w:p>
    <w:p w14:paraId="08B20F10" w14:textId="57E5BF59" w:rsidR="000505E0" w:rsidRDefault="000505E0">
      <w:pPr>
        <w:rPr>
          <w:lang w:val="en-US"/>
        </w:rPr>
      </w:pPr>
    </w:p>
    <w:p w14:paraId="53A8458C" w14:textId="3AEA0B44" w:rsidR="00620F01" w:rsidRDefault="00620F01" w:rsidP="00620F01">
      <w:pPr>
        <w:keepNext/>
      </w:pPr>
    </w:p>
    <w:p w14:paraId="78F99AD7" w14:textId="77777777" w:rsidR="00F02644" w:rsidRDefault="00F02644" w:rsidP="00F02644">
      <w:pPr>
        <w:pStyle w:val="Caption"/>
        <w:keepNext/>
      </w:pPr>
      <w:r>
        <w:rPr>
          <w:noProof/>
        </w:rPr>
        <w:drawing>
          <wp:inline distT="0" distB="0" distL="0" distR="0" wp14:anchorId="74278856" wp14:editId="2BA63A36">
            <wp:extent cx="4810125" cy="2609850"/>
            <wp:effectExtent l="0" t="0" r="9525" b="0"/>
            <wp:docPr id="35" name="Picture 3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9B7D" w14:textId="227FC138" w:rsidR="00620F01" w:rsidRDefault="00F02644" w:rsidP="00F02644">
      <w:pPr>
        <w:pStyle w:val="Caption"/>
        <w:rPr>
          <w:lang w:val="en-US"/>
        </w:rPr>
      </w:pPr>
      <w:r>
        <w:t xml:space="preserve">Figure </w:t>
      </w:r>
      <w:r w:rsidR="000714F8">
        <w:fldChar w:fldCharType="begin"/>
      </w:r>
      <w:r w:rsidR="000714F8">
        <w:instrText xml:space="preserve"> SEQ Figure \* ARABIC </w:instrText>
      </w:r>
      <w:r w:rsidR="000714F8">
        <w:fldChar w:fldCharType="separate"/>
      </w:r>
      <w:r w:rsidR="000E1AFB">
        <w:rPr>
          <w:noProof/>
        </w:rPr>
        <w:t>8</w:t>
      </w:r>
      <w:r w:rsidR="000714F8">
        <w:rPr>
          <w:noProof/>
        </w:rPr>
        <w:fldChar w:fldCharType="end"/>
      </w:r>
      <w:r>
        <w:t xml:space="preserve"> </w:t>
      </w:r>
      <w:r w:rsidRPr="001351E6">
        <w:t>shows the average number of comparisons for binary search (shown in blue) interpolation search (shown in orange) and hybrid search (shown in grey) for different array lengths on a line graph using log scale.</w:t>
      </w:r>
    </w:p>
    <w:p w14:paraId="27DA1CAB" w14:textId="758A904E" w:rsidR="000505E0" w:rsidRDefault="000505E0">
      <w:pPr>
        <w:rPr>
          <w:lang w:val="en-US"/>
        </w:rPr>
      </w:pPr>
    </w:p>
    <w:p w14:paraId="151F5FE1" w14:textId="170851DB" w:rsidR="00080355" w:rsidRDefault="003534F3" w:rsidP="00080355">
      <w:pPr>
        <w:keepNext/>
      </w:pPr>
      <w:r>
        <w:rPr>
          <w:noProof/>
        </w:rPr>
        <w:drawing>
          <wp:inline distT="0" distB="0" distL="0" distR="0" wp14:anchorId="353909B6" wp14:editId="68366C13">
            <wp:extent cx="5553075" cy="3790950"/>
            <wp:effectExtent l="0" t="0" r="9525" b="0"/>
            <wp:docPr id="37" name="Picture 3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E56A" w14:textId="35CA3DE6" w:rsidR="000505E0" w:rsidRPr="00080355" w:rsidRDefault="00080355" w:rsidP="000F4DB3">
      <w:pPr>
        <w:pStyle w:val="Caption"/>
      </w:pPr>
      <w:r>
        <w:t xml:space="preserve">Figure </w:t>
      </w:r>
      <w:r w:rsidR="000714F8">
        <w:fldChar w:fldCharType="begin"/>
      </w:r>
      <w:r w:rsidR="000714F8">
        <w:instrText xml:space="preserve"> SEQ Figure</w:instrText>
      </w:r>
      <w:r w:rsidR="000714F8">
        <w:instrText xml:space="preserve"> \* ARABIC </w:instrText>
      </w:r>
      <w:r w:rsidR="000714F8">
        <w:fldChar w:fldCharType="separate"/>
      </w:r>
      <w:r w:rsidR="000E1AFB">
        <w:rPr>
          <w:noProof/>
        </w:rPr>
        <w:t>9</w:t>
      </w:r>
      <w:r w:rsidR="000714F8">
        <w:rPr>
          <w:noProof/>
        </w:rPr>
        <w:fldChar w:fldCharType="end"/>
      </w:r>
      <w:r>
        <w:t xml:space="preserve"> </w:t>
      </w:r>
      <w:r w:rsidRPr="000E5A61">
        <w:t>shows the average number of comparisons for binary search (shown in blue) interpolation search (shown in orange) and hybrid search (shown in grey) for different array lengths on a clustered column graph using log scale.</w:t>
      </w:r>
    </w:p>
    <w:p w14:paraId="1F89A0DA" w14:textId="78895A53" w:rsidR="004F65DD" w:rsidRDefault="00371261">
      <w:pPr>
        <w:rPr>
          <w:lang w:val="en-US"/>
        </w:rPr>
      </w:pPr>
      <w:r>
        <w:rPr>
          <w:lang w:val="en-US"/>
        </w:rPr>
        <w:t xml:space="preserve">Figure </w:t>
      </w:r>
      <w:r w:rsidR="00F10736">
        <w:rPr>
          <w:lang w:val="en-US"/>
        </w:rPr>
        <w:t>8</w:t>
      </w:r>
      <w:r>
        <w:rPr>
          <w:lang w:val="en-US"/>
        </w:rPr>
        <w:t xml:space="preserve"> and </w:t>
      </w:r>
      <w:r w:rsidR="00F10736">
        <w:rPr>
          <w:lang w:val="en-US"/>
        </w:rPr>
        <w:t>9</w:t>
      </w:r>
      <w:r>
        <w:rPr>
          <w:lang w:val="en-US"/>
        </w:rPr>
        <w:t xml:space="preserve"> clearly indicates</w:t>
      </w:r>
      <w:r w:rsidR="005051F1">
        <w:rPr>
          <w:lang w:val="en-US"/>
        </w:rPr>
        <w:t xml:space="preserve"> </w:t>
      </w:r>
      <w:r w:rsidR="00552F31">
        <w:rPr>
          <w:lang w:val="en-US"/>
        </w:rPr>
        <w:t xml:space="preserve">hybrid search </w:t>
      </w:r>
      <w:r w:rsidR="00D1295E">
        <w:rPr>
          <w:lang w:val="en-US"/>
        </w:rPr>
        <w:t>significantly</w:t>
      </w:r>
      <w:r w:rsidR="00552F31">
        <w:rPr>
          <w:lang w:val="en-US"/>
        </w:rPr>
        <w:t xml:space="preserve"> outperforms interpolation search </w:t>
      </w:r>
      <w:r w:rsidR="00AE3B9E">
        <w:rPr>
          <w:lang w:val="en-US"/>
        </w:rPr>
        <w:t>as the work done in comparison</w:t>
      </w:r>
      <w:r w:rsidR="004819DF">
        <w:rPr>
          <w:lang w:val="en-US"/>
        </w:rPr>
        <w:t>s</w:t>
      </w:r>
      <w:r w:rsidR="00AE3B9E">
        <w:rPr>
          <w:lang w:val="en-US"/>
        </w:rPr>
        <w:t xml:space="preserve"> </w:t>
      </w:r>
      <w:r w:rsidR="009F190A">
        <w:rPr>
          <w:lang w:val="en-US"/>
        </w:rPr>
        <w:t xml:space="preserve">for interpolation search is much greater than the work done </w:t>
      </w:r>
      <w:r w:rsidR="001F3088">
        <w:rPr>
          <w:lang w:val="en-US"/>
        </w:rPr>
        <w:t>for hybrid search</w:t>
      </w:r>
      <w:r w:rsidR="00D3654E">
        <w:rPr>
          <w:lang w:val="en-US"/>
        </w:rPr>
        <w:t>.</w:t>
      </w:r>
      <w:r w:rsidR="001E6B54">
        <w:rPr>
          <w:lang w:val="en-US"/>
        </w:rPr>
        <w:t xml:space="preserve"> </w:t>
      </w:r>
      <w:r w:rsidR="001F3088">
        <w:rPr>
          <w:lang w:val="en-US"/>
        </w:rPr>
        <w:t>In addition, hybrid search ou</w:t>
      </w:r>
      <w:r w:rsidR="00D1295E">
        <w:rPr>
          <w:lang w:val="en-US"/>
        </w:rPr>
        <w:t>tperforms binary search</w:t>
      </w:r>
      <w:r w:rsidR="00331684">
        <w:rPr>
          <w:lang w:val="en-US"/>
        </w:rPr>
        <w:t>, however the performance differen</w:t>
      </w:r>
      <w:r w:rsidR="000028F6">
        <w:rPr>
          <w:lang w:val="en-US"/>
        </w:rPr>
        <w:t>ce</w:t>
      </w:r>
      <w:r w:rsidR="00331684">
        <w:rPr>
          <w:lang w:val="en-US"/>
        </w:rPr>
        <w:t xml:space="preserve"> is not as </w:t>
      </w:r>
      <w:r w:rsidR="000028F6">
        <w:rPr>
          <w:lang w:val="en-US"/>
        </w:rPr>
        <w:t>significant in comparison to</w:t>
      </w:r>
      <w:r w:rsidR="00C915FC">
        <w:rPr>
          <w:lang w:val="en-US"/>
        </w:rPr>
        <w:t xml:space="preserve"> the difference</w:t>
      </w:r>
      <w:r w:rsidR="002B2C12">
        <w:rPr>
          <w:lang w:val="en-US"/>
        </w:rPr>
        <w:t xml:space="preserve"> in</w:t>
      </w:r>
      <w:r w:rsidR="000028F6">
        <w:rPr>
          <w:lang w:val="en-US"/>
        </w:rPr>
        <w:t xml:space="preserve"> interpolation search</w:t>
      </w:r>
      <w:r w:rsidR="00A717C1">
        <w:rPr>
          <w:lang w:val="en-US"/>
        </w:rPr>
        <w:t xml:space="preserve"> and hybrid search.</w:t>
      </w:r>
      <w:r w:rsidR="005A1279">
        <w:rPr>
          <w:lang w:val="en-US"/>
        </w:rPr>
        <w:t xml:space="preserve"> </w:t>
      </w:r>
      <w:r w:rsidR="003516B0">
        <w:rPr>
          <w:lang w:val="en-US"/>
        </w:rPr>
        <w:t xml:space="preserve">As you can see, </w:t>
      </w:r>
      <w:r w:rsidR="00CC356D">
        <w:rPr>
          <w:lang w:val="en-US"/>
        </w:rPr>
        <w:t xml:space="preserve">as the array sizes increases, </w:t>
      </w:r>
      <w:r w:rsidR="0057217C">
        <w:rPr>
          <w:lang w:val="en-US"/>
        </w:rPr>
        <w:t>the difference</w:t>
      </w:r>
      <w:r w:rsidR="00005490">
        <w:rPr>
          <w:lang w:val="en-US"/>
        </w:rPr>
        <w:t xml:space="preserve"> in work done</w:t>
      </w:r>
      <w:r w:rsidR="0057217C">
        <w:rPr>
          <w:lang w:val="en-US"/>
        </w:rPr>
        <w:t xml:space="preserve"> between interpolation search and hybrid search </w:t>
      </w:r>
      <w:r w:rsidR="00805088">
        <w:rPr>
          <w:lang w:val="en-US"/>
        </w:rPr>
        <w:t>increases</w:t>
      </w:r>
      <w:r w:rsidR="0057217C">
        <w:rPr>
          <w:lang w:val="en-US"/>
        </w:rPr>
        <w:t>. This ind</w:t>
      </w:r>
      <w:r w:rsidR="003E3F9E">
        <w:rPr>
          <w:lang w:val="en-US"/>
        </w:rPr>
        <w:t>icates t</w:t>
      </w:r>
      <w:r w:rsidR="001F10FE">
        <w:rPr>
          <w:lang w:val="en-US"/>
        </w:rPr>
        <w:t xml:space="preserve">hat </w:t>
      </w:r>
      <w:r w:rsidR="00B87EDB">
        <w:rPr>
          <w:lang w:val="en-US"/>
        </w:rPr>
        <w:t xml:space="preserve">the performance of </w:t>
      </w:r>
      <w:r w:rsidR="001F10FE">
        <w:rPr>
          <w:lang w:val="en-US"/>
        </w:rPr>
        <w:t>interpolation</w:t>
      </w:r>
      <w:r w:rsidR="00B87EDB">
        <w:rPr>
          <w:lang w:val="en-US"/>
        </w:rPr>
        <w:t xml:space="preserve"> search compared to hybrid search gets </w:t>
      </w:r>
      <w:r w:rsidR="00805088">
        <w:rPr>
          <w:lang w:val="en-US"/>
        </w:rPr>
        <w:t>worse</w:t>
      </w:r>
      <w:r w:rsidR="00B87EDB">
        <w:rPr>
          <w:lang w:val="en-US"/>
        </w:rPr>
        <w:t xml:space="preserve"> as</w:t>
      </w:r>
      <w:r w:rsidR="00195A69">
        <w:rPr>
          <w:lang w:val="en-US"/>
        </w:rPr>
        <w:t xml:space="preserve"> the</w:t>
      </w:r>
      <w:r w:rsidR="00B87EDB">
        <w:rPr>
          <w:lang w:val="en-US"/>
        </w:rPr>
        <w:t xml:space="preserve"> array length increases.</w:t>
      </w:r>
      <w:r w:rsidR="0079392B">
        <w:rPr>
          <w:lang w:val="en-US"/>
        </w:rPr>
        <w:t xml:space="preserve"> The </w:t>
      </w:r>
      <w:r w:rsidR="00CD368C">
        <w:rPr>
          <w:lang w:val="en-US"/>
        </w:rPr>
        <w:t>best-case</w:t>
      </w:r>
      <w:r w:rsidR="00DA35FB">
        <w:rPr>
          <w:lang w:val="en-US"/>
        </w:rPr>
        <w:t xml:space="preserve"> </w:t>
      </w:r>
      <w:r w:rsidR="00180C76">
        <w:rPr>
          <w:lang w:val="en-US"/>
        </w:rPr>
        <w:t xml:space="preserve">scenario in </w:t>
      </w:r>
      <w:r w:rsidR="001A2E85">
        <w:rPr>
          <w:lang w:val="en-US"/>
        </w:rPr>
        <w:t>Big-</w:t>
      </w:r>
      <w:r w:rsidR="00391754">
        <w:rPr>
          <w:lang w:val="en-US"/>
        </w:rPr>
        <w:t>O</w:t>
      </w:r>
      <w:r w:rsidR="001A2E85">
        <w:rPr>
          <w:lang w:val="en-US"/>
        </w:rPr>
        <w:t xml:space="preserve"> </w:t>
      </w:r>
      <w:r w:rsidR="00140D44">
        <w:rPr>
          <w:lang w:val="en-US"/>
        </w:rPr>
        <w:t xml:space="preserve">notation </w:t>
      </w:r>
      <w:r w:rsidR="00180C76">
        <w:rPr>
          <w:lang w:val="en-US"/>
        </w:rPr>
        <w:t>for hybrid search</w:t>
      </w:r>
      <w:r w:rsidR="00140D44">
        <w:rPr>
          <w:lang w:val="en-US"/>
        </w:rPr>
        <w:t xml:space="preserve"> is</w:t>
      </w:r>
      <w:r w:rsidR="00180C76">
        <w:rPr>
          <w:lang w:val="en-US"/>
        </w:rPr>
        <w:t xml:space="preserve"> </w:t>
      </w:r>
      <w:proofErr w:type="gramStart"/>
      <w:r w:rsidR="00180C76">
        <w:rPr>
          <w:lang w:val="en-US"/>
        </w:rPr>
        <w:t>O(</w:t>
      </w:r>
      <w:proofErr w:type="gramEnd"/>
      <w:r w:rsidR="00180C76">
        <w:rPr>
          <w:lang w:val="en-US"/>
        </w:rPr>
        <w:t xml:space="preserve">1), this is the same performance as interpolation and binary search. The </w:t>
      </w:r>
      <w:r w:rsidR="00CD368C">
        <w:rPr>
          <w:lang w:val="en-US"/>
        </w:rPr>
        <w:t>worst case</w:t>
      </w:r>
      <w:r w:rsidR="00180C76">
        <w:rPr>
          <w:lang w:val="en-US"/>
        </w:rPr>
        <w:t xml:space="preserve"> </w:t>
      </w:r>
      <w:r w:rsidR="00005CBD">
        <w:rPr>
          <w:lang w:val="en-US"/>
        </w:rPr>
        <w:t xml:space="preserve">is </w:t>
      </w:r>
      <w:proofErr w:type="gramStart"/>
      <w:r w:rsidR="00CD368C">
        <w:rPr>
          <w:lang w:val="en-US"/>
        </w:rPr>
        <w:t>O(</w:t>
      </w:r>
      <w:proofErr w:type="gramEnd"/>
      <w:r w:rsidR="00CD368C">
        <w:rPr>
          <w:lang w:val="en-US"/>
        </w:rPr>
        <w:t xml:space="preserve">log n), which is </w:t>
      </w:r>
      <w:r w:rsidR="009E5D79">
        <w:rPr>
          <w:lang w:val="en-US"/>
        </w:rPr>
        <w:t xml:space="preserve">a </w:t>
      </w:r>
      <w:r w:rsidR="00CD368C">
        <w:rPr>
          <w:lang w:val="en-US"/>
        </w:rPr>
        <w:t xml:space="preserve">better performance than interpolation search and </w:t>
      </w:r>
      <w:r w:rsidR="009E5D79">
        <w:rPr>
          <w:lang w:val="en-US"/>
        </w:rPr>
        <w:t>the same</w:t>
      </w:r>
      <w:r w:rsidR="00CD368C">
        <w:rPr>
          <w:lang w:val="en-US"/>
        </w:rPr>
        <w:t xml:space="preserve"> </w:t>
      </w:r>
      <w:r w:rsidR="009E5D79">
        <w:rPr>
          <w:lang w:val="en-US"/>
        </w:rPr>
        <w:t>as</w:t>
      </w:r>
      <w:r w:rsidR="00CD368C">
        <w:rPr>
          <w:lang w:val="en-US"/>
        </w:rPr>
        <w:t xml:space="preserve"> binary search</w:t>
      </w:r>
      <w:r w:rsidR="004F65DD">
        <w:rPr>
          <w:lang w:val="en-US"/>
        </w:rPr>
        <w:t>.</w:t>
      </w:r>
    </w:p>
    <w:p w14:paraId="7E6F6B7D" w14:textId="77777777" w:rsidR="006E5795" w:rsidRDefault="006E5795" w:rsidP="006E5795">
      <w:pPr>
        <w:keepNext/>
      </w:pPr>
      <w:r>
        <w:rPr>
          <w:noProof/>
        </w:rPr>
        <w:drawing>
          <wp:inline distT="0" distB="0" distL="0" distR="0" wp14:anchorId="3BF817D3" wp14:editId="37B6D930">
            <wp:extent cx="1314450" cy="43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225B" w14:textId="5CC82D90" w:rsidR="006E5795" w:rsidRDefault="006E5795" w:rsidP="006E5795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0E1AFB">
          <w:rPr>
            <w:noProof/>
          </w:rPr>
          <w:t>10</w:t>
        </w:r>
      </w:fldSimple>
      <w:r>
        <w:t xml:space="preserve"> Time complexity of hybrid search in big-O notation</w:t>
      </w:r>
      <w:r w:rsidR="00BA48BE">
        <w:t xml:space="preserve"> for a successful case</w:t>
      </w:r>
    </w:p>
    <w:p w14:paraId="4CD65E74" w14:textId="2DE41389" w:rsidR="00926398" w:rsidRDefault="00FA29FD">
      <w:pPr>
        <w:rPr>
          <w:lang w:val="en-US"/>
        </w:rPr>
      </w:pPr>
      <w:r>
        <w:rPr>
          <w:lang w:val="en-US"/>
        </w:rPr>
        <w:t>In conclusion, for randomly generated arrays of a</w:t>
      </w:r>
      <w:r w:rsidR="00552E33">
        <w:rPr>
          <w:lang w:val="en-US"/>
        </w:rPr>
        <w:t xml:space="preserve">ll lengths, hybrid search has the best performance </w:t>
      </w:r>
      <w:r w:rsidR="000351F1">
        <w:rPr>
          <w:lang w:val="en-US"/>
        </w:rPr>
        <w:t>when regarding number of comparisons</w:t>
      </w:r>
      <w:r w:rsidR="006011C6">
        <w:rPr>
          <w:lang w:val="en-US"/>
        </w:rPr>
        <w:t xml:space="preserve"> as it has the least amount of work done</w:t>
      </w:r>
      <w:r w:rsidR="00CF05F1">
        <w:rPr>
          <w:lang w:val="en-US"/>
        </w:rPr>
        <w:t xml:space="preserve"> </w:t>
      </w:r>
      <w:r w:rsidR="006011C6">
        <w:rPr>
          <w:lang w:val="en-US"/>
        </w:rPr>
        <w:t xml:space="preserve">for </w:t>
      </w:r>
      <w:r w:rsidR="0077115F">
        <w:rPr>
          <w:lang w:val="en-US"/>
        </w:rPr>
        <w:t>4</w:t>
      </w:r>
      <w:r w:rsidR="005775D1">
        <w:rPr>
          <w:lang w:val="en-US"/>
        </w:rPr>
        <w:t xml:space="preserve"> out of </w:t>
      </w:r>
      <w:r w:rsidR="006011C6">
        <w:rPr>
          <w:lang w:val="en-US"/>
        </w:rPr>
        <w:t>5 array lengths.</w:t>
      </w:r>
      <w:r w:rsidR="000C5604">
        <w:rPr>
          <w:lang w:val="en-US"/>
        </w:rPr>
        <w:t xml:space="preserve"> </w:t>
      </w:r>
      <w:r w:rsidR="005775D1">
        <w:rPr>
          <w:lang w:val="en-US"/>
        </w:rPr>
        <w:t xml:space="preserve">Interpolation has the </w:t>
      </w:r>
      <w:r w:rsidR="007C3E31">
        <w:rPr>
          <w:lang w:val="en-US"/>
        </w:rPr>
        <w:t>worst</w:t>
      </w:r>
      <w:r w:rsidR="005775D1">
        <w:rPr>
          <w:lang w:val="en-US"/>
        </w:rPr>
        <w:t xml:space="preserve"> performance when regarding number of comparisons as it has the most amount of work done in</w:t>
      </w:r>
      <w:r w:rsidR="00CF05F1">
        <w:rPr>
          <w:lang w:val="en-US"/>
        </w:rPr>
        <w:t xml:space="preserve"> 4 out of 5 array lengths</w:t>
      </w:r>
      <w:r w:rsidR="00DE44F5">
        <w:rPr>
          <w:lang w:val="en-US"/>
        </w:rPr>
        <w:t>. This means that</w:t>
      </w:r>
      <w:r w:rsidR="00EA6F96">
        <w:rPr>
          <w:lang w:val="en-US"/>
        </w:rPr>
        <w:t xml:space="preserve"> if we intercept bad predictions </w:t>
      </w:r>
      <w:r w:rsidR="002464E6">
        <w:rPr>
          <w:lang w:val="en-US"/>
        </w:rPr>
        <w:t xml:space="preserve">and applied a binary search step instead, performance will be </w:t>
      </w:r>
      <w:r w:rsidR="00871F6E">
        <w:rPr>
          <w:lang w:val="en-US"/>
        </w:rPr>
        <w:t>improved,</w:t>
      </w:r>
      <w:r w:rsidR="002464E6">
        <w:rPr>
          <w:lang w:val="en-US"/>
        </w:rPr>
        <w:t xml:space="preserve"> and </w:t>
      </w:r>
      <w:r w:rsidR="00871F6E">
        <w:rPr>
          <w:lang w:val="en-US"/>
        </w:rPr>
        <w:t xml:space="preserve">hybrid search approach outperforms regular binary search. </w:t>
      </w:r>
    </w:p>
    <w:p w14:paraId="0C28FEAE" w14:textId="63027CAB" w:rsidR="000505E0" w:rsidRDefault="000505E0">
      <w:pPr>
        <w:rPr>
          <w:lang w:val="en-US"/>
        </w:rPr>
      </w:pPr>
    </w:p>
    <w:p w14:paraId="261113C0" w14:textId="74E4CC15" w:rsidR="00081140" w:rsidRDefault="009000BB" w:rsidP="00315994">
      <w:pPr>
        <w:pStyle w:val="Heading2"/>
        <w:rPr>
          <w:lang w:val="en-US"/>
        </w:rPr>
      </w:pPr>
      <w:bookmarkStart w:id="2" w:name="_Toc101849122"/>
      <w:r>
        <w:rPr>
          <w:lang w:val="en-US"/>
        </w:rPr>
        <w:lastRenderedPageBreak/>
        <w:t>Implementation of interpolation, binary and hybrid search in python</w:t>
      </w:r>
      <w:bookmarkEnd w:id="2"/>
    </w:p>
    <w:p w14:paraId="4FCCFD3D" w14:textId="5E25172A" w:rsidR="00081140" w:rsidRDefault="00081140">
      <w:pPr>
        <w:rPr>
          <w:lang w:val="en-US"/>
        </w:rPr>
      </w:pPr>
    </w:p>
    <w:p w14:paraId="63E97F86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FF"/>
          <w:sz w:val="19"/>
          <w:szCs w:val="19"/>
        </w:rPr>
        <w:t>import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2A1E67">
        <w:rPr>
          <w:rFonts w:ascii="Courier New" w:hAnsi="Courier New" w:cs="Courier New"/>
          <w:color w:val="6F008A"/>
          <w:sz w:val="19"/>
          <w:szCs w:val="19"/>
        </w:rPr>
        <w:t>random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 xml:space="preserve">#allows program to generate random numbers </w:t>
      </w:r>
    </w:p>
    <w:p w14:paraId="0FCE29CC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3264315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DE883E0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FF"/>
          <w:sz w:val="19"/>
          <w:szCs w:val="19"/>
        </w:rPr>
        <w:t>def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2A1E67">
        <w:rPr>
          <w:rFonts w:ascii="Courier New" w:hAnsi="Courier New" w:cs="Courier New"/>
          <w:color w:val="000000"/>
          <w:sz w:val="19"/>
          <w:szCs w:val="19"/>
        </w:rPr>
        <w:t>interpolationSearch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2A1E67">
        <w:rPr>
          <w:rFonts w:ascii="Courier New" w:hAnsi="Courier New" w:cs="Courier New"/>
          <w:color w:val="808080"/>
          <w:sz w:val="19"/>
          <w:szCs w:val="19"/>
        </w:rPr>
        <w:t>array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element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):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#function for interpolation search</w:t>
      </w:r>
    </w:p>
    <w:p w14:paraId="7C17FCF7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gramStart"/>
      <w:r w:rsidRPr="002A1E67">
        <w:rPr>
          <w:rFonts w:ascii="Courier New" w:hAnsi="Courier New" w:cs="Courier New"/>
          <w:color w:val="000000"/>
          <w:sz w:val="19"/>
          <w:szCs w:val="19"/>
        </w:rPr>
        <w:t>print(</w:t>
      </w:r>
      <w:proofErr w:type="gramEnd"/>
      <w:r w:rsidRPr="002A1E67">
        <w:rPr>
          <w:rFonts w:ascii="Courier New" w:hAnsi="Courier New" w:cs="Courier New"/>
          <w:color w:val="A31515"/>
          <w:sz w:val="19"/>
          <w:szCs w:val="19"/>
        </w:rPr>
        <w:t>"This is interpolation Search"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)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#users benefit</w:t>
      </w:r>
    </w:p>
    <w:p w14:paraId="3F5092B5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118F0B7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interpForm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= 0</w:t>
      </w:r>
    </w:p>
    <w:p w14:paraId="04D7507C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start = 0</w:t>
      </w:r>
    </w:p>
    <w:p w14:paraId="53375AC5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end =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len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>(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array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) -1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#python index starts from 0</w:t>
      </w:r>
    </w:p>
    <w:p w14:paraId="0DA21A7A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</w:t>
      </w:r>
      <w:proofErr w:type="gramStart"/>
      <w:r w:rsidRPr="002A1E67">
        <w:rPr>
          <w:rFonts w:ascii="Courier New" w:hAnsi="Courier New" w:cs="Courier New"/>
          <w:color w:val="008000"/>
          <w:sz w:val="19"/>
          <w:szCs w:val="19"/>
        </w:rPr>
        <w:t>these</w:t>
      </w:r>
      <w:proofErr w:type="gramEnd"/>
      <w:r w:rsidRPr="002A1E67">
        <w:rPr>
          <w:rFonts w:ascii="Courier New" w:hAnsi="Courier New" w:cs="Courier New"/>
          <w:color w:val="008000"/>
          <w:sz w:val="19"/>
          <w:szCs w:val="19"/>
        </w:rPr>
        <w:t xml:space="preserve"> variables are used in interpolation search formula</w:t>
      </w:r>
    </w:p>
    <w:p w14:paraId="1EDE64CF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= 0</w:t>
      </w:r>
    </w:p>
    <w:p w14:paraId="54CE0C4D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</w:t>
      </w:r>
      <w:proofErr w:type="gramStart"/>
      <w:r w:rsidRPr="002A1E67">
        <w:rPr>
          <w:rFonts w:ascii="Courier New" w:hAnsi="Courier New" w:cs="Courier New"/>
          <w:color w:val="008000"/>
          <w:sz w:val="19"/>
          <w:szCs w:val="19"/>
        </w:rPr>
        <w:t>setting</w:t>
      </w:r>
      <w:proofErr w:type="gramEnd"/>
      <w:r w:rsidRPr="002A1E67">
        <w:rPr>
          <w:rFonts w:ascii="Courier New" w:hAnsi="Courier New" w:cs="Courier New"/>
          <w:color w:val="008000"/>
          <w:sz w:val="19"/>
          <w:szCs w:val="19"/>
        </w:rPr>
        <w:t xml:space="preserve"> number of comparison counter = 0 </w:t>
      </w:r>
    </w:p>
    <w:p w14:paraId="7FBABB2A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9AB2841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while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(start &lt;= end):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 xml:space="preserve">#this runs until array is empty </w:t>
      </w:r>
    </w:p>
    <w:p w14:paraId="763411F6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6A20E17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interpForm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= start + ((end - start) // (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array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[end] - 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array</w:t>
      </w:r>
      <w:r w:rsidRPr="002A1E67">
        <w:rPr>
          <w:rFonts w:ascii="Courier New" w:hAnsi="Courier New" w:cs="Courier New"/>
          <w:color w:val="000000"/>
          <w:sz w:val="19"/>
          <w:szCs w:val="19"/>
        </w:rPr>
        <w:t>[start]) *</w:t>
      </w:r>
    </w:p>
    <w:p w14:paraId="52036EC8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     (</w:t>
      </w:r>
      <w:proofErr w:type="gramStart"/>
      <w:r w:rsidRPr="002A1E67">
        <w:rPr>
          <w:rFonts w:ascii="Courier New" w:hAnsi="Courier New" w:cs="Courier New"/>
          <w:color w:val="808080"/>
          <w:sz w:val="19"/>
          <w:szCs w:val="19"/>
        </w:rPr>
        <w:t>element</w:t>
      </w:r>
      <w:proofErr w:type="gram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- 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array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[start]))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#formula for interpolation search is used and saved to variable '</w:t>
      </w:r>
      <w:proofErr w:type="spellStart"/>
      <w:r w:rsidRPr="002A1E67">
        <w:rPr>
          <w:rFonts w:ascii="Courier New" w:hAnsi="Courier New" w:cs="Courier New"/>
          <w:color w:val="008000"/>
          <w:sz w:val="19"/>
          <w:szCs w:val="19"/>
        </w:rPr>
        <w:t>interpForm</w:t>
      </w:r>
      <w:proofErr w:type="spellEnd"/>
      <w:r w:rsidRPr="002A1E67">
        <w:rPr>
          <w:rFonts w:ascii="Courier New" w:hAnsi="Courier New" w:cs="Courier New"/>
          <w:color w:val="008000"/>
          <w:sz w:val="19"/>
          <w:szCs w:val="19"/>
        </w:rPr>
        <w:t xml:space="preserve">' </w:t>
      </w:r>
    </w:p>
    <w:p w14:paraId="68BDD41B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</w:p>
    <w:p w14:paraId="557F0DC3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+1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#counter to note down number of comparisons used</w:t>
      </w:r>
    </w:p>
    <w:p w14:paraId="063FD8A5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A66ED82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if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element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== 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array</w:t>
      </w:r>
      <w:r w:rsidRPr="002A1E67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interpForm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]: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 checks is element has been correctly</w:t>
      </w:r>
    </w:p>
    <w:p w14:paraId="39B27D94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 xml:space="preserve">#number of </w:t>
      </w:r>
      <w:proofErr w:type="gramStart"/>
      <w:r w:rsidRPr="002A1E67">
        <w:rPr>
          <w:rFonts w:ascii="Courier New" w:hAnsi="Courier New" w:cs="Courier New"/>
          <w:color w:val="008000"/>
          <w:sz w:val="19"/>
          <w:szCs w:val="19"/>
        </w:rPr>
        <w:t>comparison</w:t>
      </w:r>
      <w:proofErr w:type="gramEnd"/>
      <w:r w:rsidRPr="002A1E67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 w:rsidRPr="002A1E67">
        <w:rPr>
          <w:rFonts w:ascii="Courier New" w:hAnsi="Courier New" w:cs="Courier New"/>
          <w:color w:val="008000"/>
          <w:sz w:val="19"/>
          <w:szCs w:val="19"/>
        </w:rPr>
        <w:t>occured</w:t>
      </w:r>
      <w:proofErr w:type="spellEnd"/>
      <w:r w:rsidRPr="002A1E67">
        <w:rPr>
          <w:rFonts w:ascii="Courier New" w:hAnsi="Courier New" w:cs="Courier New"/>
          <w:color w:val="008000"/>
          <w:sz w:val="19"/>
          <w:szCs w:val="19"/>
        </w:rPr>
        <w:t xml:space="preserve"> is returned if search target has been found </w:t>
      </w:r>
    </w:p>
    <w:p w14:paraId="0F885915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</w:t>
      </w:r>
    </w:p>
    <w:p w14:paraId="7CCE2496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B5E83E9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if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element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array</w:t>
      </w:r>
      <w:r w:rsidRPr="002A1E67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interpForm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]: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 xml:space="preserve">#checks which side is no longer </w:t>
      </w:r>
      <w:proofErr w:type="spellStart"/>
      <w:r w:rsidRPr="002A1E67">
        <w:rPr>
          <w:rFonts w:ascii="Courier New" w:hAnsi="Courier New" w:cs="Courier New"/>
          <w:color w:val="008000"/>
          <w:sz w:val="19"/>
          <w:szCs w:val="19"/>
        </w:rPr>
        <w:t>needeed</w:t>
      </w:r>
      <w:proofErr w:type="spellEnd"/>
      <w:r w:rsidRPr="002A1E67">
        <w:rPr>
          <w:rFonts w:ascii="Courier New" w:hAnsi="Courier New" w:cs="Courier New"/>
          <w:color w:val="008000"/>
          <w:sz w:val="19"/>
          <w:szCs w:val="19"/>
        </w:rPr>
        <w:t xml:space="preserve"> </w:t>
      </w:r>
    </w:p>
    <w:p w14:paraId="43F72709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+1</w:t>
      </w:r>
    </w:p>
    <w:p w14:paraId="7BA1503E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end =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interpForm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- 1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 xml:space="preserve">#removes side not needed </w:t>
      </w:r>
    </w:p>
    <w:p w14:paraId="769061C4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else</w:t>
      </w:r>
      <w:r w:rsidRPr="002A1E67">
        <w:rPr>
          <w:rFonts w:ascii="Courier New" w:hAnsi="Courier New" w:cs="Courier New"/>
          <w:color w:val="000000"/>
          <w:sz w:val="19"/>
          <w:szCs w:val="19"/>
        </w:rPr>
        <w:t>:</w:t>
      </w:r>
    </w:p>
    <w:p w14:paraId="1C03972A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+1</w:t>
      </w:r>
    </w:p>
    <w:p w14:paraId="50CADC95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start =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interpForm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+ 1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#removes side not needed</w:t>
      </w:r>
    </w:p>
    <w:p w14:paraId="117D0E0F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5910555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gramStart"/>
      <w:r w:rsidRPr="002A1E67">
        <w:rPr>
          <w:rFonts w:ascii="Courier New" w:hAnsi="Courier New" w:cs="Courier New"/>
          <w:color w:val="000000"/>
          <w:sz w:val="19"/>
          <w:szCs w:val="19"/>
        </w:rPr>
        <w:t>print(</w:t>
      </w:r>
      <w:proofErr w:type="gramEnd"/>
      <w:r w:rsidRPr="002A1E67">
        <w:rPr>
          <w:rFonts w:ascii="Courier New" w:hAnsi="Courier New" w:cs="Courier New"/>
          <w:color w:val="A31515"/>
          <w:sz w:val="19"/>
          <w:szCs w:val="19"/>
        </w:rPr>
        <w:t>"Number of comparisons {}"</w:t>
      </w:r>
      <w:r w:rsidRPr="002A1E67">
        <w:rPr>
          <w:rFonts w:ascii="Courier New" w:hAnsi="Courier New" w:cs="Courier New"/>
          <w:color w:val="000000"/>
          <w:sz w:val="19"/>
          <w:szCs w:val="19"/>
        </w:rPr>
        <w:t>.format(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>))</w:t>
      </w:r>
    </w:p>
    <w:p w14:paraId="278643FB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-1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 xml:space="preserve">#'-1' is returned if search is </w:t>
      </w:r>
      <w:proofErr w:type="spellStart"/>
      <w:r w:rsidRPr="002A1E67">
        <w:rPr>
          <w:rFonts w:ascii="Courier New" w:hAnsi="Courier New" w:cs="Courier New"/>
          <w:color w:val="008000"/>
          <w:sz w:val="19"/>
          <w:szCs w:val="19"/>
        </w:rPr>
        <w:t>unnsuccesful</w:t>
      </w:r>
      <w:proofErr w:type="spellEnd"/>
    </w:p>
    <w:p w14:paraId="64EAAD34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A038680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44B917A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218B8E8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FF"/>
          <w:sz w:val="19"/>
          <w:szCs w:val="19"/>
        </w:rPr>
        <w:t>def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2A1E67">
        <w:rPr>
          <w:rFonts w:ascii="Courier New" w:hAnsi="Courier New" w:cs="Courier New"/>
          <w:color w:val="000000"/>
          <w:sz w:val="19"/>
          <w:szCs w:val="19"/>
        </w:rPr>
        <w:t>binarySearch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2A1E67">
        <w:rPr>
          <w:rFonts w:ascii="Courier New" w:hAnsi="Courier New" w:cs="Courier New"/>
          <w:color w:val="808080"/>
          <w:sz w:val="19"/>
          <w:szCs w:val="19"/>
        </w:rPr>
        <w:t>array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element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):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#function for binary search</w:t>
      </w:r>
    </w:p>
    <w:p w14:paraId="797A6FF9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gramStart"/>
      <w:r w:rsidRPr="002A1E67">
        <w:rPr>
          <w:rFonts w:ascii="Courier New" w:hAnsi="Courier New" w:cs="Courier New"/>
          <w:color w:val="000000"/>
          <w:sz w:val="19"/>
          <w:szCs w:val="19"/>
        </w:rPr>
        <w:t>print(</w:t>
      </w:r>
      <w:proofErr w:type="gramEnd"/>
      <w:r w:rsidRPr="002A1E67">
        <w:rPr>
          <w:rFonts w:ascii="Courier New" w:hAnsi="Courier New" w:cs="Courier New"/>
          <w:color w:val="A31515"/>
          <w:sz w:val="19"/>
          <w:szCs w:val="19"/>
        </w:rPr>
        <w:t>"This is Binary Search"</w:t>
      </w:r>
      <w:r w:rsidRPr="002A1E67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69269F89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mid = 0</w:t>
      </w:r>
    </w:p>
    <w:p w14:paraId="09C3432F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start = 0</w:t>
      </w:r>
    </w:p>
    <w:p w14:paraId="22F51195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end =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len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>(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array</w:t>
      </w:r>
      <w:r w:rsidRPr="002A1E67">
        <w:rPr>
          <w:rFonts w:ascii="Courier New" w:hAnsi="Courier New" w:cs="Courier New"/>
          <w:color w:val="000000"/>
          <w:sz w:val="19"/>
          <w:szCs w:val="19"/>
        </w:rPr>
        <w:t>) -1</w:t>
      </w:r>
    </w:p>
    <w:p w14:paraId="2EB03AC0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</w:t>
      </w:r>
      <w:proofErr w:type="gramStart"/>
      <w:r w:rsidRPr="002A1E67">
        <w:rPr>
          <w:rFonts w:ascii="Courier New" w:hAnsi="Courier New" w:cs="Courier New"/>
          <w:color w:val="008000"/>
          <w:sz w:val="19"/>
          <w:szCs w:val="19"/>
        </w:rPr>
        <w:t>these</w:t>
      </w:r>
      <w:proofErr w:type="gramEnd"/>
      <w:r w:rsidRPr="002A1E67">
        <w:rPr>
          <w:rFonts w:ascii="Courier New" w:hAnsi="Courier New" w:cs="Courier New"/>
          <w:color w:val="008000"/>
          <w:sz w:val="19"/>
          <w:szCs w:val="19"/>
        </w:rPr>
        <w:t xml:space="preserve"> variables are used in binary search formula</w:t>
      </w:r>
    </w:p>
    <w:p w14:paraId="39CAA560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= 0</w:t>
      </w:r>
    </w:p>
    <w:p w14:paraId="2E37349C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</w:t>
      </w:r>
      <w:proofErr w:type="gramStart"/>
      <w:r w:rsidRPr="002A1E67">
        <w:rPr>
          <w:rFonts w:ascii="Courier New" w:hAnsi="Courier New" w:cs="Courier New"/>
          <w:color w:val="008000"/>
          <w:sz w:val="19"/>
          <w:szCs w:val="19"/>
        </w:rPr>
        <w:t>setting</w:t>
      </w:r>
      <w:proofErr w:type="gramEnd"/>
      <w:r w:rsidRPr="002A1E67">
        <w:rPr>
          <w:rFonts w:ascii="Courier New" w:hAnsi="Courier New" w:cs="Courier New"/>
          <w:color w:val="008000"/>
          <w:sz w:val="19"/>
          <w:szCs w:val="19"/>
        </w:rPr>
        <w:t xml:space="preserve"> number of comparison counter = 0 </w:t>
      </w:r>
    </w:p>
    <w:p w14:paraId="16EA0B42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BBE9A80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while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(start &lt;= end):</w:t>
      </w:r>
    </w:p>
    <w:p w14:paraId="4A39EAD4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AF2A80D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mid = (start + end) // </w:t>
      </w:r>
      <w:proofErr w:type="gramStart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2 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</w:t>
      </w:r>
      <w:proofErr w:type="gramEnd"/>
      <w:r w:rsidRPr="002A1E67">
        <w:rPr>
          <w:rFonts w:ascii="Courier New" w:hAnsi="Courier New" w:cs="Courier New"/>
          <w:color w:val="008000"/>
          <w:sz w:val="19"/>
          <w:szCs w:val="19"/>
        </w:rPr>
        <w:t xml:space="preserve">formula to find the middle element </w:t>
      </w:r>
    </w:p>
    <w:p w14:paraId="3A25B6D1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</w:t>
      </w:r>
    </w:p>
    <w:p w14:paraId="53E33D53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+1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#counter to note down number of comparisons</w:t>
      </w:r>
    </w:p>
    <w:p w14:paraId="4FB48B58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if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element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== 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array</w:t>
      </w:r>
      <w:r w:rsidRPr="002A1E67">
        <w:rPr>
          <w:rFonts w:ascii="Courier New" w:hAnsi="Courier New" w:cs="Courier New"/>
          <w:color w:val="000000"/>
          <w:sz w:val="19"/>
          <w:szCs w:val="19"/>
        </w:rPr>
        <w:t>[mid</w:t>
      </w:r>
      <w:proofErr w:type="gramStart"/>
      <w:r w:rsidRPr="002A1E67">
        <w:rPr>
          <w:rFonts w:ascii="Courier New" w:hAnsi="Courier New" w:cs="Courier New"/>
          <w:color w:val="000000"/>
          <w:sz w:val="19"/>
          <w:szCs w:val="19"/>
        </w:rPr>
        <w:t>]: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</w:t>
      </w:r>
      <w:proofErr w:type="gramEnd"/>
      <w:r w:rsidRPr="002A1E67">
        <w:rPr>
          <w:rFonts w:ascii="Courier New" w:hAnsi="Courier New" w:cs="Courier New"/>
          <w:color w:val="008000"/>
          <w:sz w:val="19"/>
          <w:szCs w:val="19"/>
        </w:rPr>
        <w:t xml:space="preserve"> checks whether array is in middle element </w:t>
      </w:r>
    </w:p>
    <w:p w14:paraId="5C5281EA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#Search ends when search target is found</w:t>
      </w:r>
    </w:p>
    <w:p w14:paraId="644ECAC4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DC5BC76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if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element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array</w:t>
      </w:r>
      <w:r w:rsidRPr="002A1E67">
        <w:rPr>
          <w:rFonts w:ascii="Courier New" w:hAnsi="Courier New" w:cs="Courier New"/>
          <w:color w:val="000000"/>
          <w:sz w:val="19"/>
          <w:szCs w:val="19"/>
        </w:rPr>
        <w:t>[mid</w:t>
      </w:r>
      <w:proofErr w:type="gramStart"/>
      <w:r w:rsidRPr="002A1E67">
        <w:rPr>
          <w:rFonts w:ascii="Courier New" w:hAnsi="Courier New" w:cs="Courier New"/>
          <w:color w:val="000000"/>
          <w:sz w:val="19"/>
          <w:szCs w:val="19"/>
        </w:rPr>
        <w:t>]: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</w:t>
      </w:r>
      <w:proofErr w:type="gramEnd"/>
      <w:r w:rsidRPr="002A1E67">
        <w:rPr>
          <w:rFonts w:ascii="Courier New" w:hAnsi="Courier New" w:cs="Courier New"/>
          <w:color w:val="008000"/>
          <w:sz w:val="19"/>
          <w:szCs w:val="19"/>
        </w:rPr>
        <w:t xml:space="preserve">checks which side is no longer needed and can be removed </w:t>
      </w:r>
    </w:p>
    <w:p w14:paraId="65DBCCFD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+1</w:t>
      </w:r>
    </w:p>
    <w:p w14:paraId="3C53E2BF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end = mid - 1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 xml:space="preserve">#removes half which is not of interest </w:t>
      </w:r>
    </w:p>
    <w:p w14:paraId="792E953F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   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else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: 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 xml:space="preserve">#checks which side is no longer needed and can be removed </w:t>
      </w:r>
    </w:p>
    <w:p w14:paraId="0B208641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+1 </w:t>
      </w:r>
    </w:p>
    <w:p w14:paraId="79CB2288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start = mid + 1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#removes half which is not of interest</w:t>
      </w:r>
    </w:p>
    <w:p w14:paraId="00F8C115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213F7E7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-1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 xml:space="preserve">#'-1' is returned to indicate an </w:t>
      </w:r>
      <w:proofErr w:type="spellStart"/>
      <w:r w:rsidRPr="002A1E67">
        <w:rPr>
          <w:rFonts w:ascii="Courier New" w:hAnsi="Courier New" w:cs="Courier New"/>
          <w:color w:val="008000"/>
          <w:sz w:val="19"/>
          <w:szCs w:val="19"/>
        </w:rPr>
        <w:t>unnsuccesful</w:t>
      </w:r>
      <w:proofErr w:type="spellEnd"/>
      <w:r w:rsidRPr="002A1E67">
        <w:rPr>
          <w:rFonts w:ascii="Courier New" w:hAnsi="Courier New" w:cs="Courier New"/>
          <w:color w:val="008000"/>
          <w:sz w:val="19"/>
          <w:szCs w:val="19"/>
        </w:rPr>
        <w:t xml:space="preserve"> search </w:t>
      </w:r>
    </w:p>
    <w:p w14:paraId="331A3861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FF1AFEB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8000"/>
          <w:sz w:val="19"/>
          <w:szCs w:val="19"/>
        </w:rPr>
        <w:t>#####################################Hybrid Search#########################################</w:t>
      </w:r>
    </w:p>
    <w:p w14:paraId="45F67335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AAE91DF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FF"/>
          <w:sz w:val="19"/>
          <w:szCs w:val="19"/>
        </w:rPr>
        <w:t>def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2A1E67">
        <w:rPr>
          <w:rFonts w:ascii="Courier New" w:hAnsi="Courier New" w:cs="Courier New"/>
          <w:color w:val="000000"/>
          <w:sz w:val="19"/>
          <w:szCs w:val="19"/>
        </w:rPr>
        <w:t>interpolationBinarySearch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2A1E67">
        <w:rPr>
          <w:rFonts w:ascii="Courier New" w:hAnsi="Courier New" w:cs="Courier New"/>
          <w:color w:val="808080"/>
          <w:sz w:val="19"/>
          <w:szCs w:val="19"/>
        </w:rPr>
        <w:t>array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element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):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#function for hybrid search</w:t>
      </w:r>
    </w:p>
    <w:p w14:paraId="361ED4C8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gramStart"/>
      <w:r w:rsidRPr="002A1E67">
        <w:rPr>
          <w:rFonts w:ascii="Courier New" w:hAnsi="Courier New" w:cs="Courier New"/>
          <w:color w:val="000000"/>
          <w:sz w:val="19"/>
          <w:szCs w:val="19"/>
        </w:rPr>
        <w:t>print(</w:t>
      </w:r>
      <w:proofErr w:type="gramEnd"/>
      <w:r w:rsidRPr="002A1E67">
        <w:rPr>
          <w:rFonts w:ascii="Courier New" w:hAnsi="Courier New" w:cs="Courier New"/>
          <w:color w:val="A31515"/>
          <w:sz w:val="19"/>
          <w:szCs w:val="19"/>
        </w:rPr>
        <w:t>"This is hybrid Search which includes a combination of interpolation and binary search"</w:t>
      </w:r>
      <w:r w:rsidRPr="002A1E67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57D5BC0B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D9BE576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interpForm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= 0</w:t>
      </w:r>
    </w:p>
    <w:p w14:paraId="20BEB630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start = 0</w:t>
      </w:r>
    </w:p>
    <w:p w14:paraId="4F600C81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end =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len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>(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array</w:t>
      </w:r>
      <w:r w:rsidRPr="002A1E67">
        <w:rPr>
          <w:rFonts w:ascii="Courier New" w:hAnsi="Courier New" w:cs="Courier New"/>
          <w:color w:val="000000"/>
          <w:sz w:val="19"/>
          <w:szCs w:val="19"/>
        </w:rPr>
        <w:t>) -1</w:t>
      </w:r>
    </w:p>
    <w:p w14:paraId="32CC8C21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= 0</w:t>
      </w:r>
    </w:p>
    <w:p w14:paraId="6C288A9A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mid = 0 </w:t>
      </w:r>
    </w:p>
    <w:p w14:paraId="6A5A341F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</w:t>
      </w:r>
      <w:proofErr w:type="gramStart"/>
      <w:r w:rsidRPr="002A1E67">
        <w:rPr>
          <w:rFonts w:ascii="Courier New" w:hAnsi="Courier New" w:cs="Courier New"/>
          <w:color w:val="008000"/>
          <w:sz w:val="19"/>
          <w:szCs w:val="19"/>
        </w:rPr>
        <w:t>these</w:t>
      </w:r>
      <w:proofErr w:type="gramEnd"/>
      <w:r w:rsidRPr="002A1E67">
        <w:rPr>
          <w:rFonts w:ascii="Courier New" w:hAnsi="Courier New" w:cs="Courier New"/>
          <w:color w:val="008000"/>
          <w:sz w:val="19"/>
          <w:szCs w:val="19"/>
        </w:rPr>
        <w:t xml:space="preserve"> variables are used in hybrid search formula</w:t>
      </w:r>
    </w:p>
    <w:p w14:paraId="218E84F8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38FF3A9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while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(start &lt;= end):</w:t>
      </w:r>
    </w:p>
    <w:p w14:paraId="748384DD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</w:p>
    <w:p w14:paraId="748D16D5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interpForm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= start + ((end - start) // (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array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[end] - 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array</w:t>
      </w:r>
      <w:r w:rsidRPr="002A1E67">
        <w:rPr>
          <w:rFonts w:ascii="Courier New" w:hAnsi="Courier New" w:cs="Courier New"/>
          <w:color w:val="000000"/>
          <w:sz w:val="19"/>
          <w:szCs w:val="19"/>
        </w:rPr>
        <w:t>[start]) *</w:t>
      </w:r>
    </w:p>
    <w:p w14:paraId="63B1CFA7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     (</w:t>
      </w:r>
      <w:proofErr w:type="gramStart"/>
      <w:r w:rsidRPr="002A1E67">
        <w:rPr>
          <w:rFonts w:ascii="Courier New" w:hAnsi="Courier New" w:cs="Courier New"/>
          <w:color w:val="808080"/>
          <w:sz w:val="19"/>
          <w:szCs w:val="19"/>
        </w:rPr>
        <w:t>element</w:t>
      </w:r>
      <w:proofErr w:type="gram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- 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array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[start]))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#formula for interpolation search is used and saved to variable '</w:t>
      </w:r>
      <w:proofErr w:type="spellStart"/>
      <w:r w:rsidRPr="002A1E67">
        <w:rPr>
          <w:rFonts w:ascii="Courier New" w:hAnsi="Courier New" w:cs="Courier New"/>
          <w:color w:val="008000"/>
          <w:sz w:val="19"/>
          <w:szCs w:val="19"/>
        </w:rPr>
        <w:t>interpForm</w:t>
      </w:r>
      <w:proofErr w:type="spellEnd"/>
      <w:r w:rsidRPr="002A1E67">
        <w:rPr>
          <w:rFonts w:ascii="Courier New" w:hAnsi="Courier New" w:cs="Courier New"/>
          <w:color w:val="008000"/>
          <w:sz w:val="19"/>
          <w:szCs w:val="19"/>
        </w:rPr>
        <w:t>'</w:t>
      </w:r>
    </w:p>
    <w:p w14:paraId="377837A0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9FAB591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+1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#counter to note down number of comparisons used</w:t>
      </w:r>
    </w:p>
    <w:p w14:paraId="4214373E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if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element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== 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array</w:t>
      </w:r>
      <w:r w:rsidRPr="002A1E67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interpForm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]: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 xml:space="preserve"># checks whether prediction is correct </w:t>
      </w:r>
    </w:p>
    <w:p w14:paraId="1C982EE0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54B09B1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</w:p>
    <w:p w14:paraId="7ABF7542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</w:t>
      </w:r>
    </w:p>
    <w:p w14:paraId="1E025A64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if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element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array</w:t>
      </w:r>
      <w:r w:rsidRPr="002A1E67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interpForm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>]:</w:t>
      </w:r>
    </w:p>
    <w:p w14:paraId="5B527A14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622439C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if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round((end-start+1)/</w:t>
      </w:r>
      <w:proofErr w:type="gramStart"/>
      <w:r w:rsidRPr="002A1E67">
        <w:rPr>
          <w:rFonts w:ascii="Courier New" w:hAnsi="Courier New" w:cs="Courier New"/>
          <w:color w:val="000000"/>
          <w:sz w:val="19"/>
          <w:szCs w:val="19"/>
        </w:rPr>
        <w:t>4)&lt;</w:t>
      </w:r>
      <w:proofErr w:type="gram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=end-interpForm+1: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 xml:space="preserve">#checks whether the prediction is a 'bad' prediction. </w:t>
      </w:r>
    </w:p>
    <w:p w14:paraId="6B887230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                     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#A bad prediction is defined as: more than 3/4 of the remaining array is left after a prediction</w:t>
      </w:r>
    </w:p>
    <w:p w14:paraId="6C919651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+1</w:t>
      </w:r>
    </w:p>
    <w:p w14:paraId="28409D6F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 end =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interpForm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- 1</w:t>
      </w:r>
    </w:p>
    <w:p w14:paraId="51E4767A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</w:t>
      </w:r>
    </w:p>
    <w:p w14:paraId="44A20747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else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: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 if remaining array is more than 3/4</w:t>
      </w:r>
    </w:p>
    <w:p w14:paraId="16FE0A49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 A binary search is used when the predicted key leaves 3/4 of the array left</w:t>
      </w:r>
    </w:p>
    <w:p w14:paraId="2ADD3DAE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</w:t>
      </w:r>
    </w:p>
    <w:p w14:paraId="049407AB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  mid = start + ((end - start) // 2)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 xml:space="preserve">#formula to find the middle element </w:t>
      </w:r>
    </w:p>
    <w:p w14:paraId="3DF6DB3A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</w:t>
      </w:r>
    </w:p>
    <w:p w14:paraId="42450B13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  </w:t>
      </w:r>
      <w:proofErr w:type="gramStart"/>
      <w:r w:rsidRPr="002A1E67">
        <w:rPr>
          <w:rFonts w:ascii="Courier New" w:hAnsi="Courier New" w:cs="Courier New"/>
          <w:color w:val="000000"/>
          <w:sz w:val="19"/>
          <w:szCs w:val="19"/>
        </w:rPr>
        <w:t>print(</w:t>
      </w:r>
      <w:proofErr w:type="gramEnd"/>
      <w:r w:rsidRPr="002A1E67">
        <w:rPr>
          <w:rFonts w:ascii="Courier New" w:hAnsi="Courier New" w:cs="Courier New"/>
          <w:color w:val="A31515"/>
          <w:sz w:val="19"/>
          <w:szCs w:val="19"/>
        </w:rPr>
        <w:t>"Number of comparisons {}"</w:t>
      </w:r>
      <w:r w:rsidRPr="002A1E67">
        <w:rPr>
          <w:rFonts w:ascii="Courier New" w:hAnsi="Courier New" w:cs="Courier New"/>
          <w:color w:val="000000"/>
          <w:sz w:val="19"/>
          <w:szCs w:val="19"/>
        </w:rPr>
        <w:t>.format(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>))</w:t>
      </w:r>
    </w:p>
    <w:p w14:paraId="6DC6AAEC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  </w:t>
      </w:r>
    </w:p>
    <w:p w14:paraId="79980376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 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+1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#counter to note down number of comparisons used NEW</w:t>
      </w:r>
    </w:p>
    <w:p w14:paraId="57C9BD14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 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if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element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== 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array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[mid]: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 xml:space="preserve">#checks whether middle element is search target </w:t>
      </w:r>
    </w:p>
    <w:p w14:paraId="716781CD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</w:t>
      </w:r>
    </w:p>
    <w:p w14:paraId="2AEB9800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     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#search target is found in middle element</w:t>
      </w:r>
    </w:p>
    <w:p w14:paraId="2B32FBA9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  </w:t>
      </w:r>
    </w:p>
    <w:p w14:paraId="5DED5D0E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 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if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element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array</w:t>
      </w:r>
      <w:r w:rsidRPr="002A1E67">
        <w:rPr>
          <w:rFonts w:ascii="Courier New" w:hAnsi="Courier New" w:cs="Courier New"/>
          <w:color w:val="000000"/>
          <w:sz w:val="19"/>
          <w:szCs w:val="19"/>
        </w:rPr>
        <w:t>[mid]:</w:t>
      </w:r>
    </w:p>
    <w:p w14:paraId="7617DA0B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+1</w:t>
      </w:r>
    </w:p>
    <w:p w14:paraId="0C14D0C9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      end = mid - 1</w:t>
      </w:r>
    </w:p>
    <w:p w14:paraId="159A5B01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 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else</w:t>
      </w:r>
      <w:r w:rsidRPr="002A1E67">
        <w:rPr>
          <w:rFonts w:ascii="Courier New" w:hAnsi="Courier New" w:cs="Courier New"/>
          <w:color w:val="000000"/>
          <w:sz w:val="19"/>
          <w:szCs w:val="19"/>
        </w:rPr>
        <w:t>:</w:t>
      </w:r>
    </w:p>
    <w:p w14:paraId="5DA200BD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+1</w:t>
      </w:r>
    </w:p>
    <w:p w14:paraId="2B034886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      start = mid + 1</w:t>
      </w:r>
    </w:p>
    <w:p w14:paraId="38020BCE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   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else</w:t>
      </w:r>
      <w:r w:rsidRPr="002A1E67">
        <w:rPr>
          <w:rFonts w:ascii="Courier New" w:hAnsi="Courier New" w:cs="Courier New"/>
          <w:color w:val="000000"/>
          <w:sz w:val="19"/>
          <w:szCs w:val="19"/>
        </w:rPr>
        <w:t>:</w:t>
      </w:r>
    </w:p>
    <w:p w14:paraId="418BB07B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</w:p>
    <w:p w14:paraId="26FE45F0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start + ((end - start) // 2)</w:t>
      </w:r>
    </w:p>
    <w:p w14:paraId="03CDC735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</w:p>
    <w:p w14:paraId="085FE684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if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round((end-start+1)/</w:t>
      </w:r>
      <w:proofErr w:type="gramStart"/>
      <w:r w:rsidRPr="002A1E67">
        <w:rPr>
          <w:rFonts w:ascii="Courier New" w:hAnsi="Courier New" w:cs="Courier New"/>
          <w:color w:val="000000"/>
          <w:sz w:val="19"/>
          <w:szCs w:val="19"/>
        </w:rPr>
        <w:t>4)&lt;</w:t>
      </w:r>
      <w:proofErr w:type="gramEnd"/>
      <w:r w:rsidRPr="002A1E67">
        <w:rPr>
          <w:rFonts w:ascii="Courier New" w:hAnsi="Courier New" w:cs="Courier New"/>
          <w:color w:val="000000"/>
          <w:sz w:val="19"/>
          <w:szCs w:val="19"/>
        </w:rPr>
        <w:t>=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interpForm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- start + 1: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#checks whether the prediction is a 'bad' prediction.</w:t>
      </w:r>
    </w:p>
    <w:p w14:paraId="621B1A83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+1</w:t>
      </w:r>
    </w:p>
    <w:p w14:paraId="44D4F526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 start =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interpForm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+ 1</w:t>
      </w:r>
    </w:p>
    <w:p w14:paraId="38CD7950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</w:t>
      </w:r>
    </w:p>
    <w:p w14:paraId="3DB3C8FB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else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: </w:t>
      </w:r>
    </w:p>
    <w:p w14:paraId="353213A2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D280E82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  mid = start + ((end - start) // 2)</w:t>
      </w:r>
    </w:p>
    <w:p w14:paraId="64C17734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D06E7E5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 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+1</w:t>
      </w:r>
    </w:p>
    <w:p w14:paraId="3CFB2C82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 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if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element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== 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array</w:t>
      </w:r>
      <w:r w:rsidRPr="002A1E67">
        <w:rPr>
          <w:rFonts w:ascii="Courier New" w:hAnsi="Courier New" w:cs="Courier New"/>
          <w:color w:val="000000"/>
          <w:sz w:val="19"/>
          <w:szCs w:val="19"/>
        </w:rPr>
        <w:t>[mid]:</w:t>
      </w:r>
    </w:p>
    <w:p w14:paraId="0AE75BDC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     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</w:p>
    <w:p w14:paraId="68BBB839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497507B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 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if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element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array</w:t>
      </w:r>
      <w:r w:rsidRPr="002A1E67">
        <w:rPr>
          <w:rFonts w:ascii="Courier New" w:hAnsi="Courier New" w:cs="Courier New"/>
          <w:color w:val="000000"/>
          <w:sz w:val="19"/>
          <w:szCs w:val="19"/>
        </w:rPr>
        <w:t>[mid]:</w:t>
      </w:r>
    </w:p>
    <w:p w14:paraId="3BF73622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+1</w:t>
      </w:r>
    </w:p>
    <w:p w14:paraId="15E479B7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      end = mid - 1</w:t>
      </w:r>
    </w:p>
    <w:p w14:paraId="791E2044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      </w:t>
      </w:r>
    </w:p>
    <w:p w14:paraId="13C8D927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 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else</w:t>
      </w:r>
      <w:r w:rsidRPr="002A1E67">
        <w:rPr>
          <w:rFonts w:ascii="Courier New" w:hAnsi="Courier New" w:cs="Courier New"/>
          <w:color w:val="000000"/>
          <w:sz w:val="19"/>
          <w:szCs w:val="19"/>
        </w:rPr>
        <w:t>:</w:t>
      </w:r>
    </w:p>
    <w:p w14:paraId="1B3F57CE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NumOfComparison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+1</w:t>
      </w:r>
    </w:p>
    <w:p w14:paraId="68183ADF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             start = mid + 1</w:t>
      </w:r>
    </w:p>
    <w:p w14:paraId="04977055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-1</w:t>
      </w:r>
    </w:p>
    <w:p w14:paraId="40BD0EE6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FF152DD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FF"/>
          <w:sz w:val="19"/>
          <w:szCs w:val="19"/>
        </w:rPr>
        <w:t>def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2A1E67">
        <w:rPr>
          <w:rFonts w:ascii="Courier New" w:hAnsi="Courier New" w:cs="Courier New"/>
          <w:color w:val="000000"/>
          <w:sz w:val="19"/>
          <w:szCs w:val="19"/>
        </w:rPr>
        <w:t>randomArrayGenerator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2A1E67">
        <w:rPr>
          <w:rFonts w:ascii="Courier New" w:hAnsi="Courier New" w:cs="Courier New"/>
          <w:color w:val="808080"/>
          <w:sz w:val="19"/>
          <w:szCs w:val="19"/>
        </w:rPr>
        <w:t>arraylen</w:t>
      </w:r>
      <w:proofErr w:type="spellEnd"/>
      <w:proofErr w:type="gramStart"/>
      <w:r w:rsidRPr="002A1E67">
        <w:rPr>
          <w:rFonts w:ascii="Courier New" w:hAnsi="Courier New" w:cs="Courier New"/>
          <w:color w:val="000000"/>
          <w:sz w:val="19"/>
          <w:szCs w:val="19"/>
        </w:rPr>
        <w:t>):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</w:t>
      </w:r>
      <w:proofErr w:type="gramEnd"/>
      <w:r w:rsidRPr="002A1E67">
        <w:rPr>
          <w:rFonts w:ascii="Courier New" w:hAnsi="Courier New" w:cs="Courier New"/>
          <w:color w:val="008000"/>
          <w:sz w:val="19"/>
          <w:szCs w:val="19"/>
        </w:rPr>
        <w:t xml:space="preserve">function to generate a random array with the array length as a parameter </w:t>
      </w:r>
    </w:p>
    <w:p w14:paraId="5804C2CC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array = []</w:t>
      </w:r>
    </w:p>
    <w:p w14:paraId="49B1F622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for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x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in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2A1E67">
        <w:rPr>
          <w:rFonts w:ascii="Courier New" w:hAnsi="Courier New" w:cs="Courier New"/>
          <w:color w:val="2B91AF"/>
          <w:sz w:val="19"/>
          <w:szCs w:val="19"/>
        </w:rPr>
        <w:t>range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2A1E67">
        <w:rPr>
          <w:rFonts w:ascii="Courier New" w:hAnsi="Courier New" w:cs="Courier New"/>
          <w:color w:val="808080"/>
          <w:sz w:val="19"/>
          <w:szCs w:val="19"/>
        </w:rPr>
        <w:t>arraylen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): </w:t>
      </w:r>
    </w:p>
    <w:p w14:paraId="4B3C5104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A1E67">
        <w:rPr>
          <w:rFonts w:ascii="Courier New" w:hAnsi="Courier New" w:cs="Courier New"/>
          <w:color w:val="000000"/>
          <w:sz w:val="19"/>
          <w:szCs w:val="19"/>
        </w:rPr>
        <w:t>array.append</w:t>
      </w:r>
      <w:proofErr w:type="spellEnd"/>
      <w:proofErr w:type="gramEnd"/>
      <w:r w:rsidRPr="002A1E67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2A1E67">
        <w:rPr>
          <w:rFonts w:ascii="Courier New" w:hAnsi="Courier New" w:cs="Courier New"/>
          <w:color w:val="6F008A"/>
          <w:sz w:val="19"/>
          <w:szCs w:val="19"/>
        </w:rPr>
        <w:t>random</w:t>
      </w:r>
      <w:r w:rsidRPr="002A1E67">
        <w:rPr>
          <w:rFonts w:ascii="Courier New" w:hAnsi="Courier New" w:cs="Courier New"/>
          <w:color w:val="000000"/>
          <w:sz w:val="19"/>
          <w:szCs w:val="19"/>
        </w:rPr>
        <w:t>.randint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>(1,</w:t>
      </w:r>
      <w:r w:rsidRPr="002A1E67">
        <w:rPr>
          <w:rFonts w:ascii="Courier New" w:hAnsi="Courier New" w:cs="Courier New"/>
          <w:color w:val="808080"/>
          <w:sz w:val="19"/>
          <w:szCs w:val="19"/>
        </w:rPr>
        <w:t>arraylen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))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#generate random numbers between 1 and '</w:t>
      </w:r>
      <w:proofErr w:type="spellStart"/>
      <w:r w:rsidRPr="002A1E67">
        <w:rPr>
          <w:rFonts w:ascii="Courier New" w:hAnsi="Courier New" w:cs="Courier New"/>
          <w:color w:val="008000"/>
          <w:sz w:val="19"/>
          <w:szCs w:val="19"/>
        </w:rPr>
        <w:t>arraylen</w:t>
      </w:r>
      <w:proofErr w:type="spellEnd"/>
      <w:r w:rsidRPr="002A1E67">
        <w:rPr>
          <w:rFonts w:ascii="Courier New" w:hAnsi="Courier New" w:cs="Courier New"/>
          <w:color w:val="008000"/>
          <w:sz w:val="19"/>
          <w:szCs w:val="19"/>
        </w:rPr>
        <w:t>' which is given as a parameter when function is called</w:t>
      </w:r>
    </w:p>
    <w:p w14:paraId="63FCD80C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A1E67">
        <w:rPr>
          <w:rFonts w:ascii="Courier New" w:hAnsi="Courier New" w:cs="Courier New"/>
          <w:color w:val="000000"/>
          <w:sz w:val="19"/>
          <w:szCs w:val="19"/>
        </w:rPr>
        <w:t>array.sort</w:t>
      </w:r>
      <w:proofErr w:type="spellEnd"/>
      <w:proofErr w:type="gram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()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 xml:space="preserve">#sorts array as binary and interpolation search only works with sorted arrays </w:t>
      </w:r>
    </w:p>
    <w:p w14:paraId="75F93D24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A1E67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 array</w:t>
      </w:r>
    </w:p>
    <w:p w14:paraId="75AB86C9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05EBED6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array = </w:t>
      </w:r>
      <w:proofErr w:type="spellStart"/>
      <w:proofErr w:type="gramStart"/>
      <w:r w:rsidRPr="002A1E67">
        <w:rPr>
          <w:rFonts w:ascii="Courier New" w:hAnsi="Courier New" w:cs="Courier New"/>
          <w:color w:val="000000"/>
          <w:sz w:val="19"/>
          <w:szCs w:val="19"/>
        </w:rPr>
        <w:t>randomArrayGenerator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100)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#calling function with the parameter being the desired array length</w:t>
      </w:r>
    </w:p>
    <w:p w14:paraId="5DCBEE48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381387D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element = </w:t>
      </w:r>
      <w:proofErr w:type="spellStart"/>
      <w:proofErr w:type="gramStart"/>
      <w:r w:rsidRPr="002A1E67">
        <w:rPr>
          <w:rFonts w:ascii="Courier New" w:hAnsi="Courier New" w:cs="Courier New"/>
          <w:color w:val="6F008A"/>
          <w:sz w:val="19"/>
          <w:szCs w:val="19"/>
        </w:rPr>
        <w:t>random</w:t>
      </w:r>
      <w:r w:rsidRPr="002A1E67">
        <w:rPr>
          <w:rFonts w:ascii="Courier New" w:hAnsi="Courier New" w:cs="Courier New"/>
          <w:color w:val="000000"/>
          <w:sz w:val="19"/>
          <w:szCs w:val="19"/>
        </w:rPr>
        <w:t>.choice</w:t>
      </w:r>
      <w:proofErr w:type="spellEnd"/>
      <w:proofErr w:type="gram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(array)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 The search target is randomised and is chosen from the randomly generated array</w:t>
      </w:r>
    </w:p>
    <w:p w14:paraId="3F6108AC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89692AB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2A1E67">
        <w:rPr>
          <w:rFonts w:ascii="Courier New" w:hAnsi="Courier New" w:cs="Courier New"/>
          <w:color w:val="000000"/>
          <w:sz w:val="19"/>
          <w:szCs w:val="19"/>
        </w:rPr>
        <w:t>print(</w:t>
      </w:r>
      <w:proofErr w:type="spellStart"/>
      <w:proofErr w:type="gramEnd"/>
      <w:r w:rsidRPr="002A1E67">
        <w:rPr>
          <w:rFonts w:ascii="Courier New" w:hAnsi="Courier New" w:cs="Courier New"/>
          <w:color w:val="000000"/>
          <w:sz w:val="19"/>
          <w:szCs w:val="19"/>
        </w:rPr>
        <w:t>interpolationSearch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(array, element))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#calls interpolation search function</w:t>
      </w:r>
    </w:p>
    <w:p w14:paraId="138557FB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2A1E67">
        <w:rPr>
          <w:rFonts w:ascii="Courier New" w:hAnsi="Courier New" w:cs="Courier New"/>
          <w:color w:val="000000"/>
          <w:sz w:val="19"/>
          <w:szCs w:val="19"/>
        </w:rPr>
        <w:t>print(</w:t>
      </w:r>
      <w:proofErr w:type="spellStart"/>
      <w:proofErr w:type="gramEnd"/>
      <w:r w:rsidRPr="002A1E67">
        <w:rPr>
          <w:rFonts w:ascii="Courier New" w:hAnsi="Courier New" w:cs="Courier New"/>
          <w:color w:val="000000"/>
          <w:sz w:val="19"/>
          <w:szCs w:val="19"/>
        </w:rPr>
        <w:t>binarySearch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(array, element))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#calls binary search function</w:t>
      </w:r>
    </w:p>
    <w:p w14:paraId="7D8CF1F3" w14:textId="77777777" w:rsidR="003D4C5D" w:rsidRPr="002A1E67" w:rsidRDefault="003D4C5D" w:rsidP="003D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2A1E67">
        <w:rPr>
          <w:rFonts w:ascii="Courier New" w:hAnsi="Courier New" w:cs="Courier New"/>
          <w:color w:val="000000"/>
          <w:sz w:val="19"/>
          <w:szCs w:val="19"/>
        </w:rPr>
        <w:t>print(</w:t>
      </w:r>
      <w:proofErr w:type="spellStart"/>
      <w:proofErr w:type="gramEnd"/>
      <w:r w:rsidRPr="002A1E67">
        <w:rPr>
          <w:rFonts w:ascii="Courier New" w:hAnsi="Courier New" w:cs="Courier New"/>
          <w:color w:val="000000"/>
          <w:sz w:val="19"/>
          <w:szCs w:val="19"/>
        </w:rPr>
        <w:t>interpolationBinarySearch</w:t>
      </w:r>
      <w:proofErr w:type="spellEnd"/>
      <w:r w:rsidRPr="002A1E67">
        <w:rPr>
          <w:rFonts w:ascii="Courier New" w:hAnsi="Courier New" w:cs="Courier New"/>
          <w:color w:val="000000"/>
          <w:sz w:val="19"/>
          <w:szCs w:val="19"/>
        </w:rPr>
        <w:t xml:space="preserve">(array, element)) </w:t>
      </w:r>
      <w:r w:rsidRPr="002A1E67">
        <w:rPr>
          <w:rFonts w:ascii="Courier New" w:hAnsi="Courier New" w:cs="Courier New"/>
          <w:color w:val="008000"/>
          <w:sz w:val="19"/>
          <w:szCs w:val="19"/>
        </w:rPr>
        <w:t>#calls hybrid search function</w:t>
      </w:r>
    </w:p>
    <w:p w14:paraId="232AF935" w14:textId="77777777" w:rsidR="003D4C5D" w:rsidRPr="002A1E67" w:rsidRDefault="003D4C5D" w:rsidP="003D4C5D">
      <w:pPr>
        <w:rPr>
          <w:rFonts w:ascii="Courier New" w:hAnsi="Courier New" w:cs="Courier New"/>
        </w:rPr>
      </w:pPr>
    </w:p>
    <w:p w14:paraId="26A0C0B1" w14:textId="77777777" w:rsidR="000B7842" w:rsidRPr="002A1E67" w:rsidRDefault="000B7842" w:rsidP="000B7842">
      <w:pPr>
        <w:rPr>
          <w:rFonts w:ascii="Courier New" w:hAnsi="Courier New" w:cs="Courier New"/>
        </w:rPr>
      </w:pPr>
    </w:p>
    <w:p w14:paraId="4FF69C1F" w14:textId="42D02063" w:rsidR="00BA48BE" w:rsidRDefault="00BA48BE">
      <w:pPr>
        <w:rPr>
          <w:lang w:val="en-US"/>
        </w:rPr>
      </w:pPr>
    </w:p>
    <w:p w14:paraId="4577489C" w14:textId="0C296FED" w:rsidR="00BA48BE" w:rsidRDefault="00BA48BE">
      <w:pPr>
        <w:rPr>
          <w:lang w:val="en-US"/>
        </w:rPr>
      </w:pPr>
    </w:p>
    <w:p w14:paraId="2CB7961D" w14:textId="1A06A729" w:rsidR="00BA48BE" w:rsidRDefault="00BA48BE">
      <w:pPr>
        <w:rPr>
          <w:lang w:val="en-US"/>
        </w:rPr>
      </w:pPr>
    </w:p>
    <w:p w14:paraId="0C479475" w14:textId="311707B3" w:rsidR="00BA48BE" w:rsidRDefault="00BA48BE">
      <w:pPr>
        <w:rPr>
          <w:lang w:val="en-US"/>
        </w:rPr>
      </w:pPr>
    </w:p>
    <w:p w14:paraId="5B8F2489" w14:textId="1D7972B0" w:rsidR="00BA48BE" w:rsidRDefault="00BA48BE">
      <w:pPr>
        <w:rPr>
          <w:lang w:val="en-US"/>
        </w:rPr>
      </w:pPr>
    </w:p>
    <w:p w14:paraId="57319863" w14:textId="24AFEEA0" w:rsidR="00BA48BE" w:rsidRDefault="00BA48BE">
      <w:pPr>
        <w:rPr>
          <w:lang w:val="en-US"/>
        </w:rPr>
      </w:pPr>
    </w:p>
    <w:p w14:paraId="0C622FBE" w14:textId="2DCE47AB" w:rsidR="00BA48BE" w:rsidRDefault="00BA48BE">
      <w:pPr>
        <w:rPr>
          <w:lang w:val="en-US"/>
        </w:rPr>
      </w:pPr>
    </w:p>
    <w:bookmarkStart w:id="3" w:name="_Toc101849123" w:displacedByCustomXml="next"/>
    <w:sdt>
      <w:sdtPr>
        <w:id w:val="-204766311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69FB32D3" w14:textId="43021C08" w:rsidR="00B373DE" w:rsidRPr="00B373DE" w:rsidRDefault="00B373DE">
          <w:pPr>
            <w:pStyle w:val="Heading1"/>
            <w:rPr>
              <w:rStyle w:val="Heading2Char"/>
            </w:rPr>
          </w:pPr>
          <w:r w:rsidRPr="00B373DE">
            <w:rPr>
              <w:rStyle w:val="Heading2Char"/>
            </w:rPr>
            <w:t>Bibliography</w:t>
          </w:r>
          <w:bookmarkEnd w:id="3"/>
        </w:p>
        <w:sdt>
          <w:sdtPr>
            <w:id w:val="111145805"/>
            <w:bibliography/>
          </w:sdtPr>
          <w:sdtContent>
            <w:p w14:paraId="3D6CD823" w14:textId="77777777" w:rsidR="00B373DE" w:rsidRDefault="00B373DE" w:rsidP="00B373DE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BBC, n.d. </w:t>
              </w:r>
              <w:r>
                <w:rPr>
                  <w:i/>
                  <w:iCs/>
                  <w:noProof/>
                </w:rPr>
                <w:t xml:space="preserve">Digital design principles - CCEA.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https://www.bbc.co.uk/bitesize/guides/zts8v9q/revision/5</w:t>
              </w:r>
              <w:r>
                <w:rPr>
                  <w:noProof/>
                </w:rPr>
                <w:br/>
                <w:t>[Accessed April 2022].</w:t>
              </w:r>
            </w:p>
            <w:p w14:paraId="13AC822C" w14:textId="77777777" w:rsidR="00B373DE" w:rsidRDefault="00B373DE" w:rsidP="00B373D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Kaporis, A. M. C. S. S. T. A. T. K. Z., 2006. </w:t>
              </w:r>
              <w:r>
                <w:rPr>
                  <w:i/>
                  <w:iCs/>
                  <w:noProof/>
                </w:rPr>
                <w:t xml:space="preserve">Dynamic interpolation search revisited.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>[Accessed April 2022].</w:t>
              </w:r>
            </w:p>
            <w:p w14:paraId="64D9BA2B" w14:textId="1BB9D3E1" w:rsidR="00B373DE" w:rsidRDefault="00B373DE" w:rsidP="00B373D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DA03513" w14:textId="77231B96" w:rsidR="00BA48BE" w:rsidRDefault="00BA48BE" w:rsidP="006F410D">
      <w:pPr>
        <w:pStyle w:val="Heading2"/>
        <w:rPr>
          <w:lang w:val="en-US"/>
        </w:rPr>
      </w:pPr>
    </w:p>
    <w:p w14:paraId="1ACE9F34" w14:textId="03BE596C" w:rsidR="00BA48BE" w:rsidRDefault="00BA48BE">
      <w:pPr>
        <w:rPr>
          <w:lang w:val="en-US"/>
        </w:rPr>
      </w:pPr>
    </w:p>
    <w:p w14:paraId="38793B4F" w14:textId="1DE50C95" w:rsidR="00BA48BE" w:rsidRDefault="00BA48BE">
      <w:pPr>
        <w:rPr>
          <w:lang w:val="en-US"/>
        </w:rPr>
      </w:pPr>
    </w:p>
    <w:p w14:paraId="77208385" w14:textId="35628BE3" w:rsidR="00BA48BE" w:rsidRDefault="00BA48BE">
      <w:pPr>
        <w:rPr>
          <w:lang w:val="en-US"/>
        </w:rPr>
      </w:pPr>
    </w:p>
    <w:p w14:paraId="209D65FF" w14:textId="515EBC01" w:rsidR="00BA48BE" w:rsidRDefault="00BA48BE">
      <w:pPr>
        <w:rPr>
          <w:lang w:val="en-US"/>
        </w:rPr>
      </w:pPr>
    </w:p>
    <w:p w14:paraId="3A5F606F" w14:textId="780355A4" w:rsidR="00BA48BE" w:rsidRDefault="00BA48BE">
      <w:pPr>
        <w:rPr>
          <w:lang w:val="en-US"/>
        </w:rPr>
      </w:pPr>
    </w:p>
    <w:p w14:paraId="32F9742F" w14:textId="26EAEF71" w:rsidR="00BA48BE" w:rsidRDefault="00BA48BE">
      <w:pPr>
        <w:rPr>
          <w:lang w:val="en-US"/>
        </w:rPr>
      </w:pPr>
    </w:p>
    <w:p w14:paraId="1DF076A7" w14:textId="2D04ABC7" w:rsidR="00BA48BE" w:rsidRDefault="00BA48BE">
      <w:pPr>
        <w:rPr>
          <w:lang w:val="en-US"/>
        </w:rPr>
      </w:pPr>
    </w:p>
    <w:p w14:paraId="273EB33B" w14:textId="2B6EB248" w:rsidR="00BA48BE" w:rsidRDefault="00BA48BE">
      <w:pPr>
        <w:rPr>
          <w:lang w:val="en-US"/>
        </w:rPr>
      </w:pPr>
    </w:p>
    <w:p w14:paraId="50BA3172" w14:textId="1207D296" w:rsidR="00BA48BE" w:rsidRDefault="00BA48BE">
      <w:pPr>
        <w:rPr>
          <w:lang w:val="en-US"/>
        </w:rPr>
      </w:pPr>
    </w:p>
    <w:p w14:paraId="512674BF" w14:textId="4B599C54" w:rsidR="00BA48BE" w:rsidRDefault="00BA48BE">
      <w:pPr>
        <w:rPr>
          <w:lang w:val="en-US"/>
        </w:rPr>
      </w:pPr>
    </w:p>
    <w:p w14:paraId="47CF0D4B" w14:textId="6D3DDAB9" w:rsidR="00BA48BE" w:rsidRDefault="00BA48BE">
      <w:pPr>
        <w:rPr>
          <w:lang w:val="en-US"/>
        </w:rPr>
      </w:pPr>
    </w:p>
    <w:p w14:paraId="78FCDB4C" w14:textId="1775E8A0" w:rsidR="00BA48BE" w:rsidRDefault="00BA48BE">
      <w:pPr>
        <w:rPr>
          <w:lang w:val="en-US"/>
        </w:rPr>
      </w:pPr>
    </w:p>
    <w:p w14:paraId="2169F8E6" w14:textId="797E60EC" w:rsidR="00BA48BE" w:rsidRDefault="00BA48BE">
      <w:pPr>
        <w:rPr>
          <w:lang w:val="en-US"/>
        </w:rPr>
      </w:pPr>
    </w:p>
    <w:p w14:paraId="005947FB" w14:textId="7C2B209A" w:rsidR="00BA48BE" w:rsidRDefault="00BA48BE">
      <w:pPr>
        <w:rPr>
          <w:lang w:val="en-US"/>
        </w:rPr>
      </w:pPr>
    </w:p>
    <w:p w14:paraId="1D8EAB89" w14:textId="055764BD" w:rsidR="00BA48BE" w:rsidRDefault="00BA48BE">
      <w:pPr>
        <w:rPr>
          <w:lang w:val="en-US"/>
        </w:rPr>
      </w:pPr>
    </w:p>
    <w:p w14:paraId="04C06275" w14:textId="638DD408" w:rsidR="00BA48BE" w:rsidRDefault="00BA48BE">
      <w:pPr>
        <w:rPr>
          <w:lang w:val="en-US"/>
        </w:rPr>
      </w:pPr>
    </w:p>
    <w:p w14:paraId="530C1338" w14:textId="114A1CCB" w:rsidR="00BA48BE" w:rsidRDefault="00BA48BE">
      <w:pPr>
        <w:rPr>
          <w:lang w:val="en-US"/>
        </w:rPr>
      </w:pPr>
    </w:p>
    <w:p w14:paraId="633F5C3B" w14:textId="10C21E06" w:rsidR="00BA48BE" w:rsidRDefault="00BA48BE">
      <w:pPr>
        <w:rPr>
          <w:lang w:val="en-US"/>
        </w:rPr>
      </w:pPr>
    </w:p>
    <w:p w14:paraId="020696D0" w14:textId="51D459BE" w:rsidR="00BA48BE" w:rsidRDefault="00BA48BE">
      <w:pPr>
        <w:rPr>
          <w:lang w:val="en-US"/>
        </w:rPr>
      </w:pPr>
    </w:p>
    <w:p w14:paraId="5A839FFF" w14:textId="069DDF8B" w:rsidR="00BA48BE" w:rsidRDefault="00BA48BE">
      <w:pPr>
        <w:rPr>
          <w:lang w:val="en-US"/>
        </w:rPr>
      </w:pPr>
    </w:p>
    <w:p w14:paraId="71958C2B" w14:textId="112F4210" w:rsidR="00BA48BE" w:rsidRDefault="00BA48BE">
      <w:pPr>
        <w:rPr>
          <w:lang w:val="en-US"/>
        </w:rPr>
      </w:pPr>
    </w:p>
    <w:p w14:paraId="5D061DC7" w14:textId="4EB13D73" w:rsidR="00BA48BE" w:rsidRDefault="00BA48BE">
      <w:pPr>
        <w:rPr>
          <w:lang w:val="en-US"/>
        </w:rPr>
      </w:pPr>
    </w:p>
    <w:p w14:paraId="386788D1" w14:textId="77777777" w:rsidR="0070638C" w:rsidRDefault="0070638C" w:rsidP="00B373DE">
      <w:pPr>
        <w:pStyle w:val="Heading1"/>
      </w:pPr>
      <w:bookmarkStart w:id="4" w:name="_Toc101849124"/>
    </w:p>
    <w:p w14:paraId="2F4F285F" w14:textId="48066543" w:rsidR="00B373DE" w:rsidRDefault="00B373DE" w:rsidP="00B373DE">
      <w:pPr>
        <w:pStyle w:val="Heading1"/>
      </w:pPr>
      <w:r>
        <w:t>Task B: Filial-heir chains</w:t>
      </w:r>
      <w:bookmarkEnd w:id="4"/>
    </w:p>
    <w:p w14:paraId="6728B143" w14:textId="77777777" w:rsidR="00B373DE" w:rsidRPr="00B373DE" w:rsidRDefault="00B373DE" w:rsidP="00B373DE"/>
    <w:p w14:paraId="4B67FC98" w14:textId="3591D93D" w:rsidR="00561B28" w:rsidRDefault="00561B28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Theorem 1.</w:t>
      </w:r>
    </w:p>
    <w:p w14:paraId="7B2B137C" w14:textId="4B81327A" w:rsidR="00EE0A39" w:rsidRDefault="00EE0A39" w:rsidP="00EE0A39">
      <w:pPr>
        <w:rPr>
          <w:lang w:val="en-US"/>
        </w:rPr>
      </w:pPr>
      <w:r>
        <w:rPr>
          <w:lang w:val="en-US"/>
        </w:rPr>
        <w:t>If the</w:t>
      </w:r>
      <w:r w:rsidR="00B661A3">
        <w:rPr>
          <w:lang w:val="en-US"/>
        </w:rPr>
        <w:t>re</w:t>
      </w:r>
      <w:r>
        <w:rPr>
          <w:lang w:val="en-US"/>
        </w:rPr>
        <w:t xml:space="preserve"> are f2ary leaf nodes in a perfect 2-ary tree (k=2), the number of leaf nodes in the equivalent filial-heir chain, is given by:</w:t>
      </w:r>
    </w:p>
    <w:p w14:paraId="4A74C209" w14:textId="5F0FC5FB" w:rsidR="00EE0A39" w:rsidRDefault="00EE0A39" w:rsidP="00EE0A39">
      <w:pPr>
        <w:rPr>
          <w:lang w:val="en-US"/>
        </w:rPr>
      </w:pPr>
      <w:r>
        <w:rPr>
          <w:lang w:val="en-US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f2ary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</m:oMath>
    </w:p>
    <w:p w14:paraId="6492C260" w14:textId="77777777" w:rsidR="003D0295" w:rsidRDefault="003D0295" w:rsidP="003D0295">
      <w:pPr>
        <w:keepNext/>
      </w:pPr>
      <w:r>
        <w:rPr>
          <w:noProof/>
        </w:rPr>
        <w:drawing>
          <wp:inline distT="0" distB="0" distL="0" distR="0" wp14:anchorId="7E4CD514" wp14:editId="20310394">
            <wp:extent cx="5619750" cy="3380193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0282" cy="338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BEC5" w14:textId="35BED5C2" w:rsidR="00561B28" w:rsidRDefault="003D0295" w:rsidP="003D0295">
      <w:pPr>
        <w:pStyle w:val="Caption"/>
        <w:rPr>
          <w:rFonts w:eastAsiaTheme="minorEastAsia"/>
          <w:b/>
          <w:bCs/>
          <w:lang w:val="en-US"/>
        </w:rPr>
      </w:pPr>
      <w:r>
        <w:t xml:space="preserve">Figure </w:t>
      </w:r>
      <w:r w:rsidR="000714F8">
        <w:fldChar w:fldCharType="begin"/>
      </w:r>
      <w:r w:rsidR="000714F8">
        <w:instrText xml:space="preserve"> SEQ Figure \* ARABIC </w:instrText>
      </w:r>
      <w:r w:rsidR="000714F8">
        <w:fldChar w:fldCharType="separate"/>
      </w:r>
      <w:r w:rsidR="000E1AFB">
        <w:rPr>
          <w:noProof/>
        </w:rPr>
        <w:t>11</w:t>
      </w:r>
      <w:r w:rsidR="000714F8">
        <w:rPr>
          <w:noProof/>
        </w:rPr>
        <w:fldChar w:fldCharType="end"/>
      </w:r>
      <w:r>
        <w:t xml:space="preserve"> Demonstration of theorem 1</w:t>
      </w:r>
    </w:p>
    <w:p w14:paraId="60943E29" w14:textId="3B26316F" w:rsidR="00561B28" w:rsidRDefault="00561B28">
      <w:pPr>
        <w:rPr>
          <w:rFonts w:eastAsiaTheme="minorEastAsia"/>
          <w:b/>
          <w:bCs/>
          <w:lang w:val="en-US"/>
        </w:rPr>
      </w:pPr>
    </w:p>
    <w:p w14:paraId="434338E7" w14:textId="04EADDFF" w:rsidR="00625605" w:rsidRDefault="00625605">
      <w:pPr>
        <w:rPr>
          <w:rFonts w:eastAsiaTheme="minorEastAsia"/>
          <w:b/>
          <w:bCs/>
          <w:lang w:val="en-US"/>
        </w:rPr>
      </w:pPr>
    </w:p>
    <w:p w14:paraId="41533E94" w14:textId="31947D6C" w:rsidR="00625605" w:rsidRDefault="00625605">
      <w:pPr>
        <w:rPr>
          <w:rFonts w:eastAsiaTheme="minorEastAsia"/>
          <w:b/>
          <w:bCs/>
          <w:lang w:val="en-US"/>
        </w:rPr>
      </w:pPr>
    </w:p>
    <w:p w14:paraId="289C60EB" w14:textId="123ED231" w:rsidR="00625605" w:rsidRDefault="00625605">
      <w:pPr>
        <w:rPr>
          <w:rFonts w:eastAsiaTheme="minorEastAsia"/>
          <w:b/>
          <w:bCs/>
          <w:lang w:val="en-US"/>
        </w:rPr>
      </w:pPr>
    </w:p>
    <w:p w14:paraId="0F126BD5" w14:textId="50BF8F89" w:rsidR="00625605" w:rsidRDefault="00625605">
      <w:pPr>
        <w:rPr>
          <w:rFonts w:eastAsiaTheme="minorEastAsia"/>
          <w:b/>
          <w:bCs/>
          <w:lang w:val="en-US"/>
        </w:rPr>
      </w:pPr>
    </w:p>
    <w:p w14:paraId="5FF26DB5" w14:textId="7267AB04" w:rsidR="00625605" w:rsidRDefault="00625605">
      <w:pPr>
        <w:rPr>
          <w:rFonts w:eastAsiaTheme="minorEastAsia"/>
          <w:b/>
          <w:bCs/>
          <w:lang w:val="en-US"/>
        </w:rPr>
      </w:pPr>
    </w:p>
    <w:p w14:paraId="0E18B8BC" w14:textId="6573B692" w:rsidR="00625605" w:rsidRDefault="00625605">
      <w:pPr>
        <w:rPr>
          <w:rFonts w:eastAsiaTheme="minorEastAsia"/>
          <w:b/>
          <w:bCs/>
          <w:lang w:val="en-US"/>
        </w:rPr>
      </w:pPr>
    </w:p>
    <w:p w14:paraId="232FFAAC" w14:textId="02B06717" w:rsidR="00625605" w:rsidRDefault="00625605">
      <w:pPr>
        <w:rPr>
          <w:rFonts w:eastAsiaTheme="minorEastAsia"/>
          <w:b/>
          <w:bCs/>
          <w:lang w:val="en-US"/>
        </w:rPr>
      </w:pPr>
    </w:p>
    <w:p w14:paraId="446F7F39" w14:textId="04708B73" w:rsidR="00625605" w:rsidRDefault="00625605">
      <w:pPr>
        <w:rPr>
          <w:rFonts w:eastAsiaTheme="minorEastAsia"/>
          <w:b/>
          <w:bCs/>
          <w:lang w:val="en-US"/>
        </w:rPr>
      </w:pPr>
    </w:p>
    <w:p w14:paraId="7C110F4E" w14:textId="3585305A" w:rsidR="00625605" w:rsidRDefault="00625605">
      <w:pPr>
        <w:rPr>
          <w:rFonts w:eastAsiaTheme="minorEastAsia"/>
          <w:b/>
          <w:bCs/>
          <w:lang w:val="en-US"/>
        </w:rPr>
      </w:pPr>
    </w:p>
    <w:p w14:paraId="490E8106" w14:textId="530824FE" w:rsidR="00625605" w:rsidRDefault="00625605" w:rsidP="00625605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lastRenderedPageBreak/>
        <w:t>Theorem 2.</w:t>
      </w:r>
    </w:p>
    <w:p w14:paraId="7A8010D7" w14:textId="12054CB8" w:rsidR="00724595" w:rsidRPr="00724595" w:rsidRDefault="00724595" w:rsidP="0062560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there are H </w:t>
      </w:r>
      <w:r w:rsidR="000161C7">
        <w:rPr>
          <w:rFonts w:eastAsiaTheme="minorEastAsia"/>
          <w:lang w:val="en-US"/>
        </w:rPr>
        <w:t xml:space="preserve">heights </w:t>
      </w:r>
      <w:r w:rsidR="00EB6E1C">
        <w:rPr>
          <w:rFonts w:eastAsiaTheme="minorEastAsia"/>
          <w:lang w:val="en-US"/>
        </w:rPr>
        <w:t>in a filial-heir chain, the height in the equivalent</w:t>
      </w:r>
      <w:r w:rsidR="0017319F">
        <w:rPr>
          <w:rFonts w:eastAsiaTheme="minorEastAsia"/>
          <w:lang w:val="en-US"/>
        </w:rPr>
        <w:t xml:space="preserve"> </w:t>
      </w:r>
      <w:r w:rsidR="00DF6FB9">
        <w:rPr>
          <w:rFonts w:eastAsiaTheme="minorEastAsia"/>
          <w:lang w:val="en-US"/>
        </w:rPr>
        <w:t>k</w:t>
      </w:r>
      <w:r w:rsidR="0017319F">
        <w:rPr>
          <w:rFonts w:eastAsiaTheme="minorEastAsia"/>
          <w:lang w:val="en-US"/>
        </w:rPr>
        <w:t>-ary tree</w:t>
      </w:r>
      <w:r w:rsidR="00D65592">
        <w:rPr>
          <w:rFonts w:eastAsiaTheme="minorEastAsia"/>
          <w:lang w:val="en-US"/>
        </w:rPr>
        <w:t xml:space="preserve"> if it is perfect, is given by:</w:t>
      </w:r>
    </w:p>
    <w:p w14:paraId="7ACF6A38" w14:textId="37902B1D" w:rsidR="00625605" w:rsidRDefault="00625605" w:rsidP="00625605">
      <w:pPr>
        <w:rPr>
          <w:rFonts w:eastAsiaTheme="minorEastAsia"/>
          <w:lang w:val="en-US"/>
        </w:rPr>
      </w:pPr>
      <w:r>
        <w:rPr>
          <w:lang w:val="en-US"/>
        </w:rPr>
        <w:t xml:space="preserve">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√ H×2</m:t>
            </m:r>
          </m:e>
        </m:d>
      </m:oMath>
    </w:p>
    <w:p w14:paraId="30D2CBD5" w14:textId="21E26B1E" w:rsidR="00616D92" w:rsidRDefault="00616D92" w:rsidP="0062560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(This theorem is generalized and will work for all values of K, as shown in the demonstrations)</w:t>
      </w:r>
    </w:p>
    <w:p w14:paraId="59F52401" w14:textId="6B6BBDE6" w:rsidR="007F0DCE" w:rsidRPr="001E6E4C" w:rsidRDefault="001E6E4C" w:rsidP="001E6E4C">
      <w:pPr>
        <w:rPr>
          <w:rFonts w:eastAsiaTheme="minorEastAsia"/>
          <w:b/>
          <w:bCs/>
          <w:lang w:val="en-US"/>
        </w:rPr>
      </w:pPr>
      <w:r>
        <w:rPr>
          <w:noProof/>
        </w:rPr>
        <w:drawing>
          <wp:inline distT="0" distB="0" distL="0" distR="0" wp14:anchorId="5239C813" wp14:editId="0DBD739F">
            <wp:extent cx="5381625" cy="2914997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6592" cy="291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2035" w14:textId="3C796204" w:rsidR="00625605" w:rsidRPr="00561B28" w:rsidRDefault="007F0DCE" w:rsidP="007F0DCE">
      <w:pPr>
        <w:pStyle w:val="Caption"/>
        <w:rPr>
          <w:rFonts w:eastAsiaTheme="minorEastAsia"/>
          <w:b/>
          <w:bCs/>
          <w:lang w:val="en-US"/>
        </w:rPr>
      </w:pPr>
      <w:r>
        <w:t xml:space="preserve">Figure </w:t>
      </w:r>
      <w:r w:rsidR="000714F8">
        <w:fldChar w:fldCharType="begin"/>
      </w:r>
      <w:r w:rsidR="000714F8">
        <w:instrText xml:space="preserve"> SEQ Figure \* ARABIC </w:instrText>
      </w:r>
      <w:r w:rsidR="000714F8">
        <w:fldChar w:fldCharType="separate"/>
      </w:r>
      <w:r w:rsidR="000E1AFB">
        <w:rPr>
          <w:noProof/>
        </w:rPr>
        <w:t>12</w:t>
      </w:r>
      <w:r w:rsidR="000714F8">
        <w:rPr>
          <w:noProof/>
        </w:rPr>
        <w:fldChar w:fldCharType="end"/>
      </w:r>
      <w:r>
        <w:t xml:space="preserve"> Demonstration of theorem 2</w:t>
      </w:r>
      <w:r w:rsidR="001E6E4C">
        <w:t>, where k=2</w:t>
      </w:r>
    </w:p>
    <w:p w14:paraId="47F274C6" w14:textId="77777777" w:rsidR="001E6E4C" w:rsidRDefault="001E6E4C" w:rsidP="001E6E4C">
      <w:pPr>
        <w:keepNext/>
      </w:pPr>
      <w:r>
        <w:rPr>
          <w:noProof/>
        </w:rPr>
        <w:drawing>
          <wp:inline distT="0" distB="0" distL="0" distR="0" wp14:anchorId="558097FA" wp14:editId="00A57567">
            <wp:extent cx="5372100" cy="3385387"/>
            <wp:effectExtent l="0" t="0" r="0" b="5715"/>
            <wp:docPr id="28" name="Picture 28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1074" cy="339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7AF7" w14:textId="188CA16C" w:rsidR="00EB529C" w:rsidRDefault="001E6E4C" w:rsidP="001E6E4C">
      <w:pPr>
        <w:pStyle w:val="Caption"/>
        <w:rPr>
          <w:rFonts w:eastAsiaTheme="minorEastAsia"/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0E1AFB">
        <w:rPr>
          <w:noProof/>
        </w:rPr>
        <w:t>13</w:t>
      </w:r>
      <w:r>
        <w:fldChar w:fldCharType="end"/>
      </w:r>
      <w:r>
        <w:t xml:space="preserve"> </w:t>
      </w:r>
      <w:r w:rsidRPr="00495904">
        <w:t>Demonstration of theorem 2, where k=</w:t>
      </w:r>
      <w:r>
        <w:t>3</w:t>
      </w:r>
    </w:p>
    <w:p w14:paraId="711D6F24" w14:textId="68EAE360" w:rsidR="007F0DCE" w:rsidRDefault="007F0DCE">
      <w:pPr>
        <w:rPr>
          <w:lang w:val="en-US"/>
        </w:rPr>
      </w:pPr>
    </w:p>
    <w:p w14:paraId="2A8190E8" w14:textId="158845E2" w:rsidR="007F0DCE" w:rsidRDefault="007F0DCE" w:rsidP="007F0DCE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lastRenderedPageBreak/>
        <w:t>Theorem 3.</w:t>
      </w:r>
    </w:p>
    <w:p w14:paraId="7B74FA90" w14:textId="087252A9" w:rsidR="007F0DCE" w:rsidRDefault="007F0DCE" w:rsidP="007F0DCE">
      <w:pPr>
        <w:rPr>
          <w:lang w:val="en-US"/>
        </w:rPr>
      </w:pPr>
      <w:r>
        <w:rPr>
          <w:lang w:val="en-US"/>
        </w:rPr>
        <w:t>If the</w:t>
      </w:r>
      <w:r w:rsidR="00B661A3">
        <w:rPr>
          <w:lang w:val="en-US"/>
        </w:rPr>
        <w:t>re</w:t>
      </w:r>
      <w:r>
        <w:rPr>
          <w:lang w:val="en-US"/>
        </w:rPr>
        <w:t xml:space="preserve"> are f2ary leaf nodes in a perfect 2-ary tree (k=2), the number of nodes in the equivalent filial-heir chain, is given by:</w:t>
      </w:r>
    </w:p>
    <w:p w14:paraId="17E17DAC" w14:textId="1EB75CEF" w:rsidR="007F0DCE" w:rsidRDefault="007F0DCE" w:rsidP="007F0DCE">
      <w:pPr>
        <w:rPr>
          <w:rFonts w:eastAsiaTheme="minorEastAsia"/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2×f2ary-1</m:t>
        </m:r>
      </m:oMath>
    </w:p>
    <w:p w14:paraId="1621D1FD" w14:textId="77777777" w:rsidR="007F0DCE" w:rsidRDefault="007F0DCE">
      <w:pPr>
        <w:rPr>
          <w:lang w:val="en-US"/>
        </w:rPr>
      </w:pPr>
    </w:p>
    <w:p w14:paraId="6345FF97" w14:textId="77777777" w:rsidR="007F0DCE" w:rsidRDefault="007F0DCE" w:rsidP="007F0DCE">
      <w:pPr>
        <w:keepNext/>
      </w:pPr>
      <w:r>
        <w:rPr>
          <w:noProof/>
        </w:rPr>
        <w:drawing>
          <wp:inline distT="0" distB="0" distL="0" distR="0" wp14:anchorId="5CF50AB5" wp14:editId="7C8BC196">
            <wp:extent cx="5731510" cy="2984500"/>
            <wp:effectExtent l="0" t="0" r="2540" b="635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F46D" w14:textId="51933D53" w:rsidR="007F0DCE" w:rsidRDefault="007F0DCE" w:rsidP="007F0DCE">
      <w:pPr>
        <w:pStyle w:val="Caption"/>
        <w:rPr>
          <w:lang w:val="en-US"/>
        </w:rPr>
      </w:pPr>
      <w:r>
        <w:t xml:space="preserve">Figure </w:t>
      </w:r>
      <w:r w:rsidR="000714F8">
        <w:fldChar w:fldCharType="begin"/>
      </w:r>
      <w:r w:rsidR="000714F8">
        <w:instrText xml:space="preserve"> SEQ Figure \* ARABIC </w:instrText>
      </w:r>
      <w:r w:rsidR="000714F8">
        <w:fldChar w:fldCharType="separate"/>
      </w:r>
      <w:r w:rsidR="000E1AFB">
        <w:rPr>
          <w:noProof/>
        </w:rPr>
        <w:t>14</w:t>
      </w:r>
      <w:r w:rsidR="000714F8">
        <w:rPr>
          <w:noProof/>
        </w:rPr>
        <w:fldChar w:fldCharType="end"/>
      </w:r>
      <w:r>
        <w:t xml:space="preserve"> Demonstration of theorem 3</w:t>
      </w:r>
    </w:p>
    <w:p w14:paraId="2E44FD1B" w14:textId="5855770A" w:rsidR="007F0DCE" w:rsidRDefault="007F0DCE">
      <w:pPr>
        <w:rPr>
          <w:lang w:val="en-US"/>
        </w:rPr>
      </w:pPr>
    </w:p>
    <w:p w14:paraId="61C4AD0C" w14:textId="512F8D36" w:rsidR="00806C73" w:rsidRDefault="00806C73">
      <w:pPr>
        <w:rPr>
          <w:lang w:val="en-US"/>
        </w:rPr>
      </w:pPr>
    </w:p>
    <w:p w14:paraId="28492104" w14:textId="18846C79" w:rsidR="00806C73" w:rsidRDefault="00806C73">
      <w:pPr>
        <w:rPr>
          <w:lang w:val="en-US"/>
        </w:rPr>
      </w:pPr>
    </w:p>
    <w:p w14:paraId="2B422584" w14:textId="23A5FE57" w:rsidR="00806C73" w:rsidRDefault="00806C73">
      <w:pPr>
        <w:rPr>
          <w:lang w:val="en-US"/>
        </w:rPr>
      </w:pPr>
    </w:p>
    <w:p w14:paraId="321B0ABA" w14:textId="5277411C" w:rsidR="00806C73" w:rsidRDefault="00806C73">
      <w:pPr>
        <w:rPr>
          <w:lang w:val="en-US"/>
        </w:rPr>
      </w:pPr>
    </w:p>
    <w:p w14:paraId="4409AA36" w14:textId="41D3A7B1" w:rsidR="00806C73" w:rsidRDefault="00806C73">
      <w:pPr>
        <w:rPr>
          <w:lang w:val="en-US"/>
        </w:rPr>
      </w:pPr>
    </w:p>
    <w:p w14:paraId="6FD5157A" w14:textId="5CA5E3E7" w:rsidR="00806C73" w:rsidRDefault="00806C73">
      <w:pPr>
        <w:rPr>
          <w:lang w:val="en-US"/>
        </w:rPr>
      </w:pPr>
    </w:p>
    <w:p w14:paraId="6324F50D" w14:textId="1BD9CF4A" w:rsidR="00806C73" w:rsidRDefault="00806C73">
      <w:pPr>
        <w:rPr>
          <w:lang w:val="en-US"/>
        </w:rPr>
      </w:pPr>
    </w:p>
    <w:p w14:paraId="0DF1FC03" w14:textId="175DC66D" w:rsidR="00806C73" w:rsidRDefault="00806C73">
      <w:pPr>
        <w:rPr>
          <w:lang w:val="en-US"/>
        </w:rPr>
      </w:pPr>
    </w:p>
    <w:p w14:paraId="0391F415" w14:textId="114D6AC0" w:rsidR="00806C73" w:rsidRDefault="00806C73">
      <w:pPr>
        <w:rPr>
          <w:lang w:val="en-US"/>
        </w:rPr>
      </w:pPr>
    </w:p>
    <w:p w14:paraId="6205062A" w14:textId="75CA5EDC" w:rsidR="00806C73" w:rsidRDefault="00806C73">
      <w:pPr>
        <w:rPr>
          <w:lang w:val="en-US"/>
        </w:rPr>
      </w:pPr>
    </w:p>
    <w:p w14:paraId="6FA60372" w14:textId="4EDF3169" w:rsidR="00806C73" w:rsidRDefault="00806C73">
      <w:pPr>
        <w:rPr>
          <w:lang w:val="en-US"/>
        </w:rPr>
      </w:pPr>
    </w:p>
    <w:p w14:paraId="637772DE" w14:textId="787E93CC" w:rsidR="00806C73" w:rsidRDefault="00806C73">
      <w:pPr>
        <w:rPr>
          <w:lang w:val="en-US"/>
        </w:rPr>
      </w:pPr>
    </w:p>
    <w:p w14:paraId="5854BC87" w14:textId="7501E0B4" w:rsidR="00806C73" w:rsidRDefault="00806C73">
      <w:pPr>
        <w:rPr>
          <w:lang w:val="en-US"/>
        </w:rPr>
      </w:pPr>
    </w:p>
    <w:p w14:paraId="6B962135" w14:textId="77777777" w:rsidR="00C254A6" w:rsidRDefault="00C254A6" w:rsidP="00806C73">
      <w:pPr>
        <w:rPr>
          <w:rFonts w:eastAsiaTheme="minorEastAsia"/>
          <w:b/>
          <w:bCs/>
          <w:lang w:val="en-US"/>
        </w:rPr>
      </w:pPr>
    </w:p>
    <w:p w14:paraId="497202CA" w14:textId="616144B8" w:rsidR="00806C73" w:rsidRDefault="00806C73" w:rsidP="00806C73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lastRenderedPageBreak/>
        <w:t>Theorem 4.</w:t>
      </w:r>
    </w:p>
    <w:p w14:paraId="17F9D904" w14:textId="387B2788" w:rsidR="0072765F" w:rsidRDefault="00806C73" w:rsidP="00806C73">
      <w:pPr>
        <w:rPr>
          <w:rFonts w:eastAsiaTheme="minorEastAsia"/>
          <w:lang w:val="en-US"/>
        </w:rPr>
      </w:pPr>
      <w:r>
        <w:rPr>
          <w:lang w:val="en-US"/>
        </w:rPr>
        <w:t>If the</w:t>
      </w:r>
      <w:r w:rsidR="00B661A3">
        <w:rPr>
          <w:lang w:val="en-US"/>
        </w:rPr>
        <w:t>re</w:t>
      </w:r>
      <w:r>
        <w:rPr>
          <w:lang w:val="en-US"/>
        </w:rPr>
        <w:t xml:space="preserve"> are </w:t>
      </w:r>
      <w:proofErr w:type="spellStart"/>
      <w:r>
        <w:rPr>
          <w:lang w:val="en-US"/>
        </w:rPr>
        <w:t>fkary</w:t>
      </w:r>
      <w:proofErr w:type="spellEnd"/>
      <w:r>
        <w:rPr>
          <w:lang w:val="en-US"/>
        </w:rPr>
        <w:t xml:space="preserve"> nodes in a perfect k-ary tree, the number of edges in the equivalent filial-heir chain, is given by </w:t>
      </w:r>
      <m:oMath>
        <m:r>
          <w:rPr>
            <w:rFonts w:ascii="Cambria Math" w:hAnsi="Cambria Math"/>
            <w:lang w:val="en-US"/>
          </w:rPr>
          <m:t>fkary-1</m:t>
        </m:r>
      </m:oMath>
      <w:r w:rsidR="005509E7">
        <w:rPr>
          <w:rFonts w:eastAsiaTheme="minorEastAsia"/>
          <w:lang w:val="en-US"/>
        </w:rPr>
        <w:t xml:space="preserve"> </w:t>
      </w:r>
    </w:p>
    <w:p w14:paraId="6416601C" w14:textId="2C86AE0D" w:rsidR="00806C73" w:rsidRPr="00A42F26" w:rsidRDefault="0050772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(This </w:t>
      </w:r>
      <w:r w:rsidR="00581466">
        <w:rPr>
          <w:rFonts w:eastAsiaTheme="minorEastAsia"/>
          <w:lang w:val="en-US"/>
        </w:rPr>
        <w:t>theorem</w:t>
      </w:r>
      <w:r>
        <w:rPr>
          <w:rFonts w:eastAsiaTheme="minorEastAsia"/>
          <w:lang w:val="en-US"/>
        </w:rPr>
        <w:t xml:space="preserve"> </w:t>
      </w:r>
      <w:r w:rsidR="00581466">
        <w:rPr>
          <w:rFonts w:eastAsiaTheme="minorEastAsia"/>
          <w:lang w:val="en-US"/>
        </w:rPr>
        <w:t>is generalized and will work for all values of K, as shown in the demonstration</w:t>
      </w:r>
      <w:r w:rsidR="00AD07EA">
        <w:rPr>
          <w:rFonts w:eastAsiaTheme="minorEastAsia"/>
          <w:lang w:val="en-US"/>
        </w:rPr>
        <w:t>s</w:t>
      </w:r>
      <w:r w:rsidR="00581466">
        <w:rPr>
          <w:rFonts w:eastAsiaTheme="minorEastAsia"/>
          <w:lang w:val="en-US"/>
        </w:rPr>
        <w:t>)</w:t>
      </w:r>
    </w:p>
    <w:p w14:paraId="65D1DC2A" w14:textId="77777777" w:rsidR="00F358E4" w:rsidRDefault="00806C73" w:rsidP="00F358E4">
      <w:pPr>
        <w:keepNext/>
      </w:pPr>
      <w:r>
        <w:rPr>
          <w:noProof/>
        </w:rPr>
        <w:drawing>
          <wp:inline distT="0" distB="0" distL="0" distR="0" wp14:anchorId="6B5F52DF" wp14:editId="23D3E278">
            <wp:extent cx="5619127" cy="2952750"/>
            <wp:effectExtent l="0" t="0" r="635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0518" cy="295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34F5" w14:textId="799D4179" w:rsidR="00806C73" w:rsidRDefault="00F358E4" w:rsidP="00F358E4">
      <w:pPr>
        <w:pStyle w:val="Caption"/>
        <w:rPr>
          <w:lang w:val="en-US"/>
        </w:rPr>
      </w:pPr>
      <w:r>
        <w:t xml:space="preserve">Figure </w:t>
      </w:r>
      <w:r w:rsidR="000714F8">
        <w:fldChar w:fldCharType="begin"/>
      </w:r>
      <w:r w:rsidR="000714F8">
        <w:instrText xml:space="preserve"> SEQ Figure \* ARABIC </w:instrText>
      </w:r>
      <w:r w:rsidR="000714F8">
        <w:fldChar w:fldCharType="separate"/>
      </w:r>
      <w:r w:rsidR="000E1AFB">
        <w:rPr>
          <w:noProof/>
        </w:rPr>
        <w:t>15</w:t>
      </w:r>
      <w:r w:rsidR="000714F8">
        <w:rPr>
          <w:noProof/>
        </w:rPr>
        <w:fldChar w:fldCharType="end"/>
      </w:r>
      <w:r>
        <w:t xml:space="preserve"> </w:t>
      </w:r>
      <w:r w:rsidRPr="00530394">
        <w:t>Demonstration of theorem</w:t>
      </w:r>
      <w:r>
        <w:t xml:space="preserve"> 4, where K=2</w:t>
      </w:r>
    </w:p>
    <w:p w14:paraId="5D7BE4A2" w14:textId="77777777" w:rsidR="00F358E4" w:rsidRDefault="0061636A" w:rsidP="00F358E4">
      <w:pPr>
        <w:keepNext/>
      </w:pPr>
      <w:r>
        <w:rPr>
          <w:noProof/>
        </w:rPr>
        <w:drawing>
          <wp:inline distT="0" distB="0" distL="0" distR="0" wp14:anchorId="71FEF950" wp14:editId="4887E6F0">
            <wp:extent cx="5629275" cy="2952469"/>
            <wp:effectExtent l="0" t="0" r="0" b="63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0980" cy="295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7FB4" w14:textId="0A173EEE" w:rsidR="0061636A" w:rsidRDefault="00F358E4" w:rsidP="00F358E4">
      <w:pPr>
        <w:pStyle w:val="Caption"/>
      </w:pPr>
      <w:r>
        <w:t xml:space="preserve">Figure </w:t>
      </w:r>
      <w:r w:rsidR="000714F8">
        <w:fldChar w:fldCharType="begin"/>
      </w:r>
      <w:r w:rsidR="000714F8">
        <w:instrText xml:space="preserve"> SEQ Figure \* ARABIC </w:instrText>
      </w:r>
      <w:r w:rsidR="000714F8">
        <w:fldChar w:fldCharType="separate"/>
      </w:r>
      <w:r w:rsidR="000E1AFB">
        <w:rPr>
          <w:noProof/>
        </w:rPr>
        <w:t>16</w:t>
      </w:r>
      <w:r w:rsidR="000714F8">
        <w:rPr>
          <w:noProof/>
        </w:rPr>
        <w:fldChar w:fldCharType="end"/>
      </w:r>
      <w:r>
        <w:t xml:space="preserve"> </w:t>
      </w:r>
      <w:r w:rsidRPr="0049036A">
        <w:t xml:space="preserve"> Demonstration of theorem 4, where K=</w:t>
      </w:r>
      <w:r>
        <w:t>3</w:t>
      </w:r>
    </w:p>
    <w:p w14:paraId="224787EC" w14:textId="45A63B1F" w:rsidR="0066192A" w:rsidRDefault="0066192A" w:rsidP="004F58D6"/>
    <w:p w14:paraId="1536E051" w14:textId="45D00675" w:rsidR="00A42F26" w:rsidRDefault="00A42F26" w:rsidP="004F58D6"/>
    <w:p w14:paraId="58949942" w14:textId="77777777" w:rsidR="00A42F26" w:rsidRDefault="00A42F26" w:rsidP="004F58D6"/>
    <w:p w14:paraId="70889567" w14:textId="77777777" w:rsidR="00A42F26" w:rsidRDefault="00A42F26" w:rsidP="004F58D6"/>
    <w:p w14:paraId="5F4B533F" w14:textId="26C0B7C3" w:rsidR="004F58D6" w:rsidRDefault="004F58D6" w:rsidP="004F58D6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lastRenderedPageBreak/>
        <w:t>Theorem 5.</w:t>
      </w:r>
    </w:p>
    <w:p w14:paraId="5C33A740" w14:textId="77777777" w:rsidR="009C2C88" w:rsidRDefault="00B034F8" w:rsidP="00B034F8">
      <w:pPr>
        <w:rPr>
          <w:lang w:val="en-US"/>
        </w:rPr>
      </w:pPr>
      <w:r>
        <w:rPr>
          <w:lang w:val="en-US"/>
        </w:rPr>
        <w:t>If the</w:t>
      </w:r>
      <w:r w:rsidR="00B661A3">
        <w:rPr>
          <w:lang w:val="en-US"/>
        </w:rPr>
        <w:t>re</w:t>
      </w:r>
      <w:r>
        <w:rPr>
          <w:lang w:val="en-US"/>
        </w:rPr>
        <w:t xml:space="preserve"> are </w:t>
      </w:r>
      <w:proofErr w:type="spellStart"/>
      <w:r>
        <w:rPr>
          <w:lang w:val="en-US"/>
        </w:rPr>
        <w:t>fkary</w:t>
      </w:r>
      <w:proofErr w:type="spellEnd"/>
      <w:r>
        <w:rPr>
          <w:lang w:val="en-US"/>
        </w:rPr>
        <w:t xml:space="preserve"> leaf nodes in a perfect k-ary tree, the number of </w:t>
      </w:r>
      <w:r w:rsidR="003D72AC">
        <w:rPr>
          <w:lang w:val="en-US"/>
        </w:rPr>
        <w:t>leaf nodes</w:t>
      </w:r>
      <w:r>
        <w:rPr>
          <w:lang w:val="en-US"/>
        </w:rPr>
        <w:t xml:space="preserve"> in the equivalent filial-heir chain, is given by</w:t>
      </w:r>
      <w:r w:rsidR="009C2C88">
        <w:rPr>
          <w:lang w:val="en-US"/>
        </w:rPr>
        <w:t>:</w:t>
      </w:r>
    </w:p>
    <w:p w14:paraId="69C78E24" w14:textId="3098E927" w:rsidR="009C2C88" w:rsidRDefault="00B034F8" w:rsidP="00B034F8">
      <w:pPr>
        <w:rPr>
          <w:rFonts w:eastAsiaTheme="minorEastAsia"/>
          <w:lang w:val="en-US"/>
        </w:rPr>
      </w:pPr>
      <w:r>
        <w:rPr>
          <w:lang w:val="en-US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fkary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K</m:t>
                </m:r>
              </m:den>
            </m:f>
          </m:e>
        </m:d>
      </m:oMath>
      <w:r>
        <w:rPr>
          <w:rFonts w:eastAsiaTheme="minorEastAsia"/>
          <w:lang w:val="en-US"/>
        </w:rPr>
        <w:t xml:space="preserve"> </w:t>
      </w:r>
    </w:p>
    <w:p w14:paraId="681C7404" w14:textId="0A0FD7A8" w:rsidR="005C6F96" w:rsidRDefault="00B034F8" w:rsidP="004F58D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(This theorem is generalized and will work for all values of K, as shown in the demonstration</w:t>
      </w:r>
      <w:r w:rsidR="00AD07EA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)</w:t>
      </w:r>
    </w:p>
    <w:p w14:paraId="6EFA1992" w14:textId="77777777" w:rsidR="0087038B" w:rsidRDefault="0087038B" w:rsidP="0087038B">
      <w:pPr>
        <w:keepNext/>
      </w:pPr>
      <w:r>
        <w:rPr>
          <w:noProof/>
        </w:rPr>
        <w:drawing>
          <wp:inline distT="0" distB="0" distL="0" distR="0" wp14:anchorId="4A0D9BE0" wp14:editId="01A51D34">
            <wp:extent cx="4631926" cy="2581275"/>
            <wp:effectExtent l="0" t="0" r="0" b="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9049" cy="258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C16A" w14:textId="6626D3D7" w:rsidR="006F31CE" w:rsidRDefault="0087038B" w:rsidP="006F31CE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0E1AFB">
        <w:rPr>
          <w:noProof/>
        </w:rPr>
        <w:t>17</w:t>
      </w:r>
      <w:r>
        <w:fldChar w:fldCharType="end"/>
      </w:r>
      <w:r>
        <w:t xml:space="preserve"> </w:t>
      </w:r>
      <w:r w:rsidRPr="008D0502">
        <w:t xml:space="preserve">Demonstration of theorem </w:t>
      </w:r>
      <w:r>
        <w:t>5</w:t>
      </w:r>
      <w:r w:rsidRPr="008D0502">
        <w:t>, where K=2</w:t>
      </w:r>
    </w:p>
    <w:p w14:paraId="6892056B" w14:textId="77777777" w:rsidR="006F31CE" w:rsidRDefault="006F31CE" w:rsidP="006F31CE">
      <w:pPr>
        <w:keepNext/>
      </w:pPr>
      <w:r>
        <w:rPr>
          <w:noProof/>
        </w:rPr>
        <w:drawing>
          <wp:inline distT="0" distB="0" distL="0" distR="0" wp14:anchorId="399F1170" wp14:editId="321F7417">
            <wp:extent cx="4686300" cy="2916345"/>
            <wp:effectExtent l="0" t="0" r="0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4335" cy="29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C29E" w14:textId="2E5B60E0" w:rsidR="006F31CE" w:rsidRDefault="006F31CE" w:rsidP="006F31CE">
      <w:pPr>
        <w:pStyle w:val="Caption"/>
      </w:pPr>
      <w:r>
        <w:t xml:space="preserve">Figure </w:t>
      </w:r>
      <w:fldSimple w:instr=" SEQ Figure \* ARABIC ">
        <w:r w:rsidR="000E1AFB">
          <w:rPr>
            <w:noProof/>
          </w:rPr>
          <w:t>18</w:t>
        </w:r>
      </w:fldSimple>
      <w:r>
        <w:t xml:space="preserve"> </w:t>
      </w:r>
      <w:r w:rsidRPr="00171DA9">
        <w:t>Demonstration of theorem 5, where K=3</w:t>
      </w:r>
    </w:p>
    <w:p w14:paraId="4D6D9888" w14:textId="365E15C1" w:rsidR="004E3984" w:rsidRDefault="004E3984" w:rsidP="004E3984">
      <w:pPr>
        <w:pStyle w:val="Caption"/>
      </w:pPr>
    </w:p>
    <w:p w14:paraId="527570FC" w14:textId="77777777" w:rsidR="006F31CE" w:rsidRPr="006F31CE" w:rsidRDefault="006F31CE" w:rsidP="006F31CE"/>
    <w:p w14:paraId="7953635C" w14:textId="77777777" w:rsidR="006F31CE" w:rsidRPr="006F31CE" w:rsidRDefault="006F31CE" w:rsidP="006F31CE"/>
    <w:p w14:paraId="780B1ADF" w14:textId="77777777" w:rsidR="00C254A6" w:rsidRDefault="00C254A6" w:rsidP="004E3984">
      <w:pPr>
        <w:rPr>
          <w:rFonts w:eastAsiaTheme="minorEastAsia"/>
          <w:b/>
          <w:bCs/>
          <w:lang w:val="en-US"/>
        </w:rPr>
      </w:pPr>
    </w:p>
    <w:p w14:paraId="634429E0" w14:textId="7984D5CD" w:rsidR="004E3984" w:rsidRDefault="004E3984" w:rsidP="004E3984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lastRenderedPageBreak/>
        <w:t>Theorem 6.</w:t>
      </w:r>
    </w:p>
    <w:p w14:paraId="32AB5321" w14:textId="0C7C7EEF" w:rsidR="001F080C" w:rsidRDefault="009929AC" w:rsidP="004E3984">
      <w:pPr>
        <w:rPr>
          <w:rFonts w:ascii="Cambria Math" w:hAnsi="Cambria Math"/>
          <w:i/>
          <w:lang w:val="en-US"/>
        </w:rPr>
      </w:pPr>
      <w:r>
        <w:rPr>
          <w:lang w:val="en-US"/>
        </w:rPr>
        <w:t xml:space="preserve">If there are </w:t>
      </w:r>
      <w:proofErr w:type="spellStart"/>
      <w:r>
        <w:rPr>
          <w:lang w:val="en-US"/>
        </w:rPr>
        <w:t>fkary</w:t>
      </w:r>
      <w:proofErr w:type="spellEnd"/>
      <w:r>
        <w:rPr>
          <w:lang w:val="en-US"/>
        </w:rPr>
        <w:t xml:space="preserve"> nodes in a perfect k-ary tree, the number of nodes in the equivalent filial-heir chain, is given by</w:t>
      </w:r>
      <w:r w:rsidR="001F080C">
        <w:rPr>
          <w:lang w:val="en-US"/>
        </w:rPr>
        <w:t>:</w:t>
      </w:r>
      <w:r w:rsidR="001F080C" w:rsidRPr="001F080C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fkary</m:t>
        </m:r>
      </m:oMath>
    </w:p>
    <w:p w14:paraId="3AC56941" w14:textId="51203C66" w:rsidR="001F080C" w:rsidRDefault="00AD07EA" w:rsidP="004E398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(This theorem is generalized and will work for all values of K, as shown in the demonstrations)</w:t>
      </w:r>
    </w:p>
    <w:p w14:paraId="26BE23BE" w14:textId="77777777" w:rsidR="007B6FFB" w:rsidRDefault="007B6FFB" w:rsidP="007B6FFB">
      <w:pPr>
        <w:keepNext/>
      </w:pPr>
      <w:r>
        <w:rPr>
          <w:noProof/>
        </w:rPr>
        <w:drawing>
          <wp:inline distT="0" distB="0" distL="0" distR="0" wp14:anchorId="597DD24B" wp14:editId="0D3456B9">
            <wp:extent cx="4676775" cy="2591242"/>
            <wp:effectExtent l="0" t="0" r="0" b="0"/>
            <wp:docPr id="22" name="Picture 22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radar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4295" cy="259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E933" w14:textId="2818B337" w:rsidR="007B6FFB" w:rsidRDefault="007B6FFB" w:rsidP="007B6FFB">
      <w:pPr>
        <w:pStyle w:val="Caption"/>
      </w:pPr>
      <w:r>
        <w:t xml:space="preserve">Figure </w:t>
      </w:r>
      <w:r w:rsidR="000714F8">
        <w:fldChar w:fldCharType="begin"/>
      </w:r>
      <w:r w:rsidR="000714F8">
        <w:instrText xml:space="preserve"> SEQ Figure \* ARABIC </w:instrText>
      </w:r>
      <w:r w:rsidR="000714F8">
        <w:fldChar w:fldCharType="separate"/>
      </w:r>
      <w:r w:rsidR="000E1AFB">
        <w:rPr>
          <w:noProof/>
        </w:rPr>
        <w:t>19</w:t>
      </w:r>
      <w:r w:rsidR="000714F8">
        <w:rPr>
          <w:noProof/>
        </w:rPr>
        <w:fldChar w:fldCharType="end"/>
      </w:r>
      <w:r>
        <w:t xml:space="preserve"> </w:t>
      </w:r>
      <w:r w:rsidRPr="000B13CF">
        <w:t xml:space="preserve">Demonstration of theorem </w:t>
      </w:r>
      <w:r>
        <w:t>6</w:t>
      </w:r>
      <w:r w:rsidRPr="000B13CF">
        <w:t>, where K</w:t>
      </w:r>
      <w:r>
        <w:t>=2</w:t>
      </w:r>
    </w:p>
    <w:p w14:paraId="71073CC5" w14:textId="77777777" w:rsidR="00EB3083" w:rsidRDefault="00EB3083" w:rsidP="00EB3083">
      <w:pPr>
        <w:keepNext/>
      </w:pPr>
      <w:r>
        <w:rPr>
          <w:noProof/>
        </w:rPr>
        <w:drawing>
          <wp:inline distT="0" distB="0" distL="0" distR="0" wp14:anchorId="5E6F3CE3" wp14:editId="15FA2B36">
            <wp:extent cx="4705350" cy="2709251"/>
            <wp:effectExtent l="0" t="0" r="0" b="0"/>
            <wp:docPr id="23" name="Picture 2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8617" cy="271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6BC4" w14:textId="1F842B45" w:rsidR="00EB3083" w:rsidRDefault="00EB3083" w:rsidP="00EB3083">
      <w:pPr>
        <w:pStyle w:val="Caption"/>
      </w:pPr>
      <w:r>
        <w:t xml:space="preserve">Figure </w:t>
      </w:r>
      <w:r w:rsidR="000714F8">
        <w:fldChar w:fldCharType="begin"/>
      </w:r>
      <w:r w:rsidR="000714F8">
        <w:instrText xml:space="preserve"> SEQ Figure \* ARABIC </w:instrText>
      </w:r>
      <w:r w:rsidR="000714F8">
        <w:fldChar w:fldCharType="separate"/>
      </w:r>
      <w:r w:rsidR="000E1AFB">
        <w:rPr>
          <w:noProof/>
        </w:rPr>
        <w:t>20</w:t>
      </w:r>
      <w:r w:rsidR="000714F8">
        <w:rPr>
          <w:noProof/>
        </w:rPr>
        <w:fldChar w:fldCharType="end"/>
      </w:r>
      <w:r>
        <w:t xml:space="preserve"> </w:t>
      </w:r>
      <w:r w:rsidRPr="00874100">
        <w:t>Demonstration of theorem 6, where K=</w:t>
      </w:r>
      <w:r>
        <w:t>3</w:t>
      </w:r>
    </w:p>
    <w:p w14:paraId="116DCFCE" w14:textId="395872DC" w:rsidR="00EB3083" w:rsidRDefault="00EB3083" w:rsidP="00EB3083">
      <w:pPr>
        <w:rPr>
          <w:lang w:val="en-US"/>
        </w:rPr>
      </w:pPr>
    </w:p>
    <w:p w14:paraId="113B3D43" w14:textId="28A9F6ED" w:rsidR="006F31CE" w:rsidRDefault="006F31CE" w:rsidP="00EB3083">
      <w:pPr>
        <w:rPr>
          <w:lang w:val="en-US"/>
        </w:rPr>
      </w:pPr>
    </w:p>
    <w:p w14:paraId="1B72B5CC" w14:textId="1AB50277" w:rsidR="006F31CE" w:rsidRDefault="006F31CE" w:rsidP="00EB3083">
      <w:pPr>
        <w:rPr>
          <w:lang w:val="en-US"/>
        </w:rPr>
      </w:pPr>
    </w:p>
    <w:p w14:paraId="2D2C6147" w14:textId="1A9CB6AA" w:rsidR="006F31CE" w:rsidRDefault="006F31CE" w:rsidP="00EB3083">
      <w:pPr>
        <w:rPr>
          <w:lang w:val="en-US"/>
        </w:rPr>
      </w:pPr>
    </w:p>
    <w:p w14:paraId="09185162" w14:textId="04F6C3DE" w:rsidR="006F31CE" w:rsidRDefault="006F31CE" w:rsidP="00EB3083">
      <w:pPr>
        <w:rPr>
          <w:lang w:val="en-US"/>
        </w:rPr>
      </w:pPr>
    </w:p>
    <w:p w14:paraId="27551530" w14:textId="061A9EB8" w:rsidR="00EB3083" w:rsidRDefault="00EB3083" w:rsidP="00EB3083">
      <w:pPr>
        <w:rPr>
          <w:lang w:val="en-US"/>
        </w:rPr>
      </w:pPr>
    </w:p>
    <w:p w14:paraId="46265D69" w14:textId="045D9E24" w:rsidR="00EB3083" w:rsidRDefault="00EB3083" w:rsidP="00EB3083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lastRenderedPageBreak/>
        <w:t>Theorem 7.</w:t>
      </w:r>
    </w:p>
    <w:p w14:paraId="4647A8DF" w14:textId="269ACD2E" w:rsidR="00EB3083" w:rsidRDefault="00EB3083" w:rsidP="00EB3083">
      <w:pPr>
        <w:rPr>
          <w:rFonts w:eastAsiaTheme="minorEastAsia"/>
          <w:iCs/>
          <w:lang w:val="en-US"/>
        </w:rPr>
      </w:pPr>
      <w:r>
        <w:rPr>
          <w:lang w:val="en-US"/>
        </w:rPr>
        <w:t xml:space="preserve">If there are </w:t>
      </w:r>
      <w:proofErr w:type="spellStart"/>
      <w:r>
        <w:rPr>
          <w:lang w:val="en-US"/>
        </w:rPr>
        <w:t>fkary</w:t>
      </w:r>
      <w:proofErr w:type="spellEnd"/>
      <w:r>
        <w:rPr>
          <w:lang w:val="en-US"/>
        </w:rPr>
        <w:t xml:space="preserve"> </w:t>
      </w:r>
      <w:r w:rsidR="00A25E40">
        <w:rPr>
          <w:lang w:val="en-US"/>
        </w:rPr>
        <w:t>edges</w:t>
      </w:r>
      <w:r>
        <w:rPr>
          <w:lang w:val="en-US"/>
        </w:rPr>
        <w:t xml:space="preserve"> in a perfect k-ary tree, the number of </w:t>
      </w:r>
      <w:r w:rsidR="00A25E40">
        <w:rPr>
          <w:lang w:val="en-US"/>
        </w:rPr>
        <w:t>edges</w:t>
      </w:r>
      <w:r>
        <w:rPr>
          <w:lang w:val="en-US"/>
        </w:rPr>
        <w:t xml:space="preserve"> in the equivalent filial-heir chain, is given by:</w:t>
      </w:r>
      <w:r w:rsidR="00A25E4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fkary</m:t>
        </m:r>
      </m:oMath>
      <w:r w:rsidR="00A25E40">
        <w:rPr>
          <w:rFonts w:eastAsiaTheme="minorEastAsia"/>
          <w:iCs/>
          <w:lang w:val="en-US"/>
        </w:rPr>
        <w:t xml:space="preserve"> </w:t>
      </w:r>
    </w:p>
    <w:p w14:paraId="1BBE23D9" w14:textId="79C36A2B" w:rsidR="00B55CA4" w:rsidRPr="00B55CA4" w:rsidRDefault="00B55CA4" w:rsidP="00EB308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(This theorem is generalized and will work for all values of K, as shown in the demonstrations)</w:t>
      </w:r>
    </w:p>
    <w:p w14:paraId="6B917230" w14:textId="77777777" w:rsidR="00D50BC7" w:rsidRDefault="00D50BC7" w:rsidP="00D50BC7">
      <w:pPr>
        <w:keepNext/>
      </w:pPr>
      <w:r>
        <w:rPr>
          <w:noProof/>
        </w:rPr>
        <w:drawing>
          <wp:inline distT="0" distB="0" distL="0" distR="0" wp14:anchorId="13E409EA" wp14:editId="668D801C">
            <wp:extent cx="4438650" cy="2459797"/>
            <wp:effectExtent l="0" t="0" r="0" b="0"/>
            <wp:docPr id="24" name="Picture 2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3436" cy="246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2D57" w14:textId="24463EEE" w:rsidR="00D50BC7" w:rsidRDefault="00D50BC7" w:rsidP="00D50BC7">
      <w:pPr>
        <w:pStyle w:val="Caption"/>
      </w:pPr>
      <w:r>
        <w:t xml:space="preserve">Figure </w:t>
      </w:r>
      <w:r w:rsidR="000714F8">
        <w:fldChar w:fldCharType="begin"/>
      </w:r>
      <w:r w:rsidR="000714F8">
        <w:instrText xml:space="preserve"> SEQ Figure \* ARABIC </w:instrText>
      </w:r>
      <w:r w:rsidR="000714F8">
        <w:fldChar w:fldCharType="separate"/>
      </w:r>
      <w:r w:rsidR="000E1AFB">
        <w:rPr>
          <w:noProof/>
        </w:rPr>
        <w:t>21</w:t>
      </w:r>
      <w:r w:rsidR="000714F8">
        <w:rPr>
          <w:noProof/>
        </w:rPr>
        <w:fldChar w:fldCharType="end"/>
      </w:r>
      <w:r>
        <w:t xml:space="preserve"> </w:t>
      </w:r>
      <w:r w:rsidRPr="002C2D4A">
        <w:t xml:space="preserve">Demonstration of theorem </w:t>
      </w:r>
      <w:r>
        <w:t>7</w:t>
      </w:r>
      <w:r w:rsidRPr="002C2D4A">
        <w:t>, where K</w:t>
      </w:r>
      <w:r>
        <w:t>=2</w:t>
      </w:r>
    </w:p>
    <w:p w14:paraId="48A88951" w14:textId="77777777" w:rsidR="00707E53" w:rsidRDefault="00707E53" w:rsidP="00707E53">
      <w:pPr>
        <w:keepNext/>
      </w:pPr>
      <w:r>
        <w:rPr>
          <w:noProof/>
        </w:rPr>
        <w:drawing>
          <wp:inline distT="0" distB="0" distL="0" distR="0" wp14:anchorId="2D36CEF5" wp14:editId="7B3927DF">
            <wp:extent cx="4457700" cy="2774580"/>
            <wp:effectExtent l="0" t="0" r="0" b="6985"/>
            <wp:docPr id="21" name="Picture 2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char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69333" cy="278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CB9E" w14:textId="34FC9234" w:rsidR="00BA6F59" w:rsidRDefault="00707E53" w:rsidP="00707E53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0E1AFB">
        <w:rPr>
          <w:noProof/>
        </w:rPr>
        <w:t>22</w:t>
      </w:r>
      <w:r>
        <w:fldChar w:fldCharType="end"/>
      </w:r>
      <w:r>
        <w:t xml:space="preserve"> </w:t>
      </w:r>
      <w:r w:rsidRPr="00EF7CAE">
        <w:t>Demonstration of theorem 7, where K=</w:t>
      </w:r>
      <w:r>
        <w:t>3</w:t>
      </w:r>
    </w:p>
    <w:p w14:paraId="3715E847" w14:textId="5ABB9025" w:rsidR="00E431E4" w:rsidRDefault="00E431E4" w:rsidP="00E431E4"/>
    <w:p w14:paraId="6895B847" w14:textId="52CB57A7" w:rsidR="006F31CE" w:rsidRDefault="006F31CE" w:rsidP="00E431E4"/>
    <w:p w14:paraId="5DEE9608" w14:textId="24FE8E1E" w:rsidR="006F31CE" w:rsidRDefault="006F31CE" w:rsidP="00E431E4"/>
    <w:p w14:paraId="549EED3D" w14:textId="70001CEA" w:rsidR="006F31CE" w:rsidRDefault="006F31CE" w:rsidP="00E431E4"/>
    <w:p w14:paraId="11B54E7E" w14:textId="1AEA173D" w:rsidR="006F31CE" w:rsidRDefault="006F31CE" w:rsidP="00E431E4"/>
    <w:p w14:paraId="0B9725D5" w14:textId="77777777" w:rsidR="001F2661" w:rsidRDefault="001F2661" w:rsidP="00E431E4"/>
    <w:p w14:paraId="380FDEC0" w14:textId="62A89F98" w:rsidR="00E431E4" w:rsidRDefault="00E431E4" w:rsidP="00E431E4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lastRenderedPageBreak/>
        <w:t>Theorem 8.</w:t>
      </w:r>
    </w:p>
    <w:p w14:paraId="2F9FA9DF" w14:textId="397A08C6" w:rsidR="00FF6CDB" w:rsidRPr="008E4613" w:rsidRDefault="00786762" w:rsidP="00E431E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there are </w:t>
      </w:r>
      <w:r w:rsidR="004A6203">
        <w:rPr>
          <w:rFonts w:eastAsiaTheme="minorEastAsia"/>
          <w:lang w:val="en-US"/>
        </w:rPr>
        <w:t>NP</w:t>
      </w:r>
      <w:r w:rsidR="008B51B4">
        <w:rPr>
          <w:rFonts w:eastAsiaTheme="minorEastAsia"/>
          <w:lang w:val="en-US"/>
        </w:rPr>
        <w:t xml:space="preserve"> null pointers and </w:t>
      </w:r>
      <w:r w:rsidR="004A6203">
        <w:rPr>
          <w:rFonts w:eastAsiaTheme="minorEastAsia"/>
          <w:lang w:val="en-US"/>
        </w:rPr>
        <w:t>N</w:t>
      </w:r>
      <w:r w:rsidR="008B51B4">
        <w:rPr>
          <w:rFonts w:eastAsiaTheme="minorEastAsia"/>
          <w:lang w:val="en-US"/>
        </w:rPr>
        <w:t xml:space="preserve"> nodes</w:t>
      </w:r>
      <w:r w:rsidR="004A6203">
        <w:rPr>
          <w:rFonts w:eastAsiaTheme="minorEastAsia"/>
          <w:lang w:val="en-US"/>
        </w:rPr>
        <w:t xml:space="preserve"> in a perfect </w:t>
      </w:r>
      <w:r w:rsidR="00316753">
        <w:rPr>
          <w:rFonts w:eastAsiaTheme="minorEastAsia"/>
          <w:lang w:val="en-US"/>
        </w:rPr>
        <w:t>k-ary tree, the number of nodes in the equivalent filial-heir chain, is given by</w:t>
      </w:r>
      <w:r w:rsidR="003E217A">
        <w:rPr>
          <w:rFonts w:eastAsiaTheme="minorEastAsia"/>
          <w:lang w:val="en-US"/>
        </w:rPr>
        <w:t>: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NP+N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486005A" w14:textId="63CF52F7" w:rsidR="00FE3A26" w:rsidRDefault="00FE3A26" w:rsidP="00FE3A2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(This theorem is generalized and will work for all values of K, as shown in the demonstrations)</w:t>
      </w:r>
    </w:p>
    <w:p w14:paraId="49308C4E" w14:textId="77777777" w:rsidR="008E4613" w:rsidRDefault="008E4613" w:rsidP="008E4613">
      <w:pPr>
        <w:keepNext/>
      </w:pPr>
      <w:r>
        <w:rPr>
          <w:noProof/>
        </w:rPr>
        <w:drawing>
          <wp:inline distT="0" distB="0" distL="0" distR="0" wp14:anchorId="7F5246EE" wp14:editId="19C2775D">
            <wp:extent cx="4486275" cy="2890780"/>
            <wp:effectExtent l="0" t="0" r="0" b="5080"/>
            <wp:docPr id="27" name="Picture 2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93613" cy="289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C4B8" w14:textId="6DCDE725" w:rsidR="001065CF" w:rsidRDefault="008E4613" w:rsidP="008E4613">
      <w:pPr>
        <w:pStyle w:val="Caption"/>
        <w:rPr>
          <w:rFonts w:eastAsiaTheme="minorEastAsia"/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0E1AFB">
        <w:rPr>
          <w:noProof/>
        </w:rPr>
        <w:t>23</w:t>
      </w:r>
      <w:r>
        <w:fldChar w:fldCharType="end"/>
      </w:r>
      <w:r>
        <w:t xml:space="preserve"> </w:t>
      </w:r>
      <w:r w:rsidRPr="009215B8">
        <w:t xml:space="preserve">Demonstration of theorem </w:t>
      </w:r>
      <w:r>
        <w:t>8</w:t>
      </w:r>
      <w:r w:rsidRPr="009215B8">
        <w:t>, where K=</w:t>
      </w:r>
      <w:r>
        <w:t>2</w:t>
      </w:r>
    </w:p>
    <w:p w14:paraId="17F28873" w14:textId="4E6973F3" w:rsidR="00CE3021" w:rsidRDefault="00CE3021" w:rsidP="00FE3A26">
      <w:pPr>
        <w:rPr>
          <w:rFonts w:eastAsiaTheme="minorEastAsia"/>
          <w:lang w:val="en-US"/>
        </w:rPr>
      </w:pPr>
    </w:p>
    <w:p w14:paraId="0F7D8A5A" w14:textId="77777777" w:rsidR="008E4613" w:rsidRDefault="00CE3021" w:rsidP="008E4613">
      <w:pPr>
        <w:keepNext/>
      </w:pPr>
      <w:r>
        <w:rPr>
          <w:noProof/>
        </w:rPr>
        <w:drawing>
          <wp:inline distT="0" distB="0" distL="0" distR="0" wp14:anchorId="11689B43" wp14:editId="3607BE7E">
            <wp:extent cx="4476750" cy="3047324"/>
            <wp:effectExtent l="0" t="0" r="0" b="1270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9127" cy="306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18C1" w14:textId="7EDF66D2" w:rsidR="00CE3021" w:rsidRDefault="008E4613" w:rsidP="008E4613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0E1AFB">
        <w:rPr>
          <w:noProof/>
        </w:rPr>
        <w:t>24</w:t>
      </w:r>
      <w:r>
        <w:fldChar w:fldCharType="end"/>
      </w:r>
      <w:r>
        <w:t xml:space="preserve"> </w:t>
      </w:r>
      <w:r w:rsidRPr="00C167E2">
        <w:t xml:space="preserve">Demonstration of theorem </w:t>
      </w:r>
      <w:r>
        <w:t>8</w:t>
      </w:r>
      <w:r w:rsidRPr="00C167E2">
        <w:t>, where K=3</w:t>
      </w:r>
    </w:p>
    <w:p w14:paraId="1E7525AA" w14:textId="3ED2424D" w:rsidR="006F31CE" w:rsidRDefault="006F31CE" w:rsidP="006F31CE"/>
    <w:p w14:paraId="23466143" w14:textId="40930717" w:rsidR="00A42F26" w:rsidRDefault="00A42F26" w:rsidP="006F31CE"/>
    <w:p w14:paraId="510FFB27" w14:textId="77777777" w:rsidR="001F2661" w:rsidRPr="006F31CE" w:rsidRDefault="001F2661" w:rsidP="006F31CE"/>
    <w:p w14:paraId="4436A969" w14:textId="6A6EE053" w:rsidR="000352D0" w:rsidRDefault="000352D0" w:rsidP="000352D0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lastRenderedPageBreak/>
        <w:t>Theorem 9.</w:t>
      </w:r>
    </w:p>
    <w:p w14:paraId="48DBD95C" w14:textId="6EA5AE18" w:rsidR="006219B5" w:rsidRPr="006219B5" w:rsidRDefault="004F5D87" w:rsidP="006219B5">
      <w:r>
        <w:t>If there are NP null pointers and H height in a perfect 2-ary tree, the heigh</w:t>
      </w:r>
      <w:r w:rsidR="006219B5">
        <w:t>t</w:t>
      </w:r>
      <w:r>
        <w:t xml:space="preserve"> in the equivalent filial-heir chain, is given by: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NP+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</m:oMath>
    </w:p>
    <w:p w14:paraId="17FEE31E" w14:textId="77777777" w:rsidR="00C32000" w:rsidRDefault="00C32000" w:rsidP="00C32000">
      <w:pPr>
        <w:keepNext/>
      </w:pPr>
      <w:r>
        <w:rPr>
          <w:noProof/>
        </w:rPr>
        <w:drawing>
          <wp:inline distT="0" distB="0" distL="0" distR="0" wp14:anchorId="78ECD2D6" wp14:editId="111038F9">
            <wp:extent cx="4791075" cy="3084527"/>
            <wp:effectExtent l="0" t="0" r="0" b="1905"/>
            <wp:docPr id="8" name="Picture 8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catter char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2342" cy="309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EEFC" w14:textId="58FB9905" w:rsidR="00FE3A26" w:rsidRDefault="00C32000" w:rsidP="00C32000">
      <w:pPr>
        <w:pStyle w:val="Caption"/>
      </w:pPr>
      <w:r>
        <w:t xml:space="preserve">Figure </w:t>
      </w:r>
      <w:fldSimple w:instr=" SEQ Figure \* ARABIC ">
        <w:r w:rsidR="000E1AFB">
          <w:rPr>
            <w:noProof/>
          </w:rPr>
          <w:t>25</w:t>
        </w:r>
      </w:fldSimple>
      <w:r>
        <w:t xml:space="preserve"> Demonstration of theorem 9</w:t>
      </w:r>
    </w:p>
    <w:p w14:paraId="582D90F0" w14:textId="667AA93D" w:rsidR="005D2388" w:rsidRDefault="005D2388" w:rsidP="005D2388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Theorem 10.</w:t>
      </w:r>
    </w:p>
    <w:p w14:paraId="071658A3" w14:textId="0FF82D41" w:rsidR="000E1AFB" w:rsidRDefault="00CC5CD5" w:rsidP="000E1AF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there are </w:t>
      </w:r>
      <w:r w:rsidR="00E97C0D">
        <w:rPr>
          <w:rFonts w:eastAsiaTheme="minorEastAsia"/>
          <w:lang w:val="en-US"/>
        </w:rPr>
        <w:t xml:space="preserve">NP null pointers and I interior nodes in a perfect 2-ary tree, the number of interior nodes in the equivalent filial-heir chain, is given by: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NP+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den>
            </m:f>
          </m:e>
        </m:d>
      </m:oMath>
      <w:r w:rsidR="002D3BBC">
        <w:rPr>
          <w:rFonts w:eastAsiaTheme="minorEastAsia"/>
          <w:lang w:val="en-US"/>
        </w:rPr>
        <w:t xml:space="preserve"> (we assume the root node is an interior </w:t>
      </w:r>
      <w:r w:rsidR="000E1AFB">
        <w:rPr>
          <w:rFonts w:eastAsiaTheme="minorEastAsia"/>
          <w:lang w:val="en-US"/>
        </w:rPr>
        <w:t>node) (</w:t>
      </w:r>
      <w:r w:rsidR="000E1AFB">
        <w:rPr>
          <w:rFonts w:eastAsiaTheme="minorEastAsia"/>
          <w:lang w:val="en-US"/>
        </w:rPr>
        <w:t>This theorem is generalized and will work for all values of K, as shown in the demonstrations)</w:t>
      </w:r>
    </w:p>
    <w:p w14:paraId="221BBFB1" w14:textId="5F4F71D4" w:rsidR="002D3BBC" w:rsidRPr="000E1AFB" w:rsidRDefault="000E1AFB" w:rsidP="000E1AFB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6B9A764F" wp14:editId="1FB9980E">
            <wp:extent cx="4505325" cy="2897564"/>
            <wp:effectExtent l="0" t="0" r="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08977" cy="289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0747" w14:textId="16B5461A" w:rsidR="002D3BBC" w:rsidRDefault="002D3BBC" w:rsidP="002D3BBC">
      <w:pPr>
        <w:pStyle w:val="Caption"/>
      </w:pPr>
      <w:r>
        <w:t xml:space="preserve">Figure </w:t>
      </w:r>
      <w:fldSimple w:instr=" SEQ Figure \* ARABIC ">
        <w:r w:rsidR="000E1AFB">
          <w:rPr>
            <w:noProof/>
          </w:rPr>
          <w:t>26</w:t>
        </w:r>
      </w:fldSimple>
      <w:r>
        <w:t xml:space="preserve"> Demonstration of theorem 10, where K = 2</w:t>
      </w:r>
    </w:p>
    <w:p w14:paraId="00F9CFD5" w14:textId="77777777" w:rsidR="000E1AFB" w:rsidRDefault="000E1AFB" w:rsidP="000E1AFB">
      <w:pPr>
        <w:keepNext/>
      </w:pPr>
      <w:r>
        <w:rPr>
          <w:noProof/>
        </w:rPr>
        <w:lastRenderedPageBreak/>
        <w:drawing>
          <wp:inline distT="0" distB="0" distL="0" distR="0" wp14:anchorId="3D2D0152" wp14:editId="18404356">
            <wp:extent cx="4714875" cy="3201059"/>
            <wp:effectExtent l="0" t="0" r="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22441" cy="320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4A34" w14:textId="3329E6BA" w:rsidR="002D3BBC" w:rsidRPr="002D3BBC" w:rsidRDefault="000E1AFB" w:rsidP="000E1AF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27</w:t>
        </w:r>
      </w:fldSimple>
      <w:r>
        <w:t xml:space="preserve"> Demonstration of theorem 10, where K = 3</w:t>
      </w:r>
    </w:p>
    <w:sectPr w:rsidR="002D3BBC" w:rsidRPr="002D3BBC" w:rsidSect="002A2CB9">
      <w:headerReference w:type="default" r:id="rId35"/>
      <w:footerReference w:type="default" r:id="rId3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F4346" w14:textId="77777777" w:rsidR="000714F8" w:rsidRDefault="000714F8" w:rsidP="00B70CCD">
      <w:pPr>
        <w:spacing w:after="0" w:line="240" w:lineRule="auto"/>
      </w:pPr>
      <w:r>
        <w:separator/>
      </w:r>
    </w:p>
  </w:endnote>
  <w:endnote w:type="continuationSeparator" w:id="0">
    <w:p w14:paraId="06FF42B2" w14:textId="77777777" w:rsidR="000714F8" w:rsidRDefault="000714F8" w:rsidP="00B7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32480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851834" w14:textId="677CE97B" w:rsidR="008744B1" w:rsidRDefault="008744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7BBEF0" w14:textId="77777777" w:rsidR="008744B1" w:rsidRDefault="008744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538E4" w14:textId="77777777" w:rsidR="000714F8" w:rsidRDefault="000714F8" w:rsidP="00B70CCD">
      <w:pPr>
        <w:spacing w:after="0" w:line="240" w:lineRule="auto"/>
      </w:pPr>
      <w:r>
        <w:separator/>
      </w:r>
    </w:p>
  </w:footnote>
  <w:footnote w:type="continuationSeparator" w:id="0">
    <w:p w14:paraId="4A9D4667" w14:textId="77777777" w:rsidR="000714F8" w:rsidRDefault="000714F8" w:rsidP="00B70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869A9" w14:textId="082A9CB9" w:rsidR="00B70CCD" w:rsidRPr="00B70CCD" w:rsidRDefault="00B70CCD">
    <w:pPr>
      <w:pStyle w:val="Header"/>
      <w:rPr>
        <w:lang w:val="en-US"/>
      </w:rPr>
    </w:pPr>
    <w:r>
      <w:rPr>
        <w:lang w:val="en-US"/>
      </w:rPr>
      <w:t>2007201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08"/>
    <w:rsid w:val="000028D3"/>
    <w:rsid w:val="000028F6"/>
    <w:rsid w:val="0000489B"/>
    <w:rsid w:val="00005490"/>
    <w:rsid w:val="00005CBD"/>
    <w:rsid w:val="000161C7"/>
    <w:rsid w:val="0003071C"/>
    <w:rsid w:val="000334CC"/>
    <w:rsid w:val="000351F1"/>
    <w:rsid w:val="000352D0"/>
    <w:rsid w:val="00050438"/>
    <w:rsid w:val="000505E0"/>
    <w:rsid w:val="00054693"/>
    <w:rsid w:val="00066D0E"/>
    <w:rsid w:val="000714F8"/>
    <w:rsid w:val="00080355"/>
    <w:rsid w:val="00081140"/>
    <w:rsid w:val="000A239C"/>
    <w:rsid w:val="000A443A"/>
    <w:rsid w:val="000B6B21"/>
    <w:rsid w:val="000B7842"/>
    <w:rsid w:val="000C52B3"/>
    <w:rsid w:val="000C5604"/>
    <w:rsid w:val="000D6467"/>
    <w:rsid w:val="000E1AFB"/>
    <w:rsid w:val="000F4DB3"/>
    <w:rsid w:val="000F7929"/>
    <w:rsid w:val="00100161"/>
    <w:rsid w:val="001007F2"/>
    <w:rsid w:val="001028A2"/>
    <w:rsid w:val="001065CF"/>
    <w:rsid w:val="00134A4F"/>
    <w:rsid w:val="00140D44"/>
    <w:rsid w:val="00141A88"/>
    <w:rsid w:val="00150DE2"/>
    <w:rsid w:val="00155F05"/>
    <w:rsid w:val="00165E0F"/>
    <w:rsid w:val="0017319F"/>
    <w:rsid w:val="00180C76"/>
    <w:rsid w:val="00194F45"/>
    <w:rsid w:val="00195A69"/>
    <w:rsid w:val="0019623E"/>
    <w:rsid w:val="001A2E85"/>
    <w:rsid w:val="001A3342"/>
    <w:rsid w:val="001B16CC"/>
    <w:rsid w:val="001B27C1"/>
    <w:rsid w:val="001D0347"/>
    <w:rsid w:val="001D0B78"/>
    <w:rsid w:val="001D6324"/>
    <w:rsid w:val="001E6B54"/>
    <w:rsid w:val="001E6E4C"/>
    <w:rsid w:val="001F080C"/>
    <w:rsid w:val="001F10FE"/>
    <w:rsid w:val="001F2661"/>
    <w:rsid w:val="001F3088"/>
    <w:rsid w:val="0023623A"/>
    <w:rsid w:val="00243186"/>
    <w:rsid w:val="002464E6"/>
    <w:rsid w:val="00264130"/>
    <w:rsid w:val="00290D07"/>
    <w:rsid w:val="00293847"/>
    <w:rsid w:val="002A2CB9"/>
    <w:rsid w:val="002A740F"/>
    <w:rsid w:val="002B2C12"/>
    <w:rsid w:val="002B4294"/>
    <w:rsid w:val="002B5535"/>
    <w:rsid w:val="002C04F2"/>
    <w:rsid w:val="002C0974"/>
    <w:rsid w:val="002D069D"/>
    <w:rsid w:val="002D3BBC"/>
    <w:rsid w:val="002D5919"/>
    <w:rsid w:val="002D7408"/>
    <w:rsid w:val="002E01C8"/>
    <w:rsid w:val="002E4E31"/>
    <w:rsid w:val="002F008E"/>
    <w:rsid w:val="00312F62"/>
    <w:rsid w:val="00315994"/>
    <w:rsid w:val="00316753"/>
    <w:rsid w:val="00317158"/>
    <w:rsid w:val="00331684"/>
    <w:rsid w:val="0034353F"/>
    <w:rsid w:val="00347E74"/>
    <w:rsid w:val="003516B0"/>
    <w:rsid w:val="003534F3"/>
    <w:rsid w:val="00370467"/>
    <w:rsid w:val="003710A3"/>
    <w:rsid w:val="00371261"/>
    <w:rsid w:val="003750D5"/>
    <w:rsid w:val="00391754"/>
    <w:rsid w:val="0039251C"/>
    <w:rsid w:val="00396C25"/>
    <w:rsid w:val="003A094F"/>
    <w:rsid w:val="003A3D78"/>
    <w:rsid w:val="003D0295"/>
    <w:rsid w:val="003D4C5D"/>
    <w:rsid w:val="003D72AC"/>
    <w:rsid w:val="003E217A"/>
    <w:rsid w:val="003E368C"/>
    <w:rsid w:val="003E3F9E"/>
    <w:rsid w:val="004072E6"/>
    <w:rsid w:val="00411760"/>
    <w:rsid w:val="00425CE3"/>
    <w:rsid w:val="00440351"/>
    <w:rsid w:val="00441A5A"/>
    <w:rsid w:val="00447B2D"/>
    <w:rsid w:val="00454D58"/>
    <w:rsid w:val="004819DF"/>
    <w:rsid w:val="004846FB"/>
    <w:rsid w:val="00491AE2"/>
    <w:rsid w:val="00493739"/>
    <w:rsid w:val="004964C0"/>
    <w:rsid w:val="004A1B13"/>
    <w:rsid w:val="004A3F2C"/>
    <w:rsid w:val="004A6203"/>
    <w:rsid w:val="004C7DDD"/>
    <w:rsid w:val="004E0234"/>
    <w:rsid w:val="004E3984"/>
    <w:rsid w:val="004F21BF"/>
    <w:rsid w:val="004F58D6"/>
    <w:rsid w:val="004F5D87"/>
    <w:rsid w:val="004F65DD"/>
    <w:rsid w:val="005051F1"/>
    <w:rsid w:val="0050772F"/>
    <w:rsid w:val="00513922"/>
    <w:rsid w:val="00523A72"/>
    <w:rsid w:val="00524EC4"/>
    <w:rsid w:val="00527229"/>
    <w:rsid w:val="005369FE"/>
    <w:rsid w:val="005470D1"/>
    <w:rsid w:val="005509E7"/>
    <w:rsid w:val="00552E33"/>
    <w:rsid w:val="00552F31"/>
    <w:rsid w:val="005607D3"/>
    <w:rsid w:val="00561B28"/>
    <w:rsid w:val="0056318D"/>
    <w:rsid w:val="00564A88"/>
    <w:rsid w:val="00571D48"/>
    <w:rsid w:val="0057217C"/>
    <w:rsid w:val="005775D1"/>
    <w:rsid w:val="00581466"/>
    <w:rsid w:val="005818F4"/>
    <w:rsid w:val="005917F2"/>
    <w:rsid w:val="0059238E"/>
    <w:rsid w:val="005A0704"/>
    <w:rsid w:val="005A1279"/>
    <w:rsid w:val="005A5DF1"/>
    <w:rsid w:val="005B28D1"/>
    <w:rsid w:val="005B2B2E"/>
    <w:rsid w:val="005C6F96"/>
    <w:rsid w:val="005D2388"/>
    <w:rsid w:val="005F5725"/>
    <w:rsid w:val="006011C6"/>
    <w:rsid w:val="0061636A"/>
    <w:rsid w:val="00616D92"/>
    <w:rsid w:val="00620F01"/>
    <w:rsid w:val="006219B5"/>
    <w:rsid w:val="00625605"/>
    <w:rsid w:val="00635A65"/>
    <w:rsid w:val="0066192A"/>
    <w:rsid w:val="0066260D"/>
    <w:rsid w:val="00675EBE"/>
    <w:rsid w:val="00685547"/>
    <w:rsid w:val="006A2A6D"/>
    <w:rsid w:val="006A536F"/>
    <w:rsid w:val="006B160A"/>
    <w:rsid w:val="006B2D8B"/>
    <w:rsid w:val="006B3692"/>
    <w:rsid w:val="006E5795"/>
    <w:rsid w:val="006F31CE"/>
    <w:rsid w:val="006F410D"/>
    <w:rsid w:val="006F6D28"/>
    <w:rsid w:val="0070638C"/>
    <w:rsid w:val="00707E53"/>
    <w:rsid w:val="00724595"/>
    <w:rsid w:val="0072765F"/>
    <w:rsid w:val="00732EAD"/>
    <w:rsid w:val="00734614"/>
    <w:rsid w:val="007414AC"/>
    <w:rsid w:val="007417C6"/>
    <w:rsid w:val="0074285A"/>
    <w:rsid w:val="00747E64"/>
    <w:rsid w:val="007603F8"/>
    <w:rsid w:val="0077115F"/>
    <w:rsid w:val="007861B8"/>
    <w:rsid w:val="00786762"/>
    <w:rsid w:val="0079392B"/>
    <w:rsid w:val="007967F5"/>
    <w:rsid w:val="007A03FF"/>
    <w:rsid w:val="007A550C"/>
    <w:rsid w:val="007B6FFB"/>
    <w:rsid w:val="007C3E31"/>
    <w:rsid w:val="007C6A48"/>
    <w:rsid w:val="007D03C6"/>
    <w:rsid w:val="007D7C23"/>
    <w:rsid w:val="007E09AC"/>
    <w:rsid w:val="007E2BB3"/>
    <w:rsid w:val="007F0DCE"/>
    <w:rsid w:val="007F1367"/>
    <w:rsid w:val="007F437C"/>
    <w:rsid w:val="007F6B1C"/>
    <w:rsid w:val="00805088"/>
    <w:rsid w:val="00806C73"/>
    <w:rsid w:val="0081001A"/>
    <w:rsid w:val="00810FAF"/>
    <w:rsid w:val="00816E30"/>
    <w:rsid w:val="00837519"/>
    <w:rsid w:val="0084449D"/>
    <w:rsid w:val="00844A38"/>
    <w:rsid w:val="00857C28"/>
    <w:rsid w:val="00857F23"/>
    <w:rsid w:val="008655A9"/>
    <w:rsid w:val="0087038B"/>
    <w:rsid w:val="00871F6E"/>
    <w:rsid w:val="008744B1"/>
    <w:rsid w:val="008B51B4"/>
    <w:rsid w:val="008B53B7"/>
    <w:rsid w:val="008D542E"/>
    <w:rsid w:val="008E4613"/>
    <w:rsid w:val="008F0D0B"/>
    <w:rsid w:val="008F51E6"/>
    <w:rsid w:val="009000BB"/>
    <w:rsid w:val="00913221"/>
    <w:rsid w:val="0091546F"/>
    <w:rsid w:val="00917E82"/>
    <w:rsid w:val="009213AD"/>
    <w:rsid w:val="00926398"/>
    <w:rsid w:val="00944490"/>
    <w:rsid w:val="00965565"/>
    <w:rsid w:val="009929AC"/>
    <w:rsid w:val="00993E80"/>
    <w:rsid w:val="0099799F"/>
    <w:rsid w:val="009B07DE"/>
    <w:rsid w:val="009C1D06"/>
    <w:rsid w:val="009C2C88"/>
    <w:rsid w:val="009D4C5F"/>
    <w:rsid w:val="009D5138"/>
    <w:rsid w:val="009E5D79"/>
    <w:rsid w:val="009F190A"/>
    <w:rsid w:val="00A040CB"/>
    <w:rsid w:val="00A1554F"/>
    <w:rsid w:val="00A20290"/>
    <w:rsid w:val="00A25E40"/>
    <w:rsid w:val="00A2653D"/>
    <w:rsid w:val="00A3086B"/>
    <w:rsid w:val="00A32764"/>
    <w:rsid w:val="00A367F4"/>
    <w:rsid w:val="00A40370"/>
    <w:rsid w:val="00A42F26"/>
    <w:rsid w:val="00A61D52"/>
    <w:rsid w:val="00A67373"/>
    <w:rsid w:val="00A717C1"/>
    <w:rsid w:val="00A877F7"/>
    <w:rsid w:val="00AA4D02"/>
    <w:rsid w:val="00AA53AA"/>
    <w:rsid w:val="00AB29EE"/>
    <w:rsid w:val="00AC58D6"/>
    <w:rsid w:val="00AC62FA"/>
    <w:rsid w:val="00AD07EA"/>
    <w:rsid w:val="00AD75D6"/>
    <w:rsid w:val="00AE3B9E"/>
    <w:rsid w:val="00AE48CF"/>
    <w:rsid w:val="00AE7DA1"/>
    <w:rsid w:val="00AF5238"/>
    <w:rsid w:val="00AF6807"/>
    <w:rsid w:val="00B034F8"/>
    <w:rsid w:val="00B11173"/>
    <w:rsid w:val="00B25A93"/>
    <w:rsid w:val="00B373DE"/>
    <w:rsid w:val="00B40D4C"/>
    <w:rsid w:val="00B4106B"/>
    <w:rsid w:val="00B43461"/>
    <w:rsid w:val="00B55CA4"/>
    <w:rsid w:val="00B661A3"/>
    <w:rsid w:val="00B70CCD"/>
    <w:rsid w:val="00B72B41"/>
    <w:rsid w:val="00B76929"/>
    <w:rsid w:val="00B8102D"/>
    <w:rsid w:val="00B829B2"/>
    <w:rsid w:val="00B83E7B"/>
    <w:rsid w:val="00B87EDB"/>
    <w:rsid w:val="00B941DC"/>
    <w:rsid w:val="00BA48BE"/>
    <w:rsid w:val="00BA6F59"/>
    <w:rsid w:val="00BB503F"/>
    <w:rsid w:val="00BC6D07"/>
    <w:rsid w:val="00BC7EEE"/>
    <w:rsid w:val="00BD742D"/>
    <w:rsid w:val="00BF2162"/>
    <w:rsid w:val="00C12186"/>
    <w:rsid w:val="00C254A6"/>
    <w:rsid w:val="00C2643C"/>
    <w:rsid w:val="00C32000"/>
    <w:rsid w:val="00C32E5E"/>
    <w:rsid w:val="00C5374B"/>
    <w:rsid w:val="00C6250A"/>
    <w:rsid w:val="00C64AE7"/>
    <w:rsid w:val="00C657B9"/>
    <w:rsid w:val="00C75A09"/>
    <w:rsid w:val="00C8168C"/>
    <w:rsid w:val="00C83F9E"/>
    <w:rsid w:val="00C915FC"/>
    <w:rsid w:val="00CA6681"/>
    <w:rsid w:val="00CB4153"/>
    <w:rsid w:val="00CC1AE3"/>
    <w:rsid w:val="00CC356D"/>
    <w:rsid w:val="00CC470D"/>
    <w:rsid w:val="00CC5CD5"/>
    <w:rsid w:val="00CC6F76"/>
    <w:rsid w:val="00CD368C"/>
    <w:rsid w:val="00CD4D68"/>
    <w:rsid w:val="00CE077E"/>
    <w:rsid w:val="00CE3021"/>
    <w:rsid w:val="00CF05F1"/>
    <w:rsid w:val="00CF57B9"/>
    <w:rsid w:val="00D1295E"/>
    <w:rsid w:val="00D3654E"/>
    <w:rsid w:val="00D50BC7"/>
    <w:rsid w:val="00D57895"/>
    <w:rsid w:val="00D60715"/>
    <w:rsid w:val="00D65218"/>
    <w:rsid w:val="00D65592"/>
    <w:rsid w:val="00D75B7B"/>
    <w:rsid w:val="00D95E93"/>
    <w:rsid w:val="00DA35FB"/>
    <w:rsid w:val="00DA426D"/>
    <w:rsid w:val="00DC5383"/>
    <w:rsid w:val="00DE172B"/>
    <w:rsid w:val="00DE44F5"/>
    <w:rsid w:val="00DE5647"/>
    <w:rsid w:val="00DE58AB"/>
    <w:rsid w:val="00DF00E3"/>
    <w:rsid w:val="00DF5658"/>
    <w:rsid w:val="00DF6FB9"/>
    <w:rsid w:val="00E148B1"/>
    <w:rsid w:val="00E15B10"/>
    <w:rsid w:val="00E20B5C"/>
    <w:rsid w:val="00E20F9C"/>
    <w:rsid w:val="00E431E4"/>
    <w:rsid w:val="00E5006C"/>
    <w:rsid w:val="00E54E74"/>
    <w:rsid w:val="00E638EA"/>
    <w:rsid w:val="00E64C1E"/>
    <w:rsid w:val="00E65AB1"/>
    <w:rsid w:val="00E75C4A"/>
    <w:rsid w:val="00E83697"/>
    <w:rsid w:val="00E84417"/>
    <w:rsid w:val="00E97C0D"/>
    <w:rsid w:val="00EA3653"/>
    <w:rsid w:val="00EA5673"/>
    <w:rsid w:val="00EA6A38"/>
    <w:rsid w:val="00EA6F96"/>
    <w:rsid w:val="00EB3083"/>
    <w:rsid w:val="00EB529C"/>
    <w:rsid w:val="00EB6E1C"/>
    <w:rsid w:val="00ED02AA"/>
    <w:rsid w:val="00EE0A39"/>
    <w:rsid w:val="00EF0E31"/>
    <w:rsid w:val="00EF5BD5"/>
    <w:rsid w:val="00EF5FA6"/>
    <w:rsid w:val="00F02644"/>
    <w:rsid w:val="00F10736"/>
    <w:rsid w:val="00F24257"/>
    <w:rsid w:val="00F312C3"/>
    <w:rsid w:val="00F358E4"/>
    <w:rsid w:val="00F4731D"/>
    <w:rsid w:val="00F705ED"/>
    <w:rsid w:val="00F90556"/>
    <w:rsid w:val="00FA29FD"/>
    <w:rsid w:val="00FB7279"/>
    <w:rsid w:val="00FE0CC2"/>
    <w:rsid w:val="00FE3342"/>
    <w:rsid w:val="00FE3A26"/>
    <w:rsid w:val="00FF60CF"/>
    <w:rsid w:val="00FF6CDB"/>
    <w:rsid w:val="49AE9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0AF6"/>
  <w15:chartTrackingRefBased/>
  <w15:docId w15:val="{84BE2548-1193-4E6C-939A-F4920452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AFB"/>
  </w:style>
  <w:style w:type="paragraph" w:styleId="Heading1">
    <w:name w:val="heading 1"/>
    <w:basedOn w:val="Normal"/>
    <w:next w:val="Normal"/>
    <w:link w:val="Heading1Char"/>
    <w:uiPriority w:val="9"/>
    <w:qFormat/>
    <w:rsid w:val="00BA4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740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D02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0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CD"/>
  </w:style>
  <w:style w:type="paragraph" w:styleId="Footer">
    <w:name w:val="footer"/>
    <w:basedOn w:val="Normal"/>
    <w:link w:val="FooterChar"/>
    <w:uiPriority w:val="99"/>
    <w:unhideWhenUsed/>
    <w:rsid w:val="00B70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CD"/>
  </w:style>
  <w:style w:type="paragraph" w:styleId="NoSpacing">
    <w:name w:val="No Spacing"/>
    <w:link w:val="NoSpacingChar"/>
    <w:uiPriority w:val="1"/>
    <w:qFormat/>
    <w:rsid w:val="002A2CB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A2CB9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621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A4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9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D4C5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D4C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4C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4C5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37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SID:2007201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Kap06</b:Tag>
    <b:SourceType>DocumentFromInternetSite</b:SourceType>
    <b:Guid>{3330F748-9FAA-4FD5-AE3C-4A2FF79EF44B}</b:Guid>
    <b:Author>
      <b:Author>
        <b:NameList>
          <b:Person>
            <b:Last>Kaporis</b:Last>
            <b:First>A.,</b:First>
            <b:Middle>Makris, C., Sioutas, S., Tsakalidis, A., Tsichlas, K. Zaroliagis</b:Middle>
          </b:Person>
        </b:NameList>
      </b:Author>
    </b:Author>
    <b:Title>Dynamic interpolation search revisited</b:Title>
    <b:Year>2006</b:Year>
    <b:YearAccessed>2022</b:YearAccessed>
    <b:MonthAccessed>April</b:MonthAccessed>
    <b:RefOrder>2</b:RefOrder>
  </b:Source>
  <b:Source>
    <b:Tag>BBC22</b:Tag>
    <b:SourceType>InternetSite</b:SourceType>
    <b:Guid>{1CE8E796-099B-46A7-8B86-6915FF44E0DF}</b:Guid>
    <b:Author>
      <b:Author>
        <b:Corporate>BBC</b:Corporate>
      </b:Author>
    </b:Author>
    <b:Title>Digital design principles - CCEA</b:Title>
    <b:YearAccessed>2022</b:YearAccessed>
    <b:MonthAccessed>April</b:MonthAccessed>
    <b:URL>https://www.bbc.co.uk/bitesize/guides/zts8v9q/revision/5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694B83-ECA3-4602-95E7-41BDEFBE7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20</Pages>
  <Words>2235</Words>
  <Characters>12740</Characters>
  <Application>Microsoft Office Word</Application>
  <DocSecurity>0</DocSecurity>
  <Lines>106</Lines>
  <Paragraphs>29</Paragraphs>
  <ScaleCrop>false</ScaleCrop>
  <Company>ANGLIA RUSKIN UNIVERSITY</Company>
  <LinksUpToDate>false</LinksUpToDate>
  <CharactersWithSpaces>14946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 Analysis and data structures (mod007357)</dc:title>
  <dc:subject/>
  <dc:creator>Islam, Rafikul (Student)</dc:creator>
  <cp:keywords/>
  <dc:description/>
  <cp:lastModifiedBy>Islam, Rafikul (Student)</cp:lastModifiedBy>
  <cp:revision>211</cp:revision>
  <dcterms:created xsi:type="dcterms:W3CDTF">2022-04-08T02:35:00Z</dcterms:created>
  <dcterms:modified xsi:type="dcterms:W3CDTF">2022-04-26T06:10:00Z</dcterms:modified>
</cp:coreProperties>
</file>