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D4" w:rsidRDefault="007F72D4" w:rsidP="007F72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72D4">
        <w:rPr>
          <w:rFonts w:ascii="Times New Roman" w:hAnsi="Times New Roman" w:cs="Times New Roman"/>
          <w:b/>
          <w:sz w:val="24"/>
          <w:szCs w:val="24"/>
        </w:rPr>
        <w:t>К зачету:</w:t>
      </w:r>
    </w:p>
    <w:p w:rsidR="007F72D4" w:rsidRPr="007F72D4" w:rsidRDefault="007F72D4" w:rsidP="007F72D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Выполнены все самостоятельные работы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Создана корректная модель  предметной области</w:t>
      </w:r>
      <w:r w:rsidR="000D64AA" w:rsidRPr="000D64AA">
        <w:rPr>
          <w:rFonts w:ascii="Times New Roman" w:hAnsi="Times New Roman" w:cs="Times New Roman"/>
          <w:sz w:val="24"/>
          <w:szCs w:val="24"/>
        </w:rPr>
        <w:t xml:space="preserve"> </w:t>
      </w:r>
      <w:r w:rsidR="000D64AA">
        <w:rPr>
          <w:rFonts w:ascii="Times New Roman" w:hAnsi="Times New Roman" w:cs="Times New Roman"/>
          <w:sz w:val="24"/>
          <w:szCs w:val="24"/>
        </w:rPr>
        <w:t>с установленными ограничениями и комментариями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Получена БД на сервере БД по созданной модели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Выполнено тестовое заполнение БД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Выполнены 10-12 запросов на отработку условия отбора строк, использующие псевдонимы таблиц и столбцов</w:t>
      </w:r>
    </w:p>
    <w:p w:rsidR="007F72D4" w:rsidRPr="007F72D4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Выполнены запросы, использующие внутреннее соединение и левое внешнее соединение таблиц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 xml:space="preserve">Выполнены запросы,  использующие функции </w:t>
      </w:r>
      <w:r w:rsidRPr="00721028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028">
        <w:rPr>
          <w:rFonts w:ascii="Times New Roman" w:hAnsi="Times New Roman" w:cs="Times New Roman"/>
          <w:sz w:val="24"/>
          <w:szCs w:val="24"/>
        </w:rPr>
        <w:t>Выполнены запросы с группировкой</w:t>
      </w:r>
    </w:p>
    <w:p w:rsidR="007F72D4" w:rsidRPr="00721028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1028">
        <w:rPr>
          <w:rFonts w:ascii="Times New Roman" w:hAnsi="Times New Roman" w:cs="Times New Roman"/>
          <w:sz w:val="24"/>
          <w:szCs w:val="24"/>
        </w:rPr>
        <w:t>Выполнены запросы, использующие представления</w:t>
      </w:r>
    </w:p>
    <w:p w:rsidR="007F72D4" w:rsidRPr="000D64AA" w:rsidRDefault="007F72D4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1028">
        <w:rPr>
          <w:rFonts w:ascii="Times New Roman" w:hAnsi="Times New Roman" w:cs="Times New Roman"/>
          <w:sz w:val="24"/>
          <w:szCs w:val="24"/>
        </w:rPr>
        <w:t xml:space="preserve">Выполнены запросы, использующие инструкцию </w:t>
      </w:r>
      <w:r w:rsidRPr="00721028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0D64AA" w:rsidRPr="000D64AA" w:rsidRDefault="000D64AA" w:rsidP="007F72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Результаты запросов должны быть всегда отсортированы</w:t>
      </w:r>
    </w:p>
    <w:p w:rsidR="007F72D4" w:rsidRPr="000D64AA" w:rsidRDefault="007F72D4" w:rsidP="007F72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72D4" w:rsidRPr="000D64AA" w:rsidRDefault="007F72D4" w:rsidP="007F72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72D4" w:rsidRPr="007F72D4" w:rsidRDefault="007F72D4" w:rsidP="007F72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уметь</w:t>
      </w:r>
      <w:r w:rsidRPr="007F72D4">
        <w:rPr>
          <w:rFonts w:ascii="Times New Roman" w:hAnsi="Times New Roman" w:cs="Times New Roman"/>
          <w:sz w:val="24"/>
          <w:szCs w:val="24"/>
        </w:rPr>
        <w:t>:</w:t>
      </w:r>
    </w:p>
    <w:p w:rsidR="007F72D4" w:rsidRPr="000D64AA" w:rsidRDefault="007F72D4" w:rsidP="000D64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 xml:space="preserve">работать в среде </w:t>
      </w:r>
      <w:r w:rsidRPr="000D64AA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D64AA">
        <w:rPr>
          <w:rFonts w:ascii="Times New Roman" w:hAnsi="Times New Roman" w:cs="Times New Roman"/>
          <w:sz w:val="24"/>
          <w:szCs w:val="24"/>
        </w:rPr>
        <w:t xml:space="preserve"> </w:t>
      </w:r>
      <w:r w:rsidRPr="000D64AA">
        <w:rPr>
          <w:rFonts w:ascii="Times New Roman" w:hAnsi="Times New Roman" w:cs="Times New Roman"/>
          <w:sz w:val="24"/>
          <w:szCs w:val="24"/>
          <w:lang w:val="en-US"/>
        </w:rPr>
        <w:t>Workbench</w:t>
      </w:r>
    </w:p>
    <w:p w:rsidR="007F72D4" w:rsidRPr="000D64AA" w:rsidRDefault="007F72D4" w:rsidP="000D64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>создать дамп БД</w:t>
      </w:r>
    </w:p>
    <w:p w:rsidR="007F72D4" w:rsidRPr="000D64AA" w:rsidRDefault="007F72D4" w:rsidP="000D64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>развернуть дамп БД</w:t>
      </w:r>
    </w:p>
    <w:p w:rsidR="000D64AA" w:rsidRPr="000D64AA" w:rsidRDefault="000D64AA" w:rsidP="000D64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 xml:space="preserve">знать перевод на </w:t>
      </w:r>
      <w:r w:rsidRPr="000D64AA">
        <w:rPr>
          <w:rFonts w:ascii="Times New Roman" w:hAnsi="Times New Roman"/>
          <w:sz w:val="24"/>
        </w:rPr>
        <w:t>русский язык следующи</w:t>
      </w:r>
      <w:r w:rsidRPr="000D64AA">
        <w:rPr>
          <w:rFonts w:ascii="Times New Roman" w:hAnsi="Times New Roman"/>
          <w:sz w:val="24"/>
        </w:rPr>
        <w:t>х</w:t>
      </w:r>
      <w:r w:rsidRPr="000D64AA">
        <w:rPr>
          <w:rFonts w:ascii="Times New Roman" w:hAnsi="Times New Roman"/>
          <w:sz w:val="24"/>
        </w:rPr>
        <w:t xml:space="preserve"> ключевы</w:t>
      </w:r>
      <w:r w:rsidRPr="000D64AA">
        <w:rPr>
          <w:rFonts w:ascii="Times New Roman" w:hAnsi="Times New Roman"/>
          <w:sz w:val="24"/>
        </w:rPr>
        <w:t>х</w:t>
      </w:r>
      <w:r w:rsidRPr="000D64AA">
        <w:rPr>
          <w:rFonts w:ascii="Times New Roman" w:hAnsi="Times New Roman"/>
          <w:sz w:val="24"/>
        </w:rPr>
        <w:t xml:space="preserve"> слова и </w:t>
      </w:r>
      <w:r w:rsidRPr="000D64AA">
        <w:rPr>
          <w:rFonts w:ascii="Times New Roman" w:hAnsi="Times New Roman"/>
          <w:sz w:val="24"/>
        </w:rPr>
        <w:t xml:space="preserve">уметь </w:t>
      </w:r>
      <w:r w:rsidRPr="000D64AA">
        <w:rPr>
          <w:rFonts w:ascii="Times New Roman" w:hAnsi="Times New Roman"/>
          <w:sz w:val="24"/>
        </w:rPr>
        <w:t>объяснит</w:t>
      </w:r>
      <w:r w:rsidRPr="000D64AA">
        <w:rPr>
          <w:rFonts w:ascii="Times New Roman" w:hAnsi="Times New Roman"/>
          <w:sz w:val="24"/>
        </w:rPr>
        <w:t xml:space="preserve">ь </w:t>
      </w:r>
      <w:r w:rsidRPr="000D64AA">
        <w:rPr>
          <w:rFonts w:ascii="Times New Roman" w:hAnsi="Times New Roman"/>
          <w:sz w:val="24"/>
        </w:rPr>
        <w:t xml:space="preserve"> их смысл</w:t>
      </w:r>
    </w:p>
    <w:p w:rsidR="007E58B5" w:rsidRPr="00E10097" w:rsidRDefault="007E58B5" w:rsidP="007E58B5">
      <w:pPr>
        <w:rPr>
          <w:rFonts w:ascii="Times New Roman" w:hAnsi="Times New Roman" w:cs="Times New Roman"/>
          <w:sz w:val="24"/>
          <w:szCs w:val="24"/>
        </w:rPr>
      </w:pPr>
    </w:p>
    <w:p w:rsidR="007E58B5" w:rsidRPr="00E10097" w:rsidRDefault="007E58B5" w:rsidP="007E58B5">
      <w:pPr>
        <w:pStyle w:val="a3"/>
        <w:spacing w:after="0"/>
        <w:ind w:left="1134"/>
        <w:rPr>
          <w:lang w:val="en-US"/>
        </w:rPr>
      </w:pPr>
      <w:r w:rsidRPr="00E10097">
        <w:rPr>
          <w:lang w:val="en-US"/>
        </w:rPr>
        <w:t>SQL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 xml:space="preserve">GROUP BY   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iCs/>
          <w:sz w:val="24"/>
          <w:szCs w:val="24"/>
          <w:lang w:val="en-US"/>
        </w:rPr>
        <w:t>LIKE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iCs/>
          <w:sz w:val="24"/>
          <w:szCs w:val="24"/>
          <w:lang w:val="en-US"/>
        </w:rPr>
        <w:t>Between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iCs/>
          <w:sz w:val="24"/>
          <w:szCs w:val="24"/>
          <w:lang w:val="en-US"/>
        </w:rPr>
        <w:t>EXISTS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IS Null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FOREIGN KEY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LEFT JOIN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INNER JOIN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DISTINCT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RIGHT JOIN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PRIMARY KEY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ORDER BY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UNIQUE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DEFAULT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CHECK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 xml:space="preserve">NO ACTION   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CASCADE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lastRenderedPageBreak/>
        <w:t>NOT NULL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iCs/>
          <w:sz w:val="24"/>
          <w:szCs w:val="24"/>
          <w:lang w:val="en-US"/>
        </w:rPr>
        <w:t>REFERENCES</w:t>
      </w:r>
    </w:p>
    <w:p w:rsidR="007E58B5" w:rsidRPr="00E10097" w:rsidRDefault="007E58B5" w:rsidP="007E58B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INTO</w:t>
      </w:r>
    </w:p>
    <w:p w:rsidR="007E58B5" w:rsidRDefault="007E58B5" w:rsidP="007E58B5">
      <w:pPr>
        <w:ind w:left="1134"/>
        <w:rPr>
          <w:rFonts w:ascii="Times New Roman" w:hAnsi="Times New Roman" w:cs="Times New Roman"/>
          <w:sz w:val="24"/>
          <w:szCs w:val="24"/>
        </w:rPr>
      </w:pPr>
      <w:r w:rsidRPr="00E10097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0D64AA" w:rsidRDefault="000D64AA" w:rsidP="007E58B5">
      <w:pPr>
        <w:ind w:left="1134"/>
        <w:rPr>
          <w:rFonts w:ascii="Times New Roman" w:hAnsi="Times New Roman" w:cs="Times New Roman"/>
          <w:sz w:val="24"/>
          <w:szCs w:val="24"/>
        </w:rPr>
      </w:pPr>
    </w:p>
    <w:p w:rsidR="000D64AA" w:rsidRPr="00E264F3" w:rsidRDefault="000D64AA" w:rsidP="007E58B5">
      <w:p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E264F3">
        <w:rPr>
          <w:rFonts w:ascii="Times New Roman" w:hAnsi="Times New Roman" w:cs="Times New Roman"/>
          <w:b/>
          <w:sz w:val="24"/>
          <w:szCs w:val="24"/>
        </w:rPr>
        <w:t>Вопросы для устного опроса</w:t>
      </w:r>
    </w:p>
    <w:p w:rsidR="000D64AA" w:rsidRPr="000D64AA" w:rsidRDefault="000D64AA" w:rsidP="007E58B5">
      <w:pPr>
        <w:ind w:left="1134"/>
        <w:rPr>
          <w:rFonts w:ascii="Times New Roman" w:hAnsi="Times New Roman" w:cs="Times New Roman"/>
          <w:iCs/>
          <w:sz w:val="24"/>
          <w:szCs w:val="24"/>
        </w:rPr>
      </w:pP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Назначение предложения GROUP BY   в предложении SELECT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Назначение предложения </w:t>
      </w:r>
      <w:r w:rsidRPr="00E10097">
        <w:rPr>
          <w:lang w:val="en-US"/>
        </w:rPr>
        <w:t>HAVING</w:t>
      </w:r>
      <w:r w:rsidRPr="00E10097">
        <w:t xml:space="preserve"> в предложении SELECT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В чем заключается отличие предложений WHERE и HAVING?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Назначение предложения  </w:t>
      </w:r>
      <w:r w:rsidRPr="00E10097">
        <w:rPr>
          <w:lang w:val="en-US"/>
        </w:rPr>
        <w:t>UNION</w:t>
      </w:r>
      <w:r w:rsidRPr="00E10097">
        <w:t xml:space="preserve"> в предложении SELECT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В каком случае возможно использование оператора </w:t>
      </w:r>
      <w:r w:rsidRPr="00E10097">
        <w:rPr>
          <w:lang w:val="en-US"/>
        </w:rPr>
        <w:t>UNION</w:t>
      </w:r>
      <w:r w:rsidRPr="00E10097">
        <w:t xml:space="preserve"> в предложении SELECT?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В каком случае следует использовать конструкцию </w:t>
      </w:r>
      <w:r w:rsidRPr="00E10097">
        <w:rPr>
          <w:lang w:val="en-US"/>
        </w:rPr>
        <w:t>UNION</w:t>
      </w:r>
      <w:r w:rsidRPr="00E10097">
        <w:t xml:space="preserve"> ALL?</w:t>
      </w:r>
      <w:r w:rsidRPr="00E10097">
        <w:tab/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Может ли </w:t>
      </w:r>
      <w:r w:rsidRPr="00E10097">
        <w:rPr>
          <w:lang w:val="en-US"/>
        </w:rPr>
        <w:t>NULL</w:t>
      </w:r>
      <w:r w:rsidRPr="00E10097">
        <w:t>-значение быть запрещено для столбца только одного подзапроса объединения?</w:t>
      </w:r>
      <w:r w:rsidRPr="00E10097">
        <w:tab/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Объясните назначение псевдонимов в операторе </w:t>
      </w:r>
      <w:r w:rsidRPr="00E10097">
        <w:rPr>
          <w:lang w:val="en-US"/>
        </w:rPr>
        <w:t>SELECT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Где в операторе SELECT размещаются псевдонимы столбцов?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В каком месте оператора </w:t>
      </w:r>
      <w:r w:rsidRPr="00E10097">
        <w:rPr>
          <w:lang w:val="en-US"/>
        </w:rPr>
        <w:t>SELECT</w:t>
      </w:r>
      <w:r w:rsidRPr="00E10097">
        <w:t xml:space="preserve"> указываются псевдонимы таблиц?</w:t>
      </w:r>
      <w:r w:rsidRPr="00E10097">
        <w:tab/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Что является результатом выполнения операция реляционной алгебры соединение?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Когда при выполнении оператора </w:t>
      </w:r>
      <w:r w:rsidRPr="00E10097">
        <w:rPr>
          <w:lang w:val="en-US"/>
        </w:rPr>
        <w:t>SELECT</w:t>
      </w:r>
      <w:r w:rsidRPr="00E10097">
        <w:t xml:space="preserve"> происходит соединение таблиц?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Приведите способы объединения таблиц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Определите понятие - некоррелированный вложенный запрос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Определите понятие - коррелированный вложенный запрос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Запишите  текстовую строку в предложении </w:t>
      </w:r>
      <w:r w:rsidRPr="00E10097">
        <w:rPr>
          <w:lang w:val="en-US"/>
        </w:rPr>
        <w:t>WHERE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Запишите  дату в предложении </w:t>
      </w:r>
      <w:r w:rsidRPr="00E10097">
        <w:rPr>
          <w:lang w:val="en-US"/>
        </w:rPr>
        <w:t>WHERE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неточного критерия сопоставления с образцом в выражении, содержащем ключевое слово </w:t>
      </w:r>
      <w:r w:rsidRPr="00E10097">
        <w:rPr>
          <w:lang w:val="en-US"/>
        </w:rPr>
        <w:t>LIKE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указать более одного условия 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</w:t>
      </w:r>
      <w:r w:rsidRPr="00E10097">
        <w:rPr>
          <w:iCs/>
          <w:lang w:val="en-US"/>
        </w:rPr>
        <w:t>Between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A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and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B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Приведите пример – как в предложении WHERE можно использовать предикаты сравнения</w:t>
      </w:r>
    </w:p>
    <w:p w:rsidR="007E58B5" w:rsidRPr="00E10097" w:rsidRDefault="000937C4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>
        <w:t xml:space="preserve">Могут ли </w:t>
      </w:r>
      <w:r w:rsidR="007E58B5" w:rsidRPr="00E10097">
        <w:t xml:space="preserve"> </w:t>
      </w:r>
      <w:r>
        <w:t xml:space="preserve">имя БД и </w:t>
      </w:r>
      <w:r w:rsidR="007E58B5" w:rsidRPr="00E10097">
        <w:t>имена полей, содержат</w:t>
      </w:r>
      <w:r>
        <w:t>ь</w:t>
      </w:r>
      <w:r w:rsidR="007E58B5" w:rsidRPr="00E10097">
        <w:t xml:space="preserve"> недопустимые символы (пробелы, разделители и т.п.)? 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</w:t>
      </w:r>
      <w:r w:rsidRPr="00E10097">
        <w:rPr>
          <w:iCs/>
          <w:lang w:val="en-US"/>
        </w:rPr>
        <w:t>NOT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Between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A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and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B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вхождения </w:t>
      </w:r>
      <w:proofErr w:type="gramStart"/>
      <w:r w:rsidRPr="00E10097">
        <w:t>в</w:t>
      </w:r>
      <w:proofErr w:type="gramEnd"/>
      <w:r w:rsidRPr="00E10097">
        <w:t xml:space="preserve"> множество </w:t>
      </w:r>
      <w:r w:rsidRPr="00E10097">
        <w:rPr>
          <w:iCs/>
          <w:lang w:val="en-US"/>
        </w:rPr>
        <w:t>IN</w:t>
      </w:r>
      <w:r w:rsidRPr="00E10097">
        <w:rPr>
          <w:iCs/>
        </w:rPr>
        <w:t>(множество</w:t>
      </w:r>
      <w:r w:rsidRPr="00E10097">
        <w:t>)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 не вхождения </w:t>
      </w:r>
      <w:proofErr w:type="gramStart"/>
      <w:r w:rsidRPr="00E10097">
        <w:t>в</w:t>
      </w:r>
      <w:proofErr w:type="gramEnd"/>
      <w:r w:rsidRPr="00E10097">
        <w:t xml:space="preserve"> множество </w:t>
      </w:r>
      <w:r w:rsidRPr="00E10097">
        <w:rPr>
          <w:iCs/>
          <w:lang w:val="en-US"/>
        </w:rPr>
        <w:t>NOT</w:t>
      </w:r>
      <w:r w:rsidRPr="00E10097">
        <w:rPr>
          <w:iCs/>
        </w:rPr>
        <w:t xml:space="preserve"> </w:t>
      </w:r>
      <w:r w:rsidRPr="00E10097">
        <w:rPr>
          <w:iCs/>
          <w:lang w:val="en-US"/>
        </w:rPr>
        <w:t>IN</w:t>
      </w:r>
      <w:r w:rsidRPr="00E10097">
        <w:rPr>
          <w:iCs/>
        </w:rPr>
        <w:t>(</w:t>
      </w:r>
      <w:r w:rsidRPr="00E10097">
        <w:t xml:space="preserve">множество) 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  <w:rPr>
          <w:iCs/>
        </w:rPr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 сравнения с образцом </w:t>
      </w:r>
      <w:r w:rsidRPr="00E10097">
        <w:rPr>
          <w:iCs/>
          <w:lang w:val="en-US"/>
        </w:rPr>
        <w:t>LIKE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 сравнения с образцом </w:t>
      </w:r>
      <w:r w:rsidRPr="00E10097">
        <w:rPr>
          <w:iCs/>
          <w:lang w:val="en-US"/>
        </w:rPr>
        <w:t>LIKE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 xml:space="preserve">Приведите пример – как в предложении </w:t>
      </w:r>
      <w:r w:rsidRPr="00E10097">
        <w:rPr>
          <w:lang w:val="en-US"/>
        </w:rPr>
        <w:t>WHERE</w:t>
      </w:r>
      <w:r w:rsidRPr="00E10097">
        <w:t xml:space="preserve"> можно использовать предикат  сравнения с неопределённым значением IS NULL</w:t>
      </w:r>
    </w:p>
    <w:p w:rsidR="007E58B5" w:rsidRPr="00E10097" w:rsidRDefault="007E58B5" w:rsidP="007E58B5">
      <w:pPr>
        <w:pStyle w:val="a3"/>
        <w:numPr>
          <w:ilvl w:val="0"/>
          <w:numId w:val="1"/>
        </w:numPr>
        <w:suppressAutoHyphens w:val="0"/>
        <w:spacing w:after="0"/>
        <w:jc w:val="both"/>
      </w:pPr>
      <w:r w:rsidRPr="00E10097">
        <w:t>Как вы понимаете выражение - неопределённое значение?</w:t>
      </w:r>
    </w:p>
    <w:p w:rsidR="007E58B5" w:rsidRPr="00E264F3" w:rsidRDefault="00E264F3" w:rsidP="007E58B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264F3">
        <w:rPr>
          <w:rFonts w:ascii="Times New Roman" w:hAnsi="Times New Roman" w:cs="Times New Roman"/>
          <w:b/>
          <w:sz w:val="24"/>
          <w:szCs w:val="24"/>
        </w:rPr>
        <w:lastRenderedPageBreak/>
        <w:t>В</w:t>
      </w:r>
      <w:r w:rsidR="007E58B5" w:rsidRPr="00E264F3">
        <w:rPr>
          <w:rFonts w:ascii="Times New Roman" w:hAnsi="Times New Roman" w:cs="Times New Roman"/>
          <w:b/>
          <w:sz w:val="24"/>
          <w:szCs w:val="24"/>
        </w:rPr>
        <w:t>опрос</w:t>
      </w:r>
      <w:r w:rsidRPr="00E264F3">
        <w:rPr>
          <w:rFonts w:ascii="Times New Roman" w:hAnsi="Times New Roman" w:cs="Times New Roman"/>
          <w:b/>
          <w:sz w:val="24"/>
          <w:szCs w:val="24"/>
        </w:rPr>
        <w:t>ы</w:t>
      </w:r>
      <w:r w:rsidR="007E58B5" w:rsidRPr="00E264F3">
        <w:rPr>
          <w:rFonts w:ascii="Times New Roman" w:hAnsi="Times New Roman" w:cs="Times New Roman"/>
          <w:b/>
          <w:sz w:val="24"/>
          <w:szCs w:val="24"/>
        </w:rPr>
        <w:t xml:space="preserve"> для устного опроса</w:t>
      </w:r>
    </w:p>
    <w:p w:rsidR="007E58B5" w:rsidRPr="00C65A98" w:rsidRDefault="007E58B5" w:rsidP="007E58B5">
      <w:pPr>
        <w:spacing w:line="0" w:lineRule="atLeast"/>
        <w:ind w:left="260"/>
        <w:rPr>
          <w:rFonts w:ascii="Times New Roman" w:eastAsia="Times New Roman" w:hAnsi="Times New Roman" w:cs="Times New Roman"/>
          <w:sz w:val="24"/>
          <w:szCs w:val="24"/>
        </w:rPr>
      </w:pPr>
    </w:p>
    <w:p w:rsidR="007E58B5" w:rsidRPr="00352319" w:rsidRDefault="007E58B5" w:rsidP="00E00B4B">
      <w:pPr>
        <w:pStyle w:val="a3"/>
        <w:numPr>
          <w:ilvl w:val="0"/>
          <w:numId w:val="2"/>
        </w:numPr>
        <w:spacing w:after="0" w:line="276" w:lineRule="auto"/>
      </w:pPr>
      <w:r w:rsidRPr="00352319">
        <w:t>Что такое реляционная база данных?</w:t>
      </w:r>
    </w:p>
    <w:p w:rsidR="00352319" w:rsidRPr="00352319" w:rsidRDefault="00352319" w:rsidP="00E00B4B">
      <w:pPr>
        <w:pStyle w:val="a3"/>
        <w:numPr>
          <w:ilvl w:val="0"/>
          <w:numId w:val="2"/>
        </w:numPr>
        <w:spacing w:after="0" w:line="276" w:lineRule="auto"/>
      </w:pPr>
      <w:r w:rsidRPr="00352319">
        <w:t>Что такое предметная область</w:t>
      </w:r>
      <w:r w:rsidRPr="00352319">
        <w:rPr>
          <w:lang w:val="en-US"/>
        </w:rPr>
        <w:t>?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 xml:space="preserve">Виды ключей в таблицах реляционной БД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>Требования, которым должен удовлетворять первичный ключ. Недостатки суррогатных ключей.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 xml:space="preserve">Понятие целостности БД. Целостность данных. Ссылочная целостность. </w:t>
      </w:r>
      <w:r>
        <w:rPr>
          <w:rFonts w:ascii="Times New Roman" w:hAnsi="Times New Roman"/>
          <w:sz w:val="24"/>
          <w:szCs w:val="24"/>
        </w:rPr>
        <w:t xml:space="preserve">Внешний ключ. </w:t>
      </w:r>
      <w:r w:rsidRPr="00C65A98">
        <w:rPr>
          <w:rFonts w:ascii="Times New Roman" w:hAnsi="Times New Roman"/>
          <w:sz w:val="24"/>
          <w:szCs w:val="24"/>
        </w:rPr>
        <w:t xml:space="preserve">Понятие ограничения. Понятие ограничения ссылочной целостности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 xml:space="preserve">Стандартные правила поддержания ссылочной целостности.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>Альтернативные процедуры обеспечения ссылочной целостности.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>Операции реляционной алгебры. Объединение. Пересечение. Разность. Расширенное декартово произведение.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>Операции реляционной алгебры.  Операция фильтрации (другие названия -  выборка, горизонтальный выбор, операция ограничения отношений). Операция условного соединения (другое название – соединение). Операция проектирования (другие названия – операция вертикального выбора, проекция). Операция деления.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 xml:space="preserve">Реляционные СУБД. Понятие отношения. Свойства отношения. Назначение отношений.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 xml:space="preserve">Аномалии модификации. Способы предотвращения аномалий.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 xml:space="preserve">Нормальная форма.  1НФ; 2НФ; 3НФ; НФБК;  4НФ; 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sz w:val="24"/>
          <w:szCs w:val="24"/>
        </w:rPr>
        <w:t>Достоинства и недостатки нормализации.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color w:val="000000"/>
          <w:spacing w:val="-25"/>
          <w:sz w:val="24"/>
          <w:szCs w:val="24"/>
        </w:rPr>
      </w:pPr>
      <w:r w:rsidRPr="00C65A98">
        <w:rPr>
          <w:rFonts w:ascii="Times New Roman" w:hAnsi="Times New Roman"/>
          <w:color w:val="000000"/>
          <w:spacing w:val="-3"/>
          <w:sz w:val="24"/>
          <w:szCs w:val="24"/>
        </w:rPr>
        <w:t xml:space="preserve">Какие ограничения должны быть наложены на таблицу, чтобы она могла </w:t>
      </w:r>
      <w:r w:rsidRPr="00C65A98">
        <w:rPr>
          <w:rFonts w:ascii="Times New Roman" w:hAnsi="Times New Roman"/>
          <w:color w:val="000000"/>
          <w:spacing w:val="-4"/>
          <w:sz w:val="24"/>
          <w:szCs w:val="24"/>
        </w:rPr>
        <w:t xml:space="preserve">считаться </w:t>
      </w:r>
      <w:r w:rsidRPr="00C65A98">
        <w:rPr>
          <w:rFonts w:ascii="Times New Roman" w:hAnsi="Times New Roman"/>
          <w:sz w:val="24"/>
          <w:szCs w:val="24"/>
        </w:rPr>
        <w:t>отношением</w:t>
      </w:r>
      <w:r w:rsidRPr="00C65A98">
        <w:rPr>
          <w:rFonts w:ascii="Times New Roman" w:hAnsi="Times New Roman"/>
          <w:color w:val="000000"/>
          <w:spacing w:val="-4"/>
          <w:sz w:val="24"/>
          <w:szCs w:val="24"/>
        </w:rPr>
        <w:t>?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color w:val="000000"/>
          <w:spacing w:val="-18"/>
          <w:sz w:val="24"/>
          <w:szCs w:val="24"/>
        </w:rPr>
      </w:pPr>
      <w:proofErr w:type="gramStart"/>
      <w:r w:rsidRPr="00C65A98">
        <w:rPr>
          <w:rFonts w:ascii="Times New Roman" w:hAnsi="Times New Roman"/>
          <w:color w:val="000000"/>
          <w:spacing w:val="-7"/>
          <w:sz w:val="24"/>
          <w:szCs w:val="24"/>
        </w:rPr>
        <w:t xml:space="preserve">Определите следующие термины: </w:t>
      </w:r>
      <w:r w:rsidRPr="00C65A98">
        <w:rPr>
          <w:rFonts w:ascii="Times New Roman" w:hAnsi="Times New Roman"/>
          <w:iCs/>
          <w:color w:val="000000"/>
          <w:spacing w:val="-7"/>
          <w:sz w:val="24"/>
          <w:szCs w:val="24"/>
        </w:rPr>
        <w:t>отношение, кортеж, атрибут, файл, запись, таблица, строка, столбец.</w:t>
      </w:r>
      <w:proofErr w:type="gramEnd"/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color w:val="000000"/>
          <w:spacing w:val="-13"/>
          <w:sz w:val="24"/>
          <w:szCs w:val="24"/>
        </w:rPr>
      </w:pPr>
      <w:r w:rsidRPr="00C65A98">
        <w:rPr>
          <w:rFonts w:ascii="Times New Roman" w:hAnsi="Times New Roman"/>
          <w:color w:val="000000"/>
          <w:spacing w:val="-2"/>
          <w:sz w:val="24"/>
          <w:szCs w:val="24"/>
        </w:rPr>
        <w:t xml:space="preserve">Что такое аномалия </w:t>
      </w:r>
      <w:r w:rsidRPr="00C65A98">
        <w:rPr>
          <w:rFonts w:ascii="Times New Roman" w:hAnsi="Times New Roman"/>
          <w:sz w:val="24"/>
          <w:szCs w:val="24"/>
        </w:rPr>
        <w:t>удаления</w:t>
      </w:r>
      <w:r w:rsidRPr="00C65A98">
        <w:rPr>
          <w:rFonts w:ascii="Times New Roman" w:hAnsi="Times New Roman"/>
          <w:color w:val="000000"/>
          <w:spacing w:val="-2"/>
          <w:sz w:val="24"/>
          <w:szCs w:val="24"/>
        </w:rPr>
        <w:t xml:space="preserve">? Приведите пример. </w:t>
      </w:r>
    </w:p>
    <w:p w:rsidR="007E58B5" w:rsidRPr="00C65A98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color w:val="000000"/>
          <w:spacing w:val="-3"/>
          <w:sz w:val="24"/>
          <w:szCs w:val="24"/>
        </w:rPr>
        <w:t xml:space="preserve">Что такое аномалия </w:t>
      </w:r>
      <w:r w:rsidRPr="00C65A98">
        <w:rPr>
          <w:rFonts w:ascii="Times New Roman" w:hAnsi="Times New Roman"/>
          <w:sz w:val="24"/>
          <w:szCs w:val="24"/>
        </w:rPr>
        <w:t>вставки</w:t>
      </w:r>
      <w:r w:rsidRPr="00C65A98">
        <w:rPr>
          <w:rFonts w:ascii="Times New Roman" w:hAnsi="Times New Roman"/>
          <w:color w:val="000000"/>
          <w:spacing w:val="-3"/>
          <w:sz w:val="24"/>
          <w:szCs w:val="24"/>
        </w:rPr>
        <w:t>? Приведите пример.</w:t>
      </w:r>
    </w:p>
    <w:p w:rsidR="007E58B5" w:rsidRPr="007E58B5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C65A98">
        <w:rPr>
          <w:rFonts w:ascii="Times New Roman" w:hAnsi="Times New Roman"/>
          <w:color w:val="000000"/>
          <w:spacing w:val="-3"/>
          <w:sz w:val="24"/>
          <w:szCs w:val="24"/>
        </w:rPr>
        <w:t>Что такое аномалия обновления? Приведите пример</w:t>
      </w:r>
    </w:p>
    <w:p w:rsidR="007E58B5" w:rsidRPr="007E58B5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Соединение таблиц в запросе. Виды соединений</w:t>
      </w:r>
    </w:p>
    <w:p w:rsidR="007E58B5" w:rsidRPr="007E58B5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Понятие группировки в запросе</w:t>
      </w:r>
    </w:p>
    <w:p w:rsidR="007E58B5" w:rsidRPr="007E58B5" w:rsidRDefault="007E58B5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Подзапросы. Местонахождение подзапроса в запросе. Коррелированные, </w:t>
      </w:r>
      <w:proofErr w:type="spellStart"/>
      <w:r>
        <w:rPr>
          <w:rFonts w:ascii="Times New Roman" w:hAnsi="Times New Roman"/>
          <w:color w:val="000000"/>
          <w:spacing w:val="-3"/>
          <w:sz w:val="24"/>
          <w:szCs w:val="24"/>
        </w:rPr>
        <w:t>некоррелрованнные</w:t>
      </w:r>
      <w:proofErr w:type="spellEnd"/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подзапросы.</w:t>
      </w:r>
    </w:p>
    <w:p w:rsidR="007E58B5" w:rsidRPr="00C65A98" w:rsidRDefault="00E00B4B" w:rsidP="007E58B5">
      <w:pPr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Представления. Назначение, синтаксис.</w:t>
      </w:r>
    </w:p>
    <w:p w:rsidR="00DB3778" w:rsidRDefault="00DB3778"/>
    <w:p w:rsidR="00352319" w:rsidRDefault="00352319"/>
    <w:p w:rsidR="008D4889" w:rsidRDefault="008D4889" w:rsidP="008D488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72D4" w:rsidRPr="007F72D4" w:rsidRDefault="007F72D4" w:rsidP="008D488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F72D4" w:rsidRPr="007F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70A0"/>
    <w:multiLevelType w:val="hybridMultilevel"/>
    <w:tmpl w:val="E8AA5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B4669"/>
    <w:multiLevelType w:val="multilevel"/>
    <w:tmpl w:val="CD8C25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5520E99"/>
    <w:multiLevelType w:val="hybridMultilevel"/>
    <w:tmpl w:val="924025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0812E0"/>
    <w:multiLevelType w:val="hybridMultilevel"/>
    <w:tmpl w:val="BE5EBF94"/>
    <w:lvl w:ilvl="0" w:tplc="A37C7A5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D17F80"/>
    <w:multiLevelType w:val="hybridMultilevel"/>
    <w:tmpl w:val="681A2B0A"/>
    <w:lvl w:ilvl="0" w:tplc="4894E9DE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DC"/>
    <w:rsid w:val="00047BDC"/>
    <w:rsid w:val="000937C4"/>
    <w:rsid w:val="000C03EA"/>
    <w:rsid w:val="000D64AA"/>
    <w:rsid w:val="002F5D65"/>
    <w:rsid w:val="00352319"/>
    <w:rsid w:val="00721028"/>
    <w:rsid w:val="007E58B5"/>
    <w:rsid w:val="007F72D4"/>
    <w:rsid w:val="008D4889"/>
    <w:rsid w:val="00DB3778"/>
    <w:rsid w:val="00E00B4B"/>
    <w:rsid w:val="00E2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8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58B5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E58B5"/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a5">
    <w:name w:val="header"/>
    <w:basedOn w:val="a"/>
    <w:link w:val="a6"/>
    <w:rsid w:val="007E58B5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7E58B5"/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721028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8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58B5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E58B5"/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a5">
    <w:name w:val="header"/>
    <w:basedOn w:val="a"/>
    <w:link w:val="a6"/>
    <w:rsid w:val="007E58B5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7E58B5"/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72102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2025-05-20T07:27:00Z</dcterms:created>
  <dcterms:modified xsi:type="dcterms:W3CDTF">2025-05-20T11:23:00Z</dcterms:modified>
</cp:coreProperties>
</file>