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0A60" w14:textId="77777777" w:rsidR="004B45AF" w:rsidRDefault="004B45AF"/>
    <w:p w14:paraId="1695F4D2" w14:textId="77777777" w:rsidR="004B45AF" w:rsidRDefault="004B45AF"/>
    <w:p w14:paraId="11DDDE27" w14:textId="77777777" w:rsidR="004B45AF" w:rsidRDefault="004B45AF"/>
    <w:p w14:paraId="07A04B0C" w14:textId="77777777" w:rsidR="004B45AF" w:rsidRDefault="004B45AF"/>
    <w:p w14:paraId="2B6BCCC6" w14:textId="77777777" w:rsidR="004B45AF" w:rsidRDefault="004B45AF"/>
    <w:p w14:paraId="619B915C" w14:textId="77777777" w:rsidR="004B45AF" w:rsidRDefault="004B45AF"/>
    <w:p w14:paraId="28245090" w14:textId="77777777" w:rsidR="004B45AF" w:rsidRDefault="004B45AF"/>
    <w:p w14:paraId="14336B7F" w14:textId="77777777" w:rsidR="004B45AF" w:rsidRDefault="004B45AF"/>
    <w:p w14:paraId="13AFB00C" w14:textId="77777777" w:rsidR="004B45AF" w:rsidRDefault="004B45AF"/>
    <w:p w14:paraId="560165B8" w14:textId="77777777" w:rsidR="004B45AF" w:rsidRDefault="004B45AF"/>
    <w:p w14:paraId="0EA827E0" w14:textId="77777777" w:rsidR="004B45AF" w:rsidRDefault="004B45AF"/>
    <w:p w14:paraId="640E82A8" w14:textId="77777777" w:rsidR="004B45AF" w:rsidRDefault="004B45AF"/>
    <w:p w14:paraId="7B5D119D" w14:textId="17D46B6A" w:rsidR="00985F8A" w:rsidRPr="00985F8A" w:rsidRDefault="00985F8A" w:rsidP="00985F8A">
      <w:pPr>
        <w:pStyle w:val="TtuloFbrica"/>
        <w:rPr>
          <w:szCs w:val="52"/>
        </w:rPr>
      </w:pPr>
      <w:r>
        <w:rPr>
          <w:szCs w:val="52"/>
        </w:rPr>
        <w:t>SLA</w:t>
      </w:r>
    </w:p>
    <w:p w14:paraId="626E2398" w14:textId="50440993" w:rsidR="004B45AF" w:rsidRPr="00985F8A" w:rsidRDefault="00985F8A" w:rsidP="00985F8A">
      <w:pPr>
        <w:jc w:val="center"/>
        <w:rPr>
          <w:sz w:val="32"/>
          <w:szCs w:val="40"/>
        </w:rPr>
      </w:pPr>
      <w:r w:rsidRPr="00985F8A">
        <w:rPr>
          <w:sz w:val="32"/>
          <w:szCs w:val="40"/>
        </w:rPr>
        <w:t>Sistema de Liberação Alfandegário</w:t>
      </w:r>
    </w:p>
    <w:p w14:paraId="36585DC1" w14:textId="77777777" w:rsidR="004B45AF" w:rsidRDefault="004B45AF">
      <w:pPr>
        <w:pStyle w:val="TOC1"/>
      </w:pPr>
    </w:p>
    <w:p w14:paraId="77117F4A" w14:textId="77777777" w:rsidR="004B45AF" w:rsidRDefault="004B45AF"/>
    <w:p w14:paraId="754D3357" w14:textId="77777777" w:rsidR="004B45AF" w:rsidRDefault="004B45AF"/>
    <w:p w14:paraId="2DB77B61" w14:textId="77777777" w:rsidR="004B45AF" w:rsidRDefault="004B45AF"/>
    <w:p w14:paraId="73050BEE" w14:textId="77777777" w:rsidR="004B45AF" w:rsidRDefault="004B45AF">
      <w:pPr>
        <w:pStyle w:val="TtuloProjeto"/>
      </w:pPr>
      <w:r>
        <w:fldChar w:fldCharType="begin"/>
      </w:r>
      <w:r>
        <w:instrText xml:space="preserve"> DOCPROPERTY "nome_documento"</w:instrText>
      </w:r>
      <w:r>
        <w:fldChar w:fldCharType="separate"/>
      </w:r>
      <w:r w:rsidR="6D9E7B21">
        <w:t>Levantamento de Requisitos</w:t>
      </w:r>
      <w:r>
        <w:fldChar w:fldCharType="end"/>
      </w:r>
    </w:p>
    <w:p w14:paraId="23A7A58B" w14:textId="77777777" w:rsidR="004B45AF" w:rsidRDefault="004B45AF"/>
    <w:p w14:paraId="7186978A" w14:textId="77777777" w:rsidR="004B45AF" w:rsidRDefault="004B45AF"/>
    <w:p w14:paraId="5370855D" w14:textId="77777777" w:rsidR="004B45AF" w:rsidRDefault="004B45AF">
      <w:r>
        <w:tab/>
      </w:r>
    </w:p>
    <w:p w14:paraId="1EB920EC" w14:textId="77777777" w:rsidR="004B45AF" w:rsidRDefault="004B45AF"/>
    <w:p w14:paraId="3F30B2EF" w14:textId="77777777" w:rsidR="004B45AF" w:rsidRDefault="004B45AF"/>
    <w:tbl>
      <w:tblPr>
        <w:tblW w:w="0" w:type="auto"/>
        <w:tblLayout w:type="fixed"/>
        <w:tblCellMar>
          <w:left w:w="0" w:type="dxa"/>
          <w:bottom w:w="72" w:type="dxa"/>
          <w:right w:w="0" w:type="dxa"/>
        </w:tblCellMar>
        <w:tblLook w:val="0000" w:firstRow="0" w:lastRow="0" w:firstColumn="0" w:lastColumn="0" w:noHBand="0" w:noVBand="0"/>
      </w:tblPr>
      <w:tblGrid>
        <w:gridCol w:w="4459"/>
        <w:gridCol w:w="3836"/>
      </w:tblGrid>
      <w:tr w:rsidR="004B45AF" w14:paraId="7FF01651" w14:textId="77777777">
        <w:tc>
          <w:tcPr>
            <w:tcW w:w="4459" w:type="dxa"/>
          </w:tcPr>
          <w:p w14:paraId="4A4D5350" w14:textId="77777777" w:rsidR="004B45AF" w:rsidRDefault="000A259C">
            <w:pPr>
              <w:snapToGrid w:val="0"/>
              <w:jc w:val="right"/>
            </w:pPr>
            <w:r>
              <w:t>Autores</w:t>
            </w:r>
            <w:r w:rsidR="004B45AF">
              <w:t>:</w:t>
            </w:r>
          </w:p>
        </w:tc>
        <w:tc>
          <w:tcPr>
            <w:tcW w:w="3836" w:type="dxa"/>
          </w:tcPr>
          <w:p w14:paraId="574ACDC1" w14:textId="77777777" w:rsidR="004B45AF" w:rsidRDefault="00985F8A">
            <w:pPr>
              <w:snapToGrid w:val="0"/>
              <w:jc w:val="left"/>
            </w:pPr>
            <w:r>
              <w:t>Rafael Munhoz Castro</w:t>
            </w:r>
          </w:p>
          <w:p w14:paraId="138211C3" w14:textId="7AECCC79" w:rsidR="00985F8A" w:rsidRDefault="00985F8A">
            <w:pPr>
              <w:snapToGrid w:val="0"/>
              <w:jc w:val="left"/>
            </w:pPr>
            <w:r>
              <w:t>Vinícius de Souza Dias</w:t>
            </w:r>
          </w:p>
        </w:tc>
      </w:tr>
      <w:tr w:rsidR="004B45AF" w14:paraId="0F8139D1" w14:textId="77777777">
        <w:tc>
          <w:tcPr>
            <w:tcW w:w="4459" w:type="dxa"/>
          </w:tcPr>
          <w:p w14:paraId="38950F45" w14:textId="77777777" w:rsidR="004B45AF" w:rsidRDefault="004B45AF">
            <w:pPr>
              <w:snapToGrid w:val="0"/>
              <w:jc w:val="right"/>
            </w:pPr>
            <w:r>
              <w:t>Data:</w:t>
            </w:r>
          </w:p>
        </w:tc>
        <w:tc>
          <w:tcPr>
            <w:tcW w:w="3836" w:type="dxa"/>
          </w:tcPr>
          <w:p w14:paraId="4977AEFF" w14:textId="162E5B71" w:rsidR="004B45AF" w:rsidRDefault="00985F8A">
            <w:pPr>
              <w:snapToGrid w:val="0"/>
              <w:jc w:val="left"/>
            </w:pPr>
            <w:r>
              <w:t>21/08/2025</w:t>
            </w:r>
          </w:p>
        </w:tc>
      </w:tr>
      <w:tr w:rsidR="004B45AF" w14:paraId="43EFF9B7" w14:textId="77777777">
        <w:tc>
          <w:tcPr>
            <w:tcW w:w="4459" w:type="dxa"/>
          </w:tcPr>
          <w:p w14:paraId="6B93BDD9" w14:textId="77777777" w:rsidR="004B45AF" w:rsidRDefault="004B45AF">
            <w:pPr>
              <w:snapToGrid w:val="0"/>
              <w:jc w:val="right"/>
            </w:pPr>
          </w:p>
        </w:tc>
        <w:tc>
          <w:tcPr>
            <w:tcW w:w="3836" w:type="dxa"/>
          </w:tcPr>
          <w:p w14:paraId="1DE70D25" w14:textId="77777777" w:rsidR="004B45AF" w:rsidRDefault="004B45AF">
            <w:pPr>
              <w:snapToGrid w:val="0"/>
              <w:jc w:val="left"/>
            </w:pPr>
          </w:p>
        </w:tc>
      </w:tr>
      <w:tr w:rsidR="004B45AF" w14:paraId="4D65300E" w14:textId="77777777">
        <w:tc>
          <w:tcPr>
            <w:tcW w:w="4459" w:type="dxa"/>
          </w:tcPr>
          <w:p w14:paraId="684BC0F0" w14:textId="77777777" w:rsidR="004B45AF" w:rsidRDefault="004B45AF">
            <w:pPr>
              <w:snapToGrid w:val="0"/>
              <w:jc w:val="right"/>
            </w:pPr>
          </w:p>
        </w:tc>
        <w:tc>
          <w:tcPr>
            <w:tcW w:w="3836" w:type="dxa"/>
          </w:tcPr>
          <w:p w14:paraId="3D35A0C3" w14:textId="77777777" w:rsidR="004B45AF" w:rsidRDefault="004B45AF">
            <w:pPr>
              <w:snapToGrid w:val="0"/>
              <w:jc w:val="left"/>
            </w:pPr>
          </w:p>
        </w:tc>
      </w:tr>
      <w:tr w:rsidR="004B45AF" w14:paraId="62BA31E6" w14:textId="77777777">
        <w:tc>
          <w:tcPr>
            <w:tcW w:w="4459" w:type="dxa"/>
          </w:tcPr>
          <w:p w14:paraId="3DF17369" w14:textId="77777777" w:rsidR="004B45AF" w:rsidRDefault="004B45AF">
            <w:pPr>
              <w:snapToGrid w:val="0"/>
              <w:jc w:val="right"/>
            </w:pPr>
          </w:p>
        </w:tc>
        <w:tc>
          <w:tcPr>
            <w:tcW w:w="3836" w:type="dxa"/>
          </w:tcPr>
          <w:p w14:paraId="72E55351" w14:textId="77777777" w:rsidR="004B45AF" w:rsidRDefault="004B45AF">
            <w:pPr>
              <w:snapToGrid w:val="0"/>
              <w:jc w:val="left"/>
            </w:pPr>
          </w:p>
        </w:tc>
      </w:tr>
    </w:tbl>
    <w:p w14:paraId="1C193EEA" w14:textId="77777777" w:rsidR="004B45AF" w:rsidRDefault="004B45AF"/>
    <w:p w14:paraId="0F8F623D" w14:textId="77777777" w:rsidR="004B45AF" w:rsidRDefault="004B45AF">
      <w:pPr>
        <w:pStyle w:val="TOC1"/>
      </w:pPr>
    </w:p>
    <w:p w14:paraId="0AB87FBA" w14:textId="77777777" w:rsidR="004B45AF" w:rsidRDefault="004B45AF"/>
    <w:p w14:paraId="6308B392" w14:textId="77777777" w:rsidR="004B45AF" w:rsidRDefault="004B45AF"/>
    <w:p w14:paraId="5FDDE04C" w14:textId="77777777" w:rsidR="004B45AF" w:rsidRDefault="004B45AF">
      <w:pPr>
        <w:jc w:val="center"/>
        <w:sectPr w:rsidR="004B45AF">
          <w:headerReference w:type="default" r:id="rId7"/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DF2B1E7" w14:textId="77777777" w:rsidR="004B45AF" w:rsidRDefault="004B45AF">
      <w:pPr>
        <w:pStyle w:val="ndice"/>
        <w:pageBreakBefore/>
        <w:rPr>
          <w:lang w:val="pt-BR"/>
        </w:rPr>
        <w:sectPr w:rsidR="004B45AF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29FD325" w14:textId="56E06B01" w:rsidR="0010117A" w:rsidRPr="00140004" w:rsidRDefault="004B45AF">
      <w:pPr>
        <w:pStyle w:val="TOC1"/>
        <w:tabs>
          <w:tab w:val="left" w:pos="440"/>
          <w:tab w:val="right" w:leader="dot" w:pos="8630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pt-BR"/>
        </w:rPr>
      </w:pPr>
      <w:r>
        <w:fldChar w:fldCharType="begin"/>
      </w:r>
      <w:r>
        <w:instrText xml:space="preserve"> TOC </w:instrText>
      </w:r>
      <w:r>
        <w:fldChar w:fldCharType="separate"/>
      </w:r>
      <w:r w:rsidR="0010117A">
        <w:rPr>
          <w:noProof/>
        </w:rPr>
        <w:t>1.</w:t>
      </w:r>
      <w:r w:rsidR="0010117A" w:rsidRPr="00140004">
        <w:rPr>
          <w:rFonts w:ascii="Calibri" w:hAnsi="Calibri"/>
          <w:b w:val="0"/>
          <w:bCs w:val="0"/>
          <w:caps w:val="0"/>
          <w:noProof/>
          <w:sz w:val="22"/>
          <w:szCs w:val="22"/>
          <w:lang w:eastAsia="pt-BR"/>
        </w:rPr>
        <w:tab/>
      </w:r>
      <w:r w:rsidR="0010117A">
        <w:rPr>
          <w:noProof/>
        </w:rPr>
        <w:t>Visão Geral do Sistema</w:t>
      </w:r>
      <w:r w:rsidR="0010117A">
        <w:rPr>
          <w:noProof/>
        </w:rPr>
        <w:tab/>
      </w:r>
      <w:r w:rsidR="0010117A">
        <w:rPr>
          <w:noProof/>
        </w:rPr>
        <w:fldChar w:fldCharType="begin"/>
      </w:r>
      <w:r w:rsidR="0010117A">
        <w:rPr>
          <w:noProof/>
        </w:rPr>
        <w:instrText xml:space="preserve"> PAGEREF _Toc194587795 \h </w:instrText>
      </w:r>
      <w:r w:rsidR="0010117A">
        <w:rPr>
          <w:noProof/>
        </w:rPr>
      </w:r>
      <w:r w:rsidR="0010117A">
        <w:rPr>
          <w:noProof/>
        </w:rPr>
        <w:fldChar w:fldCharType="separate"/>
      </w:r>
      <w:r w:rsidR="00AF1151">
        <w:rPr>
          <w:noProof/>
        </w:rPr>
        <w:t>3</w:t>
      </w:r>
      <w:r w:rsidR="0010117A">
        <w:rPr>
          <w:noProof/>
        </w:rPr>
        <w:fldChar w:fldCharType="end"/>
      </w:r>
    </w:p>
    <w:p w14:paraId="0873FF52" w14:textId="185F4FCA" w:rsidR="0010117A" w:rsidRPr="00140004" w:rsidRDefault="0010117A">
      <w:pPr>
        <w:pStyle w:val="TOC1"/>
        <w:tabs>
          <w:tab w:val="left" w:pos="440"/>
          <w:tab w:val="right" w:leader="dot" w:pos="8630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pt-BR"/>
        </w:rPr>
      </w:pPr>
      <w:r>
        <w:rPr>
          <w:noProof/>
        </w:rPr>
        <w:t>2.</w:t>
      </w:r>
      <w:r w:rsidRPr="00140004">
        <w:rPr>
          <w:rFonts w:ascii="Calibri" w:hAnsi="Calibri"/>
          <w:b w:val="0"/>
          <w:bCs w:val="0"/>
          <w:caps w:val="0"/>
          <w:noProof/>
          <w:sz w:val="22"/>
          <w:szCs w:val="22"/>
          <w:lang w:eastAsia="pt-BR"/>
        </w:rPr>
        <w:tab/>
      </w:r>
      <w:r>
        <w:rPr>
          <w:noProof/>
        </w:rPr>
        <w:t>Requisitos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_Toc194587796 \h </w:instrText>
      </w:r>
      <w:r>
        <w:rPr>
          <w:noProof/>
        </w:rPr>
      </w:r>
      <w:r>
        <w:rPr>
          <w:noProof/>
        </w:rPr>
        <w:fldChar w:fldCharType="separate"/>
      </w:r>
      <w:r w:rsidR="00AF1151">
        <w:rPr>
          <w:noProof/>
        </w:rPr>
        <w:t>4</w:t>
      </w:r>
      <w:r>
        <w:rPr>
          <w:noProof/>
        </w:rPr>
        <w:fldChar w:fldCharType="end"/>
      </w:r>
    </w:p>
    <w:p w14:paraId="6516AE33" w14:textId="4B15705A" w:rsidR="0010117A" w:rsidRPr="00140004" w:rsidRDefault="0010117A">
      <w:pPr>
        <w:pStyle w:val="TOC1"/>
        <w:tabs>
          <w:tab w:val="left" w:pos="440"/>
          <w:tab w:val="right" w:leader="dot" w:pos="8630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pt-BR"/>
        </w:rPr>
      </w:pPr>
      <w:r>
        <w:rPr>
          <w:noProof/>
        </w:rPr>
        <w:t>3.</w:t>
      </w:r>
      <w:r w:rsidRPr="00140004">
        <w:rPr>
          <w:rFonts w:ascii="Calibri" w:hAnsi="Calibri"/>
          <w:b w:val="0"/>
          <w:bCs w:val="0"/>
          <w:caps w:val="0"/>
          <w:noProof/>
          <w:sz w:val="22"/>
          <w:szCs w:val="22"/>
          <w:lang w:eastAsia="pt-BR"/>
        </w:rPr>
        <w:tab/>
      </w:r>
      <w:r>
        <w:rPr>
          <w:noProof/>
        </w:rPr>
        <w:t>Requisitos Não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_Toc194587797 \h </w:instrText>
      </w:r>
      <w:r>
        <w:rPr>
          <w:noProof/>
        </w:rPr>
      </w:r>
      <w:r>
        <w:rPr>
          <w:noProof/>
        </w:rPr>
        <w:fldChar w:fldCharType="separate"/>
      </w:r>
      <w:r w:rsidR="00AF1151">
        <w:rPr>
          <w:noProof/>
        </w:rPr>
        <w:t>5</w:t>
      </w:r>
      <w:r>
        <w:rPr>
          <w:noProof/>
        </w:rPr>
        <w:fldChar w:fldCharType="end"/>
      </w:r>
    </w:p>
    <w:p w14:paraId="3225CA52" w14:textId="77777777" w:rsidR="004B45AF" w:rsidRDefault="004B45AF">
      <w:pPr>
        <w:pStyle w:val="TOC1"/>
        <w:tabs>
          <w:tab w:val="right" w:leader="dot" w:pos="8640"/>
        </w:tabs>
        <w:sectPr w:rsidR="004B45AF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fldChar w:fldCharType="end"/>
      </w:r>
    </w:p>
    <w:p w14:paraId="6ECF85ED" w14:textId="77777777" w:rsidR="00AA72DA" w:rsidRDefault="00AA72DA">
      <w:pPr>
        <w:tabs>
          <w:tab w:val="left" w:pos="440"/>
          <w:tab w:val="right" w:leader="dot" w:pos="8630"/>
        </w:tabs>
      </w:pPr>
    </w:p>
    <w:p w14:paraId="2A51C2A5" w14:textId="77777777" w:rsidR="00AA72DA" w:rsidRPr="00AA72DA" w:rsidRDefault="00AA72DA" w:rsidP="00AA72DA"/>
    <w:p w14:paraId="1DA4FD00" w14:textId="77777777" w:rsidR="00AA72DA" w:rsidRPr="00AA72DA" w:rsidRDefault="00AA72DA" w:rsidP="00AA72DA"/>
    <w:p w14:paraId="5D8AA04C" w14:textId="77777777" w:rsidR="00AA72DA" w:rsidRPr="00AA72DA" w:rsidRDefault="00AA72DA" w:rsidP="00AA72DA"/>
    <w:p w14:paraId="2A345F66" w14:textId="77777777" w:rsidR="00AA72DA" w:rsidRPr="00AA72DA" w:rsidRDefault="00AA72DA" w:rsidP="00AA72DA"/>
    <w:p w14:paraId="363C9316" w14:textId="77777777" w:rsidR="00AA72DA" w:rsidRPr="00AA72DA" w:rsidRDefault="00AA72DA" w:rsidP="00AA72DA"/>
    <w:p w14:paraId="4CE39453" w14:textId="77777777" w:rsidR="00AA72DA" w:rsidRPr="00AA72DA" w:rsidRDefault="00AA72DA" w:rsidP="00AA72DA"/>
    <w:p w14:paraId="51BE0C1E" w14:textId="77777777" w:rsidR="00AA72DA" w:rsidRPr="00AA72DA" w:rsidRDefault="00AA72DA" w:rsidP="00AA72DA"/>
    <w:p w14:paraId="02E3BE2F" w14:textId="77777777" w:rsidR="00AA72DA" w:rsidRPr="00AA72DA" w:rsidRDefault="00AA72DA" w:rsidP="00AA72DA"/>
    <w:p w14:paraId="7603B809" w14:textId="77777777" w:rsidR="00AA72DA" w:rsidRPr="00AA72DA" w:rsidRDefault="00AA72DA" w:rsidP="00AA72DA"/>
    <w:p w14:paraId="07B81C7F" w14:textId="77777777" w:rsidR="00AA72DA" w:rsidRPr="00AA72DA" w:rsidRDefault="00AA72DA" w:rsidP="00AA72DA"/>
    <w:p w14:paraId="3D29FBD8" w14:textId="77777777" w:rsidR="00AA72DA" w:rsidRPr="00AA72DA" w:rsidRDefault="00AA72DA" w:rsidP="00AA72DA"/>
    <w:p w14:paraId="0EAF60CB" w14:textId="77777777" w:rsidR="00AA72DA" w:rsidRPr="00AA72DA" w:rsidRDefault="00AA72DA" w:rsidP="00AA72DA"/>
    <w:p w14:paraId="7920FE9F" w14:textId="77777777" w:rsidR="00AA72DA" w:rsidRPr="00AA72DA" w:rsidRDefault="00AA72DA" w:rsidP="00AA72DA"/>
    <w:p w14:paraId="01D5006B" w14:textId="77777777" w:rsidR="00AA72DA" w:rsidRPr="00AA72DA" w:rsidRDefault="00AA72DA" w:rsidP="00AA72DA"/>
    <w:p w14:paraId="637DB6A7" w14:textId="77777777" w:rsidR="00AA72DA" w:rsidRPr="00AA72DA" w:rsidRDefault="00AA72DA" w:rsidP="00AA72DA"/>
    <w:p w14:paraId="68D4FDD5" w14:textId="77777777" w:rsidR="00AA72DA" w:rsidRPr="00AA72DA" w:rsidRDefault="00AA72DA" w:rsidP="00AA72DA"/>
    <w:p w14:paraId="4E1ACB11" w14:textId="77777777" w:rsidR="00AA72DA" w:rsidRPr="00AA72DA" w:rsidRDefault="00AA72DA" w:rsidP="00AA72DA"/>
    <w:p w14:paraId="74ED1A39" w14:textId="77777777" w:rsidR="00AA72DA" w:rsidRPr="00AA72DA" w:rsidRDefault="00AA72DA" w:rsidP="00AA72DA"/>
    <w:p w14:paraId="4713EEBF" w14:textId="77777777" w:rsidR="00AA72DA" w:rsidRPr="00AA72DA" w:rsidRDefault="00AA72DA" w:rsidP="00AA72DA"/>
    <w:p w14:paraId="62BB00E8" w14:textId="77777777" w:rsidR="00AA72DA" w:rsidRPr="00AA72DA" w:rsidRDefault="00AA72DA" w:rsidP="00AA72DA"/>
    <w:p w14:paraId="3B1EB739" w14:textId="77777777" w:rsidR="00AA72DA" w:rsidRDefault="00AA72DA" w:rsidP="00AA72DA"/>
    <w:p w14:paraId="2467D19D" w14:textId="77777777" w:rsidR="0010117A" w:rsidRDefault="0010117A" w:rsidP="00AA72DA">
      <w:pPr>
        <w:jc w:val="center"/>
      </w:pPr>
    </w:p>
    <w:p w14:paraId="3DE12796" w14:textId="77777777" w:rsidR="0010117A" w:rsidRPr="0010117A" w:rsidRDefault="0010117A" w:rsidP="0010117A"/>
    <w:p w14:paraId="01B87E23" w14:textId="77777777" w:rsidR="0010117A" w:rsidRPr="0010117A" w:rsidRDefault="0010117A" w:rsidP="0010117A"/>
    <w:p w14:paraId="1DCBB39F" w14:textId="77777777" w:rsidR="0010117A" w:rsidRPr="0010117A" w:rsidRDefault="0010117A" w:rsidP="0010117A"/>
    <w:p w14:paraId="2AB6A95E" w14:textId="77777777" w:rsidR="0010117A" w:rsidRPr="0010117A" w:rsidRDefault="0010117A" w:rsidP="0010117A"/>
    <w:p w14:paraId="3C8C3405" w14:textId="77777777" w:rsidR="0010117A" w:rsidRPr="0010117A" w:rsidRDefault="0010117A" w:rsidP="0010117A"/>
    <w:p w14:paraId="69B4787C" w14:textId="77777777" w:rsidR="0010117A" w:rsidRPr="0010117A" w:rsidRDefault="0010117A" w:rsidP="0010117A"/>
    <w:p w14:paraId="4B7F10A0" w14:textId="77777777" w:rsidR="0010117A" w:rsidRPr="0010117A" w:rsidRDefault="0010117A" w:rsidP="0010117A"/>
    <w:p w14:paraId="64ADB353" w14:textId="77777777" w:rsidR="0010117A" w:rsidRPr="0010117A" w:rsidRDefault="0010117A" w:rsidP="0010117A"/>
    <w:p w14:paraId="76C551E3" w14:textId="77777777" w:rsidR="0010117A" w:rsidRPr="0010117A" w:rsidRDefault="0010117A" w:rsidP="0010117A"/>
    <w:p w14:paraId="0AE37066" w14:textId="77777777" w:rsidR="0010117A" w:rsidRPr="0010117A" w:rsidRDefault="0010117A" w:rsidP="0010117A"/>
    <w:p w14:paraId="525BA124" w14:textId="77777777" w:rsidR="0010117A" w:rsidRPr="0010117A" w:rsidRDefault="0010117A" w:rsidP="0010117A"/>
    <w:p w14:paraId="2041C2BD" w14:textId="77777777" w:rsidR="0010117A" w:rsidRPr="0010117A" w:rsidRDefault="0010117A" w:rsidP="0010117A"/>
    <w:p w14:paraId="15D88C47" w14:textId="77777777" w:rsidR="0010117A" w:rsidRPr="0010117A" w:rsidRDefault="0010117A" w:rsidP="0010117A"/>
    <w:p w14:paraId="2F8A3B70" w14:textId="77777777" w:rsidR="0010117A" w:rsidRPr="0010117A" w:rsidRDefault="0010117A" w:rsidP="0010117A"/>
    <w:p w14:paraId="651701A4" w14:textId="77777777" w:rsidR="0010117A" w:rsidRPr="0010117A" w:rsidRDefault="0010117A" w:rsidP="0010117A"/>
    <w:p w14:paraId="3EA6D522" w14:textId="77777777" w:rsidR="0010117A" w:rsidRPr="0010117A" w:rsidRDefault="0010117A" w:rsidP="0010117A"/>
    <w:p w14:paraId="214B4A0D" w14:textId="77777777" w:rsidR="0010117A" w:rsidRPr="0010117A" w:rsidRDefault="0010117A" w:rsidP="0010117A"/>
    <w:p w14:paraId="6064A040" w14:textId="77777777" w:rsidR="0010117A" w:rsidRPr="0010117A" w:rsidRDefault="0010117A" w:rsidP="0010117A"/>
    <w:p w14:paraId="0F6494B0" w14:textId="77777777" w:rsidR="0010117A" w:rsidRPr="0010117A" w:rsidRDefault="0010117A" w:rsidP="0010117A"/>
    <w:p w14:paraId="20A8EAD2" w14:textId="77777777" w:rsidR="0010117A" w:rsidRDefault="0010117A" w:rsidP="0010117A"/>
    <w:p w14:paraId="0B454DB0" w14:textId="77777777" w:rsidR="0010117A" w:rsidRDefault="0010117A" w:rsidP="0010117A">
      <w:pPr>
        <w:tabs>
          <w:tab w:val="left" w:pos="3000"/>
        </w:tabs>
      </w:pPr>
      <w:r>
        <w:tab/>
      </w:r>
    </w:p>
    <w:p w14:paraId="7CC212C7" w14:textId="285969B6" w:rsidR="006750B2" w:rsidRDefault="006750B2"/>
    <w:p w14:paraId="3C576530" w14:textId="77777777" w:rsidR="004B45AF" w:rsidRDefault="004B45AF">
      <w:pPr>
        <w:pStyle w:val="Heading1"/>
      </w:pPr>
      <w:bookmarkStart w:id="0" w:name="_Ref70049424"/>
      <w:bookmarkStart w:id="1" w:name="_Toc194587795"/>
      <w:r>
        <w:t xml:space="preserve">Visão Geral do </w:t>
      </w:r>
      <w:bookmarkEnd w:id="0"/>
      <w:r w:rsidR="006750B2">
        <w:t>Sistema</w:t>
      </w:r>
      <w:bookmarkEnd w:id="1"/>
    </w:p>
    <w:p w14:paraId="7FD1B6E1" w14:textId="77777777" w:rsidR="004B45AF" w:rsidRDefault="004B45AF"/>
    <w:p w14:paraId="66B894DB" w14:textId="0B17A225" w:rsidR="00985F8A" w:rsidRDefault="08F1DD0B" w:rsidP="08F1DD0B">
      <w:pPr>
        <w:pStyle w:val="BodyText"/>
        <w:ind w:firstLine="360"/>
      </w:pPr>
      <w:r>
        <w:t>O sistema tem como objetivo auxiliar no gerenciamento de solicitações de importação, fornecendo uma interface que facilite o entendimento dos procedimentos necessários para solicitar uma importação aos importadores, permitindo também que eles acompanhem o processo. O sistema também contará com o uso pelos membros da alfândega para alterar os estados de controle de cada solicitação, para que quando necessário os importadores realizem as medidas de correção necessária.</w:t>
      </w:r>
    </w:p>
    <w:p w14:paraId="61AD03A4" w14:textId="77777777" w:rsidR="004B45AF" w:rsidRDefault="004B45AF">
      <w:pPr>
        <w:pStyle w:val="Heading1"/>
      </w:pPr>
      <w:bookmarkStart w:id="2" w:name="__RefHeading__10_176920218"/>
      <w:bookmarkStart w:id="3" w:name="_Ref70049455"/>
      <w:bookmarkStart w:id="4" w:name="_Toc194587796"/>
      <w:bookmarkEnd w:id="2"/>
      <w:r>
        <w:t>Requisitos Funcionais</w:t>
      </w:r>
      <w:bookmarkEnd w:id="3"/>
      <w:bookmarkEnd w:id="4"/>
    </w:p>
    <w:p w14:paraId="61E335E0" w14:textId="1A721746" w:rsidR="00734641" w:rsidRDefault="00734641" w:rsidP="08F1DD0B">
      <w:pPr>
        <w:pStyle w:val="BodyText"/>
        <w:rPr>
          <w:i/>
          <w:i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4962"/>
        <w:gridCol w:w="2009"/>
      </w:tblGrid>
      <w:tr w:rsidR="00734641" w:rsidRPr="00680D2A" w14:paraId="3AEC42F6" w14:textId="77777777" w:rsidTr="00680D2A">
        <w:trPr>
          <w:jc w:val="center"/>
        </w:trPr>
        <w:tc>
          <w:tcPr>
            <w:tcW w:w="1809" w:type="dxa"/>
          </w:tcPr>
          <w:p w14:paraId="6496BECB" w14:textId="77777777" w:rsidR="00734641" w:rsidRPr="00680D2A" w:rsidRDefault="00734641" w:rsidP="00680D2A">
            <w:pPr>
              <w:pStyle w:val="BodyText"/>
              <w:jc w:val="center"/>
              <w:rPr>
                <w:b/>
              </w:rPr>
            </w:pPr>
            <w:r w:rsidRPr="00680D2A">
              <w:rPr>
                <w:b/>
              </w:rPr>
              <w:t>Identificador</w:t>
            </w:r>
          </w:p>
        </w:tc>
        <w:tc>
          <w:tcPr>
            <w:tcW w:w="4962" w:type="dxa"/>
          </w:tcPr>
          <w:p w14:paraId="06226B95" w14:textId="77777777" w:rsidR="00734641" w:rsidRPr="00680D2A" w:rsidRDefault="00734641" w:rsidP="00680D2A">
            <w:pPr>
              <w:pStyle w:val="BodyText"/>
              <w:jc w:val="center"/>
              <w:rPr>
                <w:b/>
              </w:rPr>
            </w:pPr>
            <w:r w:rsidRPr="00680D2A">
              <w:rPr>
                <w:b/>
              </w:rPr>
              <w:t>Descrição</w:t>
            </w:r>
          </w:p>
        </w:tc>
        <w:tc>
          <w:tcPr>
            <w:tcW w:w="2009" w:type="dxa"/>
          </w:tcPr>
          <w:p w14:paraId="7185F3F0" w14:textId="77777777" w:rsidR="00734641" w:rsidRPr="00680D2A" w:rsidRDefault="00734641" w:rsidP="00680D2A">
            <w:pPr>
              <w:pStyle w:val="BodyText"/>
              <w:jc w:val="center"/>
              <w:rPr>
                <w:b/>
              </w:rPr>
            </w:pPr>
            <w:r w:rsidRPr="00680D2A">
              <w:rPr>
                <w:b/>
              </w:rPr>
              <w:t>Prioridade</w:t>
            </w:r>
          </w:p>
        </w:tc>
      </w:tr>
      <w:tr w:rsidR="00734641" w14:paraId="3B20CBD9" w14:textId="77777777" w:rsidTr="00680D2A">
        <w:trPr>
          <w:jc w:val="center"/>
        </w:trPr>
        <w:tc>
          <w:tcPr>
            <w:tcW w:w="1809" w:type="dxa"/>
          </w:tcPr>
          <w:p w14:paraId="14D1AC1D" w14:textId="77777777" w:rsidR="00734641" w:rsidRDefault="00734641" w:rsidP="00680D2A">
            <w:pPr>
              <w:pStyle w:val="BodyText"/>
              <w:jc w:val="center"/>
            </w:pPr>
            <w:r>
              <w:t>RF01</w:t>
            </w:r>
          </w:p>
        </w:tc>
        <w:tc>
          <w:tcPr>
            <w:tcW w:w="4962" w:type="dxa"/>
          </w:tcPr>
          <w:p w14:paraId="4AC498B8" w14:textId="37D016BA" w:rsidR="00734641" w:rsidRDefault="000613F3">
            <w:pPr>
              <w:pStyle w:val="BodyText"/>
            </w:pPr>
            <w:r>
              <w:t>O sistema deve fornecer uma tela para o usuário inserir login e senha para entrar no sistema.</w:t>
            </w:r>
          </w:p>
        </w:tc>
        <w:tc>
          <w:tcPr>
            <w:tcW w:w="2009" w:type="dxa"/>
          </w:tcPr>
          <w:p w14:paraId="7323AFEB" w14:textId="00F2FDB4" w:rsidR="00734641" w:rsidRDefault="000613F3" w:rsidP="000613F3">
            <w:pPr>
              <w:pStyle w:val="BodyText"/>
              <w:jc w:val="center"/>
            </w:pPr>
            <w:r>
              <w:t>Alta</w:t>
            </w:r>
          </w:p>
        </w:tc>
      </w:tr>
      <w:tr w:rsidR="00734641" w14:paraId="6C2EE2B9" w14:textId="77777777" w:rsidTr="00680D2A">
        <w:trPr>
          <w:jc w:val="center"/>
        </w:trPr>
        <w:tc>
          <w:tcPr>
            <w:tcW w:w="1809" w:type="dxa"/>
          </w:tcPr>
          <w:p w14:paraId="743918DF" w14:textId="33E6EA0F" w:rsidR="00734641" w:rsidRDefault="000613F3" w:rsidP="000613F3">
            <w:pPr>
              <w:pStyle w:val="BodyText"/>
              <w:jc w:val="center"/>
            </w:pPr>
            <w:r>
              <w:t>RF02</w:t>
            </w:r>
          </w:p>
        </w:tc>
        <w:tc>
          <w:tcPr>
            <w:tcW w:w="4962" w:type="dxa"/>
          </w:tcPr>
          <w:p w14:paraId="4D7C296F" w14:textId="13EC5320" w:rsidR="00734641" w:rsidRDefault="000613F3">
            <w:pPr>
              <w:pStyle w:val="BodyText"/>
            </w:pPr>
            <w:r>
              <w:t>O sistema deve possibilitar que importadores cadastrem solicitações de importação, fornecendo um formulário.</w:t>
            </w:r>
          </w:p>
        </w:tc>
        <w:tc>
          <w:tcPr>
            <w:tcW w:w="2009" w:type="dxa"/>
          </w:tcPr>
          <w:p w14:paraId="2F4E5C12" w14:textId="3745DC89" w:rsidR="00734641" w:rsidRDefault="000613F3" w:rsidP="000613F3">
            <w:pPr>
              <w:pStyle w:val="BodyText"/>
              <w:jc w:val="center"/>
            </w:pPr>
            <w:r>
              <w:t>Alta</w:t>
            </w:r>
          </w:p>
        </w:tc>
      </w:tr>
      <w:tr w:rsidR="00734641" w14:paraId="1FEF6524" w14:textId="77777777" w:rsidTr="00680D2A">
        <w:trPr>
          <w:jc w:val="center"/>
        </w:trPr>
        <w:tc>
          <w:tcPr>
            <w:tcW w:w="1809" w:type="dxa"/>
          </w:tcPr>
          <w:p w14:paraId="5DBCB849" w14:textId="2415CF20" w:rsidR="00734641" w:rsidRDefault="000613F3" w:rsidP="000613F3">
            <w:pPr>
              <w:pStyle w:val="BodyText"/>
              <w:jc w:val="center"/>
            </w:pPr>
            <w:r>
              <w:t>RF03</w:t>
            </w:r>
          </w:p>
        </w:tc>
        <w:tc>
          <w:tcPr>
            <w:tcW w:w="4962" w:type="dxa"/>
          </w:tcPr>
          <w:p w14:paraId="2BF6A3B5" w14:textId="202BDB6A" w:rsidR="00734641" w:rsidRDefault="000613F3">
            <w:pPr>
              <w:pStyle w:val="BodyText"/>
            </w:pPr>
            <w:r>
              <w:t>O sistema deve possibilitar aos membros da alfândega alterarem o estado de controle de uma importação.</w:t>
            </w:r>
          </w:p>
        </w:tc>
        <w:tc>
          <w:tcPr>
            <w:tcW w:w="2009" w:type="dxa"/>
          </w:tcPr>
          <w:p w14:paraId="2FF332C4" w14:textId="56D41E06" w:rsidR="00734641" w:rsidRDefault="000613F3" w:rsidP="000613F3">
            <w:pPr>
              <w:pStyle w:val="BodyText"/>
              <w:jc w:val="center"/>
            </w:pPr>
            <w:r>
              <w:t>Alta</w:t>
            </w:r>
          </w:p>
        </w:tc>
      </w:tr>
      <w:tr w:rsidR="00734641" w14:paraId="2C152603" w14:textId="77777777" w:rsidTr="00680D2A">
        <w:trPr>
          <w:jc w:val="center"/>
        </w:trPr>
        <w:tc>
          <w:tcPr>
            <w:tcW w:w="1809" w:type="dxa"/>
          </w:tcPr>
          <w:p w14:paraId="3E07EB0C" w14:textId="06ABD37F" w:rsidR="00734641" w:rsidRDefault="000613F3" w:rsidP="000613F3">
            <w:pPr>
              <w:pStyle w:val="BodyText"/>
              <w:jc w:val="center"/>
            </w:pPr>
            <w:r>
              <w:t>RF04</w:t>
            </w:r>
          </w:p>
        </w:tc>
        <w:tc>
          <w:tcPr>
            <w:tcW w:w="4962" w:type="dxa"/>
          </w:tcPr>
          <w:p w14:paraId="50D10473" w14:textId="65B78617" w:rsidR="00734641" w:rsidRDefault="000613F3" w:rsidP="000613F3">
            <w:pPr>
              <w:pStyle w:val="BodyText"/>
            </w:pPr>
            <w:r>
              <w:t>O sistema deve fornecer aos importadores uma tela para acompanhar a situação das solicitações de importação.</w:t>
            </w:r>
          </w:p>
        </w:tc>
        <w:tc>
          <w:tcPr>
            <w:tcW w:w="2009" w:type="dxa"/>
          </w:tcPr>
          <w:p w14:paraId="7DA4887D" w14:textId="02DE47D2" w:rsidR="00734641" w:rsidRDefault="000613F3" w:rsidP="000613F3">
            <w:pPr>
              <w:pStyle w:val="BodyText"/>
              <w:jc w:val="center"/>
            </w:pPr>
            <w:r>
              <w:t>Alta</w:t>
            </w:r>
          </w:p>
        </w:tc>
      </w:tr>
      <w:tr w:rsidR="000613F3" w14:paraId="1A255A8F" w14:textId="77777777" w:rsidTr="00680D2A">
        <w:trPr>
          <w:jc w:val="center"/>
        </w:trPr>
        <w:tc>
          <w:tcPr>
            <w:tcW w:w="1809" w:type="dxa"/>
          </w:tcPr>
          <w:p w14:paraId="4BDB883E" w14:textId="658C9583" w:rsidR="000613F3" w:rsidRDefault="000613F3" w:rsidP="000613F3">
            <w:pPr>
              <w:pStyle w:val="BodyText"/>
              <w:jc w:val="center"/>
            </w:pPr>
            <w:r>
              <w:t>RF05</w:t>
            </w:r>
          </w:p>
        </w:tc>
        <w:tc>
          <w:tcPr>
            <w:tcW w:w="4962" w:type="dxa"/>
          </w:tcPr>
          <w:p w14:paraId="40069A4D" w14:textId="164C927E" w:rsidR="000613F3" w:rsidRDefault="000613F3">
            <w:pPr>
              <w:pStyle w:val="BodyText"/>
            </w:pPr>
            <w:r>
              <w:t xml:space="preserve">O sistema deve fornecer aos importadores uma tela para realizar ações necessárias a respeito de uma solicitação de importação com pendência (alteração de dados, pagamento de impostos, envio da LI </w:t>
            </w:r>
            <w:proofErr w:type="spellStart"/>
            <w:r>
              <w:t>etc</w:t>
            </w:r>
            <w:proofErr w:type="spellEnd"/>
            <w:r>
              <w:t>).</w:t>
            </w:r>
          </w:p>
        </w:tc>
        <w:tc>
          <w:tcPr>
            <w:tcW w:w="2009" w:type="dxa"/>
          </w:tcPr>
          <w:p w14:paraId="585A4567" w14:textId="457ECCA8" w:rsidR="000613F3" w:rsidRDefault="000613F3" w:rsidP="000613F3">
            <w:pPr>
              <w:pStyle w:val="BodyText"/>
              <w:jc w:val="center"/>
            </w:pPr>
            <w:r>
              <w:t>Alta</w:t>
            </w:r>
          </w:p>
        </w:tc>
      </w:tr>
      <w:tr w:rsidR="000613F3" w14:paraId="06D4454D" w14:textId="77777777" w:rsidTr="00680D2A">
        <w:trPr>
          <w:jc w:val="center"/>
        </w:trPr>
        <w:tc>
          <w:tcPr>
            <w:tcW w:w="1809" w:type="dxa"/>
          </w:tcPr>
          <w:p w14:paraId="38A990AA" w14:textId="3A858EC1" w:rsidR="000613F3" w:rsidRDefault="000613F3" w:rsidP="000613F3">
            <w:pPr>
              <w:pStyle w:val="BodyText"/>
              <w:jc w:val="center"/>
            </w:pPr>
            <w:r>
              <w:t>RF06</w:t>
            </w:r>
          </w:p>
        </w:tc>
        <w:tc>
          <w:tcPr>
            <w:tcW w:w="4962" w:type="dxa"/>
          </w:tcPr>
          <w:p w14:paraId="5C1FA206" w14:textId="1C1E1A61" w:rsidR="000613F3" w:rsidRDefault="000613F3">
            <w:pPr>
              <w:pStyle w:val="BodyText"/>
            </w:pPr>
            <w:r>
              <w:t>O sistema deve fornecer na tela de login uma opção de cadastrar usuário.</w:t>
            </w:r>
          </w:p>
        </w:tc>
        <w:tc>
          <w:tcPr>
            <w:tcW w:w="2009" w:type="dxa"/>
          </w:tcPr>
          <w:p w14:paraId="449798F8" w14:textId="2327D500" w:rsidR="000613F3" w:rsidRDefault="000613F3" w:rsidP="000613F3">
            <w:pPr>
              <w:pStyle w:val="BodyText"/>
              <w:jc w:val="center"/>
            </w:pPr>
            <w:r>
              <w:t>Alta</w:t>
            </w:r>
          </w:p>
        </w:tc>
      </w:tr>
      <w:tr w:rsidR="000613F3" w14:paraId="4CFF4866" w14:textId="77777777" w:rsidTr="00680D2A">
        <w:trPr>
          <w:jc w:val="center"/>
        </w:trPr>
        <w:tc>
          <w:tcPr>
            <w:tcW w:w="1809" w:type="dxa"/>
          </w:tcPr>
          <w:p w14:paraId="319F8EF2" w14:textId="230EE35A" w:rsidR="000613F3" w:rsidRDefault="000613F3" w:rsidP="000613F3">
            <w:pPr>
              <w:pStyle w:val="BodyText"/>
              <w:jc w:val="center"/>
            </w:pPr>
            <w:r>
              <w:t>RF07</w:t>
            </w:r>
          </w:p>
        </w:tc>
        <w:tc>
          <w:tcPr>
            <w:tcW w:w="4962" w:type="dxa"/>
          </w:tcPr>
          <w:p w14:paraId="513BA092" w14:textId="47B77517" w:rsidR="000613F3" w:rsidRDefault="000613F3">
            <w:pPr>
              <w:pStyle w:val="BodyText"/>
            </w:pPr>
            <w:r>
              <w:t>O sistema deve fornecer um formulário de cadastro</w:t>
            </w:r>
            <w:r w:rsidR="00FD3174">
              <w:t xml:space="preserve"> de importadores</w:t>
            </w:r>
            <w:r>
              <w:t xml:space="preserve"> que solicite as informações necessárias para tal.</w:t>
            </w:r>
          </w:p>
        </w:tc>
        <w:tc>
          <w:tcPr>
            <w:tcW w:w="2009" w:type="dxa"/>
          </w:tcPr>
          <w:p w14:paraId="778BE5E4" w14:textId="7976FC8B" w:rsidR="000613F3" w:rsidRDefault="000613F3" w:rsidP="000613F3">
            <w:pPr>
              <w:pStyle w:val="BodyText"/>
              <w:jc w:val="center"/>
            </w:pPr>
            <w:r>
              <w:t>Alta</w:t>
            </w:r>
          </w:p>
        </w:tc>
      </w:tr>
      <w:tr w:rsidR="009F3B01" w14:paraId="536DCF44" w14:textId="77777777" w:rsidTr="00680D2A">
        <w:trPr>
          <w:jc w:val="center"/>
        </w:trPr>
        <w:tc>
          <w:tcPr>
            <w:tcW w:w="1809" w:type="dxa"/>
          </w:tcPr>
          <w:p w14:paraId="3F555814" w14:textId="39E57E73" w:rsidR="009F3B01" w:rsidRDefault="009F3B01" w:rsidP="000613F3">
            <w:pPr>
              <w:pStyle w:val="BodyText"/>
              <w:jc w:val="center"/>
            </w:pPr>
            <w:r>
              <w:t>RF08</w:t>
            </w:r>
          </w:p>
        </w:tc>
        <w:tc>
          <w:tcPr>
            <w:tcW w:w="4962" w:type="dxa"/>
          </w:tcPr>
          <w:p w14:paraId="4820DDFE" w14:textId="16EA516A" w:rsidR="009F3B01" w:rsidRDefault="009F3B01">
            <w:pPr>
              <w:pStyle w:val="BodyText"/>
            </w:pPr>
            <w:r>
              <w:t>O sistema deve forn</w:t>
            </w:r>
            <w:r w:rsidR="00FD3174">
              <w:t>e</w:t>
            </w:r>
            <w:r>
              <w:t xml:space="preserve">cer </w:t>
            </w:r>
            <w:r w:rsidR="00FD3174">
              <w:t>a</w:t>
            </w:r>
            <w:r w:rsidR="006D38C9">
              <w:t xml:space="preserve"> alfandegários</w:t>
            </w:r>
            <w:r w:rsidR="00FD3174">
              <w:t xml:space="preserve"> já cadastrados um formulário </w:t>
            </w:r>
            <w:r w:rsidR="006D38C9">
              <w:t xml:space="preserve">que solicite as informações para cadastro </w:t>
            </w:r>
            <w:r w:rsidR="001F59AB">
              <w:t>de outros alfandegários</w:t>
            </w:r>
            <w:r w:rsidR="006D38C9">
              <w:t>.</w:t>
            </w:r>
          </w:p>
        </w:tc>
        <w:tc>
          <w:tcPr>
            <w:tcW w:w="2009" w:type="dxa"/>
          </w:tcPr>
          <w:p w14:paraId="2FF1343D" w14:textId="0C7C76BB" w:rsidR="009F3B01" w:rsidRDefault="001F59AB" w:rsidP="000613F3">
            <w:pPr>
              <w:pStyle w:val="BodyText"/>
              <w:jc w:val="center"/>
            </w:pPr>
            <w:r>
              <w:t>Alta</w:t>
            </w:r>
          </w:p>
        </w:tc>
      </w:tr>
    </w:tbl>
    <w:p w14:paraId="42600BA5" w14:textId="77777777" w:rsidR="00734641" w:rsidRPr="00734641" w:rsidRDefault="00734641">
      <w:pPr>
        <w:pStyle w:val="BodyText"/>
      </w:pPr>
    </w:p>
    <w:p w14:paraId="79AB8883" w14:textId="77777777" w:rsidR="004B45AF" w:rsidRDefault="004B45AF"/>
    <w:p w14:paraId="44A1060C" w14:textId="77777777" w:rsidR="004B45AF" w:rsidRDefault="004B45AF"/>
    <w:p w14:paraId="7071C8F5" w14:textId="77777777" w:rsidR="004B45AF" w:rsidRDefault="004B45AF"/>
    <w:p w14:paraId="58374D99" w14:textId="77777777" w:rsidR="004B45AF" w:rsidRDefault="004B45AF"/>
    <w:p w14:paraId="5CA8C451" w14:textId="77777777" w:rsidR="004B45AF" w:rsidRDefault="004B45AF"/>
    <w:p w14:paraId="51803A2E" w14:textId="77777777" w:rsidR="004B45AF" w:rsidRDefault="004B45AF"/>
    <w:p w14:paraId="3F44DFFC" w14:textId="77777777" w:rsidR="004B45AF" w:rsidRDefault="004B45AF"/>
    <w:p w14:paraId="5051A841" w14:textId="77777777" w:rsidR="004B45AF" w:rsidRDefault="004B45AF"/>
    <w:p w14:paraId="67B09A0E" w14:textId="77777777" w:rsidR="004B45AF" w:rsidRDefault="004B45AF"/>
    <w:p w14:paraId="7D13001F" w14:textId="77777777" w:rsidR="004B45AF" w:rsidRDefault="004B45AF"/>
    <w:p w14:paraId="5CF89AD3" w14:textId="77777777" w:rsidR="004B45AF" w:rsidRDefault="004B45AF"/>
    <w:p w14:paraId="02F475B5" w14:textId="029DC120" w:rsidR="004B45AF" w:rsidRDefault="004B45AF" w:rsidP="08F1DD0B"/>
    <w:p w14:paraId="77545C05" w14:textId="77777777" w:rsidR="004B45AF" w:rsidRDefault="004B45AF">
      <w:pPr>
        <w:pStyle w:val="Heading1"/>
      </w:pPr>
      <w:bookmarkStart w:id="5" w:name="_Ref70049575"/>
      <w:bookmarkStart w:id="6" w:name="_Toc194587797"/>
      <w:r>
        <w:t>Requisitos Não Funcionais</w:t>
      </w:r>
      <w:bookmarkEnd w:id="5"/>
      <w:bookmarkEnd w:id="6"/>
    </w:p>
    <w:p w14:paraId="17B7E616" w14:textId="2A40DE72" w:rsidR="004B45AF" w:rsidRDefault="004B45AF">
      <w:pPr>
        <w:pStyle w:val="BodyTex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3935"/>
        <w:gridCol w:w="1507"/>
        <w:gridCol w:w="1641"/>
      </w:tblGrid>
      <w:tr w:rsidR="00985F8A" w:rsidRPr="00680D2A" w14:paraId="5A60E1CD" w14:textId="77777777" w:rsidTr="08F1DD0B">
        <w:trPr>
          <w:jc w:val="center"/>
        </w:trPr>
        <w:tc>
          <w:tcPr>
            <w:tcW w:w="1773" w:type="dxa"/>
          </w:tcPr>
          <w:p w14:paraId="05029471" w14:textId="77777777" w:rsidR="00985F8A" w:rsidRPr="00680D2A" w:rsidRDefault="00985F8A" w:rsidP="00680D2A">
            <w:pPr>
              <w:pStyle w:val="BodyText"/>
              <w:jc w:val="center"/>
              <w:rPr>
                <w:b/>
              </w:rPr>
            </w:pPr>
            <w:r w:rsidRPr="00680D2A">
              <w:rPr>
                <w:b/>
              </w:rPr>
              <w:t>Identificador</w:t>
            </w:r>
          </w:p>
        </w:tc>
        <w:tc>
          <w:tcPr>
            <w:tcW w:w="3935" w:type="dxa"/>
          </w:tcPr>
          <w:p w14:paraId="4F055A3D" w14:textId="77777777" w:rsidR="00985F8A" w:rsidRPr="00680D2A" w:rsidRDefault="00985F8A" w:rsidP="00680D2A">
            <w:pPr>
              <w:pStyle w:val="BodyText"/>
              <w:jc w:val="center"/>
              <w:rPr>
                <w:b/>
              </w:rPr>
            </w:pPr>
            <w:r w:rsidRPr="00680D2A">
              <w:rPr>
                <w:b/>
              </w:rPr>
              <w:t>Descrição</w:t>
            </w:r>
          </w:p>
        </w:tc>
        <w:tc>
          <w:tcPr>
            <w:tcW w:w="1507" w:type="dxa"/>
          </w:tcPr>
          <w:p w14:paraId="790A9A04" w14:textId="19187776" w:rsidR="00985F8A" w:rsidRDefault="00985F8A" w:rsidP="00680D2A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Categoria</w:t>
            </w:r>
          </w:p>
        </w:tc>
        <w:tc>
          <w:tcPr>
            <w:tcW w:w="1641" w:type="dxa"/>
          </w:tcPr>
          <w:p w14:paraId="1B63AFED" w14:textId="7D2DB117" w:rsidR="00985F8A" w:rsidRPr="00680D2A" w:rsidRDefault="08F1DD0B" w:rsidP="08F1DD0B">
            <w:pPr>
              <w:pStyle w:val="BodyText"/>
              <w:spacing w:line="259" w:lineRule="auto"/>
              <w:jc w:val="center"/>
            </w:pPr>
            <w:r w:rsidRPr="08F1DD0B">
              <w:rPr>
                <w:b/>
                <w:bCs/>
              </w:rPr>
              <w:t>Prioridade</w:t>
            </w:r>
          </w:p>
        </w:tc>
      </w:tr>
      <w:tr w:rsidR="00985F8A" w14:paraId="457FA219" w14:textId="77777777" w:rsidTr="08F1DD0B">
        <w:trPr>
          <w:jc w:val="center"/>
        </w:trPr>
        <w:tc>
          <w:tcPr>
            <w:tcW w:w="1773" w:type="dxa"/>
          </w:tcPr>
          <w:p w14:paraId="51C352FB" w14:textId="77777777" w:rsidR="00985F8A" w:rsidRDefault="00985F8A" w:rsidP="00680D2A">
            <w:pPr>
              <w:pStyle w:val="BodyText"/>
              <w:jc w:val="center"/>
            </w:pPr>
            <w:r>
              <w:t>RNF01</w:t>
            </w:r>
          </w:p>
        </w:tc>
        <w:tc>
          <w:tcPr>
            <w:tcW w:w="3935" w:type="dxa"/>
          </w:tcPr>
          <w:p w14:paraId="4D535B66" w14:textId="3ABCCE97" w:rsidR="00985F8A" w:rsidRDefault="08F1DD0B" w:rsidP="08F1DD0B">
            <w:r w:rsidRPr="08F1DD0B">
              <w:t>O sistema deve controlar o acesso às funcionalidades.</w:t>
            </w:r>
          </w:p>
        </w:tc>
        <w:tc>
          <w:tcPr>
            <w:tcW w:w="1507" w:type="dxa"/>
          </w:tcPr>
          <w:p w14:paraId="34255C8F" w14:textId="3379955B" w:rsidR="00985F8A" w:rsidRDefault="08F1DD0B" w:rsidP="00680D2A">
            <w:pPr>
              <w:pStyle w:val="BodyText"/>
            </w:pPr>
            <w:r>
              <w:t>Segurança</w:t>
            </w:r>
          </w:p>
        </w:tc>
        <w:tc>
          <w:tcPr>
            <w:tcW w:w="1641" w:type="dxa"/>
          </w:tcPr>
          <w:p w14:paraId="11E62755" w14:textId="6FC541B1" w:rsidR="00985F8A" w:rsidRDefault="08F1DD0B" w:rsidP="000D0737">
            <w:pPr>
              <w:pStyle w:val="BodyText"/>
              <w:jc w:val="center"/>
            </w:pPr>
            <w:r>
              <w:t>Alta</w:t>
            </w:r>
          </w:p>
        </w:tc>
      </w:tr>
      <w:tr w:rsidR="00985F8A" w14:paraId="2A6F7834" w14:textId="77777777" w:rsidTr="08F1DD0B">
        <w:trPr>
          <w:jc w:val="center"/>
        </w:trPr>
        <w:tc>
          <w:tcPr>
            <w:tcW w:w="1773" w:type="dxa"/>
          </w:tcPr>
          <w:p w14:paraId="4C7A7817" w14:textId="0B92812C" w:rsidR="00985F8A" w:rsidRDefault="08F1DD0B" w:rsidP="000D0737">
            <w:pPr>
              <w:pStyle w:val="BodyText"/>
              <w:jc w:val="center"/>
            </w:pPr>
            <w:r>
              <w:t>RNF02</w:t>
            </w:r>
          </w:p>
        </w:tc>
        <w:tc>
          <w:tcPr>
            <w:tcW w:w="3935" w:type="dxa"/>
          </w:tcPr>
          <w:p w14:paraId="115DF07C" w14:textId="07734610" w:rsidR="00985F8A" w:rsidRDefault="08F1DD0B" w:rsidP="00680D2A">
            <w:pPr>
              <w:pStyle w:val="BodyText"/>
            </w:pPr>
            <w:r>
              <w:t xml:space="preserve">Todos os dados sensíveis devem ser armazenados </w:t>
            </w:r>
            <w:r w:rsidR="00341C12">
              <w:t>d</w:t>
            </w:r>
            <w:r>
              <w:t>e forma segura e transmitido</w:t>
            </w:r>
            <w:r w:rsidR="00341C12">
              <w:t>s</w:t>
            </w:r>
            <w:r>
              <w:t xml:space="preserve"> criptografado</w:t>
            </w:r>
            <w:r w:rsidR="00341C12">
              <w:t>s.</w:t>
            </w:r>
          </w:p>
        </w:tc>
        <w:tc>
          <w:tcPr>
            <w:tcW w:w="1507" w:type="dxa"/>
          </w:tcPr>
          <w:p w14:paraId="35E60F84" w14:textId="5C2690B7" w:rsidR="00985F8A" w:rsidRDefault="08F1DD0B" w:rsidP="00680D2A">
            <w:pPr>
              <w:pStyle w:val="BodyText"/>
            </w:pPr>
            <w:r>
              <w:t>Segurança</w:t>
            </w:r>
          </w:p>
        </w:tc>
        <w:tc>
          <w:tcPr>
            <w:tcW w:w="1641" w:type="dxa"/>
          </w:tcPr>
          <w:p w14:paraId="5BDF8EA0" w14:textId="083A4465" w:rsidR="00985F8A" w:rsidRDefault="08F1DD0B" w:rsidP="000D0737">
            <w:pPr>
              <w:pStyle w:val="BodyText"/>
              <w:jc w:val="center"/>
            </w:pPr>
            <w:r>
              <w:t>Alta</w:t>
            </w:r>
          </w:p>
        </w:tc>
      </w:tr>
      <w:tr w:rsidR="00985F8A" w14:paraId="66AC0A75" w14:textId="77777777" w:rsidTr="08F1DD0B">
        <w:trPr>
          <w:trHeight w:val="825"/>
          <w:jc w:val="center"/>
        </w:trPr>
        <w:tc>
          <w:tcPr>
            <w:tcW w:w="1773" w:type="dxa"/>
          </w:tcPr>
          <w:p w14:paraId="116321D5" w14:textId="65AC42E5" w:rsidR="00985F8A" w:rsidRDefault="08F1DD0B" w:rsidP="000D0737">
            <w:pPr>
              <w:pStyle w:val="BodyText"/>
              <w:spacing w:line="259" w:lineRule="auto"/>
              <w:jc w:val="center"/>
            </w:pPr>
            <w:r>
              <w:t>RNF03</w:t>
            </w:r>
          </w:p>
        </w:tc>
        <w:tc>
          <w:tcPr>
            <w:tcW w:w="3935" w:type="dxa"/>
          </w:tcPr>
          <w:p w14:paraId="2315B209" w14:textId="3BC7DFA7" w:rsidR="00985F8A" w:rsidRDefault="08F1DD0B" w:rsidP="08F1DD0B">
            <w:r w:rsidRPr="08F1DD0B">
              <w:rPr>
                <w:rFonts w:eastAsia="Verdana" w:cs="Verdana"/>
                <w:szCs w:val="20"/>
              </w:rPr>
              <w:t>Interface intuitiva para fiscais e operadores, com menus claros e atalhos.</w:t>
            </w:r>
          </w:p>
        </w:tc>
        <w:tc>
          <w:tcPr>
            <w:tcW w:w="1507" w:type="dxa"/>
          </w:tcPr>
          <w:p w14:paraId="26B2432D" w14:textId="7DF18F0F" w:rsidR="00985F8A" w:rsidRDefault="08F1DD0B" w:rsidP="08F1DD0B">
            <w:pPr>
              <w:pStyle w:val="BodyText"/>
              <w:spacing w:line="259" w:lineRule="auto"/>
            </w:pPr>
            <w:r>
              <w:t>Usabilidade</w:t>
            </w:r>
          </w:p>
        </w:tc>
        <w:tc>
          <w:tcPr>
            <w:tcW w:w="1641" w:type="dxa"/>
          </w:tcPr>
          <w:p w14:paraId="125BCBF4" w14:textId="062DEF6D" w:rsidR="00985F8A" w:rsidRDefault="08F1DD0B" w:rsidP="000D0737">
            <w:pPr>
              <w:pStyle w:val="BodyText"/>
              <w:jc w:val="center"/>
            </w:pPr>
            <w:r>
              <w:t>Média</w:t>
            </w:r>
          </w:p>
        </w:tc>
      </w:tr>
      <w:tr w:rsidR="00985F8A" w14:paraId="74593E38" w14:textId="77777777" w:rsidTr="08F1DD0B">
        <w:trPr>
          <w:jc w:val="center"/>
        </w:trPr>
        <w:tc>
          <w:tcPr>
            <w:tcW w:w="1773" w:type="dxa"/>
          </w:tcPr>
          <w:p w14:paraId="711A1AE5" w14:textId="5B9A1E40" w:rsidR="00985F8A" w:rsidRDefault="08F1DD0B" w:rsidP="000D0737">
            <w:pPr>
              <w:pStyle w:val="BodyText"/>
              <w:jc w:val="center"/>
            </w:pPr>
            <w:r>
              <w:t>RNF04</w:t>
            </w:r>
          </w:p>
        </w:tc>
        <w:tc>
          <w:tcPr>
            <w:tcW w:w="3935" w:type="dxa"/>
          </w:tcPr>
          <w:p w14:paraId="1186AEB7" w14:textId="5B7CD36D" w:rsidR="00985F8A" w:rsidRDefault="08F1DD0B" w:rsidP="00680D2A">
            <w:pPr>
              <w:pStyle w:val="BodyText"/>
            </w:pPr>
            <w:r>
              <w:t>Suporte a múltiplos idiomas</w:t>
            </w:r>
            <w:r w:rsidR="00341C12">
              <w:t>.</w:t>
            </w:r>
          </w:p>
        </w:tc>
        <w:tc>
          <w:tcPr>
            <w:tcW w:w="1507" w:type="dxa"/>
          </w:tcPr>
          <w:p w14:paraId="4E9576A4" w14:textId="73C6441E" w:rsidR="00985F8A" w:rsidRDefault="08F1DD0B" w:rsidP="00680D2A">
            <w:pPr>
              <w:pStyle w:val="BodyText"/>
            </w:pPr>
            <w:r>
              <w:t>Usabilidade</w:t>
            </w:r>
          </w:p>
        </w:tc>
        <w:tc>
          <w:tcPr>
            <w:tcW w:w="1641" w:type="dxa"/>
          </w:tcPr>
          <w:p w14:paraId="76E96F21" w14:textId="690AC50F" w:rsidR="00985F8A" w:rsidRDefault="08F1DD0B" w:rsidP="000D0737">
            <w:pPr>
              <w:pStyle w:val="BodyText"/>
              <w:jc w:val="center"/>
            </w:pPr>
            <w:r>
              <w:t>Média</w:t>
            </w:r>
          </w:p>
        </w:tc>
      </w:tr>
      <w:tr w:rsidR="08F1DD0B" w14:paraId="54151745" w14:textId="77777777" w:rsidTr="08F1DD0B">
        <w:trPr>
          <w:trHeight w:val="300"/>
          <w:jc w:val="center"/>
        </w:trPr>
        <w:tc>
          <w:tcPr>
            <w:tcW w:w="1773" w:type="dxa"/>
          </w:tcPr>
          <w:p w14:paraId="7B96FE70" w14:textId="37F7B6DD" w:rsidR="08F1DD0B" w:rsidRDefault="08F1DD0B" w:rsidP="000D0737">
            <w:pPr>
              <w:pStyle w:val="BodyText"/>
              <w:jc w:val="center"/>
            </w:pPr>
            <w:r>
              <w:t>RNF05</w:t>
            </w:r>
          </w:p>
        </w:tc>
        <w:tc>
          <w:tcPr>
            <w:tcW w:w="3935" w:type="dxa"/>
          </w:tcPr>
          <w:p w14:paraId="0E608F8E" w14:textId="382933EE" w:rsidR="08F1DD0B" w:rsidRDefault="08F1DD0B" w:rsidP="08F1DD0B">
            <w:pPr>
              <w:pStyle w:val="BodyText"/>
            </w:pPr>
            <w:r>
              <w:t xml:space="preserve">O sistema deve ter disponibilidade a diferentes sistemas operacionais, </w:t>
            </w:r>
            <w:r w:rsidR="00901270">
              <w:t>Windows</w:t>
            </w:r>
            <w:r>
              <w:t xml:space="preserve">, </w:t>
            </w:r>
            <w:r w:rsidR="00901270">
              <w:t>Linux e</w:t>
            </w:r>
            <w:r>
              <w:t xml:space="preserve"> </w:t>
            </w:r>
            <w:r w:rsidR="00901270">
              <w:t>MAC.</w:t>
            </w:r>
          </w:p>
        </w:tc>
        <w:tc>
          <w:tcPr>
            <w:tcW w:w="1507" w:type="dxa"/>
          </w:tcPr>
          <w:p w14:paraId="12F7B48F" w14:textId="1FB9F2E0" w:rsidR="08F1DD0B" w:rsidRDefault="08F1DD0B" w:rsidP="08F1DD0B">
            <w:pPr>
              <w:pStyle w:val="BodyText"/>
            </w:pPr>
            <w:r>
              <w:t>Usabilidade</w:t>
            </w:r>
          </w:p>
        </w:tc>
        <w:tc>
          <w:tcPr>
            <w:tcW w:w="1641" w:type="dxa"/>
          </w:tcPr>
          <w:p w14:paraId="6F4AEA45" w14:textId="5FDE994F" w:rsidR="08F1DD0B" w:rsidRDefault="08F1DD0B" w:rsidP="000D0737">
            <w:pPr>
              <w:pStyle w:val="BodyText"/>
              <w:jc w:val="center"/>
            </w:pPr>
            <w:r>
              <w:t>Baixa</w:t>
            </w:r>
          </w:p>
        </w:tc>
      </w:tr>
    </w:tbl>
    <w:p w14:paraId="1EB4E6A7" w14:textId="77777777" w:rsidR="004F35CC" w:rsidRDefault="004F35CC">
      <w:pPr>
        <w:pStyle w:val="BodyText"/>
      </w:pPr>
    </w:p>
    <w:sectPr w:rsidR="004F35CC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C0233" w14:textId="77777777" w:rsidR="00D65833" w:rsidRDefault="00D65833">
      <w:r>
        <w:separator/>
      </w:r>
    </w:p>
  </w:endnote>
  <w:endnote w:type="continuationSeparator" w:id="0">
    <w:p w14:paraId="7D3E8030" w14:textId="77777777" w:rsidR="00D65833" w:rsidRDefault="00D65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8F1DD0B" w14:paraId="7806799C" w14:textId="77777777" w:rsidTr="08F1DD0B">
      <w:trPr>
        <w:trHeight w:val="300"/>
      </w:trPr>
      <w:tc>
        <w:tcPr>
          <w:tcW w:w="2880" w:type="dxa"/>
        </w:tcPr>
        <w:p w14:paraId="11C30665" w14:textId="7E68B62F" w:rsidR="08F1DD0B" w:rsidRDefault="08F1DD0B" w:rsidP="08F1DD0B">
          <w:pPr>
            <w:pStyle w:val="Header"/>
            <w:ind w:left="-115"/>
            <w:jc w:val="left"/>
          </w:pPr>
        </w:p>
      </w:tc>
      <w:tc>
        <w:tcPr>
          <w:tcW w:w="2880" w:type="dxa"/>
        </w:tcPr>
        <w:p w14:paraId="6941CAD3" w14:textId="1DFC7115" w:rsidR="08F1DD0B" w:rsidRDefault="08F1DD0B" w:rsidP="08F1DD0B">
          <w:pPr>
            <w:pStyle w:val="Header"/>
            <w:jc w:val="center"/>
          </w:pPr>
        </w:p>
      </w:tc>
      <w:tc>
        <w:tcPr>
          <w:tcW w:w="2880" w:type="dxa"/>
        </w:tcPr>
        <w:p w14:paraId="477355F0" w14:textId="07B8C6DC" w:rsidR="08F1DD0B" w:rsidRDefault="08F1DD0B" w:rsidP="08F1DD0B">
          <w:pPr>
            <w:pStyle w:val="Header"/>
            <w:ind w:right="-115"/>
            <w:jc w:val="right"/>
          </w:pPr>
        </w:p>
      </w:tc>
    </w:tr>
  </w:tbl>
  <w:p w14:paraId="16A99596" w14:textId="21896FDA" w:rsidR="08F1DD0B" w:rsidRDefault="08F1DD0B" w:rsidP="08F1DD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EE647" w14:textId="77777777" w:rsidR="004B45AF" w:rsidRDefault="004B45A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952"/>
      <w:gridCol w:w="2952"/>
      <w:gridCol w:w="2952"/>
    </w:tblGrid>
    <w:tr w:rsidR="004B45AF" w14:paraId="4102C2A1" w14:textId="77777777">
      <w:tc>
        <w:tcPr>
          <w:tcW w:w="2952" w:type="dxa"/>
          <w:tcBorders>
            <w:top w:val="single" w:sz="4" w:space="0" w:color="000000"/>
          </w:tcBorders>
        </w:tcPr>
        <w:p w14:paraId="295A2602" w14:textId="06CB961E" w:rsidR="004B45AF" w:rsidRDefault="004B45AF">
          <w:pPr>
            <w:pStyle w:val="Footer"/>
            <w:snapToGrid w:val="0"/>
          </w:pPr>
          <w:r>
            <w:fldChar w:fldCharType="begin"/>
          </w:r>
          <w:r>
            <w:instrText xml:space="preserve"> DOCPROPERTY "nome_documento"</w:instrText>
          </w:r>
          <w:r>
            <w:fldChar w:fldCharType="separate"/>
          </w:r>
          <w:r w:rsidR="00AF1151">
            <w:t>Levantamento de Requisitos</w:t>
          </w:r>
          <w:r>
            <w:fldChar w:fldCharType="end"/>
          </w:r>
        </w:p>
      </w:tc>
      <w:tc>
        <w:tcPr>
          <w:tcW w:w="2952" w:type="dxa"/>
          <w:tcBorders>
            <w:top w:val="single" w:sz="4" w:space="0" w:color="000000"/>
          </w:tcBorders>
        </w:tcPr>
        <w:p w14:paraId="0270F552" w14:textId="09747A89" w:rsidR="004B45AF" w:rsidRDefault="004B45AF">
          <w:pPr>
            <w:pStyle w:val="Footer"/>
            <w:snapToGrid w:val="0"/>
            <w:jc w:val="center"/>
          </w:pPr>
          <w:r>
            <w:fldChar w:fldCharType="begin"/>
          </w:r>
          <w:r>
            <w:instrText xml:space="preserve"> DOCPROPERTY "copyright"</w:instrText>
          </w:r>
          <w:r>
            <w:fldChar w:fldCharType="separate"/>
          </w:r>
          <w:r w:rsidR="00AF1151">
            <w:t>&lt;Tipo do copyright&gt;</w:t>
          </w:r>
          <w:r>
            <w:fldChar w:fldCharType="end"/>
          </w:r>
        </w:p>
      </w:tc>
      <w:tc>
        <w:tcPr>
          <w:tcW w:w="2952" w:type="dxa"/>
          <w:tcBorders>
            <w:top w:val="single" w:sz="4" w:space="0" w:color="000000"/>
          </w:tcBorders>
        </w:tcPr>
        <w:p w14:paraId="427FEF0E" w14:textId="77777777" w:rsidR="004B45AF" w:rsidRDefault="004B45AF">
          <w:pPr>
            <w:pStyle w:val="Footer"/>
            <w:snapToGrid w:val="0"/>
            <w:jc w:val="right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10117A">
            <w:rPr>
              <w:noProof/>
            </w:rPr>
            <w:t>5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 \*Arabic</w:instrText>
          </w:r>
          <w:r>
            <w:fldChar w:fldCharType="separate"/>
          </w:r>
          <w:r w:rsidR="0010117A">
            <w:rPr>
              <w:noProof/>
            </w:rPr>
            <w:t>5</w:t>
          </w:r>
          <w:r>
            <w:fldChar w:fldCharType="end"/>
          </w:r>
        </w:p>
      </w:tc>
    </w:tr>
  </w:tbl>
  <w:p w14:paraId="21F18377" w14:textId="77777777" w:rsidR="004B45AF" w:rsidRDefault="004B45A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03D0" w14:textId="77777777" w:rsidR="004B45AF" w:rsidRDefault="004B45A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BBE5B" w14:textId="77777777" w:rsidR="00D65833" w:rsidRDefault="00D65833">
      <w:r>
        <w:separator/>
      </w:r>
    </w:p>
  </w:footnote>
  <w:footnote w:type="continuationSeparator" w:id="0">
    <w:p w14:paraId="08F77E0F" w14:textId="77777777" w:rsidR="00D65833" w:rsidRDefault="00D65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8F1DD0B" w14:paraId="21602713" w14:textId="77777777" w:rsidTr="08F1DD0B">
      <w:trPr>
        <w:trHeight w:val="300"/>
      </w:trPr>
      <w:tc>
        <w:tcPr>
          <w:tcW w:w="2880" w:type="dxa"/>
        </w:tcPr>
        <w:p w14:paraId="670EB033" w14:textId="02249889" w:rsidR="08F1DD0B" w:rsidRDefault="08F1DD0B" w:rsidP="08F1DD0B">
          <w:pPr>
            <w:pStyle w:val="Header"/>
            <w:ind w:left="-115"/>
            <w:jc w:val="left"/>
          </w:pPr>
        </w:p>
      </w:tc>
      <w:tc>
        <w:tcPr>
          <w:tcW w:w="2880" w:type="dxa"/>
        </w:tcPr>
        <w:p w14:paraId="28254CD4" w14:textId="602F4917" w:rsidR="08F1DD0B" w:rsidRDefault="08F1DD0B" w:rsidP="08F1DD0B">
          <w:pPr>
            <w:pStyle w:val="Header"/>
            <w:jc w:val="center"/>
          </w:pPr>
        </w:p>
      </w:tc>
      <w:tc>
        <w:tcPr>
          <w:tcW w:w="2880" w:type="dxa"/>
        </w:tcPr>
        <w:p w14:paraId="6B9679BA" w14:textId="71461F98" w:rsidR="08F1DD0B" w:rsidRDefault="08F1DD0B" w:rsidP="08F1DD0B">
          <w:pPr>
            <w:pStyle w:val="Header"/>
            <w:ind w:right="-115"/>
            <w:jc w:val="right"/>
          </w:pPr>
        </w:p>
      </w:tc>
    </w:tr>
  </w:tbl>
  <w:p w14:paraId="3E1AC6FF" w14:textId="6DC9B6C6" w:rsidR="08F1DD0B" w:rsidRDefault="08F1DD0B" w:rsidP="08F1DD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361"/>
      <w:gridCol w:w="4362"/>
    </w:tblGrid>
    <w:tr w:rsidR="004B45AF" w14:paraId="055D1D5B" w14:textId="77777777">
      <w:tc>
        <w:tcPr>
          <w:tcW w:w="4361" w:type="dxa"/>
          <w:tcBorders>
            <w:bottom w:val="single" w:sz="4" w:space="0" w:color="000000"/>
          </w:tcBorders>
        </w:tcPr>
        <w:p w14:paraId="3AA0BAD2" w14:textId="71CBC4C0" w:rsidR="004B45AF" w:rsidRDefault="08F1DD0B" w:rsidP="00AA72DA">
          <w:pPr>
            <w:pStyle w:val="Header"/>
            <w:snapToGrid w:val="0"/>
          </w:pPr>
          <w:r>
            <w:t>SLA</w:t>
          </w:r>
        </w:p>
      </w:tc>
      <w:tc>
        <w:tcPr>
          <w:tcW w:w="4362" w:type="dxa"/>
          <w:tcBorders>
            <w:bottom w:val="single" w:sz="4" w:space="0" w:color="000000"/>
          </w:tcBorders>
        </w:tcPr>
        <w:p w14:paraId="432BE0D5" w14:textId="77777777" w:rsidR="004B45AF" w:rsidRDefault="004B45AF">
          <w:pPr>
            <w:pStyle w:val="Header"/>
            <w:snapToGrid w:val="0"/>
          </w:pPr>
        </w:p>
      </w:tc>
    </w:tr>
    <w:tr w:rsidR="004B45AF" w14:paraId="4660E3BF" w14:textId="77777777">
      <w:tc>
        <w:tcPr>
          <w:tcW w:w="4361" w:type="dxa"/>
          <w:tcBorders>
            <w:top w:val="single" w:sz="4" w:space="0" w:color="000000"/>
          </w:tcBorders>
        </w:tcPr>
        <w:p w14:paraId="603BD498" w14:textId="3640C271" w:rsidR="004B45AF" w:rsidRDefault="004B45AF">
          <w:pPr>
            <w:pStyle w:val="Header"/>
            <w:snapToGrid w:val="0"/>
          </w:pPr>
          <w:r>
            <w:fldChar w:fldCharType="begin"/>
          </w:r>
          <w:r>
            <w:instrText xml:space="preserve"> DOCPROPERTY "nome_documento"</w:instrText>
          </w:r>
          <w:r>
            <w:fldChar w:fldCharType="separate"/>
          </w:r>
          <w:r w:rsidR="00AF1151">
            <w:t>Levantamento de Requisitos</w:t>
          </w:r>
          <w:r>
            <w:fldChar w:fldCharType="end"/>
          </w:r>
          <w:r>
            <w:t xml:space="preserve"> </w:t>
          </w:r>
        </w:p>
        <w:p w14:paraId="7257AF52" w14:textId="77777777" w:rsidR="004B45AF" w:rsidRDefault="004B45AF">
          <w:pPr>
            <w:pStyle w:val="Header"/>
          </w:pPr>
        </w:p>
      </w:tc>
      <w:tc>
        <w:tcPr>
          <w:tcW w:w="4362" w:type="dxa"/>
          <w:tcBorders>
            <w:top w:val="single" w:sz="4" w:space="0" w:color="000000"/>
          </w:tcBorders>
        </w:tcPr>
        <w:p w14:paraId="28EDD068" w14:textId="77777777" w:rsidR="004B45AF" w:rsidRDefault="004B45AF">
          <w:pPr>
            <w:pStyle w:val="Header"/>
            <w:snapToGrid w:val="0"/>
            <w:jc w:val="right"/>
          </w:pPr>
        </w:p>
      </w:tc>
    </w:tr>
  </w:tbl>
  <w:p w14:paraId="0E0DF88C" w14:textId="77777777" w:rsidR="004B45AF" w:rsidRDefault="004B45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674BE" w14:textId="77777777" w:rsidR="004B45AF" w:rsidRDefault="004B45A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144" w:hanging="144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994"/>
        </w:tabs>
        <w:ind w:left="1706" w:hanging="288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432" w:hanging="432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864"/>
        </w:tabs>
        <w:ind w:left="576" w:hanging="576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1008"/>
        </w:tabs>
        <w:ind w:left="720" w:hanging="72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Commarcadores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pStyle w:val="Referncia"/>
      <w:lvlText w:val="[%1]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0000004"/>
    <w:multiLevelType w:val="multilevel"/>
    <w:tmpl w:val="00000004"/>
    <w:name w:val="WW8Num7"/>
    <w:lvl w:ilvl="0">
      <w:start w:val="1"/>
      <w:numFmt w:val="decimal"/>
      <w:pStyle w:val="Apndice"/>
      <w:lvlText w:val="Apêndice %1"/>
      <w:lvlJc w:val="left"/>
      <w:pPr>
        <w:tabs>
          <w:tab w:val="num" w:pos="216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84" w:hanging="1584"/>
      </w:pPr>
    </w:lvl>
  </w:abstractNum>
  <w:abstractNum w:abstractNumId="4" w15:restartNumberingAfterBreak="0">
    <w:nsid w:val="00000005"/>
    <w:multiLevelType w:val="singleLevel"/>
    <w:tmpl w:val="00000005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6"/>
    <w:multiLevelType w:val="singleLevel"/>
    <w:tmpl w:val="00000006"/>
    <w:name w:val="WW8Num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singleLevel"/>
    <w:tmpl w:val="00000007"/>
    <w:name w:val="WW8Num15"/>
    <w:lvl w:ilvl="0">
      <w:start w:val="1"/>
      <w:numFmt w:val="bullet"/>
      <w:lvlText w:val="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num w:numId="1" w16cid:durableId="1839954109">
    <w:abstractNumId w:val="0"/>
  </w:num>
  <w:num w:numId="2" w16cid:durableId="945890363">
    <w:abstractNumId w:val="1"/>
  </w:num>
  <w:num w:numId="3" w16cid:durableId="868686741">
    <w:abstractNumId w:val="2"/>
  </w:num>
  <w:num w:numId="4" w16cid:durableId="1240598735">
    <w:abstractNumId w:val="3"/>
  </w:num>
  <w:num w:numId="5" w16cid:durableId="384450984">
    <w:abstractNumId w:val="4"/>
  </w:num>
  <w:num w:numId="6" w16cid:durableId="217480672">
    <w:abstractNumId w:val="5"/>
  </w:num>
  <w:num w:numId="7" w16cid:durableId="14446928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4D"/>
    <w:rsid w:val="000613F3"/>
    <w:rsid w:val="0009146B"/>
    <w:rsid w:val="000A259C"/>
    <w:rsid w:val="000D0737"/>
    <w:rsid w:val="000D453B"/>
    <w:rsid w:val="0010117A"/>
    <w:rsid w:val="001212EB"/>
    <w:rsid w:val="00140004"/>
    <w:rsid w:val="001B7072"/>
    <w:rsid w:val="001E5422"/>
    <w:rsid w:val="001F0342"/>
    <w:rsid w:val="001F59AB"/>
    <w:rsid w:val="00273D09"/>
    <w:rsid w:val="002D7F43"/>
    <w:rsid w:val="00341C12"/>
    <w:rsid w:val="0042625D"/>
    <w:rsid w:val="00443702"/>
    <w:rsid w:val="004934BE"/>
    <w:rsid w:val="004B45AF"/>
    <w:rsid w:val="004F35CC"/>
    <w:rsid w:val="005A1CFC"/>
    <w:rsid w:val="006750B2"/>
    <w:rsid w:val="00680D2A"/>
    <w:rsid w:val="006940F1"/>
    <w:rsid w:val="006B2F19"/>
    <w:rsid w:val="006D38C9"/>
    <w:rsid w:val="007044D6"/>
    <w:rsid w:val="00712E41"/>
    <w:rsid w:val="00734641"/>
    <w:rsid w:val="00735817"/>
    <w:rsid w:val="007E6E4D"/>
    <w:rsid w:val="00901270"/>
    <w:rsid w:val="00937256"/>
    <w:rsid w:val="0096122B"/>
    <w:rsid w:val="00985F8A"/>
    <w:rsid w:val="009F3B01"/>
    <w:rsid w:val="00A168EE"/>
    <w:rsid w:val="00AA72DA"/>
    <w:rsid w:val="00AF1151"/>
    <w:rsid w:val="00B1608E"/>
    <w:rsid w:val="00B83E5B"/>
    <w:rsid w:val="00B92B00"/>
    <w:rsid w:val="00C94260"/>
    <w:rsid w:val="00D65833"/>
    <w:rsid w:val="00D87D03"/>
    <w:rsid w:val="00F958F9"/>
    <w:rsid w:val="00FD3174"/>
    <w:rsid w:val="08F1DD0B"/>
    <w:rsid w:val="3E8736AC"/>
    <w:rsid w:val="6D9E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78D206A"/>
  <w15:chartTrackingRefBased/>
  <w15:docId w15:val="{CC900C53-00EB-4B2C-AC4A-48AF21D0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Verdana" w:hAnsi="Verdana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pageBreakBefore/>
      <w:numPr>
        <w:numId w:val="1"/>
      </w:numPr>
      <w:pBdr>
        <w:bottom w:val="single" w:sz="8" w:space="1" w:color="000000"/>
      </w:pBdr>
      <w:spacing w:before="240" w:after="60"/>
      <w:ind w:left="142" w:hanging="142"/>
      <w:outlineLvl w:val="0"/>
    </w:pPr>
    <w:rPr>
      <w:rFonts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ind w:left="431" w:hanging="431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before="360" w:after="240"/>
      <w:outlineLvl w:val="3"/>
    </w:pPr>
    <w:rPr>
      <w:rFonts w:cs="Times New Roman"/>
      <w:b w:val="0"/>
      <w:sz w:val="28"/>
      <w:szCs w:val="28"/>
    </w:rPr>
  </w:style>
  <w:style w:type="paragraph" w:styleId="Heading5">
    <w:name w:val="heading 5"/>
    <w:basedOn w:val="Heading4"/>
    <w:next w:val="Normal"/>
    <w:qFormat/>
    <w:pPr>
      <w:numPr>
        <w:ilvl w:val="4"/>
      </w:numPr>
      <w:outlineLvl w:val="4"/>
    </w:pPr>
    <w:rPr>
      <w:bCs w:val="0"/>
      <w:iCs/>
      <w:szCs w:val="26"/>
    </w:rPr>
  </w:style>
  <w:style w:type="paragraph" w:styleId="Heading6">
    <w:name w:val="heading 6"/>
    <w:basedOn w:val="Heading5"/>
    <w:next w:val="Normal"/>
    <w:qFormat/>
    <w:pPr>
      <w:numPr>
        <w:ilvl w:val="5"/>
      </w:numPr>
      <w:outlineLvl w:val="5"/>
    </w:pPr>
    <w:rPr>
      <w:bCs/>
      <w:szCs w:val="22"/>
    </w:rPr>
  </w:style>
  <w:style w:type="paragraph" w:styleId="Heading7">
    <w:name w:val="heading 7"/>
    <w:basedOn w:val="Heading6"/>
    <w:next w:val="Normal"/>
    <w:qFormat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qFormat/>
    <w:pPr>
      <w:numPr>
        <w:ilvl w:val="7"/>
      </w:numPr>
      <w:outlineLvl w:val="7"/>
    </w:pPr>
    <w:rPr>
      <w:iCs w:val="0"/>
    </w:rPr>
  </w:style>
  <w:style w:type="paragraph" w:styleId="Heading9">
    <w:name w:val="heading 9"/>
    <w:basedOn w:val="Heading8"/>
    <w:next w:val="Normal"/>
    <w:qFormat/>
    <w:pPr>
      <w:numPr>
        <w:ilvl w:val="8"/>
      </w:numPr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Fontepargpadro1">
    <w:name w:val="Fonte parág. padrão1"/>
  </w:style>
  <w:style w:type="character" w:styleId="Hyperlink">
    <w:name w:val="Hyperlink"/>
    <w:rPr>
      <w:color w:val="0000FF"/>
      <w:u w:val="single"/>
    </w:rPr>
  </w:style>
  <w:style w:type="character" w:customStyle="1" w:styleId="Refdecomentrio1">
    <w:name w:val="Ref. de comentário1"/>
    <w:rPr>
      <w:sz w:val="16"/>
      <w:szCs w:val="16"/>
    </w:rPr>
  </w:style>
  <w:style w:type="paragraph" w:customStyle="1" w:styleId="Ttulo1">
    <w:name w:val="Título1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Legenda1">
    <w:name w:val="Legenda1"/>
    <w:basedOn w:val="Normal"/>
    <w:next w:val="Normal"/>
    <w:pPr>
      <w:spacing w:before="120" w:after="120"/>
      <w:jc w:val="center"/>
    </w:pPr>
    <w:rPr>
      <w:rFonts w:ascii="Arial" w:hAnsi="Arial"/>
      <w:b/>
      <w:bCs/>
      <w:szCs w:val="20"/>
    </w:rPr>
  </w:style>
  <w:style w:type="paragraph" w:customStyle="1" w:styleId="ndice">
    <w:name w:val="Índice"/>
    <w:next w:val="Normal"/>
    <w:pPr>
      <w:suppressAutoHyphens/>
      <w:jc w:val="center"/>
    </w:pPr>
    <w:rPr>
      <w:rFonts w:ascii="Verdana" w:eastAsia="Arial" w:hAnsi="Verdana" w:cs="Arial"/>
      <w:b/>
      <w:bCs/>
      <w:kern w:val="1"/>
      <w:sz w:val="32"/>
      <w:szCs w:val="32"/>
      <w:lang w:val="en-US" w:eastAsia="ar-SA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sz w:val="16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sz w:val="16"/>
    </w:rPr>
  </w:style>
  <w:style w:type="paragraph" w:customStyle="1" w:styleId="TtuloFbrica">
    <w:name w:val="Título Fábrica"/>
    <w:next w:val="Normal"/>
    <w:pPr>
      <w:suppressAutoHyphens/>
      <w:jc w:val="center"/>
    </w:pPr>
    <w:rPr>
      <w:rFonts w:ascii="Verdana" w:eastAsia="Arial" w:hAnsi="Verdana"/>
      <w:b/>
      <w:bCs/>
      <w:kern w:val="1"/>
      <w:sz w:val="52"/>
      <w:lang w:eastAsia="ar-SA"/>
    </w:rPr>
  </w:style>
  <w:style w:type="paragraph" w:customStyle="1" w:styleId="TtuloProjeto">
    <w:name w:val="Título Projeto"/>
    <w:basedOn w:val="TtuloFbrica"/>
    <w:next w:val="Normal"/>
    <w:pPr>
      <w:jc w:val="right"/>
    </w:pPr>
    <w:rPr>
      <w:sz w:val="48"/>
    </w:rPr>
  </w:style>
  <w:style w:type="paragraph" w:styleId="TO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bCs/>
      <w:caps/>
      <w:szCs w:val="20"/>
    </w:rPr>
  </w:style>
  <w:style w:type="paragraph" w:styleId="TOC2">
    <w:name w:val="toc 2"/>
    <w:basedOn w:val="Normal"/>
    <w:next w:val="Normal"/>
    <w:pPr>
      <w:ind w:left="220"/>
    </w:pPr>
    <w:rPr>
      <w:rFonts w:ascii="Times New Roman" w:hAnsi="Times New Roman"/>
      <w:smallCaps/>
      <w:szCs w:val="20"/>
    </w:rPr>
  </w:style>
  <w:style w:type="paragraph" w:styleId="TOC3">
    <w:name w:val="toc 3"/>
    <w:basedOn w:val="Normal"/>
    <w:next w:val="Normal"/>
    <w:pPr>
      <w:ind w:left="440"/>
    </w:pPr>
    <w:rPr>
      <w:rFonts w:ascii="Times New Roman" w:hAnsi="Times New Roman"/>
      <w:i/>
      <w:iCs/>
      <w:szCs w:val="20"/>
    </w:rPr>
  </w:style>
  <w:style w:type="paragraph" w:styleId="TOC4">
    <w:name w:val="toc 4"/>
    <w:basedOn w:val="Normal"/>
    <w:next w:val="Normal"/>
    <w:pPr>
      <w:ind w:left="66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pPr>
      <w:ind w:left="1760"/>
    </w:pPr>
    <w:rPr>
      <w:rFonts w:ascii="Times New Roman" w:hAnsi="Times New Roman"/>
      <w:sz w:val="18"/>
      <w:szCs w:val="18"/>
    </w:rPr>
  </w:style>
  <w:style w:type="paragraph" w:customStyle="1" w:styleId="Indicesdiversos">
    <w:name w:val="Indices diversos"/>
    <w:basedOn w:val="Heading1"/>
    <w:pPr>
      <w:numPr>
        <w:numId w:val="0"/>
      </w:numPr>
      <w:pBdr>
        <w:bottom w:val="none" w:sz="0" w:space="0" w:color="auto"/>
      </w:pBdr>
      <w:jc w:val="center"/>
    </w:pPr>
    <w:rPr>
      <w:u w:val="single"/>
    </w:rPr>
  </w:style>
  <w:style w:type="paragraph" w:customStyle="1" w:styleId="ndicedefiguras">
    <w:name w:val="Índice de figuras"/>
    <w:basedOn w:val="Normal"/>
    <w:next w:val="Normal"/>
    <w:pPr>
      <w:ind w:left="400" w:hanging="400"/>
    </w:pPr>
    <w:rPr>
      <w:rFonts w:ascii="Times New Roman" w:hAnsi="Times New Roman"/>
      <w:smallCaps/>
      <w:szCs w:val="20"/>
    </w:rPr>
  </w:style>
  <w:style w:type="paragraph" w:customStyle="1" w:styleId="Referncia">
    <w:name w:val="Referência"/>
    <w:basedOn w:val="Normal"/>
    <w:pPr>
      <w:numPr>
        <w:numId w:val="3"/>
      </w:numPr>
      <w:spacing w:before="120" w:after="120"/>
    </w:pPr>
    <w:rPr>
      <w:rFonts w:cs="Arial"/>
    </w:rPr>
  </w:style>
  <w:style w:type="paragraph" w:customStyle="1" w:styleId="CabealhodeTabela">
    <w:name w:val="Cabeçalho de Tabela"/>
    <w:basedOn w:val="Normal"/>
    <w:rPr>
      <w:rFonts w:ascii="Arial" w:hAnsi="Arial" w:cs="Arial"/>
      <w:b/>
      <w:bCs/>
      <w:sz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rpodeTabela">
    <w:name w:val="Corpo de Tabela"/>
    <w:basedOn w:val="CabealhodeTabela"/>
    <w:rPr>
      <w:b w:val="0"/>
      <w:bCs w:val="0"/>
    </w:rPr>
  </w:style>
  <w:style w:type="paragraph" w:customStyle="1" w:styleId="Textodecomentrio1">
    <w:name w:val="Texto de comentário1"/>
    <w:basedOn w:val="Normal"/>
    <w:pPr>
      <w:jc w:val="left"/>
    </w:pPr>
    <w:rPr>
      <w:rFonts w:ascii="Arial" w:hAnsi="Arial"/>
      <w:szCs w:val="20"/>
    </w:rPr>
  </w:style>
  <w:style w:type="paragraph" w:customStyle="1" w:styleId="Definies">
    <w:name w:val="Definições"/>
    <w:basedOn w:val="BodyText"/>
    <w:pPr>
      <w:tabs>
        <w:tab w:val="left" w:pos="1620"/>
      </w:tabs>
      <w:spacing w:before="240" w:after="240"/>
      <w:ind w:left="1622" w:hanging="1622"/>
    </w:pPr>
    <w:rPr>
      <w:rFonts w:ascii="Arial" w:hAnsi="Arial" w:cs="Arial"/>
      <w:sz w:val="22"/>
    </w:rPr>
  </w:style>
  <w:style w:type="paragraph" w:customStyle="1" w:styleId="Apndice">
    <w:name w:val="Apêndice"/>
    <w:basedOn w:val="Heading1"/>
    <w:next w:val="BodyText"/>
    <w:pPr>
      <w:numPr>
        <w:numId w:val="4"/>
      </w:numPr>
      <w:spacing w:before="0" w:after="360"/>
      <w:jc w:val="left"/>
    </w:pPr>
    <w:rPr>
      <w:rFonts w:cs="Times New Roman"/>
      <w:szCs w:val="20"/>
    </w:rPr>
  </w:style>
  <w:style w:type="paragraph" w:customStyle="1" w:styleId="Commarcadores1">
    <w:name w:val="Com marcadores1"/>
    <w:basedOn w:val="Normal"/>
    <w:pPr>
      <w:numPr>
        <w:numId w:val="2"/>
      </w:numPr>
      <w:spacing w:before="60" w:after="60"/>
    </w:pPr>
    <w:rPr>
      <w:bCs/>
      <w:sz w:val="24"/>
      <w:szCs w:val="20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Sumrio10">
    <w:name w:val="Sumário 10"/>
    <w:basedOn w:val="ndice"/>
    <w:pPr>
      <w:tabs>
        <w:tab w:val="right" w:leader="dot" w:pos="7091"/>
      </w:tabs>
      <w:ind w:left="2547"/>
    </w:pPr>
  </w:style>
  <w:style w:type="table" w:styleId="TableGrid">
    <w:name w:val="Table Grid"/>
    <w:basedOn w:val="TableNormal"/>
    <w:uiPriority w:val="39"/>
    <w:rsid w:val="007346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</Words>
  <Characters>2189</Characters>
  <Application>Microsoft Office Word</Application>
  <DocSecurity>4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para a criação de documentos da fábrica USina</dc:title>
  <dc:subject>Modelo</dc:subject>
  <dc:creator>Thiago Santos</dc:creator>
  <cp:keywords>modelo, template</cp:keywords>
  <dc:description>Definição do modelo final do documento de referência da fábrica.</dc:description>
  <cp:lastModifiedBy>Usuário Convidado</cp:lastModifiedBy>
  <cp:revision>14</cp:revision>
  <cp:lastPrinted>2025-08-25T15:28:00Z</cp:lastPrinted>
  <dcterms:created xsi:type="dcterms:W3CDTF">2025-08-21T20:08:00Z</dcterms:created>
  <dcterms:modified xsi:type="dcterms:W3CDTF">2025-09-04T19:06:00Z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&lt;Tipo do copyright&gt;</vt:lpwstr>
  </property>
  <property fmtid="{D5CDD505-2E9C-101B-9397-08002B2CF9AE}" pid="3" name="data">
    <vt:lpwstr>&lt;dia Mês, ano&gt;</vt:lpwstr>
  </property>
  <property fmtid="{D5CDD505-2E9C-101B-9397-08002B2CF9AE}" pid="4" name="id_documento">
    <vt:lpwstr>LR</vt:lpwstr>
  </property>
  <property fmtid="{D5CDD505-2E9C-101B-9397-08002B2CF9AE}" pid="5" name="localização">
    <vt:lpwstr>&lt;caminho de acesso no CVS ou URL&gt;</vt:lpwstr>
  </property>
  <property fmtid="{D5CDD505-2E9C-101B-9397-08002B2CF9AE}" pid="6" name="nome_documento">
    <vt:lpwstr>Levantamento de Requisitos</vt:lpwstr>
  </property>
  <property fmtid="{D5CDD505-2E9C-101B-9397-08002B2CF9AE}" pid="7" name="nome_fábrica">
    <vt:lpwstr>USina</vt:lpwstr>
  </property>
  <property fmtid="{D5CDD505-2E9C-101B-9397-08002B2CF9AE}" pid="8" name="nome_projeto">
    <vt:lpwstr>&lt;Nome do projeto&gt;</vt:lpwstr>
  </property>
  <property fmtid="{D5CDD505-2E9C-101B-9397-08002B2CF9AE}" pid="9" name="versão">
    <vt:lpwstr>&lt;Versão XX.YY&gt;</vt:lpwstr>
  </property>
  <property fmtid="{D5CDD505-2E9C-101B-9397-08002B2CF9AE}" pid="10" name="versão_template">
    <vt:lpwstr>&lt;Versão do Template&gt;</vt:lpwstr>
  </property>
</Properties>
</file>