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42D" w:rsidRDefault="006A656C" w:rsidP="006A656C">
      <w:pPr>
        <w:jc w:val="center"/>
        <w:rPr>
          <w:rFonts w:ascii="Georgia" w:hAnsi="Georgia"/>
          <w:color w:val="FF0000"/>
          <w:sz w:val="30"/>
          <w:szCs w:val="30"/>
        </w:rPr>
      </w:pPr>
      <w:r w:rsidRPr="006A656C">
        <w:rPr>
          <w:rFonts w:ascii="Georgia" w:hAnsi="Georgia"/>
          <w:color w:val="FF0000"/>
          <w:sz w:val="30"/>
          <w:szCs w:val="30"/>
        </w:rPr>
        <w:t>Solution pour l’ébergement</w:t>
      </w:r>
    </w:p>
    <w:p w:rsidR="00332994" w:rsidRDefault="00332994" w:rsidP="006A656C">
      <w:pPr>
        <w:jc w:val="center"/>
        <w:rPr>
          <w:rFonts w:ascii="Georgia" w:hAnsi="Georgia"/>
          <w:color w:val="FF0000"/>
          <w:sz w:val="30"/>
          <w:szCs w:val="30"/>
        </w:rPr>
      </w:pPr>
    </w:p>
    <w:p w:rsidR="00332994" w:rsidRDefault="00332994" w:rsidP="006A656C">
      <w:pPr>
        <w:jc w:val="center"/>
        <w:rPr>
          <w:rFonts w:ascii="Georgia" w:hAnsi="Georgia"/>
          <w:color w:val="FF0000"/>
          <w:sz w:val="30"/>
          <w:szCs w:val="30"/>
        </w:rPr>
      </w:pPr>
      <w:r>
        <w:rPr>
          <w:rFonts w:ascii="Georgia" w:hAnsi="Georgia"/>
          <w:sz w:val="24"/>
          <w:szCs w:val="24"/>
        </w:rPr>
        <w:t xml:space="preserve">Une fois que le site internet a été </w:t>
      </w:r>
      <w:r>
        <w:rPr>
          <w:rFonts w:ascii="Georgia" w:hAnsi="Georgia"/>
          <w:sz w:val="24"/>
          <w:szCs w:val="24"/>
        </w:rPr>
        <w:t>créé</w:t>
      </w:r>
      <w:r>
        <w:rPr>
          <w:rFonts w:ascii="Georgia" w:hAnsi="Georgia"/>
          <w:sz w:val="24"/>
          <w:szCs w:val="24"/>
        </w:rPr>
        <w:t xml:space="preserve"> le responsable de MISSOXY ma demande d’étudier quel hébergeur serai le mieux pour son entreprisse</w:t>
      </w:r>
      <w:r>
        <w:rPr>
          <w:rFonts w:ascii="Georgia" w:hAnsi="Georgia"/>
          <w:sz w:val="24"/>
          <w:szCs w:val="24"/>
        </w:rPr>
        <w:t xml:space="preserve"> donc j’ai fait un comparatif de ces 3 héberger qui me semble le mieux</w:t>
      </w:r>
    </w:p>
    <w:p w:rsidR="00332994" w:rsidRPr="00332994" w:rsidRDefault="00332994" w:rsidP="00332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3299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1and1</w:t>
      </w:r>
    </w:p>
    <w:p w:rsidR="00332994" w:rsidRPr="00332994" w:rsidRDefault="00332994" w:rsidP="00332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1and1 est un hébergeur et </w:t>
      </w:r>
      <w:proofErr w:type="spellStart"/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>registar</w:t>
      </w:r>
      <w:proofErr w:type="spellEnd"/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(offrant la possibilité d'acheter un nom de domaine). Il a été testé par la communauté. Son offre de base comprend : </w:t>
      </w:r>
    </w:p>
    <w:p w:rsidR="00332994" w:rsidRPr="00332994" w:rsidRDefault="00332994" w:rsidP="00332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2,5Go d'espace disque </w:t>
      </w:r>
    </w:p>
    <w:p w:rsidR="00332994" w:rsidRPr="00332994" w:rsidRDefault="00332994" w:rsidP="00332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10 Comptes emails de 2Go </w:t>
      </w:r>
    </w:p>
    <w:p w:rsidR="00332994" w:rsidRPr="00332994" w:rsidRDefault="00332994" w:rsidP="00332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 Nom de domaine </w:t>
      </w:r>
    </w:p>
    <w:p w:rsidR="00332994" w:rsidRPr="00332994" w:rsidRDefault="00332994" w:rsidP="00332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 Base de données </w:t>
      </w:r>
      <w:proofErr w:type="spellStart"/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>Mysql</w:t>
      </w:r>
      <w:proofErr w:type="spellEnd"/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32994" w:rsidRPr="00332994" w:rsidRDefault="00332994" w:rsidP="00332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1,99€ par mois </w:t>
      </w:r>
    </w:p>
    <w:p w:rsidR="00332994" w:rsidRPr="00332994" w:rsidRDefault="00332994" w:rsidP="00332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PHP (avec </w:t>
      </w:r>
      <w:r w:rsidRPr="0033299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mail(</w:t>
      </w:r>
      <w:proofErr w:type="gramStart"/>
      <w:r w:rsidRPr="0033299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)</w:t>
      </w:r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)</w:t>
      </w:r>
      <w:proofErr w:type="gramEnd"/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Perl, Python, C </w:t>
      </w:r>
    </w:p>
    <w:p w:rsidR="00332994" w:rsidRPr="00332994" w:rsidRDefault="00332994" w:rsidP="00332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ASP/ASP.net sur certaines offres </w:t>
      </w:r>
    </w:p>
    <w:p w:rsidR="00332994" w:rsidRPr="00332994" w:rsidRDefault="00332994" w:rsidP="00332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Trafic illimité pour toutes les offres </w:t>
      </w:r>
    </w:p>
    <w:p w:rsidR="006A656C" w:rsidRPr="00332994" w:rsidRDefault="00332994" w:rsidP="006A6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Outils de création de site en ligne </w:t>
      </w:r>
    </w:p>
    <w:p w:rsidR="00332994" w:rsidRPr="00332994" w:rsidRDefault="00332994" w:rsidP="00332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3299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e-</w:t>
      </w:r>
      <w:proofErr w:type="spellStart"/>
      <w:r w:rsidRPr="0033299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Hosting</w:t>
      </w:r>
      <w:proofErr w:type="spellEnd"/>
    </w:p>
    <w:p w:rsidR="00332994" w:rsidRPr="00332994" w:rsidRDefault="00332994" w:rsidP="003329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Offre de base : </w:t>
      </w:r>
    </w:p>
    <w:p w:rsidR="00332994" w:rsidRPr="00332994" w:rsidRDefault="00332994" w:rsidP="003329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30Go d'espace disque </w:t>
      </w:r>
    </w:p>
    <w:p w:rsidR="00332994" w:rsidRPr="00332994" w:rsidRDefault="00332994" w:rsidP="003329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Comptes emails illimités </w:t>
      </w:r>
    </w:p>
    <w:p w:rsidR="00332994" w:rsidRPr="00332994" w:rsidRDefault="00332994" w:rsidP="003329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Bases de données MySQL illimitées </w:t>
      </w:r>
    </w:p>
    <w:p w:rsidR="00332994" w:rsidRPr="00332994" w:rsidRDefault="00332994" w:rsidP="003329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1€ par mois </w:t>
      </w:r>
    </w:p>
    <w:p w:rsidR="00332994" w:rsidRPr="00332994" w:rsidRDefault="00332994" w:rsidP="003329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PHP 5 (avec </w:t>
      </w:r>
      <w:r w:rsidRPr="0033299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mail(</w:t>
      </w:r>
      <w:proofErr w:type="gramStart"/>
      <w:r w:rsidRPr="0033299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)</w:t>
      </w:r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)</w:t>
      </w:r>
      <w:proofErr w:type="gramEnd"/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inclus dans toutes les offres </w:t>
      </w:r>
    </w:p>
    <w:p w:rsidR="00332994" w:rsidRPr="00332994" w:rsidRDefault="00332994" w:rsidP="003329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Trafic illimité pour toutes les offres </w:t>
      </w:r>
    </w:p>
    <w:p w:rsidR="00332994" w:rsidRDefault="00332994" w:rsidP="006A656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32994" w:rsidRPr="00332994" w:rsidRDefault="00332994" w:rsidP="00332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3299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o2switch</w:t>
      </w:r>
    </w:p>
    <w:p w:rsidR="00332994" w:rsidRPr="00332994" w:rsidRDefault="00332994" w:rsidP="00332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O2switch ne propose qu'une seule offre d'hébergement web haute qualité. Elle est tout compris, sans surcoût, sans surprise et réellement illimitée. </w:t>
      </w:r>
    </w:p>
    <w:p w:rsidR="00332994" w:rsidRPr="00332994" w:rsidRDefault="00332994" w:rsidP="003329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Espace disque Illimité. </w:t>
      </w:r>
    </w:p>
    <w:p w:rsidR="00332994" w:rsidRPr="00332994" w:rsidRDefault="00332994" w:rsidP="003329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Transfert Illimité. </w:t>
      </w:r>
    </w:p>
    <w:p w:rsidR="00332994" w:rsidRPr="00332994" w:rsidRDefault="00332994" w:rsidP="003329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Bases MySQL Illimitées. </w:t>
      </w:r>
    </w:p>
    <w:p w:rsidR="00332994" w:rsidRPr="00332994" w:rsidRDefault="00332994" w:rsidP="003329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PHP 5.4 </w:t>
      </w:r>
    </w:p>
    <w:p w:rsidR="00332994" w:rsidRPr="00332994" w:rsidRDefault="00332994" w:rsidP="003329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Nom de domaine Offert. </w:t>
      </w:r>
    </w:p>
    <w:p w:rsidR="00332994" w:rsidRPr="00332994" w:rsidRDefault="00332994" w:rsidP="003329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Comptes FTP Illimités. </w:t>
      </w:r>
    </w:p>
    <w:p w:rsidR="00332994" w:rsidRPr="00332994" w:rsidRDefault="00332994" w:rsidP="003329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Multi-sites par hébergement Illimité. </w:t>
      </w:r>
    </w:p>
    <w:p w:rsidR="00332994" w:rsidRPr="00332994" w:rsidRDefault="00332994" w:rsidP="003329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Messagerie Illimitée. </w:t>
      </w:r>
    </w:p>
    <w:p w:rsidR="00332994" w:rsidRPr="00332994" w:rsidRDefault="00332994" w:rsidP="006A65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29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72 euros par ans TTC. </w:t>
      </w:r>
    </w:p>
    <w:p w:rsidR="006A656C" w:rsidRDefault="00332994" w:rsidP="006A656C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A</w:t>
      </w:r>
      <w:r w:rsidR="006A656C">
        <w:rPr>
          <w:rFonts w:ascii="Georgia" w:hAnsi="Georgia"/>
          <w:sz w:val="24"/>
          <w:szCs w:val="24"/>
        </w:rPr>
        <w:t>près plusieurs recherche et avoir comparé plusieurs hébergeur j’ai choisi au final de garder 1and1</w:t>
      </w:r>
      <w:r>
        <w:rPr>
          <w:rFonts w:ascii="Georgia" w:hAnsi="Georgia"/>
          <w:sz w:val="24"/>
          <w:szCs w:val="24"/>
        </w:rPr>
        <w:t>.</w:t>
      </w:r>
      <w:r w:rsidR="006A656C">
        <w:rPr>
          <w:rFonts w:ascii="Georgia" w:hAnsi="Georgia"/>
          <w:sz w:val="24"/>
          <w:szCs w:val="24"/>
        </w:rPr>
        <w:t>C’est un hébergeur pas très cher qui offre plusieurs possibilité comme le responsive ou alors que le site</w:t>
      </w:r>
      <w:r>
        <w:rPr>
          <w:rFonts w:ascii="Georgia" w:hAnsi="Georgia"/>
          <w:sz w:val="24"/>
          <w:szCs w:val="24"/>
        </w:rPr>
        <w:t xml:space="preserve"> soi adapter sur un smartphone, surtout  ce hébergeur est  connu mondialement et donc reste très fiable, il ne faut pas que le site sois accessible et très rapide tous </w:t>
      </w:r>
      <w:proofErr w:type="gramStart"/>
      <w:r>
        <w:rPr>
          <w:rFonts w:ascii="Georgia" w:hAnsi="Georgia"/>
          <w:sz w:val="24"/>
          <w:szCs w:val="24"/>
        </w:rPr>
        <w:t>les jour</w:t>
      </w:r>
      <w:proofErr w:type="gramEnd"/>
      <w:r>
        <w:rPr>
          <w:rFonts w:ascii="Georgia" w:hAnsi="Georgia"/>
          <w:sz w:val="24"/>
          <w:szCs w:val="24"/>
        </w:rPr>
        <w:t>.</w:t>
      </w:r>
    </w:p>
    <w:p w:rsidR="003C6D8B" w:rsidRDefault="003C6D8B" w:rsidP="006A656C">
      <w:pPr>
        <w:spacing w:after="0"/>
        <w:rPr>
          <w:rFonts w:ascii="Georgia" w:hAnsi="Georgia"/>
          <w:sz w:val="24"/>
          <w:szCs w:val="24"/>
        </w:rPr>
      </w:pPr>
    </w:p>
    <w:p w:rsidR="006A656C" w:rsidRDefault="00332994" w:rsidP="006A656C">
      <w:pPr>
        <w:spacing w:after="0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421.5pt">
            <v:imagedata r:id="rId6" o:title="one&amp;one"/>
          </v:shape>
        </w:pict>
      </w:r>
    </w:p>
    <w:p w:rsidR="003C6D8B" w:rsidRDefault="003C6D8B" w:rsidP="006A656C">
      <w:pPr>
        <w:spacing w:after="0"/>
        <w:jc w:val="center"/>
        <w:rPr>
          <w:rFonts w:ascii="Georgia" w:hAnsi="Georgia"/>
          <w:sz w:val="24"/>
          <w:szCs w:val="24"/>
        </w:rPr>
      </w:pPr>
    </w:p>
    <w:p w:rsidR="003C6D8B" w:rsidRPr="006A656C" w:rsidRDefault="003C6D8B" w:rsidP="006A656C">
      <w:pPr>
        <w:spacing w:after="0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En prenant l’offre </w:t>
      </w:r>
      <w:r w:rsidR="00332994">
        <w:rPr>
          <w:rFonts w:ascii="Georgia" w:hAnsi="Georgia"/>
          <w:sz w:val="24"/>
          <w:szCs w:val="24"/>
        </w:rPr>
        <w:t>à</w:t>
      </w:r>
      <w:r>
        <w:rPr>
          <w:rFonts w:ascii="Georgia" w:hAnsi="Georgia"/>
          <w:sz w:val="24"/>
          <w:szCs w:val="24"/>
        </w:rPr>
        <w:t xml:space="preserve"> 9,99€ par mois </w:t>
      </w:r>
      <w:r w:rsidR="00332994">
        <w:rPr>
          <w:rFonts w:ascii="Georgia" w:hAnsi="Georgia"/>
          <w:sz w:val="24"/>
          <w:szCs w:val="24"/>
        </w:rPr>
        <w:t>pendant</w:t>
      </w:r>
      <w:bookmarkStart w:id="0" w:name="_GoBack"/>
      <w:bookmarkEnd w:id="0"/>
      <w:r>
        <w:rPr>
          <w:rFonts w:ascii="Georgia" w:hAnsi="Georgia"/>
          <w:sz w:val="24"/>
          <w:szCs w:val="24"/>
        </w:rPr>
        <w:t xml:space="preserve"> 1ans ensuite sa sera 12€99, pour ce </w:t>
      </w:r>
      <w:r w:rsidR="00332994">
        <w:rPr>
          <w:rFonts w:ascii="Georgia" w:hAnsi="Georgia"/>
          <w:sz w:val="24"/>
          <w:szCs w:val="24"/>
        </w:rPr>
        <w:t>prix-là</w:t>
      </w:r>
      <w:r>
        <w:rPr>
          <w:rFonts w:ascii="Georgia" w:hAnsi="Georgia"/>
          <w:sz w:val="24"/>
          <w:szCs w:val="24"/>
        </w:rPr>
        <w:t xml:space="preserve">  il a accès </w:t>
      </w:r>
      <w:r w:rsidR="00332994">
        <w:rPr>
          <w:rFonts w:ascii="Georgia" w:hAnsi="Georgia"/>
          <w:sz w:val="24"/>
          <w:szCs w:val="24"/>
        </w:rPr>
        <w:t>à</w:t>
      </w:r>
      <w:r>
        <w:rPr>
          <w:rFonts w:ascii="Georgia" w:hAnsi="Georgia"/>
          <w:sz w:val="24"/>
          <w:szCs w:val="24"/>
        </w:rPr>
        <w:t xml:space="preserve"> tout</w:t>
      </w:r>
      <w:r w:rsidR="00332994">
        <w:rPr>
          <w:rFonts w:ascii="Georgia" w:hAnsi="Georgia"/>
          <w:sz w:val="24"/>
          <w:szCs w:val="24"/>
        </w:rPr>
        <w:t xml:space="preserve"> et reste dans le budget que ma confier le responsable</w:t>
      </w:r>
      <w:r>
        <w:rPr>
          <w:rFonts w:ascii="Georgia" w:hAnsi="Georgia"/>
          <w:sz w:val="24"/>
          <w:szCs w:val="24"/>
        </w:rPr>
        <w:t>.</w:t>
      </w:r>
    </w:p>
    <w:sectPr w:rsidR="003C6D8B" w:rsidRPr="006A6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B1B86"/>
    <w:multiLevelType w:val="multilevel"/>
    <w:tmpl w:val="2294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4B4B15"/>
    <w:multiLevelType w:val="multilevel"/>
    <w:tmpl w:val="51D6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417637"/>
    <w:multiLevelType w:val="multilevel"/>
    <w:tmpl w:val="C7A4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56C"/>
    <w:rsid w:val="00332994"/>
    <w:rsid w:val="003C6D8B"/>
    <w:rsid w:val="006A656C"/>
    <w:rsid w:val="0072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329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3299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329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329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3299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329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4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 Rafiq</dc:creator>
  <cp:lastModifiedBy>Adil Rafiq</cp:lastModifiedBy>
  <cp:revision>2</cp:revision>
  <dcterms:created xsi:type="dcterms:W3CDTF">2015-05-17T13:25:00Z</dcterms:created>
  <dcterms:modified xsi:type="dcterms:W3CDTF">2015-05-18T09:22:00Z</dcterms:modified>
</cp:coreProperties>
</file>