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08EC48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A01F1D">
        <w:rPr>
          <w:b/>
          <w:lang w:val="pl-PL"/>
        </w:rPr>
        <w:t>Serwis samochodowy</w:t>
      </w:r>
    </w:p>
    <w:p w14:paraId="67B98838" w14:textId="66EFC95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A01F1D">
        <w:rPr>
          <w:b/>
          <w:lang w:val="pl-PL"/>
        </w:rPr>
        <w:t>Rafał Kołodziejczyk, Hubert Ślęczka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6B8FE85A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A01F1D">
        <w:rPr>
          <w:lang w:val="pl-PL"/>
        </w:rPr>
        <w:t>2024/2025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AD00C58" w14:textId="77777777" w:rsidR="000E1B2C" w:rsidRDefault="000E1B2C" w:rsidP="004645D7">
      <w:pPr>
        <w:rPr>
          <w:lang w:val="pl-PL"/>
        </w:rPr>
      </w:pPr>
    </w:p>
    <w:p w14:paraId="366FF1B4" w14:textId="323D9A29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S</w:t>
      </w:r>
      <w:r w:rsidR="00B46F01">
        <w:rPr>
          <w:b/>
          <w:bCs/>
          <w:lang w:val="pl-PL"/>
        </w:rPr>
        <w:t>erwis</w:t>
      </w:r>
      <w:r w:rsidRPr="000E1B2C">
        <w:rPr>
          <w:b/>
          <w:bCs/>
          <w:lang w:val="pl-PL"/>
        </w:rPr>
        <w:t xml:space="preserve"> samochodowy</w:t>
      </w:r>
      <w:r w:rsidRPr="000E1B2C">
        <w:rPr>
          <w:lang w:val="pl-PL"/>
        </w:rPr>
        <w:t xml:space="preserve"> – miejsce, w którym klienci mogą o</w:t>
      </w:r>
      <w:r w:rsidR="00B46F01">
        <w:rPr>
          <w:lang w:val="pl-PL"/>
        </w:rPr>
        <w:t>ddać samochód do naprawy</w:t>
      </w:r>
      <w:r w:rsidRPr="000E1B2C">
        <w:rPr>
          <w:lang w:val="pl-PL"/>
        </w:rPr>
        <w:t>.</w:t>
      </w:r>
    </w:p>
    <w:p w14:paraId="5A675699" w14:textId="102A4AFF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Pracownik serwisu</w:t>
      </w:r>
      <w:r w:rsidRPr="0006423D">
        <w:rPr>
          <w:lang w:val="pl-PL"/>
        </w:rPr>
        <w:t xml:space="preserve"> – osoba odpowiedzialna za naprawę, diagnostykę, obsługę klienta. W skład tej kategorii wchodzi m.in. </w:t>
      </w:r>
      <w:r w:rsidRPr="0006423D">
        <w:rPr>
          <w:i/>
          <w:iCs/>
          <w:lang w:val="pl-PL"/>
        </w:rPr>
        <w:t>mechanik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doradca serwisowy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kierownik serwisu</w:t>
      </w:r>
      <w:r w:rsidRPr="0006423D">
        <w:rPr>
          <w:lang w:val="pl-PL"/>
        </w:rPr>
        <w:t>.</w:t>
      </w:r>
    </w:p>
    <w:p w14:paraId="10077345" w14:textId="7777777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Dział serwisowy</w:t>
      </w:r>
      <w:r w:rsidRPr="000E1B2C">
        <w:rPr>
          <w:lang w:val="pl-PL"/>
        </w:rPr>
        <w:t xml:space="preserve"> – część organizacji zajmująca się przeglądami i naprawami pojazdów.</w:t>
      </w:r>
    </w:p>
    <w:p w14:paraId="06694CE3" w14:textId="584D0D83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Historia napraw</w:t>
      </w:r>
      <w:r w:rsidRPr="0006423D">
        <w:rPr>
          <w:lang w:val="pl-PL"/>
        </w:rPr>
        <w:t xml:space="preserve"> – rejestr wszystkich napraw danego pojazdu, wraz z datami i kosztami.</w:t>
      </w:r>
    </w:p>
    <w:p w14:paraId="08DDD1D8" w14:textId="77777777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Klient</w:t>
      </w:r>
      <w:r w:rsidRPr="000E1B2C">
        <w:rPr>
          <w:lang w:val="pl-PL"/>
        </w:rPr>
        <w:t xml:space="preserve"> – osoba fizyczna lub firma zainteresowana zakupem pojazdu bądź usług serwisowych w salonie.</w:t>
      </w:r>
    </w:p>
    <w:p w14:paraId="075B33D8" w14:textId="40C812A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Magazyn części</w:t>
      </w:r>
      <w:r w:rsidRPr="000E1B2C">
        <w:rPr>
          <w:lang w:val="pl-PL"/>
        </w:rPr>
        <w:t xml:space="preserve"> – system służący do rejestrowania i ewidencjonowania części zamiennych używanych w serwisie.</w:t>
      </w:r>
    </w:p>
    <w:p w14:paraId="060729B5" w14:textId="2CEE7443" w:rsidR="0041314A" w:rsidRDefault="0041314A" w:rsidP="000E1B2C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 w:rsidRPr="0041314A">
        <w:rPr>
          <w:b/>
          <w:bCs/>
          <w:lang w:val="pl-PL"/>
        </w:rPr>
        <w:t>AutoMax</w:t>
      </w:r>
      <w:proofErr w:type="spellEnd"/>
      <w:r w:rsidRPr="0041314A">
        <w:rPr>
          <w:lang w:val="pl-PL"/>
        </w:rPr>
        <w:t xml:space="preserve"> – przykładowa organizacja, dla której tworzony jest system.</w:t>
      </w:r>
    </w:p>
    <w:p w14:paraId="207F7F3C" w14:textId="77777777" w:rsidR="0006423D" w:rsidRDefault="0006423D" w:rsidP="0006423D">
      <w:pPr>
        <w:rPr>
          <w:lang w:val="pl-PL"/>
        </w:rPr>
      </w:pPr>
    </w:p>
    <w:p w14:paraId="326A6E13" w14:textId="77777777" w:rsidR="0006423D" w:rsidRDefault="0006423D" w:rsidP="0006423D">
      <w:pPr>
        <w:rPr>
          <w:lang w:val="pl-PL"/>
        </w:rPr>
      </w:pPr>
    </w:p>
    <w:p w14:paraId="73F4D3EA" w14:textId="09BB2870" w:rsidR="0006423D" w:rsidRPr="0006423D" w:rsidRDefault="0006423D" w:rsidP="0006423D">
      <w:pPr>
        <w:rPr>
          <w:lang w:val="pl-PL"/>
        </w:rPr>
      </w:pPr>
      <w:r w:rsidRPr="0006423D">
        <w:rPr>
          <w:lang w:val="pl-PL"/>
        </w:rPr>
        <w:t>(Pozostałe synonimy i szczegółowe określenia będą sukcesywnie dodawane według</w:t>
      </w:r>
      <w:r>
        <w:rPr>
          <w:lang w:val="pl-PL"/>
        </w:rPr>
        <w:t xml:space="preserve"> </w:t>
      </w:r>
      <w:r w:rsidRPr="0006423D">
        <w:rPr>
          <w:lang w:val="pl-PL"/>
        </w:rPr>
        <w:t>potrzeb.)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49B62035" w14:textId="77777777" w:rsidR="000E1B2C" w:rsidRDefault="000E1B2C" w:rsidP="00BD4411">
      <w:pPr>
        <w:rPr>
          <w:lang w:val="pl-PL"/>
        </w:rPr>
      </w:pPr>
    </w:p>
    <w:p w14:paraId="3EFD36C5" w14:textId="6F85A82E" w:rsidR="000E1B2C" w:rsidRPr="000E1B2C" w:rsidRDefault="000E1B2C" w:rsidP="00BD4411">
      <w:pPr>
        <w:rPr>
          <w:lang w:val="pl-PL"/>
        </w:rPr>
      </w:pPr>
      <w:r w:rsidRPr="000E1B2C">
        <w:rPr>
          <w:lang w:val="pl-PL"/>
        </w:rPr>
        <w:t>Celem niniejszej dokumentacji jest opisanie założeń, wymagań oraz sposobu realizacji i wdrożenia systemu wspierającego funkcjonowanie s</w:t>
      </w:r>
      <w:r w:rsidR="00A2399E">
        <w:rPr>
          <w:lang w:val="pl-PL"/>
        </w:rPr>
        <w:t>erwisu</w:t>
      </w:r>
      <w:r w:rsidRPr="000E1B2C">
        <w:rPr>
          <w:lang w:val="pl-PL"/>
        </w:rPr>
        <w:t xml:space="preserve"> samochodowego</w:t>
      </w:r>
      <w:r w:rsidR="00A2399E">
        <w:rPr>
          <w:lang w:val="pl-PL"/>
        </w:rPr>
        <w:t xml:space="preserve"> wraz z działem sprzedaży części samochodowych</w:t>
      </w:r>
      <w:r w:rsidRPr="000E1B2C">
        <w:rPr>
          <w:lang w:val="pl-PL"/>
        </w:rPr>
        <w:t>. Dokumentacja zawiera zarówno część analityczną (wymagania, analiza, zarządzanie ryzykiem), jak i część projektową (architektura rozwiązania, schemat bazy danych, interfejs użytkownika, plan testów).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164E2F1E" w14:textId="77777777" w:rsidR="000E1B2C" w:rsidRDefault="000E1B2C" w:rsidP="00BD4411">
      <w:pPr>
        <w:rPr>
          <w:lang w:val="pl-PL"/>
        </w:rPr>
      </w:pPr>
    </w:p>
    <w:p w14:paraId="7E9B506B" w14:textId="0DE46DD5" w:rsidR="000E1B2C" w:rsidRPr="003133C9" w:rsidRDefault="000E1B2C" w:rsidP="000E1B2C">
      <w:pPr>
        <w:rPr>
          <w:b/>
          <w:bCs/>
          <w:lang w:val="pl-PL"/>
        </w:rPr>
      </w:pPr>
      <w:r w:rsidRPr="003133C9">
        <w:rPr>
          <w:b/>
          <w:bCs/>
          <w:lang w:val="pl-PL"/>
        </w:rPr>
        <w:t>Dokumentacja jest przeznaczona dla</w:t>
      </w:r>
      <w:r w:rsidR="003133C9" w:rsidRPr="003133C9">
        <w:rPr>
          <w:b/>
          <w:bCs/>
          <w:lang w:val="pl-PL"/>
        </w:rPr>
        <w:t>:</w:t>
      </w:r>
    </w:p>
    <w:p w14:paraId="27691567" w14:textId="77777777" w:rsidR="000E1B2C" w:rsidRPr="000E1B2C" w:rsidRDefault="000E1B2C" w:rsidP="000E1B2C">
      <w:pPr>
        <w:rPr>
          <w:lang w:val="pl-PL"/>
        </w:rPr>
      </w:pPr>
    </w:p>
    <w:p w14:paraId="0566E611" w14:textId="357CD816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Zarządu</w:t>
      </w:r>
      <w:r w:rsidR="00A2399E">
        <w:rPr>
          <w:b/>
          <w:bCs/>
          <w:lang w:val="pl-PL"/>
        </w:rPr>
        <w:t xml:space="preserve"> i kierownictwa</w:t>
      </w:r>
      <w:r w:rsidRPr="003133C9">
        <w:rPr>
          <w:b/>
          <w:bCs/>
          <w:lang w:val="pl-PL"/>
        </w:rPr>
        <w:t xml:space="preserve"> s</w:t>
      </w:r>
      <w:r w:rsidR="00A2399E">
        <w:rPr>
          <w:b/>
          <w:bCs/>
          <w:lang w:val="pl-PL"/>
        </w:rPr>
        <w:t>erwisu</w:t>
      </w:r>
      <w:r w:rsidRPr="000E1B2C">
        <w:rPr>
          <w:lang w:val="pl-PL"/>
        </w:rPr>
        <w:t xml:space="preserve"> –</w:t>
      </w:r>
      <w:r w:rsidR="00A2399E">
        <w:rPr>
          <w:lang w:val="pl-PL"/>
        </w:rPr>
        <w:t xml:space="preserve"> </w:t>
      </w:r>
      <w:r w:rsidR="00A2399E" w:rsidRPr="00A2399E">
        <w:rPr>
          <w:lang w:val="pl-PL"/>
        </w:rPr>
        <w:t>która potrzebuje wiedzy o zakresie, harmonogramie i kosztach</w:t>
      </w:r>
      <w:r w:rsidR="00A2399E">
        <w:rPr>
          <w:lang w:val="pl-PL"/>
        </w:rPr>
        <w:t xml:space="preserve"> wdrożenia systemu oraz</w:t>
      </w:r>
      <w:r w:rsidR="00A2399E" w:rsidRPr="00A2399E">
        <w:rPr>
          <w:lang w:val="pl-PL"/>
        </w:rPr>
        <w:t xml:space="preserve"> </w:t>
      </w:r>
      <w:r w:rsidRPr="000E1B2C">
        <w:rPr>
          <w:lang w:val="pl-PL"/>
        </w:rPr>
        <w:t>aby zrozumieć, jakie</w:t>
      </w:r>
      <w:r w:rsidR="00A2399E">
        <w:rPr>
          <w:lang w:val="pl-PL"/>
        </w:rPr>
        <w:t xml:space="preserve"> przyniesie on</w:t>
      </w:r>
      <w:r w:rsidRPr="000E1B2C">
        <w:rPr>
          <w:lang w:val="pl-PL"/>
        </w:rPr>
        <w:t xml:space="preserve"> korzyści</w:t>
      </w:r>
      <w:r w:rsidR="00A2399E">
        <w:rPr>
          <w:lang w:val="pl-PL"/>
        </w:rPr>
        <w:t>.</w:t>
      </w:r>
    </w:p>
    <w:p w14:paraId="5794BEE4" w14:textId="77777777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Zespołu wdrożeniowego</w:t>
      </w:r>
      <w:r w:rsidRPr="000E1B2C">
        <w:rPr>
          <w:lang w:val="pl-PL"/>
        </w:rPr>
        <w:t xml:space="preserve"> – aby poznać wymagania i sposób implementacji rozwiązania.</w:t>
      </w:r>
    </w:p>
    <w:p w14:paraId="006C0AD2" w14:textId="2BA73608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Programistów</w:t>
      </w:r>
      <w:r w:rsidR="00214184">
        <w:rPr>
          <w:b/>
          <w:bCs/>
          <w:lang w:val="pl-PL"/>
        </w:rPr>
        <w:t xml:space="preserve"> i projektantów</w:t>
      </w:r>
      <w:r w:rsidRPr="000E1B2C">
        <w:rPr>
          <w:lang w:val="pl-PL"/>
        </w:rPr>
        <w:t xml:space="preserve"> – jako baza wiedzy o architekturze systemu, technologiach i wymaganiach funkcjonalnych.</w:t>
      </w:r>
    </w:p>
    <w:p w14:paraId="4BF8D8BE" w14:textId="4BE7D389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Przyszłych użytkowników</w:t>
      </w:r>
      <w:r w:rsidRPr="000E1B2C">
        <w:rPr>
          <w:lang w:val="pl-PL"/>
        </w:rPr>
        <w:t xml:space="preserve"> – by uzyskać ogólną wiedzę o funkcjach systemu i procesie wdrożenia.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BA0A798" w14:textId="77777777" w:rsidR="003133C9" w:rsidRDefault="003133C9" w:rsidP="003133C9">
      <w:pPr>
        <w:rPr>
          <w:lang w:val="pl-PL"/>
        </w:rPr>
      </w:pPr>
    </w:p>
    <w:p w14:paraId="78E886DE" w14:textId="558F2A0D" w:rsidR="003133C9" w:rsidRPr="003133C9" w:rsidRDefault="003133C9" w:rsidP="003133C9">
      <w:pPr>
        <w:ind w:left="360"/>
        <w:rPr>
          <w:lang w:val="pl-PL"/>
        </w:rPr>
      </w:pPr>
      <w:r w:rsidRPr="003133C9">
        <w:rPr>
          <w:lang w:val="pl-PL"/>
        </w:rPr>
        <w:t xml:space="preserve">System jest tworzony dla konkretnej organizacji – </w:t>
      </w:r>
      <w:proofErr w:type="spellStart"/>
      <w:r w:rsidRPr="003133C9">
        <w:rPr>
          <w:lang w:val="pl-PL"/>
        </w:rPr>
        <w:t>AutoMax</w:t>
      </w:r>
      <w:proofErr w:type="spellEnd"/>
      <w:r w:rsidRPr="003133C9">
        <w:rPr>
          <w:lang w:val="pl-PL"/>
        </w:rPr>
        <w:t xml:space="preserve"> – która prowadzi </w:t>
      </w:r>
      <w:r w:rsidR="00214184">
        <w:rPr>
          <w:lang w:val="pl-PL"/>
        </w:rPr>
        <w:t>jeden</w:t>
      </w:r>
      <w:r w:rsidRPr="003133C9">
        <w:rPr>
          <w:lang w:val="pl-PL"/>
        </w:rPr>
        <w:t xml:space="preserve"> s</w:t>
      </w:r>
      <w:r w:rsidR="00214184">
        <w:rPr>
          <w:lang w:val="pl-PL"/>
        </w:rPr>
        <w:t>erwis</w:t>
      </w:r>
      <w:r w:rsidRPr="003133C9">
        <w:rPr>
          <w:lang w:val="pl-PL"/>
        </w:rPr>
        <w:t xml:space="preserve"> samochodow</w:t>
      </w:r>
      <w:r w:rsidR="00214184">
        <w:rPr>
          <w:lang w:val="pl-PL"/>
        </w:rPr>
        <w:t>y</w:t>
      </w:r>
      <w:r w:rsidRPr="003133C9">
        <w:rPr>
          <w:lang w:val="pl-PL"/>
        </w:rPr>
        <w:t xml:space="preserve"> w województwie </w:t>
      </w:r>
      <w:r w:rsidR="00214184">
        <w:rPr>
          <w:lang w:val="pl-PL"/>
        </w:rPr>
        <w:t>zachodniopomorskim</w:t>
      </w:r>
      <w:r w:rsidRPr="003133C9">
        <w:rPr>
          <w:lang w:val="pl-PL"/>
        </w:rPr>
        <w:t>. Organizacja koncentruje się na s</w:t>
      </w:r>
      <w:r w:rsidR="00214184">
        <w:rPr>
          <w:lang w:val="pl-PL"/>
        </w:rPr>
        <w:t xml:space="preserve">erwisowaniu i naprawianiu </w:t>
      </w:r>
      <w:r w:rsidRPr="003133C9">
        <w:rPr>
          <w:lang w:val="pl-PL"/>
        </w:rPr>
        <w:t>samochodów, a także usł</w:t>
      </w:r>
      <w:r w:rsidR="00214184">
        <w:rPr>
          <w:lang w:val="pl-PL"/>
        </w:rPr>
        <w:t>ugach sprzedaży części zamiennych</w:t>
      </w:r>
      <w:r w:rsidRPr="003133C9">
        <w:rPr>
          <w:lang w:val="pl-PL"/>
        </w:rPr>
        <w:t>.</w:t>
      </w:r>
    </w:p>
    <w:p w14:paraId="0B8AFE05" w14:textId="77777777" w:rsidR="003133C9" w:rsidRPr="003133C9" w:rsidRDefault="003133C9" w:rsidP="003133C9">
      <w:pPr>
        <w:ind w:left="360"/>
        <w:rPr>
          <w:lang w:val="pl-PL"/>
        </w:rPr>
      </w:pPr>
    </w:p>
    <w:p w14:paraId="0CAD5609" w14:textId="3CE3CA41" w:rsidR="00214184" w:rsidRDefault="003133C9" w:rsidP="00214184">
      <w:pPr>
        <w:ind w:left="360"/>
        <w:rPr>
          <w:b/>
          <w:bCs/>
          <w:lang w:val="pl-PL"/>
        </w:rPr>
      </w:pPr>
      <w:r w:rsidRPr="003133C9">
        <w:rPr>
          <w:b/>
          <w:bCs/>
          <w:lang w:val="pl-PL"/>
        </w:rPr>
        <w:t xml:space="preserve">Główne procesy biznesowe w </w:t>
      </w:r>
      <w:proofErr w:type="spellStart"/>
      <w:r w:rsidRPr="003133C9">
        <w:rPr>
          <w:b/>
          <w:bCs/>
          <w:lang w:val="pl-PL"/>
        </w:rPr>
        <w:t>Auto</w:t>
      </w:r>
      <w:r w:rsidR="00DC27D6">
        <w:rPr>
          <w:b/>
          <w:bCs/>
          <w:lang w:val="pl-PL"/>
        </w:rPr>
        <w:t>Max</w:t>
      </w:r>
      <w:proofErr w:type="spellEnd"/>
      <w:r w:rsidRPr="003133C9">
        <w:rPr>
          <w:b/>
          <w:bCs/>
          <w:lang w:val="pl-PL"/>
        </w:rPr>
        <w:t>:</w:t>
      </w:r>
    </w:p>
    <w:p w14:paraId="5B59C85D" w14:textId="77777777" w:rsidR="00214184" w:rsidRDefault="00214184" w:rsidP="00214184">
      <w:pPr>
        <w:ind w:left="360"/>
        <w:rPr>
          <w:b/>
          <w:bCs/>
          <w:lang w:val="pl-PL"/>
        </w:rPr>
      </w:pPr>
    </w:p>
    <w:p w14:paraId="46011E7C" w14:textId="0D72EAFB" w:rsidR="00214184" w:rsidRPr="00214184" w:rsidRDefault="00214184" w:rsidP="00214184">
      <w:pPr>
        <w:pStyle w:val="Akapitzlist"/>
        <w:numPr>
          <w:ilvl w:val="0"/>
          <w:numId w:val="32"/>
        </w:numPr>
        <w:rPr>
          <w:b/>
          <w:bCs/>
          <w:lang w:val="pl-PL"/>
        </w:rPr>
      </w:pPr>
      <w:r w:rsidRPr="00214184">
        <w:rPr>
          <w:lang w:val="pl-PL"/>
        </w:rPr>
        <w:t>Organizacja przeglądów i napraw serwisowych</w:t>
      </w:r>
    </w:p>
    <w:p w14:paraId="085D6266" w14:textId="05CED6CA" w:rsidR="003133C9" w:rsidRPr="00214184" w:rsidRDefault="003133C9" w:rsidP="00214184">
      <w:pPr>
        <w:pStyle w:val="Akapitzlist"/>
        <w:numPr>
          <w:ilvl w:val="0"/>
          <w:numId w:val="28"/>
        </w:numPr>
        <w:ind w:left="1080"/>
        <w:rPr>
          <w:lang w:val="pl-PL"/>
        </w:rPr>
      </w:pPr>
      <w:r w:rsidRPr="003133C9">
        <w:rPr>
          <w:lang w:val="pl-PL"/>
        </w:rPr>
        <w:t>Sprzeda</w:t>
      </w:r>
      <w:r w:rsidR="00214184">
        <w:rPr>
          <w:lang w:val="pl-PL"/>
        </w:rPr>
        <w:t>ż części zamiennych</w:t>
      </w:r>
      <w:r w:rsidRPr="003133C9">
        <w:rPr>
          <w:lang w:val="pl-PL"/>
        </w:rPr>
        <w:t xml:space="preserve"> (negocjacje, konfiguracja pojazdu, formalności)</w:t>
      </w:r>
    </w:p>
    <w:p w14:paraId="4D54CD86" w14:textId="3EA456F4" w:rsidR="003133C9" w:rsidRPr="003133C9" w:rsidRDefault="003133C9" w:rsidP="003133C9">
      <w:pPr>
        <w:pStyle w:val="Akapitzlist"/>
        <w:numPr>
          <w:ilvl w:val="0"/>
          <w:numId w:val="28"/>
        </w:numPr>
        <w:ind w:left="1080"/>
        <w:rPr>
          <w:lang w:val="pl-PL"/>
        </w:rPr>
      </w:pPr>
      <w:r w:rsidRPr="003133C9">
        <w:rPr>
          <w:lang w:val="pl-PL"/>
        </w:rPr>
        <w:t>Obsługa posprzedażna (ankiety, akcje marketingowe)</w:t>
      </w:r>
    </w:p>
    <w:p w14:paraId="6D4B69CE" w14:textId="77777777" w:rsidR="003133C9" w:rsidRPr="003133C9" w:rsidRDefault="003133C9" w:rsidP="003133C9">
      <w:pPr>
        <w:rPr>
          <w:lang w:val="pl-PL"/>
        </w:rPr>
      </w:pP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lastRenderedPageBreak/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715901DD" w14:textId="77777777" w:rsidR="003133C9" w:rsidRDefault="003133C9" w:rsidP="003133C9">
      <w:pPr>
        <w:rPr>
          <w:lang w:val="pl-PL"/>
        </w:rPr>
      </w:pPr>
    </w:p>
    <w:p w14:paraId="47A4CE91" w14:textId="77777777" w:rsidR="003133C9" w:rsidRDefault="003133C9" w:rsidP="003133C9">
      <w:pPr>
        <w:rPr>
          <w:lang w:val="pl-PL"/>
        </w:rPr>
      </w:pPr>
    </w:p>
    <w:p w14:paraId="0A663457" w14:textId="77777777" w:rsidR="003133C9" w:rsidRDefault="003133C9" w:rsidP="003133C9">
      <w:pPr>
        <w:rPr>
          <w:lang w:val="pl-PL"/>
        </w:rPr>
      </w:pPr>
    </w:p>
    <w:tbl>
      <w:tblPr>
        <w:tblStyle w:val="Tabelasiatki6kolorowa"/>
        <w:tblW w:w="0" w:type="auto"/>
        <w:tblLook w:val="04A0" w:firstRow="1" w:lastRow="0" w:firstColumn="1" w:lastColumn="0" w:noHBand="0" w:noVBand="1"/>
      </w:tblPr>
      <w:tblGrid>
        <w:gridCol w:w="1430"/>
        <w:gridCol w:w="3988"/>
        <w:gridCol w:w="3212"/>
      </w:tblGrid>
      <w:tr w:rsidR="003133C9" w:rsidRPr="003133C9" w14:paraId="6AA30E33" w14:textId="77777777" w:rsidTr="0031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458A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Czynniki</w:t>
            </w:r>
          </w:p>
        </w:tc>
        <w:tc>
          <w:tcPr>
            <w:tcW w:w="0" w:type="auto"/>
            <w:hideMark/>
          </w:tcPr>
          <w:p w14:paraId="2DF999C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Pozytywne</w:t>
            </w:r>
          </w:p>
        </w:tc>
        <w:tc>
          <w:tcPr>
            <w:tcW w:w="0" w:type="auto"/>
            <w:hideMark/>
          </w:tcPr>
          <w:p w14:paraId="5B8DD14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Negatywne</w:t>
            </w:r>
          </w:p>
        </w:tc>
      </w:tr>
      <w:tr w:rsidR="003133C9" w:rsidRPr="0041314A" w14:paraId="62A11179" w14:textId="77777777" w:rsidTr="0031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4A03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Wewnętrzne</w:t>
            </w:r>
          </w:p>
        </w:tc>
        <w:tc>
          <w:tcPr>
            <w:tcW w:w="0" w:type="auto"/>
            <w:hideMark/>
          </w:tcPr>
          <w:p w14:paraId="5678B07C" w14:textId="77777777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Silne strony (S)</w:t>
            </w:r>
            <w:r w:rsidRPr="003133C9">
              <w:rPr>
                <w:i/>
                <w:iCs/>
                <w:lang w:val="pl-PL"/>
              </w:rPr>
              <w:br/>
              <w:t>- Dobra reputacja marki</w:t>
            </w:r>
            <w:r w:rsidRPr="003133C9">
              <w:rPr>
                <w:i/>
                <w:iCs/>
                <w:lang w:val="pl-PL"/>
              </w:rPr>
              <w:br/>
              <w:t>- Doświadczona kadra</w:t>
            </w:r>
            <w:r w:rsidRPr="003133C9">
              <w:rPr>
                <w:i/>
                <w:iCs/>
                <w:lang w:val="pl-PL"/>
              </w:rPr>
              <w:br/>
              <w:t>- Nowoczesne wyposażenie salonu</w:t>
            </w:r>
          </w:p>
          <w:p w14:paraId="0B62D764" w14:textId="49803CDA" w:rsidR="00835402" w:rsidRPr="00835402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835402">
              <w:rPr>
                <w:i/>
                <w:iCs/>
                <w:lang w:val="pl-PL"/>
              </w:rPr>
              <w:t>Dokładna ewidencja i kontrola części zamiennych.</w:t>
            </w:r>
          </w:p>
        </w:tc>
        <w:tc>
          <w:tcPr>
            <w:tcW w:w="0" w:type="auto"/>
            <w:hideMark/>
          </w:tcPr>
          <w:p w14:paraId="653ED62F" w14:textId="14885318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Słabe strony (W)</w:t>
            </w:r>
            <w:r w:rsidRPr="003133C9">
              <w:rPr>
                <w:i/>
                <w:iCs/>
                <w:lang w:val="pl-PL"/>
              </w:rPr>
              <w:br/>
              <w:t>- Złożone procesy biznesowe (serwis</w:t>
            </w:r>
            <w:r w:rsidR="00DC27D6">
              <w:rPr>
                <w:i/>
                <w:iCs/>
                <w:lang w:val="pl-PL"/>
              </w:rPr>
              <w:t>+sprzedaż</w:t>
            </w:r>
            <w:r w:rsidRPr="003133C9">
              <w:rPr>
                <w:i/>
                <w:iCs/>
                <w:lang w:val="pl-PL"/>
              </w:rPr>
              <w:t>)</w:t>
            </w:r>
            <w:r w:rsidRPr="003133C9">
              <w:rPr>
                <w:i/>
                <w:iCs/>
                <w:lang w:val="pl-PL"/>
              </w:rPr>
              <w:br/>
              <w:t>- Ograniczone zasoby informatyczne</w:t>
            </w:r>
          </w:p>
          <w:p w14:paraId="69EDCB67" w14:textId="12FC14AC" w:rsidR="00835402" w:rsidRPr="003133C9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B46F01">
              <w:rPr>
                <w:i/>
                <w:iCs/>
                <w:lang w:val="pl-PL"/>
              </w:rPr>
              <w:t>Koszt wdrożenia i utrzymania systemu informatycznego.</w:t>
            </w:r>
          </w:p>
        </w:tc>
      </w:tr>
      <w:tr w:rsidR="003133C9" w:rsidRPr="0041314A" w14:paraId="78A614F7" w14:textId="77777777" w:rsidTr="0031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82DBD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Zewnętrzne</w:t>
            </w:r>
          </w:p>
        </w:tc>
        <w:tc>
          <w:tcPr>
            <w:tcW w:w="0" w:type="auto"/>
            <w:hideMark/>
          </w:tcPr>
          <w:p w14:paraId="7B31E5E8" w14:textId="77777777" w:rsidR="003133C9" w:rsidRDefault="003133C9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Szanse (O)</w:t>
            </w:r>
            <w:r w:rsidRPr="003133C9">
              <w:rPr>
                <w:i/>
                <w:iCs/>
                <w:lang w:val="pl-PL"/>
              </w:rPr>
              <w:br/>
              <w:t>-</w:t>
            </w:r>
            <w:r>
              <w:rPr>
                <w:i/>
                <w:iCs/>
                <w:lang w:val="pl-PL"/>
              </w:rPr>
              <w:t xml:space="preserve"> </w:t>
            </w:r>
            <w:r w:rsidRPr="003133C9">
              <w:rPr>
                <w:i/>
                <w:iCs/>
                <w:lang w:val="pl-PL"/>
              </w:rPr>
              <w:t>Wzrost liczby klientów zainteresowanych</w:t>
            </w:r>
            <w:r w:rsidR="00214184">
              <w:rPr>
                <w:i/>
                <w:iCs/>
                <w:lang w:val="pl-PL"/>
              </w:rPr>
              <w:t xml:space="preserve"> częściami do</w:t>
            </w:r>
            <w:r w:rsidRPr="003133C9">
              <w:rPr>
                <w:i/>
                <w:iCs/>
                <w:lang w:val="pl-PL"/>
              </w:rPr>
              <w:t xml:space="preserve"> </w:t>
            </w:r>
            <w:r w:rsidR="00214184">
              <w:rPr>
                <w:i/>
                <w:iCs/>
                <w:lang w:val="pl-PL"/>
              </w:rPr>
              <w:t xml:space="preserve">samochodów </w:t>
            </w:r>
            <w:r w:rsidRPr="003133C9">
              <w:rPr>
                <w:i/>
                <w:iCs/>
                <w:lang w:val="pl-PL"/>
              </w:rPr>
              <w:t>elektryczny</w:t>
            </w:r>
            <w:r w:rsidR="00214184">
              <w:rPr>
                <w:i/>
                <w:iCs/>
                <w:lang w:val="pl-PL"/>
              </w:rPr>
              <w:t>ch</w:t>
            </w:r>
            <w:r w:rsidRPr="003133C9">
              <w:rPr>
                <w:i/>
                <w:iCs/>
                <w:lang w:val="pl-PL"/>
              </w:rPr>
              <w:br/>
              <w:t>- Rozbudowa sieci salonów na terenie kraju</w:t>
            </w:r>
          </w:p>
          <w:p w14:paraId="186FA340" w14:textId="4EF59C75" w:rsidR="00DC27D6" w:rsidRPr="00DC27D6" w:rsidRDefault="00DC27D6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DC27D6">
              <w:rPr>
                <w:i/>
                <w:iCs/>
                <w:lang w:val="pl-PL"/>
              </w:rPr>
              <w:t>Rosnące zapotrzebowanie na usługi online</w:t>
            </w:r>
          </w:p>
        </w:tc>
        <w:tc>
          <w:tcPr>
            <w:tcW w:w="0" w:type="auto"/>
            <w:hideMark/>
          </w:tcPr>
          <w:p w14:paraId="0DD67DD5" w14:textId="219C4669" w:rsidR="003133C9" w:rsidRPr="003133C9" w:rsidRDefault="003133C9" w:rsidP="00322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Zagrożenia (T)</w:t>
            </w:r>
            <w:r w:rsidRPr="003133C9">
              <w:rPr>
                <w:i/>
                <w:iCs/>
                <w:lang w:val="pl-PL"/>
              </w:rPr>
              <w:br/>
              <w:t>- Silna konkurencja na rynku motoryzacyjnym</w:t>
            </w:r>
            <w:r w:rsidRPr="003133C9">
              <w:rPr>
                <w:i/>
                <w:iCs/>
                <w:lang w:val="pl-PL"/>
              </w:rPr>
              <w:br/>
              <w:t xml:space="preserve">- </w:t>
            </w:r>
            <w:r w:rsidR="00322866" w:rsidRPr="00DC27D6">
              <w:rPr>
                <w:i/>
                <w:iCs/>
                <w:lang w:val="pl-PL"/>
              </w:rPr>
              <w:t>Zmienność cen i dostępności części na rynku (ryzyko).</w:t>
            </w:r>
          </w:p>
        </w:tc>
      </w:tr>
    </w:tbl>
    <w:p w14:paraId="3458548A" w14:textId="77777777" w:rsidR="003133C9" w:rsidRPr="003133C9" w:rsidRDefault="003133C9" w:rsidP="003133C9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C3DF870" w14:textId="77777777" w:rsidR="002F7F66" w:rsidRDefault="002F7F66" w:rsidP="00BD4411">
      <w:pPr>
        <w:rPr>
          <w:lang w:val="pl-PL"/>
        </w:rPr>
      </w:pPr>
    </w:p>
    <w:p w14:paraId="2C078263" w14:textId="6DBBDB81" w:rsidR="002F7F66" w:rsidRPr="002F7F66" w:rsidRDefault="002F7F66" w:rsidP="00BD4411">
      <w:pPr>
        <w:rPr>
          <w:lang w:val="pl-PL"/>
        </w:rPr>
      </w:pPr>
      <w:r w:rsidRPr="002F7F66">
        <w:rPr>
          <w:lang w:val="pl-PL"/>
        </w:rPr>
        <w:t xml:space="preserve">System </w:t>
      </w:r>
      <w:proofErr w:type="spellStart"/>
      <w:r w:rsidRPr="002F7F66">
        <w:rPr>
          <w:b/>
          <w:bCs/>
          <w:lang w:val="pl-PL"/>
        </w:rPr>
        <w:t>AutoMax</w:t>
      </w:r>
      <w:proofErr w:type="spellEnd"/>
      <w:r w:rsidRPr="002F7F66">
        <w:rPr>
          <w:b/>
          <w:bCs/>
          <w:lang w:val="pl-PL"/>
        </w:rPr>
        <w:t xml:space="preserve"> Service</w:t>
      </w:r>
      <w:r w:rsidRPr="002F7F66">
        <w:rPr>
          <w:lang w:val="pl-PL"/>
        </w:rPr>
        <w:t xml:space="preserve"> to oprogramowanie</w:t>
      </w:r>
      <w:r>
        <w:rPr>
          <w:lang w:val="pl-PL"/>
        </w:rPr>
        <w:t xml:space="preserve"> </w:t>
      </w:r>
      <w:r w:rsidRPr="002F7F66">
        <w:rPr>
          <w:lang w:val="pl-PL"/>
        </w:rPr>
        <w:t>wspierające działalność serwisu samochodowego oraz sprzedaż części zamiennych</w:t>
      </w:r>
      <w:r>
        <w:rPr>
          <w:lang w:val="pl-PL"/>
        </w:rPr>
        <w:t>.</w:t>
      </w:r>
      <w:r w:rsidR="00C56BDE">
        <w:rPr>
          <w:lang w:val="pl-PL"/>
        </w:rPr>
        <w:t xml:space="preserve"> 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4AEAA970" w14:textId="77777777" w:rsidR="002F7F66" w:rsidRDefault="002F7F66" w:rsidP="002740C3">
      <w:pPr>
        <w:rPr>
          <w:lang w:val="pl-PL"/>
        </w:rPr>
      </w:pPr>
    </w:p>
    <w:p w14:paraId="0F93ED96" w14:textId="77777777" w:rsidR="00C56BDE" w:rsidRDefault="002F7F66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C56BDE">
        <w:rPr>
          <w:lang w:val="pl-PL"/>
        </w:rPr>
        <w:t>System ten będzie służył</w:t>
      </w:r>
      <w:r w:rsidR="004071ED" w:rsidRPr="00C56BDE">
        <w:rPr>
          <w:lang w:val="pl-PL"/>
        </w:rPr>
        <w:t xml:space="preserve"> do kompleksowej obsługi klienta. Będzie mu umożliwiał zapis na wybrany termin serwisowania samochodu oraz zamówienie danej części zamiennej.</w:t>
      </w:r>
      <w:r w:rsidR="00C56BDE" w:rsidRPr="00C56BDE">
        <w:rPr>
          <w:lang w:val="pl-PL"/>
        </w:rPr>
        <w:t xml:space="preserve"> </w:t>
      </w:r>
    </w:p>
    <w:p w14:paraId="020BC232" w14:textId="2B3A24FF" w:rsidR="002F7F66" w:rsidRDefault="00C56BDE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C56BDE">
        <w:rPr>
          <w:lang w:val="pl-PL"/>
        </w:rPr>
        <w:t>Będzie również rejestrował historię transakcji, historię serwisowania</w:t>
      </w:r>
      <w:r w:rsidR="001B09BA">
        <w:rPr>
          <w:lang w:val="pl-PL"/>
        </w:rPr>
        <w:t xml:space="preserve"> do celów ewidencji finansowej.</w:t>
      </w:r>
    </w:p>
    <w:p w14:paraId="72D9B45E" w14:textId="787DA612" w:rsidR="00C56BDE" w:rsidRDefault="00C56BDE" w:rsidP="00C56BD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Umożliwi zarządzanie magazynem i rozliczeniami finansowymi</w:t>
      </w:r>
    </w:p>
    <w:p w14:paraId="69D8DE64" w14:textId="67A35E49" w:rsidR="00C56BDE" w:rsidRDefault="000E2CD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0E2CD5">
        <w:rPr>
          <w:lang w:val="pl-PL"/>
        </w:rPr>
        <w:t>Zapewni narzędzia raportowe oraz zautomatyzowane powiadomienia dla klientów (np. o terminach przeglądów)</w:t>
      </w:r>
      <w:r>
        <w:rPr>
          <w:lang w:val="pl-PL"/>
        </w:rPr>
        <w:t>.</w:t>
      </w:r>
    </w:p>
    <w:p w14:paraId="3B949FD6" w14:textId="1A2CAD55" w:rsidR="001B09BA" w:rsidRDefault="001B09BA" w:rsidP="001B09BA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Umożliwi szybką formę komunikacji między klientem a zleceniobiorcą</w:t>
      </w:r>
    </w:p>
    <w:p w14:paraId="576E6697" w14:textId="64D92FF0" w:rsidR="001B09BA" w:rsidRPr="001B09BA" w:rsidRDefault="001B09BA" w:rsidP="001B09BA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Będzie prowadził </w:t>
      </w:r>
      <w:r w:rsidR="00D26568">
        <w:rPr>
          <w:lang w:val="pl-PL"/>
        </w:rPr>
        <w:t>grafik</w:t>
      </w:r>
      <w:r>
        <w:rPr>
          <w:lang w:val="pl-PL"/>
        </w:rPr>
        <w:t xml:space="preserve"> </w:t>
      </w:r>
      <w:r w:rsidR="00D26568">
        <w:rPr>
          <w:lang w:val="pl-PL"/>
        </w:rPr>
        <w:t>napraw dla mechaników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D17817A" w14:textId="77777777" w:rsidR="000E2CD5" w:rsidRDefault="000E2CD5" w:rsidP="00BD4411">
      <w:pPr>
        <w:rPr>
          <w:lang w:val="pl-PL"/>
        </w:rPr>
      </w:pPr>
    </w:p>
    <w:p w14:paraId="5E73E010" w14:textId="77777777" w:rsidR="000E2CD5" w:rsidRPr="000E2CD5" w:rsidRDefault="000E2CD5" w:rsidP="000E2CD5">
      <w:pPr>
        <w:rPr>
          <w:lang w:val="pl-PL"/>
        </w:rPr>
      </w:pPr>
      <w:r w:rsidRPr="000E2CD5">
        <w:rPr>
          <w:lang w:val="pl-PL"/>
        </w:rPr>
        <w:t xml:space="preserve">Celem organizacji jest zwiększenie efektywności i przejrzystości procesów serwisowych oraz podniesienie jakości obsługi klienta. Dzięki wdrożeniu systemu </w:t>
      </w:r>
      <w:proofErr w:type="spellStart"/>
      <w:r w:rsidRPr="000E2CD5">
        <w:rPr>
          <w:lang w:val="pl-PL"/>
        </w:rPr>
        <w:t>AutoMax</w:t>
      </w:r>
      <w:proofErr w:type="spellEnd"/>
      <w:r w:rsidRPr="000E2CD5">
        <w:rPr>
          <w:lang w:val="pl-PL"/>
        </w:rPr>
        <w:t xml:space="preserve"> Service firma:</w:t>
      </w:r>
    </w:p>
    <w:p w14:paraId="1E67B742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Skróci czas obsługi zleceń naprawczych.</w:t>
      </w:r>
    </w:p>
    <w:p w14:paraId="0BEE129B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Zoptymalizuje stany magazynowe części zamiennych.</w:t>
      </w:r>
    </w:p>
    <w:p w14:paraId="474C7D8E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Zwiększy sprzedaż usług serwisowych dzięki lepszej komunikacji z klientami.</w:t>
      </w:r>
    </w:p>
    <w:p w14:paraId="34BDDDF7" w14:textId="209BDF75" w:rsidR="000E2CD5" w:rsidRPr="000E2CD5" w:rsidRDefault="000E2CD5" w:rsidP="00BD4411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Poprawi kontrolę kosztów i monitorowanie rentowności usług.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DA2FEF" w14:textId="28CA7969" w:rsidR="002C3680" w:rsidRDefault="002C3680" w:rsidP="00BD4411">
      <w:pPr>
        <w:rPr>
          <w:lang w:val="pl-PL"/>
        </w:rPr>
      </w:pPr>
    </w:p>
    <w:p w14:paraId="7BCA19AC" w14:textId="565D01A8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</w:t>
      </w:r>
    </w:p>
    <w:p w14:paraId="043C2E14" w14:textId="79FECB9B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Mechanik</w:t>
      </w:r>
    </w:p>
    <w:p w14:paraId="04F7636E" w14:textId="24923F22" w:rsidR="002C3680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Sprzedawca</w:t>
      </w:r>
    </w:p>
    <w:p w14:paraId="4A6B6F84" w14:textId="3C0C55F7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Magazynier</w:t>
      </w:r>
    </w:p>
    <w:p w14:paraId="0FB9EA7D" w14:textId="792AF355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Księgowy</w:t>
      </w:r>
    </w:p>
    <w:p w14:paraId="6DE9AA85" w14:textId="77777777" w:rsidR="002F7F66" w:rsidRPr="002C3680" w:rsidRDefault="002F7F66" w:rsidP="002F7F66">
      <w:pPr>
        <w:pStyle w:val="Akapitzlist"/>
        <w:rPr>
          <w:lang w:val="pl-PL"/>
        </w:rPr>
      </w:pP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lastRenderedPageBreak/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AF237D1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  <w:r w:rsidR="0024767A">
        <w:rPr>
          <w:lang w:val="pl-PL"/>
        </w:rPr>
        <w:t xml:space="preserve"> – przypadku zespołów 3-osobowych i większych, proporcjonalnie więcej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lastRenderedPageBreak/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240081E9" w14:textId="77777777" w:rsidR="00835316" w:rsidRDefault="00835316" w:rsidP="005309FC">
      <w:pPr>
        <w:rPr>
          <w:lang w:val="pl-PL"/>
        </w:rPr>
      </w:pPr>
    </w:p>
    <w:p w14:paraId="74BB2926" w14:textId="77777777" w:rsidR="00835316" w:rsidRDefault="00835316" w:rsidP="005309FC">
      <w:pPr>
        <w:rPr>
          <w:lang w:val="pl-PL"/>
        </w:rPr>
      </w:pPr>
    </w:p>
    <w:p w14:paraId="1F9C1A95" w14:textId="2B8588B5" w:rsidR="00835316" w:rsidRDefault="00835316" w:rsidP="005309FC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</w:t>
      </w:r>
      <w:r w:rsidR="0024767A">
        <w:rPr>
          <w:lang w:val="pl-PL"/>
        </w:rPr>
        <w:t>!</w:t>
      </w:r>
    </w:p>
    <w:p w14:paraId="680445F0" w14:textId="0DCF3685" w:rsidR="00835316" w:rsidRPr="0057348F" w:rsidRDefault="00835316" w:rsidP="005309FC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610EF3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CC27B8"/>
    <w:multiLevelType w:val="hybridMultilevel"/>
    <w:tmpl w:val="8272D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5E6DC0"/>
    <w:multiLevelType w:val="hybridMultilevel"/>
    <w:tmpl w:val="47E2FD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F00BD"/>
    <w:multiLevelType w:val="hybridMultilevel"/>
    <w:tmpl w:val="FBE2A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561774"/>
    <w:multiLevelType w:val="multilevel"/>
    <w:tmpl w:val="C8D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823BB1"/>
    <w:multiLevelType w:val="hybridMultilevel"/>
    <w:tmpl w:val="84F05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0D46B7"/>
    <w:multiLevelType w:val="hybridMultilevel"/>
    <w:tmpl w:val="38846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A5F3F"/>
    <w:multiLevelType w:val="hybridMultilevel"/>
    <w:tmpl w:val="2FD67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4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B15DD8"/>
    <w:multiLevelType w:val="hybridMultilevel"/>
    <w:tmpl w:val="EFF2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E50C16"/>
    <w:multiLevelType w:val="hybridMultilevel"/>
    <w:tmpl w:val="D4A8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594229"/>
    <w:multiLevelType w:val="hybridMultilevel"/>
    <w:tmpl w:val="A73AE7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5808597">
    <w:abstractNumId w:val="0"/>
  </w:num>
  <w:num w:numId="2" w16cid:durableId="880166628">
    <w:abstractNumId w:val="11"/>
  </w:num>
  <w:num w:numId="3" w16cid:durableId="739794282">
    <w:abstractNumId w:val="18"/>
  </w:num>
  <w:num w:numId="4" w16cid:durableId="190651065">
    <w:abstractNumId w:val="22"/>
  </w:num>
  <w:num w:numId="5" w16cid:durableId="815875795">
    <w:abstractNumId w:val="21"/>
  </w:num>
  <w:num w:numId="6" w16cid:durableId="1353994589">
    <w:abstractNumId w:val="33"/>
  </w:num>
  <w:num w:numId="7" w16cid:durableId="1708795875">
    <w:abstractNumId w:val="20"/>
  </w:num>
  <w:num w:numId="8" w16cid:durableId="1028486844">
    <w:abstractNumId w:val="28"/>
  </w:num>
  <w:num w:numId="9" w16cid:durableId="757021575">
    <w:abstractNumId w:val="5"/>
  </w:num>
  <w:num w:numId="10" w16cid:durableId="1897818598">
    <w:abstractNumId w:val="27"/>
  </w:num>
  <w:num w:numId="11" w16cid:durableId="408356218">
    <w:abstractNumId w:val="1"/>
  </w:num>
  <w:num w:numId="12" w16cid:durableId="82803869">
    <w:abstractNumId w:val="3"/>
  </w:num>
  <w:num w:numId="13" w16cid:durableId="75635502">
    <w:abstractNumId w:val="8"/>
  </w:num>
  <w:num w:numId="14" w16cid:durableId="1896888273">
    <w:abstractNumId w:val="26"/>
  </w:num>
  <w:num w:numId="15" w16cid:durableId="1646932997">
    <w:abstractNumId w:val="32"/>
  </w:num>
  <w:num w:numId="16" w16cid:durableId="2074500041">
    <w:abstractNumId w:val="29"/>
  </w:num>
  <w:num w:numId="17" w16cid:durableId="2074502361">
    <w:abstractNumId w:val="15"/>
  </w:num>
  <w:num w:numId="18" w16cid:durableId="1480078308">
    <w:abstractNumId w:val="2"/>
  </w:num>
  <w:num w:numId="19" w16cid:durableId="791094684">
    <w:abstractNumId w:val="19"/>
  </w:num>
  <w:num w:numId="20" w16cid:durableId="1736927188">
    <w:abstractNumId w:val="12"/>
  </w:num>
  <w:num w:numId="21" w16cid:durableId="1338534468">
    <w:abstractNumId w:val="13"/>
  </w:num>
  <w:num w:numId="22" w16cid:durableId="859128674">
    <w:abstractNumId w:val="10"/>
  </w:num>
  <w:num w:numId="23" w16cid:durableId="1077479869">
    <w:abstractNumId w:val="24"/>
  </w:num>
  <w:num w:numId="24" w16cid:durableId="1437091155">
    <w:abstractNumId w:val="23"/>
  </w:num>
  <w:num w:numId="25" w16cid:durableId="2128117655">
    <w:abstractNumId w:val="31"/>
  </w:num>
  <w:num w:numId="26" w16cid:durableId="1500806492">
    <w:abstractNumId w:val="4"/>
  </w:num>
  <w:num w:numId="27" w16cid:durableId="99692645">
    <w:abstractNumId w:val="25"/>
  </w:num>
  <w:num w:numId="28" w16cid:durableId="1002666103">
    <w:abstractNumId w:val="17"/>
  </w:num>
  <w:num w:numId="29" w16cid:durableId="1471628019">
    <w:abstractNumId w:val="6"/>
  </w:num>
  <w:num w:numId="30" w16cid:durableId="221673993">
    <w:abstractNumId w:val="30"/>
  </w:num>
  <w:num w:numId="31" w16cid:durableId="1770009682">
    <w:abstractNumId w:val="34"/>
  </w:num>
  <w:num w:numId="32" w16cid:durableId="1431509935">
    <w:abstractNumId w:val="14"/>
  </w:num>
  <w:num w:numId="33" w16cid:durableId="549004340">
    <w:abstractNumId w:val="7"/>
  </w:num>
  <w:num w:numId="34" w16cid:durableId="1205212902">
    <w:abstractNumId w:val="16"/>
  </w:num>
  <w:num w:numId="35" w16cid:durableId="556091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6423D"/>
    <w:rsid w:val="00072E33"/>
    <w:rsid w:val="000E1B2C"/>
    <w:rsid w:val="000E2CD5"/>
    <w:rsid w:val="00115889"/>
    <w:rsid w:val="00134AF7"/>
    <w:rsid w:val="001405A7"/>
    <w:rsid w:val="00154D54"/>
    <w:rsid w:val="00174206"/>
    <w:rsid w:val="001B09BA"/>
    <w:rsid w:val="00214184"/>
    <w:rsid w:val="002421E5"/>
    <w:rsid w:val="0024767A"/>
    <w:rsid w:val="002729FD"/>
    <w:rsid w:val="002740C3"/>
    <w:rsid w:val="002C3680"/>
    <w:rsid w:val="002F7F66"/>
    <w:rsid w:val="003133C9"/>
    <w:rsid w:val="00322866"/>
    <w:rsid w:val="00400078"/>
    <w:rsid w:val="004071ED"/>
    <w:rsid w:val="0041314A"/>
    <w:rsid w:val="00437D12"/>
    <w:rsid w:val="004645D7"/>
    <w:rsid w:val="004D3A67"/>
    <w:rsid w:val="00520FC5"/>
    <w:rsid w:val="005309FC"/>
    <w:rsid w:val="005649A0"/>
    <w:rsid w:val="0057348F"/>
    <w:rsid w:val="005A0E6A"/>
    <w:rsid w:val="0060543D"/>
    <w:rsid w:val="00610EF3"/>
    <w:rsid w:val="0065650F"/>
    <w:rsid w:val="00663F24"/>
    <w:rsid w:val="0068689B"/>
    <w:rsid w:val="006A5F82"/>
    <w:rsid w:val="006E056B"/>
    <w:rsid w:val="00774340"/>
    <w:rsid w:val="00786617"/>
    <w:rsid w:val="007B0AFB"/>
    <w:rsid w:val="00835316"/>
    <w:rsid w:val="00835402"/>
    <w:rsid w:val="00855804"/>
    <w:rsid w:val="008C3F06"/>
    <w:rsid w:val="008F2B7E"/>
    <w:rsid w:val="00946ED8"/>
    <w:rsid w:val="00A01F1D"/>
    <w:rsid w:val="00A12F41"/>
    <w:rsid w:val="00A2399E"/>
    <w:rsid w:val="00A263F6"/>
    <w:rsid w:val="00B00E27"/>
    <w:rsid w:val="00B46F01"/>
    <w:rsid w:val="00B83A1A"/>
    <w:rsid w:val="00BD4411"/>
    <w:rsid w:val="00C010C8"/>
    <w:rsid w:val="00C147CC"/>
    <w:rsid w:val="00C4484C"/>
    <w:rsid w:val="00C51174"/>
    <w:rsid w:val="00C56BDE"/>
    <w:rsid w:val="00CA1FC0"/>
    <w:rsid w:val="00D26568"/>
    <w:rsid w:val="00D37881"/>
    <w:rsid w:val="00D5698F"/>
    <w:rsid w:val="00DA6CE2"/>
    <w:rsid w:val="00DC27D6"/>
    <w:rsid w:val="00E74C7E"/>
    <w:rsid w:val="00E84D91"/>
    <w:rsid w:val="00EE3CC0"/>
    <w:rsid w:val="00F3002E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2505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Rafał Kołodziejczyk</cp:lastModifiedBy>
  <cp:revision>2</cp:revision>
  <dcterms:created xsi:type="dcterms:W3CDTF">2025-03-20T10:41:00Z</dcterms:created>
  <dcterms:modified xsi:type="dcterms:W3CDTF">2025-03-20T10:41:00Z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