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708EC485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A01F1D">
        <w:rPr>
          <w:b/>
          <w:lang w:val="pl-PL"/>
        </w:rPr>
        <w:t>Serwis samochodowy</w:t>
      </w:r>
    </w:p>
    <w:p w14:paraId="67B98838" w14:textId="66EFC951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A01F1D">
        <w:rPr>
          <w:b/>
          <w:lang w:val="pl-PL"/>
        </w:rPr>
        <w:t>Rafał Kołodziejczyk, Hubert Ślęczka</w:t>
      </w:r>
    </w:p>
    <w:p w14:paraId="53ABC653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6B8FE85A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A01F1D">
        <w:rPr>
          <w:lang w:val="pl-PL"/>
        </w:rPr>
        <w:t>2024/2025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Pr="00BB3693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Pr="00BB3693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Pr="00BB3693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Pr="00BB3693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Pr="00BB3693">
              <w:rPr>
                <w:rStyle w:val="Hipercze"/>
                <w:noProof/>
                <w:lang w:val="pl-PL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Pr="00BB3693">
              <w:rPr>
                <w:rStyle w:val="Hipercze"/>
                <w:noProof/>
                <w:lang w:val="pl-PL"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Analiza SWOT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Pr="00BB3693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Pr="00BB3693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Pr="00BB3693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Pr="00BB3693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Pr="00BB3693">
              <w:rPr>
                <w:rStyle w:val="Hipercze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Pr="00BB3693">
              <w:rPr>
                <w:rStyle w:val="Hipercze"/>
                <w:noProof/>
                <w:lang w:val="pl-PL"/>
              </w:rPr>
              <w:t>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Pr="00BB3693">
              <w:rPr>
                <w:rStyle w:val="Hipercze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Pr="00BB3693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Pr="00BB3693">
              <w:rPr>
                <w:rStyle w:val="Hipercze"/>
                <w:noProof/>
                <w:lang w:val="pl-PL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Pr="00BB3693">
              <w:rPr>
                <w:rStyle w:val="Hipercze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Pr="00BB3693">
              <w:rPr>
                <w:rStyle w:val="Hipercze"/>
                <w:noProof/>
                <w:lang w:val="pl-PL"/>
              </w:rPr>
              <w:t>7.2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Pr="00BB3693">
              <w:rPr>
                <w:rStyle w:val="Hipercze"/>
                <w:noProof/>
                <w:lang w:val="pl-PL"/>
              </w:rPr>
              <w:t>7.3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Pr="00BB3693">
              <w:rPr>
                <w:rStyle w:val="Hipercze"/>
                <w:noProof/>
                <w:lang w:val="pl-PL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Pr="00BB3693">
              <w:rPr>
                <w:rStyle w:val="Hipercze"/>
                <w:noProof/>
                <w:lang w:val="pl-PL"/>
              </w:rPr>
              <w:t>8.1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Pr="00BB3693">
              <w:rPr>
                <w:rStyle w:val="Hipercze"/>
                <w:noProof/>
                <w:lang w:val="pl-PL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Pr="00BB3693">
              <w:rPr>
                <w:rStyle w:val="Hipercze"/>
                <w:noProof/>
                <w:lang w:val="pl-PL"/>
              </w:rPr>
              <w:t>9.1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Pr="00BB3693">
              <w:rPr>
                <w:rStyle w:val="Hipercze"/>
                <w:noProof/>
                <w:lang w:val="pl-PL"/>
              </w:rPr>
              <w:t>9.2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Pr="00BB3693">
              <w:rPr>
                <w:rStyle w:val="Hipercze"/>
                <w:noProof/>
                <w:lang w:val="pl-PL"/>
              </w:rPr>
              <w:t>9.3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Pr="00BB3693">
              <w:rPr>
                <w:rStyle w:val="Hipercze"/>
                <w:noProof/>
                <w:lang w:val="pl-PL"/>
              </w:rPr>
              <w:t>9.4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Pr="00BB3693">
              <w:rPr>
                <w:rStyle w:val="Hipercze"/>
                <w:noProof/>
                <w:lang w:val="pl-PL"/>
              </w:rPr>
              <w:t>9.5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Pr="00BB3693">
              <w:rPr>
                <w:rStyle w:val="Hipercze"/>
                <w:noProof/>
                <w:lang w:val="pl-PL"/>
              </w:rPr>
              <w:t>9.6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Pr="00BB3693">
              <w:rPr>
                <w:rStyle w:val="Hipercze"/>
                <w:noProof/>
                <w:lang w:val="pl-PL"/>
              </w:rPr>
              <w:t>9.7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Pr="00BB3693">
              <w:rPr>
                <w:rStyle w:val="Hipercze"/>
                <w:noProof/>
                <w:lang w:val="pl-PL"/>
              </w:rPr>
              <w:t>10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Pr="00BB3693">
              <w:rPr>
                <w:rStyle w:val="Hipercze"/>
                <w:noProof/>
                <w:lang w:val="pl-PL"/>
              </w:rPr>
              <w:t>11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Pr="00BB3693">
              <w:rPr>
                <w:rStyle w:val="Hipercze"/>
                <w:noProof/>
                <w:lang w:val="pl-PL"/>
              </w:rPr>
              <w:t>11.1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Pr="00BB3693">
              <w:rPr>
                <w:rStyle w:val="Hipercze"/>
                <w:noProof/>
                <w:lang w:val="pl-PL"/>
              </w:rPr>
              <w:t>12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="00FC33C2">
        <w:rPr>
          <w:lang w:val="pl-PL"/>
        </w:rPr>
        <w:t>Github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AD00C58" w14:textId="77777777" w:rsidR="000E1B2C" w:rsidRDefault="000E1B2C" w:rsidP="004645D7">
      <w:pPr>
        <w:rPr>
          <w:lang w:val="pl-PL"/>
        </w:rPr>
      </w:pPr>
    </w:p>
    <w:p w14:paraId="366FF1B4" w14:textId="323D9A29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S</w:t>
      </w:r>
      <w:r w:rsidR="00B46F01">
        <w:rPr>
          <w:b/>
          <w:bCs/>
          <w:lang w:val="pl-PL"/>
        </w:rPr>
        <w:t>erwis</w:t>
      </w:r>
      <w:r w:rsidRPr="000E1B2C">
        <w:rPr>
          <w:b/>
          <w:bCs/>
          <w:lang w:val="pl-PL"/>
        </w:rPr>
        <w:t xml:space="preserve"> samochodowy</w:t>
      </w:r>
      <w:r w:rsidRPr="000E1B2C">
        <w:rPr>
          <w:lang w:val="pl-PL"/>
        </w:rPr>
        <w:t xml:space="preserve"> – miejsce, w którym klienci mogą o</w:t>
      </w:r>
      <w:r w:rsidR="00B46F01">
        <w:rPr>
          <w:lang w:val="pl-PL"/>
        </w:rPr>
        <w:t>ddać samochód do naprawy</w:t>
      </w:r>
      <w:r w:rsidRPr="000E1B2C">
        <w:rPr>
          <w:lang w:val="pl-PL"/>
        </w:rPr>
        <w:t>.</w:t>
      </w:r>
    </w:p>
    <w:p w14:paraId="5A675699" w14:textId="102A4AFF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Pracownik serwisu</w:t>
      </w:r>
      <w:r w:rsidRPr="0006423D">
        <w:rPr>
          <w:lang w:val="pl-PL"/>
        </w:rPr>
        <w:t xml:space="preserve"> – osoba odpowiedzialna za naprawę, diagnostykę, obsługę klienta. W skład tej kategorii wchodzi m.in. </w:t>
      </w:r>
      <w:r w:rsidRPr="0006423D">
        <w:rPr>
          <w:i/>
          <w:iCs/>
          <w:lang w:val="pl-PL"/>
        </w:rPr>
        <w:t>mechanik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doradca serwisowy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kierownik serwisu</w:t>
      </w:r>
      <w:r w:rsidRPr="0006423D">
        <w:rPr>
          <w:lang w:val="pl-PL"/>
        </w:rPr>
        <w:t>.</w:t>
      </w:r>
    </w:p>
    <w:p w14:paraId="10077345" w14:textId="7777777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Dział serwisowy</w:t>
      </w:r>
      <w:r w:rsidRPr="000E1B2C">
        <w:rPr>
          <w:lang w:val="pl-PL"/>
        </w:rPr>
        <w:t xml:space="preserve"> – część organizacji zajmująca się przeglądami i naprawami pojazdów.</w:t>
      </w:r>
    </w:p>
    <w:p w14:paraId="06694CE3" w14:textId="584D0D83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Historia napraw</w:t>
      </w:r>
      <w:r w:rsidRPr="0006423D">
        <w:rPr>
          <w:lang w:val="pl-PL"/>
        </w:rPr>
        <w:t xml:space="preserve"> – rejestr wszystkich napraw danego pojazdu, wraz z datami i kosztami.</w:t>
      </w:r>
    </w:p>
    <w:p w14:paraId="08DDD1D8" w14:textId="77777777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Klient</w:t>
      </w:r>
      <w:r w:rsidRPr="000E1B2C">
        <w:rPr>
          <w:lang w:val="pl-PL"/>
        </w:rPr>
        <w:t xml:space="preserve"> – osoba fizyczna lub firma zainteresowana zakupem pojazdu bądź usług serwisowych w salonie.</w:t>
      </w:r>
    </w:p>
    <w:p w14:paraId="075B33D8" w14:textId="40C812A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Magazyn części</w:t>
      </w:r>
      <w:r w:rsidRPr="000E1B2C">
        <w:rPr>
          <w:lang w:val="pl-PL"/>
        </w:rPr>
        <w:t xml:space="preserve"> – system służący do rejestrowania i ewidencjonowania części zamiennych używanych w serwisie.</w:t>
      </w:r>
    </w:p>
    <w:p w14:paraId="060729B5" w14:textId="2CEE7443" w:rsidR="0041314A" w:rsidRDefault="0041314A" w:rsidP="000E1B2C">
      <w:pPr>
        <w:pStyle w:val="Akapitzlist"/>
        <w:numPr>
          <w:ilvl w:val="0"/>
          <w:numId w:val="26"/>
        </w:numPr>
        <w:rPr>
          <w:lang w:val="pl-PL"/>
        </w:rPr>
      </w:pPr>
      <w:proofErr w:type="spellStart"/>
      <w:r w:rsidRPr="0041314A">
        <w:rPr>
          <w:b/>
          <w:bCs/>
          <w:lang w:val="pl-PL"/>
        </w:rPr>
        <w:t>AutoMax</w:t>
      </w:r>
      <w:proofErr w:type="spellEnd"/>
      <w:r w:rsidRPr="0041314A">
        <w:rPr>
          <w:lang w:val="pl-PL"/>
        </w:rPr>
        <w:t xml:space="preserve"> – przykładowa organizacja, dla której tworzony jest system.</w:t>
      </w:r>
    </w:p>
    <w:p w14:paraId="207F7F3C" w14:textId="77777777" w:rsidR="0006423D" w:rsidRDefault="0006423D" w:rsidP="0006423D">
      <w:pPr>
        <w:rPr>
          <w:lang w:val="pl-PL"/>
        </w:rPr>
      </w:pPr>
    </w:p>
    <w:p w14:paraId="326A6E13" w14:textId="77777777" w:rsidR="0006423D" w:rsidRDefault="0006423D" w:rsidP="0006423D">
      <w:pPr>
        <w:rPr>
          <w:lang w:val="pl-PL"/>
        </w:rPr>
      </w:pPr>
    </w:p>
    <w:p w14:paraId="73F4D3EA" w14:textId="09BB2870" w:rsidR="0006423D" w:rsidRPr="0006423D" w:rsidRDefault="0006423D" w:rsidP="0006423D">
      <w:pPr>
        <w:rPr>
          <w:lang w:val="pl-PL"/>
        </w:rPr>
      </w:pPr>
      <w:r w:rsidRPr="0006423D">
        <w:rPr>
          <w:lang w:val="pl-PL"/>
        </w:rPr>
        <w:t>(Pozostałe synonimy i szczegółowe określenia będą sukcesywnie dodawane według</w:t>
      </w:r>
      <w:r>
        <w:rPr>
          <w:lang w:val="pl-PL"/>
        </w:rPr>
        <w:t xml:space="preserve"> </w:t>
      </w:r>
      <w:r w:rsidRPr="0006423D">
        <w:rPr>
          <w:lang w:val="pl-PL"/>
        </w:rPr>
        <w:t>potrzeb.)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49B62035" w14:textId="77777777" w:rsidR="000E1B2C" w:rsidRDefault="000E1B2C" w:rsidP="00BD4411">
      <w:pPr>
        <w:rPr>
          <w:lang w:val="pl-PL"/>
        </w:rPr>
      </w:pPr>
    </w:p>
    <w:p w14:paraId="3EFD36C5" w14:textId="6F85A82E" w:rsidR="000E1B2C" w:rsidRPr="000E1B2C" w:rsidRDefault="000E1B2C" w:rsidP="00BD4411">
      <w:pPr>
        <w:rPr>
          <w:lang w:val="pl-PL"/>
        </w:rPr>
      </w:pPr>
      <w:r w:rsidRPr="000E1B2C">
        <w:rPr>
          <w:lang w:val="pl-PL"/>
        </w:rPr>
        <w:t>Celem niniejszej dokumentacji jest opisanie założeń, wymagań oraz sposobu realizacji i wdrożenia systemu wspierającego funkcjonowanie s</w:t>
      </w:r>
      <w:r w:rsidR="00A2399E">
        <w:rPr>
          <w:lang w:val="pl-PL"/>
        </w:rPr>
        <w:t>erwisu</w:t>
      </w:r>
      <w:r w:rsidRPr="000E1B2C">
        <w:rPr>
          <w:lang w:val="pl-PL"/>
        </w:rPr>
        <w:t xml:space="preserve"> samochodowego</w:t>
      </w:r>
      <w:r w:rsidR="00A2399E">
        <w:rPr>
          <w:lang w:val="pl-PL"/>
        </w:rPr>
        <w:t xml:space="preserve"> wraz z działem sprzedaży części samochodowych</w:t>
      </w:r>
      <w:r w:rsidRPr="000E1B2C">
        <w:rPr>
          <w:lang w:val="pl-PL"/>
        </w:rPr>
        <w:t>. Dokumentacja zawiera zarówno część analityczną (wymagania, analiza, zarządzanie ryzykiem), jak i część projektową (architektura rozwiązania, schemat bazy danych, interfejs użytkownika, plan testów).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164E2F1E" w14:textId="77777777" w:rsidR="000E1B2C" w:rsidRDefault="000E1B2C" w:rsidP="00BD4411">
      <w:pPr>
        <w:rPr>
          <w:lang w:val="pl-PL"/>
        </w:rPr>
      </w:pPr>
    </w:p>
    <w:p w14:paraId="7E9B506B" w14:textId="0DE46DD5" w:rsidR="000E1B2C" w:rsidRPr="003133C9" w:rsidRDefault="000E1B2C" w:rsidP="000E1B2C">
      <w:pPr>
        <w:rPr>
          <w:b/>
          <w:bCs/>
          <w:lang w:val="pl-PL"/>
        </w:rPr>
      </w:pPr>
      <w:r w:rsidRPr="003133C9">
        <w:rPr>
          <w:b/>
          <w:bCs/>
          <w:lang w:val="pl-PL"/>
        </w:rPr>
        <w:t>Dokumentacja jest przeznaczona dla</w:t>
      </w:r>
      <w:r w:rsidR="003133C9" w:rsidRPr="003133C9">
        <w:rPr>
          <w:b/>
          <w:bCs/>
          <w:lang w:val="pl-PL"/>
        </w:rPr>
        <w:t>:</w:t>
      </w:r>
    </w:p>
    <w:p w14:paraId="27691567" w14:textId="77777777" w:rsidR="000E1B2C" w:rsidRPr="000E1B2C" w:rsidRDefault="000E1B2C" w:rsidP="000E1B2C">
      <w:pPr>
        <w:rPr>
          <w:lang w:val="pl-PL"/>
        </w:rPr>
      </w:pPr>
    </w:p>
    <w:p w14:paraId="0566E611" w14:textId="357CD816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Zarządu</w:t>
      </w:r>
      <w:r w:rsidR="00A2399E">
        <w:rPr>
          <w:b/>
          <w:bCs/>
          <w:lang w:val="pl-PL"/>
        </w:rPr>
        <w:t xml:space="preserve"> i kierownictwa</w:t>
      </w:r>
      <w:r w:rsidRPr="003133C9">
        <w:rPr>
          <w:b/>
          <w:bCs/>
          <w:lang w:val="pl-PL"/>
        </w:rPr>
        <w:t xml:space="preserve"> s</w:t>
      </w:r>
      <w:r w:rsidR="00A2399E">
        <w:rPr>
          <w:b/>
          <w:bCs/>
          <w:lang w:val="pl-PL"/>
        </w:rPr>
        <w:t>erwisu</w:t>
      </w:r>
      <w:r w:rsidRPr="000E1B2C">
        <w:rPr>
          <w:lang w:val="pl-PL"/>
        </w:rPr>
        <w:t xml:space="preserve"> –</w:t>
      </w:r>
      <w:r w:rsidR="00A2399E">
        <w:rPr>
          <w:lang w:val="pl-PL"/>
        </w:rPr>
        <w:t xml:space="preserve"> </w:t>
      </w:r>
      <w:r w:rsidR="00A2399E" w:rsidRPr="00A2399E">
        <w:rPr>
          <w:lang w:val="pl-PL"/>
        </w:rPr>
        <w:t>która potrzebuje wiedzy o zakresie, harmonogramie i kosztach</w:t>
      </w:r>
      <w:r w:rsidR="00A2399E">
        <w:rPr>
          <w:lang w:val="pl-PL"/>
        </w:rPr>
        <w:t xml:space="preserve"> wdrożenia systemu oraz</w:t>
      </w:r>
      <w:r w:rsidR="00A2399E" w:rsidRPr="00A2399E">
        <w:rPr>
          <w:lang w:val="pl-PL"/>
        </w:rPr>
        <w:t xml:space="preserve"> </w:t>
      </w:r>
      <w:r w:rsidRPr="000E1B2C">
        <w:rPr>
          <w:lang w:val="pl-PL"/>
        </w:rPr>
        <w:t>aby zrozumieć, jakie</w:t>
      </w:r>
      <w:r w:rsidR="00A2399E">
        <w:rPr>
          <w:lang w:val="pl-PL"/>
        </w:rPr>
        <w:t xml:space="preserve"> przyniesie on</w:t>
      </w:r>
      <w:r w:rsidRPr="000E1B2C">
        <w:rPr>
          <w:lang w:val="pl-PL"/>
        </w:rPr>
        <w:t xml:space="preserve"> korzyści</w:t>
      </w:r>
      <w:r w:rsidR="00A2399E">
        <w:rPr>
          <w:lang w:val="pl-PL"/>
        </w:rPr>
        <w:t>.</w:t>
      </w:r>
    </w:p>
    <w:p w14:paraId="5794BEE4" w14:textId="77777777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Zespołu wdrożeniowego</w:t>
      </w:r>
      <w:r w:rsidRPr="000E1B2C">
        <w:rPr>
          <w:lang w:val="pl-PL"/>
        </w:rPr>
        <w:t xml:space="preserve"> – aby poznać wymagania i sposób implementacji rozwiązania.</w:t>
      </w:r>
    </w:p>
    <w:p w14:paraId="006C0AD2" w14:textId="2BA73608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Programistów</w:t>
      </w:r>
      <w:r w:rsidR="00214184">
        <w:rPr>
          <w:b/>
          <w:bCs/>
          <w:lang w:val="pl-PL"/>
        </w:rPr>
        <w:t xml:space="preserve"> i projektantów</w:t>
      </w:r>
      <w:r w:rsidRPr="000E1B2C">
        <w:rPr>
          <w:lang w:val="pl-PL"/>
        </w:rPr>
        <w:t xml:space="preserve"> – jako baza wiedzy o architekturze systemu, technologiach i wymaganiach funkcjonalnych.</w:t>
      </w:r>
    </w:p>
    <w:p w14:paraId="4BF8D8BE" w14:textId="4BE7D389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Przyszłych użytkowników</w:t>
      </w:r>
      <w:r w:rsidRPr="000E1B2C">
        <w:rPr>
          <w:lang w:val="pl-PL"/>
        </w:rPr>
        <w:t xml:space="preserve"> – by uzyskać ogólną wiedzę o funkcjach systemu i procesie wdrożenia.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7BA0A798" w14:textId="77777777" w:rsidR="003133C9" w:rsidRDefault="003133C9" w:rsidP="003133C9">
      <w:pPr>
        <w:rPr>
          <w:lang w:val="pl-PL"/>
        </w:rPr>
      </w:pPr>
    </w:p>
    <w:p w14:paraId="4DD74EC5" w14:textId="77777777" w:rsidR="00D82764" w:rsidRDefault="00D82764" w:rsidP="003133C9">
      <w:pPr>
        <w:rPr>
          <w:lang w:val="pl-PL"/>
        </w:rPr>
      </w:pPr>
    </w:p>
    <w:p w14:paraId="23A36D4E" w14:textId="4DCB9E0D" w:rsidR="00D82764" w:rsidRDefault="003133C9" w:rsidP="00ED5EFD">
      <w:pPr>
        <w:spacing w:after="240"/>
        <w:rPr>
          <w:lang w:val="pl-PL"/>
        </w:rPr>
      </w:pPr>
      <w:r w:rsidRPr="003133C9">
        <w:rPr>
          <w:lang w:val="pl-PL"/>
        </w:rPr>
        <w:t xml:space="preserve">System jest tworzony dla konkretnej organizacji – </w:t>
      </w:r>
      <w:proofErr w:type="spellStart"/>
      <w:r w:rsidRPr="003133C9">
        <w:rPr>
          <w:lang w:val="pl-PL"/>
        </w:rPr>
        <w:t>AutoMax</w:t>
      </w:r>
      <w:proofErr w:type="spellEnd"/>
      <w:r w:rsidRPr="003133C9">
        <w:rPr>
          <w:lang w:val="pl-PL"/>
        </w:rPr>
        <w:t xml:space="preserve"> – która prowadzi </w:t>
      </w:r>
      <w:r w:rsidR="00214184">
        <w:rPr>
          <w:lang w:val="pl-PL"/>
        </w:rPr>
        <w:t>jeden</w:t>
      </w:r>
      <w:r w:rsidRPr="003133C9">
        <w:rPr>
          <w:lang w:val="pl-PL"/>
        </w:rPr>
        <w:t xml:space="preserve"> s</w:t>
      </w:r>
      <w:r w:rsidR="00214184">
        <w:rPr>
          <w:lang w:val="pl-PL"/>
        </w:rPr>
        <w:t>erwis</w:t>
      </w:r>
      <w:r w:rsidRPr="003133C9">
        <w:rPr>
          <w:lang w:val="pl-PL"/>
        </w:rPr>
        <w:t xml:space="preserve"> samochodow</w:t>
      </w:r>
      <w:r w:rsidR="00214184">
        <w:rPr>
          <w:lang w:val="pl-PL"/>
        </w:rPr>
        <w:t>y</w:t>
      </w:r>
      <w:r w:rsidRPr="003133C9">
        <w:rPr>
          <w:lang w:val="pl-PL"/>
        </w:rPr>
        <w:t xml:space="preserve"> w województwie </w:t>
      </w:r>
      <w:r w:rsidR="00214184">
        <w:rPr>
          <w:lang w:val="pl-PL"/>
        </w:rPr>
        <w:t>zachodniopomorskim</w:t>
      </w:r>
      <w:r w:rsidRPr="003133C9">
        <w:rPr>
          <w:lang w:val="pl-PL"/>
        </w:rPr>
        <w:t>.</w:t>
      </w:r>
      <w:r w:rsidR="00D82764">
        <w:rPr>
          <w:lang w:val="pl-PL"/>
        </w:rPr>
        <w:t xml:space="preserve"> </w:t>
      </w:r>
      <w:r w:rsidRPr="003133C9">
        <w:rPr>
          <w:lang w:val="pl-PL"/>
        </w:rPr>
        <w:t xml:space="preserve">Organizacja </w:t>
      </w:r>
      <w:r w:rsidR="00D82764">
        <w:rPr>
          <w:lang w:val="pl-PL"/>
        </w:rPr>
        <w:t>s</w:t>
      </w:r>
      <w:r w:rsidR="00D82764" w:rsidRPr="00D82764">
        <w:rPr>
          <w:lang w:val="pl-PL"/>
        </w:rPr>
        <w:t>pecjalizuje się w kompleksowej obsłudze właścicieli pojazdów osobowych i dostawczych, koncentrując się przede wszystkim na:</w:t>
      </w:r>
    </w:p>
    <w:p w14:paraId="100AD78B" w14:textId="5F285288" w:rsidR="00D82764" w:rsidRPr="00D82764" w:rsidRDefault="00D82764" w:rsidP="00ED5EFD">
      <w:pPr>
        <w:pStyle w:val="Akapitzlist"/>
        <w:numPr>
          <w:ilvl w:val="0"/>
          <w:numId w:val="40"/>
        </w:numPr>
        <w:spacing w:after="240"/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Profesjonalnym serwisowaniu i naprawianiu samochodów</w:t>
      </w:r>
    </w:p>
    <w:p w14:paraId="52032ED4" w14:textId="28F30B3E" w:rsidR="00D82764" w:rsidRPr="00D82764" w:rsidRDefault="00D82764" w:rsidP="00ED5EFD">
      <w:pPr>
        <w:pStyle w:val="Akapitzlist"/>
        <w:numPr>
          <w:ilvl w:val="0"/>
          <w:numId w:val="40"/>
        </w:numPr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Sprzedaży i dystrybucji części zamiennych</w:t>
      </w:r>
    </w:p>
    <w:p w14:paraId="1AD9E30F" w14:textId="5FC34915" w:rsidR="00D82764" w:rsidRPr="00D82764" w:rsidRDefault="00D82764" w:rsidP="00ED5EFD">
      <w:pPr>
        <w:pStyle w:val="Akapitzlist"/>
        <w:numPr>
          <w:ilvl w:val="0"/>
          <w:numId w:val="40"/>
        </w:numPr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Wsparciu klienta na każdym etapie korzystania z usług serwisowych oraz po dokonaniu napraw</w:t>
      </w:r>
    </w:p>
    <w:p w14:paraId="0DFBF700" w14:textId="77777777" w:rsidR="00D82764" w:rsidRDefault="00D82764" w:rsidP="00D82764">
      <w:pPr>
        <w:rPr>
          <w:lang w:val="pl-PL"/>
        </w:rPr>
      </w:pPr>
    </w:p>
    <w:p w14:paraId="4CBFAE11" w14:textId="7085B33D" w:rsidR="00D82764" w:rsidRDefault="00D82764" w:rsidP="00ED5EFD">
      <w:pPr>
        <w:spacing w:line="276" w:lineRule="auto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lastRenderedPageBreak/>
        <w:t xml:space="preserve">Struktura organizacyjna </w:t>
      </w:r>
      <w:proofErr w:type="spellStart"/>
      <w:r w:rsidRPr="00D82764">
        <w:rPr>
          <w:rFonts w:cstheme="minorHAnsi"/>
          <w:b/>
          <w:bCs/>
          <w:lang w:val="pl-PL"/>
        </w:rPr>
        <w:t>AutoMax</w:t>
      </w:r>
      <w:proofErr w:type="spellEnd"/>
      <w:r w:rsidRPr="00D82764">
        <w:rPr>
          <w:rFonts w:cstheme="minorHAnsi"/>
          <w:b/>
          <w:bCs/>
          <w:lang w:val="pl-PL"/>
        </w:rPr>
        <w:t xml:space="preserve"> opiera się na kilku działach wewnętrznych:</w:t>
      </w:r>
    </w:p>
    <w:p w14:paraId="69A249CC" w14:textId="77777777" w:rsidR="00D82764" w:rsidRPr="00D82764" w:rsidRDefault="00D82764" w:rsidP="00ED5EFD">
      <w:pPr>
        <w:pStyle w:val="Akapitzlist"/>
        <w:numPr>
          <w:ilvl w:val="0"/>
          <w:numId w:val="42"/>
        </w:numPr>
        <w:spacing w:line="276" w:lineRule="auto"/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Serwisowy</w:t>
      </w:r>
      <w:r w:rsidRPr="00D82764">
        <w:rPr>
          <w:rFonts w:cstheme="minorHAnsi"/>
          <w:lang w:val="pl-PL"/>
        </w:rPr>
        <w:t xml:space="preserve"> (przeglądy, naprawy, diagnostyka) – zatrudnia mechaników, doradców serwisowych oraz kierownika, który nadzoruje pracę warsztatu.</w:t>
      </w:r>
    </w:p>
    <w:p w14:paraId="735CE693" w14:textId="77777777" w:rsidR="00D82764" w:rsidRPr="00D82764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Sprzedaży i Obsługi Klienta</w:t>
      </w:r>
      <w:r w:rsidRPr="00D82764">
        <w:rPr>
          <w:rFonts w:cstheme="minorHAnsi"/>
          <w:lang w:val="pl-PL"/>
        </w:rPr>
        <w:t xml:space="preserve"> (zarówno w salonie, jak i telefonicznie) – odpowiada za kontakt z klientami, przyjmowanie zleceń, prowadzenie działań marketingowych.</w:t>
      </w:r>
    </w:p>
    <w:p w14:paraId="6E6096CD" w14:textId="77777777" w:rsidR="00D82764" w:rsidRPr="00D82764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Sprzedaży Części Zamiennych</w:t>
      </w:r>
      <w:r w:rsidRPr="00D82764">
        <w:rPr>
          <w:rFonts w:cstheme="minorHAnsi"/>
          <w:lang w:val="pl-PL"/>
        </w:rPr>
        <w:t xml:space="preserve"> (magazyn, logistyka) – zajmuje się zarządzaniem stanem części, zamawianiem i wydawaniem ich klientom oraz wewnętrznie na potrzeby Działu Serwisowego.</w:t>
      </w:r>
    </w:p>
    <w:p w14:paraId="014278D7" w14:textId="77777777" w:rsidR="00ED5EFD" w:rsidRPr="00ED5EFD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Administracyjno-Finansowy</w:t>
      </w:r>
      <w:r w:rsidRPr="00D82764">
        <w:rPr>
          <w:rFonts w:cstheme="minorHAnsi"/>
          <w:lang w:val="pl-PL"/>
        </w:rPr>
        <w:t xml:space="preserve"> (księgowość, kadry) – dba o rozliczenia, finanse i umowy w ramach przedsiębiorstwa</w:t>
      </w:r>
      <w:r w:rsidRPr="00D82764">
        <w:rPr>
          <w:lang w:val="pl-PL"/>
        </w:rPr>
        <w:t>.</w:t>
      </w:r>
    </w:p>
    <w:p w14:paraId="3F4C63B7" w14:textId="77777777" w:rsidR="00ED5EFD" w:rsidRPr="00ED5EFD" w:rsidRDefault="00ED5EFD" w:rsidP="00ED5EFD">
      <w:pPr>
        <w:pStyle w:val="Akapitzlist"/>
        <w:rPr>
          <w:rFonts w:cstheme="minorHAnsi"/>
          <w:b/>
          <w:bCs/>
          <w:lang w:val="pl-PL"/>
        </w:rPr>
      </w:pPr>
    </w:p>
    <w:p w14:paraId="6504A8EE" w14:textId="77777777" w:rsidR="00ED5EFD" w:rsidRPr="00ED5EFD" w:rsidRDefault="00ED5EFD" w:rsidP="00ED5EFD">
      <w:pPr>
        <w:pStyle w:val="Akapitzlist"/>
        <w:ind w:left="1080"/>
        <w:rPr>
          <w:rFonts w:cstheme="minorHAnsi"/>
          <w:b/>
          <w:bCs/>
          <w:lang w:val="pl-PL"/>
        </w:rPr>
      </w:pPr>
    </w:p>
    <w:p w14:paraId="60F6C90A" w14:textId="1D34BA2C" w:rsidR="00ED5EFD" w:rsidRPr="00ED5EFD" w:rsidRDefault="00ED5EFD" w:rsidP="00ED5EFD">
      <w:pPr>
        <w:jc w:val="left"/>
        <w:rPr>
          <w:rFonts w:cstheme="minorHAnsi"/>
          <w:b/>
          <w:bCs/>
          <w:lang w:val="pl-PL"/>
        </w:rPr>
      </w:pPr>
      <w:r w:rsidRPr="00ED5EFD">
        <w:rPr>
          <w:rFonts w:cstheme="minorHAnsi"/>
          <w:lang w:val="pl-PL"/>
        </w:rPr>
        <w:t xml:space="preserve">Po wdrożeniu nowych rozwiązań organizacyjnych, </w:t>
      </w:r>
      <w:proofErr w:type="spellStart"/>
      <w:r w:rsidRPr="00ED5EFD">
        <w:rPr>
          <w:rFonts w:cstheme="minorHAnsi"/>
          <w:lang w:val="pl-PL"/>
        </w:rPr>
        <w:t>AutoMax</w:t>
      </w:r>
      <w:proofErr w:type="spellEnd"/>
      <w:r w:rsidRPr="00ED5EFD">
        <w:rPr>
          <w:rFonts w:cstheme="minorHAnsi"/>
          <w:lang w:val="pl-PL"/>
        </w:rPr>
        <w:t xml:space="preserve"> planuje jeszcze ściślej </w:t>
      </w:r>
      <w:r>
        <w:rPr>
          <w:rFonts w:cstheme="minorHAnsi"/>
          <w:lang w:val="pl-PL"/>
        </w:rPr>
        <w:t xml:space="preserve">                   </w:t>
      </w:r>
      <w:r w:rsidRPr="00ED5EFD">
        <w:rPr>
          <w:rFonts w:cstheme="minorHAnsi"/>
          <w:lang w:val="pl-PL"/>
        </w:rPr>
        <w:t>skoordynować pracę wymienionych działów, aby w pełni wykorzystać potencjał specjalistycznych usług serwisowych oraz rosnącego zapotrzebowania na części i akcesoria.</w:t>
      </w:r>
    </w:p>
    <w:p w14:paraId="7E74D14C" w14:textId="77777777" w:rsidR="00ED5EFD" w:rsidRPr="00ED5EFD" w:rsidRDefault="00ED5EFD" w:rsidP="00ED5EFD">
      <w:pPr>
        <w:ind w:left="720"/>
        <w:jc w:val="left"/>
        <w:rPr>
          <w:rFonts w:cstheme="minorHAnsi"/>
          <w:lang w:val="pl-PL"/>
        </w:rPr>
      </w:pPr>
    </w:p>
    <w:p w14:paraId="768B5C12" w14:textId="77777777" w:rsidR="00ED5EFD" w:rsidRDefault="00ED5EFD" w:rsidP="00ED5EFD">
      <w:pPr>
        <w:jc w:val="left"/>
        <w:rPr>
          <w:rFonts w:cstheme="minorHAnsi"/>
          <w:b/>
          <w:bCs/>
          <w:lang w:val="pl-PL"/>
        </w:rPr>
      </w:pPr>
      <w:r w:rsidRPr="00ED5EFD">
        <w:rPr>
          <w:rFonts w:cstheme="minorHAnsi"/>
          <w:b/>
          <w:bCs/>
          <w:lang w:val="pl-PL"/>
        </w:rPr>
        <w:t>W kontekście funkcjonowania organizacji na co dzień, główne procesy biznesowe przedstawiają się następująco:</w:t>
      </w:r>
    </w:p>
    <w:p w14:paraId="71C59DE3" w14:textId="77777777" w:rsidR="00D00F09" w:rsidRDefault="00D00F09" w:rsidP="00ED5EFD">
      <w:pPr>
        <w:jc w:val="left"/>
        <w:rPr>
          <w:rFonts w:cstheme="minorHAnsi"/>
          <w:b/>
          <w:bCs/>
          <w:lang w:val="pl-PL"/>
        </w:rPr>
      </w:pPr>
    </w:p>
    <w:p w14:paraId="367B5949" w14:textId="77777777" w:rsid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Organizacja przeglądów i napraw serwisowych</w:t>
      </w:r>
    </w:p>
    <w:p w14:paraId="01A41B9A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Klient umawia się na przegląd lub naprawę, zyskując wsparcie doradcy serwisowego.</w:t>
      </w:r>
    </w:p>
    <w:p w14:paraId="05876394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Mechanik dokonuje diagnozy, przygotowuje wycenę i przeprowadza naprawę.</w:t>
      </w:r>
    </w:p>
    <w:p w14:paraId="45E4E55B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Kierownik serwisu monitoruje obłożenie warsztatu, odpowiada za przydział zleceń mechanikom.</w:t>
      </w:r>
    </w:p>
    <w:p w14:paraId="2AE39312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Dokumentacja z napraw jest archiwizowana do celów gwarancyjnych i księgowych.</w:t>
      </w:r>
    </w:p>
    <w:p w14:paraId="1AA48218" w14:textId="4B94EA0B" w:rsidR="00D00F09" w:rsidRP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Sprzedaż części zamiennych (negocjacje, konfiguracja pojazdu, formalności)</w:t>
      </w:r>
    </w:p>
    <w:p w14:paraId="341F8E83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Dział Sprzedaży i Obsługi Klienta przyjmuje zamówienia od właścicieli samochodów lub warsztatów zewnętrznych.</w:t>
      </w:r>
    </w:p>
    <w:p w14:paraId="39AB0F7B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Dział Sprzedaży Części Zamiennych weryfikuje dostępność potrzebnych podzespołów w magazynie.</w:t>
      </w:r>
    </w:p>
    <w:p w14:paraId="727DBDFE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Jeśli danej części nie ma na stanie, magazynier zamawia ją od dostawców lub producentów.</w:t>
      </w:r>
    </w:p>
    <w:p w14:paraId="6C01541D" w14:textId="77777777" w:rsidR="00D00F09" w:rsidRDefault="00D00F09" w:rsidP="00D00F09">
      <w:pPr>
        <w:numPr>
          <w:ilvl w:val="1"/>
          <w:numId w:val="47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Sprzedawca wystawia dokumenty sprzedaży i przekazuje klientowi lub warsztatowi niezbędne informacje.</w:t>
      </w:r>
    </w:p>
    <w:p w14:paraId="4C0C5D8D" w14:textId="606A6068" w:rsidR="00D00F09" w:rsidRP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Obsługa posprzedażna (ankiety, akcje marketingowe)</w:t>
      </w:r>
    </w:p>
    <w:p w14:paraId="116DCBC8" w14:textId="77777777" w:rsidR="00D00F09" w:rsidRPr="00D00F09" w:rsidRDefault="00D00F09" w:rsidP="00D00F09">
      <w:pPr>
        <w:numPr>
          <w:ilvl w:val="1"/>
          <w:numId w:val="48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Po zakończeniu naprawy lub sprzedaży części, klient otrzymuje ankietę pozwalającą ocenić poziom satysfakcji.</w:t>
      </w:r>
    </w:p>
    <w:p w14:paraId="3C2F7E2A" w14:textId="77777777" w:rsidR="00D00F09" w:rsidRPr="00D00F09" w:rsidRDefault="00D00F09" w:rsidP="00D00F09">
      <w:pPr>
        <w:numPr>
          <w:ilvl w:val="1"/>
          <w:numId w:val="48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Wyniki ankiet analizowane są przez dział marketingu w celu doskonalenia usług.</w:t>
      </w:r>
    </w:p>
    <w:p w14:paraId="0507E82E" w14:textId="77777777" w:rsidR="00D00F09" w:rsidRPr="00A442ED" w:rsidRDefault="00D00F09" w:rsidP="00D00F09">
      <w:pPr>
        <w:numPr>
          <w:ilvl w:val="1"/>
          <w:numId w:val="48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lastRenderedPageBreak/>
        <w:t>Organizowane są kampanie promocyjne i akcje serwisowe (np. rabaty sezonowe, przeglądy okresowe), aby utrzymać relacje z klientem i zachęcać do dalszej współpracy.</w:t>
      </w:r>
    </w:p>
    <w:p w14:paraId="6B0F0ADD" w14:textId="77777777" w:rsidR="00A442ED" w:rsidRDefault="00A442ED" w:rsidP="00A442ED">
      <w:pPr>
        <w:jc w:val="left"/>
        <w:rPr>
          <w:rFonts w:cstheme="minorHAnsi"/>
          <w:lang w:val="pl-PL"/>
        </w:rPr>
      </w:pPr>
    </w:p>
    <w:p w14:paraId="7FD52814" w14:textId="77777777" w:rsidR="00A442ED" w:rsidRDefault="00A442ED" w:rsidP="00A442ED">
      <w:pPr>
        <w:jc w:val="left"/>
        <w:rPr>
          <w:rFonts w:cstheme="minorHAnsi"/>
          <w:lang w:val="pl-PL"/>
        </w:rPr>
      </w:pPr>
    </w:p>
    <w:p w14:paraId="299B9D46" w14:textId="77777777" w:rsidR="00A442ED" w:rsidRPr="00A442ED" w:rsidRDefault="00A442ED" w:rsidP="00A442ED">
      <w:pPr>
        <w:jc w:val="left"/>
        <w:rPr>
          <w:rFonts w:cstheme="minorHAnsi"/>
          <w:lang w:val="pl-PL"/>
        </w:rPr>
      </w:pPr>
      <w:r w:rsidRPr="00A442ED">
        <w:rPr>
          <w:rFonts w:cstheme="minorHAnsi"/>
          <w:lang w:val="pl-PL"/>
        </w:rPr>
        <w:t xml:space="preserve">Każdy z wymienionych działów i procesów biznesowych funkcjonuje w sposób zintegrowany pod nadzorem kierownictwa. Dobry przepływ informacji między działami, rzetelna rejestracja danych oraz odpowiednia koordynacja pracy mechaników i magazynierów sprawiają, że </w:t>
      </w:r>
      <w:proofErr w:type="spellStart"/>
      <w:r w:rsidRPr="00A442ED">
        <w:rPr>
          <w:rFonts w:cstheme="minorHAnsi"/>
          <w:lang w:val="pl-PL"/>
        </w:rPr>
        <w:t>AutoMax</w:t>
      </w:r>
      <w:proofErr w:type="spellEnd"/>
      <w:r w:rsidRPr="00A442ED">
        <w:rPr>
          <w:rFonts w:cstheme="minorHAnsi"/>
          <w:lang w:val="pl-PL"/>
        </w:rPr>
        <w:t xml:space="preserve"> skutecznie realizuje swoje cele związane z profesjonalnym serwisowaniem pojazdów i wysoką jakością obsługi klientów.</w:t>
      </w:r>
    </w:p>
    <w:p w14:paraId="615FBE5C" w14:textId="77777777" w:rsidR="00A442ED" w:rsidRPr="00D00F09" w:rsidRDefault="00A442ED" w:rsidP="00A442ED">
      <w:pPr>
        <w:jc w:val="left"/>
        <w:rPr>
          <w:rFonts w:cstheme="minorHAnsi"/>
          <w:b/>
          <w:bCs/>
          <w:lang w:val="pl-PL"/>
        </w:rPr>
      </w:pPr>
    </w:p>
    <w:p w14:paraId="4E8B9168" w14:textId="77777777" w:rsidR="00D00F09" w:rsidRPr="00ED5EFD" w:rsidRDefault="00D00F09" w:rsidP="00ED5EFD">
      <w:pPr>
        <w:jc w:val="left"/>
        <w:rPr>
          <w:rFonts w:cstheme="minorHAnsi"/>
          <w:b/>
          <w:bCs/>
          <w:lang w:val="pl-PL"/>
        </w:rPr>
      </w:pPr>
    </w:p>
    <w:p w14:paraId="6D4B69CE" w14:textId="77777777" w:rsidR="003133C9" w:rsidRPr="003133C9" w:rsidRDefault="003133C9" w:rsidP="003133C9">
      <w:pPr>
        <w:rPr>
          <w:lang w:val="pl-PL"/>
        </w:rPr>
      </w:pPr>
    </w:p>
    <w:p w14:paraId="6679AA40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</w:t>
      </w:r>
      <w:proofErr w:type="spellStart"/>
      <w:r w:rsidR="006A5F82" w:rsidRPr="00FC33C2">
        <w:rPr>
          <w:lang w:val="pl-PL"/>
        </w:rPr>
        <w:t>silne-słabe-szanse-zagrożenia</w:t>
      </w:r>
      <w:proofErr w:type="spellEnd"/>
      <w:r w:rsidR="006A5F82" w:rsidRPr="00FC33C2">
        <w:rPr>
          <w:lang w:val="pl-PL"/>
        </w:rPr>
        <w:t>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715901DD" w14:textId="77777777" w:rsidR="003133C9" w:rsidRDefault="003133C9" w:rsidP="003133C9">
      <w:pPr>
        <w:rPr>
          <w:lang w:val="pl-PL"/>
        </w:rPr>
      </w:pPr>
    </w:p>
    <w:p w14:paraId="47A4CE91" w14:textId="77777777" w:rsidR="003133C9" w:rsidRDefault="003133C9" w:rsidP="003133C9">
      <w:pPr>
        <w:rPr>
          <w:lang w:val="pl-PL"/>
        </w:rPr>
      </w:pPr>
    </w:p>
    <w:p w14:paraId="0A663457" w14:textId="77777777" w:rsidR="003133C9" w:rsidRDefault="003133C9" w:rsidP="003133C9">
      <w:pPr>
        <w:rPr>
          <w:lang w:val="pl-PL"/>
        </w:rPr>
      </w:pPr>
    </w:p>
    <w:tbl>
      <w:tblPr>
        <w:tblStyle w:val="Tabelasiatki6kolorowa"/>
        <w:tblW w:w="0" w:type="auto"/>
        <w:tblLook w:val="04A0" w:firstRow="1" w:lastRow="0" w:firstColumn="1" w:lastColumn="0" w:noHBand="0" w:noVBand="1"/>
      </w:tblPr>
      <w:tblGrid>
        <w:gridCol w:w="1430"/>
        <w:gridCol w:w="3988"/>
        <w:gridCol w:w="3212"/>
      </w:tblGrid>
      <w:tr w:rsidR="003133C9" w:rsidRPr="003133C9" w14:paraId="6AA30E33" w14:textId="77777777" w:rsidTr="0031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458A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Czynniki</w:t>
            </w:r>
          </w:p>
        </w:tc>
        <w:tc>
          <w:tcPr>
            <w:tcW w:w="0" w:type="auto"/>
            <w:hideMark/>
          </w:tcPr>
          <w:p w14:paraId="2DF999C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Pozytywne</w:t>
            </w:r>
          </w:p>
        </w:tc>
        <w:tc>
          <w:tcPr>
            <w:tcW w:w="0" w:type="auto"/>
            <w:hideMark/>
          </w:tcPr>
          <w:p w14:paraId="5B8DD14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Negatywne</w:t>
            </w:r>
          </w:p>
        </w:tc>
      </w:tr>
      <w:tr w:rsidR="003133C9" w:rsidRPr="00D82764" w14:paraId="62A11179" w14:textId="77777777" w:rsidTr="0031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4A03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Wewnętrzne</w:t>
            </w:r>
          </w:p>
        </w:tc>
        <w:tc>
          <w:tcPr>
            <w:tcW w:w="0" w:type="auto"/>
            <w:hideMark/>
          </w:tcPr>
          <w:p w14:paraId="5678B07C" w14:textId="77777777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Silne strony (S)</w:t>
            </w:r>
            <w:r w:rsidRPr="003133C9">
              <w:rPr>
                <w:i/>
                <w:iCs/>
                <w:lang w:val="pl-PL"/>
              </w:rPr>
              <w:br/>
              <w:t>- Dobra reputacja marki</w:t>
            </w:r>
            <w:r w:rsidRPr="003133C9">
              <w:rPr>
                <w:i/>
                <w:iCs/>
                <w:lang w:val="pl-PL"/>
              </w:rPr>
              <w:br/>
              <w:t>- Doświadczona kadra</w:t>
            </w:r>
            <w:r w:rsidRPr="003133C9">
              <w:rPr>
                <w:i/>
                <w:iCs/>
                <w:lang w:val="pl-PL"/>
              </w:rPr>
              <w:br/>
              <w:t>- Nowoczesne wyposażenie salonu</w:t>
            </w:r>
          </w:p>
          <w:p w14:paraId="0B62D764" w14:textId="49803CDA" w:rsidR="00835402" w:rsidRPr="00835402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835402">
              <w:rPr>
                <w:i/>
                <w:iCs/>
                <w:lang w:val="pl-PL"/>
              </w:rPr>
              <w:t>Dokładna ewidencja i kontrola części zamiennych.</w:t>
            </w:r>
          </w:p>
        </w:tc>
        <w:tc>
          <w:tcPr>
            <w:tcW w:w="0" w:type="auto"/>
            <w:hideMark/>
          </w:tcPr>
          <w:p w14:paraId="653ED62F" w14:textId="14885318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Słabe strony (W)</w:t>
            </w:r>
            <w:r w:rsidRPr="003133C9">
              <w:rPr>
                <w:i/>
                <w:iCs/>
                <w:lang w:val="pl-PL"/>
              </w:rPr>
              <w:br/>
              <w:t>- Złożone procesy biznesowe (serwis</w:t>
            </w:r>
            <w:r w:rsidR="00DC27D6">
              <w:rPr>
                <w:i/>
                <w:iCs/>
                <w:lang w:val="pl-PL"/>
              </w:rPr>
              <w:t>+sprzedaż</w:t>
            </w:r>
            <w:r w:rsidRPr="003133C9">
              <w:rPr>
                <w:i/>
                <w:iCs/>
                <w:lang w:val="pl-PL"/>
              </w:rPr>
              <w:t>)</w:t>
            </w:r>
            <w:r w:rsidRPr="003133C9">
              <w:rPr>
                <w:i/>
                <w:iCs/>
                <w:lang w:val="pl-PL"/>
              </w:rPr>
              <w:br/>
              <w:t>- Ograniczone zasoby informatyczne</w:t>
            </w:r>
          </w:p>
          <w:p w14:paraId="69EDCB67" w14:textId="12FC14AC" w:rsidR="00835402" w:rsidRPr="003133C9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B46F01">
              <w:rPr>
                <w:i/>
                <w:iCs/>
                <w:lang w:val="pl-PL"/>
              </w:rPr>
              <w:t>Koszt wdrożenia i utrzymania systemu informatycznego.</w:t>
            </w:r>
          </w:p>
        </w:tc>
      </w:tr>
      <w:tr w:rsidR="003133C9" w:rsidRPr="00D82764" w14:paraId="78A614F7" w14:textId="77777777" w:rsidTr="0031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82DBD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Zewnętrzne</w:t>
            </w:r>
          </w:p>
        </w:tc>
        <w:tc>
          <w:tcPr>
            <w:tcW w:w="0" w:type="auto"/>
            <w:hideMark/>
          </w:tcPr>
          <w:p w14:paraId="7B31E5E8" w14:textId="77777777" w:rsidR="003133C9" w:rsidRDefault="003133C9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Szanse (O)</w:t>
            </w:r>
            <w:r w:rsidRPr="003133C9">
              <w:rPr>
                <w:i/>
                <w:iCs/>
                <w:lang w:val="pl-PL"/>
              </w:rPr>
              <w:br/>
              <w:t>-</w:t>
            </w:r>
            <w:r>
              <w:rPr>
                <w:i/>
                <w:iCs/>
                <w:lang w:val="pl-PL"/>
              </w:rPr>
              <w:t xml:space="preserve"> </w:t>
            </w:r>
            <w:r w:rsidRPr="003133C9">
              <w:rPr>
                <w:i/>
                <w:iCs/>
                <w:lang w:val="pl-PL"/>
              </w:rPr>
              <w:t>Wzrost liczby klientów zainteresowanych</w:t>
            </w:r>
            <w:r w:rsidR="00214184">
              <w:rPr>
                <w:i/>
                <w:iCs/>
                <w:lang w:val="pl-PL"/>
              </w:rPr>
              <w:t xml:space="preserve"> częściami do</w:t>
            </w:r>
            <w:r w:rsidRPr="003133C9">
              <w:rPr>
                <w:i/>
                <w:iCs/>
                <w:lang w:val="pl-PL"/>
              </w:rPr>
              <w:t xml:space="preserve"> </w:t>
            </w:r>
            <w:r w:rsidR="00214184">
              <w:rPr>
                <w:i/>
                <w:iCs/>
                <w:lang w:val="pl-PL"/>
              </w:rPr>
              <w:t xml:space="preserve">samochodów </w:t>
            </w:r>
            <w:r w:rsidRPr="003133C9">
              <w:rPr>
                <w:i/>
                <w:iCs/>
                <w:lang w:val="pl-PL"/>
              </w:rPr>
              <w:t>elektryczny</w:t>
            </w:r>
            <w:r w:rsidR="00214184">
              <w:rPr>
                <w:i/>
                <w:iCs/>
                <w:lang w:val="pl-PL"/>
              </w:rPr>
              <w:t>ch</w:t>
            </w:r>
            <w:r w:rsidRPr="003133C9">
              <w:rPr>
                <w:i/>
                <w:iCs/>
                <w:lang w:val="pl-PL"/>
              </w:rPr>
              <w:br/>
              <w:t>- Rozbudowa sieci salonów na terenie kraju</w:t>
            </w:r>
          </w:p>
          <w:p w14:paraId="186FA340" w14:textId="4EF59C75" w:rsidR="00DC27D6" w:rsidRPr="00DC27D6" w:rsidRDefault="00DC27D6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DC27D6">
              <w:rPr>
                <w:i/>
                <w:iCs/>
                <w:lang w:val="pl-PL"/>
              </w:rPr>
              <w:t>Rosnące zapotrzebowanie na usługi online</w:t>
            </w:r>
          </w:p>
        </w:tc>
        <w:tc>
          <w:tcPr>
            <w:tcW w:w="0" w:type="auto"/>
            <w:hideMark/>
          </w:tcPr>
          <w:p w14:paraId="0DD67DD5" w14:textId="219C4669" w:rsidR="003133C9" w:rsidRPr="003133C9" w:rsidRDefault="003133C9" w:rsidP="00322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Zagrożenia (T)</w:t>
            </w:r>
            <w:r w:rsidRPr="003133C9">
              <w:rPr>
                <w:i/>
                <w:iCs/>
                <w:lang w:val="pl-PL"/>
              </w:rPr>
              <w:br/>
              <w:t>- Silna konkurencja na rynku motoryzacyjnym</w:t>
            </w:r>
            <w:r w:rsidRPr="003133C9">
              <w:rPr>
                <w:i/>
                <w:iCs/>
                <w:lang w:val="pl-PL"/>
              </w:rPr>
              <w:br/>
              <w:t xml:space="preserve">- </w:t>
            </w:r>
            <w:r w:rsidR="00322866" w:rsidRPr="00DC27D6">
              <w:rPr>
                <w:i/>
                <w:iCs/>
                <w:lang w:val="pl-PL"/>
              </w:rPr>
              <w:t>Zmienność cen i dostępności części na rynku (ryzyko).</w:t>
            </w:r>
          </w:p>
        </w:tc>
      </w:tr>
    </w:tbl>
    <w:p w14:paraId="3458548A" w14:textId="77777777" w:rsidR="003133C9" w:rsidRPr="003133C9" w:rsidRDefault="003133C9" w:rsidP="003133C9">
      <w:pPr>
        <w:rPr>
          <w:lang w:val="pl-PL"/>
        </w:rPr>
      </w:pP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C3DF870" w14:textId="77777777" w:rsidR="002F7F66" w:rsidRDefault="002F7F66" w:rsidP="00BD4411">
      <w:pPr>
        <w:rPr>
          <w:lang w:val="pl-PL"/>
        </w:rPr>
      </w:pPr>
    </w:p>
    <w:p w14:paraId="2C078263" w14:textId="6DBBDB81" w:rsidR="002F7F66" w:rsidRPr="002F7F66" w:rsidRDefault="002F7F66" w:rsidP="00BD4411">
      <w:pPr>
        <w:rPr>
          <w:lang w:val="pl-PL"/>
        </w:rPr>
      </w:pPr>
      <w:r w:rsidRPr="002F7F66">
        <w:rPr>
          <w:lang w:val="pl-PL"/>
        </w:rPr>
        <w:t xml:space="preserve">System </w:t>
      </w:r>
      <w:proofErr w:type="spellStart"/>
      <w:r w:rsidRPr="002F7F66">
        <w:rPr>
          <w:b/>
          <w:bCs/>
          <w:lang w:val="pl-PL"/>
        </w:rPr>
        <w:t>AutoMax</w:t>
      </w:r>
      <w:proofErr w:type="spellEnd"/>
      <w:r w:rsidRPr="002F7F66">
        <w:rPr>
          <w:b/>
          <w:bCs/>
          <w:lang w:val="pl-PL"/>
        </w:rPr>
        <w:t xml:space="preserve"> Service</w:t>
      </w:r>
      <w:r w:rsidRPr="002F7F66">
        <w:rPr>
          <w:lang w:val="pl-PL"/>
        </w:rPr>
        <w:t xml:space="preserve"> to oprogramowanie</w:t>
      </w:r>
      <w:r>
        <w:rPr>
          <w:lang w:val="pl-PL"/>
        </w:rPr>
        <w:t xml:space="preserve"> </w:t>
      </w:r>
      <w:r w:rsidRPr="002F7F66">
        <w:rPr>
          <w:lang w:val="pl-PL"/>
        </w:rPr>
        <w:t>wspierające działalność serwisu samochodowego oraz sprzedaż części zamiennych</w:t>
      </w:r>
      <w:r>
        <w:rPr>
          <w:lang w:val="pl-PL"/>
        </w:rPr>
        <w:t>.</w:t>
      </w:r>
      <w:r w:rsidR="00C56BDE">
        <w:rPr>
          <w:lang w:val="pl-PL"/>
        </w:rPr>
        <w:t xml:space="preserve"> 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4AEAA970" w14:textId="77777777" w:rsidR="002F7F66" w:rsidRDefault="002F7F66" w:rsidP="002740C3">
      <w:pPr>
        <w:rPr>
          <w:lang w:val="pl-PL"/>
        </w:rPr>
      </w:pPr>
    </w:p>
    <w:p w14:paraId="0F93ED96" w14:textId="2EE91A6D" w:rsidR="00C56BDE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</w:t>
      </w:r>
      <w:r w:rsidRPr="00DB6E25">
        <w:rPr>
          <w:lang w:val="pl-PL"/>
        </w:rPr>
        <w:t xml:space="preserve">możliwia kompleksową obsługę klienta: zapis na wizytę serwisową, zamówienie części zamiennych, </w:t>
      </w:r>
      <w:r w:rsidR="00B74CEA">
        <w:rPr>
          <w:lang w:val="pl-PL"/>
        </w:rPr>
        <w:t>przegląd</w:t>
      </w:r>
      <w:r w:rsidR="00C6488D">
        <w:rPr>
          <w:lang w:val="pl-PL"/>
        </w:rPr>
        <w:t xml:space="preserve"> przeprowadzonych</w:t>
      </w:r>
      <w:r w:rsidRPr="00DB6E25">
        <w:rPr>
          <w:lang w:val="pl-PL"/>
        </w:rPr>
        <w:t xml:space="preserve"> napraw</w:t>
      </w:r>
    </w:p>
    <w:p w14:paraId="020BC232" w14:textId="01180020" w:rsidR="002F7F66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Rejestruje wszystkie transakcje, generuje raporty finansowe i analizy sprzedażowe.</w:t>
      </w:r>
    </w:p>
    <w:p w14:paraId="72D9B45E" w14:textId="5D754208" w:rsidR="00C56BDE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Zapewnia efektywne zarządzanie magazynem części, w tym automatyczne aktualizacje stanów magazynowych</w:t>
      </w:r>
    </w:p>
    <w:p w14:paraId="3B949FD6" w14:textId="0CF35536" w:rsidR="001B09BA" w:rsidRPr="00C6488D" w:rsidRDefault="00DB6E25" w:rsidP="00C6488D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Pozwala na automatyczne powiadomienia klientów (np. o terminach przeglądów)</w:t>
      </w:r>
    </w:p>
    <w:p w14:paraId="576E6697" w14:textId="360A157D" w:rsidR="001B09BA" w:rsidRDefault="00DB6E25" w:rsidP="001B09BA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Udostępnia</w:t>
      </w:r>
      <w:r>
        <w:rPr>
          <w:lang w:val="pl-PL"/>
        </w:rPr>
        <w:t xml:space="preserve"> </w:t>
      </w:r>
      <w:r w:rsidRPr="00DB6E25">
        <w:rPr>
          <w:lang w:val="pl-PL"/>
        </w:rPr>
        <w:t>harmonogram prac mechaników, co usprawnia planowanie i rozliczanie czasu pracy</w:t>
      </w:r>
    </w:p>
    <w:p w14:paraId="42AEB07A" w14:textId="0224AA83" w:rsidR="00C6488D" w:rsidRPr="001B09BA" w:rsidRDefault="00C6488D" w:rsidP="001B09BA">
      <w:pPr>
        <w:pStyle w:val="Akapitzlist"/>
        <w:numPr>
          <w:ilvl w:val="0"/>
          <w:numId w:val="34"/>
        </w:numPr>
        <w:rPr>
          <w:lang w:val="pl-PL"/>
        </w:rPr>
      </w:pPr>
      <w:r w:rsidRPr="00C6488D">
        <w:rPr>
          <w:lang w:val="pl-PL"/>
        </w:rPr>
        <w:t>Zawiera bazę danych historii napraw i zakupów poszczególnych klientów.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D17817A" w14:textId="77777777" w:rsidR="000E2CD5" w:rsidRDefault="000E2CD5" w:rsidP="00BD4411">
      <w:pPr>
        <w:rPr>
          <w:lang w:val="pl-PL"/>
        </w:rPr>
      </w:pPr>
    </w:p>
    <w:p w14:paraId="5E73E010" w14:textId="77777777" w:rsidR="000E2CD5" w:rsidRPr="000E2CD5" w:rsidRDefault="000E2CD5" w:rsidP="000E2CD5">
      <w:pPr>
        <w:rPr>
          <w:lang w:val="pl-PL"/>
        </w:rPr>
      </w:pPr>
      <w:r w:rsidRPr="000E2CD5">
        <w:rPr>
          <w:lang w:val="pl-PL"/>
        </w:rPr>
        <w:t xml:space="preserve">Celem organizacji jest zwiększenie efektywności i przejrzystości procesów serwisowych oraz podniesienie jakości obsługi klienta. Dzięki wdrożeniu systemu </w:t>
      </w:r>
      <w:proofErr w:type="spellStart"/>
      <w:r w:rsidRPr="000E2CD5">
        <w:rPr>
          <w:lang w:val="pl-PL"/>
        </w:rPr>
        <w:t>AutoMax</w:t>
      </w:r>
      <w:proofErr w:type="spellEnd"/>
      <w:r w:rsidRPr="000E2CD5">
        <w:rPr>
          <w:lang w:val="pl-PL"/>
        </w:rPr>
        <w:t xml:space="preserve"> Service firma:</w:t>
      </w:r>
    </w:p>
    <w:p w14:paraId="1E67B742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Skróci czas obsługi zleceń naprawczych.</w:t>
      </w:r>
    </w:p>
    <w:p w14:paraId="0BEE129B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Zoptymalizuje stany magazynowe części zamiennych.</w:t>
      </w:r>
    </w:p>
    <w:p w14:paraId="474C7D8E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Zwiększy sprzedaż usług serwisowych dzięki lepszej komunikacji z klientami.</w:t>
      </w:r>
    </w:p>
    <w:p w14:paraId="5C9D1BDF" w14:textId="71DC0977" w:rsidR="002E0FF3" w:rsidRPr="00715411" w:rsidRDefault="000E2CD5" w:rsidP="00715411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Poprawi kontrolę kosztów i monitorowanie rentowności usług.</w:t>
      </w:r>
    </w:p>
    <w:p w14:paraId="678532AE" w14:textId="21640BE6" w:rsidR="002E0FF3" w:rsidRPr="002E0FF3" w:rsidRDefault="002E0FF3" w:rsidP="002E0FF3">
      <w:pPr>
        <w:pStyle w:val="Akapitzlist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E0FF3">
        <w:rPr>
          <w:rFonts w:ascii="Times New Roman" w:eastAsia="Times New Roman" w:hAnsi="Times New Roman"/>
          <w:lang w:val="pl-PL" w:eastAsia="pl-PL"/>
        </w:rPr>
        <w:t>Wzmocnienie wizerunku firmy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572DE011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FDA2FEF" w14:textId="28CA7969" w:rsidR="002C3680" w:rsidRDefault="002C3680" w:rsidP="00BD4411">
      <w:pPr>
        <w:rPr>
          <w:lang w:val="pl-PL"/>
        </w:rPr>
      </w:pPr>
    </w:p>
    <w:p w14:paraId="7BCA19AC" w14:textId="565D01A8" w:rsidR="002C3680" w:rsidRDefault="002C3680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Klient</w:t>
      </w:r>
    </w:p>
    <w:p w14:paraId="043C2E14" w14:textId="79FECB9B" w:rsidR="002C3680" w:rsidRDefault="002C3680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Mechanik</w:t>
      </w:r>
    </w:p>
    <w:p w14:paraId="04F7636E" w14:textId="24923F22" w:rsidR="002C3680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Sprzedawca</w:t>
      </w:r>
    </w:p>
    <w:p w14:paraId="4A6B6F84" w14:textId="3C0C55F7" w:rsidR="002F7F66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Magazynier</w:t>
      </w:r>
    </w:p>
    <w:p w14:paraId="0FB9EA7D" w14:textId="792AF355" w:rsidR="002F7F66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Księgowy</w:t>
      </w:r>
    </w:p>
    <w:p w14:paraId="6DE9AA85" w14:textId="77777777" w:rsidR="002F7F66" w:rsidRPr="002C3680" w:rsidRDefault="002F7F66" w:rsidP="002F7F66">
      <w:pPr>
        <w:pStyle w:val="Akapitzlist"/>
        <w:rPr>
          <w:lang w:val="pl-PL"/>
        </w:rPr>
      </w:pP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lastRenderedPageBreak/>
        <w:t>Korzyści z systemu</w:t>
      </w:r>
      <w:bookmarkEnd w:id="9"/>
    </w:p>
    <w:p w14:paraId="53DA511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1817EED8" w14:textId="77777777" w:rsidR="00B74CEA" w:rsidRDefault="00B74CEA" w:rsidP="00BD4411">
      <w:pPr>
        <w:rPr>
          <w:lang w:val="pl-PL"/>
        </w:rPr>
      </w:pPr>
    </w:p>
    <w:p w14:paraId="7B385DBA" w14:textId="77777777" w:rsidR="00B74CEA" w:rsidRPr="00B74CEA" w:rsidRDefault="00B74CEA" w:rsidP="00B74CEA">
      <w:pPr>
        <w:numPr>
          <w:ilvl w:val="0"/>
          <w:numId w:val="49"/>
        </w:numPr>
        <w:rPr>
          <w:lang w:val="pl-PL"/>
        </w:rPr>
      </w:pPr>
      <w:r w:rsidRPr="00B74CEA">
        <w:rPr>
          <w:b/>
          <w:bCs/>
          <w:lang w:val="pl-PL"/>
        </w:rPr>
        <w:t>Regulacje prawne</w:t>
      </w:r>
      <w:r w:rsidRPr="00B74CEA">
        <w:rPr>
          <w:lang w:val="pl-PL"/>
        </w:rPr>
        <w:t xml:space="preserve"> – system musi działać zgodnie z obowiązującymi normami i przepisami (np. RODO, przepisy podatkowe), uwzględniając lokalne wymogi w zakresie przechowywania danych.</w:t>
      </w:r>
    </w:p>
    <w:p w14:paraId="47B734E2" w14:textId="77777777" w:rsidR="00B74CEA" w:rsidRDefault="00B74CEA" w:rsidP="00B74CEA">
      <w:pPr>
        <w:numPr>
          <w:ilvl w:val="0"/>
          <w:numId w:val="49"/>
        </w:numPr>
        <w:rPr>
          <w:lang w:val="pl-PL"/>
        </w:rPr>
      </w:pPr>
      <w:r w:rsidRPr="00B74CEA">
        <w:rPr>
          <w:b/>
          <w:bCs/>
          <w:lang w:val="pl-PL"/>
        </w:rPr>
        <w:t>Integracje</w:t>
      </w:r>
      <w:r w:rsidRPr="00B74CEA">
        <w:rPr>
          <w:lang w:val="pl-PL"/>
        </w:rPr>
        <w:t xml:space="preserve"> – konieczna jest możliwość współpracy z systemami zewnętrznymi (system księgowy, system kurierski, moduł e-commerce), co wymaga dobrze zaprojektowanego API.</w:t>
      </w:r>
    </w:p>
    <w:p w14:paraId="16F1D98D" w14:textId="3CCAD223" w:rsidR="00DE5E0D" w:rsidRPr="00DE5E0D" w:rsidRDefault="00DE5E0D" w:rsidP="00DE5E0D">
      <w:pPr>
        <w:pStyle w:val="Akapitzlist"/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DE5E0D">
        <w:rPr>
          <w:rFonts w:ascii="Times New Roman" w:eastAsia="Times New Roman" w:hAnsi="Times New Roman"/>
          <w:b/>
          <w:bCs/>
          <w:lang w:val="pl-PL" w:eastAsia="pl-PL"/>
        </w:rPr>
        <w:t>T</w:t>
      </w:r>
      <w:r w:rsidRPr="00DE5E0D">
        <w:rPr>
          <w:rFonts w:ascii="Times New Roman" w:eastAsia="Times New Roman" w:hAnsi="Times New Roman"/>
          <w:b/>
          <w:bCs/>
          <w:lang w:val="pl-PL" w:eastAsia="pl-PL"/>
        </w:rPr>
        <w:t>echnologie</w:t>
      </w:r>
      <w:r w:rsidRPr="00DE5E0D">
        <w:rPr>
          <w:rFonts w:ascii="Times New Roman" w:eastAsia="Times New Roman" w:hAnsi="Times New Roman"/>
          <w:lang w:val="pl-PL" w:eastAsia="pl-PL"/>
        </w:rPr>
        <w:t>:</w:t>
      </w:r>
    </w:p>
    <w:p w14:paraId="5733A520" w14:textId="6F4A4DAD" w:rsidR="00DE5E0D" w:rsidRPr="00DE5E0D" w:rsidRDefault="00DE5E0D" w:rsidP="00DE5E0D">
      <w:pPr>
        <w:pStyle w:val="Akapitzlist"/>
        <w:numPr>
          <w:ilvl w:val="1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DE5E0D">
        <w:rPr>
          <w:rFonts w:ascii="Times New Roman" w:eastAsia="Times New Roman" w:hAnsi="Times New Roman"/>
          <w:lang w:val="pl-PL" w:eastAsia="pl-PL"/>
        </w:rPr>
        <w:t>Baza danych SQL (np. MySQL) z uwagi na transakcyjny charakter operacji.</w:t>
      </w:r>
    </w:p>
    <w:p w14:paraId="7E8F871F" w14:textId="6654A9E9" w:rsidR="00DE5E0D" w:rsidRPr="00DE5E0D" w:rsidRDefault="00DE5E0D" w:rsidP="00DE5E0D">
      <w:pPr>
        <w:pStyle w:val="Akapitzlist"/>
        <w:numPr>
          <w:ilvl w:val="1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DE5E0D">
        <w:rPr>
          <w:rFonts w:ascii="Times New Roman" w:eastAsia="Times New Roman" w:hAnsi="Times New Roman"/>
          <w:lang w:val="pl-PL" w:eastAsia="pl-PL"/>
        </w:rPr>
        <w:t>Interfejs webowy (HTML/CSS) umożliwiający dostęp z dowolnego urządzenia z przeglądarką.</w:t>
      </w:r>
    </w:p>
    <w:p w14:paraId="5A7498DE" w14:textId="77777777" w:rsidR="00B74CEA" w:rsidRPr="00B74CEA" w:rsidRDefault="00B74CEA" w:rsidP="00B74CEA">
      <w:pPr>
        <w:numPr>
          <w:ilvl w:val="0"/>
          <w:numId w:val="49"/>
        </w:numPr>
        <w:rPr>
          <w:lang w:val="pl-PL"/>
        </w:rPr>
      </w:pPr>
      <w:r w:rsidRPr="00B74CEA">
        <w:rPr>
          <w:b/>
          <w:bCs/>
          <w:lang w:val="pl-PL"/>
        </w:rPr>
        <w:t>Zarządzanie bezpieczeństwem</w:t>
      </w:r>
      <w:r w:rsidRPr="00B74CEA">
        <w:rPr>
          <w:lang w:val="pl-PL"/>
        </w:rPr>
        <w:t xml:space="preserve"> – wprowadzenie szyfrowanej transmisji (SSL/TLS), silnych haseł, odpowiedniego systemu uprawnień oraz regularnego tworzenia kopii zapasowych.</w:t>
      </w:r>
    </w:p>
    <w:p w14:paraId="46196386" w14:textId="77777777" w:rsidR="00B74CEA" w:rsidRPr="00B74CEA" w:rsidRDefault="00B74CEA" w:rsidP="00B74CEA">
      <w:pPr>
        <w:numPr>
          <w:ilvl w:val="0"/>
          <w:numId w:val="49"/>
        </w:numPr>
        <w:rPr>
          <w:lang w:val="pl-PL"/>
        </w:rPr>
      </w:pPr>
      <w:r w:rsidRPr="00B74CEA">
        <w:rPr>
          <w:b/>
          <w:bCs/>
          <w:lang w:val="pl-PL"/>
        </w:rPr>
        <w:t>Platforma sprzętowa</w:t>
      </w:r>
      <w:r w:rsidRPr="00B74CEA">
        <w:rPr>
          <w:lang w:val="pl-PL"/>
        </w:rPr>
        <w:t xml:space="preserve"> – system powinien działać na serwerach Linux oraz stacjach roboczych z Windows 10 lub wyższym, jednak możliwa jest elastyczność w doborze konkretnych platform.</w:t>
      </w:r>
    </w:p>
    <w:p w14:paraId="570BF494" w14:textId="77777777" w:rsidR="00B74CEA" w:rsidRPr="00B74CEA" w:rsidRDefault="00B74CEA" w:rsidP="00B74CEA">
      <w:pPr>
        <w:numPr>
          <w:ilvl w:val="0"/>
          <w:numId w:val="49"/>
        </w:numPr>
        <w:rPr>
          <w:lang w:val="pl-PL"/>
        </w:rPr>
      </w:pPr>
      <w:r w:rsidRPr="00B74CEA">
        <w:rPr>
          <w:b/>
          <w:bCs/>
          <w:lang w:val="pl-PL"/>
        </w:rPr>
        <w:t>Rozszerzalność</w:t>
      </w:r>
      <w:r w:rsidRPr="00B74CEA">
        <w:rPr>
          <w:lang w:val="pl-PL"/>
        </w:rPr>
        <w:t xml:space="preserve"> – w planach może znaleźć się wdrożenie modułów do e-sprzedaży (sprzedaż części online), dlatego architektura musi pozwalać na łatwe dołączenie nowych funkcji w przyszłości.</w:t>
      </w:r>
    </w:p>
    <w:p w14:paraId="53007BCD" w14:textId="77777777" w:rsidR="00B74CEA" w:rsidRPr="0057348F" w:rsidRDefault="00B74CEA" w:rsidP="00BD4411">
      <w:pPr>
        <w:rPr>
          <w:lang w:val="pl-PL"/>
        </w:rPr>
      </w:pP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AF237D1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  <w:r w:rsidR="0024767A">
        <w:rPr>
          <w:lang w:val="pl-PL"/>
        </w:rPr>
        <w:t xml:space="preserve"> – przypadku zespołów 3-osobowych i większych, proporcjonalnie więcej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lastRenderedPageBreak/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240081E9" w14:textId="77777777" w:rsidR="00835316" w:rsidRDefault="00835316" w:rsidP="005309FC">
      <w:pPr>
        <w:rPr>
          <w:lang w:val="pl-PL"/>
        </w:rPr>
      </w:pPr>
    </w:p>
    <w:p w14:paraId="74BB2926" w14:textId="77777777" w:rsidR="00835316" w:rsidRDefault="00835316" w:rsidP="005309FC">
      <w:pPr>
        <w:rPr>
          <w:lang w:val="pl-PL"/>
        </w:rPr>
      </w:pPr>
    </w:p>
    <w:p w14:paraId="1F9C1A95" w14:textId="2B8588B5" w:rsidR="00835316" w:rsidRDefault="00835316" w:rsidP="005309FC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</w:t>
      </w:r>
      <w:r w:rsidR="0024767A">
        <w:rPr>
          <w:lang w:val="pl-PL"/>
        </w:rPr>
        <w:t>!</w:t>
      </w:r>
    </w:p>
    <w:p w14:paraId="680445F0" w14:textId="0DCF3685" w:rsidR="00835316" w:rsidRPr="0057348F" w:rsidRDefault="00835316" w:rsidP="005309FC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6A6368A0" w14:textId="77777777" w:rsidR="0024767A" w:rsidRDefault="0024767A" w:rsidP="00BD4411">
      <w:pPr>
        <w:rPr>
          <w:lang w:val="pl-PL"/>
        </w:rPr>
      </w:pPr>
    </w:p>
    <w:p w14:paraId="141A6E75" w14:textId="77777777" w:rsidR="0024767A" w:rsidRDefault="0024767A" w:rsidP="00BD4411">
      <w:pPr>
        <w:rPr>
          <w:lang w:val="pl-PL"/>
        </w:rPr>
      </w:pPr>
    </w:p>
    <w:p w14:paraId="75BB81BD" w14:textId="5B8839B3" w:rsidR="0024767A" w:rsidRPr="00BD4411" w:rsidRDefault="0024767A" w:rsidP="00BD4411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68473D14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głównie testowanie funkcjonalności</w:t>
      </w:r>
      <w:r w:rsidR="0024767A">
        <w:rPr>
          <w:lang w:val="pl-PL"/>
        </w:rPr>
        <w:t>, ale może być też testowanie wymagań niefunkcjonalnych/zgodności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15BDD585" w:rsidR="00D37881" w:rsidRPr="00D37881" w:rsidRDefault="0024767A" w:rsidP="00D37881">
      <w:pPr>
        <w:rPr>
          <w:lang w:val="pl-PL"/>
        </w:rPr>
      </w:pPr>
      <w:r>
        <w:rPr>
          <w:lang w:val="pl-PL"/>
        </w:rPr>
        <w:t xml:space="preserve">Co najmniej </w:t>
      </w:r>
      <w:r w:rsidR="00FC33C2">
        <w:rPr>
          <w:lang w:val="pl-PL"/>
        </w:rPr>
        <w:t>1</w:t>
      </w:r>
      <w:r>
        <w:rPr>
          <w:lang w:val="pl-PL"/>
        </w:rPr>
        <w:t xml:space="preserve"> dla zespołów 2-osobowych, więcej dla liczniejszych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1A1A01C2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  <w:r w:rsidR="0024767A">
        <w:rPr>
          <w:lang w:val="pl-PL"/>
        </w:rPr>
        <w:t xml:space="preserve"> (dla zespołów 2-osobowych, dla liczniejszych więcej)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F3C1FDD" w14:textId="3A2A374F" w:rsidR="0024767A" w:rsidRPr="0057348F" w:rsidRDefault="0024767A" w:rsidP="00D37881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6AD007CE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  <w:r w:rsidR="0024767A">
        <w:rPr>
          <w:lang w:val="pl-PL"/>
        </w:rPr>
        <w:t xml:space="preserve"> (w zespołach 2-osobowych)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48199C1E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projekt graficzny – wystarczy schemat w narzędziu graficznym lub zrzut ekranu – z przykładowymi </w:t>
      </w:r>
      <w:r w:rsidR="0024767A">
        <w:rPr>
          <w:lang w:val="pl-PL"/>
        </w:rPr>
        <w:t>danymi</w:t>
      </w:r>
      <w:r w:rsidRPr="0057348F">
        <w:rPr>
          <w:lang w:val="pl-PL"/>
        </w:rPr>
        <w:t xml:space="preserve">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610EF3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altName w:val="Times CE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CC27B8"/>
    <w:multiLevelType w:val="hybridMultilevel"/>
    <w:tmpl w:val="8272D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D0B69"/>
    <w:multiLevelType w:val="multilevel"/>
    <w:tmpl w:val="9D8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81435F"/>
    <w:multiLevelType w:val="hybridMultilevel"/>
    <w:tmpl w:val="B854FF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E6DC0"/>
    <w:multiLevelType w:val="hybridMultilevel"/>
    <w:tmpl w:val="47E2FD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FF00BD"/>
    <w:multiLevelType w:val="hybridMultilevel"/>
    <w:tmpl w:val="FBE2A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561774"/>
    <w:multiLevelType w:val="multilevel"/>
    <w:tmpl w:val="C8D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22E18"/>
    <w:multiLevelType w:val="hybridMultilevel"/>
    <w:tmpl w:val="1B8C4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79253D3"/>
    <w:multiLevelType w:val="hybridMultilevel"/>
    <w:tmpl w:val="21E46E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F42312D"/>
    <w:multiLevelType w:val="multilevel"/>
    <w:tmpl w:val="8C7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823BB1"/>
    <w:multiLevelType w:val="hybridMultilevel"/>
    <w:tmpl w:val="84F05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0D46B7"/>
    <w:multiLevelType w:val="hybridMultilevel"/>
    <w:tmpl w:val="38846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478F8"/>
    <w:multiLevelType w:val="hybridMultilevel"/>
    <w:tmpl w:val="233C1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86C96"/>
    <w:multiLevelType w:val="multilevel"/>
    <w:tmpl w:val="F59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A5F3F"/>
    <w:multiLevelType w:val="hybridMultilevel"/>
    <w:tmpl w:val="2FD67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04EFC"/>
    <w:multiLevelType w:val="multilevel"/>
    <w:tmpl w:val="B488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F777D"/>
    <w:multiLevelType w:val="hybridMultilevel"/>
    <w:tmpl w:val="8F3EA1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CA3608"/>
    <w:multiLevelType w:val="multilevel"/>
    <w:tmpl w:val="31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0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140901"/>
    <w:multiLevelType w:val="hybridMultilevel"/>
    <w:tmpl w:val="5358EB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5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AC635D3"/>
    <w:multiLevelType w:val="multilevel"/>
    <w:tmpl w:val="4A3C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B15DD8"/>
    <w:multiLevelType w:val="hybridMultilevel"/>
    <w:tmpl w:val="EFF2D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6F1AF5"/>
    <w:multiLevelType w:val="multilevel"/>
    <w:tmpl w:val="8C7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0713B9"/>
    <w:multiLevelType w:val="multilevel"/>
    <w:tmpl w:val="BD82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3694AF1"/>
    <w:multiLevelType w:val="hybridMultilevel"/>
    <w:tmpl w:val="984407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E50C16"/>
    <w:multiLevelType w:val="hybridMultilevel"/>
    <w:tmpl w:val="D4A8D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C594229"/>
    <w:multiLevelType w:val="hybridMultilevel"/>
    <w:tmpl w:val="A73AE73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E851AF2"/>
    <w:multiLevelType w:val="hybridMultilevel"/>
    <w:tmpl w:val="BBA2F07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5808597">
    <w:abstractNumId w:val="0"/>
  </w:num>
  <w:num w:numId="2" w16cid:durableId="880166628">
    <w:abstractNumId w:val="15"/>
  </w:num>
  <w:num w:numId="3" w16cid:durableId="739794282">
    <w:abstractNumId w:val="26"/>
  </w:num>
  <w:num w:numId="4" w16cid:durableId="190651065">
    <w:abstractNumId w:val="33"/>
  </w:num>
  <w:num w:numId="5" w16cid:durableId="815875795">
    <w:abstractNumId w:val="32"/>
  </w:num>
  <w:num w:numId="6" w16cid:durableId="1353994589">
    <w:abstractNumId w:val="48"/>
  </w:num>
  <w:num w:numId="7" w16cid:durableId="1708795875">
    <w:abstractNumId w:val="30"/>
  </w:num>
  <w:num w:numId="8" w16cid:durableId="1028486844">
    <w:abstractNumId w:val="41"/>
  </w:num>
  <w:num w:numId="9" w16cid:durableId="757021575">
    <w:abstractNumId w:val="6"/>
  </w:num>
  <w:num w:numId="10" w16cid:durableId="1897818598">
    <w:abstractNumId w:val="40"/>
  </w:num>
  <w:num w:numId="11" w16cid:durableId="408356218">
    <w:abstractNumId w:val="1"/>
  </w:num>
  <w:num w:numId="12" w16cid:durableId="82803869">
    <w:abstractNumId w:val="3"/>
  </w:num>
  <w:num w:numId="13" w16cid:durableId="75635502">
    <w:abstractNumId w:val="10"/>
  </w:num>
  <w:num w:numId="14" w16cid:durableId="1896888273">
    <w:abstractNumId w:val="39"/>
  </w:num>
  <w:num w:numId="15" w16cid:durableId="1646932997">
    <w:abstractNumId w:val="47"/>
  </w:num>
  <w:num w:numId="16" w16cid:durableId="2074500041">
    <w:abstractNumId w:val="43"/>
  </w:num>
  <w:num w:numId="17" w16cid:durableId="2074502361">
    <w:abstractNumId w:val="20"/>
  </w:num>
  <w:num w:numId="18" w16cid:durableId="1480078308">
    <w:abstractNumId w:val="2"/>
  </w:num>
  <w:num w:numId="19" w16cid:durableId="791094684">
    <w:abstractNumId w:val="29"/>
  </w:num>
  <w:num w:numId="20" w16cid:durableId="1736927188">
    <w:abstractNumId w:val="16"/>
  </w:num>
  <w:num w:numId="21" w16cid:durableId="1338534468">
    <w:abstractNumId w:val="17"/>
  </w:num>
  <w:num w:numId="22" w16cid:durableId="859128674">
    <w:abstractNumId w:val="13"/>
  </w:num>
  <w:num w:numId="23" w16cid:durableId="1077479869">
    <w:abstractNumId w:val="35"/>
  </w:num>
  <w:num w:numId="24" w16cid:durableId="1437091155">
    <w:abstractNumId w:val="34"/>
  </w:num>
  <w:num w:numId="25" w16cid:durableId="2128117655">
    <w:abstractNumId w:val="46"/>
  </w:num>
  <w:num w:numId="26" w16cid:durableId="1500806492">
    <w:abstractNumId w:val="4"/>
  </w:num>
  <w:num w:numId="27" w16cid:durableId="99692645">
    <w:abstractNumId w:val="37"/>
  </w:num>
  <w:num w:numId="28" w16cid:durableId="1002666103">
    <w:abstractNumId w:val="24"/>
  </w:num>
  <w:num w:numId="29" w16cid:durableId="1471628019">
    <w:abstractNumId w:val="8"/>
  </w:num>
  <w:num w:numId="30" w16cid:durableId="221673993">
    <w:abstractNumId w:val="45"/>
  </w:num>
  <w:num w:numId="31" w16cid:durableId="1770009682">
    <w:abstractNumId w:val="49"/>
  </w:num>
  <w:num w:numId="32" w16cid:durableId="1431509935">
    <w:abstractNumId w:val="19"/>
  </w:num>
  <w:num w:numId="33" w16cid:durableId="549004340">
    <w:abstractNumId w:val="9"/>
  </w:num>
  <w:num w:numId="34" w16cid:durableId="1205212902">
    <w:abstractNumId w:val="21"/>
  </w:num>
  <w:num w:numId="35" w16cid:durableId="556091600">
    <w:abstractNumId w:val="11"/>
  </w:num>
  <w:num w:numId="36" w16cid:durableId="1457142012">
    <w:abstractNumId w:val="31"/>
  </w:num>
  <w:num w:numId="37" w16cid:durableId="1489519820">
    <w:abstractNumId w:val="25"/>
  </w:num>
  <w:num w:numId="38" w16cid:durableId="1270746916">
    <w:abstractNumId w:val="50"/>
  </w:num>
  <w:num w:numId="39" w16cid:durableId="1847749152">
    <w:abstractNumId w:val="12"/>
  </w:num>
  <w:num w:numId="40" w16cid:durableId="1351764143">
    <w:abstractNumId w:val="14"/>
  </w:num>
  <w:num w:numId="41" w16cid:durableId="102726857">
    <w:abstractNumId w:val="42"/>
  </w:num>
  <w:num w:numId="42" w16cid:durableId="1552229069">
    <w:abstractNumId w:val="27"/>
  </w:num>
  <w:num w:numId="43" w16cid:durableId="95756499">
    <w:abstractNumId w:val="36"/>
  </w:num>
  <w:num w:numId="44" w16cid:durableId="227225493">
    <w:abstractNumId w:val="7"/>
  </w:num>
  <w:num w:numId="45" w16cid:durableId="426736883">
    <w:abstractNumId w:val="22"/>
  </w:num>
  <w:num w:numId="46" w16cid:durableId="1407725970">
    <w:abstractNumId w:val="44"/>
  </w:num>
  <w:num w:numId="47" w16cid:durableId="1884901196">
    <w:abstractNumId w:val="5"/>
  </w:num>
  <w:num w:numId="48" w16cid:durableId="1825537777">
    <w:abstractNumId w:val="38"/>
  </w:num>
  <w:num w:numId="49" w16cid:durableId="346715929">
    <w:abstractNumId w:val="28"/>
  </w:num>
  <w:num w:numId="50" w16cid:durableId="1426027521">
    <w:abstractNumId w:val="23"/>
  </w:num>
  <w:num w:numId="51" w16cid:durableId="1226187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6423D"/>
    <w:rsid w:val="00072E33"/>
    <w:rsid w:val="000E1B2C"/>
    <w:rsid w:val="000E2CD5"/>
    <w:rsid w:val="00115889"/>
    <w:rsid w:val="00134AF7"/>
    <w:rsid w:val="001405A7"/>
    <w:rsid w:val="00154D54"/>
    <w:rsid w:val="00174206"/>
    <w:rsid w:val="001B09BA"/>
    <w:rsid w:val="00214184"/>
    <w:rsid w:val="002421E5"/>
    <w:rsid w:val="0024767A"/>
    <w:rsid w:val="002729FD"/>
    <w:rsid w:val="002740C3"/>
    <w:rsid w:val="002C3680"/>
    <w:rsid w:val="002E0FF3"/>
    <w:rsid w:val="002F7F66"/>
    <w:rsid w:val="003133C9"/>
    <w:rsid w:val="00322866"/>
    <w:rsid w:val="00400078"/>
    <w:rsid w:val="004071ED"/>
    <w:rsid w:val="0041314A"/>
    <w:rsid w:val="00437D12"/>
    <w:rsid w:val="004645D7"/>
    <w:rsid w:val="004D3A67"/>
    <w:rsid w:val="00520FC5"/>
    <w:rsid w:val="005309FC"/>
    <w:rsid w:val="0055657A"/>
    <w:rsid w:val="005649A0"/>
    <w:rsid w:val="0057348F"/>
    <w:rsid w:val="005A0E6A"/>
    <w:rsid w:val="0060543D"/>
    <w:rsid w:val="00610EF3"/>
    <w:rsid w:val="0065650F"/>
    <w:rsid w:val="00663F24"/>
    <w:rsid w:val="0068689B"/>
    <w:rsid w:val="006A5F82"/>
    <w:rsid w:val="006E056B"/>
    <w:rsid w:val="00715411"/>
    <w:rsid w:val="00774340"/>
    <w:rsid w:val="00786617"/>
    <w:rsid w:val="007B0AFB"/>
    <w:rsid w:val="00835316"/>
    <w:rsid w:val="00835402"/>
    <w:rsid w:val="00855804"/>
    <w:rsid w:val="008C3F06"/>
    <w:rsid w:val="008F2B7E"/>
    <w:rsid w:val="00946ED8"/>
    <w:rsid w:val="00A01F1D"/>
    <w:rsid w:val="00A12F41"/>
    <w:rsid w:val="00A2399E"/>
    <w:rsid w:val="00A263F6"/>
    <w:rsid w:val="00A442ED"/>
    <w:rsid w:val="00B00E27"/>
    <w:rsid w:val="00B46F01"/>
    <w:rsid w:val="00B74CEA"/>
    <w:rsid w:val="00B83A1A"/>
    <w:rsid w:val="00BD4411"/>
    <w:rsid w:val="00C010C8"/>
    <w:rsid w:val="00C147CC"/>
    <w:rsid w:val="00C4484C"/>
    <w:rsid w:val="00C51174"/>
    <w:rsid w:val="00C56BDE"/>
    <w:rsid w:val="00C6488D"/>
    <w:rsid w:val="00CA1FC0"/>
    <w:rsid w:val="00D00F09"/>
    <w:rsid w:val="00D256C5"/>
    <w:rsid w:val="00D26383"/>
    <w:rsid w:val="00D26568"/>
    <w:rsid w:val="00D37881"/>
    <w:rsid w:val="00D529B7"/>
    <w:rsid w:val="00D5698F"/>
    <w:rsid w:val="00D82764"/>
    <w:rsid w:val="00DA6CE2"/>
    <w:rsid w:val="00DB6E25"/>
    <w:rsid w:val="00DB79F9"/>
    <w:rsid w:val="00DC27D6"/>
    <w:rsid w:val="00DE5E0D"/>
    <w:rsid w:val="00E74C7E"/>
    <w:rsid w:val="00E84D91"/>
    <w:rsid w:val="00ED5EFD"/>
    <w:rsid w:val="00EE3CC0"/>
    <w:rsid w:val="00F3002E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nyWeb">
    <w:name w:val="Normal (Web)"/>
    <w:basedOn w:val="Normalny"/>
    <w:uiPriority w:val="99"/>
    <w:semiHidden/>
    <w:unhideWhenUsed/>
    <w:rsid w:val="00D827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3045</Words>
  <Characters>18276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Rafał Kołodziejczyk</cp:lastModifiedBy>
  <cp:revision>2</cp:revision>
  <dcterms:created xsi:type="dcterms:W3CDTF">2025-03-24T21:26:00Z</dcterms:created>
  <dcterms:modified xsi:type="dcterms:W3CDTF">2025-03-24T21:26:00Z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