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D7" w:rsidRDefault="00A005D7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pict>
          <v:rect id="_x0000_s1026" style="position:absolute;margin-left:1.9pt;margin-top:42.55pt;width:109.55pt;height:68.25pt;z-index:251658240"/>
        </w:pict>
      </w:r>
      <w:r>
        <w:rPr>
          <w:b/>
          <w:color w:val="002060"/>
          <w:sz w:val="48"/>
          <w:szCs w:val="48"/>
        </w:rPr>
        <w:pict>
          <v:rect id="_x0000_s1027" style="position:absolute;margin-left:1.9pt;margin-top:42.55pt;width:109.55pt;height:24.45pt;z-index:251659264">
            <v:textbox>
              <w:txbxContent>
                <w:p w:rsidR="00A005D7" w:rsidRDefault="00A841B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Transport Admin</w:t>
                  </w:r>
                </w:p>
              </w:txbxContent>
            </v:textbox>
          </v:rect>
        </w:pict>
      </w:r>
      <w:r w:rsidR="00A841B1">
        <w:rPr>
          <w:b/>
          <w:color w:val="002060"/>
          <w:sz w:val="48"/>
          <w:szCs w:val="48"/>
        </w:rPr>
        <w:t>TMS Entity Relationship Diagram</w:t>
      </w:r>
    </w:p>
    <w:p w:rsidR="00A005D7" w:rsidRDefault="00A005D7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68.9pt;margin-top:19.7pt;width:31.05pt;height:28.6pt;z-index:251689984" filled="f" stroked="f">
            <v:textbox>
              <w:txbxContent>
                <w:p w:rsidR="00A005D7" w:rsidRDefault="00A841B1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&lt;</w:t>
                  </w:r>
                </w:p>
              </w:txbxContent>
            </v:textbox>
          </v:shape>
        </w:pict>
      </w:r>
      <w:r>
        <w:rPr>
          <w:b/>
          <w:color w:val="002060"/>
          <w:sz w:val="48"/>
          <w:szCs w:val="48"/>
        </w:rPr>
        <w:pict>
          <v:shape id="_x0000_s1063" type="#_x0000_t202" style="position:absolute;margin-left:111.65pt;margin-top:29.8pt;width:31.9pt;height:34.4pt;z-index:251688960" filled="f" stroked="f">
            <v:textbox>
              <w:txbxContent>
                <w:p w:rsidR="00A005D7" w:rsidRDefault="00A841B1">
                  <w:r>
                    <w:t>||</w:t>
                  </w:r>
                </w:p>
              </w:txbxContent>
            </v:textbox>
          </v:shape>
        </w:pict>
      </w:r>
      <w:r>
        <w:rPr>
          <w:b/>
          <w:color w:val="002060"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12.25pt;margin-top:38.65pt;width:175.1pt;height:1.15pt;flip:y;z-index:251687936" o:connectortype="straight"/>
        </w:pict>
      </w:r>
      <w:r>
        <w:rPr>
          <w:b/>
          <w:color w:val="002060"/>
          <w:sz w:val="48"/>
          <w:szCs w:val="48"/>
        </w:rPr>
        <w:pict>
          <v:rect id="_x0000_s1049" style="position:absolute;margin-left:287.35pt;margin-top:19.55pt;width:127.1pt;height:216.05pt;z-index:251676672"/>
        </w:pict>
      </w:r>
      <w:r>
        <w:rPr>
          <w:b/>
          <w:color w:val="002060"/>
          <w:sz w:val="48"/>
          <w:szCs w:val="48"/>
        </w:rPr>
        <w:pict>
          <v:rect id="_x0000_s1051" style="position:absolute;margin-left:287.35pt;margin-top:19.55pt;width:127.1pt;height:32.35pt;z-index:251677696">
            <v:textbox>
              <w:txbxContent>
                <w:p w:rsidR="00A005D7" w:rsidRDefault="00A841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Cab Driver</w:t>
                  </w:r>
                </w:p>
              </w:txbxContent>
            </v:textbox>
          </v:rect>
        </w:pict>
      </w:r>
      <w:r>
        <w:rPr>
          <w:b/>
          <w:color w:val="002060"/>
          <w:sz w:val="48"/>
          <w:szCs w:val="48"/>
        </w:rPr>
        <w:pict>
          <v:rect id="_x0000_s1028" style="position:absolute;margin-left:1.9pt;margin-top:23.3pt;width:109.55pt;height:21.9pt;z-index:251660288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</w:t>
                  </w:r>
                  <w:r w:rsidR="00A841B1">
                    <w:rPr>
                      <w:sz w:val="18"/>
                      <w:szCs w:val="18"/>
                    </w:rPr>
                    <w:t xml:space="preserve"> Employees ID</w:t>
                  </w:r>
                </w:p>
              </w:txbxContent>
            </v:textbox>
          </v:rect>
        </w:pict>
      </w:r>
    </w:p>
    <w:p w:rsidR="00A005D7" w:rsidRDefault="00A005D7">
      <w:pPr>
        <w:rPr>
          <w:color w:val="002060"/>
        </w:rPr>
      </w:pPr>
      <w:bookmarkStart w:id="0" w:name="_GoBack"/>
      <w:bookmarkEnd w:id="0"/>
      <w:r w:rsidRPr="00A005D7">
        <w:pict>
          <v:line id="_x0000_s1072" style="position:absolute;flip:x y;z-index:251696128" from="110.7pt,213.4pt" to="120.3pt,221.8pt" filled="t"/>
        </w:pict>
      </w:r>
      <w:r w:rsidRPr="00A005D7">
        <w:pict>
          <v:line id="_x0000_s1071" style="position:absolute;flip:x;z-index:251695104" from="110.1pt,221.8pt" to="119.1pt,229.6pt" filled="t"/>
        </w:pict>
      </w:r>
      <w:r w:rsidRPr="00A005D7">
        <w:pict>
          <v:line id="_x0000_s1070" style="position:absolute;flip:y;z-index:251694080" from="313.5pt,199.05pt" to="329.75pt,199.6pt" filled="t"/>
        </w:pict>
      </w:r>
      <w:r w:rsidRPr="00A005D7">
        <w:pict>
          <v:line id="_x0000_s1069" style="position:absolute;z-index:251693056" from="312.9pt,206.2pt" to="330.9pt,206.25pt" filled="t"/>
        </w:pict>
      </w:r>
      <w:r w:rsidRPr="00A005D7">
        <w:pict>
          <v:line id="_x0000_s1068" style="position:absolute;flip:y;z-index:251692032" from="321.3pt,187pt" to="321.9pt,222.4pt" filled="t"/>
        </w:pict>
      </w:r>
      <w:r w:rsidRPr="00A005D7">
        <w:pict>
          <v:line id="_x0000_s1065" style="position:absolute;z-index:251691008" from="111.9pt,221.2pt" to="320.7pt,221.25pt" filled="t"/>
        </w:pict>
      </w:r>
      <w:r>
        <w:rPr>
          <w:color w:val="002060"/>
        </w:rPr>
        <w:pict>
          <v:rect id="_x0000_s1061" style="position:absolute;margin-left:287.35pt;margin-top:166.6pt;width:127.1pt;height:25.3pt;z-index:251686912">
            <v:textbox>
              <w:txbxContent>
                <w:p w:rsidR="00A005D7" w:rsidRDefault="00A841B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230A8">
                    <w:rPr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sz w:val="18"/>
                      <w:szCs w:val="18"/>
                    </w:rPr>
                    <w:t>Notification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9" style="position:absolute;margin-left:287.35pt;margin-top:143pt;width:127.1pt;height:23.6pt;z-index:251685888">
            <v:textbox>
              <w:txbxContent>
                <w:p w:rsidR="00A005D7" w:rsidRDefault="00A841B1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 xml:space="preserve">  </w:t>
                  </w:r>
                  <w:r w:rsidR="005230A8">
                    <w:rPr>
                      <w:sz w:val="18"/>
                      <w:szCs w:val="18"/>
                      <w:lang w:val="en-IN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IN"/>
                    </w:rPr>
                    <w:t xml:space="preserve">  Transport admin contact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8" style="position:absolute;margin-left:287.35pt;margin-top:122.85pt;width:127.1pt;height:20.15pt;z-index:251684864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</w:t>
                  </w:r>
                  <w:r w:rsidR="00A841B1">
                    <w:rPr>
                      <w:sz w:val="18"/>
                      <w:szCs w:val="18"/>
                    </w:rPr>
                    <w:t xml:space="preserve"> Dropping Time 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2" style="position:absolute;margin-left:287.35pt;margin-top:8.2pt;width:127.1pt;height:18.95pt;z-index:251678720">
            <v:textbox>
              <w:txbxContent>
                <w:p w:rsidR="00A005D7" w:rsidRDefault="00A841B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Cab ID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7" style="position:absolute;margin-left:287.35pt;margin-top:103.6pt;width:127.1pt;height:19.25pt;z-index:251683840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</w:t>
                  </w:r>
                  <w:r w:rsidR="00A841B1">
                    <w:rPr>
                      <w:sz w:val="18"/>
                      <w:szCs w:val="18"/>
                    </w:rPr>
                    <w:t>Pick up Time</w:t>
                  </w:r>
                </w:p>
              </w:txbxContent>
            </v:textbox>
          </v:rect>
        </w:pict>
      </w:r>
      <w:r w:rsidRPr="00A005D7">
        <w:rPr>
          <w:b/>
          <w:color w:val="002060"/>
          <w:sz w:val="48"/>
          <w:szCs w:val="48"/>
        </w:rPr>
        <w:pict>
          <v:shape id="_x0000_s1040" type="#_x0000_t32" style="position:absolute;margin-left:112.25pt;margin-top:67.8pt;width:68.65pt;height:0;z-index:251668480" o:connectortype="straight"/>
        </w:pict>
      </w:r>
      <w:r w:rsidRPr="00A005D7">
        <w:rPr>
          <w:b/>
          <w:color w:val="002060"/>
          <w:sz w:val="48"/>
          <w:szCs w:val="48"/>
        </w:rPr>
        <w:pict>
          <v:shape id="_x0000_s1041" type="#_x0000_t32" style="position:absolute;margin-left:179.9pt;margin-top:67.8pt;width:0;height:111.5pt;z-index:251669504" o:connectortype="straight"/>
        </w:pict>
      </w:r>
      <w:r w:rsidRPr="00A005D7">
        <w:rPr>
          <w:b/>
          <w:color w:val="002060"/>
          <w:sz w:val="48"/>
          <w:szCs w:val="48"/>
        </w:rPr>
        <w:pict>
          <v:shape id="_x0000_s1044" type="#_x0000_t202" style="position:absolute;margin-left:111.65pt;margin-top:56.6pt;width:31.9pt;height:28.8pt;z-index:251671552" filled="f" stroked="f">
            <v:textbox>
              <w:txbxContent>
                <w:p w:rsidR="00A005D7" w:rsidRDefault="00A841B1">
                  <w:r>
                    <w:t>||</w:t>
                  </w:r>
                </w:p>
              </w:txbxContent>
            </v:textbox>
          </v:shape>
        </w:pict>
      </w:r>
      <w:r>
        <w:rPr>
          <w:color w:val="002060"/>
        </w:rPr>
        <w:pict>
          <v:shape id="_x0000_s1043" type="#_x0000_t32" style="position:absolute;margin-left:111.25pt;margin-top:179.3pt;width:68.65pt;height:0;flip:x;z-index:251670528" o:connectortype="straight"/>
        </w:pict>
      </w:r>
      <w:r>
        <w:rPr>
          <w:color w:val="002060"/>
        </w:rPr>
        <w:pict>
          <v:shape id="_x0000_s1045" type="#_x0000_t202" style="position:absolute;margin-left:102.7pt;margin-top:160.3pt;width:105.45pt;height:60.75pt;z-index:251672576" filled="f" stroked="f">
            <v:textbox>
              <w:txbxContent>
                <w:p w:rsidR="00A005D7" w:rsidRDefault="00A841B1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&gt;</w:t>
                  </w:r>
                </w:p>
              </w:txbxContent>
            </v:textbox>
          </v:shape>
        </w:pict>
      </w:r>
      <w:r>
        <w:rPr>
          <w:color w:val="002060"/>
        </w:rPr>
        <w:pict>
          <v:rect id="_x0000_s1031" style="position:absolute;margin-left:1.5pt;margin-top:146.15pt;width:109.75pt;height:25.05pt;z-index:251663360">
            <v:textbox>
              <w:txbxContent>
                <w:p w:rsidR="00A005D7" w:rsidRDefault="00A841B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Employees 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30" style="position:absolute;margin-left:1.7pt;margin-top:146.15pt;width:109.75pt;height:51.3pt;z-index:251662336"/>
        </w:pict>
      </w:r>
      <w:r>
        <w:rPr>
          <w:color w:val="002060"/>
        </w:rPr>
        <w:pict>
          <v:rect id="_x0000_s1036" style="position:absolute;margin-left:1.5pt;margin-top:171.2pt;width:109.75pt;height:20.7pt;z-index:251664384">
            <v:textbox>
              <w:txbxContent>
                <w:p w:rsidR="00A005D7" w:rsidRDefault="00A841B1">
                  <w:pPr>
                    <w:jc w:val="center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Name and Contact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37" style="position:absolute;margin-left:1.5pt;margin-top:191.9pt;width:109.95pt;height:21.9pt;z-index:251665408">
            <v:textbox>
              <w:txbxContent>
                <w:p w:rsidR="00A005D7" w:rsidRDefault="00A841B1">
                  <w:pPr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 xml:space="preserve">                 ID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38" style="position:absolute;margin-left:1.5pt;margin-top:213.8pt;width:109.75pt;height:20.05pt;z-index:251666432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</w:t>
                  </w:r>
                  <w:r w:rsidR="00A841B1">
                    <w:rPr>
                      <w:sz w:val="18"/>
                      <w:szCs w:val="18"/>
                    </w:rPr>
                    <w:t>Address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39" style="position:absolute;margin-left:1.5pt;margin-top:233.85pt;width:109.75pt;height:18.75pt;z-index:251667456">
            <v:textbox>
              <w:txbxContent>
                <w:p w:rsidR="00A005D7" w:rsidRDefault="00A841B1">
                  <w:pPr>
                    <w:ind w:firstLineChars="250" w:firstLine="4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Live Tracking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46" style="position:absolute;margin-left:1.5pt;margin-top:252.6pt;width:109.75pt;height:20.65pt;z-index:251673600">
            <v:textbox>
              <w:txbxContent>
                <w:p w:rsidR="00A005D7" w:rsidRDefault="00A841B1">
                  <w:pPr>
                    <w:ind w:firstLineChars="250" w:firstLine="4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Notification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6" style="position:absolute;margin-left:287.35pt;margin-top:85.4pt;width:127.1pt;height:18.2pt;z-index:251682816">
            <v:textbox>
              <w:txbxContent>
                <w:p w:rsidR="00A005D7" w:rsidRDefault="00A841B1">
                  <w:pPr>
                    <w:ind w:firstLineChars="250" w:firstLine="450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route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tracking map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5" style="position:absolute;margin-left:287.35pt;margin-top:66pt;width:127.1pt;height:19.4pt;z-index:251681792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</w:t>
                  </w:r>
                  <w:r w:rsidR="00A841B1">
                    <w:rPr>
                      <w:sz w:val="18"/>
                      <w:szCs w:val="18"/>
                    </w:rPr>
                    <w:t>Address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4" style="position:absolute;margin-left:287.35pt;margin-top:46.6pt;width:127.1pt;height:19.4pt;z-index:251680768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</w:t>
                  </w:r>
                  <w:r w:rsidR="00A841B1">
                    <w:rPr>
                      <w:sz w:val="18"/>
                      <w:szCs w:val="18"/>
                    </w:rPr>
                    <w:t xml:space="preserve"> Contact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53" style="position:absolute;margin-left:287.35pt;margin-top:27.15pt;width:127.1pt;height:19.45pt;z-index:251679744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N</w:t>
                  </w:r>
                  <w:r w:rsidR="00A841B1">
                    <w:rPr>
                      <w:sz w:val="18"/>
                      <w:szCs w:val="18"/>
                    </w:rPr>
                    <w:t>ame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48" style="position:absolute;margin-left:1.9pt;margin-top:46.6pt;width:109.55pt;height:31.9pt;z-index:251675648">
            <v:textbox>
              <w:txbxContent>
                <w:p w:rsidR="00A005D7" w:rsidRDefault="00A841B1">
                  <w:pPr>
                    <w:jc w:val="both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 xml:space="preserve">         Contact details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47" style="position:absolute;margin-left:1.9pt;margin-top:23.4pt;width:109.55pt;height:23.2pt;z-index:251674624">
            <v:textbox>
              <w:txbxContent>
                <w:p w:rsidR="00A005D7" w:rsidRDefault="00A841B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Live Tracking</w:t>
                  </w:r>
                </w:p>
              </w:txbxContent>
            </v:textbox>
          </v:rect>
        </w:pict>
      </w:r>
      <w:r>
        <w:rPr>
          <w:color w:val="002060"/>
        </w:rPr>
        <w:pict>
          <v:rect id="_x0000_s1029" style="position:absolute;margin-left:1.9pt;margin-top:1.5pt;width:109.55pt;height:21.9pt;z-index:251661312">
            <v:textbox>
              <w:txbxContent>
                <w:p w:rsidR="00A005D7" w:rsidRDefault="005230A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</w:t>
                  </w:r>
                  <w:r w:rsidR="00A841B1">
                    <w:rPr>
                      <w:sz w:val="18"/>
                      <w:szCs w:val="18"/>
                    </w:rPr>
                    <w:t>Cab Drivers ID</w:t>
                  </w:r>
                </w:p>
              </w:txbxContent>
            </v:textbox>
          </v:rect>
        </w:pict>
      </w:r>
    </w:p>
    <w:sectPr w:rsidR="00A005D7" w:rsidSect="00A0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9C6"/>
    <w:rsid w:val="00167BF2"/>
    <w:rsid w:val="002E6C4A"/>
    <w:rsid w:val="00382E9C"/>
    <w:rsid w:val="005230A8"/>
    <w:rsid w:val="005504DF"/>
    <w:rsid w:val="006F022B"/>
    <w:rsid w:val="008D29C6"/>
    <w:rsid w:val="00A005D7"/>
    <w:rsid w:val="00A12A59"/>
    <w:rsid w:val="00A841B1"/>
    <w:rsid w:val="00C83729"/>
    <w:rsid w:val="00EC764A"/>
    <w:rsid w:val="602C7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5" type="connector" idref="#_x0000_s1040"/>
        <o:r id="V:Rule6" type="connector" idref="#_x0000_s1043"/>
        <o:r id="V:Rule7" type="connector" idref="#_x0000_s1041"/>
        <o:r id="V:Rule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D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64"/>
    <customShpInfo spid="_x0000_s1063"/>
    <customShpInfo spid="_x0000_s1062"/>
    <customShpInfo spid="_x0000_s1049"/>
    <customShpInfo spid="_x0000_s1051"/>
    <customShpInfo spid="_x0000_s1028"/>
    <customShpInfo spid="_x0000_s1072"/>
    <customShpInfo spid="_x0000_s1071"/>
    <customShpInfo spid="_x0000_s1070"/>
    <customShpInfo spid="_x0000_s1069"/>
    <customShpInfo spid="_x0000_s1068"/>
    <customShpInfo spid="_x0000_s1065"/>
    <customShpInfo spid="_x0000_s1061"/>
    <customShpInfo spid="_x0000_s1059"/>
    <customShpInfo spid="_x0000_s1058"/>
    <customShpInfo spid="_x0000_s1052"/>
    <customShpInfo spid="_x0000_s1057"/>
    <customShpInfo spid="_x0000_s1040"/>
    <customShpInfo spid="_x0000_s1041"/>
    <customShpInfo spid="_x0000_s1044"/>
    <customShpInfo spid="_x0000_s1043"/>
    <customShpInfo spid="_x0000_s1045"/>
    <customShpInfo spid="_x0000_s1031"/>
    <customShpInfo spid="_x0000_s1030"/>
    <customShpInfo spid="_x0000_s1036"/>
    <customShpInfo spid="_x0000_s1037"/>
    <customShpInfo spid="_x0000_s1038"/>
    <customShpInfo spid="_x0000_s1039"/>
    <customShpInfo spid="_x0000_s1046"/>
    <customShpInfo spid="_x0000_s1056"/>
    <customShpInfo spid="_x0000_s1055"/>
    <customShpInfo spid="_x0000_s1054"/>
    <customShpInfo spid="_x0000_s1053"/>
    <customShpInfo spid="_x0000_s1048"/>
    <customShpInfo spid="_x0000_s104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2020-07-13T08:57:00Z</dcterms:created>
  <dcterms:modified xsi:type="dcterms:W3CDTF">2020-07-13T16:29:00Z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