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b w:val="0"/>
          <w:color w:val="3c78d8"/>
          <w:sz w:val="72"/>
          <w:szCs w:val="72"/>
        </w:rPr>
      </w:pPr>
      <w:bookmarkStart w:colFirst="0" w:colLast="0" w:name="_aczyuw2yex2w" w:id="0"/>
      <w:bookmarkEnd w:id="0"/>
      <w:r w:rsidDel="00000000" w:rsidR="00000000" w:rsidRPr="00000000">
        <w:rPr>
          <w:b w:val="0"/>
          <w:color w:val="3c78d8"/>
          <w:sz w:val="72"/>
          <w:szCs w:val="72"/>
          <w:rtl w:val="0"/>
        </w:rPr>
        <w:t xml:space="preserve">Saurabh Meena</w:t>
      </w:r>
    </w:p>
    <w:p w:rsidR="00000000" w:rsidDel="00000000" w:rsidP="00000000" w:rsidRDefault="00000000" w:rsidRPr="00000000" w14:paraId="00000002">
      <w:pPr>
        <w:jc w:val="center"/>
        <w:rPr>
          <w:color w:val="3c78d8"/>
          <w:sz w:val="64"/>
          <w:szCs w:val="64"/>
        </w:rPr>
      </w:pPr>
      <w:r w:rsidDel="00000000" w:rsidR="00000000" w:rsidRPr="00000000">
        <w:rPr>
          <w:color w:val="3c78d8"/>
          <w:rtl w:val="0"/>
        </w:rPr>
        <w:t xml:space="preserve">          </w:t>
      </w:r>
      <w:r w:rsidDel="00000000" w:rsidR="00000000" w:rsidRPr="00000000">
        <w:rPr>
          <w:color w:val="3c78d8"/>
          <w:sz w:val="60"/>
          <w:szCs w:val="60"/>
          <w:rtl w:val="0"/>
        </w:rPr>
        <w:t xml:space="preserve">Roll No. 40</w:t>
      </w:r>
      <w:r w:rsidDel="00000000" w:rsidR="00000000" w:rsidRPr="00000000">
        <w:rPr>
          <w:rtl w:val="0"/>
        </w:rPr>
      </w:r>
    </w:p>
    <w:p w:rsidR="00000000" w:rsidDel="00000000" w:rsidP="00000000" w:rsidRDefault="00000000" w:rsidRPr="00000000" w14:paraId="00000003">
      <w:pPr>
        <w:jc w:val="center"/>
        <w:rPr>
          <w:b w:val="0"/>
          <w:color w:val="3c78d8"/>
          <w:sz w:val="72"/>
          <w:szCs w:val="72"/>
        </w:rPr>
      </w:pPr>
      <w:r w:rsidDel="00000000" w:rsidR="00000000" w:rsidRPr="00000000">
        <w:rPr>
          <w:color w:val="3c78d8"/>
          <w:sz w:val="64"/>
          <w:szCs w:val="64"/>
          <w:rtl w:val="0"/>
        </w:rPr>
        <w:t xml:space="preserve">   </w:t>
      </w:r>
      <w:r w:rsidDel="00000000" w:rsidR="00000000" w:rsidRPr="00000000">
        <w:rPr>
          <w:rFonts w:ascii="Proxima Nova" w:cs="Proxima Nova" w:eastAsia="Proxima Nova" w:hAnsi="Proxima Nova"/>
          <w:b w:val="0"/>
          <w:color w:val="3c78d8"/>
          <w:sz w:val="72"/>
          <w:szCs w:val="72"/>
          <w:rtl w:val="0"/>
        </w:rPr>
        <w:t xml:space="preserve">E</w:t>
      </w:r>
      <w:r w:rsidDel="00000000" w:rsidR="00000000" w:rsidRPr="00000000">
        <w:rPr>
          <w:b w:val="0"/>
          <w:color w:val="3c78d8"/>
          <w:sz w:val="72"/>
          <w:szCs w:val="72"/>
          <w:rtl w:val="0"/>
        </w:rPr>
        <w:t xml:space="preserve">-Commerce Draft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URL of Github Directory for E-Commerce Project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              </w:t>
      </w:r>
      <w:hyperlink r:id="rId6">
        <w:r w:rsidDel="00000000" w:rsidR="00000000" w:rsidRPr="00000000">
          <w:rPr>
            <w:color w:val="1155cc"/>
            <w:u w:val="single"/>
            <w:rtl w:val="0"/>
          </w:rPr>
          <w:t xml:space="preserve">Raftaaroo7/E-Commerce-project (github.com)</w:t>
        </w:r>
      </w:hyperlink>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b w:val="1"/>
        </w:rPr>
      </w:pPr>
      <w:r w:rsidDel="00000000" w:rsidR="00000000" w:rsidRPr="00000000">
        <w:rPr>
          <w:b w:val="1"/>
          <w:rtl w:val="0"/>
        </w:rPr>
        <w:t xml:space="preserve">E-commerce Project Proposal</w:t>
      </w:r>
    </w:p>
    <w:p w:rsidR="00000000" w:rsidDel="00000000" w:rsidP="00000000" w:rsidRDefault="00000000" w:rsidRPr="00000000" w14:paraId="0000000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Beer-Biceps is a B2C online store for  fitness products.</w:t>
      </w:r>
    </w:p>
    <w:p w:rsidR="00000000" w:rsidDel="00000000" w:rsidP="00000000" w:rsidRDefault="00000000" w:rsidRPr="00000000" w14:paraId="0000000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Beer-Biceps is an online store which provides delivery of authentic Gym Machines,Dumbbells,Weights etc. and it also  provides  services like fitness programmes, Personal diets.   </w:t>
      </w:r>
    </w:p>
    <w:p w:rsidR="00000000" w:rsidDel="00000000" w:rsidP="00000000" w:rsidRDefault="00000000" w:rsidRPr="00000000" w14:paraId="0000000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The Beer-Biceps is a platform that provides fast delivery of orders with easy payment.Tech stack used will be HTML,CSS,JavaScript.</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b w:val="1"/>
        </w:rPr>
      </w:pPr>
      <w:r w:rsidDel="00000000" w:rsidR="00000000" w:rsidRPr="00000000">
        <w:rPr>
          <w:b w:val="1"/>
          <w:rtl w:val="0"/>
        </w:rPr>
        <w:t xml:space="preserve">Features-</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rtl w:val="0"/>
        </w:rPr>
        <w:t xml:space="preserve">Must have</w:t>
      </w:r>
      <w:r w:rsidDel="00000000" w:rsidR="00000000" w:rsidRPr="00000000">
        <w:rPr>
          <w:rtl w:val="0"/>
        </w:rPr>
        <w:t xml:space="preserve">:</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  Login and Sign-up option</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  Optimize Search Bar</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  Browse without login</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  Add to Cart</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rtl w:val="0"/>
        </w:rPr>
        <w:t xml:space="preserve">Good to have</w:t>
      </w:r>
      <w:r w:rsidDel="00000000" w:rsidR="00000000" w:rsidRPr="00000000">
        <w:rPr>
          <w:rtl w:val="0"/>
        </w:rPr>
        <w:t xml:space="preserve">:</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Customer Ratings and review mechanism.</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Verifying authenticity of product through OTP Verification.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ind w:left="0" w:firstLine="0"/>
        <w:rPr>
          <w:b w:val="1"/>
        </w:rPr>
      </w:pPr>
      <w:r w:rsidDel="00000000" w:rsidR="00000000" w:rsidRPr="00000000">
        <w:rPr>
          <w:rtl w:val="0"/>
        </w:rPr>
        <w:t xml:space="preserve">       </w:t>
      </w:r>
      <w:r w:rsidDel="00000000" w:rsidR="00000000" w:rsidRPr="00000000">
        <w:rPr>
          <w:b w:val="1"/>
          <w:rtl w:val="0"/>
        </w:rPr>
        <w:t xml:space="preserve">4. Database Schema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1"/>
      <w:bookmarkEnd w:id="1"/>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3"/>
      <w:bookmarkEnd w:id="3"/>
      <w:r w:rsidDel="00000000" w:rsidR="00000000" w:rsidRPr="00000000">
        <w:rPr>
          <w:rtl w:val="0"/>
        </w:rPr>
        <w:t xml:space="preserve">The Setting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Think about WHEN the story takes place, WHERE it all happens, and how much TIME passes from start to finish. Describe the setting so your classmates feel like they are INSIDE the story!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color w:val="666666"/>
        </w:rPr>
        <w:drawing>
          <wp:inline distB="114300" distT="114300" distL="114300" distR="114300">
            <wp:extent cx="5943600" cy="3340100"/>
            <wp:effectExtent b="0" l="0" r="0" t="0"/>
            <wp:docPr descr="Photo of books" id="4" name="image4.jpg"/>
            <a:graphic>
              <a:graphicData uri="http://schemas.openxmlformats.org/drawingml/2006/picture">
                <pic:pic>
                  <pic:nvPicPr>
                    <pic:cNvPr descr="Photo of books"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Find an image online that resembles the setting of this story, then replace the image above.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4"/>
      <w:bookmarkEnd w:id="4"/>
      <w:r w:rsidDel="00000000" w:rsidR="00000000" w:rsidRPr="00000000">
        <w:rPr>
          <w:rtl w:val="0"/>
        </w:rPr>
        <w:t xml:space="preserve">The Characters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Who is the main character? Do they have any friends or helpers? Is there someone who challenges the main character? Instead of just naming people, talk about what makes each person memorable.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5943600" cy="3403600"/>
            <wp:effectExtent b="0" l="0" r="0" t="0"/>
            <wp:docPr descr="Characters" id="1" name="image5.jpg"/>
            <a:graphic>
              <a:graphicData uri="http://schemas.openxmlformats.org/drawingml/2006/picture">
                <pic:pic>
                  <pic:nvPicPr>
                    <pic:cNvPr descr="Characters" id="0" name="image5.jp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rtl w:val="0"/>
        </w:rPr>
        <w:t xml:space="preserve">Find an image online of the main character, or an image that resembles this character in some way, then replace the image above.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5"/>
      <w:bookmarkEnd w:id="5"/>
      <w:r w:rsidDel="00000000" w:rsidR="00000000" w:rsidRPr="00000000">
        <w:rPr>
          <w:rtl w:val="0"/>
        </w:rPr>
        <w:t xml:space="preserve">Plot</w:t>
      </w:r>
    </w:p>
    <w:p w:rsidR="00000000" w:rsidDel="00000000" w:rsidP="00000000" w:rsidRDefault="00000000" w:rsidRPr="00000000" w14:paraId="00000027">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Beginning: what happened at the beginning?</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Middle: usually the highest point of action in the story.</w:t>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Ending: how did everything finally work out?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Think about the most important events in the story. Be careful not to re-tell the whole story but give enough detail so that the plot makes sense to someone who hasn’t read the book.</w:t>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6"/>
      <w:bookmarkEnd w:id="6"/>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8"/>
      <w:bookmarkEnd w:id="8"/>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ff5722"/>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It’s important to give your opinion! Would you recommend this book to someone else?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9" name="image2.png"/>
            <a:graphic>
              <a:graphicData uri="http://schemas.openxmlformats.org/drawingml/2006/picture">
                <pic:pic>
                  <pic:nvPicPr>
                    <pic:cNvPr descr="short dash" id="0" name="image2.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Raftaaroo7/E-Commerce-project" TargetMode="External"/><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