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Modelo físico de datos: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modelo físico de datos es un diagrama que nos permite representar la estructura de una base de datos implementada en un gestor como lo es PostgreSQL. Este posee:</w:t>
      </w:r>
    </w:p>
    <w:p w:rsidR="00000000" w:rsidDel="00000000" w:rsidP="00000000" w:rsidRDefault="00000000" w:rsidRPr="00000000" w14:paraId="0000000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Entidades → objetos o conceptos importantes del sistema.</w:t>
      </w:r>
    </w:p>
    <w:p w:rsidR="00000000" w:rsidDel="00000000" w:rsidP="00000000" w:rsidRDefault="00000000" w:rsidRPr="00000000" w14:paraId="00000006">
      <w:pPr>
        <w:numPr>
          <w:ilvl w:val="1"/>
          <w:numId w:val="1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 Usuario, Solicitud, Proyecto.</w:t>
      </w:r>
    </w:p>
    <w:p w:rsidR="00000000" w:rsidDel="00000000" w:rsidP="00000000" w:rsidRDefault="00000000" w:rsidRPr="00000000" w14:paraId="0000000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Atributos → características de las entidades.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Ejemplo: Usuario → nombre, correo, contraseña.</w:t>
      </w:r>
    </w:p>
    <w:p w:rsidR="00000000" w:rsidDel="00000000" w:rsidP="00000000" w:rsidRDefault="00000000" w:rsidRPr="00000000" w14:paraId="0000000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Relaciones → cómo se conectan las entidades.</w:t>
      </w:r>
    </w:p>
    <w:p w:rsidR="00000000" w:rsidDel="00000000" w:rsidP="00000000" w:rsidRDefault="00000000" w:rsidRPr="00000000" w14:paraId="0000000C">
      <w:pPr>
        <w:numPr>
          <w:ilvl w:val="1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 Un Usuario crea muchas solicitudes.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esta forma entendemos cómo se organiza la información y nos sirve de utilidad para crear el modelo relacional.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Imagen 1 - Modelo físico de datos.</w:t>
      </w:r>
    </w:p>
    <w:p w:rsidR="00000000" w:rsidDel="00000000" w:rsidP="00000000" w:rsidRDefault="00000000" w:rsidRPr="00000000" w14:paraId="00000012">
      <w:pPr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Diccionario de tablas:</w:t>
      </w:r>
    </w:p>
    <w:p w:rsidR="00000000" w:rsidDel="00000000" w:rsidP="00000000" w:rsidRDefault="00000000" w:rsidRPr="00000000" w14:paraId="0000001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Rol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PK: id_rol (SERIAL).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FK: ninguna.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</w:t>
      </w:r>
      <w:r w:rsidDel="00000000" w:rsidR="00000000" w:rsidRPr="00000000">
        <w:rPr>
          <w:sz w:val="24"/>
          <w:szCs w:val="24"/>
          <w:rtl w:val="0"/>
        </w:rPr>
        <w:t xml:space="preserve">: Catálogo de roles del sistema (Administrador, Operador, etc.). Base del control de acceso.</w:t>
      </w:r>
    </w:p>
    <w:p w:rsidR="00000000" w:rsidDel="00000000" w:rsidP="00000000" w:rsidRDefault="00000000" w:rsidRPr="00000000" w14:paraId="0000002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Permiso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PK: id_permiso (SERIAL).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FK: ninguna.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</w:t>
      </w:r>
      <w:r w:rsidDel="00000000" w:rsidR="00000000" w:rsidRPr="00000000">
        <w:rPr>
          <w:sz w:val="24"/>
          <w:szCs w:val="24"/>
          <w:rtl w:val="0"/>
        </w:rPr>
        <w:t xml:space="preserve">: Permisos granulares por módulo (clave, etiqueta, modulo).</w:t>
      </w:r>
    </w:p>
    <w:p w:rsidR="00000000" w:rsidDel="00000000" w:rsidP="00000000" w:rsidRDefault="00000000" w:rsidRPr="00000000" w14:paraId="0000002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Rol_permiso </w:t>
      </w:r>
      <w:r w:rsidDel="00000000" w:rsidR="00000000" w:rsidRPr="00000000">
        <w:rPr>
          <w:sz w:val="24"/>
          <w:szCs w:val="24"/>
          <w:rtl w:val="0"/>
        </w:rPr>
        <w:t xml:space="preserve">(tabla puente).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PK compuesta: (id_rol, id_permiso).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FK: id_rol → rol(id_rol) ON DELETE CASCADE · id_permiso → permiso(id_permiso) ON DELETE CASCADE.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</w:t>
      </w:r>
      <w:r w:rsidDel="00000000" w:rsidR="00000000" w:rsidRPr="00000000">
        <w:rPr>
          <w:sz w:val="24"/>
          <w:szCs w:val="24"/>
          <w:rtl w:val="0"/>
        </w:rPr>
        <w:t xml:space="preserve">: Resuelve la relación N:M entre roles y permisos.</w:t>
      </w:r>
    </w:p>
    <w:p w:rsidR="00000000" w:rsidDel="00000000" w:rsidP="00000000" w:rsidRDefault="00000000" w:rsidRPr="00000000" w14:paraId="0000002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usuario</w:t>
      </w:r>
    </w:p>
    <w:p w:rsidR="00000000" w:rsidDel="00000000" w:rsidP="00000000" w:rsidRDefault="00000000" w:rsidRPr="00000000" w14:paraId="0000002D">
      <w:pPr>
        <w:numPr>
          <w:ilvl w:val="1"/>
          <w:numId w:val="17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PK: id_usuario (SERIAL).</w:t>
      </w:r>
    </w:p>
    <w:p w:rsidR="00000000" w:rsidDel="00000000" w:rsidP="00000000" w:rsidRDefault="00000000" w:rsidRPr="00000000" w14:paraId="0000002E">
      <w:pPr>
        <w:numPr>
          <w:ilvl w:val="1"/>
          <w:numId w:val="17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FK: id_rol → rol(id_rol) (nullable).</w:t>
      </w:r>
    </w:p>
    <w:p w:rsidR="00000000" w:rsidDel="00000000" w:rsidP="00000000" w:rsidRDefault="00000000" w:rsidRPr="00000000" w14:paraId="0000002F">
      <w:pPr>
        <w:numPr>
          <w:ilvl w:val="1"/>
          <w:numId w:val="17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Propósito: Usuarios internos del sistema. Vinculados a un rol; pueden operar órdenes y generar registros de auditoría.</w:t>
      </w:r>
    </w:p>
    <w:p w:rsidR="00000000" w:rsidDel="00000000" w:rsidP="00000000" w:rsidRDefault="00000000" w:rsidRPr="00000000" w14:paraId="00000030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cliente</w:t>
      </w:r>
    </w:p>
    <w:p w:rsidR="00000000" w:rsidDel="00000000" w:rsidP="00000000" w:rsidRDefault="00000000" w:rsidRPr="00000000" w14:paraId="00000032">
      <w:pPr>
        <w:numPr>
          <w:ilvl w:val="1"/>
          <w:numId w:val="27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PK: id_cliente (SERIAL).</w:t>
      </w:r>
    </w:p>
    <w:p w:rsidR="00000000" w:rsidDel="00000000" w:rsidP="00000000" w:rsidRDefault="00000000" w:rsidRPr="00000000" w14:paraId="00000033">
      <w:pPr>
        <w:numPr>
          <w:ilvl w:val="1"/>
          <w:numId w:val="27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FK: ninguna.</w:t>
      </w:r>
    </w:p>
    <w:p w:rsidR="00000000" w:rsidDel="00000000" w:rsidP="00000000" w:rsidRDefault="00000000" w:rsidRPr="00000000" w14:paraId="00000034">
      <w:pPr>
        <w:numPr>
          <w:ilvl w:val="1"/>
          <w:numId w:val="27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</w:t>
      </w:r>
      <w:r w:rsidDel="00000000" w:rsidR="00000000" w:rsidRPr="00000000">
        <w:rPr>
          <w:sz w:val="24"/>
          <w:szCs w:val="24"/>
          <w:rtl w:val="0"/>
        </w:rPr>
        <w:t xml:space="preserve">: Clientes de la empresa. Solicitan órdenes de trabajo y reciben facturas.</w:t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maquinaria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PK: id_maquinaria (SERIAL).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FK: ninguna.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</w:t>
      </w:r>
      <w:r w:rsidDel="00000000" w:rsidR="00000000" w:rsidRPr="00000000">
        <w:rPr>
          <w:sz w:val="24"/>
          <w:szCs w:val="24"/>
          <w:rtl w:val="0"/>
        </w:rPr>
        <w:t xml:space="preserve">: Flota y equipos pesados utilizados en intervenciones de campo.</w:t>
      </w:r>
    </w:p>
    <w:p w:rsidR="00000000" w:rsidDel="00000000" w:rsidP="00000000" w:rsidRDefault="00000000" w:rsidRPr="00000000" w14:paraId="0000003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proveedor</w:t>
      </w:r>
    </w:p>
    <w:p w:rsidR="00000000" w:rsidDel="00000000" w:rsidP="00000000" w:rsidRDefault="00000000" w:rsidRPr="00000000" w14:paraId="0000003C">
      <w:pPr>
        <w:numPr>
          <w:ilvl w:val="1"/>
          <w:numId w:val="1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PK: id_proveedor (SERIAL).</w:t>
      </w:r>
    </w:p>
    <w:p w:rsidR="00000000" w:rsidDel="00000000" w:rsidP="00000000" w:rsidRDefault="00000000" w:rsidRPr="00000000" w14:paraId="0000003D">
      <w:pPr>
        <w:numPr>
          <w:ilvl w:val="1"/>
          <w:numId w:val="1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FK: ninguna.</w:t>
      </w:r>
    </w:p>
    <w:p w:rsidR="00000000" w:rsidDel="00000000" w:rsidP="00000000" w:rsidRDefault="00000000" w:rsidRPr="00000000" w14:paraId="0000003E">
      <w:pPr>
        <w:numPr>
          <w:ilvl w:val="1"/>
          <w:numId w:val="1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</w:t>
      </w:r>
      <w:r w:rsidDel="00000000" w:rsidR="00000000" w:rsidRPr="00000000">
        <w:rPr>
          <w:sz w:val="24"/>
          <w:szCs w:val="24"/>
          <w:rtl w:val="0"/>
        </w:rPr>
        <w:t xml:space="preserve">: Proveedores de insumos y materiales.</w:t>
      </w:r>
    </w:p>
    <w:p w:rsidR="00000000" w:rsidDel="00000000" w:rsidP="00000000" w:rsidRDefault="00000000" w:rsidRPr="00000000" w14:paraId="0000003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categoria_insumo</w:t>
      </w:r>
    </w:p>
    <w:p w:rsidR="00000000" w:rsidDel="00000000" w:rsidP="00000000" w:rsidRDefault="00000000" w:rsidRPr="00000000" w14:paraId="00000043">
      <w:pPr>
        <w:numPr>
          <w:ilvl w:val="1"/>
          <w:numId w:val="14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PK: id_categoria (SERIAL).</w:t>
      </w:r>
    </w:p>
    <w:p w:rsidR="00000000" w:rsidDel="00000000" w:rsidP="00000000" w:rsidRDefault="00000000" w:rsidRPr="00000000" w14:paraId="00000044">
      <w:pPr>
        <w:numPr>
          <w:ilvl w:val="1"/>
          <w:numId w:val="14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FK: ninguna.</w:t>
      </w:r>
    </w:p>
    <w:p w:rsidR="00000000" w:rsidDel="00000000" w:rsidP="00000000" w:rsidRDefault="00000000" w:rsidRPr="00000000" w14:paraId="00000045">
      <w:pPr>
        <w:numPr>
          <w:ilvl w:val="1"/>
          <w:numId w:val="14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</w:t>
      </w:r>
      <w:r w:rsidDel="00000000" w:rsidR="00000000" w:rsidRPr="00000000">
        <w:rPr>
          <w:sz w:val="24"/>
          <w:szCs w:val="24"/>
          <w:rtl w:val="0"/>
        </w:rPr>
        <w:t xml:space="preserve">: Clasificación de insumos del inventario.</w:t>
      </w:r>
    </w:p>
    <w:p w:rsidR="00000000" w:rsidDel="00000000" w:rsidP="00000000" w:rsidRDefault="00000000" w:rsidRPr="00000000" w14:paraId="0000004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insumo</w:t>
      </w:r>
    </w:p>
    <w:p w:rsidR="00000000" w:rsidDel="00000000" w:rsidP="00000000" w:rsidRDefault="00000000" w:rsidRPr="00000000" w14:paraId="00000048">
      <w:pPr>
        <w:numPr>
          <w:ilvl w:val="1"/>
          <w:numId w:val="19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PK: id_insumo (SERIAL).</w:t>
      </w:r>
    </w:p>
    <w:p w:rsidR="00000000" w:rsidDel="00000000" w:rsidP="00000000" w:rsidRDefault="00000000" w:rsidRPr="00000000" w14:paraId="00000049">
      <w:pPr>
        <w:numPr>
          <w:ilvl w:val="1"/>
          <w:numId w:val="19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FK: id_categoria → categoria_insumo(id_categoria) · id_proveedor → proveedor(id_proveedor) (ambas nullable).</w:t>
      </w:r>
    </w:p>
    <w:p w:rsidR="00000000" w:rsidDel="00000000" w:rsidP="00000000" w:rsidRDefault="00000000" w:rsidRPr="00000000" w14:paraId="0000004A">
      <w:pPr>
        <w:numPr>
          <w:ilvl w:val="1"/>
          <w:numId w:val="19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</w:t>
      </w:r>
      <w:r w:rsidDel="00000000" w:rsidR="00000000" w:rsidRPr="00000000">
        <w:rPr>
          <w:sz w:val="24"/>
          <w:szCs w:val="24"/>
          <w:rtl w:val="0"/>
        </w:rPr>
        <w:t xml:space="preserve">: Productos/materiales del inventario con control de stock.</w:t>
      </w:r>
    </w:p>
    <w:p w:rsidR="00000000" w:rsidDel="00000000" w:rsidP="00000000" w:rsidRDefault="00000000" w:rsidRPr="00000000" w14:paraId="0000004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kit</w:t>
      </w:r>
    </w:p>
    <w:p w:rsidR="00000000" w:rsidDel="00000000" w:rsidP="00000000" w:rsidRDefault="00000000" w:rsidRPr="00000000" w14:paraId="0000004D">
      <w:pPr>
        <w:numPr>
          <w:ilvl w:val="1"/>
          <w:numId w:val="11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PK: id_kit (SERIAL).</w:t>
      </w:r>
    </w:p>
    <w:p w:rsidR="00000000" w:rsidDel="00000000" w:rsidP="00000000" w:rsidRDefault="00000000" w:rsidRPr="00000000" w14:paraId="0000004E">
      <w:pPr>
        <w:numPr>
          <w:ilvl w:val="1"/>
          <w:numId w:val="11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FK: ninguna.</w:t>
      </w:r>
    </w:p>
    <w:p w:rsidR="00000000" w:rsidDel="00000000" w:rsidP="00000000" w:rsidRDefault="00000000" w:rsidRPr="00000000" w14:paraId="0000004F">
      <w:pPr>
        <w:numPr>
          <w:ilvl w:val="1"/>
          <w:numId w:val="11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</w:t>
      </w:r>
      <w:r w:rsidDel="00000000" w:rsidR="00000000" w:rsidRPr="00000000">
        <w:rPr>
          <w:sz w:val="24"/>
          <w:szCs w:val="24"/>
          <w:rtl w:val="0"/>
        </w:rPr>
        <w:t xml:space="preserve">: Kits predefinidos de insumos para servicios recurrentes.</w:t>
      </w:r>
    </w:p>
    <w:p w:rsidR="00000000" w:rsidDel="00000000" w:rsidP="00000000" w:rsidRDefault="00000000" w:rsidRPr="00000000" w14:paraId="0000005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2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kit_item </w:t>
      </w:r>
      <w:r w:rsidDel="00000000" w:rsidR="00000000" w:rsidRPr="00000000">
        <w:rPr>
          <w:sz w:val="24"/>
          <w:szCs w:val="24"/>
          <w:rtl w:val="0"/>
        </w:rPr>
        <w:t xml:space="preserve">(tabla puente).</w:t>
      </w:r>
    </w:p>
    <w:p w:rsidR="00000000" w:rsidDel="00000000" w:rsidP="00000000" w:rsidRDefault="00000000" w:rsidRPr="00000000" w14:paraId="00000052">
      <w:pPr>
        <w:numPr>
          <w:ilvl w:val="1"/>
          <w:numId w:val="3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PK compuesta: (id_kit, id_insumo).</w:t>
      </w:r>
    </w:p>
    <w:p w:rsidR="00000000" w:rsidDel="00000000" w:rsidP="00000000" w:rsidRDefault="00000000" w:rsidRPr="00000000" w14:paraId="00000053">
      <w:pPr>
        <w:numPr>
          <w:ilvl w:val="1"/>
          <w:numId w:val="3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FK: id_kit → kit(id_kit) ON DELETE CASCADE · id_insumo → insumo(id_insumo).</w:t>
      </w:r>
    </w:p>
    <w:p w:rsidR="00000000" w:rsidDel="00000000" w:rsidP="00000000" w:rsidRDefault="00000000" w:rsidRPr="00000000" w14:paraId="00000054">
      <w:pPr>
        <w:numPr>
          <w:ilvl w:val="1"/>
          <w:numId w:val="3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</w:t>
      </w:r>
      <w:r w:rsidDel="00000000" w:rsidR="00000000" w:rsidRPr="00000000">
        <w:rPr>
          <w:sz w:val="24"/>
          <w:szCs w:val="24"/>
          <w:rtl w:val="0"/>
        </w:rPr>
        <w:t xml:space="preserve">: Resuelve la relación N:M entre kits e insumos, con cantidad por ítem.</w:t>
      </w:r>
    </w:p>
    <w:p w:rsidR="00000000" w:rsidDel="00000000" w:rsidP="00000000" w:rsidRDefault="00000000" w:rsidRPr="00000000" w14:paraId="0000005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orden_trabajo</w:t>
      </w:r>
    </w:p>
    <w:p w:rsidR="00000000" w:rsidDel="00000000" w:rsidP="00000000" w:rsidRDefault="00000000" w:rsidRPr="00000000" w14:paraId="00000057">
      <w:pPr>
        <w:numPr>
          <w:ilvl w:val="1"/>
          <w:numId w:val="15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PK: id_ot (VARCHAR(30)) — identificador alfanumérico, ej. OT-2026-0128.</w:t>
      </w:r>
    </w:p>
    <w:p w:rsidR="00000000" w:rsidDel="00000000" w:rsidP="00000000" w:rsidRDefault="00000000" w:rsidRPr="00000000" w14:paraId="00000058">
      <w:pPr>
        <w:numPr>
          <w:ilvl w:val="1"/>
          <w:numId w:val="15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FK: id_cliente → cliente(id_cliente)  id_operador → usuario(id_usuario) (ambas nullable).</w:t>
      </w:r>
    </w:p>
    <w:p w:rsidR="00000000" w:rsidDel="00000000" w:rsidP="00000000" w:rsidRDefault="00000000" w:rsidRPr="00000000" w14:paraId="00000059">
      <w:pPr>
        <w:numPr>
          <w:ilvl w:val="1"/>
          <w:numId w:val="15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</w:t>
      </w:r>
      <w:r w:rsidDel="00000000" w:rsidR="00000000" w:rsidRPr="00000000">
        <w:rPr>
          <w:sz w:val="24"/>
          <w:szCs w:val="24"/>
          <w:rtl w:val="0"/>
        </w:rPr>
        <w:t xml:space="preserve">: Entidad central operacional. Agrupa intervenciones, evidencias, consumos, uso de maquinaria y registros financieros.</w:t>
      </w:r>
    </w:p>
    <w:p w:rsidR="00000000" w:rsidDel="00000000" w:rsidP="00000000" w:rsidRDefault="00000000" w:rsidRPr="00000000" w14:paraId="0000005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intervencion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PK: id_intervencion (SERIAL).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FK: id_ot → orden_trabajo(id_ot) ON DELETE CASCADE (nullable)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</w:t>
      </w:r>
      <w:r w:rsidDel="00000000" w:rsidR="00000000" w:rsidRPr="00000000">
        <w:rPr>
          <w:sz w:val="24"/>
          <w:szCs w:val="24"/>
          <w:rtl w:val="0"/>
        </w:rPr>
        <w:t xml:space="preserve">: Detalle de cada intervención realizada dentro de una orden de trabajo.</w:t>
      </w:r>
    </w:p>
    <w:p w:rsidR="00000000" w:rsidDel="00000000" w:rsidP="00000000" w:rsidRDefault="00000000" w:rsidRPr="00000000" w14:paraId="0000005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bitacora_auditoria</w:t>
      </w:r>
    </w:p>
    <w:p w:rsidR="00000000" w:rsidDel="00000000" w:rsidP="00000000" w:rsidRDefault="00000000" w:rsidRPr="00000000" w14:paraId="00000061">
      <w:pPr>
        <w:numPr>
          <w:ilvl w:val="1"/>
          <w:numId w:val="20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PK: id_log (BIGSERIAL).</w:t>
      </w:r>
    </w:p>
    <w:p w:rsidR="00000000" w:rsidDel="00000000" w:rsidP="00000000" w:rsidRDefault="00000000" w:rsidRPr="00000000" w14:paraId="00000062">
      <w:pPr>
        <w:numPr>
          <w:ilvl w:val="1"/>
          <w:numId w:val="20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FK: id_usuario → usuario(id_usuario) (nullable).</w:t>
      </w:r>
    </w:p>
    <w:p w:rsidR="00000000" w:rsidDel="00000000" w:rsidP="00000000" w:rsidRDefault="00000000" w:rsidRPr="00000000" w14:paraId="00000063">
      <w:pPr>
        <w:numPr>
          <w:ilvl w:val="1"/>
          <w:numId w:val="20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</w:t>
      </w:r>
      <w:r w:rsidDel="00000000" w:rsidR="00000000" w:rsidRPr="00000000">
        <w:rPr>
          <w:sz w:val="24"/>
          <w:szCs w:val="24"/>
          <w:rtl w:val="0"/>
        </w:rPr>
        <w:t xml:space="preserve">: Trazabilidad de cambios: módulo afectado, acción, valores anterior/nuevo, fecha.</w:t>
      </w:r>
    </w:p>
    <w:p w:rsidR="00000000" w:rsidDel="00000000" w:rsidP="00000000" w:rsidRDefault="00000000" w:rsidRPr="00000000" w14:paraId="0000006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 evidencia_multimedia</w:t>
      </w:r>
    </w:p>
    <w:p w:rsidR="00000000" w:rsidDel="00000000" w:rsidP="00000000" w:rsidRDefault="00000000" w:rsidRPr="00000000" w14:paraId="00000067">
      <w:pPr>
        <w:numPr>
          <w:ilvl w:val="1"/>
          <w:numId w:val="13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PK: id_evidencia (SERIAL).</w:t>
      </w:r>
    </w:p>
    <w:p w:rsidR="00000000" w:rsidDel="00000000" w:rsidP="00000000" w:rsidRDefault="00000000" w:rsidRPr="00000000" w14:paraId="00000068">
      <w:pPr>
        <w:numPr>
          <w:ilvl w:val="1"/>
          <w:numId w:val="13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FK: id_ot → orden_trabajo(id_ot) ON DELETE CASCADE (nullable).</w:t>
      </w:r>
    </w:p>
    <w:p w:rsidR="00000000" w:rsidDel="00000000" w:rsidP="00000000" w:rsidRDefault="00000000" w:rsidRPr="00000000" w14:paraId="00000069">
      <w:pPr>
        <w:numPr>
          <w:ilvl w:val="1"/>
          <w:numId w:val="13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</w:t>
      </w:r>
      <w:r w:rsidDel="00000000" w:rsidR="00000000" w:rsidRPr="00000000">
        <w:rPr>
          <w:sz w:val="24"/>
          <w:szCs w:val="24"/>
          <w:rtl w:val="0"/>
        </w:rPr>
        <w:t xml:space="preserve">: Archivos multimedia y capas de dibujo asociados a una orden (Firebase Storage simulado).</w:t>
      </w:r>
    </w:p>
    <w:p w:rsidR="00000000" w:rsidDel="00000000" w:rsidP="00000000" w:rsidRDefault="00000000" w:rsidRPr="00000000" w14:paraId="0000006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 registro_financiero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PK: id_registro (SERIAL).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FK: id_ot → orden_trabajo(id_ot) (nullable).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</w:t>
      </w:r>
      <w:r w:rsidDel="00000000" w:rsidR="00000000" w:rsidRPr="00000000">
        <w:rPr>
          <w:sz w:val="24"/>
          <w:szCs w:val="24"/>
          <w:rtl w:val="0"/>
        </w:rPr>
        <w:t xml:space="preserve">: Estimación de costos, IVA y estado de pago vinculados a una orden.</w:t>
      </w:r>
    </w:p>
    <w:p w:rsidR="00000000" w:rsidDel="00000000" w:rsidP="00000000" w:rsidRDefault="00000000" w:rsidRPr="00000000" w14:paraId="0000006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17. factura</w:t>
      </w:r>
    </w:p>
    <w:p w:rsidR="00000000" w:rsidDel="00000000" w:rsidP="00000000" w:rsidRDefault="00000000" w:rsidRPr="00000000" w14:paraId="00000071">
      <w:pPr>
        <w:numPr>
          <w:ilvl w:val="1"/>
          <w:numId w:val="21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PK: id_factura (SERIAL).</w:t>
      </w:r>
    </w:p>
    <w:p w:rsidR="00000000" w:rsidDel="00000000" w:rsidP="00000000" w:rsidRDefault="00000000" w:rsidRPr="00000000" w14:paraId="00000072">
      <w:pPr>
        <w:numPr>
          <w:ilvl w:val="1"/>
          <w:numId w:val="21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FK: id_cliente → cliente(id_cliente) · id_ot → orden_trabajo(id_ot) (ambas nullable).</w:t>
      </w:r>
    </w:p>
    <w:p w:rsidR="00000000" w:rsidDel="00000000" w:rsidP="00000000" w:rsidRDefault="00000000" w:rsidRPr="00000000" w14:paraId="00000073">
      <w:pPr>
        <w:numPr>
          <w:ilvl w:val="1"/>
          <w:numId w:val="21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</w:t>
      </w:r>
      <w:r w:rsidDel="00000000" w:rsidR="00000000" w:rsidRPr="00000000">
        <w:rPr>
          <w:sz w:val="24"/>
          <w:szCs w:val="24"/>
          <w:rtl w:val="0"/>
        </w:rPr>
        <w:t xml:space="preserve">: Documentos de facturación emitidos a clientes, opcionalmente ligados a una OT.</w:t>
      </w:r>
    </w:p>
    <w:p w:rsidR="00000000" w:rsidDel="00000000" w:rsidP="00000000" w:rsidRDefault="00000000" w:rsidRPr="00000000" w14:paraId="0000007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18. pago</w:t>
      </w:r>
    </w:p>
    <w:p w:rsidR="00000000" w:rsidDel="00000000" w:rsidP="00000000" w:rsidRDefault="00000000" w:rsidRPr="00000000" w14:paraId="00000076">
      <w:pPr>
        <w:numPr>
          <w:ilvl w:val="1"/>
          <w:numId w:val="23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PK: id_pago (SERIAL).</w:t>
      </w:r>
    </w:p>
    <w:p w:rsidR="00000000" w:rsidDel="00000000" w:rsidP="00000000" w:rsidRDefault="00000000" w:rsidRPr="00000000" w14:paraId="00000077">
      <w:pPr>
        <w:numPr>
          <w:ilvl w:val="1"/>
          <w:numId w:val="23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FK: id_factura → factura(id_factura) (nullable).</w:t>
      </w:r>
    </w:p>
    <w:p w:rsidR="00000000" w:rsidDel="00000000" w:rsidP="00000000" w:rsidRDefault="00000000" w:rsidRPr="00000000" w14:paraId="00000078">
      <w:pPr>
        <w:numPr>
          <w:ilvl w:val="1"/>
          <w:numId w:val="23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</w:t>
      </w:r>
      <w:r w:rsidDel="00000000" w:rsidR="00000000" w:rsidRPr="00000000">
        <w:rPr>
          <w:sz w:val="24"/>
          <w:szCs w:val="24"/>
          <w:rtl w:val="0"/>
        </w:rPr>
        <w:t xml:space="preserve">: Pagos recibidos contra una factura.</w:t>
      </w:r>
    </w:p>
    <w:p w:rsidR="00000000" w:rsidDel="00000000" w:rsidP="00000000" w:rsidRDefault="00000000" w:rsidRPr="00000000" w14:paraId="0000007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3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19. utiliza (tabla puente)</w:t>
      </w:r>
    </w:p>
    <w:p w:rsidR="00000000" w:rsidDel="00000000" w:rsidP="00000000" w:rsidRDefault="00000000" w:rsidRPr="00000000" w14:paraId="0000007B">
      <w:pPr>
        <w:numPr>
          <w:ilvl w:val="1"/>
          <w:numId w:val="33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PK compuesta: (id_ot, id_maquinaria).</w:t>
      </w:r>
    </w:p>
    <w:p w:rsidR="00000000" w:rsidDel="00000000" w:rsidP="00000000" w:rsidRDefault="00000000" w:rsidRPr="00000000" w14:paraId="0000007C">
      <w:pPr>
        <w:numPr>
          <w:ilvl w:val="1"/>
          <w:numId w:val="33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FK: id_ot → orden_trabajo(id_ot) ON DELETE CASCADE · id_maquinaria → maquinaria(id_maquinaria).</w:t>
      </w:r>
    </w:p>
    <w:p w:rsidR="00000000" w:rsidDel="00000000" w:rsidP="00000000" w:rsidRDefault="00000000" w:rsidRPr="00000000" w14:paraId="0000007D">
      <w:pPr>
        <w:numPr>
          <w:ilvl w:val="1"/>
          <w:numId w:val="33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</w:t>
      </w:r>
      <w:r w:rsidDel="00000000" w:rsidR="00000000" w:rsidRPr="00000000">
        <w:rPr>
          <w:sz w:val="24"/>
          <w:szCs w:val="24"/>
          <w:rtl w:val="0"/>
        </w:rPr>
        <w:t xml:space="preserve">: Resuelve la relación N:M entre órdenes de trabajo y maquinaria, con horas y fecha de uso.</w:t>
      </w:r>
    </w:p>
    <w:p w:rsidR="00000000" w:rsidDel="00000000" w:rsidP="00000000" w:rsidRDefault="00000000" w:rsidRPr="00000000" w14:paraId="0000007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20. consume (tabla puente)</w:t>
      </w:r>
    </w:p>
    <w:p w:rsidR="00000000" w:rsidDel="00000000" w:rsidP="00000000" w:rsidRDefault="00000000" w:rsidRPr="00000000" w14:paraId="00000080">
      <w:pPr>
        <w:numPr>
          <w:ilvl w:val="1"/>
          <w:numId w:val="31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PK compuesta: (id_ot, id_insumo).</w:t>
      </w:r>
    </w:p>
    <w:p w:rsidR="00000000" w:rsidDel="00000000" w:rsidP="00000000" w:rsidRDefault="00000000" w:rsidRPr="00000000" w14:paraId="00000081">
      <w:pPr>
        <w:numPr>
          <w:ilvl w:val="1"/>
          <w:numId w:val="31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FK: id_ot → orden_trabajo(id_ot) ON DELETE CASCADE · id_insumo → insumo(id_insumo).</w:t>
      </w:r>
    </w:p>
    <w:p w:rsidR="00000000" w:rsidDel="00000000" w:rsidP="00000000" w:rsidRDefault="00000000" w:rsidRPr="00000000" w14:paraId="00000082">
      <w:pPr>
        <w:numPr>
          <w:ilvl w:val="1"/>
          <w:numId w:val="31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</w:t>
      </w:r>
      <w:r w:rsidDel="00000000" w:rsidR="00000000" w:rsidRPr="00000000">
        <w:rPr>
          <w:sz w:val="24"/>
          <w:szCs w:val="24"/>
          <w:rtl w:val="0"/>
        </w:rPr>
        <w:t xml:space="preserve">: Resuelve la relación N:M entre órdenes de trabajo e insumos, con cantidad consumida y costo.</w:t>
      </w:r>
    </w:p>
    <w:p w:rsidR="00000000" w:rsidDel="00000000" w:rsidP="00000000" w:rsidRDefault="00000000" w:rsidRPr="00000000" w14:paraId="0000008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MERE: </w:t>
      </w:r>
    </w:p>
    <w:p w:rsidR="00000000" w:rsidDel="00000000" w:rsidP="00000000" w:rsidRDefault="00000000" w:rsidRPr="00000000" w14:paraId="0000008B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modelo entidad - relación extendido es un modelo más completo que un modelo entidad - relación, en este podemos encontrar muestra entidades, atributos, relaciones y además conceptos avanzados como herencia, generalización y especialización.</w:t>
      </w:r>
    </w:p>
    <w:p w:rsidR="00000000" w:rsidDel="00000000" w:rsidP="00000000" w:rsidRDefault="00000000" w:rsidRPr="00000000" w14:paraId="0000008D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Su función radica en servir como base para el diseño lógico y físico de la base de datos.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Imagen 2 - Modelo Entidad - Relación 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Extendido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 (MERE).</w:t>
      </w:r>
    </w:p>
    <w:p w:rsidR="00000000" w:rsidDel="00000000" w:rsidP="00000000" w:rsidRDefault="00000000" w:rsidRPr="00000000" w14:paraId="00000091">
      <w:pPr>
        <w:jc w:val="center"/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Diccionario de Entidades:</w:t>
      </w:r>
    </w:p>
    <w:p w:rsidR="00000000" w:rsidDel="00000000" w:rsidP="00000000" w:rsidRDefault="00000000" w:rsidRPr="00000000" w14:paraId="0000009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Rol</w:t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PK: id_rol.</w:t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Atributos: nombre, descripcion, estado, es_sistema</w:t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</w:t>
      </w:r>
      <w:r w:rsidDel="00000000" w:rsidR="00000000" w:rsidRPr="00000000">
        <w:rPr>
          <w:sz w:val="24"/>
          <w:szCs w:val="24"/>
          <w:rtl w:val="0"/>
        </w:rPr>
        <w:t xml:space="preserve">: Tipos de usuario del sistema (Administrador, Operador, Jefe, etc).</w:t>
      </w:r>
    </w:p>
    <w:p w:rsidR="00000000" w:rsidDel="00000000" w:rsidP="00000000" w:rsidRDefault="00000000" w:rsidRPr="00000000" w14:paraId="0000009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5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Permiso</w:t>
      </w:r>
    </w:p>
    <w:p w:rsidR="00000000" w:rsidDel="00000000" w:rsidP="00000000" w:rsidRDefault="00000000" w:rsidRPr="00000000" w14:paraId="0000009B">
      <w:pPr>
        <w:numPr>
          <w:ilvl w:val="1"/>
          <w:numId w:val="25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PK: id_permiso.</w:t>
      </w:r>
    </w:p>
    <w:p w:rsidR="00000000" w:rsidDel="00000000" w:rsidP="00000000" w:rsidRDefault="00000000" w:rsidRPr="00000000" w14:paraId="0000009C">
      <w:pPr>
        <w:numPr>
          <w:ilvl w:val="1"/>
          <w:numId w:val="25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Atributos: clave (único), etiqueta, modulo.</w:t>
      </w:r>
    </w:p>
    <w:p w:rsidR="00000000" w:rsidDel="00000000" w:rsidP="00000000" w:rsidRDefault="00000000" w:rsidRPr="00000000" w14:paraId="0000009D">
      <w:pPr>
        <w:numPr>
          <w:ilvl w:val="1"/>
          <w:numId w:val="25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</w:t>
      </w:r>
      <w:r w:rsidDel="00000000" w:rsidR="00000000" w:rsidRPr="00000000">
        <w:rPr>
          <w:sz w:val="24"/>
          <w:szCs w:val="24"/>
          <w:rtl w:val="0"/>
        </w:rPr>
        <w:t xml:space="preserve">: Permisos granulares por módulo de la aplicación.</w:t>
      </w:r>
    </w:p>
    <w:p w:rsidR="00000000" w:rsidDel="00000000" w:rsidP="00000000" w:rsidRDefault="00000000" w:rsidRPr="00000000" w14:paraId="0000009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USUARIO</w:t>
      </w:r>
    </w:p>
    <w:p w:rsidR="00000000" w:rsidDel="00000000" w:rsidP="00000000" w:rsidRDefault="00000000" w:rsidRPr="00000000" w14:paraId="000000A4">
      <w:pPr>
        <w:numPr>
          <w:ilvl w:val="1"/>
          <w:numId w:val="24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PK: id_usuario.</w:t>
      </w:r>
    </w:p>
    <w:p w:rsidR="00000000" w:rsidDel="00000000" w:rsidP="00000000" w:rsidRDefault="00000000" w:rsidRPr="00000000" w14:paraId="000000A5">
      <w:pPr>
        <w:numPr>
          <w:ilvl w:val="1"/>
          <w:numId w:val="24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Atributos: nombre, correo_electronico (único), password_hash, firebase_uid, telefono, estado, ultimo_acceso.</w:t>
      </w:r>
    </w:p>
    <w:p w:rsidR="00000000" w:rsidDel="00000000" w:rsidP="00000000" w:rsidRDefault="00000000" w:rsidRPr="00000000" w14:paraId="000000A6">
      <w:pPr>
        <w:numPr>
          <w:ilvl w:val="1"/>
          <w:numId w:val="24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</w:t>
      </w:r>
      <w:r w:rsidDel="00000000" w:rsidR="00000000" w:rsidRPr="00000000">
        <w:rPr>
          <w:sz w:val="24"/>
          <w:szCs w:val="24"/>
          <w:rtl w:val="0"/>
        </w:rPr>
        <w:t xml:space="preserve">: Personal interno que opera el sistema, ejecuta OT y genera auditoría.</w:t>
      </w:r>
    </w:p>
    <w:p w:rsidR="00000000" w:rsidDel="00000000" w:rsidP="00000000" w:rsidRDefault="00000000" w:rsidRPr="00000000" w14:paraId="000000A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CLIENTE</w:t>
      </w:r>
    </w:p>
    <w:p w:rsidR="00000000" w:rsidDel="00000000" w:rsidP="00000000" w:rsidRDefault="00000000" w:rsidRPr="00000000" w14:paraId="000000A9">
      <w:pPr>
        <w:numPr>
          <w:ilvl w:val="1"/>
          <w:numId w:val="9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PK: id_cliente.</w:t>
      </w:r>
    </w:p>
    <w:p w:rsidR="00000000" w:rsidDel="00000000" w:rsidP="00000000" w:rsidRDefault="00000000" w:rsidRPr="00000000" w14:paraId="000000AA">
      <w:pPr>
        <w:numPr>
          <w:ilvl w:val="1"/>
          <w:numId w:val="9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Atributos: rut (único), nombre, empresa, telefono, email, direccion, estado, ultima_orden, creado_en.</w:t>
      </w:r>
    </w:p>
    <w:p w:rsidR="00000000" w:rsidDel="00000000" w:rsidP="00000000" w:rsidRDefault="00000000" w:rsidRPr="00000000" w14:paraId="000000AB">
      <w:pPr>
        <w:numPr>
          <w:ilvl w:val="1"/>
          <w:numId w:val="9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</w:t>
      </w:r>
      <w:r w:rsidDel="00000000" w:rsidR="00000000" w:rsidRPr="00000000">
        <w:rPr>
          <w:sz w:val="24"/>
          <w:szCs w:val="24"/>
          <w:rtl w:val="0"/>
        </w:rPr>
        <w:t xml:space="preserve">: Clientes que solicitan servicios y reciben facturas.</w:t>
      </w:r>
    </w:p>
    <w:p w:rsidR="00000000" w:rsidDel="00000000" w:rsidP="00000000" w:rsidRDefault="00000000" w:rsidRPr="00000000" w14:paraId="000000A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MAQUINARIA</w:t>
      </w:r>
    </w:p>
    <w:p w:rsidR="00000000" w:rsidDel="00000000" w:rsidP="00000000" w:rsidRDefault="00000000" w:rsidRPr="00000000" w14:paraId="000000AE">
      <w:pPr>
        <w:numPr>
          <w:ilvl w:val="1"/>
          <w:numId w:val="4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PK: id_maquinaria.</w:t>
      </w:r>
    </w:p>
    <w:p w:rsidR="00000000" w:rsidDel="00000000" w:rsidP="00000000" w:rsidRDefault="00000000" w:rsidRPr="00000000" w14:paraId="000000AF">
      <w:pPr>
        <w:numPr>
          <w:ilvl w:val="1"/>
          <w:numId w:val="4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Atributos: patente, marca, estado.</w:t>
      </w:r>
    </w:p>
    <w:p w:rsidR="00000000" w:rsidDel="00000000" w:rsidP="00000000" w:rsidRDefault="00000000" w:rsidRPr="00000000" w14:paraId="000000B0">
      <w:pPr>
        <w:numPr>
          <w:ilvl w:val="1"/>
          <w:numId w:val="4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</w:t>
      </w:r>
      <w:r w:rsidDel="00000000" w:rsidR="00000000" w:rsidRPr="00000000">
        <w:rPr>
          <w:sz w:val="24"/>
          <w:szCs w:val="24"/>
          <w:rtl w:val="0"/>
        </w:rPr>
        <w:t xml:space="preserve">: Equipos y vehículos usados en intervenciones de campo.</w:t>
      </w:r>
    </w:p>
    <w:p w:rsidR="00000000" w:rsidDel="00000000" w:rsidP="00000000" w:rsidRDefault="00000000" w:rsidRPr="00000000" w14:paraId="000000B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8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PROVEEDOR </w:t>
      </w:r>
    </w:p>
    <w:p w:rsidR="00000000" w:rsidDel="00000000" w:rsidP="00000000" w:rsidRDefault="00000000" w:rsidRPr="00000000" w14:paraId="000000B3">
      <w:pPr>
        <w:numPr>
          <w:ilvl w:val="1"/>
          <w:numId w:val="28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PK: id_proveedor.</w:t>
      </w:r>
    </w:p>
    <w:p w:rsidR="00000000" w:rsidDel="00000000" w:rsidP="00000000" w:rsidRDefault="00000000" w:rsidRPr="00000000" w14:paraId="000000B4">
      <w:pPr>
        <w:numPr>
          <w:ilvl w:val="1"/>
          <w:numId w:val="28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Atributos: nombre, rut, contacto, telefono, email, direccion, condicion_pago, estado.</w:t>
      </w:r>
    </w:p>
    <w:p w:rsidR="00000000" w:rsidDel="00000000" w:rsidP="00000000" w:rsidRDefault="00000000" w:rsidRPr="00000000" w14:paraId="000000B5">
      <w:pPr>
        <w:numPr>
          <w:ilvl w:val="1"/>
          <w:numId w:val="28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</w:t>
      </w:r>
      <w:r w:rsidDel="00000000" w:rsidR="00000000" w:rsidRPr="00000000">
        <w:rPr>
          <w:sz w:val="24"/>
          <w:szCs w:val="24"/>
          <w:rtl w:val="0"/>
        </w:rPr>
        <w:t xml:space="preserve">: Proveedores de insumos y materiales.</w:t>
      </w:r>
    </w:p>
    <w:p w:rsidR="00000000" w:rsidDel="00000000" w:rsidP="00000000" w:rsidRDefault="00000000" w:rsidRPr="00000000" w14:paraId="000000B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30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CATEGORIA_INSUMO </w:t>
      </w:r>
    </w:p>
    <w:p w:rsidR="00000000" w:rsidDel="00000000" w:rsidP="00000000" w:rsidRDefault="00000000" w:rsidRPr="00000000" w14:paraId="000000B8">
      <w:pPr>
        <w:numPr>
          <w:ilvl w:val="1"/>
          <w:numId w:val="30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PK: id_categoria.</w:t>
      </w:r>
    </w:p>
    <w:p w:rsidR="00000000" w:rsidDel="00000000" w:rsidP="00000000" w:rsidRDefault="00000000" w:rsidRPr="00000000" w14:paraId="000000B9">
      <w:pPr>
        <w:numPr>
          <w:ilvl w:val="1"/>
          <w:numId w:val="30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Atributos: nombre, descripcion, estado.</w:t>
      </w:r>
    </w:p>
    <w:p w:rsidR="00000000" w:rsidDel="00000000" w:rsidP="00000000" w:rsidRDefault="00000000" w:rsidRPr="00000000" w14:paraId="000000BA">
      <w:pPr>
        <w:numPr>
          <w:ilvl w:val="1"/>
          <w:numId w:val="30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</w:t>
      </w:r>
      <w:r w:rsidDel="00000000" w:rsidR="00000000" w:rsidRPr="00000000">
        <w:rPr>
          <w:sz w:val="24"/>
          <w:szCs w:val="24"/>
          <w:rtl w:val="0"/>
        </w:rPr>
        <w:t xml:space="preserve">: Clasificación de productos del inventario.</w:t>
      </w:r>
    </w:p>
    <w:p w:rsidR="00000000" w:rsidDel="00000000" w:rsidP="00000000" w:rsidRDefault="00000000" w:rsidRPr="00000000" w14:paraId="000000B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6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INSUMO</w:t>
      </w:r>
    </w:p>
    <w:p w:rsidR="00000000" w:rsidDel="00000000" w:rsidP="00000000" w:rsidRDefault="00000000" w:rsidRPr="00000000" w14:paraId="000000BD">
      <w:pPr>
        <w:numPr>
          <w:ilvl w:val="1"/>
          <w:numId w:val="26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PK: id_insumo</w:t>
      </w:r>
    </w:p>
    <w:p w:rsidR="00000000" w:rsidDel="00000000" w:rsidP="00000000" w:rsidRDefault="00000000" w:rsidRPr="00000000" w14:paraId="000000BE">
      <w:pPr>
        <w:numPr>
          <w:ilvl w:val="1"/>
          <w:numId w:val="26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Atributos: codigo, nombre, stock_actual, stock_minimo, unidad, estado</w:t>
      </w:r>
    </w:p>
    <w:p w:rsidR="00000000" w:rsidDel="00000000" w:rsidP="00000000" w:rsidRDefault="00000000" w:rsidRPr="00000000" w14:paraId="000000BF">
      <w:pPr>
        <w:numPr>
          <w:ilvl w:val="1"/>
          <w:numId w:val="26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</w:t>
      </w:r>
      <w:r w:rsidDel="00000000" w:rsidR="00000000" w:rsidRPr="00000000">
        <w:rPr>
          <w:sz w:val="24"/>
          <w:szCs w:val="24"/>
          <w:rtl w:val="0"/>
        </w:rPr>
        <w:t xml:space="preserve">: Materiales e insumos del inventario</w:t>
      </w:r>
    </w:p>
    <w:p w:rsidR="00000000" w:rsidDel="00000000" w:rsidP="00000000" w:rsidRDefault="00000000" w:rsidRPr="00000000" w14:paraId="000000C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9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KIT </w:t>
      </w:r>
    </w:p>
    <w:p w:rsidR="00000000" w:rsidDel="00000000" w:rsidP="00000000" w:rsidRDefault="00000000" w:rsidRPr="00000000" w14:paraId="000000C2">
      <w:pPr>
        <w:numPr>
          <w:ilvl w:val="1"/>
          <w:numId w:val="29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PK: id_kit</w:t>
      </w:r>
    </w:p>
    <w:p w:rsidR="00000000" w:rsidDel="00000000" w:rsidP="00000000" w:rsidRDefault="00000000" w:rsidRPr="00000000" w14:paraId="000000C3">
      <w:pPr>
        <w:numPr>
          <w:ilvl w:val="1"/>
          <w:numId w:val="29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Atributos: nombre, descripcion, estado</w:t>
      </w:r>
    </w:p>
    <w:p w:rsidR="00000000" w:rsidDel="00000000" w:rsidP="00000000" w:rsidRDefault="00000000" w:rsidRPr="00000000" w14:paraId="000000C4">
      <w:pPr>
        <w:numPr>
          <w:ilvl w:val="1"/>
          <w:numId w:val="29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</w:t>
      </w:r>
      <w:r w:rsidDel="00000000" w:rsidR="00000000" w:rsidRPr="00000000">
        <w:rPr>
          <w:sz w:val="24"/>
          <w:szCs w:val="24"/>
          <w:rtl w:val="0"/>
        </w:rPr>
        <w:t xml:space="preserve">: Conjuntos predefinidos de insumos para servicios recurrentes</w:t>
      </w:r>
    </w:p>
    <w:p w:rsidR="00000000" w:rsidDel="00000000" w:rsidP="00000000" w:rsidRDefault="00000000" w:rsidRPr="00000000" w14:paraId="000000C5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9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ORDEN_TRABAJO </w:t>
      </w:r>
    </w:p>
    <w:p w:rsidR="00000000" w:rsidDel="00000000" w:rsidP="00000000" w:rsidRDefault="00000000" w:rsidRPr="00000000" w14:paraId="000000CA">
      <w:pPr>
        <w:numPr>
          <w:ilvl w:val="1"/>
          <w:numId w:val="29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PK: id_ot (alfanumérico, ej. OT-2026-0128)</w:t>
      </w:r>
    </w:p>
    <w:p w:rsidR="00000000" w:rsidDel="00000000" w:rsidP="00000000" w:rsidRDefault="00000000" w:rsidRPr="00000000" w14:paraId="000000CB">
      <w:pPr>
        <w:numPr>
          <w:ilvl w:val="1"/>
          <w:numId w:val="29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Atributos: fecha_emision, estado, prioridad, servicio, categoria, direccion, progreso, orden_visual</w:t>
      </w:r>
    </w:p>
    <w:p w:rsidR="00000000" w:rsidDel="00000000" w:rsidP="00000000" w:rsidRDefault="00000000" w:rsidRPr="00000000" w14:paraId="000000CC">
      <w:pPr>
        <w:numPr>
          <w:ilvl w:val="1"/>
          <w:numId w:val="29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Propósito: Núcleo operacional del negocio; agrupa intervenciones, recursos y finanzas</w:t>
      </w:r>
    </w:p>
    <w:p w:rsidR="00000000" w:rsidDel="00000000" w:rsidP="00000000" w:rsidRDefault="00000000" w:rsidRPr="00000000" w14:paraId="000000CD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INTERVENCION</w:t>
      </w:r>
    </w:p>
    <w:p w:rsidR="00000000" w:rsidDel="00000000" w:rsidP="00000000" w:rsidRDefault="00000000" w:rsidRPr="00000000" w14:paraId="000000CF">
      <w:pPr>
        <w:numPr>
          <w:ilvl w:val="1"/>
          <w:numId w:val="2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PK: id_intervencion</w:t>
      </w:r>
    </w:p>
    <w:p w:rsidR="00000000" w:rsidDel="00000000" w:rsidP="00000000" w:rsidRDefault="00000000" w:rsidRPr="00000000" w14:paraId="000000D0">
      <w:pPr>
        <w:numPr>
          <w:ilvl w:val="1"/>
          <w:numId w:val="2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Atributos: detalle</w:t>
      </w:r>
    </w:p>
    <w:p w:rsidR="00000000" w:rsidDel="00000000" w:rsidP="00000000" w:rsidRDefault="00000000" w:rsidRPr="00000000" w14:paraId="000000D1">
      <w:pPr>
        <w:numPr>
          <w:ilvl w:val="1"/>
          <w:numId w:val="2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</w:t>
      </w:r>
      <w:r w:rsidDel="00000000" w:rsidR="00000000" w:rsidRPr="00000000">
        <w:rPr>
          <w:sz w:val="24"/>
          <w:szCs w:val="24"/>
          <w:rtl w:val="0"/>
        </w:rPr>
        <w:t xml:space="preserve">: Detalle de cada trabajo realizado dentro de una OT</w:t>
      </w:r>
    </w:p>
    <w:p w:rsidR="00000000" w:rsidDel="00000000" w:rsidP="00000000" w:rsidRDefault="00000000" w:rsidRPr="00000000" w14:paraId="000000D2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BITACORA_AUDITORIA</w:t>
      </w:r>
    </w:p>
    <w:p w:rsidR="00000000" w:rsidDel="00000000" w:rsidP="00000000" w:rsidRDefault="00000000" w:rsidRPr="00000000" w14:paraId="000000D4">
      <w:pPr>
        <w:numPr>
          <w:ilvl w:val="1"/>
          <w:numId w:val="2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PK: id_log</w:t>
      </w:r>
    </w:p>
    <w:p w:rsidR="00000000" w:rsidDel="00000000" w:rsidP="00000000" w:rsidRDefault="00000000" w:rsidRPr="00000000" w14:paraId="000000D5">
      <w:pPr>
        <w:numPr>
          <w:ilvl w:val="1"/>
          <w:numId w:val="2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Atributos: modulo_afectado, accion, valor_anterior, valor_nuevo, fecha_hora</w:t>
      </w:r>
    </w:p>
    <w:p w:rsidR="00000000" w:rsidDel="00000000" w:rsidP="00000000" w:rsidRDefault="00000000" w:rsidRPr="00000000" w14:paraId="000000D6">
      <w:pPr>
        <w:numPr>
          <w:ilvl w:val="1"/>
          <w:numId w:val="2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</w:t>
      </w:r>
      <w:r w:rsidDel="00000000" w:rsidR="00000000" w:rsidRPr="00000000">
        <w:rPr>
          <w:sz w:val="24"/>
          <w:szCs w:val="24"/>
          <w:rtl w:val="0"/>
        </w:rPr>
        <w:t xml:space="preserve">: Trazabilidad de cambios en el sistema</w:t>
      </w:r>
    </w:p>
    <w:p w:rsidR="00000000" w:rsidDel="00000000" w:rsidP="00000000" w:rsidRDefault="00000000" w:rsidRPr="00000000" w14:paraId="000000D7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2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EVIDENCIA_MULTIMEDIA</w:t>
      </w:r>
    </w:p>
    <w:p w:rsidR="00000000" w:rsidDel="00000000" w:rsidP="00000000" w:rsidRDefault="00000000" w:rsidRPr="00000000" w14:paraId="000000D9">
      <w:pPr>
        <w:numPr>
          <w:ilvl w:val="1"/>
          <w:numId w:val="2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PK: id_evidencia</w:t>
      </w:r>
    </w:p>
    <w:p w:rsidR="00000000" w:rsidDel="00000000" w:rsidP="00000000" w:rsidRDefault="00000000" w:rsidRPr="00000000" w14:paraId="000000DA">
      <w:pPr>
        <w:numPr>
          <w:ilvl w:val="1"/>
          <w:numId w:val="2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Atributos: tipo_archivo, version, ruta_archivo_url, capa_dibujo_json, fecha_carga</w:t>
      </w:r>
    </w:p>
    <w:p w:rsidR="00000000" w:rsidDel="00000000" w:rsidP="00000000" w:rsidRDefault="00000000" w:rsidRPr="00000000" w14:paraId="000000DB">
      <w:pPr>
        <w:numPr>
          <w:ilvl w:val="1"/>
          <w:numId w:val="2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</w:t>
      </w:r>
      <w:r w:rsidDel="00000000" w:rsidR="00000000" w:rsidRPr="00000000">
        <w:rPr>
          <w:sz w:val="24"/>
          <w:szCs w:val="24"/>
          <w:rtl w:val="0"/>
        </w:rPr>
        <w:t xml:space="preserve">: Archivos fotográficos y multimedia asociados a una OT</w:t>
      </w:r>
    </w:p>
    <w:p w:rsidR="00000000" w:rsidDel="00000000" w:rsidP="00000000" w:rsidRDefault="00000000" w:rsidRPr="00000000" w14:paraId="000000DC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22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REGISTRO_FINANCIERO</w:t>
      </w:r>
    </w:p>
    <w:p w:rsidR="00000000" w:rsidDel="00000000" w:rsidP="00000000" w:rsidRDefault="00000000" w:rsidRPr="00000000" w14:paraId="000000DE">
      <w:pPr>
        <w:numPr>
          <w:ilvl w:val="1"/>
          <w:numId w:val="2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PK: id_registro</w:t>
      </w:r>
    </w:p>
    <w:p w:rsidR="00000000" w:rsidDel="00000000" w:rsidP="00000000" w:rsidRDefault="00000000" w:rsidRPr="00000000" w14:paraId="000000DF">
      <w:pPr>
        <w:numPr>
          <w:ilvl w:val="1"/>
          <w:numId w:val="2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Atributos: estimacion_costo, estado_pago, iva</w:t>
      </w:r>
    </w:p>
    <w:p w:rsidR="00000000" w:rsidDel="00000000" w:rsidP="00000000" w:rsidRDefault="00000000" w:rsidRPr="00000000" w14:paraId="000000E0">
      <w:pPr>
        <w:numPr>
          <w:ilvl w:val="1"/>
          <w:numId w:val="2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</w:t>
      </w:r>
      <w:r w:rsidDel="00000000" w:rsidR="00000000" w:rsidRPr="00000000">
        <w:rPr>
          <w:sz w:val="24"/>
          <w:szCs w:val="24"/>
          <w:rtl w:val="0"/>
        </w:rPr>
        <w:t xml:space="preserve">: Estimación de costos e impuestos vinculados a una OT</w:t>
      </w:r>
    </w:p>
    <w:p w:rsidR="00000000" w:rsidDel="00000000" w:rsidP="00000000" w:rsidRDefault="00000000" w:rsidRPr="00000000" w14:paraId="000000E1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2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 FACTURA</w:t>
      </w:r>
    </w:p>
    <w:p w:rsidR="00000000" w:rsidDel="00000000" w:rsidP="00000000" w:rsidRDefault="00000000" w:rsidRPr="00000000" w14:paraId="000000E3">
      <w:pPr>
        <w:numPr>
          <w:ilvl w:val="1"/>
          <w:numId w:val="2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PK: id_factura</w:t>
      </w:r>
    </w:p>
    <w:p w:rsidR="00000000" w:rsidDel="00000000" w:rsidP="00000000" w:rsidRDefault="00000000" w:rsidRPr="00000000" w14:paraId="000000E4">
      <w:pPr>
        <w:numPr>
          <w:ilvl w:val="1"/>
          <w:numId w:val="2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Atributos: numero (único), fecha_emision, fecha_vencimiento, monto, estado, metodo_pago, pagada_en, notas</w:t>
      </w:r>
    </w:p>
    <w:p w:rsidR="00000000" w:rsidDel="00000000" w:rsidP="00000000" w:rsidRDefault="00000000" w:rsidRPr="00000000" w14:paraId="000000E5">
      <w:pPr>
        <w:numPr>
          <w:ilvl w:val="1"/>
          <w:numId w:val="2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</w:t>
      </w:r>
      <w:r w:rsidDel="00000000" w:rsidR="00000000" w:rsidRPr="00000000">
        <w:rPr>
          <w:sz w:val="24"/>
          <w:szCs w:val="24"/>
          <w:rtl w:val="0"/>
        </w:rPr>
        <w:t xml:space="preserve">: Documentos de facturación emitidos a clientes</w:t>
      </w:r>
    </w:p>
    <w:p w:rsidR="00000000" w:rsidDel="00000000" w:rsidP="00000000" w:rsidRDefault="00000000" w:rsidRPr="00000000" w14:paraId="000000E6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2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 PAGO</w:t>
      </w:r>
    </w:p>
    <w:p w:rsidR="00000000" w:rsidDel="00000000" w:rsidP="00000000" w:rsidRDefault="00000000" w:rsidRPr="00000000" w14:paraId="000000E8">
      <w:pPr>
        <w:numPr>
          <w:ilvl w:val="1"/>
          <w:numId w:val="2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PK: id_pago</w:t>
      </w:r>
    </w:p>
    <w:p w:rsidR="00000000" w:rsidDel="00000000" w:rsidP="00000000" w:rsidRDefault="00000000" w:rsidRPr="00000000" w14:paraId="000000E9">
      <w:pPr>
        <w:numPr>
          <w:ilvl w:val="1"/>
          <w:numId w:val="2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Atributos: monto, metodo, fecha</w:t>
      </w:r>
    </w:p>
    <w:p w:rsidR="00000000" w:rsidDel="00000000" w:rsidP="00000000" w:rsidRDefault="00000000" w:rsidRPr="00000000" w14:paraId="000000EA">
      <w:pPr>
        <w:numPr>
          <w:ilvl w:val="1"/>
          <w:numId w:val="2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</w:t>
      </w:r>
      <w:r w:rsidDel="00000000" w:rsidR="00000000" w:rsidRPr="00000000">
        <w:rPr>
          <w:sz w:val="24"/>
          <w:szCs w:val="24"/>
          <w:rtl w:val="0"/>
        </w:rPr>
        <w:t xml:space="preserve">: Pagos recibidos contra una factura</w:t>
      </w:r>
    </w:p>
    <w:p w:rsidR="00000000" w:rsidDel="00000000" w:rsidP="00000000" w:rsidRDefault="00000000" w:rsidRPr="00000000" w14:paraId="000000E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