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D0A70B" w14:textId="77777777" w:rsidR="004620D5" w:rsidRDefault="00000000">
      <w:pPr>
        <w:spacing w:line="360" w:lineRule="auto"/>
        <w:jc w:val="center"/>
        <w:rPr>
          <w:rFonts w:ascii="Arial" w:eastAsia="Arial" w:hAnsi="Arial" w:cs="Arial"/>
          <w:highlight w:val="yellow"/>
        </w:rPr>
      </w:pPr>
      <w:r>
        <w:rPr>
          <w:rFonts w:ascii="Arial" w:eastAsia="Arial" w:hAnsi="Arial" w:cs="Arial"/>
          <w:noProof/>
        </w:rPr>
        <w:drawing>
          <wp:inline distT="0" distB="0" distL="0" distR="0" wp14:anchorId="6B6FE2B7" wp14:editId="3E598256">
            <wp:extent cx="1554806" cy="1304608"/>
            <wp:effectExtent l="0" t="0" r="0" b="0"/>
            <wp:docPr id="39"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7"/>
                    <a:srcRect/>
                    <a:stretch>
                      <a:fillRect/>
                    </a:stretch>
                  </pic:blipFill>
                  <pic:spPr>
                    <a:xfrm>
                      <a:off x="0" y="0"/>
                      <a:ext cx="1554806" cy="1304608"/>
                    </a:xfrm>
                    <a:prstGeom prst="rect">
                      <a:avLst/>
                    </a:prstGeom>
                    <a:ln/>
                  </pic:spPr>
                </pic:pic>
              </a:graphicData>
            </a:graphic>
          </wp:inline>
        </w:drawing>
      </w:r>
    </w:p>
    <w:p w14:paraId="78A55577" w14:textId="77777777" w:rsidR="004620D5" w:rsidRDefault="00000000">
      <w:pPr>
        <w:spacing w:line="360" w:lineRule="auto"/>
        <w:jc w:val="center"/>
        <w:rPr>
          <w:rFonts w:ascii="Arial" w:eastAsia="Arial" w:hAnsi="Arial" w:cs="Arial"/>
          <w:b/>
          <w:bCs/>
        </w:rPr>
      </w:pPr>
      <w:r>
        <w:rPr>
          <w:rFonts w:ascii="Arial" w:eastAsia="Arial" w:hAnsi="Arial" w:cs="Arial"/>
          <w:b/>
          <w:bCs/>
        </w:rPr>
        <w:t>Facultad de Ingeniería</w:t>
      </w:r>
    </w:p>
    <w:p w14:paraId="79CCBBD3" w14:textId="77777777" w:rsidR="004620D5" w:rsidRDefault="00000000">
      <w:pPr>
        <w:spacing w:line="360" w:lineRule="auto"/>
        <w:jc w:val="center"/>
        <w:rPr>
          <w:rFonts w:ascii="Arial" w:eastAsia="Arial" w:hAnsi="Arial" w:cs="Arial"/>
          <w:sz w:val="32"/>
          <w:szCs w:val="32"/>
        </w:rPr>
      </w:pPr>
      <w:r>
        <w:rPr>
          <w:rFonts w:ascii="Arial" w:eastAsia="Arial" w:hAnsi="Arial" w:cs="Arial"/>
          <w:b/>
          <w:bCs/>
        </w:rPr>
        <w:t>Ingeniería de Software I</w:t>
      </w:r>
    </w:p>
    <w:p w14:paraId="3E4E88C3" w14:textId="77777777" w:rsidR="004620D5" w:rsidRDefault="00000000">
      <w:pPr>
        <w:pStyle w:val="Ttulo"/>
        <w:spacing w:line="360" w:lineRule="auto"/>
        <w:rPr>
          <w:rFonts w:ascii="Arial" w:eastAsia="Arial" w:hAnsi="Arial" w:cs="Arial"/>
          <w:sz w:val="32"/>
          <w:szCs w:val="32"/>
        </w:rPr>
      </w:pPr>
      <w:r>
        <w:rPr>
          <w:rFonts w:ascii="Arial" w:eastAsia="Arial" w:hAnsi="Arial" w:cs="Arial"/>
          <w:sz w:val="32"/>
          <w:szCs w:val="32"/>
        </w:rPr>
        <w:t>PROYECTO INGENIERÍA DE SOFTWARE DOCUMENTO 0 SISTEMA DE GESTIÓN Y CONTROL DE SERVICIOS PARA ALCANTARILLADOS CAMUS LTDA</w:t>
      </w:r>
    </w:p>
    <w:p w14:paraId="65E16519" w14:textId="77777777" w:rsidR="004620D5" w:rsidRDefault="004620D5">
      <w:pPr>
        <w:rPr>
          <w:b/>
          <w:bCs/>
        </w:rPr>
      </w:pPr>
    </w:p>
    <w:p w14:paraId="12F05C22" w14:textId="77777777" w:rsidR="004620D5" w:rsidRDefault="00000000">
      <w:pPr>
        <w:spacing w:line="360" w:lineRule="auto"/>
        <w:jc w:val="center"/>
        <w:rPr>
          <w:rFonts w:ascii="Arial" w:eastAsia="Arial" w:hAnsi="Arial" w:cs="Arial"/>
          <w:b/>
          <w:bCs/>
        </w:rPr>
      </w:pPr>
      <w:r>
        <w:rPr>
          <w:rFonts w:ascii="Arial" w:eastAsia="Arial" w:hAnsi="Arial" w:cs="Arial"/>
          <w:b/>
          <w:bCs/>
        </w:rPr>
        <w:t>Autores: </w:t>
      </w:r>
    </w:p>
    <w:p w14:paraId="2A0B34FB" w14:textId="77777777" w:rsidR="004620D5" w:rsidRDefault="00000000">
      <w:pPr>
        <w:spacing w:line="360" w:lineRule="auto"/>
        <w:jc w:val="center"/>
        <w:rPr>
          <w:rFonts w:ascii="Arial" w:eastAsia="Arial" w:hAnsi="Arial" w:cs="Arial"/>
        </w:rPr>
      </w:pPr>
      <w:r>
        <w:rPr>
          <w:rFonts w:ascii="Arial" w:eastAsia="Arial" w:hAnsi="Arial" w:cs="Arial"/>
        </w:rPr>
        <w:t xml:space="preserve">Matías Alejandro Bettancourt Varela </w:t>
      </w:r>
    </w:p>
    <w:p w14:paraId="0AFC569B" w14:textId="77777777" w:rsidR="004620D5" w:rsidRDefault="00000000">
      <w:pPr>
        <w:spacing w:line="360" w:lineRule="auto"/>
        <w:jc w:val="center"/>
        <w:rPr>
          <w:rFonts w:ascii="Arial" w:eastAsia="Arial" w:hAnsi="Arial" w:cs="Arial"/>
        </w:rPr>
      </w:pPr>
      <w:r>
        <w:rPr>
          <w:rFonts w:ascii="Arial" w:eastAsia="Arial" w:hAnsi="Arial" w:cs="Arial"/>
        </w:rPr>
        <w:t xml:space="preserve">Cristian Maximiliano Bravo Guzmán </w:t>
      </w:r>
    </w:p>
    <w:p w14:paraId="0D932E7C" w14:textId="77777777" w:rsidR="004620D5" w:rsidRDefault="00000000">
      <w:pPr>
        <w:spacing w:line="360" w:lineRule="auto"/>
        <w:jc w:val="center"/>
        <w:rPr>
          <w:rFonts w:ascii="Arial" w:eastAsia="Arial" w:hAnsi="Arial" w:cs="Arial"/>
        </w:rPr>
      </w:pPr>
      <w:r>
        <w:rPr>
          <w:rFonts w:ascii="Arial" w:eastAsia="Arial" w:hAnsi="Arial" w:cs="Arial"/>
        </w:rPr>
        <w:t>Mateo Omar Cortés Medina</w:t>
      </w:r>
    </w:p>
    <w:p w14:paraId="626B0B09" w14:textId="77777777" w:rsidR="004620D5" w:rsidRDefault="00000000">
      <w:pPr>
        <w:spacing w:line="360" w:lineRule="auto"/>
        <w:jc w:val="center"/>
        <w:rPr>
          <w:rFonts w:ascii="Arial" w:eastAsia="Arial" w:hAnsi="Arial" w:cs="Arial"/>
        </w:rPr>
      </w:pPr>
      <w:r>
        <w:rPr>
          <w:rFonts w:ascii="Arial" w:eastAsia="Arial" w:hAnsi="Arial" w:cs="Arial"/>
        </w:rPr>
        <w:t>Josefa Fernanda Iturra González </w:t>
      </w:r>
    </w:p>
    <w:p w14:paraId="3F9336C1" w14:textId="77777777" w:rsidR="004620D5" w:rsidRDefault="00000000">
      <w:pPr>
        <w:spacing w:line="360" w:lineRule="auto"/>
        <w:jc w:val="center"/>
        <w:rPr>
          <w:rFonts w:ascii="Arial" w:eastAsia="Arial" w:hAnsi="Arial" w:cs="Arial"/>
        </w:rPr>
      </w:pPr>
      <w:r>
        <w:rPr>
          <w:rFonts w:ascii="Arial" w:eastAsia="Arial" w:hAnsi="Arial" w:cs="Arial"/>
        </w:rPr>
        <w:t>Anais Yeray Miranda Torres</w:t>
      </w:r>
    </w:p>
    <w:p w14:paraId="0DA865D4" w14:textId="77777777" w:rsidR="004620D5" w:rsidRDefault="00000000">
      <w:pPr>
        <w:spacing w:line="360" w:lineRule="auto"/>
        <w:jc w:val="center"/>
        <w:rPr>
          <w:rFonts w:ascii="Arial" w:eastAsia="Arial" w:hAnsi="Arial" w:cs="Arial"/>
        </w:rPr>
      </w:pPr>
      <w:r>
        <w:rPr>
          <w:rFonts w:ascii="Arial" w:eastAsia="Arial" w:hAnsi="Arial" w:cs="Arial"/>
        </w:rPr>
        <w:t xml:space="preserve">Rafael Aníbal Rodríguez Tovar  </w:t>
      </w:r>
    </w:p>
    <w:p w14:paraId="10573615" w14:textId="77777777" w:rsidR="004620D5" w:rsidRDefault="00000000">
      <w:pPr>
        <w:spacing w:line="360" w:lineRule="auto"/>
        <w:jc w:val="center"/>
        <w:rPr>
          <w:rFonts w:ascii="Arial" w:eastAsia="Arial" w:hAnsi="Arial" w:cs="Arial"/>
        </w:rPr>
      </w:pPr>
      <w:r>
        <w:rPr>
          <w:rFonts w:ascii="Arial" w:eastAsia="Arial" w:hAnsi="Arial" w:cs="Arial"/>
        </w:rPr>
        <w:t>Vicente Ignacio Vera Pereira</w:t>
      </w:r>
    </w:p>
    <w:p w14:paraId="7CC282B7" w14:textId="77777777" w:rsidR="004620D5" w:rsidRDefault="004620D5">
      <w:pPr>
        <w:spacing w:line="360" w:lineRule="auto"/>
        <w:jc w:val="center"/>
        <w:rPr>
          <w:rFonts w:ascii="Arial" w:eastAsia="Arial" w:hAnsi="Arial" w:cs="Arial"/>
        </w:rPr>
      </w:pPr>
    </w:p>
    <w:p w14:paraId="4D1DA46F" w14:textId="77777777" w:rsidR="004620D5" w:rsidRDefault="00000000">
      <w:pPr>
        <w:spacing w:line="360" w:lineRule="auto"/>
        <w:jc w:val="center"/>
        <w:rPr>
          <w:rFonts w:ascii="Arial" w:eastAsia="Arial" w:hAnsi="Arial" w:cs="Arial"/>
          <w:b/>
          <w:bCs/>
        </w:rPr>
      </w:pPr>
      <w:r>
        <w:rPr>
          <w:rFonts w:ascii="Arial" w:eastAsia="Arial" w:hAnsi="Arial" w:cs="Arial"/>
          <w:b/>
          <w:bCs/>
        </w:rPr>
        <w:t xml:space="preserve">Profesor: </w:t>
      </w:r>
    </w:p>
    <w:p w14:paraId="053A1D34" w14:textId="77777777" w:rsidR="004620D5" w:rsidRDefault="00000000">
      <w:pPr>
        <w:spacing w:line="360" w:lineRule="auto"/>
        <w:jc w:val="center"/>
        <w:rPr>
          <w:rFonts w:ascii="Arial" w:eastAsia="Arial" w:hAnsi="Arial" w:cs="Arial"/>
        </w:rPr>
      </w:pPr>
      <w:r>
        <w:rPr>
          <w:rFonts w:ascii="Arial" w:eastAsia="Arial" w:hAnsi="Arial" w:cs="Arial"/>
        </w:rPr>
        <w:t>Paulo Luis Francisco Quinsacara Jofré</w:t>
      </w:r>
    </w:p>
    <w:p w14:paraId="217F166E" w14:textId="77777777" w:rsidR="004620D5" w:rsidRDefault="00000000">
      <w:pPr>
        <w:spacing w:line="360" w:lineRule="auto"/>
        <w:jc w:val="center"/>
        <w:rPr>
          <w:rFonts w:ascii="Arial" w:eastAsia="Arial" w:hAnsi="Arial" w:cs="Arial"/>
        </w:rPr>
      </w:pPr>
      <w:r>
        <w:rPr>
          <w:rFonts w:ascii="Arial" w:eastAsia="Arial" w:hAnsi="Arial" w:cs="Arial"/>
        </w:rPr>
        <w:t>Santiago, Chile</w:t>
      </w:r>
    </w:p>
    <w:p w14:paraId="238C38D4" w14:textId="77777777" w:rsidR="004620D5" w:rsidRDefault="00000000">
      <w:pPr>
        <w:spacing w:line="360" w:lineRule="auto"/>
        <w:jc w:val="center"/>
        <w:rPr>
          <w:rFonts w:ascii="Arial" w:eastAsia="Arial" w:hAnsi="Arial" w:cs="Arial"/>
        </w:rPr>
      </w:pPr>
      <w:r>
        <w:rPr>
          <w:rFonts w:ascii="Arial" w:eastAsia="Arial" w:hAnsi="Arial" w:cs="Arial"/>
        </w:rPr>
        <w:t>2026</w:t>
      </w:r>
    </w:p>
    <w:p w14:paraId="556CDFB3" w14:textId="77777777" w:rsidR="004620D5" w:rsidRDefault="00000000">
      <w:pPr>
        <w:pStyle w:val="Ttulo1"/>
        <w:spacing w:before="240" w:after="0"/>
        <w:jc w:val="both"/>
      </w:pPr>
      <w:bookmarkStart w:id="0" w:name="_6pmon96aqqea" w:colFirst="0" w:colLast="0"/>
      <w:bookmarkEnd w:id="0"/>
      <w:r>
        <w:rPr>
          <w:color w:val="000000"/>
        </w:rPr>
        <w:lastRenderedPageBreak/>
        <w:t>Índice de Contenido</w:t>
      </w:r>
    </w:p>
    <w:sdt>
      <w:sdtPr>
        <w:id w:val="-1336964707"/>
        <w:docPartObj>
          <w:docPartGallery w:val="Table of Contents"/>
          <w:docPartUnique/>
        </w:docPartObj>
      </w:sdtPr>
      <w:sdtContent>
        <w:p w14:paraId="4CCEC931" w14:textId="77777777" w:rsidR="004620D5" w:rsidRDefault="00000000">
          <w:pPr>
            <w:widowControl w:val="0"/>
            <w:tabs>
              <w:tab w:val="right" w:leader="dot" w:pos="12000"/>
            </w:tabs>
            <w:spacing w:before="60" w:after="0" w:line="240" w:lineRule="auto"/>
            <w:rPr>
              <w:rFonts w:ascii="Arial" w:eastAsia="Arial" w:hAnsi="Arial" w:cs="Arial"/>
              <w:b/>
              <w:bCs/>
              <w:color w:val="000000"/>
            </w:rPr>
          </w:pPr>
          <w:r>
            <w:fldChar w:fldCharType="begin"/>
          </w:r>
          <w:r>
            <w:instrText xml:space="preserve"> TOC \h \u \z \t "Heading 1,1,Heading 2,2,Heading 3,3,"</w:instrText>
          </w:r>
          <w:r>
            <w:fldChar w:fldCharType="separate"/>
          </w:r>
          <w:hyperlink w:anchor="_eb3lv7smnv40">
            <w:r>
              <w:rPr>
                <w:rFonts w:ascii="Arial" w:eastAsia="Arial" w:hAnsi="Arial" w:cs="Arial"/>
                <w:b/>
                <w:bCs/>
                <w:color w:val="000000"/>
              </w:rPr>
              <w:t>1. Introducción</w:t>
            </w:r>
            <w:r>
              <w:rPr>
                <w:rFonts w:ascii="Arial" w:eastAsia="Arial" w:hAnsi="Arial" w:cs="Arial"/>
                <w:b/>
                <w:bCs/>
                <w:color w:val="000000"/>
              </w:rPr>
              <w:tab/>
              <w:t>13</w:t>
            </w:r>
          </w:hyperlink>
        </w:p>
        <w:p w14:paraId="34093D9C" w14:textId="77777777" w:rsidR="004620D5" w:rsidRDefault="00000000">
          <w:pPr>
            <w:widowControl w:val="0"/>
            <w:tabs>
              <w:tab w:val="right" w:leader="dot" w:pos="12000"/>
            </w:tabs>
            <w:spacing w:before="60" w:after="0" w:line="240" w:lineRule="auto"/>
            <w:rPr>
              <w:rFonts w:ascii="Arial" w:eastAsia="Arial" w:hAnsi="Arial" w:cs="Arial"/>
              <w:b/>
              <w:bCs/>
              <w:color w:val="000000"/>
            </w:rPr>
          </w:pPr>
          <w:hyperlink w:anchor="_4yz756hergix">
            <w:r>
              <w:rPr>
                <w:rFonts w:ascii="Arial" w:eastAsia="Arial" w:hAnsi="Arial" w:cs="Arial"/>
                <w:b/>
                <w:bCs/>
                <w:color w:val="000000"/>
              </w:rPr>
              <w:t>2. Contexto</w:t>
            </w:r>
            <w:r>
              <w:rPr>
                <w:rFonts w:ascii="Arial" w:eastAsia="Arial" w:hAnsi="Arial" w:cs="Arial"/>
                <w:b/>
                <w:bCs/>
                <w:color w:val="000000"/>
              </w:rPr>
              <w:tab/>
              <w:t>15</w:t>
            </w:r>
          </w:hyperlink>
        </w:p>
        <w:p w14:paraId="618D5739" w14:textId="77777777" w:rsidR="004620D5" w:rsidRDefault="00000000">
          <w:pPr>
            <w:widowControl w:val="0"/>
            <w:tabs>
              <w:tab w:val="right" w:leader="dot" w:pos="12000"/>
            </w:tabs>
            <w:spacing w:before="60" w:after="0" w:line="240" w:lineRule="auto"/>
            <w:ind w:left="360"/>
            <w:rPr>
              <w:rFonts w:ascii="Arial" w:eastAsia="Arial" w:hAnsi="Arial" w:cs="Arial"/>
              <w:color w:val="000000"/>
            </w:rPr>
          </w:pPr>
          <w:hyperlink w:anchor="_1u8ebsd31hlf">
            <w:r>
              <w:rPr>
                <w:rFonts w:ascii="Arial" w:eastAsia="Arial" w:hAnsi="Arial" w:cs="Arial"/>
                <w:color w:val="000000"/>
              </w:rPr>
              <w:t>2.1 Descripción General</w:t>
            </w:r>
            <w:r>
              <w:rPr>
                <w:rFonts w:ascii="Arial" w:eastAsia="Arial" w:hAnsi="Arial" w:cs="Arial"/>
                <w:color w:val="000000"/>
              </w:rPr>
              <w:tab/>
              <w:t>15</w:t>
            </w:r>
          </w:hyperlink>
        </w:p>
        <w:p w14:paraId="0657FF7A" w14:textId="77777777" w:rsidR="004620D5" w:rsidRDefault="00000000">
          <w:pPr>
            <w:widowControl w:val="0"/>
            <w:tabs>
              <w:tab w:val="right" w:leader="dot" w:pos="12000"/>
            </w:tabs>
            <w:spacing w:before="60" w:after="0" w:line="240" w:lineRule="auto"/>
            <w:ind w:left="360"/>
            <w:rPr>
              <w:rFonts w:ascii="Arial" w:eastAsia="Arial" w:hAnsi="Arial" w:cs="Arial"/>
              <w:color w:val="000000"/>
            </w:rPr>
          </w:pPr>
          <w:hyperlink w:anchor="_rdlwatw7hd1c">
            <w:r>
              <w:rPr>
                <w:rFonts w:ascii="Arial" w:eastAsia="Arial" w:hAnsi="Arial" w:cs="Arial"/>
                <w:color w:val="000000"/>
              </w:rPr>
              <w:t>2.2 Ubicación</w:t>
            </w:r>
            <w:r>
              <w:rPr>
                <w:rFonts w:ascii="Arial" w:eastAsia="Arial" w:hAnsi="Arial" w:cs="Arial"/>
                <w:color w:val="000000"/>
              </w:rPr>
              <w:tab/>
              <w:t>15</w:t>
            </w:r>
          </w:hyperlink>
        </w:p>
        <w:p w14:paraId="78F08FA8" w14:textId="77777777" w:rsidR="004620D5" w:rsidRDefault="00000000">
          <w:pPr>
            <w:widowControl w:val="0"/>
            <w:tabs>
              <w:tab w:val="right" w:leader="dot" w:pos="12000"/>
            </w:tabs>
            <w:spacing w:before="60" w:after="0" w:line="240" w:lineRule="auto"/>
            <w:ind w:left="360"/>
            <w:rPr>
              <w:rFonts w:ascii="Arial" w:eastAsia="Arial" w:hAnsi="Arial" w:cs="Arial"/>
              <w:color w:val="000000"/>
            </w:rPr>
          </w:pPr>
          <w:hyperlink w:anchor="_2dix1pc7778f">
            <w:r>
              <w:rPr>
                <w:rFonts w:ascii="Arial" w:eastAsia="Arial" w:hAnsi="Arial" w:cs="Arial"/>
                <w:color w:val="000000"/>
              </w:rPr>
              <w:t>2.3 Misión</w:t>
            </w:r>
            <w:r>
              <w:rPr>
                <w:rFonts w:ascii="Arial" w:eastAsia="Arial" w:hAnsi="Arial" w:cs="Arial"/>
                <w:color w:val="000000"/>
              </w:rPr>
              <w:tab/>
              <w:t>16</w:t>
            </w:r>
          </w:hyperlink>
        </w:p>
        <w:p w14:paraId="3FC423E8" w14:textId="77777777" w:rsidR="004620D5" w:rsidRDefault="00000000">
          <w:pPr>
            <w:widowControl w:val="0"/>
            <w:tabs>
              <w:tab w:val="right" w:leader="dot" w:pos="12000"/>
            </w:tabs>
            <w:spacing w:before="60" w:after="0" w:line="240" w:lineRule="auto"/>
            <w:ind w:left="360"/>
            <w:rPr>
              <w:rFonts w:ascii="Arial" w:eastAsia="Arial" w:hAnsi="Arial" w:cs="Arial"/>
              <w:color w:val="000000"/>
            </w:rPr>
          </w:pPr>
          <w:hyperlink w:anchor="_v8mr2g56twb1">
            <w:r>
              <w:rPr>
                <w:rFonts w:ascii="Arial" w:eastAsia="Arial" w:hAnsi="Arial" w:cs="Arial"/>
                <w:color w:val="000000"/>
              </w:rPr>
              <w:t>2.4 Visión</w:t>
            </w:r>
            <w:r>
              <w:rPr>
                <w:rFonts w:ascii="Arial" w:eastAsia="Arial" w:hAnsi="Arial" w:cs="Arial"/>
                <w:color w:val="000000"/>
              </w:rPr>
              <w:tab/>
              <w:t>16</w:t>
            </w:r>
          </w:hyperlink>
        </w:p>
        <w:p w14:paraId="62A24921" w14:textId="77777777" w:rsidR="004620D5" w:rsidRDefault="00000000">
          <w:pPr>
            <w:widowControl w:val="0"/>
            <w:tabs>
              <w:tab w:val="right" w:leader="dot" w:pos="12000"/>
            </w:tabs>
            <w:spacing w:before="60" w:after="0" w:line="240" w:lineRule="auto"/>
            <w:ind w:left="360"/>
            <w:rPr>
              <w:rFonts w:ascii="Arial" w:eastAsia="Arial" w:hAnsi="Arial" w:cs="Arial"/>
              <w:color w:val="000000"/>
            </w:rPr>
          </w:pPr>
          <w:hyperlink w:anchor="_qk272n50608s">
            <w:r>
              <w:rPr>
                <w:rFonts w:ascii="Arial" w:eastAsia="Arial" w:hAnsi="Arial" w:cs="Arial"/>
                <w:color w:val="000000"/>
              </w:rPr>
              <w:t>2.5 Servicios</w:t>
            </w:r>
            <w:r>
              <w:rPr>
                <w:rFonts w:ascii="Arial" w:eastAsia="Arial" w:hAnsi="Arial" w:cs="Arial"/>
                <w:color w:val="000000"/>
              </w:rPr>
              <w:tab/>
              <w:t>16</w:t>
            </w:r>
          </w:hyperlink>
        </w:p>
        <w:p w14:paraId="06DC6CA1" w14:textId="77777777" w:rsidR="004620D5" w:rsidRDefault="00000000">
          <w:pPr>
            <w:widowControl w:val="0"/>
            <w:tabs>
              <w:tab w:val="right" w:leader="dot" w:pos="12000"/>
            </w:tabs>
            <w:spacing w:before="60" w:after="0" w:line="240" w:lineRule="auto"/>
            <w:ind w:left="720"/>
            <w:rPr>
              <w:rFonts w:ascii="Arial" w:eastAsia="Arial" w:hAnsi="Arial" w:cs="Arial"/>
              <w:color w:val="000000"/>
            </w:rPr>
          </w:pPr>
          <w:hyperlink w:anchor="_x9zbg2qpq6g">
            <w:r>
              <w:rPr>
                <w:rFonts w:ascii="Arial" w:eastAsia="Arial" w:hAnsi="Arial" w:cs="Arial"/>
                <w:color w:val="000000"/>
              </w:rPr>
              <w:t>2.5.1 Servicios Residenciales</w:t>
            </w:r>
            <w:r>
              <w:rPr>
                <w:rFonts w:ascii="Arial" w:eastAsia="Arial" w:hAnsi="Arial" w:cs="Arial"/>
                <w:color w:val="000000"/>
              </w:rPr>
              <w:tab/>
              <w:t>16</w:t>
            </w:r>
          </w:hyperlink>
        </w:p>
        <w:p w14:paraId="514016B5" w14:textId="77777777" w:rsidR="004620D5" w:rsidRDefault="00000000">
          <w:pPr>
            <w:widowControl w:val="0"/>
            <w:tabs>
              <w:tab w:val="right" w:leader="dot" w:pos="12000"/>
            </w:tabs>
            <w:spacing w:before="60" w:after="0" w:line="240" w:lineRule="auto"/>
            <w:ind w:left="720"/>
            <w:rPr>
              <w:rFonts w:ascii="Arial" w:eastAsia="Arial" w:hAnsi="Arial" w:cs="Arial"/>
              <w:color w:val="000000"/>
            </w:rPr>
          </w:pPr>
          <w:hyperlink w:anchor="_qs3yjeym550i">
            <w:r>
              <w:rPr>
                <w:rFonts w:ascii="Arial" w:eastAsia="Arial" w:hAnsi="Arial" w:cs="Arial"/>
                <w:color w:val="000000"/>
              </w:rPr>
              <w:t>2.5.2 Servicios industriales y comerciales</w:t>
            </w:r>
            <w:r>
              <w:rPr>
                <w:rFonts w:ascii="Arial" w:eastAsia="Arial" w:hAnsi="Arial" w:cs="Arial"/>
                <w:color w:val="000000"/>
              </w:rPr>
              <w:tab/>
              <w:t>17</w:t>
            </w:r>
          </w:hyperlink>
        </w:p>
        <w:p w14:paraId="22B3FCC4" w14:textId="77777777" w:rsidR="004620D5" w:rsidRDefault="00000000">
          <w:pPr>
            <w:widowControl w:val="0"/>
            <w:tabs>
              <w:tab w:val="right" w:leader="dot" w:pos="12000"/>
            </w:tabs>
            <w:spacing w:before="60" w:after="0" w:line="240" w:lineRule="auto"/>
            <w:ind w:left="360"/>
            <w:rPr>
              <w:rFonts w:ascii="Arial" w:eastAsia="Arial" w:hAnsi="Arial" w:cs="Arial"/>
              <w:color w:val="000000"/>
            </w:rPr>
          </w:pPr>
          <w:hyperlink w:anchor="_pfnsrszf2zaa">
            <w:r>
              <w:rPr>
                <w:rFonts w:ascii="Arial" w:eastAsia="Arial" w:hAnsi="Arial" w:cs="Arial"/>
                <w:color w:val="000000"/>
              </w:rPr>
              <w:t>2.6 Propuesta de valor</w:t>
            </w:r>
            <w:r>
              <w:rPr>
                <w:rFonts w:ascii="Arial" w:eastAsia="Arial" w:hAnsi="Arial" w:cs="Arial"/>
                <w:color w:val="000000"/>
              </w:rPr>
              <w:tab/>
              <w:t>17</w:t>
            </w:r>
          </w:hyperlink>
        </w:p>
        <w:p w14:paraId="6DF4AAF7" w14:textId="77777777" w:rsidR="004620D5" w:rsidRDefault="00000000">
          <w:pPr>
            <w:widowControl w:val="0"/>
            <w:tabs>
              <w:tab w:val="right" w:leader="dot" w:pos="12000"/>
            </w:tabs>
            <w:spacing w:before="60" w:after="0" w:line="240" w:lineRule="auto"/>
            <w:ind w:left="360"/>
            <w:rPr>
              <w:rFonts w:ascii="Arial" w:eastAsia="Arial" w:hAnsi="Arial" w:cs="Arial"/>
              <w:color w:val="000000"/>
            </w:rPr>
          </w:pPr>
          <w:hyperlink w:anchor="_x8nhg2drmlea">
            <w:r>
              <w:rPr>
                <w:rFonts w:ascii="Arial" w:eastAsia="Arial" w:hAnsi="Arial" w:cs="Arial"/>
                <w:color w:val="000000"/>
              </w:rPr>
              <w:t>2.7 Organigrama</w:t>
            </w:r>
            <w:r>
              <w:rPr>
                <w:rFonts w:ascii="Arial" w:eastAsia="Arial" w:hAnsi="Arial" w:cs="Arial"/>
                <w:color w:val="000000"/>
              </w:rPr>
              <w:tab/>
              <w:t>18</w:t>
            </w:r>
          </w:hyperlink>
        </w:p>
        <w:p w14:paraId="5E4FB5AC" w14:textId="77777777" w:rsidR="004620D5" w:rsidRDefault="00000000">
          <w:pPr>
            <w:widowControl w:val="0"/>
            <w:tabs>
              <w:tab w:val="right" w:leader="dot" w:pos="12000"/>
            </w:tabs>
            <w:spacing w:before="60" w:after="0" w:line="240" w:lineRule="auto"/>
            <w:rPr>
              <w:rFonts w:ascii="Arial" w:eastAsia="Arial" w:hAnsi="Arial" w:cs="Arial"/>
              <w:b/>
              <w:bCs/>
              <w:color w:val="000000"/>
            </w:rPr>
          </w:pPr>
          <w:hyperlink w:anchor="_qk1kga9u35a">
            <w:r>
              <w:rPr>
                <w:rFonts w:ascii="Arial" w:eastAsia="Arial" w:hAnsi="Arial" w:cs="Arial"/>
                <w:b/>
                <w:bCs/>
                <w:color w:val="000000"/>
              </w:rPr>
              <w:t>3. Análisis Interno Externo de la Empresa</w:t>
            </w:r>
            <w:r>
              <w:rPr>
                <w:rFonts w:ascii="Arial" w:eastAsia="Arial" w:hAnsi="Arial" w:cs="Arial"/>
                <w:b/>
                <w:bCs/>
                <w:color w:val="000000"/>
              </w:rPr>
              <w:tab/>
              <w:t>20</w:t>
            </w:r>
          </w:hyperlink>
        </w:p>
        <w:p w14:paraId="32F96FB6" w14:textId="77777777" w:rsidR="004620D5" w:rsidRDefault="00000000">
          <w:pPr>
            <w:widowControl w:val="0"/>
            <w:tabs>
              <w:tab w:val="right" w:leader="dot" w:pos="12000"/>
            </w:tabs>
            <w:spacing w:before="60" w:after="0" w:line="240" w:lineRule="auto"/>
            <w:ind w:left="360"/>
            <w:rPr>
              <w:rFonts w:ascii="Arial" w:eastAsia="Arial" w:hAnsi="Arial" w:cs="Arial"/>
              <w:color w:val="000000"/>
            </w:rPr>
          </w:pPr>
          <w:hyperlink w:anchor="_1okero1uyj6s">
            <w:r>
              <w:rPr>
                <w:rFonts w:ascii="Arial" w:eastAsia="Arial" w:hAnsi="Arial" w:cs="Arial"/>
                <w:color w:val="000000"/>
              </w:rPr>
              <w:t>3.1 PESTEL</w:t>
            </w:r>
            <w:r>
              <w:rPr>
                <w:rFonts w:ascii="Arial" w:eastAsia="Arial" w:hAnsi="Arial" w:cs="Arial"/>
                <w:color w:val="000000"/>
              </w:rPr>
              <w:tab/>
              <w:t>20</w:t>
            </w:r>
          </w:hyperlink>
        </w:p>
        <w:p w14:paraId="263F65FF" w14:textId="77777777" w:rsidR="004620D5" w:rsidRDefault="00000000">
          <w:pPr>
            <w:widowControl w:val="0"/>
            <w:tabs>
              <w:tab w:val="right" w:leader="dot" w:pos="12000"/>
            </w:tabs>
            <w:spacing w:before="60" w:after="0" w:line="240" w:lineRule="auto"/>
            <w:ind w:left="360"/>
            <w:rPr>
              <w:rFonts w:ascii="Arial" w:eastAsia="Arial" w:hAnsi="Arial" w:cs="Arial"/>
              <w:color w:val="000000"/>
            </w:rPr>
          </w:pPr>
          <w:hyperlink w:anchor="_776bk7ebtis7">
            <w:r>
              <w:rPr>
                <w:rFonts w:ascii="Arial" w:eastAsia="Arial" w:hAnsi="Arial" w:cs="Arial"/>
                <w:color w:val="000000"/>
              </w:rPr>
              <w:t>3.2 Porter</w:t>
            </w:r>
            <w:r>
              <w:rPr>
                <w:rFonts w:ascii="Arial" w:eastAsia="Arial" w:hAnsi="Arial" w:cs="Arial"/>
                <w:color w:val="000000"/>
              </w:rPr>
              <w:tab/>
              <w:t>24</w:t>
            </w:r>
          </w:hyperlink>
        </w:p>
        <w:p w14:paraId="6938A90C" w14:textId="77777777" w:rsidR="004620D5" w:rsidRDefault="00000000">
          <w:pPr>
            <w:widowControl w:val="0"/>
            <w:tabs>
              <w:tab w:val="right" w:leader="dot" w:pos="12000"/>
            </w:tabs>
            <w:spacing w:before="60" w:after="0" w:line="240" w:lineRule="auto"/>
            <w:ind w:left="360"/>
            <w:rPr>
              <w:rFonts w:ascii="Arial" w:eastAsia="Arial" w:hAnsi="Arial" w:cs="Arial"/>
              <w:color w:val="000000"/>
            </w:rPr>
          </w:pPr>
          <w:hyperlink w:anchor="_61doifh8dcwc">
            <w:r>
              <w:rPr>
                <w:rFonts w:ascii="Arial" w:eastAsia="Arial" w:hAnsi="Arial" w:cs="Arial"/>
                <w:color w:val="000000"/>
              </w:rPr>
              <w:t>3.3 Cadena de valor</w:t>
            </w:r>
            <w:r>
              <w:rPr>
                <w:rFonts w:ascii="Arial" w:eastAsia="Arial" w:hAnsi="Arial" w:cs="Arial"/>
                <w:color w:val="000000"/>
              </w:rPr>
              <w:tab/>
              <w:t>26</w:t>
            </w:r>
          </w:hyperlink>
        </w:p>
        <w:p w14:paraId="3DBA2127" w14:textId="77777777" w:rsidR="004620D5" w:rsidRDefault="00000000">
          <w:pPr>
            <w:widowControl w:val="0"/>
            <w:tabs>
              <w:tab w:val="right" w:leader="dot" w:pos="12000"/>
            </w:tabs>
            <w:spacing w:before="60" w:after="0" w:line="240" w:lineRule="auto"/>
            <w:ind w:left="360"/>
            <w:rPr>
              <w:rFonts w:ascii="Arial" w:eastAsia="Arial" w:hAnsi="Arial" w:cs="Arial"/>
              <w:color w:val="000000"/>
            </w:rPr>
          </w:pPr>
          <w:hyperlink w:anchor="_kllwsx6u6g73">
            <w:r>
              <w:rPr>
                <w:rFonts w:ascii="Arial" w:eastAsia="Arial" w:hAnsi="Arial" w:cs="Arial"/>
                <w:color w:val="000000"/>
              </w:rPr>
              <w:t>3.4 FODA</w:t>
            </w:r>
            <w:r>
              <w:rPr>
                <w:rFonts w:ascii="Arial" w:eastAsia="Arial" w:hAnsi="Arial" w:cs="Arial"/>
                <w:color w:val="000000"/>
              </w:rPr>
              <w:tab/>
              <w:t>29</w:t>
            </w:r>
          </w:hyperlink>
        </w:p>
        <w:p w14:paraId="2896AF4F" w14:textId="77777777" w:rsidR="004620D5" w:rsidRDefault="00000000">
          <w:pPr>
            <w:widowControl w:val="0"/>
            <w:tabs>
              <w:tab w:val="right" w:leader="dot" w:pos="12000"/>
            </w:tabs>
            <w:spacing w:before="60" w:after="0" w:line="240" w:lineRule="auto"/>
            <w:rPr>
              <w:rFonts w:ascii="Arial" w:eastAsia="Arial" w:hAnsi="Arial" w:cs="Arial"/>
              <w:b/>
              <w:bCs/>
              <w:color w:val="000000"/>
            </w:rPr>
          </w:pPr>
          <w:hyperlink w:anchor="_k8s9mo5r7acx">
            <w:r>
              <w:rPr>
                <w:rFonts w:ascii="Arial" w:eastAsia="Arial" w:hAnsi="Arial" w:cs="Arial"/>
                <w:b/>
                <w:bCs/>
                <w:color w:val="000000"/>
              </w:rPr>
              <w:t>4. Levantamiento de Proceso</w:t>
            </w:r>
            <w:r>
              <w:rPr>
                <w:rFonts w:ascii="Arial" w:eastAsia="Arial" w:hAnsi="Arial" w:cs="Arial"/>
                <w:b/>
                <w:bCs/>
                <w:color w:val="000000"/>
              </w:rPr>
              <w:tab/>
              <w:t>30</w:t>
            </w:r>
          </w:hyperlink>
        </w:p>
        <w:p w14:paraId="37D030E2" w14:textId="77777777" w:rsidR="004620D5" w:rsidRDefault="00000000">
          <w:pPr>
            <w:widowControl w:val="0"/>
            <w:tabs>
              <w:tab w:val="right" w:leader="dot" w:pos="12000"/>
            </w:tabs>
            <w:spacing w:before="60" w:after="0" w:line="240" w:lineRule="auto"/>
            <w:ind w:left="360"/>
            <w:rPr>
              <w:rFonts w:ascii="Arial" w:eastAsia="Arial" w:hAnsi="Arial" w:cs="Arial"/>
              <w:color w:val="000000"/>
            </w:rPr>
          </w:pPr>
          <w:hyperlink w:anchor="_rv3ct34hwxy9">
            <w:r>
              <w:rPr>
                <w:rFonts w:ascii="Arial" w:eastAsia="Arial" w:hAnsi="Arial" w:cs="Arial"/>
                <w:color w:val="000000"/>
              </w:rPr>
              <w:t>4.1 BPMN</w:t>
            </w:r>
            <w:r>
              <w:rPr>
                <w:rFonts w:ascii="Arial" w:eastAsia="Arial" w:hAnsi="Arial" w:cs="Arial"/>
                <w:color w:val="000000"/>
              </w:rPr>
              <w:tab/>
              <w:t>30</w:t>
            </w:r>
          </w:hyperlink>
        </w:p>
        <w:p w14:paraId="48F01702" w14:textId="77777777" w:rsidR="004620D5" w:rsidRDefault="00000000">
          <w:pPr>
            <w:widowControl w:val="0"/>
            <w:tabs>
              <w:tab w:val="right" w:leader="dot" w:pos="12000"/>
            </w:tabs>
            <w:spacing w:before="60" w:after="0" w:line="240" w:lineRule="auto"/>
            <w:rPr>
              <w:rFonts w:ascii="Arial" w:eastAsia="Arial" w:hAnsi="Arial" w:cs="Arial"/>
              <w:b/>
              <w:bCs/>
              <w:color w:val="000000"/>
            </w:rPr>
          </w:pPr>
          <w:hyperlink w:anchor="_h90f7bn17o8j">
            <w:r>
              <w:rPr>
                <w:rFonts w:ascii="Arial" w:eastAsia="Arial" w:hAnsi="Arial" w:cs="Arial"/>
                <w:b/>
                <w:bCs/>
                <w:color w:val="000000"/>
              </w:rPr>
              <w:t>5. Herramientas Cuantitativas</w:t>
            </w:r>
            <w:r>
              <w:rPr>
                <w:rFonts w:ascii="Arial" w:eastAsia="Arial" w:hAnsi="Arial" w:cs="Arial"/>
                <w:b/>
                <w:bCs/>
                <w:color w:val="000000"/>
              </w:rPr>
              <w:tab/>
              <w:t>32</w:t>
            </w:r>
          </w:hyperlink>
        </w:p>
        <w:p w14:paraId="3DAF7773" w14:textId="77777777" w:rsidR="004620D5" w:rsidRDefault="00000000">
          <w:pPr>
            <w:widowControl w:val="0"/>
            <w:tabs>
              <w:tab w:val="right" w:leader="dot" w:pos="12000"/>
            </w:tabs>
            <w:spacing w:before="60" w:after="0" w:line="240" w:lineRule="auto"/>
            <w:ind w:left="360"/>
            <w:rPr>
              <w:rFonts w:ascii="Arial" w:eastAsia="Arial" w:hAnsi="Arial" w:cs="Arial"/>
              <w:color w:val="000000"/>
            </w:rPr>
          </w:pPr>
          <w:hyperlink w:anchor="_qc9toy7gg3mm">
            <w:r>
              <w:rPr>
                <w:rFonts w:ascii="Arial" w:eastAsia="Arial" w:hAnsi="Arial" w:cs="Arial"/>
                <w:color w:val="000000"/>
              </w:rPr>
              <w:t>5.1 Histograma</w:t>
            </w:r>
            <w:r>
              <w:rPr>
                <w:rFonts w:ascii="Arial" w:eastAsia="Arial" w:hAnsi="Arial" w:cs="Arial"/>
                <w:color w:val="000000"/>
              </w:rPr>
              <w:tab/>
              <w:t>32</w:t>
            </w:r>
          </w:hyperlink>
        </w:p>
        <w:p w14:paraId="0F865ACF" w14:textId="77777777" w:rsidR="004620D5" w:rsidRDefault="00000000">
          <w:pPr>
            <w:widowControl w:val="0"/>
            <w:tabs>
              <w:tab w:val="right" w:leader="dot" w:pos="12000"/>
            </w:tabs>
            <w:spacing w:before="60" w:after="0" w:line="240" w:lineRule="auto"/>
            <w:rPr>
              <w:rFonts w:ascii="Arial" w:eastAsia="Arial" w:hAnsi="Arial" w:cs="Arial"/>
              <w:b/>
              <w:bCs/>
              <w:color w:val="000000"/>
            </w:rPr>
          </w:pPr>
          <w:hyperlink w:anchor="_p0rnbxjlu684">
            <w:r>
              <w:rPr>
                <w:rFonts w:ascii="Arial" w:eastAsia="Arial" w:hAnsi="Arial" w:cs="Arial"/>
                <w:b/>
                <w:bCs/>
                <w:color w:val="000000"/>
              </w:rPr>
              <w:t>6. Herramientas Cualitativas</w:t>
            </w:r>
            <w:r>
              <w:rPr>
                <w:rFonts w:ascii="Arial" w:eastAsia="Arial" w:hAnsi="Arial" w:cs="Arial"/>
                <w:b/>
                <w:bCs/>
                <w:color w:val="000000"/>
              </w:rPr>
              <w:tab/>
              <w:t>34</w:t>
            </w:r>
          </w:hyperlink>
        </w:p>
        <w:p w14:paraId="30567D7C" w14:textId="77777777" w:rsidR="004620D5" w:rsidRDefault="00000000">
          <w:pPr>
            <w:widowControl w:val="0"/>
            <w:tabs>
              <w:tab w:val="right" w:leader="dot" w:pos="12000"/>
            </w:tabs>
            <w:spacing w:before="60" w:after="0" w:line="240" w:lineRule="auto"/>
            <w:ind w:left="360"/>
            <w:rPr>
              <w:rFonts w:ascii="Arial" w:eastAsia="Arial" w:hAnsi="Arial" w:cs="Arial"/>
              <w:color w:val="000000"/>
            </w:rPr>
          </w:pPr>
          <w:hyperlink w:anchor="_cvwovpdj6e6p">
            <w:r>
              <w:rPr>
                <w:rFonts w:ascii="Arial" w:eastAsia="Arial" w:hAnsi="Arial" w:cs="Arial"/>
                <w:color w:val="000000"/>
              </w:rPr>
              <w:t>6.1 Ishikawa</w:t>
            </w:r>
            <w:r>
              <w:rPr>
                <w:rFonts w:ascii="Arial" w:eastAsia="Arial" w:hAnsi="Arial" w:cs="Arial"/>
                <w:color w:val="000000"/>
              </w:rPr>
              <w:tab/>
              <w:t>34</w:t>
            </w:r>
          </w:hyperlink>
        </w:p>
        <w:p w14:paraId="0118C010" w14:textId="77777777" w:rsidR="004620D5" w:rsidRDefault="00000000">
          <w:pPr>
            <w:widowControl w:val="0"/>
            <w:tabs>
              <w:tab w:val="right" w:leader="dot" w:pos="12000"/>
            </w:tabs>
            <w:spacing w:before="60" w:after="0" w:line="240" w:lineRule="auto"/>
            <w:rPr>
              <w:rFonts w:ascii="Arial" w:eastAsia="Arial" w:hAnsi="Arial" w:cs="Arial"/>
              <w:b/>
              <w:bCs/>
              <w:color w:val="000000"/>
            </w:rPr>
          </w:pPr>
          <w:hyperlink w:anchor="_kdv2i9fhzfsm">
            <w:r>
              <w:rPr>
                <w:rFonts w:ascii="Arial" w:eastAsia="Arial" w:hAnsi="Arial" w:cs="Arial"/>
                <w:b/>
                <w:bCs/>
                <w:color w:val="000000"/>
              </w:rPr>
              <w:t>7. Descripción de problemática</w:t>
            </w:r>
            <w:r>
              <w:rPr>
                <w:rFonts w:ascii="Arial" w:eastAsia="Arial" w:hAnsi="Arial" w:cs="Arial"/>
                <w:b/>
                <w:bCs/>
                <w:color w:val="000000"/>
              </w:rPr>
              <w:tab/>
              <w:t>37</w:t>
            </w:r>
          </w:hyperlink>
        </w:p>
        <w:p w14:paraId="2D8CDA44" w14:textId="77777777" w:rsidR="004620D5" w:rsidRDefault="00000000">
          <w:pPr>
            <w:widowControl w:val="0"/>
            <w:tabs>
              <w:tab w:val="right" w:leader="dot" w:pos="12000"/>
            </w:tabs>
            <w:spacing w:before="60" w:after="0" w:line="240" w:lineRule="auto"/>
            <w:rPr>
              <w:rFonts w:ascii="Arial" w:eastAsia="Arial" w:hAnsi="Arial" w:cs="Arial"/>
              <w:b/>
              <w:bCs/>
              <w:color w:val="000000"/>
            </w:rPr>
          </w:pPr>
          <w:hyperlink w:anchor="_vjjzdbvjy7gu">
            <w:r>
              <w:rPr>
                <w:rFonts w:ascii="Arial" w:eastAsia="Arial" w:hAnsi="Arial" w:cs="Arial"/>
                <w:b/>
                <w:bCs/>
                <w:color w:val="000000"/>
              </w:rPr>
              <w:t>8. Tecnicismos y roles</w:t>
            </w:r>
            <w:r>
              <w:rPr>
                <w:rFonts w:ascii="Arial" w:eastAsia="Arial" w:hAnsi="Arial" w:cs="Arial"/>
                <w:b/>
                <w:bCs/>
                <w:color w:val="000000"/>
              </w:rPr>
              <w:tab/>
              <w:t>38</w:t>
            </w:r>
          </w:hyperlink>
        </w:p>
        <w:p w14:paraId="0F9E1BE1" w14:textId="77777777" w:rsidR="004620D5" w:rsidRDefault="00000000">
          <w:pPr>
            <w:widowControl w:val="0"/>
            <w:tabs>
              <w:tab w:val="right" w:leader="dot" w:pos="12000"/>
            </w:tabs>
            <w:spacing w:before="60" w:after="0" w:line="240" w:lineRule="auto"/>
            <w:rPr>
              <w:rFonts w:ascii="Arial" w:eastAsia="Arial" w:hAnsi="Arial" w:cs="Arial"/>
              <w:b/>
              <w:bCs/>
              <w:color w:val="000000"/>
            </w:rPr>
          </w:pPr>
          <w:hyperlink w:anchor="_lufceezh1voc">
            <w:r>
              <w:rPr>
                <w:rFonts w:ascii="Arial" w:eastAsia="Arial" w:hAnsi="Arial" w:cs="Arial"/>
                <w:b/>
                <w:bCs/>
                <w:color w:val="000000"/>
              </w:rPr>
              <w:t>9. Requerimientos</w:t>
            </w:r>
            <w:r>
              <w:rPr>
                <w:rFonts w:ascii="Arial" w:eastAsia="Arial" w:hAnsi="Arial" w:cs="Arial"/>
                <w:b/>
                <w:bCs/>
                <w:color w:val="000000"/>
              </w:rPr>
              <w:tab/>
              <w:t>42</w:t>
            </w:r>
          </w:hyperlink>
        </w:p>
        <w:p w14:paraId="3FA0360E" w14:textId="77777777" w:rsidR="004620D5" w:rsidRDefault="00000000">
          <w:pPr>
            <w:widowControl w:val="0"/>
            <w:tabs>
              <w:tab w:val="right" w:leader="dot" w:pos="12000"/>
            </w:tabs>
            <w:spacing w:before="60" w:after="0" w:line="240" w:lineRule="auto"/>
            <w:ind w:left="360"/>
            <w:rPr>
              <w:rFonts w:ascii="Arial" w:eastAsia="Arial" w:hAnsi="Arial" w:cs="Arial"/>
              <w:color w:val="000000"/>
            </w:rPr>
          </w:pPr>
          <w:hyperlink w:anchor="_7ve7at7of0ed">
            <w:r>
              <w:rPr>
                <w:rFonts w:ascii="Arial" w:eastAsia="Arial" w:hAnsi="Arial" w:cs="Arial"/>
                <w:color w:val="000000"/>
              </w:rPr>
              <w:t>9.1 Requerimientos no funcionales</w:t>
            </w:r>
            <w:r>
              <w:rPr>
                <w:rFonts w:ascii="Arial" w:eastAsia="Arial" w:hAnsi="Arial" w:cs="Arial"/>
                <w:color w:val="000000"/>
              </w:rPr>
              <w:tab/>
              <w:t>42</w:t>
            </w:r>
          </w:hyperlink>
        </w:p>
        <w:p w14:paraId="004698D6" w14:textId="77777777" w:rsidR="004620D5" w:rsidRDefault="00000000">
          <w:pPr>
            <w:widowControl w:val="0"/>
            <w:tabs>
              <w:tab w:val="right" w:leader="dot" w:pos="12000"/>
            </w:tabs>
            <w:spacing w:before="60" w:after="0" w:line="240" w:lineRule="auto"/>
            <w:ind w:left="360"/>
            <w:rPr>
              <w:rFonts w:ascii="Arial" w:eastAsia="Arial" w:hAnsi="Arial" w:cs="Arial"/>
              <w:color w:val="000000"/>
            </w:rPr>
          </w:pPr>
          <w:hyperlink w:anchor="_qcd01cwwp6xb">
            <w:r>
              <w:rPr>
                <w:rFonts w:ascii="Arial" w:eastAsia="Arial" w:hAnsi="Arial" w:cs="Arial"/>
                <w:color w:val="000000"/>
              </w:rPr>
              <w:t>9.2. Requerimientos Funcionales</w:t>
            </w:r>
            <w:r>
              <w:rPr>
                <w:rFonts w:ascii="Arial" w:eastAsia="Arial" w:hAnsi="Arial" w:cs="Arial"/>
                <w:color w:val="000000"/>
              </w:rPr>
              <w:tab/>
              <w:t>44</w:t>
            </w:r>
          </w:hyperlink>
        </w:p>
        <w:p w14:paraId="2F61E82A" w14:textId="77777777" w:rsidR="004620D5" w:rsidRDefault="00000000">
          <w:pPr>
            <w:widowControl w:val="0"/>
            <w:tabs>
              <w:tab w:val="right" w:leader="dot" w:pos="12000"/>
            </w:tabs>
            <w:spacing w:before="60" w:after="0" w:line="240" w:lineRule="auto"/>
            <w:rPr>
              <w:rFonts w:ascii="Arial" w:eastAsia="Arial" w:hAnsi="Arial" w:cs="Arial"/>
              <w:b/>
              <w:bCs/>
              <w:color w:val="000000"/>
            </w:rPr>
          </w:pPr>
          <w:hyperlink w:anchor="_9mvxb7md0vz8">
            <w:r>
              <w:rPr>
                <w:rFonts w:ascii="Arial" w:eastAsia="Arial" w:hAnsi="Arial" w:cs="Arial"/>
                <w:b/>
                <w:bCs/>
                <w:color w:val="000000"/>
              </w:rPr>
              <w:t>10. Requerimientos Funcionales en UR</w:t>
            </w:r>
            <w:r>
              <w:rPr>
                <w:rFonts w:ascii="Arial" w:eastAsia="Arial" w:hAnsi="Arial" w:cs="Arial"/>
                <w:b/>
                <w:bCs/>
                <w:color w:val="000000"/>
              </w:rPr>
              <w:tab/>
              <w:t>51</w:t>
            </w:r>
          </w:hyperlink>
        </w:p>
        <w:p w14:paraId="5A14635B" w14:textId="77777777" w:rsidR="004620D5" w:rsidRDefault="00000000">
          <w:pPr>
            <w:widowControl w:val="0"/>
            <w:tabs>
              <w:tab w:val="right" w:leader="dot" w:pos="12000"/>
            </w:tabs>
            <w:spacing w:before="60" w:after="0" w:line="240" w:lineRule="auto"/>
            <w:rPr>
              <w:rFonts w:ascii="Arial" w:eastAsia="Arial" w:hAnsi="Arial" w:cs="Arial"/>
              <w:b/>
              <w:bCs/>
              <w:color w:val="000000"/>
            </w:rPr>
          </w:pPr>
          <w:hyperlink w:anchor="_a7eva4qijkb1">
            <w:r>
              <w:rPr>
                <w:rFonts w:ascii="Arial" w:eastAsia="Arial" w:hAnsi="Arial" w:cs="Arial"/>
                <w:b/>
                <w:bCs/>
                <w:color w:val="000000"/>
              </w:rPr>
              <w:t>11. Casos de uso extendido</w:t>
            </w:r>
            <w:r>
              <w:rPr>
                <w:rFonts w:ascii="Arial" w:eastAsia="Arial" w:hAnsi="Arial" w:cs="Arial"/>
                <w:b/>
                <w:bCs/>
                <w:color w:val="000000"/>
              </w:rPr>
              <w:tab/>
              <w:t>55</w:t>
            </w:r>
          </w:hyperlink>
        </w:p>
        <w:p w14:paraId="5B3488F3" w14:textId="77777777" w:rsidR="004620D5" w:rsidRDefault="00000000">
          <w:pPr>
            <w:widowControl w:val="0"/>
            <w:tabs>
              <w:tab w:val="right" w:leader="dot" w:pos="12000"/>
            </w:tabs>
            <w:spacing w:before="60" w:after="0" w:line="240" w:lineRule="auto"/>
            <w:rPr>
              <w:rFonts w:ascii="Arial" w:eastAsia="Arial" w:hAnsi="Arial" w:cs="Arial"/>
              <w:b/>
              <w:bCs/>
              <w:color w:val="000000"/>
            </w:rPr>
          </w:pPr>
          <w:hyperlink w:anchor="_80cqi5sx4mqy">
            <w:r>
              <w:rPr>
                <w:rFonts w:ascii="Arial" w:eastAsia="Arial" w:hAnsi="Arial" w:cs="Arial"/>
                <w:b/>
                <w:bCs/>
                <w:color w:val="000000"/>
              </w:rPr>
              <w:t>12. Matriz de Requerimientos</w:t>
            </w:r>
            <w:r>
              <w:rPr>
                <w:rFonts w:ascii="Arial" w:eastAsia="Arial" w:hAnsi="Arial" w:cs="Arial"/>
                <w:b/>
                <w:bCs/>
                <w:color w:val="000000"/>
              </w:rPr>
              <w:tab/>
              <w:t>376</w:t>
            </w:r>
          </w:hyperlink>
        </w:p>
        <w:p w14:paraId="0976CBE4" w14:textId="77777777" w:rsidR="004620D5" w:rsidRDefault="00000000">
          <w:pPr>
            <w:widowControl w:val="0"/>
            <w:tabs>
              <w:tab w:val="right" w:leader="dot" w:pos="12000"/>
            </w:tabs>
            <w:spacing w:before="60" w:after="0" w:line="240" w:lineRule="auto"/>
            <w:rPr>
              <w:rFonts w:ascii="Arial" w:eastAsia="Arial" w:hAnsi="Arial" w:cs="Arial"/>
              <w:b/>
              <w:bCs/>
              <w:color w:val="000000"/>
            </w:rPr>
          </w:pPr>
          <w:hyperlink w:anchor="_a90jq3z5am39">
            <w:r>
              <w:rPr>
                <w:rFonts w:ascii="Arial" w:eastAsia="Arial" w:hAnsi="Arial" w:cs="Arial"/>
                <w:b/>
                <w:bCs/>
                <w:color w:val="000000"/>
              </w:rPr>
              <w:t>13. Diagrama de Casos de uso</w:t>
            </w:r>
            <w:r>
              <w:rPr>
                <w:rFonts w:ascii="Arial" w:eastAsia="Arial" w:hAnsi="Arial" w:cs="Arial"/>
                <w:b/>
                <w:bCs/>
                <w:color w:val="000000"/>
              </w:rPr>
              <w:tab/>
              <w:t>381</w:t>
            </w:r>
          </w:hyperlink>
        </w:p>
        <w:p w14:paraId="2D7895BD" w14:textId="77777777" w:rsidR="004620D5" w:rsidRDefault="00000000">
          <w:pPr>
            <w:widowControl w:val="0"/>
            <w:tabs>
              <w:tab w:val="right" w:leader="dot" w:pos="12000"/>
            </w:tabs>
            <w:spacing w:before="60" w:after="0" w:line="240" w:lineRule="auto"/>
            <w:rPr>
              <w:rFonts w:ascii="Arial" w:eastAsia="Arial" w:hAnsi="Arial" w:cs="Arial"/>
              <w:b/>
              <w:bCs/>
              <w:color w:val="000000"/>
            </w:rPr>
          </w:pPr>
          <w:hyperlink w:anchor="_85u8hswplo1y">
            <w:r>
              <w:rPr>
                <w:rFonts w:ascii="Arial" w:eastAsia="Arial" w:hAnsi="Arial" w:cs="Arial"/>
                <w:b/>
                <w:bCs/>
                <w:color w:val="000000"/>
              </w:rPr>
              <w:t>14. Objetivo General</w:t>
            </w:r>
            <w:r>
              <w:rPr>
                <w:rFonts w:ascii="Arial" w:eastAsia="Arial" w:hAnsi="Arial" w:cs="Arial"/>
                <w:b/>
                <w:bCs/>
                <w:color w:val="000000"/>
              </w:rPr>
              <w:tab/>
              <w:t>403</w:t>
            </w:r>
          </w:hyperlink>
        </w:p>
        <w:p w14:paraId="06153813" w14:textId="77777777" w:rsidR="004620D5" w:rsidRDefault="00000000">
          <w:pPr>
            <w:widowControl w:val="0"/>
            <w:tabs>
              <w:tab w:val="right" w:leader="dot" w:pos="12000"/>
            </w:tabs>
            <w:spacing w:before="60" w:after="0" w:line="240" w:lineRule="auto"/>
            <w:ind w:left="360"/>
            <w:rPr>
              <w:rFonts w:ascii="Arial" w:eastAsia="Arial" w:hAnsi="Arial" w:cs="Arial"/>
              <w:color w:val="000000"/>
            </w:rPr>
          </w:pPr>
          <w:hyperlink w:anchor="_g2ji2cwv64nu">
            <w:r>
              <w:rPr>
                <w:rFonts w:ascii="Arial" w:eastAsia="Arial" w:hAnsi="Arial" w:cs="Arial"/>
                <w:color w:val="000000"/>
              </w:rPr>
              <w:t>14.1  Objetivos Específicos</w:t>
            </w:r>
            <w:r>
              <w:rPr>
                <w:rFonts w:ascii="Arial" w:eastAsia="Arial" w:hAnsi="Arial" w:cs="Arial"/>
                <w:color w:val="000000"/>
              </w:rPr>
              <w:tab/>
              <w:t>403</w:t>
            </w:r>
          </w:hyperlink>
        </w:p>
        <w:p w14:paraId="7714DE28" w14:textId="77777777" w:rsidR="004620D5" w:rsidRDefault="00000000">
          <w:pPr>
            <w:widowControl w:val="0"/>
            <w:tabs>
              <w:tab w:val="right" w:leader="dot" w:pos="12000"/>
            </w:tabs>
            <w:spacing w:before="60" w:after="0" w:line="240" w:lineRule="auto"/>
            <w:rPr>
              <w:rFonts w:ascii="Arial" w:eastAsia="Arial" w:hAnsi="Arial" w:cs="Arial"/>
              <w:b/>
              <w:bCs/>
              <w:color w:val="000000"/>
            </w:rPr>
          </w:pPr>
          <w:hyperlink w:anchor="_kdd1j9jt593q">
            <w:r>
              <w:rPr>
                <w:rFonts w:ascii="Arial" w:eastAsia="Arial" w:hAnsi="Arial" w:cs="Arial"/>
                <w:b/>
                <w:bCs/>
                <w:color w:val="000000"/>
              </w:rPr>
              <w:t>16. Bibliografía</w:t>
            </w:r>
            <w:r>
              <w:rPr>
                <w:rFonts w:ascii="Arial" w:eastAsia="Arial" w:hAnsi="Arial" w:cs="Arial"/>
                <w:b/>
                <w:bCs/>
                <w:color w:val="000000"/>
              </w:rPr>
              <w:tab/>
              <w:t>405</w:t>
            </w:r>
          </w:hyperlink>
        </w:p>
        <w:p w14:paraId="769B99A4" w14:textId="77777777" w:rsidR="004620D5" w:rsidRDefault="00000000">
          <w:pPr>
            <w:widowControl w:val="0"/>
            <w:tabs>
              <w:tab w:val="right" w:leader="dot" w:pos="12000"/>
            </w:tabs>
            <w:spacing w:before="60" w:after="0" w:line="240" w:lineRule="auto"/>
            <w:rPr>
              <w:rFonts w:ascii="Arial" w:eastAsia="Arial" w:hAnsi="Arial" w:cs="Arial"/>
              <w:color w:val="000000"/>
            </w:rPr>
          </w:pPr>
          <w:hyperlink w:anchor="_eryukxeyg8wa">
            <w:r>
              <w:rPr>
                <w:rFonts w:ascii="Arial" w:eastAsia="Arial" w:hAnsi="Arial" w:cs="Arial"/>
                <w:b/>
                <w:bCs/>
                <w:color w:val="000000"/>
              </w:rPr>
              <w:t>17. Anexos</w:t>
            </w:r>
            <w:r>
              <w:rPr>
                <w:rFonts w:ascii="Arial" w:eastAsia="Arial" w:hAnsi="Arial" w:cs="Arial"/>
                <w:b/>
                <w:bCs/>
                <w:color w:val="000000"/>
              </w:rPr>
              <w:tab/>
              <w:t>406</w:t>
            </w:r>
          </w:hyperlink>
          <w:r>
            <w:fldChar w:fldCharType="end"/>
          </w:r>
        </w:p>
      </w:sdtContent>
    </w:sdt>
    <w:p w14:paraId="4A62252F" w14:textId="77777777" w:rsidR="004620D5" w:rsidRDefault="004620D5"/>
    <w:p w14:paraId="3239589D" w14:textId="77777777" w:rsidR="004620D5" w:rsidRDefault="00000000">
      <w:pPr>
        <w:pStyle w:val="Ttulo1"/>
      </w:pPr>
      <w:bookmarkStart w:id="1" w:name="_q1fm9iknalgk" w:colFirst="0" w:colLast="0"/>
      <w:bookmarkEnd w:id="1"/>
      <w:r>
        <w:rPr>
          <w:color w:val="000000"/>
        </w:rPr>
        <w:lastRenderedPageBreak/>
        <w:t xml:space="preserve">Índice de figuras </w:t>
      </w:r>
    </w:p>
    <w:sdt>
      <w:sdtPr>
        <w:id w:val="-1321744234"/>
        <w:docPartObj>
          <w:docPartGallery w:val="Table of Contents"/>
          <w:docPartUnique/>
        </w:docPartObj>
      </w:sdtPr>
      <w:sdtContent>
        <w:p w14:paraId="5D093F06" w14:textId="77777777" w:rsidR="004620D5" w:rsidRDefault="00000000">
          <w:pPr>
            <w:widowControl w:val="0"/>
            <w:tabs>
              <w:tab w:val="right" w:leader="dot" w:pos="9404"/>
            </w:tabs>
            <w:spacing w:before="60" w:after="0" w:line="240" w:lineRule="auto"/>
            <w:rPr>
              <w:b/>
              <w:bCs/>
              <w:color w:val="000000"/>
            </w:rPr>
          </w:pPr>
          <w:r>
            <w:fldChar w:fldCharType="begin"/>
          </w:r>
          <w:r>
            <w:instrText xml:space="preserve"> TOC \h \u \z \t "Heading 1,1,Heading 2,2,Heading 3,3,Heading 4,4,Heading 5,5,Heading 6,6,"</w:instrText>
          </w:r>
          <w:r>
            <w:fldChar w:fldCharType="separate"/>
          </w:r>
          <w:hyperlink w:anchor="_eb3lv7smnv40">
            <w:r>
              <w:rPr>
                <w:b/>
                <w:bCs/>
                <w:color w:val="000000"/>
              </w:rPr>
              <w:t>1. Introducción</w:t>
            </w:r>
            <w:r>
              <w:rPr>
                <w:b/>
                <w:bCs/>
                <w:color w:val="000000"/>
              </w:rPr>
              <w:tab/>
            </w:r>
          </w:hyperlink>
          <w:r>
            <w:fldChar w:fldCharType="begin"/>
          </w:r>
          <w:r>
            <w:instrText xml:space="preserve"> PAGEREF _eb3lv7smnv40 \h </w:instrText>
          </w:r>
          <w:r>
            <w:fldChar w:fldCharType="separate"/>
          </w:r>
          <w:r>
            <w:rPr>
              <w:b/>
              <w:bCs/>
            </w:rPr>
            <w:t>22</w:t>
          </w:r>
          <w:r>
            <w:fldChar w:fldCharType="end"/>
          </w:r>
        </w:p>
        <w:p w14:paraId="46C3A7AA" w14:textId="77777777" w:rsidR="004620D5" w:rsidRDefault="00000000">
          <w:pPr>
            <w:widowControl w:val="0"/>
            <w:tabs>
              <w:tab w:val="right" w:leader="dot" w:pos="9404"/>
            </w:tabs>
            <w:spacing w:before="60" w:after="0" w:line="240" w:lineRule="auto"/>
            <w:rPr>
              <w:b/>
              <w:bCs/>
              <w:color w:val="000000"/>
            </w:rPr>
          </w:pPr>
          <w:hyperlink w:anchor="_4yz756hergix">
            <w:r>
              <w:rPr>
                <w:b/>
                <w:bCs/>
                <w:color w:val="000000"/>
              </w:rPr>
              <w:t>2. Contexto</w:t>
            </w:r>
            <w:r>
              <w:rPr>
                <w:b/>
                <w:bCs/>
                <w:color w:val="000000"/>
              </w:rPr>
              <w:tab/>
            </w:r>
          </w:hyperlink>
          <w:r>
            <w:fldChar w:fldCharType="begin"/>
          </w:r>
          <w:r>
            <w:instrText xml:space="preserve"> PAGEREF _4yz756hergix \h </w:instrText>
          </w:r>
          <w:r>
            <w:fldChar w:fldCharType="separate"/>
          </w:r>
          <w:r>
            <w:rPr>
              <w:b/>
              <w:bCs/>
            </w:rPr>
            <w:t>24</w:t>
          </w:r>
          <w:r>
            <w:fldChar w:fldCharType="end"/>
          </w:r>
        </w:p>
        <w:p w14:paraId="5B040078" w14:textId="77777777" w:rsidR="004620D5" w:rsidRDefault="00000000">
          <w:pPr>
            <w:widowControl w:val="0"/>
            <w:tabs>
              <w:tab w:val="right" w:leader="dot" w:pos="9404"/>
            </w:tabs>
            <w:spacing w:before="60" w:after="0" w:line="240" w:lineRule="auto"/>
            <w:ind w:left="720"/>
            <w:rPr>
              <w:color w:val="000000"/>
            </w:rPr>
          </w:pPr>
          <w:hyperlink w:anchor="_sdypvibu3nh">
            <w:r>
              <w:rPr>
                <w:color w:val="000000"/>
              </w:rPr>
              <w:t>Figura 2.1 “Ubicación empresa.”</w:t>
            </w:r>
            <w:r>
              <w:rPr>
                <w:color w:val="000000"/>
              </w:rPr>
              <w:tab/>
            </w:r>
          </w:hyperlink>
          <w:r>
            <w:fldChar w:fldCharType="begin"/>
          </w:r>
          <w:r>
            <w:instrText xml:space="preserve"> PAGEREF _sdypvibu3nh \h </w:instrText>
          </w:r>
          <w:r>
            <w:fldChar w:fldCharType="separate"/>
          </w:r>
          <w:r>
            <w:t>25</w:t>
          </w:r>
          <w:r>
            <w:fldChar w:fldCharType="end"/>
          </w:r>
        </w:p>
        <w:p w14:paraId="4392E205" w14:textId="77777777" w:rsidR="004620D5" w:rsidRDefault="00000000">
          <w:pPr>
            <w:widowControl w:val="0"/>
            <w:tabs>
              <w:tab w:val="right" w:leader="dot" w:pos="9404"/>
            </w:tabs>
            <w:spacing w:before="60" w:after="0" w:line="240" w:lineRule="auto"/>
            <w:ind w:left="720"/>
            <w:rPr>
              <w:color w:val="000000"/>
            </w:rPr>
          </w:pPr>
          <w:hyperlink w:anchor="_2qrx0x5oi1c">
            <w:r>
              <w:rPr>
                <w:color w:val="000000"/>
              </w:rPr>
              <w:t>Figura 2.7 “Organigrama.”</w:t>
            </w:r>
            <w:r>
              <w:rPr>
                <w:color w:val="000000"/>
              </w:rPr>
              <w:tab/>
            </w:r>
          </w:hyperlink>
          <w:r>
            <w:fldChar w:fldCharType="begin"/>
          </w:r>
          <w:r>
            <w:instrText xml:space="preserve"> PAGEREF _2qrx0x5oi1c \h </w:instrText>
          </w:r>
          <w:r>
            <w:fldChar w:fldCharType="separate"/>
          </w:r>
          <w:r>
            <w:t>28</w:t>
          </w:r>
          <w:r>
            <w:fldChar w:fldCharType="end"/>
          </w:r>
        </w:p>
        <w:p w14:paraId="74F5BF44" w14:textId="77777777" w:rsidR="004620D5" w:rsidRDefault="00000000">
          <w:pPr>
            <w:widowControl w:val="0"/>
            <w:tabs>
              <w:tab w:val="right" w:leader="dot" w:pos="9404"/>
            </w:tabs>
            <w:spacing w:before="60" w:after="0" w:line="240" w:lineRule="auto"/>
            <w:rPr>
              <w:b/>
              <w:bCs/>
              <w:color w:val="000000"/>
            </w:rPr>
          </w:pPr>
          <w:hyperlink w:anchor="_qk1kga9u35a">
            <w:r>
              <w:rPr>
                <w:b/>
                <w:bCs/>
                <w:color w:val="000000"/>
              </w:rPr>
              <w:t>3. Análisis Interno Externo de la Empresa</w:t>
            </w:r>
            <w:r>
              <w:rPr>
                <w:b/>
                <w:bCs/>
                <w:color w:val="000000"/>
              </w:rPr>
              <w:tab/>
            </w:r>
          </w:hyperlink>
          <w:r>
            <w:fldChar w:fldCharType="begin"/>
          </w:r>
          <w:r>
            <w:instrText xml:space="preserve"> PAGEREF _qk1kga9u35a \h </w:instrText>
          </w:r>
          <w:r>
            <w:fldChar w:fldCharType="separate"/>
          </w:r>
          <w:r>
            <w:rPr>
              <w:b/>
              <w:bCs/>
            </w:rPr>
            <w:t>29</w:t>
          </w:r>
          <w:r>
            <w:fldChar w:fldCharType="end"/>
          </w:r>
        </w:p>
        <w:p w14:paraId="12B791A9" w14:textId="77777777" w:rsidR="004620D5" w:rsidRDefault="00000000">
          <w:pPr>
            <w:widowControl w:val="0"/>
            <w:tabs>
              <w:tab w:val="right" w:leader="dot" w:pos="9404"/>
            </w:tabs>
            <w:spacing w:before="60" w:after="0" w:line="240" w:lineRule="auto"/>
            <w:ind w:left="720"/>
            <w:rPr>
              <w:color w:val="000000"/>
            </w:rPr>
          </w:pPr>
          <w:hyperlink w:anchor="_vsgmb6erqkg6">
            <w:r>
              <w:rPr>
                <w:color w:val="000000"/>
              </w:rPr>
              <w:t>Figura 3.1. “Análisis Interno PESTEL.“</w:t>
            </w:r>
            <w:r>
              <w:rPr>
                <w:color w:val="000000"/>
              </w:rPr>
              <w:tab/>
            </w:r>
          </w:hyperlink>
          <w:r>
            <w:fldChar w:fldCharType="begin"/>
          </w:r>
          <w:r>
            <w:instrText xml:space="preserve"> PAGEREF _vsgmb6erqkg6 \h </w:instrText>
          </w:r>
          <w:r>
            <w:fldChar w:fldCharType="separate"/>
          </w:r>
          <w:r>
            <w:t>32</w:t>
          </w:r>
          <w:r>
            <w:fldChar w:fldCharType="end"/>
          </w:r>
        </w:p>
        <w:p w14:paraId="275BC0E9" w14:textId="77777777" w:rsidR="004620D5" w:rsidRDefault="00000000">
          <w:pPr>
            <w:widowControl w:val="0"/>
            <w:tabs>
              <w:tab w:val="right" w:leader="dot" w:pos="9404"/>
            </w:tabs>
            <w:spacing w:before="60" w:after="0" w:line="240" w:lineRule="auto"/>
            <w:ind w:left="720"/>
            <w:rPr>
              <w:color w:val="000000"/>
            </w:rPr>
          </w:pPr>
          <w:hyperlink w:anchor="_lx8yacz37psd">
            <w:r>
              <w:rPr>
                <w:color w:val="000000"/>
              </w:rPr>
              <w:t>Figura 3.2. “Fuerzas de PORTER.“</w:t>
            </w:r>
            <w:r>
              <w:rPr>
                <w:color w:val="000000"/>
              </w:rPr>
              <w:tab/>
            </w:r>
          </w:hyperlink>
          <w:r>
            <w:fldChar w:fldCharType="begin"/>
          </w:r>
          <w:r>
            <w:instrText xml:space="preserve"> PAGEREF _lx8yacz37psd \h </w:instrText>
          </w:r>
          <w:r>
            <w:fldChar w:fldCharType="separate"/>
          </w:r>
          <w:r>
            <w:t>34</w:t>
          </w:r>
          <w:r>
            <w:fldChar w:fldCharType="end"/>
          </w:r>
        </w:p>
        <w:p w14:paraId="06046D2F" w14:textId="77777777" w:rsidR="004620D5" w:rsidRDefault="00000000">
          <w:pPr>
            <w:widowControl w:val="0"/>
            <w:tabs>
              <w:tab w:val="right" w:leader="dot" w:pos="9404"/>
            </w:tabs>
            <w:spacing w:before="60" w:after="0" w:line="240" w:lineRule="auto"/>
            <w:ind w:left="720"/>
            <w:rPr>
              <w:color w:val="000000"/>
            </w:rPr>
          </w:pPr>
          <w:hyperlink w:anchor="_vgmjmlly4f3i">
            <w:r>
              <w:rPr>
                <w:color w:val="000000"/>
              </w:rPr>
              <w:t>Figura 3.3. “CADENA DE VALOR”.Fuente:  Elaborado por el estudiante de acuerdo al proyecto mediante Canva.</w:t>
            </w:r>
            <w:r>
              <w:rPr>
                <w:color w:val="000000"/>
              </w:rPr>
              <w:tab/>
            </w:r>
          </w:hyperlink>
          <w:r>
            <w:fldChar w:fldCharType="begin"/>
          </w:r>
          <w:r>
            <w:instrText xml:space="preserve"> PAGEREF _vgmjmlly4f3i \h </w:instrText>
          </w:r>
          <w:r>
            <w:fldChar w:fldCharType="separate"/>
          </w:r>
          <w:r>
            <w:t>37</w:t>
          </w:r>
          <w:r>
            <w:fldChar w:fldCharType="end"/>
          </w:r>
        </w:p>
        <w:p w14:paraId="72DD62F0" w14:textId="77777777" w:rsidR="004620D5" w:rsidRDefault="00000000">
          <w:pPr>
            <w:widowControl w:val="0"/>
            <w:tabs>
              <w:tab w:val="right" w:leader="dot" w:pos="9404"/>
            </w:tabs>
            <w:spacing w:before="60" w:after="0" w:line="240" w:lineRule="auto"/>
            <w:rPr>
              <w:b/>
              <w:bCs/>
              <w:color w:val="000000"/>
            </w:rPr>
          </w:pPr>
          <w:hyperlink w:anchor="_k8s9mo5r7acx">
            <w:r>
              <w:rPr>
                <w:b/>
                <w:bCs/>
                <w:color w:val="000000"/>
              </w:rPr>
              <w:t>4. Levantamiento de Proceso</w:t>
            </w:r>
            <w:r>
              <w:rPr>
                <w:b/>
                <w:bCs/>
                <w:color w:val="000000"/>
              </w:rPr>
              <w:tab/>
            </w:r>
          </w:hyperlink>
          <w:r>
            <w:fldChar w:fldCharType="begin"/>
          </w:r>
          <w:r>
            <w:instrText xml:space="preserve"> PAGEREF _k8s9mo5r7acx \h </w:instrText>
          </w:r>
          <w:r>
            <w:fldChar w:fldCharType="separate"/>
          </w:r>
          <w:r>
            <w:rPr>
              <w:b/>
              <w:bCs/>
            </w:rPr>
            <w:t>39</w:t>
          </w:r>
          <w:r>
            <w:fldChar w:fldCharType="end"/>
          </w:r>
        </w:p>
        <w:p w14:paraId="32297A3D" w14:textId="77777777" w:rsidR="004620D5" w:rsidRDefault="00000000">
          <w:pPr>
            <w:widowControl w:val="0"/>
            <w:tabs>
              <w:tab w:val="right" w:leader="dot" w:pos="9404"/>
            </w:tabs>
            <w:spacing w:before="60" w:after="0" w:line="240" w:lineRule="auto"/>
            <w:ind w:left="720"/>
            <w:rPr>
              <w:color w:val="000000"/>
            </w:rPr>
          </w:pPr>
          <w:hyperlink w:anchor="_nndlghrqmlfp">
            <w:r>
              <w:rPr>
                <w:color w:val="000000"/>
              </w:rPr>
              <w:t>Figura 4.1. “Levantamiento de Procesos inicial.”</w:t>
            </w:r>
            <w:r>
              <w:rPr>
                <w:color w:val="000000"/>
              </w:rPr>
              <w:tab/>
            </w:r>
          </w:hyperlink>
          <w:r>
            <w:fldChar w:fldCharType="begin"/>
          </w:r>
          <w:r>
            <w:instrText xml:space="preserve"> PAGEREF _nndlghrqmlfp \h </w:instrText>
          </w:r>
          <w:r>
            <w:fldChar w:fldCharType="separate"/>
          </w:r>
          <w:r>
            <w:t>40</w:t>
          </w:r>
          <w:r>
            <w:fldChar w:fldCharType="end"/>
          </w:r>
        </w:p>
        <w:p w14:paraId="7C43431C" w14:textId="77777777" w:rsidR="004620D5" w:rsidRDefault="00000000">
          <w:pPr>
            <w:widowControl w:val="0"/>
            <w:tabs>
              <w:tab w:val="right" w:leader="dot" w:pos="9404"/>
            </w:tabs>
            <w:spacing w:before="60" w:after="0" w:line="240" w:lineRule="auto"/>
            <w:rPr>
              <w:b/>
              <w:bCs/>
              <w:color w:val="000000"/>
            </w:rPr>
          </w:pPr>
          <w:hyperlink w:anchor="_h90f7bn17o8j">
            <w:r>
              <w:rPr>
                <w:b/>
                <w:bCs/>
                <w:color w:val="000000"/>
              </w:rPr>
              <w:t>5. Herramientas Cuantitativas</w:t>
            </w:r>
            <w:r>
              <w:rPr>
                <w:b/>
                <w:bCs/>
                <w:color w:val="000000"/>
              </w:rPr>
              <w:tab/>
            </w:r>
          </w:hyperlink>
          <w:r>
            <w:fldChar w:fldCharType="begin"/>
          </w:r>
          <w:r>
            <w:instrText xml:space="preserve"> PAGEREF _h90f7bn17o8j \h </w:instrText>
          </w:r>
          <w:r>
            <w:fldChar w:fldCharType="separate"/>
          </w:r>
          <w:r>
            <w:rPr>
              <w:b/>
              <w:bCs/>
            </w:rPr>
            <w:t>41</w:t>
          </w:r>
          <w:r>
            <w:fldChar w:fldCharType="end"/>
          </w:r>
        </w:p>
        <w:p w14:paraId="3B7277EB" w14:textId="77777777" w:rsidR="004620D5" w:rsidRDefault="00000000">
          <w:pPr>
            <w:widowControl w:val="0"/>
            <w:tabs>
              <w:tab w:val="right" w:leader="dot" w:pos="9404"/>
            </w:tabs>
            <w:spacing w:before="60" w:after="0" w:line="240" w:lineRule="auto"/>
            <w:ind w:left="720"/>
            <w:rPr>
              <w:color w:val="000000"/>
            </w:rPr>
          </w:pPr>
          <w:hyperlink w:anchor="_phppdhb1e9cm">
            <w:r>
              <w:rPr>
                <w:color w:val="000000"/>
              </w:rPr>
              <w:t>Figura 5.1.”Histograma de Distribución del tiempo de ingreso de trabajos.”</w:t>
            </w:r>
            <w:r>
              <w:rPr>
                <w:color w:val="000000"/>
              </w:rPr>
              <w:tab/>
            </w:r>
          </w:hyperlink>
          <w:r>
            <w:fldChar w:fldCharType="begin"/>
          </w:r>
          <w:r>
            <w:instrText xml:space="preserve"> PAGEREF _phppdhb1e9cm \h </w:instrText>
          </w:r>
          <w:r>
            <w:fldChar w:fldCharType="separate"/>
          </w:r>
          <w:r>
            <w:t>41</w:t>
          </w:r>
          <w:r>
            <w:fldChar w:fldCharType="end"/>
          </w:r>
        </w:p>
        <w:p w14:paraId="316F37D5" w14:textId="77777777" w:rsidR="004620D5" w:rsidRDefault="00000000">
          <w:pPr>
            <w:widowControl w:val="0"/>
            <w:tabs>
              <w:tab w:val="right" w:leader="dot" w:pos="9404"/>
            </w:tabs>
            <w:spacing w:before="60" w:after="0" w:line="240" w:lineRule="auto"/>
            <w:rPr>
              <w:b/>
              <w:bCs/>
              <w:color w:val="000000"/>
            </w:rPr>
          </w:pPr>
          <w:hyperlink w:anchor="_p0rnbxjlu684">
            <w:r>
              <w:rPr>
                <w:b/>
                <w:bCs/>
                <w:color w:val="000000"/>
              </w:rPr>
              <w:t>6. Herramientas Cualitativas</w:t>
            </w:r>
            <w:r>
              <w:rPr>
                <w:b/>
                <w:bCs/>
                <w:color w:val="000000"/>
              </w:rPr>
              <w:tab/>
            </w:r>
          </w:hyperlink>
          <w:r>
            <w:fldChar w:fldCharType="begin"/>
          </w:r>
          <w:r>
            <w:instrText xml:space="preserve"> PAGEREF _p0rnbxjlu684 \h </w:instrText>
          </w:r>
          <w:r>
            <w:fldChar w:fldCharType="separate"/>
          </w:r>
          <w:r>
            <w:rPr>
              <w:b/>
              <w:bCs/>
            </w:rPr>
            <w:t>43</w:t>
          </w:r>
          <w:r>
            <w:fldChar w:fldCharType="end"/>
          </w:r>
        </w:p>
        <w:p w14:paraId="12BDA878" w14:textId="77777777" w:rsidR="004620D5" w:rsidRDefault="00000000">
          <w:pPr>
            <w:widowControl w:val="0"/>
            <w:tabs>
              <w:tab w:val="right" w:leader="dot" w:pos="9404"/>
            </w:tabs>
            <w:spacing w:before="60" w:after="0" w:line="240" w:lineRule="auto"/>
            <w:ind w:left="720"/>
            <w:rPr>
              <w:color w:val="000000"/>
            </w:rPr>
          </w:pPr>
          <w:hyperlink w:anchor="_9aojfjhbomwj">
            <w:r>
              <w:rPr>
                <w:color w:val="000000"/>
              </w:rPr>
              <w:t>Figura 6.1.  “Diagrama ISHIKAWA.”</w:t>
            </w:r>
            <w:r>
              <w:rPr>
                <w:color w:val="000000"/>
              </w:rPr>
              <w:tab/>
            </w:r>
          </w:hyperlink>
          <w:r>
            <w:fldChar w:fldCharType="begin"/>
          </w:r>
          <w:r>
            <w:instrText xml:space="preserve"> PAGEREF _9aojfjhbomwj \h </w:instrText>
          </w:r>
          <w:r>
            <w:fldChar w:fldCharType="separate"/>
          </w:r>
          <w:r>
            <w:t>44</w:t>
          </w:r>
          <w:r>
            <w:fldChar w:fldCharType="end"/>
          </w:r>
        </w:p>
        <w:p w14:paraId="10F4BF04" w14:textId="77777777" w:rsidR="004620D5" w:rsidRDefault="00000000">
          <w:pPr>
            <w:widowControl w:val="0"/>
            <w:tabs>
              <w:tab w:val="right" w:leader="dot" w:pos="9404"/>
            </w:tabs>
            <w:spacing w:before="60" w:after="0" w:line="240" w:lineRule="auto"/>
            <w:rPr>
              <w:b/>
              <w:bCs/>
              <w:color w:val="000000"/>
            </w:rPr>
          </w:pPr>
          <w:hyperlink w:anchor="_kdv2i9fhzfsm">
            <w:r>
              <w:rPr>
                <w:b/>
                <w:bCs/>
                <w:color w:val="000000"/>
              </w:rPr>
              <w:t>7. Descripción de problemática</w:t>
            </w:r>
            <w:r>
              <w:rPr>
                <w:b/>
                <w:bCs/>
                <w:color w:val="000000"/>
              </w:rPr>
              <w:tab/>
            </w:r>
          </w:hyperlink>
          <w:r>
            <w:fldChar w:fldCharType="begin"/>
          </w:r>
          <w:r>
            <w:instrText xml:space="preserve"> PAGEREF _kdv2i9fhzfsm \h </w:instrText>
          </w:r>
          <w:r>
            <w:fldChar w:fldCharType="separate"/>
          </w:r>
          <w:r>
            <w:rPr>
              <w:b/>
              <w:bCs/>
            </w:rPr>
            <w:t>46</w:t>
          </w:r>
          <w:r>
            <w:fldChar w:fldCharType="end"/>
          </w:r>
        </w:p>
        <w:p w14:paraId="1850B181" w14:textId="77777777" w:rsidR="004620D5" w:rsidRDefault="00000000">
          <w:pPr>
            <w:widowControl w:val="0"/>
            <w:tabs>
              <w:tab w:val="right" w:leader="dot" w:pos="9404"/>
            </w:tabs>
            <w:spacing w:before="60" w:after="0" w:line="240" w:lineRule="auto"/>
            <w:rPr>
              <w:b/>
              <w:bCs/>
              <w:color w:val="000000"/>
            </w:rPr>
          </w:pPr>
          <w:hyperlink w:anchor="_vjjzdbvjy7gu">
            <w:r>
              <w:rPr>
                <w:b/>
                <w:bCs/>
                <w:color w:val="000000"/>
              </w:rPr>
              <w:t>8. Tecnicismos y roles</w:t>
            </w:r>
            <w:r>
              <w:rPr>
                <w:b/>
                <w:bCs/>
                <w:color w:val="000000"/>
              </w:rPr>
              <w:tab/>
            </w:r>
          </w:hyperlink>
          <w:r>
            <w:fldChar w:fldCharType="begin"/>
          </w:r>
          <w:r>
            <w:instrText xml:space="preserve"> PAGEREF _vjjzdbvjy7gu \h </w:instrText>
          </w:r>
          <w:r>
            <w:fldChar w:fldCharType="separate"/>
          </w:r>
          <w:r>
            <w:rPr>
              <w:b/>
              <w:bCs/>
            </w:rPr>
            <w:t>47</w:t>
          </w:r>
          <w:r>
            <w:fldChar w:fldCharType="end"/>
          </w:r>
        </w:p>
        <w:p w14:paraId="6AB66C6A" w14:textId="77777777" w:rsidR="004620D5" w:rsidRDefault="00000000">
          <w:pPr>
            <w:widowControl w:val="0"/>
            <w:tabs>
              <w:tab w:val="right" w:leader="dot" w:pos="9404"/>
            </w:tabs>
            <w:spacing w:before="60" w:after="0" w:line="240" w:lineRule="auto"/>
            <w:rPr>
              <w:b/>
              <w:bCs/>
              <w:color w:val="000000"/>
            </w:rPr>
          </w:pPr>
          <w:hyperlink w:anchor="_lufceezh1voc">
            <w:r>
              <w:rPr>
                <w:b/>
                <w:bCs/>
                <w:color w:val="000000"/>
              </w:rPr>
              <w:t>9. Requerimientos</w:t>
            </w:r>
            <w:r>
              <w:rPr>
                <w:b/>
                <w:bCs/>
                <w:color w:val="000000"/>
              </w:rPr>
              <w:tab/>
            </w:r>
          </w:hyperlink>
          <w:r>
            <w:fldChar w:fldCharType="begin"/>
          </w:r>
          <w:r>
            <w:instrText xml:space="preserve"> PAGEREF _lufceezh1voc \h </w:instrText>
          </w:r>
          <w:r>
            <w:fldChar w:fldCharType="separate"/>
          </w:r>
          <w:r>
            <w:rPr>
              <w:b/>
              <w:bCs/>
            </w:rPr>
            <w:t>51</w:t>
          </w:r>
          <w:r>
            <w:fldChar w:fldCharType="end"/>
          </w:r>
        </w:p>
        <w:p w14:paraId="736A1471" w14:textId="77777777" w:rsidR="004620D5" w:rsidRDefault="00000000">
          <w:pPr>
            <w:widowControl w:val="0"/>
            <w:tabs>
              <w:tab w:val="right" w:leader="dot" w:pos="9404"/>
            </w:tabs>
            <w:spacing w:before="60" w:after="0" w:line="240" w:lineRule="auto"/>
            <w:rPr>
              <w:b/>
              <w:bCs/>
              <w:color w:val="000000"/>
            </w:rPr>
          </w:pPr>
          <w:hyperlink w:anchor="_9mvxb7md0vz8">
            <w:r>
              <w:rPr>
                <w:b/>
                <w:bCs/>
                <w:color w:val="000000"/>
              </w:rPr>
              <w:t>10. Requerimientos Funcionales en UR</w:t>
            </w:r>
            <w:r>
              <w:rPr>
                <w:b/>
                <w:bCs/>
                <w:color w:val="000000"/>
              </w:rPr>
              <w:tab/>
            </w:r>
          </w:hyperlink>
          <w:r>
            <w:fldChar w:fldCharType="begin"/>
          </w:r>
          <w:r>
            <w:instrText xml:space="preserve"> PAGEREF _9mvxb7md0vz8 \h </w:instrText>
          </w:r>
          <w:r>
            <w:fldChar w:fldCharType="separate"/>
          </w:r>
          <w:r>
            <w:rPr>
              <w:b/>
              <w:bCs/>
            </w:rPr>
            <w:t>60</w:t>
          </w:r>
          <w:r>
            <w:fldChar w:fldCharType="end"/>
          </w:r>
        </w:p>
        <w:p w14:paraId="479F2F82" w14:textId="77777777" w:rsidR="004620D5" w:rsidRDefault="00000000">
          <w:pPr>
            <w:widowControl w:val="0"/>
            <w:tabs>
              <w:tab w:val="right" w:leader="dot" w:pos="9404"/>
            </w:tabs>
            <w:spacing w:before="60" w:after="0" w:line="240" w:lineRule="auto"/>
            <w:rPr>
              <w:b/>
              <w:bCs/>
              <w:color w:val="000000"/>
            </w:rPr>
          </w:pPr>
          <w:hyperlink w:anchor="_a7eva4qijkb1">
            <w:r>
              <w:rPr>
                <w:b/>
                <w:bCs/>
                <w:color w:val="000000"/>
              </w:rPr>
              <w:t>11. Casos de uso extendido</w:t>
            </w:r>
            <w:r>
              <w:rPr>
                <w:b/>
                <w:bCs/>
                <w:color w:val="000000"/>
              </w:rPr>
              <w:tab/>
            </w:r>
          </w:hyperlink>
          <w:r>
            <w:fldChar w:fldCharType="begin"/>
          </w:r>
          <w:r>
            <w:instrText xml:space="preserve"> PAGEREF _a7eva4qijkb1 \h </w:instrText>
          </w:r>
          <w:r>
            <w:fldChar w:fldCharType="separate"/>
          </w:r>
          <w:r>
            <w:rPr>
              <w:b/>
              <w:bCs/>
            </w:rPr>
            <w:t>64</w:t>
          </w:r>
          <w:r>
            <w:fldChar w:fldCharType="end"/>
          </w:r>
        </w:p>
        <w:p w14:paraId="40EE5CD4" w14:textId="77777777" w:rsidR="004620D5" w:rsidRDefault="00000000">
          <w:pPr>
            <w:widowControl w:val="0"/>
            <w:tabs>
              <w:tab w:val="right" w:leader="dot" w:pos="9404"/>
            </w:tabs>
            <w:spacing w:before="60" w:after="0" w:line="240" w:lineRule="auto"/>
            <w:rPr>
              <w:b/>
              <w:bCs/>
              <w:color w:val="000000"/>
            </w:rPr>
          </w:pPr>
          <w:hyperlink w:anchor="_80cqi5sx4mqy">
            <w:r>
              <w:rPr>
                <w:b/>
                <w:bCs/>
                <w:color w:val="000000"/>
              </w:rPr>
              <w:t>12. Matriz de Requerimientos</w:t>
            </w:r>
            <w:r>
              <w:rPr>
                <w:b/>
                <w:bCs/>
                <w:color w:val="000000"/>
              </w:rPr>
              <w:tab/>
            </w:r>
          </w:hyperlink>
          <w:r>
            <w:fldChar w:fldCharType="begin"/>
          </w:r>
          <w:r>
            <w:instrText xml:space="preserve"> PAGEREF _80cqi5sx4mqy \h </w:instrText>
          </w:r>
          <w:r>
            <w:fldChar w:fldCharType="separate"/>
          </w:r>
          <w:r>
            <w:rPr>
              <w:b/>
              <w:bCs/>
            </w:rPr>
            <w:t>385</w:t>
          </w:r>
          <w:r>
            <w:fldChar w:fldCharType="end"/>
          </w:r>
        </w:p>
        <w:p w14:paraId="136BF940" w14:textId="77777777" w:rsidR="004620D5" w:rsidRDefault="00000000">
          <w:pPr>
            <w:widowControl w:val="0"/>
            <w:tabs>
              <w:tab w:val="right" w:leader="dot" w:pos="9404"/>
            </w:tabs>
            <w:spacing w:before="60" w:after="0" w:line="240" w:lineRule="auto"/>
            <w:ind w:left="720"/>
            <w:rPr>
              <w:color w:val="000000"/>
            </w:rPr>
          </w:pPr>
          <w:hyperlink w:anchor="_abrwiemwgdpj">
            <w:r>
              <w:rPr>
                <w:color w:val="000000"/>
              </w:rPr>
              <w:t>Figura 12.1: “Matriz de Requerimientos”</w:t>
            </w:r>
            <w:r>
              <w:rPr>
                <w:color w:val="000000"/>
              </w:rPr>
              <w:tab/>
            </w:r>
          </w:hyperlink>
          <w:r>
            <w:fldChar w:fldCharType="begin"/>
          </w:r>
          <w:r>
            <w:instrText xml:space="preserve"> PAGEREF _abrwiemwgdpj \h </w:instrText>
          </w:r>
          <w:r>
            <w:fldChar w:fldCharType="separate"/>
          </w:r>
          <w:r>
            <w:t>385</w:t>
          </w:r>
          <w:r>
            <w:fldChar w:fldCharType="end"/>
          </w:r>
        </w:p>
        <w:p w14:paraId="3045C3A0" w14:textId="77777777" w:rsidR="004620D5" w:rsidRDefault="00000000">
          <w:pPr>
            <w:widowControl w:val="0"/>
            <w:tabs>
              <w:tab w:val="right" w:leader="dot" w:pos="9404"/>
            </w:tabs>
            <w:spacing w:before="60" w:after="0" w:line="240" w:lineRule="auto"/>
            <w:ind w:left="720"/>
            <w:rPr>
              <w:color w:val="000000"/>
            </w:rPr>
          </w:pPr>
          <w:hyperlink w:anchor="_gxcmirdvj2de">
            <w:r>
              <w:rPr>
                <w:color w:val="000000"/>
              </w:rPr>
              <w:t>Figura 12.2: “Matriz de Requerimientos”</w:t>
            </w:r>
            <w:r>
              <w:rPr>
                <w:color w:val="000000"/>
              </w:rPr>
              <w:tab/>
            </w:r>
          </w:hyperlink>
          <w:r>
            <w:fldChar w:fldCharType="begin"/>
          </w:r>
          <w:r>
            <w:instrText xml:space="preserve"> PAGEREF _gxcmirdvj2de \h </w:instrText>
          </w:r>
          <w:r>
            <w:fldChar w:fldCharType="separate"/>
          </w:r>
          <w:r>
            <w:t>386</w:t>
          </w:r>
          <w:r>
            <w:fldChar w:fldCharType="end"/>
          </w:r>
        </w:p>
        <w:p w14:paraId="7F6E8D83" w14:textId="77777777" w:rsidR="004620D5" w:rsidRDefault="00000000">
          <w:pPr>
            <w:widowControl w:val="0"/>
            <w:tabs>
              <w:tab w:val="right" w:leader="dot" w:pos="9404"/>
            </w:tabs>
            <w:spacing w:before="60" w:after="0" w:line="240" w:lineRule="auto"/>
            <w:ind w:left="720"/>
            <w:rPr>
              <w:color w:val="000000"/>
            </w:rPr>
          </w:pPr>
          <w:hyperlink w:anchor="_4cb62y8qv31q">
            <w:r>
              <w:rPr>
                <w:color w:val="000000"/>
              </w:rPr>
              <w:t>Figura 12.3: “Matriz de Requerimientos”</w:t>
            </w:r>
            <w:r>
              <w:rPr>
                <w:color w:val="000000"/>
              </w:rPr>
              <w:tab/>
            </w:r>
          </w:hyperlink>
          <w:r>
            <w:fldChar w:fldCharType="begin"/>
          </w:r>
          <w:r>
            <w:instrText xml:space="preserve"> PAGEREF _4cb62y8qv31q \h </w:instrText>
          </w:r>
          <w:r>
            <w:fldChar w:fldCharType="separate"/>
          </w:r>
          <w:r>
            <w:t>387</w:t>
          </w:r>
          <w:r>
            <w:fldChar w:fldCharType="end"/>
          </w:r>
        </w:p>
        <w:p w14:paraId="4F37EA3A" w14:textId="77777777" w:rsidR="004620D5" w:rsidRDefault="00000000">
          <w:pPr>
            <w:widowControl w:val="0"/>
            <w:tabs>
              <w:tab w:val="right" w:leader="dot" w:pos="9404"/>
            </w:tabs>
            <w:spacing w:before="60" w:after="0" w:line="240" w:lineRule="auto"/>
            <w:ind w:left="720"/>
            <w:rPr>
              <w:color w:val="000000"/>
            </w:rPr>
          </w:pPr>
          <w:hyperlink w:anchor="_j5p7us42so1">
            <w:r>
              <w:rPr>
                <w:color w:val="000000"/>
              </w:rPr>
              <w:t>Figura 12.4: “Matriz de Requerimientos”</w:t>
            </w:r>
            <w:r>
              <w:rPr>
                <w:color w:val="000000"/>
              </w:rPr>
              <w:tab/>
            </w:r>
          </w:hyperlink>
          <w:r>
            <w:fldChar w:fldCharType="begin"/>
          </w:r>
          <w:r>
            <w:instrText xml:space="preserve"> PAGEREF _j5p7us42so1 \h </w:instrText>
          </w:r>
          <w:r>
            <w:fldChar w:fldCharType="separate"/>
          </w:r>
          <w:r>
            <w:t>388</w:t>
          </w:r>
          <w:r>
            <w:fldChar w:fldCharType="end"/>
          </w:r>
        </w:p>
        <w:p w14:paraId="2F2194DA" w14:textId="77777777" w:rsidR="004620D5" w:rsidRDefault="00000000">
          <w:pPr>
            <w:widowControl w:val="0"/>
            <w:tabs>
              <w:tab w:val="right" w:leader="dot" w:pos="9404"/>
            </w:tabs>
            <w:spacing w:before="60" w:after="0" w:line="240" w:lineRule="auto"/>
            <w:ind w:left="720"/>
            <w:rPr>
              <w:color w:val="000000"/>
            </w:rPr>
          </w:pPr>
          <w:hyperlink w:anchor="_gg0mbuct7wqe">
            <w:r>
              <w:rPr>
                <w:color w:val="000000"/>
              </w:rPr>
              <w:t>Figura 12.5: “Matriz de Requerimientos”</w:t>
            </w:r>
            <w:r>
              <w:rPr>
                <w:color w:val="000000"/>
              </w:rPr>
              <w:tab/>
            </w:r>
          </w:hyperlink>
          <w:r>
            <w:fldChar w:fldCharType="begin"/>
          </w:r>
          <w:r>
            <w:instrText xml:space="preserve"> PAGEREF _gg0mbuct7wqe \h </w:instrText>
          </w:r>
          <w:r>
            <w:fldChar w:fldCharType="separate"/>
          </w:r>
          <w:r>
            <w:t>389</w:t>
          </w:r>
          <w:r>
            <w:fldChar w:fldCharType="end"/>
          </w:r>
        </w:p>
        <w:p w14:paraId="36584A9C" w14:textId="77777777" w:rsidR="004620D5" w:rsidRDefault="00000000">
          <w:pPr>
            <w:widowControl w:val="0"/>
            <w:tabs>
              <w:tab w:val="right" w:leader="dot" w:pos="9404"/>
            </w:tabs>
            <w:spacing w:before="60" w:after="0" w:line="240" w:lineRule="auto"/>
            <w:ind w:left="720"/>
            <w:rPr>
              <w:color w:val="000000"/>
            </w:rPr>
          </w:pPr>
          <w:hyperlink w:anchor="_4p9keiy0ab8y">
            <w:r>
              <w:rPr>
                <w:color w:val="000000"/>
              </w:rPr>
              <w:t>Figura 12.6: “Matriz de Requerimientos”</w:t>
            </w:r>
            <w:r>
              <w:rPr>
                <w:color w:val="000000"/>
              </w:rPr>
              <w:tab/>
            </w:r>
          </w:hyperlink>
          <w:r>
            <w:fldChar w:fldCharType="begin"/>
          </w:r>
          <w:r>
            <w:instrText xml:space="preserve"> PAGEREF _4p9keiy0ab8y \h </w:instrText>
          </w:r>
          <w:r>
            <w:fldChar w:fldCharType="separate"/>
          </w:r>
          <w:r>
            <w:t>389</w:t>
          </w:r>
          <w:r>
            <w:fldChar w:fldCharType="end"/>
          </w:r>
        </w:p>
        <w:p w14:paraId="74330D39" w14:textId="77777777" w:rsidR="004620D5" w:rsidRDefault="00000000">
          <w:pPr>
            <w:widowControl w:val="0"/>
            <w:tabs>
              <w:tab w:val="right" w:leader="dot" w:pos="9404"/>
            </w:tabs>
            <w:spacing w:before="60" w:after="0" w:line="240" w:lineRule="auto"/>
            <w:rPr>
              <w:b/>
              <w:bCs/>
              <w:color w:val="000000"/>
            </w:rPr>
          </w:pPr>
          <w:hyperlink w:anchor="_a90jq3z5am39">
            <w:r>
              <w:rPr>
                <w:b/>
                <w:bCs/>
                <w:color w:val="000000"/>
              </w:rPr>
              <w:t>13. Diagrama de Casos de uso</w:t>
            </w:r>
            <w:r>
              <w:rPr>
                <w:b/>
                <w:bCs/>
                <w:color w:val="000000"/>
              </w:rPr>
              <w:tab/>
            </w:r>
          </w:hyperlink>
          <w:r>
            <w:fldChar w:fldCharType="begin"/>
          </w:r>
          <w:r>
            <w:instrText xml:space="preserve"> PAGEREF _a90jq3z5am39 \h </w:instrText>
          </w:r>
          <w:r>
            <w:fldChar w:fldCharType="separate"/>
          </w:r>
          <w:r>
            <w:rPr>
              <w:b/>
              <w:bCs/>
            </w:rPr>
            <w:t>390</w:t>
          </w:r>
          <w:r>
            <w:fldChar w:fldCharType="end"/>
          </w:r>
        </w:p>
        <w:p w14:paraId="658F39A4" w14:textId="77777777" w:rsidR="004620D5" w:rsidRDefault="00000000">
          <w:pPr>
            <w:widowControl w:val="0"/>
            <w:tabs>
              <w:tab w:val="right" w:leader="dot" w:pos="9404"/>
            </w:tabs>
            <w:spacing w:before="60" w:after="0" w:line="240" w:lineRule="auto"/>
            <w:ind w:left="720"/>
            <w:rPr>
              <w:color w:val="000000"/>
            </w:rPr>
          </w:pPr>
          <w:hyperlink w:anchor="_tlazag2qxq1t">
            <w:r>
              <w:rPr>
                <w:color w:val="000000"/>
              </w:rPr>
              <w:t>Figura 13.1: “Gestión de cliente”</w:t>
            </w:r>
            <w:r>
              <w:rPr>
                <w:color w:val="000000"/>
              </w:rPr>
              <w:tab/>
            </w:r>
          </w:hyperlink>
          <w:r>
            <w:fldChar w:fldCharType="begin"/>
          </w:r>
          <w:r>
            <w:instrText xml:space="preserve"> PAGEREF _tlazag2qxq1t \h </w:instrText>
          </w:r>
          <w:r>
            <w:fldChar w:fldCharType="separate"/>
          </w:r>
          <w:r>
            <w:t>390</w:t>
          </w:r>
          <w:r>
            <w:fldChar w:fldCharType="end"/>
          </w:r>
        </w:p>
        <w:p w14:paraId="42A3452F" w14:textId="77777777" w:rsidR="004620D5" w:rsidRDefault="00000000">
          <w:pPr>
            <w:widowControl w:val="0"/>
            <w:tabs>
              <w:tab w:val="right" w:leader="dot" w:pos="9404"/>
            </w:tabs>
            <w:spacing w:before="60" w:after="0" w:line="240" w:lineRule="auto"/>
            <w:ind w:left="720"/>
            <w:rPr>
              <w:color w:val="000000"/>
            </w:rPr>
          </w:pPr>
          <w:hyperlink w:anchor="_4ktwgxq00nb2">
            <w:r>
              <w:rPr>
                <w:color w:val="000000"/>
              </w:rPr>
              <w:t>Figura 13.2: “Gestión de Órdenes de Trabajo”</w:t>
            </w:r>
            <w:r>
              <w:rPr>
                <w:color w:val="000000"/>
              </w:rPr>
              <w:tab/>
            </w:r>
          </w:hyperlink>
          <w:r>
            <w:fldChar w:fldCharType="begin"/>
          </w:r>
          <w:r>
            <w:instrText xml:space="preserve"> PAGEREF _4ktwgxq00nb2 \h </w:instrText>
          </w:r>
          <w:r>
            <w:fldChar w:fldCharType="separate"/>
          </w:r>
          <w:r>
            <w:t>391</w:t>
          </w:r>
          <w:r>
            <w:fldChar w:fldCharType="end"/>
          </w:r>
        </w:p>
        <w:p w14:paraId="0CA1F88A" w14:textId="77777777" w:rsidR="004620D5" w:rsidRDefault="00000000">
          <w:pPr>
            <w:widowControl w:val="0"/>
            <w:tabs>
              <w:tab w:val="right" w:leader="dot" w:pos="9404"/>
            </w:tabs>
            <w:spacing w:before="60" w:after="0" w:line="240" w:lineRule="auto"/>
            <w:ind w:left="720"/>
            <w:rPr>
              <w:color w:val="000000"/>
            </w:rPr>
          </w:pPr>
          <w:hyperlink w:anchor="_yhswkcnjrksp">
            <w:r>
              <w:rPr>
                <w:color w:val="000000"/>
              </w:rPr>
              <w:t>Figura 13.2: “Planificación y Asignación de Servicios”</w:t>
            </w:r>
            <w:r>
              <w:rPr>
                <w:color w:val="000000"/>
              </w:rPr>
              <w:tab/>
            </w:r>
          </w:hyperlink>
          <w:r>
            <w:fldChar w:fldCharType="begin"/>
          </w:r>
          <w:r>
            <w:instrText xml:space="preserve"> PAGEREF _yhswkcnjrksp \h </w:instrText>
          </w:r>
          <w:r>
            <w:fldChar w:fldCharType="separate"/>
          </w:r>
          <w:r>
            <w:t>392</w:t>
          </w:r>
          <w:r>
            <w:fldChar w:fldCharType="end"/>
          </w:r>
        </w:p>
        <w:p w14:paraId="3CC87F27" w14:textId="77777777" w:rsidR="004620D5" w:rsidRDefault="00000000">
          <w:pPr>
            <w:widowControl w:val="0"/>
            <w:tabs>
              <w:tab w:val="right" w:leader="dot" w:pos="9404"/>
            </w:tabs>
            <w:spacing w:before="60" w:after="0" w:line="240" w:lineRule="auto"/>
            <w:ind w:left="720"/>
            <w:rPr>
              <w:color w:val="000000"/>
            </w:rPr>
          </w:pPr>
          <w:hyperlink w:anchor="_w20l75apeynj">
            <w:r>
              <w:rPr>
                <w:color w:val="000000"/>
              </w:rPr>
              <w:t>Figura 13.4: “Historial de Cambios y Auditoría”</w:t>
            </w:r>
            <w:r>
              <w:rPr>
                <w:color w:val="000000"/>
              </w:rPr>
              <w:tab/>
            </w:r>
          </w:hyperlink>
          <w:r>
            <w:fldChar w:fldCharType="begin"/>
          </w:r>
          <w:r>
            <w:instrText xml:space="preserve"> PAGEREF _w20l75apeynj \h </w:instrText>
          </w:r>
          <w:r>
            <w:fldChar w:fldCharType="separate"/>
          </w:r>
          <w:r>
            <w:t>393</w:t>
          </w:r>
          <w:r>
            <w:fldChar w:fldCharType="end"/>
          </w:r>
        </w:p>
        <w:p w14:paraId="72C2DDC5" w14:textId="77777777" w:rsidR="004620D5" w:rsidRDefault="00000000">
          <w:pPr>
            <w:widowControl w:val="0"/>
            <w:tabs>
              <w:tab w:val="right" w:leader="dot" w:pos="9404"/>
            </w:tabs>
            <w:spacing w:before="60" w:after="0" w:line="240" w:lineRule="auto"/>
            <w:ind w:left="720"/>
            <w:rPr>
              <w:color w:val="000000"/>
            </w:rPr>
          </w:pPr>
          <w:hyperlink w:anchor="_p6f1qeeroquk">
            <w:r>
              <w:rPr>
                <w:color w:val="000000"/>
              </w:rPr>
              <w:t>Figura 13.5: “Gestión de Evidencias y Ubicación”</w:t>
            </w:r>
            <w:r>
              <w:rPr>
                <w:color w:val="000000"/>
              </w:rPr>
              <w:tab/>
            </w:r>
          </w:hyperlink>
          <w:r>
            <w:fldChar w:fldCharType="begin"/>
          </w:r>
          <w:r>
            <w:instrText xml:space="preserve"> PAGEREF _p6f1qeeroquk \h </w:instrText>
          </w:r>
          <w:r>
            <w:fldChar w:fldCharType="separate"/>
          </w:r>
          <w:r>
            <w:t>394</w:t>
          </w:r>
          <w:r>
            <w:fldChar w:fldCharType="end"/>
          </w:r>
        </w:p>
        <w:p w14:paraId="38C2D045" w14:textId="77777777" w:rsidR="004620D5" w:rsidRDefault="00000000">
          <w:pPr>
            <w:widowControl w:val="0"/>
            <w:tabs>
              <w:tab w:val="right" w:leader="dot" w:pos="9404"/>
            </w:tabs>
            <w:spacing w:before="60" w:after="0" w:line="240" w:lineRule="auto"/>
            <w:ind w:left="720"/>
            <w:rPr>
              <w:color w:val="000000"/>
            </w:rPr>
          </w:pPr>
          <w:hyperlink w:anchor="_wgrn1qcd3ps9">
            <w:r>
              <w:rPr>
                <w:color w:val="000000"/>
              </w:rPr>
              <w:t>Figura 13.7: “Gestión Financiera y Facturación”</w:t>
            </w:r>
            <w:r>
              <w:rPr>
                <w:color w:val="000000"/>
              </w:rPr>
              <w:tab/>
            </w:r>
          </w:hyperlink>
          <w:r>
            <w:fldChar w:fldCharType="begin"/>
          </w:r>
          <w:r>
            <w:instrText xml:space="preserve"> PAGEREF _wgrn1qcd3ps9 \h </w:instrText>
          </w:r>
          <w:r>
            <w:fldChar w:fldCharType="separate"/>
          </w:r>
          <w:r>
            <w:t>396</w:t>
          </w:r>
          <w:r>
            <w:fldChar w:fldCharType="end"/>
          </w:r>
        </w:p>
        <w:p w14:paraId="24BCAABB" w14:textId="77777777" w:rsidR="004620D5" w:rsidRDefault="00000000">
          <w:pPr>
            <w:widowControl w:val="0"/>
            <w:tabs>
              <w:tab w:val="right" w:leader="dot" w:pos="9404"/>
            </w:tabs>
            <w:spacing w:before="60" w:after="0" w:line="240" w:lineRule="auto"/>
            <w:ind w:left="720"/>
            <w:rPr>
              <w:color w:val="000000"/>
            </w:rPr>
          </w:pPr>
          <w:hyperlink w:anchor="_dvhrphri9uvf">
            <w:r>
              <w:rPr>
                <w:color w:val="000000"/>
              </w:rPr>
              <w:t>Figura 13.8: “Inteligencia de Negocios y reportes”</w:t>
            </w:r>
            <w:r>
              <w:rPr>
                <w:color w:val="000000"/>
              </w:rPr>
              <w:tab/>
            </w:r>
          </w:hyperlink>
          <w:r>
            <w:fldChar w:fldCharType="begin"/>
          </w:r>
          <w:r>
            <w:instrText xml:space="preserve"> PAGEREF _dvhrphri9uvf \h </w:instrText>
          </w:r>
          <w:r>
            <w:fldChar w:fldCharType="separate"/>
          </w:r>
          <w:r>
            <w:t>397</w:t>
          </w:r>
          <w:r>
            <w:fldChar w:fldCharType="end"/>
          </w:r>
        </w:p>
        <w:p w14:paraId="74EE7C3B" w14:textId="77777777" w:rsidR="004620D5" w:rsidRDefault="00000000">
          <w:pPr>
            <w:widowControl w:val="0"/>
            <w:tabs>
              <w:tab w:val="right" w:leader="dot" w:pos="9404"/>
            </w:tabs>
            <w:spacing w:before="60" w:after="0" w:line="240" w:lineRule="auto"/>
            <w:ind w:left="720"/>
            <w:rPr>
              <w:color w:val="000000"/>
            </w:rPr>
          </w:pPr>
          <w:hyperlink w:anchor="_1of4y6li3c4">
            <w:r>
              <w:rPr>
                <w:color w:val="000000"/>
              </w:rPr>
              <w:t>Figura 13.9: “Panel de Control y Análisis Visual”</w:t>
            </w:r>
            <w:r>
              <w:rPr>
                <w:color w:val="000000"/>
              </w:rPr>
              <w:tab/>
            </w:r>
          </w:hyperlink>
          <w:r>
            <w:fldChar w:fldCharType="begin"/>
          </w:r>
          <w:r>
            <w:instrText xml:space="preserve"> PAGEREF _1of4y6li3c4 \h </w:instrText>
          </w:r>
          <w:r>
            <w:fldChar w:fldCharType="separate"/>
          </w:r>
          <w:r>
            <w:t>398</w:t>
          </w:r>
          <w:r>
            <w:fldChar w:fldCharType="end"/>
          </w:r>
        </w:p>
        <w:p w14:paraId="7C20DB64" w14:textId="77777777" w:rsidR="004620D5" w:rsidRDefault="00000000">
          <w:pPr>
            <w:widowControl w:val="0"/>
            <w:tabs>
              <w:tab w:val="right" w:leader="dot" w:pos="9404"/>
            </w:tabs>
            <w:spacing w:before="60" w:after="0" w:line="240" w:lineRule="auto"/>
            <w:ind w:left="720"/>
            <w:rPr>
              <w:color w:val="000000"/>
            </w:rPr>
          </w:pPr>
          <w:hyperlink w:anchor="_iry8i99f1udc">
            <w:r>
              <w:rPr>
                <w:color w:val="000000"/>
              </w:rPr>
              <w:t>Figura 13.10: “Sistema de Alertas y Monitoreo”</w:t>
            </w:r>
            <w:r>
              <w:rPr>
                <w:color w:val="000000"/>
              </w:rPr>
              <w:tab/>
            </w:r>
          </w:hyperlink>
          <w:r>
            <w:fldChar w:fldCharType="begin"/>
          </w:r>
          <w:r>
            <w:instrText xml:space="preserve"> PAGEREF _iry8i99f1udc \h </w:instrText>
          </w:r>
          <w:r>
            <w:fldChar w:fldCharType="separate"/>
          </w:r>
          <w:r>
            <w:t>399</w:t>
          </w:r>
          <w:r>
            <w:fldChar w:fldCharType="end"/>
          </w:r>
        </w:p>
        <w:p w14:paraId="138D8431" w14:textId="77777777" w:rsidR="004620D5" w:rsidRDefault="00000000">
          <w:pPr>
            <w:widowControl w:val="0"/>
            <w:tabs>
              <w:tab w:val="right" w:leader="dot" w:pos="9404"/>
            </w:tabs>
            <w:spacing w:before="60" w:after="0" w:line="240" w:lineRule="auto"/>
            <w:ind w:left="720"/>
            <w:rPr>
              <w:color w:val="000000"/>
            </w:rPr>
          </w:pPr>
          <w:hyperlink w:anchor="_6hzzs2jef58r">
            <w:r>
              <w:rPr>
                <w:color w:val="000000"/>
              </w:rPr>
              <w:t>Figura 13.11: “Seguridad y Gestión de Sesiones”</w:t>
            </w:r>
            <w:r>
              <w:rPr>
                <w:color w:val="000000"/>
              </w:rPr>
              <w:tab/>
            </w:r>
          </w:hyperlink>
          <w:r>
            <w:fldChar w:fldCharType="begin"/>
          </w:r>
          <w:r>
            <w:instrText xml:space="preserve"> PAGEREF _6hzzs2jef58r \h </w:instrText>
          </w:r>
          <w:r>
            <w:fldChar w:fldCharType="separate"/>
          </w:r>
          <w:r>
            <w:t>400</w:t>
          </w:r>
          <w:r>
            <w:fldChar w:fldCharType="end"/>
          </w:r>
        </w:p>
        <w:p w14:paraId="3714FED4" w14:textId="77777777" w:rsidR="004620D5" w:rsidRDefault="00000000">
          <w:pPr>
            <w:widowControl w:val="0"/>
            <w:tabs>
              <w:tab w:val="right" w:leader="dot" w:pos="9404"/>
            </w:tabs>
            <w:spacing w:before="60" w:after="0" w:line="240" w:lineRule="auto"/>
            <w:ind w:left="720"/>
            <w:rPr>
              <w:color w:val="000000"/>
            </w:rPr>
          </w:pPr>
          <w:hyperlink w:anchor="_dzzyvd5rkkpi">
            <w:r>
              <w:rPr>
                <w:color w:val="000000"/>
              </w:rPr>
              <w:t>Figura 13.12: “Movilidad y Sincronización en Terreno”</w:t>
            </w:r>
            <w:r>
              <w:rPr>
                <w:color w:val="000000"/>
              </w:rPr>
              <w:tab/>
            </w:r>
          </w:hyperlink>
          <w:r>
            <w:fldChar w:fldCharType="begin"/>
          </w:r>
          <w:r>
            <w:instrText xml:space="preserve"> PAGEREF _dzzyvd5rkkpi \h </w:instrText>
          </w:r>
          <w:r>
            <w:fldChar w:fldCharType="separate"/>
          </w:r>
          <w:r>
            <w:t>401</w:t>
          </w:r>
          <w:r>
            <w:fldChar w:fldCharType="end"/>
          </w:r>
        </w:p>
        <w:p w14:paraId="3B80D93E" w14:textId="77777777" w:rsidR="004620D5" w:rsidRDefault="00000000">
          <w:pPr>
            <w:widowControl w:val="0"/>
            <w:tabs>
              <w:tab w:val="right" w:leader="dot" w:pos="9404"/>
            </w:tabs>
            <w:spacing w:before="60" w:after="0" w:line="240" w:lineRule="auto"/>
            <w:ind w:left="720"/>
            <w:rPr>
              <w:color w:val="000000"/>
            </w:rPr>
          </w:pPr>
          <w:hyperlink w:anchor="_wofg47cngtqe">
            <w:r>
              <w:rPr>
                <w:color w:val="000000"/>
              </w:rPr>
              <w:t>Figura 13.13: “Personalización de Interfaz y Navegación”</w:t>
            </w:r>
            <w:r>
              <w:rPr>
                <w:color w:val="000000"/>
              </w:rPr>
              <w:tab/>
            </w:r>
          </w:hyperlink>
          <w:r>
            <w:fldChar w:fldCharType="begin"/>
          </w:r>
          <w:r>
            <w:instrText xml:space="preserve"> PAGEREF _wofg47cngtqe \h </w:instrText>
          </w:r>
          <w:r>
            <w:fldChar w:fldCharType="separate"/>
          </w:r>
          <w:r>
            <w:t>402</w:t>
          </w:r>
          <w:r>
            <w:fldChar w:fldCharType="end"/>
          </w:r>
        </w:p>
        <w:p w14:paraId="591AEB46" w14:textId="77777777" w:rsidR="004620D5" w:rsidRDefault="00000000">
          <w:pPr>
            <w:widowControl w:val="0"/>
            <w:tabs>
              <w:tab w:val="right" w:leader="dot" w:pos="9404"/>
            </w:tabs>
            <w:spacing w:before="60" w:after="0" w:line="240" w:lineRule="auto"/>
            <w:ind w:left="720"/>
            <w:rPr>
              <w:color w:val="000000"/>
            </w:rPr>
          </w:pPr>
          <w:hyperlink w:anchor="_5yjiug94v9rx">
            <w:r>
              <w:rPr>
                <w:color w:val="000000"/>
              </w:rPr>
              <w:t>Figura 13.14: “Movilidad y Sincronización en Terreno”</w:t>
            </w:r>
            <w:r>
              <w:rPr>
                <w:color w:val="000000"/>
              </w:rPr>
              <w:tab/>
            </w:r>
          </w:hyperlink>
          <w:r>
            <w:fldChar w:fldCharType="begin"/>
          </w:r>
          <w:r>
            <w:instrText xml:space="preserve"> PAGEREF _5yjiug94v9rx \h </w:instrText>
          </w:r>
          <w:r>
            <w:fldChar w:fldCharType="separate"/>
          </w:r>
          <w:r>
            <w:t>403</w:t>
          </w:r>
          <w:r>
            <w:fldChar w:fldCharType="end"/>
          </w:r>
        </w:p>
        <w:p w14:paraId="78C0CEC4" w14:textId="77777777" w:rsidR="004620D5" w:rsidRDefault="00000000">
          <w:pPr>
            <w:widowControl w:val="0"/>
            <w:tabs>
              <w:tab w:val="right" w:leader="dot" w:pos="9404"/>
            </w:tabs>
            <w:spacing w:before="60" w:after="0" w:line="240" w:lineRule="auto"/>
            <w:ind w:left="720"/>
            <w:rPr>
              <w:color w:val="000000"/>
            </w:rPr>
          </w:pPr>
          <w:hyperlink w:anchor="_vf23a0umz8ar">
            <w:r>
              <w:rPr>
                <w:color w:val="000000"/>
              </w:rPr>
              <w:t>Figura 13.15: “Asignación de Personal y Carga Laboral”</w:t>
            </w:r>
            <w:r>
              <w:rPr>
                <w:color w:val="000000"/>
              </w:rPr>
              <w:tab/>
            </w:r>
          </w:hyperlink>
          <w:r>
            <w:fldChar w:fldCharType="begin"/>
          </w:r>
          <w:r>
            <w:instrText xml:space="preserve"> PAGEREF _vf23a0umz8ar \h </w:instrText>
          </w:r>
          <w:r>
            <w:fldChar w:fldCharType="separate"/>
          </w:r>
          <w:r>
            <w:t>404</w:t>
          </w:r>
          <w:r>
            <w:fldChar w:fldCharType="end"/>
          </w:r>
        </w:p>
        <w:p w14:paraId="17C93C74" w14:textId="77777777" w:rsidR="004620D5" w:rsidRDefault="00000000">
          <w:pPr>
            <w:widowControl w:val="0"/>
            <w:tabs>
              <w:tab w:val="right" w:leader="dot" w:pos="9404"/>
            </w:tabs>
            <w:spacing w:before="60" w:after="0" w:line="240" w:lineRule="auto"/>
            <w:ind w:left="720"/>
            <w:rPr>
              <w:color w:val="000000"/>
            </w:rPr>
          </w:pPr>
          <w:hyperlink w:anchor="_ivt1a6jipcx3">
            <w:r>
              <w:rPr>
                <w:color w:val="000000"/>
              </w:rPr>
              <w:t>Figura 13.16: “Tipificación y Registro de Incidentes”</w:t>
            </w:r>
            <w:r>
              <w:rPr>
                <w:color w:val="000000"/>
              </w:rPr>
              <w:tab/>
            </w:r>
          </w:hyperlink>
          <w:r>
            <w:fldChar w:fldCharType="begin"/>
          </w:r>
          <w:r>
            <w:instrText xml:space="preserve"> PAGEREF _ivt1a6jipcx3 \h </w:instrText>
          </w:r>
          <w:r>
            <w:fldChar w:fldCharType="separate"/>
          </w:r>
          <w:r>
            <w:t>405</w:t>
          </w:r>
          <w:r>
            <w:fldChar w:fldCharType="end"/>
          </w:r>
        </w:p>
        <w:p w14:paraId="1E20DC60" w14:textId="77777777" w:rsidR="004620D5" w:rsidRDefault="00000000">
          <w:pPr>
            <w:widowControl w:val="0"/>
            <w:tabs>
              <w:tab w:val="right" w:leader="dot" w:pos="9404"/>
            </w:tabs>
            <w:spacing w:before="60" w:after="0" w:line="240" w:lineRule="auto"/>
            <w:ind w:left="720"/>
            <w:rPr>
              <w:color w:val="000000"/>
            </w:rPr>
          </w:pPr>
          <w:hyperlink w:anchor="_kw75e9a63y8y">
            <w:r>
              <w:rPr>
                <w:color w:val="000000"/>
              </w:rPr>
              <w:t>Figura 13.17: “Priorización y Colas de Trabajo”</w:t>
            </w:r>
            <w:r>
              <w:rPr>
                <w:color w:val="000000"/>
              </w:rPr>
              <w:tab/>
            </w:r>
          </w:hyperlink>
          <w:r>
            <w:fldChar w:fldCharType="begin"/>
          </w:r>
          <w:r>
            <w:instrText xml:space="preserve"> PAGEREF _kw75e9a63y8y \h </w:instrText>
          </w:r>
          <w:r>
            <w:fldChar w:fldCharType="separate"/>
          </w:r>
          <w:r>
            <w:t>406</w:t>
          </w:r>
          <w:r>
            <w:fldChar w:fldCharType="end"/>
          </w:r>
        </w:p>
        <w:p w14:paraId="6DB3051F" w14:textId="77777777" w:rsidR="004620D5" w:rsidRDefault="00000000">
          <w:pPr>
            <w:widowControl w:val="0"/>
            <w:tabs>
              <w:tab w:val="right" w:leader="dot" w:pos="9404"/>
            </w:tabs>
            <w:spacing w:before="60" w:after="0" w:line="240" w:lineRule="auto"/>
            <w:ind w:left="720"/>
            <w:rPr>
              <w:color w:val="000000"/>
            </w:rPr>
          </w:pPr>
          <w:hyperlink w:anchor="_uo1dkj9wu0mp">
            <w:r>
              <w:rPr>
                <w:color w:val="000000"/>
              </w:rPr>
              <w:t>Figura 13.18: “Generación de Resúmenes y Reportes PDF”</w:t>
            </w:r>
            <w:r>
              <w:rPr>
                <w:color w:val="000000"/>
              </w:rPr>
              <w:tab/>
            </w:r>
          </w:hyperlink>
          <w:r>
            <w:fldChar w:fldCharType="begin"/>
          </w:r>
          <w:r>
            <w:instrText xml:space="preserve"> PAGEREF _uo1dkj9wu0mp \h </w:instrText>
          </w:r>
          <w:r>
            <w:fldChar w:fldCharType="separate"/>
          </w:r>
          <w:r>
            <w:t>407</w:t>
          </w:r>
          <w:r>
            <w:fldChar w:fldCharType="end"/>
          </w:r>
        </w:p>
        <w:p w14:paraId="07D86396" w14:textId="77777777" w:rsidR="004620D5" w:rsidRDefault="00000000">
          <w:pPr>
            <w:widowControl w:val="0"/>
            <w:tabs>
              <w:tab w:val="right" w:leader="dot" w:pos="9404"/>
            </w:tabs>
            <w:spacing w:before="60" w:after="0" w:line="240" w:lineRule="auto"/>
            <w:ind w:left="720"/>
            <w:rPr>
              <w:color w:val="000000"/>
            </w:rPr>
          </w:pPr>
          <w:hyperlink w:anchor="_dyhjvjcvx09a">
            <w:r>
              <w:rPr>
                <w:color w:val="000000"/>
              </w:rPr>
              <w:t>Figura 13.19: “Control de Permisos y Edición de Operador”</w:t>
            </w:r>
            <w:r>
              <w:rPr>
                <w:color w:val="000000"/>
              </w:rPr>
              <w:tab/>
            </w:r>
          </w:hyperlink>
          <w:r>
            <w:fldChar w:fldCharType="begin"/>
          </w:r>
          <w:r>
            <w:instrText xml:space="preserve"> PAGEREF _dyhjvjcvx09a \h </w:instrText>
          </w:r>
          <w:r>
            <w:fldChar w:fldCharType="separate"/>
          </w:r>
          <w:r>
            <w:t>408</w:t>
          </w:r>
          <w:r>
            <w:fldChar w:fldCharType="end"/>
          </w:r>
        </w:p>
        <w:p w14:paraId="13712592" w14:textId="77777777" w:rsidR="004620D5" w:rsidRDefault="00000000">
          <w:pPr>
            <w:widowControl w:val="0"/>
            <w:tabs>
              <w:tab w:val="right" w:leader="dot" w:pos="9404"/>
            </w:tabs>
            <w:spacing w:before="60" w:after="0" w:line="240" w:lineRule="auto"/>
            <w:ind w:left="720"/>
            <w:rPr>
              <w:color w:val="000000"/>
            </w:rPr>
          </w:pPr>
          <w:hyperlink w:anchor="_37bhhflwb4ud">
            <w:r>
              <w:rPr>
                <w:color w:val="000000"/>
              </w:rPr>
              <w:t>Figura 13.20: “Gestión de Intervenciones de Terceros”</w:t>
            </w:r>
            <w:r>
              <w:rPr>
                <w:color w:val="000000"/>
              </w:rPr>
              <w:tab/>
            </w:r>
          </w:hyperlink>
          <w:r>
            <w:fldChar w:fldCharType="begin"/>
          </w:r>
          <w:r>
            <w:instrText xml:space="preserve"> PAGEREF _37bhhflwb4ud \h </w:instrText>
          </w:r>
          <w:r>
            <w:fldChar w:fldCharType="separate"/>
          </w:r>
          <w:r>
            <w:t>409</w:t>
          </w:r>
          <w:r>
            <w:fldChar w:fldCharType="end"/>
          </w:r>
        </w:p>
        <w:p w14:paraId="76BB0EBA" w14:textId="77777777" w:rsidR="004620D5" w:rsidRDefault="00000000">
          <w:pPr>
            <w:widowControl w:val="0"/>
            <w:tabs>
              <w:tab w:val="right" w:leader="dot" w:pos="9404"/>
            </w:tabs>
            <w:spacing w:before="60" w:after="0" w:line="240" w:lineRule="auto"/>
            <w:ind w:left="720"/>
            <w:rPr>
              <w:color w:val="000000"/>
            </w:rPr>
          </w:pPr>
          <w:hyperlink w:anchor="_upj488fn6qji">
            <w:r>
              <w:rPr>
                <w:color w:val="000000"/>
              </w:rPr>
              <w:t>Figura 13.21: “Herramientas de Edición Gráfica y Anotaciones ”</w:t>
            </w:r>
            <w:r>
              <w:rPr>
                <w:color w:val="000000"/>
              </w:rPr>
              <w:tab/>
            </w:r>
          </w:hyperlink>
          <w:r>
            <w:fldChar w:fldCharType="begin"/>
          </w:r>
          <w:r>
            <w:instrText xml:space="preserve"> PAGEREF _upj488fn6qji \h </w:instrText>
          </w:r>
          <w:r>
            <w:fldChar w:fldCharType="separate"/>
          </w:r>
          <w:r>
            <w:t>410</w:t>
          </w:r>
          <w:r>
            <w:fldChar w:fldCharType="end"/>
          </w:r>
        </w:p>
        <w:p w14:paraId="0130FAB9" w14:textId="77777777" w:rsidR="004620D5" w:rsidRDefault="00000000">
          <w:pPr>
            <w:widowControl w:val="0"/>
            <w:tabs>
              <w:tab w:val="right" w:leader="dot" w:pos="9404"/>
            </w:tabs>
            <w:spacing w:before="60" w:after="0" w:line="240" w:lineRule="auto"/>
            <w:ind w:left="720"/>
            <w:rPr>
              <w:color w:val="000000"/>
            </w:rPr>
          </w:pPr>
          <w:hyperlink w:anchor="_8avyi75apix7">
            <w:r>
              <w:rPr>
                <w:color w:val="000000"/>
              </w:rPr>
              <w:t>Figura 13.22: “Control Temporal, Aprobación y Bitácora Global ”</w:t>
            </w:r>
            <w:r>
              <w:rPr>
                <w:color w:val="000000"/>
              </w:rPr>
              <w:tab/>
            </w:r>
          </w:hyperlink>
          <w:r>
            <w:fldChar w:fldCharType="begin"/>
          </w:r>
          <w:r>
            <w:instrText xml:space="preserve"> PAGEREF _8avyi75apix7 \h </w:instrText>
          </w:r>
          <w:r>
            <w:fldChar w:fldCharType="separate"/>
          </w:r>
          <w:r>
            <w:t>411</w:t>
          </w:r>
          <w:r>
            <w:fldChar w:fldCharType="end"/>
          </w:r>
        </w:p>
        <w:p w14:paraId="4F0F3624" w14:textId="77777777" w:rsidR="004620D5" w:rsidRDefault="00000000">
          <w:pPr>
            <w:widowControl w:val="0"/>
            <w:tabs>
              <w:tab w:val="right" w:leader="dot" w:pos="9404"/>
            </w:tabs>
            <w:spacing w:before="60" w:after="0" w:line="240" w:lineRule="auto"/>
            <w:rPr>
              <w:b/>
              <w:bCs/>
              <w:color w:val="000000"/>
            </w:rPr>
          </w:pPr>
          <w:hyperlink w:anchor="_85u8hswplo1y">
            <w:r>
              <w:rPr>
                <w:b/>
                <w:bCs/>
                <w:color w:val="000000"/>
              </w:rPr>
              <w:t>14. Objetivo General</w:t>
            </w:r>
            <w:r>
              <w:rPr>
                <w:b/>
                <w:bCs/>
                <w:color w:val="000000"/>
              </w:rPr>
              <w:tab/>
            </w:r>
          </w:hyperlink>
          <w:r>
            <w:fldChar w:fldCharType="begin"/>
          </w:r>
          <w:r>
            <w:instrText xml:space="preserve"> PAGEREF _85u8hswplo1y \h </w:instrText>
          </w:r>
          <w:r>
            <w:fldChar w:fldCharType="separate"/>
          </w:r>
          <w:r>
            <w:rPr>
              <w:b/>
              <w:bCs/>
            </w:rPr>
            <w:t>412</w:t>
          </w:r>
          <w:r>
            <w:fldChar w:fldCharType="end"/>
          </w:r>
        </w:p>
        <w:p w14:paraId="159CDFFE" w14:textId="77777777" w:rsidR="004620D5" w:rsidRDefault="00000000">
          <w:pPr>
            <w:widowControl w:val="0"/>
            <w:tabs>
              <w:tab w:val="right" w:leader="dot" w:pos="9404"/>
            </w:tabs>
            <w:spacing w:before="60" w:after="0" w:line="240" w:lineRule="auto"/>
            <w:rPr>
              <w:b/>
              <w:bCs/>
              <w:color w:val="000000"/>
            </w:rPr>
          </w:pPr>
          <w:hyperlink w:anchor="_kdd1j9jt593q">
            <w:r>
              <w:rPr>
                <w:b/>
                <w:bCs/>
                <w:color w:val="000000"/>
              </w:rPr>
              <w:t>16. Bibliografía</w:t>
            </w:r>
            <w:r>
              <w:rPr>
                <w:b/>
                <w:bCs/>
                <w:color w:val="000000"/>
              </w:rPr>
              <w:tab/>
            </w:r>
          </w:hyperlink>
          <w:r>
            <w:fldChar w:fldCharType="begin"/>
          </w:r>
          <w:r>
            <w:instrText xml:space="preserve"> PAGEREF _kdd1j9jt593q \h </w:instrText>
          </w:r>
          <w:r>
            <w:fldChar w:fldCharType="separate"/>
          </w:r>
          <w:r>
            <w:rPr>
              <w:b/>
              <w:bCs/>
            </w:rPr>
            <w:t>414</w:t>
          </w:r>
          <w:r>
            <w:fldChar w:fldCharType="end"/>
          </w:r>
        </w:p>
        <w:p w14:paraId="3E49DB34" w14:textId="77777777" w:rsidR="004620D5" w:rsidRDefault="00000000">
          <w:pPr>
            <w:widowControl w:val="0"/>
            <w:tabs>
              <w:tab w:val="right" w:leader="dot" w:pos="9404"/>
            </w:tabs>
            <w:spacing w:before="60" w:after="0" w:line="240" w:lineRule="auto"/>
            <w:rPr>
              <w:b/>
              <w:bCs/>
              <w:color w:val="000000"/>
            </w:rPr>
          </w:pPr>
          <w:hyperlink w:anchor="_eryukxeyg8wa">
            <w:r>
              <w:rPr>
                <w:b/>
                <w:bCs/>
                <w:color w:val="000000"/>
              </w:rPr>
              <w:t>17. Anexos</w:t>
            </w:r>
            <w:r>
              <w:rPr>
                <w:b/>
                <w:bCs/>
                <w:color w:val="000000"/>
              </w:rPr>
              <w:tab/>
            </w:r>
          </w:hyperlink>
          <w:r>
            <w:fldChar w:fldCharType="begin"/>
          </w:r>
          <w:r>
            <w:instrText xml:space="preserve"> PAGEREF _eryukxeyg8wa \h </w:instrText>
          </w:r>
          <w:r>
            <w:fldChar w:fldCharType="separate"/>
          </w:r>
          <w:r>
            <w:rPr>
              <w:b/>
              <w:bCs/>
            </w:rPr>
            <w:t>415</w:t>
          </w:r>
          <w:r>
            <w:fldChar w:fldCharType="end"/>
          </w:r>
        </w:p>
        <w:p w14:paraId="326B421E" w14:textId="77777777" w:rsidR="004620D5" w:rsidRDefault="00000000">
          <w:pPr>
            <w:widowControl w:val="0"/>
            <w:tabs>
              <w:tab w:val="right" w:leader="dot" w:pos="9404"/>
            </w:tabs>
            <w:spacing w:before="60" w:after="0" w:line="240" w:lineRule="auto"/>
            <w:ind w:left="720"/>
            <w:rPr>
              <w:color w:val="000000"/>
            </w:rPr>
          </w:pPr>
          <w:hyperlink w:anchor="_yce0z1gob8nl">
            <w:r>
              <w:rPr>
                <w:color w:val="000000"/>
              </w:rPr>
              <w:t>Figura 17.1: Vistas Inicia Sesión</w:t>
            </w:r>
            <w:r>
              <w:rPr>
                <w:color w:val="000000"/>
              </w:rPr>
              <w:tab/>
            </w:r>
          </w:hyperlink>
          <w:r>
            <w:fldChar w:fldCharType="begin"/>
          </w:r>
          <w:r>
            <w:instrText xml:space="preserve"> PAGEREF _yce0z1gob8nl \h </w:instrText>
          </w:r>
          <w:r>
            <w:fldChar w:fldCharType="separate"/>
          </w:r>
          <w:r>
            <w:t>415</w:t>
          </w:r>
          <w:r>
            <w:fldChar w:fldCharType="end"/>
          </w:r>
        </w:p>
        <w:p w14:paraId="57D445C6" w14:textId="77777777" w:rsidR="004620D5" w:rsidRDefault="00000000">
          <w:pPr>
            <w:widowControl w:val="0"/>
            <w:tabs>
              <w:tab w:val="right" w:leader="dot" w:pos="9404"/>
            </w:tabs>
            <w:spacing w:before="60" w:after="0" w:line="240" w:lineRule="auto"/>
            <w:ind w:left="720"/>
            <w:rPr>
              <w:color w:val="000000"/>
            </w:rPr>
          </w:pPr>
          <w:hyperlink w:anchor="_lre8uc4zlxzq">
            <w:r>
              <w:rPr>
                <w:color w:val="000000"/>
              </w:rPr>
              <w:t>Figura 17.2: Vista Dashboard</w:t>
            </w:r>
            <w:r>
              <w:rPr>
                <w:color w:val="000000"/>
              </w:rPr>
              <w:tab/>
            </w:r>
          </w:hyperlink>
          <w:r>
            <w:fldChar w:fldCharType="begin"/>
          </w:r>
          <w:r>
            <w:instrText xml:space="preserve"> PAGEREF _lre8uc4zlxzq \h </w:instrText>
          </w:r>
          <w:r>
            <w:fldChar w:fldCharType="separate"/>
          </w:r>
          <w:r>
            <w:t>416</w:t>
          </w:r>
          <w:r>
            <w:fldChar w:fldCharType="end"/>
          </w:r>
        </w:p>
        <w:p w14:paraId="0585A4B6" w14:textId="77777777" w:rsidR="004620D5" w:rsidRDefault="00000000">
          <w:pPr>
            <w:widowControl w:val="0"/>
            <w:tabs>
              <w:tab w:val="right" w:leader="dot" w:pos="9404"/>
            </w:tabs>
            <w:spacing w:before="60" w:after="0" w:line="240" w:lineRule="auto"/>
            <w:ind w:left="720"/>
            <w:rPr>
              <w:color w:val="000000"/>
            </w:rPr>
          </w:pPr>
          <w:hyperlink w:anchor="_1im7dmrtpgzi">
            <w:r>
              <w:rPr>
                <w:color w:val="000000"/>
              </w:rPr>
              <w:t>Figura 17.3: Vista Clientes.</w:t>
            </w:r>
            <w:r>
              <w:rPr>
                <w:color w:val="000000"/>
              </w:rPr>
              <w:tab/>
            </w:r>
          </w:hyperlink>
          <w:r>
            <w:fldChar w:fldCharType="begin"/>
          </w:r>
          <w:r>
            <w:instrText xml:space="preserve"> PAGEREF _1im7dmrtpgzi \h </w:instrText>
          </w:r>
          <w:r>
            <w:fldChar w:fldCharType="separate"/>
          </w:r>
          <w:r>
            <w:t>416</w:t>
          </w:r>
          <w:r>
            <w:fldChar w:fldCharType="end"/>
          </w:r>
        </w:p>
        <w:p w14:paraId="730C7D2E" w14:textId="77777777" w:rsidR="004620D5" w:rsidRDefault="00000000">
          <w:pPr>
            <w:widowControl w:val="0"/>
            <w:tabs>
              <w:tab w:val="right" w:leader="dot" w:pos="9404"/>
            </w:tabs>
            <w:spacing w:before="60" w:after="0" w:line="240" w:lineRule="auto"/>
            <w:ind w:left="720"/>
            <w:rPr>
              <w:color w:val="000000"/>
            </w:rPr>
          </w:pPr>
          <w:hyperlink w:anchor="_7cr97g3znmmg">
            <w:r>
              <w:rPr>
                <w:color w:val="000000"/>
              </w:rPr>
              <w:t>Figura 17.4: Vista Trabajos.</w:t>
            </w:r>
            <w:r>
              <w:rPr>
                <w:color w:val="000000"/>
              </w:rPr>
              <w:tab/>
            </w:r>
          </w:hyperlink>
          <w:r>
            <w:fldChar w:fldCharType="begin"/>
          </w:r>
          <w:r>
            <w:instrText xml:space="preserve"> PAGEREF _7cr97g3znmmg \h </w:instrText>
          </w:r>
          <w:r>
            <w:fldChar w:fldCharType="separate"/>
          </w:r>
          <w:r>
            <w:t>417</w:t>
          </w:r>
          <w:r>
            <w:fldChar w:fldCharType="end"/>
          </w:r>
        </w:p>
        <w:p w14:paraId="412B4E37" w14:textId="77777777" w:rsidR="004620D5" w:rsidRDefault="00000000">
          <w:pPr>
            <w:widowControl w:val="0"/>
            <w:tabs>
              <w:tab w:val="right" w:leader="dot" w:pos="9404"/>
            </w:tabs>
            <w:spacing w:before="60" w:after="0" w:line="240" w:lineRule="auto"/>
            <w:ind w:left="720"/>
            <w:rPr>
              <w:color w:val="000000"/>
            </w:rPr>
          </w:pPr>
          <w:hyperlink w:anchor="_k06tmgpc72h6">
            <w:r>
              <w:rPr>
                <w:color w:val="000000"/>
              </w:rPr>
              <w:t>Figura 17.5: Vista Inventario</w:t>
            </w:r>
            <w:r>
              <w:rPr>
                <w:color w:val="000000"/>
              </w:rPr>
              <w:tab/>
            </w:r>
          </w:hyperlink>
          <w:r>
            <w:fldChar w:fldCharType="begin"/>
          </w:r>
          <w:r>
            <w:instrText xml:space="preserve"> PAGEREF _k06tmgpc72h6 \h </w:instrText>
          </w:r>
          <w:r>
            <w:fldChar w:fldCharType="separate"/>
          </w:r>
          <w:r>
            <w:t>418</w:t>
          </w:r>
          <w:r>
            <w:fldChar w:fldCharType="end"/>
          </w:r>
        </w:p>
        <w:p w14:paraId="35645B3D" w14:textId="77777777" w:rsidR="004620D5" w:rsidRDefault="00000000">
          <w:pPr>
            <w:widowControl w:val="0"/>
            <w:tabs>
              <w:tab w:val="right" w:leader="dot" w:pos="9404"/>
            </w:tabs>
            <w:spacing w:before="60" w:after="0" w:line="240" w:lineRule="auto"/>
            <w:ind w:left="720"/>
            <w:rPr>
              <w:color w:val="000000"/>
            </w:rPr>
          </w:pPr>
          <w:hyperlink w:anchor="_65rlmhriy2wl">
            <w:r>
              <w:rPr>
                <w:color w:val="000000"/>
              </w:rPr>
              <w:t>Figura 17.6: Vista Facturas.</w:t>
            </w:r>
            <w:r>
              <w:rPr>
                <w:color w:val="000000"/>
              </w:rPr>
              <w:tab/>
            </w:r>
          </w:hyperlink>
          <w:r>
            <w:fldChar w:fldCharType="begin"/>
          </w:r>
          <w:r>
            <w:instrText xml:space="preserve"> PAGEREF _65rlmhriy2wl \h </w:instrText>
          </w:r>
          <w:r>
            <w:fldChar w:fldCharType="separate"/>
          </w:r>
          <w:r>
            <w:t>418</w:t>
          </w:r>
          <w:r>
            <w:fldChar w:fldCharType="end"/>
          </w:r>
        </w:p>
        <w:p w14:paraId="660D0308" w14:textId="77777777" w:rsidR="004620D5" w:rsidRDefault="00000000">
          <w:pPr>
            <w:widowControl w:val="0"/>
            <w:tabs>
              <w:tab w:val="right" w:leader="dot" w:pos="9404"/>
            </w:tabs>
            <w:spacing w:before="60" w:after="0" w:line="240" w:lineRule="auto"/>
            <w:ind w:left="720"/>
            <w:rPr>
              <w:color w:val="000000"/>
            </w:rPr>
          </w:pPr>
          <w:hyperlink w:anchor="_5w2ni2j9dz5p">
            <w:r>
              <w:rPr>
                <w:color w:val="000000"/>
              </w:rPr>
              <w:t>Figura 17.7: Vista Reportes.</w:t>
            </w:r>
            <w:r>
              <w:rPr>
                <w:color w:val="000000"/>
              </w:rPr>
              <w:tab/>
            </w:r>
          </w:hyperlink>
          <w:r>
            <w:fldChar w:fldCharType="begin"/>
          </w:r>
          <w:r>
            <w:instrText xml:space="preserve"> PAGEREF _5w2ni2j9dz5p \h </w:instrText>
          </w:r>
          <w:r>
            <w:fldChar w:fldCharType="separate"/>
          </w:r>
          <w:r>
            <w:t>419</w:t>
          </w:r>
          <w:r>
            <w:fldChar w:fldCharType="end"/>
          </w:r>
        </w:p>
        <w:p w14:paraId="1C3A3BE0" w14:textId="77777777" w:rsidR="004620D5" w:rsidRDefault="00000000">
          <w:pPr>
            <w:widowControl w:val="0"/>
            <w:tabs>
              <w:tab w:val="right" w:leader="dot" w:pos="9404"/>
            </w:tabs>
            <w:spacing w:before="60" w:after="0" w:line="240" w:lineRule="auto"/>
            <w:ind w:left="720"/>
            <w:rPr>
              <w:color w:val="000000"/>
            </w:rPr>
          </w:pPr>
          <w:hyperlink w:anchor="_si1aa1rjr8uu">
            <w:r>
              <w:rPr>
                <w:color w:val="000000"/>
              </w:rPr>
              <w:t>Figura 17.8: CV Matias Alejandro Bettancourt Varela</w:t>
            </w:r>
            <w:r>
              <w:rPr>
                <w:color w:val="000000"/>
              </w:rPr>
              <w:tab/>
            </w:r>
          </w:hyperlink>
          <w:r>
            <w:fldChar w:fldCharType="begin"/>
          </w:r>
          <w:r>
            <w:instrText xml:space="preserve"> PAGEREF _si1aa1rjr8uu \h </w:instrText>
          </w:r>
          <w:r>
            <w:fldChar w:fldCharType="separate"/>
          </w:r>
          <w:r>
            <w:t>420</w:t>
          </w:r>
          <w:r>
            <w:fldChar w:fldCharType="end"/>
          </w:r>
        </w:p>
        <w:p w14:paraId="0117BE6B" w14:textId="77777777" w:rsidR="004620D5" w:rsidRDefault="00000000">
          <w:pPr>
            <w:widowControl w:val="0"/>
            <w:tabs>
              <w:tab w:val="right" w:leader="dot" w:pos="9404"/>
            </w:tabs>
            <w:spacing w:before="60" w:after="0" w:line="240" w:lineRule="auto"/>
            <w:ind w:left="720"/>
            <w:rPr>
              <w:color w:val="000000"/>
            </w:rPr>
          </w:pPr>
          <w:hyperlink w:anchor="_b21tbuqyv8kc">
            <w:r>
              <w:rPr>
                <w:color w:val="000000"/>
              </w:rPr>
              <w:t>Figura 17.9: CV Cristian Maximiliano Bravo Guzmán.</w:t>
            </w:r>
            <w:r>
              <w:rPr>
                <w:color w:val="000000"/>
              </w:rPr>
              <w:tab/>
            </w:r>
          </w:hyperlink>
          <w:r>
            <w:fldChar w:fldCharType="begin"/>
          </w:r>
          <w:r>
            <w:instrText xml:space="preserve"> PAGEREF _b21tbuqyv8kc \h </w:instrText>
          </w:r>
          <w:r>
            <w:fldChar w:fldCharType="separate"/>
          </w:r>
          <w:r>
            <w:t>421</w:t>
          </w:r>
          <w:r>
            <w:fldChar w:fldCharType="end"/>
          </w:r>
        </w:p>
        <w:p w14:paraId="06F0D1A3" w14:textId="77777777" w:rsidR="004620D5" w:rsidRDefault="00000000">
          <w:pPr>
            <w:widowControl w:val="0"/>
            <w:tabs>
              <w:tab w:val="right" w:leader="dot" w:pos="9404"/>
            </w:tabs>
            <w:spacing w:before="60" w:after="0" w:line="240" w:lineRule="auto"/>
            <w:ind w:left="720"/>
            <w:rPr>
              <w:color w:val="000000"/>
            </w:rPr>
          </w:pPr>
          <w:hyperlink w:anchor="_4ymg9euciq2h">
            <w:r>
              <w:rPr>
                <w:color w:val="000000"/>
              </w:rPr>
              <w:t>Figura: 17.10: CV: Mateo Omar Cortés Medina</w:t>
            </w:r>
            <w:r>
              <w:rPr>
                <w:color w:val="000000"/>
              </w:rPr>
              <w:tab/>
            </w:r>
          </w:hyperlink>
          <w:r>
            <w:fldChar w:fldCharType="begin"/>
          </w:r>
          <w:r>
            <w:instrText xml:space="preserve"> PAGEREF _4ymg9euciq2h \h </w:instrText>
          </w:r>
          <w:r>
            <w:fldChar w:fldCharType="separate"/>
          </w:r>
          <w:r>
            <w:t>422</w:t>
          </w:r>
          <w:r>
            <w:fldChar w:fldCharType="end"/>
          </w:r>
        </w:p>
        <w:p w14:paraId="5FA7079F" w14:textId="77777777" w:rsidR="004620D5" w:rsidRDefault="00000000">
          <w:pPr>
            <w:widowControl w:val="0"/>
            <w:tabs>
              <w:tab w:val="right" w:leader="dot" w:pos="9404"/>
            </w:tabs>
            <w:spacing w:before="60" w:after="0" w:line="240" w:lineRule="auto"/>
            <w:ind w:left="720"/>
            <w:rPr>
              <w:color w:val="000000"/>
            </w:rPr>
          </w:pPr>
          <w:hyperlink w:anchor="_z8q77iiv3tou">
            <w:r>
              <w:rPr>
                <w:color w:val="000000"/>
              </w:rPr>
              <w:t>Figura: 17.11: CV Integrante Josefa Fernanda Iturra González</w:t>
            </w:r>
            <w:r>
              <w:rPr>
                <w:color w:val="000000"/>
              </w:rPr>
              <w:tab/>
            </w:r>
          </w:hyperlink>
          <w:r>
            <w:fldChar w:fldCharType="begin"/>
          </w:r>
          <w:r>
            <w:instrText xml:space="preserve"> PAGEREF _z8q77iiv3tou \h </w:instrText>
          </w:r>
          <w:r>
            <w:fldChar w:fldCharType="separate"/>
          </w:r>
          <w:r>
            <w:t>423</w:t>
          </w:r>
          <w:r>
            <w:fldChar w:fldCharType="end"/>
          </w:r>
        </w:p>
        <w:p w14:paraId="25DC46F4" w14:textId="77777777" w:rsidR="004620D5" w:rsidRDefault="00000000">
          <w:pPr>
            <w:widowControl w:val="0"/>
            <w:tabs>
              <w:tab w:val="right" w:leader="dot" w:pos="9404"/>
            </w:tabs>
            <w:spacing w:before="60" w:after="0" w:line="240" w:lineRule="auto"/>
            <w:ind w:left="720"/>
            <w:rPr>
              <w:color w:val="000000"/>
            </w:rPr>
          </w:pPr>
          <w:hyperlink w:anchor="_1sv4cb73lg8">
            <w:r>
              <w:rPr>
                <w:color w:val="000000"/>
              </w:rPr>
              <w:t>Figura 17.2: CV Anais Yeray Miranda Torres</w:t>
            </w:r>
            <w:r>
              <w:rPr>
                <w:color w:val="000000"/>
              </w:rPr>
              <w:tab/>
            </w:r>
          </w:hyperlink>
          <w:r>
            <w:fldChar w:fldCharType="begin"/>
          </w:r>
          <w:r>
            <w:instrText xml:space="preserve"> PAGEREF _1sv4cb73lg8 \h </w:instrText>
          </w:r>
          <w:r>
            <w:fldChar w:fldCharType="separate"/>
          </w:r>
          <w:r>
            <w:t>424</w:t>
          </w:r>
          <w:r>
            <w:fldChar w:fldCharType="end"/>
          </w:r>
        </w:p>
        <w:p w14:paraId="0E9AB4E4" w14:textId="77777777" w:rsidR="004620D5" w:rsidRDefault="00000000">
          <w:pPr>
            <w:widowControl w:val="0"/>
            <w:tabs>
              <w:tab w:val="right" w:leader="dot" w:pos="9404"/>
            </w:tabs>
            <w:spacing w:before="60" w:after="0" w:line="240" w:lineRule="auto"/>
            <w:ind w:left="720"/>
            <w:rPr>
              <w:color w:val="000000"/>
            </w:rPr>
          </w:pPr>
          <w:hyperlink w:anchor="_ke0n4fkt5fn5">
            <w:r>
              <w:rPr>
                <w:color w:val="000000"/>
              </w:rPr>
              <w:t>Figura 17.13: CV Rafael Aníbal Rodríguez Tovar</w:t>
            </w:r>
            <w:r>
              <w:rPr>
                <w:color w:val="000000"/>
              </w:rPr>
              <w:tab/>
            </w:r>
          </w:hyperlink>
          <w:r>
            <w:fldChar w:fldCharType="begin"/>
          </w:r>
          <w:r>
            <w:instrText xml:space="preserve"> PAGEREF _ke0n4fkt5fn5 \h </w:instrText>
          </w:r>
          <w:r>
            <w:fldChar w:fldCharType="separate"/>
          </w:r>
          <w:r>
            <w:t>425</w:t>
          </w:r>
          <w:r>
            <w:fldChar w:fldCharType="end"/>
          </w:r>
        </w:p>
        <w:p w14:paraId="601A55C9" w14:textId="77777777" w:rsidR="004620D5" w:rsidRDefault="00000000">
          <w:pPr>
            <w:widowControl w:val="0"/>
            <w:tabs>
              <w:tab w:val="right" w:leader="dot" w:pos="9404"/>
            </w:tabs>
            <w:spacing w:before="60" w:after="0" w:line="240" w:lineRule="auto"/>
            <w:ind w:left="720"/>
            <w:rPr>
              <w:color w:val="000000"/>
            </w:rPr>
          </w:pPr>
          <w:hyperlink w:anchor="_jkql057wjhho">
            <w:r>
              <w:rPr>
                <w:color w:val="000000"/>
              </w:rPr>
              <w:t>Figura 17.14: CV Integrante Vicente Ignacio Vera Pereira.</w:t>
            </w:r>
            <w:r>
              <w:rPr>
                <w:color w:val="000000"/>
              </w:rPr>
              <w:tab/>
            </w:r>
          </w:hyperlink>
          <w:r>
            <w:fldChar w:fldCharType="begin"/>
          </w:r>
          <w:r>
            <w:instrText xml:space="preserve"> PAGEREF _jkql057wjhho \h </w:instrText>
          </w:r>
          <w:r>
            <w:fldChar w:fldCharType="separate"/>
          </w:r>
          <w:r>
            <w:t>426</w:t>
          </w:r>
          <w:r>
            <w:fldChar w:fldCharType="end"/>
          </w:r>
          <w:r>
            <w:fldChar w:fldCharType="end"/>
          </w:r>
        </w:p>
      </w:sdtContent>
    </w:sdt>
    <w:p w14:paraId="6D59DA61" w14:textId="77777777" w:rsidR="004620D5" w:rsidRDefault="004620D5">
      <w:pPr>
        <w:spacing w:line="360" w:lineRule="auto"/>
        <w:rPr>
          <w:rFonts w:ascii="Arial" w:eastAsia="Arial" w:hAnsi="Arial" w:cs="Arial"/>
          <w:sz w:val="22"/>
          <w:szCs w:val="22"/>
        </w:rPr>
      </w:pPr>
    </w:p>
    <w:p w14:paraId="2B1BBDB1" w14:textId="77777777" w:rsidR="004620D5" w:rsidRDefault="004620D5">
      <w:pPr>
        <w:spacing w:line="360" w:lineRule="auto"/>
        <w:rPr>
          <w:rFonts w:ascii="Arial" w:eastAsia="Arial" w:hAnsi="Arial" w:cs="Arial"/>
        </w:rPr>
      </w:pPr>
    </w:p>
    <w:p w14:paraId="6248EBEA" w14:textId="77777777" w:rsidR="004620D5" w:rsidRDefault="00000000">
      <w:pPr>
        <w:pStyle w:val="Ttulo1"/>
      </w:pPr>
      <w:r>
        <w:br w:type="page"/>
      </w:r>
    </w:p>
    <w:p w14:paraId="228F6E30" w14:textId="77777777" w:rsidR="004620D5" w:rsidRDefault="00000000">
      <w:pPr>
        <w:pStyle w:val="Ttulo1"/>
        <w:rPr>
          <w:color w:val="000000"/>
        </w:rPr>
      </w:pPr>
      <w:bookmarkStart w:id="2" w:name="_5tz0z79qi6qh" w:colFirst="0" w:colLast="0"/>
      <w:bookmarkEnd w:id="2"/>
      <w:r>
        <w:rPr>
          <w:color w:val="000000"/>
        </w:rPr>
        <w:lastRenderedPageBreak/>
        <w:t>Índice de tablas</w:t>
      </w:r>
    </w:p>
    <w:sdt>
      <w:sdtPr>
        <w:id w:val="-594484976"/>
        <w:docPartObj>
          <w:docPartGallery w:val="Table of Contents"/>
          <w:docPartUnique/>
        </w:docPartObj>
      </w:sdtPr>
      <w:sdtContent>
        <w:p w14:paraId="7382FCC7" w14:textId="77777777" w:rsidR="004620D5" w:rsidRDefault="00000000">
          <w:pPr>
            <w:widowControl w:val="0"/>
            <w:tabs>
              <w:tab w:val="right" w:leader="dot" w:pos="9404"/>
            </w:tabs>
            <w:spacing w:before="60" w:after="0" w:line="240" w:lineRule="auto"/>
            <w:rPr>
              <w:b/>
              <w:bCs/>
              <w:color w:val="000000"/>
            </w:rPr>
          </w:pPr>
          <w:r>
            <w:fldChar w:fldCharType="begin"/>
          </w:r>
          <w:r>
            <w:instrText xml:space="preserve"> TOC \h \u \z \t "Heading 1,1,Heading 2,2,Heading 3,3,Heading 4,4,Heading 5,5,Heading 6,6,"</w:instrText>
          </w:r>
          <w:r>
            <w:fldChar w:fldCharType="separate"/>
          </w:r>
          <w:hyperlink w:anchor="_eb3lv7smnv40">
            <w:r>
              <w:rPr>
                <w:b/>
                <w:bCs/>
                <w:color w:val="000000"/>
              </w:rPr>
              <w:t>1. Introducción</w:t>
            </w:r>
            <w:r>
              <w:rPr>
                <w:b/>
                <w:bCs/>
                <w:color w:val="000000"/>
              </w:rPr>
              <w:tab/>
            </w:r>
          </w:hyperlink>
          <w:r>
            <w:fldChar w:fldCharType="begin"/>
          </w:r>
          <w:r>
            <w:instrText xml:space="preserve"> PAGEREF _eb3lv7smnv40 \h </w:instrText>
          </w:r>
          <w:r>
            <w:fldChar w:fldCharType="separate"/>
          </w:r>
          <w:r>
            <w:rPr>
              <w:b/>
              <w:bCs/>
            </w:rPr>
            <w:t>15</w:t>
          </w:r>
          <w:r>
            <w:fldChar w:fldCharType="end"/>
          </w:r>
        </w:p>
        <w:p w14:paraId="03285A3A" w14:textId="77777777" w:rsidR="004620D5" w:rsidRDefault="00000000">
          <w:pPr>
            <w:widowControl w:val="0"/>
            <w:tabs>
              <w:tab w:val="right" w:leader="dot" w:pos="9404"/>
            </w:tabs>
            <w:spacing w:before="60" w:after="0" w:line="240" w:lineRule="auto"/>
            <w:rPr>
              <w:b/>
              <w:bCs/>
              <w:color w:val="000000"/>
            </w:rPr>
          </w:pPr>
          <w:hyperlink w:anchor="_4yz756hergix">
            <w:r>
              <w:rPr>
                <w:b/>
                <w:bCs/>
                <w:color w:val="000000"/>
              </w:rPr>
              <w:t>2. Contexto</w:t>
            </w:r>
            <w:r>
              <w:rPr>
                <w:b/>
                <w:bCs/>
                <w:color w:val="000000"/>
              </w:rPr>
              <w:tab/>
            </w:r>
          </w:hyperlink>
          <w:r>
            <w:fldChar w:fldCharType="begin"/>
          </w:r>
          <w:r>
            <w:instrText xml:space="preserve"> PAGEREF _4yz756hergix \h </w:instrText>
          </w:r>
          <w:r>
            <w:fldChar w:fldCharType="separate"/>
          </w:r>
          <w:r>
            <w:rPr>
              <w:b/>
              <w:bCs/>
            </w:rPr>
            <w:t>17</w:t>
          </w:r>
          <w:r>
            <w:fldChar w:fldCharType="end"/>
          </w:r>
        </w:p>
        <w:p w14:paraId="3E1A2755" w14:textId="77777777" w:rsidR="004620D5" w:rsidRDefault="00000000">
          <w:pPr>
            <w:widowControl w:val="0"/>
            <w:tabs>
              <w:tab w:val="right" w:leader="dot" w:pos="9404"/>
            </w:tabs>
            <w:spacing w:before="60" w:after="0" w:line="240" w:lineRule="auto"/>
            <w:rPr>
              <w:b/>
              <w:bCs/>
              <w:color w:val="000000"/>
            </w:rPr>
          </w:pPr>
          <w:hyperlink w:anchor="_qk1kga9u35a">
            <w:r>
              <w:rPr>
                <w:b/>
                <w:bCs/>
                <w:color w:val="000000"/>
              </w:rPr>
              <w:t>3. Análisis Interno Externo de la Empresa</w:t>
            </w:r>
            <w:r>
              <w:rPr>
                <w:b/>
                <w:bCs/>
                <w:color w:val="000000"/>
              </w:rPr>
              <w:tab/>
            </w:r>
          </w:hyperlink>
          <w:r>
            <w:fldChar w:fldCharType="begin"/>
          </w:r>
          <w:r>
            <w:instrText xml:space="preserve"> PAGEREF _qk1kga9u35a \h </w:instrText>
          </w:r>
          <w:r>
            <w:fldChar w:fldCharType="separate"/>
          </w:r>
          <w:r>
            <w:rPr>
              <w:b/>
              <w:bCs/>
            </w:rPr>
            <w:t>22</w:t>
          </w:r>
          <w:r>
            <w:fldChar w:fldCharType="end"/>
          </w:r>
        </w:p>
        <w:p w14:paraId="0C63AD91" w14:textId="77777777" w:rsidR="004620D5" w:rsidRDefault="00000000">
          <w:pPr>
            <w:widowControl w:val="0"/>
            <w:tabs>
              <w:tab w:val="right" w:leader="dot" w:pos="9404"/>
            </w:tabs>
            <w:spacing w:before="60" w:after="0" w:line="240" w:lineRule="auto"/>
            <w:rPr>
              <w:b/>
              <w:bCs/>
              <w:color w:val="000000"/>
            </w:rPr>
          </w:pPr>
          <w:hyperlink w:anchor="_k8s9mo5r7acx">
            <w:r>
              <w:rPr>
                <w:b/>
                <w:bCs/>
                <w:color w:val="000000"/>
              </w:rPr>
              <w:t>4. Levantamiento de Proceso</w:t>
            </w:r>
            <w:r>
              <w:rPr>
                <w:b/>
                <w:bCs/>
                <w:color w:val="000000"/>
              </w:rPr>
              <w:tab/>
            </w:r>
          </w:hyperlink>
          <w:r>
            <w:fldChar w:fldCharType="begin"/>
          </w:r>
          <w:r>
            <w:instrText xml:space="preserve"> PAGEREF _k8s9mo5r7acx \h </w:instrText>
          </w:r>
          <w:r>
            <w:fldChar w:fldCharType="separate"/>
          </w:r>
          <w:r>
            <w:rPr>
              <w:b/>
              <w:bCs/>
            </w:rPr>
            <w:t>32</w:t>
          </w:r>
          <w:r>
            <w:fldChar w:fldCharType="end"/>
          </w:r>
        </w:p>
        <w:p w14:paraId="67065B4E" w14:textId="77777777" w:rsidR="004620D5" w:rsidRDefault="00000000">
          <w:pPr>
            <w:widowControl w:val="0"/>
            <w:tabs>
              <w:tab w:val="right" w:leader="dot" w:pos="9404"/>
            </w:tabs>
            <w:spacing w:before="60" w:after="0" w:line="240" w:lineRule="auto"/>
            <w:rPr>
              <w:b/>
              <w:bCs/>
              <w:color w:val="000000"/>
            </w:rPr>
          </w:pPr>
          <w:hyperlink w:anchor="_h90f7bn17o8j">
            <w:r>
              <w:rPr>
                <w:b/>
                <w:bCs/>
                <w:color w:val="000000"/>
              </w:rPr>
              <w:t>5. Herramientas Cuantitativas</w:t>
            </w:r>
            <w:r>
              <w:rPr>
                <w:b/>
                <w:bCs/>
                <w:color w:val="000000"/>
              </w:rPr>
              <w:tab/>
            </w:r>
          </w:hyperlink>
          <w:r>
            <w:fldChar w:fldCharType="begin"/>
          </w:r>
          <w:r>
            <w:instrText xml:space="preserve"> PAGEREF _h90f7bn17o8j \h </w:instrText>
          </w:r>
          <w:r>
            <w:fldChar w:fldCharType="separate"/>
          </w:r>
          <w:r>
            <w:rPr>
              <w:b/>
              <w:bCs/>
            </w:rPr>
            <w:t>34</w:t>
          </w:r>
          <w:r>
            <w:fldChar w:fldCharType="end"/>
          </w:r>
        </w:p>
        <w:p w14:paraId="79E9B20C" w14:textId="77777777" w:rsidR="004620D5" w:rsidRDefault="00000000">
          <w:pPr>
            <w:widowControl w:val="0"/>
            <w:tabs>
              <w:tab w:val="right" w:leader="dot" w:pos="9404"/>
            </w:tabs>
            <w:spacing w:before="60" w:after="0" w:line="240" w:lineRule="auto"/>
            <w:rPr>
              <w:b/>
              <w:bCs/>
              <w:color w:val="000000"/>
            </w:rPr>
          </w:pPr>
          <w:hyperlink w:anchor="_p0rnbxjlu684">
            <w:r>
              <w:rPr>
                <w:b/>
                <w:bCs/>
                <w:color w:val="000000"/>
              </w:rPr>
              <w:t>6. Herramientas Cualitativas</w:t>
            </w:r>
            <w:r>
              <w:rPr>
                <w:b/>
                <w:bCs/>
                <w:color w:val="000000"/>
              </w:rPr>
              <w:tab/>
            </w:r>
          </w:hyperlink>
          <w:r>
            <w:fldChar w:fldCharType="begin"/>
          </w:r>
          <w:r>
            <w:instrText xml:space="preserve"> PAGEREF _p0rnbxjlu684 \h </w:instrText>
          </w:r>
          <w:r>
            <w:fldChar w:fldCharType="separate"/>
          </w:r>
          <w:r>
            <w:rPr>
              <w:b/>
              <w:bCs/>
            </w:rPr>
            <w:t>36</w:t>
          </w:r>
          <w:r>
            <w:fldChar w:fldCharType="end"/>
          </w:r>
        </w:p>
        <w:p w14:paraId="15607A16" w14:textId="77777777" w:rsidR="004620D5" w:rsidRDefault="00000000">
          <w:pPr>
            <w:widowControl w:val="0"/>
            <w:tabs>
              <w:tab w:val="right" w:leader="dot" w:pos="9404"/>
            </w:tabs>
            <w:spacing w:before="60" w:after="0" w:line="240" w:lineRule="auto"/>
            <w:rPr>
              <w:b/>
              <w:bCs/>
              <w:color w:val="000000"/>
            </w:rPr>
          </w:pPr>
          <w:hyperlink w:anchor="_kdv2i9fhzfsm">
            <w:r>
              <w:rPr>
                <w:b/>
                <w:bCs/>
                <w:color w:val="000000"/>
              </w:rPr>
              <w:t>7. Descripción de problemática</w:t>
            </w:r>
            <w:r>
              <w:rPr>
                <w:b/>
                <w:bCs/>
                <w:color w:val="000000"/>
              </w:rPr>
              <w:tab/>
            </w:r>
          </w:hyperlink>
          <w:r>
            <w:fldChar w:fldCharType="begin"/>
          </w:r>
          <w:r>
            <w:instrText xml:space="preserve"> PAGEREF _kdv2i9fhzfsm \h </w:instrText>
          </w:r>
          <w:r>
            <w:fldChar w:fldCharType="separate"/>
          </w:r>
          <w:r>
            <w:rPr>
              <w:b/>
              <w:bCs/>
            </w:rPr>
            <w:t>39</w:t>
          </w:r>
          <w:r>
            <w:fldChar w:fldCharType="end"/>
          </w:r>
        </w:p>
        <w:p w14:paraId="31385E0F" w14:textId="77777777" w:rsidR="004620D5" w:rsidRDefault="00000000">
          <w:pPr>
            <w:widowControl w:val="0"/>
            <w:tabs>
              <w:tab w:val="right" w:leader="dot" w:pos="9404"/>
            </w:tabs>
            <w:spacing w:before="60" w:after="0" w:line="240" w:lineRule="auto"/>
            <w:rPr>
              <w:b/>
              <w:bCs/>
              <w:color w:val="000000"/>
            </w:rPr>
          </w:pPr>
          <w:hyperlink w:anchor="_vjjzdbvjy7gu">
            <w:r>
              <w:rPr>
                <w:b/>
                <w:bCs/>
                <w:color w:val="000000"/>
              </w:rPr>
              <w:t>8. Tecnicismos y roles</w:t>
            </w:r>
            <w:r>
              <w:rPr>
                <w:b/>
                <w:bCs/>
                <w:color w:val="000000"/>
              </w:rPr>
              <w:tab/>
            </w:r>
          </w:hyperlink>
          <w:r>
            <w:fldChar w:fldCharType="begin"/>
          </w:r>
          <w:r>
            <w:instrText xml:space="preserve"> PAGEREF _vjjzdbvjy7gu \h </w:instrText>
          </w:r>
          <w:r>
            <w:fldChar w:fldCharType="separate"/>
          </w:r>
          <w:r>
            <w:rPr>
              <w:b/>
              <w:bCs/>
            </w:rPr>
            <w:t>40</w:t>
          </w:r>
          <w:r>
            <w:fldChar w:fldCharType="end"/>
          </w:r>
        </w:p>
        <w:p w14:paraId="5A7D248A" w14:textId="77777777" w:rsidR="004620D5" w:rsidRDefault="00000000">
          <w:pPr>
            <w:widowControl w:val="0"/>
            <w:tabs>
              <w:tab w:val="right" w:leader="dot" w:pos="9404"/>
            </w:tabs>
            <w:spacing w:before="60" w:after="0" w:line="240" w:lineRule="auto"/>
            <w:rPr>
              <w:b/>
              <w:bCs/>
              <w:color w:val="000000"/>
            </w:rPr>
          </w:pPr>
          <w:hyperlink w:anchor="_lufceezh1voc">
            <w:r>
              <w:rPr>
                <w:b/>
                <w:bCs/>
                <w:color w:val="000000"/>
              </w:rPr>
              <w:t>9. Requerimientos</w:t>
            </w:r>
            <w:r>
              <w:rPr>
                <w:b/>
                <w:bCs/>
                <w:color w:val="000000"/>
              </w:rPr>
              <w:tab/>
            </w:r>
          </w:hyperlink>
          <w:r>
            <w:fldChar w:fldCharType="begin"/>
          </w:r>
          <w:r>
            <w:instrText xml:space="preserve"> PAGEREF _lufceezh1voc \h </w:instrText>
          </w:r>
          <w:r>
            <w:fldChar w:fldCharType="separate"/>
          </w:r>
          <w:r>
            <w:rPr>
              <w:b/>
              <w:bCs/>
            </w:rPr>
            <w:t>44</w:t>
          </w:r>
          <w:r>
            <w:fldChar w:fldCharType="end"/>
          </w:r>
        </w:p>
        <w:p w14:paraId="0DEF99BA" w14:textId="77777777" w:rsidR="004620D5" w:rsidRDefault="00000000">
          <w:pPr>
            <w:widowControl w:val="0"/>
            <w:tabs>
              <w:tab w:val="right" w:leader="dot" w:pos="9404"/>
            </w:tabs>
            <w:spacing w:before="60" w:after="0" w:line="240" w:lineRule="auto"/>
            <w:ind w:left="720"/>
            <w:rPr>
              <w:color w:val="000000"/>
            </w:rPr>
          </w:pPr>
          <w:hyperlink w:anchor="_a5od2phc3027">
            <w:r>
              <w:rPr>
                <w:color w:val="000000"/>
              </w:rPr>
              <w:t>Tabla 9.1. Requerimientos no funcionales</w:t>
            </w:r>
            <w:r>
              <w:rPr>
                <w:color w:val="000000"/>
              </w:rPr>
              <w:tab/>
            </w:r>
          </w:hyperlink>
          <w:r>
            <w:fldChar w:fldCharType="begin"/>
          </w:r>
          <w:r>
            <w:instrText xml:space="preserve"> PAGEREF _a5od2phc3027 \h </w:instrText>
          </w:r>
          <w:r>
            <w:fldChar w:fldCharType="separate"/>
          </w:r>
          <w:r>
            <w:t>44</w:t>
          </w:r>
          <w:r>
            <w:fldChar w:fldCharType="end"/>
          </w:r>
        </w:p>
        <w:p w14:paraId="3BE93502" w14:textId="77777777" w:rsidR="004620D5" w:rsidRDefault="00000000">
          <w:pPr>
            <w:widowControl w:val="0"/>
            <w:tabs>
              <w:tab w:val="right" w:leader="dot" w:pos="9404"/>
            </w:tabs>
            <w:spacing w:before="60" w:after="0" w:line="240" w:lineRule="auto"/>
            <w:ind w:left="720"/>
            <w:rPr>
              <w:color w:val="000000"/>
            </w:rPr>
          </w:pPr>
          <w:hyperlink w:anchor="_ca3sqknzn6vo">
            <w:r>
              <w:rPr>
                <w:color w:val="000000"/>
              </w:rPr>
              <w:t>Tabla 9.2. Requerimientos funcionales</w:t>
            </w:r>
            <w:r>
              <w:rPr>
                <w:color w:val="000000"/>
              </w:rPr>
              <w:tab/>
            </w:r>
          </w:hyperlink>
          <w:r>
            <w:fldChar w:fldCharType="begin"/>
          </w:r>
          <w:r>
            <w:instrText xml:space="preserve"> PAGEREF _ca3sqknzn6vo \h </w:instrText>
          </w:r>
          <w:r>
            <w:fldChar w:fldCharType="separate"/>
          </w:r>
          <w:r>
            <w:t>46</w:t>
          </w:r>
          <w:r>
            <w:fldChar w:fldCharType="end"/>
          </w:r>
        </w:p>
        <w:p w14:paraId="7CA36FA8" w14:textId="77777777" w:rsidR="004620D5" w:rsidRDefault="00000000">
          <w:pPr>
            <w:widowControl w:val="0"/>
            <w:tabs>
              <w:tab w:val="right" w:leader="dot" w:pos="9404"/>
            </w:tabs>
            <w:spacing w:before="60" w:after="0" w:line="240" w:lineRule="auto"/>
            <w:rPr>
              <w:b/>
              <w:bCs/>
              <w:color w:val="000000"/>
            </w:rPr>
          </w:pPr>
          <w:hyperlink w:anchor="_9mvxb7md0vz8">
            <w:r>
              <w:rPr>
                <w:b/>
                <w:bCs/>
                <w:color w:val="000000"/>
              </w:rPr>
              <w:t>10. Requerimientos Funcionales en UR</w:t>
            </w:r>
            <w:r>
              <w:rPr>
                <w:b/>
                <w:bCs/>
                <w:color w:val="000000"/>
              </w:rPr>
              <w:tab/>
            </w:r>
          </w:hyperlink>
          <w:r>
            <w:fldChar w:fldCharType="begin"/>
          </w:r>
          <w:r>
            <w:instrText xml:space="preserve"> PAGEREF _9mvxb7md0vz8 \h </w:instrText>
          </w:r>
          <w:r>
            <w:fldChar w:fldCharType="separate"/>
          </w:r>
          <w:r>
            <w:rPr>
              <w:b/>
              <w:bCs/>
            </w:rPr>
            <w:t>53</w:t>
          </w:r>
          <w:r>
            <w:fldChar w:fldCharType="end"/>
          </w:r>
        </w:p>
        <w:p w14:paraId="24FF6962" w14:textId="77777777" w:rsidR="004620D5" w:rsidRDefault="00000000">
          <w:pPr>
            <w:widowControl w:val="0"/>
            <w:tabs>
              <w:tab w:val="right" w:leader="dot" w:pos="9404"/>
            </w:tabs>
            <w:spacing w:before="60" w:after="0" w:line="240" w:lineRule="auto"/>
            <w:ind w:left="720"/>
            <w:rPr>
              <w:color w:val="000000"/>
            </w:rPr>
          </w:pPr>
          <w:hyperlink w:anchor="_vawtxsddo2y8">
            <w:r>
              <w:rPr>
                <w:color w:val="000000"/>
              </w:rPr>
              <w:t>Tabla 10.1: Tabla UR</w:t>
            </w:r>
            <w:r>
              <w:rPr>
                <w:color w:val="000000"/>
              </w:rPr>
              <w:tab/>
            </w:r>
          </w:hyperlink>
          <w:r>
            <w:fldChar w:fldCharType="begin"/>
          </w:r>
          <w:r>
            <w:instrText xml:space="preserve"> PAGEREF _vawtxsddo2y8 \h </w:instrText>
          </w:r>
          <w:r>
            <w:fldChar w:fldCharType="separate"/>
          </w:r>
          <w:r>
            <w:t>53</w:t>
          </w:r>
          <w:r>
            <w:fldChar w:fldCharType="end"/>
          </w:r>
        </w:p>
        <w:p w14:paraId="757A970F" w14:textId="77777777" w:rsidR="004620D5" w:rsidRDefault="00000000">
          <w:pPr>
            <w:widowControl w:val="0"/>
            <w:tabs>
              <w:tab w:val="right" w:leader="dot" w:pos="9404"/>
            </w:tabs>
            <w:spacing w:before="60" w:after="0" w:line="240" w:lineRule="auto"/>
            <w:rPr>
              <w:b/>
              <w:bCs/>
              <w:color w:val="000000"/>
            </w:rPr>
          </w:pPr>
          <w:hyperlink w:anchor="_a7eva4qijkb1">
            <w:r>
              <w:rPr>
                <w:b/>
                <w:bCs/>
                <w:color w:val="000000"/>
              </w:rPr>
              <w:t>11. Casos de uso extendido</w:t>
            </w:r>
            <w:r>
              <w:rPr>
                <w:b/>
                <w:bCs/>
                <w:color w:val="000000"/>
              </w:rPr>
              <w:tab/>
            </w:r>
          </w:hyperlink>
          <w:r>
            <w:fldChar w:fldCharType="begin"/>
          </w:r>
          <w:r>
            <w:instrText xml:space="preserve"> PAGEREF _a7eva4qijkb1 \h </w:instrText>
          </w:r>
          <w:r>
            <w:fldChar w:fldCharType="separate"/>
          </w:r>
          <w:r>
            <w:rPr>
              <w:b/>
              <w:bCs/>
            </w:rPr>
            <w:t>57</w:t>
          </w:r>
          <w:r>
            <w:fldChar w:fldCharType="end"/>
          </w:r>
        </w:p>
        <w:p w14:paraId="7B021F12" w14:textId="77777777" w:rsidR="004620D5" w:rsidRDefault="00000000">
          <w:pPr>
            <w:widowControl w:val="0"/>
            <w:tabs>
              <w:tab w:val="right" w:leader="dot" w:pos="9404"/>
            </w:tabs>
            <w:spacing w:before="60" w:after="0" w:line="240" w:lineRule="auto"/>
            <w:ind w:left="720"/>
            <w:rPr>
              <w:color w:val="000000"/>
            </w:rPr>
          </w:pPr>
          <w:hyperlink w:anchor="_5v6hc5p35g9z">
            <w:r>
              <w:rPr>
                <w:color w:val="000000"/>
              </w:rPr>
              <w:t>Tabla 11.1. Caso de Uso 01:Ingreso de datos de registro.</w:t>
            </w:r>
            <w:r>
              <w:rPr>
                <w:color w:val="000000"/>
              </w:rPr>
              <w:tab/>
            </w:r>
          </w:hyperlink>
          <w:r>
            <w:fldChar w:fldCharType="begin"/>
          </w:r>
          <w:r>
            <w:instrText xml:space="preserve"> PAGEREF _5v6hc5p35g9z \h </w:instrText>
          </w:r>
          <w:r>
            <w:fldChar w:fldCharType="separate"/>
          </w:r>
          <w:r>
            <w:t>57</w:t>
          </w:r>
          <w:r>
            <w:fldChar w:fldCharType="end"/>
          </w:r>
        </w:p>
        <w:p w14:paraId="1B6EE2DD" w14:textId="77777777" w:rsidR="004620D5" w:rsidRDefault="00000000">
          <w:pPr>
            <w:widowControl w:val="0"/>
            <w:tabs>
              <w:tab w:val="right" w:leader="dot" w:pos="9404"/>
            </w:tabs>
            <w:spacing w:before="60" w:after="0" w:line="240" w:lineRule="auto"/>
            <w:ind w:left="720"/>
            <w:rPr>
              <w:color w:val="000000"/>
            </w:rPr>
          </w:pPr>
          <w:hyperlink w:anchor="_korq93f75ckj">
            <w:r>
              <w:rPr>
                <w:color w:val="000000"/>
              </w:rPr>
              <w:t>Tabla 11.2: Caso de Uso N°2 – validar datos del cliente.</w:t>
            </w:r>
            <w:r>
              <w:rPr>
                <w:color w:val="000000"/>
              </w:rPr>
              <w:tab/>
            </w:r>
          </w:hyperlink>
          <w:r>
            <w:fldChar w:fldCharType="begin"/>
          </w:r>
          <w:r>
            <w:instrText xml:space="preserve"> PAGEREF _korq93f75ckj \h </w:instrText>
          </w:r>
          <w:r>
            <w:fldChar w:fldCharType="separate"/>
          </w:r>
          <w:r>
            <w:t>59</w:t>
          </w:r>
          <w:r>
            <w:fldChar w:fldCharType="end"/>
          </w:r>
        </w:p>
        <w:p w14:paraId="0801EC5D" w14:textId="77777777" w:rsidR="004620D5" w:rsidRDefault="00000000">
          <w:pPr>
            <w:widowControl w:val="0"/>
            <w:tabs>
              <w:tab w:val="right" w:leader="dot" w:pos="9404"/>
            </w:tabs>
            <w:spacing w:before="60" w:after="0" w:line="240" w:lineRule="auto"/>
            <w:ind w:left="720"/>
            <w:rPr>
              <w:color w:val="000000"/>
            </w:rPr>
          </w:pPr>
          <w:hyperlink w:anchor="_v76qpzgi8knk">
            <w:r>
              <w:rPr>
                <w:color w:val="000000"/>
              </w:rPr>
              <w:t>Tabla 11.3: Caso de Uso N°3 – Confirmar registro de cliente.</w:t>
            </w:r>
            <w:r>
              <w:rPr>
                <w:color w:val="000000"/>
              </w:rPr>
              <w:tab/>
            </w:r>
          </w:hyperlink>
          <w:r>
            <w:fldChar w:fldCharType="begin"/>
          </w:r>
          <w:r>
            <w:instrText xml:space="preserve"> PAGEREF _v76qpzgi8knk \h </w:instrText>
          </w:r>
          <w:r>
            <w:fldChar w:fldCharType="separate"/>
          </w:r>
          <w:r>
            <w:t>60</w:t>
          </w:r>
          <w:r>
            <w:fldChar w:fldCharType="end"/>
          </w:r>
        </w:p>
        <w:p w14:paraId="4CD5687A" w14:textId="77777777" w:rsidR="004620D5" w:rsidRDefault="00000000">
          <w:pPr>
            <w:widowControl w:val="0"/>
            <w:tabs>
              <w:tab w:val="right" w:leader="dot" w:pos="9404"/>
            </w:tabs>
            <w:spacing w:before="60" w:after="0" w:line="240" w:lineRule="auto"/>
            <w:ind w:left="720"/>
            <w:rPr>
              <w:color w:val="000000"/>
            </w:rPr>
          </w:pPr>
          <w:hyperlink w:anchor="_eauyw2rm451e">
            <w:r>
              <w:rPr>
                <w:color w:val="000000"/>
              </w:rPr>
              <w:t>Tabla 11.4: Caso de Uso N°4 – Eliminar  registro de cliente.</w:t>
            </w:r>
            <w:r>
              <w:rPr>
                <w:color w:val="000000"/>
              </w:rPr>
              <w:tab/>
            </w:r>
          </w:hyperlink>
          <w:r>
            <w:fldChar w:fldCharType="begin"/>
          </w:r>
          <w:r>
            <w:instrText xml:space="preserve"> PAGEREF _eauyw2rm451e \h </w:instrText>
          </w:r>
          <w:r>
            <w:fldChar w:fldCharType="separate"/>
          </w:r>
          <w:r>
            <w:t>61</w:t>
          </w:r>
          <w:r>
            <w:fldChar w:fldCharType="end"/>
          </w:r>
        </w:p>
        <w:p w14:paraId="3215EF1B" w14:textId="77777777" w:rsidR="004620D5" w:rsidRDefault="00000000">
          <w:pPr>
            <w:widowControl w:val="0"/>
            <w:tabs>
              <w:tab w:val="right" w:leader="dot" w:pos="9404"/>
            </w:tabs>
            <w:spacing w:before="60" w:after="0" w:line="240" w:lineRule="auto"/>
            <w:ind w:left="720"/>
            <w:rPr>
              <w:color w:val="000000"/>
            </w:rPr>
          </w:pPr>
          <w:hyperlink w:anchor="_hyhgoyctj8uy">
            <w:r>
              <w:rPr>
                <w:color w:val="000000"/>
              </w:rPr>
              <w:t>Tabla 11.5: Caso de Uso N°5– Verificar duplicado de cliente.</w:t>
            </w:r>
            <w:r>
              <w:rPr>
                <w:color w:val="000000"/>
              </w:rPr>
              <w:tab/>
            </w:r>
          </w:hyperlink>
          <w:r>
            <w:fldChar w:fldCharType="begin"/>
          </w:r>
          <w:r>
            <w:instrText xml:space="preserve"> PAGEREF _hyhgoyctj8uy \h </w:instrText>
          </w:r>
          <w:r>
            <w:fldChar w:fldCharType="separate"/>
          </w:r>
          <w:r>
            <w:t>62</w:t>
          </w:r>
          <w:r>
            <w:fldChar w:fldCharType="end"/>
          </w:r>
        </w:p>
        <w:p w14:paraId="0E82B009" w14:textId="77777777" w:rsidR="004620D5" w:rsidRDefault="00000000">
          <w:pPr>
            <w:widowControl w:val="0"/>
            <w:tabs>
              <w:tab w:val="right" w:leader="dot" w:pos="9404"/>
            </w:tabs>
            <w:spacing w:before="60" w:after="0" w:line="240" w:lineRule="auto"/>
            <w:ind w:left="720"/>
            <w:rPr>
              <w:color w:val="000000"/>
            </w:rPr>
          </w:pPr>
          <w:hyperlink w:anchor="_chxcja7ts4h0">
            <w:r>
              <w:rPr>
                <w:color w:val="000000"/>
              </w:rPr>
              <w:t>Tabla 11.6: Caso de Uso N°6 – Buscar cliente.</w:t>
            </w:r>
            <w:r>
              <w:rPr>
                <w:color w:val="000000"/>
              </w:rPr>
              <w:tab/>
            </w:r>
          </w:hyperlink>
          <w:r>
            <w:fldChar w:fldCharType="begin"/>
          </w:r>
          <w:r>
            <w:instrText xml:space="preserve"> PAGEREF _chxcja7ts4h0 \h </w:instrText>
          </w:r>
          <w:r>
            <w:fldChar w:fldCharType="separate"/>
          </w:r>
          <w:r>
            <w:t>63</w:t>
          </w:r>
          <w:r>
            <w:fldChar w:fldCharType="end"/>
          </w:r>
        </w:p>
        <w:p w14:paraId="46A7F8D9" w14:textId="77777777" w:rsidR="004620D5" w:rsidRDefault="00000000">
          <w:pPr>
            <w:widowControl w:val="0"/>
            <w:tabs>
              <w:tab w:val="right" w:leader="dot" w:pos="9404"/>
            </w:tabs>
            <w:spacing w:before="60" w:after="0" w:line="240" w:lineRule="auto"/>
            <w:ind w:left="720"/>
            <w:rPr>
              <w:color w:val="000000"/>
            </w:rPr>
          </w:pPr>
          <w:hyperlink w:anchor="_og7hc7stow2s">
            <w:r>
              <w:rPr>
                <w:color w:val="000000"/>
              </w:rPr>
              <w:t>Tabla 11.7: Caso de Uso N°7– Listar a los clientes.</w:t>
            </w:r>
            <w:r>
              <w:rPr>
                <w:color w:val="000000"/>
              </w:rPr>
              <w:tab/>
            </w:r>
          </w:hyperlink>
          <w:r>
            <w:fldChar w:fldCharType="begin"/>
          </w:r>
          <w:r>
            <w:instrText xml:space="preserve"> PAGEREF _og7hc7stow2s \h </w:instrText>
          </w:r>
          <w:r>
            <w:fldChar w:fldCharType="separate"/>
          </w:r>
          <w:r>
            <w:t>64</w:t>
          </w:r>
          <w:r>
            <w:fldChar w:fldCharType="end"/>
          </w:r>
        </w:p>
        <w:p w14:paraId="350283C9" w14:textId="77777777" w:rsidR="004620D5" w:rsidRDefault="00000000">
          <w:pPr>
            <w:widowControl w:val="0"/>
            <w:tabs>
              <w:tab w:val="right" w:leader="dot" w:pos="9404"/>
            </w:tabs>
            <w:spacing w:before="60" w:after="0" w:line="240" w:lineRule="auto"/>
            <w:ind w:left="720"/>
            <w:rPr>
              <w:color w:val="000000"/>
            </w:rPr>
          </w:pPr>
          <w:hyperlink w:anchor="_oi2092l8uf4b">
            <w:r>
              <w:rPr>
                <w:color w:val="000000"/>
              </w:rPr>
              <w:t>Tabla 11.8: Caso de Uso N°8– Visualizar detalle de cliente.</w:t>
            </w:r>
            <w:r>
              <w:rPr>
                <w:color w:val="000000"/>
              </w:rPr>
              <w:tab/>
            </w:r>
          </w:hyperlink>
          <w:r>
            <w:fldChar w:fldCharType="begin"/>
          </w:r>
          <w:r>
            <w:instrText xml:space="preserve"> PAGEREF _oi2092l8uf4b \h </w:instrText>
          </w:r>
          <w:r>
            <w:fldChar w:fldCharType="separate"/>
          </w:r>
          <w:r>
            <w:t>65</w:t>
          </w:r>
          <w:r>
            <w:fldChar w:fldCharType="end"/>
          </w:r>
        </w:p>
        <w:p w14:paraId="3C867F86" w14:textId="77777777" w:rsidR="004620D5" w:rsidRDefault="00000000">
          <w:pPr>
            <w:widowControl w:val="0"/>
            <w:tabs>
              <w:tab w:val="right" w:leader="dot" w:pos="9404"/>
            </w:tabs>
            <w:spacing w:before="60" w:after="0" w:line="240" w:lineRule="auto"/>
            <w:ind w:left="720"/>
            <w:rPr>
              <w:color w:val="000000"/>
            </w:rPr>
          </w:pPr>
          <w:hyperlink w:anchor="_vg9wwz9cpuft">
            <w:r>
              <w:rPr>
                <w:color w:val="000000"/>
              </w:rPr>
              <w:t>Tabla 11.9: Caso de Uso N°9 – Actualizar datos del cliente.</w:t>
            </w:r>
            <w:r>
              <w:rPr>
                <w:color w:val="000000"/>
              </w:rPr>
              <w:tab/>
            </w:r>
          </w:hyperlink>
          <w:r>
            <w:fldChar w:fldCharType="begin"/>
          </w:r>
          <w:r>
            <w:instrText xml:space="preserve"> PAGEREF _vg9wwz9cpuft \h </w:instrText>
          </w:r>
          <w:r>
            <w:fldChar w:fldCharType="separate"/>
          </w:r>
          <w:r>
            <w:t>66</w:t>
          </w:r>
          <w:r>
            <w:fldChar w:fldCharType="end"/>
          </w:r>
        </w:p>
        <w:p w14:paraId="0ED718CA" w14:textId="77777777" w:rsidR="004620D5" w:rsidRDefault="00000000">
          <w:pPr>
            <w:widowControl w:val="0"/>
            <w:tabs>
              <w:tab w:val="right" w:leader="dot" w:pos="9404"/>
            </w:tabs>
            <w:spacing w:before="60" w:after="0" w:line="240" w:lineRule="auto"/>
            <w:ind w:left="720"/>
            <w:rPr>
              <w:color w:val="000000"/>
            </w:rPr>
          </w:pPr>
          <w:hyperlink w:anchor="_aaxa08atcwpg">
            <w:r>
              <w:rPr>
                <w:color w:val="000000"/>
              </w:rPr>
              <w:t>Tabla 11.10: Caso de Uso N°10 – Solicitar recuperación de contraseña.</w:t>
            </w:r>
            <w:r>
              <w:rPr>
                <w:color w:val="000000"/>
              </w:rPr>
              <w:tab/>
            </w:r>
          </w:hyperlink>
          <w:r>
            <w:fldChar w:fldCharType="begin"/>
          </w:r>
          <w:r>
            <w:instrText xml:space="preserve"> PAGEREF _aaxa08atcwpg \h </w:instrText>
          </w:r>
          <w:r>
            <w:fldChar w:fldCharType="separate"/>
          </w:r>
          <w:r>
            <w:t>67</w:t>
          </w:r>
          <w:r>
            <w:fldChar w:fldCharType="end"/>
          </w:r>
        </w:p>
        <w:p w14:paraId="6CDEC071" w14:textId="77777777" w:rsidR="004620D5" w:rsidRDefault="00000000">
          <w:pPr>
            <w:widowControl w:val="0"/>
            <w:tabs>
              <w:tab w:val="right" w:leader="dot" w:pos="9404"/>
            </w:tabs>
            <w:spacing w:before="60" w:after="0" w:line="240" w:lineRule="auto"/>
            <w:ind w:left="720"/>
            <w:rPr>
              <w:color w:val="000000"/>
            </w:rPr>
          </w:pPr>
          <w:hyperlink w:anchor="_g8loj8a3v1d">
            <w:r>
              <w:rPr>
                <w:color w:val="000000"/>
              </w:rPr>
              <w:t>Tabla 11.11. Caso de Uso N°11 – Restablecer contraseña.</w:t>
            </w:r>
            <w:r>
              <w:rPr>
                <w:color w:val="000000"/>
              </w:rPr>
              <w:tab/>
            </w:r>
          </w:hyperlink>
          <w:r>
            <w:fldChar w:fldCharType="begin"/>
          </w:r>
          <w:r>
            <w:instrText xml:space="preserve"> PAGEREF _g8loj8a3v1d \h </w:instrText>
          </w:r>
          <w:r>
            <w:fldChar w:fldCharType="separate"/>
          </w:r>
          <w:r>
            <w:t>69</w:t>
          </w:r>
          <w:r>
            <w:fldChar w:fldCharType="end"/>
          </w:r>
        </w:p>
        <w:p w14:paraId="38899EB2" w14:textId="77777777" w:rsidR="004620D5" w:rsidRDefault="00000000">
          <w:pPr>
            <w:widowControl w:val="0"/>
            <w:tabs>
              <w:tab w:val="right" w:leader="dot" w:pos="9404"/>
            </w:tabs>
            <w:spacing w:before="60" w:after="0" w:line="240" w:lineRule="auto"/>
            <w:ind w:left="720"/>
            <w:rPr>
              <w:color w:val="000000"/>
            </w:rPr>
          </w:pPr>
          <w:hyperlink w:anchor="_dlmuf0dls0hv">
            <w:r>
              <w:rPr>
                <w:color w:val="000000"/>
              </w:rPr>
              <w:t>Tabla 11.12: Caso de Uso N°12 – Crear rol.</w:t>
            </w:r>
            <w:r>
              <w:rPr>
                <w:color w:val="000000"/>
              </w:rPr>
              <w:tab/>
            </w:r>
          </w:hyperlink>
          <w:r>
            <w:fldChar w:fldCharType="begin"/>
          </w:r>
          <w:r>
            <w:instrText xml:space="preserve"> PAGEREF _dlmuf0dls0hv \h </w:instrText>
          </w:r>
          <w:r>
            <w:fldChar w:fldCharType="separate"/>
          </w:r>
          <w:r>
            <w:t>71</w:t>
          </w:r>
          <w:r>
            <w:fldChar w:fldCharType="end"/>
          </w:r>
        </w:p>
        <w:p w14:paraId="1299DF05" w14:textId="77777777" w:rsidR="004620D5" w:rsidRDefault="00000000">
          <w:pPr>
            <w:widowControl w:val="0"/>
            <w:tabs>
              <w:tab w:val="right" w:leader="dot" w:pos="9404"/>
            </w:tabs>
            <w:spacing w:before="60" w:after="0" w:line="240" w:lineRule="auto"/>
            <w:ind w:left="720"/>
            <w:rPr>
              <w:color w:val="000000"/>
            </w:rPr>
          </w:pPr>
          <w:hyperlink w:anchor="_ln9fcgmex8tc">
            <w:r>
              <w:rPr>
                <w:color w:val="000000"/>
              </w:rPr>
              <w:t>Tabla 11.13: Caso de Uso N°13 – Modificar rol.</w:t>
            </w:r>
            <w:r>
              <w:rPr>
                <w:color w:val="000000"/>
              </w:rPr>
              <w:tab/>
            </w:r>
          </w:hyperlink>
          <w:r>
            <w:fldChar w:fldCharType="begin"/>
          </w:r>
          <w:r>
            <w:instrText xml:space="preserve"> PAGEREF _ln9fcgmex8tc \h </w:instrText>
          </w:r>
          <w:r>
            <w:fldChar w:fldCharType="separate"/>
          </w:r>
          <w:r>
            <w:t>73</w:t>
          </w:r>
          <w:r>
            <w:fldChar w:fldCharType="end"/>
          </w:r>
        </w:p>
        <w:p w14:paraId="340D79D1" w14:textId="77777777" w:rsidR="004620D5" w:rsidRDefault="00000000">
          <w:pPr>
            <w:widowControl w:val="0"/>
            <w:tabs>
              <w:tab w:val="right" w:leader="dot" w:pos="9404"/>
            </w:tabs>
            <w:spacing w:before="60" w:after="0" w:line="240" w:lineRule="auto"/>
            <w:ind w:left="720"/>
            <w:rPr>
              <w:color w:val="000000"/>
            </w:rPr>
          </w:pPr>
          <w:hyperlink w:anchor="_hhyfxnfjohof">
            <w:r>
              <w:rPr>
                <w:color w:val="000000"/>
              </w:rPr>
              <w:t>Tabla 11.14: Caso de Uso N°14 – Asignar rol a usuario.</w:t>
            </w:r>
            <w:r>
              <w:rPr>
                <w:color w:val="000000"/>
              </w:rPr>
              <w:tab/>
            </w:r>
          </w:hyperlink>
          <w:r>
            <w:fldChar w:fldCharType="begin"/>
          </w:r>
          <w:r>
            <w:instrText xml:space="preserve"> PAGEREF _hhyfxnfjohof \h </w:instrText>
          </w:r>
          <w:r>
            <w:fldChar w:fldCharType="separate"/>
          </w:r>
          <w:r>
            <w:t>74</w:t>
          </w:r>
          <w:r>
            <w:fldChar w:fldCharType="end"/>
          </w:r>
        </w:p>
        <w:p w14:paraId="040706D8" w14:textId="77777777" w:rsidR="004620D5" w:rsidRDefault="00000000">
          <w:pPr>
            <w:widowControl w:val="0"/>
            <w:tabs>
              <w:tab w:val="right" w:leader="dot" w:pos="9404"/>
            </w:tabs>
            <w:spacing w:before="60" w:after="0" w:line="240" w:lineRule="auto"/>
            <w:ind w:left="720"/>
            <w:rPr>
              <w:color w:val="000000"/>
            </w:rPr>
          </w:pPr>
          <w:hyperlink w:anchor="_62p9al3gnpt">
            <w:r>
              <w:rPr>
                <w:color w:val="000000"/>
              </w:rPr>
              <w:t>Tabla 11.15: Caso de Uso N°15 – Creación de órdenes de trabajo.</w:t>
            </w:r>
            <w:r>
              <w:rPr>
                <w:color w:val="000000"/>
              </w:rPr>
              <w:tab/>
            </w:r>
          </w:hyperlink>
          <w:r>
            <w:fldChar w:fldCharType="begin"/>
          </w:r>
          <w:r>
            <w:instrText xml:space="preserve"> PAGEREF _62p9al3gnpt \h </w:instrText>
          </w:r>
          <w:r>
            <w:fldChar w:fldCharType="separate"/>
          </w:r>
          <w:r>
            <w:t>76</w:t>
          </w:r>
          <w:r>
            <w:fldChar w:fldCharType="end"/>
          </w:r>
        </w:p>
        <w:p w14:paraId="1C9E3DA0" w14:textId="77777777" w:rsidR="004620D5" w:rsidRDefault="00000000">
          <w:pPr>
            <w:widowControl w:val="0"/>
            <w:tabs>
              <w:tab w:val="right" w:leader="dot" w:pos="9404"/>
            </w:tabs>
            <w:spacing w:before="60" w:after="0" w:line="240" w:lineRule="auto"/>
            <w:ind w:left="720"/>
            <w:rPr>
              <w:color w:val="000000"/>
            </w:rPr>
          </w:pPr>
          <w:hyperlink w:anchor="_hcmg3h5svggx">
            <w:r>
              <w:rPr>
                <w:color w:val="000000"/>
              </w:rPr>
              <w:t>Tabla 11.16: Caso de Uso N°16 – Asignación de operador a orden.</w:t>
            </w:r>
            <w:r>
              <w:rPr>
                <w:color w:val="000000"/>
              </w:rPr>
              <w:tab/>
            </w:r>
          </w:hyperlink>
          <w:r>
            <w:fldChar w:fldCharType="begin"/>
          </w:r>
          <w:r>
            <w:instrText xml:space="preserve"> PAGEREF _hcmg3h5svggx \h </w:instrText>
          </w:r>
          <w:r>
            <w:fldChar w:fldCharType="separate"/>
          </w:r>
          <w:r>
            <w:t>78</w:t>
          </w:r>
          <w:r>
            <w:fldChar w:fldCharType="end"/>
          </w:r>
        </w:p>
        <w:p w14:paraId="7DAEDC97" w14:textId="77777777" w:rsidR="004620D5" w:rsidRDefault="00000000">
          <w:pPr>
            <w:widowControl w:val="0"/>
            <w:tabs>
              <w:tab w:val="right" w:leader="dot" w:pos="9404"/>
            </w:tabs>
            <w:spacing w:before="60" w:after="0" w:line="240" w:lineRule="auto"/>
            <w:ind w:left="720"/>
            <w:rPr>
              <w:color w:val="000000"/>
            </w:rPr>
          </w:pPr>
          <w:hyperlink w:anchor="_u3o1ui9smz4s">
            <w:r>
              <w:rPr>
                <w:color w:val="000000"/>
              </w:rPr>
              <w:t>Tabla 11.17: Caso de Uso N°17 –  Definición de estados de la orden</w:t>
            </w:r>
            <w:r>
              <w:rPr>
                <w:color w:val="000000"/>
              </w:rPr>
              <w:tab/>
            </w:r>
          </w:hyperlink>
          <w:r>
            <w:fldChar w:fldCharType="begin"/>
          </w:r>
          <w:r>
            <w:instrText xml:space="preserve"> PAGEREF _u3o1ui9smz4s \h </w:instrText>
          </w:r>
          <w:r>
            <w:fldChar w:fldCharType="separate"/>
          </w:r>
          <w:r>
            <w:t>80</w:t>
          </w:r>
          <w:r>
            <w:fldChar w:fldCharType="end"/>
          </w:r>
        </w:p>
        <w:p w14:paraId="38519946" w14:textId="77777777" w:rsidR="004620D5" w:rsidRDefault="00000000">
          <w:pPr>
            <w:widowControl w:val="0"/>
            <w:tabs>
              <w:tab w:val="right" w:leader="dot" w:pos="9404"/>
            </w:tabs>
            <w:spacing w:before="60" w:after="0" w:line="240" w:lineRule="auto"/>
            <w:ind w:left="720"/>
            <w:rPr>
              <w:color w:val="000000"/>
            </w:rPr>
          </w:pPr>
          <w:hyperlink w:anchor="_iy9ugkntoxxu">
            <w:r>
              <w:rPr>
                <w:color w:val="000000"/>
              </w:rPr>
              <w:t>Tabla 11.18. Caso de uso N°18 Visualizar listado de órdenes de trabajo.</w:t>
            </w:r>
            <w:r>
              <w:rPr>
                <w:color w:val="000000"/>
              </w:rPr>
              <w:tab/>
            </w:r>
          </w:hyperlink>
          <w:r>
            <w:fldChar w:fldCharType="begin"/>
          </w:r>
          <w:r>
            <w:instrText xml:space="preserve"> PAGEREF _iy9ugkntoxxu \h </w:instrText>
          </w:r>
          <w:r>
            <w:fldChar w:fldCharType="separate"/>
          </w:r>
          <w:r>
            <w:t>82</w:t>
          </w:r>
          <w:r>
            <w:fldChar w:fldCharType="end"/>
          </w:r>
        </w:p>
        <w:p w14:paraId="2D71D531" w14:textId="77777777" w:rsidR="004620D5" w:rsidRDefault="00000000">
          <w:pPr>
            <w:widowControl w:val="0"/>
            <w:tabs>
              <w:tab w:val="right" w:leader="dot" w:pos="9404"/>
            </w:tabs>
            <w:spacing w:before="60" w:after="0" w:line="240" w:lineRule="auto"/>
            <w:ind w:left="720"/>
            <w:rPr>
              <w:color w:val="000000"/>
            </w:rPr>
          </w:pPr>
          <w:hyperlink w:anchor="_v3njz2hj2hzj">
            <w:r>
              <w:rPr>
                <w:color w:val="000000"/>
              </w:rPr>
              <w:t>Tabla 11.19. Caso de uso N°19  Filtrar órdenes de trabajo.</w:t>
            </w:r>
            <w:r>
              <w:rPr>
                <w:color w:val="000000"/>
              </w:rPr>
              <w:tab/>
            </w:r>
          </w:hyperlink>
          <w:r>
            <w:fldChar w:fldCharType="begin"/>
          </w:r>
          <w:r>
            <w:instrText xml:space="preserve"> PAGEREF _v3njz2hj2hzj \h </w:instrText>
          </w:r>
          <w:r>
            <w:fldChar w:fldCharType="separate"/>
          </w:r>
          <w:r>
            <w:t>83</w:t>
          </w:r>
          <w:r>
            <w:fldChar w:fldCharType="end"/>
          </w:r>
        </w:p>
        <w:p w14:paraId="030C8C93" w14:textId="77777777" w:rsidR="004620D5" w:rsidRDefault="00000000">
          <w:pPr>
            <w:widowControl w:val="0"/>
            <w:tabs>
              <w:tab w:val="right" w:leader="dot" w:pos="9404"/>
            </w:tabs>
            <w:spacing w:before="60" w:after="0" w:line="240" w:lineRule="auto"/>
            <w:ind w:left="720"/>
            <w:rPr>
              <w:color w:val="000000"/>
            </w:rPr>
          </w:pPr>
          <w:hyperlink w:anchor="_kerudyg4o6tr">
            <w:r>
              <w:rPr>
                <w:color w:val="000000"/>
              </w:rPr>
              <w:t>Tabla 11.20. Caso de uso N°20  Buscar órdenes de trabajo.</w:t>
            </w:r>
            <w:r>
              <w:rPr>
                <w:color w:val="000000"/>
              </w:rPr>
              <w:tab/>
            </w:r>
          </w:hyperlink>
          <w:r>
            <w:fldChar w:fldCharType="begin"/>
          </w:r>
          <w:r>
            <w:instrText xml:space="preserve"> PAGEREF _kerudyg4o6tr \h </w:instrText>
          </w:r>
          <w:r>
            <w:fldChar w:fldCharType="separate"/>
          </w:r>
          <w:r>
            <w:t>84</w:t>
          </w:r>
          <w:r>
            <w:fldChar w:fldCharType="end"/>
          </w:r>
        </w:p>
        <w:p w14:paraId="137999BA" w14:textId="77777777" w:rsidR="004620D5" w:rsidRDefault="00000000">
          <w:pPr>
            <w:widowControl w:val="0"/>
            <w:tabs>
              <w:tab w:val="right" w:leader="dot" w:pos="9404"/>
            </w:tabs>
            <w:spacing w:before="60" w:after="0" w:line="240" w:lineRule="auto"/>
            <w:ind w:left="720"/>
            <w:rPr>
              <w:color w:val="000000"/>
            </w:rPr>
          </w:pPr>
          <w:hyperlink w:anchor="_5rfa1itbpzbc">
            <w:r>
              <w:rPr>
                <w:color w:val="000000"/>
              </w:rPr>
              <w:t>Tabla 11.21. Caso de uso N°21 Visualizar estado de órdenes.</w:t>
            </w:r>
            <w:r>
              <w:rPr>
                <w:color w:val="000000"/>
              </w:rPr>
              <w:tab/>
            </w:r>
          </w:hyperlink>
          <w:r>
            <w:fldChar w:fldCharType="begin"/>
          </w:r>
          <w:r>
            <w:instrText xml:space="preserve"> PAGEREF _5rfa1itbpzbc \h </w:instrText>
          </w:r>
          <w:r>
            <w:fldChar w:fldCharType="separate"/>
          </w:r>
          <w:r>
            <w:t>85</w:t>
          </w:r>
          <w:r>
            <w:fldChar w:fldCharType="end"/>
          </w:r>
        </w:p>
        <w:p w14:paraId="3B0B4280" w14:textId="77777777" w:rsidR="004620D5" w:rsidRDefault="00000000">
          <w:pPr>
            <w:widowControl w:val="0"/>
            <w:tabs>
              <w:tab w:val="right" w:leader="dot" w:pos="9404"/>
            </w:tabs>
            <w:spacing w:before="60" w:after="0" w:line="240" w:lineRule="auto"/>
            <w:ind w:left="720"/>
            <w:rPr>
              <w:color w:val="000000"/>
            </w:rPr>
          </w:pPr>
          <w:hyperlink w:anchor="_asxxdnugz9l">
            <w:r>
              <w:rPr>
                <w:color w:val="000000"/>
              </w:rPr>
              <w:t>Tabla 11.22. Caso de uso N°22 Actualizar estado de orden de trabajo.</w:t>
            </w:r>
            <w:r>
              <w:rPr>
                <w:color w:val="000000"/>
              </w:rPr>
              <w:tab/>
            </w:r>
          </w:hyperlink>
          <w:r>
            <w:fldChar w:fldCharType="begin"/>
          </w:r>
          <w:r>
            <w:instrText xml:space="preserve"> PAGEREF _asxxdnugz9l \h </w:instrText>
          </w:r>
          <w:r>
            <w:fldChar w:fldCharType="separate"/>
          </w:r>
          <w:r>
            <w:t>86</w:t>
          </w:r>
          <w:r>
            <w:fldChar w:fldCharType="end"/>
          </w:r>
        </w:p>
        <w:p w14:paraId="3A02EF62" w14:textId="77777777" w:rsidR="004620D5" w:rsidRDefault="00000000">
          <w:pPr>
            <w:widowControl w:val="0"/>
            <w:tabs>
              <w:tab w:val="right" w:leader="dot" w:pos="9404"/>
            </w:tabs>
            <w:spacing w:before="60" w:after="0" w:line="240" w:lineRule="auto"/>
            <w:ind w:left="720"/>
            <w:rPr>
              <w:color w:val="000000"/>
            </w:rPr>
          </w:pPr>
          <w:hyperlink w:anchor="_64qfwhdc65bg">
            <w:r>
              <w:rPr>
                <w:color w:val="000000"/>
              </w:rPr>
              <w:t>Tabla 11.23. Caso de uso N°23 Asignación automática de estado “Pendiente”.</w:t>
            </w:r>
            <w:r>
              <w:rPr>
                <w:color w:val="000000"/>
              </w:rPr>
              <w:tab/>
            </w:r>
          </w:hyperlink>
          <w:r>
            <w:fldChar w:fldCharType="begin"/>
          </w:r>
          <w:r>
            <w:instrText xml:space="preserve"> PAGEREF _64qfwhdc65bg \h </w:instrText>
          </w:r>
          <w:r>
            <w:fldChar w:fldCharType="separate"/>
          </w:r>
          <w:r>
            <w:t>87</w:t>
          </w:r>
          <w:r>
            <w:fldChar w:fldCharType="end"/>
          </w:r>
        </w:p>
        <w:p w14:paraId="1DA65600" w14:textId="77777777" w:rsidR="004620D5" w:rsidRDefault="00000000">
          <w:pPr>
            <w:widowControl w:val="0"/>
            <w:tabs>
              <w:tab w:val="right" w:leader="dot" w:pos="9404"/>
            </w:tabs>
            <w:spacing w:before="60" w:after="0" w:line="240" w:lineRule="auto"/>
            <w:ind w:left="720"/>
            <w:rPr>
              <w:color w:val="000000"/>
            </w:rPr>
          </w:pPr>
          <w:hyperlink w:anchor="_bjpwvaw1010d">
            <w:r>
              <w:rPr>
                <w:color w:val="000000"/>
              </w:rPr>
              <w:t>Tabla 11.24. Caso de uso N°24 Notificar cambio de estado de la orden de trabajo.</w:t>
            </w:r>
            <w:r>
              <w:rPr>
                <w:color w:val="000000"/>
              </w:rPr>
              <w:tab/>
            </w:r>
          </w:hyperlink>
          <w:r>
            <w:fldChar w:fldCharType="begin"/>
          </w:r>
          <w:r>
            <w:instrText xml:space="preserve"> PAGEREF _bjpwvaw1010d \h </w:instrText>
          </w:r>
          <w:r>
            <w:fldChar w:fldCharType="separate"/>
          </w:r>
          <w:r>
            <w:t>88</w:t>
          </w:r>
          <w:r>
            <w:fldChar w:fldCharType="end"/>
          </w:r>
        </w:p>
        <w:p w14:paraId="113DF7D9" w14:textId="77777777" w:rsidR="004620D5" w:rsidRDefault="00000000">
          <w:pPr>
            <w:widowControl w:val="0"/>
            <w:tabs>
              <w:tab w:val="right" w:leader="dot" w:pos="9404"/>
            </w:tabs>
            <w:spacing w:before="60" w:after="0" w:line="240" w:lineRule="auto"/>
            <w:ind w:left="720"/>
            <w:rPr>
              <w:color w:val="000000"/>
            </w:rPr>
          </w:pPr>
          <w:hyperlink w:anchor="_fqlwom3wdcyf">
            <w:r>
              <w:rPr>
                <w:color w:val="000000"/>
              </w:rPr>
              <w:t>Tabla 11.25. Caso de uso N°25 : Registrar cambio en orden de trabajo.</w:t>
            </w:r>
            <w:r>
              <w:rPr>
                <w:color w:val="000000"/>
              </w:rPr>
              <w:tab/>
            </w:r>
          </w:hyperlink>
          <w:r>
            <w:fldChar w:fldCharType="begin"/>
          </w:r>
          <w:r>
            <w:instrText xml:space="preserve"> PAGEREF _fqlwom3wdcyf \h </w:instrText>
          </w:r>
          <w:r>
            <w:fldChar w:fldCharType="separate"/>
          </w:r>
          <w:r>
            <w:t>89</w:t>
          </w:r>
          <w:r>
            <w:fldChar w:fldCharType="end"/>
          </w:r>
        </w:p>
        <w:p w14:paraId="1159FC01" w14:textId="77777777" w:rsidR="004620D5" w:rsidRDefault="00000000">
          <w:pPr>
            <w:widowControl w:val="0"/>
            <w:tabs>
              <w:tab w:val="right" w:leader="dot" w:pos="9404"/>
            </w:tabs>
            <w:spacing w:before="60" w:after="0" w:line="240" w:lineRule="auto"/>
            <w:ind w:left="720"/>
            <w:rPr>
              <w:color w:val="000000"/>
            </w:rPr>
          </w:pPr>
          <w:hyperlink w:anchor="_6ah2svyuav4q">
            <w:r>
              <w:rPr>
                <w:color w:val="000000"/>
              </w:rPr>
              <w:t>Tabla 11.26. Caso de uso N°26 : Visualizar historial de cambios de una orden.</w:t>
            </w:r>
            <w:r>
              <w:rPr>
                <w:color w:val="000000"/>
              </w:rPr>
              <w:tab/>
            </w:r>
          </w:hyperlink>
          <w:r>
            <w:fldChar w:fldCharType="begin"/>
          </w:r>
          <w:r>
            <w:instrText xml:space="preserve"> PAGEREF _6ah2svyuav4q \h </w:instrText>
          </w:r>
          <w:r>
            <w:fldChar w:fldCharType="separate"/>
          </w:r>
          <w:r>
            <w:t>91</w:t>
          </w:r>
          <w:r>
            <w:fldChar w:fldCharType="end"/>
          </w:r>
        </w:p>
        <w:p w14:paraId="4425605F" w14:textId="77777777" w:rsidR="004620D5" w:rsidRDefault="00000000">
          <w:pPr>
            <w:widowControl w:val="0"/>
            <w:tabs>
              <w:tab w:val="right" w:leader="dot" w:pos="9404"/>
            </w:tabs>
            <w:spacing w:before="60" w:after="0" w:line="240" w:lineRule="auto"/>
            <w:ind w:left="720"/>
            <w:rPr>
              <w:color w:val="000000"/>
            </w:rPr>
          </w:pPr>
          <w:hyperlink w:anchor="_o5j6m7xbf3gk">
            <w:r>
              <w:rPr>
                <w:color w:val="000000"/>
              </w:rPr>
              <w:t>Tabla 11.27. Caso de uso N°27 : Consultando detalle de cambio realizado.</w:t>
            </w:r>
            <w:r>
              <w:rPr>
                <w:color w:val="000000"/>
              </w:rPr>
              <w:tab/>
            </w:r>
          </w:hyperlink>
          <w:r>
            <w:fldChar w:fldCharType="begin"/>
          </w:r>
          <w:r>
            <w:instrText xml:space="preserve"> PAGEREF _o5j6m7xbf3gk \h </w:instrText>
          </w:r>
          <w:r>
            <w:fldChar w:fldCharType="separate"/>
          </w:r>
          <w:r>
            <w:t>92</w:t>
          </w:r>
          <w:r>
            <w:fldChar w:fldCharType="end"/>
          </w:r>
        </w:p>
        <w:p w14:paraId="68EEE437" w14:textId="77777777" w:rsidR="004620D5" w:rsidRDefault="00000000">
          <w:pPr>
            <w:widowControl w:val="0"/>
            <w:tabs>
              <w:tab w:val="right" w:leader="dot" w:pos="9404"/>
            </w:tabs>
            <w:spacing w:before="60" w:after="0" w:line="240" w:lineRule="auto"/>
            <w:ind w:left="720"/>
            <w:rPr>
              <w:color w:val="000000"/>
            </w:rPr>
          </w:pPr>
          <w:hyperlink w:anchor="_gimerjfvj3zp">
            <w:r>
              <w:rPr>
                <w:color w:val="000000"/>
              </w:rPr>
              <w:t>Tabla 11.28. Caso de uso N°28 : Identificando usuario que realizó el cambio.</w:t>
            </w:r>
            <w:r>
              <w:rPr>
                <w:color w:val="000000"/>
              </w:rPr>
              <w:tab/>
            </w:r>
          </w:hyperlink>
          <w:r>
            <w:fldChar w:fldCharType="begin"/>
          </w:r>
          <w:r>
            <w:instrText xml:space="preserve"> PAGEREF _gimerjfvj3zp \h </w:instrText>
          </w:r>
          <w:r>
            <w:fldChar w:fldCharType="separate"/>
          </w:r>
          <w:r>
            <w:t>93</w:t>
          </w:r>
          <w:r>
            <w:fldChar w:fldCharType="end"/>
          </w:r>
        </w:p>
        <w:p w14:paraId="2FB60BAA" w14:textId="77777777" w:rsidR="004620D5" w:rsidRDefault="00000000">
          <w:pPr>
            <w:widowControl w:val="0"/>
            <w:tabs>
              <w:tab w:val="right" w:leader="dot" w:pos="9404"/>
            </w:tabs>
            <w:spacing w:before="60" w:after="0" w:line="240" w:lineRule="auto"/>
            <w:ind w:left="720"/>
            <w:rPr>
              <w:color w:val="000000"/>
            </w:rPr>
          </w:pPr>
          <w:hyperlink w:anchor="_rbtulzd9y6vc">
            <w:r>
              <w:rPr>
                <w:color w:val="000000"/>
              </w:rPr>
              <w:t>Tabla 11.29. Caso de uso N°29 : Consultando fecha y hora de cambio en orden.</w:t>
            </w:r>
            <w:r>
              <w:rPr>
                <w:color w:val="000000"/>
              </w:rPr>
              <w:tab/>
            </w:r>
          </w:hyperlink>
          <w:r>
            <w:fldChar w:fldCharType="begin"/>
          </w:r>
          <w:r>
            <w:instrText xml:space="preserve"> PAGEREF _rbtulzd9y6vc \h </w:instrText>
          </w:r>
          <w:r>
            <w:fldChar w:fldCharType="separate"/>
          </w:r>
          <w:r>
            <w:t>94</w:t>
          </w:r>
          <w:r>
            <w:fldChar w:fldCharType="end"/>
          </w:r>
        </w:p>
        <w:p w14:paraId="75EA51FF" w14:textId="77777777" w:rsidR="004620D5" w:rsidRDefault="00000000">
          <w:pPr>
            <w:widowControl w:val="0"/>
            <w:tabs>
              <w:tab w:val="right" w:leader="dot" w:pos="9404"/>
            </w:tabs>
            <w:spacing w:before="60" w:after="0" w:line="240" w:lineRule="auto"/>
            <w:ind w:left="720"/>
            <w:rPr>
              <w:color w:val="000000"/>
            </w:rPr>
          </w:pPr>
          <w:hyperlink w:anchor="_58s8cjgjs945">
            <w:r>
              <w:rPr>
                <w:color w:val="000000"/>
              </w:rPr>
              <w:t>Tabla 11.30. Caso de uso N°30 : Cargando imágen de evidencia a la orden.</w:t>
            </w:r>
            <w:r>
              <w:rPr>
                <w:color w:val="000000"/>
              </w:rPr>
              <w:tab/>
            </w:r>
          </w:hyperlink>
          <w:r>
            <w:fldChar w:fldCharType="begin"/>
          </w:r>
          <w:r>
            <w:instrText xml:space="preserve"> PAGEREF _58s8cjgjs945 \h </w:instrText>
          </w:r>
          <w:r>
            <w:fldChar w:fldCharType="separate"/>
          </w:r>
          <w:r>
            <w:t>95</w:t>
          </w:r>
          <w:r>
            <w:fldChar w:fldCharType="end"/>
          </w:r>
        </w:p>
        <w:p w14:paraId="39588A4A" w14:textId="77777777" w:rsidR="004620D5" w:rsidRDefault="00000000">
          <w:pPr>
            <w:widowControl w:val="0"/>
            <w:tabs>
              <w:tab w:val="right" w:leader="dot" w:pos="9404"/>
            </w:tabs>
            <w:spacing w:before="60" w:after="0" w:line="240" w:lineRule="auto"/>
            <w:ind w:left="720"/>
            <w:rPr>
              <w:color w:val="000000"/>
            </w:rPr>
          </w:pPr>
          <w:hyperlink w:anchor="_h4vd8ej8suwy">
            <w:r>
              <w:rPr>
                <w:color w:val="000000"/>
              </w:rPr>
              <w:t>Tabla 11.31. Caso de uso N°31 : Visualizando imágenes asociadas a una orden</w:t>
            </w:r>
            <w:r>
              <w:rPr>
                <w:color w:val="000000"/>
              </w:rPr>
              <w:tab/>
            </w:r>
          </w:hyperlink>
          <w:r>
            <w:fldChar w:fldCharType="begin"/>
          </w:r>
          <w:r>
            <w:instrText xml:space="preserve"> PAGEREF _h4vd8ej8suwy \h </w:instrText>
          </w:r>
          <w:r>
            <w:fldChar w:fldCharType="separate"/>
          </w:r>
          <w:r>
            <w:t>97</w:t>
          </w:r>
          <w:r>
            <w:fldChar w:fldCharType="end"/>
          </w:r>
        </w:p>
        <w:p w14:paraId="14BE0D08" w14:textId="77777777" w:rsidR="004620D5" w:rsidRDefault="00000000">
          <w:pPr>
            <w:widowControl w:val="0"/>
            <w:tabs>
              <w:tab w:val="right" w:leader="dot" w:pos="9404"/>
            </w:tabs>
            <w:spacing w:before="60" w:after="0" w:line="240" w:lineRule="auto"/>
            <w:ind w:left="720"/>
            <w:rPr>
              <w:color w:val="000000"/>
            </w:rPr>
          </w:pPr>
          <w:hyperlink w:anchor="_i1df7rke7ehv">
            <w:r>
              <w:rPr>
                <w:color w:val="000000"/>
              </w:rPr>
              <w:t>Tabla 11.32. Caso de uso N°32 : Eliminando imágen de evidencia incorrecta.</w:t>
            </w:r>
            <w:r>
              <w:rPr>
                <w:color w:val="000000"/>
              </w:rPr>
              <w:tab/>
            </w:r>
          </w:hyperlink>
          <w:r>
            <w:fldChar w:fldCharType="begin"/>
          </w:r>
          <w:r>
            <w:instrText xml:space="preserve"> PAGEREF _i1df7rke7ehv \h </w:instrText>
          </w:r>
          <w:r>
            <w:fldChar w:fldCharType="separate"/>
          </w:r>
          <w:r>
            <w:t>98</w:t>
          </w:r>
          <w:r>
            <w:fldChar w:fldCharType="end"/>
          </w:r>
        </w:p>
        <w:p w14:paraId="5A069EB5" w14:textId="77777777" w:rsidR="004620D5" w:rsidRDefault="00000000">
          <w:pPr>
            <w:widowControl w:val="0"/>
            <w:tabs>
              <w:tab w:val="right" w:leader="dot" w:pos="9404"/>
            </w:tabs>
            <w:spacing w:before="60" w:after="0" w:line="240" w:lineRule="auto"/>
            <w:ind w:left="720"/>
            <w:rPr>
              <w:color w:val="000000"/>
            </w:rPr>
          </w:pPr>
          <w:hyperlink w:anchor="_yd6kfgw9ljqs">
            <w:r>
              <w:rPr>
                <w:color w:val="000000"/>
              </w:rPr>
              <w:t>Tabla 11.33. Caso de uso N°33 : Descargando evidencia visual.</w:t>
            </w:r>
            <w:r>
              <w:rPr>
                <w:color w:val="000000"/>
              </w:rPr>
              <w:tab/>
            </w:r>
          </w:hyperlink>
          <w:r>
            <w:fldChar w:fldCharType="begin"/>
          </w:r>
          <w:r>
            <w:instrText xml:space="preserve"> PAGEREF _yd6kfgw9ljqs \h </w:instrText>
          </w:r>
          <w:r>
            <w:fldChar w:fldCharType="separate"/>
          </w:r>
          <w:r>
            <w:t>99</w:t>
          </w:r>
          <w:r>
            <w:fldChar w:fldCharType="end"/>
          </w:r>
        </w:p>
        <w:p w14:paraId="4B036570" w14:textId="77777777" w:rsidR="004620D5" w:rsidRDefault="00000000">
          <w:pPr>
            <w:widowControl w:val="0"/>
            <w:tabs>
              <w:tab w:val="right" w:leader="dot" w:pos="9404"/>
            </w:tabs>
            <w:spacing w:before="60" w:after="0" w:line="240" w:lineRule="auto"/>
            <w:ind w:left="720"/>
            <w:rPr>
              <w:color w:val="000000"/>
            </w:rPr>
          </w:pPr>
          <w:hyperlink w:anchor="_poi6wrod77ar">
            <w:r>
              <w:rPr>
                <w:color w:val="000000"/>
              </w:rPr>
              <w:t>Tabla 11.34. Caso de uso N°34 : Validando integridad de imágen cargada.</w:t>
            </w:r>
            <w:r>
              <w:rPr>
                <w:color w:val="000000"/>
              </w:rPr>
              <w:tab/>
            </w:r>
          </w:hyperlink>
          <w:r>
            <w:fldChar w:fldCharType="begin"/>
          </w:r>
          <w:r>
            <w:instrText xml:space="preserve"> PAGEREF _poi6wrod77ar \h </w:instrText>
          </w:r>
          <w:r>
            <w:fldChar w:fldCharType="separate"/>
          </w:r>
          <w:r>
            <w:t>100</w:t>
          </w:r>
          <w:r>
            <w:fldChar w:fldCharType="end"/>
          </w:r>
        </w:p>
        <w:p w14:paraId="5C5751CD" w14:textId="77777777" w:rsidR="004620D5" w:rsidRDefault="00000000">
          <w:pPr>
            <w:widowControl w:val="0"/>
            <w:tabs>
              <w:tab w:val="right" w:leader="dot" w:pos="9404"/>
            </w:tabs>
            <w:spacing w:before="60" w:after="0" w:line="240" w:lineRule="auto"/>
            <w:ind w:left="720"/>
            <w:rPr>
              <w:color w:val="000000"/>
            </w:rPr>
          </w:pPr>
          <w:hyperlink w:anchor="_xg0hj7l38ood">
            <w:r>
              <w:rPr>
                <w:color w:val="000000"/>
              </w:rPr>
              <w:t>Tabla 11.35. Caso de uso N°35 : Registrar ubicación del trabajo</w:t>
            </w:r>
            <w:r>
              <w:rPr>
                <w:color w:val="000000"/>
              </w:rPr>
              <w:tab/>
            </w:r>
          </w:hyperlink>
          <w:r>
            <w:fldChar w:fldCharType="begin"/>
          </w:r>
          <w:r>
            <w:instrText xml:space="preserve"> PAGEREF _xg0hj7l38ood \h </w:instrText>
          </w:r>
          <w:r>
            <w:fldChar w:fldCharType="separate"/>
          </w:r>
          <w:r>
            <w:t>101</w:t>
          </w:r>
          <w:r>
            <w:fldChar w:fldCharType="end"/>
          </w:r>
        </w:p>
        <w:p w14:paraId="1CEA16B1" w14:textId="77777777" w:rsidR="004620D5" w:rsidRDefault="00000000">
          <w:pPr>
            <w:widowControl w:val="0"/>
            <w:tabs>
              <w:tab w:val="right" w:leader="dot" w:pos="9404"/>
            </w:tabs>
            <w:spacing w:before="60" w:after="0" w:line="240" w:lineRule="auto"/>
            <w:ind w:left="720"/>
            <w:rPr>
              <w:color w:val="000000"/>
            </w:rPr>
          </w:pPr>
          <w:hyperlink w:anchor="_zh8mf7gtaai7">
            <w:r>
              <w:rPr>
                <w:color w:val="000000"/>
              </w:rPr>
              <w:t>Tabla 11.36. Caso de uso N°36 : Validar ubicación ingresada.</w:t>
            </w:r>
            <w:r>
              <w:rPr>
                <w:color w:val="000000"/>
              </w:rPr>
              <w:tab/>
            </w:r>
          </w:hyperlink>
          <w:r>
            <w:fldChar w:fldCharType="begin"/>
          </w:r>
          <w:r>
            <w:instrText xml:space="preserve"> PAGEREF _zh8mf7gtaai7 \h </w:instrText>
          </w:r>
          <w:r>
            <w:fldChar w:fldCharType="separate"/>
          </w:r>
          <w:r>
            <w:t>102</w:t>
          </w:r>
          <w:r>
            <w:fldChar w:fldCharType="end"/>
          </w:r>
        </w:p>
        <w:p w14:paraId="5B754962" w14:textId="77777777" w:rsidR="004620D5" w:rsidRDefault="00000000">
          <w:pPr>
            <w:widowControl w:val="0"/>
            <w:tabs>
              <w:tab w:val="right" w:leader="dot" w:pos="9404"/>
            </w:tabs>
            <w:spacing w:before="60" w:after="0" w:line="240" w:lineRule="auto"/>
            <w:ind w:left="720"/>
            <w:rPr>
              <w:color w:val="000000"/>
            </w:rPr>
          </w:pPr>
          <w:hyperlink w:anchor="_rpzzjr3sgvho">
            <w:r>
              <w:rPr>
                <w:color w:val="000000"/>
              </w:rPr>
              <w:t>Tabla 11.37. Caso de uso N°37 : Visualizar ubicación del trabajo.</w:t>
            </w:r>
            <w:r>
              <w:rPr>
                <w:color w:val="000000"/>
              </w:rPr>
              <w:tab/>
            </w:r>
          </w:hyperlink>
          <w:r>
            <w:fldChar w:fldCharType="begin"/>
          </w:r>
          <w:r>
            <w:instrText xml:space="preserve"> PAGEREF _rpzzjr3sgvho \h </w:instrText>
          </w:r>
          <w:r>
            <w:fldChar w:fldCharType="separate"/>
          </w:r>
          <w:r>
            <w:t>103</w:t>
          </w:r>
          <w:r>
            <w:fldChar w:fldCharType="end"/>
          </w:r>
        </w:p>
        <w:p w14:paraId="3D8D2093" w14:textId="77777777" w:rsidR="004620D5" w:rsidRDefault="00000000">
          <w:pPr>
            <w:widowControl w:val="0"/>
            <w:tabs>
              <w:tab w:val="right" w:leader="dot" w:pos="9404"/>
            </w:tabs>
            <w:spacing w:before="60" w:after="0" w:line="240" w:lineRule="auto"/>
            <w:ind w:left="720"/>
            <w:rPr>
              <w:color w:val="000000"/>
            </w:rPr>
          </w:pPr>
          <w:hyperlink w:anchor="_ys1paqb1ek9e">
            <w:r>
              <w:rPr>
                <w:color w:val="000000"/>
              </w:rPr>
              <w:t>Tabla 11.38. Caso de uso N°38 : Modificar ubicación del trabajo.</w:t>
            </w:r>
            <w:r>
              <w:rPr>
                <w:color w:val="000000"/>
              </w:rPr>
              <w:tab/>
            </w:r>
          </w:hyperlink>
          <w:r>
            <w:fldChar w:fldCharType="begin"/>
          </w:r>
          <w:r>
            <w:instrText xml:space="preserve"> PAGEREF _ys1paqb1ek9e \h </w:instrText>
          </w:r>
          <w:r>
            <w:fldChar w:fldCharType="separate"/>
          </w:r>
          <w:r>
            <w:t>104</w:t>
          </w:r>
          <w:r>
            <w:fldChar w:fldCharType="end"/>
          </w:r>
        </w:p>
        <w:p w14:paraId="6A27776C" w14:textId="77777777" w:rsidR="004620D5" w:rsidRDefault="00000000">
          <w:pPr>
            <w:widowControl w:val="0"/>
            <w:tabs>
              <w:tab w:val="right" w:leader="dot" w:pos="9404"/>
            </w:tabs>
            <w:spacing w:before="60" w:after="0" w:line="240" w:lineRule="auto"/>
            <w:ind w:left="720"/>
            <w:rPr>
              <w:color w:val="000000"/>
            </w:rPr>
          </w:pPr>
          <w:hyperlink w:anchor="_vnwsg2a8guae">
            <w:r>
              <w:rPr>
                <w:color w:val="000000"/>
              </w:rPr>
              <w:t>Tabla 11.39. Caso de uso N°39 : Modificar ubicación del trabajo.</w:t>
            </w:r>
            <w:r>
              <w:rPr>
                <w:color w:val="000000"/>
              </w:rPr>
              <w:tab/>
            </w:r>
          </w:hyperlink>
          <w:r>
            <w:fldChar w:fldCharType="begin"/>
          </w:r>
          <w:r>
            <w:instrText xml:space="preserve"> PAGEREF _vnwsg2a8guae \h </w:instrText>
          </w:r>
          <w:r>
            <w:fldChar w:fldCharType="separate"/>
          </w:r>
          <w:r>
            <w:t>105</w:t>
          </w:r>
          <w:r>
            <w:fldChar w:fldCharType="end"/>
          </w:r>
        </w:p>
        <w:p w14:paraId="071D6A24" w14:textId="77777777" w:rsidR="004620D5" w:rsidRDefault="00000000">
          <w:pPr>
            <w:widowControl w:val="0"/>
            <w:tabs>
              <w:tab w:val="right" w:leader="dot" w:pos="9404"/>
            </w:tabs>
            <w:spacing w:before="60" w:after="0" w:line="240" w:lineRule="auto"/>
            <w:ind w:left="720"/>
            <w:rPr>
              <w:color w:val="000000"/>
            </w:rPr>
          </w:pPr>
          <w:hyperlink w:anchor="_iccmbiw3kwu9">
            <w:r>
              <w:rPr>
                <w:color w:val="000000"/>
              </w:rPr>
              <w:t>Tabla 11.40. Caso de uso N°40 :Validando datos de equipo.</w:t>
            </w:r>
            <w:r>
              <w:rPr>
                <w:color w:val="000000"/>
              </w:rPr>
              <w:tab/>
            </w:r>
          </w:hyperlink>
          <w:r>
            <w:fldChar w:fldCharType="begin"/>
          </w:r>
          <w:r>
            <w:instrText xml:space="preserve"> PAGEREF _iccmbiw3kwu9 \h </w:instrText>
          </w:r>
          <w:r>
            <w:fldChar w:fldCharType="separate"/>
          </w:r>
          <w:r>
            <w:t>106</w:t>
          </w:r>
          <w:r>
            <w:fldChar w:fldCharType="end"/>
          </w:r>
        </w:p>
        <w:p w14:paraId="0E7D9CE1" w14:textId="77777777" w:rsidR="004620D5" w:rsidRDefault="00000000">
          <w:pPr>
            <w:widowControl w:val="0"/>
            <w:tabs>
              <w:tab w:val="right" w:leader="dot" w:pos="9404"/>
            </w:tabs>
            <w:spacing w:before="60" w:after="0" w:line="240" w:lineRule="auto"/>
            <w:ind w:left="720"/>
            <w:rPr>
              <w:color w:val="000000"/>
            </w:rPr>
          </w:pPr>
          <w:hyperlink w:anchor="_8zva5t9d8g2x">
            <w:r>
              <w:rPr>
                <w:color w:val="000000"/>
              </w:rPr>
              <w:t>Tabla 11.41: Caso de Uso N°41 – Clasificando tipos de equipo.</w:t>
            </w:r>
            <w:r>
              <w:rPr>
                <w:color w:val="000000"/>
              </w:rPr>
              <w:tab/>
            </w:r>
          </w:hyperlink>
          <w:r>
            <w:fldChar w:fldCharType="begin"/>
          </w:r>
          <w:r>
            <w:instrText xml:space="preserve"> PAGEREF _8zva5t9d8g2x \h </w:instrText>
          </w:r>
          <w:r>
            <w:fldChar w:fldCharType="separate"/>
          </w:r>
          <w:r>
            <w:t>107</w:t>
          </w:r>
          <w:r>
            <w:fldChar w:fldCharType="end"/>
          </w:r>
        </w:p>
        <w:p w14:paraId="03F82741" w14:textId="77777777" w:rsidR="004620D5" w:rsidRDefault="00000000">
          <w:pPr>
            <w:widowControl w:val="0"/>
            <w:tabs>
              <w:tab w:val="right" w:leader="dot" w:pos="9404"/>
            </w:tabs>
            <w:spacing w:before="60" w:after="0" w:line="240" w:lineRule="auto"/>
            <w:ind w:left="720"/>
            <w:rPr>
              <w:color w:val="000000"/>
            </w:rPr>
          </w:pPr>
          <w:hyperlink w:anchor="_s608oz9bdswe">
            <w:r>
              <w:rPr>
                <w:color w:val="000000"/>
              </w:rPr>
              <w:t>Tabla 11.42: Caso de Uso N°42 – Verificando duplicado de equipos.</w:t>
            </w:r>
            <w:r>
              <w:rPr>
                <w:color w:val="000000"/>
              </w:rPr>
              <w:tab/>
            </w:r>
          </w:hyperlink>
          <w:r>
            <w:fldChar w:fldCharType="begin"/>
          </w:r>
          <w:r>
            <w:instrText xml:space="preserve"> PAGEREF _s608oz9bdswe \h </w:instrText>
          </w:r>
          <w:r>
            <w:fldChar w:fldCharType="separate"/>
          </w:r>
          <w:r>
            <w:t>108</w:t>
          </w:r>
          <w:r>
            <w:fldChar w:fldCharType="end"/>
          </w:r>
        </w:p>
        <w:p w14:paraId="62068EFA" w14:textId="77777777" w:rsidR="004620D5" w:rsidRDefault="00000000">
          <w:pPr>
            <w:widowControl w:val="0"/>
            <w:tabs>
              <w:tab w:val="right" w:leader="dot" w:pos="9404"/>
            </w:tabs>
            <w:spacing w:before="60" w:after="0" w:line="240" w:lineRule="auto"/>
            <w:ind w:left="720"/>
            <w:rPr>
              <w:color w:val="000000"/>
            </w:rPr>
          </w:pPr>
          <w:hyperlink w:anchor="_srzye85yy4rv">
            <w:r>
              <w:rPr>
                <w:color w:val="000000"/>
              </w:rPr>
              <w:t>Tabla 11.43: Caso de Uso N°43 – Confirmando registro de equipos.</w:t>
            </w:r>
            <w:r>
              <w:rPr>
                <w:color w:val="000000"/>
              </w:rPr>
              <w:tab/>
            </w:r>
          </w:hyperlink>
          <w:r>
            <w:fldChar w:fldCharType="begin"/>
          </w:r>
          <w:r>
            <w:instrText xml:space="preserve"> PAGEREF _srzye85yy4rv \h </w:instrText>
          </w:r>
          <w:r>
            <w:fldChar w:fldCharType="separate"/>
          </w:r>
          <w:r>
            <w:t>109</w:t>
          </w:r>
          <w:r>
            <w:fldChar w:fldCharType="end"/>
          </w:r>
        </w:p>
        <w:p w14:paraId="30A7E6A9" w14:textId="77777777" w:rsidR="004620D5" w:rsidRDefault="00000000">
          <w:pPr>
            <w:widowControl w:val="0"/>
            <w:tabs>
              <w:tab w:val="right" w:leader="dot" w:pos="9404"/>
            </w:tabs>
            <w:spacing w:before="60" w:after="0" w:line="240" w:lineRule="auto"/>
            <w:ind w:left="720"/>
            <w:rPr>
              <w:color w:val="000000"/>
            </w:rPr>
          </w:pPr>
          <w:hyperlink w:anchor="_oimyh4s5g9yn">
            <w:r>
              <w:rPr>
                <w:color w:val="000000"/>
              </w:rPr>
              <w:t>Tabla 11.44: Caso de Uso N°44 –  Consultando inventario en tiempo real.</w:t>
            </w:r>
            <w:r>
              <w:rPr>
                <w:color w:val="000000"/>
              </w:rPr>
              <w:tab/>
            </w:r>
          </w:hyperlink>
          <w:r>
            <w:fldChar w:fldCharType="begin"/>
          </w:r>
          <w:r>
            <w:instrText xml:space="preserve"> PAGEREF _oimyh4s5g9yn \h </w:instrText>
          </w:r>
          <w:r>
            <w:fldChar w:fldCharType="separate"/>
          </w:r>
          <w:r>
            <w:t>110</w:t>
          </w:r>
          <w:r>
            <w:fldChar w:fldCharType="end"/>
          </w:r>
        </w:p>
        <w:p w14:paraId="3448B311" w14:textId="77777777" w:rsidR="004620D5" w:rsidRDefault="00000000">
          <w:pPr>
            <w:widowControl w:val="0"/>
            <w:tabs>
              <w:tab w:val="right" w:leader="dot" w:pos="9404"/>
            </w:tabs>
            <w:spacing w:before="60" w:after="0" w:line="240" w:lineRule="auto"/>
            <w:ind w:left="720"/>
            <w:rPr>
              <w:color w:val="000000"/>
            </w:rPr>
          </w:pPr>
          <w:hyperlink w:anchor="_8zlbked0svde">
            <w:r>
              <w:rPr>
                <w:color w:val="000000"/>
              </w:rPr>
              <w:t>Tabla 11.45: Caso de Uso N°45 –  Filtrando maquinaria por categoría y estado.</w:t>
            </w:r>
            <w:r>
              <w:rPr>
                <w:color w:val="000000"/>
              </w:rPr>
              <w:tab/>
            </w:r>
          </w:hyperlink>
          <w:r>
            <w:fldChar w:fldCharType="begin"/>
          </w:r>
          <w:r>
            <w:instrText xml:space="preserve"> PAGEREF _8zlbked0svde \h </w:instrText>
          </w:r>
          <w:r>
            <w:fldChar w:fldCharType="separate"/>
          </w:r>
          <w:r>
            <w:t>111</w:t>
          </w:r>
          <w:r>
            <w:fldChar w:fldCharType="end"/>
          </w:r>
        </w:p>
        <w:p w14:paraId="640A6C90" w14:textId="77777777" w:rsidR="004620D5" w:rsidRDefault="00000000">
          <w:pPr>
            <w:widowControl w:val="0"/>
            <w:tabs>
              <w:tab w:val="right" w:leader="dot" w:pos="9404"/>
            </w:tabs>
            <w:spacing w:before="60" w:after="0" w:line="240" w:lineRule="auto"/>
            <w:ind w:left="720"/>
            <w:rPr>
              <w:color w:val="000000"/>
            </w:rPr>
          </w:pPr>
          <w:hyperlink w:anchor="_5091p4d5kg50">
            <w:r>
              <w:rPr>
                <w:color w:val="000000"/>
              </w:rPr>
              <w:t>Tabla 11.46: Caso de Uso N°46 – Verificando disponibilidad de equipo para asignación.</w:t>
            </w:r>
            <w:r>
              <w:rPr>
                <w:color w:val="000000"/>
              </w:rPr>
              <w:tab/>
            </w:r>
          </w:hyperlink>
          <w:r>
            <w:fldChar w:fldCharType="begin"/>
          </w:r>
          <w:r>
            <w:instrText xml:space="preserve"> PAGEREF _5091p4d5kg50 \h </w:instrText>
          </w:r>
          <w:r>
            <w:fldChar w:fldCharType="separate"/>
          </w:r>
          <w:r>
            <w:t>112</w:t>
          </w:r>
          <w:r>
            <w:fldChar w:fldCharType="end"/>
          </w:r>
        </w:p>
        <w:p w14:paraId="7EF3C4E6" w14:textId="77777777" w:rsidR="004620D5" w:rsidRDefault="00000000">
          <w:pPr>
            <w:widowControl w:val="0"/>
            <w:tabs>
              <w:tab w:val="right" w:leader="dot" w:pos="9404"/>
            </w:tabs>
            <w:spacing w:before="60" w:after="0" w:line="240" w:lineRule="auto"/>
            <w:ind w:left="720"/>
            <w:rPr>
              <w:color w:val="000000"/>
            </w:rPr>
          </w:pPr>
          <w:hyperlink w:anchor="_n34hutk4lco8">
            <w:r>
              <w:rPr>
                <w:color w:val="000000"/>
              </w:rPr>
              <w:t>Tabla 11.47: Caso de Uso N°47 – Consultando orden de trabajo asociada a un equipo.</w:t>
            </w:r>
            <w:r>
              <w:rPr>
                <w:color w:val="000000"/>
              </w:rPr>
              <w:tab/>
            </w:r>
          </w:hyperlink>
          <w:r>
            <w:fldChar w:fldCharType="begin"/>
          </w:r>
          <w:r>
            <w:instrText xml:space="preserve"> PAGEREF _n34hutk4lco8 \h </w:instrText>
          </w:r>
          <w:r>
            <w:fldChar w:fldCharType="separate"/>
          </w:r>
          <w:r>
            <w:t>113</w:t>
          </w:r>
          <w:r>
            <w:fldChar w:fldCharType="end"/>
          </w:r>
        </w:p>
        <w:p w14:paraId="68D59DAB" w14:textId="77777777" w:rsidR="004620D5" w:rsidRDefault="00000000">
          <w:pPr>
            <w:widowControl w:val="0"/>
            <w:tabs>
              <w:tab w:val="right" w:leader="dot" w:pos="9404"/>
            </w:tabs>
            <w:spacing w:before="60" w:after="0" w:line="240" w:lineRule="auto"/>
            <w:ind w:left="720"/>
            <w:rPr>
              <w:color w:val="000000"/>
            </w:rPr>
          </w:pPr>
          <w:hyperlink w:anchor="_92a070wykkab">
            <w:r>
              <w:rPr>
                <w:color w:val="000000"/>
              </w:rPr>
              <w:t>Tabla 11.48: Caso de Uso N°48 – Actualizando estado de mantenimiento de equipo.</w:t>
            </w:r>
            <w:r>
              <w:rPr>
                <w:color w:val="000000"/>
              </w:rPr>
              <w:tab/>
            </w:r>
          </w:hyperlink>
          <w:r>
            <w:fldChar w:fldCharType="begin"/>
          </w:r>
          <w:r>
            <w:instrText xml:space="preserve"> PAGEREF _92a070wykkab \h </w:instrText>
          </w:r>
          <w:r>
            <w:fldChar w:fldCharType="separate"/>
          </w:r>
          <w:r>
            <w:t>114</w:t>
          </w:r>
          <w:r>
            <w:fldChar w:fldCharType="end"/>
          </w:r>
        </w:p>
        <w:p w14:paraId="660E9B89" w14:textId="77777777" w:rsidR="004620D5" w:rsidRDefault="00000000">
          <w:pPr>
            <w:widowControl w:val="0"/>
            <w:tabs>
              <w:tab w:val="right" w:leader="dot" w:pos="9404"/>
            </w:tabs>
            <w:spacing w:before="60" w:after="0" w:line="240" w:lineRule="auto"/>
            <w:ind w:left="720"/>
            <w:rPr>
              <w:color w:val="000000"/>
            </w:rPr>
          </w:pPr>
          <w:hyperlink w:anchor="_4wehcm1krz7t">
            <w:r>
              <w:rPr>
                <w:color w:val="000000"/>
              </w:rPr>
              <w:t>Tabla 11.49: Caso de Uso N°49 – Registrando estado de pago inicial.</w:t>
            </w:r>
            <w:r>
              <w:rPr>
                <w:color w:val="000000"/>
              </w:rPr>
              <w:tab/>
            </w:r>
          </w:hyperlink>
          <w:r>
            <w:fldChar w:fldCharType="begin"/>
          </w:r>
          <w:r>
            <w:instrText xml:space="preserve"> PAGEREF _4wehcm1krz7t \h </w:instrText>
          </w:r>
          <w:r>
            <w:fldChar w:fldCharType="separate"/>
          </w:r>
          <w:r>
            <w:t>115</w:t>
          </w:r>
          <w:r>
            <w:fldChar w:fldCharType="end"/>
          </w:r>
        </w:p>
        <w:p w14:paraId="5971BE9E" w14:textId="77777777" w:rsidR="004620D5" w:rsidRDefault="00000000">
          <w:pPr>
            <w:widowControl w:val="0"/>
            <w:tabs>
              <w:tab w:val="right" w:leader="dot" w:pos="9404"/>
            </w:tabs>
            <w:spacing w:before="60" w:after="0" w:line="240" w:lineRule="auto"/>
            <w:ind w:left="720"/>
            <w:rPr>
              <w:color w:val="000000"/>
            </w:rPr>
          </w:pPr>
          <w:hyperlink w:anchor="_mh5xofhqv3ox">
            <w:r>
              <w:rPr>
                <w:color w:val="000000"/>
              </w:rPr>
              <w:t>Tabla 11.50: Caso de Uso N°50 – Actualizando pago total de servicio.</w:t>
            </w:r>
            <w:r>
              <w:rPr>
                <w:color w:val="000000"/>
              </w:rPr>
              <w:tab/>
            </w:r>
          </w:hyperlink>
          <w:r>
            <w:fldChar w:fldCharType="begin"/>
          </w:r>
          <w:r>
            <w:instrText xml:space="preserve"> PAGEREF _mh5xofhqv3ox \h </w:instrText>
          </w:r>
          <w:r>
            <w:fldChar w:fldCharType="separate"/>
          </w:r>
          <w:r>
            <w:t>116</w:t>
          </w:r>
          <w:r>
            <w:fldChar w:fldCharType="end"/>
          </w:r>
        </w:p>
        <w:p w14:paraId="7BAAAA28" w14:textId="77777777" w:rsidR="004620D5" w:rsidRDefault="00000000">
          <w:pPr>
            <w:widowControl w:val="0"/>
            <w:tabs>
              <w:tab w:val="right" w:leader="dot" w:pos="9404"/>
            </w:tabs>
            <w:spacing w:before="60" w:after="0" w:line="240" w:lineRule="auto"/>
            <w:ind w:left="720"/>
            <w:rPr>
              <w:color w:val="000000"/>
            </w:rPr>
          </w:pPr>
          <w:hyperlink w:anchor="_ak5eczushvxe">
            <w:r>
              <w:rPr>
                <w:color w:val="000000"/>
              </w:rPr>
              <w:t>Tabla 11.51: Caso de Uso N°51 – Registrando abono parcial de servicio.</w:t>
            </w:r>
            <w:r>
              <w:rPr>
                <w:color w:val="000000"/>
              </w:rPr>
              <w:tab/>
            </w:r>
          </w:hyperlink>
          <w:r>
            <w:fldChar w:fldCharType="begin"/>
          </w:r>
          <w:r>
            <w:instrText xml:space="preserve"> PAGEREF _ak5eczushvxe \h </w:instrText>
          </w:r>
          <w:r>
            <w:fldChar w:fldCharType="separate"/>
          </w:r>
          <w:r>
            <w:t>117</w:t>
          </w:r>
          <w:r>
            <w:fldChar w:fldCharType="end"/>
          </w:r>
        </w:p>
        <w:p w14:paraId="5D4EBCE9" w14:textId="77777777" w:rsidR="004620D5" w:rsidRDefault="00000000">
          <w:pPr>
            <w:widowControl w:val="0"/>
            <w:tabs>
              <w:tab w:val="right" w:leader="dot" w:pos="9404"/>
            </w:tabs>
            <w:spacing w:before="60" w:after="0" w:line="240" w:lineRule="auto"/>
            <w:ind w:left="720"/>
            <w:rPr>
              <w:color w:val="000000"/>
            </w:rPr>
          </w:pPr>
          <w:hyperlink w:anchor="_yweosr2amepr">
            <w:r>
              <w:rPr>
                <w:color w:val="000000"/>
              </w:rPr>
              <w:t>Tabla 11.52: Caso de Uso N°52 – Consultando situación financiera de órdenes.</w:t>
            </w:r>
            <w:r>
              <w:rPr>
                <w:color w:val="000000"/>
              </w:rPr>
              <w:tab/>
            </w:r>
          </w:hyperlink>
          <w:r>
            <w:fldChar w:fldCharType="begin"/>
          </w:r>
          <w:r>
            <w:instrText xml:space="preserve"> PAGEREF _yweosr2amepr \h </w:instrText>
          </w:r>
          <w:r>
            <w:fldChar w:fldCharType="separate"/>
          </w:r>
          <w:r>
            <w:t>118</w:t>
          </w:r>
          <w:r>
            <w:fldChar w:fldCharType="end"/>
          </w:r>
        </w:p>
        <w:p w14:paraId="30B22491" w14:textId="77777777" w:rsidR="004620D5" w:rsidRDefault="00000000">
          <w:pPr>
            <w:widowControl w:val="0"/>
            <w:tabs>
              <w:tab w:val="right" w:leader="dot" w:pos="9404"/>
            </w:tabs>
            <w:spacing w:before="60" w:after="0" w:line="240" w:lineRule="auto"/>
            <w:ind w:left="720"/>
            <w:rPr>
              <w:color w:val="000000"/>
            </w:rPr>
          </w:pPr>
          <w:hyperlink w:anchor="_zc6d7hpzrj3r">
            <w:r>
              <w:rPr>
                <w:color w:val="000000"/>
              </w:rPr>
              <w:t>Tabla 11.53: Caso de Uso N°53 –- Cambio de estado de pago de una orden de trabajo.</w:t>
            </w:r>
            <w:r>
              <w:rPr>
                <w:color w:val="000000"/>
              </w:rPr>
              <w:tab/>
            </w:r>
          </w:hyperlink>
          <w:r>
            <w:fldChar w:fldCharType="begin"/>
          </w:r>
          <w:r>
            <w:instrText xml:space="preserve"> PAGEREF _zc6d7hpzrj3r \h </w:instrText>
          </w:r>
          <w:r>
            <w:fldChar w:fldCharType="separate"/>
          </w:r>
          <w:r>
            <w:t>119</w:t>
          </w:r>
          <w:r>
            <w:fldChar w:fldCharType="end"/>
          </w:r>
        </w:p>
        <w:p w14:paraId="3D31940F" w14:textId="77777777" w:rsidR="004620D5" w:rsidRDefault="00000000">
          <w:pPr>
            <w:widowControl w:val="0"/>
            <w:tabs>
              <w:tab w:val="right" w:leader="dot" w:pos="9404"/>
            </w:tabs>
            <w:spacing w:before="60" w:after="0" w:line="240" w:lineRule="auto"/>
            <w:ind w:left="720"/>
            <w:rPr>
              <w:color w:val="000000"/>
            </w:rPr>
          </w:pPr>
          <w:hyperlink w:anchor="_wmbi76to13ff">
            <w:r>
              <w:rPr>
                <w:color w:val="000000"/>
              </w:rPr>
              <w:t xml:space="preserve">Tabla 11.54: Caso de Uso N°54 – Cambio de estado de pago de una orden de </w:t>
            </w:r>
            <w:r>
              <w:rPr>
                <w:color w:val="000000"/>
              </w:rPr>
              <w:lastRenderedPageBreak/>
              <w:t>trabajo.</w:t>
            </w:r>
            <w:r>
              <w:rPr>
                <w:color w:val="000000"/>
              </w:rPr>
              <w:tab/>
            </w:r>
          </w:hyperlink>
          <w:r>
            <w:fldChar w:fldCharType="begin"/>
          </w:r>
          <w:r>
            <w:instrText xml:space="preserve"> PAGEREF _wmbi76to13ff \h </w:instrText>
          </w:r>
          <w:r>
            <w:fldChar w:fldCharType="separate"/>
          </w:r>
          <w:r>
            <w:t>120</w:t>
          </w:r>
          <w:r>
            <w:fldChar w:fldCharType="end"/>
          </w:r>
        </w:p>
        <w:p w14:paraId="3209E4EF" w14:textId="77777777" w:rsidR="004620D5" w:rsidRDefault="00000000">
          <w:pPr>
            <w:widowControl w:val="0"/>
            <w:tabs>
              <w:tab w:val="right" w:leader="dot" w:pos="9404"/>
            </w:tabs>
            <w:spacing w:before="60" w:after="0" w:line="240" w:lineRule="auto"/>
            <w:ind w:left="720"/>
            <w:rPr>
              <w:color w:val="000000"/>
            </w:rPr>
          </w:pPr>
          <w:hyperlink w:anchor="_28pq1g4s8v98">
            <w:r>
              <w:rPr>
                <w:color w:val="000000"/>
              </w:rPr>
              <w:t>Tabla 11.56: Caso de Uso N°56 –  Cálculo de valor bruto de la orden de trabajo.</w:t>
            </w:r>
            <w:r>
              <w:rPr>
                <w:color w:val="000000"/>
              </w:rPr>
              <w:tab/>
            </w:r>
          </w:hyperlink>
          <w:r>
            <w:fldChar w:fldCharType="begin"/>
          </w:r>
          <w:r>
            <w:instrText xml:space="preserve"> PAGEREF _28pq1g4s8v98 \h </w:instrText>
          </w:r>
          <w:r>
            <w:fldChar w:fldCharType="separate"/>
          </w:r>
          <w:r>
            <w:t>122</w:t>
          </w:r>
          <w:r>
            <w:fldChar w:fldCharType="end"/>
          </w:r>
        </w:p>
        <w:p w14:paraId="40A0645D" w14:textId="77777777" w:rsidR="004620D5" w:rsidRDefault="00000000">
          <w:pPr>
            <w:widowControl w:val="0"/>
            <w:tabs>
              <w:tab w:val="right" w:leader="dot" w:pos="9404"/>
            </w:tabs>
            <w:spacing w:before="60" w:after="0" w:line="240" w:lineRule="auto"/>
            <w:ind w:left="720"/>
            <w:rPr>
              <w:color w:val="000000"/>
            </w:rPr>
          </w:pPr>
          <w:hyperlink w:anchor="_3knrnoqyrogt">
            <w:r>
              <w:rPr>
                <w:color w:val="000000"/>
              </w:rPr>
              <w:t>Tabla 11.57: Caso de Uso N°57 –  Actualización de costos por servicios adicionales.</w:t>
            </w:r>
            <w:r>
              <w:rPr>
                <w:color w:val="000000"/>
              </w:rPr>
              <w:tab/>
            </w:r>
          </w:hyperlink>
          <w:r>
            <w:fldChar w:fldCharType="begin"/>
          </w:r>
          <w:r>
            <w:instrText xml:space="preserve"> PAGEREF _3knrnoqyrogt \h </w:instrText>
          </w:r>
          <w:r>
            <w:fldChar w:fldCharType="separate"/>
          </w:r>
          <w:r>
            <w:t>123</w:t>
          </w:r>
          <w:r>
            <w:fldChar w:fldCharType="end"/>
          </w:r>
        </w:p>
        <w:p w14:paraId="64371ED2" w14:textId="77777777" w:rsidR="004620D5" w:rsidRDefault="00000000">
          <w:pPr>
            <w:widowControl w:val="0"/>
            <w:tabs>
              <w:tab w:val="right" w:leader="dot" w:pos="9404"/>
            </w:tabs>
            <w:spacing w:before="60" w:after="0" w:line="240" w:lineRule="auto"/>
            <w:ind w:left="720"/>
            <w:rPr>
              <w:color w:val="000000"/>
            </w:rPr>
          </w:pPr>
          <w:hyperlink w:anchor="_mrh5obhdznig">
            <w:r>
              <w:rPr>
                <w:color w:val="000000"/>
              </w:rPr>
              <w:t>Tabla 11.58: Caso de Uso N°58 – Visualización de resumen financiero de la Orden de Trabajo.</w:t>
            </w:r>
            <w:r>
              <w:rPr>
                <w:color w:val="000000"/>
              </w:rPr>
              <w:tab/>
            </w:r>
          </w:hyperlink>
          <w:r>
            <w:fldChar w:fldCharType="begin"/>
          </w:r>
          <w:r>
            <w:instrText xml:space="preserve"> PAGEREF _mrh5obhdznig \h </w:instrText>
          </w:r>
          <w:r>
            <w:fldChar w:fldCharType="separate"/>
          </w:r>
          <w:r>
            <w:t>124</w:t>
          </w:r>
          <w:r>
            <w:fldChar w:fldCharType="end"/>
          </w:r>
        </w:p>
        <w:p w14:paraId="31A652BB" w14:textId="77777777" w:rsidR="004620D5" w:rsidRDefault="00000000">
          <w:pPr>
            <w:widowControl w:val="0"/>
            <w:tabs>
              <w:tab w:val="right" w:leader="dot" w:pos="9404"/>
            </w:tabs>
            <w:spacing w:before="60" w:after="0" w:line="240" w:lineRule="auto"/>
            <w:ind w:left="720"/>
            <w:rPr>
              <w:color w:val="000000"/>
            </w:rPr>
          </w:pPr>
          <w:hyperlink w:anchor="_m6of6rnxp4w8">
            <w:r>
              <w:rPr>
                <w:color w:val="000000"/>
              </w:rPr>
              <w:t>Tabla 11.59: Caso de Uso N°59 – Generando estimación de servicio.</w:t>
            </w:r>
            <w:r>
              <w:rPr>
                <w:color w:val="000000"/>
              </w:rPr>
              <w:tab/>
            </w:r>
          </w:hyperlink>
          <w:r>
            <w:fldChar w:fldCharType="begin"/>
          </w:r>
          <w:r>
            <w:instrText xml:space="preserve"> PAGEREF _m6of6rnxp4w8 \h </w:instrText>
          </w:r>
          <w:r>
            <w:fldChar w:fldCharType="separate"/>
          </w:r>
          <w:r>
            <w:t>125</w:t>
          </w:r>
          <w:r>
            <w:fldChar w:fldCharType="end"/>
          </w:r>
        </w:p>
        <w:p w14:paraId="54C08DC0" w14:textId="77777777" w:rsidR="004620D5" w:rsidRDefault="00000000">
          <w:pPr>
            <w:widowControl w:val="0"/>
            <w:tabs>
              <w:tab w:val="right" w:leader="dot" w:pos="9404"/>
            </w:tabs>
            <w:spacing w:before="60" w:after="0" w:line="240" w:lineRule="auto"/>
            <w:ind w:left="720"/>
            <w:rPr>
              <w:color w:val="000000"/>
            </w:rPr>
          </w:pPr>
          <w:hyperlink w:anchor="_2jgxg7i3nnuy">
            <w:r>
              <w:rPr>
                <w:color w:val="000000"/>
              </w:rPr>
              <w:t>Tabla 11.60: Caso de Uso N°60 – Calcular costo de insumos y recursos.</w:t>
            </w:r>
            <w:r>
              <w:rPr>
                <w:color w:val="000000"/>
              </w:rPr>
              <w:tab/>
            </w:r>
          </w:hyperlink>
          <w:r>
            <w:fldChar w:fldCharType="begin"/>
          </w:r>
          <w:r>
            <w:instrText xml:space="preserve"> PAGEREF _2jgxg7i3nnuy \h </w:instrText>
          </w:r>
          <w:r>
            <w:fldChar w:fldCharType="separate"/>
          </w:r>
          <w:r>
            <w:t>126</w:t>
          </w:r>
          <w:r>
            <w:fldChar w:fldCharType="end"/>
          </w:r>
        </w:p>
        <w:p w14:paraId="7A0AD2F7" w14:textId="77777777" w:rsidR="004620D5" w:rsidRDefault="00000000">
          <w:pPr>
            <w:widowControl w:val="0"/>
            <w:tabs>
              <w:tab w:val="right" w:leader="dot" w:pos="9404"/>
            </w:tabs>
            <w:spacing w:before="60" w:after="0" w:line="240" w:lineRule="auto"/>
            <w:ind w:left="720"/>
            <w:rPr>
              <w:color w:val="000000"/>
            </w:rPr>
          </w:pPr>
          <w:hyperlink w:anchor="_dzdj3r36wq3f">
            <w:r>
              <w:rPr>
                <w:color w:val="000000"/>
              </w:rPr>
              <w:t>Tabla 11.61: Caso de Uso N°61 – Presentar estimación al cliente.</w:t>
            </w:r>
            <w:r>
              <w:rPr>
                <w:color w:val="000000"/>
              </w:rPr>
              <w:tab/>
            </w:r>
          </w:hyperlink>
          <w:r>
            <w:fldChar w:fldCharType="begin"/>
          </w:r>
          <w:r>
            <w:instrText xml:space="preserve"> PAGEREF _dzdj3r36wq3f \h </w:instrText>
          </w:r>
          <w:r>
            <w:fldChar w:fldCharType="separate"/>
          </w:r>
          <w:r>
            <w:t>127</w:t>
          </w:r>
          <w:r>
            <w:fldChar w:fldCharType="end"/>
          </w:r>
        </w:p>
        <w:p w14:paraId="0C4C543B" w14:textId="77777777" w:rsidR="004620D5" w:rsidRDefault="00000000">
          <w:pPr>
            <w:widowControl w:val="0"/>
            <w:tabs>
              <w:tab w:val="right" w:leader="dot" w:pos="9404"/>
            </w:tabs>
            <w:spacing w:before="60" w:after="0" w:line="240" w:lineRule="auto"/>
            <w:ind w:left="720"/>
            <w:rPr>
              <w:color w:val="000000"/>
            </w:rPr>
          </w:pPr>
          <w:hyperlink w:anchor="_ig7z2rpnfba1">
            <w:r>
              <w:rPr>
                <w:color w:val="000000"/>
              </w:rPr>
              <w:t>Tabla 11.62: Caso de Uso N°62 –  Generar reporte financiero de ingresos.</w:t>
            </w:r>
            <w:r>
              <w:rPr>
                <w:color w:val="000000"/>
              </w:rPr>
              <w:tab/>
            </w:r>
          </w:hyperlink>
          <w:r>
            <w:fldChar w:fldCharType="begin"/>
          </w:r>
          <w:r>
            <w:instrText xml:space="preserve"> PAGEREF _ig7z2rpnfba1 \h </w:instrText>
          </w:r>
          <w:r>
            <w:fldChar w:fldCharType="separate"/>
          </w:r>
          <w:r>
            <w:t>128</w:t>
          </w:r>
          <w:r>
            <w:fldChar w:fldCharType="end"/>
          </w:r>
        </w:p>
        <w:p w14:paraId="674810B5" w14:textId="77777777" w:rsidR="004620D5" w:rsidRDefault="00000000">
          <w:pPr>
            <w:widowControl w:val="0"/>
            <w:tabs>
              <w:tab w:val="right" w:leader="dot" w:pos="9404"/>
            </w:tabs>
            <w:spacing w:before="60" w:after="0" w:line="240" w:lineRule="auto"/>
            <w:ind w:left="720"/>
            <w:rPr>
              <w:color w:val="000000"/>
            </w:rPr>
          </w:pPr>
          <w:hyperlink w:anchor="_ba9dk26kdhrm">
            <w:r>
              <w:rPr>
                <w:color w:val="000000"/>
              </w:rPr>
              <w:t>Tabla 11.63: Caso de Uso N°63 – Consultando ingresos por periodo.</w:t>
            </w:r>
            <w:r>
              <w:rPr>
                <w:color w:val="000000"/>
              </w:rPr>
              <w:tab/>
            </w:r>
          </w:hyperlink>
          <w:r>
            <w:fldChar w:fldCharType="begin"/>
          </w:r>
          <w:r>
            <w:instrText xml:space="preserve"> PAGEREF _ba9dk26kdhrm \h </w:instrText>
          </w:r>
          <w:r>
            <w:fldChar w:fldCharType="separate"/>
          </w:r>
          <w:r>
            <w:t>129</w:t>
          </w:r>
          <w:r>
            <w:fldChar w:fldCharType="end"/>
          </w:r>
        </w:p>
        <w:p w14:paraId="52B5CF36" w14:textId="77777777" w:rsidR="004620D5" w:rsidRDefault="00000000">
          <w:pPr>
            <w:widowControl w:val="0"/>
            <w:tabs>
              <w:tab w:val="right" w:leader="dot" w:pos="9404"/>
            </w:tabs>
            <w:spacing w:before="60" w:after="0" w:line="240" w:lineRule="auto"/>
            <w:ind w:left="720"/>
            <w:rPr>
              <w:color w:val="000000"/>
            </w:rPr>
          </w:pPr>
          <w:hyperlink w:anchor="_z7ay0arh8erm">
            <w:r>
              <w:rPr>
                <w:color w:val="000000"/>
              </w:rPr>
              <w:t>Tabla 11.64: Caso de Uso N°64 –  Exportar reporte financiero.</w:t>
            </w:r>
            <w:r>
              <w:rPr>
                <w:color w:val="000000"/>
              </w:rPr>
              <w:tab/>
            </w:r>
          </w:hyperlink>
          <w:r>
            <w:fldChar w:fldCharType="begin"/>
          </w:r>
          <w:r>
            <w:instrText xml:space="preserve"> PAGEREF _z7ay0arh8erm \h </w:instrText>
          </w:r>
          <w:r>
            <w:fldChar w:fldCharType="separate"/>
          </w:r>
          <w:r>
            <w:t>130</w:t>
          </w:r>
          <w:r>
            <w:fldChar w:fldCharType="end"/>
          </w:r>
        </w:p>
        <w:p w14:paraId="23DB3431" w14:textId="77777777" w:rsidR="004620D5" w:rsidRDefault="00000000">
          <w:pPr>
            <w:widowControl w:val="0"/>
            <w:tabs>
              <w:tab w:val="right" w:leader="dot" w:pos="9404"/>
            </w:tabs>
            <w:spacing w:before="60" w:after="0" w:line="240" w:lineRule="auto"/>
            <w:ind w:left="720"/>
            <w:rPr>
              <w:color w:val="000000"/>
            </w:rPr>
          </w:pPr>
          <w:hyperlink w:anchor="_e33xm4yt0bve">
            <w:r>
              <w:rPr>
                <w:color w:val="000000"/>
              </w:rPr>
              <w:t>Tabla 11.65: Caso de Uso N°65 –  Generar reporte de costos operacionales.</w:t>
            </w:r>
            <w:r>
              <w:rPr>
                <w:color w:val="000000"/>
              </w:rPr>
              <w:tab/>
            </w:r>
          </w:hyperlink>
          <w:r>
            <w:fldChar w:fldCharType="begin"/>
          </w:r>
          <w:r>
            <w:instrText xml:space="preserve"> PAGEREF _e33xm4yt0bve \h </w:instrText>
          </w:r>
          <w:r>
            <w:fldChar w:fldCharType="separate"/>
          </w:r>
          <w:r>
            <w:t>131</w:t>
          </w:r>
          <w:r>
            <w:fldChar w:fldCharType="end"/>
          </w:r>
        </w:p>
        <w:p w14:paraId="2B6E1305" w14:textId="77777777" w:rsidR="004620D5" w:rsidRDefault="00000000">
          <w:pPr>
            <w:widowControl w:val="0"/>
            <w:tabs>
              <w:tab w:val="right" w:leader="dot" w:pos="9404"/>
            </w:tabs>
            <w:spacing w:before="60" w:after="0" w:line="240" w:lineRule="auto"/>
            <w:ind w:left="720"/>
            <w:rPr>
              <w:color w:val="000000"/>
            </w:rPr>
          </w:pPr>
          <w:hyperlink w:anchor="_e4gzcuybicwm">
            <w:r>
              <w:rPr>
                <w:color w:val="000000"/>
              </w:rPr>
              <w:t>Tabla 11.66: Caso de Uso N°66 –  Consultar costos por categoría.</w:t>
            </w:r>
            <w:r>
              <w:rPr>
                <w:color w:val="000000"/>
              </w:rPr>
              <w:tab/>
            </w:r>
          </w:hyperlink>
          <w:r>
            <w:fldChar w:fldCharType="begin"/>
          </w:r>
          <w:r>
            <w:instrText xml:space="preserve"> PAGEREF _e4gzcuybicwm \h </w:instrText>
          </w:r>
          <w:r>
            <w:fldChar w:fldCharType="separate"/>
          </w:r>
          <w:r>
            <w:t>132</w:t>
          </w:r>
          <w:r>
            <w:fldChar w:fldCharType="end"/>
          </w:r>
        </w:p>
        <w:p w14:paraId="38DC6AC7" w14:textId="77777777" w:rsidR="004620D5" w:rsidRDefault="00000000">
          <w:pPr>
            <w:widowControl w:val="0"/>
            <w:tabs>
              <w:tab w:val="right" w:leader="dot" w:pos="9404"/>
            </w:tabs>
            <w:spacing w:before="60" w:after="0" w:line="240" w:lineRule="auto"/>
            <w:ind w:left="720"/>
            <w:rPr>
              <w:color w:val="000000"/>
            </w:rPr>
          </w:pPr>
          <w:hyperlink w:anchor="_lykqoh74ox98">
            <w:r>
              <w:rPr>
                <w:color w:val="000000"/>
              </w:rPr>
              <w:t>Tabla 11.67: Caso de Uso N°67 – Exportando reporte de costos.</w:t>
            </w:r>
            <w:r>
              <w:rPr>
                <w:color w:val="000000"/>
              </w:rPr>
              <w:tab/>
            </w:r>
          </w:hyperlink>
          <w:r>
            <w:fldChar w:fldCharType="begin"/>
          </w:r>
          <w:r>
            <w:instrText xml:space="preserve"> PAGEREF _lykqoh74ox98 \h </w:instrText>
          </w:r>
          <w:r>
            <w:fldChar w:fldCharType="separate"/>
          </w:r>
          <w:r>
            <w:t>133</w:t>
          </w:r>
          <w:r>
            <w:fldChar w:fldCharType="end"/>
          </w:r>
        </w:p>
        <w:p w14:paraId="7AF92477" w14:textId="77777777" w:rsidR="004620D5" w:rsidRDefault="00000000">
          <w:pPr>
            <w:widowControl w:val="0"/>
            <w:tabs>
              <w:tab w:val="right" w:leader="dot" w:pos="9404"/>
            </w:tabs>
            <w:spacing w:before="60" w:after="0" w:line="240" w:lineRule="auto"/>
            <w:ind w:left="720"/>
            <w:rPr>
              <w:color w:val="000000"/>
            </w:rPr>
          </w:pPr>
          <w:hyperlink w:anchor="_qxc4onft6i3j">
            <w:r>
              <w:rPr>
                <w:color w:val="000000"/>
              </w:rPr>
              <w:t>Tabla 11.68: Caso de Uso N°68–  Generar reporte de utilidad.</w:t>
            </w:r>
            <w:r>
              <w:rPr>
                <w:color w:val="000000"/>
              </w:rPr>
              <w:tab/>
            </w:r>
          </w:hyperlink>
          <w:r>
            <w:fldChar w:fldCharType="begin"/>
          </w:r>
          <w:r>
            <w:instrText xml:space="preserve"> PAGEREF _qxc4onft6i3j \h </w:instrText>
          </w:r>
          <w:r>
            <w:fldChar w:fldCharType="separate"/>
          </w:r>
          <w:r>
            <w:t>134</w:t>
          </w:r>
          <w:r>
            <w:fldChar w:fldCharType="end"/>
          </w:r>
        </w:p>
        <w:p w14:paraId="42F8D0B5" w14:textId="77777777" w:rsidR="004620D5" w:rsidRDefault="00000000">
          <w:pPr>
            <w:widowControl w:val="0"/>
            <w:tabs>
              <w:tab w:val="right" w:leader="dot" w:pos="9404"/>
            </w:tabs>
            <w:spacing w:before="60" w:after="0" w:line="240" w:lineRule="auto"/>
            <w:ind w:left="720"/>
            <w:rPr>
              <w:color w:val="000000"/>
            </w:rPr>
          </w:pPr>
          <w:hyperlink w:anchor="_fwdk8pamwlb8">
            <w:r>
              <w:rPr>
                <w:color w:val="000000"/>
              </w:rPr>
              <w:t>Tabla 11.69: Caso de Uso N°69–  Consultar estado financiero.</w:t>
            </w:r>
            <w:r>
              <w:rPr>
                <w:color w:val="000000"/>
              </w:rPr>
              <w:tab/>
            </w:r>
          </w:hyperlink>
          <w:r>
            <w:fldChar w:fldCharType="begin"/>
          </w:r>
          <w:r>
            <w:instrText xml:space="preserve"> PAGEREF _fwdk8pamwlb8 \h </w:instrText>
          </w:r>
          <w:r>
            <w:fldChar w:fldCharType="separate"/>
          </w:r>
          <w:r>
            <w:t>135</w:t>
          </w:r>
          <w:r>
            <w:fldChar w:fldCharType="end"/>
          </w:r>
        </w:p>
        <w:p w14:paraId="5E6B83BF" w14:textId="77777777" w:rsidR="004620D5" w:rsidRDefault="00000000">
          <w:pPr>
            <w:widowControl w:val="0"/>
            <w:tabs>
              <w:tab w:val="right" w:leader="dot" w:pos="9404"/>
            </w:tabs>
            <w:spacing w:before="60" w:after="0" w:line="240" w:lineRule="auto"/>
            <w:ind w:left="720"/>
            <w:rPr>
              <w:color w:val="000000"/>
            </w:rPr>
          </w:pPr>
          <w:hyperlink w:anchor="_8fabqlxjzitp">
            <w:r>
              <w:rPr>
                <w:color w:val="000000"/>
              </w:rPr>
              <w:t>Tabla 11.70: Caso de Uso N°70–  Exportar reporte financiero completo.</w:t>
            </w:r>
            <w:r>
              <w:rPr>
                <w:color w:val="000000"/>
              </w:rPr>
              <w:tab/>
            </w:r>
          </w:hyperlink>
          <w:r>
            <w:fldChar w:fldCharType="begin"/>
          </w:r>
          <w:r>
            <w:instrText xml:space="preserve"> PAGEREF _8fabqlxjzitp \h </w:instrText>
          </w:r>
          <w:r>
            <w:fldChar w:fldCharType="separate"/>
          </w:r>
          <w:r>
            <w:t>136</w:t>
          </w:r>
          <w:r>
            <w:fldChar w:fldCharType="end"/>
          </w:r>
        </w:p>
        <w:p w14:paraId="5DAA27FA" w14:textId="77777777" w:rsidR="004620D5" w:rsidRDefault="00000000">
          <w:pPr>
            <w:widowControl w:val="0"/>
            <w:tabs>
              <w:tab w:val="right" w:leader="dot" w:pos="9404"/>
            </w:tabs>
            <w:spacing w:before="60" w:after="0" w:line="240" w:lineRule="auto"/>
            <w:ind w:left="720"/>
            <w:rPr>
              <w:color w:val="000000"/>
            </w:rPr>
          </w:pPr>
          <w:hyperlink w:anchor="_didvwv3yainc">
            <w:r>
              <w:rPr>
                <w:color w:val="000000"/>
              </w:rPr>
              <w:t>Tabla 11.71: Caso de Uso N°71 – Reporte de trazabilidad de Órdenes de Trabajo.</w:t>
            </w:r>
            <w:r>
              <w:rPr>
                <w:color w:val="000000"/>
              </w:rPr>
              <w:tab/>
            </w:r>
          </w:hyperlink>
          <w:r>
            <w:fldChar w:fldCharType="begin"/>
          </w:r>
          <w:r>
            <w:instrText xml:space="preserve"> PAGEREF _didvwv3yainc \h </w:instrText>
          </w:r>
          <w:r>
            <w:fldChar w:fldCharType="separate"/>
          </w:r>
          <w:r>
            <w:t>137</w:t>
          </w:r>
          <w:r>
            <w:fldChar w:fldCharType="end"/>
          </w:r>
        </w:p>
        <w:p w14:paraId="63CC89BE" w14:textId="77777777" w:rsidR="004620D5" w:rsidRDefault="00000000">
          <w:pPr>
            <w:widowControl w:val="0"/>
            <w:tabs>
              <w:tab w:val="right" w:leader="dot" w:pos="9404"/>
            </w:tabs>
            <w:spacing w:before="60" w:after="0" w:line="240" w:lineRule="auto"/>
            <w:ind w:left="720"/>
            <w:rPr>
              <w:color w:val="000000"/>
            </w:rPr>
          </w:pPr>
          <w:hyperlink w:anchor="_m8uefw6ar4mm">
            <w:r>
              <w:rPr>
                <w:color w:val="000000"/>
              </w:rPr>
              <w:t>Tabla 11.72: Caso de Uso N°72–  Reporte de uso y control de maquinaria.</w:t>
            </w:r>
            <w:r>
              <w:rPr>
                <w:color w:val="000000"/>
              </w:rPr>
              <w:tab/>
            </w:r>
          </w:hyperlink>
          <w:r>
            <w:fldChar w:fldCharType="begin"/>
          </w:r>
          <w:r>
            <w:instrText xml:space="preserve"> PAGEREF _m8uefw6ar4mm \h </w:instrText>
          </w:r>
          <w:r>
            <w:fldChar w:fldCharType="separate"/>
          </w:r>
          <w:r>
            <w:t>138</w:t>
          </w:r>
          <w:r>
            <w:fldChar w:fldCharType="end"/>
          </w:r>
        </w:p>
        <w:p w14:paraId="38CD3BC1" w14:textId="77777777" w:rsidR="004620D5" w:rsidRDefault="00000000">
          <w:pPr>
            <w:widowControl w:val="0"/>
            <w:tabs>
              <w:tab w:val="right" w:leader="dot" w:pos="9404"/>
            </w:tabs>
            <w:spacing w:before="60" w:after="0" w:line="240" w:lineRule="auto"/>
            <w:ind w:left="720"/>
            <w:rPr>
              <w:color w:val="000000"/>
            </w:rPr>
          </w:pPr>
          <w:hyperlink w:anchor="_qonv1of3jivj">
            <w:r>
              <w:rPr>
                <w:color w:val="000000"/>
              </w:rPr>
              <w:t>Tabla 11.73: Caso de Uso N°73–  Reporte de comportamiento y servicios por cliente.</w:t>
            </w:r>
            <w:r>
              <w:rPr>
                <w:color w:val="000000"/>
              </w:rPr>
              <w:tab/>
            </w:r>
          </w:hyperlink>
          <w:r>
            <w:fldChar w:fldCharType="begin"/>
          </w:r>
          <w:r>
            <w:instrText xml:space="preserve"> PAGEREF _qonv1of3jivj \h </w:instrText>
          </w:r>
          <w:r>
            <w:fldChar w:fldCharType="separate"/>
          </w:r>
          <w:r>
            <w:t>139</w:t>
          </w:r>
          <w:r>
            <w:fldChar w:fldCharType="end"/>
          </w:r>
        </w:p>
        <w:p w14:paraId="347A2D03" w14:textId="77777777" w:rsidR="004620D5" w:rsidRDefault="00000000">
          <w:pPr>
            <w:widowControl w:val="0"/>
            <w:tabs>
              <w:tab w:val="right" w:leader="dot" w:pos="9404"/>
            </w:tabs>
            <w:spacing w:before="60" w:after="0" w:line="240" w:lineRule="auto"/>
            <w:ind w:left="720"/>
            <w:rPr>
              <w:color w:val="000000"/>
            </w:rPr>
          </w:pPr>
          <w:hyperlink w:anchor="_w5dqsarplaqj">
            <w:r>
              <w:rPr>
                <w:color w:val="000000"/>
              </w:rPr>
              <w:t>Tabla 11.74: Caso de Uso N°74 – Exportar reporte financiero a formato PDF.</w:t>
            </w:r>
            <w:r>
              <w:rPr>
                <w:color w:val="000000"/>
              </w:rPr>
              <w:tab/>
            </w:r>
          </w:hyperlink>
          <w:r>
            <w:fldChar w:fldCharType="begin"/>
          </w:r>
          <w:r>
            <w:instrText xml:space="preserve"> PAGEREF _w5dqsarplaqj \h </w:instrText>
          </w:r>
          <w:r>
            <w:fldChar w:fldCharType="separate"/>
          </w:r>
          <w:r>
            <w:t>140</w:t>
          </w:r>
          <w:r>
            <w:fldChar w:fldCharType="end"/>
          </w:r>
        </w:p>
        <w:p w14:paraId="4E1D9405" w14:textId="77777777" w:rsidR="004620D5" w:rsidRDefault="00000000">
          <w:pPr>
            <w:widowControl w:val="0"/>
            <w:tabs>
              <w:tab w:val="right" w:leader="dot" w:pos="9404"/>
            </w:tabs>
            <w:spacing w:before="60" w:after="0" w:line="240" w:lineRule="auto"/>
            <w:ind w:left="720"/>
            <w:rPr>
              <w:color w:val="000000"/>
            </w:rPr>
          </w:pPr>
          <w:hyperlink w:anchor="_ets8lz1li45g">
            <w:r>
              <w:rPr>
                <w:color w:val="000000"/>
              </w:rPr>
              <w:t>Tabla 11.75: Caso de Uso N°75–  Descarga de inventario en formato Excel.</w:t>
            </w:r>
            <w:r>
              <w:rPr>
                <w:color w:val="000000"/>
              </w:rPr>
              <w:tab/>
            </w:r>
          </w:hyperlink>
          <w:r>
            <w:fldChar w:fldCharType="begin"/>
          </w:r>
          <w:r>
            <w:instrText xml:space="preserve"> PAGEREF _ets8lz1li45g \h </w:instrText>
          </w:r>
          <w:r>
            <w:fldChar w:fldCharType="separate"/>
          </w:r>
          <w:r>
            <w:t>141</w:t>
          </w:r>
          <w:r>
            <w:fldChar w:fldCharType="end"/>
          </w:r>
        </w:p>
        <w:p w14:paraId="5FC46C0A" w14:textId="77777777" w:rsidR="004620D5" w:rsidRDefault="00000000">
          <w:pPr>
            <w:widowControl w:val="0"/>
            <w:tabs>
              <w:tab w:val="right" w:leader="dot" w:pos="9404"/>
            </w:tabs>
            <w:spacing w:before="60" w:after="0" w:line="240" w:lineRule="auto"/>
            <w:ind w:left="720"/>
            <w:rPr>
              <w:color w:val="000000"/>
            </w:rPr>
          </w:pPr>
          <w:hyperlink w:anchor="_snul8kj9qdbv">
            <w:r>
              <w:rPr>
                <w:color w:val="000000"/>
              </w:rPr>
              <w:t>Tabla 11.76: Caso de Uso N°76–  Generar reporte de cierre de mes.</w:t>
            </w:r>
            <w:r>
              <w:rPr>
                <w:color w:val="000000"/>
              </w:rPr>
              <w:tab/>
            </w:r>
          </w:hyperlink>
          <w:r>
            <w:fldChar w:fldCharType="begin"/>
          </w:r>
          <w:r>
            <w:instrText xml:space="preserve"> PAGEREF _snul8kj9qdbv \h </w:instrText>
          </w:r>
          <w:r>
            <w:fldChar w:fldCharType="separate"/>
          </w:r>
          <w:r>
            <w:t>142</w:t>
          </w:r>
          <w:r>
            <w:fldChar w:fldCharType="end"/>
          </w:r>
        </w:p>
        <w:p w14:paraId="0D71AEE0" w14:textId="77777777" w:rsidR="004620D5" w:rsidRDefault="00000000">
          <w:pPr>
            <w:widowControl w:val="0"/>
            <w:tabs>
              <w:tab w:val="right" w:leader="dot" w:pos="9404"/>
            </w:tabs>
            <w:spacing w:before="60" w:after="0" w:line="240" w:lineRule="auto"/>
            <w:ind w:left="720"/>
            <w:rPr>
              <w:color w:val="000000"/>
            </w:rPr>
          </w:pPr>
          <w:hyperlink w:anchor="_srdner3a1g5b">
            <w:r>
              <w:rPr>
                <w:color w:val="000000"/>
              </w:rPr>
              <w:t>Tabla 11.77: Caso de Uso N°77– Visualización de indicadores de ingresos.</w:t>
            </w:r>
            <w:r>
              <w:rPr>
                <w:color w:val="000000"/>
              </w:rPr>
              <w:tab/>
            </w:r>
          </w:hyperlink>
          <w:r>
            <w:fldChar w:fldCharType="begin"/>
          </w:r>
          <w:r>
            <w:instrText xml:space="preserve"> PAGEREF _srdner3a1g5b \h </w:instrText>
          </w:r>
          <w:r>
            <w:fldChar w:fldCharType="separate"/>
          </w:r>
          <w:r>
            <w:t>143</w:t>
          </w:r>
          <w:r>
            <w:fldChar w:fldCharType="end"/>
          </w:r>
        </w:p>
        <w:p w14:paraId="5D4E88C9" w14:textId="77777777" w:rsidR="004620D5" w:rsidRDefault="00000000">
          <w:pPr>
            <w:widowControl w:val="0"/>
            <w:tabs>
              <w:tab w:val="right" w:leader="dot" w:pos="9404"/>
            </w:tabs>
            <w:spacing w:before="60" w:after="0" w:line="240" w:lineRule="auto"/>
            <w:ind w:left="720"/>
            <w:rPr>
              <w:color w:val="000000"/>
            </w:rPr>
          </w:pPr>
          <w:hyperlink w:anchor="_4z8xd7uode5a">
            <w:r>
              <w:rPr>
                <w:color w:val="000000"/>
              </w:rPr>
              <w:t>Tabla 11.78: Caso de Uso N°78 – Monitorear el estado del Orden de trabajo.</w:t>
            </w:r>
            <w:r>
              <w:rPr>
                <w:color w:val="000000"/>
              </w:rPr>
              <w:tab/>
            </w:r>
          </w:hyperlink>
          <w:r>
            <w:fldChar w:fldCharType="begin"/>
          </w:r>
          <w:r>
            <w:instrText xml:space="preserve"> PAGEREF _4z8xd7uode5a \h </w:instrText>
          </w:r>
          <w:r>
            <w:fldChar w:fldCharType="separate"/>
          </w:r>
          <w:r>
            <w:t>144</w:t>
          </w:r>
          <w:r>
            <w:fldChar w:fldCharType="end"/>
          </w:r>
        </w:p>
        <w:p w14:paraId="28E276D0" w14:textId="77777777" w:rsidR="004620D5" w:rsidRDefault="00000000">
          <w:pPr>
            <w:widowControl w:val="0"/>
            <w:tabs>
              <w:tab w:val="right" w:leader="dot" w:pos="9404"/>
            </w:tabs>
            <w:spacing w:before="60" w:after="0" w:line="240" w:lineRule="auto"/>
            <w:ind w:left="720"/>
            <w:rPr>
              <w:color w:val="000000"/>
            </w:rPr>
          </w:pPr>
          <w:hyperlink w:anchor="_vxrpaw6v87hn">
            <w:r>
              <w:rPr>
                <w:color w:val="000000"/>
              </w:rPr>
              <w:t>Tabla 11.79: Caso de Uso N°79– Control de disponibilidad de maquinaria técnica.</w:t>
            </w:r>
            <w:r>
              <w:rPr>
                <w:color w:val="000000"/>
              </w:rPr>
              <w:tab/>
            </w:r>
          </w:hyperlink>
          <w:r>
            <w:fldChar w:fldCharType="begin"/>
          </w:r>
          <w:r>
            <w:instrText xml:space="preserve"> PAGEREF _vxrpaw6v87hn \h </w:instrText>
          </w:r>
          <w:r>
            <w:fldChar w:fldCharType="separate"/>
          </w:r>
          <w:r>
            <w:t>145</w:t>
          </w:r>
          <w:r>
            <w:fldChar w:fldCharType="end"/>
          </w:r>
        </w:p>
        <w:p w14:paraId="12F4E3B4" w14:textId="77777777" w:rsidR="004620D5" w:rsidRDefault="00000000">
          <w:pPr>
            <w:widowControl w:val="0"/>
            <w:tabs>
              <w:tab w:val="right" w:leader="dot" w:pos="9404"/>
            </w:tabs>
            <w:spacing w:before="60" w:after="0" w:line="240" w:lineRule="auto"/>
            <w:ind w:left="720"/>
            <w:rPr>
              <w:color w:val="000000"/>
            </w:rPr>
          </w:pPr>
          <w:hyperlink w:anchor="_2qmx5e5wrxg3">
            <w:r>
              <w:rPr>
                <w:color w:val="000000"/>
              </w:rPr>
              <w:t>Tabla 11.80: Caso de Uso N°80–Acceder al panel principal</w:t>
            </w:r>
            <w:r>
              <w:rPr>
                <w:color w:val="000000"/>
              </w:rPr>
              <w:tab/>
            </w:r>
          </w:hyperlink>
          <w:r>
            <w:fldChar w:fldCharType="begin"/>
          </w:r>
          <w:r>
            <w:instrText xml:space="preserve"> PAGEREF _2qmx5e5wrxg3 \h </w:instrText>
          </w:r>
          <w:r>
            <w:fldChar w:fldCharType="separate"/>
          </w:r>
          <w:r>
            <w:t>146</w:t>
          </w:r>
          <w:r>
            <w:fldChar w:fldCharType="end"/>
          </w:r>
        </w:p>
        <w:p w14:paraId="57D03792" w14:textId="77777777" w:rsidR="004620D5" w:rsidRDefault="00000000">
          <w:pPr>
            <w:widowControl w:val="0"/>
            <w:tabs>
              <w:tab w:val="right" w:leader="dot" w:pos="9404"/>
            </w:tabs>
            <w:spacing w:before="60" w:after="0" w:line="240" w:lineRule="auto"/>
            <w:ind w:left="720"/>
            <w:rPr>
              <w:color w:val="000000"/>
            </w:rPr>
          </w:pPr>
          <w:hyperlink w:anchor="_zcxcdr1ujurs">
            <w:r>
              <w:rPr>
                <w:color w:val="000000"/>
              </w:rPr>
              <w:t>Tabla 11.81: Caso de Uso N°81 – Visualizando indicadores generales.</w:t>
            </w:r>
            <w:r>
              <w:rPr>
                <w:color w:val="000000"/>
              </w:rPr>
              <w:tab/>
            </w:r>
          </w:hyperlink>
          <w:r>
            <w:fldChar w:fldCharType="begin"/>
          </w:r>
          <w:r>
            <w:instrText xml:space="preserve"> PAGEREF _zcxcdr1ujurs \h </w:instrText>
          </w:r>
          <w:r>
            <w:fldChar w:fldCharType="separate"/>
          </w:r>
          <w:r>
            <w:t>147</w:t>
          </w:r>
          <w:r>
            <w:fldChar w:fldCharType="end"/>
          </w:r>
        </w:p>
        <w:p w14:paraId="69F0CB4E" w14:textId="77777777" w:rsidR="004620D5" w:rsidRDefault="00000000">
          <w:pPr>
            <w:widowControl w:val="0"/>
            <w:tabs>
              <w:tab w:val="right" w:leader="dot" w:pos="9404"/>
            </w:tabs>
            <w:spacing w:before="60" w:after="0" w:line="240" w:lineRule="auto"/>
            <w:ind w:left="720"/>
            <w:rPr>
              <w:color w:val="000000"/>
            </w:rPr>
          </w:pPr>
          <w:hyperlink w:anchor="_z636043sr25t">
            <w:r>
              <w:rPr>
                <w:color w:val="000000"/>
              </w:rPr>
              <w:t>Tabla 11.82: Caso de Uso N°82 Visualizar estado de inventario y servicios.</w:t>
            </w:r>
            <w:r>
              <w:rPr>
                <w:color w:val="000000"/>
              </w:rPr>
              <w:tab/>
            </w:r>
          </w:hyperlink>
          <w:r>
            <w:fldChar w:fldCharType="begin"/>
          </w:r>
          <w:r>
            <w:instrText xml:space="preserve"> PAGEREF _z636043sr25t \h </w:instrText>
          </w:r>
          <w:r>
            <w:fldChar w:fldCharType="separate"/>
          </w:r>
          <w:r>
            <w:t>149</w:t>
          </w:r>
          <w:r>
            <w:fldChar w:fldCharType="end"/>
          </w:r>
        </w:p>
        <w:p w14:paraId="55B4656C" w14:textId="77777777" w:rsidR="004620D5" w:rsidRDefault="00000000">
          <w:pPr>
            <w:widowControl w:val="0"/>
            <w:tabs>
              <w:tab w:val="right" w:leader="dot" w:pos="9404"/>
            </w:tabs>
            <w:spacing w:before="60" w:after="0" w:line="240" w:lineRule="auto"/>
            <w:ind w:left="720"/>
            <w:rPr>
              <w:color w:val="000000"/>
            </w:rPr>
          </w:pPr>
          <w:hyperlink w:anchor="_wivjvuy6ij5j">
            <w:r>
              <w:rPr>
                <w:color w:val="000000"/>
              </w:rPr>
              <w:t>Tabla 11.83: Caso de Uso N°83 Visualizar gráfico ingresos vs gastos</w:t>
            </w:r>
            <w:r>
              <w:rPr>
                <w:color w:val="000000"/>
              </w:rPr>
              <w:tab/>
            </w:r>
          </w:hyperlink>
          <w:r>
            <w:fldChar w:fldCharType="begin"/>
          </w:r>
          <w:r>
            <w:instrText xml:space="preserve"> PAGEREF _wivjvuy6ij5j \h </w:instrText>
          </w:r>
          <w:r>
            <w:fldChar w:fldCharType="separate"/>
          </w:r>
          <w:r>
            <w:t>151</w:t>
          </w:r>
          <w:r>
            <w:fldChar w:fldCharType="end"/>
          </w:r>
        </w:p>
        <w:p w14:paraId="04A3C445" w14:textId="77777777" w:rsidR="004620D5" w:rsidRDefault="00000000">
          <w:pPr>
            <w:widowControl w:val="0"/>
            <w:tabs>
              <w:tab w:val="right" w:leader="dot" w:pos="9404"/>
            </w:tabs>
            <w:spacing w:before="60" w:after="0" w:line="240" w:lineRule="auto"/>
            <w:ind w:left="720"/>
            <w:rPr>
              <w:color w:val="000000"/>
            </w:rPr>
          </w:pPr>
          <w:hyperlink w:anchor="_z0i00ug0w1a5">
            <w:r>
              <w:rPr>
                <w:color w:val="000000"/>
              </w:rPr>
              <w:t>Tabla 11.84: Caso de Uso N°84 Visualizar uso de recursos.</w:t>
            </w:r>
            <w:r>
              <w:rPr>
                <w:color w:val="000000"/>
              </w:rPr>
              <w:tab/>
            </w:r>
          </w:hyperlink>
          <w:r>
            <w:fldChar w:fldCharType="begin"/>
          </w:r>
          <w:r>
            <w:instrText xml:space="preserve"> PAGEREF _z0i00ug0w1a5 \h </w:instrText>
          </w:r>
          <w:r>
            <w:fldChar w:fldCharType="separate"/>
          </w:r>
          <w:r>
            <w:t>152</w:t>
          </w:r>
          <w:r>
            <w:fldChar w:fldCharType="end"/>
          </w:r>
        </w:p>
        <w:p w14:paraId="19AD2AFD" w14:textId="77777777" w:rsidR="004620D5" w:rsidRDefault="00000000">
          <w:pPr>
            <w:widowControl w:val="0"/>
            <w:tabs>
              <w:tab w:val="right" w:leader="dot" w:pos="9404"/>
            </w:tabs>
            <w:spacing w:before="60" w:after="0" w:line="240" w:lineRule="auto"/>
            <w:ind w:left="720"/>
            <w:rPr>
              <w:color w:val="000000"/>
            </w:rPr>
          </w:pPr>
          <w:hyperlink w:anchor="_nib42d2uvu7b">
            <w:r>
              <w:rPr>
                <w:color w:val="000000"/>
              </w:rPr>
              <w:t>Tabla 11.85: Caso de Uso N°85 Visualizar comportamiento de clientes.</w:t>
            </w:r>
            <w:r>
              <w:rPr>
                <w:color w:val="000000"/>
              </w:rPr>
              <w:tab/>
            </w:r>
          </w:hyperlink>
          <w:r>
            <w:fldChar w:fldCharType="begin"/>
          </w:r>
          <w:r>
            <w:instrText xml:space="preserve"> PAGEREF _nib42d2uvu7b \h </w:instrText>
          </w:r>
          <w:r>
            <w:fldChar w:fldCharType="separate"/>
          </w:r>
          <w:r>
            <w:t>153</w:t>
          </w:r>
          <w:r>
            <w:fldChar w:fldCharType="end"/>
          </w:r>
        </w:p>
        <w:p w14:paraId="2356EDED" w14:textId="77777777" w:rsidR="004620D5" w:rsidRDefault="00000000">
          <w:pPr>
            <w:widowControl w:val="0"/>
            <w:tabs>
              <w:tab w:val="right" w:leader="dot" w:pos="9404"/>
            </w:tabs>
            <w:spacing w:before="60" w:after="0" w:line="240" w:lineRule="auto"/>
            <w:ind w:left="720"/>
            <w:rPr>
              <w:color w:val="000000"/>
            </w:rPr>
          </w:pPr>
          <w:hyperlink w:anchor="_yvp7puv1chjm">
            <w:r>
              <w:rPr>
                <w:color w:val="000000"/>
              </w:rPr>
              <w:t>Tabla 11.86: Caso de Uso N°86 Aplicar filtros en reportes.</w:t>
            </w:r>
            <w:r>
              <w:rPr>
                <w:color w:val="000000"/>
              </w:rPr>
              <w:tab/>
            </w:r>
          </w:hyperlink>
          <w:r>
            <w:fldChar w:fldCharType="begin"/>
          </w:r>
          <w:r>
            <w:instrText xml:space="preserve"> PAGEREF _yvp7puv1chjm \h </w:instrText>
          </w:r>
          <w:r>
            <w:fldChar w:fldCharType="separate"/>
          </w:r>
          <w:r>
            <w:t>154</w:t>
          </w:r>
          <w:r>
            <w:fldChar w:fldCharType="end"/>
          </w:r>
        </w:p>
        <w:p w14:paraId="58F2518C" w14:textId="77777777" w:rsidR="004620D5" w:rsidRDefault="00000000">
          <w:pPr>
            <w:widowControl w:val="0"/>
            <w:tabs>
              <w:tab w:val="right" w:leader="dot" w:pos="9404"/>
            </w:tabs>
            <w:spacing w:before="60" w:after="0" w:line="240" w:lineRule="auto"/>
            <w:ind w:left="720"/>
            <w:rPr>
              <w:color w:val="000000"/>
            </w:rPr>
          </w:pPr>
          <w:hyperlink w:anchor="_bgzz989hl3aa">
            <w:r>
              <w:rPr>
                <w:color w:val="000000"/>
              </w:rPr>
              <w:t>Tabla 11.87: Caso de Uso N°87  Filtrar datos en gráficos.</w:t>
            </w:r>
            <w:r>
              <w:rPr>
                <w:color w:val="000000"/>
              </w:rPr>
              <w:tab/>
            </w:r>
          </w:hyperlink>
          <w:r>
            <w:fldChar w:fldCharType="begin"/>
          </w:r>
          <w:r>
            <w:instrText xml:space="preserve"> PAGEREF _bgzz989hl3aa \h </w:instrText>
          </w:r>
          <w:r>
            <w:fldChar w:fldCharType="separate"/>
          </w:r>
          <w:r>
            <w:t>155</w:t>
          </w:r>
          <w:r>
            <w:fldChar w:fldCharType="end"/>
          </w:r>
        </w:p>
        <w:p w14:paraId="632F4764" w14:textId="77777777" w:rsidR="004620D5" w:rsidRDefault="00000000">
          <w:pPr>
            <w:widowControl w:val="0"/>
            <w:tabs>
              <w:tab w:val="right" w:leader="dot" w:pos="9404"/>
            </w:tabs>
            <w:spacing w:before="60" w:after="0" w:line="240" w:lineRule="auto"/>
            <w:ind w:left="720"/>
            <w:rPr>
              <w:color w:val="000000"/>
            </w:rPr>
          </w:pPr>
          <w:hyperlink w:anchor="_dsacj8ef7ebw">
            <w:r>
              <w:rPr>
                <w:color w:val="000000"/>
              </w:rPr>
              <w:t>Tabla 11.88: Caso de Uso N°88 Limpiar filtros aplicados.</w:t>
            </w:r>
            <w:r>
              <w:rPr>
                <w:color w:val="000000"/>
              </w:rPr>
              <w:tab/>
            </w:r>
          </w:hyperlink>
          <w:r>
            <w:fldChar w:fldCharType="begin"/>
          </w:r>
          <w:r>
            <w:instrText xml:space="preserve"> PAGEREF _dsacj8ef7ebw \h </w:instrText>
          </w:r>
          <w:r>
            <w:fldChar w:fldCharType="separate"/>
          </w:r>
          <w:r>
            <w:t>156</w:t>
          </w:r>
          <w:r>
            <w:fldChar w:fldCharType="end"/>
          </w:r>
        </w:p>
        <w:p w14:paraId="27D2B7DF" w14:textId="77777777" w:rsidR="004620D5" w:rsidRDefault="00000000">
          <w:pPr>
            <w:widowControl w:val="0"/>
            <w:tabs>
              <w:tab w:val="right" w:leader="dot" w:pos="9404"/>
            </w:tabs>
            <w:spacing w:before="60" w:after="0" w:line="240" w:lineRule="auto"/>
            <w:ind w:left="720"/>
            <w:rPr>
              <w:color w:val="000000"/>
            </w:rPr>
          </w:pPr>
          <w:hyperlink w:anchor="_pu9mphqmvp93">
            <w:r>
              <w:rPr>
                <w:color w:val="000000"/>
              </w:rPr>
              <w:t>Tabla 11.89: Caso de Uso N°89 Actualización manual del panel principal.</w:t>
            </w:r>
            <w:r>
              <w:rPr>
                <w:color w:val="000000"/>
              </w:rPr>
              <w:tab/>
            </w:r>
          </w:hyperlink>
          <w:r>
            <w:fldChar w:fldCharType="begin"/>
          </w:r>
          <w:r>
            <w:instrText xml:space="preserve"> PAGEREF _pu9mphqmvp93 \h </w:instrText>
          </w:r>
          <w:r>
            <w:fldChar w:fldCharType="separate"/>
          </w:r>
          <w:r>
            <w:t>157</w:t>
          </w:r>
          <w:r>
            <w:fldChar w:fldCharType="end"/>
          </w:r>
        </w:p>
        <w:p w14:paraId="59E4B91B" w14:textId="77777777" w:rsidR="004620D5" w:rsidRDefault="00000000">
          <w:pPr>
            <w:widowControl w:val="0"/>
            <w:tabs>
              <w:tab w:val="right" w:leader="dot" w:pos="9404"/>
            </w:tabs>
            <w:spacing w:before="60" w:after="0" w:line="240" w:lineRule="auto"/>
            <w:ind w:left="720"/>
            <w:rPr>
              <w:color w:val="000000"/>
            </w:rPr>
          </w:pPr>
          <w:hyperlink w:anchor="_gkdn7j1beshy">
            <w:r>
              <w:rPr>
                <w:color w:val="000000"/>
              </w:rPr>
              <w:t>Tabla 11.90: Caso de Uso N°90 Configurar intervalo de actualización.</w:t>
            </w:r>
            <w:r>
              <w:rPr>
                <w:color w:val="000000"/>
              </w:rPr>
              <w:tab/>
            </w:r>
          </w:hyperlink>
          <w:r>
            <w:fldChar w:fldCharType="begin"/>
          </w:r>
          <w:r>
            <w:instrText xml:space="preserve"> PAGEREF _gkdn7j1beshy \h </w:instrText>
          </w:r>
          <w:r>
            <w:fldChar w:fldCharType="separate"/>
          </w:r>
          <w:r>
            <w:t>158</w:t>
          </w:r>
          <w:r>
            <w:fldChar w:fldCharType="end"/>
          </w:r>
        </w:p>
        <w:p w14:paraId="369E2B82" w14:textId="77777777" w:rsidR="004620D5" w:rsidRDefault="00000000">
          <w:pPr>
            <w:widowControl w:val="0"/>
            <w:tabs>
              <w:tab w:val="right" w:leader="dot" w:pos="9404"/>
            </w:tabs>
            <w:spacing w:before="60" w:after="0" w:line="240" w:lineRule="auto"/>
            <w:ind w:left="720"/>
            <w:rPr>
              <w:color w:val="000000"/>
            </w:rPr>
          </w:pPr>
          <w:hyperlink w:anchor="_rzyly2ncjswx">
            <w:r>
              <w:rPr>
                <w:color w:val="000000"/>
              </w:rPr>
              <w:t>Tabla 11.91: Caso de Uso N°91 Actualización automática de gráficos.</w:t>
            </w:r>
            <w:r>
              <w:rPr>
                <w:color w:val="000000"/>
              </w:rPr>
              <w:tab/>
            </w:r>
          </w:hyperlink>
          <w:r>
            <w:fldChar w:fldCharType="begin"/>
          </w:r>
          <w:r>
            <w:instrText xml:space="preserve"> PAGEREF _rzyly2ncjswx \h </w:instrText>
          </w:r>
          <w:r>
            <w:fldChar w:fldCharType="separate"/>
          </w:r>
          <w:r>
            <w:t>159</w:t>
          </w:r>
          <w:r>
            <w:fldChar w:fldCharType="end"/>
          </w:r>
        </w:p>
        <w:p w14:paraId="6CF7E6E0" w14:textId="77777777" w:rsidR="004620D5" w:rsidRDefault="00000000">
          <w:pPr>
            <w:widowControl w:val="0"/>
            <w:tabs>
              <w:tab w:val="right" w:leader="dot" w:pos="9404"/>
            </w:tabs>
            <w:spacing w:before="60" w:after="0" w:line="240" w:lineRule="auto"/>
            <w:ind w:left="720"/>
            <w:rPr>
              <w:color w:val="000000"/>
            </w:rPr>
          </w:pPr>
          <w:hyperlink w:anchor="_u548kmjgjdhd">
            <w:r>
              <w:rPr>
                <w:color w:val="000000"/>
              </w:rPr>
              <w:t>Tabla 11.92: Caso de Uso N°92 Detectar órdenes de trabajo no completadas.</w:t>
            </w:r>
            <w:r>
              <w:rPr>
                <w:color w:val="000000"/>
              </w:rPr>
              <w:tab/>
            </w:r>
          </w:hyperlink>
          <w:r>
            <w:fldChar w:fldCharType="begin"/>
          </w:r>
          <w:r>
            <w:instrText xml:space="preserve"> PAGEREF _u548kmjgjdhd \h </w:instrText>
          </w:r>
          <w:r>
            <w:fldChar w:fldCharType="separate"/>
          </w:r>
          <w:r>
            <w:t>160</w:t>
          </w:r>
          <w:r>
            <w:fldChar w:fldCharType="end"/>
          </w:r>
        </w:p>
        <w:p w14:paraId="7D61189B" w14:textId="77777777" w:rsidR="004620D5" w:rsidRDefault="00000000">
          <w:pPr>
            <w:widowControl w:val="0"/>
            <w:tabs>
              <w:tab w:val="right" w:leader="dot" w:pos="9404"/>
            </w:tabs>
            <w:spacing w:before="60" w:after="0" w:line="240" w:lineRule="auto"/>
            <w:ind w:left="720"/>
            <w:rPr>
              <w:color w:val="000000"/>
            </w:rPr>
          </w:pPr>
          <w:hyperlink w:anchor="_6276zih4f025">
            <w:r>
              <w:rPr>
                <w:color w:val="000000"/>
              </w:rPr>
              <w:t>Tabla 11.93: Caso de Uso N°93 Clasificar órdenes por nivel de retraso</w:t>
            </w:r>
            <w:r>
              <w:rPr>
                <w:color w:val="000000"/>
              </w:rPr>
              <w:tab/>
            </w:r>
          </w:hyperlink>
          <w:r>
            <w:fldChar w:fldCharType="begin"/>
          </w:r>
          <w:r>
            <w:instrText xml:space="preserve"> PAGEREF _6276zih4f025 \h </w:instrText>
          </w:r>
          <w:r>
            <w:fldChar w:fldCharType="separate"/>
          </w:r>
          <w:r>
            <w:t>161</w:t>
          </w:r>
          <w:r>
            <w:fldChar w:fldCharType="end"/>
          </w:r>
        </w:p>
        <w:p w14:paraId="10F9EE9E" w14:textId="77777777" w:rsidR="004620D5" w:rsidRDefault="00000000">
          <w:pPr>
            <w:widowControl w:val="0"/>
            <w:tabs>
              <w:tab w:val="right" w:leader="dot" w:pos="9404"/>
            </w:tabs>
            <w:spacing w:before="60" w:after="0" w:line="240" w:lineRule="auto"/>
            <w:ind w:left="720"/>
            <w:rPr>
              <w:color w:val="000000"/>
            </w:rPr>
          </w:pPr>
          <w:hyperlink w:anchor="_vo0uqybg9s4h">
            <w:r>
              <w:rPr>
                <w:color w:val="000000"/>
              </w:rPr>
              <w:t>Tabla 11.94: Caso de Uso N°94 Detectando retraso en orden.</w:t>
            </w:r>
            <w:r>
              <w:rPr>
                <w:color w:val="000000"/>
              </w:rPr>
              <w:tab/>
            </w:r>
          </w:hyperlink>
          <w:r>
            <w:fldChar w:fldCharType="begin"/>
          </w:r>
          <w:r>
            <w:instrText xml:space="preserve"> PAGEREF _vo0uqybg9s4h \h </w:instrText>
          </w:r>
          <w:r>
            <w:fldChar w:fldCharType="separate"/>
          </w:r>
          <w:r>
            <w:t>162</w:t>
          </w:r>
          <w:r>
            <w:fldChar w:fldCharType="end"/>
          </w:r>
        </w:p>
        <w:p w14:paraId="5F43E40F" w14:textId="77777777" w:rsidR="004620D5" w:rsidRDefault="00000000">
          <w:pPr>
            <w:widowControl w:val="0"/>
            <w:tabs>
              <w:tab w:val="right" w:leader="dot" w:pos="9404"/>
            </w:tabs>
            <w:spacing w:before="60" w:after="0" w:line="240" w:lineRule="auto"/>
            <w:ind w:left="720"/>
            <w:rPr>
              <w:color w:val="000000"/>
            </w:rPr>
          </w:pPr>
          <w:hyperlink w:anchor="_5r3lxf3ccgk9">
            <w:r>
              <w:rPr>
                <w:color w:val="000000"/>
              </w:rPr>
              <w:t>Tabla 11.95: Caso de Uso N°95 Notificando retraso al usuario.</w:t>
            </w:r>
            <w:r>
              <w:rPr>
                <w:color w:val="000000"/>
              </w:rPr>
              <w:tab/>
            </w:r>
          </w:hyperlink>
          <w:r>
            <w:fldChar w:fldCharType="begin"/>
          </w:r>
          <w:r>
            <w:instrText xml:space="preserve"> PAGEREF _5r3lxf3ccgk9 \h </w:instrText>
          </w:r>
          <w:r>
            <w:fldChar w:fldCharType="separate"/>
          </w:r>
          <w:r>
            <w:t>163</w:t>
          </w:r>
          <w:r>
            <w:fldChar w:fldCharType="end"/>
          </w:r>
        </w:p>
        <w:p w14:paraId="4A910A49" w14:textId="77777777" w:rsidR="004620D5" w:rsidRDefault="00000000">
          <w:pPr>
            <w:widowControl w:val="0"/>
            <w:tabs>
              <w:tab w:val="right" w:leader="dot" w:pos="9404"/>
            </w:tabs>
            <w:spacing w:before="60" w:after="0" w:line="240" w:lineRule="auto"/>
            <w:ind w:left="720"/>
            <w:rPr>
              <w:color w:val="000000"/>
            </w:rPr>
          </w:pPr>
          <w:hyperlink w:anchor="_yz9agbjts7la">
            <w:r>
              <w:rPr>
                <w:color w:val="000000"/>
              </w:rPr>
              <w:t>Tabla 11.96: Caso de Uso N°96 Gestionando orden retrasada.</w:t>
            </w:r>
            <w:r>
              <w:rPr>
                <w:color w:val="000000"/>
              </w:rPr>
              <w:tab/>
            </w:r>
          </w:hyperlink>
          <w:r>
            <w:fldChar w:fldCharType="begin"/>
          </w:r>
          <w:r>
            <w:instrText xml:space="preserve"> PAGEREF _yz9agbjts7la \h </w:instrText>
          </w:r>
          <w:r>
            <w:fldChar w:fldCharType="separate"/>
          </w:r>
          <w:r>
            <w:t>164</w:t>
          </w:r>
          <w:r>
            <w:fldChar w:fldCharType="end"/>
          </w:r>
        </w:p>
        <w:p w14:paraId="39446F82" w14:textId="77777777" w:rsidR="004620D5" w:rsidRDefault="00000000">
          <w:pPr>
            <w:widowControl w:val="0"/>
            <w:tabs>
              <w:tab w:val="right" w:leader="dot" w:pos="9404"/>
            </w:tabs>
            <w:spacing w:before="60" w:after="0" w:line="240" w:lineRule="auto"/>
            <w:ind w:left="720"/>
            <w:rPr>
              <w:color w:val="000000"/>
            </w:rPr>
          </w:pPr>
          <w:hyperlink w:anchor="_de7nqaayfvxi">
            <w:r>
              <w:rPr>
                <w:color w:val="000000"/>
              </w:rPr>
              <w:t>Tabla 11.97: Caso de Uso N°97 Detectando cambio de estado en orden.</w:t>
            </w:r>
            <w:r>
              <w:rPr>
                <w:color w:val="000000"/>
              </w:rPr>
              <w:tab/>
            </w:r>
          </w:hyperlink>
          <w:r>
            <w:fldChar w:fldCharType="begin"/>
          </w:r>
          <w:r>
            <w:instrText xml:space="preserve"> PAGEREF _de7nqaayfvxi \h </w:instrText>
          </w:r>
          <w:r>
            <w:fldChar w:fldCharType="separate"/>
          </w:r>
          <w:r>
            <w:t>165</w:t>
          </w:r>
          <w:r>
            <w:fldChar w:fldCharType="end"/>
          </w:r>
        </w:p>
        <w:p w14:paraId="117691AA" w14:textId="77777777" w:rsidR="004620D5" w:rsidRDefault="00000000">
          <w:pPr>
            <w:widowControl w:val="0"/>
            <w:tabs>
              <w:tab w:val="right" w:leader="dot" w:pos="9404"/>
            </w:tabs>
            <w:spacing w:before="60" w:after="0" w:line="240" w:lineRule="auto"/>
            <w:ind w:left="720"/>
            <w:rPr>
              <w:color w:val="000000"/>
            </w:rPr>
          </w:pPr>
          <w:hyperlink w:anchor="_xz5eytdu11f4">
            <w:r>
              <w:rPr>
                <w:color w:val="000000"/>
              </w:rPr>
              <w:t>Tabla 11.98: Caso de Uso N°98 Notificando cambio de estado.</w:t>
            </w:r>
            <w:r>
              <w:rPr>
                <w:color w:val="000000"/>
              </w:rPr>
              <w:tab/>
            </w:r>
          </w:hyperlink>
          <w:r>
            <w:fldChar w:fldCharType="begin"/>
          </w:r>
          <w:r>
            <w:instrText xml:space="preserve"> PAGEREF _xz5eytdu11f4 \h </w:instrText>
          </w:r>
          <w:r>
            <w:fldChar w:fldCharType="separate"/>
          </w:r>
          <w:r>
            <w:t>166</w:t>
          </w:r>
          <w:r>
            <w:fldChar w:fldCharType="end"/>
          </w:r>
        </w:p>
        <w:p w14:paraId="0CBEEC85" w14:textId="77777777" w:rsidR="004620D5" w:rsidRDefault="00000000">
          <w:pPr>
            <w:widowControl w:val="0"/>
            <w:tabs>
              <w:tab w:val="right" w:leader="dot" w:pos="9404"/>
            </w:tabs>
            <w:spacing w:before="60" w:after="0" w:line="240" w:lineRule="auto"/>
            <w:ind w:left="720"/>
            <w:rPr>
              <w:color w:val="000000"/>
            </w:rPr>
          </w:pPr>
          <w:hyperlink w:anchor="_l8fuoxcaaj04">
            <w:r>
              <w:rPr>
                <w:color w:val="000000"/>
              </w:rPr>
              <w:t>Tabla 11.99: Caso de Uso N°99 Consultado historial de cambios.</w:t>
            </w:r>
            <w:r>
              <w:rPr>
                <w:color w:val="000000"/>
              </w:rPr>
              <w:tab/>
            </w:r>
          </w:hyperlink>
          <w:r>
            <w:fldChar w:fldCharType="begin"/>
          </w:r>
          <w:r>
            <w:instrText xml:space="preserve"> PAGEREF _l8fuoxcaaj04 \h </w:instrText>
          </w:r>
          <w:r>
            <w:fldChar w:fldCharType="separate"/>
          </w:r>
          <w:r>
            <w:t>167</w:t>
          </w:r>
          <w:r>
            <w:fldChar w:fldCharType="end"/>
          </w:r>
        </w:p>
        <w:p w14:paraId="138461EB" w14:textId="77777777" w:rsidR="004620D5" w:rsidRDefault="00000000">
          <w:pPr>
            <w:widowControl w:val="0"/>
            <w:tabs>
              <w:tab w:val="right" w:leader="dot" w:pos="9404"/>
            </w:tabs>
            <w:spacing w:before="60" w:after="0" w:line="240" w:lineRule="auto"/>
            <w:ind w:left="720"/>
            <w:rPr>
              <w:color w:val="000000"/>
            </w:rPr>
          </w:pPr>
          <w:hyperlink w:anchor="_6c19igflnqxy">
            <w:r>
              <w:rPr>
                <w:color w:val="000000"/>
              </w:rPr>
              <w:t>Tabla 11.100: Caso de Uso N°100 Detectando maquinaria no disponible.</w:t>
            </w:r>
            <w:r>
              <w:rPr>
                <w:color w:val="000000"/>
              </w:rPr>
              <w:tab/>
            </w:r>
          </w:hyperlink>
          <w:r>
            <w:fldChar w:fldCharType="begin"/>
          </w:r>
          <w:r>
            <w:instrText xml:space="preserve"> PAGEREF _6c19igflnqxy \h </w:instrText>
          </w:r>
          <w:r>
            <w:fldChar w:fldCharType="separate"/>
          </w:r>
          <w:r>
            <w:t>168</w:t>
          </w:r>
          <w:r>
            <w:fldChar w:fldCharType="end"/>
          </w:r>
        </w:p>
        <w:p w14:paraId="58AD1F4E" w14:textId="77777777" w:rsidR="004620D5" w:rsidRDefault="00000000">
          <w:pPr>
            <w:widowControl w:val="0"/>
            <w:tabs>
              <w:tab w:val="right" w:leader="dot" w:pos="9404"/>
            </w:tabs>
            <w:spacing w:before="60" w:after="0" w:line="240" w:lineRule="auto"/>
            <w:ind w:left="720"/>
            <w:rPr>
              <w:color w:val="000000"/>
            </w:rPr>
          </w:pPr>
          <w:hyperlink w:anchor="_nepiqz3i0d5c">
            <w:r>
              <w:rPr>
                <w:color w:val="000000"/>
              </w:rPr>
              <w:t>Tabla 11.101: Caso de Uso N°101 Notificando indisponibilidad de maquinaria.</w:t>
            </w:r>
            <w:r>
              <w:rPr>
                <w:color w:val="000000"/>
              </w:rPr>
              <w:tab/>
            </w:r>
          </w:hyperlink>
          <w:r>
            <w:fldChar w:fldCharType="begin"/>
          </w:r>
          <w:r>
            <w:instrText xml:space="preserve"> PAGEREF _nepiqz3i0d5c \h </w:instrText>
          </w:r>
          <w:r>
            <w:fldChar w:fldCharType="separate"/>
          </w:r>
          <w:r>
            <w:t>169</w:t>
          </w:r>
          <w:r>
            <w:fldChar w:fldCharType="end"/>
          </w:r>
        </w:p>
        <w:p w14:paraId="0496D040" w14:textId="77777777" w:rsidR="004620D5" w:rsidRDefault="00000000">
          <w:pPr>
            <w:widowControl w:val="0"/>
            <w:tabs>
              <w:tab w:val="right" w:leader="dot" w:pos="9404"/>
            </w:tabs>
            <w:spacing w:before="60" w:after="0" w:line="240" w:lineRule="auto"/>
            <w:ind w:left="720"/>
            <w:rPr>
              <w:color w:val="000000"/>
            </w:rPr>
          </w:pPr>
          <w:hyperlink w:anchor="_xn19v1ue6pcq">
            <w:r>
              <w:rPr>
                <w:color w:val="000000"/>
              </w:rPr>
              <w:t>Tabla 11.102: Caso de Uso N°102 Restringiendo asignación de maquinaria.</w:t>
            </w:r>
            <w:r>
              <w:rPr>
                <w:color w:val="000000"/>
              </w:rPr>
              <w:tab/>
            </w:r>
          </w:hyperlink>
          <w:r>
            <w:fldChar w:fldCharType="begin"/>
          </w:r>
          <w:r>
            <w:instrText xml:space="preserve"> PAGEREF _xn19v1ue6pcq \h </w:instrText>
          </w:r>
          <w:r>
            <w:fldChar w:fldCharType="separate"/>
          </w:r>
          <w:r>
            <w:t>170</w:t>
          </w:r>
          <w:r>
            <w:fldChar w:fldCharType="end"/>
          </w:r>
        </w:p>
        <w:p w14:paraId="28BFE3B8" w14:textId="77777777" w:rsidR="004620D5" w:rsidRDefault="00000000">
          <w:pPr>
            <w:widowControl w:val="0"/>
            <w:tabs>
              <w:tab w:val="right" w:leader="dot" w:pos="9404"/>
            </w:tabs>
            <w:spacing w:before="60" w:after="0" w:line="240" w:lineRule="auto"/>
            <w:ind w:left="720"/>
            <w:rPr>
              <w:color w:val="000000"/>
            </w:rPr>
          </w:pPr>
          <w:hyperlink w:anchor="_efh373n1xyc">
            <w:r>
              <w:rPr>
                <w:color w:val="000000"/>
              </w:rPr>
              <w:t>Tabla 11.103: Caso de Uso N°103 Buscando orden de trabajo.</w:t>
            </w:r>
            <w:r>
              <w:rPr>
                <w:color w:val="000000"/>
              </w:rPr>
              <w:tab/>
            </w:r>
          </w:hyperlink>
          <w:r>
            <w:fldChar w:fldCharType="begin"/>
          </w:r>
          <w:r>
            <w:instrText xml:space="preserve"> PAGEREF _efh373n1xyc \h </w:instrText>
          </w:r>
          <w:r>
            <w:fldChar w:fldCharType="separate"/>
          </w:r>
          <w:r>
            <w:t>171</w:t>
          </w:r>
          <w:r>
            <w:fldChar w:fldCharType="end"/>
          </w:r>
        </w:p>
        <w:p w14:paraId="648FD3B9" w14:textId="77777777" w:rsidR="004620D5" w:rsidRDefault="00000000">
          <w:pPr>
            <w:widowControl w:val="0"/>
            <w:tabs>
              <w:tab w:val="right" w:leader="dot" w:pos="9404"/>
            </w:tabs>
            <w:spacing w:before="60" w:after="0" w:line="240" w:lineRule="auto"/>
            <w:ind w:left="720"/>
            <w:rPr>
              <w:color w:val="000000"/>
            </w:rPr>
          </w:pPr>
          <w:hyperlink w:anchor="_xmiql9qgjk9v">
            <w:r>
              <w:rPr>
                <w:color w:val="000000"/>
              </w:rPr>
              <w:t>Tabla 11.104: Caso de Uso N°104 Buscando cliente.</w:t>
            </w:r>
            <w:r>
              <w:rPr>
                <w:color w:val="000000"/>
              </w:rPr>
              <w:tab/>
            </w:r>
          </w:hyperlink>
          <w:r>
            <w:fldChar w:fldCharType="begin"/>
          </w:r>
          <w:r>
            <w:instrText xml:space="preserve"> PAGEREF _xmiql9qgjk9v \h </w:instrText>
          </w:r>
          <w:r>
            <w:fldChar w:fldCharType="separate"/>
          </w:r>
          <w:r>
            <w:t>172</w:t>
          </w:r>
          <w:r>
            <w:fldChar w:fldCharType="end"/>
          </w:r>
        </w:p>
        <w:p w14:paraId="7CBA3DCA" w14:textId="77777777" w:rsidR="004620D5" w:rsidRDefault="00000000">
          <w:pPr>
            <w:widowControl w:val="0"/>
            <w:tabs>
              <w:tab w:val="right" w:leader="dot" w:pos="9404"/>
            </w:tabs>
            <w:spacing w:before="60" w:after="0" w:line="240" w:lineRule="auto"/>
            <w:ind w:left="720"/>
            <w:rPr>
              <w:color w:val="000000"/>
            </w:rPr>
          </w:pPr>
          <w:hyperlink w:anchor="_jk7izre2k4rk">
            <w:r>
              <w:rPr>
                <w:color w:val="000000"/>
              </w:rPr>
              <w:t>Tabla 11.105: Caso de Uso N°105 Buscando maquinaria.</w:t>
            </w:r>
            <w:r>
              <w:rPr>
                <w:color w:val="000000"/>
              </w:rPr>
              <w:tab/>
            </w:r>
          </w:hyperlink>
          <w:r>
            <w:fldChar w:fldCharType="begin"/>
          </w:r>
          <w:r>
            <w:instrText xml:space="preserve"> PAGEREF _jk7izre2k4rk \h </w:instrText>
          </w:r>
          <w:r>
            <w:fldChar w:fldCharType="separate"/>
          </w:r>
          <w:r>
            <w:t>173</w:t>
          </w:r>
          <w:r>
            <w:fldChar w:fldCharType="end"/>
          </w:r>
        </w:p>
        <w:p w14:paraId="0FE16991" w14:textId="77777777" w:rsidR="004620D5" w:rsidRDefault="00000000">
          <w:pPr>
            <w:widowControl w:val="0"/>
            <w:tabs>
              <w:tab w:val="right" w:leader="dot" w:pos="9404"/>
            </w:tabs>
            <w:spacing w:before="60" w:after="0" w:line="240" w:lineRule="auto"/>
            <w:ind w:left="720"/>
            <w:rPr>
              <w:color w:val="000000"/>
            </w:rPr>
          </w:pPr>
          <w:hyperlink w:anchor="_xqexz6kq55x4">
            <w:r>
              <w:rPr>
                <w:color w:val="000000"/>
              </w:rPr>
              <w:t>Tabla 11.106: Caso de Uso N°106 Aplicando filtros en módulos.</w:t>
            </w:r>
            <w:r>
              <w:rPr>
                <w:color w:val="000000"/>
              </w:rPr>
              <w:tab/>
            </w:r>
          </w:hyperlink>
          <w:r>
            <w:fldChar w:fldCharType="begin"/>
          </w:r>
          <w:r>
            <w:instrText xml:space="preserve"> PAGEREF _xqexz6kq55x4 \h </w:instrText>
          </w:r>
          <w:r>
            <w:fldChar w:fldCharType="separate"/>
          </w:r>
          <w:r>
            <w:t>174</w:t>
          </w:r>
          <w:r>
            <w:fldChar w:fldCharType="end"/>
          </w:r>
        </w:p>
        <w:p w14:paraId="559BAAD4" w14:textId="77777777" w:rsidR="004620D5" w:rsidRDefault="00000000">
          <w:pPr>
            <w:widowControl w:val="0"/>
            <w:tabs>
              <w:tab w:val="right" w:leader="dot" w:pos="9404"/>
            </w:tabs>
            <w:spacing w:before="60" w:after="0" w:line="240" w:lineRule="auto"/>
            <w:ind w:left="720"/>
            <w:rPr>
              <w:color w:val="000000"/>
            </w:rPr>
          </w:pPr>
          <w:hyperlink w:anchor="_817didqxotfx">
            <w:r>
              <w:rPr>
                <w:color w:val="000000"/>
              </w:rPr>
              <w:t>Tabla 11.107: Caso de Uso N°107 Filtrando por fechas.</w:t>
            </w:r>
            <w:r>
              <w:rPr>
                <w:color w:val="000000"/>
              </w:rPr>
              <w:tab/>
            </w:r>
          </w:hyperlink>
          <w:r>
            <w:fldChar w:fldCharType="begin"/>
          </w:r>
          <w:r>
            <w:instrText xml:space="preserve"> PAGEREF _817didqxotfx \h </w:instrText>
          </w:r>
          <w:r>
            <w:fldChar w:fldCharType="separate"/>
          </w:r>
          <w:r>
            <w:t>175</w:t>
          </w:r>
          <w:r>
            <w:fldChar w:fldCharType="end"/>
          </w:r>
        </w:p>
        <w:p w14:paraId="4FF567F9" w14:textId="77777777" w:rsidR="004620D5" w:rsidRDefault="00000000">
          <w:pPr>
            <w:widowControl w:val="0"/>
            <w:tabs>
              <w:tab w:val="right" w:leader="dot" w:pos="9404"/>
            </w:tabs>
            <w:spacing w:before="60" w:after="0" w:line="240" w:lineRule="auto"/>
            <w:ind w:left="720"/>
            <w:rPr>
              <w:color w:val="000000"/>
            </w:rPr>
          </w:pPr>
          <w:hyperlink w:anchor="_jic8hys63py0">
            <w:r>
              <w:rPr>
                <w:color w:val="000000"/>
              </w:rPr>
              <w:t>Tabla 11.108: Caso de Uso N°108 Limpiando filtros.</w:t>
            </w:r>
            <w:r>
              <w:rPr>
                <w:color w:val="000000"/>
              </w:rPr>
              <w:tab/>
            </w:r>
          </w:hyperlink>
          <w:r>
            <w:fldChar w:fldCharType="begin"/>
          </w:r>
          <w:r>
            <w:instrText xml:space="preserve"> PAGEREF _jic8hys63py0 \h </w:instrText>
          </w:r>
          <w:r>
            <w:fldChar w:fldCharType="separate"/>
          </w:r>
          <w:r>
            <w:t>176</w:t>
          </w:r>
          <w:r>
            <w:fldChar w:fldCharType="end"/>
          </w:r>
        </w:p>
        <w:p w14:paraId="14A296F3" w14:textId="77777777" w:rsidR="004620D5" w:rsidRDefault="00000000">
          <w:pPr>
            <w:widowControl w:val="0"/>
            <w:tabs>
              <w:tab w:val="right" w:leader="dot" w:pos="9404"/>
            </w:tabs>
            <w:spacing w:before="60" w:after="0" w:line="240" w:lineRule="auto"/>
            <w:ind w:left="720"/>
            <w:rPr>
              <w:color w:val="000000"/>
            </w:rPr>
          </w:pPr>
          <w:hyperlink w:anchor="_99fvuqh59334">
            <w:r>
              <w:rPr>
                <w:color w:val="000000"/>
              </w:rPr>
              <w:t>Tabla 11.109: Caso de Uso N°109 Iniciando sesión.</w:t>
            </w:r>
            <w:r>
              <w:rPr>
                <w:color w:val="000000"/>
              </w:rPr>
              <w:tab/>
            </w:r>
          </w:hyperlink>
          <w:r>
            <w:fldChar w:fldCharType="begin"/>
          </w:r>
          <w:r>
            <w:instrText xml:space="preserve"> PAGEREF _99fvuqh59334 \h </w:instrText>
          </w:r>
          <w:r>
            <w:fldChar w:fldCharType="separate"/>
          </w:r>
          <w:r>
            <w:t>177</w:t>
          </w:r>
          <w:r>
            <w:fldChar w:fldCharType="end"/>
          </w:r>
        </w:p>
        <w:p w14:paraId="3C859370" w14:textId="77777777" w:rsidR="004620D5" w:rsidRDefault="00000000">
          <w:pPr>
            <w:widowControl w:val="0"/>
            <w:tabs>
              <w:tab w:val="right" w:leader="dot" w:pos="9404"/>
            </w:tabs>
            <w:spacing w:before="60" w:after="0" w:line="240" w:lineRule="auto"/>
            <w:ind w:left="720"/>
            <w:rPr>
              <w:color w:val="000000"/>
            </w:rPr>
          </w:pPr>
          <w:hyperlink w:anchor="_i9bzg1kbstfg">
            <w:r>
              <w:rPr>
                <w:color w:val="000000"/>
              </w:rPr>
              <w:t>Tabla 11.110: Caso de Uso N°110 Cerrando sesión.</w:t>
            </w:r>
            <w:r>
              <w:rPr>
                <w:color w:val="000000"/>
              </w:rPr>
              <w:tab/>
            </w:r>
          </w:hyperlink>
          <w:r>
            <w:fldChar w:fldCharType="begin"/>
          </w:r>
          <w:r>
            <w:instrText xml:space="preserve"> PAGEREF _i9bzg1kbstfg \h </w:instrText>
          </w:r>
          <w:r>
            <w:fldChar w:fldCharType="separate"/>
          </w:r>
          <w:r>
            <w:t>178</w:t>
          </w:r>
          <w:r>
            <w:fldChar w:fldCharType="end"/>
          </w:r>
        </w:p>
        <w:p w14:paraId="6B75FB23" w14:textId="77777777" w:rsidR="004620D5" w:rsidRDefault="00000000">
          <w:pPr>
            <w:widowControl w:val="0"/>
            <w:tabs>
              <w:tab w:val="right" w:leader="dot" w:pos="9404"/>
            </w:tabs>
            <w:spacing w:before="60" w:after="0" w:line="240" w:lineRule="auto"/>
            <w:ind w:left="720"/>
            <w:rPr>
              <w:color w:val="000000"/>
            </w:rPr>
          </w:pPr>
          <w:hyperlink w:anchor="_ozqenjra47pg">
            <w:r>
              <w:rPr>
                <w:color w:val="000000"/>
              </w:rPr>
              <w:t>Tabla 11.111: Caso de Uso N°111 Registrando acceso al sistema.</w:t>
            </w:r>
            <w:r>
              <w:rPr>
                <w:color w:val="000000"/>
              </w:rPr>
              <w:tab/>
            </w:r>
          </w:hyperlink>
          <w:r>
            <w:fldChar w:fldCharType="begin"/>
          </w:r>
          <w:r>
            <w:instrText xml:space="preserve"> PAGEREF _ozqenjra47pg \h </w:instrText>
          </w:r>
          <w:r>
            <w:fldChar w:fldCharType="separate"/>
          </w:r>
          <w:r>
            <w:t>179</w:t>
          </w:r>
          <w:r>
            <w:fldChar w:fldCharType="end"/>
          </w:r>
        </w:p>
        <w:p w14:paraId="28306A8C" w14:textId="77777777" w:rsidR="004620D5" w:rsidRDefault="00000000">
          <w:pPr>
            <w:widowControl w:val="0"/>
            <w:tabs>
              <w:tab w:val="right" w:leader="dot" w:pos="9404"/>
            </w:tabs>
            <w:spacing w:before="60" w:after="0" w:line="240" w:lineRule="auto"/>
            <w:ind w:left="720"/>
            <w:rPr>
              <w:color w:val="000000"/>
            </w:rPr>
          </w:pPr>
          <w:hyperlink w:anchor="_r1mpu2c4h7rz">
            <w:r>
              <w:rPr>
                <w:color w:val="000000"/>
              </w:rPr>
              <w:t>Tabla 11.112: Caso de Uso N°112 Registrando acceso fallido.</w:t>
            </w:r>
            <w:r>
              <w:rPr>
                <w:color w:val="000000"/>
              </w:rPr>
              <w:tab/>
            </w:r>
          </w:hyperlink>
          <w:r>
            <w:fldChar w:fldCharType="begin"/>
          </w:r>
          <w:r>
            <w:instrText xml:space="preserve"> PAGEREF _r1mpu2c4h7rz \h </w:instrText>
          </w:r>
          <w:r>
            <w:fldChar w:fldCharType="separate"/>
          </w:r>
          <w:r>
            <w:t>180</w:t>
          </w:r>
          <w:r>
            <w:fldChar w:fldCharType="end"/>
          </w:r>
        </w:p>
        <w:p w14:paraId="64744803" w14:textId="77777777" w:rsidR="004620D5" w:rsidRDefault="00000000">
          <w:pPr>
            <w:widowControl w:val="0"/>
            <w:tabs>
              <w:tab w:val="right" w:leader="dot" w:pos="9404"/>
            </w:tabs>
            <w:spacing w:before="60" w:after="0" w:line="240" w:lineRule="auto"/>
            <w:ind w:left="720"/>
            <w:rPr>
              <w:color w:val="000000"/>
            </w:rPr>
          </w:pPr>
          <w:hyperlink w:anchor="_lzzzo35pzoym">
            <w:r>
              <w:rPr>
                <w:color w:val="000000"/>
              </w:rPr>
              <w:t>Tabla 11.113: Caso de Uso N°113 Consultado historial de acceso.</w:t>
            </w:r>
            <w:r>
              <w:rPr>
                <w:color w:val="000000"/>
              </w:rPr>
              <w:tab/>
            </w:r>
          </w:hyperlink>
          <w:r>
            <w:fldChar w:fldCharType="begin"/>
          </w:r>
          <w:r>
            <w:instrText xml:space="preserve"> PAGEREF _lzzzo35pzoym \h </w:instrText>
          </w:r>
          <w:r>
            <w:fldChar w:fldCharType="separate"/>
          </w:r>
          <w:r>
            <w:t>181</w:t>
          </w:r>
          <w:r>
            <w:fldChar w:fldCharType="end"/>
          </w:r>
        </w:p>
        <w:p w14:paraId="5BFB7C0C" w14:textId="77777777" w:rsidR="004620D5" w:rsidRDefault="00000000">
          <w:pPr>
            <w:widowControl w:val="0"/>
            <w:tabs>
              <w:tab w:val="right" w:leader="dot" w:pos="9404"/>
            </w:tabs>
            <w:spacing w:before="60" w:after="0" w:line="240" w:lineRule="auto"/>
            <w:ind w:left="720"/>
            <w:rPr>
              <w:color w:val="000000"/>
            </w:rPr>
          </w:pPr>
          <w:hyperlink w:anchor="_ej3ndh4qecd9">
            <w:r>
              <w:rPr>
                <w:color w:val="000000"/>
              </w:rPr>
              <w:t>Tabla 11.114: Caso de Uso N°114 Filtrando registros de acceso.</w:t>
            </w:r>
            <w:r>
              <w:rPr>
                <w:color w:val="000000"/>
              </w:rPr>
              <w:tab/>
            </w:r>
          </w:hyperlink>
          <w:r>
            <w:fldChar w:fldCharType="begin"/>
          </w:r>
          <w:r>
            <w:instrText xml:space="preserve"> PAGEREF _ej3ndh4qecd9 \h </w:instrText>
          </w:r>
          <w:r>
            <w:fldChar w:fldCharType="separate"/>
          </w:r>
          <w:r>
            <w:t>182</w:t>
          </w:r>
          <w:r>
            <w:fldChar w:fldCharType="end"/>
          </w:r>
        </w:p>
        <w:p w14:paraId="59D2B3D8" w14:textId="77777777" w:rsidR="004620D5" w:rsidRDefault="00000000">
          <w:pPr>
            <w:widowControl w:val="0"/>
            <w:tabs>
              <w:tab w:val="right" w:leader="dot" w:pos="9404"/>
            </w:tabs>
            <w:spacing w:before="60" w:after="0" w:line="240" w:lineRule="auto"/>
            <w:ind w:left="720"/>
            <w:rPr>
              <w:color w:val="000000"/>
            </w:rPr>
          </w:pPr>
          <w:hyperlink w:anchor="_og7b50htfxlk">
            <w:r>
              <w:rPr>
                <w:color w:val="000000"/>
              </w:rPr>
              <w:t>Tabla 11.115: Caso de Uso N°115 Accediendo a las funcionalidades desde dispositivos móviles.</w:t>
            </w:r>
            <w:r>
              <w:rPr>
                <w:color w:val="000000"/>
              </w:rPr>
              <w:tab/>
            </w:r>
          </w:hyperlink>
          <w:r>
            <w:fldChar w:fldCharType="begin"/>
          </w:r>
          <w:r>
            <w:instrText xml:space="preserve"> PAGEREF _og7b50htfxlk \h </w:instrText>
          </w:r>
          <w:r>
            <w:fldChar w:fldCharType="separate"/>
          </w:r>
          <w:r>
            <w:t>183</w:t>
          </w:r>
          <w:r>
            <w:fldChar w:fldCharType="end"/>
          </w:r>
        </w:p>
        <w:p w14:paraId="034A5D5C" w14:textId="77777777" w:rsidR="004620D5" w:rsidRDefault="00000000">
          <w:pPr>
            <w:widowControl w:val="0"/>
            <w:tabs>
              <w:tab w:val="right" w:leader="dot" w:pos="9404"/>
            </w:tabs>
            <w:spacing w:before="60" w:after="0" w:line="240" w:lineRule="auto"/>
            <w:ind w:left="720"/>
            <w:rPr>
              <w:color w:val="000000"/>
            </w:rPr>
          </w:pPr>
          <w:hyperlink w:anchor="_q76n1duybahh">
            <w:r>
              <w:rPr>
                <w:color w:val="000000"/>
              </w:rPr>
              <w:t>Tabla 11.116: Caso de Uso N°116 Consultado ruta y ubicación en viaje.</w:t>
            </w:r>
            <w:r>
              <w:rPr>
                <w:color w:val="000000"/>
              </w:rPr>
              <w:tab/>
            </w:r>
          </w:hyperlink>
          <w:r>
            <w:fldChar w:fldCharType="begin"/>
          </w:r>
          <w:r>
            <w:instrText xml:space="preserve"> PAGEREF _q76n1duybahh \h </w:instrText>
          </w:r>
          <w:r>
            <w:fldChar w:fldCharType="separate"/>
          </w:r>
          <w:r>
            <w:t>184</w:t>
          </w:r>
          <w:r>
            <w:fldChar w:fldCharType="end"/>
          </w:r>
        </w:p>
        <w:p w14:paraId="56EC3783" w14:textId="77777777" w:rsidR="004620D5" w:rsidRDefault="00000000">
          <w:pPr>
            <w:widowControl w:val="0"/>
            <w:tabs>
              <w:tab w:val="right" w:leader="dot" w:pos="9404"/>
            </w:tabs>
            <w:spacing w:before="60" w:after="0" w:line="240" w:lineRule="auto"/>
            <w:ind w:left="720"/>
            <w:rPr>
              <w:color w:val="000000"/>
            </w:rPr>
          </w:pPr>
          <w:hyperlink w:anchor="_9ebrf32k18xd">
            <w:r>
              <w:rPr>
                <w:color w:val="000000"/>
              </w:rPr>
              <w:t>Tabla 11.117: Caso de Uso N°117  Registrando avance de trabajo en terreno.</w:t>
            </w:r>
            <w:r>
              <w:rPr>
                <w:color w:val="000000"/>
              </w:rPr>
              <w:tab/>
            </w:r>
          </w:hyperlink>
          <w:r>
            <w:fldChar w:fldCharType="begin"/>
          </w:r>
          <w:r>
            <w:instrText xml:space="preserve"> PAGEREF _9ebrf32k18xd \h </w:instrText>
          </w:r>
          <w:r>
            <w:fldChar w:fldCharType="separate"/>
          </w:r>
          <w:r>
            <w:t>185</w:t>
          </w:r>
          <w:r>
            <w:fldChar w:fldCharType="end"/>
          </w:r>
        </w:p>
        <w:p w14:paraId="3F1A730F" w14:textId="77777777" w:rsidR="004620D5" w:rsidRDefault="00000000">
          <w:pPr>
            <w:widowControl w:val="0"/>
            <w:tabs>
              <w:tab w:val="right" w:leader="dot" w:pos="9404"/>
            </w:tabs>
            <w:spacing w:before="60" w:after="0" w:line="240" w:lineRule="auto"/>
            <w:ind w:left="720"/>
            <w:rPr>
              <w:color w:val="000000"/>
            </w:rPr>
          </w:pPr>
          <w:hyperlink w:anchor="_4x3w2r2rpeeo">
            <w:r>
              <w:rPr>
                <w:color w:val="000000"/>
              </w:rPr>
              <w:t>Tabla 11.118: Caso de Uso N°118 Capturando evidencia fotográfica móvil.</w:t>
            </w:r>
            <w:r>
              <w:rPr>
                <w:color w:val="000000"/>
              </w:rPr>
              <w:tab/>
            </w:r>
          </w:hyperlink>
          <w:r>
            <w:fldChar w:fldCharType="begin"/>
          </w:r>
          <w:r>
            <w:instrText xml:space="preserve"> PAGEREF _4x3w2r2rpeeo \h </w:instrText>
          </w:r>
          <w:r>
            <w:fldChar w:fldCharType="separate"/>
          </w:r>
          <w:r>
            <w:t>186</w:t>
          </w:r>
          <w:r>
            <w:fldChar w:fldCharType="end"/>
          </w:r>
        </w:p>
        <w:p w14:paraId="74BCE874" w14:textId="77777777" w:rsidR="004620D5" w:rsidRDefault="00000000">
          <w:pPr>
            <w:widowControl w:val="0"/>
            <w:tabs>
              <w:tab w:val="right" w:leader="dot" w:pos="9404"/>
            </w:tabs>
            <w:spacing w:before="60" w:after="0" w:line="240" w:lineRule="auto"/>
            <w:ind w:left="720"/>
            <w:rPr>
              <w:color w:val="000000"/>
            </w:rPr>
          </w:pPr>
          <w:hyperlink w:anchor="_4y8hvd2nubwy">
            <w:r>
              <w:rPr>
                <w:color w:val="000000"/>
              </w:rPr>
              <w:t>Tabla 11.119: Caso de Uso N°119 Sincronizando datos tras viaje.</w:t>
            </w:r>
            <w:r>
              <w:rPr>
                <w:color w:val="000000"/>
              </w:rPr>
              <w:tab/>
            </w:r>
          </w:hyperlink>
          <w:r>
            <w:fldChar w:fldCharType="begin"/>
          </w:r>
          <w:r>
            <w:instrText xml:space="preserve"> PAGEREF _4y8hvd2nubwy \h </w:instrText>
          </w:r>
          <w:r>
            <w:fldChar w:fldCharType="separate"/>
          </w:r>
          <w:r>
            <w:t>187</w:t>
          </w:r>
          <w:r>
            <w:fldChar w:fldCharType="end"/>
          </w:r>
        </w:p>
        <w:p w14:paraId="0E2E9A76" w14:textId="77777777" w:rsidR="004620D5" w:rsidRDefault="00000000">
          <w:pPr>
            <w:widowControl w:val="0"/>
            <w:tabs>
              <w:tab w:val="right" w:leader="dot" w:pos="9404"/>
            </w:tabs>
            <w:spacing w:before="60" w:after="0" w:line="240" w:lineRule="auto"/>
            <w:ind w:left="720"/>
            <w:rPr>
              <w:color w:val="000000"/>
            </w:rPr>
          </w:pPr>
          <w:hyperlink w:anchor="_i01qxge7maop">
            <w:r>
              <w:rPr>
                <w:color w:val="000000"/>
              </w:rPr>
              <w:t>Tabla 11.120: Caso de Uso N°120 Visualizando gráficos dinámicos en móvil.</w:t>
            </w:r>
            <w:r>
              <w:rPr>
                <w:color w:val="000000"/>
              </w:rPr>
              <w:tab/>
            </w:r>
          </w:hyperlink>
          <w:r>
            <w:fldChar w:fldCharType="begin"/>
          </w:r>
          <w:r>
            <w:instrText xml:space="preserve"> PAGEREF _i01qxge7maop \h </w:instrText>
          </w:r>
          <w:r>
            <w:fldChar w:fldCharType="separate"/>
          </w:r>
          <w:r>
            <w:t>188</w:t>
          </w:r>
          <w:r>
            <w:fldChar w:fldCharType="end"/>
          </w:r>
        </w:p>
        <w:p w14:paraId="2CE85F22" w14:textId="77777777" w:rsidR="004620D5" w:rsidRDefault="00000000">
          <w:pPr>
            <w:widowControl w:val="0"/>
            <w:tabs>
              <w:tab w:val="right" w:leader="dot" w:pos="9404"/>
            </w:tabs>
            <w:spacing w:before="60" w:after="0" w:line="240" w:lineRule="auto"/>
            <w:ind w:left="720"/>
            <w:rPr>
              <w:color w:val="000000"/>
            </w:rPr>
          </w:pPr>
          <w:hyperlink w:anchor="_pfp382o1bbcb">
            <w:r>
              <w:rPr>
                <w:color w:val="000000"/>
              </w:rPr>
              <w:t>Tabla 11.121: Caso de Uso N°121 Visualizando gráficos dinámicos en móvil.</w:t>
            </w:r>
            <w:r>
              <w:rPr>
                <w:color w:val="000000"/>
              </w:rPr>
              <w:tab/>
            </w:r>
          </w:hyperlink>
          <w:r>
            <w:fldChar w:fldCharType="begin"/>
          </w:r>
          <w:r>
            <w:instrText xml:space="preserve"> PAGEREF _pfp382o1bbcb \h </w:instrText>
          </w:r>
          <w:r>
            <w:fldChar w:fldCharType="separate"/>
          </w:r>
          <w:r>
            <w:t>189</w:t>
          </w:r>
          <w:r>
            <w:fldChar w:fldCharType="end"/>
          </w:r>
        </w:p>
        <w:p w14:paraId="69967304" w14:textId="77777777" w:rsidR="004620D5" w:rsidRDefault="00000000">
          <w:pPr>
            <w:widowControl w:val="0"/>
            <w:tabs>
              <w:tab w:val="right" w:leader="dot" w:pos="9404"/>
            </w:tabs>
            <w:spacing w:before="60" w:after="0" w:line="240" w:lineRule="auto"/>
            <w:ind w:left="720"/>
            <w:rPr>
              <w:color w:val="000000"/>
            </w:rPr>
          </w:pPr>
          <w:hyperlink w:anchor="_gg6mwdpvje6k">
            <w:r>
              <w:rPr>
                <w:color w:val="000000"/>
              </w:rPr>
              <w:t>Tabla 11.122: Caso de Uso N°122 Adaptando formularios de terreno</w:t>
            </w:r>
            <w:r>
              <w:rPr>
                <w:color w:val="000000"/>
              </w:rPr>
              <w:tab/>
            </w:r>
          </w:hyperlink>
          <w:r>
            <w:fldChar w:fldCharType="begin"/>
          </w:r>
          <w:r>
            <w:instrText xml:space="preserve"> PAGEREF _gg6mwdpvje6k \h </w:instrText>
          </w:r>
          <w:r>
            <w:fldChar w:fldCharType="separate"/>
          </w:r>
          <w:r>
            <w:t>190</w:t>
          </w:r>
          <w:r>
            <w:fldChar w:fldCharType="end"/>
          </w:r>
        </w:p>
        <w:p w14:paraId="4BC74E39" w14:textId="77777777" w:rsidR="004620D5" w:rsidRDefault="00000000">
          <w:pPr>
            <w:widowControl w:val="0"/>
            <w:tabs>
              <w:tab w:val="right" w:leader="dot" w:pos="9404"/>
            </w:tabs>
            <w:spacing w:before="60" w:after="0" w:line="240" w:lineRule="auto"/>
            <w:ind w:left="720"/>
            <w:rPr>
              <w:color w:val="000000"/>
            </w:rPr>
          </w:pPr>
          <w:hyperlink w:anchor="_xb7qvyqcm87b">
            <w:r>
              <w:rPr>
                <w:color w:val="000000"/>
              </w:rPr>
              <w:t>Tabla 11.123: Caso de Uso N°123 Consistencia de información entre plataformas.</w:t>
            </w:r>
            <w:r>
              <w:rPr>
                <w:color w:val="000000"/>
              </w:rPr>
              <w:lastRenderedPageBreak/>
              <w:tab/>
            </w:r>
          </w:hyperlink>
          <w:r>
            <w:fldChar w:fldCharType="begin"/>
          </w:r>
          <w:r>
            <w:instrText xml:space="preserve"> PAGEREF _xb7qvyqcm87b \h </w:instrText>
          </w:r>
          <w:r>
            <w:fldChar w:fldCharType="separate"/>
          </w:r>
          <w:r>
            <w:t>192</w:t>
          </w:r>
          <w:r>
            <w:fldChar w:fldCharType="end"/>
          </w:r>
        </w:p>
        <w:p w14:paraId="3810BE85" w14:textId="77777777" w:rsidR="004620D5" w:rsidRDefault="00000000">
          <w:pPr>
            <w:widowControl w:val="0"/>
            <w:tabs>
              <w:tab w:val="right" w:leader="dot" w:pos="9404"/>
            </w:tabs>
            <w:spacing w:before="60" w:after="0" w:line="240" w:lineRule="auto"/>
            <w:ind w:left="720"/>
            <w:rPr>
              <w:color w:val="000000"/>
            </w:rPr>
          </w:pPr>
          <w:hyperlink w:anchor="_2xl303vzq4n1">
            <w:r>
              <w:rPr>
                <w:color w:val="000000"/>
              </w:rPr>
              <w:t>Tabla 11.124: Caso de Uso N°124 Optimizando carga por conectividad móvil</w:t>
            </w:r>
            <w:r>
              <w:rPr>
                <w:color w:val="000000"/>
              </w:rPr>
              <w:tab/>
            </w:r>
          </w:hyperlink>
          <w:r>
            <w:fldChar w:fldCharType="begin"/>
          </w:r>
          <w:r>
            <w:instrText xml:space="preserve"> PAGEREF _2xl303vzq4n1 \h </w:instrText>
          </w:r>
          <w:r>
            <w:fldChar w:fldCharType="separate"/>
          </w:r>
          <w:r>
            <w:t>193</w:t>
          </w:r>
          <w:r>
            <w:fldChar w:fldCharType="end"/>
          </w:r>
        </w:p>
        <w:p w14:paraId="7569B7AD" w14:textId="77777777" w:rsidR="004620D5" w:rsidRDefault="00000000">
          <w:pPr>
            <w:widowControl w:val="0"/>
            <w:tabs>
              <w:tab w:val="right" w:leader="dot" w:pos="9404"/>
            </w:tabs>
            <w:spacing w:before="60" w:after="0" w:line="240" w:lineRule="auto"/>
            <w:ind w:left="720"/>
            <w:rPr>
              <w:color w:val="000000"/>
            </w:rPr>
          </w:pPr>
          <w:hyperlink w:anchor="_cpmhcuh8p4xv">
            <w:r>
              <w:rPr>
                <w:color w:val="000000"/>
              </w:rPr>
              <w:t>Tabla 11.125: Caso de Uso N°125 Cambiando tema de la interfaz.</w:t>
            </w:r>
            <w:r>
              <w:rPr>
                <w:color w:val="000000"/>
              </w:rPr>
              <w:tab/>
            </w:r>
          </w:hyperlink>
          <w:r>
            <w:fldChar w:fldCharType="begin"/>
          </w:r>
          <w:r>
            <w:instrText xml:space="preserve"> PAGEREF _cpmhcuh8p4xv \h </w:instrText>
          </w:r>
          <w:r>
            <w:fldChar w:fldCharType="separate"/>
          </w:r>
          <w:r>
            <w:t>194</w:t>
          </w:r>
          <w:r>
            <w:fldChar w:fldCharType="end"/>
          </w:r>
        </w:p>
        <w:p w14:paraId="73B84CFF" w14:textId="77777777" w:rsidR="004620D5" w:rsidRDefault="00000000">
          <w:pPr>
            <w:widowControl w:val="0"/>
            <w:tabs>
              <w:tab w:val="right" w:leader="dot" w:pos="9404"/>
            </w:tabs>
            <w:spacing w:before="60" w:after="0" w:line="240" w:lineRule="auto"/>
            <w:ind w:left="720"/>
            <w:rPr>
              <w:color w:val="000000"/>
            </w:rPr>
          </w:pPr>
          <w:hyperlink w:anchor="_kequjjxoi3yz">
            <w:r>
              <w:rPr>
                <w:color w:val="000000"/>
              </w:rPr>
              <w:t>Tabla 11.126: Caso de Uso N°126 Personalizando colores del menú y paneles.</w:t>
            </w:r>
            <w:r>
              <w:rPr>
                <w:color w:val="000000"/>
              </w:rPr>
              <w:tab/>
            </w:r>
          </w:hyperlink>
          <w:r>
            <w:fldChar w:fldCharType="begin"/>
          </w:r>
          <w:r>
            <w:instrText xml:space="preserve"> PAGEREF _kequjjxoi3yz \h </w:instrText>
          </w:r>
          <w:r>
            <w:fldChar w:fldCharType="separate"/>
          </w:r>
          <w:r>
            <w:t>195</w:t>
          </w:r>
          <w:r>
            <w:fldChar w:fldCharType="end"/>
          </w:r>
        </w:p>
        <w:p w14:paraId="006EDB3C" w14:textId="77777777" w:rsidR="004620D5" w:rsidRDefault="00000000">
          <w:pPr>
            <w:widowControl w:val="0"/>
            <w:tabs>
              <w:tab w:val="right" w:leader="dot" w:pos="9404"/>
            </w:tabs>
            <w:spacing w:before="60" w:after="0" w:line="240" w:lineRule="auto"/>
            <w:ind w:left="720"/>
            <w:rPr>
              <w:color w:val="000000"/>
            </w:rPr>
          </w:pPr>
          <w:hyperlink w:anchor="_emc2cfymsz85">
            <w:r>
              <w:rPr>
                <w:color w:val="000000"/>
              </w:rPr>
              <w:t>Tabla 11.127: Caso de Uso N°127 Ajustando visualización de tablas de datos</w:t>
            </w:r>
            <w:r>
              <w:rPr>
                <w:color w:val="000000"/>
              </w:rPr>
              <w:tab/>
            </w:r>
          </w:hyperlink>
          <w:r>
            <w:fldChar w:fldCharType="begin"/>
          </w:r>
          <w:r>
            <w:instrText xml:space="preserve"> PAGEREF _emc2cfymsz85 \h </w:instrText>
          </w:r>
          <w:r>
            <w:fldChar w:fldCharType="separate"/>
          </w:r>
          <w:r>
            <w:t>196</w:t>
          </w:r>
          <w:r>
            <w:fldChar w:fldCharType="end"/>
          </w:r>
        </w:p>
        <w:p w14:paraId="37DD455E" w14:textId="77777777" w:rsidR="004620D5" w:rsidRDefault="00000000">
          <w:pPr>
            <w:widowControl w:val="0"/>
            <w:tabs>
              <w:tab w:val="right" w:leader="dot" w:pos="9404"/>
            </w:tabs>
            <w:spacing w:before="60" w:after="0" w:line="240" w:lineRule="auto"/>
            <w:ind w:left="720"/>
            <w:rPr>
              <w:color w:val="000000"/>
            </w:rPr>
          </w:pPr>
          <w:hyperlink w:anchor="_ulv5pmprgvsg">
            <w:r>
              <w:rPr>
                <w:color w:val="000000"/>
              </w:rPr>
              <w:t>Tabla 11.128: Caso de Uso N°128 Modificando paleta de colores en gráficos.</w:t>
            </w:r>
            <w:r>
              <w:rPr>
                <w:color w:val="000000"/>
              </w:rPr>
              <w:tab/>
            </w:r>
          </w:hyperlink>
          <w:r>
            <w:fldChar w:fldCharType="begin"/>
          </w:r>
          <w:r>
            <w:instrText xml:space="preserve"> PAGEREF _ulv5pmprgvsg \h </w:instrText>
          </w:r>
          <w:r>
            <w:fldChar w:fldCharType="separate"/>
          </w:r>
          <w:r>
            <w:t>197</w:t>
          </w:r>
          <w:r>
            <w:fldChar w:fldCharType="end"/>
          </w:r>
        </w:p>
        <w:p w14:paraId="3EBB064F" w14:textId="77777777" w:rsidR="004620D5" w:rsidRDefault="00000000">
          <w:pPr>
            <w:widowControl w:val="0"/>
            <w:tabs>
              <w:tab w:val="right" w:leader="dot" w:pos="9404"/>
            </w:tabs>
            <w:spacing w:before="60" w:after="0" w:line="240" w:lineRule="auto"/>
            <w:ind w:left="720"/>
            <w:rPr>
              <w:color w:val="000000"/>
            </w:rPr>
          </w:pPr>
          <w:hyperlink w:anchor="_5nh0j1y6ykql">
            <w:r>
              <w:rPr>
                <w:color w:val="000000"/>
              </w:rPr>
              <w:t>Tabla 11.129: Caso de Uso N°129  Restableciendo apariencia predeterminada.</w:t>
            </w:r>
            <w:r>
              <w:rPr>
                <w:color w:val="000000"/>
              </w:rPr>
              <w:tab/>
            </w:r>
          </w:hyperlink>
          <w:r>
            <w:fldChar w:fldCharType="begin"/>
          </w:r>
          <w:r>
            <w:instrText xml:space="preserve"> PAGEREF _5nh0j1y6ykql \h </w:instrText>
          </w:r>
          <w:r>
            <w:fldChar w:fldCharType="separate"/>
          </w:r>
          <w:r>
            <w:t>198</w:t>
          </w:r>
          <w:r>
            <w:fldChar w:fldCharType="end"/>
          </w:r>
        </w:p>
        <w:p w14:paraId="27EDDDDE" w14:textId="77777777" w:rsidR="004620D5" w:rsidRDefault="00000000">
          <w:pPr>
            <w:widowControl w:val="0"/>
            <w:tabs>
              <w:tab w:val="right" w:leader="dot" w:pos="9404"/>
            </w:tabs>
            <w:spacing w:before="60" w:after="0" w:line="240" w:lineRule="auto"/>
            <w:ind w:left="720"/>
            <w:rPr>
              <w:color w:val="000000"/>
            </w:rPr>
          </w:pPr>
          <w:hyperlink w:anchor="_q0h475eqldtr">
            <w:r>
              <w:rPr>
                <w:color w:val="000000"/>
              </w:rPr>
              <w:t>Tabla 11.130: Caso de Uso N°130 Restablecimiento total de fábrica.</w:t>
            </w:r>
            <w:r>
              <w:rPr>
                <w:color w:val="000000"/>
              </w:rPr>
              <w:tab/>
            </w:r>
          </w:hyperlink>
          <w:r>
            <w:fldChar w:fldCharType="begin"/>
          </w:r>
          <w:r>
            <w:instrText xml:space="preserve"> PAGEREF _q0h475eqldtr \h </w:instrText>
          </w:r>
          <w:r>
            <w:fldChar w:fldCharType="separate"/>
          </w:r>
          <w:r>
            <w:t>199</w:t>
          </w:r>
          <w:r>
            <w:fldChar w:fldCharType="end"/>
          </w:r>
        </w:p>
        <w:p w14:paraId="6B6546F7" w14:textId="77777777" w:rsidR="004620D5" w:rsidRDefault="00000000">
          <w:pPr>
            <w:widowControl w:val="0"/>
            <w:tabs>
              <w:tab w:val="right" w:leader="dot" w:pos="9404"/>
            </w:tabs>
            <w:spacing w:before="60" w:after="0" w:line="240" w:lineRule="auto"/>
            <w:ind w:left="720"/>
            <w:rPr>
              <w:color w:val="000000"/>
            </w:rPr>
          </w:pPr>
          <w:hyperlink w:anchor="_flrj9nf03ub2">
            <w:r>
              <w:rPr>
                <w:color w:val="000000"/>
              </w:rPr>
              <w:t>Tabla 11.131: Caso de Uso N°131 Restauración de colores por sección específica.</w:t>
            </w:r>
            <w:r>
              <w:rPr>
                <w:color w:val="000000"/>
              </w:rPr>
              <w:tab/>
            </w:r>
          </w:hyperlink>
          <w:r>
            <w:fldChar w:fldCharType="begin"/>
          </w:r>
          <w:r>
            <w:instrText xml:space="preserve"> PAGEREF _flrj9nf03ub2 \h </w:instrText>
          </w:r>
          <w:r>
            <w:fldChar w:fldCharType="separate"/>
          </w:r>
          <w:r>
            <w:t>200</w:t>
          </w:r>
          <w:r>
            <w:fldChar w:fldCharType="end"/>
          </w:r>
        </w:p>
        <w:p w14:paraId="27607036" w14:textId="77777777" w:rsidR="004620D5" w:rsidRDefault="00000000">
          <w:pPr>
            <w:widowControl w:val="0"/>
            <w:tabs>
              <w:tab w:val="right" w:leader="dot" w:pos="9404"/>
            </w:tabs>
            <w:spacing w:before="60" w:after="0" w:line="240" w:lineRule="auto"/>
            <w:ind w:left="720"/>
            <w:rPr>
              <w:color w:val="000000"/>
            </w:rPr>
          </w:pPr>
          <w:hyperlink w:anchor="_rzylhyb7zm6p">
            <w:r>
              <w:rPr>
                <w:color w:val="000000"/>
              </w:rPr>
              <w:t>Tabla 11.132: Caso de Uso N°132 Restablecimiento automático por error de carga.</w:t>
            </w:r>
            <w:r>
              <w:rPr>
                <w:color w:val="000000"/>
              </w:rPr>
              <w:tab/>
            </w:r>
          </w:hyperlink>
          <w:r>
            <w:fldChar w:fldCharType="begin"/>
          </w:r>
          <w:r>
            <w:instrText xml:space="preserve"> PAGEREF _rzylhyb7zm6p \h </w:instrText>
          </w:r>
          <w:r>
            <w:fldChar w:fldCharType="separate"/>
          </w:r>
          <w:r>
            <w:t>201</w:t>
          </w:r>
          <w:r>
            <w:fldChar w:fldCharType="end"/>
          </w:r>
        </w:p>
        <w:p w14:paraId="39BD9279" w14:textId="77777777" w:rsidR="004620D5" w:rsidRDefault="00000000">
          <w:pPr>
            <w:widowControl w:val="0"/>
            <w:tabs>
              <w:tab w:val="right" w:leader="dot" w:pos="9404"/>
            </w:tabs>
            <w:spacing w:before="60" w:after="0" w:line="240" w:lineRule="auto"/>
            <w:ind w:left="720"/>
            <w:rPr>
              <w:color w:val="000000"/>
            </w:rPr>
          </w:pPr>
          <w:hyperlink w:anchor="_wymj6cpbtx8v">
            <w:r>
              <w:rPr>
                <w:color w:val="000000"/>
              </w:rPr>
              <w:t>Tabla 11.133: Caso de Uso N°133 Restaurando posición de módulos</w:t>
            </w:r>
            <w:r>
              <w:rPr>
                <w:color w:val="000000"/>
              </w:rPr>
              <w:tab/>
            </w:r>
          </w:hyperlink>
          <w:r>
            <w:fldChar w:fldCharType="begin"/>
          </w:r>
          <w:r>
            <w:instrText xml:space="preserve"> PAGEREF _wymj6cpbtx8v \h </w:instrText>
          </w:r>
          <w:r>
            <w:fldChar w:fldCharType="separate"/>
          </w:r>
          <w:r>
            <w:t>202</w:t>
          </w:r>
          <w:r>
            <w:fldChar w:fldCharType="end"/>
          </w:r>
        </w:p>
        <w:p w14:paraId="38A8F10B" w14:textId="77777777" w:rsidR="004620D5" w:rsidRDefault="00000000">
          <w:pPr>
            <w:widowControl w:val="0"/>
            <w:tabs>
              <w:tab w:val="right" w:leader="dot" w:pos="9404"/>
            </w:tabs>
            <w:spacing w:before="60" w:after="0" w:line="240" w:lineRule="auto"/>
            <w:ind w:left="720"/>
            <w:rPr>
              <w:color w:val="000000"/>
            </w:rPr>
          </w:pPr>
          <w:hyperlink w:anchor="_x4ojgalltraq">
            <w:r>
              <w:rPr>
                <w:color w:val="000000"/>
              </w:rPr>
              <w:t>Tabla 11.134: Caso de Uso N°134  Limpieza de filtros persistentes en gráficos.</w:t>
            </w:r>
            <w:r>
              <w:rPr>
                <w:color w:val="000000"/>
              </w:rPr>
              <w:tab/>
            </w:r>
          </w:hyperlink>
          <w:r>
            <w:fldChar w:fldCharType="begin"/>
          </w:r>
          <w:r>
            <w:instrText xml:space="preserve"> PAGEREF _x4ojgalltraq \h </w:instrText>
          </w:r>
          <w:r>
            <w:fldChar w:fldCharType="separate"/>
          </w:r>
          <w:r>
            <w:t>204</w:t>
          </w:r>
          <w:r>
            <w:fldChar w:fldCharType="end"/>
          </w:r>
        </w:p>
        <w:p w14:paraId="4433F89B" w14:textId="77777777" w:rsidR="004620D5" w:rsidRDefault="00000000">
          <w:pPr>
            <w:widowControl w:val="0"/>
            <w:tabs>
              <w:tab w:val="right" w:leader="dot" w:pos="9404"/>
            </w:tabs>
            <w:spacing w:before="60" w:after="0" w:line="240" w:lineRule="auto"/>
            <w:ind w:left="720"/>
            <w:rPr>
              <w:color w:val="000000"/>
            </w:rPr>
          </w:pPr>
          <w:hyperlink w:anchor="_tnsf675d2pnk">
            <w:r>
              <w:rPr>
                <w:color w:val="000000"/>
              </w:rPr>
              <w:t>Tabla 11.135: Caso de Uso N°135 Accediendo al menú principal.</w:t>
            </w:r>
            <w:r>
              <w:rPr>
                <w:color w:val="000000"/>
              </w:rPr>
              <w:tab/>
            </w:r>
          </w:hyperlink>
          <w:r>
            <w:fldChar w:fldCharType="begin"/>
          </w:r>
          <w:r>
            <w:instrText xml:space="preserve"> PAGEREF _tnsf675d2pnk \h </w:instrText>
          </w:r>
          <w:r>
            <w:fldChar w:fldCharType="separate"/>
          </w:r>
          <w:r>
            <w:t>206</w:t>
          </w:r>
          <w:r>
            <w:fldChar w:fldCharType="end"/>
          </w:r>
        </w:p>
        <w:p w14:paraId="18D52256" w14:textId="77777777" w:rsidR="004620D5" w:rsidRDefault="00000000">
          <w:pPr>
            <w:widowControl w:val="0"/>
            <w:tabs>
              <w:tab w:val="right" w:leader="dot" w:pos="9404"/>
            </w:tabs>
            <w:spacing w:before="60" w:after="0" w:line="240" w:lineRule="auto"/>
            <w:ind w:left="720"/>
            <w:rPr>
              <w:color w:val="000000"/>
            </w:rPr>
          </w:pPr>
          <w:hyperlink w:anchor="_c42hxcsab7h5">
            <w:r>
              <w:rPr>
                <w:color w:val="000000"/>
              </w:rPr>
              <w:t>Tabla 11.137: Caso de Uso N°137 Mostrando opciones según el rol.</w:t>
            </w:r>
            <w:r>
              <w:rPr>
                <w:color w:val="000000"/>
              </w:rPr>
              <w:tab/>
            </w:r>
          </w:hyperlink>
          <w:r>
            <w:fldChar w:fldCharType="begin"/>
          </w:r>
          <w:r>
            <w:instrText xml:space="preserve"> PAGEREF _c42hxcsab7h5 \h </w:instrText>
          </w:r>
          <w:r>
            <w:fldChar w:fldCharType="separate"/>
          </w:r>
          <w:r>
            <w:t>208</w:t>
          </w:r>
          <w:r>
            <w:fldChar w:fldCharType="end"/>
          </w:r>
        </w:p>
        <w:p w14:paraId="4392F06B" w14:textId="77777777" w:rsidR="004620D5" w:rsidRDefault="00000000">
          <w:pPr>
            <w:widowControl w:val="0"/>
            <w:tabs>
              <w:tab w:val="right" w:leader="dot" w:pos="9404"/>
            </w:tabs>
            <w:spacing w:before="60" w:after="0" w:line="240" w:lineRule="auto"/>
            <w:ind w:left="720"/>
            <w:rPr>
              <w:color w:val="000000"/>
            </w:rPr>
          </w:pPr>
          <w:hyperlink w:anchor="_g1hr9x9agvux">
            <w:r>
              <w:rPr>
                <w:color w:val="000000"/>
              </w:rPr>
              <w:t>Tabla 11.138: Caso de Uso N°138 Adjunto documentos a órdenes de trabajo.</w:t>
            </w:r>
            <w:r>
              <w:rPr>
                <w:color w:val="000000"/>
              </w:rPr>
              <w:tab/>
            </w:r>
          </w:hyperlink>
          <w:r>
            <w:fldChar w:fldCharType="begin"/>
          </w:r>
          <w:r>
            <w:instrText xml:space="preserve"> PAGEREF _g1hr9x9agvux \h </w:instrText>
          </w:r>
          <w:r>
            <w:fldChar w:fldCharType="separate"/>
          </w:r>
          <w:r>
            <w:t>209</w:t>
          </w:r>
          <w:r>
            <w:fldChar w:fldCharType="end"/>
          </w:r>
        </w:p>
        <w:p w14:paraId="771E1508" w14:textId="77777777" w:rsidR="004620D5" w:rsidRDefault="00000000">
          <w:pPr>
            <w:widowControl w:val="0"/>
            <w:tabs>
              <w:tab w:val="right" w:leader="dot" w:pos="9404"/>
            </w:tabs>
            <w:spacing w:before="60" w:after="0" w:line="240" w:lineRule="auto"/>
            <w:ind w:left="720"/>
            <w:rPr>
              <w:color w:val="000000"/>
            </w:rPr>
          </w:pPr>
          <w:hyperlink w:anchor="_bevoq0e26pus">
            <w:r>
              <w:rPr>
                <w:color w:val="000000"/>
              </w:rPr>
              <w:t>Tabla 11.139: Caso de Uso N°139 Validación documento adjunto.</w:t>
            </w:r>
            <w:r>
              <w:rPr>
                <w:color w:val="000000"/>
              </w:rPr>
              <w:tab/>
            </w:r>
          </w:hyperlink>
          <w:r>
            <w:fldChar w:fldCharType="begin"/>
          </w:r>
          <w:r>
            <w:instrText xml:space="preserve"> PAGEREF _bevoq0e26pus \h </w:instrText>
          </w:r>
          <w:r>
            <w:fldChar w:fldCharType="separate"/>
          </w:r>
          <w:r>
            <w:t>210</w:t>
          </w:r>
          <w:r>
            <w:fldChar w:fldCharType="end"/>
          </w:r>
        </w:p>
        <w:p w14:paraId="5819BDC7" w14:textId="77777777" w:rsidR="004620D5" w:rsidRDefault="00000000">
          <w:pPr>
            <w:widowControl w:val="0"/>
            <w:tabs>
              <w:tab w:val="right" w:leader="dot" w:pos="9404"/>
            </w:tabs>
            <w:spacing w:before="60" w:after="0" w:line="240" w:lineRule="auto"/>
            <w:ind w:left="720"/>
            <w:rPr>
              <w:color w:val="000000"/>
            </w:rPr>
          </w:pPr>
          <w:hyperlink w:anchor="_hvx6z67c931h">
            <w:r>
              <w:rPr>
                <w:color w:val="000000"/>
              </w:rPr>
              <w:t>Tabla 11.140: Caso de Uso N°140 Consultando documentos adjuntos.</w:t>
            </w:r>
            <w:r>
              <w:rPr>
                <w:color w:val="000000"/>
              </w:rPr>
              <w:tab/>
            </w:r>
          </w:hyperlink>
          <w:r>
            <w:fldChar w:fldCharType="begin"/>
          </w:r>
          <w:r>
            <w:instrText xml:space="preserve"> PAGEREF _hvx6z67c931h \h </w:instrText>
          </w:r>
          <w:r>
            <w:fldChar w:fldCharType="separate"/>
          </w:r>
          <w:r>
            <w:t>211</w:t>
          </w:r>
          <w:r>
            <w:fldChar w:fldCharType="end"/>
          </w:r>
        </w:p>
        <w:p w14:paraId="6E926E75" w14:textId="77777777" w:rsidR="004620D5" w:rsidRDefault="00000000">
          <w:pPr>
            <w:widowControl w:val="0"/>
            <w:tabs>
              <w:tab w:val="right" w:leader="dot" w:pos="9404"/>
            </w:tabs>
            <w:spacing w:before="60" w:after="0" w:line="240" w:lineRule="auto"/>
            <w:ind w:left="720"/>
            <w:rPr>
              <w:color w:val="000000"/>
            </w:rPr>
          </w:pPr>
          <w:hyperlink w:anchor="_5j8b44fz8won">
            <w:r>
              <w:rPr>
                <w:color w:val="000000"/>
              </w:rPr>
              <w:t>Tabla 11.142: Caso de Uso N°142 Almacenando un reporte asociado a la orden de trabajo.</w:t>
            </w:r>
            <w:r>
              <w:rPr>
                <w:color w:val="000000"/>
              </w:rPr>
              <w:tab/>
            </w:r>
          </w:hyperlink>
          <w:r>
            <w:fldChar w:fldCharType="begin"/>
          </w:r>
          <w:r>
            <w:instrText xml:space="preserve"> PAGEREF _5j8b44fz8won \h </w:instrText>
          </w:r>
          <w:r>
            <w:fldChar w:fldCharType="separate"/>
          </w:r>
          <w:r>
            <w:t>214</w:t>
          </w:r>
          <w:r>
            <w:fldChar w:fldCharType="end"/>
          </w:r>
        </w:p>
        <w:p w14:paraId="02A45F51" w14:textId="77777777" w:rsidR="004620D5" w:rsidRDefault="00000000">
          <w:pPr>
            <w:widowControl w:val="0"/>
            <w:tabs>
              <w:tab w:val="right" w:leader="dot" w:pos="9404"/>
            </w:tabs>
            <w:spacing w:before="60" w:after="0" w:line="240" w:lineRule="auto"/>
            <w:ind w:left="720"/>
            <w:rPr>
              <w:color w:val="000000"/>
            </w:rPr>
          </w:pPr>
          <w:hyperlink w:anchor="_l3to8v7x13eg">
            <w:r>
              <w:rPr>
                <w:color w:val="000000"/>
              </w:rPr>
              <w:t>Tabla 11.143: Caso de Uso N°143 Consultando contratos y reportes asociados</w:t>
            </w:r>
            <w:r>
              <w:rPr>
                <w:color w:val="000000"/>
              </w:rPr>
              <w:tab/>
            </w:r>
          </w:hyperlink>
          <w:r>
            <w:fldChar w:fldCharType="begin"/>
          </w:r>
          <w:r>
            <w:instrText xml:space="preserve"> PAGEREF _l3to8v7x13eg \h </w:instrText>
          </w:r>
          <w:r>
            <w:fldChar w:fldCharType="separate"/>
          </w:r>
          <w:r>
            <w:t>215</w:t>
          </w:r>
          <w:r>
            <w:fldChar w:fldCharType="end"/>
          </w:r>
        </w:p>
        <w:p w14:paraId="76E94D9C" w14:textId="77777777" w:rsidR="004620D5" w:rsidRDefault="00000000">
          <w:pPr>
            <w:widowControl w:val="0"/>
            <w:tabs>
              <w:tab w:val="right" w:leader="dot" w:pos="9404"/>
            </w:tabs>
            <w:spacing w:before="60" w:after="0" w:line="240" w:lineRule="auto"/>
            <w:ind w:left="720"/>
            <w:rPr>
              <w:color w:val="000000"/>
            </w:rPr>
          </w:pPr>
          <w:hyperlink w:anchor="_xa5vpmtdme8">
            <w:r>
              <w:rPr>
                <w:color w:val="000000"/>
              </w:rPr>
              <w:t>Tabla 11.144: Caso de Uso N°144 Creando nueva versión de documento.</w:t>
            </w:r>
            <w:r>
              <w:rPr>
                <w:color w:val="000000"/>
              </w:rPr>
              <w:tab/>
            </w:r>
          </w:hyperlink>
          <w:r>
            <w:fldChar w:fldCharType="begin"/>
          </w:r>
          <w:r>
            <w:instrText xml:space="preserve"> PAGEREF _xa5vpmtdme8 \h </w:instrText>
          </w:r>
          <w:r>
            <w:fldChar w:fldCharType="separate"/>
          </w:r>
          <w:r>
            <w:t>216</w:t>
          </w:r>
          <w:r>
            <w:fldChar w:fldCharType="end"/>
          </w:r>
        </w:p>
        <w:p w14:paraId="6F5359CD" w14:textId="77777777" w:rsidR="004620D5" w:rsidRDefault="00000000">
          <w:pPr>
            <w:widowControl w:val="0"/>
            <w:tabs>
              <w:tab w:val="right" w:leader="dot" w:pos="9404"/>
            </w:tabs>
            <w:spacing w:before="60" w:after="0" w:line="240" w:lineRule="auto"/>
            <w:ind w:left="720"/>
            <w:rPr>
              <w:color w:val="000000"/>
            </w:rPr>
          </w:pPr>
          <w:hyperlink w:anchor="_8xie4iumvj6b">
            <w:r>
              <w:rPr>
                <w:color w:val="000000"/>
              </w:rPr>
              <w:t>Tabla 11.145: Caso de Uso N°145  Consultando historial de versiones.</w:t>
            </w:r>
            <w:r>
              <w:rPr>
                <w:color w:val="000000"/>
              </w:rPr>
              <w:tab/>
            </w:r>
          </w:hyperlink>
          <w:r>
            <w:fldChar w:fldCharType="begin"/>
          </w:r>
          <w:r>
            <w:instrText xml:space="preserve"> PAGEREF _8xie4iumvj6b \h </w:instrText>
          </w:r>
          <w:r>
            <w:fldChar w:fldCharType="separate"/>
          </w:r>
          <w:r>
            <w:t>218</w:t>
          </w:r>
          <w:r>
            <w:fldChar w:fldCharType="end"/>
          </w:r>
        </w:p>
        <w:p w14:paraId="6BA8EF40" w14:textId="77777777" w:rsidR="004620D5" w:rsidRDefault="00000000">
          <w:pPr>
            <w:widowControl w:val="0"/>
            <w:tabs>
              <w:tab w:val="right" w:leader="dot" w:pos="9404"/>
            </w:tabs>
            <w:spacing w:before="60" w:after="0" w:line="240" w:lineRule="auto"/>
            <w:ind w:left="720"/>
            <w:rPr>
              <w:color w:val="000000"/>
            </w:rPr>
          </w:pPr>
          <w:hyperlink w:anchor="_fq7rc1w7av4f">
            <w:r>
              <w:rPr>
                <w:color w:val="000000"/>
              </w:rPr>
              <w:t>Tabla 11.146: Caso de Uso N°146 Accediendo a versiones anteriores del documento.</w:t>
            </w:r>
            <w:r>
              <w:rPr>
                <w:color w:val="000000"/>
              </w:rPr>
              <w:tab/>
            </w:r>
          </w:hyperlink>
          <w:r>
            <w:fldChar w:fldCharType="begin"/>
          </w:r>
          <w:r>
            <w:instrText xml:space="preserve"> PAGEREF _fq7rc1w7av4f \h </w:instrText>
          </w:r>
          <w:r>
            <w:fldChar w:fldCharType="separate"/>
          </w:r>
          <w:r>
            <w:t>219</w:t>
          </w:r>
          <w:r>
            <w:fldChar w:fldCharType="end"/>
          </w:r>
        </w:p>
        <w:p w14:paraId="4AEF6C1A" w14:textId="77777777" w:rsidR="004620D5" w:rsidRDefault="00000000">
          <w:pPr>
            <w:widowControl w:val="0"/>
            <w:tabs>
              <w:tab w:val="right" w:leader="dot" w:pos="9404"/>
            </w:tabs>
            <w:spacing w:before="60" w:after="0" w:line="240" w:lineRule="auto"/>
            <w:ind w:left="720"/>
            <w:rPr>
              <w:color w:val="000000"/>
            </w:rPr>
          </w:pPr>
          <w:hyperlink w:anchor="_u3eon2kh7l4n">
            <w:r>
              <w:rPr>
                <w:color w:val="000000"/>
              </w:rPr>
              <w:t>Tabla 11.147: Caso de Uso N°147 Registrando orden de trabajo en terreno.</w:t>
            </w:r>
            <w:r>
              <w:rPr>
                <w:color w:val="000000"/>
              </w:rPr>
              <w:tab/>
            </w:r>
          </w:hyperlink>
          <w:r>
            <w:fldChar w:fldCharType="begin"/>
          </w:r>
          <w:r>
            <w:instrText xml:space="preserve"> PAGEREF _u3eon2kh7l4n \h </w:instrText>
          </w:r>
          <w:r>
            <w:fldChar w:fldCharType="separate"/>
          </w:r>
          <w:r>
            <w:t>220</w:t>
          </w:r>
          <w:r>
            <w:fldChar w:fldCharType="end"/>
          </w:r>
        </w:p>
        <w:p w14:paraId="5E12F30A" w14:textId="77777777" w:rsidR="004620D5" w:rsidRDefault="00000000">
          <w:pPr>
            <w:widowControl w:val="0"/>
            <w:tabs>
              <w:tab w:val="right" w:leader="dot" w:pos="9404"/>
            </w:tabs>
            <w:spacing w:before="60" w:after="0" w:line="240" w:lineRule="auto"/>
            <w:ind w:left="720"/>
            <w:rPr>
              <w:color w:val="000000"/>
            </w:rPr>
          </w:pPr>
          <w:hyperlink w:anchor="_rm7cza4vfmpe">
            <w:r>
              <w:rPr>
                <w:color w:val="000000"/>
              </w:rPr>
              <w:t>Tabla 11.148: Caso de Uso N°148 Completando formulario de orden de trabajo.</w:t>
            </w:r>
            <w:r>
              <w:rPr>
                <w:color w:val="000000"/>
              </w:rPr>
              <w:tab/>
            </w:r>
          </w:hyperlink>
          <w:r>
            <w:fldChar w:fldCharType="begin"/>
          </w:r>
          <w:r>
            <w:instrText xml:space="preserve"> PAGEREF _rm7cza4vfmpe \h </w:instrText>
          </w:r>
          <w:r>
            <w:fldChar w:fldCharType="separate"/>
          </w:r>
          <w:r>
            <w:t>221</w:t>
          </w:r>
          <w:r>
            <w:fldChar w:fldCharType="end"/>
          </w:r>
        </w:p>
        <w:p w14:paraId="1802BF6C" w14:textId="77777777" w:rsidR="004620D5" w:rsidRDefault="00000000">
          <w:pPr>
            <w:widowControl w:val="0"/>
            <w:tabs>
              <w:tab w:val="right" w:leader="dot" w:pos="9404"/>
            </w:tabs>
            <w:spacing w:before="60" w:after="0" w:line="240" w:lineRule="auto"/>
            <w:ind w:left="720"/>
            <w:rPr>
              <w:color w:val="000000"/>
            </w:rPr>
          </w:pPr>
          <w:hyperlink w:anchor="_r31fe7925c8o">
            <w:r>
              <w:rPr>
                <w:color w:val="000000"/>
              </w:rPr>
              <w:t>Tabla 11.149: Caso de Uso N°149 Registrando intervención del servicio</w:t>
            </w:r>
            <w:r>
              <w:rPr>
                <w:color w:val="000000"/>
              </w:rPr>
              <w:tab/>
            </w:r>
          </w:hyperlink>
          <w:r>
            <w:fldChar w:fldCharType="begin"/>
          </w:r>
          <w:r>
            <w:instrText xml:space="preserve"> PAGEREF _r31fe7925c8o \h </w:instrText>
          </w:r>
          <w:r>
            <w:fldChar w:fldCharType="separate"/>
          </w:r>
          <w:r>
            <w:t>222</w:t>
          </w:r>
          <w:r>
            <w:fldChar w:fldCharType="end"/>
          </w:r>
        </w:p>
        <w:p w14:paraId="3C763E38" w14:textId="77777777" w:rsidR="004620D5" w:rsidRDefault="00000000">
          <w:pPr>
            <w:widowControl w:val="0"/>
            <w:tabs>
              <w:tab w:val="right" w:leader="dot" w:pos="9404"/>
            </w:tabs>
            <w:spacing w:before="60" w:after="0" w:line="240" w:lineRule="auto"/>
            <w:ind w:left="720"/>
            <w:rPr>
              <w:color w:val="000000"/>
            </w:rPr>
          </w:pPr>
          <w:hyperlink w:anchor="_uuxokq3jsr6q">
            <w:r>
              <w:rPr>
                <w:color w:val="000000"/>
              </w:rPr>
              <w:t>Tabla 11.150: Caso de Uso N°150 Consultando historial de intervenciones.</w:t>
            </w:r>
            <w:r>
              <w:rPr>
                <w:color w:val="000000"/>
              </w:rPr>
              <w:tab/>
            </w:r>
          </w:hyperlink>
          <w:r>
            <w:fldChar w:fldCharType="begin"/>
          </w:r>
          <w:r>
            <w:instrText xml:space="preserve"> PAGEREF _uuxokq3jsr6q \h </w:instrText>
          </w:r>
          <w:r>
            <w:fldChar w:fldCharType="separate"/>
          </w:r>
          <w:r>
            <w:t>223</w:t>
          </w:r>
          <w:r>
            <w:fldChar w:fldCharType="end"/>
          </w:r>
        </w:p>
        <w:p w14:paraId="1F3DB5B9" w14:textId="77777777" w:rsidR="004620D5" w:rsidRDefault="00000000">
          <w:pPr>
            <w:widowControl w:val="0"/>
            <w:tabs>
              <w:tab w:val="right" w:leader="dot" w:pos="9404"/>
            </w:tabs>
            <w:spacing w:before="60" w:after="0" w:line="240" w:lineRule="auto"/>
            <w:ind w:left="720"/>
            <w:rPr>
              <w:color w:val="000000"/>
            </w:rPr>
          </w:pPr>
          <w:hyperlink w:anchor="_krobkt95w9wk">
            <w:r>
              <w:rPr>
                <w:color w:val="000000"/>
              </w:rPr>
              <w:t>Tabla 11.151: Caso de Uso N°151 Modificando intervención registrada.</w:t>
            </w:r>
            <w:r>
              <w:rPr>
                <w:color w:val="000000"/>
              </w:rPr>
              <w:tab/>
            </w:r>
          </w:hyperlink>
          <w:r>
            <w:fldChar w:fldCharType="begin"/>
          </w:r>
          <w:r>
            <w:instrText xml:space="preserve"> PAGEREF _krobkt95w9wk \h </w:instrText>
          </w:r>
          <w:r>
            <w:fldChar w:fldCharType="separate"/>
          </w:r>
          <w:r>
            <w:t>225</w:t>
          </w:r>
          <w:r>
            <w:fldChar w:fldCharType="end"/>
          </w:r>
        </w:p>
        <w:p w14:paraId="1D7149B5" w14:textId="77777777" w:rsidR="004620D5" w:rsidRDefault="00000000">
          <w:pPr>
            <w:widowControl w:val="0"/>
            <w:tabs>
              <w:tab w:val="right" w:leader="dot" w:pos="9404"/>
            </w:tabs>
            <w:spacing w:before="60" w:after="0" w:line="240" w:lineRule="auto"/>
            <w:ind w:left="720"/>
            <w:rPr>
              <w:color w:val="000000"/>
            </w:rPr>
          </w:pPr>
          <w:hyperlink w:anchor="_55neutk9tn4j">
            <w:r>
              <w:rPr>
                <w:color w:val="000000"/>
              </w:rPr>
              <w:t>Tabla 11.152: Caso de Uso N°152 Registrando fecha de inicio del servicio</w:t>
            </w:r>
            <w:r>
              <w:rPr>
                <w:color w:val="000000"/>
              </w:rPr>
              <w:tab/>
            </w:r>
          </w:hyperlink>
          <w:r>
            <w:fldChar w:fldCharType="begin"/>
          </w:r>
          <w:r>
            <w:instrText xml:space="preserve"> PAGEREF _55neutk9tn4j \h </w:instrText>
          </w:r>
          <w:r>
            <w:fldChar w:fldCharType="separate"/>
          </w:r>
          <w:r>
            <w:t>227</w:t>
          </w:r>
          <w:r>
            <w:fldChar w:fldCharType="end"/>
          </w:r>
        </w:p>
        <w:p w14:paraId="1E2573E1" w14:textId="77777777" w:rsidR="004620D5" w:rsidRDefault="00000000">
          <w:pPr>
            <w:widowControl w:val="0"/>
            <w:tabs>
              <w:tab w:val="right" w:leader="dot" w:pos="9404"/>
            </w:tabs>
            <w:spacing w:before="60" w:after="0" w:line="240" w:lineRule="auto"/>
            <w:ind w:left="720"/>
            <w:rPr>
              <w:color w:val="000000"/>
            </w:rPr>
          </w:pPr>
          <w:hyperlink w:anchor="_g1fs7aabt2q">
            <w:r>
              <w:rPr>
                <w:color w:val="000000"/>
              </w:rPr>
              <w:t>Tabla 11.153: Caso de Uso N°153 Registrando fecha de término del servicio.</w:t>
            </w:r>
            <w:r>
              <w:rPr>
                <w:color w:val="000000"/>
              </w:rPr>
              <w:tab/>
            </w:r>
          </w:hyperlink>
          <w:r>
            <w:fldChar w:fldCharType="begin"/>
          </w:r>
          <w:r>
            <w:instrText xml:space="preserve"> PAGEREF _g1fs7aabt2q \h </w:instrText>
          </w:r>
          <w:r>
            <w:fldChar w:fldCharType="separate"/>
          </w:r>
          <w:r>
            <w:t>229</w:t>
          </w:r>
          <w:r>
            <w:fldChar w:fldCharType="end"/>
          </w:r>
        </w:p>
        <w:p w14:paraId="1DDB5163" w14:textId="77777777" w:rsidR="004620D5" w:rsidRDefault="00000000">
          <w:pPr>
            <w:widowControl w:val="0"/>
            <w:tabs>
              <w:tab w:val="right" w:leader="dot" w:pos="9404"/>
            </w:tabs>
            <w:spacing w:before="60" w:after="0" w:line="240" w:lineRule="auto"/>
            <w:ind w:left="720"/>
            <w:rPr>
              <w:color w:val="000000"/>
            </w:rPr>
          </w:pPr>
          <w:hyperlink w:anchor="_wa1ifxbztqv3">
            <w:r>
              <w:rPr>
                <w:color w:val="000000"/>
              </w:rPr>
              <w:t>Tabla 11.154: Caso de Uso N°154 Consultando duración del servicio.</w:t>
            </w:r>
            <w:r>
              <w:rPr>
                <w:color w:val="000000"/>
              </w:rPr>
              <w:tab/>
            </w:r>
          </w:hyperlink>
          <w:r>
            <w:fldChar w:fldCharType="begin"/>
          </w:r>
          <w:r>
            <w:instrText xml:space="preserve"> PAGEREF _wa1ifxbztqv3 \h </w:instrText>
          </w:r>
          <w:r>
            <w:fldChar w:fldCharType="separate"/>
          </w:r>
          <w:r>
            <w:t>231</w:t>
          </w:r>
          <w:r>
            <w:fldChar w:fldCharType="end"/>
          </w:r>
        </w:p>
        <w:p w14:paraId="01CE03DB" w14:textId="77777777" w:rsidR="004620D5" w:rsidRDefault="00000000">
          <w:pPr>
            <w:widowControl w:val="0"/>
            <w:tabs>
              <w:tab w:val="right" w:leader="dot" w:pos="9404"/>
            </w:tabs>
            <w:spacing w:before="60" w:after="0" w:line="240" w:lineRule="auto"/>
            <w:ind w:left="720"/>
            <w:rPr>
              <w:color w:val="000000"/>
            </w:rPr>
          </w:pPr>
          <w:hyperlink w:anchor="_rl089td0slqv">
            <w:r>
              <w:rPr>
                <w:color w:val="000000"/>
              </w:rPr>
              <w:t>Tabla 11.155: Caso de Uso N°155 Registrando información sin conexión.</w:t>
            </w:r>
            <w:r>
              <w:rPr>
                <w:color w:val="000000"/>
              </w:rPr>
              <w:tab/>
            </w:r>
          </w:hyperlink>
          <w:r>
            <w:fldChar w:fldCharType="begin"/>
          </w:r>
          <w:r>
            <w:instrText xml:space="preserve"> PAGEREF _rl089td0slqv \h </w:instrText>
          </w:r>
          <w:r>
            <w:fldChar w:fldCharType="separate"/>
          </w:r>
          <w:r>
            <w:t>232</w:t>
          </w:r>
          <w:r>
            <w:fldChar w:fldCharType="end"/>
          </w:r>
        </w:p>
        <w:p w14:paraId="5776A792" w14:textId="77777777" w:rsidR="004620D5" w:rsidRDefault="00000000">
          <w:pPr>
            <w:widowControl w:val="0"/>
            <w:tabs>
              <w:tab w:val="right" w:leader="dot" w:pos="9404"/>
            </w:tabs>
            <w:spacing w:before="60" w:after="0" w:line="240" w:lineRule="auto"/>
            <w:ind w:left="720"/>
            <w:rPr>
              <w:color w:val="000000"/>
            </w:rPr>
          </w:pPr>
          <w:hyperlink w:anchor="_39ysoo627pf9">
            <w:r>
              <w:rPr>
                <w:color w:val="000000"/>
              </w:rPr>
              <w:t>Tabla 11.156: Caso de Uso N°156 Sincronizando la información automáticamente.</w:t>
            </w:r>
            <w:r>
              <w:rPr>
                <w:color w:val="000000"/>
              </w:rPr>
              <w:tab/>
            </w:r>
          </w:hyperlink>
          <w:r>
            <w:fldChar w:fldCharType="begin"/>
          </w:r>
          <w:r>
            <w:instrText xml:space="preserve"> PAGEREF _39ysoo627pf9 \h </w:instrText>
          </w:r>
          <w:r>
            <w:fldChar w:fldCharType="separate"/>
          </w:r>
          <w:r>
            <w:t>233</w:t>
          </w:r>
          <w:r>
            <w:fldChar w:fldCharType="end"/>
          </w:r>
        </w:p>
        <w:p w14:paraId="7E078306" w14:textId="77777777" w:rsidR="004620D5" w:rsidRDefault="00000000">
          <w:pPr>
            <w:widowControl w:val="0"/>
            <w:tabs>
              <w:tab w:val="right" w:leader="dot" w:pos="9404"/>
            </w:tabs>
            <w:spacing w:before="60" w:after="0" w:line="240" w:lineRule="auto"/>
            <w:ind w:left="720"/>
            <w:rPr>
              <w:color w:val="000000"/>
            </w:rPr>
          </w:pPr>
          <w:hyperlink w:anchor="_vma2arxhhgi3">
            <w:r>
              <w:rPr>
                <w:color w:val="000000"/>
              </w:rPr>
              <w:t>Tabla 11.157: Caso de Uso N°157 Consultando el estado de sincronización</w:t>
            </w:r>
            <w:r>
              <w:rPr>
                <w:color w:val="000000"/>
              </w:rPr>
              <w:tab/>
            </w:r>
          </w:hyperlink>
          <w:r>
            <w:fldChar w:fldCharType="begin"/>
          </w:r>
          <w:r>
            <w:instrText xml:space="preserve"> PAGEREF _vma2arxhhgi3 \h </w:instrText>
          </w:r>
          <w:r>
            <w:fldChar w:fldCharType="separate"/>
          </w:r>
          <w:r>
            <w:t>235</w:t>
          </w:r>
          <w:r>
            <w:fldChar w:fldCharType="end"/>
          </w:r>
        </w:p>
        <w:p w14:paraId="013A7F1C" w14:textId="77777777" w:rsidR="004620D5" w:rsidRDefault="00000000">
          <w:pPr>
            <w:widowControl w:val="0"/>
            <w:tabs>
              <w:tab w:val="right" w:leader="dot" w:pos="9404"/>
            </w:tabs>
            <w:spacing w:before="60" w:after="0" w:line="240" w:lineRule="auto"/>
            <w:ind w:left="720"/>
            <w:rPr>
              <w:color w:val="000000"/>
            </w:rPr>
          </w:pPr>
          <w:hyperlink w:anchor="_kzqcdkvdtp2a">
            <w:r>
              <w:rPr>
                <w:color w:val="000000"/>
              </w:rPr>
              <w:t>Tabla 11.158: Caso de Uso N°158 Generando reporte de intervenciones de terceros.</w:t>
            </w:r>
            <w:r>
              <w:rPr>
                <w:color w:val="000000"/>
              </w:rPr>
              <w:tab/>
            </w:r>
          </w:hyperlink>
          <w:r>
            <w:fldChar w:fldCharType="begin"/>
          </w:r>
          <w:r>
            <w:instrText xml:space="preserve"> PAGEREF _kzqcdkvdtp2a \h </w:instrText>
          </w:r>
          <w:r>
            <w:fldChar w:fldCharType="separate"/>
          </w:r>
          <w:r>
            <w:t>236</w:t>
          </w:r>
          <w:r>
            <w:fldChar w:fldCharType="end"/>
          </w:r>
        </w:p>
        <w:p w14:paraId="3C2B0773" w14:textId="77777777" w:rsidR="004620D5" w:rsidRDefault="00000000">
          <w:pPr>
            <w:widowControl w:val="0"/>
            <w:tabs>
              <w:tab w:val="right" w:leader="dot" w:pos="9404"/>
            </w:tabs>
            <w:spacing w:before="60" w:after="0" w:line="240" w:lineRule="auto"/>
            <w:ind w:left="720"/>
            <w:rPr>
              <w:color w:val="000000"/>
            </w:rPr>
          </w:pPr>
          <w:hyperlink w:anchor="_yhs7pygbmna">
            <w:r>
              <w:rPr>
                <w:color w:val="000000"/>
              </w:rPr>
              <w:t>Tabla 11.159: Caso de Uso N°159 Filtrando intervenciones de terceros</w:t>
            </w:r>
            <w:r>
              <w:rPr>
                <w:color w:val="000000"/>
              </w:rPr>
              <w:tab/>
            </w:r>
          </w:hyperlink>
          <w:r>
            <w:fldChar w:fldCharType="begin"/>
          </w:r>
          <w:r>
            <w:instrText xml:space="preserve"> PAGEREF _yhs7pygbmna \h </w:instrText>
          </w:r>
          <w:r>
            <w:fldChar w:fldCharType="separate"/>
          </w:r>
          <w:r>
            <w:t>238</w:t>
          </w:r>
          <w:r>
            <w:fldChar w:fldCharType="end"/>
          </w:r>
        </w:p>
        <w:p w14:paraId="59C99C0C" w14:textId="77777777" w:rsidR="004620D5" w:rsidRDefault="00000000">
          <w:pPr>
            <w:widowControl w:val="0"/>
            <w:tabs>
              <w:tab w:val="right" w:leader="dot" w:pos="9404"/>
            </w:tabs>
            <w:spacing w:before="60" w:after="0" w:line="240" w:lineRule="auto"/>
            <w:ind w:left="720"/>
            <w:rPr>
              <w:color w:val="000000"/>
            </w:rPr>
          </w:pPr>
          <w:hyperlink w:anchor="_pw9diwrqrvsy">
            <w:r>
              <w:rPr>
                <w:color w:val="000000"/>
              </w:rPr>
              <w:t>Tabla 11.160: Caso de Uso N°160 Asignación individual de técnico a una orden.</w:t>
            </w:r>
            <w:r>
              <w:rPr>
                <w:color w:val="000000"/>
              </w:rPr>
              <w:tab/>
            </w:r>
          </w:hyperlink>
          <w:r>
            <w:fldChar w:fldCharType="begin"/>
          </w:r>
          <w:r>
            <w:instrText xml:space="preserve"> PAGEREF _pw9diwrqrvsy \h </w:instrText>
          </w:r>
          <w:r>
            <w:fldChar w:fldCharType="separate"/>
          </w:r>
          <w:r>
            <w:t>240</w:t>
          </w:r>
          <w:r>
            <w:fldChar w:fldCharType="end"/>
          </w:r>
        </w:p>
        <w:p w14:paraId="2674526D" w14:textId="77777777" w:rsidR="004620D5" w:rsidRDefault="00000000">
          <w:pPr>
            <w:widowControl w:val="0"/>
            <w:tabs>
              <w:tab w:val="right" w:leader="dot" w:pos="9404"/>
            </w:tabs>
            <w:spacing w:before="60" w:after="0" w:line="240" w:lineRule="auto"/>
            <w:ind w:left="720"/>
            <w:rPr>
              <w:color w:val="000000"/>
            </w:rPr>
          </w:pPr>
          <w:hyperlink w:anchor="_l6o0n2cfaa9j">
            <w:r>
              <w:rPr>
                <w:color w:val="000000"/>
              </w:rPr>
              <w:t>Tabla 11.161: Caso de Uso N°161 Asignando cuadrilla.</w:t>
            </w:r>
            <w:r>
              <w:rPr>
                <w:color w:val="000000"/>
              </w:rPr>
              <w:tab/>
            </w:r>
          </w:hyperlink>
          <w:r>
            <w:fldChar w:fldCharType="begin"/>
          </w:r>
          <w:r>
            <w:instrText xml:space="preserve"> PAGEREF _l6o0n2cfaa9j \h </w:instrText>
          </w:r>
          <w:r>
            <w:fldChar w:fldCharType="separate"/>
          </w:r>
          <w:r>
            <w:t>242</w:t>
          </w:r>
          <w:r>
            <w:fldChar w:fldCharType="end"/>
          </w:r>
        </w:p>
        <w:p w14:paraId="578ADFCF" w14:textId="77777777" w:rsidR="004620D5" w:rsidRDefault="00000000">
          <w:pPr>
            <w:widowControl w:val="0"/>
            <w:tabs>
              <w:tab w:val="right" w:leader="dot" w:pos="9404"/>
            </w:tabs>
            <w:spacing w:before="60" w:after="0" w:line="240" w:lineRule="auto"/>
            <w:ind w:left="720"/>
            <w:rPr>
              <w:color w:val="000000"/>
            </w:rPr>
          </w:pPr>
          <w:hyperlink w:anchor="_bp4piq2i6php">
            <w:r>
              <w:rPr>
                <w:color w:val="000000"/>
              </w:rPr>
              <w:t>Tabla 11.162: Caso de Uso N°162 Reasignación de personal por imprevistos.</w:t>
            </w:r>
            <w:r>
              <w:rPr>
                <w:color w:val="000000"/>
              </w:rPr>
              <w:tab/>
            </w:r>
          </w:hyperlink>
          <w:r>
            <w:fldChar w:fldCharType="begin"/>
          </w:r>
          <w:r>
            <w:instrText xml:space="preserve"> PAGEREF _bp4piq2i6php \h </w:instrText>
          </w:r>
          <w:r>
            <w:fldChar w:fldCharType="separate"/>
          </w:r>
          <w:r>
            <w:t>244</w:t>
          </w:r>
          <w:r>
            <w:fldChar w:fldCharType="end"/>
          </w:r>
        </w:p>
        <w:p w14:paraId="05B8FB98" w14:textId="77777777" w:rsidR="004620D5" w:rsidRDefault="00000000">
          <w:pPr>
            <w:widowControl w:val="0"/>
            <w:tabs>
              <w:tab w:val="right" w:leader="dot" w:pos="9404"/>
            </w:tabs>
            <w:spacing w:before="60" w:after="0" w:line="240" w:lineRule="auto"/>
            <w:ind w:left="720"/>
            <w:rPr>
              <w:color w:val="000000"/>
            </w:rPr>
          </w:pPr>
          <w:hyperlink w:anchor="_ia0ly1ne1us9">
            <w:r>
              <w:rPr>
                <w:color w:val="000000"/>
              </w:rPr>
              <w:t>Tabla 11.163: Caso de Uso N°163 Consultando carga de trabajo del personal.</w:t>
            </w:r>
            <w:r>
              <w:rPr>
                <w:color w:val="000000"/>
              </w:rPr>
              <w:tab/>
            </w:r>
          </w:hyperlink>
          <w:r>
            <w:fldChar w:fldCharType="begin"/>
          </w:r>
          <w:r>
            <w:instrText xml:space="preserve"> PAGEREF _ia0ly1ne1us9 \h </w:instrText>
          </w:r>
          <w:r>
            <w:fldChar w:fldCharType="separate"/>
          </w:r>
          <w:r>
            <w:t>246</w:t>
          </w:r>
          <w:r>
            <w:fldChar w:fldCharType="end"/>
          </w:r>
        </w:p>
        <w:p w14:paraId="24989F35" w14:textId="77777777" w:rsidR="004620D5" w:rsidRDefault="00000000">
          <w:pPr>
            <w:widowControl w:val="0"/>
            <w:tabs>
              <w:tab w:val="right" w:leader="dot" w:pos="9404"/>
            </w:tabs>
            <w:spacing w:before="60" w:after="0" w:line="240" w:lineRule="auto"/>
            <w:ind w:left="720"/>
            <w:rPr>
              <w:color w:val="000000"/>
            </w:rPr>
          </w:pPr>
          <w:hyperlink w:anchor="_uwub4sr9taaw">
            <w:r>
              <w:rPr>
                <w:color w:val="000000"/>
              </w:rPr>
              <w:t>Tabla 11.164: Caso de Uso N°164 Validación de roles en la asignación.</w:t>
            </w:r>
            <w:r>
              <w:rPr>
                <w:color w:val="000000"/>
              </w:rPr>
              <w:tab/>
            </w:r>
          </w:hyperlink>
          <w:r>
            <w:fldChar w:fldCharType="begin"/>
          </w:r>
          <w:r>
            <w:instrText xml:space="preserve"> PAGEREF _uwub4sr9taaw \h </w:instrText>
          </w:r>
          <w:r>
            <w:fldChar w:fldCharType="separate"/>
          </w:r>
          <w:r>
            <w:t>248</w:t>
          </w:r>
          <w:r>
            <w:fldChar w:fldCharType="end"/>
          </w:r>
        </w:p>
        <w:p w14:paraId="0E207572" w14:textId="77777777" w:rsidR="004620D5" w:rsidRDefault="00000000">
          <w:pPr>
            <w:widowControl w:val="0"/>
            <w:tabs>
              <w:tab w:val="right" w:leader="dot" w:pos="9404"/>
            </w:tabs>
            <w:spacing w:before="60" w:after="0" w:line="240" w:lineRule="auto"/>
            <w:ind w:left="720"/>
            <w:rPr>
              <w:color w:val="000000"/>
            </w:rPr>
          </w:pPr>
          <w:hyperlink w:anchor="_herqh5gs1a98">
            <w:r>
              <w:rPr>
                <w:color w:val="000000"/>
              </w:rPr>
              <w:t>Tabla 11.165: Caso de Uso N°165 Registrando tipo de incidente en la orden.</w:t>
            </w:r>
            <w:r>
              <w:rPr>
                <w:color w:val="000000"/>
              </w:rPr>
              <w:tab/>
            </w:r>
          </w:hyperlink>
          <w:r>
            <w:fldChar w:fldCharType="begin"/>
          </w:r>
          <w:r>
            <w:instrText xml:space="preserve"> PAGEREF _herqh5gs1a98 \h </w:instrText>
          </w:r>
          <w:r>
            <w:fldChar w:fldCharType="separate"/>
          </w:r>
          <w:r>
            <w:t>249</w:t>
          </w:r>
          <w:r>
            <w:fldChar w:fldCharType="end"/>
          </w:r>
        </w:p>
        <w:p w14:paraId="0E464AF1" w14:textId="77777777" w:rsidR="004620D5" w:rsidRDefault="00000000">
          <w:pPr>
            <w:widowControl w:val="0"/>
            <w:tabs>
              <w:tab w:val="right" w:leader="dot" w:pos="9404"/>
            </w:tabs>
            <w:spacing w:before="60" w:after="0" w:line="240" w:lineRule="auto"/>
            <w:ind w:left="720"/>
            <w:rPr>
              <w:color w:val="000000"/>
            </w:rPr>
          </w:pPr>
          <w:hyperlink w:anchor="_ypm0aymyuy50">
            <w:r>
              <w:rPr>
                <w:color w:val="000000"/>
              </w:rPr>
              <w:t>Tabla 11.166: Caso de Uso N°166 Visualizando incidentes por categoría en tabla.</w:t>
            </w:r>
            <w:r>
              <w:rPr>
                <w:color w:val="000000"/>
              </w:rPr>
              <w:tab/>
            </w:r>
          </w:hyperlink>
          <w:r>
            <w:fldChar w:fldCharType="begin"/>
          </w:r>
          <w:r>
            <w:instrText xml:space="preserve"> PAGEREF _ypm0aymyuy50 \h </w:instrText>
          </w:r>
          <w:r>
            <w:fldChar w:fldCharType="separate"/>
          </w:r>
          <w:r>
            <w:t>251</w:t>
          </w:r>
          <w:r>
            <w:fldChar w:fldCharType="end"/>
          </w:r>
        </w:p>
        <w:p w14:paraId="39B5BFB1" w14:textId="77777777" w:rsidR="004620D5" w:rsidRDefault="00000000">
          <w:pPr>
            <w:widowControl w:val="0"/>
            <w:tabs>
              <w:tab w:val="right" w:leader="dot" w:pos="9404"/>
            </w:tabs>
            <w:spacing w:before="60" w:after="0" w:line="240" w:lineRule="auto"/>
            <w:ind w:left="720"/>
            <w:rPr>
              <w:color w:val="000000"/>
            </w:rPr>
          </w:pPr>
          <w:hyperlink w:anchor="_am6krv61aw6j">
            <w:r>
              <w:rPr>
                <w:color w:val="000000"/>
              </w:rPr>
              <w:t>Tabla 11.167: Caso de Uso N°167 Generando gráfico estadístico de incidentes.</w:t>
            </w:r>
            <w:r>
              <w:rPr>
                <w:color w:val="000000"/>
              </w:rPr>
              <w:tab/>
            </w:r>
          </w:hyperlink>
          <w:r>
            <w:fldChar w:fldCharType="begin"/>
          </w:r>
          <w:r>
            <w:instrText xml:space="preserve"> PAGEREF _am6krv61aw6j \h </w:instrText>
          </w:r>
          <w:r>
            <w:fldChar w:fldCharType="separate"/>
          </w:r>
          <w:r>
            <w:t>253</w:t>
          </w:r>
          <w:r>
            <w:fldChar w:fldCharType="end"/>
          </w:r>
        </w:p>
        <w:p w14:paraId="0C87AF5D" w14:textId="77777777" w:rsidR="004620D5" w:rsidRDefault="00000000">
          <w:pPr>
            <w:widowControl w:val="0"/>
            <w:tabs>
              <w:tab w:val="right" w:leader="dot" w:pos="9404"/>
            </w:tabs>
            <w:spacing w:before="60" w:after="0" w:line="240" w:lineRule="auto"/>
            <w:ind w:left="720"/>
            <w:rPr>
              <w:color w:val="000000"/>
            </w:rPr>
          </w:pPr>
          <w:hyperlink w:anchor="_tgx5nlolkazm">
            <w:r>
              <w:rPr>
                <w:color w:val="000000"/>
              </w:rPr>
              <w:t>Tabla 11.168: Caso de Uso N°168 Modificando clasificación de incidente.</w:t>
            </w:r>
            <w:r>
              <w:rPr>
                <w:color w:val="000000"/>
              </w:rPr>
              <w:tab/>
            </w:r>
          </w:hyperlink>
          <w:r>
            <w:fldChar w:fldCharType="begin"/>
          </w:r>
          <w:r>
            <w:instrText xml:space="preserve"> PAGEREF _tgx5nlolkazm \h </w:instrText>
          </w:r>
          <w:r>
            <w:fldChar w:fldCharType="separate"/>
          </w:r>
          <w:r>
            <w:t>255</w:t>
          </w:r>
          <w:r>
            <w:fldChar w:fldCharType="end"/>
          </w:r>
        </w:p>
        <w:p w14:paraId="4C5F2FE4" w14:textId="77777777" w:rsidR="004620D5" w:rsidRDefault="00000000">
          <w:pPr>
            <w:widowControl w:val="0"/>
            <w:tabs>
              <w:tab w:val="right" w:leader="dot" w:pos="9404"/>
            </w:tabs>
            <w:spacing w:before="60" w:after="0" w:line="240" w:lineRule="auto"/>
            <w:ind w:left="720"/>
            <w:rPr>
              <w:color w:val="000000"/>
            </w:rPr>
          </w:pPr>
          <w:hyperlink w:anchor="_4r7txmovarwa">
            <w:r>
              <w:rPr>
                <w:color w:val="000000"/>
              </w:rPr>
              <w:t>Tabla 11.169: Caso de Uso N°169 Exportando reporte técnico de incidentes.</w:t>
            </w:r>
            <w:r>
              <w:rPr>
                <w:color w:val="000000"/>
              </w:rPr>
              <w:tab/>
            </w:r>
          </w:hyperlink>
          <w:r>
            <w:fldChar w:fldCharType="begin"/>
          </w:r>
          <w:r>
            <w:instrText xml:space="preserve"> PAGEREF _4r7txmovarwa \h </w:instrText>
          </w:r>
          <w:r>
            <w:fldChar w:fldCharType="separate"/>
          </w:r>
          <w:r>
            <w:t>257</w:t>
          </w:r>
          <w:r>
            <w:fldChar w:fldCharType="end"/>
          </w:r>
        </w:p>
        <w:p w14:paraId="7ABD2500" w14:textId="77777777" w:rsidR="004620D5" w:rsidRDefault="00000000">
          <w:pPr>
            <w:widowControl w:val="0"/>
            <w:tabs>
              <w:tab w:val="right" w:leader="dot" w:pos="9404"/>
            </w:tabs>
            <w:spacing w:before="60" w:after="0" w:line="240" w:lineRule="auto"/>
            <w:ind w:left="720"/>
            <w:rPr>
              <w:color w:val="000000"/>
            </w:rPr>
          </w:pPr>
          <w:hyperlink w:anchor="_2xjy37h383vv">
            <w:r>
              <w:rPr>
                <w:color w:val="000000"/>
              </w:rPr>
              <w:t>Tabla 11.170: Caso de Uso N°170 Modificación manual de prioridad por jefatura.</w:t>
            </w:r>
            <w:r>
              <w:rPr>
                <w:color w:val="000000"/>
              </w:rPr>
              <w:tab/>
            </w:r>
          </w:hyperlink>
          <w:r>
            <w:fldChar w:fldCharType="begin"/>
          </w:r>
          <w:r>
            <w:instrText xml:space="preserve"> PAGEREF _2xjy37h383vv \h </w:instrText>
          </w:r>
          <w:r>
            <w:fldChar w:fldCharType="separate"/>
          </w:r>
          <w:r>
            <w:t>259</w:t>
          </w:r>
          <w:r>
            <w:fldChar w:fldCharType="end"/>
          </w:r>
        </w:p>
        <w:p w14:paraId="454175C6" w14:textId="77777777" w:rsidR="004620D5" w:rsidRDefault="00000000">
          <w:pPr>
            <w:widowControl w:val="0"/>
            <w:tabs>
              <w:tab w:val="right" w:leader="dot" w:pos="9404"/>
            </w:tabs>
            <w:spacing w:before="60" w:after="0" w:line="240" w:lineRule="auto"/>
            <w:ind w:left="720"/>
            <w:rPr>
              <w:color w:val="000000"/>
            </w:rPr>
          </w:pPr>
          <w:hyperlink w:anchor="_62n75tc1e2xm">
            <w:r>
              <w:rPr>
                <w:color w:val="000000"/>
              </w:rPr>
              <w:t>Tabla 11.171: Caso de Uso N°171 Visualización de cola de atención jerarquizada.</w:t>
            </w:r>
            <w:r>
              <w:rPr>
                <w:color w:val="000000"/>
              </w:rPr>
              <w:tab/>
            </w:r>
          </w:hyperlink>
          <w:r>
            <w:fldChar w:fldCharType="begin"/>
          </w:r>
          <w:r>
            <w:instrText xml:space="preserve"> PAGEREF _62n75tc1e2xm \h </w:instrText>
          </w:r>
          <w:r>
            <w:fldChar w:fldCharType="separate"/>
          </w:r>
          <w:r>
            <w:t>261</w:t>
          </w:r>
          <w:r>
            <w:fldChar w:fldCharType="end"/>
          </w:r>
        </w:p>
        <w:p w14:paraId="7B5001AC" w14:textId="77777777" w:rsidR="004620D5" w:rsidRDefault="00000000">
          <w:pPr>
            <w:widowControl w:val="0"/>
            <w:tabs>
              <w:tab w:val="right" w:leader="dot" w:pos="9404"/>
            </w:tabs>
            <w:spacing w:before="60" w:after="0" w:line="240" w:lineRule="auto"/>
            <w:ind w:left="720"/>
            <w:rPr>
              <w:color w:val="000000"/>
            </w:rPr>
          </w:pPr>
          <w:hyperlink w:anchor="_hlxroncdj1m7">
            <w:r>
              <w:rPr>
                <w:color w:val="000000"/>
              </w:rPr>
              <w:t>Tabla 11.172: Caso de Uso N°172 Filtrado de dashboard por nivel de urgencia.</w:t>
            </w:r>
            <w:r>
              <w:rPr>
                <w:color w:val="000000"/>
              </w:rPr>
              <w:tab/>
            </w:r>
          </w:hyperlink>
          <w:r>
            <w:fldChar w:fldCharType="begin"/>
          </w:r>
          <w:r>
            <w:instrText xml:space="preserve"> PAGEREF _hlxroncdj1m7 \h </w:instrText>
          </w:r>
          <w:r>
            <w:fldChar w:fldCharType="separate"/>
          </w:r>
          <w:r>
            <w:t>263</w:t>
          </w:r>
          <w:r>
            <w:fldChar w:fldCharType="end"/>
          </w:r>
        </w:p>
        <w:p w14:paraId="475D0E08" w14:textId="77777777" w:rsidR="004620D5" w:rsidRDefault="00000000">
          <w:pPr>
            <w:widowControl w:val="0"/>
            <w:tabs>
              <w:tab w:val="right" w:leader="dot" w:pos="9404"/>
            </w:tabs>
            <w:spacing w:before="60" w:after="0" w:line="240" w:lineRule="auto"/>
            <w:ind w:left="720"/>
            <w:rPr>
              <w:color w:val="000000"/>
            </w:rPr>
          </w:pPr>
          <w:hyperlink w:anchor="_u29e5i7g338q">
            <w:r>
              <w:rPr>
                <w:color w:val="000000"/>
              </w:rPr>
              <w:t>Tabla 11.173: Caso de Uso N°173 Generando resumen de servicio en PDF.</w:t>
            </w:r>
            <w:r>
              <w:rPr>
                <w:color w:val="000000"/>
              </w:rPr>
              <w:tab/>
            </w:r>
          </w:hyperlink>
          <w:r>
            <w:fldChar w:fldCharType="begin"/>
          </w:r>
          <w:r>
            <w:instrText xml:space="preserve"> PAGEREF _u29e5i7g338q \h </w:instrText>
          </w:r>
          <w:r>
            <w:fldChar w:fldCharType="separate"/>
          </w:r>
          <w:r>
            <w:t>265</w:t>
          </w:r>
          <w:r>
            <w:fldChar w:fldCharType="end"/>
          </w:r>
        </w:p>
        <w:p w14:paraId="57F02E22" w14:textId="77777777" w:rsidR="004620D5" w:rsidRDefault="00000000">
          <w:pPr>
            <w:widowControl w:val="0"/>
            <w:tabs>
              <w:tab w:val="right" w:leader="dot" w:pos="9404"/>
            </w:tabs>
            <w:spacing w:before="60" w:after="0" w:line="240" w:lineRule="auto"/>
            <w:ind w:left="720"/>
            <w:rPr>
              <w:color w:val="000000"/>
            </w:rPr>
          </w:pPr>
          <w:hyperlink w:anchor="_i95gnjfzpmt6">
            <w:r>
              <w:rPr>
                <w:color w:val="000000"/>
              </w:rPr>
              <w:t>Tabla 11.174: Caso de Uso N°174 Visualizando vista previa del reporte</w:t>
            </w:r>
            <w:r>
              <w:rPr>
                <w:color w:val="000000"/>
              </w:rPr>
              <w:tab/>
            </w:r>
          </w:hyperlink>
          <w:r>
            <w:fldChar w:fldCharType="begin"/>
          </w:r>
          <w:r>
            <w:instrText xml:space="preserve"> PAGEREF _i95gnjfzpmt6 \h </w:instrText>
          </w:r>
          <w:r>
            <w:fldChar w:fldCharType="separate"/>
          </w:r>
          <w:r>
            <w:t>266</w:t>
          </w:r>
          <w:r>
            <w:fldChar w:fldCharType="end"/>
          </w:r>
        </w:p>
        <w:p w14:paraId="3426B767" w14:textId="77777777" w:rsidR="004620D5" w:rsidRDefault="00000000">
          <w:pPr>
            <w:widowControl w:val="0"/>
            <w:tabs>
              <w:tab w:val="right" w:leader="dot" w:pos="9404"/>
            </w:tabs>
            <w:spacing w:before="60" w:after="0" w:line="240" w:lineRule="auto"/>
            <w:ind w:left="720"/>
            <w:rPr>
              <w:color w:val="000000"/>
            </w:rPr>
          </w:pPr>
          <w:hyperlink w:anchor="_8r74d5o6dhtx">
            <w:r>
              <w:rPr>
                <w:color w:val="000000"/>
              </w:rPr>
              <w:t>Tabla 11.175: Caso de Uso N°175 Descargando reporte de servicio.</w:t>
            </w:r>
            <w:r>
              <w:rPr>
                <w:color w:val="000000"/>
              </w:rPr>
              <w:tab/>
            </w:r>
          </w:hyperlink>
          <w:r>
            <w:fldChar w:fldCharType="begin"/>
          </w:r>
          <w:r>
            <w:instrText xml:space="preserve"> PAGEREF _8r74d5o6dhtx \h </w:instrText>
          </w:r>
          <w:r>
            <w:fldChar w:fldCharType="separate"/>
          </w:r>
          <w:r>
            <w:t>268</w:t>
          </w:r>
          <w:r>
            <w:fldChar w:fldCharType="end"/>
          </w:r>
        </w:p>
        <w:p w14:paraId="4C56B738" w14:textId="77777777" w:rsidR="004620D5" w:rsidRDefault="00000000">
          <w:pPr>
            <w:widowControl w:val="0"/>
            <w:tabs>
              <w:tab w:val="right" w:leader="dot" w:pos="9404"/>
            </w:tabs>
            <w:spacing w:before="60" w:after="0" w:line="240" w:lineRule="auto"/>
            <w:ind w:left="720"/>
            <w:rPr>
              <w:color w:val="000000"/>
            </w:rPr>
          </w:pPr>
          <w:hyperlink w:anchor="_c604eacxjsk2">
            <w:r>
              <w:rPr>
                <w:color w:val="000000"/>
              </w:rPr>
              <w:t>Tabla 11.176: Caso de Uso N°176 Regenerando documento por corrección técnica.</w:t>
            </w:r>
            <w:r>
              <w:rPr>
                <w:color w:val="000000"/>
              </w:rPr>
              <w:tab/>
            </w:r>
          </w:hyperlink>
          <w:r>
            <w:fldChar w:fldCharType="begin"/>
          </w:r>
          <w:r>
            <w:instrText xml:space="preserve"> PAGEREF _c604eacxjsk2 \h </w:instrText>
          </w:r>
          <w:r>
            <w:fldChar w:fldCharType="separate"/>
          </w:r>
          <w:r>
            <w:t>269</w:t>
          </w:r>
          <w:r>
            <w:fldChar w:fldCharType="end"/>
          </w:r>
        </w:p>
        <w:p w14:paraId="35BFC027" w14:textId="77777777" w:rsidR="004620D5" w:rsidRDefault="00000000">
          <w:pPr>
            <w:widowControl w:val="0"/>
            <w:tabs>
              <w:tab w:val="right" w:leader="dot" w:pos="9404"/>
            </w:tabs>
            <w:spacing w:before="60" w:after="0" w:line="240" w:lineRule="auto"/>
            <w:ind w:left="720"/>
            <w:rPr>
              <w:color w:val="000000"/>
            </w:rPr>
          </w:pPr>
          <w:hyperlink w:anchor="_4ym69z4yi8ei">
            <w:r>
              <w:rPr>
                <w:color w:val="000000"/>
              </w:rPr>
              <w:t>Tabla 11.177: Caso de Uso N°177 Modificación manual de prioridad por jefatura.</w:t>
            </w:r>
            <w:r>
              <w:rPr>
                <w:color w:val="000000"/>
              </w:rPr>
              <w:tab/>
            </w:r>
          </w:hyperlink>
          <w:r>
            <w:fldChar w:fldCharType="begin"/>
          </w:r>
          <w:r>
            <w:instrText xml:space="preserve"> PAGEREF _4ym69z4yi8ei \h </w:instrText>
          </w:r>
          <w:r>
            <w:fldChar w:fldCharType="separate"/>
          </w:r>
          <w:r>
            <w:t>271</w:t>
          </w:r>
          <w:r>
            <w:fldChar w:fldCharType="end"/>
          </w:r>
        </w:p>
        <w:p w14:paraId="183B65B9" w14:textId="77777777" w:rsidR="004620D5" w:rsidRDefault="00000000">
          <w:pPr>
            <w:widowControl w:val="0"/>
            <w:tabs>
              <w:tab w:val="right" w:leader="dot" w:pos="9404"/>
            </w:tabs>
            <w:spacing w:before="60" w:after="0" w:line="240" w:lineRule="auto"/>
            <w:ind w:left="720"/>
            <w:rPr>
              <w:color w:val="000000"/>
            </w:rPr>
          </w:pPr>
          <w:hyperlink w:anchor="_pt244wyfr47s">
            <w:r>
              <w:rPr>
                <w:color w:val="000000"/>
              </w:rPr>
              <w:t>Tabla 11.178: Caso de Uso N°178 Actualizando Dashboard por avance de servicios.</w:t>
            </w:r>
            <w:r>
              <w:rPr>
                <w:color w:val="000000"/>
              </w:rPr>
              <w:tab/>
            </w:r>
          </w:hyperlink>
          <w:r>
            <w:fldChar w:fldCharType="begin"/>
          </w:r>
          <w:r>
            <w:instrText xml:space="preserve"> PAGEREF _pt244wyfr47s \h </w:instrText>
          </w:r>
          <w:r>
            <w:fldChar w:fldCharType="separate"/>
          </w:r>
          <w:r>
            <w:t>272</w:t>
          </w:r>
          <w:r>
            <w:fldChar w:fldCharType="end"/>
          </w:r>
        </w:p>
        <w:p w14:paraId="39BA1D9C" w14:textId="77777777" w:rsidR="004620D5" w:rsidRDefault="00000000">
          <w:pPr>
            <w:widowControl w:val="0"/>
            <w:tabs>
              <w:tab w:val="right" w:leader="dot" w:pos="9404"/>
            </w:tabs>
            <w:spacing w:before="60" w:after="0" w:line="240" w:lineRule="auto"/>
            <w:ind w:left="720"/>
            <w:rPr>
              <w:color w:val="000000"/>
            </w:rPr>
          </w:pPr>
          <w:hyperlink w:anchor="_xja03codxyme">
            <w:r>
              <w:rPr>
                <w:color w:val="000000"/>
              </w:rPr>
              <w:t>Tabla 11.179: Caso de Uso N°179</w:t>
            </w:r>
            <w:r>
              <w:rPr>
                <w:color w:val="000000"/>
              </w:rPr>
              <w:tab/>
            </w:r>
          </w:hyperlink>
          <w:r>
            <w:fldChar w:fldCharType="begin"/>
          </w:r>
          <w:r>
            <w:instrText xml:space="preserve"> PAGEREF _xja03codxyme \h </w:instrText>
          </w:r>
          <w:r>
            <w:fldChar w:fldCharType="separate"/>
          </w:r>
          <w:r>
            <w:t>274</w:t>
          </w:r>
          <w:r>
            <w:fldChar w:fldCharType="end"/>
          </w:r>
        </w:p>
        <w:p w14:paraId="340EB460" w14:textId="77777777" w:rsidR="004620D5" w:rsidRDefault="00000000">
          <w:pPr>
            <w:widowControl w:val="0"/>
            <w:tabs>
              <w:tab w:val="right" w:leader="dot" w:pos="9404"/>
            </w:tabs>
            <w:spacing w:before="60" w:after="0" w:line="240" w:lineRule="auto"/>
            <w:ind w:left="720"/>
            <w:rPr>
              <w:color w:val="000000"/>
            </w:rPr>
          </w:pPr>
          <w:hyperlink w:anchor="_y0eyfr2dhe00">
            <w:r>
              <w:rPr>
                <w:color w:val="000000"/>
              </w:rPr>
              <w:t>Tabla 11.180: Caso de Uso N°180 Reflejando disponibilidad de maquinaria e inventario</w:t>
            </w:r>
            <w:r>
              <w:rPr>
                <w:color w:val="000000"/>
              </w:rPr>
              <w:tab/>
            </w:r>
          </w:hyperlink>
          <w:r>
            <w:fldChar w:fldCharType="begin"/>
          </w:r>
          <w:r>
            <w:instrText xml:space="preserve"> PAGEREF _y0eyfr2dhe00 \h </w:instrText>
          </w:r>
          <w:r>
            <w:fldChar w:fldCharType="separate"/>
          </w:r>
          <w:r>
            <w:t>276</w:t>
          </w:r>
          <w:r>
            <w:fldChar w:fldCharType="end"/>
          </w:r>
        </w:p>
        <w:p w14:paraId="332AA463" w14:textId="77777777" w:rsidR="004620D5" w:rsidRDefault="00000000">
          <w:pPr>
            <w:widowControl w:val="0"/>
            <w:tabs>
              <w:tab w:val="right" w:leader="dot" w:pos="9404"/>
            </w:tabs>
            <w:spacing w:before="60" w:after="0" w:line="240" w:lineRule="auto"/>
            <w:ind w:left="720"/>
            <w:rPr>
              <w:color w:val="000000"/>
            </w:rPr>
          </w:pPr>
          <w:hyperlink w:anchor="_nnqwvq5183hd">
            <w:r>
              <w:rPr>
                <w:color w:val="000000"/>
              </w:rPr>
              <w:t>Tabla 11.181: Caso de Uso N°181 Notificando alertas de retraso en el Dashboard.</w:t>
            </w:r>
            <w:r>
              <w:rPr>
                <w:color w:val="000000"/>
              </w:rPr>
              <w:tab/>
            </w:r>
          </w:hyperlink>
          <w:r>
            <w:fldChar w:fldCharType="begin"/>
          </w:r>
          <w:r>
            <w:instrText xml:space="preserve"> PAGEREF _nnqwvq5183hd \h </w:instrText>
          </w:r>
          <w:r>
            <w:fldChar w:fldCharType="separate"/>
          </w:r>
          <w:r>
            <w:t>277</w:t>
          </w:r>
          <w:r>
            <w:fldChar w:fldCharType="end"/>
          </w:r>
        </w:p>
        <w:p w14:paraId="05F137D2" w14:textId="77777777" w:rsidR="004620D5" w:rsidRDefault="00000000">
          <w:pPr>
            <w:widowControl w:val="0"/>
            <w:tabs>
              <w:tab w:val="right" w:leader="dot" w:pos="9404"/>
            </w:tabs>
            <w:spacing w:before="60" w:after="0" w:line="240" w:lineRule="auto"/>
            <w:ind w:left="720"/>
            <w:rPr>
              <w:color w:val="000000"/>
            </w:rPr>
          </w:pPr>
          <w:hyperlink w:anchor="_aglic5utwok0">
            <w:r>
              <w:rPr>
                <w:color w:val="000000"/>
              </w:rPr>
              <w:t>Tabla 11.182: Caso de Uso N°182 Forzando actualización manual del panel.</w:t>
            </w:r>
            <w:r>
              <w:rPr>
                <w:color w:val="000000"/>
              </w:rPr>
              <w:tab/>
            </w:r>
          </w:hyperlink>
          <w:r>
            <w:fldChar w:fldCharType="begin"/>
          </w:r>
          <w:r>
            <w:instrText xml:space="preserve"> PAGEREF _aglic5utwok0 \h </w:instrText>
          </w:r>
          <w:r>
            <w:fldChar w:fldCharType="separate"/>
          </w:r>
          <w:r>
            <w:t>279</w:t>
          </w:r>
          <w:r>
            <w:fldChar w:fldCharType="end"/>
          </w:r>
        </w:p>
        <w:p w14:paraId="11F71C34" w14:textId="77777777" w:rsidR="004620D5" w:rsidRDefault="00000000">
          <w:pPr>
            <w:widowControl w:val="0"/>
            <w:tabs>
              <w:tab w:val="right" w:leader="dot" w:pos="9404"/>
            </w:tabs>
            <w:spacing w:before="60" w:after="0" w:line="240" w:lineRule="auto"/>
            <w:ind w:left="720"/>
            <w:rPr>
              <w:color w:val="000000"/>
            </w:rPr>
          </w:pPr>
          <w:hyperlink w:anchor="_1buf9p1lcrtp">
            <w:r>
              <w:rPr>
                <w:color w:val="000000"/>
              </w:rPr>
              <w:t>Tabla 11.183: Caso de Uso N°183 Validación de permisos de edición por asignación.</w:t>
            </w:r>
            <w:r>
              <w:rPr>
                <w:color w:val="000000"/>
              </w:rPr>
              <w:tab/>
            </w:r>
          </w:hyperlink>
          <w:r>
            <w:fldChar w:fldCharType="begin"/>
          </w:r>
          <w:r>
            <w:instrText xml:space="preserve"> PAGEREF _1buf9p1lcrtp \h </w:instrText>
          </w:r>
          <w:r>
            <w:fldChar w:fldCharType="separate"/>
          </w:r>
          <w:r>
            <w:t>281</w:t>
          </w:r>
          <w:r>
            <w:fldChar w:fldCharType="end"/>
          </w:r>
        </w:p>
        <w:p w14:paraId="5001B11C" w14:textId="77777777" w:rsidR="004620D5" w:rsidRDefault="00000000">
          <w:pPr>
            <w:widowControl w:val="0"/>
            <w:tabs>
              <w:tab w:val="right" w:leader="dot" w:pos="9404"/>
            </w:tabs>
            <w:spacing w:before="60" w:after="0" w:line="240" w:lineRule="auto"/>
            <w:ind w:left="720"/>
            <w:rPr>
              <w:color w:val="000000"/>
            </w:rPr>
          </w:pPr>
          <w:hyperlink w:anchor="_mmhggciiojvg">
            <w:r>
              <w:rPr>
                <w:color w:val="000000"/>
              </w:rPr>
              <w:t>Tabla 11.184: Caso de Uso N°184 Bloqueo de acceso a órdenes no asignadas.</w:t>
            </w:r>
            <w:r>
              <w:rPr>
                <w:color w:val="000000"/>
              </w:rPr>
              <w:tab/>
            </w:r>
          </w:hyperlink>
          <w:r>
            <w:fldChar w:fldCharType="begin"/>
          </w:r>
          <w:r>
            <w:instrText xml:space="preserve"> PAGEREF _mmhggciiojvg \h </w:instrText>
          </w:r>
          <w:r>
            <w:fldChar w:fldCharType="separate"/>
          </w:r>
          <w:r>
            <w:t>283</w:t>
          </w:r>
          <w:r>
            <w:fldChar w:fldCharType="end"/>
          </w:r>
        </w:p>
        <w:p w14:paraId="6BF45E2E" w14:textId="77777777" w:rsidR="004620D5" w:rsidRDefault="00000000">
          <w:pPr>
            <w:widowControl w:val="0"/>
            <w:tabs>
              <w:tab w:val="right" w:leader="dot" w:pos="9404"/>
            </w:tabs>
            <w:spacing w:before="60" w:after="0" w:line="240" w:lineRule="auto"/>
            <w:ind w:left="720"/>
            <w:rPr>
              <w:color w:val="000000"/>
            </w:rPr>
          </w:pPr>
          <w:hyperlink w:anchor="_e4sbupsm3gtr">
            <w:r>
              <w:rPr>
                <w:color w:val="000000"/>
              </w:rPr>
              <w:t>Tabla 11.185: Caso de Uso N°185 Visualización de lista de tareas personalizadas.</w:t>
            </w:r>
            <w:r>
              <w:rPr>
                <w:color w:val="000000"/>
              </w:rPr>
              <w:tab/>
            </w:r>
          </w:hyperlink>
          <w:r>
            <w:fldChar w:fldCharType="begin"/>
          </w:r>
          <w:r>
            <w:instrText xml:space="preserve"> PAGEREF _e4sbupsm3gtr \h </w:instrText>
          </w:r>
          <w:r>
            <w:fldChar w:fldCharType="separate"/>
          </w:r>
          <w:r>
            <w:t>285</w:t>
          </w:r>
          <w:r>
            <w:fldChar w:fldCharType="end"/>
          </w:r>
        </w:p>
        <w:p w14:paraId="18CDF0D7" w14:textId="77777777" w:rsidR="004620D5" w:rsidRDefault="00000000">
          <w:pPr>
            <w:widowControl w:val="0"/>
            <w:tabs>
              <w:tab w:val="right" w:leader="dot" w:pos="9404"/>
            </w:tabs>
            <w:spacing w:before="60" w:after="0" w:line="240" w:lineRule="auto"/>
            <w:ind w:left="720"/>
            <w:rPr>
              <w:color w:val="000000"/>
            </w:rPr>
          </w:pPr>
          <w:hyperlink w:anchor="_ynamajbriie3">
            <w:r>
              <w:rPr>
                <w:color w:val="000000"/>
              </w:rPr>
              <w:t>Tabla 11.186: Caso de Uso N°186 Gestionando edición compartida.</w:t>
            </w:r>
            <w:r>
              <w:rPr>
                <w:color w:val="000000"/>
              </w:rPr>
              <w:tab/>
            </w:r>
          </w:hyperlink>
          <w:r>
            <w:fldChar w:fldCharType="begin"/>
          </w:r>
          <w:r>
            <w:instrText xml:space="preserve"> PAGEREF _ynamajbriie3 \h </w:instrText>
          </w:r>
          <w:r>
            <w:fldChar w:fldCharType="separate"/>
          </w:r>
          <w:r>
            <w:t>287</w:t>
          </w:r>
          <w:r>
            <w:fldChar w:fldCharType="end"/>
          </w:r>
        </w:p>
        <w:p w14:paraId="2F9D31C3" w14:textId="77777777" w:rsidR="004620D5" w:rsidRDefault="00000000">
          <w:pPr>
            <w:widowControl w:val="0"/>
            <w:tabs>
              <w:tab w:val="right" w:leader="dot" w:pos="9404"/>
            </w:tabs>
            <w:spacing w:before="60" w:after="0" w:line="240" w:lineRule="auto"/>
            <w:ind w:left="720"/>
            <w:rPr>
              <w:color w:val="000000"/>
            </w:rPr>
          </w:pPr>
          <w:hyperlink w:anchor="_of2trvltqyv1">
            <w:r>
              <w:rPr>
                <w:color w:val="000000"/>
              </w:rPr>
              <w:t>Tabla 11.187: Caso de Uso N°187 Intento de modificación tras reasignación.</w:t>
            </w:r>
            <w:r>
              <w:rPr>
                <w:color w:val="000000"/>
              </w:rPr>
              <w:tab/>
            </w:r>
          </w:hyperlink>
          <w:r>
            <w:fldChar w:fldCharType="begin"/>
          </w:r>
          <w:r>
            <w:instrText xml:space="preserve"> PAGEREF _of2trvltqyv1 \h </w:instrText>
          </w:r>
          <w:r>
            <w:fldChar w:fldCharType="separate"/>
          </w:r>
          <w:r>
            <w:t>289</w:t>
          </w:r>
          <w:r>
            <w:fldChar w:fldCharType="end"/>
          </w:r>
        </w:p>
        <w:p w14:paraId="3C8ACE85" w14:textId="77777777" w:rsidR="004620D5" w:rsidRDefault="00000000">
          <w:pPr>
            <w:widowControl w:val="0"/>
            <w:tabs>
              <w:tab w:val="right" w:leader="dot" w:pos="9404"/>
            </w:tabs>
            <w:spacing w:before="60" w:after="0" w:line="240" w:lineRule="auto"/>
            <w:ind w:left="720"/>
            <w:rPr>
              <w:color w:val="000000"/>
            </w:rPr>
          </w:pPr>
          <w:hyperlink w:anchor="_z2ifegpx6o0d">
            <w:r>
              <w:rPr>
                <w:color w:val="000000"/>
              </w:rPr>
              <w:t>Tabla 11.188: Caso de Uso N°188 Registrando intervención de terceros en la orden.</w:t>
            </w:r>
            <w:r>
              <w:rPr>
                <w:color w:val="000000"/>
              </w:rPr>
              <w:tab/>
            </w:r>
          </w:hyperlink>
          <w:r>
            <w:fldChar w:fldCharType="begin"/>
          </w:r>
          <w:r>
            <w:instrText xml:space="preserve"> PAGEREF _z2ifegpx6o0d \h </w:instrText>
          </w:r>
          <w:r>
            <w:fldChar w:fldCharType="separate"/>
          </w:r>
          <w:r>
            <w:t>290</w:t>
          </w:r>
          <w:r>
            <w:fldChar w:fldCharType="end"/>
          </w:r>
        </w:p>
        <w:p w14:paraId="3421A580" w14:textId="77777777" w:rsidR="004620D5" w:rsidRDefault="00000000">
          <w:pPr>
            <w:widowControl w:val="0"/>
            <w:tabs>
              <w:tab w:val="right" w:leader="dot" w:pos="9404"/>
            </w:tabs>
            <w:spacing w:before="60" w:after="0" w:line="240" w:lineRule="auto"/>
            <w:ind w:left="720"/>
            <w:rPr>
              <w:color w:val="000000"/>
            </w:rPr>
          </w:pPr>
          <w:hyperlink w:anchor="_atss7nvetctl">
            <w:r>
              <w:rPr>
                <w:color w:val="000000"/>
              </w:rPr>
              <w:t>Tabla 11.189: Caso de Uso N°189 Seleccionando criterios para reporte de terceros</w:t>
            </w:r>
            <w:r>
              <w:rPr>
                <w:color w:val="000000"/>
              </w:rPr>
              <w:tab/>
            </w:r>
          </w:hyperlink>
          <w:r>
            <w:fldChar w:fldCharType="begin"/>
          </w:r>
          <w:r>
            <w:instrText xml:space="preserve"> PAGEREF _atss7nvetctl \h </w:instrText>
          </w:r>
          <w:r>
            <w:fldChar w:fldCharType="separate"/>
          </w:r>
          <w:r>
            <w:t>292</w:t>
          </w:r>
          <w:r>
            <w:fldChar w:fldCharType="end"/>
          </w:r>
        </w:p>
        <w:p w14:paraId="09D6E988" w14:textId="77777777" w:rsidR="004620D5" w:rsidRDefault="00000000">
          <w:pPr>
            <w:widowControl w:val="0"/>
            <w:tabs>
              <w:tab w:val="right" w:leader="dot" w:pos="9404"/>
            </w:tabs>
            <w:spacing w:before="60" w:after="0" w:line="240" w:lineRule="auto"/>
            <w:ind w:left="720"/>
            <w:rPr>
              <w:color w:val="000000"/>
            </w:rPr>
          </w:pPr>
          <w:hyperlink w:anchor="_vsp5xa3pcg4h">
            <w:r>
              <w:rPr>
                <w:color w:val="000000"/>
              </w:rPr>
              <w:t>Tabla 11.190: Caso de Uso N°190 Exportando reporte de intervención externa a PDF.</w:t>
            </w:r>
            <w:r>
              <w:rPr>
                <w:color w:val="000000"/>
              </w:rPr>
              <w:tab/>
            </w:r>
          </w:hyperlink>
          <w:r>
            <w:fldChar w:fldCharType="begin"/>
          </w:r>
          <w:r>
            <w:instrText xml:space="preserve"> PAGEREF _vsp5xa3pcg4h \h </w:instrText>
          </w:r>
          <w:r>
            <w:fldChar w:fldCharType="separate"/>
          </w:r>
          <w:r>
            <w:t>294</w:t>
          </w:r>
          <w:r>
            <w:fldChar w:fldCharType="end"/>
          </w:r>
        </w:p>
        <w:p w14:paraId="14C9CB91" w14:textId="77777777" w:rsidR="004620D5" w:rsidRDefault="00000000">
          <w:pPr>
            <w:widowControl w:val="0"/>
            <w:tabs>
              <w:tab w:val="right" w:leader="dot" w:pos="9404"/>
            </w:tabs>
            <w:spacing w:before="60" w:after="0" w:line="240" w:lineRule="auto"/>
            <w:ind w:left="720"/>
            <w:rPr>
              <w:color w:val="000000"/>
            </w:rPr>
          </w:pPr>
          <w:hyperlink w:anchor="_qs25a0owjv8">
            <w:r>
              <w:rPr>
                <w:color w:val="000000"/>
              </w:rPr>
              <w:t>Tabla 11.191: Caso de Uso N°191 Vinculando evidencia fotográfica al reporte de terceros.</w:t>
            </w:r>
            <w:r>
              <w:rPr>
                <w:color w:val="000000"/>
              </w:rPr>
              <w:tab/>
            </w:r>
          </w:hyperlink>
          <w:r>
            <w:fldChar w:fldCharType="begin"/>
          </w:r>
          <w:r>
            <w:instrText xml:space="preserve"> PAGEREF _qs25a0owjv8 \h </w:instrText>
          </w:r>
          <w:r>
            <w:fldChar w:fldCharType="separate"/>
          </w:r>
          <w:r>
            <w:t>296</w:t>
          </w:r>
          <w:r>
            <w:fldChar w:fldCharType="end"/>
          </w:r>
        </w:p>
        <w:p w14:paraId="1C934641" w14:textId="77777777" w:rsidR="004620D5" w:rsidRDefault="00000000">
          <w:pPr>
            <w:widowControl w:val="0"/>
            <w:tabs>
              <w:tab w:val="right" w:leader="dot" w:pos="9404"/>
            </w:tabs>
            <w:spacing w:before="60" w:after="0" w:line="240" w:lineRule="auto"/>
            <w:ind w:left="720"/>
            <w:rPr>
              <w:color w:val="000000"/>
            </w:rPr>
          </w:pPr>
          <w:hyperlink w:anchor="_l5rsri66lkcg">
            <w:r>
              <w:rPr>
                <w:color w:val="000000"/>
              </w:rPr>
              <w:t>Tabla 11.192: Caso de Uso N°192 Consolidando estadísticas de intervenciones externas.</w:t>
            </w:r>
            <w:r>
              <w:rPr>
                <w:color w:val="000000"/>
              </w:rPr>
              <w:tab/>
            </w:r>
          </w:hyperlink>
          <w:r>
            <w:fldChar w:fldCharType="begin"/>
          </w:r>
          <w:r>
            <w:instrText xml:space="preserve"> PAGEREF _l5rsri66lkcg \h </w:instrText>
          </w:r>
          <w:r>
            <w:fldChar w:fldCharType="separate"/>
          </w:r>
          <w:r>
            <w:t>298</w:t>
          </w:r>
          <w:r>
            <w:fldChar w:fldCharType="end"/>
          </w:r>
        </w:p>
        <w:p w14:paraId="58FAF784" w14:textId="77777777" w:rsidR="004620D5" w:rsidRDefault="00000000">
          <w:pPr>
            <w:widowControl w:val="0"/>
            <w:tabs>
              <w:tab w:val="right" w:leader="dot" w:pos="9404"/>
            </w:tabs>
            <w:spacing w:before="60" w:after="0" w:line="240" w:lineRule="auto"/>
            <w:ind w:left="720"/>
            <w:rPr>
              <w:color w:val="000000"/>
            </w:rPr>
          </w:pPr>
          <w:hyperlink w:anchor="_dupat9tjk4sc">
            <w:r>
              <w:rPr>
                <w:color w:val="000000"/>
              </w:rPr>
              <w:t>Tabla 11.193: Caso de Uso N°193 Activando modo de edición sobre imagen.</w:t>
            </w:r>
            <w:r>
              <w:rPr>
                <w:color w:val="000000"/>
              </w:rPr>
              <w:tab/>
            </w:r>
          </w:hyperlink>
          <w:r>
            <w:fldChar w:fldCharType="begin"/>
          </w:r>
          <w:r>
            <w:instrText xml:space="preserve"> PAGEREF _dupat9tjk4sc \h </w:instrText>
          </w:r>
          <w:r>
            <w:fldChar w:fldCharType="separate"/>
          </w:r>
          <w:r>
            <w:t>300</w:t>
          </w:r>
          <w:r>
            <w:fldChar w:fldCharType="end"/>
          </w:r>
        </w:p>
        <w:p w14:paraId="2EF65CDE" w14:textId="77777777" w:rsidR="004620D5" w:rsidRDefault="00000000">
          <w:pPr>
            <w:widowControl w:val="0"/>
            <w:tabs>
              <w:tab w:val="right" w:leader="dot" w:pos="9404"/>
            </w:tabs>
            <w:spacing w:before="60" w:after="0" w:line="240" w:lineRule="auto"/>
            <w:ind w:left="720"/>
            <w:rPr>
              <w:color w:val="000000"/>
            </w:rPr>
          </w:pPr>
          <w:hyperlink w:anchor="_7jnmg0mgho1k">
            <w:r>
              <w:rPr>
                <w:color w:val="000000"/>
              </w:rPr>
              <w:t>Tabla 11.194: Caso de Uso N°194 Realizando trazos y anotaciones manuales.</w:t>
            </w:r>
            <w:r>
              <w:rPr>
                <w:color w:val="000000"/>
              </w:rPr>
              <w:tab/>
            </w:r>
          </w:hyperlink>
          <w:r>
            <w:fldChar w:fldCharType="begin"/>
          </w:r>
          <w:r>
            <w:instrText xml:space="preserve"> PAGEREF _7jnmg0mgho1k \h </w:instrText>
          </w:r>
          <w:r>
            <w:fldChar w:fldCharType="separate"/>
          </w:r>
          <w:r>
            <w:t>302</w:t>
          </w:r>
          <w:r>
            <w:fldChar w:fldCharType="end"/>
          </w:r>
        </w:p>
        <w:p w14:paraId="3C55894A" w14:textId="77777777" w:rsidR="004620D5" w:rsidRDefault="00000000">
          <w:pPr>
            <w:widowControl w:val="0"/>
            <w:tabs>
              <w:tab w:val="right" w:leader="dot" w:pos="9404"/>
            </w:tabs>
            <w:spacing w:before="60" w:after="0" w:line="240" w:lineRule="auto"/>
            <w:ind w:left="720"/>
            <w:rPr>
              <w:color w:val="000000"/>
            </w:rPr>
          </w:pPr>
          <w:hyperlink w:anchor="_l3dc80sixecx">
            <w:r>
              <w:rPr>
                <w:color w:val="000000"/>
              </w:rPr>
              <w:t>Tabla 11.19: Caso de Uso N°195 Guardando imagen con metadatos de dibujo.</w:t>
            </w:r>
            <w:r>
              <w:rPr>
                <w:color w:val="000000"/>
              </w:rPr>
              <w:tab/>
            </w:r>
          </w:hyperlink>
          <w:r>
            <w:fldChar w:fldCharType="begin"/>
          </w:r>
          <w:r>
            <w:instrText xml:space="preserve"> PAGEREF _l3dc80sixecx \h </w:instrText>
          </w:r>
          <w:r>
            <w:fldChar w:fldCharType="separate"/>
          </w:r>
          <w:r>
            <w:t>304</w:t>
          </w:r>
          <w:r>
            <w:fldChar w:fldCharType="end"/>
          </w:r>
        </w:p>
        <w:p w14:paraId="3880B127" w14:textId="77777777" w:rsidR="004620D5" w:rsidRDefault="00000000">
          <w:pPr>
            <w:widowControl w:val="0"/>
            <w:tabs>
              <w:tab w:val="right" w:leader="dot" w:pos="9404"/>
            </w:tabs>
            <w:spacing w:before="60" w:after="0" w:line="240" w:lineRule="auto"/>
            <w:ind w:left="720"/>
            <w:rPr>
              <w:color w:val="000000"/>
            </w:rPr>
          </w:pPr>
          <w:hyperlink w:anchor="_1u7vq3ofej24">
            <w:r>
              <w:rPr>
                <w:color w:val="000000"/>
              </w:rPr>
              <w:t>Tabla 11.196: Caso de Uso N°196 Eliminando o deshacer trazos erróneos.</w:t>
            </w:r>
            <w:r>
              <w:rPr>
                <w:color w:val="000000"/>
              </w:rPr>
              <w:tab/>
            </w:r>
          </w:hyperlink>
          <w:r>
            <w:fldChar w:fldCharType="begin"/>
          </w:r>
          <w:r>
            <w:instrText xml:space="preserve"> PAGEREF _1u7vq3ofej24 \h </w:instrText>
          </w:r>
          <w:r>
            <w:fldChar w:fldCharType="separate"/>
          </w:r>
          <w:r>
            <w:t>305</w:t>
          </w:r>
          <w:r>
            <w:fldChar w:fldCharType="end"/>
          </w:r>
        </w:p>
        <w:p w14:paraId="3C18F3C5" w14:textId="77777777" w:rsidR="004620D5" w:rsidRDefault="00000000">
          <w:pPr>
            <w:widowControl w:val="0"/>
            <w:tabs>
              <w:tab w:val="right" w:leader="dot" w:pos="9404"/>
            </w:tabs>
            <w:spacing w:before="60" w:after="0" w:line="240" w:lineRule="auto"/>
            <w:ind w:left="720"/>
            <w:rPr>
              <w:color w:val="000000"/>
            </w:rPr>
          </w:pPr>
          <w:hyperlink w:anchor="_em7l2pt4xjud">
            <w:r>
              <w:rPr>
                <w:color w:val="000000"/>
              </w:rPr>
              <w:t>Tabla 11.197: Caso de Uso N°197 Registrando inicio de jornada laboral en terreno.</w:t>
            </w:r>
            <w:r>
              <w:rPr>
                <w:color w:val="000000"/>
              </w:rPr>
              <w:tab/>
            </w:r>
          </w:hyperlink>
          <w:r>
            <w:fldChar w:fldCharType="begin"/>
          </w:r>
          <w:r>
            <w:instrText xml:space="preserve"> PAGEREF _em7l2pt4xjud \h </w:instrText>
          </w:r>
          <w:r>
            <w:fldChar w:fldCharType="separate"/>
          </w:r>
          <w:r>
            <w:t>306</w:t>
          </w:r>
          <w:r>
            <w:fldChar w:fldCharType="end"/>
          </w:r>
        </w:p>
        <w:p w14:paraId="244C94CD" w14:textId="77777777" w:rsidR="004620D5" w:rsidRDefault="00000000">
          <w:pPr>
            <w:widowControl w:val="0"/>
            <w:tabs>
              <w:tab w:val="right" w:leader="dot" w:pos="9404"/>
            </w:tabs>
            <w:spacing w:before="60" w:after="0" w:line="240" w:lineRule="auto"/>
            <w:ind w:left="720"/>
            <w:rPr>
              <w:color w:val="000000"/>
            </w:rPr>
          </w:pPr>
          <w:hyperlink w:anchor="_n0tp46cybx5j">
            <w:r>
              <w:rPr>
                <w:color w:val="000000"/>
              </w:rPr>
              <w:t>Tabla 11.198: Caso de Uso N°198 Registrando término de servicio y cierre operativo.</w:t>
            </w:r>
            <w:r>
              <w:rPr>
                <w:color w:val="000000"/>
              </w:rPr>
              <w:tab/>
            </w:r>
          </w:hyperlink>
          <w:r>
            <w:fldChar w:fldCharType="begin"/>
          </w:r>
          <w:r>
            <w:instrText xml:space="preserve"> PAGEREF _n0tp46cybx5j \h </w:instrText>
          </w:r>
          <w:r>
            <w:fldChar w:fldCharType="separate"/>
          </w:r>
          <w:r>
            <w:t>308</w:t>
          </w:r>
          <w:r>
            <w:fldChar w:fldCharType="end"/>
          </w:r>
        </w:p>
        <w:p w14:paraId="28F533D9" w14:textId="77777777" w:rsidR="004620D5" w:rsidRDefault="00000000">
          <w:pPr>
            <w:widowControl w:val="0"/>
            <w:tabs>
              <w:tab w:val="right" w:leader="dot" w:pos="9404"/>
            </w:tabs>
            <w:spacing w:before="60" w:after="0" w:line="240" w:lineRule="auto"/>
            <w:ind w:left="720"/>
            <w:rPr>
              <w:color w:val="000000"/>
            </w:rPr>
          </w:pPr>
          <w:hyperlink w:anchor="_6rg8scloghl1">
            <w:r>
              <w:rPr>
                <w:color w:val="000000"/>
              </w:rPr>
              <w:t>Tabla 11.199: Caso de Uso N°199 Modificando tiempos por error administrativo.</w:t>
            </w:r>
            <w:r>
              <w:rPr>
                <w:color w:val="000000"/>
              </w:rPr>
              <w:tab/>
            </w:r>
          </w:hyperlink>
          <w:r>
            <w:fldChar w:fldCharType="begin"/>
          </w:r>
          <w:r>
            <w:instrText xml:space="preserve"> PAGEREF _6rg8scloghl1 \h </w:instrText>
          </w:r>
          <w:r>
            <w:fldChar w:fldCharType="separate"/>
          </w:r>
          <w:r>
            <w:t>310</w:t>
          </w:r>
          <w:r>
            <w:fldChar w:fldCharType="end"/>
          </w:r>
        </w:p>
        <w:p w14:paraId="61D2C839" w14:textId="77777777" w:rsidR="004620D5" w:rsidRDefault="00000000">
          <w:pPr>
            <w:widowControl w:val="0"/>
            <w:tabs>
              <w:tab w:val="right" w:leader="dot" w:pos="9404"/>
            </w:tabs>
            <w:spacing w:before="60" w:after="0" w:line="240" w:lineRule="auto"/>
            <w:ind w:left="720"/>
            <w:rPr>
              <w:color w:val="000000"/>
            </w:rPr>
          </w:pPr>
          <w:hyperlink w:anchor="_u1zpabftp6kq">
            <w:r>
              <w:rPr>
                <w:color w:val="000000"/>
              </w:rPr>
              <w:t>Tabla 11.200: Caso de Uso N°200 Consultar duración promedio de servicios.</w:t>
            </w:r>
            <w:r>
              <w:rPr>
                <w:color w:val="000000"/>
              </w:rPr>
              <w:tab/>
            </w:r>
          </w:hyperlink>
          <w:r>
            <w:fldChar w:fldCharType="begin"/>
          </w:r>
          <w:r>
            <w:instrText xml:space="preserve"> PAGEREF _u1zpabftp6kq \h </w:instrText>
          </w:r>
          <w:r>
            <w:fldChar w:fldCharType="separate"/>
          </w:r>
          <w:r>
            <w:t>312</w:t>
          </w:r>
          <w:r>
            <w:fldChar w:fldCharType="end"/>
          </w:r>
        </w:p>
        <w:p w14:paraId="6E581BFB" w14:textId="77777777" w:rsidR="004620D5" w:rsidRDefault="00000000">
          <w:pPr>
            <w:widowControl w:val="0"/>
            <w:tabs>
              <w:tab w:val="right" w:leader="dot" w:pos="9404"/>
            </w:tabs>
            <w:spacing w:before="60" w:after="0" w:line="240" w:lineRule="auto"/>
            <w:ind w:left="720"/>
            <w:rPr>
              <w:color w:val="000000"/>
            </w:rPr>
          </w:pPr>
          <w:hyperlink w:anchor="_adtzq1wzy6zq">
            <w:r>
              <w:rPr>
                <w:color w:val="000000"/>
              </w:rPr>
              <w:t>Tabla 11.201: Caso de Uso N°201 Validación de secuencia temporal.</w:t>
            </w:r>
            <w:r>
              <w:rPr>
                <w:color w:val="000000"/>
              </w:rPr>
              <w:tab/>
            </w:r>
          </w:hyperlink>
          <w:r>
            <w:fldChar w:fldCharType="begin"/>
          </w:r>
          <w:r>
            <w:instrText xml:space="preserve"> PAGEREF _adtzq1wzy6zq \h </w:instrText>
          </w:r>
          <w:r>
            <w:fldChar w:fldCharType="separate"/>
          </w:r>
          <w:r>
            <w:t>314</w:t>
          </w:r>
          <w:r>
            <w:fldChar w:fldCharType="end"/>
          </w:r>
        </w:p>
        <w:p w14:paraId="45364DE4" w14:textId="77777777" w:rsidR="004620D5" w:rsidRDefault="00000000">
          <w:pPr>
            <w:widowControl w:val="0"/>
            <w:tabs>
              <w:tab w:val="right" w:leader="dot" w:pos="9404"/>
            </w:tabs>
            <w:spacing w:before="60" w:after="0" w:line="240" w:lineRule="auto"/>
            <w:ind w:left="720"/>
            <w:rPr>
              <w:color w:val="000000"/>
            </w:rPr>
          </w:pPr>
          <w:hyperlink w:anchor="_z0pouc4yhvop">
            <w:r>
              <w:rPr>
                <w:color w:val="000000"/>
              </w:rPr>
              <w:t>Tabla 11.202: Caso de Uso N°202 Consultar bitácora general de actividades.</w:t>
            </w:r>
            <w:r>
              <w:rPr>
                <w:color w:val="000000"/>
              </w:rPr>
              <w:tab/>
            </w:r>
          </w:hyperlink>
          <w:r>
            <w:fldChar w:fldCharType="begin"/>
          </w:r>
          <w:r>
            <w:instrText xml:space="preserve"> PAGEREF _z0pouc4yhvop \h </w:instrText>
          </w:r>
          <w:r>
            <w:fldChar w:fldCharType="separate"/>
          </w:r>
          <w:r>
            <w:t>316</w:t>
          </w:r>
          <w:r>
            <w:fldChar w:fldCharType="end"/>
          </w:r>
        </w:p>
        <w:p w14:paraId="4F56F846" w14:textId="77777777" w:rsidR="004620D5" w:rsidRDefault="00000000">
          <w:pPr>
            <w:widowControl w:val="0"/>
            <w:tabs>
              <w:tab w:val="right" w:leader="dot" w:pos="9404"/>
            </w:tabs>
            <w:spacing w:before="60" w:after="0" w:line="240" w:lineRule="auto"/>
            <w:ind w:left="720"/>
            <w:rPr>
              <w:color w:val="000000"/>
            </w:rPr>
          </w:pPr>
          <w:hyperlink w:anchor="_qqq4409s1gnl">
            <w:r>
              <w:rPr>
                <w:color w:val="000000"/>
              </w:rPr>
              <w:t>Tabla 11.203: Caso de Uso N°203 Filtrar historial por usuario específico.</w:t>
            </w:r>
            <w:r>
              <w:rPr>
                <w:color w:val="000000"/>
              </w:rPr>
              <w:tab/>
            </w:r>
          </w:hyperlink>
          <w:r>
            <w:fldChar w:fldCharType="begin"/>
          </w:r>
          <w:r>
            <w:instrText xml:space="preserve"> PAGEREF _qqq4409s1gnl \h </w:instrText>
          </w:r>
          <w:r>
            <w:fldChar w:fldCharType="separate"/>
          </w:r>
          <w:r>
            <w:t>318</w:t>
          </w:r>
          <w:r>
            <w:fldChar w:fldCharType="end"/>
          </w:r>
        </w:p>
        <w:p w14:paraId="567F641A" w14:textId="77777777" w:rsidR="004620D5" w:rsidRDefault="00000000">
          <w:pPr>
            <w:widowControl w:val="0"/>
            <w:tabs>
              <w:tab w:val="right" w:leader="dot" w:pos="9404"/>
            </w:tabs>
            <w:spacing w:before="60" w:after="0" w:line="240" w:lineRule="auto"/>
            <w:ind w:left="720"/>
            <w:rPr>
              <w:color w:val="000000"/>
            </w:rPr>
          </w:pPr>
          <w:hyperlink w:anchor="_x4qk3m14satv">
            <w:r>
              <w:rPr>
                <w:color w:val="000000"/>
              </w:rPr>
              <w:t>Tabla 11.204: Caso de Uso N°204 Rastrear cambios en registros críticos.</w:t>
            </w:r>
            <w:r>
              <w:rPr>
                <w:color w:val="000000"/>
              </w:rPr>
              <w:tab/>
            </w:r>
          </w:hyperlink>
          <w:r>
            <w:fldChar w:fldCharType="begin"/>
          </w:r>
          <w:r>
            <w:instrText xml:space="preserve"> PAGEREF _x4qk3m14satv \h </w:instrText>
          </w:r>
          <w:r>
            <w:fldChar w:fldCharType="separate"/>
          </w:r>
          <w:r>
            <w:t>320</w:t>
          </w:r>
          <w:r>
            <w:fldChar w:fldCharType="end"/>
          </w:r>
        </w:p>
        <w:p w14:paraId="70302F01" w14:textId="77777777" w:rsidR="004620D5" w:rsidRDefault="00000000">
          <w:pPr>
            <w:widowControl w:val="0"/>
            <w:tabs>
              <w:tab w:val="right" w:leader="dot" w:pos="9404"/>
            </w:tabs>
            <w:spacing w:before="60" w:after="0" w:line="240" w:lineRule="auto"/>
            <w:ind w:left="720"/>
            <w:rPr>
              <w:color w:val="000000"/>
            </w:rPr>
          </w:pPr>
          <w:hyperlink w:anchor="_204qomo9l0xg">
            <w:r>
              <w:rPr>
                <w:color w:val="000000"/>
              </w:rPr>
              <w:t>Tabla 11.205: Caso de Uso N°205 Consultando bitácora de seguridad.</w:t>
            </w:r>
            <w:r>
              <w:rPr>
                <w:color w:val="000000"/>
              </w:rPr>
              <w:tab/>
            </w:r>
          </w:hyperlink>
          <w:r>
            <w:fldChar w:fldCharType="begin"/>
          </w:r>
          <w:r>
            <w:instrText xml:space="preserve"> PAGEREF _204qomo9l0xg \h </w:instrText>
          </w:r>
          <w:r>
            <w:fldChar w:fldCharType="separate"/>
          </w:r>
          <w:r>
            <w:t>322</w:t>
          </w:r>
          <w:r>
            <w:fldChar w:fldCharType="end"/>
          </w:r>
        </w:p>
        <w:p w14:paraId="03883958" w14:textId="77777777" w:rsidR="004620D5" w:rsidRDefault="00000000">
          <w:pPr>
            <w:widowControl w:val="0"/>
            <w:tabs>
              <w:tab w:val="right" w:leader="dot" w:pos="9404"/>
            </w:tabs>
            <w:spacing w:before="60" w:after="0" w:line="240" w:lineRule="auto"/>
            <w:ind w:left="720"/>
            <w:rPr>
              <w:color w:val="000000"/>
            </w:rPr>
          </w:pPr>
          <w:hyperlink w:anchor="_s8s15jvq541m">
            <w:r>
              <w:rPr>
                <w:color w:val="000000"/>
              </w:rPr>
              <w:t>Tabla 11.206: Caso de Uso N°206 Exportar bitácora para auditoría externa.</w:t>
            </w:r>
            <w:r>
              <w:rPr>
                <w:color w:val="000000"/>
              </w:rPr>
              <w:tab/>
            </w:r>
          </w:hyperlink>
          <w:r>
            <w:fldChar w:fldCharType="begin"/>
          </w:r>
          <w:r>
            <w:instrText xml:space="preserve"> PAGEREF _s8s15jvq541m \h </w:instrText>
          </w:r>
          <w:r>
            <w:fldChar w:fldCharType="separate"/>
          </w:r>
          <w:r>
            <w:t>323</w:t>
          </w:r>
          <w:r>
            <w:fldChar w:fldCharType="end"/>
          </w:r>
        </w:p>
        <w:p w14:paraId="1C0CA1BD" w14:textId="77777777" w:rsidR="004620D5" w:rsidRDefault="00000000">
          <w:pPr>
            <w:widowControl w:val="0"/>
            <w:tabs>
              <w:tab w:val="right" w:leader="dot" w:pos="9404"/>
            </w:tabs>
            <w:spacing w:before="60" w:after="0" w:line="240" w:lineRule="auto"/>
            <w:ind w:left="720"/>
            <w:rPr>
              <w:color w:val="000000"/>
            </w:rPr>
          </w:pPr>
          <w:hyperlink w:anchor="_yd15enak1bs">
            <w:r>
              <w:rPr>
                <w:color w:val="000000"/>
              </w:rPr>
              <w:t>Tabla 11.207: Caso de Uso N°207 Gestionar fechas de mantenimiento de maquinaria.</w:t>
            </w:r>
            <w:r>
              <w:rPr>
                <w:color w:val="000000"/>
              </w:rPr>
              <w:tab/>
            </w:r>
          </w:hyperlink>
          <w:r>
            <w:fldChar w:fldCharType="begin"/>
          </w:r>
          <w:r>
            <w:instrText xml:space="preserve"> PAGEREF _yd15enak1bs \h </w:instrText>
          </w:r>
          <w:r>
            <w:fldChar w:fldCharType="separate"/>
          </w:r>
          <w:r>
            <w:t>324</w:t>
          </w:r>
          <w:r>
            <w:fldChar w:fldCharType="end"/>
          </w:r>
        </w:p>
        <w:p w14:paraId="2BA58F0D" w14:textId="77777777" w:rsidR="004620D5" w:rsidRDefault="00000000">
          <w:pPr>
            <w:widowControl w:val="0"/>
            <w:tabs>
              <w:tab w:val="right" w:leader="dot" w:pos="9404"/>
            </w:tabs>
            <w:spacing w:before="60" w:after="0" w:line="240" w:lineRule="auto"/>
            <w:ind w:left="720"/>
            <w:rPr>
              <w:color w:val="000000"/>
            </w:rPr>
          </w:pPr>
          <w:hyperlink w:anchor="_x1wlax7fxacu">
            <w:r>
              <w:rPr>
                <w:color w:val="000000"/>
              </w:rPr>
              <w:t>Tabla 11.208: Caso de Uso N°208 Consultar calendario de mantenimiento.</w:t>
            </w:r>
            <w:r>
              <w:rPr>
                <w:color w:val="000000"/>
              </w:rPr>
              <w:tab/>
            </w:r>
          </w:hyperlink>
          <w:r>
            <w:fldChar w:fldCharType="begin"/>
          </w:r>
          <w:r>
            <w:instrText xml:space="preserve"> PAGEREF _x1wlax7fxacu \h </w:instrText>
          </w:r>
          <w:r>
            <w:fldChar w:fldCharType="separate"/>
          </w:r>
          <w:r>
            <w:t>326</w:t>
          </w:r>
          <w:r>
            <w:fldChar w:fldCharType="end"/>
          </w:r>
        </w:p>
        <w:p w14:paraId="096DB2D4" w14:textId="77777777" w:rsidR="004620D5" w:rsidRDefault="00000000">
          <w:pPr>
            <w:widowControl w:val="0"/>
            <w:tabs>
              <w:tab w:val="right" w:leader="dot" w:pos="9404"/>
            </w:tabs>
            <w:spacing w:before="60" w:after="0" w:line="240" w:lineRule="auto"/>
            <w:ind w:left="720"/>
            <w:rPr>
              <w:color w:val="000000"/>
            </w:rPr>
          </w:pPr>
          <w:hyperlink w:anchor="_z57vnf7anlj">
            <w:r>
              <w:rPr>
                <w:color w:val="000000"/>
              </w:rPr>
              <w:t>Tabla 11.209: Caso de Uso N°209 Consultar disponibilidad de operadores.</w:t>
            </w:r>
            <w:r>
              <w:rPr>
                <w:color w:val="000000"/>
              </w:rPr>
              <w:tab/>
            </w:r>
          </w:hyperlink>
          <w:r>
            <w:fldChar w:fldCharType="begin"/>
          </w:r>
          <w:r>
            <w:instrText xml:space="preserve"> PAGEREF _z57vnf7anlj \h </w:instrText>
          </w:r>
          <w:r>
            <w:fldChar w:fldCharType="separate"/>
          </w:r>
          <w:r>
            <w:t>328</w:t>
          </w:r>
          <w:r>
            <w:fldChar w:fldCharType="end"/>
          </w:r>
        </w:p>
        <w:p w14:paraId="50721EF8" w14:textId="77777777" w:rsidR="004620D5" w:rsidRDefault="00000000">
          <w:pPr>
            <w:widowControl w:val="0"/>
            <w:tabs>
              <w:tab w:val="right" w:leader="dot" w:pos="9404"/>
            </w:tabs>
            <w:spacing w:before="60" w:after="0" w:line="240" w:lineRule="auto"/>
            <w:ind w:left="720"/>
            <w:rPr>
              <w:color w:val="000000"/>
            </w:rPr>
          </w:pPr>
          <w:hyperlink w:anchor="_73u1442ux137">
            <w:r>
              <w:rPr>
                <w:color w:val="000000"/>
              </w:rPr>
              <w:t>Tabla 11.210: Caso de Uso N°210 Consultar asignaciones de operadores.</w:t>
            </w:r>
            <w:r>
              <w:rPr>
                <w:color w:val="000000"/>
              </w:rPr>
              <w:tab/>
            </w:r>
          </w:hyperlink>
          <w:r>
            <w:fldChar w:fldCharType="begin"/>
          </w:r>
          <w:r>
            <w:instrText xml:space="preserve"> PAGEREF _73u1442ux137 \h </w:instrText>
          </w:r>
          <w:r>
            <w:fldChar w:fldCharType="separate"/>
          </w:r>
          <w:r>
            <w:t>330</w:t>
          </w:r>
          <w:r>
            <w:fldChar w:fldCharType="end"/>
          </w:r>
        </w:p>
        <w:p w14:paraId="451AF386" w14:textId="77777777" w:rsidR="004620D5" w:rsidRDefault="00000000">
          <w:pPr>
            <w:widowControl w:val="0"/>
            <w:tabs>
              <w:tab w:val="right" w:leader="dot" w:pos="9404"/>
            </w:tabs>
            <w:spacing w:before="60" w:after="0" w:line="240" w:lineRule="auto"/>
            <w:ind w:left="720"/>
            <w:rPr>
              <w:color w:val="000000"/>
            </w:rPr>
          </w:pPr>
          <w:hyperlink w:anchor="_f6tu1xp7i8">
            <w:r>
              <w:rPr>
                <w:color w:val="000000"/>
              </w:rPr>
              <w:t>Tabla 11.211: Caso de Uso N°211 Cancelando orden de trabajo.</w:t>
            </w:r>
            <w:r>
              <w:rPr>
                <w:color w:val="000000"/>
              </w:rPr>
              <w:tab/>
            </w:r>
          </w:hyperlink>
          <w:r>
            <w:fldChar w:fldCharType="begin"/>
          </w:r>
          <w:r>
            <w:instrText xml:space="preserve"> PAGEREF _f6tu1xp7i8 \h </w:instrText>
          </w:r>
          <w:r>
            <w:fldChar w:fldCharType="separate"/>
          </w:r>
          <w:r>
            <w:t>332</w:t>
          </w:r>
          <w:r>
            <w:fldChar w:fldCharType="end"/>
          </w:r>
        </w:p>
        <w:p w14:paraId="35FD36F1" w14:textId="77777777" w:rsidR="004620D5" w:rsidRDefault="00000000">
          <w:pPr>
            <w:widowControl w:val="0"/>
            <w:tabs>
              <w:tab w:val="right" w:leader="dot" w:pos="9404"/>
            </w:tabs>
            <w:spacing w:before="60" w:after="0" w:line="240" w:lineRule="auto"/>
            <w:ind w:left="720"/>
            <w:rPr>
              <w:color w:val="000000"/>
            </w:rPr>
          </w:pPr>
          <w:hyperlink w:anchor="_r8d39d7kb5lw">
            <w:r>
              <w:rPr>
                <w:color w:val="000000"/>
              </w:rPr>
              <w:t>Tabla 11.212: Caso de Uso N°212 Anulación de orden de trabajo ya existente.</w:t>
            </w:r>
            <w:r>
              <w:rPr>
                <w:color w:val="000000"/>
              </w:rPr>
              <w:tab/>
            </w:r>
          </w:hyperlink>
          <w:r>
            <w:fldChar w:fldCharType="begin"/>
          </w:r>
          <w:r>
            <w:instrText xml:space="preserve"> PAGEREF _r8d39d7kb5lw \h </w:instrText>
          </w:r>
          <w:r>
            <w:fldChar w:fldCharType="separate"/>
          </w:r>
          <w:r>
            <w:t>334</w:t>
          </w:r>
          <w:r>
            <w:fldChar w:fldCharType="end"/>
          </w:r>
        </w:p>
        <w:p w14:paraId="4E319E88" w14:textId="77777777" w:rsidR="004620D5" w:rsidRDefault="00000000">
          <w:pPr>
            <w:widowControl w:val="0"/>
            <w:tabs>
              <w:tab w:val="right" w:leader="dot" w:pos="9404"/>
            </w:tabs>
            <w:spacing w:before="60" w:after="0" w:line="240" w:lineRule="auto"/>
            <w:ind w:left="720"/>
            <w:rPr>
              <w:color w:val="000000"/>
            </w:rPr>
          </w:pPr>
          <w:hyperlink w:anchor="_j7fgc9sgjzef">
            <w:r>
              <w:rPr>
                <w:color w:val="000000"/>
              </w:rPr>
              <w:t>Tabla 11.213: Caso de Uso N°213 Registrando uso de insumos en orden de trabajo.</w:t>
            </w:r>
            <w:r>
              <w:rPr>
                <w:color w:val="000000"/>
              </w:rPr>
              <w:tab/>
            </w:r>
          </w:hyperlink>
          <w:r>
            <w:fldChar w:fldCharType="begin"/>
          </w:r>
          <w:r>
            <w:instrText xml:space="preserve"> PAGEREF _j7fgc9sgjzef \h </w:instrText>
          </w:r>
          <w:r>
            <w:fldChar w:fldCharType="separate"/>
          </w:r>
          <w:r>
            <w:t>336</w:t>
          </w:r>
          <w:r>
            <w:fldChar w:fldCharType="end"/>
          </w:r>
        </w:p>
        <w:p w14:paraId="609B9F38" w14:textId="77777777" w:rsidR="004620D5" w:rsidRDefault="00000000">
          <w:pPr>
            <w:widowControl w:val="0"/>
            <w:tabs>
              <w:tab w:val="right" w:leader="dot" w:pos="9404"/>
            </w:tabs>
            <w:spacing w:before="60" w:after="0" w:line="240" w:lineRule="auto"/>
            <w:ind w:left="720"/>
            <w:rPr>
              <w:color w:val="000000"/>
            </w:rPr>
          </w:pPr>
          <w:hyperlink w:anchor="_lzqf928kybtc">
            <w:r>
              <w:rPr>
                <w:color w:val="000000"/>
              </w:rPr>
              <w:t>Tabla 11.214: Caso de Uso N°214 Actualización de stock de insumos.</w:t>
            </w:r>
            <w:r>
              <w:rPr>
                <w:color w:val="000000"/>
              </w:rPr>
              <w:tab/>
            </w:r>
          </w:hyperlink>
          <w:r>
            <w:fldChar w:fldCharType="begin"/>
          </w:r>
          <w:r>
            <w:instrText xml:space="preserve"> PAGEREF _lzqf928kybtc \h </w:instrText>
          </w:r>
          <w:r>
            <w:fldChar w:fldCharType="separate"/>
          </w:r>
          <w:r>
            <w:t>337</w:t>
          </w:r>
          <w:r>
            <w:fldChar w:fldCharType="end"/>
          </w:r>
        </w:p>
        <w:p w14:paraId="4D38230D" w14:textId="77777777" w:rsidR="004620D5" w:rsidRDefault="00000000">
          <w:pPr>
            <w:widowControl w:val="0"/>
            <w:tabs>
              <w:tab w:val="right" w:leader="dot" w:pos="9404"/>
            </w:tabs>
            <w:spacing w:before="60" w:after="0" w:line="240" w:lineRule="auto"/>
            <w:ind w:left="720"/>
            <w:rPr>
              <w:color w:val="000000"/>
            </w:rPr>
          </w:pPr>
          <w:hyperlink w:anchor="_22exd3iqb6pp">
            <w:r>
              <w:rPr>
                <w:color w:val="000000"/>
              </w:rPr>
              <w:t>Tabla 11.215: Caso de Uso N°215 Validando la disponibilidad de insumos.</w:t>
            </w:r>
            <w:r>
              <w:rPr>
                <w:color w:val="000000"/>
              </w:rPr>
              <w:tab/>
            </w:r>
          </w:hyperlink>
          <w:r>
            <w:fldChar w:fldCharType="begin"/>
          </w:r>
          <w:r>
            <w:instrText xml:space="preserve"> PAGEREF _22exd3iqb6pp \h </w:instrText>
          </w:r>
          <w:r>
            <w:fldChar w:fldCharType="separate"/>
          </w:r>
          <w:r>
            <w:t>338</w:t>
          </w:r>
          <w:r>
            <w:fldChar w:fldCharType="end"/>
          </w:r>
        </w:p>
        <w:p w14:paraId="7DA57F4A" w14:textId="77777777" w:rsidR="004620D5" w:rsidRDefault="00000000">
          <w:pPr>
            <w:widowControl w:val="0"/>
            <w:tabs>
              <w:tab w:val="right" w:leader="dot" w:pos="9404"/>
            </w:tabs>
            <w:spacing w:before="60" w:after="0" w:line="240" w:lineRule="auto"/>
            <w:ind w:left="720"/>
            <w:rPr>
              <w:color w:val="000000"/>
            </w:rPr>
          </w:pPr>
          <w:hyperlink w:anchor="_wzfkpzcmx2b">
            <w:r>
              <w:rPr>
                <w:color w:val="000000"/>
              </w:rPr>
              <w:t>Tabla 11.216: Caso de Uso N°216 Aprobando orden de trabajo finalizada.</w:t>
            </w:r>
            <w:r>
              <w:rPr>
                <w:color w:val="000000"/>
              </w:rPr>
              <w:tab/>
            </w:r>
          </w:hyperlink>
          <w:r>
            <w:fldChar w:fldCharType="begin"/>
          </w:r>
          <w:r>
            <w:instrText xml:space="preserve"> PAGEREF _wzfkpzcmx2b \h </w:instrText>
          </w:r>
          <w:r>
            <w:fldChar w:fldCharType="separate"/>
          </w:r>
          <w:r>
            <w:t>339</w:t>
          </w:r>
          <w:r>
            <w:fldChar w:fldCharType="end"/>
          </w:r>
        </w:p>
        <w:p w14:paraId="5111245B" w14:textId="77777777" w:rsidR="004620D5" w:rsidRDefault="00000000">
          <w:pPr>
            <w:widowControl w:val="0"/>
            <w:tabs>
              <w:tab w:val="right" w:leader="dot" w:pos="9404"/>
            </w:tabs>
            <w:spacing w:before="60" w:after="0" w:line="240" w:lineRule="auto"/>
            <w:ind w:left="720"/>
            <w:rPr>
              <w:color w:val="000000"/>
            </w:rPr>
          </w:pPr>
          <w:hyperlink w:anchor="_oi556qnvahka">
            <w:r>
              <w:rPr>
                <w:color w:val="000000"/>
              </w:rPr>
              <w:t>Tabla 11.217: Caso de Uso N°217 Revisión de antecedentes de la orden.</w:t>
            </w:r>
            <w:r>
              <w:rPr>
                <w:color w:val="000000"/>
              </w:rPr>
              <w:tab/>
            </w:r>
          </w:hyperlink>
          <w:r>
            <w:fldChar w:fldCharType="begin"/>
          </w:r>
          <w:r>
            <w:instrText xml:space="preserve"> PAGEREF _oi556qnvahka \h </w:instrText>
          </w:r>
          <w:r>
            <w:fldChar w:fldCharType="separate"/>
          </w:r>
          <w:r>
            <w:t>341</w:t>
          </w:r>
          <w:r>
            <w:fldChar w:fldCharType="end"/>
          </w:r>
        </w:p>
        <w:p w14:paraId="19AC953F" w14:textId="77777777" w:rsidR="004620D5" w:rsidRDefault="00000000">
          <w:pPr>
            <w:widowControl w:val="0"/>
            <w:tabs>
              <w:tab w:val="right" w:leader="dot" w:pos="9404"/>
            </w:tabs>
            <w:spacing w:before="60" w:after="0" w:line="240" w:lineRule="auto"/>
            <w:ind w:left="720"/>
            <w:rPr>
              <w:color w:val="000000"/>
            </w:rPr>
          </w:pPr>
          <w:hyperlink w:anchor="_6zth2i9wdxm">
            <w:r>
              <w:rPr>
                <w:color w:val="000000"/>
              </w:rPr>
              <w:t>Tabla 11.218: Caso de Uso N°218 Aprobación de orden de trabajo.</w:t>
            </w:r>
            <w:r>
              <w:rPr>
                <w:color w:val="000000"/>
              </w:rPr>
              <w:tab/>
            </w:r>
          </w:hyperlink>
          <w:r>
            <w:fldChar w:fldCharType="begin"/>
          </w:r>
          <w:r>
            <w:instrText xml:space="preserve"> PAGEREF _6zth2i9wdxm \h </w:instrText>
          </w:r>
          <w:r>
            <w:fldChar w:fldCharType="separate"/>
          </w:r>
          <w:r>
            <w:t>342</w:t>
          </w:r>
          <w:r>
            <w:fldChar w:fldCharType="end"/>
          </w:r>
        </w:p>
        <w:p w14:paraId="0CE651BB" w14:textId="77777777" w:rsidR="004620D5" w:rsidRDefault="00000000">
          <w:pPr>
            <w:widowControl w:val="0"/>
            <w:tabs>
              <w:tab w:val="right" w:leader="dot" w:pos="9404"/>
            </w:tabs>
            <w:spacing w:before="60" w:after="0" w:line="240" w:lineRule="auto"/>
            <w:ind w:left="720"/>
            <w:rPr>
              <w:color w:val="000000"/>
            </w:rPr>
          </w:pPr>
          <w:hyperlink w:anchor="_wa48czzf5sj6">
            <w:r>
              <w:rPr>
                <w:color w:val="000000"/>
              </w:rPr>
              <w:t>Tabla 11.219: Caso de Uso N°219 Eliminando usuarios del sistema.</w:t>
            </w:r>
            <w:r>
              <w:rPr>
                <w:color w:val="000000"/>
              </w:rPr>
              <w:tab/>
            </w:r>
          </w:hyperlink>
          <w:r>
            <w:fldChar w:fldCharType="begin"/>
          </w:r>
          <w:r>
            <w:instrText xml:space="preserve"> PAGEREF _wa48czzf5sj6 \h </w:instrText>
          </w:r>
          <w:r>
            <w:fldChar w:fldCharType="separate"/>
          </w:r>
          <w:r>
            <w:t>343</w:t>
          </w:r>
          <w:r>
            <w:fldChar w:fldCharType="end"/>
          </w:r>
        </w:p>
        <w:p w14:paraId="7ADA1D1D" w14:textId="77777777" w:rsidR="004620D5" w:rsidRDefault="00000000">
          <w:pPr>
            <w:widowControl w:val="0"/>
            <w:tabs>
              <w:tab w:val="right" w:leader="dot" w:pos="9404"/>
            </w:tabs>
            <w:spacing w:before="60" w:after="0" w:line="240" w:lineRule="auto"/>
            <w:ind w:left="720"/>
            <w:rPr>
              <w:color w:val="000000"/>
            </w:rPr>
          </w:pPr>
          <w:hyperlink w:anchor="_57rom11htkyv">
            <w:r>
              <w:rPr>
                <w:color w:val="000000"/>
              </w:rPr>
              <w:t>Tabla 11.220: Caso de Uso N°220 Eliminación de cliente del sistema.</w:t>
            </w:r>
            <w:r>
              <w:rPr>
                <w:color w:val="000000"/>
              </w:rPr>
              <w:tab/>
            </w:r>
          </w:hyperlink>
          <w:r>
            <w:fldChar w:fldCharType="begin"/>
          </w:r>
          <w:r>
            <w:instrText xml:space="preserve"> PAGEREF _57rom11htkyv \h </w:instrText>
          </w:r>
          <w:r>
            <w:fldChar w:fldCharType="separate"/>
          </w:r>
          <w:r>
            <w:t>345</w:t>
          </w:r>
          <w:r>
            <w:fldChar w:fldCharType="end"/>
          </w:r>
        </w:p>
        <w:p w14:paraId="1C9BEBDB" w14:textId="77777777" w:rsidR="004620D5" w:rsidRDefault="00000000">
          <w:pPr>
            <w:widowControl w:val="0"/>
            <w:tabs>
              <w:tab w:val="right" w:leader="dot" w:pos="9404"/>
            </w:tabs>
            <w:spacing w:before="60" w:after="0" w:line="240" w:lineRule="auto"/>
            <w:ind w:left="720"/>
            <w:rPr>
              <w:color w:val="000000"/>
            </w:rPr>
          </w:pPr>
          <w:hyperlink w:anchor="_za4b2kxmzbd7">
            <w:r>
              <w:rPr>
                <w:color w:val="000000"/>
              </w:rPr>
              <w:t>Tabla 11.221: Caso de Uso N°221 Desactivando usuario del sistema.</w:t>
            </w:r>
            <w:r>
              <w:rPr>
                <w:color w:val="000000"/>
              </w:rPr>
              <w:tab/>
            </w:r>
          </w:hyperlink>
          <w:r>
            <w:fldChar w:fldCharType="begin"/>
          </w:r>
          <w:r>
            <w:instrText xml:space="preserve"> PAGEREF _za4b2kxmzbd7 \h </w:instrText>
          </w:r>
          <w:r>
            <w:fldChar w:fldCharType="separate"/>
          </w:r>
          <w:r>
            <w:t>347</w:t>
          </w:r>
          <w:r>
            <w:fldChar w:fldCharType="end"/>
          </w:r>
        </w:p>
        <w:p w14:paraId="24B3F006" w14:textId="77777777" w:rsidR="004620D5" w:rsidRDefault="00000000">
          <w:pPr>
            <w:widowControl w:val="0"/>
            <w:tabs>
              <w:tab w:val="right" w:leader="dot" w:pos="9404"/>
            </w:tabs>
            <w:spacing w:before="60" w:after="0" w:line="240" w:lineRule="auto"/>
            <w:ind w:left="720"/>
            <w:rPr>
              <w:color w:val="000000"/>
            </w:rPr>
          </w:pPr>
          <w:hyperlink w:anchor="_rmdcztfmtmh5">
            <w:r>
              <w:rPr>
                <w:color w:val="000000"/>
              </w:rPr>
              <w:t>Tabla 11.222: Caso de Uso N°222 Reactivación de usuario del sistema</w:t>
            </w:r>
            <w:r>
              <w:rPr>
                <w:color w:val="000000"/>
              </w:rPr>
              <w:tab/>
            </w:r>
          </w:hyperlink>
          <w:r>
            <w:fldChar w:fldCharType="begin"/>
          </w:r>
          <w:r>
            <w:instrText xml:space="preserve"> PAGEREF _rmdcztfmtmh5 \h </w:instrText>
          </w:r>
          <w:r>
            <w:fldChar w:fldCharType="separate"/>
          </w:r>
          <w:r>
            <w:t>349</w:t>
          </w:r>
          <w:r>
            <w:fldChar w:fldCharType="end"/>
          </w:r>
        </w:p>
        <w:p w14:paraId="260BEA40" w14:textId="77777777" w:rsidR="004620D5" w:rsidRDefault="00000000">
          <w:pPr>
            <w:widowControl w:val="0"/>
            <w:tabs>
              <w:tab w:val="right" w:leader="dot" w:pos="9404"/>
            </w:tabs>
            <w:spacing w:before="60" w:after="0" w:line="240" w:lineRule="auto"/>
            <w:ind w:left="720"/>
            <w:rPr>
              <w:color w:val="000000"/>
            </w:rPr>
          </w:pPr>
          <w:hyperlink w:anchor="_rtgroj317xaz">
            <w:r>
              <w:rPr>
                <w:color w:val="000000"/>
              </w:rPr>
              <w:t>Tabla 11.223: Caso de Uso N°223 Revisando historial de desactivación y eliminación de usuarios.</w:t>
            </w:r>
            <w:r>
              <w:rPr>
                <w:color w:val="000000"/>
              </w:rPr>
              <w:tab/>
            </w:r>
          </w:hyperlink>
          <w:r>
            <w:fldChar w:fldCharType="begin"/>
          </w:r>
          <w:r>
            <w:instrText xml:space="preserve"> PAGEREF _rtgroj317xaz \h </w:instrText>
          </w:r>
          <w:r>
            <w:fldChar w:fldCharType="separate"/>
          </w:r>
          <w:r>
            <w:t>351</w:t>
          </w:r>
          <w:r>
            <w:fldChar w:fldCharType="end"/>
          </w:r>
        </w:p>
        <w:p w14:paraId="32266B73" w14:textId="77777777" w:rsidR="004620D5" w:rsidRDefault="00000000">
          <w:pPr>
            <w:widowControl w:val="0"/>
            <w:tabs>
              <w:tab w:val="right" w:leader="dot" w:pos="9404"/>
            </w:tabs>
            <w:spacing w:before="60" w:after="0" w:line="240" w:lineRule="auto"/>
            <w:ind w:left="720"/>
            <w:rPr>
              <w:color w:val="000000"/>
            </w:rPr>
          </w:pPr>
          <w:hyperlink w:anchor="_4pw9yfmwbzm5">
            <w:r>
              <w:rPr>
                <w:color w:val="000000"/>
              </w:rPr>
              <w:t>Tabla 11.224: Caso de Uso N°224 Registrando comentarios en orden de trabajo.</w:t>
            </w:r>
            <w:r>
              <w:rPr>
                <w:color w:val="000000"/>
              </w:rPr>
              <w:tab/>
            </w:r>
          </w:hyperlink>
          <w:r>
            <w:fldChar w:fldCharType="begin"/>
          </w:r>
          <w:r>
            <w:instrText xml:space="preserve"> PAGEREF _4pw9yfmwbzm5 \h </w:instrText>
          </w:r>
          <w:r>
            <w:fldChar w:fldCharType="separate"/>
          </w:r>
          <w:r>
            <w:t>352</w:t>
          </w:r>
          <w:r>
            <w:fldChar w:fldCharType="end"/>
          </w:r>
        </w:p>
        <w:p w14:paraId="06F4D839" w14:textId="77777777" w:rsidR="004620D5" w:rsidRDefault="00000000">
          <w:pPr>
            <w:widowControl w:val="0"/>
            <w:tabs>
              <w:tab w:val="right" w:leader="dot" w:pos="9404"/>
            </w:tabs>
            <w:spacing w:before="60" w:after="0" w:line="240" w:lineRule="auto"/>
            <w:ind w:left="720"/>
            <w:rPr>
              <w:color w:val="000000"/>
            </w:rPr>
          </w:pPr>
          <w:hyperlink w:anchor="_vgp6xvfunzdo">
            <w:r>
              <w:rPr>
                <w:color w:val="000000"/>
              </w:rPr>
              <w:t>Tabla 11.225: Caso de Uso N°225 Consulta de comentarios de una orden de trabajo.</w:t>
            </w:r>
            <w:r>
              <w:rPr>
                <w:color w:val="000000"/>
              </w:rPr>
              <w:tab/>
            </w:r>
          </w:hyperlink>
          <w:r>
            <w:fldChar w:fldCharType="begin"/>
          </w:r>
          <w:r>
            <w:instrText xml:space="preserve"> PAGEREF _vgp6xvfunzdo \h </w:instrText>
          </w:r>
          <w:r>
            <w:fldChar w:fldCharType="separate"/>
          </w:r>
          <w:r>
            <w:t>354</w:t>
          </w:r>
          <w:r>
            <w:fldChar w:fldCharType="end"/>
          </w:r>
        </w:p>
        <w:p w14:paraId="7A17B415" w14:textId="77777777" w:rsidR="004620D5" w:rsidRDefault="00000000">
          <w:pPr>
            <w:widowControl w:val="0"/>
            <w:tabs>
              <w:tab w:val="right" w:leader="dot" w:pos="9404"/>
            </w:tabs>
            <w:spacing w:before="60" w:after="0" w:line="240" w:lineRule="auto"/>
            <w:ind w:left="720"/>
            <w:rPr>
              <w:color w:val="000000"/>
            </w:rPr>
          </w:pPr>
          <w:hyperlink w:anchor="_5bd1rc86ljg">
            <w:r>
              <w:rPr>
                <w:color w:val="000000"/>
              </w:rPr>
              <w:t>Tabla 11.226: Caso de Uso N°226 Registro de trazabilidad de comentarios.</w:t>
            </w:r>
            <w:r>
              <w:rPr>
                <w:color w:val="000000"/>
              </w:rPr>
              <w:tab/>
            </w:r>
          </w:hyperlink>
          <w:r>
            <w:fldChar w:fldCharType="begin"/>
          </w:r>
          <w:r>
            <w:instrText xml:space="preserve"> PAGEREF _5bd1rc86ljg \h </w:instrText>
          </w:r>
          <w:r>
            <w:fldChar w:fldCharType="separate"/>
          </w:r>
          <w:r>
            <w:t>356</w:t>
          </w:r>
          <w:r>
            <w:fldChar w:fldCharType="end"/>
          </w:r>
        </w:p>
        <w:p w14:paraId="7A647E5D" w14:textId="77777777" w:rsidR="004620D5" w:rsidRDefault="00000000">
          <w:pPr>
            <w:widowControl w:val="0"/>
            <w:tabs>
              <w:tab w:val="right" w:leader="dot" w:pos="9404"/>
            </w:tabs>
            <w:spacing w:before="60" w:after="0" w:line="240" w:lineRule="auto"/>
            <w:ind w:left="720"/>
            <w:rPr>
              <w:color w:val="000000"/>
            </w:rPr>
          </w:pPr>
          <w:hyperlink w:anchor="_wi1o58og8xr0">
            <w:r>
              <w:rPr>
                <w:color w:val="000000"/>
              </w:rPr>
              <w:t>Tabla 11.227: Caso de Uso N°227 Reprogramando fecha de ejecución.</w:t>
            </w:r>
            <w:r>
              <w:rPr>
                <w:color w:val="000000"/>
              </w:rPr>
              <w:tab/>
            </w:r>
          </w:hyperlink>
          <w:r>
            <w:fldChar w:fldCharType="begin"/>
          </w:r>
          <w:r>
            <w:instrText xml:space="preserve"> PAGEREF _wi1o58og8xr0 \h </w:instrText>
          </w:r>
          <w:r>
            <w:fldChar w:fldCharType="separate"/>
          </w:r>
          <w:r>
            <w:t>357</w:t>
          </w:r>
          <w:r>
            <w:fldChar w:fldCharType="end"/>
          </w:r>
        </w:p>
        <w:p w14:paraId="7C50B5FC" w14:textId="77777777" w:rsidR="004620D5" w:rsidRDefault="00000000">
          <w:pPr>
            <w:widowControl w:val="0"/>
            <w:tabs>
              <w:tab w:val="right" w:leader="dot" w:pos="9404"/>
            </w:tabs>
            <w:spacing w:before="60" w:after="0" w:line="240" w:lineRule="auto"/>
            <w:ind w:left="720"/>
            <w:rPr>
              <w:color w:val="000000"/>
            </w:rPr>
          </w:pPr>
          <w:hyperlink w:anchor="_rbvmtnsiujc6">
            <w:r>
              <w:rPr>
                <w:color w:val="000000"/>
              </w:rPr>
              <w:t>Tabla 11.228: Caso de Uso N°228 Validación de disponibilidad de fecha de reprogramación.</w:t>
            </w:r>
            <w:r>
              <w:rPr>
                <w:color w:val="000000"/>
              </w:rPr>
              <w:tab/>
            </w:r>
          </w:hyperlink>
          <w:r>
            <w:fldChar w:fldCharType="begin"/>
          </w:r>
          <w:r>
            <w:instrText xml:space="preserve"> PAGEREF _rbvmtnsiujc6 \h </w:instrText>
          </w:r>
          <w:r>
            <w:fldChar w:fldCharType="separate"/>
          </w:r>
          <w:r>
            <w:t>359</w:t>
          </w:r>
          <w:r>
            <w:fldChar w:fldCharType="end"/>
          </w:r>
        </w:p>
        <w:p w14:paraId="3F627CA8" w14:textId="77777777" w:rsidR="004620D5" w:rsidRDefault="00000000">
          <w:pPr>
            <w:widowControl w:val="0"/>
            <w:tabs>
              <w:tab w:val="right" w:leader="dot" w:pos="9404"/>
            </w:tabs>
            <w:spacing w:before="60" w:after="0" w:line="240" w:lineRule="auto"/>
            <w:ind w:left="720"/>
            <w:rPr>
              <w:color w:val="000000"/>
            </w:rPr>
          </w:pPr>
          <w:hyperlink w:anchor="_e5f5ewr3xt0h">
            <w:r>
              <w:rPr>
                <w:color w:val="000000"/>
              </w:rPr>
              <w:t>Tabla 11.229: Caso de Uso N°229 Registro de historial de reprogramación.</w:t>
            </w:r>
            <w:r>
              <w:rPr>
                <w:color w:val="000000"/>
              </w:rPr>
              <w:tab/>
            </w:r>
          </w:hyperlink>
          <w:r>
            <w:fldChar w:fldCharType="begin"/>
          </w:r>
          <w:r>
            <w:instrText xml:space="preserve"> PAGEREF _e5f5ewr3xt0h \h </w:instrText>
          </w:r>
          <w:r>
            <w:fldChar w:fldCharType="separate"/>
          </w:r>
          <w:r>
            <w:t>361</w:t>
          </w:r>
          <w:r>
            <w:fldChar w:fldCharType="end"/>
          </w:r>
        </w:p>
        <w:p w14:paraId="40551977" w14:textId="77777777" w:rsidR="004620D5" w:rsidRDefault="00000000">
          <w:pPr>
            <w:widowControl w:val="0"/>
            <w:tabs>
              <w:tab w:val="right" w:leader="dot" w:pos="9404"/>
            </w:tabs>
            <w:spacing w:before="60" w:after="0" w:line="240" w:lineRule="auto"/>
            <w:ind w:left="720"/>
            <w:rPr>
              <w:color w:val="000000"/>
            </w:rPr>
          </w:pPr>
          <w:hyperlink w:anchor="_9m8enjwuoctz">
            <w:r>
              <w:rPr>
                <w:color w:val="000000"/>
              </w:rPr>
              <w:t>Tabla 11.230: Caso de Uso N°230 Consultando disponibilidad de maquinaria.</w:t>
            </w:r>
            <w:r>
              <w:rPr>
                <w:color w:val="000000"/>
              </w:rPr>
              <w:tab/>
            </w:r>
          </w:hyperlink>
          <w:r>
            <w:fldChar w:fldCharType="begin"/>
          </w:r>
          <w:r>
            <w:instrText xml:space="preserve"> PAGEREF _9m8enjwuoctz \h </w:instrText>
          </w:r>
          <w:r>
            <w:fldChar w:fldCharType="separate"/>
          </w:r>
          <w:r>
            <w:t>362</w:t>
          </w:r>
          <w:r>
            <w:fldChar w:fldCharType="end"/>
          </w:r>
        </w:p>
        <w:p w14:paraId="1BBEBB4E" w14:textId="77777777" w:rsidR="004620D5" w:rsidRDefault="00000000">
          <w:pPr>
            <w:widowControl w:val="0"/>
            <w:tabs>
              <w:tab w:val="right" w:leader="dot" w:pos="9404"/>
            </w:tabs>
            <w:spacing w:before="60" w:after="0" w:line="240" w:lineRule="auto"/>
            <w:ind w:left="720"/>
            <w:rPr>
              <w:color w:val="000000"/>
            </w:rPr>
          </w:pPr>
          <w:hyperlink w:anchor="_u927q1tm01nr">
            <w:r>
              <w:rPr>
                <w:color w:val="000000"/>
              </w:rPr>
              <w:t>Tabla 11.231: Caso de Uso N°231 Filtrado de disponibilidad de máquina</w:t>
            </w:r>
            <w:r>
              <w:rPr>
                <w:color w:val="000000"/>
              </w:rPr>
              <w:tab/>
            </w:r>
          </w:hyperlink>
          <w:r>
            <w:fldChar w:fldCharType="begin"/>
          </w:r>
          <w:r>
            <w:instrText xml:space="preserve"> PAGEREF _u927q1tm01nr \h </w:instrText>
          </w:r>
          <w:r>
            <w:fldChar w:fldCharType="separate"/>
          </w:r>
          <w:r>
            <w:t>363</w:t>
          </w:r>
          <w:r>
            <w:fldChar w:fldCharType="end"/>
          </w:r>
        </w:p>
        <w:p w14:paraId="7F246757" w14:textId="77777777" w:rsidR="004620D5" w:rsidRDefault="00000000">
          <w:pPr>
            <w:widowControl w:val="0"/>
            <w:tabs>
              <w:tab w:val="right" w:leader="dot" w:pos="9404"/>
            </w:tabs>
            <w:spacing w:before="60" w:after="0" w:line="240" w:lineRule="auto"/>
            <w:ind w:left="720"/>
            <w:rPr>
              <w:color w:val="000000"/>
            </w:rPr>
          </w:pPr>
          <w:hyperlink w:anchor="_2nlhvijzzxe4">
            <w:r>
              <w:rPr>
                <w:color w:val="000000"/>
              </w:rPr>
              <w:t>Tabla 11.232: Caso de Uso N°232 Determinando disponibilidad de maquinaria.</w:t>
            </w:r>
            <w:r>
              <w:rPr>
                <w:color w:val="000000"/>
              </w:rPr>
              <w:tab/>
            </w:r>
          </w:hyperlink>
          <w:r>
            <w:fldChar w:fldCharType="begin"/>
          </w:r>
          <w:r>
            <w:instrText xml:space="preserve"> PAGEREF _2nlhvijzzxe4 \h </w:instrText>
          </w:r>
          <w:r>
            <w:fldChar w:fldCharType="separate"/>
          </w:r>
          <w:r>
            <w:t>364</w:t>
          </w:r>
          <w:r>
            <w:fldChar w:fldCharType="end"/>
          </w:r>
        </w:p>
        <w:p w14:paraId="329D63CD" w14:textId="77777777" w:rsidR="004620D5" w:rsidRDefault="00000000">
          <w:pPr>
            <w:widowControl w:val="0"/>
            <w:tabs>
              <w:tab w:val="right" w:leader="dot" w:pos="9404"/>
            </w:tabs>
            <w:spacing w:before="60" w:after="0" w:line="240" w:lineRule="auto"/>
            <w:ind w:left="720"/>
            <w:rPr>
              <w:color w:val="000000"/>
            </w:rPr>
          </w:pPr>
          <w:hyperlink w:anchor="_yr74k5xplj45">
            <w:r>
              <w:rPr>
                <w:color w:val="000000"/>
              </w:rPr>
              <w:t>Tabla 11.233: Caso de Uso N°233 Solicitando modificación de orden de trabajo.</w:t>
            </w:r>
            <w:r>
              <w:rPr>
                <w:color w:val="000000"/>
              </w:rPr>
              <w:tab/>
            </w:r>
          </w:hyperlink>
          <w:r>
            <w:fldChar w:fldCharType="begin"/>
          </w:r>
          <w:r>
            <w:instrText xml:space="preserve"> PAGEREF _yr74k5xplj45 \h </w:instrText>
          </w:r>
          <w:r>
            <w:fldChar w:fldCharType="separate"/>
          </w:r>
          <w:r>
            <w:t>365</w:t>
          </w:r>
          <w:r>
            <w:fldChar w:fldCharType="end"/>
          </w:r>
        </w:p>
        <w:p w14:paraId="5B0A783A" w14:textId="77777777" w:rsidR="004620D5" w:rsidRDefault="00000000">
          <w:pPr>
            <w:widowControl w:val="0"/>
            <w:tabs>
              <w:tab w:val="right" w:leader="dot" w:pos="9404"/>
            </w:tabs>
            <w:spacing w:before="60" w:after="0" w:line="240" w:lineRule="auto"/>
            <w:ind w:left="720"/>
            <w:rPr>
              <w:color w:val="000000"/>
            </w:rPr>
          </w:pPr>
          <w:hyperlink w:anchor="_hraa5fhv8kvv">
            <w:r>
              <w:rPr>
                <w:color w:val="000000"/>
              </w:rPr>
              <w:t>Tabla 11.234: Caso de Uso N°234 Verificación de solicitud de modificación.</w:t>
            </w:r>
            <w:r>
              <w:rPr>
                <w:color w:val="000000"/>
              </w:rPr>
              <w:tab/>
            </w:r>
          </w:hyperlink>
          <w:r>
            <w:fldChar w:fldCharType="begin"/>
          </w:r>
          <w:r>
            <w:instrText xml:space="preserve"> PAGEREF _hraa5fhv8kvv \h </w:instrText>
          </w:r>
          <w:r>
            <w:fldChar w:fldCharType="separate"/>
          </w:r>
          <w:r>
            <w:t>366</w:t>
          </w:r>
          <w:r>
            <w:fldChar w:fldCharType="end"/>
          </w:r>
        </w:p>
        <w:p w14:paraId="3BB33139" w14:textId="77777777" w:rsidR="004620D5" w:rsidRDefault="00000000">
          <w:pPr>
            <w:widowControl w:val="0"/>
            <w:tabs>
              <w:tab w:val="right" w:leader="dot" w:pos="9404"/>
            </w:tabs>
            <w:spacing w:before="60" w:after="0" w:line="240" w:lineRule="auto"/>
            <w:ind w:left="720"/>
            <w:rPr>
              <w:color w:val="000000"/>
            </w:rPr>
          </w:pPr>
          <w:hyperlink w:anchor="_fuh8nzdwfeji">
            <w:r>
              <w:rPr>
                <w:color w:val="000000"/>
              </w:rPr>
              <w:t>Tabla 11.235: Caso de Uso N°235 Registro de historial de modificaciones.</w:t>
            </w:r>
            <w:r>
              <w:rPr>
                <w:color w:val="000000"/>
              </w:rPr>
              <w:tab/>
            </w:r>
          </w:hyperlink>
          <w:r>
            <w:fldChar w:fldCharType="begin"/>
          </w:r>
          <w:r>
            <w:instrText xml:space="preserve"> PAGEREF _fuh8nzdwfeji \h </w:instrText>
          </w:r>
          <w:r>
            <w:fldChar w:fldCharType="separate"/>
          </w:r>
          <w:r>
            <w:t>368</w:t>
          </w:r>
          <w:r>
            <w:fldChar w:fldCharType="end"/>
          </w:r>
        </w:p>
        <w:p w14:paraId="64741D9D" w14:textId="77777777" w:rsidR="004620D5" w:rsidRDefault="00000000">
          <w:pPr>
            <w:widowControl w:val="0"/>
            <w:tabs>
              <w:tab w:val="right" w:leader="dot" w:pos="9404"/>
            </w:tabs>
            <w:spacing w:before="60" w:after="0" w:line="240" w:lineRule="auto"/>
            <w:ind w:left="720"/>
            <w:rPr>
              <w:color w:val="000000"/>
            </w:rPr>
          </w:pPr>
          <w:hyperlink w:anchor="_g7msth1mal4s">
            <w:r>
              <w:rPr>
                <w:color w:val="000000"/>
              </w:rPr>
              <w:t>Tabla 11.236: Caso de Uso N°236 Intentando eliminar cliente con órdenes activas.</w:t>
            </w:r>
            <w:r>
              <w:rPr>
                <w:color w:val="000000"/>
              </w:rPr>
              <w:tab/>
            </w:r>
          </w:hyperlink>
          <w:r>
            <w:fldChar w:fldCharType="begin"/>
          </w:r>
          <w:r>
            <w:instrText xml:space="preserve"> PAGEREF _g7msth1mal4s \h </w:instrText>
          </w:r>
          <w:r>
            <w:fldChar w:fldCharType="separate"/>
          </w:r>
          <w:r>
            <w:t>369</w:t>
          </w:r>
          <w:r>
            <w:fldChar w:fldCharType="end"/>
          </w:r>
        </w:p>
        <w:p w14:paraId="55A0FBEE" w14:textId="77777777" w:rsidR="004620D5" w:rsidRDefault="00000000">
          <w:pPr>
            <w:widowControl w:val="0"/>
            <w:tabs>
              <w:tab w:val="right" w:leader="dot" w:pos="9404"/>
            </w:tabs>
            <w:spacing w:before="60" w:after="0" w:line="240" w:lineRule="auto"/>
            <w:ind w:left="720"/>
            <w:rPr>
              <w:color w:val="000000"/>
            </w:rPr>
          </w:pPr>
          <w:hyperlink w:anchor="_oy98srw5fdsr">
            <w:r>
              <w:rPr>
                <w:color w:val="000000"/>
              </w:rPr>
              <w:t>Tabla 11.237: Caso de Uso N°237 Verificando cliente con órdenes activas.</w:t>
            </w:r>
            <w:r>
              <w:rPr>
                <w:color w:val="000000"/>
              </w:rPr>
              <w:tab/>
            </w:r>
          </w:hyperlink>
          <w:r>
            <w:fldChar w:fldCharType="begin"/>
          </w:r>
          <w:r>
            <w:instrText xml:space="preserve"> PAGEREF _oy98srw5fdsr \h </w:instrText>
          </w:r>
          <w:r>
            <w:fldChar w:fldCharType="separate"/>
          </w:r>
          <w:r>
            <w:t>370</w:t>
          </w:r>
          <w:r>
            <w:fldChar w:fldCharType="end"/>
          </w:r>
        </w:p>
        <w:p w14:paraId="1BEDC8E2" w14:textId="77777777" w:rsidR="004620D5" w:rsidRDefault="00000000">
          <w:pPr>
            <w:widowControl w:val="0"/>
            <w:tabs>
              <w:tab w:val="right" w:leader="dot" w:pos="9404"/>
            </w:tabs>
            <w:spacing w:before="60" w:after="0" w:line="240" w:lineRule="auto"/>
            <w:ind w:left="720"/>
            <w:rPr>
              <w:color w:val="000000"/>
            </w:rPr>
          </w:pPr>
          <w:hyperlink w:anchor="_ol4njrl5wiey">
            <w:r>
              <w:rPr>
                <w:color w:val="000000"/>
              </w:rPr>
              <w:t>Tabla 11.239: Caso de Uso N°239 Vinculando correo electrónico a usuario.</w:t>
            </w:r>
            <w:r>
              <w:rPr>
                <w:color w:val="000000"/>
              </w:rPr>
              <w:tab/>
            </w:r>
          </w:hyperlink>
          <w:r>
            <w:fldChar w:fldCharType="begin"/>
          </w:r>
          <w:r>
            <w:instrText xml:space="preserve"> PAGEREF _ol4njrl5wiey \h </w:instrText>
          </w:r>
          <w:r>
            <w:fldChar w:fldCharType="separate"/>
          </w:r>
          <w:r>
            <w:t>372</w:t>
          </w:r>
          <w:r>
            <w:fldChar w:fldCharType="end"/>
          </w:r>
        </w:p>
        <w:p w14:paraId="0C403D67" w14:textId="77777777" w:rsidR="004620D5" w:rsidRDefault="00000000">
          <w:pPr>
            <w:widowControl w:val="0"/>
            <w:tabs>
              <w:tab w:val="right" w:leader="dot" w:pos="9404"/>
            </w:tabs>
            <w:spacing w:before="60" w:after="0" w:line="240" w:lineRule="auto"/>
            <w:ind w:left="720"/>
            <w:rPr>
              <w:color w:val="000000"/>
            </w:rPr>
          </w:pPr>
          <w:hyperlink w:anchor="_qgwgt6fu32jf">
            <w:r>
              <w:rPr>
                <w:color w:val="000000"/>
              </w:rPr>
              <w:t>Tabla 11.240: Caso de Uso N°240 Desvinculación de correo electrónico de usuario.</w:t>
            </w:r>
            <w:r>
              <w:rPr>
                <w:color w:val="000000"/>
              </w:rPr>
              <w:tab/>
            </w:r>
          </w:hyperlink>
          <w:r>
            <w:fldChar w:fldCharType="begin"/>
          </w:r>
          <w:r>
            <w:instrText xml:space="preserve"> PAGEREF _qgwgt6fu32jf \h </w:instrText>
          </w:r>
          <w:r>
            <w:fldChar w:fldCharType="separate"/>
          </w:r>
          <w:r>
            <w:t>374</w:t>
          </w:r>
          <w:r>
            <w:fldChar w:fldCharType="end"/>
          </w:r>
        </w:p>
        <w:p w14:paraId="17804DD8" w14:textId="77777777" w:rsidR="004620D5" w:rsidRDefault="00000000">
          <w:pPr>
            <w:widowControl w:val="0"/>
            <w:tabs>
              <w:tab w:val="right" w:leader="dot" w:pos="9404"/>
            </w:tabs>
            <w:spacing w:before="60" w:after="0" w:line="240" w:lineRule="auto"/>
            <w:ind w:left="720"/>
            <w:rPr>
              <w:color w:val="000000"/>
            </w:rPr>
          </w:pPr>
          <w:hyperlink w:anchor="_uxdimqgxxu99">
            <w:r>
              <w:rPr>
                <w:color w:val="000000"/>
              </w:rPr>
              <w:t>Tabla 11.241: Caso de Uso N°241 Editando correo electrónico a usuario.</w:t>
            </w:r>
            <w:r>
              <w:rPr>
                <w:color w:val="000000"/>
              </w:rPr>
              <w:tab/>
            </w:r>
          </w:hyperlink>
          <w:r>
            <w:fldChar w:fldCharType="begin"/>
          </w:r>
          <w:r>
            <w:instrText xml:space="preserve"> PAGEREF _uxdimqgxxu99 \h </w:instrText>
          </w:r>
          <w:r>
            <w:fldChar w:fldCharType="separate"/>
          </w:r>
          <w:r>
            <w:t>376</w:t>
          </w:r>
          <w:r>
            <w:fldChar w:fldCharType="end"/>
          </w:r>
        </w:p>
        <w:p w14:paraId="30371E81" w14:textId="77777777" w:rsidR="004620D5" w:rsidRDefault="00000000">
          <w:pPr>
            <w:widowControl w:val="0"/>
            <w:tabs>
              <w:tab w:val="right" w:leader="dot" w:pos="9404"/>
            </w:tabs>
            <w:spacing w:before="60" w:after="0" w:line="240" w:lineRule="auto"/>
            <w:rPr>
              <w:b/>
              <w:bCs/>
              <w:color w:val="000000"/>
            </w:rPr>
          </w:pPr>
          <w:hyperlink w:anchor="_80cqi5sx4mqy">
            <w:r>
              <w:rPr>
                <w:b/>
                <w:bCs/>
                <w:color w:val="000000"/>
              </w:rPr>
              <w:t>12. Matriz de Requerimientos</w:t>
            </w:r>
            <w:r>
              <w:rPr>
                <w:b/>
                <w:bCs/>
                <w:color w:val="000000"/>
              </w:rPr>
              <w:tab/>
            </w:r>
          </w:hyperlink>
          <w:r>
            <w:fldChar w:fldCharType="begin"/>
          </w:r>
          <w:r>
            <w:instrText xml:space="preserve"> PAGEREF _80cqi5sx4mqy \h </w:instrText>
          </w:r>
          <w:r>
            <w:fldChar w:fldCharType="separate"/>
          </w:r>
          <w:r>
            <w:rPr>
              <w:b/>
              <w:bCs/>
            </w:rPr>
            <w:t>378</w:t>
          </w:r>
          <w:r>
            <w:fldChar w:fldCharType="end"/>
          </w:r>
        </w:p>
        <w:p w14:paraId="4D99F5D5" w14:textId="77777777" w:rsidR="004620D5" w:rsidRDefault="00000000">
          <w:pPr>
            <w:widowControl w:val="0"/>
            <w:tabs>
              <w:tab w:val="right" w:leader="dot" w:pos="9404"/>
            </w:tabs>
            <w:spacing w:before="60" w:after="0" w:line="240" w:lineRule="auto"/>
            <w:rPr>
              <w:b/>
              <w:bCs/>
              <w:color w:val="000000"/>
            </w:rPr>
          </w:pPr>
          <w:hyperlink w:anchor="_a90jq3z5am39">
            <w:r>
              <w:rPr>
                <w:b/>
                <w:bCs/>
                <w:color w:val="000000"/>
              </w:rPr>
              <w:t>13. Diagrama de Casos de uso</w:t>
            </w:r>
            <w:r>
              <w:rPr>
                <w:b/>
                <w:bCs/>
                <w:color w:val="000000"/>
              </w:rPr>
              <w:tab/>
            </w:r>
          </w:hyperlink>
          <w:r>
            <w:fldChar w:fldCharType="begin"/>
          </w:r>
          <w:r>
            <w:instrText xml:space="preserve"> PAGEREF _a90jq3z5am39 \h </w:instrText>
          </w:r>
          <w:r>
            <w:fldChar w:fldCharType="separate"/>
          </w:r>
          <w:r>
            <w:rPr>
              <w:b/>
              <w:bCs/>
            </w:rPr>
            <w:t>383</w:t>
          </w:r>
          <w:r>
            <w:fldChar w:fldCharType="end"/>
          </w:r>
        </w:p>
        <w:p w14:paraId="2678C459" w14:textId="77777777" w:rsidR="004620D5" w:rsidRDefault="00000000">
          <w:pPr>
            <w:widowControl w:val="0"/>
            <w:tabs>
              <w:tab w:val="right" w:leader="dot" w:pos="9404"/>
            </w:tabs>
            <w:spacing w:before="60" w:after="0" w:line="240" w:lineRule="auto"/>
            <w:rPr>
              <w:b/>
              <w:bCs/>
              <w:color w:val="000000"/>
            </w:rPr>
          </w:pPr>
          <w:hyperlink w:anchor="_85u8hswplo1y">
            <w:r>
              <w:rPr>
                <w:b/>
                <w:bCs/>
                <w:color w:val="000000"/>
              </w:rPr>
              <w:t>14. Objetivo General</w:t>
            </w:r>
            <w:r>
              <w:rPr>
                <w:b/>
                <w:bCs/>
                <w:color w:val="000000"/>
              </w:rPr>
              <w:tab/>
            </w:r>
          </w:hyperlink>
          <w:r>
            <w:fldChar w:fldCharType="begin"/>
          </w:r>
          <w:r>
            <w:instrText xml:space="preserve"> PAGEREF _85u8hswplo1y \h </w:instrText>
          </w:r>
          <w:r>
            <w:fldChar w:fldCharType="separate"/>
          </w:r>
          <w:r>
            <w:rPr>
              <w:b/>
              <w:bCs/>
            </w:rPr>
            <w:t>405</w:t>
          </w:r>
          <w:r>
            <w:fldChar w:fldCharType="end"/>
          </w:r>
        </w:p>
        <w:p w14:paraId="02114741" w14:textId="77777777" w:rsidR="004620D5" w:rsidRDefault="00000000">
          <w:pPr>
            <w:widowControl w:val="0"/>
            <w:tabs>
              <w:tab w:val="right" w:leader="dot" w:pos="9404"/>
            </w:tabs>
            <w:spacing w:before="60" w:after="0" w:line="240" w:lineRule="auto"/>
            <w:rPr>
              <w:b/>
              <w:bCs/>
              <w:color w:val="000000"/>
            </w:rPr>
          </w:pPr>
          <w:hyperlink w:anchor="_kdd1j9jt593q">
            <w:r>
              <w:rPr>
                <w:b/>
                <w:bCs/>
                <w:color w:val="000000"/>
              </w:rPr>
              <w:t>16. Bibliografía</w:t>
            </w:r>
            <w:r>
              <w:rPr>
                <w:b/>
                <w:bCs/>
                <w:color w:val="000000"/>
              </w:rPr>
              <w:tab/>
            </w:r>
          </w:hyperlink>
          <w:r>
            <w:fldChar w:fldCharType="begin"/>
          </w:r>
          <w:r>
            <w:instrText xml:space="preserve"> PAGEREF _kdd1j9jt593q \h </w:instrText>
          </w:r>
          <w:r>
            <w:fldChar w:fldCharType="separate"/>
          </w:r>
          <w:r>
            <w:rPr>
              <w:b/>
              <w:bCs/>
            </w:rPr>
            <w:t>407</w:t>
          </w:r>
          <w:r>
            <w:fldChar w:fldCharType="end"/>
          </w:r>
        </w:p>
        <w:p w14:paraId="6BE72F93" w14:textId="77777777" w:rsidR="004620D5" w:rsidRDefault="00000000">
          <w:pPr>
            <w:widowControl w:val="0"/>
            <w:tabs>
              <w:tab w:val="right" w:leader="dot" w:pos="9404"/>
            </w:tabs>
            <w:spacing w:before="60" w:after="0" w:line="240" w:lineRule="auto"/>
            <w:rPr>
              <w:b/>
              <w:bCs/>
              <w:color w:val="000000"/>
            </w:rPr>
          </w:pPr>
          <w:hyperlink w:anchor="_eryukxeyg8wa">
            <w:r>
              <w:rPr>
                <w:b/>
                <w:bCs/>
                <w:color w:val="000000"/>
              </w:rPr>
              <w:t>17. Anexos</w:t>
            </w:r>
            <w:r>
              <w:rPr>
                <w:b/>
                <w:bCs/>
                <w:color w:val="000000"/>
              </w:rPr>
              <w:tab/>
            </w:r>
          </w:hyperlink>
          <w:r>
            <w:fldChar w:fldCharType="begin"/>
          </w:r>
          <w:r>
            <w:instrText xml:space="preserve"> PAGEREF _eryukxeyg8wa \h </w:instrText>
          </w:r>
          <w:r>
            <w:fldChar w:fldCharType="separate"/>
          </w:r>
          <w:r>
            <w:rPr>
              <w:b/>
              <w:bCs/>
            </w:rPr>
            <w:t>408</w:t>
          </w:r>
          <w:r>
            <w:fldChar w:fldCharType="end"/>
          </w:r>
        </w:p>
        <w:p w14:paraId="1F1905A1" w14:textId="77777777" w:rsidR="004620D5" w:rsidRDefault="00000000">
          <w:pPr>
            <w:widowControl w:val="0"/>
            <w:tabs>
              <w:tab w:val="right" w:leader="dot" w:pos="9404"/>
            </w:tabs>
            <w:spacing w:before="60" w:after="0" w:line="240" w:lineRule="auto"/>
            <w:ind w:left="720"/>
            <w:rPr>
              <w:color w:val="000000"/>
            </w:rPr>
          </w:pPr>
          <w:r>
            <w:fldChar w:fldCharType="end"/>
          </w:r>
        </w:p>
      </w:sdtContent>
    </w:sdt>
    <w:p w14:paraId="1DF9B932" w14:textId="77777777" w:rsidR="004620D5" w:rsidRDefault="00000000">
      <w:pPr>
        <w:spacing w:line="360" w:lineRule="auto"/>
        <w:jc w:val="both"/>
        <w:rPr>
          <w:rFonts w:ascii="Arial" w:eastAsia="Arial" w:hAnsi="Arial" w:cs="Arial"/>
          <w:sz w:val="18"/>
          <w:szCs w:val="18"/>
        </w:rPr>
      </w:pPr>
      <w:r>
        <w:br w:type="page"/>
      </w:r>
    </w:p>
    <w:p w14:paraId="1042867D" w14:textId="77777777" w:rsidR="004620D5" w:rsidRDefault="00000000">
      <w:pPr>
        <w:pStyle w:val="Ttulo1"/>
      </w:pPr>
      <w:bookmarkStart w:id="3" w:name="_eb3lv7smnv40" w:colFirst="0" w:colLast="0"/>
      <w:bookmarkEnd w:id="3"/>
      <w:r>
        <w:lastRenderedPageBreak/>
        <w:t>1. Introducción</w:t>
      </w:r>
    </w:p>
    <w:p w14:paraId="632E1C49" w14:textId="77777777" w:rsidR="004620D5" w:rsidRDefault="00000000">
      <w:pPr>
        <w:spacing w:before="240" w:after="240" w:line="360" w:lineRule="auto"/>
        <w:jc w:val="both"/>
        <w:rPr>
          <w:rFonts w:ascii="Arial" w:eastAsia="Arial" w:hAnsi="Arial" w:cs="Arial"/>
        </w:rPr>
      </w:pPr>
      <w:r>
        <w:rPr>
          <w:rFonts w:ascii="Arial" w:eastAsia="Arial" w:hAnsi="Arial" w:cs="Arial"/>
        </w:rPr>
        <w:tab/>
        <w:t>El presente informe constituye el contexto de la organización, el cual establece la línea base estratégica y operativa para el desarrollo del “Sistema de Gestión y Control de Servicios para Alcantarillados Camus Ltda.”. En el marco de la asignatura Ingeniería de Software I, este documento tiene como propósito fundamental diagnosticar la situación actual de la empresa para justificar técnica y económicamente la implementación de una solución tecnológica robusta que modernice la gestión de sus servicios sanitarios y de mantenimiento.</w:t>
      </w:r>
    </w:p>
    <w:p w14:paraId="7B00032B" w14:textId="77777777" w:rsidR="004620D5" w:rsidRDefault="00000000">
      <w:pPr>
        <w:spacing w:before="240" w:after="240" w:line="360" w:lineRule="auto"/>
        <w:jc w:val="both"/>
        <w:rPr>
          <w:rFonts w:ascii="Arial" w:eastAsia="Arial" w:hAnsi="Arial" w:cs="Arial"/>
        </w:rPr>
      </w:pPr>
      <w:r>
        <w:rPr>
          <w:rFonts w:ascii="Arial" w:eastAsia="Arial" w:hAnsi="Arial" w:cs="Arial"/>
        </w:rPr>
        <w:tab/>
        <w:t>Alcantarillados Camus Ltda., ubicada en la comuna de Maipú, desempeña un rol crítico en la infraestructura de saneamiento regional. No obstante, la organización enfrenta desafíos significativos derivados de una gestión de procesos predominantemente analógica. La falta de una plataforma centralizada para el control de órdenes de trabajo, el seguimiento de flota y la gestión de clientes industriales y residenciales ha generado una brecha de eficiencia que este proyecto pretende cerrar mediante la aplicación de estándares internacionales de ingeniería de software.</w:t>
      </w:r>
    </w:p>
    <w:p w14:paraId="4A8682FB" w14:textId="77777777" w:rsidR="004620D5" w:rsidRDefault="00000000">
      <w:pPr>
        <w:spacing w:before="240" w:after="240" w:line="360" w:lineRule="auto"/>
        <w:jc w:val="both"/>
        <w:rPr>
          <w:rFonts w:ascii="Arial" w:eastAsia="Arial" w:hAnsi="Arial" w:cs="Arial"/>
        </w:rPr>
      </w:pPr>
      <w:r>
        <w:rPr>
          <w:rFonts w:ascii="Arial" w:eastAsia="Arial" w:hAnsi="Arial" w:cs="Arial"/>
        </w:rPr>
        <w:tab/>
        <w:t>Para lograr una comprensión profunda de la entidad, este documento se desglosa en los siguientes apartados operarios:</w:t>
      </w:r>
    </w:p>
    <w:p w14:paraId="255BA27D" w14:textId="77777777" w:rsidR="004620D5" w:rsidRDefault="00000000">
      <w:pPr>
        <w:numPr>
          <w:ilvl w:val="0"/>
          <w:numId w:val="2"/>
        </w:numPr>
        <w:pBdr>
          <w:top w:val="nil"/>
          <w:left w:val="nil"/>
          <w:bottom w:val="nil"/>
          <w:right w:val="nil"/>
          <w:between w:val="nil"/>
        </w:pBdr>
        <w:spacing w:before="240" w:after="0" w:line="360" w:lineRule="auto"/>
        <w:jc w:val="both"/>
        <w:rPr>
          <w:color w:val="000000"/>
        </w:rPr>
      </w:pPr>
      <w:r>
        <w:rPr>
          <w:rFonts w:ascii="Arial" w:eastAsia="Arial" w:hAnsi="Arial" w:cs="Arial"/>
          <w:b/>
          <w:bCs/>
          <w:color w:val="000000"/>
        </w:rPr>
        <w:t>Identidad y Contexto Organizacional:</w:t>
      </w:r>
      <w:r>
        <w:rPr>
          <w:rFonts w:ascii="Arial" w:eastAsia="Arial" w:hAnsi="Arial" w:cs="Arial"/>
          <w:color w:val="000000"/>
        </w:rPr>
        <w:t xml:space="preserve"> Se definen los elementos misionales de la empresa, su visión y su estructura orgánica, permitiendo al equipo de desarrollo comprender la cultura corporativa y los niveles de decisión involucrados en la futura adopción del sistema.</w:t>
      </w:r>
    </w:p>
    <w:p w14:paraId="47755DF1" w14:textId="77777777" w:rsidR="004620D5" w:rsidRDefault="00000000">
      <w:pPr>
        <w:numPr>
          <w:ilvl w:val="0"/>
          <w:numId w:val="2"/>
        </w:numPr>
        <w:pBdr>
          <w:top w:val="nil"/>
          <w:left w:val="nil"/>
          <w:bottom w:val="nil"/>
          <w:right w:val="nil"/>
          <w:between w:val="nil"/>
        </w:pBdr>
        <w:spacing w:after="0" w:line="360" w:lineRule="auto"/>
        <w:jc w:val="both"/>
        <w:rPr>
          <w:color w:val="000000"/>
        </w:rPr>
      </w:pPr>
      <w:r>
        <w:rPr>
          <w:rFonts w:ascii="Arial" w:eastAsia="Arial" w:hAnsi="Arial" w:cs="Arial"/>
          <w:b/>
          <w:bCs/>
          <w:color w:val="000000"/>
        </w:rPr>
        <w:t>Análisis Estratégico Multidimensional:</w:t>
      </w:r>
      <w:r>
        <w:rPr>
          <w:rFonts w:ascii="Arial" w:eastAsia="Arial" w:hAnsi="Arial" w:cs="Arial"/>
          <w:color w:val="000000"/>
        </w:rPr>
        <w:t xml:space="preserve"> Se presenta un examen detallado del entorno mediante las herramientas PESTEL y las 5 Fuerzas de Porter. Este análisis es crucial, ya que identifica los factores políticos, legales</w:t>
      </w:r>
      <w:r>
        <w:rPr>
          <w:rFonts w:ascii="Arial" w:eastAsia="Arial" w:hAnsi="Arial" w:cs="Arial"/>
        </w:rPr>
        <w:t xml:space="preserve"> </w:t>
      </w:r>
      <w:r>
        <w:rPr>
          <w:rFonts w:ascii="Arial" w:eastAsia="Arial" w:hAnsi="Arial" w:cs="Arial"/>
          <w:color w:val="000000"/>
        </w:rPr>
        <w:t>y competitivos que el software deberá soportar y potenciar a través de su Cadena de Valor.</w:t>
      </w:r>
    </w:p>
    <w:p w14:paraId="7CA1B9CB" w14:textId="77777777" w:rsidR="004620D5" w:rsidRDefault="00000000">
      <w:pPr>
        <w:numPr>
          <w:ilvl w:val="0"/>
          <w:numId w:val="2"/>
        </w:numPr>
        <w:pBdr>
          <w:top w:val="nil"/>
          <w:left w:val="nil"/>
          <w:bottom w:val="nil"/>
          <w:right w:val="nil"/>
          <w:between w:val="nil"/>
        </w:pBdr>
        <w:spacing w:after="0" w:line="360" w:lineRule="auto"/>
        <w:jc w:val="both"/>
        <w:rPr>
          <w:color w:val="000000"/>
        </w:rPr>
      </w:pPr>
      <w:r>
        <w:rPr>
          <w:rFonts w:ascii="Arial" w:eastAsia="Arial" w:hAnsi="Arial" w:cs="Arial"/>
          <w:b/>
          <w:bCs/>
          <w:color w:val="000000"/>
        </w:rPr>
        <w:t>Diagnóstico de Procesos y Calidad:</w:t>
      </w:r>
      <w:r>
        <w:rPr>
          <w:rFonts w:ascii="Arial" w:eastAsia="Arial" w:hAnsi="Arial" w:cs="Arial"/>
          <w:color w:val="000000"/>
        </w:rPr>
        <w:t xml:space="preserve"> Se incluye el levantamiento de procesos inicial bajo la notación BPMN utilizando herramientas como Bizagi. Este modelado se complementa con aplicaciones de Herramientas Cuantitativas para medir </w:t>
      </w:r>
      <w:r>
        <w:rPr>
          <w:rFonts w:ascii="Arial" w:eastAsia="Arial" w:hAnsi="Arial" w:cs="Arial"/>
          <w:color w:val="000000"/>
        </w:rPr>
        <w:lastRenderedPageBreak/>
        <w:t>variabilidades en los tiempos de respuesta y Cualitativas para aislar las causas raíz de las problemáticas detectadas en la operación actual.</w:t>
      </w:r>
    </w:p>
    <w:p w14:paraId="63619961" w14:textId="77777777" w:rsidR="004620D5" w:rsidRDefault="00000000">
      <w:pPr>
        <w:numPr>
          <w:ilvl w:val="0"/>
          <w:numId w:val="2"/>
        </w:numPr>
        <w:pBdr>
          <w:top w:val="nil"/>
          <w:left w:val="nil"/>
          <w:bottom w:val="nil"/>
          <w:right w:val="nil"/>
          <w:between w:val="nil"/>
        </w:pBdr>
        <w:spacing w:after="240" w:line="360" w:lineRule="auto"/>
        <w:jc w:val="both"/>
        <w:rPr>
          <w:color w:val="000000"/>
        </w:rPr>
      </w:pPr>
      <w:r>
        <w:rPr>
          <w:rFonts w:ascii="Arial" w:eastAsia="Arial" w:hAnsi="Arial" w:cs="Arial"/>
          <w:b/>
          <w:bCs/>
          <w:color w:val="000000"/>
        </w:rPr>
        <w:t>Definición de Requerimientos y Objetivos:</w:t>
      </w:r>
      <w:r>
        <w:rPr>
          <w:rFonts w:ascii="Arial" w:eastAsia="Arial" w:hAnsi="Arial" w:cs="Arial"/>
          <w:color w:val="000000"/>
        </w:rPr>
        <w:t xml:space="preserve"> Finalmente, se establecen los cimientos del producto de software a través del levantamiento de Requerimientos Funcionales y No Funcionales bajo el estándar ESA y el diseño de Casos de Uso Extendidos. Estos elementos aseguran que el desarrollo posterior sea trazable, escalable y cumpla con los estándares de calidad de la norma ISO/IEC 25001.</w:t>
      </w:r>
    </w:p>
    <w:p w14:paraId="3246092A" w14:textId="77777777" w:rsidR="004620D5" w:rsidRDefault="004620D5">
      <w:pPr>
        <w:spacing w:line="360" w:lineRule="auto"/>
        <w:jc w:val="both"/>
        <w:rPr>
          <w:rFonts w:ascii="Arial" w:eastAsia="Arial" w:hAnsi="Arial" w:cs="Arial"/>
        </w:rPr>
      </w:pPr>
    </w:p>
    <w:p w14:paraId="43DA4B74" w14:textId="77777777" w:rsidR="004620D5" w:rsidRDefault="004620D5">
      <w:pPr>
        <w:spacing w:line="360" w:lineRule="auto"/>
        <w:jc w:val="both"/>
        <w:rPr>
          <w:rFonts w:ascii="Arial" w:eastAsia="Arial" w:hAnsi="Arial" w:cs="Arial"/>
        </w:rPr>
      </w:pPr>
    </w:p>
    <w:p w14:paraId="288D67A6" w14:textId="77777777" w:rsidR="004620D5" w:rsidRDefault="004620D5">
      <w:pPr>
        <w:spacing w:line="360" w:lineRule="auto"/>
        <w:jc w:val="both"/>
        <w:rPr>
          <w:rFonts w:ascii="Arial" w:eastAsia="Arial" w:hAnsi="Arial" w:cs="Arial"/>
        </w:rPr>
      </w:pPr>
    </w:p>
    <w:p w14:paraId="53CE2238" w14:textId="77777777" w:rsidR="004620D5" w:rsidRDefault="004620D5">
      <w:pPr>
        <w:spacing w:line="360" w:lineRule="auto"/>
        <w:jc w:val="both"/>
        <w:rPr>
          <w:rFonts w:ascii="Arial" w:eastAsia="Arial" w:hAnsi="Arial" w:cs="Arial"/>
        </w:rPr>
      </w:pPr>
    </w:p>
    <w:p w14:paraId="2603B329" w14:textId="77777777" w:rsidR="004620D5" w:rsidRDefault="004620D5">
      <w:pPr>
        <w:spacing w:line="360" w:lineRule="auto"/>
        <w:jc w:val="both"/>
        <w:rPr>
          <w:rFonts w:ascii="Arial" w:eastAsia="Arial" w:hAnsi="Arial" w:cs="Arial"/>
        </w:rPr>
      </w:pPr>
    </w:p>
    <w:p w14:paraId="76FCE630" w14:textId="77777777" w:rsidR="004620D5" w:rsidRDefault="004620D5">
      <w:pPr>
        <w:spacing w:line="360" w:lineRule="auto"/>
        <w:jc w:val="both"/>
        <w:rPr>
          <w:rFonts w:ascii="Arial" w:eastAsia="Arial" w:hAnsi="Arial" w:cs="Arial"/>
        </w:rPr>
      </w:pPr>
    </w:p>
    <w:p w14:paraId="5F17A56A" w14:textId="77777777" w:rsidR="004620D5" w:rsidRDefault="004620D5">
      <w:pPr>
        <w:spacing w:line="360" w:lineRule="auto"/>
        <w:jc w:val="both"/>
        <w:rPr>
          <w:rFonts w:ascii="Arial" w:eastAsia="Arial" w:hAnsi="Arial" w:cs="Arial"/>
        </w:rPr>
      </w:pPr>
    </w:p>
    <w:p w14:paraId="2931B597" w14:textId="77777777" w:rsidR="004620D5" w:rsidRDefault="004620D5">
      <w:pPr>
        <w:spacing w:line="360" w:lineRule="auto"/>
        <w:jc w:val="both"/>
        <w:rPr>
          <w:rFonts w:ascii="Arial" w:eastAsia="Arial" w:hAnsi="Arial" w:cs="Arial"/>
        </w:rPr>
      </w:pPr>
    </w:p>
    <w:p w14:paraId="731032C6" w14:textId="77777777" w:rsidR="004620D5" w:rsidRDefault="004620D5">
      <w:pPr>
        <w:spacing w:line="360" w:lineRule="auto"/>
        <w:jc w:val="both"/>
        <w:rPr>
          <w:rFonts w:ascii="Arial" w:eastAsia="Arial" w:hAnsi="Arial" w:cs="Arial"/>
        </w:rPr>
      </w:pPr>
    </w:p>
    <w:p w14:paraId="4F78DCBA" w14:textId="77777777" w:rsidR="004620D5" w:rsidRDefault="004620D5">
      <w:pPr>
        <w:spacing w:line="360" w:lineRule="auto"/>
        <w:jc w:val="both"/>
        <w:rPr>
          <w:rFonts w:ascii="Arial" w:eastAsia="Arial" w:hAnsi="Arial" w:cs="Arial"/>
        </w:rPr>
      </w:pPr>
    </w:p>
    <w:p w14:paraId="6AB89CB7" w14:textId="77777777" w:rsidR="004620D5" w:rsidRDefault="004620D5">
      <w:pPr>
        <w:spacing w:line="360" w:lineRule="auto"/>
        <w:jc w:val="both"/>
        <w:rPr>
          <w:rFonts w:ascii="Arial" w:eastAsia="Arial" w:hAnsi="Arial" w:cs="Arial"/>
        </w:rPr>
      </w:pPr>
    </w:p>
    <w:p w14:paraId="47610DD1" w14:textId="77777777" w:rsidR="004620D5" w:rsidRDefault="004620D5">
      <w:pPr>
        <w:spacing w:line="360" w:lineRule="auto"/>
        <w:jc w:val="both"/>
        <w:rPr>
          <w:rFonts w:ascii="Arial" w:eastAsia="Arial" w:hAnsi="Arial" w:cs="Arial"/>
        </w:rPr>
      </w:pPr>
    </w:p>
    <w:p w14:paraId="715BF5FF" w14:textId="77777777" w:rsidR="004620D5" w:rsidRDefault="004620D5">
      <w:pPr>
        <w:spacing w:line="360" w:lineRule="auto"/>
        <w:jc w:val="both"/>
        <w:rPr>
          <w:rFonts w:ascii="Arial" w:eastAsia="Arial" w:hAnsi="Arial" w:cs="Arial"/>
        </w:rPr>
      </w:pPr>
    </w:p>
    <w:p w14:paraId="6FF92721" w14:textId="77777777" w:rsidR="004620D5" w:rsidRDefault="004620D5">
      <w:pPr>
        <w:spacing w:line="360" w:lineRule="auto"/>
        <w:jc w:val="both"/>
        <w:rPr>
          <w:rFonts w:ascii="Arial" w:eastAsia="Arial" w:hAnsi="Arial" w:cs="Arial"/>
        </w:rPr>
      </w:pPr>
    </w:p>
    <w:p w14:paraId="445F019E" w14:textId="77777777" w:rsidR="004620D5" w:rsidRDefault="004620D5">
      <w:pPr>
        <w:spacing w:line="360" w:lineRule="auto"/>
        <w:jc w:val="both"/>
        <w:rPr>
          <w:rFonts w:ascii="Arial" w:eastAsia="Arial" w:hAnsi="Arial" w:cs="Arial"/>
        </w:rPr>
      </w:pPr>
    </w:p>
    <w:p w14:paraId="0BCDE225" w14:textId="77777777" w:rsidR="004620D5" w:rsidRDefault="00000000">
      <w:pPr>
        <w:pStyle w:val="Ttulo1"/>
      </w:pPr>
      <w:bookmarkStart w:id="4" w:name="_4yz756hergix" w:colFirst="0" w:colLast="0"/>
      <w:bookmarkEnd w:id="4"/>
      <w:r>
        <w:lastRenderedPageBreak/>
        <w:t>2. Contexto</w:t>
      </w:r>
    </w:p>
    <w:p w14:paraId="74694D73" w14:textId="77777777" w:rsidR="004620D5" w:rsidRDefault="00000000">
      <w:pPr>
        <w:pStyle w:val="Ttulo2"/>
      </w:pPr>
      <w:bookmarkStart w:id="5" w:name="_1u8ebsd31hlf" w:colFirst="0" w:colLast="0"/>
      <w:bookmarkEnd w:id="5"/>
      <w:r>
        <w:t xml:space="preserve">2.1 Descripción General </w:t>
      </w:r>
    </w:p>
    <w:p w14:paraId="06CD34D5" w14:textId="77777777" w:rsidR="004620D5" w:rsidRDefault="00000000">
      <w:pPr>
        <w:spacing w:line="360" w:lineRule="auto"/>
        <w:jc w:val="both"/>
        <w:rPr>
          <w:rFonts w:ascii="Arial" w:eastAsia="Arial" w:hAnsi="Arial" w:cs="Arial"/>
        </w:rPr>
      </w:pPr>
      <w:r>
        <w:rPr>
          <w:rFonts w:ascii="Arial" w:eastAsia="Arial" w:hAnsi="Arial" w:cs="Arial"/>
        </w:rPr>
        <w:tab/>
        <w:t xml:space="preserve">La empresa “Alcantarillados Camus Ltda.” Es una organización que se dedica Primeramente a la prestación de servicios sanitarios, como la limpieza y mantención de fosas sépticas, traslado de residuos, retiro de aguas sucias o contaminadas a lo largo de la región metropolitana y regiones aledañas. </w:t>
      </w:r>
    </w:p>
    <w:p w14:paraId="09709331" w14:textId="77777777" w:rsidR="004620D5" w:rsidRDefault="00000000">
      <w:pPr>
        <w:spacing w:line="360" w:lineRule="auto"/>
        <w:jc w:val="both"/>
        <w:rPr>
          <w:rFonts w:ascii="Arial" w:eastAsia="Arial" w:hAnsi="Arial" w:cs="Arial"/>
        </w:rPr>
      </w:pPr>
      <w:r>
        <w:rPr>
          <w:rFonts w:ascii="Arial" w:eastAsia="Arial" w:hAnsi="Arial" w:cs="Arial"/>
        </w:rPr>
        <w:tab/>
        <w:t>Brinda soluciones tanto a clientes particulares como a empresas, acorde a las necesidades de estas, contando con una flota de camiones propios, personal capacitado y procedimientos comprobados en el mercado.</w:t>
      </w:r>
    </w:p>
    <w:p w14:paraId="3ECB810A" w14:textId="77777777" w:rsidR="004620D5" w:rsidRDefault="00000000">
      <w:pPr>
        <w:spacing w:line="360" w:lineRule="auto"/>
        <w:jc w:val="both"/>
        <w:rPr>
          <w:rFonts w:ascii="Arial" w:eastAsia="Arial" w:hAnsi="Arial" w:cs="Arial"/>
        </w:rPr>
      </w:pPr>
      <w:r>
        <w:rPr>
          <w:rFonts w:ascii="Arial" w:eastAsia="Arial" w:hAnsi="Arial" w:cs="Arial"/>
        </w:rPr>
        <w:tab/>
        <w:t>Esta empresa se caracteriza por ofrecer una atención directa con un enfoque práctico y operativo, basado Primariamente en la experiencia del personal tras largos años de servicio. Destacando como virtud propia de una empresa familiar la capacidad de establecer lazos estrechos con clientes que soliciten trabajos de forma recurrente.</w:t>
      </w:r>
    </w:p>
    <w:p w14:paraId="202225FD" w14:textId="77777777" w:rsidR="004620D5" w:rsidRDefault="004620D5">
      <w:pPr>
        <w:spacing w:line="360" w:lineRule="auto"/>
        <w:jc w:val="both"/>
        <w:rPr>
          <w:rFonts w:ascii="Arial" w:eastAsia="Arial" w:hAnsi="Arial" w:cs="Arial"/>
        </w:rPr>
      </w:pPr>
    </w:p>
    <w:p w14:paraId="59182E14" w14:textId="77777777" w:rsidR="004620D5" w:rsidRDefault="00000000">
      <w:pPr>
        <w:pStyle w:val="Ttulo2"/>
      </w:pPr>
      <w:bookmarkStart w:id="6" w:name="_rdlwatw7hd1c" w:colFirst="0" w:colLast="0"/>
      <w:bookmarkEnd w:id="6"/>
      <w:r>
        <w:t>2.2 Ubicación</w:t>
      </w:r>
    </w:p>
    <w:p w14:paraId="0FACA6EF" w14:textId="77777777" w:rsidR="004620D5" w:rsidRDefault="00000000">
      <w:pPr>
        <w:spacing w:line="360" w:lineRule="auto"/>
        <w:jc w:val="both"/>
        <w:rPr>
          <w:rFonts w:ascii="Arial" w:eastAsia="Arial" w:hAnsi="Arial" w:cs="Arial"/>
        </w:rPr>
      </w:pPr>
      <w:r>
        <w:rPr>
          <w:rFonts w:ascii="Arial" w:eastAsia="Arial" w:hAnsi="Arial" w:cs="Arial"/>
        </w:rPr>
        <w:tab/>
        <w:t xml:space="preserve">La empresa “Alcantarillados Camus Ltda.” Tiene sede en La Capilla 257, Maipú, Región Metropolitana, Chile. </w:t>
      </w:r>
    </w:p>
    <w:p w14:paraId="6D8CE75A" w14:textId="77777777" w:rsidR="004620D5" w:rsidRDefault="00000000">
      <w:pPr>
        <w:spacing w:line="360" w:lineRule="auto"/>
        <w:jc w:val="both"/>
        <w:rPr>
          <w:rFonts w:ascii="Arial" w:eastAsia="Arial" w:hAnsi="Arial" w:cs="Arial"/>
        </w:rPr>
      </w:pPr>
      <w:r>
        <w:rPr>
          <w:rFonts w:ascii="Arial" w:eastAsia="Arial" w:hAnsi="Arial" w:cs="Arial"/>
        </w:rPr>
        <w:tab/>
        <w:t xml:space="preserve">Desde esta ubicación, la empresa coordina sus operaciones y gestiona sus servicios hacia distintas localidades de todo Chile. Adaptándose a las demandas de los clientes. A continuación, En la </w:t>
      </w:r>
      <w:r>
        <w:rPr>
          <w:rFonts w:ascii="Arial" w:eastAsia="Arial" w:hAnsi="Arial" w:cs="Arial"/>
          <w:b/>
          <w:bCs/>
        </w:rPr>
        <w:t>Figura 2.1</w:t>
      </w:r>
      <w:r>
        <w:rPr>
          <w:rFonts w:ascii="Arial" w:eastAsia="Arial" w:hAnsi="Arial" w:cs="Arial"/>
        </w:rPr>
        <w:t xml:space="preserve"> se presenta la ubicación de la empresa a través de Google </w:t>
      </w:r>
      <w:proofErr w:type="spellStart"/>
      <w:r>
        <w:rPr>
          <w:rFonts w:ascii="Arial" w:eastAsia="Arial" w:hAnsi="Arial" w:cs="Arial"/>
        </w:rPr>
        <w:t>Maps</w:t>
      </w:r>
      <w:proofErr w:type="spellEnd"/>
      <w:r>
        <w:rPr>
          <w:rFonts w:ascii="Arial" w:eastAsia="Arial" w:hAnsi="Arial" w:cs="Arial"/>
        </w:rPr>
        <w:t>.</w:t>
      </w:r>
    </w:p>
    <w:p w14:paraId="5194614E" w14:textId="77777777" w:rsidR="004620D5" w:rsidRDefault="004620D5">
      <w:pPr>
        <w:spacing w:line="360" w:lineRule="auto"/>
        <w:jc w:val="both"/>
        <w:rPr>
          <w:rFonts w:ascii="Arial" w:eastAsia="Arial" w:hAnsi="Arial" w:cs="Arial"/>
        </w:rPr>
      </w:pPr>
    </w:p>
    <w:p w14:paraId="4465BFAF" w14:textId="77777777" w:rsidR="004620D5" w:rsidRDefault="004620D5">
      <w:pPr>
        <w:spacing w:line="360" w:lineRule="auto"/>
        <w:jc w:val="both"/>
        <w:rPr>
          <w:rFonts w:ascii="Arial" w:eastAsia="Arial" w:hAnsi="Arial" w:cs="Arial"/>
        </w:rPr>
      </w:pPr>
    </w:p>
    <w:p w14:paraId="0E7767F5" w14:textId="77777777" w:rsidR="004620D5" w:rsidRDefault="004620D5">
      <w:pPr>
        <w:spacing w:line="360" w:lineRule="auto"/>
        <w:jc w:val="both"/>
        <w:rPr>
          <w:rFonts w:ascii="Arial" w:eastAsia="Arial" w:hAnsi="Arial" w:cs="Arial"/>
        </w:rPr>
      </w:pPr>
    </w:p>
    <w:p w14:paraId="15DBCB24" w14:textId="77777777" w:rsidR="004620D5" w:rsidRDefault="004620D5">
      <w:pPr>
        <w:spacing w:line="360" w:lineRule="auto"/>
        <w:jc w:val="both"/>
        <w:rPr>
          <w:rFonts w:ascii="Arial" w:eastAsia="Arial" w:hAnsi="Arial" w:cs="Arial"/>
        </w:rPr>
      </w:pPr>
    </w:p>
    <w:p w14:paraId="2C0CF334" w14:textId="77777777" w:rsidR="004620D5" w:rsidRDefault="004620D5">
      <w:pPr>
        <w:spacing w:line="360" w:lineRule="auto"/>
        <w:jc w:val="both"/>
        <w:rPr>
          <w:rFonts w:ascii="Arial" w:eastAsia="Arial" w:hAnsi="Arial" w:cs="Arial"/>
        </w:rPr>
      </w:pPr>
    </w:p>
    <w:p w14:paraId="07DAE48A" w14:textId="77777777" w:rsidR="004620D5" w:rsidRDefault="00000000">
      <w:pPr>
        <w:pStyle w:val="Ttulo3"/>
      </w:pPr>
      <w:bookmarkStart w:id="7" w:name="_sdypvibu3nh" w:colFirst="0" w:colLast="0"/>
      <w:bookmarkEnd w:id="7"/>
      <w:r>
        <w:lastRenderedPageBreak/>
        <w:t>Figura 2.1 “Ubicación empresa.”</w:t>
      </w:r>
    </w:p>
    <w:p w14:paraId="737E4305" w14:textId="77777777" w:rsidR="004620D5" w:rsidRDefault="00000000">
      <w:pPr>
        <w:spacing w:line="360" w:lineRule="auto"/>
        <w:jc w:val="center"/>
        <w:rPr>
          <w:rFonts w:ascii="Arial" w:eastAsia="Arial" w:hAnsi="Arial" w:cs="Arial"/>
          <w:sz w:val="18"/>
          <w:szCs w:val="18"/>
        </w:rPr>
      </w:pPr>
      <w:r>
        <w:rPr>
          <w:noProof/>
        </w:rPr>
        <w:drawing>
          <wp:inline distT="0" distB="0" distL="0" distR="0" wp14:anchorId="0AEA00D3" wp14:editId="4E2E617D">
            <wp:extent cx="5612130" cy="2355215"/>
            <wp:effectExtent l="0" t="0" r="0" b="0"/>
            <wp:docPr id="42"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8"/>
                    <a:srcRect/>
                    <a:stretch>
                      <a:fillRect/>
                    </a:stretch>
                  </pic:blipFill>
                  <pic:spPr>
                    <a:xfrm>
                      <a:off x="0" y="0"/>
                      <a:ext cx="5612130" cy="2355215"/>
                    </a:xfrm>
                    <a:prstGeom prst="rect">
                      <a:avLst/>
                    </a:prstGeom>
                    <a:ln/>
                  </pic:spPr>
                </pic:pic>
              </a:graphicData>
            </a:graphic>
          </wp:inline>
        </w:drawing>
      </w:r>
    </w:p>
    <w:p w14:paraId="4DDDFC32" w14:textId="77777777" w:rsidR="004620D5" w:rsidRDefault="00000000">
      <w:pPr>
        <w:spacing w:line="360" w:lineRule="auto"/>
        <w:jc w:val="center"/>
        <w:rPr>
          <w:rFonts w:ascii="Arial" w:eastAsia="Arial" w:hAnsi="Arial" w:cs="Arial"/>
          <w:sz w:val="18"/>
          <w:szCs w:val="18"/>
        </w:rPr>
      </w:pPr>
      <w:r>
        <w:rPr>
          <w:rFonts w:ascii="Arial" w:eastAsia="Arial" w:hAnsi="Arial" w:cs="Arial"/>
          <w:sz w:val="18"/>
          <w:szCs w:val="18"/>
        </w:rPr>
        <w:t>Fuente: Página oficial de Alcantarillados Camus.</w:t>
      </w:r>
    </w:p>
    <w:p w14:paraId="5820DADC" w14:textId="77777777" w:rsidR="004620D5" w:rsidRDefault="00000000">
      <w:pPr>
        <w:spacing w:line="360" w:lineRule="auto"/>
        <w:jc w:val="center"/>
        <w:rPr>
          <w:rFonts w:ascii="Arial" w:eastAsia="Arial" w:hAnsi="Arial" w:cs="Arial"/>
          <w:sz w:val="18"/>
          <w:szCs w:val="18"/>
        </w:rPr>
      </w:pPr>
      <w:hyperlink r:id="rId9">
        <w:r>
          <w:rPr>
            <w:rFonts w:ascii="Arial" w:eastAsia="Arial" w:hAnsi="Arial" w:cs="Arial"/>
            <w:color w:val="1155CC"/>
            <w:sz w:val="18"/>
            <w:szCs w:val="18"/>
            <w:u w:val="single"/>
          </w:rPr>
          <w:t>https://www.alcantarilladoscamus.cl</w:t>
        </w:r>
      </w:hyperlink>
    </w:p>
    <w:p w14:paraId="7F791BCF" w14:textId="77777777" w:rsidR="004620D5" w:rsidRDefault="004620D5">
      <w:pPr>
        <w:spacing w:line="360" w:lineRule="auto"/>
        <w:rPr>
          <w:rFonts w:ascii="Arial" w:eastAsia="Arial" w:hAnsi="Arial" w:cs="Arial"/>
          <w:b/>
          <w:bCs/>
          <w:sz w:val="28"/>
          <w:szCs w:val="28"/>
        </w:rPr>
      </w:pPr>
    </w:p>
    <w:p w14:paraId="642CD7FF" w14:textId="77777777" w:rsidR="004620D5" w:rsidRDefault="00000000">
      <w:pPr>
        <w:pStyle w:val="Ttulo2"/>
      </w:pPr>
      <w:bookmarkStart w:id="8" w:name="_2dix1pc7778f" w:colFirst="0" w:colLast="0"/>
      <w:bookmarkEnd w:id="8"/>
      <w:r>
        <w:t xml:space="preserve">2.3 Misión </w:t>
      </w:r>
    </w:p>
    <w:p w14:paraId="27673EF5" w14:textId="77777777" w:rsidR="004620D5" w:rsidRDefault="00000000">
      <w:pPr>
        <w:spacing w:line="360" w:lineRule="auto"/>
        <w:jc w:val="both"/>
        <w:rPr>
          <w:rFonts w:ascii="Arial" w:eastAsia="Arial" w:hAnsi="Arial" w:cs="Arial"/>
        </w:rPr>
      </w:pPr>
      <w:r>
        <w:rPr>
          <w:rFonts w:ascii="Arial" w:eastAsia="Arial" w:hAnsi="Arial" w:cs="Arial"/>
        </w:rPr>
        <w:tab/>
        <w:t xml:space="preserve">Brindar servicios de mantención y limpieza de sistemas de alcantarillado y fosas sépticas de manera eficiente, oportuna y confiable, asegurando la satisfacción del cliente. </w:t>
      </w:r>
    </w:p>
    <w:p w14:paraId="3EE7175E" w14:textId="77777777" w:rsidR="004620D5" w:rsidRDefault="004620D5">
      <w:pPr>
        <w:spacing w:line="360" w:lineRule="auto"/>
        <w:rPr>
          <w:rFonts w:ascii="Arial" w:eastAsia="Arial" w:hAnsi="Arial" w:cs="Arial"/>
        </w:rPr>
      </w:pPr>
    </w:p>
    <w:p w14:paraId="42784D3C" w14:textId="77777777" w:rsidR="004620D5" w:rsidRDefault="00000000">
      <w:pPr>
        <w:pStyle w:val="Ttulo2"/>
      </w:pPr>
      <w:bookmarkStart w:id="9" w:name="_v8mr2g56twb1" w:colFirst="0" w:colLast="0"/>
      <w:bookmarkEnd w:id="9"/>
      <w:r>
        <w:t xml:space="preserve">2.4 Visión </w:t>
      </w:r>
    </w:p>
    <w:p w14:paraId="1C37D9B4" w14:textId="77777777" w:rsidR="004620D5" w:rsidRDefault="00000000">
      <w:pPr>
        <w:spacing w:line="360" w:lineRule="auto"/>
        <w:ind w:left="720"/>
        <w:rPr>
          <w:rFonts w:ascii="Arial" w:eastAsia="Arial" w:hAnsi="Arial" w:cs="Arial"/>
        </w:rPr>
      </w:pPr>
      <w:r>
        <w:rPr>
          <w:rFonts w:ascii="Arial" w:eastAsia="Arial" w:hAnsi="Arial" w:cs="Arial"/>
        </w:rPr>
        <w:t xml:space="preserve">Ser una empresa reconocida por la calidad de sus servicios sanitarios. </w:t>
      </w:r>
    </w:p>
    <w:p w14:paraId="25A79F3D" w14:textId="77777777" w:rsidR="004620D5" w:rsidRDefault="004620D5">
      <w:pPr>
        <w:spacing w:line="360" w:lineRule="auto"/>
        <w:rPr>
          <w:rFonts w:ascii="Arial" w:eastAsia="Arial" w:hAnsi="Arial" w:cs="Arial"/>
        </w:rPr>
      </w:pPr>
    </w:p>
    <w:p w14:paraId="2A94C0A0" w14:textId="77777777" w:rsidR="004620D5" w:rsidRDefault="00000000">
      <w:pPr>
        <w:pStyle w:val="Ttulo2"/>
      </w:pPr>
      <w:bookmarkStart w:id="10" w:name="_qk272n50608s" w:colFirst="0" w:colLast="0"/>
      <w:bookmarkEnd w:id="10"/>
      <w:r>
        <w:t xml:space="preserve">2.5 Servicios </w:t>
      </w:r>
    </w:p>
    <w:p w14:paraId="27AE8F52" w14:textId="77777777" w:rsidR="004620D5" w:rsidRDefault="00000000">
      <w:pPr>
        <w:pStyle w:val="Ttulo3"/>
        <w:rPr>
          <w:b/>
          <w:bCs/>
          <w:color w:val="000000"/>
        </w:rPr>
      </w:pPr>
      <w:bookmarkStart w:id="11" w:name="_x9zbg2qpq6g" w:colFirst="0" w:colLast="0"/>
      <w:bookmarkEnd w:id="11"/>
      <w:r>
        <w:rPr>
          <w:b/>
          <w:bCs/>
          <w:color w:val="000000"/>
        </w:rPr>
        <w:t xml:space="preserve">2.5.1 Servicios Residenciales </w:t>
      </w:r>
    </w:p>
    <w:p w14:paraId="6EBD046B" w14:textId="77777777" w:rsidR="004620D5" w:rsidRDefault="00000000">
      <w:pPr>
        <w:pBdr>
          <w:top w:val="nil"/>
          <w:left w:val="nil"/>
          <w:bottom w:val="nil"/>
          <w:right w:val="nil"/>
          <w:between w:val="nil"/>
        </w:pBdr>
        <w:spacing w:after="0" w:line="360" w:lineRule="auto"/>
        <w:ind w:left="720"/>
        <w:rPr>
          <w:rFonts w:ascii="Arial" w:eastAsia="Arial" w:hAnsi="Arial" w:cs="Arial"/>
          <w:color w:val="000000"/>
        </w:rPr>
      </w:pPr>
      <w:r>
        <w:rPr>
          <w:rFonts w:ascii="Arial" w:eastAsia="Arial" w:hAnsi="Arial" w:cs="Arial"/>
          <w:color w:val="000000"/>
        </w:rPr>
        <w:tab/>
        <w:t>Servicios dirigidos a clientes particulares en entornos urbanos y rurales como: Condominios, Parcelas, casas, edificios.</w:t>
      </w:r>
    </w:p>
    <w:p w14:paraId="645F6F96" w14:textId="77777777" w:rsidR="004620D5" w:rsidRDefault="004620D5">
      <w:pPr>
        <w:pBdr>
          <w:top w:val="nil"/>
          <w:left w:val="nil"/>
          <w:bottom w:val="nil"/>
          <w:right w:val="nil"/>
          <w:between w:val="nil"/>
        </w:pBdr>
        <w:spacing w:line="360" w:lineRule="auto"/>
        <w:ind w:left="720"/>
        <w:rPr>
          <w:rFonts w:ascii="Arial" w:eastAsia="Arial" w:hAnsi="Arial" w:cs="Arial"/>
          <w:color w:val="000000"/>
        </w:rPr>
      </w:pPr>
    </w:p>
    <w:p w14:paraId="3C48AAEE" w14:textId="77777777" w:rsidR="004620D5" w:rsidRDefault="00000000">
      <w:pPr>
        <w:pStyle w:val="Ttulo3"/>
        <w:rPr>
          <w:b/>
          <w:bCs/>
          <w:color w:val="000000"/>
        </w:rPr>
      </w:pPr>
      <w:bookmarkStart w:id="12" w:name="_qs3yjeym550i" w:colFirst="0" w:colLast="0"/>
      <w:bookmarkEnd w:id="12"/>
      <w:r>
        <w:rPr>
          <w:b/>
          <w:bCs/>
          <w:color w:val="000000"/>
        </w:rPr>
        <w:lastRenderedPageBreak/>
        <w:t xml:space="preserve">2.5.2 Servicios industriales y comerciales </w:t>
      </w:r>
    </w:p>
    <w:p w14:paraId="4AD23358" w14:textId="77777777" w:rsidR="004620D5" w:rsidRDefault="00000000">
      <w:pPr>
        <w:pBdr>
          <w:top w:val="nil"/>
          <w:left w:val="nil"/>
          <w:bottom w:val="nil"/>
          <w:right w:val="nil"/>
          <w:between w:val="nil"/>
        </w:pBdr>
        <w:spacing w:after="0" w:line="360" w:lineRule="auto"/>
        <w:ind w:left="720"/>
        <w:rPr>
          <w:rFonts w:ascii="Arial" w:eastAsia="Arial" w:hAnsi="Arial" w:cs="Arial"/>
          <w:color w:val="000000"/>
        </w:rPr>
      </w:pPr>
      <w:r>
        <w:rPr>
          <w:rFonts w:ascii="Arial" w:eastAsia="Arial" w:hAnsi="Arial" w:cs="Arial"/>
          <w:color w:val="000000"/>
        </w:rPr>
        <w:tab/>
        <w:t xml:space="preserve">Servicios enfocados en el sector productivo e industrial, orientados al manejo seguro de residuos. </w:t>
      </w:r>
    </w:p>
    <w:p w14:paraId="7D088A5C" w14:textId="77777777" w:rsidR="004620D5" w:rsidRDefault="004620D5">
      <w:pPr>
        <w:pBdr>
          <w:top w:val="nil"/>
          <w:left w:val="nil"/>
          <w:bottom w:val="nil"/>
          <w:right w:val="nil"/>
          <w:between w:val="nil"/>
        </w:pBdr>
        <w:spacing w:line="360" w:lineRule="auto"/>
        <w:ind w:left="720"/>
        <w:rPr>
          <w:rFonts w:ascii="Arial" w:eastAsia="Arial" w:hAnsi="Arial" w:cs="Arial"/>
          <w:color w:val="000000"/>
        </w:rPr>
      </w:pPr>
    </w:p>
    <w:p w14:paraId="4BB0F1FE" w14:textId="77777777" w:rsidR="004620D5" w:rsidRDefault="00000000">
      <w:pPr>
        <w:pStyle w:val="Ttulo2"/>
      </w:pPr>
      <w:bookmarkStart w:id="13" w:name="_pfnsrszf2zaa" w:colFirst="0" w:colLast="0"/>
      <w:bookmarkEnd w:id="13"/>
      <w:r>
        <w:t xml:space="preserve"> 2.6 Propuesta de valor </w:t>
      </w:r>
    </w:p>
    <w:p w14:paraId="5E407FCD" w14:textId="77777777" w:rsidR="004620D5" w:rsidRDefault="00000000">
      <w:pPr>
        <w:pBdr>
          <w:top w:val="nil"/>
          <w:left w:val="nil"/>
          <w:bottom w:val="nil"/>
          <w:right w:val="nil"/>
          <w:between w:val="nil"/>
        </w:pBdr>
        <w:spacing w:after="0" w:line="360" w:lineRule="auto"/>
        <w:ind w:left="372"/>
        <w:rPr>
          <w:rFonts w:ascii="Arial" w:eastAsia="Arial" w:hAnsi="Arial" w:cs="Arial"/>
          <w:color w:val="000000"/>
        </w:rPr>
      </w:pPr>
      <w:r>
        <w:rPr>
          <w:rFonts w:ascii="Arial" w:eastAsia="Arial" w:hAnsi="Arial" w:cs="Arial"/>
          <w:color w:val="000000"/>
        </w:rPr>
        <w:t xml:space="preserve">La empresa se compromete a entregar un servicio de alta calidad, caracterizado por:  </w:t>
      </w:r>
    </w:p>
    <w:p w14:paraId="6B73D634" w14:textId="77777777" w:rsidR="004620D5" w:rsidRDefault="00000000">
      <w:pPr>
        <w:numPr>
          <w:ilvl w:val="0"/>
          <w:numId w:val="3"/>
        </w:numPr>
        <w:pBdr>
          <w:top w:val="nil"/>
          <w:left w:val="nil"/>
          <w:bottom w:val="nil"/>
          <w:right w:val="nil"/>
          <w:between w:val="nil"/>
        </w:pBdr>
        <w:spacing w:after="0" w:line="360" w:lineRule="auto"/>
        <w:rPr>
          <w:color w:val="000000"/>
        </w:rPr>
      </w:pPr>
      <w:r>
        <w:rPr>
          <w:rFonts w:ascii="Arial" w:eastAsia="Arial" w:hAnsi="Arial" w:cs="Arial"/>
          <w:color w:val="000000"/>
        </w:rPr>
        <w:t xml:space="preserve">Atención oportuna </w:t>
      </w:r>
    </w:p>
    <w:p w14:paraId="55ED76F6" w14:textId="77777777" w:rsidR="004620D5" w:rsidRDefault="00000000">
      <w:pPr>
        <w:numPr>
          <w:ilvl w:val="0"/>
          <w:numId w:val="3"/>
        </w:numPr>
        <w:pBdr>
          <w:top w:val="nil"/>
          <w:left w:val="nil"/>
          <w:bottom w:val="nil"/>
          <w:right w:val="nil"/>
          <w:between w:val="nil"/>
        </w:pBdr>
        <w:spacing w:after="0" w:line="360" w:lineRule="auto"/>
        <w:rPr>
          <w:color w:val="000000"/>
        </w:rPr>
      </w:pPr>
      <w:r>
        <w:rPr>
          <w:rFonts w:ascii="Arial" w:eastAsia="Arial" w:hAnsi="Arial" w:cs="Arial"/>
          <w:color w:val="000000"/>
        </w:rPr>
        <w:t xml:space="preserve">Soluciones eficientes </w:t>
      </w:r>
    </w:p>
    <w:p w14:paraId="11F98EC4" w14:textId="77777777" w:rsidR="004620D5" w:rsidRDefault="00000000">
      <w:pPr>
        <w:numPr>
          <w:ilvl w:val="0"/>
          <w:numId w:val="3"/>
        </w:numPr>
        <w:pBdr>
          <w:top w:val="nil"/>
          <w:left w:val="nil"/>
          <w:bottom w:val="nil"/>
          <w:right w:val="nil"/>
          <w:between w:val="nil"/>
        </w:pBdr>
        <w:spacing w:after="0" w:line="360" w:lineRule="auto"/>
        <w:rPr>
          <w:color w:val="000000"/>
        </w:rPr>
      </w:pPr>
      <w:r>
        <w:rPr>
          <w:rFonts w:ascii="Arial" w:eastAsia="Arial" w:hAnsi="Arial" w:cs="Arial"/>
          <w:color w:val="000000"/>
        </w:rPr>
        <w:t xml:space="preserve">Precios competitivos </w:t>
      </w:r>
    </w:p>
    <w:p w14:paraId="2DE6AF0D" w14:textId="77777777" w:rsidR="004620D5" w:rsidRDefault="00000000">
      <w:pPr>
        <w:numPr>
          <w:ilvl w:val="0"/>
          <w:numId w:val="3"/>
        </w:numPr>
        <w:pBdr>
          <w:top w:val="nil"/>
          <w:left w:val="nil"/>
          <w:bottom w:val="nil"/>
          <w:right w:val="nil"/>
          <w:between w:val="nil"/>
        </w:pBdr>
        <w:spacing w:line="360" w:lineRule="auto"/>
        <w:rPr>
          <w:color w:val="000000"/>
        </w:rPr>
      </w:pPr>
      <w:r>
        <w:rPr>
          <w:rFonts w:ascii="Arial" w:eastAsia="Arial" w:hAnsi="Arial" w:cs="Arial"/>
          <w:color w:val="000000"/>
        </w:rPr>
        <w:t>Cumplimiento de normativas sanitarias</w:t>
      </w:r>
    </w:p>
    <w:p w14:paraId="05D641E5" w14:textId="77777777" w:rsidR="004620D5" w:rsidRDefault="004620D5">
      <w:pPr>
        <w:spacing w:line="360" w:lineRule="auto"/>
        <w:rPr>
          <w:rFonts w:ascii="Arial" w:eastAsia="Arial" w:hAnsi="Arial" w:cs="Arial"/>
        </w:rPr>
      </w:pPr>
    </w:p>
    <w:p w14:paraId="07AA9C33" w14:textId="77777777" w:rsidR="004620D5" w:rsidRDefault="004620D5">
      <w:pPr>
        <w:spacing w:line="360" w:lineRule="auto"/>
        <w:rPr>
          <w:rFonts w:ascii="Arial" w:eastAsia="Arial" w:hAnsi="Arial" w:cs="Arial"/>
        </w:rPr>
      </w:pPr>
    </w:p>
    <w:p w14:paraId="3737183C" w14:textId="77777777" w:rsidR="004620D5" w:rsidRDefault="004620D5">
      <w:pPr>
        <w:spacing w:line="360" w:lineRule="auto"/>
        <w:rPr>
          <w:rFonts w:ascii="Arial" w:eastAsia="Arial" w:hAnsi="Arial" w:cs="Arial"/>
        </w:rPr>
      </w:pPr>
    </w:p>
    <w:p w14:paraId="57A9891E" w14:textId="77777777" w:rsidR="004620D5" w:rsidRDefault="004620D5">
      <w:pPr>
        <w:spacing w:line="360" w:lineRule="auto"/>
        <w:rPr>
          <w:rFonts w:ascii="Arial" w:eastAsia="Arial" w:hAnsi="Arial" w:cs="Arial"/>
        </w:rPr>
      </w:pPr>
    </w:p>
    <w:p w14:paraId="1DFE1D24" w14:textId="77777777" w:rsidR="004620D5" w:rsidRDefault="004620D5">
      <w:pPr>
        <w:spacing w:line="360" w:lineRule="auto"/>
        <w:rPr>
          <w:rFonts w:ascii="Arial" w:eastAsia="Arial" w:hAnsi="Arial" w:cs="Arial"/>
        </w:rPr>
      </w:pPr>
    </w:p>
    <w:p w14:paraId="38B0AE5E" w14:textId="77777777" w:rsidR="004620D5" w:rsidRDefault="004620D5">
      <w:pPr>
        <w:spacing w:line="360" w:lineRule="auto"/>
        <w:rPr>
          <w:rFonts w:ascii="Arial" w:eastAsia="Arial" w:hAnsi="Arial" w:cs="Arial"/>
        </w:rPr>
      </w:pPr>
    </w:p>
    <w:p w14:paraId="6D1E2024" w14:textId="77777777" w:rsidR="004620D5" w:rsidRDefault="004620D5">
      <w:pPr>
        <w:spacing w:line="360" w:lineRule="auto"/>
        <w:rPr>
          <w:rFonts w:ascii="Arial" w:eastAsia="Arial" w:hAnsi="Arial" w:cs="Arial"/>
        </w:rPr>
      </w:pPr>
    </w:p>
    <w:p w14:paraId="37C3F6AC" w14:textId="77777777" w:rsidR="004620D5" w:rsidRDefault="004620D5">
      <w:pPr>
        <w:spacing w:line="360" w:lineRule="auto"/>
        <w:rPr>
          <w:rFonts w:ascii="Arial" w:eastAsia="Arial" w:hAnsi="Arial" w:cs="Arial"/>
        </w:rPr>
      </w:pPr>
    </w:p>
    <w:p w14:paraId="73DAE60B" w14:textId="77777777" w:rsidR="004620D5" w:rsidRDefault="004620D5">
      <w:pPr>
        <w:spacing w:line="360" w:lineRule="auto"/>
        <w:rPr>
          <w:rFonts w:ascii="Arial" w:eastAsia="Arial" w:hAnsi="Arial" w:cs="Arial"/>
        </w:rPr>
      </w:pPr>
    </w:p>
    <w:p w14:paraId="2FB831BA" w14:textId="77777777" w:rsidR="004620D5" w:rsidRDefault="004620D5">
      <w:pPr>
        <w:spacing w:line="360" w:lineRule="auto"/>
        <w:rPr>
          <w:rFonts w:ascii="Arial" w:eastAsia="Arial" w:hAnsi="Arial" w:cs="Arial"/>
        </w:rPr>
      </w:pPr>
    </w:p>
    <w:p w14:paraId="48587E9E" w14:textId="77777777" w:rsidR="004620D5" w:rsidRDefault="004620D5">
      <w:pPr>
        <w:spacing w:line="360" w:lineRule="auto"/>
        <w:rPr>
          <w:rFonts w:ascii="Arial" w:eastAsia="Arial" w:hAnsi="Arial" w:cs="Arial"/>
        </w:rPr>
      </w:pPr>
    </w:p>
    <w:p w14:paraId="05FE4945" w14:textId="77777777" w:rsidR="004620D5" w:rsidRDefault="004620D5">
      <w:pPr>
        <w:spacing w:line="360" w:lineRule="auto"/>
        <w:rPr>
          <w:rFonts w:ascii="Arial" w:eastAsia="Arial" w:hAnsi="Arial" w:cs="Arial"/>
        </w:rPr>
      </w:pPr>
    </w:p>
    <w:p w14:paraId="074D95B1" w14:textId="77777777" w:rsidR="004620D5" w:rsidRDefault="00000000">
      <w:pPr>
        <w:pStyle w:val="Ttulo2"/>
      </w:pPr>
      <w:bookmarkStart w:id="14" w:name="_x8nhg2drmlea" w:colFirst="0" w:colLast="0"/>
      <w:bookmarkEnd w:id="14"/>
      <w:r>
        <w:lastRenderedPageBreak/>
        <w:t>2.7 Organigrama</w:t>
      </w:r>
    </w:p>
    <w:p w14:paraId="46744E90" w14:textId="77777777" w:rsidR="004620D5" w:rsidRDefault="00000000">
      <w:pPr>
        <w:spacing w:line="360" w:lineRule="auto"/>
        <w:ind w:firstLine="720"/>
        <w:jc w:val="both"/>
        <w:rPr>
          <w:rFonts w:ascii="Arial" w:eastAsia="Arial" w:hAnsi="Arial" w:cs="Arial"/>
        </w:rPr>
      </w:pPr>
      <w:r>
        <w:rPr>
          <w:rFonts w:ascii="Arial" w:eastAsia="Arial" w:hAnsi="Arial" w:cs="Arial"/>
        </w:rPr>
        <w:t>Como parte del contexto organizacional, se realiza un análisis del personal que integra la empresa y de los cargos que desempeñan, con el fin de facilitar la trazabilidad y comprender la distribución de sus funciones operativas y administrativas.</w:t>
      </w:r>
    </w:p>
    <w:p w14:paraId="76F6CB0B" w14:textId="77777777" w:rsidR="004620D5" w:rsidRDefault="00000000">
      <w:pPr>
        <w:spacing w:before="240" w:after="240" w:line="360" w:lineRule="auto"/>
        <w:ind w:firstLine="720"/>
        <w:jc w:val="both"/>
        <w:rPr>
          <w:rFonts w:ascii="Arial" w:eastAsia="Arial" w:hAnsi="Arial" w:cs="Arial"/>
        </w:rPr>
      </w:pPr>
      <w:r>
        <w:rPr>
          <w:rFonts w:ascii="Arial" w:eastAsia="Arial" w:hAnsi="Arial" w:cs="Arial"/>
        </w:rPr>
        <w:t>En la estructura organizacional, el representante legal y director de la empresa es Luis Camus Tarifeño, quien lidera la gestión general y participa activamente en las áreas de finanzas y administración, además de brindar apoyo en labores operativas como operador de maquinaria.</w:t>
      </w:r>
    </w:p>
    <w:p w14:paraId="74D851F0" w14:textId="77777777" w:rsidR="004620D5" w:rsidRDefault="00000000">
      <w:pPr>
        <w:spacing w:before="240" w:after="240" w:line="360" w:lineRule="auto"/>
        <w:ind w:firstLine="720"/>
        <w:jc w:val="both"/>
        <w:rPr>
          <w:rFonts w:ascii="Arial" w:eastAsia="Arial" w:hAnsi="Arial" w:cs="Arial"/>
        </w:rPr>
      </w:pPr>
      <w:r>
        <w:rPr>
          <w:rFonts w:ascii="Arial" w:eastAsia="Arial" w:hAnsi="Arial" w:cs="Arial"/>
        </w:rPr>
        <w:t>Por su parte, Cristian Camus Rodríguez se desempeña como jefe general, siendo responsable principal del área financiera, y colaborando también en funciones operativas como operario de maquinaria.</w:t>
      </w:r>
    </w:p>
    <w:p w14:paraId="29CC6896" w14:textId="77777777" w:rsidR="004620D5" w:rsidRDefault="00000000">
      <w:pPr>
        <w:spacing w:before="240" w:after="240" w:line="360" w:lineRule="auto"/>
        <w:ind w:firstLine="720"/>
        <w:jc w:val="both"/>
        <w:rPr>
          <w:rFonts w:ascii="Arial" w:eastAsia="Arial" w:hAnsi="Arial" w:cs="Arial"/>
        </w:rPr>
      </w:pPr>
      <w:r>
        <w:rPr>
          <w:rFonts w:ascii="Arial" w:eastAsia="Arial" w:hAnsi="Arial" w:cs="Arial"/>
        </w:rPr>
        <w:t>En el ámbito operativo, los principales encargados de la ejecución de servicios son Benjamín Camus y Cristian Camus Jr., quienes desarrollan labores de limpieza y mantención de alcantarillado y fosas sépticas, de acuerdo con los requerimientos de cada servicio. Asimismo, su participación se extiende a tareas administrativas y de apoyo en el área financiera.</w:t>
      </w:r>
    </w:p>
    <w:p w14:paraId="21D51AD6" w14:textId="77777777" w:rsidR="004620D5" w:rsidRDefault="00000000">
      <w:pPr>
        <w:spacing w:before="240" w:after="240" w:line="360" w:lineRule="auto"/>
        <w:jc w:val="both"/>
        <w:rPr>
          <w:rFonts w:ascii="Arial" w:eastAsia="Arial" w:hAnsi="Arial" w:cs="Arial"/>
        </w:rPr>
      </w:pPr>
      <w:r>
        <w:rPr>
          <w:rFonts w:ascii="Arial" w:eastAsia="Arial" w:hAnsi="Arial" w:cs="Arial"/>
        </w:rPr>
        <w:t xml:space="preserve">A continuación, en la </w:t>
      </w:r>
      <w:r>
        <w:rPr>
          <w:rFonts w:ascii="Arial" w:eastAsia="Arial" w:hAnsi="Arial" w:cs="Arial"/>
          <w:b/>
          <w:bCs/>
        </w:rPr>
        <w:t>Figura 2.7</w:t>
      </w:r>
      <w:r>
        <w:rPr>
          <w:rFonts w:ascii="Arial" w:eastAsia="Arial" w:hAnsi="Arial" w:cs="Arial"/>
        </w:rPr>
        <w:t xml:space="preserve"> Se presenta el organigrama de la empresa.</w:t>
      </w:r>
    </w:p>
    <w:p w14:paraId="07733D24" w14:textId="77777777" w:rsidR="004620D5" w:rsidRDefault="004620D5">
      <w:pPr>
        <w:spacing w:line="360" w:lineRule="auto"/>
        <w:jc w:val="center"/>
        <w:rPr>
          <w:rFonts w:ascii="Arial" w:eastAsia="Arial" w:hAnsi="Arial" w:cs="Arial"/>
          <w:i/>
          <w:iCs/>
          <w:sz w:val="18"/>
          <w:szCs w:val="18"/>
        </w:rPr>
      </w:pPr>
    </w:p>
    <w:p w14:paraId="6AFD46CC" w14:textId="77777777" w:rsidR="004620D5" w:rsidRDefault="004620D5">
      <w:pPr>
        <w:spacing w:line="360" w:lineRule="auto"/>
        <w:jc w:val="center"/>
        <w:rPr>
          <w:rFonts w:ascii="Arial" w:eastAsia="Arial" w:hAnsi="Arial" w:cs="Arial"/>
          <w:i/>
          <w:iCs/>
          <w:sz w:val="18"/>
          <w:szCs w:val="18"/>
        </w:rPr>
      </w:pPr>
    </w:p>
    <w:p w14:paraId="1191ED35" w14:textId="77777777" w:rsidR="004620D5" w:rsidRDefault="004620D5">
      <w:pPr>
        <w:spacing w:line="360" w:lineRule="auto"/>
        <w:jc w:val="center"/>
        <w:rPr>
          <w:rFonts w:ascii="Arial" w:eastAsia="Arial" w:hAnsi="Arial" w:cs="Arial"/>
          <w:i/>
          <w:iCs/>
          <w:sz w:val="18"/>
          <w:szCs w:val="18"/>
        </w:rPr>
      </w:pPr>
    </w:p>
    <w:p w14:paraId="2645CFB7" w14:textId="77777777" w:rsidR="004620D5" w:rsidRDefault="004620D5">
      <w:pPr>
        <w:spacing w:line="360" w:lineRule="auto"/>
        <w:jc w:val="center"/>
        <w:rPr>
          <w:rFonts w:ascii="Arial" w:eastAsia="Arial" w:hAnsi="Arial" w:cs="Arial"/>
          <w:i/>
          <w:iCs/>
          <w:sz w:val="18"/>
          <w:szCs w:val="18"/>
        </w:rPr>
      </w:pPr>
    </w:p>
    <w:p w14:paraId="5F3E6191" w14:textId="77777777" w:rsidR="004620D5" w:rsidRDefault="004620D5">
      <w:pPr>
        <w:spacing w:line="360" w:lineRule="auto"/>
        <w:jc w:val="center"/>
        <w:rPr>
          <w:rFonts w:ascii="Arial" w:eastAsia="Arial" w:hAnsi="Arial" w:cs="Arial"/>
          <w:i/>
          <w:iCs/>
          <w:sz w:val="18"/>
          <w:szCs w:val="18"/>
        </w:rPr>
      </w:pPr>
    </w:p>
    <w:p w14:paraId="7731D974" w14:textId="77777777" w:rsidR="004620D5" w:rsidRDefault="004620D5">
      <w:pPr>
        <w:spacing w:line="360" w:lineRule="auto"/>
        <w:jc w:val="center"/>
        <w:rPr>
          <w:rFonts w:ascii="Arial" w:eastAsia="Arial" w:hAnsi="Arial" w:cs="Arial"/>
          <w:i/>
          <w:iCs/>
          <w:sz w:val="18"/>
          <w:szCs w:val="18"/>
        </w:rPr>
      </w:pPr>
    </w:p>
    <w:p w14:paraId="4E7038EA" w14:textId="77777777" w:rsidR="004620D5" w:rsidRDefault="004620D5">
      <w:pPr>
        <w:spacing w:line="360" w:lineRule="auto"/>
        <w:jc w:val="center"/>
        <w:rPr>
          <w:rFonts w:ascii="Arial" w:eastAsia="Arial" w:hAnsi="Arial" w:cs="Arial"/>
          <w:i/>
          <w:iCs/>
          <w:sz w:val="18"/>
          <w:szCs w:val="18"/>
        </w:rPr>
      </w:pPr>
    </w:p>
    <w:p w14:paraId="424459ED" w14:textId="77777777" w:rsidR="004620D5" w:rsidRDefault="004620D5">
      <w:pPr>
        <w:spacing w:line="360" w:lineRule="auto"/>
        <w:jc w:val="center"/>
        <w:rPr>
          <w:rFonts w:ascii="Arial" w:eastAsia="Arial" w:hAnsi="Arial" w:cs="Arial"/>
          <w:i/>
          <w:iCs/>
          <w:sz w:val="18"/>
          <w:szCs w:val="18"/>
        </w:rPr>
      </w:pPr>
    </w:p>
    <w:p w14:paraId="533AA8AC" w14:textId="77777777" w:rsidR="004620D5" w:rsidRDefault="004620D5">
      <w:pPr>
        <w:spacing w:line="360" w:lineRule="auto"/>
        <w:jc w:val="center"/>
        <w:rPr>
          <w:rFonts w:ascii="Arial" w:eastAsia="Arial" w:hAnsi="Arial" w:cs="Arial"/>
          <w:i/>
          <w:iCs/>
          <w:sz w:val="18"/>
          <w:szCs w:val="18"/>
        </w:rPr>
      </w:pPr>
    </w:p>
    <w:p w14:paraId="0C65A495" w14:textId="77777777" w:rsidR="004620D5" w:rsidRDefault="004620D5">
      <w:pPr>
        <w:spacing w:line="360" w:lineRule="auto"/>
        <w:jc w:val="center"/>
        <w:rPr>
          <w:rFonts w:ascii="Arial" w:eastAsia="Arial" w:hAnsi="Arial" w:cs="Arial"/>
          <w:i/>
          <w:iCs/>
          <w:sz w:val="18"/>
          <w:szCs w:val="18"/>
        </w:rPr>
      </w:pPr>
    </w:p>
    <w:p w14:paraId="3267904B" w14:textId="77777777" w:rsidR="004620D5" w:rsidRDefault="00000000">
      <w:pPr>
        <w:pStyle w:val="Ttulo3"/>
      </w:pPr>
      <w:bookmarkStart w:id="15" w:name="_2qrx0x5oi1c" w:colFirst="0" w:colLast="0"/>
      <w:bookmarkEnd w:id="15"/>
      <w:r>
        <w:lastRenderedPageBreak/>
        <w:t>Figura 2.7 “Organigrama.”</w:t>
      </w:r>
    </w:p>
    <w:p w14:paraId="4A174E82" w14:textId="77777777" w:rsidR="004620D5" w:rsidRDefault="00000000">
      <w:pPr>
        <w:spacing w:line="360" w:lineRule="auto"/>
        <w:jc w:val="center"/>
        <w:rPr>
          <w:rFonts w:ascii="Arial" w:eastAsia="Arial" w:hAnsi="Arial" w:cs="Arial"/>
          <w:sz w:val="18"/>
          <w:szCs w:val="18"/>
        </w:rPr>
      </w:pPr>
      <w:r>
        <w:rPr>
          <w:noProof/>
        </w:rPr>
        <w:drawing>
          <wp:inline distT="0" distB="0" distL="0" distR="0" wp14:anchorId="645ED325" wp14:editId="24D7315F">
            <wp:extent cx="5619750" cy="3162300"/>
            <wp:effectExtent l="0" t="0" r="0" b="0"/>
            <wp:docPr id="41"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10"/>
                    <a:srcRect/>
                    <a:stretch>
                      <a:fillRect/>
                    </a:stretch>
                  </pic:blipFill>
                  <pic:spPr>
                    <a:xfrm>
                      <a:off x="0" y="0"/>
                      <a:ext cx="5619750" cy="3162300"/>
                    </a:xfrm>
                    <a:prstGeom prst="rect">
                      <a:avLst/>
                    </a:prstGeom>
                    <a:ln/>
                  </pic:spPr>
                </pic:pic>
              </a:graphicData>
            </a:graphic>
          </wp:inline>
        </w:drawing>
      </w:r>
    </w:p>
    <w:p w14:paraId="7B2BB314" w14:textId="77777777" w:rsidR="004620D5" w:rsidRDefault="00000000">
      <w:pPr>
        <w:spacing w:line="360" w:lineRule="auto"/>
        <w:jc w:val="center"/>
      </w:pPr>
      <w:r>
        <w:rPr>
          <w:rFonts w:ascii="Arial" w:eastAsia="Arial" w:hAnsi="Arial" w:cs="Arial"/>
          <w:sz w:val="18"/>
          <w:szCs w:val="18"/>
        </w:rPr>
        <w:t xml:space="preserve">Fuente: Elaborado por el estudiante </w:t>
      </w:r>
      <w:proofErr w:type="gramStart"/>
      <w:r>
        <w:rPr>
          <w:rFonts w:ascii="Arial" w:eastAsia="Arial" w:hAnsi="Arial" w:cs="Arial"/>
          <w:sz w:val="18"/>
          <w:szCs w:val="18"/>
        </w:rPr>
        <w:t>de acuerdo al</w:t>
      </w:r>
      <w:proofErr w:type="gramEnd"/>
      <w:r>
        <w:rPr>
          <w:rFonts w:ascii="Arial" w:eastAsia="Arial" w:hAnsi="Arial" w:cs="Arial"/>
          <w:sz w:val="18"/>
          <w:szCs w:val="18"/>
        </w:rPr>
        <w:t xml:space="preserve"> proyecto.</w:t>
      </w:r>
    </w:p>
    <w:p w14:paraId="56820F02" w14:textId="77777777" w:rsidR="004620D5" w:rsidRDefault="004620D5">
      <w:pPr>
        <w:pStyle w:val="Ttulo1"/>
        <w:rPr>
          <w:color w:val="000000"/>
        </w:rPr>
      </w:pPr>
      <w:bookmarkStart w:id="16" w:name="_pqvf9u5uxa91" w:colFirst="0" w:colLast="0"/>
      <w:bookmarkEnd w:id="16"/>
    </w:p>
    <w:p w14:paraId="5686AC99" w14:textId="77777777" w:rsidR="004620D5" w:rsidRDefault="004620D5"/>
    <w:p w14:paraId="07984081" w14:textId="77777777" w:rsidR="004620D5" w:rsidRDefault="004620D5"/>
    <w:p w14:paraId="76EF3CF2" w14:textId="77777777" w:rsidR="004620D5" w:rsidRDefault="004620D5"/>
    <w:p w14:paraId="530216EF" w14:textId="77777777" w:rsidR="004620D5" w:rsidRDefault="004620D5"/>
    <w:p w14:paraId="1236B4F4" w14:textId="77777777" w:rsidR="004620D5" w:rsidRDefault="004620D5"/>
    <w:p w14:paraId="57C8BE38" w14:textId="77777777" w:rsidR="004620D5" w:rsidRDefault="004620D5"/>
    <w:p w14:paraId="4B36526B" w14:textId="77777777" w:rsidR="004620D5" w:rsidRDefault="004620D5"/>
    <w:p w14:paraId="7E04B82C" w14:textId="77777777" w:rsidR="004620D5" w:rsidRDefault="004620D5"/>
    <w:p w14:paraId="161A6001" w14:textId="77777777" w:rsidR="004620D5" w:rsidRDefault="004620D5"/>
    <w:p w14:paraId="0CE1CF1F" w14:textId="77777777" w:rsidR="004620D5" w:rsidRDefault="00000000">
      <w:pPr>
        <w:pStyle w:val="Ttulo1"/>
      </w:pPr>
      <w:bookmarkStart w:id="17" w:name="_qk1kga9u35a" w:colFirst="0" w:colLast="0"/>
      <w:bookmarkEnd w:id="17"/>
      <w:r>
        <w:lastRenderedPageBreak/>
        <w:t>3. Análisis Interno Externo de la Empresa</w:t>
      </w:r>
    </w:p>
    <w:p w14:paraId="4DD39A0C" w14:textId="77777777" w:rsidR="004620D5" w:rsidRDefault="00000000">
      <w:pPr>
        <w:pStyle w:val="Ttulo2"/>
      </w:pPr>
      <w:bookmarkStart w:id="18" w:name="_1okero1uyj6s" w:colFirst="0" w:colLast="0"/>
      <w:bookmarkEnd w:id="18"/>
      <w:r>
        <w:t>3.1 PESTEL</w:t>
      </w:r>
    </w:p>
    <w:p w14:paraId="49C9AAA1" w14:textId="77777777" w:rsidR="004620D5" w:rsidRDefault="00000000">
      <w:pPr>
        <w:spacing w:line="360" w:lineRule="auto"/>
        <w:ind w:firstLine="720"/>
        <w:jc w:val="both"/>
        <w:rPr>
          <w:rFonts w:ascii="Arial" w:eastAsia="Arial" w:hAnsi="Arial" w:cs="Arial"/>
          <w:i/>
          <w:iCs/>
        </w:rPr>
      </w:pPr>
      <w:r>
        <w:rPr>
          <w:rFonts w:ascii="Arial" w:eastAsia="Arial" w:hAnsi="Arial" w:cs="Arial"/>
        </w:rPr>
        <w:t>Como parte del análisis interno y externo de la empresa, se utiliza el diagrama PESTEL como guía para establecer las limitaciones, exigencias y obligaciones a las cuales la empresa de alcantarillados Camus debe ser acotado para un correcto funcionamiento, además de considerar dichas exigencias y obligaciones para la correcta implementación de soluciones tecnológicas.  Cumpliendo con estándares de salubridad y ecológicos junto a buenas prácticas.</w:t>
      </w:r>
    </w:p>
    <w:p w14:paraId="58A3CE62" w14:textId="77777777" w:rsidR="004620D5" w:rsidRDefault="00000000">
      <w:pPr>
        <w:numPr>
          <w:ilvl w:val="0"/>
          <w:numId w:val="10"/>
        </w:numPr>
        <w:pBdr>
          <w:top w:val="nil"/>
          <w:left w:val="nil"/>
          <w:bottom w:val="nil"/>
          <w:right w:val="nil"/>
          <w:between w:val="nil"/>
        </w:pBdr>
        <w:spacing w:after="0" w:line="360" w:lineRule="auto"/>
        <w:jc w:val="both"/>
        <w:rPr>
          <w:rFonts w:ascii="Arial" w:eastAsia="Arial" w:hAnsi="Arial" w:cs="Arial"/>
          <w:color w:val="000000"/>
        </w:rPr>
      </w:pPr>
      <w:r>
        <w:rPr>
          <w:rFonts w:ascii="Arial" w:eastAsia="Arial" w:hAnsi="Arial" w:cs="Arial"/>
          <w:color w:val="000000"/>
        </w:rPr>
        <w:t xml:space="preserve">En el apartado político se considera la regulación de servicios sanitarios como margen para condicionar de qué forma se llevan a cabo los servicios, estableciendo exigencias en el manejo de residuos, protocolos de limpieza y el uso de equipos adecuados, promoviendo la estandarización de procesos a la par de un incremento en costos operativos y cargas económicas. Como segundo punto, se detalla la fiscalización por parte de autoridades como la SEREMI de salud, quien supervisa que se cumplan las normas de higiene, seguridad y manejo de residuos, incidiendo directamente en la correcta disposición de aguas servidas, que se cumplan condiciones óptimas sanitarias del personal y equipos, además del uso de elementos de protección personal. Esto se traduce en aumentar la exigencia operativa en mantener protocolos estrictos acompañado de la existencia de un </w:t>
      </w:r>
      <w:proofErr w:type="gramStart"/>
      <w:r>
        <w:rPr>
          <w:rFonts w:ascii="Arial" w:eastAsia="Arial" w:hAnsi="Arial" w:cs="Arial"/>
          <w:color w:val="000000"/>
        </w:rPr>
        <w:t>orden  claro</w:t>
      </w:r>
      <w:proofErr w:type="gramEnd"/>
      <w:r>
        <w:rPr>
          <w:rFonts w:ascii="Arial" w:eastAsia="Arial" w:hAnsi="Arial" w:cs="Arial"/>
          <w:color w:val="000000"/>
        </w:rPr>
        <w:t xml:space="preserve"> para evitar multas y daño reputacional que lleven al cese de operaciones.</w:t>
      </w:r>
    </w:p>
    <w:p w14:paraId="1F317506" w14:textId="77777777" w:rsidR="004620D5" w:rsidRDefault="004620D5">
      <w:pPr>
        <w:pBdr>
          <w:top w:val="nil"/>
          <w:left w:val="nil"/>
          <w:bottom w:val="nil"/>
          <w:right w:val="nil"/>
          <w:between w:val="nil"/>
        </w:pBdr>
        <w:spacing w:after="0" w:line="360" w:lineRule="auto"/>
        <w:ind w:left="720"/>
        <w:jc w:val="both"/>
        <w:rPr>
          <w:rFonts w:ascii="Arial" w:eastAsia="Arial" w:hAnsi="Arial" w:cs="Arial"/>
          <w:color w:val="000000"/>
        </w:rPr>
      </w:pPr>
    </w:p>
    <w:p w14:paraId="47631E7A" w14:textId="77777777" w:rsidR="004620D5" w:rsidRDefault="00000000">
      <w:pPr>
        <w:numPr>
          <w:ilvl w:val="0"/>
          <w:numId w:val="10"/>
        </w:numPr>
        <w:pBdr>
          <w:top w:val="nil"/>
          <w:left w:val="nil"/>
          <w:bottom w:val="nil"/>
          <w:right w:val="nil"/>
          <w:between w:val="nil"/>
        </w:pBdr>
        <w:spacing w:after="0" w:line="360" w:lineRule="auto"/>
        <w:jc w:val="both"/>
        <w:rPr>
          <w:rFonts w:ascii="Arial" w:eastAsia="Arial" w:hAnsi="Arial" w:cs="Arial"/>
          <w:color w:val="000000"/>
        </w:rPr>
      </w:pPr>
      <w:r>
        <w:rPr>
          <w:rFonts w:ascii="Arial" w:eastAsia="Arial" w:hAnsi="Arial" w:cs="Arial"/>
          <w:color w:val="000000"/>
        </w:rPr>
        <w:t xml:space="preserve">En el ámbito económico, el alza del costo del combustible eleva directamente los costos operacionales, influyendo directamente la rentabilidad del servicio, reduciendo márgenes de ganancia. El segundo punto recalca el cómo la competencia del mercado obliga a la empresa “Alcantarillado Camus Ltda.” a optimizar procesos de trabajo e innovar, lo que incide directamente en la reducción de costos, mejorar su propuesta </w:t>
      </w:r>
      <w:r>
        <w:rPr>
          <w:rFonts w:ascii="Arial" w:eastAsia="Arial" w:hAnsi="Arial" w:cs="Arial"/>
        </w:rPr>
        <w:t>de producción y sostener</w:t>
      </w:r>
      <w:r>
        <w:rPr>
          <w:rFonts w:ascii="Arial" w:eastAsia="Arial" w:hAnsi="Arial" w:cs="Arial"/>
          <w:color w:val="000000"/>
        </w:rPr>
        <w:t xml:space="preserve"> su posición competitiva, incrementando su eficiencia operativa.</w:t>
      </w:r>
    </w:p>
    <w:p w14:paraId="40950A1C" w14:textId="77777777" w:rsidR="004620D5" w:rsidRDefault="004620D5">
      <w:pPr>
        <w:pBdr>
          <w:top w:val="nil"/>
          <w:left w:val="nil"/>
          <w:bottom w:val="nil"/>
          <w:right w:val="nil"/>
          <w:between w:val="nil"/>
        </w:pBdr>
        <w:spacing w:after="0" w:line="360" w:lineRule="auto"/>
        <w:ind w:left="720"/>
        <w:jc w:val="both"/>
        <w:rPr>
          <w:rFonts w:ascii="Arial" w:eastAsia="Arial" w:hAnsi="Arial" w:cs="Arial"/>
          <w:color w:val="000000"/>
        </w:rPr>
      </w:pPr>
    </w:p>
    <w:p w14:paraId="30B19B35" w14:textId="77777777" w:rsidR="004620D5" w:rsidRDefault="00000000">
      <w:pPr>
        <w:numPr>
          <w:ilvl w:val="0"/>
          <w:numId w:val="10"/>
        </w:numPr>
        <w:pBdr>
          <w:top w:val="nil"/>
          <w:left w:val="nil"/>
          <w:bottom w:val="nil"/>
          <w:right w:val="nil"/>
          <w:between w:val="nil"/>
        </w:pBdr>
        <w:spacing w:after="0" w:line="360" w:lineRule="auto"/>
        <w:jc w:val="both"/>
        <w:rPr>
          <w:color w:val="000000"/>
        </w:rPr>
      </w:pPr>
      <w:r>
        <w:rPr>
          <w:rFonts w:ascii="Arial" w:eastAsia="Arial" w:hAnsi="Arial" w:cs="Arial"/>
          <w:color w:val="000000"/>
        </w:rPr>
        <w:lastRenderedPageBreak/>
        <w:t xml:space="preserve">El apartado sociocultural apunta directamente a cómo servicios de la higiene y salud son necesarios en contextos crecientes como residenciales o industriales, denotando una expansión, especialmente en el apartado urbano que se traduce en clientes potenciales que requieran servicios sanitarios. Todo esto </w:t>
      </w:r>
      <w:r>
        <w:rPr>
          <w:rFonts w:ascii="Arial" w:eastAsia="Arial" w:hAnsi="Arial" w:cs="Arial"/>
        </w:rPr>
        <w:t>lo confeccionan</w:t>
      </w:r>
      <w:r>
        <w:rPr>
          <w:rFonts w:ascii="Arial" w:eastAsia="Arial" w:hAnsi="Arial" w:cs="Arial"/>
          <w:color w:val="000000"/>
        </w:rPr>
        <w:t xml:space="preserve"> a la empresa “Alcantarillados Camus Ltda.” una oportunidad para resaltar sobre la competencia como una empresa sanitaria con servicios eficientes y confiables, con un énfasis en mejorar la capacidad de gestión de la empresa, lo que permite incrementar la eficiencia en uso de recursos, absorber mayor demanda sin colapsar su propio sistema y aumentar la claridad y continuidad del servicio, impactando en la satisfacción del usuario. </w:t>
      </w:r>
    </w:p>
    <w:p w14:paraId="289BFB39" w14:textId="77777777" w:rsidR="004620D5" w:rsidRDefault="004620D5">
      <w:pPr>
        <w:pBdr>
          <w:top w:val="nil"/>
          <w:left w:val="nil"/>
          <w:bottom w:val="nil"/>
          <w:right w:val="nil"/>
          <w:between w:val="nil"/>
        </w:pBdr>
        <w:spacing w:after="0" w:line="360" w:lineRule="auto"/>
        <w:ind w:left="720"/>
        <w:jc w:val="both"/>
        <w:rPr>
          <w:rFonts w:ascii="Arial" w:eastAsia="Arial" w:hAnsi="Arial" w:cs="Arial"/>
          <w:color w:val="000000"/>
        </w:rPr>
      </w:pPr>
    </w:p>
    <w:p w14:paraId="030191AD" w14:textId="77777777" w:rsidR="004620D5" w:rsidRDefault="00000000">
      <w:pPr>
        <w:numPr>
          <w:ilvl w:val="0"/>
          <w:numId w:val="10"/>
        </w:numPr>
        <w:pBdr>
          <w:top w:val="nil"/>
          <w:left w:val="nil"/>
          <w:bottom w:val="nil"/>
          <w:right w:val="nil"/>
          <w:between w:val="nil"/>
        </w:pBdr>
        <w:spacing w:after="0" w:line="360" w:lineRule="auto"/>
        <w:jc w:val="both"/>
        <w:rPr>
          <w:color w:val="000000"/>
        </w:rPr>
      </w:pPr>
      <w:r>
        <w:rPr>
          <w:rFonts w:ascii="Arial" w:eastAsia="Arial" w:hAnsi="Arial" w:cs="Arial"/>
          <w:color w:val="000000"/>
        </w:rPr>
        <w:t xml:space="preserve">El ámbito tecnológico tiene un enfoque directo en la baja digitalización en sistemas de gestión de ingreso de datos y registros </w:t>
      </w:r>
      <w:r>
        <w:rPr>
          <w:rFonts w:ascii="Arial" w:eastAsia="Arial" w:hAnsi="Arial" w:cs="Arial"/>
        </w:rPr>
        <w:t>operario</w:t>
      </w:r>
      <w:r>
        <w:rPr>
          <w:rFonts w:ascii="Arial" w:eastAsia="Arial" w:hAnsi="Arial" w:cs="Arial"/>
          <w:color w:val="000000"/>
        </w:rPr>
        <w:t>s de servicios realizados. Donde las herramientas tecnológicas utilizadas se limitan solamente a programas de hojas de cálculo como Excel, descentralizando datos importantes y dificultando realizar una correcta trazabilidad.</w:t>
      </w:r>
    </w:p>
    <w:p w14:paraId="6E3E56C3" w14:textId="77777777" w:rsidR="004620D5" w:rsidRDefault="00000000">
      <w:pPr>
        <w:pBdr>
          <w:top w:val="nil"/>
          <w:left w:val="nil"/>
          <w:bottom w:val="nil"/>
          <w:right w:val="nil"/>
          <w:between w:val="nil"/>
        </w:pBdr>
        <w:spacing w:after="0" w:line="360" w:lineRule="auto"/>
        <w:ind w:left="720"/>
        <w:jc w:val="both"/>
        <w:rPr>
          <w:rFonts w:ascii="Arial" w:eastAsia="Arial" w:hAnsi="Arial" w:cs="Arial"/>
          <w:color w:val="000000"/>
        </w:rPr>
      </w:pPr>
      <w:r>
        <w:rPr>
          <w:rFonts w:ascii="Arial" w:eastAsia="Arial" w:hAnsi="Arial" w:cs="Arial"/>
          <w:color w:val="000000"/>
        </w:rPr>
        <w:t>Considerando estos antecedentes el uso de herramientas de gestión que permitan centralizar, manejar y modificar datos claves para el desarrollo de los servicios es de primera necesidad, pues permiten a la empresa “Alcantarillados Camus Ltda.” optimizar el control, automatizar procesos y acceder a información puntualmente necesaria, minimizando el error humano y reduciendo considerablemente la brecha tecnológica.</w:t>
      </w:r>
    </w:p>
    <w:p w14:paraId="68936A88" w14:textId="77777777" w:rsidR="004620D5" w:rsidRDefault="004620D5">
      <w:pPr>
        <w:pBdr>
          <w:top w:val="nil"/>
          <w:left w:val="nil"/>
          <w:bottom w:val="nil"/>
          <w:right w:val="nil"/>
          <w:between w:val="nil"/>
        </w:pBdr>
        <w:spacing w:after="0" w:line="360" w:lineRule="auto"/>
        <w:ind w:left="720"/>
        <w:jc w:val="both"/>
        <w:rPr>
          <w:rFonts w:ascii="Arial" w:eastAsia="Arial" w:hAnsi="Arial" w:cs="Arial"/>
          <w:color w:val="000000"/>
        </w:rPr>
      </w:pPr>
    </w:p>
    <w:p w14:paraId="7A6ABF57" w14:textId="77777777" w:rsidR="004620D5" w:rsidRDefault="00000000">
      <w:pPr>
        <w:numPr>
          <w:ilvl w:val="0"/>
          <w:numId w:val="9"/>
        </w:numPr>
        <w:pBdr>
          <w:top w:val="nil"/>
          <w:left w:val="nil"/>
          <w:bottom w:val="nil"/>
          <w:right w:val="nil"/>
          <w:between w:val="nil"/>
        </w:pBdr>
        <w:spacing w:after="0" w:line="360" w:lineRule="auto"/>
        <w:jc w:val="both"/>
        <w:rPr>
          <w:color w:val="000000"/>
        </w:rPr>
      </w:pPr>
      <w:r>
        <w:rPr>
          <w:rFonts w:ascii="Arial" w:eastAsia="Arial" w:hAnsi="Arial" w:cs="Arial"/>
          <w:color w:val="000000"/>
        </w:rPr>
        <w:t>El ambiente ecológico</w:t>
      </w:r>
      <w:r>
        <w:rPr>
          <w:rFonts w:ascii="Arial" w:eastAsia="Arial" w:hAnsi="Arial" w:cs="Arial"/>
          <w:b/>
          <w:bCs/>
          <w:color w:val="000000"/>
        </w:rPr>
        <w:t xml:space="preserve"> </w:t>
      </w:r>
      <w:r>
        <w:rPr>
          <w:rFonts w:ascii="Arial" w:eastAsia="Arial" w:hAnsi="Arial" w:cs="Arial"/>
          <w:color w:val="000000"/>
        </w:rPr>
        <w:t xml:space="preserve">se enfoca </w:t>
      </w:r>
      <w:r>
        <w:rPr>
          <w:rFonts w:ascii="Arial" w:eastAsia="Arial" w:hAnsi="Arial" w:cs="Arial"/>
        </w:rPr>
        <w:t xml:space="preserve">principalmente </w:t>
      </w:r>
      <w:r>
        <w:rPr>
          <w:rFonts w:ascii="Arial" w:eastAsia="Arial" w:hAnsi="Arial" w:cs="Arial"/>
          <w:color w:val="000000"/>
        </w:rPr>
        <w:t xml:space="preserve">en cuidar un manejo responsable de residuos luego del término del trabajo, reafirmando su compromiso con el impacto ambiental a través de buenas prácticas y medidas adecuadas de control y disposición que confeccionen la manera en que se ejecutan y planifican los servicios. El reafirmar el uso de estas buenas prácticas crea una reputación positiva y responsable frente a la comunidad, clientes y autoridades, potenciando la imagen corporativa de la empresa y contribuyendo a su sostenibilidad y competitividad a largo plazo. </w:t>
      </w:r>
    </w:p>
    <w:p w14:paraId="6C3B67EF" w14:textId="77777777" w:rsidR="004620D5" w:rsidRDefault="00000000">
      <w:pPr>
        <w:numPr>
          <w:ilvl w:val="0"/>
          <w:numId w:val="9"/>
        </w:numPr>
        <w:pBdr>
          <w:top w:val="nil"/>
          <w:left w:val="nil"/>
          <w:bottom w:val="nil"/>
          <w:right w:val="nil"/>
          <w:between w:val="nil"/>
        </w:pBdr>
        <w:spacing w:after="0" w:line="360" w:lineRule="auto"/>
        <w:jc w:val="both"/>
        <w:rPr>
          <w:color w:val="000000"/>
        </w:rPr>
      </w:pPr>
      <w:r>
        <w:rPr>
          <w:rFonts w:ascii="Arial" w:eastAsia="Arial" w:hAnsi="Arial" w:cs="Arial"/>
          <w:color w:val="000000"/>
        </w:rPr>
        <w:lastRenderedPageBreak/>
        <w:t xml:space="preserve">En cuanto a lo legal, las normativas sanitarias establecidas por organismos como la “Superintendencia de Servicios Sanitarios” o el “Ministerio de Medio Ambiente” regulan la forma en que la empresa “Alcantarillados Camus Ltda.” desempeña sus servicios, sujetando a la empresa a cumplir con estándares adecuados de calidad, seguridad y tratamiento de residuos, bajo controles operativos rigurosos e inversiones en un cumplimiento normativo efectivo. </w:t>
      </w:r>
    </w:p>
    <w:p w14:paraId="3E0F3B6D" w14:textId="77777777" w:rsidR="004620D5" w:rsidRDefault="00000000">
      <w:pPr>
        <w:pBdr>
          <w:top w:val="nil"/>
          <w:left w:val="nil"/>
          <w:bottom w:val="nil"/>
          <w:right w:val="nil"/>
          <w:between w:val="nil"/>
        </w:pBdr>
        <w:spacing w:after="0" w:line="360" w:lineRule="auto"/>
        <w:ind w:left="720"/>
        <w:jc w:val="both"/>
        <w:rPr>
          <w:rFonts w:ascii="Arial" w:eastAsia="Arial" w:hAnsi="Arial" w:cs="Arial"/>
          <w:color w:val="000000"/>
        </w:rPr>
      </w:pPr>
      <w:r>
        <w:rPr>
          <w:rFonts w:ascii="Arial" w:eastAsia="Arial" w:hAnsi="Arial" w:cs="Arial"/>
          <w:color w:val="000000"/>
        </w:rPr>
        <w:t xml:space="preserve">De forma paralela, la empresa “Alcantarillados Camus Ltda.”, como organización de servicios sanitarios, requiere mantener certificaciones vigentes que acrediten el adecuado transporte y manejo de residuos, tales como lodos residuales, lo que implica un control formal, actualizado y estricto de sus operaciones. Esto refuerza la necesidad de una gestión administrativa eficiente, así como de sistemas de registro modernos que aseguren la trazabilidad de los servicios y el cumplimiento de la normativa vigente. </w:t>
      </w:r>
    </w:p>
    <w:p w14:paraId="6967AB52" w14:textId="77777777" w:rsidR="004620D5" w:rsidRDefault="004620D5">
      <w:pPr>
        <w:pBdr>
          <w:top w:val="nil"/>
          <w:left w:val="nil"/>
          <w:bottom w:val="nil"/>
          <w:right w:val="nil"/>
          <w:between w:val="nil"/>
        </w:pBdr>
        <w:spacing w:after="0" w:line="360" w:lineRule="auto"/>
        <w:ind w:left="720"/>
        <w:jc w:val="both"/>
        <w:rPr>
          <w:rFonts w:ascii="Arial" w:eastAsia="Arial" w:hAnsi="Arial" w:cs="Arial"/>
        </w:rPr>
      </w:pPr>
    </w:p>
    <w:p w14:paraId="49246A1D" w14:textId="77777777" w:rsidR="004620D5" w:rsidRDefault="00000000">
      <w:pPr>
        <w:pBdr>
          <w:top w:val="nil"/>
          <w:left w:val="nil"/>
          <w:bottom w:val="nil"/>
          <w:right w:val="nil"/>
          <w:between w:val="nil"/>
        </w:pBdr>
        <w:spacing w:after="0" w:line="360" w:lineRule="auto"/>
        <w:ind w:left="720" w:firstLine="720"/>
        <w:jc w:val="both"/>
        <w:rPr>
          <w:rFonts w:ascii="Arial" w:eastAsia="Arial" w:hAnsi="Arial" w:cs="Arial"/>
          <w:color w:val="000000"/>
        </w:rPr>
      </w:pPr>
      <w:r>
        <w:rPr>
          <w:rFonts w:ascii="Arial" w:eastAsia="Arial" w:hAnsi="Arial" w:cs="Arial"/>
          <w:color w:val="000000"/>
        </w:rPr>
        <w:t xml:space="preserve">En la </w:t>
      </w:r>
      <w:r>
        <w:rPr>
          <w:rFonts w:ascii="Arial" w:eastAsia="Arial" w:hAnsi="Arial" w:cs="Arial"/>
          <w:b/>
          <w:bCs/>
        </w:rPr>
        <w:t>F</w:t>
      </w:r>
      <w:r>
        <w:rPr>
          <w:rFonts w:ascii="Arial" w:eastAsia="Arial" w:hAnsi="Arial" w:cs="Arial"/>
          <w:b/>
          <w:bCs/>
          <w:color w:val="000000"/>
        </w:rPr>
        <w:t>igura 3.1.</w:t>
      </w:r>
      <w:r>
        <w:rPr>
          <w:rFonts w:ascii="Arial" w:eastAsia="Arial" w:hAnsi="Arial" w:cs="Arial"/>
          <w:color w:val="000000"/>
        </w:rPr>
        <w:t xml:space="preserve"> se resume cada uno de los puntos en la ilustración del diagrama PESTEL:</w:t>
      </w:r>
    </w:p>
    <w:p w14:paraId="1507C802" w14:textId="77777777" w:rsidR="004620D5" w:rsidRDefault="004620D5">
      <w:pPr>
        <w:pBdr>
          <w:top w:val="nil"/>
          <w:left w:val="nil"/>
          <w:bottom w:val="nil"/>
          <w:right w:val="nil"/>
          <w:between w:val="nil"/>
        </w:pBdr>
        <w:spacing w:after="0" w:line="360" w:lineRule="auto"/>
        <w:ind w:left="720"/>
        <w:jc w:val="both"/>
        <w:rPr>
          <w:rFonts w:ascii="Arial" w:eastAsia="Arial" w:hAnsi="Arial" w:cs="Arial"/>
        </w:rPr>
      </w:pPr>
    </w:p>
    <w:p w14:paraId="6690B6A9" w14:textId="77777777" w:rsidR="004620D5" w:rsidRDefault="004620D5">
      <w:pPr>
        <w:pBdr>
          <w:top w:val="nil"/>
          <w:left w:val="nil"/>
          <w:bottom w:val="nil"/>
          <w:right w:val="nil"/>
          <w:between w:val="nil"/>
        </w:pBdr>
        <w:spacing w:after="0" w:line="360" w:lineRule="auto"/>
        <w:ind w:left="720"/>
        <w:jc w:val="both"/>
        <w:rPr>
          <w:rFonts w:ascii="Arial" w:eastAsia="Arial" w:hAnsi="Arial" w:cs="Arial"/>
        </w:rPr>
      </w:pPr>
    </w:p>
    <w:p w14:paraId="58BC6B9A" w14:textId="77777777" w:rsidR="004620D5" w:rsidRDefault="004620D5">
      <w:pPr>
        <w:pBdr>
          <w:top w:val="nil"/>
          <w:left w:val="nil"/>
          <w:bottom w:val="nil"/>
          <w:right w:val="nil"/>
          <w:between w:val="nil"/>
        </w:pBdr>
        <w:spacing w:after="0" w:line="360" w:lineRule="auto"/>
        <w:ind w:left="720"/>
        <w:jc w:val="both"/>
        <w:rPr>
          <w:rFonts w:ascii="Arial" w:eastAsia="Arial" w:hAnsi="Arial" w:cs="Arial"/>
        </w:rPr>
      </w:pPr>
    </w:p>
    <w:p w14:paraId="4F78D699" w14:textId="77777777" w:rsidR="004620D5" w:rsidRDefault="004620D5">
      <w:pPr>
        <w:pBdr>
          <w:top w:val="nil"/>
          <w:left w:val="nil"/>
          <w:bottom w:val="nil"/>
          <w:right w:val="nil"/>
          <w:between w:val="nil"/>
        </w:pBdr>
        <w:spacing w:after="0" w:line="360" w:lineRule="auto"/>
        <w:ind w:left="720"/>
        <w:jc w:val="both"/>
        <w:rPr>
          <w:rFonts w:ascii="Arial" w:eastAsia="Arial" w:hAnsi="Arial" w:cs="Arial"/>
        </w:rPr>
      </w:pPr>
    </w:p>
    <w:p w14:paraId="69CD9BBF" w14:textId="77777777" w:rsidR="004620D5" w:rsidRDefault="004620D5">
      <w:pPr>
        <w:pBdr>
          <w:top w:val="nil"/>
          <w:left w:val="nil"/>
          <w:bottom w:val="nil"/>
          <w:right w:val="nil"/>
          <w:between w:val="nil"/>
        </w:pBdr>
        <w:spacing w:after="0" w:line="360" w:lineRule="auto"/>
        <w:ind w:left="720"/>
        <w:jc w:val="both"/>
        <w:rPr>
          <w:rFonts w:ascii="Arial" w:eastAsia="Arial" w:hAnsi="Arial" w:cs="Arial"/>
        </w:rPr>
      </w:pPr>
    </w:p>
    <w:p w14:paraId="0FDCEB5F" w14:textId="77777777" w:rsidR="004620D5" w:rsidRDefault="004620D5">
      <w:pPr>
        <w:pBdr>
          <w:top w:val="nil"/>
          <w:left w:val="nil"/>
          <w:bottom w:val="nil"/>
          <w:right w:val="nil"/>
          <w:between w:val="nil"/>
        </w:pBdr>
        <w:spacing w:after="0" w:line="360" w:lineRule="auto"/>
        <w:ind w:left="720"/>
        <w:jc w:val="both"/>
        <w:rPr>
          <w:rFonts w:ascii="Arial" w:eastAsia="Arial" w:hAnsi="Arial" w:cs="Arial"/>
        </w:rPr>
      </w:pPr>
    </w:p>
    <w:p w14:paraId="293E4E17" w14:textId="77777777" w:rsidR="004620D5" w:rsidRDefault="004620D5">
      <w:pPr>
        <w:pBdr>
          <w:top w:val="nil"/>
          <w:left w:val="nil"/>
          <w:bottom w:val="nil"/>
          <w:right w:val="nil"/>
          <w:between w:val="nil"/>
        </w:pBdr>
        <w:spacing w:after="0" w:line="360" w:lineRule="auto"/>
        <w:ind w:left="720"/>
        <w:jc w:val="both"/>
        <w:rPr>
          <w:rFonts w:ascii="Arial" w:eastAsia="Arial" w:hAnsi="Arial" w:cs="Arial"/>
        </w:rPr>
      </w:pPr>
    </w:p>
    <w:p w14:paraId="56469322" w14:textId="77777777" w:rsidR="004620D5" w:rsidRDefault="004620D5">
      <w:pPr>
        <w:pBdr>
          <w:top w:val="nil"/>
          <w:left w:val="nil"/>
          <w:bottom w:val="nil"/>
          <w:right w:val="nil"/>
          <w:between w:val="nil"/>
        </w:pBdr>
        <w:spacing w:after="0" w:line="360" w:lineRule="auto"/>
        <w:ind w:left="720"/>
        <w:jc w:val="both"/>
        <w:rPr>
          <w:rFonts w:ascii="Arial" w:eastAsia="Arial" w:hAnsi="Arial" w:cs="Arial"/>
        </w:rPr>
      </w:pPr>
    </w:p>
    <w:p w14:paraId="6C8763D4" w14:textId="77777777" w:rsidR="004620D5" w:rsidRDefault="004620D5">
      <w:pPr>
        <w:pBdr>
          <w:top w:val="nil"/>
          <w:left w:val="nil"/>
          <w:bottom w:val="nil"/>
          <w:right w:val="nil"/>
          <w:between w:val="nil"/>
        </w:pBdr>
        <w:spacing w:after="0" w:line="360" w:lineRule="auto"/>
        <w:ind w:left="720"/>
        <w:jc w:val="both"/>
        <w:rPr>
          <w:rFonts w:ascii="Arial" w:eastAsia="Arial" w:hAnsi="Arial" w:cs="Arial"/>
        </w:rPr>
      </w:pPr>
    </w:p>
    <w:p w14:paraId="210DAC1C" w14:textId="77777777" w:rsidR="004620D5" w:rsidRDefault="004620D5">
      <w:pPr>
        <w:pBdr>
          <w:top w:val="nil"/>
          <w:left w:val="nil"/>
          <w:bottom w:val="nil"/>
          <w:right w:val="nil"/>
          <w:between w:val="nil"/>
        </w:pBdr>
        <w:spacing w:after="0" w:line="360" w:lineRule="auto"/>
        <w:ind w:left="720"/>
        <w:jc w:val="both"/>
        <w:rPr>
          <w:rFonts w:ascii="Arial" w:eastAsia="Arial" w:hAnsi="Arial" w:cs="Arial"/>
        </w:rPr>
      </w:pPr>
    </w:p>
    <w:p w14:paraId="24907DD3" w14:textId="77777777" w:rsidR="004620D5" w:rsidRDefault="004620D5">
      <w:pPr>
        <w:pBdr>
          <w:top w:val="nil"/>
          <w:left w:val="nil"/>
          <w:bottom w:val="nil"/>
          <w:right w:val="nil"/>
          <w:between w:val="nil"/>
        </w:pBdr>
        <w:spacing w:after="0" w:line="360" w:lineRule="auto"/>
        <w:ind w:left="720"/>
        <w:jc w:val="both"/>
        <w:rPr>
          <w:rFonts w:ascii="Arial" w:eastAsia="Arial" w:hAnsi="Arial" w:cs="Arial"/>
        </w:rPr>
      </w:pPr>
    </w:p>
    <w:p w14:paraId="5637BE59" w14:textId="77777777" w:rsidR="004620D5" w:rsidRDefault="004620D5">
      <w:pPr>
        <w:pBdr>
          <w:top w:val="nil"/>
          <w:left w:val="nil"/>
          <w:bottom w:val="nil"/>
          <w:right w:val="nil"/>
          <w:between w:val="nil"/>
        </w:pBdr>
        <w:spacing w:after="0" w:line="360" w:lineRule="auto"/>
        <w:ind w:left="720"/>
        <w:jc w:val="both"/>
        <w:rPr>
          <w:rFonts w:ascii="Arial" w:eastAsia="Arial" w:hAnsi="Arial" w:cs="Arial"/>
        </w:rPr>
      </w:pPr>
    </w:p>
    <w:p w14:paraId="338E4D1A" w14:textId="77777777" w:rsidR="004620D5" w:rsidRDefault="004620D5">
      <w:pPr>
        <w:pBdr>
          <w:top w:val="nil"/>
          <w:left w:val="nil"/>
          <w:bottom w:val="nil"/>
          <w:right w:val="nil"/>
          <w:between w:val="nil"/>
        </w:pBdr>
        <w:spacing w:after="0" w:line="360" w:lineRule="auto"/>
        <w:ind w:left="720"/>
        <w:jc w:val="both"/>
        <w:rPr>
          <w:rFonts w:ascii="Arial" w:eastAsia="Arial" w:hAnsi="Arial" w:cs="Arial"/>
        </w:rPr>
      </w:pPr>
    </w:p>
    <w:p w14:paraId="7530A014" w14:textId="77777777" w:rsidR="004620D5" w:rsidRDefault="004620D5">
      <w:pPr>
        <w:pBdr>
          <w:top w:val="nil"/>
          <w:left w:val="nil"/>
          <w:bottom w:val="nil"/>
          <w:right w:val="nil"/>
          <w:between w:val="nil"/>
        </w:pBdr>
        <w:spacing w:after="0" w:line="360" w:lineRule="auto"/>
        <w:ind w:left="720"/>
        <w:jc w:val="both"/>
        <w:rPr>
          <w:rFonts w:ascii="Arial" w:eastAsia="Arial" w:hAnsi="Arial" w:cs="Arial"/>
        </w:rPr>
      </w:pPr>
    </w:p>
    <w:p w14:paraId="657A23F6" w14:textId="77777777" w:rsidR="004620D5" w:rsidRDefault="004620D5">
      <w:pPr>
        <w:pBdr>
          <w:top w:val="nil"/>
          <w:left w:val="nil"/>
          <w:bottom w:val="nil"/>
          <w:right w:val="nil"/>
          <w:between w:val="nil"/>
        </w:pBdr>
        <w:spacing w:after="0" w:line="360" w:lineRule="auto"/>
        <w:jc w:val="both"/>
        <w:rPr>
          <w:rFonts w:ascii="Arial" w:eastAsia="Arial" w:hAnsi="Arial" w:cs="Arial"/>
        </w:rPr>
      </w:pPr>
    </w:p>
    <w:p w14:paraId="19C28895" w14:textId="77777777" w:rsidR="004620D5" w:rsidRDefault="00000000">
      <w:pPr>
        <w:pStyle w:val="Ttulo3"/>
        <w:ind w:left="720"/>
      </w:pPr>
      <w:bookmarkStart w:id="19" w:name="_vsgmb6erqkg6" w:colFirst="0" w:colLast="0"/>
      <w:bookmarkEnd w:id="19"/>
      <w:r>
        <w:lastRenderedPageBreak/>
        <w:t xml:space="preserve">Figura 3.1. “Análisis Interno </w:t>
      </w:r>
      <w:proofErr w:type="gramStart"/>
      <w:r>
        <w:t>PESTEL.“</w:t>
      </w:r>
      <w:proofErr w:type="gramEnd"/>
    </w:p>
    <w:p w14:paraId="56FE8B67" w14:textId="77777777" w:rsidR="004620D5" w:rsidRDefault="00000000">
      <w:pPr>
        <w:spacing w:line="360" w:lineRule="auto"/>
        <w:ind w:left="720"/>
        <w:jc w:val="center"/>
        <w:rPr>
          <w:rFonts w:ascii="Arial" w:eastAsia="Arial" w:hAnsi="Arial" w:cs="Arial"/>
          <w:sz w:val="18"/>
          <w:szCs w:val="18"/>
        </w:rPr>
      </w:pPr>
      <w:r>
        <w:rPr>
          <w:noProof/>
        </w:rPr>
        <w:drawing>
          <wp:anchor distT="0" distB="0" distL="0" distR="0" simplePos="0" relativeHeight="251658240" behindDoc="0" locked="0" layoutInCell="1" hidden="0" allowOverlap="1" wp14:anchorId="6E8DD7CF" wp14:editId="529D1948">
            <wp:simplePos x="0" y="0"/>
            <wp:positionH relativeFrom="column">
              <wp:posOffset>-353151</wp:posOffset>
            </wp:positionH>
            <wp:positionV relativeFrom="paragraph">
              <wp:posOffset>9525</wp:posOffset>
            </wp:positionV>
            <wp:extent cx="6657658" cy="5140723"/>
            <wp:effectExtent l="0" t="0" r="0" b="0"/>
            <wp:wrapTopAndBottom distT="0" distB="0"/>
            <wp:docPr id="38" name="image32.jpg"/>
            <wp:cNvGraphicFramePr/>
            <a:graphic xmlns:a="http://schemas.openxmlformats.org/drawingml/2006/main">
              <a:graphicData uri="http://schemas.openxmlformats.org/drawingml/2006/picture">
                <pic:pic xmlns:pic="http://schemas.openxmlformats.org/drawingml/2006/picture">
                  <pic:nvPicPr>
                    <pic:cNvPr id="0" name="image32.jpg"/>
                    <pic:cNvPicPr preferRelativeResize="0"/>
                  </pic:nvPicPr>
                  <pic:blipFill>
                    <a:blip r:embed="rId11"/>
                    <a:srcRect l="8730" r="9937" b="6043"/>
                    <a:stretch>
                      <a:fillRect/>
                    </a:stretch>
                  </pic:blipFill>
                  <pic:spPr>
                    <a:xfrm>
                      <a:off x="0" y="0"/>
                      <a:ext cx="6657658" cy="5140723"/>
                    </a:xfrm>
                    <a:prstGeom prst="rect">
                      <a:avLst/>
                    </a:prstGeom>
                    <a:ln/>
                  </pic:spPr>
                </pic:pic>
              </a:graphicData>
            </a:graphic>
          </wp:anchor>
        </w:drawing>
      </w:r>
    </w:p>
    <w:p w14:paraId="7E36CEFF" w14:textId="77777777" w:rsidR="004620D5" w:rsidRDefault="00000000">
      <w:pPr>
        <w:spacing w:line="360" w:lineRule="auto"/>
        <w:ind w:left="720"/>
        <w:jc w:val="center"/>
        <w:rPr>
          <w:rFonts w:ascii="Arial" w:eastAsia="Arial" w:hAnsi="Arial" w:cs="Arial"/>
        </w:rPr>
      </w:pPr>
      <w:r>
        <w:rPr>
          <w:rFonts w:ascii="Arial" w:eastAsia="Arial" w:hAnsi="Arial" w:cs="Arial"/>
          <w:sz w:val="18"/>
          <w:szCs w:val="18"/>
        </w:rPr>
        <w:t xml:space="preserve">Fuente:  Elaborado por el estudiante </w:t>
      </w:r>
      <w:proofErr w:type="gramStart"/>
      <w:r>
        <w:rPr>
          <w:rFonts w:ascii="Arial" w:eastAsia="Arial" w:hAnsi="Arial" w:cs="Arial"/>
          <w:sz w:val="18"/>
          <w:szCs w:val="18"/>
        </w:rPr>
        <w:t>de acuerdo al</w:t>
      </w:r>
      <w:proofErr w:type="gramEnd"/>
      <w:r>
        <w:rPr>
          <w:rFonts w:ascii="Arial" w:eastAsia="Arial" w:hAnsi="Arial" w:cs="Arial"/>
          <w:sz w:val="18"/>
          <w:szCs w:val="18"/>
        </w:rPr>
        <w:t xml:space="preserve"> proyecto</w:t>
      </w:r>
    </w:p>
    <w:p w14:paraId="17B01203" w14:textId="77777777" w:rsidR="004620D5" w:rsidRDefault="004620D5">
      <w:pPr>
        <w:spacing w:line="360" w:lineRule="auto"/>
        <w:jc w:val="both"/>
        <w:rPr>
          <w:rFonts w:ascii="Arial" w:eastAsia="Arial" w:hAnsi="Arial" w:cs="Arial"/>
        </w:rPr>
      </w:pPr>
    </w:p>
    <w:p w14:paraId="58AFBCDA" w14:textId="77777777" w:rsidR="004620D5" w:rsidRDefault="004620D5">
      <w:pPr>
        <w:spacing w:line="360" w:lineRule="auto"/>
        <w:jc w:val="both"/>
        <w:rPr>
          <w:rFonts w:ascii="Arial" w:eastAsia="Arial" w:hAnsi="Arial" w:cs="Arial"/>
        </w:rPr>
      </w:pPr>
    </w:p>
    <w:p w14:paraId="68ECE723" w14:textId="77777777" w:rsidR="004620D5" w:rsidRDefault="004620D5">
      <w:pPr>
        <w:spacing w:line="360" w:lineRule="auto"/>
        <w:jc w:val="both"/>
        <w:rPr>
          <w:rFonts w:ascii="Arial" w:eastAsia="Arial" w:hAnsi="Arial" w:cs="Arial"/>
        </w:rPr>
      </w:pPr>
    </w:p>
    <w:p w14:paraId="636C11CA" w14:textId="77777777" w:rsidR="004620D5" w:rsidRDefault="004620D5">
      <w:pPr>
        <w:spacing w:line="360" w:lineRule="auto"/>
        <w:jc w:val="both"/>
        <w:rPr>
          <w:rFonts w:ascii="Arial" w:eastAsia="Arial" w:hAnsi="Arial" w:cs="Arial"/>
        </w:rPr>
      </w:pPr>
    </w:p>
    <w:p w14:paraId="43F357B0" w14:textId="77777777" w:rsidR="004620D5" w:rsidRDefault="004620D5">
      <w:pPr>
        <w:spacing w:line="360" w:lineRule="auto"/>
        <w:jc w:val="both"/>
        <w:rPr>
          <w:rFonts w:ascii="Arial" w:eastAsia="Arial" w:hAnsi="Arial" w:cs="Arial"/>
        </w:rPr>
      </w:pPr>
    </w:p>
    <w:p w14:paraId="6977C497" w14:textId="77777777" w:rsidR="004620D5" w:rsidRDefault="004620D5">
      <w:pPr>
        <w:spacing w:line="360" w:lineRule="auto"/>
        <w:jc w:val="both"/>
        <w:rPr>
          <w:rFonts w:ascii="Arial" w:eastAsia="Arial" w:hAnsi="Arial" w:cs="Arial"/>
        </w:rPr>
      </w:pPr>
    </w:p>
    <w:p w14:paraId="32BDC3E6" w14:textId="77777777" w:rsidR="004620D5" w:rsidRDefault="00000000">
      <w:pPr>
        <w:pStyle w:val="Ttulo2"/>
      </w:pPr>
      <w:bookmarkStart w:id="20" w:name="_776bk7ebtis7" w:colFirst="0" w:colLast="0"/>
      <w:bookmarkEnd w:id="20"/>
      <w:r>
        <w:lastRenderedPageBreak/>
        <w:t xml:space="preserve">3.2 Porter </w:t>
      </w:r>
    </w:p>
    <w:p w14:paraId="35112FBD" w14:textId="77777777" w:rsidR="004620D5" w:rsidRDefault="00000000">
      <w:pPr>
        <w:spacing w:after="240" w:line="360" w:lineRule="auto"/>
        <w:ind w:firstLine="720"/>
        <w:jc w:val="both"/>
        <w:rPr>
          <w:rFonts w:ascii="Arial" w:eastAsia="Arial" w:hAnsi="Arial" w:cs="Arial"/>
        </w:rPr>
      </w:pPr>
      <w:r>
        <w:rPr>
          <w:rFonts w:ascii="Arial" w:eastAsia="Arial" w:hAnsi="Arial" w:cs="Arial"/>
        </w:rPr>
        <w:t>Para identificar el mercado al que se enfrenta Alcantarillados Camus Ltda., se aplica el modelo de Michael Porter, el cual permite evaluar el atractivo y la competitividad de la industria de servicios sanitarios en la Región Metropolitana. Este análisis es vital para determinar cómo la solución tecnológica propuesta puede otorgar una ventaja competitiva sobre los rivales del rubro.</w:t>
      </w:r>
    </w:p>
    <w:p w14:paraId="6F612FB0" w14:textId="77777777" w:rsidR="004620D5" w:rsidRDefault="00000000">
      <w:pPr>
        <w:spacing w:after="240" w:line="360" w:lineRule="auto"/>
        <w:jc w:val="both"/>
        <w:rPr>
          <w:rFonts w:ascii="Arial" w:eastAsia="Arial" w:hAnsi="Arial" w:cs="Arial"/>
          <w:b/>
          <w:bCs/>
          <w:sz w:val="28"/>
          <w:szCs w:val="28"/>
        </w:rPr>
      </w:pPr>
      <w:r>
        <w:rPr>
          <w:rFonts w:ascii="Arial" w:eastAsia="Arial" w:hAnsi="Arial" w:cs="Arial"/>
        </w:rPr>
        <w:t>El examen detallado de las fuerzas revela lo siguiente:</w:t>
      </w:r>
    </w:p>
    <w:p w14:paraId="7E6F5E75" w14:textId="77777777" w:rsidR="004620D5" w:rsidRDefault="00000000">
      <w:pPr>
        <w:numPr>
          <w:ilvl w:val="0"/>
          <w:numId w:val="1"/>
        </w:numPr>
        <w:pBdr>
          <w:top w:val="nil"/>
          <w:left w:val="nil"/>
          <w:bottom w:val="nil"/>
          <w:right w:val="nil"/>
          <w:between w:val="nil"/>
        </w:pBdr>
        <w:spacing w:before="240" w:after="0" w:line="360" w:lineRule="auto"/>
        <w:jc w:val="both"/>
        <w:rPr>
          <w:color w:val="000000"/>
        </w:rPr>
      </w:pPr>
      <w:r>
        <w:rPr>
          <w:rFonts w:ascii="Arial" w:eastAsia="Arial" w:hAnsi="Arial" w:cs="Arial"/>
          <w:b/>
          <w:bCs/>
          <w:color w:val="000000"/>
        </w:rPr>
        <w:t>Rivalidad entre competidores:</w:t>
      </w:r>
      <w:r>
        <w:rPr>
          <w:rFonts w:ascii="Arial" w:eastAsia="Arial" w:hAnsi="Arial" w:cs="Arial"/>
          <w:color w:val="000000"/>
        </w:rPr>
        <w:t xml:space="preserve"> Existe una competencia elevada debido a múltiples empresas que ofrecen servicios de limpieza de fosas, inspección por video y sistemas de hidrojet. La diferenciación mediante la digitalización es la clave que este proyecto busca explotar para destacar sobre la competencia tradicional.</w:t>
      </w:r>
    </w:p>
    <w:p w14:paraId="1187A186" w14:textId="77777777" w:rsidR="004620D5" w:rsidRDefault="00000000">
      <w:pPr>
        <w:numPr>
          <w:ilvl w:val="0"/>
          <w:numId w:val="1"/>
        </w:numPr>
        <w:pBdr>
          <w:top w:val="nil"/>
          <w:left w:val="nil"/>
          <w:bottom w:val="nil"/>
          <w:right w:val="nil"/>
          <w:between w:val="nil"/>
        </w:pBdr>
        <w:spacing w:after="0" w:line="360" w:lineRule="auto"/>
        <w:jc w:val="both"/>
        <w:rPr>
          <w:color w:val="000000"/>
        </w:rPr>
      </w:pPr>
      <w:r>
        <w:rPr>
          <w:rFonts w:ascii="Arial" w:eastAsia="Arial" w:hAnsi="Arial" w:cs="Arial"/>
          <w:b/>
          <w:bCs/>
          <w:color w:val="000000"/>
        </w:rPr>
        <w:t>Amenaza de nuevos competidores:</w:t>
      </w:r>
      <w:r>
        <w:rPr>
          <w:rFonts w:ascii="Arial" w:eastAsia="Arial" w:hAnsi="Arial" w:cs="Arial"/>
          <w:color w:val="000000"/>
        </w:rPr>
        <w:t xml:space="preserve"> Se considera una barrera de entrada media-alta, dado que la incursión en este mercado requiere una inversión significativa en activos críticos como camiones certificados, equipamiento especializado, mantenimiento constante y la obtención de rigurosos permisos sanitarios.</w:t>
      </w:r>
    </w:p>
    <w:p w14:paraId="1B4C3E44" w14:textId="77777777" w:rsidR="004620D5" w:rsidRDefault="00000000">
      <w:pPr>
        <w:numPr>
          <w:ilvl w:val="0"/>
          <w:numId w:val="1"/>
        </w:numPr>
        <w:pBdr>
          <w:top w:val="nil"/>
          <w:left w:val="nil"/>
          <w:bottom w:val="nil"/>
          <w:right w:val="nil"/>
          <w:between w:val="nil"/>
        </w:pBdr>
        <w:spacing w:after="0" w:line="360" w:lineRule="auto"/>
        <w:jc w:val="both"/>
        <w:rPr>
          <w:color w:val="000000"/>
        </w:rPr>
      </w:pPr>
      <w:r>
        <w:rPr>
          <w:rFonts w:ascii="Arial" w:eastAsia="Arial" w:hAnsi="Arial" w:cs="Arial"/>
          <w:b/>
          <w:bCs/>
          <w:color w:val="000000"/>
        </w:rPr>
        <w:t>Poder de negociación de los compradores:</w:t>
      </w:r>
      <w:r>
        <w:rPr>
          <w:rFonts w:ascii="Arial" w:eastAsia="Arial" w:hAnsi="Arial" w:cs="Arial"/>
          <w:color w:val="000000"/>
        </w:rPr>
        <w:t xml:space="preserve"> Los clientes poseen un poder de elección considerable al existir diversas empresas prestadoras; no obstante, deben ajustarse a precios de mercado establecidos. La plataforma propuesta busca fidelizar al cliente mediante una mayor transparencia y trazabilidad de los datos </w:t>
      </w:r>
      <w:r>
        <w:rPr>
          <w:rFonts w:ascii="Arial" w:eastAsia="Arial" w:hAnsi="Arial" w:cs="Arial"/>
        </w:rPr>
        <w:t>operario</w:t>
      </w:r>
      <w:r>
        <w:rPr>
          <w:rFonts w:ascii="Arial" w:eastAsia="Arial" w:hAnsi="Arial" w:cs="Arial"/>
          <w:color w:val="000000"/>
        </w:rPr>
        <w:t>s.</w:t>
      </w:r>
    </w:p>
    <w:p w14:paraId="56FD6D1A" w14:textId="77777777" w:rsidR="004620D5" w:rsidRDefault="00000000">
      <w:pPr>
        <w:numPr>
          <w:ilvl w:val="0"/>
          <w:numId w:val="1"/>
        </w:numPr>
        <w:pBdr>
          <w:top w:val="nil"/>
          <w:left w:val="nil"/>
          <w:bottom w:val="nil"/>
          <w:right w:val="nil"/>
          <w:between w:val="nil"/>
        </w:pBdr>
        <w:spacing w:after="0" w:line="360" w:lineRule="auto"/>
        <w:jc w:val="both"/>
        <w:rPr>
          <w:color w:val="000000"/>
        </w:rPr>
      </w:pPr>
      <w:r>
        <w:rPr>
          <w:rFonts w:ascii="Arial" w:eastAsia="Arial" w:hAnsi="Arial" w:cs="Arial"/>
          <w:b/>
          <w:bCs/>
          <w:color w:val="000000"/>
        </w:rPr>
        <w:t>Amenaza de productos o servicios sustitutos:</w:t>
      </w:r>
      <w:r>
        <w:rPr>
          <w:rFonts w:ascii="Arial" w:eastAsia="Arial" w:hAnsi="Arial" w:cs="Arial"/>
          <w:color w:val="000000"/>
        </w:rPr>
        <w:t xml:space="preserve"> No existen servicios que reemplacen la necesidad física de limpiar </w:t>
      </w:r>
      <w:r>
        <w:rPr>
          <w:rFonts w:ascii="Arial" w:eastAsia="Arial" w:hAnsi="Arial" w:cs="Arial"/>
        </w:rPr>
        <w:t>alcantarillas</w:t>
      </w:r>
      <w:r>
        <w:rPr>
          <w:rFonts w:ascii="Arial" w:eastAsia="Arial" w:hAnsi="Arial" w:cs="Arial"/>
          <w:color w:val="000000"/>
        </w:rPr>
        <w:t xml:space="preserve"> o fosas. Sin embargo, la diversificación en el manejo y tratamiento de aguas servidas obliga a la organización a mantener procesos de ejecución impecables para no ser desplazada por servicios complementarios.</w:t>
      </w:r>
    </w:p>
    <w:p w14:paraId="534F5357" w14:textId="77777777" w:rsidR="004620D5" w:rsidRDefault="00000000">
      <w:pPr>
        <w:numPr>
          <w:ilvl w:val="0"/>
          <w:numId w:val="1"/>
        </w:numPr>
        <w:pBdr>
          <w:top w:val="nil"/>
          <w:left w:val="nil"/>
          <w:bottom w:val="nil"/>
          <w:right w:val="nil"/>
          <w:between w:val="nil"/>
        </w:pBdr>
        <w:spacing w:after="240" w:line="360" w:lineRule="auto"/>
        <w:jc w:val="both"/>
        <w:rPr>
          <w:color w:val="000000"/>
        </w:rPr>
      </w:pPr>
      <w:r>
        <w:rPr>
          <w:rFonts w:ascii="Arial" w:eastAsia="Arial" w:hAnsi="Arial" w:cs="Arial"/>
          <w:b/>
          <w:bCs/>
          <w:color w:val="000000"/>
        </w:rPr>
        <w:t>Poder de negociación de los proveedores:</w:t>
      </w:r>
      <w:r>
        <w:rPr>
          <w:rFonts w:ascii="Arial" w:eastAsia="Arial" w:hAnsi="Arial" w:cs="Arial"/>
          <w:color w:val="000000"/>
        </w:rPr>
        <w:t xml:space="preserve"> Es una fuerza crítica, ya que la operatividad depende de recursos clave como el combustible, repuestos para la flota y equipos de protección personal, cuyos costos directos impactan la rentabilidad.</w:t>
      </w:r>
    </w:p>
    <w:p w14:paraId="253D02BB" w14:textId="77777777" w:rsidR="004620D5" w:rsidRDefault="00000000">
      <w:pPr>
        <w:spacing w:after="240" w:line="360" w:lineRule="auto"/>
        <w:ind w:firstLine="720"/>
        <w:jc w:val="both"/>
        <w:rPr>
          <w:rFonts w:ascii="Arial" w:eastAsia="Arial" w:hAnsi="Arial" w:cs="Arial"/>
        </w:rPr>
      </w:pPr>
      <w:r>
        <w:rPr>
          <w:rFonts w:ascii="Arial" w:eastAsia="Arial" w:hAnsi="Arial" w:cs="Arial"/>
        </w:rPr>
        <w:lastRenderedPageBreak/>
        <w:t xml:space="preserve">En la </w:t>
      </w:r>
      <w:r>
        <w:rPr>
          <w:rFonts w:ascii="Arial" w:eastAsia="Arial" w:hAnsi="Arial" w:cs="Arial"/>
          <w:b/>
          <w:bCs/>
        </w:rPr>
        <w:t>Figura 3.2.</w:t>
      </w:r>
      <w:r>
        <w:rPr>
          <w:rFonts w:ascii="Arial" w:eastAsia="Arial" w:hAnsi="Arial" w:cs="Arial"/>
        </w:rPr>
        <w:t xml:space="preserve"> Se esquematizan estas fuerzas para visualizar el entorno competitivo actual de la organización:</w:t>
      </w:r>
    </w:p>
    <w:p w14:paraId="309E7668" w14:textId="77777777" w:rsidR="004620D5" w:rsidRDefault="00000000">
      <w:pPr>
        <w:pStyle w:val="Ttulo3"/>
      </w:pPr>
      <w:bookmarkStart w:id="21" w:name="_lx8yacz37psd" w:colFirst="0" w:colLast="0"/>
      <w:bookmarkEnd w:id="21"/>
      <w:r>
        <w:t xml:space="preserve">Figura 3.2. “Fuerzas de </w:t>
      </w:r>
      <w:proofErr w:type="gramStart"/>
      <w:r>
        <w:t>PORTER.“</w:t>
      </w:r>
      <w:proofErr w:type="gramEnd"/>
    </w:p>
    <w:p w14:paraId="4A314FA5" w14:textId="77777777" w:rsidR="004620D5" w:rsidRDefault="00000000">
      <w:pPr>
        <w:spacing w:line="360" w:lineRule="auto"/>
        <w:jc w:val="center"/>
        <w:rPr>
          <w:sz w:val="18"/>
          <w:szCs w:val="18"/>
        </w:rPr>
      </w:pPr>
      <w:r>
        <w:rPr>
          <w:noProof/>
        </w:rPr>
        <w:drawing>
          <wp:inline distT="0" distB="0" distL="0" distR="0" wp14:anchorId="6FDFCD60" wp14:editId="77D6BD21">
            <wp:extent cx="6238558" cy="4524375"/>
            <wp:effectExtent l="0" t="0" r="0" b="0"/>
            <wp:docPr id="43" name="image33.jpg"/>
            <wp:cNvGraphicFramePr/>
            <a:graphic xmlns:a="http://schemas.openxmlformats.org/drawingml/2006/main">
              <a:graphicData uri="http://schemas.openxmlformats.org/drawingml/2006/picture">
                <pic:pic xmlns:pic="http://schemas.openxmlformats.org/drawingml/2006/picture">
                  <pic:nvPicPr>
                    <pic:cNvPr id="0" name="image33.jpg"/>
                    <pic:cNvPicPr preferRelativeResize="0"/>
                  </pic:nvPicPr>
                  <pic:blipFill>
                    <a:blip r:embed="rId12"/>
                    <a:srcRect/>
                    <a:stretch>
                      <a:fillRect/>
                    </a:stretch>
                  </pic:blipFill>
                  <pic:spPr>
                    <a:xfrm>
                      <a:off x="0" y="0"/>
                      <a:ext cx="6238558" cy="4524375"/>
                    </a:xfrm>
                    <a:prstGeom prst="rect">
                      <a:avLst/>
                    </a:prstGeom>
                    <a:ln/>
                  </pic:spPr>
                </pic:pic>
              </a:graphicData>
            </a:graphic>
          </wp:inline>
        </w:drawing>
      </w:r>
      <w:r>
        <w:rPr>
          <w:rFonts w:ascii="Arial" w:eastAsia="Arial" w:hAnsi="Arial" w:cs="Arial"/>
          <w:color w:val="000000"/>
          <w:sz w:val="18"/>
          <w:szCs w:val="18"/>
        </w:rPr>
        <w:t xml:space="preserve">Fuente: </w:t>
      </w:r>
      <w:r>
        <w:rPr>
          <w:rFonts w:ascii="Arial" w:eastAsia="Arial" w:hAnsi="Arial" w:cs="Arial"/>
          <w:sz w:val="18"/>
          <w:szCs w:val="18"/>
        </w:rPr>
        <w:t xml:space="preserve"> Elaborado por el estudiante </w:t>
      </w:r>
      <w:proofErr w:type="gramStart"/>
      <w:r>
        <w:rPr>
          <w:rFonts w:ascii="Arial" w:eastAsia="Arial" w:hAnsi="Arial" w:cs="Arial"/>
          <w:sz w:val="18"/>
          <w:szCs w:val="18"/>
        </w:rPr>
        <w:t>de acuerdo al</w:t>
      </w:r>
      <w:proofErr w:type="gramEnd"/>
      <w:r>
        <w:rPr>
          <w:rFonts w:ascii="Arial" w:eastAsia="Arial" w:hAnsi="Arial" w:cs="Arial"/>
          <w:sz w:val="18"/>
          <w:szCs w:val="18"/>
        </w:rPr>
        <w:t xml:space="preserve"> proyecto mediante edit.org.</w:t>
      </w:r>
    </w:p>
    <w:p w14:paraId="60C93AF1" w14:textId="77777777" w:rsidR="004620D5" w:rsidRDefault="004620D5">
      <w:pPr>
        <w:spacing w:line="360" w:lineRule="auto"/>
        <w:rPr>
          <w:rFonts w:ascii="Arial" w:eastAsia="Arial" w:hAnsi="Arial" w:cs="Arial"/>
          <w:i/>
          <w:iCs/>
          <w:sz w:val="18"/>
          <w:szCs w:val="18"/>
        </w:rPr>
      </w:pPr>
    </w:p>
    <w:p w14:paraId="22E70CC4" w14:textId="77777777" w:rsidR="004620D5" w:rsidRDefault="004620D5">
      <w:pPr>
        <w:spacing w:line="360" w:lineRule="auto"/>
        <w:rPr>
          <w:rFonts w:ascii="Arial" w:eastAsia="Arial" w:hAnsi="Arial" w:cs="Arial"/>
          <w:i/>
          <w:iCs/>
          <w:sz w:val="18"/>
          <w:szCs w:val="18"/>
        </w:rPr>
      </w:pPr>
    </w:p>
    <w:p w14:paraId="14E16D2F" w14:textId="77777777" w:rsidR="004620D5" w:rsidRDefault="004620D5">
      <w:pPr>
        <w:spacing w:line="360" w:lineRule="auto"/>
        <w:rPr>
          <w:rFonts w:ascii="Arial" w:eastAsia="Arial" w:hAnsi="Arial" w:cs="Arial"/>
          <w:i/>
          <w:iCs/>
          <w:sz w:val="18"/>
          <w:szCs w:val="18"/>
        </w:rPr>
      </w:pPr>
    </w:p>
    <w:p w14:paraId="27265D79" w14:textId="77777777" w:rsidR="004620D5" w:rsidRDefault="004620D5">
      <w:pPr>
        <w:spacing w:line="360" w:lineRule="auto"/>
        <w:rPr>
          <w:rFonts w:ascii="Arial" w:eastAsia="Arial" w:hAnsi="Arial" w:cs="Arial"/>
          <w:i/>
          <w:iCs/>
          <w:sz w:val="18"/>
          <w:szCs w:val="18"/>
        </w:rPr>
      </w:pPr>
    </w:p>
    <w:p w14:paraId="05DCA3AE" w14:textId="77777777" w:rsidR="004620D5" w:rsidRDefault="004620D5">
      <w:pPr>
        <w:spacing w:line="360" w:lineRule="auto"/>
        <w:rPr>
          <w:rFonts w:ascii="Arial" w:eastAsia="Arial" w:hAnsi="Arial" w:cs="Arial"/>
          <w:i/>
          <w:iCs/>
          <w:sz w:val="18"/>
          <w:szCs w:val="18"/>
        </w:rPr>
      </w:pPr>
    </w:p>
    <w:p w14:paraId="7C8010F1" w14:textId="77777777" w:rsidR="004620D5" w:rsidRDefault="00000000">
      <w:pPr>
        <w:pStyle w:val="Ttulo2"/>
      </w:pPr>
      <w:bookmarkStart w:id="22" w:name="_61doifh8dcwc" w:colFirst="0" w:colLast="0"/>
      <w:bookmarkEnd w:id="22"/>
      <w:r>
        <w:lastRenderedPageBreak/>
        <w:t xml:space="preserve">3.3 Cadena de valor </w:t>
      </w:r>
    </w:p>
    <w:p w14:paraId="5816D95F" w14:textId="77777777" w:rsidR="004620D5" w:rsidRDefault="00000000">
      <w:pPr>
        <w:spacing w:before="240" w:after="240" w:line="360" w:lineRule="auto"/>
        <w:ind w:firstLine="720"/>
        <w:jc w:val="both"/>
        <w:rPr>
          <w:rFonts w:ascii="Arial" w:eastAsia="Arial" w:hAnsi="Arial" w:cs="Arial"/>
        </w:rPr>
      </w:pPr>
      <w:r>
        <w:rPr>
          <w:rFonts w:ascii="Arial" w:eastAsia="Arial" w:hAnsi="Arial" w:cs="Arial"/>
        </w:rPr>
        <w:t>El análisis de la Cadena de Valor es fundamental para este proyecto, ya que permite desglosar las actividades de Alcantarillados Camus Ltda. en procesos estratégicos. La decisión de aplicar este modelo radica en la necesidad de identificar exactamente en qué puntos el sistema de gestión propuesto impactará positivamente en el margen de beneficio, optimizando el uso de recursos y mejorando el servicio al cliente.</w:t>
      </w:r>
    </w:p>
    <w:p w14:paraId="7F9DFA08" w14:textId="77777777" w:rsidR="004620D5" w:rsidRDefault="00000000">
      <w:pPr>
        <w:spacing w:before="240" w:after="240" w:line="360" w:lineRule="auto"/>
        <w:jc w:val="both"/>
        <w:rPr>
          <w:rFonts w:ascii="Arial" w:eastAsia="Arial" w:hAnsi="Arial" w:cs="Arial"/>
        </w:rPr>
      </w:pPr>
      <w:r>
        <w:rPr>
          <w:rFonts w:ascii="Arial" w:eastAsia="Arial" w:hAnsi="Arial" w:cs="Arial"/>
        </w:rPr>
        <w:t>A continuación, se fundamenta la relevancia de cada categoría analizada:</w:t>
      </w:r>
    </w:p>
    <w:p w14:paraId="6A8E1404" w14:textId="77777777" w:rsidR="004620D5" w:rsidRDefault="00000000">
      <w:pPr>
        <w:spacing w:before="319" w:after="319" w:line="360" w:lineRule="auto"/>
        <w:jc w:val="both"/>
      </w:pPr>
      <w:r>
        <w:t>Actividades de Soporte:</w:t>
      </w:r>
    </w:p>
    <w:p w14:paraId="67A2DB41" w14:textId="77777777" w:rsidR="004620D5" w:rsidRDefault="00000000">
      <w:pPr>
        <w:numPr>
          <w:ilvl w:val="0"/>
          <w:numId w:val="12"/>
        </w:numPr>
        <w:pBdr>
          <w:top w:val="nil"/>
          <w:left w:val="nil"/>
          <w:bottom w:val="nil"/>
          <w:right w:val="nil"/>
          <w:between w:val="nil"/>
        </w:pBdr>
        <w:spacing w:before="240" w:after="0" w:line="360" w:lineRule="auto"/>
        <w:jc w:val="both"/>
        <w:rPr>
          <w:color w:val="000000"/>
        </w:rPr>
      </w:pPr>
      <w:r>
        <w:rPr>
          <w:rFonts w:ascii="Arial" w:eastAsia="Arial" w:hAnsi="Arial" w:cs="Arial"/>
          <w:b/>
          <w:bCs/>
          <w:color w:val="000000"/>
        </w:rPr>
        <w:t>Infraestructura de la Empresa:</w:t>
      </w:r>
      <w:r>
        <w:rPr>
          <w:rFonts w:ascii="Arial" w:eastAsia="Arial" w:hAnsi="Arial" w:cs="Arial"/>
          <w:color w:val="000000"/>
        </w:rPr>
        <w:t xml:space="preserve"> Se considera el </w:t>
      </w:r>
      <w:proofErr w:type="gramStart"/>
      <w:r>
        <w:rPr>
          <w:rFonts w:ascii="Arial" w:eastAsia="Arial" w:hAnsi="Arial" w:cs="Arial"/>
          <w:color w:val="000000"/>
        </w:rPr>
        <w:t>soporte  y</w:t>
      </w:r>
      <w:proofErr w:type="gramEnd"/>
      <w:r>
        <w:rPr>
          <w:rFonts w:ascii="Arial" w:eastAsia="Arial" w:hAnsi="Arial" w:cs="Arial"/>
          <w:color w:val="000000"/>
        </w:rPr>
        <w:t xml:space="preserve"> contable. La decisión de incluirla se basa en que el software centralizará la documentación técnica, facilitando la toma de decisiones gerenciales basadas en datos reales y no en estimaciones. </w:t>
      </w:r>
    </w:p>
    <w:p w14:paraId="6DC24BD7" w14:textId="77777777" w:rsidR="004620D5" w:rsidRDefault="00000000">
      <w:pPr>
        <w:numPr>
          <w:ilvl w:val="0"/>
          <w:numId w:val="12"/>
        </w:numPr>
        <w:pBdr>
          <w:top w:val="nil"/>
          <w:left w:val="nil"/>
          <w:bottom w:val="nil"/>
          <w:right w:val="nil"/>
          <w:between w:val="nil"/>
        </w:pBdr>
        <w:spacing w:after="0" w:line="360" w:lineRule="auto"/>
        <w:jc w:val="both"/>
        <w:rPr>
          <w:color w:val="000000"/>
        </w:rPr>
      </w:pPr>
      <w:r>
        <w:rPr>
          <w:rFonts w:ascii="Arial" w:eastAsia="Arial" w:hAnsi="Arial" w:cs="Arial"/>
          <w:b/>
          <w:bCs/>
          <w:color w:val="000000"/>
        </w:rPr>
        <w:t>Gestión de Recursos Humanos:</w:t>
      </w:r>
      <w:r>
        <w:rPr>
          <w:rFonts w:ascii="Arial" w:eastAsia="Arial" w:hAnsi="Arial" w:cs="Arial"/>
          <w:color w:val="000000"/>
        </w:rPr>
        <w:t xml:space="preserve"> Es vital debido a la naturaleza del trabajo en terreno. El sistema permitirá gestionar las certificaciones del personal y la asignación de turnos, asegurando que cada servicio sea realizado por </w:t>
      </w:r>
      <w:r>
        <w:rPr>
          <w:rFonts w:ascii="Arial" w:eastAsia="Arial" w:hAnsi="Arial" w:cs="Arial"/>
        </w:rPr>
        <w:t>operario</w:t>
      </w:r>
      <w:r>
        <w:rPr>
          <w:rFonts w:ascii="Arial" w:eastAsia="Arial" w:hAnsi="Arial" w:cs="Arial"/>
          <w:color w:val="000000"/>
        </w:rPr>
        <w:t>s calificados.</w:t>
      </w:r>
    </w:p>
    <w:p w14:paraId="51E46147" w14:textId="77777777" w:rsidR="004620D5" w:rsidRDefault="00000000">
      <w:pPr>
        <w:numPr>
          <w:ilvl w:val="0"/>
          <w:numId w:val="12"/>
        </w:numPr>
        <w:pBdr>
          <w:top w:val="nil"/>
          <w:left w:val="nil"/>
          <w:bottom w:val="nil"/>
          <w:right w:val="nil"/>
          <w:between w:val="nil"/>
        </w:pBdr>
        <w:spacing w:after="240" w:line="360" w:lineRule="auto"/>
        <w:jc w:val="both"/>
        <w:rPr>
          <w:color w:val="000000"/>
        </w:rPr>
      </w:pPr>
      <w:r>
        <w:rPr>
          <w:rFonts w:ascii="Arial" w:eastAsia="Arial" w:hAnsi="Arial" w:cs="Arial"/>
          <w:b/>
          <w:bCs/>
          <w:color w:val="000000"/>
        </w:rPr>
        <w:t>Desarrollo de Tecnología:</w:t>
      </w:r>
      <w:r>
        <w:rPr>
          <w:rFonts w:ascii="Arial" w:eastAsia="Arial" w:hAnsi="Arial" w:cs="Arial"/>
          <w:color w:val="000000"/>
        </w:rPr>
        <w:t xml:space="preserve"> Aquí se posiciona nuestro proyecto. Se fundamenta como el eje transversal que busca migrar la operación desde procesos manuales hacia una arquitectura digital escalable, bajo estándares de calidad de software.</w:t>
      </w:r>
    </w:p>
    <w:p w14:paraId="4174C978" w14:textId="77777777" w:rsidR="004620D5" w:rsidRDefault="00000000">
      <w:pPr>
        <w:spacing w:before="319" w:after="319" w:line="360" w:lineRule="auto"/>
        <w:jc w:val="both"/>
      </w:pPr>
      <w:r>
        <w:t>Actividades Primarias:</w:t>
      </w:r>
    </w:p>
    <w:p w14:paraId="3861D0EB" w14:textId="77777777" w:rsidR="004620D5" w:rsidRDefault="00000000">
      <w:pPr>
        <w:numPr>
          <w:ilvl w:val="0"/>
          <w:numId w:val="11"/>
        </w:numPr>
        <w:pBdr>
          <w:top w:val="nil"/>
          <w:left w:val="nil"/>
          <w:bottom w:val="nil"/>
          <w:right w:val="nil"/>
          <w:between w:val="nil"/>
        </w:pBdr>
        <w:spacing w:before="240" w:after="0" w:line="360" w:lineRule="auto"/>
        <w:jc w:val="both"/>
        <w:rPr>
          <w:color w:val="000000"/>
        </w:rPr>
      </w:pPr>
      <w:r>
        <w:rPr>
          <w:rFonts w:ascii="Arial" w:eastAsia="Arial" w:hAnsi="Arial" w:cs="Arial"/>
          <w:b/>
          <w:bCs/>
          <w:color w:val="000000"/>
        </w:rPr>
        <w:t>Logística de Entrada:</w:t>
      </w:r>
      <w:r>
        <w:rPr>
          <w:rFonts w:ascii="Arial" w:eastAsia="Arial" w:hAnsi="Arial" w:cs="Arial"/>
          <w:color w:val="000000"/>
        </w:rPr>
        <w:t xml:space="preserve"> Se enfoca en la gestión de insumos como combustible, qu</w:t>
      </w:r>
      <w:r>
        <w:rPr>
          <w:rFonts w:ascii="Arial" w:eastAsia="Arial" w:hAnsi="Arial" w:cs="Arial"/>
        </w:rPr>
        <w:t>ímicos, repuestos.</w:t>
      </w:r>
      <w:r>
        <w:rPr>
          <w:rFonts w:ascii="Arial" w:eastAsia="Arial" w:hAnsi="Arial" w:cs="Arial"/>
          <w:color w:val="000000"/>
        </w:rPr>
        <w:t xml:space="preserve"> La digitalización de este punto es crítica para evitar quiebres de stock que paralicen la flota de camiones.</w:t>
      </w:r>
    </w:p>
    <w:p w14:paraId="1B98966C" w14:textId="77777777" w:rsidR="004620D5" w:rsidRDefault="00000000">
      <w:pPr>
        <w:numPr>
          <w:ilvl w:val="0"/>
          <w:numId w:val="11"/>
        </w:numPr>
        <w:pBdr>
          <w:top w:val="nil"/>
          <w:left w:val="nil"/>
          <w:bottom w:val="nil"/>
          <w:right w:val="nil"/>
          <w:between w:val="nil"/>
        </w:pBdr>
        <w:spacing w:after="0" w:line="360" w:lineRule="auto"/>
        <w:jc w:val="both"/>
        <w:rPr>
          <w:color w:val="000000"/>
        </w:rPr>
      </w:pPr>
      <w:r>
        <w:rPr>
          <w:rFonts w:ascii="Arial" w:eastAsia="Arial" w:hAnsi="Arial" w:cs="Arial"/>
          <w:b/>
          <w:bCs/>
          <w:color w:val="000000"/>
        </w:rPr>
        <w:t>Operaciones:</w:t>
      </w:r>
      <w:r>
        <w:rPr>
          <w:rFonts w:ascii="Arial" w:eastAsia="Arial" w:hAnsi="Arial" w:cs="Arial"/>
          <w:color w:val="000000"/>
        </w:rPr>
        <w:t xml:space="preserve"> Es el núcleo del negocio de limpie</w:t>
      </w:r>
      <w:r>
        <w:rPr>
          <w:rFonts w:ascii="Arial" w:eastAsia="Arial" w:hAnsi="Arial" w:cs="Arial"/>
        </w:rPr>
        <w:t>za, inspección y succión</w:t>
      </w:r>
      <w:r>
        <w:rPr>
          <w:rFonts w:ascii="Arial" w:eastAsia="Arial" w:hAnsi="Arial" w:cs="Arial"/>
          <w:color w:val="000000"/>
        </w:rPr>
        <w:t>. El análisis aquí se centra en cómo el software optimizará la ejecución de las órdenes de trabajo y el seguimiento en tiempo real de cada intervención.</w:t>
      </w:r>
    </w:p>
    <w:p w14:paraId="47CF78E9" w14:textId="77777777" w:rsidR="004620D5" w:rsidRDefault="00000000">
      <w:pPr>
        <w:numPr>
          <w:ilvl w:val="0"/>
          <w:numId w:val="11"/>
        </w:numPr>
        <w:pBdr>
          <w:top w:val="nil"/>
          <w:left w:val="nil"/>
          <w:bottom w:val="nil"/>
          <w:right w:val="nil"/>
          <w:between w:val="nil"/>
        </w:pBdr>
        <w:spacing w:after="0" w:line="360" w:lineRule="auto"/>
        <w:jc w:val="both"/>
        <w:rPr>
          <w:color w:val="000000"/>
        </w:rPr>
      </w:pPr>
      <w:r>
        <w:rPr>
          <w:rFonts w:ascii="Arial" w:eastAsia="Arial" w:hAnsi="Arial" w:cs="Arial"/>
          <w:b/>
          <w:bCs/>
          <w:color w:val="000000"/>
        </w:rPr>
        <w:lastRenderedPageBreak/>
        <w:t>Logística de Salida:</w:t>
      </w:r>
      <w:r>
        <w:rPr>
          <w:rFonts w:ascii="Arial" w:eastAsia="Arial" w:hAnsi="Arial" w:cs="Arial"/>
          <w:color w:val="000000"/>
        </w:rPr>
        <w:t xml:space="preserve"> Se fundamenta en la entrega del valor final al cliente, específicamente en la generación de informes </w:t>
      </w:r>
      <w:r>
        <w:rPr>
          <w:rFonts w:ascii="Arial" w:eastAsia="Arial" w:hAnsi="Arial" w:cs="Arial"/>
        </w:rPr>
        <w:t>operario</w:t>
      </w:r>
      <w:r>
        <w:rPr>
          <w:rFonts w:ascii="Arial" w:eastAsia="Arial" w:hAnsi="Arial" w:cs="Arial"/>
          <w:color w:val="000000"/>
        </w:rPr>
        <w:t xml:space="preserve">s </w:t>
      </w:r>
      <w:proofErr w:type="spellStart"/>
      <w:r>
        <w:rPr>
          <w:rFonts w:ascii="Arial" w:eastAsia="Arial" w:hAnsi="Arial" w:cs="Arial"/>
          <w:color w:val="000000"/>
        </w:rPr>
        <w:t>post-servicio</w:t>
      </w:r>
      <w:proofErr w:type="spellEnd"/>
      <w:r>
        <w:rPr>
          <w:rFonts w:ascii="Arial" w:eastAsia="Arial" w:hAnsi="Arial" w:cs="Arial"/>
          <w:color w:val="000000"/>
        </w:rPr>
        <w:t>. La rapidez en la entrega de estos informes es un factor diferenciador para clientes industriales.</w:t>
      </w:r>
    </w:p>
    <w:p w14:paraId="7D5E6E03" w14:textId="77777777" w:rsidR="004620D5" w:rsidRDefault="00000000">
      <w:pPr>
        <w:numPr>
          <w:ilvl w:val="0"/>
          <w:numId w:val="11"/>
        </w:numPr>
        <w:pBdr>
          <w:top w:val="nil"/>
          <w:left w:val="nil"/>
          <w:bottom w:val="nil"/>
          <w:right w:val="nil"/>
          <w:between w:val="nil"/>
        </w:pBdr>
        <w:spacing w:after="0" w:line="360" w:lineRule="auto"/>
        <w:jc w:val="both"/>
        <w:rPr>
          <w:color w:val="000000"/>
        </w:rPr>
      </w:pPr>
      <w:r>
        <w:rPr>
          <w:rFonts w:ascii="Arial" w:eastAsia="Arial" w:hAnsi="Arial" w:cs="Arial"/>
          <w:b/>
          <w:bCs/>
          <w:color w:val="000000"/>
        </w:rPr>
        <w:t>Marketing y Ventas:</w:t>
      </w:r>
      <w:r>
        <w:rPr>
          <w:rFonts w:ascii="Arial" w:eastAsia="Arial" w:hAnsi="Arial" w:cs="Arial"/>
          <w:color w:val="000000"/>
        </w:rPr>
        <w:t xml:space="preserve"> Se enfoca en la captación de nuevos contratos. Un sistema moderno permite ofrecer una propuesta de valor basada en la transparencia y la trazabilidad, lo cual es un argumento de venta potente </w:t>
      </w:r>
      <w:r>
        <w:rPr>
          <w:rFonts w:ascii="Arial" w:eastAsia="Arial" w:hAnsi="Arial" w:cs="Arial"/>
        </w:rPr>
        <w:t>en las licitaciones</w:t>
      </w:r>
      <w:r>
        <w:rPr>
          <w:rFonts w:ascii="Arial" w:eastAsia="Arial" w:hAnsi="Arial" w:cs="Arial"/>
          <w:color w:val="000000"/>
        </w:rPr>
        <w:t>.</w:t>
      </w:r>
    </w:p>
    <w:p w14:paraId="2AAF7475" w14:textId="77777777" w:rsidR="004620D5" w:rsidRDefault="00000000">
      <w:pPr>
        <w:numPr>
          <w:ilvl w:val="0"/>
          <w:numId w:val="11"/>
        </w:numPr>
        <w:pBdr>
          <w:top w:val="nil"/>
          <w:left w:val="nil"/>
          <w:bottom w:val="nil"/>
          <w:right w:val="nil"/>
          <w:between w:val="nil"/>
        </w:pBdr>
        <w:spacing w:after="240" w:line="360" w:lineRule="auto"/>
        <w:jc w:val="both"/>
        <w:rPr>
          <w:color w:val="000000"/>
        </w:rPr>
      </w:pPr>
      <w:r>
        <w:rPr>
          <w:rFonts w:ascii="Arial" w:eastAsia="Arial" w:hAnsi="Arial" w:cs="Arial"/>
          <w:b/>
          <w:bCs/>
          <w:color w:val="000000"/>
        </w:rPr>
        <w:t>Servicio Postventa:</w:t>
      </w:r>
      <w:r>
        <w:rPr>
          <w:rFonts w:ascii="Arial" w:eastAsia="Arial" w:hAnsi="Arial" w:cs="Arial"/>
          <w:color w:val="000000"/>
        </w:rPr>
        <w:t xml:space="preserve"> Se decidió incluir para gestionar las garantías y el </w:t>
      </w:r>
      <w:proofErr w:type="spellStart"/>
      <w:r>
        <w:rPr>
          <w:rFonts w:ascii="Arial" w:eastAsia="Arial" w:hAnsi="Arial" w:cs="Arial"/>
          <w:color w:val="000000"/>
        </w:rPr>
        <w:t>feedback</w:t>
      </w:r>
      <w:proofErr w:type="spellEnd"/>
      <w:r>
        <w:rPr>
          <w:rFonts w:ascii="Arial" w:eastAsia="Arial" w:hAnsi="Arial" w:cs="Arial"/>
          <w:color w:val="000000"/>
        </w:rPr>
        <w:t xml:space="preserve"> de los clientes, cerrando el ciclo de mejora continua.</w:t>
      </w:r>
    </w:p>
    <w:p w14:paraId="281380A6" w14:textId="77777777" w:rsidR="004620D5" w:rsidRDefault="00000000">
      <w:pPr>
        <w:spacing w:before="240" w:after="240" w:line="360" w:lineRule="auto"/>
        <w:ind w:firstLine="720"/>
        <w:jc w:val="both"/>
        <w:rPr>
          <w:rFonts w:ascii="Arial" w:eastAsia="Arial" w:hAnsi="Arial" w:cs="Arial"/>
        </w:rPr>
      </w:pPr>
      <w:r>
        <w:rPr>
          <w:rFonts w:ascii="Arial" w:eastAsia="Arial" w:hAnsi="Arial" w:cs="Arial"/>
        </w:rPr>
        <w:t xml:space="preserve">A continuación, se presenta la representación gráfica de la interacción entre estas actividades y cómo contribuyen al margen de la organización en la </w:t>
      </w:r>
      <w:r>
        <w:rPr>
          <w:rFonts w:ascii="Arial" w:eastAsia="Arial" w:hAnsi="Arial" w:cs="Arial"/>
          <w:b/>
          <w:bCs/>
        </w:rPr>
        <w:t>Figura 3.3.</w:t>
      </w:r>
      <w:r>
        <w:rPr>
          <w:rFonts w:ascii="Arial" w:eastAsia="Arial" w:hAnsi="Arial" w:cs="Arial"/>
        </w:rPr>
        <w:t>:</w:t>
      </w:r>
    </w:p>
    <w:p w14:paraId="0F3B3979" w14:textId="77777777" w:rsidR="004620D5" w:rsidRDefault="004620D5">
      <w:pPr>
        <w:spacing w:line="360" w:lineRule="auto"/>
        <w:jc w:val="both"/>
        <w:rPr>
          <w:rFonts w:ascii="Arial" w:eastAsia="Arial" w:hAnsi="Arial" w:cs="Arial"/>
          <w:highlight w:val="yellow"/>
        </w:rPr>
      </w:pPr>
    </w:p>
    <w:p w14:paraId="6E189046" w14:textId="77777777" w:rsidR="004620D5" w:rsidRDefault="004620D5">
      <w:pPr>
        <w:spacing w:line="360" w:lineRule="auto"/>
        <w:jc w:val="both"/>
        <w:rPr>
          <w:rFonts w:ascii="Arial" w:eastAsia="Arial" w:hAnsi="Arial" w:cs="Arial"/>
          <w:highlight w:val="yellow"/>
        </w:rPr>
      </w:pPr>
    </w:p>
    <w:p w14:paraId="3F63CBE9" w14:textId="77777777" w:rsidR="004620D5" w:rsidRDefault="004620D5">
      <w:pPr>
        <w:spacing w:line="360" w:lineRule="auto"/>
        <w:jc w:val="both"/>
        <w:rPr>
          <w:rFonts w:ascii="Arial" w:eastAsia="Arial" w:hAnsi="Arial" w:cs="Arial"/>
          <w:highlight w:val="yellow"/>
        </w:rPr>
      </w:pPr>
    </w:p>
    <w:p w14:paraId="7292747F" w14:textId="77777777" w:rsidR="004620D5" w:rsidRDefault="004620D5">
      <w:pPr>
        <w:spacing w:line="360" w:lineRule="auto"/>
        <w:jc w:val="both"/>
        <w:rPr>
          <w:rFonts w:ascii="Arial" w:eastAsia="Arial" w:hAnsi="Arial" w:cs="Arial"/>
          <w:highlight w:val="yellow"/>
        </w:rPr>
      </w:pPr>
    </w:p>
    <w:p w14:paraId="778C1795" w14:textId="77777777" w:rsidR="004620D5" w:rsidRDefault="004620D5">
      <w:pPr>
        <w:spacing w:line="360" w:lineRule="auto"/>
        <w:jc w:val="both"/>
        <w:rPr>
          <w:rFonts w:ascii="Arial" w:eastAsia="Arial" w:hAnsi="Arial" w:cs="Arial"/>
          <w:highlight w:val="yellow"/>
        </w:rPr>
      </w:pPr>
    </w:p>
    <w:p w14:paraId="54719B40" w14:textId="77777777" w:rsidR="004620D5" w:rsidRDefault="004620D5">
      <w:pPr>
        <w:spacing w:line="360" w:lineRule="auto"/>
        <w:jc w:val="both"/>
        <w:rPr>
          <w:rFonts w:ascii="Arial" w:eastAsia="Arial" w:hAnsi="Arial" w:cs="Arial"/>
          <w:highlight w:val="yellow"/>
        </w:rPr>
      </w:pPr>
    </w:p>
    <w:p w14:paraId="255DC449" w14:textId="77777777" w:rsidR="004620D5" w:rsidRDefault="004620D5">
      <w:pPr>
        <w:spacing w:line="360" w:lineRule="auto"/>
        <w:jc w:val="both"/>
        <w:rPr>
          <w:rFonts w:ascii="Arial" w:eastAsia="Arial" w:hAnsi="Arial" w:cs="Arial"/>
          <w:highlight w:val="yellow"/>
        </w:rPr>
      </w:pPr>
    </w:p>
    <w:p w14:paraId="193FFCCA" w14:textId="77777777" w:rsidR="004620D5" w:rsidRDefault="004620D5">
      <w:pPr>
        <w:spacing w:line="360" w:lineRule="auto"/>
        <w:jc w:val="both"/>
        <w:rPr>
          <w:rFonts w:ascii="Arial" w:eastAsia="Arial" w:hAnsi="Arial" w:cs="Arial"/>
          <w:highlight w:val="yellow"/>
        </w:rPr>
      </w:pPr>
    </w:p>
    <w:p w14:paraId="46D183CF" w14:textId="77777777" w:rsidR="004620D5" w:rsidRDefault="004620D5">
      <w:pPr>
        <w:spacing w:line="360" w:lineRule="auto"/>
        <w:jc w:val="both"/>
        <w:rPr>
          <w:rFonts w:ascii="Arial" w:eastAsia="Arial" w:hAnsi="Arial" w:cs="Arial"/>
          <w:highlight w:val="yellow"/>
        </w:rPr>
      </w:pPr>
    </w:p>
    <w:p w14:paraId="6EBA7F67" w14:textId="77777777" w:rsidR="004620D5" w:rsidRDefault="004620D5">
      <w:pPr>
        <w:spacing w:line="360" w:lineRule="auto"/>
        <w:jc w:val="center"/>
        <w:rPr>
          <w:rFonts w:ascii="Arial" w:eastAsia="Arial" w:hAnsi="Arial" w:cs="Arial"/>
          <w:highlight w:val="yellow"/>
        </w:rPr>
      </w:pPr>
    </w:p>
    <w:p w14:paraId="03B67F25" w14:textId="77777777" w:rsidR="004620D5" w:rsidRDefault="004620D5">
      <w:pPr>
        <w:spacing w:line="360" w:lineRule="auto"/>
        <w:jc w:val="both"/>
        <w:rPr>
          <w:rFonts w:ascii="Arial" w:eastAsia="Arial" w:hAnsi="Arial" w:cs="Arial"/>
          <w:highlight w:val="yellow"/>
        </w:rPr>
      </w:pPr>
    </w:p>
    <w:p w14:paraId="0B385123" w14:textId="77777777" w:rsidR="004620D5" w:rsidRDefault="00000000">
      <w:pPr>
        <w:pStyle w:val="Ttulo3"/>
      </w:pPr>
      <w:bookmarkStart w:id="23" w:name="_vgmjmlly4f3i" w:colFirst="0" w:colLast="0"/>
      <w:bookmarkEnd w:id="23"/>
      <w:r>
        <w:lastRenderedPageBreak/>
        <w:t>Figura 3.3. “CADENA DE VALOR”.</w:t>
      </w:r>
      <w:r>
        <w:rPr>
          <w:noProof/>
        </w:rPr>
        <w:drawing>
          <wp:inline distT="0" distB="0" distL="0" distR="0" wp14:anchorId="04229281" wp14:editId="3D5B078D">
            <wp:extent cx="6335596" cy="4915012"/>
            <wp:effectExtent l="0" t="0" r="0" b="0"/>
            <wp:docPr id="47"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13"/>
                    <a:srcRect/>
                    <a:stretch>
                      <a:fillRect/>
                    </a:stretch>
                  </pic:blipFill>
                  <pic:spPr>
                    <a:xfrm>
                      <a:off x="0" y="0"/>
                      <a:ext cx="6335596" cy="4915012"/>
                    </a:xfrm>
                    <a:prstGeom prst="rect">
                      <a:avLst/>
                    </a:prstGeom>
                    <a:ln/>
                  </pic:spPr>
                </pic:pic>
              </a:graphicData>
            </a:graphic>
          </wp:inline>
        </w:drawing>
      </w:r>
      <w:r>
        <w:t xml:space="preserve">Fuente:  Elaborado por el estudiante </w:t>
      </w:r>
      <w:proofErr w:type="gramStart"/>
      <w:r>
        <w:t>de acuerdo al</w:t>
      </w:r>
      <w:proofErr w:type="gramEnd"/>
      <w:r>
        <w:t xml:space="preserve"> proyecto mediante </w:t>
      </w:r>
      <w:proofErr w:type="spellStart"/>
      <w:r>
        <w:t>Canva</w:t>
      </w:r>
      <w:proofErr w:type="spellEnd"/>
      <w:r>
        <w:t>.</w:t>
      </w:r>
    </w:p>
    <w:p w14:paraId="0A8D6304" w14:textId="77777777" w:rsidR="004620D5" w:rsidRDefault="004620D5">
      <w:pPr>
        <w:spacing w:line="360" w:lineRule="auto"/>
        <w:rPr>
          <w:rFonts w:ascii="Arial" w:eastAsia="Arial" w:hAnsi="Arial" w:cs="Arial"/>
          <w:i/>
          <w:iCs/>
          <w:sz w:val="18"/>
          <w:szCs w:val="18"/>
        </w:rPr>
      </w:pPr>
    </w:p>
    <w:p w14:paraId="6D1C45E0" w14:textId="77777777" w:rsidR="004620D5" w:rsidRDefault="004620D5">
      <w:pPr>
        <w:spacing w:line="360" w:lineRule="auto"/>
        <w:rPr>
          <w:rFonts w:ascii="Arial" w:eastAsia="Arial" w:hAnsi="Arial" w:cs="Arial"/>
          <w:i/>
          <w:iCs/>
          <w:sz w:val="18"/>
          <w:szCs w:val="18"/>
        </w:rPr>
      </w:pPr>
    </w:p>
    <w:p w14:paraId="70B18FC5" w14:textId="77777777" w:rsidR="004620D5" w:rsidRDefault="004620D5">
      <w:pPr>
        <w:spacing w:line="360" w:lineRule="auto"/>
        <w:rPr>
          <w:rFonts w:ascii="Arial" w:eastAsia="Arial" w:hAnsi="Arial" w:cs="Arial"/>
          <w:i/>
          <w:iCs/>
          <w:sz w:val="18"/>
          <w:szCs w:val="18"/>
        </w:rPr>
      </w:pPr>
    </w:p>
    <w:p w14:paraId="66E559E5" w14:textId="77777777" w:rsidR="004620D5" w:rsidRDefault="004620D5">
      <w:pPr>
        <w:spacing w:line="360" w:lineRule="auto"/>
        <w:rPr>
          <w:rFonts w:ascii="Arial" w:eastAsia="Arial" w:hAnsi="Arial" w:cs="Arial"/>
          <w:i/>
          <w:iCs/>
          <w:sz w:val="18"/>
          <w:szCs w:val="18"/>
        </w:rPr>
      </w:pPr>
    </w:p>
    <w:p w14:paraId="07B6A499" w14:textId="77777777" w:rsidR="004620D5" w:rsidRDefault="004620D5">
      <w:pPr>
        <w:spacing w:line="360" w:lineRule="auto"/>
        <w:rPr>
          <w:rFonts w:ascii="Arial" w:eastAsia="Arial" w:hAnsi="Arial" w:cs="Arial"/>
          <w:i/>
          <w:iCs/>
          <w:sz w:val="18"/>
          <w:szCs w:val="18"/>
        </w:rPr>
      </w:pPr>
    </w:p>
    <w:p w14:paraId="04D54579" w14:textId="77777777" w:rsidR="004620D5" w:rsidRDefault="004620D5">
      <w:pPr>
        <w:spacing w:line="360" w:lineRule="auto"/>
        <w:rPr>
          <w:rFonts w:ascii="Arial" w:eastAsia="Arial" w:hAnsi="Arial" w:cs="Arial"/>
          <w:i/>
          <w:iCs/>
          <w:sz w:val="18"/>
          <w:szCs w:val="18"/>
        </w:rPr>
      </w:pPr>
    </w:p>
    <w:p w14:paraId="04D6D5CD" w14:textId="77777777" w:rsidR="004620D5" w:rsidRDefault="004620D5">
      <w:pPr>
        <w:spacing w:line="360" w:lineRule="auto"/>
        <w:rPr>
          <w:rFonts w:ascii="Arial" w:eastAsia="Arial" w:hAnsi="Arial" w:cs="Arial"/>
          <w:i/>
          <w:iCs/>
          <w:sz w:val="18"/>
          <w:szCs w:val="18"/>
        </w:rPr>
      </w:pPr>
    </w:p>
    <w:p w14:paraId="40D4DEB5" w14:textId="77777777" w:rsidR="004620D5" w:rsidRDefault="00000000">
      <w:pPr>
        <w:pStyle w:val="Ttulo2"/>
      </w:pPr>
      <w:bookmarkStart w:id="24" w:name="_kllwsx6u6g73" w:colFirst="0" w:colLast="0"/>
      <w:bookmarkEnd w:id="24"/>
      <w:r>
        <w:lastRenderedPageBreak/>
        <w:t>3.4 FODA</w:t>
      </w:r>
    </w:p>
    <w:p w14:paraId="4170994D" w14:textId="77777777" w:rsidR="004620D5" w:rsidRDefault="00000000">
      <w:pPr>
        <w:spacing w:line="360" w:lineRule="auto"/>
        <w:ind w:firstLine="720"/>
        <w:jc w:val="both"/>
        <w:rPr>
          <w:rFonts w:ascii="Arial" w:eastAsia="Arial" w:hAnsi="Arial" w:cs="Arial"/>
        </w:rPr>
      </w:pPr>
      <w:r>
        <w:rPr>
          <w:rFonts w:ascii="Arial" w:eastAsia="Arial" w:hAnsi="Arial" w:cs="Arial"/>
        </w:rPr>
        <w:t>El análisis FODA permite identificar las fortalezas, debilidades, oportunidades y amenazas, con el fin de orientar el desarrollo de una solución que potencie las fortalezas, mitigue las amenazas, reduzca las debilidades y aproveche las oportunidades de mejora. En la Figura 3.4.se presenta el análisis FODA de la empresa.</w:t>
      </w:r>
    </w:p>
    <w:p w14:paraId="17B5E6C2" w14:textId="77777777" w:rsidR="004620D5" w:rsidRDefault="00000000">
      <w:pPr>
        <w:spacing w:line="360" w:lineRule="auto"/>
        <w:jc w:val="center"/>
        <w:rPr>
          <w:rFonts w:ascii="Arial" w:eastAsia="Arial" w:hAnsi="Arial" w:cs="Arial"/>
          <w:i/>
          <w:iCs/>
        </w:rPr>
      </w:pPr>
      <w:r>
        <w:rPr>
          <w:rFonts w:ascii="Arial" w:eastAsia="Arial" w:hAnsi="Arial" w:cs="Arial"/>
          <w:i/>
          <w:iCs/>
          <w:sz w:val="18"/>
          <w:szCs w:val="18"/>
        </w:rPr>
        <w:t xml:space="preserve">Figura 3.4. “FODA.” </w:t>
      </w:r>
    </w:p>
    <w:p w14:paraId="38625467" w14:textId="77777777" w:rsidR="004620D5" w:rsidRDefault="00000000">
      <w:pPr>
        <w:spacing w:line="360" w:lineRule="auto"/>
        <w:jc w:val="center"/>
        <w:rPr>
          <w:rFonts w:ascii="Arial" w:eastAsia="Arial" w:hAnsi="Arial" w:cs="Arial"/>
        </w:rPr>
      </w:pPr>
      <w:r>
        <w:rPr>
          <w:rFonts w:ascii="Arial" w:eastAsia="Arial" w:hAnsi="Arial" w:cs="Arial"/>
          <w:noProof/>
        </w:rPr>
        <w:drawing>
          <wp:inline distT="0" distB="0" distL="0" distR="0" wp14:anchorId="683D77E6" wp14:editId="192D9DEE">
            <wp:extent cx="5867400" cy="3605408"/>
            <wp:effectExtent l="0" t="0" r="0" b="0"/>
            <wp:docPr id="45"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14"/>
                    <a:srcRect/>
                    <a:stretch>
                      <a:fillRect/>
                    </a:stretch>
                  </pic:blipFill>
                  <pic:spPr>
                    <a:xfrm>
                      <a:off x="0" y="0"/>
                      <a:ext cx="5867400" cy="3605408"/>
                    </a:xfrm>
                    <a:prstGeom prst="rect">
                      <a:avLst/>
                    </a:prstGeom>
                    <a:ln/>
                  </pic:spPr>
                </pic:pic>
              </a:graphicData>
            </a:graphic>
          </wp:inline>
        </w:drawing>
      </w:r>
    </w:p>
    <w:p w14:paraId="2F4CC88A" w14:textId="77777777" w:rsidR="004620D5" w:rsidRDefault="00000000">
      <w:pPr>
        <w:spacing w:line="360" w:lineRule="auto"/>
        <w:jc w:val="center"/>
        <w:rPr>
          <w:rFonts w:ascii="Arial" w:eastAsia="Arial" w:hAnsi="Arial" w:cs="Arial"/>
        </w:rPr>
      </w:pPr>
      <w:r>
        <w:rPr>
          <w:rFonts w:ascii="Arial" w:eastAsia="Arial" w:hAnsi="Arial" w:cs="Arial"/>
          <w:sz w:val="18"/>
          <w:szCs w:val="18"/>
        </w:rPr>
        <w:t xml:space="preserve">Fuente:  Elaborado por el estudiante </w:t>
      </w:r>
      <w:proofErr w:type="gramStart"/>
      <w:r>
        <w:rPr>
          <w:rFonts w:ascii="Arial" w:eastAsia="Arial" w:hAnsi="Arial" w:cs="Arial"/>
          <w:sz w:val="18"/>
          <w:szCs w:val="18"/>
        </w:rPr>
        <w:t>de acuerdo al</w:t>
      </w:r>
      <w:proofErr w:type="gramEnd"/>
      <w:r>
        <w:rPr>
          <w:rFonts w:ascii="Arial" w:eastAsia="Arial" w:hAnsi="Arial" w:cs="Arial"/>
          <w:sz w:val="18"/>
          <w:szCs w:val="18"/>
        </w:rPr>
        <w:t xml:space="preserve"> proyecto mediante </w:t>
      </w:r>
      <w:proofErr w:type="spellStart"/>
      <w:r>
        <w:rPr>
          <w:rFonts w:ascii="Arial" w:eastAsia="Arial" w:hAnsi="Arial" w:cs="Arial"/>
          <w:sz w:val="18"/>
          <w:szCs w:val="18"/>
        </w:rPr>
        <w:t>Canva</w:t>
      </w:r>
      <w:proofErr w:type="spellEnd"/>
      <w:r>
        <w:rPr>
          <w:rFonts w:ascii="Arial" w:eastAsia="Arial" w:hAnsi="Arial" w:cs="Arial"/>
          <w:sz w:val="18"/>
          <w:szCs w:val="18"/>
        </w:rPr>
        <w:t>.</w:t>
      </w:r>
    </w:p>
    <w:p w14:paraId="2FB616CC" w14:textId="77777777" w:rsidR="004620D5" w:rsidRDefault="004620D5">
      <w:pPr>
        <w:spacing w:line="360" w:lineRule="auto"/>
        <w:rPr>
          <w:rFonts w:ascii="Arial" w:eastAsia="Arial" w:hAnsi="Arial" w:cs="Arial"/>
        </w:rPr>
      </w:pPr>
    </w:p>
    <w:p w14:paraId="77956094" w14:textId="77777777" w:rsidR="004620D5" w:rsidRDefault="004620D5">
      <w:pPr>
        <w:spacing w:line="360" w:lineRule="auto"/>
        <w:rPr>
          <w:rFonts w:ascii="Arial" w:eastAsia="Arial" w:hAnsi="Arial" w:cs="Arial"/>
        </w:rPr>
      </w:pPr>
    </w:p>
    <w:p w14:paraId="38A7111E" w14:textId="77777777" w:rsidR="004620D5" w:rsidRDefault="004620D5">
      <w:pPr>
        <w:spacing w:line="360" w:lineRule="auto"/>
        <w:rPr>
          <w:rFonts w:ascii="Arial" w:eastAsia="Arial" w:hAnsi="Arial" w:cs="Arial"/>
        </w:rPr>
      </w:pPr>
    </w:p>
    <w:p w14:paraId="7C486F68" w14:textId="77777777" w:rsidR="004620D5" w:rsidRDefault="00000000">
      <w:pPr>
        <w:pStyle w:val="Ttulo1"/>
      </w:pPr>
      <w:bookmarkStart w:id="25" w:name="_k8s9mo5r7acx" w:colFirst="0" w:colLast="0"/>
      <w:bookmarkEnd w:id="25"/>
      <w:r>
        <w:lastRenderedPageBreak/>
        <w:t xml:space="preserve">4. Levantamiento de Proceso </w:t>
      </w:r>
    </w:p>
    <w:p w14:paraId="01E6DBE0" w14:textId="77777777" w:rsidR="004620D5" w:rsidRDefault="00000000">
      <w:pPr>
        <w:pStyle w:val="Ttulo2"/>
      </w:pPr>
      <w:bookmarkStart w:id="26" w:name="_rv3ct34hwxy9" w:colFirst="0" w:colLast="0"/>
      <w:bookmarkEnd w:id="26"/>
      <w:r>
        <w:t xml:space="preserve">4.1 BPMN </w:t>
      </w:r>
    </w:p>
    <w:p w14:paraId="108DD3DB" w14:textId="77777777" w:rsidR="004620D5" w:rsidRDefault="00000000">
      <w:pPr>
        <w:spacing w:line="360" w:lineRule="auto"/>
        <w:ind w:firstLine="720"/>
        <w:jc w:val="both"/>
        <w:rPr>
          <w:rFonts w:ascii="Arial" w:eastAsia="Arial" w:hAnsi="Arial" w:cs="Arial"/>
        </w:rPr>
      </w:pPr>
      <w:r>
        <w:rPr>
          <w:rFonts w:ascii="Arial" w:eastAsia="Arial" w:hAnsi="Arial" w:cs="Arial"/>
        </w:rPr>
        <w:t xml:space="preserve">El modelo BPMN representa el proceso actual de la empresa en la gestión de sus servicios, desde la solicitud inicial por parte del cliente hasta la finalización del servicio y verificación del pago. Este levantamiento identifica las actividades realizadas por cada actor involucrado, así como la secuencia lógica de las operaciones dentro de la organización. </w:t>
      </w:r>
    </w:p>
    <w:p w14:paraId="2C0523DF" w14:textId="77777777" w:rsidR="004620D5" w:rsidRDefault="00000000">
      <w:pPr>
        <w:spacing w:line="360" w:lineRule="auto"/>
        <w:ind w:firstLine="720"/>
        <w:jc w:val="both"/>
        <w:rPr>
          <w:rFonts w:ascii="Arial" w:eastAsia="Arial" w:hAnsi="Arial" w:cs="Arial"/>
        </w:rPr>
      </w:pPr>
      <w:r>
        <w:rPr>
          <w:rFonts w:ascii="Arial" w:eastAsia="Arial" w:hAnsi="Arial" w:cs="Arial"/>
        </w:rPr>
        <w:t>El proceso inicia cuando el cliente identifica la necesidad de un servicio y se contacta con la empresa a través de distintos medios de comunicación, proporcionando la información necesaria para su ejecución como, fecha del trabajo, tipo de trabajo, ubicación y requerimientos específicos.</w:t>
      </w:r>
    </w:p>
    <w:p w14:paraId="5C3DEC0A" w14:textId="77777777" w:rsidR="004620D5" w:rsidRDefault="00000000">
      <w:pPr>
        <w:spacing w:line="360" w:lineRule="auto"/>
        <w:ind w:firstLine="720"/>
        <w:jc w:val="both"/>
        <w:rPr>
          <w:rFonts w:ascii="Arial" w:eastAsia="Arial" w:hAnsi="Arial" w:cs="Arial"/>
        </w:rPr>
      </w:pPr>
      <w:r>
        <w:rPr>
          <w:rFonts w:ascii="Arial" w:eastAsia="Arial" w:hAnsi="Arial" w:cs="Arial"/>
        </w:rPr>
        <w:t xml:space="preserve">Posteriormente, el área administrativa recibe la solicitud y reúne los antecedentes necesarios para definir las condiciones del servicio, incluyendo el valor del trabajo, además del impuesto correspondiente y las condiciones de pago. Ya definidas las condiciones, la información es registrada en una plantilla de Excel, lo que demuestra el uso de herramientas manuales en la gestión actual. </w:t>
      </w:r>
    </w:p>
    <w:p w14:paraId="4E952728" w14:textId="77777777" w:rsidR="004620D5" w:rsidRDefault="00000000">
      <w:pPr>
        <w:spacing w:line="360" w:lineRule="auto"/>
        <w:ind w:firstLine="720"/>
        <w:jc w:val="both"/>
        <w:rPr>
          <w:rFonts w:ascii="Arial" w:eastAsia="Arial" w:hAnsi="Arial" w:cs="Arial"/>
        </w:rPr>
      </w:pPr>
      <w:r>
        <w:rPr>
          <w:rFonts w:ascii="Arial" w:eastAsia="Arial" w:hAnsi="Arial" w:cs="Arial"/>
        </w:rPr>
        <w:t xml:space="preserve">Luego, el área administrativa envía la orden de trabajo al operador, quien recibe las instrucciones y especificaciones, se traslada al lugar indicado y ejecuta el servicio. Finalizada la actividad, el operador confirma la realización del trabajo y lo informa al área administrativa. </w:t>
      </w:r>
    </w:p>
    <w:p w14:paraId="4B0BF61C" w14:textId="77777777" w:rsidR="004620D5" w:rsidRDefault="00000000">
      <w:pPr>
        <w:spacing w:line="360" w:lineRule="auto"/>
        <w:ind w:firstLine="720"/>
        <w:jc w:val="both"/>
        <w:rPr>
          <w:rFonts w:ascii="Arial" w:eastAsia="Arial" w:hAnsi="Arial" w:cs="Arial"/>
        </w:rPr>
      </w:pPr>
      <w:r>
        <w:rPr>
          <w:rFonts w:ascii="Arial" w:eastAsia="Arial" w:hAnsi="Arial" w:cs="Arial"/>
        </w:rPr>
        <w:t>Una vez completado el servicio, el área administrativa procede a la emisión y envío de la factura del cliente. Posteriormente, el cliente realiza el pago del servicio según las condiciones previamente acordadas, y finalmente el área administrativa verifica la recepción del pago, dando cierre al proceso.</w:t>
      </w:r>
    </w:p>
    <w:p w14:paraId="24ED5C14" w14:textId="77777777" w:rsidR="004620D5" w:rsidRDefault="00000000">
      <w:pPr>
        <w:spacing w:line="360" w:lineRule="auto"/>
        <w:ind w:firstLine="720"/>
        <w:jc w:val="both"/>
        <w:rPr>
          <w:rFonts w:ascii="Arial" w:eastAsia="Arial" w:hAnsi="Arial" w:cs="Arial"/>
        </w:rPr>
      </w:pPr>
      <w:r>
        <w:rPr>
          <w:rFonts w:ascii="Arial" w:eastAsia="Arial" w:hAnsi="Arial" w:cs="Arial"/>
        </w:rPr>
        <w:t xml:space="preserve">El proceso fue dividido en tres fases: solicitud de servicio, registro y operación, facturación y pago. Esta división permite visualizar de manera clara las etapas principales del proceso y las responsabilidades de cada uno de los roles asociados. </w:t>
      </w:r>
    </w:p>
    <w:p w14:paraId="40F21ED1" w14:textId="77777777" w:rsidR="004620D5" w:rsidRDefault="00000000">
      <w:pPr>
        <w:spacing w:line="360" w:lineRule="auto"/>
        <w:ind w:firstLine="720"/>
        <w:jc w:val="both"/>
        <w:rPr>
          <w:rFonts w:ascii="Arial" w:eastAsia="Arial" w:hAnsi="Arial" w:cs="Arial"/>
        </w:rPr>
      </w:pPr>
      <w:r>
        <w:rPr>
          <w:rFonts w:ascii="Arial" w:eastAsia="Arial" w:hAnsi="Arial" w:cs="Arial"/>
        </w:rPr>
        <w:lastRenderedPageBreak/>
        <w:t xml:space="preserve">Como se observa en la </w:t>
      </w:r>
      <w:r>
        <w:rPr>
          <w:rFonts w:ascii="Arial" w:eastAsia="Arial" w:hAnsi="Arial" w:cs="Arial"/>
          <w:b/>
          <w:bCs/>
        </w:rPr>
        <w:t>Figura 4.1.</w:t>
      </w:r>
      <w:r>
        <w:rPr>
          <w:rFonts w:ascii="Arial" w:eastAsia="Arial" w:hAnsi="Arial" w:cs="Arial"/>
        </w:rPr>
        <w:t xml:space="preserve">, se presenta el levantamiento de procesos de la empresa actualmente, el cual describe el flujo de las actividades desde la solicitud del servicio hasta su finalización. </w:t>
      </w:r>
    </w:p>
    <w:p w14:paraId="23951091" w14:textId="77777777" w:rsidR="004620D5" w:rsidRDefault="00000000">
      <w:pPr>
        <w:pStyle w:val="Ttulo3"/>
      </w:pPr>
      <w:bookmarkStart w:id="27" w:name="_nndlghrqmlfp" w:colFirst="0" w:colLast="0"/>
      <w:bookmarkEnd w:id="27"/>
      <w:r>
        <w:t>Figura 4.1. “Levantamiento de Procesos inicial.”</w:t>
      </w:r>
    </w:p>
    <w:p w14:paraId="28A95FF2" w14:textId="77777777" w:rsidR="004620D5" w:rsidRDefault="00000000">
      <w:pPr>
        <w:spacing w:line="360" w:lineRule="auto"/>
        <w:rPr>
          <w:rFonts w:ascii="Arial" w:eastAsia="Arial" w:hAnsi="Arial" w:cs="Arial"/>
        </w:rPr>
      </w:pPr>
      <w:r>
        <w:rPr>
          <w:rFonts w:ascii="Arial" w:eastAsia="Arial" w:hAnsi="Arial" w:cs="Arial"/>
          <w:noProof/>
        </w:rPr>
        <w:drawing>
          <wp:inline distT="114300" distB="114300" distL="114300" distR="114300" wp14:anchorId="0610721B" wp14:editId="3FF62397">
            <wp:extent cx="5612400" cy="3289300"/>
            <wp:effectExtent l="0" t="0" r="0" b="0"/>
            <wp:docPr id="50"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15"/>
                    <a:srcRect/>
                    <a:stretch>
                      <a:fillRect/>
                    </a:stretch>
                  </pic:blipFill>
                  <pic:spPr>
                    <a:xfrm>
                      <a:off x="0" y="0"/>
                      <a:ext cx="5612400" cy="3289300"/>
                    </a:xfrm>
                    <a:prstGeom prst="rect">
                      <a:avLst/>
                    </a:prstGeom>
                    <a:ln/>
                  </pic:spPr>
                </pic:pic>
              </a:graphicData>
            </a:graphic>
          </wp:inline>
        </w:drawing>
      </w:r>
    </w:p>
    <w:p w14:paraId="04D29585" w14:textId="77777777" w:rsidR="004620D5" w:rsidRDefault="00000000">
      <w:pPr>
        <w:spacing w:line="360" w:lineRule="auto"/>
        <w:jc w:val="center"/>
        <w:rPr>
          <w:rFonts w:ascii="Arial" w:eastAsia="Arial" w:hAnsi="Arial" w:cs="Arial"/>
          <w:sz w:val="18"/>
          <w:szCs w:val="18"/>
        </w:rPr>
      </w:pPr>
      <w:r>
        <w:rPr>
          <w:rFonts w:ascii="Arial" w:eastAsia="Arial" w:hAnsi="Arial" w:cs="Arial"/>
          <w:sz w:val="18"/>
          <w:szCs w:val="18"/>
        </w:rPr>
        <w:t xml:space="preserve">Fuente:  Elaborado por el estudiante </w:t>
      </w:r>
      <w:proofErr w:type="gramStart"/>
      <w:r>
        <w:rPr>
          <w:rFonts w:ascii="Arial" w:eastAsia="Arial" w:hAnsi="Arial" w:cs="Arial"/>
          <w:sz w:val="18"/>
          <w:szCs w:val="18"/>
        </w:rPr>
        <w:t>de acuerdo al</w:t>
      </w:r>
      <w:proofErr w:type="gramEnd"/>
      <w:r>
        <w:rPr>
          <w:rFonts w:ascii="Arial" w:eastAsia="Arial" w:hAnsi="Arial" w:cs="Arial"/>
          <w:sz w:val="18"/>
          <w:szCs w:val="18"/>
        </w:rPr>
        <w:t xml:space="preserve"> proyecto mediante Bizagi </w:t>
      </w:r>
      <w:proofErr w:type="spellStart"/>
      <w:r>
        <w:rPr>
          <w:rFonts w:ascii="Arial" w:eastAsia="Arial" w:hAnsi="Arial" w:cs="Arial"/>
          <w:sz w:val="18"/>
          <w:szCs w:val="18"/>
        </w:rPr>
        <w:t>Modeler</w:t>
      </w:r>
      <w:proofErr w:type="spellEnd"/>
      <w:r>
        <w:rPr>
          <w:rFonts w:ascii="Arial" w:eastAsia="Arial" w:hAnsi="Arial" w:cs="Arial"/>
          <w:sz w:val="18"/>
          <w:szCs w:val="18"/>
        </w:rPr>
        <w:t>.</w:t>
      </w:r>
    </w:p>
    <w:p w14:paraId="1DBEB130" w14:textId="77777777" w:rsidR="004620D5" w:rsidRDefault="004620D5">
      <w:pPr>
        <w:spacing w:line="360" w:lineRule="auto"/>
        <w:jc w:val="both"/>
        <w:rPr>
          <w:rFonts w:ascii="Arial" w:eastAsia="Arial" w:hAnsi="Arial" w:cs="Arial"/>
        </w:rPr>
      </w:pPr>
    </w:p>
    <w:p w14:paraId="37A035CF" w14:textId="77777777" w:rsidR="004620D5" w:rsidRDefault="004620D5">
      <w:pPr>
        <w:spacing w:line="360" w:lineRule="auto"/>
        <w:jc w:val="both"/>
        <w:rPr>
          <w:rFonts w:ascii="Arial" w:eastAsia="Arial" w:hAnsi="Arial" w:cs="Arial"/>
        </w:rPr>
      </w:pPr>
    </w:p>
    <w:p w14:paraId="183D28F5" w14:textId="77777777" w:rsidR="004620D5" w:rsidRDefault="004620D5">
      <w:pPr>
        <w:spacing w:line="360" w:lineRule="auto"/>
        <w:jc w:val="both"/>
        <w:rPr>
          <w:rFonts w:ascii="Arial" w:eastAsia="Arial" w:hAnsi="Arial" w:cs="Arial"/>
        </w:rPr>
      </w:pPr>
    </w:p>
    <w:p w14:paraId="7D5901E9" w14:textId="77777777" w:rsidR="004620D5" w:rsidRDefault="004620D5">
      <w:pPr>
        <w:spacing w:line="360" w:lineRule="auto"/>
        <w:jc w:val="both"/>
        <w:rPr>
          <w:rFonts w:ascii="Arial" w:eastAsia="Arial" w:hAnsi="Arial" w:cs="Arial"/>
        </w:rPr>
      </w:pPr>
    </w:p>
    <w:p w14:paraId="5AAB4FB7" w14:textId="77777777" w:rsidR="004620D5" w:rsidRDefault="004620D5">
      <w:pPr>
        <w:spacing w:line="360" w:lineRule="auto"/>
        <w:jc w:val="both"/>
        <w:rPr>
          <w:rFonts w:ascii="Arial" w:eastAsia="Arial" w:hAnsi="Arial" w:cs="Arial"/>
        </w:rPr>
      </w:pPr>
    </w:p>
    <w:p w14:paraId="791DF3EC" w14:textId="77777777" w:rsidR="004620D5" w:rsidRDefault="004620D5">
      <w:pPr>
        <w:spacing w:line="360" w:lineRule="auto"/>
        <w:jc w:val="both"/>
        <w:rPr>
          <w:rFonts w:ascii="Arial" w:eastAsia="Arial" w:hAnsi="Arial" w:cs="Arial"/>
        </w:rPr>
      </w:pPr>
    </w:p>
    <w:p w14:paraId="0D2399C7" w14:textId="77777777" w:rsidR="004620D5" w:rsidRDefault="00000000">
      <w:pPr>
        <w:pStyle w:val="Ttulo1"/>
      </w:pPr>
      <w:bookmarkStart w:id="28" w:name="_h90f7bn17o8j" w:colFirst="0" w:colLast="0"/>
      <w:bookmarkEnd w:id="28"/>
      <w:r>
        <w:lastRenderedPageBreak/>
        <w:t>5. Herramientas Cuantitativas</w:t>
      </w:r>
    </w:p>
    <w:p w14:paraId="29CF1048" w14:textId="77777777" w:rsidR="004620D5" w:rsidRDefault="00000000">
      <w:pPr>
        <w:pStyle w:val="Ttulo2"/>
      </w:pPr>
      <w:bookmarkStart w:id="29" w:name="_qc9toy7gg3mm" w:colFirst="0" w:colLast="0"/>
      <w:bookmarkEnd w:id="29"/>
      <w:r>
        <w:t xml:space="preserve">5.1 Histograma </w:t>
      </w:r>
    </w:p>
    <w:p w14:paraId="07B05B59" w14:textId="77777777" w:rsidR="004620D5" w:rsidRDefault="00000000">
      <w:pPr>
        <w:spacing w:line="360" w:lineRule="auto"/>
        <w:ind w:firstLine="720"/>
        <w:jc w:val="both"/>
        <w:rPr>
          <w:rFonts w:ascii="Arial" w:eastAsia="Arial" w:hAnsi="Arial" w:cs="Arial"/>
        </w:rPr>
      </w:pPr>
      <w:r>
        <w:rPr>
          <w:rFonts w:ascii="Arial" w:eastAsia="Arial" w:hAnsi="Arial" w:cs="Arial"/>
        </w:rPr>
        <w:t xml:space="preserve">Para efectos de análisis y entendimiento de contexto, se recopiló el tiempo total requerido para el ingreso de la información necesaria de cada cliente previo a la prestación del servicio. Entre los datos considerados se incluyen: Empresa del cliente, Lugar de trabajo, en este caso el tipo de fosa, dirección, tipo de camión, factura, orden de trabajo y el valor neto del servicio. </w:t>
      </w:r>
    </w:p>
    <w:p w14:paraId="13AD19DC" w14:textId="77777777" w:rsidR="004620D5" w:rsidRDefault="00000000">
      <w:pPr>
        <w:spacing w:line="360" w:lineRule="auto"/>
        <w:ind w:firstLine="720"/>
        <w:jc w:val="both"/>
        <w:rPr>
          <w:rFonts w:ascii="Arial" w:eastAsia="Arial" w:hAnsi="Arial" w:cs="Arial"/>
          <w:b/>
          <w:bCs/>
        </w:rPr>
      </w:pPr>
      <w:r>
        <w:rPr>
          <w:rFonts w:ascii="Arial" w:eastAsia="Arial" w:hAnsi="Arial" w:cs="Arial"/>
        </w:rPr>
        <w:t xml:space="preserve">Para efectos visuales, se realizó un histograma clásico sin curva suave para ejemplificar la distribución del tiempo de ingreso de trabajos a lo largo de 6 semanas, con un promedio por semana de 6 a 10 trabajos ingresados. Obteniendo el siguiente gráfico como se puede apreciar en la </w:t>
      </w:r>
      <w:r>
        <w:rPr>
          <w:rFonts w:ascii="Arial" w:eastAsia="Arial" w:hAnsi="Arial" w:cs="Arial"/>
          <w:b/>
          <w:bCs/>
        </w:rPr>
        <w:t>Figura 5.1.:</w:t>
      </w:r>
    </w:p>
    <w:p w14:paraId="72C5CD0F" w14:textId="77777777" w:rsidR="004620D5" w:rsidRDefault="00000000">
      <w:pPr>
        <w:pStyle w:val="Ttulo3"/>
      </w:pPr>
      <w:bookmarkStart w:id="30" w:name="_phppdhb1e9cm" w:colFirst="0" w:colLast="0"/>
      <w:bookmarkEnd w:id="30"/>
      <w:r>
        <w:t xml:space="preserve">Figura </w:t>
      </w:r>
      <w:proofErr w:type="gramStart"/>
      <w:r>
        <w:t>5.1.”Histograma</w:t>
      </w:r>
      <w:proofErr w:type="gramEnd"/>
      <w:r>
        <w:t xml:space="preserve"> de Distribución del tiempo de ingreso de trabajos.”</w:t>
      </w:r>
    </w:p>
    <w:p w14:paraId="2958A4DF" w14:textId="77777777" w:rsidR="004620D5" w:rsidRDefault="00000000">
      <w:pPr>
        <w:spacing w:line="360" w:lineRule="auto"/>
        <w:jc w:val="center"/>
        <w:rPr>
          <w:rFonts w:ascii="Arial" w:eastAsia="Arial" w:hAnsi="Arial" w:cs="Arial"/>
          <w:i/>
          <w:iCs/>
          <w:sz w:val="18"/>
          <w:szCs w:val="18"/>
        </w:rPr>
      </w:pPr>
      <w:r>
        <w:rPr>
          <w:rFonts w:ascii="Arial" w:eastAsia="Arial" w:hAnsi="Arial" w:cs="Arial"/>
          <w:noProof/>
        </w:rPr>
        <w:drawing>
          <wp:inline distT="0" distB="0" distL="0" distR="0" wp14:anchorId="60C03105" wp14:editId="48256C80">
            <wp:extent cx="4967288" cy="4021138"/>
            <wp:effectExtent l="0" t="0" r="0" b="0"/>
            <wp:docPr id="48"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16"/>
                    <a:srcRect/>
                    <a:stretch>
                      <a:fillRect/>
                    </a:stretch>
                  </pic:blipFill>
                  <pic:spPr>
                    <a:xfrm>
                      <a:off x="0" y="0"/>
                      <a:ext cx="4967288" cy="4021138"/>
                    </a:xfrm>
                    <a:prstGeom prst="rect">
                      <a:avLst/>
                    </a:prstGeom>
                    <a:ln/>
                  </pic:spPr>
                </pic:pic>
              </a:graphicData>
            </a:graphic>
          </wp:inline>
        </w:drawing>
      </w:r>
    </w:p>
    <w:p w14:paraId="48B9D28E" w14:textId="77777777" w:rsidR="004620D5" w:rsidRDefault="00000000">
      <w:pPr>
        <w:spacing w:line="360" w:lineRule="auto"/>
        <w:jc w:val="center"/>
        <w:rPr>
          <w:rFonts w:ascii="Arial" w:eastAsia="Arial" w:hAnsi="Arial" w:cs="Arial"/>
          <w:sz w:val="18"/>
          <w:szCs w:val="18"/>
        </w:rPr>
      </w:pPr>
      <w:r>
        <w:rPr>
          <w:rFonts w:ascii="Arial" w:eastAsia="Arial" w:hAnsi="Arial" w:cs="Arial"/>
          <w:sz w:val="18"/>
          <w:szCs w:val="18"/>
        </w:rPr>
        <w:t xml:space="preserve">Fuente:  Elaborado por el estudiante </w:t>
      </w:r>
      <w:proofErr w:type="gramStart"/>
      <w:r>
        <w:rPr>
          <w:rFonts w:ascii="Arial" w:eastAsia="Arial" w:hAnsi="Arial" w:cs="Arial"/>
          <w:sz w:val="18"/>
          <w:szCs w:val="18"/>
        </w:rPr>
        <w:t>de acuerdo al</w:t>
      </w:r>
      <w:proofErr w:type="gramEnd"/>
      <w:r>
        <w:rPr>
          <w:rFonts w:ascii="Arial" w:eastAsia="Arial" w:hAnsi="Arial" w:cs="Arial"/>
          <w:sz w:val="18"/>
          <w:szCs w:val="18"/>
        </w:rPr>
        <w:t xml:space="preserve"> proyecto.</w:t>
      </w:r>
    </w:p>
    <w:p w14:paraId="1BCF7FBC" w14:textId="77777777" w:rsidR="004620D5" w:rsidRDefault="00000000">
      <w:pPr>
        <w:spacing w:line="360" w:lineRule="auto"/>
        <w:ind w:firstLine="720"/>
        <w:jc w:val="both"/>
        <w:rPr>
          <w:rFonts w:ascii="Arial" w:eastAsia="Arial" w:hAnsi="Arial" w:cs="Arial"/>
        </w:rPr>
      </w:pPr>
      <w:r>
        <w:rPr>
          <w:rFonts w:ascii="Arial" w:eastAsia="Arial" w:hAnsi="Arial" w:cs="Arial"/>
        </w:rPr>
        <w:lastRenderedPageBreak/>
        <w:t xml:space="preserve">Tomando en cuenta que el ingreso de dichos datos se hace de forma manual, se observa una tendencia a tiempos prolongados en el proceso de registro. El histograma evidencia que el intervalo de 6 a 7 minutos presenta la frecuencia temporal más repetida, lo que denota una concentración en valores relativamente altos para este tipo de actividad. En consecuencia, se identifica una oportunidad de mejora orientada a optimizar el procedimiento de registro </w:t>
      </w:r>
      <w:proofErr w:type="gramStart"/>
      <w:r>
        <w:rPr>
          <w:rFonts w:ascii="Arial" w:eastAsia="Arial" w:hAnsi="Arial" w:cs="Arial"/>
        </w:rPr>
        <w:t>y</w:t>
      </w:r>
      <w:proofErr w:type="gramEnd"/>
      <w:r>
        <w:rPr>
          <w:rFonts w:ascii="Arial" w:eastAsia="Arial" w:hAnsi="Arial" w:cs="Arial"/>
        </w:rPr>
        <w:t xml:space="preserve"> por consiguiente, reduciendo los tiempos asociados al ingreso de información.</w:t>
      </w:r>
    </w:p>
    <w:p w14:paraId="0264033A" w14:textId="77777777" w:rsidR="004620D5" w:rsidRDefault="004620D5">
      <w:pPr>
        <w:pStyle w:val="Ttulo1"/>
        <w:rPr>
          <w:color w:val="000000"/>
        </w:rPr>
      </w:pPr>
      <w:bookmarkStart w:id="31" w:name="_bp68ms5s7hji" w:colFirst="0" w:colLast="0"/>
      <w:bookmarkEnd w:id="31"/>
    </w:p>
    <w:p w14:paraId="51DC76D3" w14:textId="77777777" w:rsidR="004620D5" w:rsidRDefault="004620D5">
      <w:pPr>
        <w:pStyle w:val="Ttulo1"/>
        <w:rPr>
          <w:color w:val="000000"/>
        </w:rPr>
      </w:pPr>
      <w:bookmarkStart w:id="32" w:name="_2q632ya4xi8s" w:colFirst="0" w:colLast="0"/>
      <w:bookmarkEnd w:id="32"/>
    </w:p>
    <w:p w14:paraId="11C763AF" w14:textId="77777777" w:rsidR="004620D5" w:rsidRDefault="004620D5">
      <w:pPr>
        <w:pStyle w:val="Ttulo1"/>
        <w:rPr>
          <w:color w:val="000000"/>
        </w:rPr>
      </w:pPr>
      <w:bookmarkStart w:id="33" w:name="_pn7796t57lbx" w:colFirst="0" w:colLast="0"/>
      <w:bookmarkEnd w:id="33"/>
    </w:p>
    <w:p w14:paraId="2947F1B0" w14:textId="77777777" w:rsidR="004620D5" w:rsidRDefault="004620D5">
      <w:pPr>
        <w:pStyle w:val="Ttulo1"/>
        <w:rPr>
          <w:color w:val="000000"/>
        </w:rPr>
      </w:pPr>
      <w:bookmarkStart w:id="34" w:name="_4p72mvob4fr0" w:colFirst="0" w:colLast="0"/>
      <w:bookmarkEnd w:id="34"/>
    </w:p>
    <w:p w14:paraId="480FC0DB" w14:textId="77777777" w:rsidR="004620D5" w:rsidRDefault="004620D5">
      <w:pPr>
        <w:pStyle w:val="Ttulo1"/>
        <w:rPr>
          <w:color w:val="000000"/>
        </w:rPr>
      </w:pPr>
      <w:bookmarkStart w:id="35" w:name="_ylpsknk6su0i" w:colFirst="0" w:colLast="0"/>
      <w:bookmarkEnd w:id="35"/>
    </w:p>
    <w:p w14:paraId="1F667C2F" w14:textId="77777777" w:rsidR="004620D5" w:rsidRDefault="004620D5">
      <w:pPr>
        <w:pStyle w:val="Ttulo1"/>
        <w:rPr>
          <w:color w:val="000000"/>
        </w:rPr>
      </w:pPr>
      <w:bookmarkStart w:id="36" w:name="_wj55b06oo0ex" w:colFirst="0" w:colLast="0"/>
      <w:bookmarkEnd w:id="36"/>
    </w:p>
    <w:p w14:paraId="39B6DCC2" w14:textId="77777777" w:rsidR="004620D5" w:rsidRDefault="004620D5">
      <w:pPr>
        <w:pStyle w:val="Ttulo1"/>
        <w:rPr>
          <w:color w:val="000000"/>
        </w:rPr>
      </w:pPr>
      <w:bookmarkStart w:id="37" w:name="_3urlr4tzr1ty" w:colFirst="0" w:colLast="0"/>
      <w:bookmarkEnd w:id="37"/>
    </w:p>
    <w:p w14:paraId="373FD578" w14:textId="77777777" w:rsidR="004620D5" w:rsidRDefault="004620D5">
      <w:pPr>
        <w:pStyle w:val="Ttulo1"/>
        <w:rPr>
          <w:color w:val="000000"/>
        </w:rPr>
      </w:pPr>
      <w:bookmarkStart w:id="38" w:name="_v6pipb1lhqvj" w:colFirst="0" w:colLast="0"/>
      <w:bookmarkEnd w:id="38"/>
    </w:p>
    <w:p w14:paraId="26ED3204" w14:textId="77777777" w:rsidR="004620D5" w:rsidRDefault="004620D5">
      <w:pPr>
        <w:pStyle w:val="Ttulo1"/>
        <w:rPr>
          <w:color w:val="000000"/>
        </w:rPr>
      </w:pPr>
      <w:bookmarkStart w:id="39" w:name="_mk8gc2gtze2h" w:colFirst="0" w:colLast="0"/>
      <w:bookmarkEnd w:id="39"/>
    </w:p>
    <w:p w14:paraId="74A479A0" w14:textId="77777777" w:rsidR="004620D5" w:rsidRDefault="004620D5">
      <w:pPr>
        <w:pStyle w:val="Ttulo1"/>
        <w:rPr>
          <w:color w:val="000000"/>
        </w:rPr>
      </w:pPr>
      <w:bookmarkStart w:id="40" w:name="_p45rechoq6kf" w:colFirst="0" w:colLast="0"/>
      <w:bookmarkEnd w:id="40"/>
    </w:p>
    <w:p w14:paraId="64DAD57A" w14:textId="77777777" w:rsidR="004620D5" w:rsidRDefault="004620D5"/>
    <w:p w14:paraId="3A3C87F5" w14:textId="77777777" w:rsidR="004620D5" w:rsidRDefault="004620D5"/>
    <w:p w14:paraId="3F38854A" w14:textId="77777777" w:rsidR="004620D5" w:rsidRDefault="00000000">
      <w:pPr>
        <w:pStyle w:val="Ttulo1"/>
      </w:pPr>
      <w:bookmarkStart w:id="41" w:name="_p0rnbxjlu684" w:colFirst="0" w:colLast="0"/>
      <w:bookmarkEnd w:id="41"/>
      <w:r>
        <w:lastRenderedPageBreak/>
        <w:t>6. Herramientas Cualitativas</w:t>
      </w:r>
    </w:p>
    <w:p w14:paraId="765E4611" w14:textId="77777777" w:rsidR="004620D5" w:rsidRDefault="00000000">
      <w:pPr>
        <w:pStyle w:val="Ttulo2"/>
      </w:pPr>
      <w:bookmarkStart w:id="42" w:name="_cvwovpdj6e6p" w:colFirst="0" w:colLast="0"/>
      <w:bookmarkEnd w:id="42"/>
      <w:r>
        <w:t xml:space="preserve">6.1 Ishikawa </w:t>
      </w:r>
    </w:p>
    <w:p w14:paraId="19B2E061" w14:textId="77777777" w:rsidR="004620D5" w:rsidRDefault="00000000">
      <w:pPr>
        <w:spacing w:after="240" w:line="360" w:lineRule="auto"/>
        <w:ind w:firstLine="720"/>
        <w:jc w:val="both"/>
        <w:rPr>
          <w:rFonts w:ascii="Arial" w:eastAsia="Arial" w:hAnsi="Arial" w:cs="Arial"/>
        </w:rPr>
      </w:pPr>
      <w:r>
        <w:rPr>
          <w:rFonts w:ascii="Arial" w:eastAsia="Arial" w:hAnsi="Arial" w:cs="Arial"/>
        </w:rPr>
        <w:t>El uso del Diagrama de Ishikawa es fundamental en este diagnóstico, ya que permite realizar una transición analítica desde un método manual propenso a errores hacia un sistema virtual optimizado. La relevancia de este análisis trasciende lo estético o documental; su propósito es exponer las causas raíz que generan la ineficiencia en la gestión y control de servicios, identificando los puntos críticos que detienen el flujo operativo de la empresa.</w:t>
      </w:r>
    </w:p>
    <w:p w14:paraId="7E56B9C8" w14:textId="77777777" w:rsidR="004620D5" w:rsidRDefault="00000000">
      <w:pPr>
        <w:spacing w:after="240" w:line="360" w:lineRule="auto"/>
        <w:ind w:firstLine="720"/>
        <w:jc w:val="both"/>
        <w:rPr>
          <w:rFonts w:ascii="Arial" w:eastAsia="Arial" w:hAnsi="Arial" w:cs="Arial"/>
        </w:rPr>
      </w:pPr>
      <w:r>
        <w:rPr>
          <w:rFonts w:ascii="Arial" w:eastAsia="Arial" w:hAnsi="Arial" w:cs="Arial"/>
        </w:rPr>
        <w:t xml:space="preserve">Al estructurar las categorías de análisis que son métodos, maquinaria, mano de obra, materiales, medición y medio ambiente, se visibiliza cómo la dependencia del papel y la burocracia analógica afectan directamente la rentabilidad y la operatividad en terreno. Este diagrama proporciona el sustento operario necesario para justificar la arquitectura del nuevo sistema, demostrando que la solución propuesta no es una simple mejora visual, sino una respuesta estratégica a problemas estructurales. A </w:t>
      </w:r>
      <w:proofErr w:type="gramStart"/>
      <w:r>
        <w:rPr>
          <w:rFonts w:ascii="Arial" w:eastAsia="Arial" w:hAnsi="Arial" w:cs="Arial"/>
        </w:rPr>
        <w:t>continuación</w:t>
      </w:r>
      <w:proofErr w:type="gramEnd"/>
      <w:r>
        <w:rPr>
          <w:rFonts w:ascii="Arial" w:eastAsia="Arial" w:hAnsi="Arial" w:cs="Arial"/>
        </w:rPr>
        <w:t xml:space="preserve"> se presenta la </w:t>
      </w:r>
      <w:r>
        <w:rPr>
          <w:rFonts w:ascii="Arial" w:eastAsia="Arial" w:hAnsi="Arial" w:cs="Arial"/>
          <w:b/>
          <w:bCs/>
        </w:rPr>
        <w:t>Figura 6.1.</w:t>
      </w:r>
      <w:r>
        <w:rPr>
          <w:rFonts w:ascii="Arial" w:eastAsia="Arial" w:hAnsi="Arial" w:cs="Arial"/>
        </w:rPr>
        <w:t xml:space="preserve"> que representa lo mencionado:</w:t>
      </w:r>
    </w:p>
    <w:p w14:paraId="602237F9" w14:textId="77777777" w:rsidR="004620D5" w:rsidRDefault="004620D5">
      <w:pPr>
        <w:spacing w:line="360" w:lineRule="auto"/>
        <w:jc w:val="center"/>
        <w:rPr>
          <w:rFonts w:ascii="Arial" w:eastAsia="Arial" w:hAnsi="Arial" w:cs="Arial"/>
          <w:sz w:val="18"/>
          <w:szCs w:val="18"/>
        </w:rPr>
      </w:pPr>
    </w:p>
    <w:p w14:paraId="1BCA314A" w14:textId="77777777" w:rsidR="004620D5" w:rsidRDefault="004620D5">
      <w:pPr>
        <w:spacing w:line="360" w:lineRule="auto"/>
        <w:jc w:val="center"/>
        <w:rPr>
          <w:rFonts w:ascii="Arial" w:eastAsia="Arial" w:hAnsi="Arial" w:cs="Arial"/>
          <w:sz w:val="18"/>
          <w:szCs w:val="18"/>
        </w:rPr>
      </w:pPr>
    </w:p>
    <w:p w14:paraId="36D19197" w14:textId="77777777" w:rsidR="004620D5" w:rsidRDefault="004620D5">
      <w:pPr>
        <w:spacing w:line="360" w:lineRule="auto"/>
        <w:jc w:val="center"/>
        <w:rPr>
          <w:rFonts w:ascii="Arial" w:eastAsia="Arial" w:hAnsi="Arial" w:cs="Arial"/>
          <w:sz w:val="18"/>
          <w:szCs w:val="18"/>
        </w:rPr>
      </w:pPr>
    </w:p>
    <w:p w14:paraId="20CB200E" w14:textId="77777777" w:rsidR="004620D5" w:rsidRDefault="004620D5">
      <w:pPr>
        <w:spacing w:line="360" w:lineRule="auto"/>
        <w:jc w:val="center"/>
        <w:rPr>
          <w:rFonts w:ascii="Arial" w:eastAsia="Arial" w:hAnsi="Arial" w:cs="Arial"/>
          <w:sz w:val="18"/>
          <w:szCs w:val="18"/>
        </w:rPr>
      </w:pPr>
    </w:p>
    <w:p w14:paraId="2B997687" w14:textId="77777777" w:rsidR="004620D5" w:rsidRDefault="004620D5">
      <w:pPr>
        <w:spacing w:line="360" w:lineRule="auto"/>
        <w:jc w:val="center"/>
        <w:rPr>
          <w:rFonts w:ascii="Arial" w:eastAsia="Arial" w:hAnsi="Arial" w:cs="Arial"/>
          <w:sz w:val="18"/>
          <w:szCs w:val="18"/>
        </w:rPr>
      </w:pPr>
    </w:p>
    <w:p w14:paraId="3964F0C9" w14:textId="77777777" w:rsidR="004620D5" w:rsidRDefault="004620D5">
      <w:pPr>
        <w:spacing w:line="360" w:lineRule="auto"/>
        <w:jc w:val="center"/>
        <w:rPr>
          <w:rFonts w:ascii="Arial" w:eastAsia="Arial" w:hAnsi="Arial" w:cs="Arial"/>
          <w:sz w:val="18"/>
          <w:szCs w:val="18"/>
        </w:rPr>
      </w:pPr>
    </w:p>
    <w:p w14:paraId="70761D64" w14:textId="77777777" w:rsidR="004620D5" w:rsidRDefault="004620D5">
      <w:pPr>
        <w:spacing w:line="360" w:lineRule="auto"/>
        <w:jc w:val="center"/>
        <w:rPr>
          <w:rFonts w:ascii="Arial" w:eastAsia="Arial" w:hAnsi="Arial" w:cs="Arial"/>
          <w:sz w:val="18"/>
          <w:szCs w:val="18"/>
        </w:rPr>
      </w:pPr>
    </w:p>
    <w:p w14:paraId="7E528561" w14:textId="77777777" w:rsidR="004620D5" w:rsidRDefault="004620D5">
      <w:pPr>
        <w:spacing w:line="360" w:lineRule="auto"/>
        <w:jc w:val="center"/>
        <w:rPr>
          <w:rFonts w:ascii="Arial" w:eastAsia="Arial" w:hAnsi="Arial" w:cs="Arial"/>
          <w:sz w:val="18"/>
          <w:szCs w:val="18"/>
        </w:rPr>
      </w:pPr>
    </w:p>
    <w:p w14:paraId="3ED3C469" w14:textId="77777777" w:rsidR="004620D5" w:rsidRDefault="004620D5">
      <w:pPr>
        <w:spacing w:line="360" w:lineRule="auto"/>
        <w:jc w:val="center"/>
        <w:rPr>
          <w:rFonts w:ascii="Arial" w:eastAsia="Arial" w:hAnsi="Arial" w:cs="Arial"/>
          <w:sz w:val="18"/>
          <w:szCs w:val="18"/>
        </w:rPr>
      </w:pPr>
    </w:p>
    <w:p w14:paraId="5D22D8D1" w14:textId="77777777" w:rsidR="004620D5" w:rsidRDefault="004620D5">
      <w:pPr>
        <w:spacing w:line="360" w:lineRule="auto"/>
        <w:jc w:val="center"/>
        <w:rPr>
          <w:rFonts w:ascii="Arial" w:eastAsia="Arial" w:hAnsi="Arial" w:cs="Arial"/>
          <w:sz w:val="18"/>
          <w:szCs w:val="18"/>
        </w:rPr>
      </w:pPr>
    </w:p>
    <w:p w14:paraId="1CE4C09D" w14:textId="77777777" w:rsidR="004620D5" w:rsidRDefault="004620D5">
      <w:pPr>
        <w:spacing w:line="360" w:lineRule="auto"/>
        <w:jc w:val="center"/>
        <w:rPr>
          <w:rFonts w:ascii="Arial" w:eastAsia="Arial" w:hAnsi="Arial" w:cs="Arial"/>
          <w:sz w:val="18"/>
          <w:szCs w:val="18"/>
        </w:rPr>
      </w:pPr>
    </w:p>
    <w:p w14:paraId="0EBE1616" w14:textId="77777777" w:rsidR="004620D5" w:rsidRDefault="004620D5">
      <w:pPr>
        <w:spacing w:line="360" w:lineRule="auto"/>
        <w:jc w:val="center"/>
        <w:rPr>
          <w:rFonts w:ascii="Arial" w:eastAsia="Arial" w:hAnsi="Arial" w:cs="Arial"/>
          <w:sz w:val="18"/>
          <w:szCs w:val="18"/>
        </w:rPr>
      </w:pPr>
    </w:p>
    <w:p w14:paraId="2D6215AC" w14:textId="77777777" w:rsidR="004620D5" w:rsidRDefault="004620D5">
      <w:pPr>
        <w:spacing w:line="360" w:lineRule="auto"/>
        <w:rPr>
          <w:rFonts w:ascii="Arial" w:eastAsia="Arial" w:hAnsi="Arial" w:cs="Arial"/>
          <w:sz w:val="18"/>
          <w:szCs w:val="18"/>
        </w:rPr>
      </w:pPr>
    </w:p>
    <w:p w14:paraId="26E62C7F" w14:textId="77777777" w:rsidR="004620D5" w:rsidRDefault="00000000">
      <w:pPr>
        <w:pStyle w:val="Ttulo3"/>
      </w:pPr>
      <w:bookmarkStart w:id="43" w:name="_9aojfjhbomwj" w:colFirst="0" w:colLast="0"/>
      <w:bookmarkEnd w:id="43"/>
      <w:r>
        <w:lastRenderedPageBreak/>
        <w:t>Figura 6.1.  “Diagrama ISHIKAWA.”</w:t>
      </w:r>
    </w:p>
    <w:p w14:paraId="6745C2C6" w14:textId="77777777" w:rsidR="004620D5" w:rsidRDefault="00000000">
      <w:pPr>
        <w:spacing w:line="360" w:lineRule="auto"/>
        <w:jc w:val="center"/>
      </w:pPr>
      <w:r>
        <w:rPr>
          <w:noProof/>
        </w:rPr>
        <w:drawing>
          <wp:inline distT="0" distB="0" distL="0" distR="0" wp14:anchorId="5EC0429D" wp14:editId="10C87241">
            <wp:extent cx="5619750" cy="4210050"/>
            <wp:effectExtent l="0" t="0" r="0" b="0"/>
            <wp:docPr id="51" name="image36.jpg"/>
            <wp:cNvGraphicFramePr/>
            <a:graphic xmlns:a="http://schemas.openxmlformats.org/drawingml/2006/main">
              <a:graphicData uri="http://schemas.openxmlformats.org/drawingml/2006/picture">
                <pic:pic xmlns:pic="http://schemas.openxmlformats.org/drawingml/2006/picture">
                  <pic:nvPicPr>
                    <pic:cNvPr id="0" name="image36.jpg"/>
                    <pic:cNvPicPr preferRelativeResize="0"/>
                  </pic:nvPicPr>
                  <pic:blipFill>
                    <a:blip r:embed="rId17"/>
                    <a:srcRect/>
                    <a:stretch>
                      <a:fillRect/>
                    </a:stretch>
                  </pic:blipFill>
                  <pic:spPr>
                    <a:xfrm>
                      <a:off x="0" y="0"/>
                      <a:ext cx="5619750" cy="4210050"/>
                    </a:xfrm>
                    <a:prstGeom prst="rect">
                      <a:avLst/>
                    </a:prstGeom>
                    <a:ln/>
                  </pic:spPr>
                </pic:pic>
              </a:graphicData>
            </a:graphic>
          </wp:inline>
        </w:drawing>
      </w:r>
      <w:r>
        <w:rPr>
          <w:rFonts w:ascii="Arial" w:eastAsia="Arial" w:hAnsi="Arial" w:cs="Arial"/>
          <w:color w:val="000000"/>
          <w:sz w:val="18"/>
          <w:szCs w:val="18"/>
        </w:rPr>
        <w:t xml:space="preserve">Fuente: </w:t>
      </w:r>
      <w:r>
        <w:rPr>
          <w:rFonts w:ascii="Arial" w:eastAsia="Arial" w:hAnsi="Arial" w:cs="Arial"/>
          <w:sz w:val="18"/>
          <w:szCs w:val="18"/>
        </w:rPr>
        <w:t xml:space="preserve"> Elaborado por el estudiante </w:t>
      </w:r>
      <w:proofErr w:type="gramStart"/>
      <w:r>
        <w:rPr>
          <w:rFonts w:ascii="Arial" w:eastAsia="Arial" w:hAnsi="Arial" w:cs="Arial"/>
          <w:sz w:val="18"/>
          <w:szCs w:val="18"/>
        </w:rPr>
        <w:t>de acuerdo al</w:t>
      </w:r>
      <w:proofErr w:type="gramEnd"/>
      <w:r>
        <w:rPr>
          <w:rFonts w:ascii="Arial" w:eastAsia="Arial" w:hAnsi="Arial" w:cs="Arial"/>
          <w:sz w:val="18"/>
          <w:szCs w:val="18"/>
        </w:rPr>
        <w:t xml:space="preserve"> proyecto.</w:t>
      </w:r>
    </w:p>
    <w:p w14:paraId="7A4E206F" w14:textId="77777777" w:rsidR="004620D5" w:rsidRDefault="004620D5">
      <w:pPr>
        <w:widowControl w:val="0"/>
        <w:spacing w:after="0" w:line="276" w:lineRule="auto"/>
      </w:pPr>
    </w:p>
    <w:tbl>
      <w:tblPr>
        <w:tblStyle w:val="a"/>
        <w:tblpPr w:leftFromText="180" w:rightFromText="180" w:topFromText="180" w:bottomFromText="180" w:vertAnchor="text" w:tblpX="9024"/>
        <w:tblW w:w="8835" w:type="dxa"/>
        <w:tblInd w:w="0" w:type="dxa"/>
        <w:tblLayout w:type="fixed"/>
        <w:tblLook w:val="0600" w:firstRow="0" w:lastRow="0" w:firstColumn="0" w:lastColumn="0" w:noHBand="1" w:noVBand="1"/>
      </w:tblPr>
      <w:tblGrid>
        <w:gridCol w:w="2945"/>
        <w:gridCol w:w="2945"/>
        <w:gridCol w:w="2945"/>
      </w:tblGrid>
      <w:tr w:rsidR="004620D5" w14:paraId="55860258" w14:textId="77777777">
        <w:trPr>
          <w:trHeight w:val="300"/>
        </w:trPr>
        <w:tc>
          <w:tcPr>
            <w:tcW w:w="2945" w:type="dxa"/>
          </w:tcPr>
          <w:p w14:paraId="223F41DB" w14:textId="77777777" w:rsidR="004620D5" w:rsidRDefault="004620D5">
            <w:pPr>
              <w:tabs>
                <w:tab w:val="center" w:pos="4419"/>
                <w:tab w:val="right" w:pos="8838"/>
              </w:tabs>
              <w:spacing w:after="0" w:line="240" w:lineRule="auto"/>
              <w:ind w:left="-115"/>
            </w:pPr>
          </w:p>
        </w:tc>
        <w:tc>
          <w:tcPr>
            <w:tcW w:w="2945" w:type="dxa"/>
          </w:tcPr>
          <w:p w14:paraId="6FCE2807" w14:textId="77777777" w:rsidR="004620D5" w:rsidRDefault="004620D5">
            <w:pPr>
              <w:tabs>
                <w:tab w:val="center" w:pos="4419"/>
                <w:tab w:val="right" w:pos="8838"/>
              </w:tabs>
              <w:spacing w:after="0" w:line="240" w:lineRule="auto"/>
              <w:jc w:val="center"/>
            </w:pPr>
          </w:p>
        </w:tc>
        <w:tc>
          <w:tcPr>
            <w:tcW w:w="2945" w:type="dxa"/>
          </w:tcPr>
          <w:p w14:paraId="52E27A98" w14:textId="77777777" w:rsidR="004620D5" w:rsidRDefault="004620D5">
            <w:pPr>
              <w:tabs>
                <w:tab w:val="center" w:pos="4419"/>
                <w:tab w:val="right" w:pos="8838"/>
              </w:tabs>
              <w:spacing w:after="0" w:line="240" w:lineRule="auto"/>
              <w:ind w:right="-115"/>
              <w:jc w:val="right"/>
            </w:pPr>
          </w:p>
        </w:tc>
      </w:tr>
    </w:tbl>
    <w:p w14:paraId="1114BDBE" w14:textId="77777777" w:rsidR="004620D5" w:rsidRDefault="00000000">
      <w:pPr>
        <w:spacing w:after="319" w:line="360" w:lineRule="auto"/>
        <w:jc w:val="both"/>
      </w:pPr>
      <w:r>
        <w:t>Conclusión del Diagnóstico: Eliminación del Cuello de Botella.</w:t>
      </w:r>
    </w:p>
    <w:p w14:paraId="63BFD858" w14:textId="77777777" w:rsidR="004620D5" w:rsidRDefault="00000000">
      <w:pPr>
        <w:spacing w:after="240" w:line="360" w:lineRule="auto"/>
        <w:ind w:firstLine="720"/>
        <w:jc w:val="both"/>
        <w:rPr>
          <w:rFonts w:ascii="Arial" w:eastAsia="Arial" w:hAnsi="Arial" w:cs="Arial"/>
        </w:rPr>
      </w:pPr>
      <w:r>
        <w:rPr>
          <w:rFonts w:ascii="Arial" w:eastAsia="Arial" w:hAnsi="Arial" w:cs="Arial"/>
        </w:rPr>
        <w:t>La conclusión derivada de este análisis reafirma la necesidad del software como el motor de cambio para Alcantarillados Camus Ltda. por las siguientes razones:</w:t>
      </w:r>
    </w:p>
    <w:p w14:paraId="51DB9C42" w14:textId="77777777" w:rsidR="004620D5" w:rsidRDefault="00000000">
      <w:pPr>
        <w:numPr>
          <w:ilvl w:val="0"/>
          <w:numId w:val="8"/>
        </w:numPr>
        <w:pBdr>
          <w:top w:val="nil"/>
          <w:left w:val="nil"/>
          <w:bottom w:val="nil"/>
          <w:right w:val="nil"/>
          <w:between w:val="nil"/>
        </w:pBdr>
        <w:spacing w:before="240" w:after="0" w:line="360" w:lineRule="auto"/>
        <w:jc w:val="both"/>
        <w:rPr>
          <w:color w:val="000000"/>
        </w:rPr>
      </w:pPr>
      <w:r>
        <w:rPr>
          <w:rFonts w:ascii="Arial" w:eastAsia="Arial" w:hAnsi="Arial" w:cs="Arial"/>
          <w:b/>
          <w:bCs/>
          <w:color w:val="000000"/>
        </w:rPr>
        <w:t>Identificación del Cuello de Botella:</w:t>
      </w:r>
      <w:r>
        <w:rPr>
          <w:rFonts w:ascii="Arial" w:eastAsia="Arial" w:hAnsi="Arial" w:cs="Arial"/>
          <w:color w:val="000000"/>
        </w:rPr>
        <w:t xml:space="preserve"> El Ishikawa demuestra que el </w:t>
      </w:r>
      <w:r>
        <w:rPr>
          <w:rFonts w:ascii="Arial" w:eastAsia="Arial" w:hAnsi="Arial" w:cs="Arial"/>
        </w:rPr>
        <w:t>Primario</w:t>
      </w:r>
      <w:r>
        <w:rPr>
          <w:rFonts w:ascii="Arial" w:eastAsia="Arial" w:hAnsi="Arial" w:cs="Arial"/>
          <w:color w:val="000000"/>
        </w:rPr>
        <w:t xml:space="preserve"> obstáculo operativo es la falta de trazabilidad y la carencia de evidencia digital, lo que ralentiza la toma de decisiones y la ejecución de servicios.</w:t>
      </w:r>
    </w:p>
    <w:p w14:paraId="71066637" w14:textId="77777777" w:rsidR="004620D5" w:rsidRDefault="00000000">
      <w:pPr>
        <w:numPr>
          <w:ilvl w:val="0"/>
          <w:numId w:val="8"/>
        </w:numPr>
        <w:pBdr>
          <w:top w:val="nil"/>
          <w:left w:val="nil"/>
          <w:bottom w:val="nil"/>
          <w:right w:val="nil"/>
          <w:between w:val="nil"/>
        </w:pBdr>
        <w:spacing w:after="0" w:line="360" w:lineRule="auto"/>
        <w:jc w:val="both"/>
        <w:rPr>
          <w:color w:val="000000"/>
        </w:rPr>
      </w:pPr>
      <w:r>
        <w:rPr>
          <w:rFonts w:ascii="Arial" w:eastAsia="Arial" w:hAnsi="Arial" w:cs="Arial"/>
          <w:b/>
          <w:bCs/>
          <w:color w:val="000000"/>
        </w:rPr>
        <w:t>Reafirmación de la Solución:</w:t>
      </w:r>
      <w:r>
        <w:rPr>
          <w:rFonts w:ascii="Arial" w:eastAsia="Arial" w:hAnsi="Arial" w:cs="Arial"/>
          <w:color w:val="000000"/>
        </w:rPr>
        <w:t xml:space="preserve"> El sistema informático se presenta como una solución estratégica diseñada específicamente para eliminar los cuellos de botella detectados, asegurando que el flujo de información sea fluido y en tiempo real.</w:t>
      </w:r>
    </w:p>
    <w:p w14:paraId="1D8C4ECF" w14:textId="77777777" w:rsidR="004620D5" w:rsidRDefault="00000000">
      <w:pPr>
        <w:numPr>
          <w:ilvl w:val="0"/>
          <w:numId w:val="8"/>
        </w:numPr>
        <w:pBdr>
          <w:top w:val="nil"/>
          <w:left w:val="nil"/>
          <w:bottom w:val="nil"/>
          <w:right w:val="nil"/>
          <w:between w:val="nil"/>
        </w:pBdr>
        <w:spacing w:after="0" w:line="360" w:lineRule="auto"/>
        <w:jc w:val="both"/>
        <w:rPr>
          <w:color w:val="000000"/>
        </w:rPr>
      </w:pPr>
      <w:r>
        <w:rPr>
          <w:rFonts w:ascii="Arial" w:eastAsia="Arial" w:hAnsi="Arial" w:cs="Arial"/>
          <w:b/>
          <w:bCs/>
          <w:color w:val="000000"/>
        </w:rPr>
        <w:lastRenderedPageBreak/>
        <w:t>Funcionalidades con Propósito:</w:t>
      </w:r>
      <w:r>
        <w:rPr>
          <w:rFonts w:ascii="Arial" w:eastAsia="Arial" w:hAnsi="Arial" w:cs="Arial"/>
          <w:color w:val="000000"/>
        </w:rPr>
        <w:t xml:space="preserve"> Cada módulo del sistema, </w:t>
      </w:r>
      <w:r>
        <w:rPr>
          <w:rFonts w:ascii="Arial" w:eastAsia="Arial" w:hAnsi="Arial" w:cs="Arial"/>
        </w:rPr>
        <w:t>como la</w:t>
      </w:r>
      <w:r>
        <w:rPr>
          <w:rFonts w:ascii="Arial" w:eastAsia="Arial" w:hAnsi="Arial" w:cs="Arial"/>
          <w:color w:val="000000"/>
        </w:rPr>
        <w:t xml:space="preserve"> gestión de inventarios, agendamiento inteligente y monitoreo de SLA</w:t>
      </w:r>
      <w:r>
        <w:rPr>
          <w:rFonts w:ascii="Arial" w:eastAsia="Arial" w:hAnsi="Arial" w:cs="Arial"/>
        </w:rPr>
        <w:t>,</w:t>
      </w:r>
      <w:r>
        <w:rPr>
          <w:rFonts w:ascii="Arial" w:eastAsia="Arial" w:hAnsi="Arial" w:cs="Arial"/>
          <w:color w:val="000000"/>
        </w:rPr>
        <w:t xml:space="preserve"> no es una característica arbitraria, sino una respuesta directa para mitigar las debilidades detectadas en la gestión de alcantarillado.</w:t>
      </w:r>
    </w:p>
    <w:p w14:paraId="2AB8145F" w14:textId="77777777" w:rsidR="004620D5" w:rsidRDefault="00000000">
      <w:pPr>
        <w:numPr>
          <w:ilvl w:val="0"/>
          <w:numId w:val="8"/>
        </w:numPr>
        <w:pBdr>
          <w:top w:val="nil"/>
          <w:left w:val="nil"/>
          <w:bottom w:val="nil"/>
          <w:right w:val="nil"/>
          <w:between w:val="nil"/>
        </w:pBdr>
        <w:spacing w:after="240" w:line="360" w:lineRule="auto"/>
        <w:jc w:val="both"/>
        <w:rPr>
          <w:color w:val="000000"/>
        </w:rPr>
      </w:pPr>
      <w:r>
        <w:rPr>
          <w:rFonts w:ascii="Arial" w:eastAsia="Arial" w:hAnsi="Arial" w:cs="Arial"/>
          <w:b/>
          <w:bCs/>
          <w:color w:val="000000"/>
        </w:rPr>
        <w:t>Impacto en la Rentabilidad:</w:t>
      </w:r>
      <w:r>
        <w:rPr>
          <w:rFonts w:ascii="Arial" w:eastAsia="Arial" w:hAnsi="Arial" w:cs="Arial"/>
          <w:color w:val="000000"/>
        </w:rPr>
        <w:t xml:space="preserve"> Al eliminar la dependencia del método manual, el software garantiza una operatividad más ágil, reduciendo tiempos muertos y errores humanos que actualmente merman la capacidad de respuesta de la organización.</w:t>
      </w:r>
    </w:p>
    <w:p w14:paraId="72F24AB0" w14:textId="77777777" w:rsidR="004620D5" w:rsidRDefault="00000000">
      <w:pPr>
        <w:spacing w:after="240" w:line="360" w:lineRule="auto"/>
        <w:ind w:firstLine="720"/>
        <w:jc w:val="both"/>
        <w:rPr>
          <w:rFonts w:ascii="Arial" w:eastAsia="Arial" w:hAnsi="Arial" w:cs="Arial"/>
        </w:rPr>
      </w:pPr>
      <w:r>
        <w:rPr>
          <w:rFonts w:ascii="Arial" w:eastAsia="Arial" w:hAnsi="Arial" w:cs="Arial"/>
        </w:rPr>
        <w:t>En definitiva, este análisis cualitativo valida que la implementación tecnológica es el único camino para transformar un proceso reactivo y disperso en una operación controlada, eficiente y escalable.</w:t>
      </w:r>
    </w:p>
    <w:p w14:paraId="54283B65" w14:textId="77777777" w:rsidR="004620D5" w:rsidRDefault="004620D5">
      <w:pPr>
        <w:spacing w:after="240" w:line="360" w:lineRule="auto"/>
        <w:jc w:val="both"/>
        <w:rPr>
          <w:rFonts w:ascii="Arial" w:eastAsia="Arial" w:hAnsi="Arial" w:cs="Arial"/>
          <w:highlight w:val="red"/>
        </w:rPr>
      </w:pPr>
    </w:p>
    <w:p w14:paraId="267B7C77" w14:textId="77777777" w:rsidR="004620D5" w:rsidRDefault="004620D5">
      <w:pPr>
        <w:spacing w:line="360" w:lineRule="auto"/>
        <w:jc w:val="both"/>
        <w:rPr>
          <w:rFonts w:ascii="Arial" w:eastAsia="Arial" w:hAnsi="Arial" w:cs="Arial"/>
        </w:rPr>
      </w:pPr>
    </w:p>
    <w:p w14:paraId="6A62B4D9" w14:textId="77777777" w:rsidR="004620D5" w:rsidRDefault="004620D5">
      <w:pPr>
        <w:spacing w:line="360" w:lineRule="auto"/>
        <w:jc w:val="both"/>
        <w:rPr>
          <w:rFonts w:ascii="Arial" w:eastAsia="Arial" w:hAnsi="Arial" w:cs="Arial"/>
        </w:rPr>
      </w:pPr>
    </w:p>
    <w:p w14:paraId="67C0DDF1" w14:textId="77777777" w:rsidR="004620D5" w:rsidRDefault="004620D5">
      <w:pPr>
        <w:spacing w:line="360" w:lineRule="auto"/>
        <w:jc w:val="both"/>
        <w:rPr>
          <w:rFonts w:ascii="Arial" w:eastAsia="Arial" w:hAnsi="Arial" w:cs="Arial"/>
        </w:rPr>
      </w:pPr>
    </w:p>
    <w:p w14:paraId="6D0F6314" w14:textId="77777777" w:rsidR="004620D5" w:rsidRDefault="004620D5">
      <w:pPr>
        <w:spacing w:line="360" w:lineRule="auto"/>
        <w:jc w:val="both"/>
        <w:rPr>
          <w:rFonts w:ascii="Arial" w:eastAsia="Arial" w:hAnsi="Arial" w:cs="Arial"/>
        </w:rPr>
      </w:pPr>
    </w:p>
    <w:p w14:paraId="0258F220" w14:textId="77777777" w:rsidR="004620D5" w:rsidRDefault="004620D5">
      <w:pPr>
        <w:spacing w:line="360" w:lineRule="auto"/>
        <w:jc w:val="both"/>
        <w:rPr>
          <w:rFonts w:ascii="Arial" w:eastAsia="Arial" w:hAnsi="Arial" w:cs="Arial"/>
        </w:rPr>
      </w:pPr>
    </w:p>
    <w:p w14:paraId="294D72D8" w14:textId="77777777" w:rsidR="004620D5" w:rsidRDefault="004620D5">
      <w:pPr>
        <w:spacing w:line="360" w:lineRule="auto"/>
        <w:jc w:val="both"/>
        <w:rPr>
          <w:rFonts w:ascii="Arial" w:eastAsia="Arial" w:hAnsi="Arial" w:cs="Arial"/>
        </w:rPr>
      </w:pPr>
    </w:p>
    <w:p w14:paraId="1B3B8B4F" w14:textId="77777777" w:rsidR="004620D5" w:rsidRDefault="004620D5">
      <w:pPr>
        <w:spacing w:line="360" w:lineRule="auto"/>
        <w:jc w:val="both"/>
        <w:rPr>
          <w:rFonts w:ascii="Arial" w:eastAsia="Arial" w:hAnsi="Arial" w:cs="Arial"/>
        </w:rPr>
      </w:pPr>
    </w:p>
    <w:p w14:paraId="565C2113" w14:textId="77777777" w:rsidR="004620D5" w:rsidRDefault="004620D5">
      <w:pPr>
        <w:spacing w:line="360" w:lineRule="auto"/>
        <w:jc w:val="both"/>
        <w:rPr>
          <w:rFonts w:ascii="Arial" w:eastAsia="Arial" w:hAnsi="Arial" w:cs="Arial"/>
        </w:rPr>
      </w:pPr>
    </w:p>
    <w:p w14:paraId="276DCBC4" w14:textId="77777777" w:rsidR="004620D5" w:rsidRDefault="004620D5">
      <w:pPr>
        <w:spacing w:line="360" w:lineRule="auto"/>
        <w:jc w:val="both"/>
        <w:rPr>
          <w:rFonts w:ascii="Arial" w:eastAsia="Arial" w:hAnsi="Arial" w:cs="Arial"/>
        </w:rPr>
      </w:pPr>
    </w:p>
    <w:p w14:paraId="3A2EED54" w14:textId="77777777" w:rsidR="004620D5" w:rsidRDefault="004620D5">
      <w:pPr>
        <w:spacing w:line="360" w:lineRule="auto"/>
        <w:jc w:val="both"/>
        <w:rPr>
          <w:rFonts w:ascii="Arial" w:eastAsia="Arial" w:hAnsi="Arial" w:cs="Arial"/>
        </w:rPr>
      </w:pPr>
    </w:p>
    <w:p w14:paraId="3553822A" w14:textId="77777777" w:rsidR="004620D5" w:rsidRDefault="004620D5">
      <w:pPr>
        <w:spacing w:line="360" w:lineRule="auto"/>
        <w:jc w:val="both"/>
        <w:rPr>
          <w:rFonts w:ascii="Arial" w:eastAsia="Arial" w:hAnsi="Arial" w:cs="Arial"/>
        </w:rPr>
      </w:pPr>
    </w:p>
    <w:p w14:paraId="5FB54625" w14:textId="77777777" w:rsidR="004620D5" w:rsidRDefault="004620D5">
      <w:pPr>
        <w:spacing w:line="360" w:lineRule="auto"/>
        <w:jc w:val="both"/>
        <w:rPr>
          <w:rFonts w:ascii="Arial" w:eastAsia="Arial" w:hAnsi="Arial" w:cs="Arial"/>
        </w:rPr>
      </w:pPr>
    </w:p>
    <w:p w14:paraId="4850DED2" w14:textId="77777777" w:rsidR="004620D5" w:rsidRDefault="00000000">
      <w:pPr>
        <w:pStyle w:val="Ttulo1"/>
      </w:pPr>
      <w:bookmarkStart w:id="44" w:name="_kdv2i9fhzfsm" w:colFirst="0" w:colLast="0"/>
      <w:bookmarkEnd w:id="44"/>
      <w:r>
        <w:lastRenderedPageBreak/>
        <w:t xml:space="preserve">7. Descripción de problemática </w:t>
      </w:r>
    </w:p>
    <w:p w14:paraId="6180EEE9" w14:textId="77777777" w:rsidR="004620D5" w:rsidRDefault="00000000">
      <w:pPr>
        <w:spacing w:line="360" w:lineRule="auto"/>
        <w:ind w:firstLine="720"/>
        <w:jc w:val="both"/>
        <w:rPr>
          <w:rFonts w:ascii="Arial" w:eastAsia="Arial" w:hAnsi="Arial" w:cs="Arial"/>
        </w:rPr>
      </w:pPr>
      <w:r>
        <w:rPr>
          <w:rFonts w:ascii="Arial" w:eastAsia="Arial" w:hAnsi="Arial" w:cs="Arial"/>
        </w:rPr>
        <w:t>La principal problemática identificada en la empresa corresponde a la ausencia de un sistema digital integrado para la gestión de la información. Actualmente, los datos se registran en plantillas Excel y otros medios aislados, lo que genera dispersión de la información, dificulta su acceso y limita la trazabilidad de los servicios. Esta situación impacta negativamente en la eficiencia operativa, aumentando los tiempos de gestión y la probabilidad de errores en el registro de datos.</w:t>
      </w:r>
    </w:p>
    <w:p w14:paraId="2A5A4B92" w14:textId="77777777" w:rsidR="004620D5" w:rsidRDefault="00000000">
      <w:pPr>
        <w:spacing w:line="360" w:lineRule="auto"/>
        <w:ind w:firstLine="720"/>
        <w:jc w:val="both"/>
        <w:rPr>
          <w:rFonts w:ascii="Arial" w:eastAsia="Arial" w:hAnsi="Arial" w:cs="Arial"/>
        </w:rPr>
      </w:pPr>
      <w:r>
        <w:rPr>
          <w:rFonts w:ascii="Arial" w:eastAsia="Arial" w:hAnsi="Arial" w:cs="Arial"/>
        </w:rPr>
        <w:t>Además, la falta de centralización de la información dificulta la coordinación entre las distintas áreas de la empresa, especialmente en la asignación de recursos y el seguimiento de los servicios en terreno. Esto provoca retrasos en la toma de decisiones y reduce la capacidad de respuesta frente a los requerimientos de los clientes. Asimismo, la dependencia de registros manuales incrementa el riesgo de pérdida de información y genera inconsistencias en los datos almacenados.</w:t>
      </w:r>
    </w:p>
    <w:p w14:paraId="6511DB3B" w14:textId="77777777" w:rsidR="004620D5" w:rsidRDefault="00000000">
      <w:pPr>
        <w:spacing w:line="360" w:lineRule="auto"/>
        <w:ind w:firstLine="720"/>
        <w:jc w:val="both"/>
        <w:rPr>
          <w:rFonts w:ascii="Arial" w:eastAsia="Arial" w:hAnsi="Arial" w:cs="Arial"/>
        </w:rPr>
      </w:pPr>
      <w:r>
        <w:rPr>
          <w:rFonts w:ascii="Arial" w:eastAsia="Arial" w:hAnsi="Arial" w:cs="Arial"/>
        </w:rPr>
        <w:t>En este contexto, se hace evidente la necesidad de implementar una solución tecnológica que permita centralizar, organizar y gestionar la información de manera eficiente, mejorando la trazabilidad de los servicios, optimizando los tiempos de operación y apoyando la toma de decisiones dentro de la organización.</w:t>
      </w:r>
    </w:p>
    <w:p w14:paraId="7914534D" w14:textId="77777777" w:rsidR="004620D5" w:rsidRDefault="004620D5">
      <w:pPr>
        <w:spacing w:after="0" w:line="360" w:lineRule="auto"/>
        <w:jc w:val="both"/>
        <w:rPr>
          <w:rFonts w:ascii="Arial" w:eastAsia="Arial" w:hAnsi="Arial" w:cs="Arial"/>
        </w:rPr>
      </w:pPr>
    </w:p>
    <w:p w14:paraId="1BCCAE41" w14:textId="77777777" w:rsidR="004620D5" w:rsidRDefault="004620D5">
      <w:pPr>
        <w:spacing w:line="360" w:lineRule="auto"/>
        <w:jc w:val="both"/>
        <w:rPr>
          <w:rFonts w:ascii="Arial" w:eastAsia="Arial" w:hAnsi="Arial" w:cs="Arial"/>
          <w:b/>
          <w:bCs/>
          <w:sz w:val="28"/>
          <w:szCs w:val="28"/>
        </w:rPr>
      </w:pPr>
    </w:p>
    <w:p w14:paraId="1645C211" w14:textId="77777777" w:rsidR="004620D5" w:rsidRDefault="004620D5">
      <w:pPr>
        <w:spacing w:line="360" w:lineRule="auto"/>
        <w:jc w:val="both"/>
        <w:rPr>
          <w:rFonts w:ascii="Arial" w:eastAsia="Arial" w:hAnsi="Arial" w:cs="Arial"/>
        </w:rPr>
      </w:pPr>
    </w:p>
    <w:p w14:paraId="0D32C079" w14:textId="77777777" w:rsidR="004620D5" w:rsidRDefault="004620D5">
      <w:pPr>
        <w:spacing w:line="360" w:lineRule="auto"/>
        <w:jc w:val="both"/>
        <w:rPr>
          <w:rFonts w:ascii="Arial" w:eastAsia="Arial" w:hAnsi="Arial" w:cs="Arial"/>
        </w:rPr>
      </w:pPr>
    </w:p>
    <w:p w14:paraId="6F0EA192" w14:textId="77777777" w:rsidR="004620D5" w:rsidRDefault="004620D5">
      <w:pPr>
        <w:spacing w:line="360" w:lineRule="auto"/>
        <w:jc w:val="both"/>
        <w:rPr>
          <w:rFonts w:ascii="Arial" w:eastAsia="Arial" w:hAnsi="Arial" w:cs="Arial"/>
        </w:rPr>
      </w:pPr>
    </w:p>
    <w:p w14:paraId="1F59400C" w14:textId="77777777" w:rsidR="004620D5" w:rsidRDefault="004620D5">
      <w:pPr>
        <w:spacing w:line="360" w:lineRule="auto"/>
        <w:jc w:val="both"/>
        <w:rPr>
          <w:rFonts w:ascii="Arial" w:eastAsia="Arial" w:hAnsi="Arial" w:cs="Arial"/>
        </w:rPr>
      </w:pPr>
    </w:p>
    <w:p w14:paraId="3DFAD650" w14:textId="77777777" w:rsidR="004620D5" w:rsidRDefault="004620D5">
      <w:pPr>
        <w:spacing w:line="360" w:lineRule="auto"/>
        <w:jc w:val="both"/>
        <w:rPr>
          <w:rFonts w:ascii="Arial" w:eastAsia="Arial" w:hAnsi="Arial" w:cs="Arial"/>
        </w:rPr>
      </w:pPr>
    </w:p>
    <w:p w14:paraId="5AFC9F9D" w14:textId="77777777" w:rsidR="004620D5" w:rsidRDefault="00000000">
      <w:pPr>
        <w:pStyle w:val="Ttulo1"/>
      </w:pPr>
      <w:bookmarkStart w:id="45" w:name="_vjjzdbvjy7gu" w:colFirst="0" w:colLast="0"/>
      <w:bookmarkEnd w:id="45"/>
      <w:r>
        <w:lastRenderedPageBreak/>
        <w:t>8. Tecnicismos y roles</w:t>
      </w:r>
    </w:p>
    <w:p w14:paraId="28844119" w14:textId="77777777" w:rsidR="004620D5" w:rsidRDefault="00000000">
      <w:pPr>
        <w:numPr>
          <w:ilvl w:val="0"/>
          <w:numId w:val="7"/>
        </w:numPr>
        <w:spacing w:after="0" w:line="360" w:lineRule="auto"/>
        <w:jc w:val="both"/>
        <w:rPr>
          <w:rFonts w:ascii="Arial" w:eastAsia="Arial" w:hAnsi="Arial" w:cs="Arial"/>
        </w:rPr>
      </w:pPr>
      <w:r>
        <w:rPr>
          <w:rFonts w:ascii="Arial" w:eastAsia="Arial" w:hAnsi="Arial" w:cs="Arial"/>
          <w:b/>
          <w:bCs/>
        </w:rPr>
        <w:t>Operador/técnico:</w:t>
      </w:r>
      <w:r>
        <w:rPr>
          <w:rFonts w:ascii="Arial" w:eastAsia="Arial" w:hAnsi="Arial" w:cs="Arial"/>
        </w:rPr>
        <w:t xml:space="preserve"> Persona que opera en terreno, llevando a cabo el servicio por el que fue contratado la empresa.</w:t>
      </w:r>
    </w:p>
    <w:p w14:paraId="74C2279B" w14:textId="77777777" w:rsidR="004620D5" w:rsidRDefault="00000000">
      <w:pPr>
        <w:numPr>
          <w:ilvl w:val="0"/>
          <w:numId w:val="7"/>
        </w:numPr>
        <w:spacing w:after="0" w:line="360" w:lineRule="auto"/>
        <w:jc w:val="both"/>
        <w:rPr>
          <w:rFonts w:ascii="Arial" w:eastAsia="Arial" w:hAnsi="Arial" w:cs="Arial"/>
        </w:rPr>
      </w:pPr>
      <w:r>
        <w:rPr>
          <w:rFonts w:ascii="Arial" w:eastAsia="Arial" w:hAnsi="Arial" w:cs="Arial"/>
          <w:b/>
          <w:bCs/>
        </w:rPr>
        <w:t>Administrador:</w:t>
      </w:r>
      <w:r>
        <w:rPr>
          <w:rFonts w:ascii="Arial" w:eastAsia="Arial" w:hAnsi="Arial" w:cs="Arial"/>
        </w:rPr>
        <w:t xml:space="preserve"> Encargado de gestión y manejo de inventario, así como también del área de finanzas de la empresa.</w:t>
      </w:r>
    </w:p>
    <w:p w14:paraId="5776691B" w14:textId="77777777" w:rsidR="004620D5" w:rsidRDefault="00000000">
      <w:pPr>
        <w:numPr>
          <w:ilvl w:val="0"/>
          <w:numId w:val="7"/>
        </w:numPr>
        <w:spacing w:after="0" w:line="360" w:lineRule="auto"/>
        <w:rPr>
          <w:rFonts w:ascii="Arial" w:eastAsia="Arial" w:hAnsi="Arial" w:cs="Arial"/>
        </w:rPr>
      </w:pPr>
      <w:r>
        <w:rPr>
          <w:rFonts w:ascii="Arial" w:eastAsia="Arial" w:hAnsi="Arial" w:cs="Arial"/>
          <w:b/>
          <w:bCs/>
        </w:rPr>
        <w:t xml:space="preserve">Información relevante del cliente: </w:t>
      </w:r>
      <w:r>
        <w:rPr>
          <w:rFonts w:ascii="Arial" w:eastAsia="Arial" w:hAnsi="Arial" w:cs="Arial"/>
        </w:rPr>
        <w:t xml:space="preserve">Nombre completo, </w:t>
      </w:r>
      <w:proofErr w:type="spellStart"/>
      <w:r>
        <w:rPr>
          <w:rFonts w:ascii="Arial" w:eastAsia="Arial" w:hAnsi="Arial" w:cs="Arial"/>
        </w:rPr>
        <w:t>rut</w:t>
      </w:r>
      <w:proofErr w:type="spellEnd"/>
      <w:r>
        <w:rPr>
          <w:rFonts w:ascii="Arial" w:eastAsia="Arial" w:hAnsi="Arial" w:cs="Arial"/>
        </w:rPr>
        <w:t xml:space="preserve">, correo electrónico, número de contacto, dirección. Visitar anexo </w:t>
      </w:r>
    </w:p>
    <w:p w14:paraId="74AB1E20" w14:textId="77777777" w:rsidR="004620D5" w:rsidRDefault="00000000">
      <w:pPr>
        <w:numPr>
          <w:ilvl w:val="0"/>
          <w:numId w:val="7"/>
        </w:numPr>
        <w:spacing w:after="0" w:line="360" w:lineRule="auto"/>
        <w:rPr>
          <w:rFonts w:ascii="Arial" w:eastAsia="Arial" w:hAnsi="Arial" w:cs="Arial"/>
        </w:rPr>
      </w:pPr>
      <w:r>
        <w:rPr>
          <w:rFonts w:ascii="Arial" w:eastAsia="Arial" w:hAnsi="Arial" w:cs="Arial"/>
          <w:b/>
          <w:bCs/>
        </w:rPr>
        <w:t>Jefe:</w:t>
      </w:r>
      <w:r>
        <w:rPr>
          <w:rFonts w:ascii="Arial" w:eastAsia="Arial" w:hAnsi="Arial" w:cs="Arial"/>
        </w:rPr>
        <w:t xml:space="preserve"> Encabeza la empresa, funge como líder y está encargado de supervisar todas las áreas de la empresa, tales como el área de finanzas, manejo de inventario y área operacional.</w:t>
      </w:r>
    </w:p>
    <w:p w14:paraId="63AFB25A" w14:textId="77777777" w:rsidR="004620D5" w:rsidRDefault="00000000">
      <w:pPr>
        <w:numPr>
          <w:ilvl w:val="0"/>
          <w:numId w:val="7"/>
        </w:numPr>
        <w:spacing w:after="0" w:line="360" w:lineRule="auto"/>
        <w:rPr>
          <w:rFonts w:ascii="Arial" w:eastAsia="Arial" w:hAnsi="Arial" w:cs="Arial"/>
        </w:rPr>
      </w:pPr>
      <w:r>
        <w:rPr>
          <w:rFonts w:ascii="Arial" w:eastAsia="Arial" w:hAnsi="Arial" w:cs="Arial"/>
          <w:b/>
          <w:bCs/>
        </w:rPr>
        <w:t>Cliente:</w:t>
      </w:r>
      <w:r>
        <w:rPr>
          <w:rFonts w:ascii="Arial" w:eastAsia="Arial" w:hAnsi="Arial" w:cs="Arial"/>
        </w:rPr>
        <w:t xml:space="preserve"> Actor externo que solicita el servicio y otorga la conformidad final mediante una firma digital tras la intervención en su domicilio o empresa.</w:t>
      </w:r>
    </w:p>
    <w:p w14:paraId="665A02EE" w14:textId="77777777" w:rsidR="004620D5" w:rsidRDefault="00000000">
      <w:pPr>
        <w:numPr>
          <w:ilvl w:val="0"/>
          <w:numId w:val="7"/>
        </w:numPr>
        <w:spacing w:after="0" w:line="360" w:lineRule="auto"/>
        <w:rPr>
          <w:rFonts w:ascii="Arial" w:eastAsia="Arial" w:hAnsi="Arial" w:cs="Arial"/>
        </w:rPr>
      </w:pPr>
      <w:r>
        <w:rPr>
          <w:rFonts w:ascii="Arial" w:eastAsia="Arial" w:hAnsi="Arial" w:cs="Arial"/>
          <w:b/>
          <w:bCs/>
        </w:rPr>
        <w:t xml:space="preserve">Business Process Model and </w:t>
      </w:r>
      <w:proofErr w:type="spellStart"/>
      <w:r>
        <w:rPr>
          <w:rFonts w:ascii="Arial" w:eastAsia="Arial" w:hAnsi="Arial" w:cs="Arial"/>
          <w:b/>
          <w:bCs/>
        </w:rPr>
        <w:t>Notation</w:t>
      </w:r>
      <w:proofErr w:type="spellEnd"/>
      <w:r>
        <w:rPr>
          <w:rFonts w:ascii="Arial" w:eastAsia="Arial" w:hAnsi="Arial" w:cs="Arial"/>
          <w:b/>
          <w:bCs/>
        </w:rPr>
        <w:t>:</w:t>
      </w:r>
      <w:r>
        <w:rPr>
          <w:rFonts w:ascii="Arial" w:eastAsia="Arial" w:hAnsi="Arial" w:cs="Arial"/>
        </w:rPr>
        <w:t xml:space="preserve"> Estándar gráfico que permite modelar los procesos de negocio de principio a fin, facilitando la identificación de ineficiencias.</w:t>
      </w:r>
    </w:p>
    <w:p w14:paraId="262F554E" w14:textId="77777777" w:rsidR="004620D5" w:rsidRDefault="00000000">
      <w:pPr>
        <w:numPr>
          <w:ilvl w:val="0"/>
          <w:numId w:val="7"/>
        </w:numPr>
        <w:spacing w:after="0" w:line="360" w:lineRule="auto"/>
        <w:rPr>
          <w:rFonts w:ascii="Arial" w:eastAsia="Arial" w:hAnsi="Arial" w:cs="Arial"/>
        </w:rPr>
      </w:pPr>
      <w:r>
        <w:rPr>
          <w:rFonts w:ascii="Arial" w:eastAsia="Arial" w:hAnsi="Arial" w:cs="Arial"/>
          <w:b/>
          <w:bCs/>
        </w:rPr>
        <w:t>Scrum++:</w:t>
      </w:r>
      <w:r>
        <w:rPr>
          <w:rFonts w:ascii="Arial" w:eastAsia="Arial" w:hAnsi="Arial" w:cs="Arial"/>
        </w:rPr>
        <w:t xml:space="preserve"> Metodología ágil adaptada para asegurar entregas de software incrementales, manteniendo una trazabilidad estricta durante todo el desarrollo.</w:t>
      </w:r>
    </w:p>
    <w:p w14:paraId="00E859F2" w14:textId="77777777" w:rsidR="004620D5" w:rsidRDefault="00000000">
      <w:pPr>
        <w:numPr>
          <w:ilvl w:val="0"/>
          <w:numId w:val="7"/>
        </w:numPr>
        <w:spacing w:after="0" w:line="360" w:lineRule="auto"/>
        <w:rPr>
          <w:rFonts w:ascii="Arial" w:eastAsia="Arial" w:hAnsi="Arial" w:cs="Arial"/>
        </w:rPr>
      </w:pPr>
      <w:r>
        <w:rPr>
          <w:rFonts w:ascii="Arial" w:eastAsia="Arial" w:hAnsi="Arial" w:cs="Arial"/>
          <w:b/>
          <w:bCs/>
        </w:rPr>
        <w:t>Casos de Uso:</w:t>
      </w:r>
      <w:r>
        <w:rPr>
          <w:rFonts w:ascii="Arial" w:eastAsia="Arial" w:hAnsi="Arial" w:cs="Arial"/>
        </w:rPr>
        <w:t xml:space="preserve"> Técnica de ingeniería que describe las interacciones entre un actor y el sistema para cumplir un objetivo específico.</w:t>
      </w:r>
    </w:p>
    <w:p w14:paraId="6CCF4CC3" w14:textId="77777777" w:rsidR="004620D5" w:rsidRDefault="00000000">
      <w:pPr>
        <w:numPr>
          <w:ilvl w:val="0"/>
          <w:numId w:val="7"/>
        </w:numPr>
        <w:spacing w:after="0" w:line="360" w:lineRule="auto"/>
        <w:rPr>
          <w:rFonts w:ascii="Arial" w:eastAsia="Arial" w:hAnsi="Arial" w:cs="Arial"/>
        </w:rPr>
      </w:pPr>
      <w:r>
        <w:rPr>
          <w:rFonts w:ascii="Arial" w:eastAsia="Arial" w:hAnsi="Arial" w:cs="Arial"/>
          <w:b/>
          <w:bCs/>
        </w:rPr>
        <w:t>PESTEL:</w:t>
      </w:r>
      <w:r>
        <w:rPr>
          <w:rFonts w:ascii="Arial" w:eastAsia="Arial" w:hAnsi="Arial" w:cs="Arial"/>
        </w:rPr>
        <w:t xml:space="preserve"> Herramienta de análisis que examina los factores Políticos, Económicos, Socioculturales, Tecnológicos, Ecológicos y Legales que afectan a la empresa.</w:t>
      </w:r>
    </w:p>
    <w:p w14:paraId="67C0C95A" w14:textId="77777777" w:rsidR="004620D5" w:rsidRDefault="00000000">
      <w:pPr>
        <w:numPr>
          <w:ilvl w:val="0"/>
          <w:numId w:val="7"/>
        </w:numPr>
        <w:spacing w:after="0" w:line="360" w:lineRule="auto"/>
        <w:rPr>
          <w:rFonts w:ascii="Arial" w:eastAsia="Arial" w:hAnsi="Arial" w:cs="Arial"/>
        </w:rPr>
      </w:pPr>
      <w:r>
        <w:rPr>
          <w:rFonts w:ascii="Arial" w:eastAsia="Arial" w:hAnsi="Arial" w:cs="Arial"/>
          <w:b/>
          <w:bCs/>
        </w:rPr>
        <w:t>Fuerzas de Porter:</w:t>
      </w:r>
      <w:r>
        <w:rPr>
          <w:rFonts w:ascii="Arial" w:eastAsia="Arial" w:hAnsi="Arial" w:cs="Arial"/>
        </w:rPr>
        <w:t xml:space="preserve"> Modelo para analizar la competitividad de la industria y el atractivo del mercado sanitario.</w:t>
      </w:r>
    </w:p>
    <w:p w14:paraId="69F97874" w14:textId="77777777" w:rsidR="004620D5" w:rsidRDefault="00000000">
      <w:pPr>
        <w:numPr>
          <w:ilvl w:val="0"/>
          <w:numId w:val="7"/>
        </w:numPr>
        <w:spacing w:after="0" w:line="360" w:lineRule="auto"/>
        <w:rPr>
          <w:rFonts w:ascii="Arial" w:eastAsia="Arial" w:hAnsi="Arial" w:cs="Arial"/>
        </w:rPr>
      </w:pPr>
      <w:r>
        <w:rPr>
          <w:rFonts w:ascii="Arial" w:eastAsia="Arial" w:hAnsi="Arial" w:cs="Arial"/>
          <w:b/>
          <w:bCs/>
        </w:rPr>
        <w:t>Cadena de Valor:</w:t>
      </w:r>
      <w:r>
        <w:rPr>
          <w:rFonts w:ascii="Arial" w:eastAsia="Arial" w:hAnsi="Arial" w:cs="Arial"/>
        </w:rPr>
        <w:t xml:space="preserve"> Es una lista de todas las actividades de la empresa. Sirve para identificar cuáles son las tareas que realmente hacen que el negocio sea mejor que los demás.</w:t>
      </w:r>
    </w:p>
    <w:p w14:paraId="228EF686" w14:textId="77777777" w:rsidR="004620D5" w:rsidRDefault="00000000">
      <w:pPr>
        <w:numPr>
          <w:ilvl w:val="0"/>
          <w:numId w:val="7"/>
        </w:numPr>
        <w:spacing w:after="0" w:line="360" w:lineRule="auto"/>
        <w:rPr>
          <w:rFonts w:ascii="Arial" w:eastAsia="Arial" w:hAnsi="Arial" w:cs="Arial"/>
        </w:rPr>
      </w:pPr>
      <w:r>
        <w:rPr>
          <w:rFonts w:ascii="Arial" w:eastAsia="Arial" w:hAnsi="Arial" w:cs="Arial"/>
          <w:b/>
          <w:bCs/>
        </w:rPr>
        <w:t>Diagrama de Ishikawa:</w:t>
      </w:r>
      <w:r>
        <w:rPr>
          <w:rFonts w:ascii="Arial" w:eastAsia="Arial" w:hAnsi="Arial" w:cs="Arial"/>
        </w:rPr>
        <w:t xml:space="preserve"> Es un dibujo que se usa para encontrar la raíz de un problema. Si los servicios fallan, este diagrama ayuda a saber si es culpa de las máquinas, de las personas o de la falta de tecnología.</w:t>
      </w:r>
    </w:p>
    <w:p w14:paraId="61943A3C" w14:textId="77777777" w:rsidR="004620D5" w:rsidRDefault="00000000">
      <w:pPr>
        <w:numPr>
          <w:ilvl w:val="0"/>
          <w:numId w:val="7"/>
        </w:numPr>
        <w:spacing w:after="0" w:line="360" w:lineRule="auto"/>
        <w:rPr>
          <w:rFonts w:ascii="Arial" w:eastAsia="Arial" w:hAnsi="Arial" w:cs="Arial"/>
        </w:rPr>
      </w:pPr>
      <w:r>
        <w:rPr>
          <w:rFonts w:ascii="Arial" w:eastAsia="Arial" w:hAnsi="Arial" w:cs="Arial"/>
          <w:b/>
          <w:bCs/>
        </w:rPr>
        <w:lastRenderedPageBreak/>
        <w:t>ISO/IEC 25001:</w:t>
      </w:r>
      <w:r>
        <w:rPr>
          <w:rFonts w:ascii="Arial" w:eastAsia="Arial" w:hAnsi="Arial" w:cs="Arial"/>
        </w:rPr>
        <w:t xml:space="preserve"> Norma internacional utilizada como marco de referencia para verificar y validar la calidad del producto de software.</w:t>
      </w:r>
    </w:p>
    <w:p w14:paraId="0E8AFB8C" w14:textId="77777777" w:rsidR="004620D5" w:rsidRDefault="00000000">
      <w:pPr>
        <w:numPr>
          <w:ilvl w:val="0"/>
          <w:numId w:val="7"/>
        </w:numPr>
        <w:spacing w:after="0" w:line="360" w:lineRule="auto"/>
        <w:rPr>
          <w:rFonts w:ascii="Arial" w:eastAsia="Arial" w:hAnsi="Arial" w:cs="Arial"/>
        </w:rPr>
      </w:pPr>
      <w:proofErr w:type="spellStart"/>
      <w:r>
        <w:rPr>
          <w:rFonts w:ascii="Arial" w:eastAsia="Arial" w:hAnsi="Arial" w:cs="Arial"/>
          <w:b/>
          <w:bCs/>
        </w:rPr>
        <w:t>Dashboard</w:t>
      </w:r>
      <w:proofErr w:type="spellEnd"/>
      <w:r>
        <w:rPr>
          <w:rFonts w:ascii="Arial" w:eastAsia="Arial" w:hAnsi="Arial" w:cs="Arial"/>
          <w:b/>
          <w:bCs/>
        </w:rPr>
        <w:t>:</w:t>
      </w:r>
      <w:r>
        <w:rPr>
          <w:rFonts w:ascii="Arial" w:eastAsia="Arial" w:hAnsi="Arial" w:cs="Arial"/>
        </w:rPr>
        <w:t xml:space="preserve"> Interfaz gráfica que centraliza datos críticos y métricas en tiempo real mediante gráficos dinámicos.</w:t>
      </w:r>
    </w:p>
    <w:p w14:paraId="04E0E4FB" w14:textId="77777777" w:rsidR="004620D5" w:rsidRDefault="00000000">
      <w:pPr>
        <w:numPr>
          <w:ilvl w:val="0"/>
          <w:numId w:val="7"/>
        </w:numPr>
        <w:spacing w:after="0" w:line="360" w:lineRule="auto"/>
        <w:rPr>
          <w:rFonts w:ascii="Arial" w:eastAsia="Arial" w:hAnsi="Arial" w:cs="Arial"/>
        </w:rPr>
      </w:pPr>
      <w:r>
        <w:rPr>
          <w:rFonts w:ascii="Arial" w:eastAsia="Arial" w:hAnsi="Arial" w:cs="Arial"/>
          <w:b/>
          <w:bCs/>
        </w:rPr>
        <w:t xml:space="preserve">Service Level </w:t>
      </w:r>
      <w:proofErr w:type="spellStart"/>
      <w:r>
        <w:rPr>
          <w:rFonts w:ascii="Arial" w:eastAsia="Arial" w:hAnsi="Arial" w:cs="Arial"/>
          <w:b/>
          <w:bCs/>
        </w:rPr>
        <w:t>Agreement</w:t>
      </w:r>
      <w:proofErr w:type="spellEnd"/>
      <w:r>
        <w:rPr>
          <w:rFonts w:ascii="Arial" w:eastAsia="Arial" w:hAnsi="Arial" w:cs="Arial"/>
          <w:b/>
          <w:bCs/>
        </w:rPr>
        <w:t>:</w:t>
      </w:r>
      <w:r>
        <w:rPr>
          <w:rFonts w:ascii="Arial" w:eastAsia="Arial" w:hAnsi="Arial" w:cs="Arial"/>
        </w:rPr>
        <w:t xml:space="preserve"> Acuerdo de nivel de servicio que define los tiempos de respuesta y cumplimiento esperados para cada orden de trabajo.</w:t>
      </w:r>
    </w:p>
    <w:p w14:paraId="42BD30B9" w14:textId="77777777" w:rsidR="004620D5" w:rsidRDefault="00000000">
      <w:pPr>
        <w:numPr>
          <w:ilvl w:val="0"/>
          <w:numId w:val="7"/>
        </w:numPr>
        <w:spacing w:after="0" w:line="360" w:lineRule="auto"/>
        <w:rPr>
          <w:rFonts w:ascii="Arial" w:eastAsia="Arial" w:hAnsi="Arial" w:cs="Arial"/>
        </w:rPr>
      </w:pPr>
      <w:r>
        <w:rPr>
          <w:rFonts w:ascii="Arial" w:eastAsia="Arial" w:hAnsi="Arial" w:cs="Arial"/>
          <w:b/>
          <w:bCs/>
        </w:rPr>
        <w:t>Trazabilidad:</w:t>
      </w:r>
      <w:r>
        <w:rPr>
          <w:rFonts w:ascii="Arial" w:eastAsia="Arial" w:hAnsi="Arial" w:cs="Arial"/>
        </w:rPr>
        <w:t xml:space="preserve"> Capacidad de seguir el rastro de una intervención o dato desde su origen hasta su cierre, garantizando la transparencia del servicio.</w:t>
      </w:r>
    </w:p>
    <w:p w14:paraId="6F03043E" w14:textId="77777777" w:rsidR="004620D5" w:rsidRDefault="00000000">
      <w:pPr>
        <w:numPr>
          <w:ilvl w:val="0"/>
          <w:numId w:val="7"/>
        </w:numPr>
        <w:spacing w:after="0" w:line="360" w:lineRule="auto"/>
        <w:rPr>
          <w:rFonts w:ascii="Arial" w:eastAsia="Arial" w:hAnsi="Arial" w:cs="Arial"/>
        </w:rPr>
      </w:pPr>
      <w:r>
        <w:rPr>
          <w:rFonts w:ascii="Arial" w:eastAsia="Arial" w:hAnsi="Arial" w:cs="Arial"/>
          <w:b/>
          <w:bCs/>
        </w:rPr>
        <w:t>HTTPS/TLS:</w:t>
      </w:r>
      <w:r>
        <w:rPr>
          <w:rFonts w:ascii="Arial" w:eastAsia="Arial" w:hAnsi="Arial" w:cs="Arial"/>
        </w:rPr>
        <w:t xml:space="preserve"> Protocolos de seguridad encargados de cifrar la comunicación entre el dispositivo del usuario y el servidor para proteger la información.</w:t>
      </w:r>
    </w:p>
    <w:p w14:paraId="61C6B2F6" w14:textId="77777777" w:rsidR="004620D5" w:rsidRDefault="00000000">
      <w:pPr>
        <w:numPr>
          <w:ilvl w:val="0"/>
          <w:numId w:val="7"/>
        </w:numPr>
        <w:spacing w:after="0" w:line="360" w:lineRule="auto"/>
        <w:rPr>
          <w:rFonts w:ascii="Arial" w:eastAsia="Arial" w:hAnsi="Arial" w:cs="Arial"/>
        </w:rPr>
      </w:pPr>
      <w:r>
        <w:rPr>
          <w:rFonts w:ascii="Arial" w:eastAsia="Arial" w:hAnsi="Arial" w:cs="Arial"/>
          <w:b/>
          <w:bCs/>
        </w:rPr>
        <w:t xml:space="preserve">Requerimientos Funcionales: </w:t>
      </w:r>
      <w:r>
        <w:rPr>
          <w:rFonts w:ascii="Arial" w:eastAsia="Arial" w:hAnsi="Arial" w:cs="Arial"/>
        </w:rPr>
        <w:t>Son las cosas que el sistema debe hacer. Por ejemplo: "El sistema debe permitir subir fotos".</w:t>
      </w:r>
    </w:p>
    <w:p w14:paraId="1ECC6BB3" w14:textId="77777777" w:rsidR="004620D5" w:rsidRDefault="00000000">
      <w:pPr>
        <w:numPr>
          <w:ilvl w:val="0"/>
          <w:numId w:val="7"/>
        </w:numPr>
        <w:spacing w:after="0" w:line="360" w:lineRule="auto"/>
        <w:rPr>
          <w:rFonts w:ascii="Arial" w:eastAsia="Arial" w:hAnsi="Arial" w:cs="Arial"/>
        </w:rPr>
      </w:pPr>
      <w:r>
        <w:rPr>
          <w:rFonts w:ascii="Arial" w:eastAsia="Arial" w:hAnsi="Arial" w:cs="Arial"/>
          <w:b/>
          <w:bCs/>
        </w:rPr>
        <w:t>Requerimientos No Funcionales:</w:t>
      </w:r>
      <w:r>
        <w:rPr>
          <w:rFonts w:ascii="Arial" w:eastAsia="Arial" w:hAnsi="Arial" w:cs="Arial"/>
        </w:rPr>
        <w:t xml:space="preserve"> Son las características de calidad del sistema. No es lo que hace, sino cómo lo hace. Por ejemplo: "El sistema debe ser rápido" o "El sistema debe ser seguro".</w:t>
      </w:r>
    </w:p>
    <w:p w14:paraId="234C6DD2" w14:textId="77777777" w:rsidR="004620D5" w:rsidRDefault="00000000">
      <w:pPr>
        <w:numPr>
          <w:ilvl w:val="0"/>
          <w:numId w:val="7"/>
        </w:numPr>
        <w:spacing w:after="0" w:line="360" w:lineRule="auto"/>
        <w:rPr>
          <w:rFonts w:ascii="Arial" w:eastAsia="Arial" w:hAnsi="Arial" w:cs="Arial"/>
        </w:rPr>
      </w:pPr>
      <w:r>
        <w:rPr>
          <w:rFonts w:ascii="Arial" w:eastAsia="Arial" w:hAnsi="Arial" w:cs="Arial"/>
          <w:b/>
          <w:bCs/>
        </w:rPr>
        <w:t>Orden de trabajo:</w:t>
      </w:r>
      <w:r>
        <w:rPr>
          <w:rFonts w:ascii="Arial" w:eastAsia="Arial" w:hAnsi="Arial" w:cs="Arial"/>
        </w:rPr>
        <w:t xml:space="preserve"> Una orden de trabajo consiste en un registro completo de un servicio prestado, este contiene toda la información necesaria para planificar, ejecutar, controlar y cerrar el trabajo. Esta contiene los datos del cliente: Nombre, RUT, correo, teléfono, dirección de servicio. Información del servicio: Tipo de servicio, descripción del trabajo, ubicación en dirección o coordenadas, fecha de inicio, fecha programada de término, además de un apartado observaciones para redactar información extra. Personal asignado: Operadores asignados y responsable del servicio. Recursos utilizados: Tipo de camión e insumos utilizados para el trabajo. Fechas importantes: Fecha de creación, fecha de inicio, fecha de término, fecha de reprogramación en caso de aplicar. Estado de trabajo: Pendiente, en </w:t>
      </w:r>
      <w:proofErr w:type="spellStart"/>
      <w:proofErr w:type="gramStart"/>
      <w:r>
        <w:rPr>
          <w:rFonts w:ascii="Arial" w:eastAsia="Arial" w:hAnsi="Arial" w:cs="Arial"/>
        </w:rPr>
        <w:t>curso,finalizado</w:t>
      </w:r>
      <w:proofErr w:type="spellEnd"/>
      <w:proofErr w:type="gramEnd"/>
      <w:r>
        <w:rPr>
          <w:rFonts w:ascii="Arial" w:eastAsia="Arial" w:hAnsi="Arial" w:cs="Arial"/>
        </w:rPr>
        <w:t xml:space="preserve">, cancelado. Información financiera: Costo de servicio + IVA, valor total y estado de pago como pendiente o pagado. Evidencia: Fotografías, </w:t>
      </w:r>
      <w:proofErr w:type="gramStart"/>
      <w:r>
        <w:rPr>
          <w:rFonts w:ascii="Arial" w:eastAsia="Arial" w:hAnsi="Arial" w:cs="Arial"/>
        </w:rPr>
        <w:t>documentos externos o reportes externos</w:t>
      </w:r>
      <w:proofErr w:type="gramEnd"/>
      <w:r>
        <w:rPr>
          <w:rFonts w:ascii="Arial" w:eastAsia="Arial" w:hAnsi="Arial" w:cs="Arial"/>
        </w:rPr>
        <w:t xml:space="preserve">. Seguimiento: Intervenciones realizadas e historial de cambios. Gestión y control: Nivel de prioridad e intervenciones de terceros. Cierre del servicio: Aprobación final y </w:t>
      </w:r>
      <w:r>
        <w:rPr>
          <w:rFonts w:ascii="Arial" w:eastAsia="Arial" w:hAnsi="Arial" w:cs="Arial"/>
        </w:rPr>
        <w:lastRenderedPageBreak/>
        <w:t>firma. Al definirse los casos de uso, se usan las siglas “OT” para referirse a las órdenes de trabajo.</w:t>
      </w:r>
    </w:p>
    <w:p w14:paraId="461DE92E" w14:textId="77777777" w:rsidR="004620D5" w:rsidRDefault="00000000">
      <w:pPr>
        <w:numPr>
          <w:ilvl w:val="0"/>
          <w:numId w:val="7"/>
        </w:numPr>
        <w:spacing w:after="0" w:line="360" w:lineRule="auto"/>
        <w:rPr>
          <w:rFonts w:ascii="Arial" w:eastAsia="Arial" w:hAnsi="Arial" w:cs="Arial"/>
        </w:rPr>
      </w:pPr>
      <w:r>
        <w:rPr>
          <w:rFonts w:ascii="Arial" w:eastAsia="Arial" w:hAnsi="Arial" w:cs="Arial"/>
          <w:b/>
          <w:bCs/>
        </w:rPr>
        <w:t>ID:</w:t>
      </w:r>
      <w:r>
        <w:rPr>
          <w:rFonts w:ascii="Arial" w:eastAsia="Arial" w:hAnsi="Arial" w:cs="Arial"/>
        </w:rPr>
        <w:t xml:space="preserve"> es el identificador único generado automáticamente por el sistema de esta manera se establecen relaciones entre las distintas entidades dentro de la base de datos, permitiendo distinguir un registro de otro.  </w:t>
      </w:r>
    </w:p>
    <w:p w14:paraId="04876607" w14:textId="77777777" w:rsidR="004620D5" w:rsidRDefault="00000000">
      <w:pPr>
        <w:numPr>
          <w:ilvl w:val="0"/>
          <w:numId w:val="7"/>
        </w:numPr>
        <w:spacing w:after="0" w:line="360" w:lineRule="auto"/>
        <w:rPr>
          <w:rFonts w:ascii="Arial" w:eastAsia="Arial" w:hAnsi="Arial" w:cs="Arial"/>
        </w:rPr>
      </w:pPr>
      <w:r>
        <w:rPr>
          <w:rFonts w:ascii="Arial" w:eastAsia="Arial" w:hAnsi="Arial" w:cs="Arial"/>
          <w:b/>
          <w:bCs/>
        </w:rPr>
        <w:t>Inicio de sesión:</w:t>
      </w:r>
      <w:r>
        <w:rPr>
          <w:rFonts w:ascii="Arial" w:eastAsia="Arial" w:hAnsi="Arial" w:cs="Arial"/>
        </w:rPr>
        <w:t xml:space="preserve"> Este consiste en un nombre de usuario y contraseña de mínimo 8 caracteres y máximo 12, con al menos 1 letra mayúscula, 1 letra minúscula, 1 número y 1 carácter especial. De esta manera la contraseña se vuelve mucho más difícil de adivinar o hackear y el acceso a la información se restringe solamente a usuarios registrados.</w:t>
      </w:r>
    </w:p>
    <w:p w14:paraId="5961C5A0" w14:textId="77777777" w:rsidR="004620D5" w:rsidRDefault="00000000">
      <w:pPr>
        <w:numPr>
          <w:ilvl w:val="0"/>
          <w:numId w:val="7"/>
        </w:numPr>
        <w:spacing w:after="0" w:line="360" w:lineRule="auto"/>
        <w:rPr>
          <w:rFonts w:ascii="Arial" w:eastAsia="Arial" w:hAnsi="Arial" w:cs="Arial"/>
        </w:rPr>
      </w:pPr>
      <w:r>
        <w:rPr>
          <w:rFonts w:ascii="Arial" w:eastAsia="Arial" w:hAnsi="Arial" w:cs="Arial"/>
          <w:b/>
          <w:bCs/>
        </w:rPr>
        <w:t>Roles y permisos:</w:t>
      </w:r>
      <w:r>
        <w:rPr>
          <w:rFonts w:ascii="Arial" w:eastAsia="Arial" w:hAnsi="Arial" w:cs="Arial"/>
        </w:rPr>
        <w:t xml:space="preserve"> En cuanto al resguardo de la información, dependiendo del cargo del actor en la empresa, éste podrá visualizar solamente aquella información que sea acorde a su cargo. Para esto se definen 3 roles: Administrador, Operario y </w:t>
      </w:r>
      <w:proofErr w:type="gramStart"/>
      <w:r>
        <w:rPr>
          <w:rFonts w:ascii="Arial" w:eastAsia="Arial" w:hAnsi="Arial" w:cs="Arial"/>
        </w:rPr>
        <w:t>Jefe</w:t>
      </w:r>
      <w:proofErr w:type="gramEnd"/>
      <w:r>
        <w:rPr>
          <w:rFonts w:ascii="Arial" w:eastAsia="Arial" w:hAnsi="Arial" w:cs="Arial"/>
        </w:rPr>
        <w:t xml:space="preserve">. En el caso del administrador, este tendrá acceso a los reportes </w:t>
      </w:r>
      <w:proofErr w:type="spellStart"/>
      <w:proofErr w:type="gramStart"/>
      <w:r>
        <w:rPr>
          <w:rFonts w:ascii="Arial" w:eastAsia="Arial" w:hAnsi="Arial" w:cs="Arial"/>
        </w:rPr>
        <w:t>económicos,órdenes</w:t>
      </w:r>
      <w:proofErr w:type="spellEnd"/>
      <w:proofErr w:type="gramEnd"/>
      <w:r>
        <w:rPr>
          <w:rFonts w:ascii="Arial" w:eastAsia="Arial" w:hAnsi="Arial" w:cs="Arial"/>
        </w:rPr>
        <w:t xml:space="preserve"> de trabajo y podrá visualizar los distintos tipos de gráficos representativos de la información del sistema, tendrá los permisos para editar, agregar o eliminar información, más no podrá asignar roles ni permisos de edición o lectura a otros usuarios dentro de la plataforma. El operario, sólo podrá visualizar y completar el formulario de </w:t>
      </w:r>
      <w:proofErr w:type="spellStart"/>
      <w:r>
        <w:rPr>
          <w:rFonts w:ascii="Arial" w:eastAsia="Arial" w:hAnsi="Arial" w:cs="Arial"/>
        </w:rPr>
        <w:t>órden</w:t>
      </w:r>
      <w:proofErr w:type="spellEnd"/>
      <w:r>
        <w:rPr>
          <w:rFonts w:ascii="Arial" w:eastAsia="Arial" w:hAnsi="Arial" w:cs="Arial"/>
        </w:rPr>
        <w:t xml:space="preserve"> de trabajo correspondiente al servicio que desarrolla, asignándose como responsable tanto a él como a otros operarios que lo acompañen. No tendrá acceso a demás información de otras áreas de la empresa, ni mucho menos podrá asignar permisos de edición o lectura a otros usuarios, cualquier modificación en su </w:t>
      </w:r>
      <w:proofErr w:type="spellStart"/>
      <w:r>
        <w:rPr>
          <w:rFonts w:ascii="Arial" w:eastAsia="Arial" w:hAnsi="Arial" w:cs="Arial"/>
        </w:rPr>
        <w:t>órden</w:t>
      </w:r>
      <w:proofErr w:type="spellEnd"/>
      <w:r>
        <w:rPr>
          <w:rFonts w:ascii="Arial" w:eastAsia="Arial" w:hAnsi="Arial" w:cs="Arial"/>
        </w:rPr>
        <w:t xml:space="preserve"> de trabajo correspondiente debe ser aprobada por administradores o jefe. El jefe, al ser el líder de la empresa tendrá acceso ilimitado a toda la información del sistema, pudiendo agregar, eliminar o realizar cambios en la información de todas las áreas de la empresa, pudiendo a su vez, visualizar los gráficos correspondientes encontrados en el panel Primario. Además, este será el único usuario que podrá asignar permisos de edición y lectura a otros usuarios dentro de la misma plataforma.</w:t>
      </w:r>
    </w:p>
    <w:p w14:paraId="16E775FA" w14:textId="77777777" w:rsidR="004620D5" w:rsidRDefault="00000000">
      <w:pPr>
        <w:numPr>
          <w:ilvl w:val="0"/>
          <w:numId w:val="7"/>
        </w:numPr>
        <w:spacing w:after="0" w:line="360" w:lineRule="auto"/>
        <w:rPr>
          <w:rFonts w:ascii="Arial" w:eastAsia="Arial" w:hAnsi="Arial" w:cs="Arial"/>
        </w:rPr>
      </w:pPr>
      <w:r>
        <w:rPr>
          <w:rFonts w:ascii="Arial" w:eastAsia="Arial" w:hAnsi="Arial" w:cs="Arial"/>
          <w:b/>
          <w:bCs/>
        </w:rPr>
        <w:lastRenderedPageBreak/>
        <w:t>Ficha de cliente:</w:t>
      </w:r>
      <w:r>
        <w:rPr>
          <w:rFonts w:ascii="Arial" w:eastAsia="Arial" w:hAnsi="Arial" w:cs="Arial"/>
        </w:rPr>
        <w:t xml:space="preserve"> registro de cliente generado a partir de los datos ingresados por el usuario en el formulario de cliente.</w:t>
      </w:r>
    </w:p>
    <w:p w14:paraId="48A5AC0C" w14:textId="77777777" w:rsidR="004620D5" w:rsidRDefault="004620D5">
      <w:pPr>
        <w:spacing w:after="0" w:line="360" w:lineRule="auto"/>
        <w:ind w:left="720"/>
        <w:rPr>
          <w:rFonts w:ascii="Arial" w:eastAsia="Arial" w:hAnsi="Arial" w:cs="Arial"/>
        </w:rPr>
      </w:pPr>
    </w:p>
    <w:p w14:paraId="16C612FE" w14:textId="77777777" w:rsidR="004620D5" w:rsidRDefault="00000000">
      <w:pPr>
        <w:numPr>
          <w:ilvl w:val="0"/>
          <w:numId w:val="7"/>
        </w:numPr>
        <w:spacing w:after="0" w:line="360" w:lineRule="auto"/>
        <w:jc w:val="both"/>
        <w:rPr>
          <w:rFonts w:ascii="Arial" w:eastAsia="Arial" w:hAnsi="Arial" w:cs="Arial"/>
        </w:rPr>
      </w:pPr>
      <w:r>
        <w:rPr>
          <w:rFonts w:ascii="Arial" w:eastAsia="Arial" w:hAnsi="Arial" w:cs="Arial"/>
          <w:b/>
          <w:bCs/>
        </w:rPr>
        <w:t>Formularios:</w:t>
      </w:r>
      <w:r>
        <w:rPr>
          <w:rFonts w:ascii="Arial" w:eastAsia="Arial" w:hAnsi="Arial" w:cs="Arial"/>
        </w:rPr>
        <w:t xml:space="preserve"> Nuestro sistema se compone de tres formularios: formulario de órdenes de trabajo, formulario de insumos y maquinaria y formulario de cliente. En el caso del formulario de las órdenes de trabajo, este contará con todas las casillas necesarias </w:t>
      </w:r>
      <w:proofErr w:type="gramStart"/>
      <w:r>
        <w:rPr>
          <w:rFonts w:ascii="Arial" w:eastAsia="Arial" w:hAnsi="Arial" w:cs="Arial"/>
        </w:rPr>
        <w:t>de acuerdo a</w:t>
      </w:r>
      <w:proofErr w:type="gramEnd"/>
      <w:r>
        <w:rPr>
          <w:rFonts w:ascii="Arial" w:eastAsia="Arial" w:hAnsi="Arial" w:cs="Arial"/>
        </w:rPr>
        <w:t xml:space="preserve"> la información que reciben las mismas órdenes de trabajo. Por otra parte, las casillas del formulario de insumos y maquinaria se actualizan dependiendo del tipo de dato que se quiera ingresar, es decir, si se quiere registrar camiones, las casillas corresponden a: Marca, modelo, color, patente, m3, fecha de compra, fecha de mantenimiento, si requiere repuestos de ser necesario, estado de operatividad, comentarios e id de la orden de trabajo asociada. En caso de querer registrar insumos, los parámetros serán: Id de insumo, nombre del insumo, tipo de insumo, cantidad o medida, stock disponible y comentarios. Para desplegar los campos de uno o el otro el administrador o jefe deberá seleccionar el tipo de dato en la casilla correspondiente. El formulario de cliente cuenta con: Id de cliente, nombre de cliente, </w:t>
      </w:r>
      <w:proofErr w:type="spellStart"/>
      <w:r>
        <w:rPr>
          <w:rFonts w:ascii="Arial" w:eastAsia="Arial" w:hAnsi="Arial" w:cs="Arial"/>
        </w:rPr>
        <w:t>rut</w:t>
      </w:r>
      <w:proofErr w:type="spellEnd"/>
      <w:r>
        <w:rPr>
          <w:rFonts w:ascii="Arial" w:eastAsia="Arial" w:hAnsi="Arial" w:cs="Arial"/>
        </w:rPr>
        <w:t xml:space="preserve">, teléfono, </w:t>
      </w:r>
      <w:proofErr w:type="gramStart"/>
      <w:r>
        <w:rPr>
          <w:rFonts w:ascii="Arial" w:eastAsia="Arial" w:hAnsi="Arial" w:cs="Arial"/>
        </w:rPr>
        <w:t>dirección,  y</w:t>
      </w:r>
      <w:proofErr w:type="gramEnd"/>
      <w:r>
        <w:rPr>
          <w:rFonts w:ascii="Arial" w:eastAsia="Arial" w:hAnsi="Arial" w:cs="Arial"/>
        </w:rPr>
        <w:t xml:space="preserve"> correo electrónico. Para todos los formularios se genera una id única para cada registro ingresado.</w:t>
      </w:r>
    </w:p>
    <w:p w14:paraId="47D34A74" w14:textId="77777777" w:rsidR="004620D5" w:rsidRDefault="00000000">
      <w:pPr>
        <w:numPr>
          <w:ilvl w:val="0"/>
          <w:numId w:val="7"/>
        </w:numPr>
        <w:spacing w:after="0" w:line="360" w:lineRule="auto"/>
        <w:jc w:val="both"/>
        <w:rPr>
          <w:rFonts w:ascii="Arial" w:eastAsia="Arial" w:hAnsi="Arial" w:cs="Arial"/>
        </w:rPr>
      </w:pPr>
      <w:r>
        <w:rPr>
          <w:rFonts w:ascii="Arial" w:eastAsia="Arial" w:hAnsi="Arial" w:cs="Arial"/>
          <w:b/>
          <w:bCs/>
        </w:rPr>
        <w:t>Identificadores únicos:</w:t>
      </w:r>
      <w:r>
        <w:rPr>
          <w:rFonts w:ascii="Arial" w:eastAsia="Arial" w:hAnsi="Arial" w:cs="Arial"/>
        </w:rPr>
        <w:t xml:space="preserve"> Son los datos únicos asociados a los elementos registrados en el sistema que permiten distinguir un elemento de otro, tales como: Rut, correo electrónico, id, patente, número de teléfono y dirección. </w:t>
      </w:r>
    </w:p>
    <w:p w14:paraId="0FDC161E" w14:textId="77777777" w:rsidR="004620D5" w:rsidRDefault="00000000">
      <w:pPr>
        <w:numPr>
          <w:ilvl w:val="0"/>
          <w:numId w:val="7"/>
        </w:numPr>
        <w:spacing w:after="0" w:line="360" w:lineRule="auto"/>
        <w:jc w:val="both"/>
        <w:rPr>
          <w:rFonts w:ascii="Arial" w:eastAsia="Arial" w:hAnsi="Arial" w:cs="Arial"/>
        </w:rPr>
      </w:pPr>
      <w:r>
        <w:rPr>
          <w:rFonts w:ascii="Arial" w:eastAsia="Arial" w:hAnsi="Arial" w:cs="Arial"/>
          <w:b/>
          <w:bCs/>
        </w:rPr>
        <w:t xml:space="preserve">Intervención: </w:t>
      </w:r>
      <w:r>
        <w:rPr>
          <w:rFonts w:ascii="Arial" w:eastAsia="Arial" w:hAnsi="Arial" w:cs="Arial"/>
        </w:rPr>
        <w:t xml:space="preserve">Es lo que realizó en el servicio, como destape de alcantarillado, limpieza con camión, extracción de residuos, Inspección inicial, uso de manguera de alta presión, aplicación de químicos, limpieza final. </w:t>
      </w:r>
    </w:p>
    <w:p w14:paraId="09492570" w14:textId="77777777" w:rsidR="004620D5" w:rsidRDefault="004620D5">
      <w:pPr>
        <w:spacing w:after="0" w:line="360" w:lineRule="auto"/>
        <w:jc w:val="both"/>
        <w:rPr>
          <w:rFonts w:ascii="Arial" w:eastAsia="Arial" w:hAnsi="Arial" w:cs="Arial"/>
        </w:rPr>
      </w:pPr>
    </w:p>
    <w:p w14:paraId="562DF76D" w14:textId="77777777" w:rsidR="004620D5" w:rsidRDefault="004620D5">
      <w:pPr>
        <w:spacing w:after="0" w:line="360" w:lineRule="auto"/>
        <w:jc w:val="both"/>
        <w:rPr>
          <w:rFonts w:ascii="Arial" w:eastAsia="Arial" w:hAnsi="Arial" w:cs="Arial"/>
        </w:rPr>
      </w:pPr>
    </w:p>
    <w:p w14:paraId="3C7A0436" w14:textId="77777777" w:rsidR="004620D5" w:rsidRDefault="004620D5">
      <w:pPr>
        <w:spacing w:after="0" w:line="360" w:lineRule="auto"/>
        <w:jc w:val="both"/>
        <w:rPr>
          <w:rFonts w:ascii="Arial" w:eastAsia="Arial" w:hAnsi="Arial" w:cs="Arial"/>
        </w:rPr>
      </w:pPr>
    </w:p>
    <w:p w14:paraId="30006FDF" w14:textId="77777777" w:rsidR="004620D5" w:rsidRDefault="004620D5">
      <w:pPr>
        <w:spacing w:after="0" w:line="360" w:lineRule="auto"/>
        <w:jc w:val="both"/>
        <w:rPr>
          <w:rFonts w:ascii="Arial" w:eastAsia="Arial" w:hAnsi="Arial" w:cs="Arial"/>
        </w:rPr>
      </w:pPr>
    </w:p>
    <w:p w14:paraId="1BD09934" w14:textId="77777777" w:rsidR="004620D5" w:rsidRDefault="00000000">
      <w:pPr>
        <w:pStyle w:val="Ttulo1"/>
      </w:pPr>
      <w:bookmarkStart w:id="46" w:name="_lufceezh1voc" w:colFirst="0" w:colLast="0"/>
      <w:bookmarkEnd w:id="46"/>
      <w:r>
        <w:lastRenderedPageBreak/>
        <w:t>9. Requerimientos</w:t>
      </w:r>
    </w:p>
    <w:p w14:paraId="2C92158A" w14:textId="77777777" w:rsidR="004620D5" w:rsidRDefault="00000000">
      <w:pPr>
        <w:ind w:left="720"/>
      </w:pPr>
      <w:r>
        <w:t xml:space="preserve">La presente sección define los requerimientos del proyecto necesarios para el </w:t>
      </w:r>
      <w:proofErr w:type="gramStart"/>
      <w:r>
        <w:t>diseño ,</w:t>
      </w:r>
      <w:proofErr w:type="gramEnd"/>
      <w:r>
        <w:t xml:space="preserve"> desarrollo y validación del sistema. En ella se especifican de manera precisa tanto las capacidades operativas que tendrá el sistema para ofrecer al usuario, como los criterios que garantizan la correcta ejecución del software. </w:t>
      </w:r>
    </w:p>
    <w:p w14:paraId="7B512B11" w14:textId="77777777" w:rsidR="004620D5" w:rsidRDefault="004620D5"/>
    <w:p w14:paraId="73EE2681" w14:textId="77777777" w:rsidR="004620D5" w:rsidRDefault="00000000">
      <w:pPr>
        <w:pStyle w:val="Ttulo2"/>
      </w:pPr>
      <w:bookmarkStart w:id="47" w:name="_7ve7at7of0ed" w:colFirst="0" w:colLast="0"/>
      <w:bookmarkEnd w:id="47"/>
      <w:r>
        <w:t>9.1 Requerimientos no funcionales</w:t>
      </w:r>
    </w:p>
    <w:p w14:paraId="12482278" w14:textId="77777777" w:rsidR="004620D5" w:rsidRDefault="00000000">
      <w:pPr>
        <w:ind w:left="720"/>
      </w:pPr>
      <w:r>
        <w:t>A continuación, se presenta la tabla 8.1 con los requerimientos no funcionales, estableciendo los criterios de calidad y los atributos de rendimientos, seguridad, usabilidad y mantenibilidad que el sistema debe tener durante este sea utilizado.</w:t>
      </w:r>
    </w:p>
    <w:p w14:paraId="745F15F4" w14:textId="77777777" w:rsidR="004620D5" w:rsidRDefault="00000000">
      <w:pPr>
        <w:pStyle w:val="Ttulo3"/>
      </w:pPr>
      <w:bookmarkStart w:id="48" w:name="_a5od2phc3027" w:colFirst="0" w:colLast="0"/>
      <w:bookmarkEnd w:id="48"/>
      <w:r>
        <w:t xml:space="preserve">Tabla 9.1. Requerimientos no funcionales </w:t>
      </w:r>
    </w:p>
    <w:tbl>
      <w:tblPr>
        <w:tblStyle w:val="a0"/>
        <w:tblW w:w="898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25"/>
        <w:gridCol w:w="7560"/>
      </w:tblGrid>
      <w:tr w:rsidR="004620D5" w14:paraId="64401BA4" w14:textId="77777777">
        <w:trPr>
          <w:trHeight w:val="405"/>
        </w:trPr>
        <w:tc>
          <w:tcPr>
            <w:tcW w:w="1425" w:type="dxa"/>
            <w:tcBorders>
              <w:top w:val="single" w:sz="6" w:space="0" w:color="000000"/>
              <w:left w:val="single" w:sz="6" w:space="0" w:color="000000"/>
              <w:bottom w:val="single" w:sz="6" w:space="0" w:color="000000"/>
              <w:right w:val="single" w:sz="6" w:space="0" w:color="000000"/>
            </w:tcBorders>
            <w:shd w:val="clear" w:color="auto" w:fill="4F81BD"/>
            <w:tcMar>
              <w:top w:w="80" w:type="dxa"/>
              <w:left w:w="140" w:type="dxa"/>
              <w:bottom w:w="80" w:type="dxa"/>
              <w:right w:w="140" w:type="dxa"/>
            </w:tcMar>
          </w:tcPr>
          <w:p w14:paraId="7EDA32F7" w14:textId="77777777" w:rsidR="004620D5" w:rsidRDefault="00000000">
            <w:pPr>
              <w:spacing w:after="0" w:line="276" w:lineRule="auto"/>
              <w:jc w:val="center"/>
              <w:rPr>
                <w:rFonts w:ascii="Arial" w:eastAsia="Arial" w:hAnsi="Arial" w:cs="Arial"/>
                <w:b/>
                <w:bCs/>
                <w:color w:val="FFFFFF"/>
                <w:sz w:val="18"/>
                <w:szCs w:val="18"/>
              </w:rPr>
            </w:pPr>
            <w:r>
              <w:rPr>
                <w:rFonts w:ascii="Arial" w:eastAsia="Arial" w:hAnsi="Arial" w:cs="Arial"/>
                <w:b/>
                <w:bCs/>
                <w:color w:val="FFFFFF"/>
                <w:sz w:val="18"/>
                <w:szCs w:val="18"/>
              </w:rPr>
              <w:t>ID</w:t>
            </w:r>
          </w:p>
        </w:tc>
        <w:tc>
          <w:tcPr>
            <w:tcW w:w="7560" w:type="dxa"/>
            <w:tcBorders>
              <w:top w:val="single" w:sz="6" w:space="0" w:color="000000"/>
              <w:left w:val="single" w:sz="6" w:space="0" w:color="000000"/>
              <w:bottom w:val="single" w:sz="6" w:space="0" w:color="000000"/>
              <w:right w:val="single" w:sz="6" w:space="0" w:color="000000"/>
            </w:tcBorders>
            <w:shd w:val="clear" w:color="auto" w:fill="4F81BD"/>
            <w:tcMar>
              <w:top w:w="80" w:type="dxa"/>
              <w:left w:w="140" w:type="dxa"/>
              <w:bottom w:w="80" w:type="dxa"/>
              <w:right w:w="140" w:type="dxa"/>
            </w:tcMar>
          </w:tcPr>
          <w:p w14:paraId="13E21B5B" w14:textId="77777777" w:rsidR="004620D5" w:rsidRDefault="00000000">
            <w:pPr>
              <w:spacing w:after="0" w:line="276" w:lineRule="auto"/>
              <w:jc w:val="center"/>
              <w:rPr>
                <w:rFonts w:ascii="Arial" w:eastAsia="Arial" w:hAnsi="Arial" w:cs="Arial"/>
                <w:b/>
                <w:bCs/>
                <w:color w:val="FFFFFF"/>
                <w:sz w:val="18"/>
                <w:szCs w:val="18"/>
              </w:rPr>
            </w:pPr>
            <w:r>
              <w:rPr>
                <w:rFonts w:ascii="Arial" w:eastAsia="Arial" w:hAnsi="Arial" w:cs="Arial"/>
                <w:b/>
                <w:bCs/>
                <w:color w:val="FFFFFF"/>
                <w:sz w:val="18"/>
                <w:szCs w:val="18"/>
              </w:rPr>
              <w:t xml:space="preserve">Descripción </w:t>
            </w:r>
          </w:p>
        </w:tc>
      </w:tr>
      <w:tr w:rsidR="004620D5" w14:paraId="1152A484" w14:textId="77777777">
        <w:trPr>
          <w:trHeight w:val="585"/>
        </w:trPr>
        <w:tc>
          <w:tcPr>
            <w:tcW w:w="1425" w:type="dxa"/>
            <w:tcBorders>
              <w:top w:val="single" w:sz="6" w:space="0" w:color="000000"/>
              <w:left w:val="single" w:sz="6" w:space="0" w:color="000000"/>
              <w:bottom w:val="single" w:sz="6" w:space="0" w:color="000000"/>
              <w:right w:val="single" w:sz="6" w:space="0" w:color="000000"/>
            </w:tcBorders>
            <w:shd w:val="clear" w:color="auto" w:fill="FFFFFF"/>
            <w:tcMar>
              <w:top w:w="60" w:type="dxa"/>
              <w:left w:w="140" w:type="dxa"/>
              <w:bottom w:w="60" w:type="dxa"/>
              <w:right w:w="80" w:type="dxa"/>
            </w:tcMar>
          </w:tcPr>
          <w:p w14:paraId="0A715B84" w14:textId="77777777" w:rsidR="004620D5" w:rsidRDefault="00000000">
            <w:pPr>
              <w:spacing w:after="0" w:line="276" w:lineRule="auto"/>
              <w:jc w:val="center"/>
              <w:rPr>
                <w:rFonts w:ascii="Arial" w:eastAsia="Arial" w:hAnsi="Arial" w:cs="Arial"/>
                <w:sz w:val="18"/>
                <w:szCs w:val="18"/>
              </w:rPr>
            </w:pPr>
            <w:r>
              <w:rPr>
                <w:rFonts w:ascii="Arial" w:eastAsia="Arial" w:hAnsi="Arial" w:cs="Arial"/>
                <w:sz w:val="18"/>
                <w:szCs w:val="18"/>
              </w:rPr>
              <w:t>RNF-01</w:t>
            </w:r>
          </w:p>
        </w:tc>
        <w:tc>
          <w:tcPr>
            <w:tcW w:w="75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40" w:type="dxa"/>
              <w:bottom w:w="60" w:type="dxa"/>
              <w:right w:w="140" w:type="dxa"/>
            </w:tcMar>
          </w:tcPr>
          <w:p w14:paraId="39D090E0" w14:textId="77777777" w:rsidR="004620D5" w:rsidRDefault="00000000">
            <w:pPr>
              <w:spacing w:after="0" w:line="276" w:lineRule="auto"/>
              <w:jc w:val="both"/>
              <w:rPr>
                <w:rFonts w:ascii="Arial" w:eastAsia="Arial" w:hAnsi="Arial" w:cs="Arial"/>
                <w:sz w:val="18"/>
                <w:szCs w:val="18"/>
              </w:rPr>
            </w:pPr>
            <w:r>
              <w:rPr>
                <w:rFonts w:ascii="Arial" w:eastAsia="Arial" w:hAnsi="Arial" w:cs="Arial"/>
                <w:sz w:val="18"/>
                <w:szCs w:val="18"/>
              </w:rPr>
              <w:t xml:space="preserve">El sistema deberá ser compatible tanto en dispositivos móviles como computacionales, asegurando el correcto funcionamiento de sus funcionalidades para ambos entornos. </w:t>
            </w:r>
          </w:p>
        </w:tc>
      </w:tr>
      <w:tr w:rsidR="004620D5" w14:paraId="4A0FEE3C" w14:textId="77777777">
        <w:trPr>
          <w:trHeight w:val="585"/>
        </w:trPr>
        <w:tc>
          <w:tcPr>
            <w:tcW w:w="1425" w:type="dxa"/>
            <w:tcBorders>
              <w:top w:val="single" w:sz="6" w:space="0" w:color="000000"/>
              <w:left w:val="single" w:sz="6" w:space="0" w:color="000000"/>
              <w:bottom w:val="single" w:sz="6" w:space="0" w:color="000000"/>
              <w:right w:val="single" w:sz="6" w:space="0" w:color="000000"/>
            </w:tcBorders>
            <w:shd w:val="clear" w:color="auto" w:fill="FFFFFF"/>
            <w:tcMar>
              <w:top w:w="60" w:type="dxa"/>
              <w:left w:w="140" w:type="dxa"/>
              <w:bottom w:w="60" w:type="dxa"/>
              <w:right w:w="80" w:type="dxa"/>
            </w:tcMar>
          </w:tcPr>
          <w:p w14:paraId="2A7E05D7" w14:textId="77777777" w:rsidR="004620D5" w:rsidRDefault="00000000">
            <w:pPr>
              <w:spacing w:after="0" w:line="276" w:lineRule="auto"/>
              <w:jc w:val="center"/>
              <w:rPr>
                <w:rFonts w:ascii="Arial" w:eastAsia="Arial" w:hAnsi="Arial" w:cs="Arial"/>
                <w:sz w:val="18"/>
                <w:szCs w:val="18"/>
              </w:rPr>
            </w:pPr>
            <w:r>
              <w:rPr>
                <w:rFonts w:ascii="Arial" w:eastAsia="Arial" w:hAnsi="Arial" w:cs="Arial"/>
                <w:sz w:val="18"/>
                <w:szCs w:val="18"/>
              </w:rPr>
              <w:t>RNF-02</w:t>
            </w:r>
          </w:p>
        </w:tc>
        <w:tc>
          <w:tcPr>
            <w:tcW w:w="75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40" w:type="dxa"/>
              <w:bottom w:w="60" w:type="dxa"/>
              <w:right w:w="140" w:type="dxa"/>
            </w:tcMar>
          </w:tcPr>
          <w:p w14:paraId="3FB2D130" w14:textId="77777777" w:rsidR="004620D5" w:rsidRDefault="00000000">
            <w:pPr>
              <w:spacing w:after="0" w:line="360" w:lineRule="auto"/>
              <w:jc w:val="both"/>
              <w:rPr>
                <w:rFonts w:ascii="Arial" w:eastAsia="Arial" w:hAnsi="Arial" w:cs="Arial"/>
                <w:sz w:val="18"/>
                <w:szCs w:val="18"/>
              </w:rPr>
            </w:pPr>
            <w:r>
              <w:rPr>
                <w:rFonts w:ascii="Arial" w:eastAsia="Arial" w:hAnsi="Arial" w:cs="Arial"/>
                <w:sz w:val="18"/>
                <w:szCs w:val="18"/>
              </w:rPr>
              <w:t xml:space="preserve">El flujo de navegación debe estar optimizado para que un usuario administrativo complete el registro de un nuevo cliente en un tiempo máximo de 3 minutos bajo condiciones normales de red. </w:t>
            </w:r>
            <w:proofErr w:type="gramStart"/>
            <w:r>
              <w:rPr>
                <w:rFonts w:ascii="Arial" w:eastAsia="Arial" w:hAnsi="Arial" w:cs="Arial"/>
                <w:sz w:val="18"/>
                <w:szCs w:val="18"/>
              </w:rPr>
              <w:t>Además  la</w:t>
            </w:r>
            <w:proofErr w:type="gramEnd"/>
            <w:r>
              <w:rPr>
                <w:rFonts w:ascii="Arial" w:eastAsia="Arial" w:hAnsi="Arial" w:cs="Arial"/>
                <w:sz w:val="18"/>
                <w:szCs w:val="18"/>
              </w:rPr>
              <w:t xml:space="preserve"> carga inicial de datos y la renderización de los gráficos dinámicos del panel Primario no deben superar los 5 segundos.</w:t>
            </w:r>
          </w:p>
        </w:tc>
      </w:tr>
      <w:tr w:rsidR="004620D5" w14:paraId="7F0791D0" w14:textId="77777777">
        <w:trPr>
          <w:trHeight w:val="585"/>
        </w:trPr>
        <w:tc>
          <w:tcPr>
            <w:tcW w:w="1425" w:type="dxa"/>
            <w:tcBorders>
              <w:top w:val="single" w:sz="6" w:space="0" w:color="000000"/>
              <w:left w:val="single" w:sz="6" w:space="0" w:color="000000"/>
              <w:bottom w:val="single" w:sz="6" w:space="0" w:color="000000"/>
              <w:right w:val="single" w:sz="6" w:space="0" w:color="000000"/>
            </w:tcBorders>
            <w:shd w:val="clear" w:color="auto" w:fill="FFFFFF"/>
            <w:tcMar>
              <w:top w:w="60" w:type="dxa"/>
              <w:left w:w="140" w:type="dxa"/>
              <w:bottom w:w="60" w:type="dxa"/>
              <w:right w:w="80" w:type="dxa"/>
            </w:tcMar>
          </w:tcPr>
          <w:p w14:paraId="60335ECB" w14:textId="77777777" w:rsidR="004620D5" w:rsidRDefault="00000000">
            <w:pPr>
              <w:spacing w:after="0" w:line="276" w:lineRule="auto"/>
              <w:jc w:val="center"/>
              <w:rPr>
                <w:rFonts w:ascii="Arial" w:eastAsia="Arial" w:hAnsi="Arial" w:cs="Arial"/>
                <w:sz w:val="18"/>
                <w:szCs w:val="18"/>
              </w:rPr>
            </w:pPr>
            <w:r>
              <w:rPr>
                <w:rFonts w:ascii="Arial" w:eastAsia="Arial" w:hAnsi="Arial" w:cs="Arial"/>
                <w:sz w:val="18"/>
                <w:szCs w:val="18"/>
              </w:rPr>
              <w:t>RNF-03</w:t>
            </w:r>
          </w:p>
        </w:tc>
        <w:tc>
          <w:tcPr>
            <w:tcW w:w="75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40" w:type="dxa"/>
              <w:bottom w:w="60" w:type="dxa"/>
              <w:right w:w="140" w:type="dxa"/>
            </w:tcMar>
          </w:tcPr>
          <w:p w14:paraId="2DC87A46" w14:textId="77777777" w:rsidR="004620D5" w:rsidRDefault="00000000">
            <w:pPr>
              <w:spacing w:before="220" w:after="220" w:line="360" w:lineRule="auto"/>
              <w:jc w:val="both"/>
              <w:rPr>
                <w:rFonts w:ascii="Arial" w:eastAsia="Arial" w:hAnsi="Arial" w:cs="Arial"/>
                <w:sz w:val="18"/>
                <w:szCs w:val="18"/>
              </w:rPr>
            </w:pPr>
            <w:r>
              <w:rPr>
                <w:rFonts w:ascii="Arial" w:eastAsia="Arial" w:hAnsi="Arial" w:cs="Arial"/>
                <w:sz w:val="18"/>
                <w:szCs w:val="18"/>
              </w:rPr>
              <w:t xml:space="preserve">Todo el tráfico de datos entre el cliente y el servidor debe estar cifrado mediante protocolos HTTPS/TLS 1.3. Además, la información sensible en la base de datos debe utilizar algoritmos de cifrado estándar como AES-256, además el sistema debe implementar una matriz de permisos estricta donde el acceso a </w:t>
            </w:r>
            <w:proofErr w:type="gramStart"/>
            <w:r>
              <w:rPr>
                <w:rFonts w:ascii="Arial" w:eastAsia="Arial" w:hAnsi="Arial" w:cs="Arial"/>
                <w:sz w:val="18"/>
                <w:szCs w:val="18"/>
              </w:rPr>
              <w:t>funcionalidades ,</w:t>
            </w:r>
            <w:proofErr w:type="gramEnd"/>
            <w:r>
              <w:rPr>
                <w:rFonts w:ascii="Arial" w:eastAsia="Arial" w:hAnsi="Arial" w:cs="Arial"/>
                <w:sz w:val="18"/>
                <w:szCs w:val="18"/>
              </w:rPr>
              <w:t xml:space="preserve"> como eliminación de registros o reportes financieros, esté restringido exclusivamente según el rol asignado como administrador, jefe, operario. También el sistema debe registrar automáticamente cada intento de acceso fallido, incluyendo dirección IP y estampa de tiempo, para prevenir ataques de fuerza bruta.</w:t>
            </w:r>
          </w:p>
        </w:tc>
      </w:tr>
      <w:tr w:rsidR="004620D5" w14:paraId="0525425B" w14:textId="77777777">
        <w:trPr>
          <w:trHeight w:val="585"/>
        </w:trPr>
        <w:tc>
          <w:tcPr>
            <w:tcW w:w="1425" w:type="dxa"/>
            <w:tcBorders>
              <w:top w:val="single" w:sz="6" w:space="0" w:color="000000"/>
              <w:left w:val="single" w:sz="6" w:space="0" w:color="000000"/>
              <w:bottom w:val="single" w:sz="6" w:space="0" w:color="000000"/>
              <w:right w:val="single" w:sz="6" w:space="0" w:color="000000"/>
            </w:tcBorders>
            <w:shd w:val="clear" w:color="auto" w:fill="FFFFFF"/>
            <w:tcMar>
              <w:top w:w="60" w:type="dxa"/>
              <w:left w:w="140" w:type="dxa"/>
              <w:bottom w:w="60" w:type="dxa"/>
              <w:right w:w="80" w:type="dxa"/>
            </w:tcMar>
          </w:tcPr>
          <w:p w14:paraId="6071D637" w14:textId="77777777" w:rsidR="004620D5" w:rsidRDefault="00000000">
            <w:pPr>
              <w:spacing w:after="0" w:line="276" w:lineRule="auto"/>
              <w:jc w:val="center"/>
              <w:rPr>
                <w:rFonts w:ascii="Arial" w:eastAsia="Arial" w:hAnsi="Arial" w:cs="Arial"/>
                <w:sz w:val="18"/>
                <w:szCs w:val="18"/>
              </w:rPr>
            </w:pPr>
            <w:r>
              <w:rPr>
                <w:rFonts w:ascii="Arial" w:eastAsia="Arial" w:hAnsi="Arial" w:cs="Arial"/>
                <w:sz w:val="18"/>
                <w:szCs w:val="18"/>
              </w:rPr>
              <w:t>RNF-04</w:t>
            </w:r>
          </w:p>
        </w:tc>
        <w:tc>
          <w:tcPr>
            <w:tcW w:w="75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40" w:type="dxa"/>
              <w:bottom w:w="60" w:type="dxa"/>
              <w:right w:w="140" w:type="dxa"/>
            </w:tcMar>
          </w:tcPr>
          <w:p w14:paraId="0A33ED5A" w14:textId="77777777" w:rsidR="004620D5" w:rsidRDefault="00000000">
            <w:pPr>
              <w:spacing w:before="240" w:after="240" w:line="360" w:lineRule="auto"/>
              <w:jc w:val="both"/>
              <w:rPr>
                <w:rFonts w:ascii="Arial" w:eastAsia="Arial" w:hAnsi="Arial" w:cs="Arial"/>
                <w:sz w:val="18"/>
                <w:szCs w:val="18"/>
              </w:rPr>
            </w:pPr>
            <w:r>
              <w:rPr>
                <w:rFonts w:ascii="Arial" w:eastAsia="Arial" w:hAnsi="Arial" w:cs="Arial"/>
                <w:sz w:val="18"/>
                <w:szCs w:val="18"/>
              </w:rPr>
              <w:t xml:space="preserve">La interfaz debe ser lo suficientemente intuitiva para que un operario nuevo realice la apertura y cierre de una orden de trabajo en menos de 10 minutos sin necesidad de un manual operario extenso. </w:t>
            </w:r>
            <w:proofErr w:type="gramStart"/>
            <w:r>
              <w:rPr>
                <w:rFonts w:ascii="Arial" w:eastAsia="Arial" w:hAnsi="Arial" w:cs="Arial"/>
                <w:sz w:val="18"/>
                <w:szCs w:val="18"/>
              </w:rPr>
              <w:t>También  la</w:t>
            </w:r>
            <w:proofErr w:type="gramEnd"/>
            <w:r>
              <w:rPr>
                <w:rFonts w:ascii="Arial" w:eastAsia="Arial" w:hAnsi="Arial" w:cs="Arial"/>
                <w:sz w:val="18"/>
                <w:szCs w:val="18"/>
              </w:rPr>
              <w:t xml:space="preserve"> plataforma debe contar con un menú Primario persistente y migas de pan que permitan al usuario conocer su ubicación dentro de los módulos en todo momento. </w:t>
            </w:r>
          </w:p>
        </w:tc>
      </w:tr>
      <w:tr w:rsidR="004620D5" w14:paraId="44358702" w14:textId="77777777">
        <w:trPr>
          <w:trHeight w:val="585"/>
        </w:trPr>
        <w:tc>
          <w:tcPr>
            <w:tcW w:w="1425" w:type="dxa"/>
            <w:tcBorders>
              <w:top w:val="single" w:sz="6" w:space="0" w:color="000000"/>
              <w:left w:val="single" w:sz="6" w:space="0" w:color="000000"/>
              <w:bottom w:val="single" w:sz="6" w:space="0" w:color="000000"/>
              <w:right w:val="single" w:sz="6" w:space="0" w:color="000000"/>
            </w:tcBorders>
            <w:shd w:val="clear" w:color="auto" w:fill="FFFFFF"/>
            <w:tcMar>
              <w:top w:w="60" w:type="dxa"/>
              <w:left w:w="140" w:type="dxa"/>
              <w:bottom w:w="60" w:type="dxa"/>
              <w:right w:w="80" w:type="dxa"/>
            </w:tcMar>
          </w:tcPr>
          <w:p w14:paraId="016F5A6E" w14:textId="77777777" w:rsidR="004620D5" w:rsidRDefault="00000000">
            <w:pPr>
              <w:spacing w:after="0" w:line="276" w:lineRule="auto"/>
              <w:jc w:val="center"/>
              <w:rPr>
                <w:rFonts w:ascii="Arial" w:eastAsia="Arial" w:hAnsi="Arial" w:cs="Arial"/>
                <w:sz w:val="18"/>
                <w:szCs w:val="18"/>
              </w:rPr>
            </w:pPr>
            <w:r>
              <w:rPr>
                <w:rFonts w:ascii="Arial" w:eastAsia="Arial" w:hAnsi="Arial" w:cs="Arial"/>
                <w:sz w:val="18"/>
                <w:szCs w:val="18"/>
              </w:rPr>
              <w:lastRenderedPageBreak/>
              <w:t>RNF-05</w:t>
            </w:r>
          </w:p>
        </w:tc>
        <w:tc>
          <w:tcPr>
            <w:tcW w:w="75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40" w:type="dxa"/>
              <w:bottom w:w="60" w:type="dxa"/>
              <w:right w:w="140" w:type="dxa"/>
            </w:tcMar>
          </w:tcPr>
          <w:p w14:paraId="27ECD85F" w14:textId="77777777" w:rsidR="004620D5" w:rsidRDefault="00000000">
            <w:pPr>
              <w:spacing w:before="240" w:after="240" w:line="360" w:lineRule="auto"/>
              <w:jc w:val="both"/>
              <w:rPr>
                <w:rFonts w:ascii="Arial" w:eastAsia="Arial" w:hAnsi="Arial" w:cs="Arial"/>
                <w:sz w:val="18"/>
                <w:szCs w:val="18"/>
              </w:rPr>
            </w:pPr>
            <w:r>
              <w:rPr>
                <w:rFonts w:ascii="Arial" w:eastAsia="Arial" w:hAnsi="Arial" w:cs="Arial"/>
                <w:sz w:val="18"/>
                <w:szCs w:val="18"/>
              </w:rPr>
              <w:t xml:space="preserve">El sistema debe permitir que los operadores en terreno ingresen datos de servicios sin conexión a internet, almacenando la información localmente en el dispositivo y sincronizando automáticamente al detectar una red estable. </w:t>
            </w:r>
            <w:proofErr w:type="gramStart"/>
            <w:r>
              <w:rPr>
                <w:rFonts w:ascii="Arial" w:eastAsia="Arial" w:hAnsi="Arial" w:cs="Arial"/>
                <w:sz w:val="18"/>
                <w:szCs w:val="18"/>
              </w:rPr>
              <w:t>Además</w:t>
            </w:r>
            <w:proofErr w:type="gramEnd"/>
            <w:r>
              <w:rPr>
                <w:rFonts w:ascii="Arial" w:eastAsia="Arial" w:hAnsi="Arial" w:cs="Arial"/>
                <w:sz w:val="18"/>
                <w:szCs w:val="18"/>
              </w:rPr>
              <w:t xml:space="preserve"> se debe garantizar un tiempo de actividad del 99% mensual, minimizando las ventanas de mantenimiento programado fuera del horario laboral de la empresa.</w:t>
            </w:r>
          </w:p>
        </w:tc>
      </w:tr>
      <w:tr w:rsidR="004620D5" w14:paraId="6A9DADC4" w14:textId="77777777">
        <w:trPr>
          <w:trHeight w:val="585"/>
        </w:trPr>
        <w:tc>
          <w:tcPr>
            <w:tcW w:w="1425" w:type="dxa"/>
            <w:tcBorders>
              <w:top w:val="single" w:sz="6" w:space="0" w:color="000000"/>
              <w:left w:val="single" w:sz="6" w:space="0" w:color="000000"/>
              <w:bottom w:val="single" w:sz="6" w:space="0" w:color="000000"/>
              <w:right w:val="single" w:sz="6" w:space="0" w:color="000000"/>
            </w:tcBorders>
            <w:shd w:val="clear" w:color="auto" w:fill="FFFFFF"/>
            <w:tcMar>
              <w:top w:w="60" w:type="dxa"/>
              <w:left w:w="140" w:type="dxa"/>
              <w:bottom w:w="60" w:type="dxa"/>
              <w:right w:w="80" w:type="dxa"/>
            </w:tcMar>
          </w:tcPr>
          <w:p w14:paraId="54893C8B" w14:textId="77777777" w:rsidR="004620D5" w:rsidRDefault="00000000">
            <w:pPr>
              <w:spacing w:after="0" w:line="276" w:lineRule="auto"/>
              <w:jc w:val="center"/>
              <w:rPr>
                <w:rFonts w:ascii="Arial" w:eastAsia="Arial" w:hAnsi="Arial" w:cs="Arial"/>
                <w:sz w:val="18"/>
                <w:szCs w:val="18"/>
              </w:rPr>
            </w:pPr>
            <w:r>
              <w:rPr>
                <w:rFonts w:ascii="Arial" w:eastAsia="Arial" w:hAnsi="Arial" w:cs="Arial"/>
                <w:sz w:val="18"/>
                <w:szCs w:val="18"/>
              </w:rPr>
              <w:t>RNF-06</w:t>
            </w:r>
          </w:p>
        </w:tc>
        <w:tc>
          <w:tcPr>
            <w:tcW w:w="75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40" w:type="dxa"/>
              <w:bottom w:w="60" w:type="dxa"/>
              <w:right w:w="140" w:type="dxa"/>
            </w:tcMar>
          </w:tcPr>
          <w:p w14:paraId="2FE4765D" w14:textId="77777777" w:rsidR="004620D5" w:rsidRDefault="00000000">
            <w:pPr>
              <w:spacing w:before="220" w:after="220" w:line="360" w:lineRule="auto"/>
              <w:jc w:val="both"/>
              <w:rPr>
                <w:rFonts w:ascii="Arial" w:eastAsia="Arial" w:hAnsi="Arial" w:cs="Arial"/>
                <w:sz w:val="18"/>
                <w:szCs w:val="18"/>
              </w:rPr>
            </w:pPr>
            <w:r>
              <w:rPr>
                <w:rFonts w:ascii="Arial" w:eastAsia="Arial" w:hAnsi="Arial" w:cs="Arial"/>
                <w:sz w:val="18"/>
                <w:szCs w:val="18"/>
              </w:rPr>
              <w:t>El código fuente debe desarrollarse bajo una arquitectura modular que le permita realizar actualizaciones en componentes específicos sin afectar al resto del sistema.</w:t>
            </w:r>
          </w:p>
        </w:tc>
      </w:tr>
      <w:tr w:rsidR="004620D5" w14:paraId="4D88325A" w14:textId="77777777">
        <w:trPr>
          <w:trHeight w:val="585"/>
        </w:trPr>
        <w:tc>
          <w:tcPr>
            <w:tcW w:w="1425" w:type="dxa"/>
            <w:tcBorders>
              <w:top w:val="single" w:sz="6" w:space="0" w:color="000000"/>
              <w:left w:val="single" w:sz="6" w:space="0" w:color="000000"/>
              <w:bottom w:val="single" w:sz="6" w:space="0" w:color="000000"/>
              <w:right w:val="single" w:sz="6" w:space="0" w:color="000000"/>
            </w:tcBorders>
            <w:shd w:val="clear" w:color="auto" w:fill="FFFFFF"/>
            <w:tcMar>
              <w:top w:w="60" w:type="dxa"/>
              <w:left w:w="140" w:type="dxa"/>
              <w:bottom w:w="60" w:type="dxa"/>
              <w:right w:w="80" w:type="dxa"/>
            </w:tcMar>
          </w:tcPr>
          <w:p w14:paraId="3E202C31" w14:textId="77777777" w:rsidR="004620D5" w:rsidRDefault="00000000">
            <w:pPr>
              <w:spacing w:after="0" w:line="276" w:lineRule="auto"/>
              <w:jc w:val="center"/>
              <w:rPr>
                <w:rFonts w:ascii="Arial" w:eastAsia="Arial" w:hAnsi="Arial" w:cs="Arial"/>
                <w:sz w:val="18"/>
                <w:szCs w:val="18"/>
              </w:rPr>
            </w:pPr>
            <w:r>
              <w:rPr>
                <w:rFonts w:ascii="Arial" w:eastAsia="Arial" w:hAnsi="Arial" w:cs="Arial"/>
                <w:sz w:val="18"/>
                <w:szCs w:val="18"/>
              </w:rPr>
              <w:t>RNF-07</w:t>
            </w:r>
          </w:p>
        </w:tc>
        <w:tc>
          <w:tcPr>
            <w:tcW w:w="75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40" w:type="dxa"/>
              <w:bottom w:w="60" w:type="dxa"/>
              <w:right w:w="140" w:type="dxa"/>
            </w:tcMar>
          </w:tcPr>
          <w:p w14:paraId="734C3488" w14:textId="77777777" w:rsidR="004620D5" w:rsidRDefault="00000000">
            <w:pPr>
              <w:spacing w:before="220" w:after="220" w:line="360" w:lineRule="auto"/>
              <w:rPr>
                <w:rFonts w:ascii="Arial" w:eastAsia="Arial" w:hAnsi="Arial" w:cs="Arial"/>
                <w:sz w:val="18"/>
                <w:szCs w:val="18"/>
              </w:rPr>
            </w:pPr>
            <w:r>
              <w:rPr>
                <w:rFonts w:ascii="Arial" w:eastAsia="Arial" w:hAnsi="Arial" w:cs="Arial"/>
                <w:sz w:val="18"/>
                <w:szCs w:val="18"/>
              </w:rPr>
              <w:t xml:space="preserve">El sistema debe permitir el cambio manual de colores en elementos clave como el </w:t>
            </w:r>
            <w:proofErr w:type="spellStart"/>
            <w:r>
              <w:rPr>
                <w:rFonts w:ascii="Arial" w:eastAsia="Arial" w:hAnsi="Arial" w:cs="Arial"/>
                <w:sz w:val="18"/>
                <w:szCs w:val="18"/>
              </w:rPr>
              <w:t>navbar</w:t>
            </w:r>
            <w:proofErr w:type="spellEnd"/>
            <w:r>
              <w:rPr>
                <w:rFonts w:ascii="Arial" w:eastAsia="Arial" w:hAnsi="Arial" w:cs="Arial"/>
                <w:sz w:val="18"/>
                <w:szCs w:val="18"/>
              </w:rPr>
              <w:t xml:space="preserve">, </w:t>
            </w:r>
            <w:proofErr w:type="spellStart"/>
            <w:r>
              <w:rPr>
                <w:rFonts w:ascii="Arial" w:eastAsia="Arial" w:hAnsi="Arial" w:cs="Arial"/>
                <w:sz w:val="18"/>
                <w:szCs w:val="18"/>
              </w:rPr>
              <w:t>footer</w:t>
            </w:r>
            <w:proofErr w:type="spellEnd"/>
            <w:r>
              <w:rPr>
                <w:rFonts w:ascii="Arial" w:eastAsia="Arial" w:hAnsi="Arial" w:cs="Arial"/>
                <w:sz w:val="18"/>
                <w:szCs w:val="18"/>
              </w:rPr>
              <w:t xml:space="preserve"> y el fondo, permitiendo ajustar la identidad visual por usuario.</w:t>
            </w:r>
          </w:p>
        </w:tc>
      </w:tr>
      <w:tr w:rsidR="004620D5" w14:paraId="0CBCC778" w14:textId="77777777">
        <w:trPr>
          <w:trHeight w:val="585"/>
        </w:trPr>
        <w:tc>
          <w:tcPr>
            <w:tcW w:w="1425" w:type="dxa"/>
            <w:tcBorders>
              <w:top w:val="single" w:sz="6" w:space="0" w:color="000000"/>
              <w:left w:val="single" w:sz="6" w:space="0" w:color="000000"/>
              <w:bottom w:val="single" w:sz="6" w:space="0" w:color="000000"/>
              <w:right w:val="single" w:sz="6" w:space="0" w:color="000000"/>
            </w:tcBorders>
            <w:shd w:val="clear" w:color="auto" w:fill="FFFFFF"/>
            <w:tcMar>
              <w:top w:w="60" w:type="dxa"/>
              <w:left w:w="140" w:type="dxa"/>
              <w:bottom w:w="60" w:type="dxa"/>
              <w:right w:w="80" w:type="dxa"/>
            </w:tcMar>
          </w:tcPr>
          <w:p w14:paraId="7D0084BA" w14:textId="77777777" w:rsidR="004620D5" w:rsidRDefault="00000000">
            <w:pPr>
              <w:spacing w:after="0" w:line="276" w:lineRule="auto"/>
              <w:jc w:val="center"/>
              <w:rPr>
                <w:rFonts w:ascii="Arial" w:eastAsia="Arial" w:hAnsi="Arial" w:cs="Arial"/>
                <w:sz w:val="18"/>
                <w:szCs w:val="18"/>
              </w:rPr>
            </w:pPr>
            <w:r>
              <w:rPr>
                <w:rFonts w:ascii="Arial" w:eastAsia="Arial" w:hAnsi="Arial" w:cs="Arial"/>
                <w:sz w:val="18"/>
                <w:szCs w:val="18"/>
              </w:rPr>
              <w:t>RNF-08</w:t>
            </w:r>
          </w:p>
        </w:tc>
        <w:tc>
          <w:tcPr>
            <w:tcW w:w="75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40" w:type="dxa"/>
              <w:bottom w:w="60" w:type="dxa"/>
              <w:right w:w="140" w:type="dxa"/>
            </w:tcMar>
          </w:tcPr>
          <w:p w14:paraId="17F0D234"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El sistema deberá aceptar solo imágenes en formato JPG o PNG, con un tamaño máximo de 5 MB por archivo.</w:t>
            </w:r>
          </w:p>
        </w:tc>
      </w:tr>
      <w:tr w:rsidR="004620D5" w14:paraId="784CD300" w14:textId="77777777">
        <w:trPr>
          <w:trHeight w:val="585"/>
        </w:trPr>
        <w:tc>
          <w:tcPr>
            <w:tcW w:w="1425" w:type="dxa"/>
            <w:tcBorders>
              <w:top w:val="single" w:sz="6" w:space="0" w:color="000000"/>
              <w:left w:val="single" w:sz="6" w:space="0" w:color="000000"/>
              <w:bottom w:val="single" w:sz="6" w:space="0" w:color="000000"/>
              <w:right w:val="single" w:sz="6" w:space="0" w:color="000000"/>
            </w:tcBorders>
            <w:shd w:val="clear" w:color="auto" w:fill="FFFFFF"/>
            <w:tcMar>
              <w:top w:w="60" w:type="dxa"/>
              <w:left w:w="140" w:type="dxa"/>
              <w:bottom w:w="60" w:type="dxa"/>
              <w:right w:w="80" w:type="dxa"/>
            </w:tcMar>
          </w:tcPr>
          <w:p w14:paraId="413D115F" w14:textId="77777777" w:rsidR="004620D5" w:rsidRDefault="00000000">
            <w:pPr>
              <w:spacing w:after="0" w:line="276" w:lineRule="auto"/>
              <w:jc w:val="center"/>
              <w:rPr>
                <w:rFonts w:ascii="Arial" w:eastAsia="Arial" w:hAnsi="Arial" w:cs="Arial"/>
                <w:sz w:val="18"/>
                <w:szCs w:val="18"/>
              </w:rPr>
            </w:pPr>
            <w:r>
              <w:rPr>
                <w:rFonts w:ascii="Arial" w:eastAsia="Arial" w:hAnsi="Arial" w:cs="Arial"/>
                <w:sz w:val="18"/>
                <w:szCs w:val="18"/>
              </w:rPr>
              <w:t>RNF-09</w:t>
            </w:r>
          </w:p>
        </w:tc>
        <w:tc>
          <w:tcPr>
            <w:tcW w:w="75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40" w:type="dxa"/>
              <w:bottom w:w="60" w:type="dxa"/>
              <w:right w:w="140" w:type="dxa"/>
            </w:tcMar>
          </w:tcPr>
          <w:p w14:paraId="5ED04DFD"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 xml:space="preserve">El sistema deberá distinguir una navegación clara, organizada y accesible entre sus distintas secciones, mediante un menú Primario ubicado en la columna izquierda de la pantalla. </w:t>
            </w:r>
          </w:p>
        </w:tc>
      </w:tr>
      <w:tr w:rsidR="004620D5" w14:paraId="08EED772" w14:textId="77777777">
        <w:trPr>
          <w:trHeight w:val="585"/>
        </w:trPr>
        <w:tc>
          <w:tcPr>
            <w:tcW w:w="1425" w:type="dxa"/>
            <w:tcBorders>
              <w:top w:val="single" w:sz="6" w:space="0" w:color="000000"/>
              <w:left w:val="single" w:sz="6" w:space="0" w:color="000000"/>
              <w:bottom w:val="single" w:sz="6" w:space="0" w:color="000000"/>
              <w:right w:val="single" w:sz="6" w:space="0" w:color="000000"/>
            </w:tcBorders>
            <w:shd w:val="clear" w:color="auto" w:fill="FFFFFF"/>
            <w:tcMar>
              <w:top w:w="60" w:type="dxa"/>
              <w:left w:w="140" w:type="dxa"/>
              <w:bottom w:w="60" w:type="dxa"/>
              <w:right w:w="80" w:type="dxa"/>
            </w:tcMar>
          </w:tcPr>
          <w:p w14:paraId="36479D03" w14:textId="77777777" w:rsidR="004620D5" w:rsidRDefault="00000000">
            <w:pPr>
              <w:spacing w:after="0" w:line="276" w:lineRule="auto"/>
              <w:jc w:val="center"/>
              <w:rPr>
                <w:rFonts w:ascii="Arial" w:eastAsia="Arial" w:hAnsi="Arial" w:cs="Arial"/>
                <w:sz w:val="18"/>
                <w:szCs w:val="18"/>
              </w:rPr>
            </w:pPr>
            <w:r>
              <w:rPr>
                <w:rFonts w:ascii="Arial" w:eastAsia="Arial" w:hAnsi="Arial" w:cs="Arial"/>
                <w:sz w:val="18"/>
                <w:szCs w:val="18"/>
              </w:rPr>
              <w:t>RNF-10</w:t>
            </w:r>
          </w:p>
        </w:tc>
        <w:tc>
          <w:tcPr>
            <w:tcW w:w="75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40" w:type="dxa"/>
              <w:bottom w:w="60" w:type="dxa"/>
              <w:right w:w="140" w:type="dxa"/>
            </w:tcMar>
          </w:tcPr>
          <w:p w14:paraId="745F5939"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 xml:space="preserve">Los reportes generados por el sistema deben ser compatibles con formatos </w:t>
            </w:r>
            <w:proofErr w:type="spellStart"/>
            <w:r>
              <w:rPr>
                <w:rFonts w:ascii="Arial" w:eastAsia="Arial" w:hAnsi="Arial" w:cs="Arial"/>
                <w:sz w:val="18"/>
                <w:szCs w:val="18"/>
              </w:rPr>
              <w:t>pdf</w:t>
            </w:r>
            <w:proofErr w:type="spellEnd"/>
            <w:r>
              <w:rPr>
                <w:rFonts w:ascii="Arial" w:eastAsia="Arial" w:hAnsi="Arial" w:cs="Arial"/>
                <w:sz w:val="18"/>
                <w:szCs w:val="18"/>
              </w:rPr>
              <w:t xml:space="preserve"> y </w:t>
            </w:r>
            <w:proofErr w:type="spellStart"/>
            <w:r>
              <w:rPr>
                <w:rFonts w:ascii="Arial" w:eastAsia="Arial" w:hAnsi="Arial" w:cs="Arial"/>
                <w:sz w:val="18"/>
                <w:szCs w:val="18"/>
              </w:rPr>
              <w:t>word</w:t>
            </w:r>
            <w:proofErr w:type="spellEnd"/>
            <w:r>
              <w:rPr>
                <w:rFonts w:ascii="Arial" w:eastAsia="Arial" w:hAnsi="Arial" w:cs="Arial"/>
                <w:sz w:val="18"/>
                <w:szCs w:val="18"/>
              </w:rPr>
              <w:t xml:space="preserve">. </w:t>
            </w:r>
          </w:p>
        </w:tc>
      </w:tr>
      <w:tr w:rsidR="004620D5" w14:paraId="02AE1006" w14:textId="77777777">
        <w:trPr>
          <w:trHeight w:val="585"/>
        </w:trPr>
        <w:tc>
          <w:tcPr>
            <w:tcW w:w="1425" w:type="dxa"/>
            <w:tcBorders>
              <w:top w:val="single" w:sz="6" w:space="0" w:color="000000"/>
              <w:left w:val="single" w:sz="6" w:space="0" w:color="000000"/>
              <w:bottom w:val="single" w:sz="6" w:space="0" w:color="000000"/>
              <w:right w:val="single" w:sz="6" w:space="0" w:color="000000"/>
            </w:tcBorders>
            <w:shd w:val="clear" w:color="auto" w:fill="FFFFFF"/>
            <w:tcMar>
              <w:top w:w="60" w:type="dxa"/>
              <w:left w:w="140" w:type="dxa"/>
              <w:bottom w:w="60" w:type="dxa"/>
              <w:right w:w="80" w:type="dxa"/>
            </w:tcMar>
          </w:tcPr>
          <w:p w14:paraId="4DCBEE14" w14:textId="77777777" w:rsidR="004620D5" w:rsidRDefault="00000000">
            <w:pPr>
              <w:spacing w:after="0" w:line="276" w:lineRule="auto"/>
              <w:jc w:val="center"/>
              <w:rPr>
                <w:rFonts w:ascii="Arial" w:eastAsia="Arial" w:hAnsi="Arial" w:cs="Arial"/>
                <w:sz w:val="18"/>
                <w:szCs w:val="18"/>
              </w:rPr>
            </w:pPr>
            <w:r>
              <w:rPr>
                <w:rFonts w:ascii="Arial" w:eastAsia="Arial" w:hAnsi="Arial" w:cs="Arial"/>
                <w:sz w:val="18"/>
                <w:szCs w:val="18"/>
              </w:rPr>
              <w:t>RNF-11</w:t>
            </w:r>
          </w:p>
        </w:tc>
        <w:tc>
          <w:tcPr>
            <w:tcW w:w="75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40" w:type="dxa"/>
              <w:bottom w:w="60" w:type="dxa"/>
              <w:right w:w="140" w:type="dxa"/>
            </w:tcMar>
          </w:tcPr>
          <w:p w14:paraId="237961EA"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 xml:space="preserve">Los reportes financieros generados por el sistema deben ser compatibles con formato tablas </w:t>
            </w:r>
            <w:proofErr w:type="spellStart"/>
            <w:r>
              <w:rPr>
                <w:rFonts w:ascii="Arial" w:eastAsia="Arial" w:hAnsi="Arial" w:cs="Arial"/>
                <w:sz w:val="18"/>
                <w:szCs w:val="18"/>
              </w:rPr>
              <w:t>excel</w:t>
            </w:r>
            <w:proofErr w:type="spellEnd"/>
            <w:r>
              <w:rPr>
                <w:rFonts w:ascii="Arial" w:eastAsia="Arial" w:hAnsi="Arial" w:cs="Arial"/>
                <w:sz w:val="18"/>
                <w:szCs w:val="18"/>
              </w:rPr>
              <w:t xml:space="preserve">. </w:t>
            </w:r>
          </w:p>
        </w:tc>
      </w:tr>
      <w:tr w:rsidR="004620D5" w14:paraId="5DC5015C" w14:textId="77777777">
        <w:trPr>
          <w:trHeight w:val="585"/>
        </w:trPr>
        <w:tc>
          <w:tcPr>
            <w:tcW w:w="1425" w:type="dxa"/>
            <w:tcBorders>
              <w:top w:val="single" w:sz="6" w:space="0" w:color="000000"/>
              <w:left w:val="single" w:sz="6" w:space="0" w:color="000000"/>
              <w:bottom w:val="single" w:sz="6" w:space="0" w:color="000000"/>
              <w:right w:val="single" w:sz="6" w:space="0" w:color="000000"/>
            </w:tcBorders>
            <w:shd w:val="clear" w:color="auto" w:fill="FFFFFF"/>
            <w:tcMar>
              <w:top w:w="60" w:type="dxa"/>
              <w:left w:w="140" w:type="dxa"/>
              <w:bottom w:w="60" w:type="dxa"/>
              <w:right w:w="80" w:type="dxa"/>
            </w:tcMar>
          </w:tcPr>
          <w:p w14:paraId="6AA96AA1" w14:textId="77777777" w:rsidR="004620D5" w:rsidRDefault="00000000">
            <w:pPr>
              <w:spacing w:after="0" w:line="276" w:lineRule="auto"/>
              <w:jc w:val="center"/>
              <w:rPr>
                <w:rFonts w:ascii="Arial" w:eastAsia="Arial" w:hAnsi="Arial" w:cs="Arial"/>
                <w:sz w:val="18"/>
                <w:szCs w:val="18"/>
              </w:rPr>
            </w:pPr>
            <w:r>
              <w:rPr>
                <w:rFonts w:ascii="Arial" w:eastAsia="Arial" w:hAnsi="Arial" w:cs="Arial"/>
                <w:sz w:val="18"/>
                <w:szCs w:val="18"/>
              </w:rPr>
              <w:t>RNF-12</w:t>
            </w:r>
          </w:p>
        </w:tc>
        <w:tc>
          <w:tcPr>
            <w:tcW w:w="75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40" w:type="dxa"/>
              <w:bottom w:w="60" w:type="dxa"/>
              <w:right w:w="140" w:type="dxa"/>
            </w:tcMar>
          </w:tcPr>
          <w:p w14:paraId="006C8207"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 xml:space="preserve">El sistema debe estar alojado en una arquitectura </w:t>
            </w:r>
            <w:proofErr w:type="spellStart"/>
            <w:r>
              <w:rPr>
                <w:rFonts w:ascii="Arial" w:eastAsia="Arial" w:hAnsi="Arial" w:cs="Arial"/>
                <w:sz w:val="18"/>
                <w:szCs w:val="18"/>
              </w:rPr>
              <w:t>cloud</w:t>
            </w:r>
            <w:proofErr w:type="spellEnd"/>
            <w:r>
              <w:rPr>
                <w:rFonts w:ascii="Arial" w:eastAsia="Arial" w:hAnsi="Arial" w:cs="Arial"/>
                <w:sz w:val="18"/>
                <w:szCs w:val="18"/>
              </w:rPr>
              <w:t xml:space="preserve"> que permite la sincronización de datos entre usuarios y dispositivos.</w:t>
            </w:r>
          </w:p>
        </w:tc>
      </w:tr>
      <w:tr w:rsidR="004620D5" w14:paraId="216785C9" w14:textId="77777777">
        <w:trPr>
          <w:trHeight w:val="1006"/>
        </w:trPr>
        <w:tc>
          <w:tcPr>
            <w:tcW w:w="1425" w:type="dxa"/>
            <w:tcBorders>
              <w:top w:val="single" w:sz="6" w:space="0" w:color="000000"/>
              <w:left w:val="single" w:sz="6" w:space="0" w:color="000000"/>
              <w:bottom w:val="single" w:sz="6" w:space="0" w:color="000000"/>
              <w:right w:val="single" w:sz="6" w:space="0" w:color="000000"/>
            </w:tcBorders>
            <w:shd w:val="clear" w:color="auto" w:fill="FFFFFF"/>
            <w:tcMar>
              <w:top w:w="60" w:type="dxa"/>
              <w:left w:w="140" w:type="dxa"/>
              <w:bottom w:w="60" w:type="dxa"/>
              <w:right w:w="80" w:type="dxa"/>
            </w:tcMar>
          </w:tcPr>
          <w:p w14:paraId="69D216D0" w14:textId="77777777" w:rsidR="004620D5" w:rsidRDefault="00000000">
            <w:pPr>
              <w:spacing w:after="0" w:line="276" w:lineRule="auto"/>
              <w:jc w:val="center"/>
              <w:rPr>
                <w:rFonts w:ascii="Arial" w:eastAsia="Arial" w:hAnsi="Arial" w:cs="Arial"/>
                <w:sz w:val="18"/>
                <w:szCs w:val="18"/>
              </w:rPr>
            </w:pPr>
            <w:r>
              <w:rPr>
                <w:rFonts w:ascii="Arial" w:eastAsia="Arial" w:hAnsi="Arial" w:cs="Arial"/>
                <w:sz w:val="18"/>
                <w:szCs w:val="18"/>
              </w:rPr>
              <w:t>RNF-13</w:t>
            </w:r>
          </w:p>
        </w:tc>
        <w:tc>
          <w:tcPr>
            <w:tcW w:w="7560" w:type="dxa"/>
            <w:tcBorders>
              <w:top w:val="single" w:sz="6" w:space="0" w:color="000000"/>
              <w:left w:val="single" w:sz="6" w:space="0" w:color="000000"/>
            </w:tcBorders>
          </w:tcPr>
          <w:p w14:paraId="3BC2208D"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 xml:space="preserve">La información desplegada en el </w:t>
            </w:r>
            <w:proofErr w:type="spellStart"/>
            <w:r>
              <w:rPr>
                <w:rFonts w:ascii="Arial" w:eastAsia="Arial" w:hAnsi="Arial" w:cs="Arial"/>
                <w:sz w:val="18"/>
                <w:szCs w:val="18"/>
              </w:rPr>
              <w:t>dashboard</w:t>
            </w:r>
            <w:proofErr w:type="spellEnd"/>
            <w:r>
              <w:rPr>
                <w:rFonts w:ascii="Arial" w:eastAsia="Arial" w:hAnsi="Arial" w:cs="Arial"/>
                <w:sz w:val="18"/>
                <w:szCs w:val="18"/>
              </w:rPr>
              <w:t xml:space="preserve"> debe actualizarse cada 7 días según los datos más recientes de inventario, maquinaria y órdenes de trabajo, acorde a la frecuencia de actualización del sistema.</w:t>
            </w:r>
          </w:p>
        </w:tc>
      </w:tr>
      <w:tr w:rsidR="004620D5" w14:paraId="53DEC953" w14:textId="77777777">
        <w:trPr>
          <w:trHeight w:val="585"/>
        </w:trPr>
        <w:tc>
          <w:tcPr>
            <w:tcW w:w="1425" w:type="dxa"/>
            <w:tcBorders>
              <w:top w:val="single" w:sz="6" w:space="0" w:color="000000"/>
              <w:left w:val="single" w:sz="6" w:space="0" w:color="000000"/>
              <w:bottom w:val="single" w:sz="6" w:space="0" w:color="000000"/>
              <w:right w:val="single" w:sz="6" w:space="0" w:color="000000"/>
            </w:tcBorders>
            <w:shd w:val="clear" w:color="auto" w:fill="FFFFFF"/>
            <w:tcMar>
              <w:top w:w="60" w:type="dxa"/>
              <w:left w:w="140" w:type="dxa"/>
              <w:bottom w:w="60" w:type="dxa"/>
              <w:right w:w="80" w:type="dxa"/>
            </w:tcMar>
          </w:tcPr>
          <w:p w14:paraId="1B842B37" w14:textId="77777777" w:rsidR="004620D5" w:rsidRDefault="00000000">
            <w:pPr>
              <w:spacing w:after="0" w:line="276" w:lineRule="auto"/>
              <w:jc w:val="center"/>
              <w:rPr>
                <w:rFonts w:ascii="Arial" w:eastAsia="Arial" w:hAnsi="Arial" w:cs="Arial"/>
                <w:sz w:val="18"/>
                <w:szCs w:val="18"/>
              </w:rPr>
            </w:pPr>
            <w:r>
              <w:rPr>
                <w:rFonts w:ascii="Arial" w:eastAsia="Arial" w:hAnsi="Arial" w:cs="Arial"/>
                <w:sz w:val="18"/>
                <w:szCs w:val="18"/>
              </w:rPr>
              <w:t>RNF-14</w:t>
            </w:r>
          </w:p>
        </w:tc>
        <w:tc>
          <w:tcPr>
            <w:tcW w:w="7560" w:type="dxa"/>
            <w:tcBorders>
              <w:left w:val="single" w:sz="6" w:space="0" w:color="000000"/>
              <w:bottom w:val="single" w:sz="6" w:space="0" w:color="000000"/>
              <w:right w:val="single" w:sz="6" w:space="0" w:color="000000"/>
            </w:tcBorders>
            <w:shd w:val="clear" w:color="auto" w:fill="FFFFFF"/>
            <w:tcMar>
              <w:top w:w="60" w:type="dxa"/>
              <w:left w:w="140" w:type="dxa"/>
              <w:bottom w:w="60" w:type="dxa"/>
              <w:right w:w="140" w:type="dxa"/>
            </w:tcMar>
          </w:tcPr>
          <w:p w14:paraId="387AA37D"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 xml:space="preserve">El sistema debe ejecutar </w:t>
            </w:r>
            <w:proofErr w:type="spellStart"/>
            <w:r>
              <w:rPr>
                <w:rFonts w:ascii="Arial" w:eastAsia="Arial" w:hAnsi="Arial" w:cs="Arial"/>
                <w:sz w:val="18"/>
                <w:szCs w:val="18"/>
              </w:rPr>
              <w:t>backups</w:t>
            </w:r>
            <w:proofErr w:type="spellEnd"/>
            <w:r>
              <w:rPr>
                <w:rFonts w:ascii="Arial" w:eastAsia="Arial" w:hAnsi="Arial" w:cs="Arial"/>
                <w:sz w:val="18"/>
                <w:szCs w:val="18"/>
              </w:rPr>
              <w:t xml:space="preserve"> automáticos de la base de datos cada 24 horas</w:t>
            </w:r>
          </w:p>
        </w:tc>
      </w:tr>
      <w:tr w:rsidR="004620D5" w14:paraId="613900F1" w14:textId="77777777">
        <w:trPr>
          <w:trHeight w:val="585"/>
        </w:trPr>
        <w:tc>
          <w:tcPr>
            <w:tcW w:w="1425" w:type="dxa"/>
            <w:tcBorders>
              <w:top w:val="single" w:sz="6" w:space="0" w:color="000000"/>
              <w:left w:val="single" w:sz="6" w:space="0" w:color="000000"/>
              <w:bottom w:val="single" w:sz="6" w:space="0" w:color="000000"/>
              <w:right w:val="single" w:sz="6" w:space="0" w:color="000000"/>
            </w:tcBorders>
            <w:shd w:val="clear" w:color="auto" w:fill="FFFFFF"/>
            <w:tcMar>
              <w:top w:w="60" w:type="dxa"/>
              <w:left w:w="140" w:type="dxa"/>
              <w:bottom w:w="60" w:type="dxa"/>
              <w:right w:w="80" w:type="dxa"/>
            </w:tcMar>
          </w:tcPr>
          <w:p w14:paraId="24DE69F8" w14:textId="77777777" w:rsidR="004620D5" w:rsidRDefault="00000000">
            <w:pPr>
              <w:spacing w:after="0" w:line="276" w:lineRule="auto"/>
              <w:jc w:val="center"/>
              <w:rPr>
                <w:rFonts w:ascii="Arial" w:eastAsia="Arial" w:hAnsi="Arial" w:cs="Arial"/>
                <w:sz w:val="18"/>
                <w:szCs w:val="18"/>
              </w:rPr>
            </w:pPr>
            <w:r>
              <w:rPr>
                <w:rFonts w:ascii="Arial" w:eastAsia="Arial" w:hAnsi="Arial" w:cs="Arial"/>
                <w:sz w:val="18"/>
                <w:szCs w:val="18"/>
              </w:rPr>
              <w:t>RNF-15</w:t>
            </w:r>
          </w:p>
        </w:tc>
        <w:tc>
          <w:tcPr>
            <w:tcW w:w="75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40" w:type="dxa"/>
              <w:bottom w:w="60" w:type="dxa"/>
              <w:right w:w="140" w:type="dxa"/>
            </w:tcMar>
          </w:tcPr>
          <w:p w14:paraId="03940964"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En caso de fallo crítico, el tiempo de recuperación de los datos no debe exceder las 4 horas.</w:t>
            </w:r>
          </w:p>
        </w:tc>
      </w:tr>
      <w:tr w:rsidR="004620D5" w14:paraId="3F9FB479" w14:textId="77777777">
        <w:trPr>
          <w:trHeight w:val="585"/>
        </w:trPr>
        <w:tc>
          <w:tcPr>
            <w:tcW w:w="1425" w:type="dxa"/>
            <w:tcBorders>
              <w:top w:val="single" w:sz="6" w:space="0" w:color="000000"/>
              <w:left w:val="single" w:sz="6" w:space="0" w:color="000000"/>
              <w:bottom w:val="single" w:sz="6" w:space="0" w:color="000000"/>
              <w:right w:val="single" w:sz="6" w:space="0" w:color="000000"/>
            </w:tcBorders>
            <w:shd w:val="clear" w:color="auto" w:fill="FFFFFF"/>
            <w:tcMar>
              <w:top w:w="60" w:type="dxa"/>
              <w:left w:w="140" w:type="dxa"/>
              <w:bottom w:w="60" w:type="dxa"/>
              <w:right w:w="80" w:type="dxa"/>
            </w:tcMar>
          </w:tcPr>
          <w:p w14:paraId="62E5FF8E" w14:textId="77777777" w:rsidR="004620D5" w:rsidRDefault="00000000">
            <w:pPr>
              <w:spacing w:after="0" w:line="276" w:lineRule="auto"/>
              <w:jc w:val="center"/>
              <w:rPr>
                <w:rFonts w:ascii="Arial" w:eastAsia="Arial" w:hAnsi="Arial" w:cs="Arial"/>
                <w:sz w:val="18"/>
                <w:szCs w:val="18"/>
              </w:rPr>
            </w:pPr>
            <w:r>
              <w:rPr>
                <w:rFonts w:ascii="Arial" w:eastAsia="Arial" w:hAnsi="Arial" w:cs="Arial"/>
                <w:sz w:val="18"/>
                <w:szCs w:val="18"/>
              </w:rPr>
              <w:t>RNF-16</w:t>
            </w:r>
          </w:p>
        </w:tc>
        <w:tc>
          <w:tcPr>
            <w:tcW w:w="75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40" w:type="dxa"/>
              <w:bottom w:w="60" w:type="dxa"/>
              <w:right w:w="140" w:type="dxa"/>
            </w:tcMar>
          </w:tcPr>
          <w:p w14:paraId="2C89DAE8" w14:textId="77777777" w:rsidR="004620D5" w:rsidRDefault="00000000">
            <w:pPr>
              <w:spacing w:before="220" w:after="220" w:line="360" w:lineRule="auto"/>
              <w:jc w:val="both"/>
              <w:rPr>
                <w:rFonts w:ascii="Arial" w:eastAsia="Arial" w:hAnsi="Arial" w:cs="Arial"/>
                <w:sz w:val="18"/>
                <w:szCs w:val="18"/>
              </w:rPr>
            </w:pPr>
            <w:r>
              <w:rPr>
                <w:rFonts w:ascii="Arial" w:eastAsia="Arial" w:hAnsi="Arial" w:cs="Arial"/>
                <w:sz w:val="18"/>
                <w:szCs w:val="18"/>
              </w:rPr>
              <w:t>El sistema debe garantizar la integridad de los datos, evitando inconsistencias en relaciones entre registros.</w:t>
            </w:r>
          </w:p>
        </w:tc>
      </w:tr>
    </w:tbl>
    <w:p w14:paraId="6CDB56A7" w14:textId="77777777" w:rsidR="004620D5" w:rsidRDefault="00000000">
      <w:pPr>
        <w:spacing w:line="360" w:lineRule="auto"/>
        <w:jc w:val="center"/>
        <w:rPr>
          <w:rFonts w:ascii="Arial" w:eastAsia="Arial" w:hAnsi="Arial" w:cs="Arial"/>
          <w:sz w:val="18"/>
          <w:szCs w:val="18"/>
        </w:rPr>
      </w:pPr>
      <w:r>
        <w:rPr>
          <w:rFonts w:ascii="Arial" w:eastAsia="Arial" w:hAnsi="Arial" w:cs="Arial"/>
          <w:sz w:val="18"/>
          <w:szCs w:val="18"/>
        </w:rPr>
        <w:t xml:space="preserve">Fuente:  Elaborado por el estudiante </w:t>
      </w:r>
      <w:proofErr w:type="gramStart"/>
      <w:r>
        <w:rPr>
          <w:rFonts w:ascii="Arial" w:eastAsia="Arial" w:hAnsi="Arial" w:cs="Arial"/>
          <w:sz w:val="18"/>
          <w:szCs w:val="18"/>
        </w:rPr>
        <w:t>de acuerdo al</w:t>
      </w:r>
      <w:proofErr w:type="gramEnd"/>
      <w:r>
        <w:rPr>
          <w:rFonts w:ascii="Arial" w:eastAsia="Arial" w:hAnsi="Arial" w:cs="Arial"/>
          <w:sz w:val="18"/>
          <w:szCs w:val="18"/>
        </w:rPr>
        <w:t xml:space="preserve"> proyecto.</w:t>
      </w:r>
    </w:p>
    <w:p w14:paraId="3598368F" w14:textId="77777777" w:rsidR="004620D5" w:rsidRDefault="004620D5">
      <w:pPr>
        <w:spacing w:line="360" w:lineRule="auto"/>
        <w:jc w:val="center"/>
        <w:rPr>
          <w:rFonts w:ascii="Arial" w:eastAsia="Arial" w:hAnsi="Arial" w:cs="Arial"/>
          <w:sz w:val="18"/>
          <w:szCs w:val="18"/>
        </w:rPr>
      </w:pPr>
    </w:p>
    <w:p w14:paraId="2B71E963" w14:textId="77777777" w:rsidR="004620D5" w:rsidRDefault="00000000">
      <w:pPr>
        <w:pStyle w:val="Ttulo2"/>
      </w:pPr>
      <w:bookmarkStart w:id="49" w:name="_qcd01cwwp6xb" w:colFirst="0" w:colLast="0"/>
      <w:bookmarkEnd w:id="49"/>
      <w:r>
        <w:t>9.2. Requerimientos Funcionales</w:t>
      </w:r>
    </w:p>
    <w:p w14:paraId="4C1341D9" w14:textId="77777777" w:rsidR="004620D5" w:rsidRDefault="00000000">
      <w:pPr>
        <w:ind w:left="720"/>
      </w:pPr>
      <w:r>
        <w:t xml:space="preserve">En la siguiente tabla 8.2 se especifican los Requerimientos Funcionales detallando el comportamiento del sistema y las interacciones específicas que los usuarios podrán realizar. </w:t>
      </w:r>
    </w:p>
    <w:p w14:paraId="19D1F53B" w14:textId="77777777" w:rsidR="004620D5" w:rsidRDefault="00000000">
      <w:pPr>
        <w:pStyle w:val="Ttulo3"/>
      </w:pPr>
      <w:bookmarkStart w:id="50" w:name="_ca3sqknzn6vo" w:colFirst="0" w:colLast="0"/>
      <w:bookmarkEnd w:id="50"/>
      <w:r>
        <w:t xml:space="preserve">Tabla 9.2. Requerimientos funcionales </w:t>
      </w:r>
    </w:p>
    <w:tbl>
      <w:tblPr>
        <w:tblStyle w:val="a1"/>
        <w:tblW w:w="879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75"/>
        <w:gridCol w:w="7815"/>
      </w:tblGrid>
      <w:tr w:rsidR="004620D5" w14:paraId="47069486" w14:textId="77777777">
        <w:trPr>
          <w:trHeight w:val="400"/>
        </w:trPr>
        <w:tc>
          <w:tcPr>
            <w:tcW w:w="975" w:type="dxa"/>
            <w:shd w:val="clear" w:color="auto" w:fill="4F81BD"/>
            <w:tcMar>
              <w:top w:w="100" w:type="dxa"/>
              <w:left w:w="100" w:type="dxa"/>
              <w:bottom w:w="100" w:type="dxa"/>
              <w:right w:w="100" w:type="dxa"/>
            </w:tcMar>
          </w:tcPr>
          <w:p w14:paraId="26B99248" w14:textId="77777777" w:rsidR="004620D5" w:rsidRDefault="00000000">
            <w:pPr>
              <w:widowControl w:val="0"/>
              <w:pBdr>
                <w:top w:val="nil"/>
                <w:left w:val="nil"/>
                <w:bottom w:val="nil"/>
                <w:right w:val="nil"/>
                <w:between w:val="nil"/>
              </w:pBdr>
              <w:spacing w:after="0" w:line="240" w:lineRule="auto"/>
              <w:jc w:val="center"/>
              <w:rPr>
                <w:rFonts w:ascii="Arial" w:eastAsia="Arial" w:hAnsi="Arial" w:cs="Arial"/>
                <w:b/>
                <w:bCs/>
                <w:color w:val="FFFFFF"/>
                <w:sz w:val="18"/>
                <w:szCs w:val="18"/>
              </w:rPr>
            </w:pPr>
            <w:r>
              <w:rPr>
                <w:rFonts w:ascii="Arial" w:eastAsia="Arial" w:hAnsi="Arial" w:cs="Arial"/>
                <w:b/>
                <w:bCs/>
                <w:color w:val="FFFFFF"/>
                <w:sz w:val="18"/>
                <w:szCs w:val="18"/>
              </w:rPr>
              <w:t xml:space="preserve">ID </w:t>
            </w:r>
          </w:p>
        </w:tc>
        <w:tc>
          <w:tcPr>
            <w:tcW w:w="7815" w:type="dxa"/>
            <w:shd w:val="clear" w:color="auto" w:fill="4F81BD"/>
            <w:tcMar>
              <w:top w:w="100" w:type="dxa"/>
              <w:left w:w="100" w:type="dxa"/>
              <w:bottom w:w="100" w:type="dxa"/>
              <w:right w:w="100" w:type="dxa"/>
            </w:tcMar>
          </w:tcPr>
          <w:p w14:paraId="382D9053" w14:textId="77777777" w:rsidR="004620D5" w:rsidRDefault="00000000">
            <w:pPr>
              <w:spacing w:after="0" w:line="360" w:lineRule="auto"/>
              <w:jc w:val="center"/>
              <w:rPr>
                <w:rFonts w:ascii="Arial" w:eastAsia="Arial" w:hAnsi="Arial" w:cs="Arial"/>
                <w:b/>
                <w:bCs/>
                <w:color w:val="FFFFFF"/>
                <w:sz w:val="18"/>
                <w:szCs w:val="18"/>
              </w:rPr>
            </w:pPr>
            <w:r>
              <w:rPr>
                <w:rFonts w:ascii="Arial" w:eastAsia="Arial" w:hAnsi="Arial" w:cs="Arial"/>
                <w:b/>
                <w:bCs/>
                <w:color w:val="FFFFFF"/>
                <w:sz w:val="18"/>
                <w:szCs w:val="18"/>
              </w:rPr>
              <w:t xml:space="preserve">Descripción </w:t>
            </w:r>
          </w:p>
        </w:tc>
      </w:tr>
      <w:tr w:rsidR="004620D5" w14:paraId="4533CEC2" w14:textId="77777777">
        <w:tc>
          <w:tcPr>
            <w:tcW w:w="975" w:type="dxa"/>
            <w:tcMar>
              <w:top w:w="100" w:type="dxa"/>
              <w:left w:w="100" w:type="dxa"/>
              <w:bottom w:w="100" w:type="dxa"/>
              <w:right w:w="100" w:type="dxa"/>
            </w:tcMar>
          </w:tcPr>
          <w:p w14:paraId="627CA062" w14:textId="77777777" w:rsidR="004620D5" w:rsidRDefault="00000000">
            <w:pPr>
              <w:widowControl w:val="0"/>
              <w:pBdr>
                <w:top w:val="nil"/>
                <w:left w:val="nil"/>
                <w:bottom w:val="nil"/>
                <w:right w:val="nil"/>
                <w:between w:val="nil"/>
              </w:pBdr>
              <w:spacing w:after="0" w:line="240" w:lineRule="auto"/>
              <w:rPr>
                <w:rFonts w:ascii="Arial" w:eastAsia="Arial" w:hAnsi="Arial" w:cs="Arial"/>
                <w:sz w:val="18"/>
                <w:szCs w:val="18"/>
              </w:rPr>
            </w:pPr>
            <w:r>
              <w:rPr>
                <w:rFonts w:ascii="Arial" w:eastAsia="Arial" w:hAnsi="Arial" w:cs="Arial"/>
                <w:sz w:val="18"/>
                <w:szCs w:val="18"/>
              </w:rPr>
              <w:t>RF- 01</w:t>
            </w:r>
          </w:p>
        </w:tc>
        <w:tc>
          <w:tcPr>
            <w:tcW w:w="7815" w:type="dxa"/>
            <w:tcMar>
              <w:top w:w="100" w:type="dxa"/>
              <w:left w:w="100" w:type="dxa"/>
              <w:bottom w:w="100" w:type="dxa"/>
              <w:right w:w="100" w:type="dxa"/>
            </w:tcMar>
          </w:tcPr>
          <w:p w14:paraId="6221C949"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 xml:space="preserve">El sistema deberá permitir el registro de clientes almacenando información como nombre, </w:t>
            </w:r>
            <w:proofErr w:type="spellStart"/>
            <w:r>
              <w:rPr>
                <w:rFonts w:ascii="Arial" w:eastAsia="Arial" w:hAnsi="Arial" w:cs="Arial"/>
                <w:sz w:val="18"/>
                <w:szCs w:val="18"/>
              </w:rPr>
              <w:t>rut</w:t>
            </w:r>
            <w:proofErr w:type="spellEnd"/>
            <w:r>
              <w:rPr>
                <w:rFonts w:ascii="Arial" w:eastAsia="Arial" w:hAnsi="Arial" w:cs="Arial"/>
                <w:sz w:val="18"/>
                <w:szCs w:val="18"/>
              </w:rPr>
              <w:t xml:space="preserve">, dirección, número de contacto, correo electrónico, para mantener un control organizado de los clientes atendidos por la empresa. </w:t>
            </w:r>
          </w:p>
        </w:tc>
      </w:tr>
      <w:tr w:rsidR="004620D5" w14:paraId="48A1A6DA" w14:textId="77777777">
        <w:tc>
          <w:tcPr>
            <w:tcW w:w="975" w:type="dxa"/>
            <w:tcMar>
              <w:top w:w="100" w:type="dxa"/>
              <w:left w:w="100" w:type="dxa"/>
              <w:bottom w:w="100" w:type="dxa"/>
              <w:right w:w="100" w:type="dxa"/>
            </w:tcMar>
          </w:tcPr>
          <w:p w14:paraId="6F8FCF20"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RF- 02</w:t>
            </w:r>
          </w:p>
        </w:tc>
        <w:tc>
          <w:tcPr>
            <w:tcW w:w="7815" w:type="dxa"/>
            <w:tcMar>
              <w:top w:w="100" w:type="dxa"/>
              <w:left w:w="100" w:type="dxa"/>
              <w:bottom w:w="100" w:type="dxa"/>
              <w:right w:w="100" w:type="dxa"/>
            </w:tcMar>
          </w:tcPr>
          <w:p w14:paraId="7B09F8FB"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 xml:space="preserve">El sistema deberá permitir la visualización de los datos de los </w:t>
            </w:r>
            <w:proofErr w:type="gramStart"/>
            <w:r>
              <w:rPr>
                <w:rFonts w:ascii="Arial" w:eastAsia="Arial" w:hAnsi="Arial" w:cs="Arial"/>
                <w:sz w:val="18"/>
                <w:szCs w:val="18"/>
              </w:rPr>
              <w:t>clientes,  permitiendo</w:t>
            </w:r>
            <w:proofErr w:type="gramEnd"/>
            <w:r>
              <w:rPr>
                <w:rFonts w:ascii="Arial" w:eastAsia="Arial" w:hAnsi="Arial" w:cs="Arial"/>
                <w:sz w:val="18"/>
                <w:szCs w:val="18"/>
              </w:rPr>
              <w:t xml:space="preserve"> la modificación en caso necesario. </w:t>
            </w:r>
          </w:p>
        </w:tc>
      </w:tr>
      <w:tr w:rsidR="004620D5" w14:paraId="2A15C117" w14:textId="77777777">
        <w:tc>
          <w:tcPr>
            <w:tcW w:w="975" w:type="dxa"/>
            <w:tcMar>
              <w:top w:w="100" w:type="dxa"/>
              <w:left w:w="100" w:type="dxa"/>
              <w:bottom w:w="100" w:type="dxa"/>
              <w:right w:w="100" w:type="dxa"/>
            </w:tcMar>
          </w:tcPr>
          <w:p w14:paraId="7C8AC1CC"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RF- 03</w:t>
            </w:r>
          </w:p>
        </w:tc>
        <w:tc>
          <w:tcPr>
            <w:tcW w:w="7815" w:type="dxa"/>
            <w:tcMar>
              <w:top w:w="100" w:type="dxa"/>
              <w:left w:w="100" w:type="dxa"/>
              <w:bottom w:w="100" w:type="dxa"/>
              <w:right w:w="100" w:type="dxa"/>
            </w:tcMar>
          </w:tcPr>
          <w:p w14:paraId="7239AFAF"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 xml:space="preserve">El sistema deberá permitir la recuperación de acceso a cuentas mediante mecanismos como </w:t>
            </w:r>
            <w:proofErr w:type="spellStart"/>
            <w:r>
              <w:rPr>
                <w:rFonts w:ascii="Arial" w:eastAsia="Arial" w:hAnsi="Arial" w:cs="Arial"/>
                <w:sz w:val="18"/>
                <w:szCs w:val="18"/>
              </w:rPr>
              <w:t>el</w:t>
            </w:r>
            <w:proofErr w:type="spellEnd"/>
            <w:r>
              <w:rPr>
                <w:rFonts w:ascii="Arial" w:eastAsia="Arial" w:hAnsi="Arial" w:cs="Arial"/>
                <w:sz w:val="18"/>
                <w:szCs w:val="18"/>
              </w:rPr>
              <w:t xml:space="preserve"> envió de restablecimiento del correo electrónico registrado al usuario que lo solicite. </w:t>
            </w:r>
          </w:p>
        </w:tc>
      </w:tr>
      <w:tr w:rsidR="004620D5" w14:paraId="38603DBF" w14:textId="77777777">
        <w:tc>
          <w:tcPr>
            <w:tcW w:w="975" w:type="dxa"/>
            <w:tcMar>
              <w:top w:w="100" w:type="dxa"/>
              <w:left w:w="100" w:type="dxa"/>
              <w:bottom w:w="100" w:type="dxa"/>
              <w:right w:w="100" w:type="dxa"/>
            </w:tcMar>
          </w:tcPr>
          <w:p w14:paraId="1F9D5438"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RF- 04</w:t>
            </w:r>
          </w:p>
        </w:tc>
        <w:tc>
          <w:tcPr>
            <w:tcW w:w="7815" w:type="dxa"/>
            <w:tcMar>
              <w:top w:w="100" w:type="dxa"/>
              <w:left w:w="100" w:type="dxa"/>
              <w:bottom w:w="100" w:type="dxa"/>
              <w:right w:w="100" w:type="dxa"/>
            </w:tcMar>
          </w:tcPr>
          <w:p w14:paraId="71B4990B"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 xml:space="preserve">El sistema deberá permitir la gestión de roles y permisos, definiendo distintos niveles de acceso según el tipo de usuario, para poder restringir funcionalidades del sistema. </w:t>
            </w:r>
          </w:p>
        </w:tc>
      </w:tr>
      <w:tr w:rsidR="004620D5" w14:paraId="2BC04C62" w14:textId="77777777">
        <w:tc>
          <w:tcPr>
            <w:tcW w:w="975" w:type="dxa"/>
            <w:tcMar>
              <w:top w:w="100" w:type="dxa"/>
              <w:left w:w="100" w:type="dxa"/>
              <w:bottom w:w="100" w:type="dxa"/>
              <w:right w:w="100" w:type="dxa"/>
            </w:tcMar>
          </w:tcPr>
          <w:p w14:paraId="5F2DA0E0"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RF- 05</w:t>
            </w:r>
          </w:p>
        </w:tc>
        <w:tc>
          <w:tcPr>
            <w:tcW w:w="7815" w:type="dxa"/>
            <w:tcMar>
              <w:top w:w="100" w:type="dxa"/>
              <w:left w:w="100" w:type="dxa"/>
              <w:bottom w:w="100" w:type="dxa"/>
              <w:right w:w="100" w:type="dxa"/>
            </w:tcMar>
          </w:tcPr>
          <w:p w14:paraId="74819F11"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 xml:space="preserve"> El sistema deberá permitir la creación de órdenes de trabajo asociadas a un cliente previamente registrado, registrando la información como descripción del trabajo, tipo de trabajo, fecha de trabajo, dirección, Operador asignado, estado del trabajo, estado de pago, con el objetivo de llevar un control organizado de los servicios a realizar. </w:t>
            </w:r>
          </w:p>
        </w:tc>
      </w:tr>
      <w:tr w:rsidR="004620D5" w14:paraId="523F7246" w14:textId="77777777">
        <w:tc>
          <w:tcPr>
            <w:tcW w:w="975" w:type="dxa"/>
            <w:tcMar>
              <w:top w:w="100" w:type="dxa"/>
              <w:left w:w="100" w:type="dxa"/>
              <w:bottom w:w="100" w:type="dxa"/>
              <w:right w:w="100" w:type="dxa"/>
            </w:tcMar>
          </w:tcPr>
          <w:p w14:paraId="0B3F1329"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RF- 06</w:t>
            </w:r>
          </w:p>
        </w:tc>
        <w:tc>
          <w:tcPr>
            <w:tcW w:w="7815" w:type="dxa"/>
            <w:tcMar>
              <w:top w:w="100" w:type="dxa"/>
              <w:left w:w="100" w:type="dxa"/>
              <w:bottom w:w="100" w:type="dxa"/>
              <w:right w:w="100" w:type="dxa"/>
            </w:tcMar>
          </w:tcPr>
          <w:p w14:paraId="0DCED148"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El sistema deberá permitir la consulta de las órdenes de trabajo registradas, mostrando la información asociada a cada orden, con el fin de hacer más fácil el seguimiento y la gestión.</w:t>
            </w:r>
          </w:p>
        </w:tc>
      </w:tr>
      <w:tr w:rsidR="004620D5" w14:paraId="48A6D572" w14:textId="77777777">
        <w:tc>
          <w:tcPr>
            <w:tcW w:w="975" w:type="dxa"/>
            <w:tcMar>
              <w:top w:w="100" w:type="dxa"/>
              <w:left w:w="100" w:type="dxa"/>
              <w:bottom w:w="100" w:type="dxa"/>
              <w:right w:w="100" w:type="dxa"/>
            </w:tcMar>
          </w:tcPr>
          <w:p w14:paraId="670FCD55"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RF- 07</w:t>
            </w:r>
          </w:p>
        </w:tc>
        <w:tc>
          <w:tcPr>
            <w:tcW w:w="7815" w:type="dxa"/>
            <w:tcMar>
              <w:top w:w="100" w:type="dxa"/>
              <w:left w:w="100" w:type="dxa"/>
              <w:bottom w:w="100" w:type="dxa"/>
              <w:right w:w="100" w:type="dxa"/>
            </w:tcMar>
          </w:tcPr>
          <w:p w14:paraId="644510EA"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 xml:space="preserve">El sistema deberá permitir la actualización del estado de las órdenes de trabajo durante su ejecución permitiendo ver el avance mediante estados como pendiente, en curso y finalizado. </w:t>
            </w:r>
          </w:p>
        </w:tc>
      </w:tr>
      <w:tr w:rsidR="004620D5" w14:paraId="4316A1D2" w14:textId="77777777">
        <w:tc>
          <w:tcPr>
            <w:tcW w:w="975" w:type="dxa"/>
            <w:tcMar>
              <w:top w:w="100" w:type="dxa"/>
              <w:left w:w="100" w:type="dxa"/>
              <w:bottom w:w="100" w:type="dxa"/>
              <w:right w:w="100" w:type="dxa"/>
            </w:tcMar>
          </w:tcPr>
          <w:p w14:paraId="43575A98"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RF- 08</w:t>
            </w:r>
          </w:p>
        </w:tc>
        <w:tc>
          <w:tcPr>
            <w:tcW w:w="7815" w:type="dxa"/>
            <w:tcMar>
              <w:top w:w="100" w:type="dxa"/>
              <w:left w:w="100" w:type="dxa"/>
              <w:bottom w:w="100" w:type="dxa"/>
              <w:right w:w="100" w:type="dxa"/>
            </w:tcMar>
          </w:tcPr>
          <w:p w14:paraId="093B4D71"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El sistema deberá almacenar un registro de los cambios realizados en cada orden de trabajo, con el fin de permitir la consulta del historial de cambios de cada orden de trabajo, mostrando información modificada, fecha, hora y responsable.</w:t>
            </w:r>
          </w:p>
        </w:tc>
      </w:tr>
      <w:tr w:rsidR="004620D5" w14:paraId="686F0E44" w14:textId="77777777">
        <w:tc>
          <w:tcPr>
            <w:tcW w:w="975" w:type="dxa"/>
            <w:tcMar>
              <w:top w:w="100" w:type="dxa"/>
              <w:left w:w="100" w:type="dxa"/>
              <w:bottom w:w="100" w:type="dxa"/>
              <w:right w:w="100" w:type="dxa"/>
            </w:tcMar>
          </w:tcPr>
          <w:p w14:paraId="564AD0DA"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RF- 09</w:t>
            </w:r>
          </w:p>
        </w:tc>
        <w:tc>
          <w:tcPr>
            <w:tcW w:w="7815" w:type="dxa"/>
            <w:tcMar>
              <w:top w:w="100" w:type="dxa"/>
              <w:left w:w="100" w:type="dxa"/>
              <w:bottom w:w="100" w:type="dxa"/>
              <w:right w:w="100" w:type="dxa"/>
            </w:tcMar>
          </w:tcPr>
          <w:p w14:paraId="0F3B13B0"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 xml:space="preserve">El sistema deberá permitir asociar imágenes a las órdenes de trabajos realizados mediante la carga de archivo digital, con el objetivo de registrar evidencia visual del trabajo realizado para tener respaldo de su ejecución y finalización. </w:t>
            </w:r>
          </w:p>
        </w:tc>
      </w:tr>
      <w:tr w:rsidR="004620D5" w14:paraId="5B57F567" w14:textId="77777777">
        <w:tc>
          <w:tcPr>
            <w:tcW w:w="975" w:type="dxa"/>
            <w:tcMar>
              <w:top w:w="100" w:type="dxa"/>
              <w:left w:w="100" w:type="dxa"/>
              <w:bottom w:w="100" w:type="dxa"/>
              <w:right w:w="100" w:type="dxa"/>
            </w:tcMar>
          </w:tcPr>
          <w:p w14:paraId="078343E9"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lastRenderedPageBreak/>
              <w:t>RF- 10</w:t>
            </w:r>
          </w:p>
        </w:tc>
        <w:tc>
          <w:tcPr>
            <w:tcW w:w="7815" w:type="dxa"/>
            <w:tcMar>
              <w:top w:w="100" w:type="dxa"/>
              <w:left w:w="100" w:type="dxa"/>
              <w:bottom w:w="100" w:type="dxa"/>
              <w:right w:w="100" w:type="dxa"/>
            </w:tcMar>
          </w:tcPr>
          <w:p w14:paraId="51D10920"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El sistema deberá registrar la ubicación donde se realiza el trabajo, permitiendo el ingreso manual de la dirección y la captura de coordenadas geográficas, con el fin de identificar el lugar de ejecución del trabajo.</w:t>
            </w:r>
          </w:p>
        </w:tc>
      </w:tr>
      <w:tr w:rsidR="004620D5" w14:paraId="03AC8588" w14:textId="77777777">
        <w:tc>
          <w:tcPr>
            <w:tcW w:w="975" w:type="dxa"/>
            <w:tcMar>
              <w:top w:w="100" w:type="dxa"/>
              <w:left w:w="100" w:type="dxa"/>
              <w:bottom w:w="100" w:type="dxa"/>
              <w:right w:w="100" w:type="dxa"/>
            </w:tcMar>
          </w:tcPr>
          <w:p w14:paraId="586E5605"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RF- 11</w:t>
            </w:r>
          </w:p>
        </w:tc>
        <w:tc>
          <w:tcPr>
            <w:tcW w:w="7815" w:type="dxa"/>
            <w:tcMar>
              <w:top w:w="100" w:type="dxa"/>
              <w:left w:w="100" w:type="dxa"/>
              <w:bottom w:w="100" w:type="dxa"/>
              <w:right w:w="100" w:type="dxa"/>
            </w:tcMar>
          </w:tcPr>
          <w:p w14:paraId="1BE6E359"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El sistema deberá permitir el ingreso de nuevos equipos al inventario operario mediante un formulario disponible en el módulo de administración de activos, registrando la información de los elementos como camiones y mangueras, con el fin de tener un control de los recursos en las operaciones.</w:t>
            </w:r>
          </w:p>
        </w:tc>
      </w:tr>
      <w:tr w:rsidR="004620D5" w14:paraId="5B92346B" w14:textId="77777777">
        <w:tc>
          <w:tcPr>
            <w:tcW w:w="975" w:type="dxa"/>
            <w:tcMar>
              <w:top w:w="100" w:type="dxa"/>
              <w:left w:w="100" w:type="dxa"/>
              <w:bottom w:w="100" w:type="dxa"/>
              <w:right w:w="100" w:type="dxa"/>
            </w:tcMar>
          </w:tcPr>
          <w:p w14:paraId="0C8B6EBA"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RF- 12</w:t>
            </w:r>
          </w:p>
        </w:tc>
        <w:tc>
          <w:tcPr>
            <w:tcW w:w="7815" w:type="dxa"/>
            <w:tcMar>
              <w:top w:w="100" w:type="dxa"/>
              <w:left w:w="100" w:type="dxa"/>
              <w:bottom w:w="100" w:type="dxa"/>
              <w:right w:w="100" w:type="dxa"/>
            </w:tcMar>
          </w:tcPr>
          <w:p w14:paraId="5C239183"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El sistema deberá permitir consultar en tiempo real el inventario de equipo mediante la opción que está en el módulo de operaciones, permitiendo filtrar la maquinaria por categoría, estado, y mostrando si cada equipo se encuentra disponible o si está asignada a una orden de trabajo activa, con el fin de facilitar la gestión de los recursos.</w:t>
            </w:r>
          </w:p>
        </w:tc>
      </w:tr>
      <w:tr w:rsidR="004620D5" w14:paraId="59FA1631" w14:textId="77777777">
        <w:tc>
          <w:tcPr>
            <w:tcW w:w="975" w:type="dxa"/>
            <w:tcMar>
              <w:top w:w="100" w:type="dxa"/>
              <w:left w:w="100" w:type="dxa"/>
              <w:bottom w:w="100" w:type="dxa"/>
              <w:right w:w="100" w:type="dxa"/>
            </w:tcMar>
          </w:tcPr>
          <w:p w14:paraId="12F1C0F2"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RF- 13</w:t>
            </w:r>
          </w:p>
        </w:tc>
        <w:tc>
          <w:tcPr>
            <w:tcW w:w="7815" w:type="dxa"/>
            <w:tcMar>
              <w:top w:w="100" w:type="dxa"/>
              <w:left w:w="100" w:type="dxa"/>
              <w:bottom w:w="100" w:type="dxa"/>
              <w:right w:w="100" w:type="dxa"/>
            </w:tcMar>
          </w:tcPr>
          <w:p w14:paraId="5F83AFBF"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 xml:space="preserve">El sistema deberá permitir registrar el estado de pago de cada trabajo, clasificándose en estados como pendiente, pagado, </w:t>
            </w:r>
            <w:proofErr w:type="gramStart"/>
            <w:r>
              <w:rPr>
                <w:rFonts w:ascii="Arial" w:eastAsia="Arial" w:hAnsi="Arial" w:cs="Arial"/>
                <w:sz w:val="18"/>
                <w:szCs w:val="18"/>
              </w:rPr>
              <w:t>abonado  y</w:t>
            </w:r>
            <w:proofErr w:type="gramEnd"/>
            <w:r>
              <w:rPr>
                <w:rFonts w:ascii="Arial" w:eastAsia="Arial" w:hAnsi="Arial" w:cs="Arial"/>
                <w:sz w:val="18"/>
                <w:szCs w:val="18"/>
              </w:rPr>
              <w:t xml:space="preserve"> vencido, con el objetivo de reflejar la situación actual de cada orden en términos financieros. </w:t>
            </w:r>
          </w:p>
        </w:tc>
      </w:tr>
      <w:tr w:rsidR="004620D5" w14:paraId="741073B3" w14:textId="77777777">
        <w:tc>
          <w:tcPr>
            <w:tcW w:w="975" w:type="dxa"/>
            <w:tcMar>
              <w:top w:w="100" w:type="dxa"/>
              <w:left w:w="100" w:type="dxa"/>
              <w:bottom w:w="100" w:type="dxa"/>
              <w:right w:w="100" w:type="dxa"/>
            </w:tcMar>
          </w:tcPr>
          <w:p w14:paraId="6A322D8A"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RF- 14</w:t>
            </w:r>
          </w:p>
        </w:tc>
        <w:tc>
          <w:tcPr>
            <w:tcW w:w="7815" w:type="dxa"/>
            <w:tcMar>
              <w:top w:w="100" w:type="dxa"/>
              <w:left w:w="100" w:type="dxa"/>
              <w:bottom w:w="100" w:type="dxa"/>
              <w:right w:w="100" w:type="dxa"/>
            </w:tcMar>
          </w:tcPr>
          <w:p w14:paraId="2209FBE0"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El sistema deberá permitir la modificación del estado financiero de una orden de trabajo mediante un selector de opciones que son: Pendiente, pagado, Abonado y Vencido. Cada cambio de estado debe quedar registrado en la bitácora del sistema, indicando el usuario administrativo.</w:t>
            </w:r>
          </w:p>
        </w:tc>
      </w:tr>
      <w:tr w:rsidR="004620D5" w14:paraId="23172E74" w14:textId="77777777">
        <w:tc>
          <w:tcPr>
            <w:tcW w:w="975" w:type="dxa"/>
            <w:tcMar>
              <w:top w:w="100" w:type="dxa"/>
              <w:left w:w="100" w:type="dxa"/>
              <w:bottom w:w="100" w:type="dxa"/>
              <w:right w:w="100" w:type="dxa"/>
            </w:tcMar>
          </w:tcPr>
          <w:p w14:paraId="36338420"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RF- 15</w:t>
            </w:r>
          </w:p>
        </w:tc>
        <w:tc>
          <w:tcPr>
            <w:tcW w:w="7815" w:type="dxa"/>
            <w:tcMar>
              <w:top w:w="100" w:type="dxa"/>
              <w:left w:w="100" w:type="dxa"/>
              <w:bottom w:w="100" w:type="dxa"/>
              <w:right w:w="100" w:type="dxa"/>
            </w:tcMar>
          </w:tcPr>
          <w:p w14:paraId="7160A141"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El sistema deberá calcular los costos asociados a cada orden de trabajo, considerando el valor neto e IVA, entregando un valor bruto, con el objetivo de reflejar los costos finales del servicio.</w:t>
            </w:r>
          </w:p>
        </w:tc>
      </w:tr>
      <w:tr w:rsidR="004620D5" w14:paraId="2E34CC02" w14:textId="77777777">
        <w:tc>
          <w:tcPr>
            <w:tcW w:w="975" w:type="dxa"/>
            <w:tcMar>
              <w:top w:w="100" w:type="dxa"/>
              <w:left w:w="100" w:type="dxa"/>
              <w:bottom w:w="100" w:type="dxa"/>
              <w:right w:w="100" w:type="dxa"/>
            </w:tcMar>
          </w:tcPr>
          <w:p w14:paraId="4B5DEB16"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RF- 16</w:t>
            </w:r>
          </w:p>
        </w:tc>
        <w:tc>
          <w:tcPr>
            <w:tcW w:w="7815" w:type="dxa"/>
            <w:tcMar>
              <w:top w:w="100" w:type="dxa"/>
              <w:left w:w="100" w:type="dxa"/>
              <w:bottom w:w="100" w:type="dxa"/>
              <w:right w:w="100" w:type="dxa"/>
            </w:tcMar>
          </w:tcPr>
          <w:p w14:paraId="6D1087C0"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El sistema deberá generar estimaciones de servicio, considerando tipo de camiones, insumos como mangueras, productos químicos y elementos de limpieza, combustible y personal, para entregar un precio real competitivo al cliente.</w:t>
            </w:r>
          </w:p>
        </w:tc>
      </w:tr>
      <w:tr w:rsidR="004620D5" w14:paraId="3E29ACE0" w14:textId="77777777">
        <w:tc>
          <w:tcPr>
            <w:tcW w:w="975" w:type="dxa"/>
            <w:tcMar>
              <w:top w:w="100" w:type="dxa"/>
              <w:left w:w="100" w:type="dxa"/>
              <w:bottom w:w="100" w:type="dxa"/>
              <w:right w:w="100" w:type="dxa"/>
            </w:tcMar>
          </w:tcPr>
          <w:p w14:paraId="3A833AEC"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RF- 17</w:t>
            </w:r>
          </w:p>
        </w:tc>
        <w:tc>
          <w:tcPr>
            <w:tcW w:w="7815" w:type="dxa"/>
            <w:tcMar>
              <w:top w:w="100" w:type="dxa"/>
              <w:left w:w="100" w:type="dxa"/>
              <w:bottom w:w="100" w:type="dxa"/>
              <w:right w:w="100" w:type="dxa"/>
            </w:tcMar>
          </w:tcPr>
          <w:p w14:paraId="5778538A"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El sistema genera reportes financieros de ingresos provenientes de los pagos realizados por los clientes, teniendo en consideración la información de servicios ejecutados y órdenes finalizadas, con el objetivo de analizar los ingresos de dinero de la empresa.</w:t>
            </w:r>
          </w:p>
        </w:tc>
      </w:tr>
      <w:tr w:rsidR="004620D5" w14:paraId="249268CA" w14:textId="77777777">
        <w:tc>
          <w:tcPr>
            <w:tcW w:w="975" w:type="dxa"/>
            <w:tcMar>
              <w:top w:w="100" w:type="dxa"/>
              <w:left w:w="100" w:type="dxa"/>
              <w:bottom w:w="100" w:type="dxa"/>
              <w:right w:w="100" w:type="dxa"/>
            </w:tcMar>
          </w:tcPr>
          <w:p w14:paraId="5FD9DBC0"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RF- 18</w:t>
            </w:r>
          </w:p>
        </w:tc>
        <w:tc>
          <w:tcPr>
            <w:tcW w:w="7815" w:type="dxa"/>
            <w:tcMar>
              <w:top w:w="100" w:type="dxa"/>
              <w:left w:w="100" w:type="dxa"/>
              <w:bottom w:w="100" w:type="dxa"/>
              <w:right w:w="100" w:type="dxa"/>
            </w:tcMar>
          </w:tcPr>
          <w:p w14:paraId="43D02E70"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El sistema deberá generar reportes financieros de costos asociados a operación, considerando elementos como personal, combustible, maquinaria, insumos, con el objetivo de analizar los gastos de la empresa.</w:t>
            </w:r>
          </w:p>
        </w:tc>
      </w:tr>
      <w:tr w:rsidR="004620D5" w14:paraId="79276A3C" w14:textId="77777777">
        <w:tc>
          <w:tcPr>
            <w:tcW w:w="975" w:type="dxa"/>
            <w:tcMar>
              <w:top w:w="100" w:type="dxa"/>
              <w:left w:w="100" w:type="dxa"/>
              <w:bottom w:w="100" w:type="dxa"/>
              <w:right w:w="100" w:type="dxa"/>
            </w:tcMar>
          </w:tcPr>
          <w:p w14:paraId="1FCAC8A7"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RF- 19</w:t>
            </w:r>
          </w:p>
        </w:tc>
        <w:tc>
          <w:tcPr>
            <w:tcW w:w="7815" w:type="dxa"/>
            <w:tcMar>
              <w:top w:w="100" w:type="dxa"/>
              <w:left w:w="100" w:type="dxa"/>
              <w:bottom w:w="100" w:type="dxa"/>
              <w:right w:w="100" w:type="dxa"/>
            </w:tcMar>
          </w:tcPr>
          <w:p w14:paraId="41807C25"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El sistema deberá generar reportes financieros que integren información de ingresos y costos, con el fin de determinar la utilidad de la empresa y evaluar su estado económico.</w:t>
            </w:r>
          </w:p>
        </w:tc>
      </w:tr>
      <w:tr w:rsidR="004620D5" w14:paraId="0CC53F06" w14:textId="77777777">
        <w:tc>
          <w:tcPr>
            <w:tcW w:w="975" w:type="dxa"/>
            <w:tcMar>
              <w:top w:w="100" w:type="dxa"/>
              <w:left w:w="100" w:type="dxa"/>
              <w:bottom w:w="100" w:type="dxa"/>
              <w:right w:w="100" w:type="dxa"/>
            </w:tcMar>
          </w:tcPr>
          <w:p w14:paraId="782374FB"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RF- 20</w:t>
            </w:r>
          </w:p>
        </w:tc>
        <w:tc>
          <w:tcPr>
            <w:tcW w:w="7815" w:type="dxa"/>
            <w:tcMar>
              <w:top w:w="100" w:type="dxa"/>
              <w:left w:w="100" w:type="dxa"/>
              <w:bottom w:w="100" w:type="dxa"/>
              <w:right w:w="100" w:type="dxa"/>
            </w:tcMar>
          </w:tcPr>
          <w:p w14:paraId="034BC4B0"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El sistema deberá permitir la generación de reportes acerca de las órdenes de trabajo, clientes, maquinaria e inventario, con el objetivo de mantener la trazabilidad y el control de los recursos que se utilizan en los trabajos.</w:t>
            </w:r>
          </w:p>
        </w:tc>
      </w:tr>
      <w:tr w:rsidR="004620D5" w14:paraId="1C3F7647" w14:textId="77777777">
        <w:tc>
          <w:tcPr>
            <w:tcW w:w="975" w:type="dxa"/>
            <w:tcMar>
              <w:top w:w="100" w:type="dxa"/>
              <w:left w:w="100" w:type="dxa"/>
              <w:bottom w:w="100" w:type="dxa"/>
              <w:right w:w="100" w:type="dxa"/>
            </w:tcMar>
          </w:tcPr>
          <w:p w14:paraId="060F8DAC"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lastRenderedPageBreak/>
              <w:t>RF- 21</w:t>
            </w:r>
          </w:p>
        </w:tc>
        <w:tc>
          <w:tcPr>
            <w:tcW w:w="7815" w:type="dxa"/>
            <w:tcMar>
              <w:top w:w="100" w:type="dxa"/>
              <w:left w:w="100" w:type="dxa"/>
              <w:bottom w:w="100" w:type="dxa"/>
              <w:right w:w="100" w:type="dxa"/>
            </w:tcMar>
          </w:tcPr>
          <w:p w14:paraId="1DBAA458"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 xml:space="preserve">El sistema deberá permitir la generación y descarga de reportes en formatos </w:t>
            </w:r>
            <w:proofErr w:type="spellStart"/>
            <w:r>
              <w:rPr>
                <w:rFonts w:ascii="Arial" w:eastAsia="Arial" w:hAnsi="Arial" w:cs="Arial"/>
                <w:sz w:val="18"/>
                <w:szCs w:val="18"/>
              </w:rPr>
              <w:t>pdf</w:t>
            </w:r>
            <w:proofErr w:type="spellEnd"/>
            <w:r>
              <w:rPr>
                <w:rFonts w:ascii="Arial" w:eastAsia="Arial" w:hAnsi="Arial" w:cs="Arial"/>
                <w:sz w:val="18"/>
                <w:szCs w:val="18"/>
              </w:rPr>
              <w:t xml:space="preserve"> y </w:t>
            </w:r>
            <w:proofErr w:type="spellStart"/>
            <w:r>
              <w:rPr>
                <w:rFonts w:ascii="Arial" w:eastAsia="Arial" w:hAnsi="Arial" w:cs="Arial"/>
                <w:sz w:val="18"/>
                <w:szCs w:val="18"/>
              </w:rPr>
              <w:t>excel</w:t>
            </w:r>
            <w:proofErr w:type="spellEnd"/>
            <w:r>
              <w:rPr>
                <w:rFonts w:ascii="Arial" w:eastAsia="Arial" w:hAnsi="Arial" w:cs="Arial"/>
                <w:sz w:val="18"/>
                <w:szCs w:val="18"/>
              </w:rPr>
              <w:t xml:space="preserve">, utilizando la información registrada en el sistema, con el fin de facilitar su análisis y almacenamiento por parte de los usuarios. </w:t>
            </w:r>
          </w:p>
        </w:tc>
      </w:tr>
      <w:tr w:rsidR="004620D5" w14:paraId="0DF208E6" w14:textId="77777777">
        <w:tc>
          <w:tcPr>
            <w:tcW w:w="975" w:type="dxa"/>
            <w:tcMar>
              <w:top w:w="100" w:type="dxa"/>
              <w:left w:w="100" w:type="dxa"/>
              <w:bottom w:w="100" w:type="dxa"/>
              <w:right w:w="100" w:type="dxa"/>
            </w:tcMar>
          </w:tcPr>
          <w:p w14:paraId="49A9381E"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RF- 22</w:t>
            </w:r>
          </w:p>
        </w:tc>
        <w:tc>
          <w:tcPr>
            <w:tcW w:w="7815" w:type="dxa"/>
            <w:tcMar>
              <w:top w:w="100" w:type="dxa"/>
              <w:left w:w="100" w:type="dxa"/>
              <w:bottom w:w="100" w:type="dxa"/>
              <w:right w:w="100" w:type="dxa"/>
            </w:tcMar>
          </w:tcPr>
          <w:p w14:paraId="7BDAA4D2"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El sistema deberá mostrar un panel Primario donde se presenta información general del sistema, incluyendo indicadores como ingresos, estado de las órdenes de trabajo, disponibilidad de maquinaria e inventario, con la finalidad de proporcionar una visión global del estado operativo y financiero de la empresa.</w:t>
            </w:r>
          </w:p>
        </w:tc>
      </w:tr>
      <w:tr w:rsidR="004620D5" w14:paraId="397B4A38" w14:textId="77777777">
        <w:tc>
          <w:tcPr>
            <w:tcW w:w="975" w:type="dxa"/>
            <w:tcMar>
              <w:top w:w="100" w:type="dxa"/>
              <w:left w:w="100" w:type="dxa"/>
              <w:bottom w:w="100" w:type="dxa"/>
              <w:right w:w="100" w:type="dxa"/>
            </w:tcMar>
          </w:tcPr>
          <w:p w14:paraId="194C15BB"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RF- 23</w:t>
            </w:r>
          </w:p>
        </w:tc>
        <w:tc>
          <w:tcPr>
            <w:tcW w:w="7815" w:type="dxa"/>
            <w:tcMar>
              <w:top w:w="100" w:type="dxa"/>
              <w:left w:w="100" w:type="dxa"/>
              <w:bottom w:w="100" w:type="dxa"/>
              <w:right w:w="100" w:type="dxa"/>
            </w:tcMar>
          </w:tcPr>
          <w:p w14:paraId="16EA66ED"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El sistema deberá mostrar un panel Primario donde se presente información general contenida en el sistema, tales como ingresos, porcentaje de ganancias, estado de inventario y estado de servicios para una vista centralizada y rápida de la información.</w:t>
            </w:r>
          </w:p>
        </w:tc>
      </w:tr>
      <w:tr w:rsidR="004620D5" w14:paraId="4C94DC0B" w14:textId="77777777">
        <w:tc>
          <w:tcPr>
            <w:tcW w:w="975" w:type="dxa"/>
            <w:tcMar>
              <w:top w:w="100" w:type="dxa"/>
              <w:left w:w="100" w:type="dxa"/>
              <w:bottom w:w="100" w:type="dxa"/>
              <w:right w:w="100" w:type="dxa"/>
            </w:tcMar>
          </w:tcPr>
          <w:p w14:paraId="49DB220E"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RF- 24</w:t>
            </w:r>
          </w:p>
        </w:tc>
        <w:tc>
          <w:tcPr>
            <w:tcW w:w="7815" w:type="dxa"/>
            <w:tcMar>
              <w:top w:w="100" w:type="dxa"/>
              <w:left w:w="100" w:type="dxa"/>
              <w:bottom w:w="100" w:type="dxa"/>
              <w:right w:w="100" w:type="dxa"/>
            </w:tcMar>
          </w:tcPr>
          <w:p w14:paraId="76B65983"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El sistema deberá permitir mostrar gráficos visuales, como gráficos de barras “ingreso vs gastos”, porcentaje de uso de recursos, histograma de contratos de clientes o gráficos de barras de clientes que frecuentan usualmente servicios con el fin de entender la información de forma rápida y visual, sin necesidad de leer tablas largas.</w:t>
            </w:r>
          </w:p>
        </w:tc>
      </w:tr>
      <w:tr w:rsidR="004620D5" w14:paraId="6656A0F5" w14:textId="77777777">
        <w:tc>
          <w:tcPr>
            <w:tcW w:w="975" w:type="dxa"/>
            <w:tcMar>
              <w:top w:w="100" w:type="dxa"/>
              <w:left w:w="100" w:type="dxa"/>
              <w:bottom w:w="100" w:type="dxa"/>
              <w:right w:w="100" w:type="dxa"/>
            </w:tcMar>
          </w:tcPr>
          <w:p w14:paraId="05CA69BE"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RF- 25</w:t>
            </w:r>
          </w:p>
        </w:tc>
        <w:tc>
          <w:tcPr>
            <w:tcW w:w="7815" w:type="dxa"/>
            <w:tcMar>
              <w:top w:w="100" w:type="dxa"/>
              <w:left w:w="100" w:type="dxa"/>
              <w:bottom w:w="100" w:type="dxa"/>
              <w:right w:w="100" w:type="dxa"/>
            </w:tcMar>
          </w:tcPr>
          <w:p w14:paraId="41474609"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El sistema deberá permitir aplicar filtros a la información mostrada en gráficos y reportes, de manera que el usuario pueda visualizar datos específicos según sus necesidades.</w:t>
            </w:r>
          </w:p>
        </w:tc>
      </w:tr>
      <w:tr w:rsidR="004620D5" w14:paraId="1737A0BF" w14:textId="77777777">
        <w:tc>
          <w:tcPr>
            <w:tcW w:w="975" w:type="dxa"/>
            <w:tcMar>
              <w:top w:w="100" w:type="dxa"/>
              <w:left w:w="100" w:type="dxa"/>
              <w:bottom w:w="100" w:type="dxa"/>
              <w:right w:w="100" w:type="dxa"/>
            </w:tcMar>
          </w:tcPr>
          <w:p w14:paraId="2469C11B"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RF- 26</w:t>
            </w:r>
          </w:p>
        </w:tc>
        <w:tc>
          <w:tcPr>
            <w:tcW w:w="7815" w:type="dxa"/>
            <w:tcMar>
              <w:top w:w="100" w:type="dxa"/>
              <w:left w:w="100" w:type="dxa"/>
              <w:bottom w:w="100" w:type="dxa"/>
              <w:right w:w="100" w:type="dxa"/>
            </w:tcMar>
          </w:tcPr>
          <w:p w14:paraId="0821E415" w14:textId="77777777" w:rsidR="004620D5" w:rsidRDefault="00000000">
            <w:pPr>
              <w:spacing w:line="360" w:lineRule="auto"/>
              <w:rPr>
                <w:rFonts w:ascii="Arial" w:eastAsia="Arial" w:hAnsi="Arial" w:cs="Arial"/>
                <w:sz w:val="18"/>
                <w:szCs w:val="18"/>
              </w:rPr>
            </w:pPr>
            <w:r>
              <w:rPr>
                <w:rFonts w:ascii="Arial" w:eastAsia="Arial" w:hAnsi="Arial" w:cs="Arial"/>
                <w:sz w:val="18"/>
                <w:szCs w:val="18"/>
              </w:rPr>
              <w:t xml:space="preserve">El sistema deberá permitir al actor actualizar la información mostrada en el </w:t>
            </w:r>
            <w:proofErr w:type="gramStart"/>
            <w:r>
              <w:rPr>
                <w:rFonts w:ascii="Arial" w:eastAsia="Arial" w:hAnsi="Arial" w:cs="Arial"/>
                <w:sz w:val="18"/>
                <w:szCs w:val="18"/>
              </w:rPr>
              <w:t>panel  principal</w:t>
            </w:r>
            <w:proofErr w:type="gramEnd"/>
            <w:r>
              <w:rPr>
                <w:rFonts w:ascii="Arial" w:eastAsia="Arial" w:hAnsi="Arial" w:cs="Arial"/>
                <w:sz w:val="18"/>
                <w:szCs w:val="18"/>
              </w:rPr>
              <w:t xml:space="preserve"> en intervalos de tiempo definidos para los gráficos de barras de clientes frecuentes o histograma de servicios prestados, permitiendo una visual acotada a las necesidades del actor. </w:t>
            </w:r>
          </w:p>
        </w:tc>
      </w:tr>
      <w:tr w:rsidR="004620D5" w14:paraId="1A9203AC" w14:textId="77777777">
        <w:tc>
          <w:tcPr>
            <w:tcW w:w="975" w:type="dxa"/>
            <w:tcMar>
              <w:top w:w="100" w:type="dxa"/>
              <w:left w:w="100" w:type="dxa"/>
              <w:bottom w:w="100" w:type="dxa"/>
              <w:right w:w="100" w:type="dxa"/>
            </w:tcMar>
          </w:tcPr>
          <w:p w14:paraId="4C1E6BD2"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RF- 27</w:t>
            </w:r>
          </w:p>
        </w:tc>
        <w:tc>
          <w:tcPr>
            <w:tcW w:w="7815" w:type="dxa"/>
            <w:tcMar>
              <w:top w:w="100" w:type="dxa"/>
              <w:left w:w="100" w:type="dxa"/>
              <w:bottom w:w="100" w:type="dxa"/>
              <w:right w:w="100" w:type="dxa"/>
            </w:tcMar>
          </w:tcPr>
          <w:p w14:paraId="461B261D" w14:textId="77777777" w:rsidR="004620D5" w:rsidRDefault="00000000">
            <w:pPr>
              <w:spacing w:line="360" w:lineRule="auto"/>
              <w:rPr>
                <w:rFonts w:ascii="Arial" w:eastAsia="Arial" w:hAnsi="Arial" w:cs="Arial"/>
                <w:sz w:val="18"/>
                <w:szCs w:val="18"/>
              </w:rPr>
            </w:pPr>
            <w:r>
              <w:rPr>
                <w:rFonts w:ascii="Arial" w:eastAsia="Arial" w:hAnsi="Arial" w:cs="Arial"/>
                <w:sz w:val="18"/>
                <w:szCs w:val="18"/>
              </w:rPr>
              <w:t>El sistema deberá identificar automáticamente las órdenes de trabajo que no han sido completadas, clasificándolas según su nivel de retraso y priorizándolas en orden de urgencia para su gestión.</w:t>
            </w:r>
          </w:p>
        </w:tc>
      </w:tr>
      <w:tr w:rsidR="004620D5" w14:paraId="4B900679" w14:textId="77777777">
        <w:tc>
          <w:tcPr>
            <w:tcW w:w="975" w:type="dxa"/>
            <w:tcMar>
              <w:top w:w="100" w:type="dxa"/>
              <w:left w:w="100" w:type="dxa"/>
              <w:bottom w:w="100" w:type="dxa"/>
              <w:right w:w="100" w:type="dxa"/>
            </w:tcMar>
          </w:tcPr>
          <w:p w14:paraId="6EA3AEDB"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RF- 28</w:t>
            </w:r>
          </w:p>
        </w:tc>
        <w:tc>
          <w:tcPr>
            <w:tcW w:w="7815" w:type="dxa"/>
            <w:tcMar>
              <w:top w:w="100" w:type="dxa"/>
              <w:left w:w="100" w:type="dxa"/>
              <w:bottom w:w="100" w:type="dxa"/>
              <w:right w:w="100" w:type="dxa"/>
            </w:tcMar>
          </w:tcPr>
          <w:p w14:paraId="1877EB71" w14:textId="77777777" w:rsidR="004620D5" w:rsidRDefault="00000000">
            <w:pPr>
              <w:spacing w:line="360" w:lineRule="auto"/>
              <w:rPr>
                <w:rFonts w:ascii="Arial" w:eastAsia="Arial" w:hAnsi="Arial" w:cs="Arial"/>
                <w:sz w:val="18"/>
                <w:szCs w:val="18"/>
              </w:rPr>
            </w:pPr>
            <w:r>
              <w:rPr>
                <w:rFonts w:ascii="Arial" w:eastAsia="Arial" w:hAnsi="Arial" w:cs="Arial"/>
                <w:sz w:val="18"/>
                <w:szCs w:val="18"/>
              </w:rPr>
              <w:t>El sistema deberá informar a los usuarios cuando una orden de trabajo presente retrasos según la fecha previamente estipulada, permitiendo tomar acciones a tiempo en cuanto a priorización y gestión.</w:t>
            </w:r>
          </w:p>
        </w:tc>
      </w:tr>
      <w:tr w:rsidR="004620D5" w14:paraId="412068B2" w14:textId="77777777">
        <w:tc>
          <w:tcPr>
            <w:tcW w:w="975" w:type="dxa"/>
            <w:tcMar>
              <w:top w:w="100" w:type="dxa"/>
              <w:left w:w="100" w:type="dxa"/>
              <w:bottom w:w="100" w:type="dxa"/>
              <w:right w:w="100" w:type="dxa"/>
            </w:tcMar>
          </w:tcPr>
          <w:p w14:paraId="6F55212D"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RF- 29</w:t>
            </w:r>
          </w:p>
        </w:tc>
        <w:tc>
          <w:tcPr>
            <w:tcW w:w="7815" w:type="dxa"/>
            <w:tcMar>
              <w:top w:w="100" w:type="dxa"/>
              <w:left w:w="100" w:type="dxa"/>
              <w:bottom w:w="100" w:type="dxa"/>
              <w:right w:w="100" w:type="dxa"/>
            </w:tcMar>
          </w:tcPr>
          <w:p w14:paraId="2FE6B7A8" w14:textId="77777777" w:rsidR="004620D5" w:rsidRDefault="00000000">
            <w:pPr>
              <w:spacing w:line="360" w:lineRule="auto"/>
              <w:rPr>
                <w:rFonts w:ascii="Arial" w:eastAsia="Arial" w:hAnsi="Arial" w:cs="Arial"/>
                <w:sz w:val="18"/>
                <w:szCs w:val="18"/>
              </w:rPr>
            </w:pPr>
            <w:r>
              <w:rPr>
                <w:rFonts w:ascii="Arial" w:eastAsia="Arial" w:hAnsi="Arial" w:cs="Arial"/>
                <w:sz w:val="18"/>
                <w:szCs w:val="18"/>
              </w:rPr>
              <w:t>El sistema deberá notificar a los usuarios cuando se produzcan cambios en el estado de una orden de trabajo, tales como tiempo de inicio, períodos de avance o fecha de finalización, para mantener trazabilidad y control sobre la ejecución de procesos durante el servicio.</w:t>
            </w:r>
          </w:p>
        </w:tc>
      </w:tr>
      <w:tr w:rsidR="004620D5" w14:paraId="2BE9B8D4" w14:textId="77777777">
        <w:tc>
          <w:tcPr>
            <w:tcW w:w="975" w:type="dxa"/>
            <w:tcMar>
              <w:top w:w="100" w:type="dxa"/>
              <w:left w:w="100" w:type="dxa"/>
              <w:bottom w:w="100" w:type="dxa"/>
              <w:right w:w="100" w:type="dxa"/>
            </w:tcMar>
          </w:tcPr>
          <w:p w14:paraId="135D4524"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RF- 30</w:t>
            </w:r>
          </w:p>
        </w:tc>
        <w:tc>
          <w:tcPr>
            <w:tcW w:w="7815" w:type="dxa"/>
            <w:tcMar>
              <w:top w:w="100" w:type="dxa"/>
              <w:left w:w="100" w:type="dxa"/>
              <w:bottom w:w="100" w:type="dxa"/>
              <w:right w:w="100" w:type="dxa"/>
            </w:tcMar>
          </w:tcPr>
          <w:p w14:paraId="7C322CB3" w14:textId="77777777" w:rsidR="004620D5" w:rsidRDefault="00000000">
            <w:pPr>
              <w:spacing w:line="360" w:lineRule="auto"/>
              <w:rPr>
                <w:rFonts w:ascii="Arial" w:eastAsia="Arial" w:hAnsi="Arial" w:cs="Arial"/>
                <w:sz w:val="18"/>
                <w:szCs w:val="18"/>
              </w:rPr>
            </w:pPr>
            <w:r>
              <w:rPr>
                <w:rFonts w:ascii="Arial" w:eastAsia="Arial" w:hAnsi="Arial" w:cs="Arial"/>
                <w:sz w:val="18"/>
                <w:szCs w:val="18"/>
              </w:rPr>
              <w:t>El sistema deberá notificar mediante alertas cuando una maquinaria no se encuentre disponible para su uso, informando su estado para evitar su asignación en nuevas órdenes de trabajo.</w:t>
            </w:r>
          </w:p>
        </w:tc>
      </w:tr>
      <w:tr w:rsidR="004620D5" w14:paraId="1323B321" w14:textId="77777777">
        <w:tc>
          <w:tcPr>
            <w:tcW w:w="975" w:type="dxa"/>
            <w:tcMar>
              <w:top w:w="100" w:type="dxa"/>
              <w:left w:w="100" w:type="dxa"/>
              <w:bottom w:w="100" w:type="dxa"/>
              <w:right w:w="100" w:type="dxa"/>
            </w:tcMar>
          </w:tcPr>
          <w:p w14:paraId="406462C6"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lastRenderedPageBreak/>
              <w:t>RF- 31</w:t>
            </w:r>
          </w:p>
        </w:tc>
        <w:tc>
          <w:tcPr>
            <w:tcW w:w="7815" w:type="dxa"/>
            <w:tcMar>
              <w:top w:w="100" w:type="dxa"/>
              <w:left w:w="100" w:type="dxa"/>
              <w:bottom w:w="100" w:type="dxa"/>
              <w:right w:w="100" w:type="dxa"/>
            </w:tcMar>
          </w:tcPr>
          <w:p w14:paraId="662E23E3" w14:textId="77777777" w:rsidR="004620D5" w:rsidRDefault="00000000">
            <w:pPr>
              <w:spacing w:line="360" w:lineRule="auto"/>
              <w:rPr>
                <w:rFonts w:ascii="Arial" w:eastAsia="Arial" w:hAnsi="Arial" w:cs="Arial"/>
                <w:sz w:val="18"/>
                <w:szCs w:val="18"/>
              </w:rPr>
            </w:pPr>
            <w:r>
              <w:rPr>
                <w:rFonts w:ascii="Arial" w:eastAsia="Arial" w:hAnsi="Arial" w:cs="Arial"/>
                <w:sz w:val="18"/>
                <w:szCs w:val="18"/>
              </w:rPr>
              <w:t>El sistema deberá permitir buscar información puntual dentro del sistema a través de una funcionalidad de búsqueda, que reciba como parámetros el identificador de órdenes de trabajo, clientes o maquinaria, facilitando el acceso rápido a los datos registrados.</w:t>
            </w:r>
          </w:p>
        </w:tc>
      </w:tr>
      <w:tr w:rsidR="004620D5" w14:paraId="5A72C6D3" w14:textId="77777777">
        <w:tc>
          <w:tcPr>
            <w:tcW w:w="975" w:type="dxa"/>
            <w:tcMar>
              <w:top w:w="100" w:type="dxa"/>
              <w:left w:w="100" w:type="dxa"/>
              <w:bottom w:w="100" w:type="dxa"/>
              <w:right w:w="100" w:type="dxa"/>
            </w:tcMar>
          </w:tcPr>
          <w:p w14:paraId="5B9BAF89"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RF- 32</w:t>
            </w:r>
          </w:p>
        </w:tc>
        <w:tc>
          <w:tcPr>
            <w:tcW w:w="7815" w:type="dxa"/>
            <w:tcMar>
              <w:top w:w="100" w:type="dxa"/>
              <w:left w:w="100" w:type="dxa"/>
              <w:bottom w:w="100" w:type="dxa"/>
              <w:right w:w="100" w:type="dxa"/>
            </w:tcMar>
          </w:tcPr>
          <w:p w14:paraId="7EA9FD99" w14:textId="77777777" w:rsidR="004620D5" w:rsidRDefault="00000000">
            <w:pPr>
              <w:spacing w:line="360" w:lineRule="auto"/>
              <w:rPr>
                <w:rFonts w:ascii="Arial" w:eastAsia="Arial" w:hAnsi="Arial" w:cs="Arial"/>
                <w:sz w:val="18"/>
                <w:szCs w:val="18"/>
              </w:rPr>
            </w:pPr>
            <w:r>
              <w:rPr>
                <w:rFonts w:ascii="Arial" w:eastAsia="Arial" w:hAnsi="Arial" w:cs="Arial"/>
                <w:sz w:val="18"/>
                <w:szCs w:val="18"/>
              </w:rPr>
              <w:t xml:space="preserve">El sistema deberá permitir aplicar filtros en las tablas de registros, tales como nombres de clientes, tipo de camión, tipo de servicio, estado de servicio, fecha de inicio y fecha de entrega para agilizar el acceso a información puntual. </w:t>
            </w:r>
          </w:p>
        </w:tc>
      </w:tr>
      <w:tr w:rsidR="004620D5" w14:paraId="63F18E1E" w14:textId="77777777">
        <w:tc>
          <w:tcPr>
            <w:tcW w:w="975" w:type="dxa"/>
            <w:tcMar>
              <w:top w:w="100" w:type="dxa"/>
              <w:left w:w="100" w:type="dxa"/>
              <w:bottom w:w="100" w:type="dxa"/>
              <w:right w:w="100" w:type="dxa"/>
            </w:tcMar>
          </w:tcPr>
          <w:p w14:paraId="00426A64"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RF- 33</w:t>
            </w:r>
          </w:p>
        </w:tc>
        <w:tc>
          <w:tcPr>
            <w:tcW w:w="7815" w:type="dxa"/>
            <w:tcMar>
              <w:top w:w="100" w:type="dxa"/>
              <w:left w:w="100" w:type="dxa"/>
              <w:bottom w:w="100" w:type="dxa"/>
              <w:right w:w="100" w:type="dxa"/>
            </w:tcMar>
          </w:tcPr>
          <w:p w14:paraId="0EF83AB9" w14:textId="77777777" w:rsidR="004620D5" w:rsidRDefault="00000000">
            <w:pPr>
              <w:spacing w:line="360" w:lineRule="auto"/>
              <w:rPr>
                <w:rFonts w:ascii="Arial" w:eastAsia="Arial" w:hAnsi="Arial" w:cs="Arial"/>
                <w:sz w:val="18"/>
                <w:szCs w:val="18"/>
              </w:rPr>
            </w:pPr>
            <w:r>
              <w:rPr>
                <w:rFonts w:ascii="Arial" w:eastAsia="Arial" w:hAnsi="Arial" w:cs="Arial"/>
                <w:sz w:val="18"/>
                <w:szCs w:val="18"/>
              </w:rPr>
              <w:t xml:space="preserve">El sistema deberá gestionar las sesiones de los usuarios, permitiendo iniciar, cerrar y finalizar automáticamente sesiones de usuario activas para garantizar un uso adecuado del sistema y mantener la </w:t>
            </w:r>
            <w:proofErr w:type="spellStart"/>
            <w:r>
              <w:rPr>
                <w:rFonts w:ascii="Arial" w:eastAsia="Arial" w:hAnsi="Arial" w:cs="Arial"/>
                <w:sz w:val="18"/>
                <w:szCs w:val="18"/>
              </w:rPr>
              <w:t>confiencialidad</w:t>
            </w:r>
            <w:proofErr w:type="spellEnd"/>
            <w:r>
              <w:rPr>
                <w:rFonts w:ascii="Arial" w:eastAsia="Arial" w:hAnsi="Arial" w:cs="Arial"/>
                <w:sz w:val="18"/>
                <w:szCs w:val="18"/>
              </w:rPr>
              <w:t xml:space="preserve"> de la información.</w:t>
            </w:r>
          </w:p>
        </w:tc>
      </w:tr>
      <w:tr w:rsidR="004620D5" w14:paraId="53C17F4A" w14:textId="77777777">
        <w:tc>
          <w:tcPr>
            <w:tcW w:w="975" w:type="dxa"/>
            <w:tcMar>
              <w:top w:w="100" w:type="dxa"/>
              <w:left w:w="100" w:type="dxa"/>
              <w:bottom w:w="100" w:type="dxa"/>
              <w:right w:w="100" w:type="dxa"/>
            </w:tcMar>
          </w:tcPr>
          <w:p w14:paraId="44E604F9"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RF- 34</w:t>
            </w:r>
          </w:p>
        </w:tc>
        <w:tc>
          <w:tcPr>
            <w:tcW w:w="7815" w:type="dxa"/>
            <w:tcMar>
              <w:top w:w="100" w:type="dxa"/>
              <w:left w:w="100" w:type="dxa"/>
              <w:bottom w:w="100" w:type="dxa"/>
              <w:right w:w="100" w:type="dxa"/>
            </w:tcMar>
          </w:tcPr>
          <w:p w14:paraId="47599BF9" w14:textId="77777777" w:rsidR="004620D5" w:rsidRDefault="00000000">
            <w:pPr>
              <w:spacing w:line="360" w:lineRule="auto"/>
              <w:rPr>
                <w:rFonts w:ascii="Arial" w:eastAsia="Arial" w:hAnsi="Arial" w:cs="Arial"/>
                <w:sz w:val="18"/>
                <w:szCs w:val="18"/>
              </w:rPr>
            </w:pPr>
            <w:r>
              <w:rPr>
                <w:rFonts w:ascii="Arial" w:eastAsia="Arial" w:hAnsi="Arial" w:cs="Arial"/>
                <w:sz w:val="18"/>
                <w:szCs w:val="18"/>
              </w:rPr>
              <w:t>El sistema deberá mantener un registro de los accesos al sistema, indicando quién ingresó y en qué momento, para efectos de control y seguimiento.</w:t>
            </w:r>
          </w:p>
        </w:tc>
      </w:tr>
      <w:tr w:rsidR="004620D5" w14:paraId="31350A4F" w14:textId="77777777">
        <w:tc>
          <w:tcPr>
            <w:tcW w:w="975" w:type="dxa"/>
            <w:tcMar>
              <w:top w:w="100" w:type="dxa"/>
              <w:left w:w="100" w:type="dxa"/>
              <w:bottom w:w="100" w:type="dxa"/>
              <w:right w:w="100" w:type="dxa"/>
            </w:tcMar>
          </w:tcPr>
          <w:p w14:paraId="413D1FEF"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RF- 35</w:t>
            </w:r>
          </w:p>
        </w:tc>
        <w:tc>
          <w:tcPr>
            <w:tcW w:w="7815" w:type="dxa"/>
            <w:tcMar>
              <w:top w:w="100" w:type="dxa"/>
              <w:left w:w="100" w:type="dxa"/>
              <w:bottom w:w="100" w:type="dxa"/>
              <w:right w:w="100" w:type="dxa"/>
            </w:tcMar>
          </w:tcPr>
          <w:p w14:paraId="60FEFCCC" w14:textId="77777777" w:rsidR="004620D5" w:rsidRDefault="00000000">
            <w:pPr>
              <w:spacing w:line="360" w:lineRule="auto"/>
              <w:rPr>
                <w:rFonts w:ascii="Arial" w:eastAsia="Arial" w:hAnsi="Arial" w:cs="Arial"/>
                <w:sz w:val="18"/>
                <w:szCs w:val="18"/>
              </w:rPr>
            </w:pPr>
            <w:r>
              <w:rPr>
                <w:rFonts w:ascii="Arial" w:eastAsia="Arial" w:hAnsi="Arial" w:cs="Arial"/>
                <w:sz w:val="18"/>
                <w:szCs w:val="18"/>
              </w:rPr>
              <w:t xml:space="preserve">El sistema deberá permitir el acceso a sus funcionalidades principales desde dispositivos móviles, gracias al encapsulamiento del archivo .exe en un </w:t>
            </w:r>
            <w:proofErr w:type="spellStart"/>
            <w:r>
              <w:rPr>
                <w:rFonts w:ascii="Arial" w:eastAsia="Arial" w:hAnsi="Arial" w:cs="Arial"/>
                <w:sz w:val="18"/>
                <w:szCs w:val="18"/>
              </w:rPr>
              <w:t>apk</w:t>
            </w:r>
            <w:proofErr w:type="spellEnd"/>
            <w:r>
              <w:rPr>
                <w:rFonts w:ascii="Arial" w:eastAsia="Arial" w:hAnsi="Arial" w:cs="Arial"/>
                <w:sz w:val="18"/>
                <w:szCs w:val="18"/>
              </w:rPr>
              <w:t xml:space="preserve">, permitiendo la portabilidad de la información durante viajes para operarios de máquina. </w:t>
            </w:r>
          </w:p>
        </w:tc>
      </w:tr>
      <w:tr w:rsidR="004620D5" w14:paraId="173DAD07" w14:textId="77777777">
        <w:tc>
          <w:tcPr>
            <w:tcW w:w="975" w:type="dxa"/>
            <w:tcMar>
              <w:top w:w="100" w:type="dxa"/>
              <w:left w:w="100" w:type="dxa"/>
              <w:bottom w:w="100" w:type="dxa"/>
              <w:right w:w="100" w:type="dxa"/>
            </w:tcMar>
          </w:tcPr>
          <w:p w14:paraId="5AD93743"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RF- 36</w:t>
            </w:r>
          </w:p>
        </w:tc>
        <w:tc>
          <w:tcPr>
            <w:tcW w:w="7815" w:type="dxa"/>
            <w:tcMar>
              <w:top w:w="100" w:type="dxa"/>
              <w:left w:w="100" w:type="dxa"/>
              <w:bottom w:w="100" w:type="dxa"/>
              <w:right w:w="100" w:type="dxa"/>
            </w:tcMar>
          </w:tcPr>
          <w:p w14:paraId="5A29F8E1" w14:textId="77777777" w:rsidR="004620D5" w:rsidRDefault="00000000">
            <w:pPr>
              <w:spacing w:line="360" w:lineRule="auto"/>
              <w:rPr>
                <w:rFonts w:ascii="Arial" w:eastAsia="Arial" w:hAnsi="Arial" w:cs="Arial"/>
                <w:sz w:val="18"/>
                <w:szCs w:val="18"/>
              </w:rPr>
            </w:pPr>
            <w:r>
              <w:rPr>
                <w:rFonts w:ascii="Arial" w:eastAsia="Arial" w:hAnsi="Arial" w:cs="Arial"/>
                <w:sz w:val="18"/>
                <w:szCs w:val="18"/>
              </w:rPr>
              <w:t>El sistema deberá ajustar automáticamente la visualización de sus módulos a dispositivos móviles, garantizando que la calidad de la información desplegada sea similar a la desplegada en dispositivos computacionales.</w:t>
            </w:r>
          </w:p>
        </w:tc>
      </w:tr>
      <w:tr w:rsidR="004620D5" w14:paraId="438F94D1" w14:textId="77777777">
        <w:tc>
          <w:tcPr>
            <w:tcW w:w="975" w:type="dxa"/>
            <w:tcMar>
              <w:top w:w="100" w:type="dxa"/>
              <w:left w:w="100" w:type="dxa"/>
              <w:bottom w:w="100" w:type="dxa"/>
              <w:right w:w="100" w:type="dxa"/>
            </w:tcMar>
          </w:tcPr>
          <w:p w14:paraId="34239E7D"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RF- 37</w:t>
            </w:r>
          </w:p>
        </w:tc>
        <w:tc>
          <w:tcPr>
            <w:tcW w:w="7815" w:type="dxa"/>
            <w:tcMar>
              <w:top w:w="100" w:type="dxa"/>
              <w:left w:w="100" w:type="dxa"/>
              <w:bottom w:w="100" w:type="dxa"/>
              <w:right w:w="100" w:type="dxa"/>
            </w:tcMar>
          </w:tcPr>
          <w:p w14:paraId="5583FD0C" w14:textId="77777777" w:rsidR="004620D5" w:rsidRDefault="00000000">
            <w:pPr>
              <w:spacing w:line="360" w:lineRule="auto"/>
              <w:rPr>
                <w:rFonts w:ascii="Arial" w:eastAsia="Arial" w:hAnsi="Arial" w:cs="Arial"/>
                <w:sz w:val="18"/>
                <w:szCs w:val="18"/>
              </w:rPr>
            </w:pPr>
            <w:r>
              <w:rPr>
                <w:rFonts w:ascii="Arial" w:eastAsia="Arial" w:hAnsi="Arial" w:cs="Arial"/>
                <w:sz w:val="18"/>
                <w:szCs w:val="18"/>
              </w:rPr>
              <w:t>El sistema deberá permitir a los usuarios modificar la apariencia de la interfaz, tales como temas y colores en menú, tablas y gráficos para efectos visuales y de personalización.</w:t>
            </w:r>
          </w:p>
        </w:tc>
      </w:tr>
      <w:tr w:rsidR="004620D5" w14:paraId="323F5ECE" w14:textId="77777777">
        <w:tc>
          <w:tcPr>
            <w:tcW w:w="975" w:type="dxa"/>
            <w:tcMar>
              <w:top w:w="100" w:type="dxa"/>
              <w:left w:w="100" w:type="dxa"/>
              <w:bottom w:w="100" w:type="dxa"/>
              <w:right w:w="100" w:type="dxa"/>
            </w:tcMar>
          </w:tcPr>
          <w:p w14:paraId="764CFF7F"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RF- 38</w:t>
            </w:r>
          </w:p>
        </w:tc>
        <w:tc>
          <w:tcPr>
            <w:tcW w:w="7815" w:type="dxa"/>
            <w:tcMar>
              <w:top w:w="100" w:type="dxa"/>
              <w:left w:w="100" w:type="dxa"/>
              <w:bottom w:w="100" w:type="dxa"/>
              <w:right w:w="100" w:type="dxa"/>
            </w:tcMar>
          </w:tcPr>
          <w:p w14:paraId="02F2A8B8" w14:textId="77777777" w:rsidR="004620D5" w:rsidRDefault="00000000">
            <w:pPr>
              <w:spacing w:line="360" w:lineRule="auto"/>
              <w:rPr>
                <w:rFonts w:ascii="Arial" w:eastAsia="Arial" w:hAnsi="Arial" w:cs="Arial"/>
                <w:sz w:val="18"/>
                <w:szCs w:val="18"/>
              </w:rPr>
            </w:pPr>
            <w:r>
              <w:rPr>
                <w:rFonts w:ascii="Arial" w:eastAsia="Arial" w:hAnsi="Arial" w:cs="Arial"/>
                <w:sz w:val="18"/>
                <w:szCs w:val="18"/>
              </w:rPr>
              <w:t>El sistema deberá permitir restablecer la apariencia por defecto de la interfaz en caso de ser necesario.</w:t>
            </w:r>
          </w:p>
        </w:tc>
      </w:tr>
      <w:tr w:rsidR="004620D5" w14:paraId="0537381C" w14:textId="77777777">
        <w:tc>
          <w:tcPr>
            <w:tcW w:w="975" w:type="dxa"/>
            <w:tcMar>
              <w:top w:w="100" w:type="dxa"/>
              <w:left w:w="100" w:type="dxa"/>
              <w:bottom w:w="100" w:type="dxa"/>
              <w:right w:w="100" w:type="dxa"/>
            </w:tcMar>
          </w:tcPr>
          <w:p w14:paraId="4424D503"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RF- 39</w:t>
            </w:r>
          </w:p>
        </w:tc>
        <w:tc>
          <w:tcPr>
            <w:tcW w:w="7815" w:type="dxa"/>
            <w:tcMar>
              <w:top w:w="100" w:type="dxa"/>
              <w:left w:w="100" w:type="dxa"/>
              <w:bottom w:w="100" w:type="dxa"/>
              <w:right w:w="100" w:type="dxa"/>
            </w:tcMar>
          </w:tcPr>
          <w:p w14:paraId="540CAC34" w14:textId="77777777" w:rsidR="004620D5" w:rsidRDefault="00000000">
            <w:pPr>
              <w:spacing w:line="360" w:lineRule="auto"/>
              <w:rPr>
                <w:rFonts w:ascii="Arial" w:eastAsia="Arial" w:hAnsi="Arial" w:cs="Arial"/>
                <w:sz w:val="18"/>
                <w:szCs w:val="18"/>
              </w:rPr>
            </w:pPr>
            <w:r>
              <w:rPr>
                <w:rFonts w:ascii="Arial" w:eastAsia="Arial" w:hAnsi="Arial" w:cs="Arial"/>
                <w:sz w:val="18"/>
                <w:szCs w:val="18"/>
              </w:rPr>
              <w:t>El sistema deberá permitir al actor acceder a la información encapsulada en distintas secciones mediante un menú Primario ubicado en la columna izquierda de la pantalla.</w:t>
            </w:r>
          </w:p>
        </w:tc>
      </w:tr>
      <w:tr w:rsidR="004620D5" w14:paraId="44F5B684" w14:textId="77777777">
        <w:tc>
          <w:tcPr>
            <w:tcW w:w="975" w:type="dxa"/>
            <w:tcMar>
              <w:top w:w="100" w:type="dxa"/>
              <w:left w:w="100" w:type="dxa"/>
              <w:bottom w:w="100" w:type="dxa"/>
              <w:right w:w="100" w:type="dxa"/>
            </w:tcMar>
          </w:tcPr>
          <w:p w14:paraId="32704F42"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RF- 40</w:t>
            </w:r>
          </w:p>
        </w:tc>
        <w:tc>
          <w:tcPr>
            <w:tcW w:w="7815" w:type="dxa"/>
            <w:tcMar>
              <w:top w:w="100" w:type="dxa"/>
              <w:left w:w="100" w:type="dxa"/>
              <w:bottom w:w="100" w:type="dxa"/>
              <w:right w:w="100" w:type="dxa"/>
            </w:tcMar>
          </w:tcPr>
          <w:p w14:paraId="199D5C96" w14:textId="77777777" w:rsidR="004620D5" w:rsidRDefault="00000000">
            <w:pPr>
              <w:spacing w:line="360" w:lineRule="auto"/>
              <w:rPr>
                <w:rFonts w:ascii="Arial" w:eastAsia="Arial" w:hAnsi="Arial" w:cs="Arial"/>
                <w:sz w:val="18"/>
                <w:szCs w:val="18"/>
              </w:rPr>
            </w:pPr>
            <w:r>
              <w:rPr>
                <w:rFonts w:ascii="Arial" w:eastAsia="Arial" w:hAnsi="Arial" w:cs="Arial"/>
                <w:sz w:val="18"/>
                <w:szCs w:val="18"/>
              </w:rPr>
              <w:t>El sistema deberá permitir adjuntar documentos recopilados por el operador, administrador o jefe a las órdenes de trabajo, de manera que se pueda complementar la información relacionada con cada tarea.</w:t>
            </w:r>
          </w:p>
        </w:tc>
      </w:tr>
      <w:tr w:rsidR="004620D5" w14:paraId="7F3E5AB2" w14:textId="77777777">
        <w:tc>
          <w:tcPr>
            <w:tcW w:w="975" w:type="dxa"/>
            <w:tcMar>
              <w:top w:w="100" w:type="dxa"/>
              <w:left w:w="100" w:type="dxa"/>
              <w:bottom w:w="100" w:type="dxa"/>
              <w:right w:w="100" w:type="dxa"/>
            </w:tcMar>
          </w:tcPr>
          <w:p w14:paraId="2167BF7F"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lastRenderedPageBreak/>
              <w:t>RF- 41</w:t>
            </w:r>
          </w:p>
        </w:tc>
        <w:tc>
          <w:tcPr>
            <w:tcW w:w="7815" w:type="dxa"/>
            <w:tcMar>
              <w:top w:w="100" w:type="dxa"/>
              <w:left w:w="100" w:type="dxa"/>
              <w:bottom w:w="100" w:type="dxa"/>
              <w:right w:w="100" w:type="dxa"/>
            </w:tcMar>
          </w:tcPr>
          <w:p w14:paraId="242A20F0" w14:textId="77777777" w:rsidR="004620D5" w:rsidRDefault="00000000">
            <w:pPr>
              <w:spacing w:line="360" w:lineRule="auto"/>
              <w:rPr>
                <w:rFonts w:ascii="Arial" w:eastAsia="Arial" w:hAnsi="Arial" w:cs="Arial"/>
                <w:sz w:val="18"/>
                <w:szCs w:val="18"/>
              </w:rPr>
            </w:pPr>
            <w:r>
              <w:rPr>
                <w:rFonts w:ascii="Arial" w:eastAsia="Arial" w:hAnsi="Arial" w:cs="Arial"/>
                <w:sz w:val="18"/>
                <w:szCs w:val="18"/>
              </w:rPr>
              <w:t>El sistema deberá permitir almacenar contratos de trabajo proveídos por el cliente y reportes propios asociados a las órdenes de trabajo con el fin de complementar la información ya disponible en el sistema.</w:t>
            </w:r>
          </w:p>
        </w:tc>
      </w:tr>
      <w:tr w:rsidR="004620D5" w14:paraId="40A28C50" w14:textId="77777777">
        <w:tc>
          <w:tcPr>
            <w:tcW w:w="975" w:type="dxa"/>
            <w:tcMar>
              <w:top w:w="100" w:type="dxa"/>
              <w:left w:w="100" w:type="dxa"/>
              <w:bottom w:w="100" w:type="dxa"/>
              <w:right w:w="100" w:type="dxa"/>
            </w:tcMar>
          </w:tcPr>
          <w:p w14:paraId="162A51C2"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RF- 42</w:t>
            </w:r>
          </w:p>
        </w:tc>
        <w:tc>
          <w:tcPr>
            <w:tcW w:w="7815" w:type="dxa"/>
            <w:tcMar>
              <w:top w:w="100" w:type="dxa"/>
              <w:left w:w="100" w:type="dxa"/>
              <w:bottom w:w="100" w:type="dxa"/>
              <w:right w:w="100" w:type="dxa"/>
            </w:tcMar>
          </w:tcPr>
          <w:p w14:paraId="708F32F3" w14:textId="77777777" w:rsidR="004620D5" w:rsidRDefault="00000000">
            <w:pPr>
              <w:spacing w:line="360" w:lineRule="auto"/>
              <w:rPr>
                <w:rFonts w:ascii="Arial" w:eastAsia="Arial" w:hAnsi="Arial" w:cs="Arial"/>
                <w:sz w:val="18"/>
                <w:szCs w:val="18"/>
              </w:rPr>
            </w:pPr>
            <w:r>
              <w:rPr>
                <w:rFonts w:ascii="Arial" w:eastAsia="Arial" w:hAnsi="Arial" w:cs="Arial"/>
                <w:sz w:val="18"/>
                <w:szCs w:val="18"/>
              </w:rPr>
              <w:t xml:space="preserve">El sistema deberá </w:t>
            </w:r>
            <w:proofErr w:type="gramStart"/>
            <w:r>
              <w:rPr>
                <w:rFonts w:ascii="Arial" w:eastAsia="Arial" w:hAnsi="Arial" w:cs="Arial"/>
                <w:sz w:val="18"/>
                <w:szCs w:val="18"/>
              </w:rPr>
              <w:t>permitir mantener versionar</w:t>
            </w:r>
            <w:proofErr w:type="gramEnd"/>
            <w:r>
              <w:rPr>
                <w:rFonts w:ascii="Arial" w:eastAsia="Arial" w:hAnsi="Arial" w:cs="Arial"/>
                <w:sz w:val="18"/>
                <w:szCs w:val="18"/>
              </w:rPr>
              <w:t xml:space="preserve"> un mismo documento, registrando los cambios realizados y permitiendo acceder a versiones anteriores, cumpliendo con efectos de trazabilidad y gestión de cambios.</w:t>
            </w:r>
          </w:p>
        </w:tc>
      </w:tr>
      <w:tr w:rsidR="004620D5" w14:paraId="37C9E7AF" w14:textId="77777777">
        <w:tc>
          <w:tcPr>
            <w:tcW w:w="975" w:type="dxa"/>
            <w:tcMar>
              <w:top w:w="100" w:type="dxa"/>
              <w:left w:w="100" w:type="dxa"/>
              <w:bottom w:w="100" w:type="dxa"/>
              <w:right w:w="100" w:type="dxa"/>
            </w:tcMar>
          </w:tcPr>
          <w:p w14:paraId="36EDB29A"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RF- 43</w:t>
            </w:r>
          </w:p>
        </w:tc>
        <w:tc>
          <w:tcPr>
            <w:tcW w:w="7815" w:type="dxa"/>
            <w:tcMar>
              <w:top w:w="100" w:type="dxa"/>
              <w:left w:w="100" w:type="dxa"/>
              <w:bottom w:w="100" w:type="dxa"/>
              <w:right w:w="100" w:type="dxa"/>
            </w:tcMar>
          </w:tcPr>
          <w:p w14:paraId="57E99A1B" w14:textId="77777777" w:rsidR="004620D5" w:rsidRDefault="00000000">
            <w:pPr>
              <w:spacing w:line="360" w:lineRule="auto"/>
              <w:rPr>
                <w:rFonts w:ascii="Arial" w:eastAsia="Arial" w:hAnsi="Arial" w:cs="Arial"/>
                <w:sz w:val="18"/>
                <w:szCs w:val="18"/>
              </w:rPr>
            </w:pPr>
            <w:r>
              <w:rPr>
                <w:rFonts w:ascii="Arial" w:eastAsia="Arial" w:hAnsi="Arial" w:cs="Arial"/>
                <w:sz w:val="18"/>
                <w:szCs w:val="18"/>
              </w:rPr>
              <w:t>El sistema deberá permitir a los operarios registrar órdenes de trabajo directamente desde el lugar de trabajo mediante formularios digitales, para efectos de portabilidad y accesibilidad del sistema.</w:t>
            </w:r>
          </w:p>
        </w:tc>
      </w:tr>
      <w:tr w:rsidR="004620D5" w14:paraId="65352D3B" w14:textId="77777777">
        <w:tc>
          <w:tcPr>
            <w:tcW w:w="975" w:type="dxa"/>
            <w:tcMar>
              <w:top w:w="100" w:type="dxa"/>
              <w:left w:w="100" w:type="dxa"/>
              <w:bottom w:w="100" w:type="dxa"/>
              <w:right w:w="100" w:type="dxa"/>
            </w:tcMar>
          </w:tcPr>
          <w:p w14:paraId="57C9F14D"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RF- 44</w:t>
            </w:r>
          </w:p>
        </w:tc>
        <w:tc>
          <w:tcPr>
            <w:tcW w:w="7815" w:type="dxa"/>
            <w:tcMar>
              <w:top w:w="100" w:type="dxa"/>
              <w:left w:w="100" w:type="dxa"/>
              <w:bottom w:w="100" w:type="dxa"/>
              <w:right w:w="100" w:type="dxa"/>
            </w:tcMar>
          </w:tcPr>
          <w:p w14:paraId="793AF0CF" w14:textId="77777777" w:rsidR="004620D5" w:rsidRDefault="00000000">
            <w:pPr>
              <w:spacing w:line="360" w:lineRule="auto"/>
              <w:rPr>
                <w:rFonts w:ascii="Arial" w:eastAsia="Arial" w:hAnsi="Arial" w:cs="Arial"/>
                <w:sz w:val="18"/>
                <w:szCs w:val="18"/>
              </w:rPr>
            </w:pPr>
            <w:r>
              <w:rPr>
                <w:rFonts w:ascii="Arial" w:eastAsia="Arial" w:hAnsi="Arial" w:cs="Arial"/>
                <w:sz w:val="18"/>
                <w:szCs w:val="18"/>
              </w:rPr>
              <w:t>El sistema deberá registrar las intervenciones realizadas durante cada servicio en cada orden de trabajo para mantener un historial detallado de las acciones efectuadas.</w:t>
            </w:r>
          </w:p>
        </w:tc>
      </w:tr>
      <w:tr w:rsidR="004620D5" w14:paraId="2EE36C4B" w14:textId="77777777">
        <w:tc>
          <w:tcPr>
            <w:tcW w:w="975" w:type="dxa"/>
            <w:tcMar>
              <w:top w:w="100" w:type="dxa"/>
              <w:left w:w="100" w:type="dxa"/>
              <w:bottom w:w="100" w:type="dxa"/>
              <w:right w:w="100" w:type="dxa"/>
            </w:tcMar>
          </w:tcPr>
          <w:p w14:paraId="44153056"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RF- 45</w:t>
            </w:r>
          </w:p>
        </w:tc>
        <w:tc>
          <w:tcPr>
            <w:tcW w:w="7815" w:type="dxa"/>
            <w:tcMar>
              <w:top w:w="100" w:type="dxa"/>
              <w:left w:w="100" w:type="dxa"/>
              <w:bottom w:w="100" w:type="dxa"/>
              <w:right w:w="100" w:type="dxa"/>
            </w:tcMar>
          </w:tcPr>
          <w:p w14:paraId="7BEC2F67" w14:textId="77777777" w:rsidR="004620D5" w:rsidRDefault="00000000">
            <w:pPr>
              <w:spacing w:line="360" w:lineRule="auto"/>
              <w:rPr>
                <w:rFonts w:ascii="Arial" w:eastAsia="Arial" w:hAnsi="Arial" w:cs="Arial"/>
                <w:sz w:val="18"/>
                <w:szCs w:val="18"/>
              </w:rPr>
            </w:pPr>
            <w:r>
              <w:rPr>
                <w:rFonts w:ascii="Arial" w:eastAsia="Arial" w:hAnsi="Arial" w:cs="Arial"/>
                <w:sz w:val="18"/>
                <w:szCs w:val="18"/>
              </w:rPr>
              <w:t>El sistema deberá permitir registrar la fecha de inicio y la fecha de término de cada servicio asociado a una orden de trabajo para mantener trazabilidad y controlar el tiempo en el que transcurre el servicio.</w:t>
            </w:r>
          </w:p>
        </w:tc>
      </w:tr>
      <w:tr w:rsidR="004620D5" w14:paraId="33290E2C" w14:textId="77777777">
        <w:tc>
          <w:tcPr>
            <w:tcW w:w="975" w:type="dxa"/>
            <w:tcMar>
              <w:top w:w="100" w:type="dxa"/>
              <w:left w:w="100" w:type="dxa"/>
              <w:bottom w:w="100" w:type="dxa"/>
              <w:right w:w="100" w:type="dxa"/>
            </w:tcMar>
          </w:tcPr>
          <w:p w14:paraId="65BE460C"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RF- 46</w:t>
            </w:r>
          </w:p>
        </w:tc>
        <w:tc>
          <w:tcPr>
            <w:tcW w:w="7815" w:type="dxa"/>
            <w:tcMar>
              <w:top w:w="100" w:type="dxa"/>
              <w:left w:w="100" w:type="dxa"/>
              <w:bottom w:w="100" w:type="dxa"/>
              <w:right w:w="100" w:type="dxa"/>
            </w:tcMar>
          </w:tcPr>
          <w:p w14:paraId="4F921B2B" w14:textId="77777777" w:rsidR="004620D5" w:rsidRDefault="00000000">
            <w:pPr>
              <w:spacing w:line="360" w:lineRule="auto"/>
              <w:rPr>
                <w:rFonts w:ascii="Arial" w:eastAsia="Arial" w:hAnsi="Arial" w:cs="Arial"/>
                <w:sz w:val="18"/>
                <w:szCs w:val="18"/>
              </w:rPr>
            </w:pPr>
            <w:r>
              <w:rPr>
                <w:rFonts w:ascii="Arial" w:eastAsia="Arial" w:hAnsi="Arial" w:cs="Arial"/>
                <w:sz w:val="18"/>
                <w:szCs w:val="18"/>
              </w:rPr>
              <w:t>El sistema deberá permitir registrar información sin conexión a internet y sincronizar los datos automáticamente cuando se recupere la conexión, facilitando el registro en entornos sin conectividad.</w:t>
            </w:r>
          </w:p>
        </w:tc>
      </w:tr>
      <w:tr w:rsidR="004620D5" w14:paraId="2D058EA7" w14:textId="77777777">
        <w:tc>
          <w:tcPr>
            <w:tcW w:w="975" w:type="dxa"/>
            <w:tcMar>
              <w:top w:w="100" w:type="dxa"/>
              <w:left w:w="100" w:type="dxa"/>
              <w:bottom w:w="100" w:type="dxa"/>
              <w:right w:w="100" w:type="dxa"/>
            </w:tcMar>
          </w:tcPr>
          <w:p w14:paraId="491187C0"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RF- 47</w:t>
            </w:r>
          </w:p>
        </w:tc>
        <w:tc>
          <w:tcPr>
            <w:tcW w:w="7815" w:type="dxa"/>
            <w:tcMar>
              <w:top w:w="100" w:type="dxa"/>
              <w:left w:w="100" w:type="dxa"/>
              <w:bottom w:w="100" w:type="dxa"/>
              <w:right w:w="100" w:type="dxa"/>
            </w:tcMar>
          </w:tcPr>
          <w:p w14:paraId="40919B74" w14:textId="77777777" w:rsidR="004620D5" w:rsidRDefault="00000000">
            <w:pPr>
              <w:spacing w:line="360" w:lineRule="auto"/>
              <w:rPr>
                <w:rFonts w:ascii="Arial" w:eastAsia="Arial" w:hAnsi="Arial" w:cs="Arial"/>
                <w:sz w:val="18"/>
                <w:szCs w:val="18"/>
              </w:rPr>
            </w:pPr>
            <w:r>
              <w:rPr>
                <w:rFonts w:ascii="Arial" w:eastAsia="Arial" w:hAnsi="Arial" w:cs="Arial"/>
                <w:sz w:val="18"/>
                <w:szCs w:val="18"/>
              </w:rPr>
              <w:t>El sistema deberá permitir generar reportes relacionados con intervenciones realizadas por terceros, asociados a las órdenes de trabajo, para efectos de trazabilidad.</w:t>
            </w:r>
          </w:p>
        </w:tc>
      </w:tr>
      <w:tr w:rsidR="004620D5" w14:paraId="7E59646F" w14:textId="77777777">
        <w:tc>
          <w:tcPr>
            <w:tcW w:w="975" w:type="dxa"/>
            <w:tcMar>
              <w:top w:w="100" w:type="dxa"/>
              <w:left w:w="100" w:type="dxa"/>
              <w:bottom w:w="100" w:type="dxa"/>
              <w:right w:w="100" w:type="dxa"/>
            </w:tcMar>
          </w:tcPr>
          <w:p w14:paraId="493E6A85"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RF- 48</w:t>
            </w:r>
          </w:p>
        </w:tc>
        <w:tc>
          <w:tcPr>
            <w:tcW w:w="7815" w:type="dxa"/>
            <w:tcMar>
              <w:top w:w="100" w:type="dxa"/>
              <w:left w:w="100" w:type="dxa"/>
              <w:bottom w:w="100" w:type="dxa"/>
              <w:right w:w="100" w:type="dxa"/>
            </w:tcMar>
          </w:tcPr>
          <w:p w14:paraId="7A893F96" w14:textId="77777777" w:rsidR="004620D5" w:rsidRDefault="00000000">
            <w:pPr>
              <w:spacing w:line="360" w:lineRule="auto"/>
              <w:rPr>
                <w:rFonts w:ascii="Arial" w:eastAsia="Arial" w:hAnsi="Arial" w:cs="Arial"/>
                <w:sz w:val="18"/>
                <w:szCs w:val="18"/>
              </w:rPr>
            </w:pPr>
            <w:r>
              <w:rPr>
                <w:rFonts w:ascii="Arial" w:eastAsia="Arial" w:hAnsi="Arial" w:cs="Arial"/>
                <w:sz w:val="18"/>
                <w:szCs w:val="18"/>
              </w:rPr>
              <w:t>El sistema deberá permitir modificar manualmente el estado de las órdenes de trabajo independientemente de las actualizaciones automáticas del sistema en base a las fechas de vencimiento estipuladas.</w:t>
            </w:r>
          </w:p>
        </w:tc>
      </w:tr>
      <w:tr w:rsidR="004620D5" w14:paraId="47F29C16" w14:textId="77777777">
        <w:tc>
          <w:tcPr>
            <w:tcW w:w="975" w:type="dxa"/>
            <w:tcMar>
              <w:top w:w="100" w:type="dxa"/>
              <w:left w:w="100" w:type="dxa"/>
              <w:bottom w:w="100" w:type="dxa"/>
              <w:right w:w="100" w:type="dxa"/>
            </w:tcMar>
          </w:tcPr>
          <w:p w14:paraId="466EFBC5"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RF- 49</w:t>
            </w:r>
          </w:p>
        </w:tc>
        <w:tc>
          <w:tcPr>
            <w:tcW w:w="7815" w:type="dxa"/>
            <w:tcMar>
              <w:top w:w="100" w:type="dxa"/>
              <w:left w:w="100" w:type="dxa"/>
              <w:bottom w:w="100" w:type="dxa"/>
              <w:right w:w="100" w:type="dxa"/>
            </w:tcMar>
          </w:tcPr>
          <w:p w14:paraId="2ABDA1BD" w14:textId="77777777" w:rsidR="004620D5" w:rsidRDefault="00000000">
            <w:pPr>
              <w:spacing w:line="360" w:lineRule="auto"/>
              <w:rPr>
                <w:rFonts w:ascii="Arial" w:eastAsia="Arial" w:hAnsi="Arial" w:cs="Arial"/>
                <w:sz w:val="18"/>
                <w:szCs w:val="18"/>
              </w:rPr>
            </w:pPr>
            <w:r>
              <w:rPr>
                <w:rFonts w:ascii="Arial" w:eastAsia="Arial" w:hAnsi="Arial" w:cs="Arial"/>
                <w:sz w:val="18"/>
                <w:szCs w:val="18"/>
              </w:rPr>
              <w:t xml:space="preserve"> El sistema deberá permitir asignar uno o más operadores a cada orden de trabajo, con el fin de establecer responsables del servicio y llevar un control de gestión del personal.</w:t>
            </w:r>
          </w:p>
        </w:tc>
      </w:tr>
      <w:tr w:rsidR="004620D5" w14:paraId="387A76CE" w14:textId="77777777">
        <w:tc>
          <w:tcPr>
            <w:tcW w:w="975" w:type="dxa"/>
            <w:tcMar>
              <w:top w:w="100" w:type="dxa"/>
              <w:left w:w="100" w:type="dxa"/>
              <w:bottom w:w="100" w:type="dxa"/>
              <w:right w:w="100" w:type="dxa"/>
            </w:tcMar>
          </w:tcPr>
          <w:p w14:paraId="415ADC52"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RF- 50</w:t>
            </w:r>
          </w:p>
        </w:tc>
        <w:tc>
          <w:tcPr>
            <w:tcW w:w="7815" w:type="dxa"/>
            <w:tcMar>
              <w:top w:w="100" w:type="dxa"/>
              <w:left w:w="100" w:type="dxa"/>
              <w:bottom w:w="100" w:type="dxa"/>
              <w:right w:w="100" w:type="dxa"/>
            </w:tcMar>
          </w:tcPr>
          <w:p w14:paraId="55C317F2" w14:textId="77777777" w:rsidR="004620D5" w:rsidRDefault="00000000">
            <w:pPr>
              <w:spacing w:line="360" w:lineRule="auto"/>
              <w:rPr>
                <w:rFonts w:ascii="Arial" w:eastAsia="Arial" w:hAnsi="Arial" w:cs="Arial"/>
                <w:sz w:val="18"/>
                <w:szCs w:val="18"/>
              </w:rPr>
            </w:pPr>
            <w:r>
              <w:rPr>
                <w:rFonts w:ascii="Arial" w:eastAsia="Arial" w:hAnsi="Arial" w:cs="Arial"/>
                <w:sz w:val="18"/>
                <w:szCs w:val="18"/>
              </w:rPr>
              <w:t>El sistema deberá permitir registrar y clasificar los tipos de incidentes, como obstrucciones, fugas o colapsos, para su correcta identificación, análisis y despliegue en tablas y gráficas de información.</w:t>
            </w:r>
          </w:p>
        </w:tc>
      </w:tr>
      <w:tr w:rsidR="004620D5" w14:paraId="5C3B3A19" w14:textId="77777777">
        <w:tc>
          <w:tcPr>
            <w:tcW w:w="975" w:type="dxa"/>
            <w:tcMar>
              <w:top w:w="100" w:type="dxa"/>
              <w:left w:w="100" w:type="dxa"/>
              <w:bottom w:w="100" w:type="dxa"/>
              <w:right w:w="100" w:type="dxa"/>
            </w:tcMar>
          </w:tcPr>
          <w:p w14:paraId="4D2C9926"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lastRenderedPageBreak/>
              <w:t xml:space="preserve">RF- 51 </w:t>
            </w:r>
          </w:p>
        </w:tc>
        <w:tc>
          <w:tcPr>
            <w:tcW w:w="7815" w:type="dxa"/>
            <w:tcMar>
              <w:top w:w="100" w:type="dxa"/>
              <w:left w:w="100" w:type="dxa"/>
              <w:bottom w:w="100" w:type="dxa"/>
              <w:right w:w="100" w:type="dxa"/>
            </w:tcMar>
          </w:tcPr>
          <w:p w14:paraId="42FC1840" w14:textId="77777777" w:rsidR="004620D5" w:rsidRDefault="00000000">
            <w:pPr>
              <w:spacing w:line="360" w:lineRule="auto"/>
              <w:rPr>
                <w:rFonts w:ascii="Arial" w:eastAsia="Arial" w:hAnsi="Arial" w:cs="Arial"/>
                <w:sz w:val="18"/>
                <w:szCs w:val="18"/>
              </w:rPr>
            </w:pPr>
            <w:r>
              <w:rPr>
                <w:rFonts w:ascii="Arial" w:eastAsia="Arial" w:hAnsi="Arial" w:cs="Arial"/>
                <w:sz w:val="18"/>
                <w:szCs w:val="18"/>
              </w:rPr>
              <w:t>El sistema deberá permitir establecer manualmente y de forma automática un nivel de prioridad de las órdenes de trabajo con el fin de generar una cola de atención según su urgencia.</w:t>
            </w:r>
          </w:p>
        </w:tc>
      </w:tr>
      <w:tr w:rsidR="004620D5" w14:paraId="3A0F1F14" w14:textId="77777777">
        <w:tc>
          <w:tcPr>
            <w:tcW w:w="975" w:type="dxa"/>
            <w:tcMar>
              <w:top w:w="100" w:type="dxa"/>
              <w:left w:w="100" w:type="dxa"/>
              <w:bottom w:w="100" w:type="dxa"/>
              <w:right w:w="100" w:type="dxa"/>
            </w:tcMar>
          </w:tcPr>
          <w:p w14:paraId="6730ABAB"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RF- 52</w:t>
            </w:r>
          </w:p>
        </w:tc>
        <w:tc>
          <w:tcPr>
            <w:tcW w:w="7815" w:type="dxa"/>
            <w:tcMar>
              <w:top w:w="100" w:type="dxa"/>
              <w:left w:w="100" w:type="dxa"/>
              <w:bottom w:w="100" w:type="dxa"/>
              <w:right w:w="100" w:type="dxa"/>
            </w:tcMar>
          </w:tcPr>
          <w:p w14:paraId="5136B01D" w14:textId="77777777" w:rsidR="004620D5" w:rsidRDefault="00000000">
            <w:pPr>
              <w:spacing w:line="360" w:lineRule="auto"/>
              <w:rPr>
                <w:rFonts w:ascii="Arial" w:eastAsia="Arial" w:hAnsi="Arial" w:cs="Arial"/>
                <w:sz w:val="18"/>
                <w:szCs w:val="18"/>
              </w:rPr>
            </w:pPr>
            <w:r>
              <w:rPr>
                <w:rFonts w:ascii="Arial" w:eastAsia="Arial" w:hAnsi="Arial" w:cs="Arial"/>
                <w:sz w:val="18"/>
                <w:szCs w:val="18"/>
              </w:rPr>
              <w:t>El sistema deberá generar un documento en formato PDF a partir de la orden de trabajo al finalizar el servicio, a modo de obtener un resumen del servicio realizado.</w:t>
            </w:r>
          </w:p>
        </w:tc>
      </w:tr>
      <w:tr w:rsidR="004620D5" w14:paraId="0F561EA2" w14:textId="77777777">
        <w:tc>
          <w:tcPr>
            <w:tcW w:w="975" w:type="dxa"/>
            <w:tcMar>
              <w:top w:w="100" w:type="dxa"/>
              <w:left w:w="100" w:type="dxa"/>
              <w:bottom w:w="100" w:type="dxa"/>
              <w:right w:w="100" w:type="dxa"/>
            </w:tcMar>
          </w:tcPr>
          <w:p w14:paraId="7128143C"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RF- 53</w:t>
            </w:r>
          </w:p>
        </w:tc>
        <w:tc>
          <w:tcPr>
            <w:tcW w:w="7815" w:type="dxa"/>
            <w:tcMar>
              <w:top w:w="100" w:type="dxa"/>
              <w:left w:w="100" w:type="dxa"/>
              <w:bottom w:w="100" w:type="dxa"/>
              <w:right w:w="100" w:type="dxa"/>
            </w:tcMar>
          </w:tcPr>
          <w:p w14:paraId="299D3710" w14:textId="77777777" w:rsidR="004620D5" w:rsidRDefault="00000000">
            <w:pPr>
              <w:spacing w:line="360" w:lineRule="auto"/>
              <w:rPr>
                <w:rFonts w:ascii="Arial" w:eastAsia="Arial" w:hAnsi="Arial" w:cs="Arial"/>
                <w:sz w:val="18"/>
                <w:szCs w:val="18"/>
              </w:rPr>
            </w:pPr>
            <w:r>
              <w:rPr>
                <w:rFonts w:ascii="Arial" w:eastAsia="Arial" w:hAnsi="Arial" w:cs="Arial"/>
                <w:sz w:val="18"/>
                <w:szCs w:val="18"/>
              </w:rPr>
              <w:t xml:space="preserve">El sistema deberá actualizar la información del </w:t>
            </w:r>
            <w:proofErr w:type="spellStart"/>
            <w:r>
              <w:rPr>
                <w:rFonts w:ascii="Arial" w:eastAsia="Arial" w:hAnsi="Arial" w:cs="Arial"/>
                <w:sz w:val="18"/>
                <w:szCs w:val="18"/>
              </w:rPr>
              <w:t>dashboard</w:t>
            </w:r>
            <w:proofErr w:type="spellEnd"/>
            <w:r>
              <w:rPr>
                <w:rFonts w:ascii="Arial" w:eastAsia="Arial" w:hAnsi="Arial" w:cs="Arial"/>
                <w:sz w:val="18"/>
                <w:szCs w:val="18"/>
              </w:rPr>
              <w:t xml:space="preserve"> Primario en función del estado de avance de las órdenes de trabajo y los registros de inventario, maquinaria e ingresos, con el fin de mantener a la vista información relevante para la empresa.</w:t>
            </w:r>
          </w:p>
        </w:tc>
      </w:tr>
      <w:tr w:rsidR="004620D5" w14:paraId="5AD6AD1A" w14:textId="77777777">
        <w:tc>
          <w:tcPr>
            <w:tcW w:w="975" w:type="dxa"/>
            <w:tcMar>
              <w:top w:w="100" w:type="dxa"/>
              <w:left w:w="100" w:type="dxa"/>
              <w:bottom w:w="100" w:type="dxa"/>
              <w:right w:w="100" w:type="dxa"/>
            </w:tcMar>
          </w:tcPr>
          <w:p w14:paraId="75E1DAB4"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RF- 54</w:t>
            </w:r>
          </w:p>
        </w:tc>
        <w:tc>
          <w:tcPr>
            <w:tcW w:w="7815" w:type="dxa"/>
            <w:tcMar>
              <w:top w:w="100" w:type="dxa"/>
              <w:left w:w="100" w:type="dxa"/>
              <w:bottom w:w="100" w:type="dxa"/>
              <w:right w:w="100" w:type="dxa"/>
            </w:tcMar>
          </w:tcPr>
          <w:p w14:paraId="749031E2" w14:textId="77777777" w:rsidR="004620D5" w:rsidRDefault="00000000">
            <w:pPr>
              <w:spacing w:line="360" w:lineRule="auto"/>
              <w:rPr>
                <w:rFonts w:ascii="Arial" w:eastAsia="Arial" w:hAnsi="Arial" w:cs="Arial"/>
                <w:sz w:val="18"/>
                <w:szCs w:val="18"/>
              </w:rPr>
            </w:pPr>
            <w:r>
              <w:rPr>
                <w:rFonts w:ascii="Arial" w:eastAsia="Arial" w:hAnsi="Arial" w:cs="Arial"/>
                <w:sz w:val="18"/>
                <w:szCs w:val="18"/>
              </w:rPr>
              <w:t>El sistema deberá permitir a los operadores modificar solamente las órdenes de trabajo a las que han sido asignados, con el fin de asegurar la correcta gestión y confidencialidad de las órdenes de trabajo.</w:t>
            </w:r>
          </w:p>
        </w:tc>
      </w:tr>
      <w:tr w:rsidR="004620D5" w14:paraId="68EB7307" w14:textId="77777777">
        <w:tc>
          <w:tcPr>
            <w:tcW w:w="975" w:type="dxa"/>
            <w:tcMar>
              <w:top w:w="100" w:type="dxa"/>
              <w:left w:w="100" w:type="dxa"/>
              <w:bottom w:w="100" w:type="dxa"/>
              <w:right w:w="100" w:type="dxa"/>
            </w:tcMar>
          </w:tcPr>
          <w:p w14:paraId="78BB9DFA"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RF- 55</w:t>
            </w:r>
          </w:p>
        </w:tc>
        <w:tc>
          <w:tcPr>
            <w:tcW w:w="7815" w:type="dxa"/>
            <w:tcMar>
              <w:top w:w="100" w:type="dxa"/>
              <w:left w:w="100" w:type="dxa"/>
              <w:bottom w:w="100" w:type="dxa"/>
              <w:right w:w="100" w:type="dxa"/>
            </w:tcMar>
          </w:tcPr>
          <w:p w14:paraId="50A8705D" w14:textId="77777777" w:rsidR="004620D5" w:rsidRDefault="00000000">
            <w:pPr>
              <w:spacing w:line="360" w:lineRule="auto"/>
              <w:rPr>
                <w:rFonts w:ascii="Arial" w:eastAsia="Arial" w:hAnsi="Arial" w:cs="Arial"/>
                <w:sz w:val="18"/>
                <w:szCs w:val="18"/>
              </w:rPr>
            </w:pPr>
            <w:r>
              <w:rPr>
                <w:rFonts w:ascii="Arial" w:eastAsia="Arial" w:hAnsi="Arial" w:cs="Arial"/>
                <w:sz w:val="18"/>
                <w:szCs w:val="18"/>
              </w:rPr>
              <w:t>El sistema deberá permitir generar reportes asociados a intervenciones realizadas por terceros dentro de las órdenes de trabajo, para su seguimiento y control.</w:t>
            </w:r>
          </w:p>
        </w:tc>
      </w:tr>
      <w:tr w:rsidR="004620D5" w14:paraId="767009E1" w14:textId="77777777">
        <w:tc>
          <w:tcPr>
            <w:tcW w:w="975" w:type="dxa"/>
            <w:tcMar>
              <w:top w:w="100" w:type="dxa"/>
              <w:left w:w="100" w:type="dxa"/>
              <w:bottom w:w="100" w:type="dxa"/>
              <w:right w:w="100" w:type="dxa"/>
            </w:tcMar>
          </w:tcPr>
          <w:p w14:paraId="2BA8CC2E"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RF- 56</w:t>
            </w:r>
          </w:p>
        </w:tc>
        <w:tc>
          <w:tcPr>
            <w:tcW w:w="7815" w:type="dxa"/>
            <w:tcMar>
              <w:top w:w="100" w:type="dxa"/>
              <w:left w:w="100" w:type="dxa"/>
              <w:bottom w:w="100" w:type="dxa"/>
              <w:right w:w="100" w:type="dxa"/>
            </w:tcMar>
          </w:tcPr>
          <w:p w14:paraId="05ADC520" w14:textId="77777777" w:rsidR="004620D5" w:rsidRDefault="00000000">
            <w:pPr>
              <w:spacing w:line="360" w:lineRule="auto"/>
              <w:rPr>
                <w:rFonts w:ascii="Arial" w:eastAsia="Arial" w:hAnsi="Arial" w:cs="Arial"/>
                <w:sz w:val="18"/>
                <w:szCs w:val="18"/>
              </w:rPr>
            </w:pPr>
            <w:r>
              <w:rPr>
                <w:rFonts w:ascii="Arial" w:eastAsia="Arial" w:hAnsi="Arial" w:cs="Arial"/>
                <w:sz w:val="18"/>
                <w:szCs w:val="18"/>
              </w:rPr>
              <w:t xml:space="preserve">El sistema deberá permitir realizar anotaciones o dibujos sobre imágenes capturadas, con el fin de señalar detalles relevantes del trabajo de manera visual. </w:t>
            </w:r>
          </w:p>
        </w:tc>
      </w:tr>
      <w:tr w:rsidR="004620D5" w14:paraId="1EA4BB27" w14:textId="77777777">
        <w:tc>
          <w:tcPr>
            <w:tcW w:w="975" w:type="dxa"/>
            <w:tcMar>
              <w:top w:w="100" w:type="dxa"/>
              <w:left w:w="100" w:type="dxa"/>
              <w:bottom w:w="100" w:type="dxa"/>
              <w:right w:w="100" w:type="dxa"/>
            </w:tcMar>
          </w:tcPr>
          <w:p w14:paraId="4337F1DA"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RF- 57</w:t>
            </w:r>
          </w:p>
        </w:tc>
        <w:tc>
          <w:tcPr>
            <w:tcW w:w="7815" w:type="dxa"/>
            <w:tcMar>
              <w:top w:w="100" w:type="dxa"/>
              <w:left w:w="100" w:type="dxa"/>
              <w:bottom w:w="100" w:type="dxa"/>
              <w:right w:w="100" w:type="dxa"/>
            </w:tcMar>
          </w:tcPr>
          <w:p w14:paraId="54460E70" w14:textId="77777777" w:rsidR="004620D5" w:rsidRDefault="00000000">
            <w:pPr>
              <w:spacing w:line="360" w:lineRule="auto"/>
              <w:rPr>
                <w:rFonts w:ascii="Arial" w:eastAsia="Arial" w:hAnsi="Arial" w:cs="Arial"/>
                <w:sz w:val="18"/>
                <w:szCs w:val="18"/>
              </w:rPr>
            </w:pPr>
            <w:r>
              <w:rPr>
                <w:rFonts w:ascii="Arial" w:eastAsia="Arial" w:hAnsi="Arial" w:cs="Arial"/>
                <w:sz w:val="18"/>
                <w:szCs w:val="18"/>
              </w:rPr>
              <w:t>El sistema deberá permitir registrar las fechas de inicio y término de los servicios asociados a cada orden de trabajo.</w:t>
            </w:r>
          </w:p>
        </w:tc>
      </w:tr>
      <w:tr w:rsidR="004620D5" w14:paraId="7E424555" w14:textId="77777777">
        <w:tc>
          <w:tcPr>
            <w:tcW w:w="975" w:type="dxa"/>
            <w:tcMar>
              <w:top w:w="100" w:type="dxa"/>
              <w:left w:w="100" w:type="dxa"/>
              <w:bottom w:w="100" w:type="dxa"/>
              <w:right w:w="100" w:type="dxa"/>
            </w:tcMar>
          </w:tcPr>
          <w:p w14:paraId="30AC8031"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RF- 58</w:t>
            </w:r>
          </w:p>
        </w:tc>
        <w:tc>
          <w:tcPr>
            <w:tcW w:w="7815" w:type="dxa"/>
            <w:tcMar>
              <w:top w:w="100" w:type="dxa"/>
              <w:left w:w="100" w:type="dxa"/>
              <w:bottom w:w="100" w:type="dxa"/>
              <w:right w:w="100" w:type="dxa"/>
            </w:tcMar>
          </w:tcPr>
          <w:p w14:paraId="64BE940B" w14:textId="77777777" w:rsidR="004620D5" w:rsidRDefault="00000000">
            <w:pPr>
              <w:spacing w:line="360" w:lineRule="auto"/>
              <w:rPr>
                <w:rFonts w:ascii="Arial" w:eastAsia="Arial" w:hAnsi="Arial" w:cs="Arial"/>
                <w:sz w:val="18"/>
                <w:szCs w:val="18"/>
              </w:rPr>
            </w:pPr>
            <w:r>
              <w:rPr>
                <w:rFonts w:ascii="Arial" w:eastAsia="Arial" w:hAnsi="Arial" w:cs="Arial"/>
                <w:sz w:val="18"/>
                <w:szCs w:val="18"/>
              </w:rPr>
              <w:t>El sistema deberá permitir consultar bitácoras e historial de acciones por parte de los usuarios, a modo de control y trazabilidad de los cambios en el sistema.</w:t>
            </w:r>
          </w:p>
        </w:tc>
      </w:tr>
      <w:tr w:rsidR="004620D5" w14:paraId="45D5C294" w14:textId="77777777">
        <w:tc>
          <w:tcPr>
            <w:tcW w:w="975" w:type="dxa"/>
            <w:tcMar>
              <w:top w:w="100" w:type="dxa"/>
              <w:left w:w="100" w:type="dxa"/>
              <w:bottom w:w="100" w:type="dxa"/>
              <w:right w:w="100" w:type="dxa"/>
            </w:tcMar>
          </w:tcPr>
          <w:p w14:paraId="4F6AB7D4"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RF- 59</w:t>
            </w:r>
          </w:p>
        </w:tc>
        <w:tc>
          <w:tcPr>
            <w:tcW w:w="7815" w:type="dxa"/>
            <w:tcMar>
              <w:top w:w="100" w:type="dxa"/>
              <w:left w:w="100" w:type="dxa"/>
              <w:bottom w:w="100" w:type="dxa"/>
              <w:right w:w="100" w:type="dxa"/>
            </w:tcMar>
          </w:tcPr>
          <w:p w14:paraId="4C1B13DC" w14:textId="77777777" w:rsidR="004620D5" w:rsidRDefault="00000000">
            <w:pPr>
              <w:spacing w:line="360" w:lineRule="auto"/>
              <w:rPr>
                <w:rFonts w:ascii="Arial" w:eastAsia="Arial" w:hAnsi="Arial" w:cs="Arial"/>
                <w:sz w:val="18"/>
                <w:szCs w:val="18"/>
              </w:rPr>
            </w:pPr>
            <w:r>
              <w:rPr>
                <w:rFonts w:ascii="Arial" w:eastAsia="Arial" w:hAnsi="Arial" w:cs="Arial"/>
                <w:sz w:val="18"/>
                <w:szCs w:val="18"/>
              </w:rPr>
              <w:t>El sistema debe permitir al actor ingresar fechas de mantenimiento de maquinaria con el fin de gestionar recursos para planificaciones de trabajo.</w:t>
            </w:r>
          </w:p>
        </w:tc>
      </w:tr>
      <w:tr w:rsidR="004620D5" w14:paraId="487839F9" w14:textId="77777777">
        <w:tc>
          <w:tcPr>
            <w:tcW w:w="975" w:type="dxa"/>
            <w:tcMar>
              <w:top w:w="100" w:type="dxa"/>
              <w:left w:w="100" w:type="dxa"/>
              <w:bottom w:w="100" w:type="dxa"/>
              <w:right w:w="100" w:type="dxa"/>
            </w:tcMar>
          </w:tcPr>
          <w:p w14:paraId="34967192"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RF- 60</w:t>
            </w:r>
          </w:p>
        </w:tc>
        <w:tc>
          <w:tcPr>
            <w:tcW w:w="7815" w:type="dxa"/>
            <w:tcMar>
              <w:top w:w="100" w:type="dxa"/>
              <w:left w:w="100" w:type="dxa"/>
              <w:bottom w:w="100" w:type="dxa"/>
              <w:right w:w="100" w:type="dxa"/>
            </w:tcMar>
          </w:tcPr>
          <w:p w14:paraId="0A8FC4A9" w14:textId="77777777" w:rsidR="004620D5" w:rsidRDefault="00000000">
            <w:pPr>
              <w:spacing w:line="360" w:lineRule="auto"/>
              <w:rPr>
                <w:rFonts w:ascii="Arial" w:eastAsia="Arial" w:hAnsi="Arial" w:cs="Arial"/>
                <w:sz w:val="18"/>
                <w:szCs w:val="18"/>
              </w:rPr>
            </w:pPr>
            <w:r>
              <w:rPr>
                <w:rFonts w:ascii="Arial" w:eastAsia="Arial" w:hAnsi="Arial" w:cs="Arial"/>
                <w:sz w:val="18"/>
                <w:szCs w:val="18"/>
              </w:rPr>
              <w:t xml:space="preserve">El sistema debe permitir consultar la disponibilidad de operadores en función de </w:t>
            </w:r>
            <w:proofErr w:type="gramStart"/>
            <w:r>
              <w:rPr>
                <w:rFonts w:ascii="Arial" w:eastAsia="Arial" w:hAnsi="Arial" w:cs="Arial"/>
                <w:sz w:val="18"/>
                <w:szCs w:val="18"/>
              </w:rPr>
              <w:t>su asignaciones</w:t>
            </w:r>
            <w:proofErr w:type="gramEnd"/>
            <w:r>
              <w:rPr>
                <w:rFonts w:ascii="Arial" w:eastAsia="Arial" w:hAnsi="Arial" w:cs="Arial"/>
                <w:sz w:val="18"/>
                <w:szCs w:val="18"/>
              </w:rPr>
              <w:t xml:space="preserve"> en órdenes de trabajo.</w:t>
            </w:r>
          </w:p>
        </w:tc>
      </w:tr>
      <w:tr w:rsidR="004620D5" w14:paraId="00BDD787" w14:textId="77777777">
        <w:tc>
          <w:tcPr>
            <w:tcW w:w="975" w:type="dxa"/>
            <w:tcMar>
              <w:top w:w="100" w:type="dxa"/>
              <w:left w:w="100" w:type="dxa"/>
              <w:bottom w:w="100" w:type="dxa"/>
              <w:right w:w="100" w:type="dxa"/>
            </w:tcMar>
          </w:tcPr>
          <w:p w14:paraId="4754D03C"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RF- 61</w:t>
            </w:r>
          </w:p>
        </w:tc>
        <w:tc>
          <w:tcPr>
            <w:tcW w:w="7815" w:type="dxa"/>
            <w:tcMar>
              <w:top w:w="100" w:type="dxa"/>
              <w:left w:w="100" w:type="dxa"/>
              <w:bottom w:w="100" w:type="dxa"/>
              <w:right w:w="100" w:type="dxa"/>
            </w:tcMar>
          </w:tcPr>
          <w:p w14:paraId="1BC57247" w14:textId="77777777" w:rsidR="004620D5" w:rsidRDefault="00000000">
            <w:pPr>
              <w:spacing w:line="360" w:lineRule="auto"/>
              <w:rPr>
                <w:rFonts w:ascii="Arial" w:eastAsia="Arial" w:hAnsi="Arial" w:cs="Arial"/>
                <w:sz w:val="18"/>
                <w:szCs w:val="18"/>
              </w:rPr>
            </w:pPr>
            <w:r>
              <w:rPr>
                <w:rFonts w:ascii="Arial" w:eastAsia="Arial" w:hAnsi="Arial" w:cs="Arial"/>
                <w:sz w:val="18"/>
                <w:szCs w:val="18"/>
              </w:rPr>
              <w:t>El sistema deberá permitir anular o cancelar órdenes de trabajo, registrando el motivo de la acción para efectos de trazabilidad.</w:t>
            </w:r>
          </w:p>
        </w:tc>
      </w:tr>
      <w:tr w:rsidR="004620D5" w14:paraId="744801AB" w14:textId="77777777">
        <w:tc>
          <w:tcPr>
            <w:tcW w:w="975" w:type="dxa"/>
            <w:tcMar>
              <w:top w:w="100" w:type="dxa"/>
              <w:left w:w="100" w:type="dxa"/>
              <w:bottom w:w="100" w:type="dxa"/>
              <w:right w:w="100" w:type="dxa"/>
            </w:tcMar>
          </w:tcPr>
          <w:p w14:paraId="0E01FF55"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RF- 62</w:t>
            </w:r>
          </w:p>
        </w:tc>
        <w:tc>
          <w:tcPr>
            <w:tcW w:w="7815" w:type="dxa"/>
            <w:tcMar>
              <w:top w:w="100" w:type="dxa"/>
              <w:left w:w="100" w:type="dxa"/>
              <w:bottom w:w="100" w:type="dxa"/>
              <w:right w:w="100" w:type="dxa"/>
            </w:tcMar>
          </w:tcPr>
          <w:p w14:paraId="7DAD1693" w14:textId="77777777" w:rsidR="004620D5" w:rsidRDefault="00000000">
            <w:pPr>
              <w:spacing w:line="360" w:lineRule="auto"/>
              <w:rPr>
                <w:rFonts w:ascii="Arial" w:eastAsia="Arial" w:hAnsi="Arial" w:cs="Arial"/>
                <w:sz w:val="18"/>
                <w:szCs w:val="18"/>
              </w:rPr>
            </w:pPr>
            <w:r>
              <w:rPr>
                <w:rFonts w:ascii="Arial" w:eastAsia="Arial" w:hAnsi="Arial" w:cs="Arial"/>
                <w:sz w:val="18"/>
                <w:szCs w:val="18"/>
              </w:rPr>
              <w:t>El sistema deberá permitir ingresar el uso de insumos por orden de trabajo para mantener un control de stock.</w:t>
            </w:r>
          </w:p>
        </w:tc>
      </w:tr>
      <w:tr w:rsidR="004620D5" w14:paraId="7AFD7BB0" w14:textId="77777777">
        <w:tc>
          <w:tcPr>
            <w:tcW w:w="975" w:type="dxa"/>
            <w:tcMar>
              <w:top w:w="100" w:type="dxa"/>
              <w:left w:w="100" w:type="dxa"/>
              <w:bottom w:w="100" w:type="dxa"/>
              <w:right w:w="100" w:type="dxa"/>
            </w:tcMar>
          </w:tcPr>
          <w:p w14:paraId="0974F3E3"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lastRenderedPageBreak/>
              <w:t>RF- 63</w:t>
            </w:r>
          </w:p>
        </w:tc>
        <w:tc>
          <w:tcPr>
            <w:tcW w:w="7815" w:type="dxa"/>
            <w:tcMar>
              <w:top w:w="100" w:type="dxa"/>
              <w:left w:w="100" w:type="dxa"/>
              <w:bottom w:w="100" w:type="dxa"/>
              <w:right w:w="100" w:type="dxa"/>
            </w:tcMar>
          </w:tcPr>
          <w:p w14:paraId="66BCFB31" w14:textId="77777777" w:rsidR="004620D5" w:rsidRDefault="00000000">
            <w:pPr>
              <w:spacing w:line="360" w:lineRule="auto"/>
              <w:rPr>
                <w:rFonts w:ascii="Arial" w:eastAsia="Arial" w:hAnsi="Arial" w:cs="Arial"/>
                <w:sz w:val="18"/>
                <w:szCs w:val="18"/>
              </w:rPr>
            </w:pPr>
            <w:r>
              <w:rPr>
                <w:rFonts w:ascii="Arial" w:eastAsia="Arial" w:hAnsi="Arial" w:cs="Arial"/>
                <w:sz w:val="18"/>
                <w:szCs w:val="18"/>
              </w:rPr>
              <w:t>El sistema deberá permitir aprobar formalmente una orden de trabajo una vez finalizado el servicio.</w:t>
            </w:r>
          </w:p>
        </w:tc>
      </w:tr>
      <w:tr w:rsidR="004620D5" w14:paraId="2E6C37E0" w14:textId="77777777">
        <w:tc>
          <w:tcPr>
            <w:tcW w:w="975" w:type="dxa"/>
            <w:tcMar>
              <w:top w:w="100" w:type="dxa"/>
              <w:left w:w="100" w:type="dxa"/>
              <w:bottom w:w="100" w:type="dxa"/>
              <w:right w:w="100" w:type="dxa"/>
            </w:tcMar>
          </w:tcPr>
          <w:p w14:paraId="697EF690"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RF- 64</w:t>
            </w:r>
          </w:p>
        </w:tc>
        <w:tc>
          <w:tcPr>
            <w:tcW w:w="7815" w:type="dxa"/>
            <w:tcMar>
              <w:top w:w="100" w:type="dxa"/>
              <w:left w:w="100" w:type="dxa"/>
              <w:bottom w:w="100" w:type="dxa"/>
              <w:right w:w="100" w:type="dxa"/>
            </w:tcMar>
          </w:tcPr>
          <w:p w14:paraId="46C5D43E" w14:textId="77777777" w:rsidR="004620D5" w:rsidRDefault="00000000">
            <w:pPr>
              <w:spacing w:line="360" w:lineRule="auto"/>
              <w:rPr>
                <w:rFonts w:ascii="Arial" w:eastAsia="Arial" w:hAnsi="Arial" w:cs="Arial"/>
                <w:sz w:val="18"/>
                <w:szCs w:val="18"/>
              </w:rPr>
            </w:pPr>
            <w:r>
              <w:rPr>
                <w:rFonts w:ascii="Arial" w:eastAsia="Arial" w:hAnsi="Arial" w:cs="Arial"/>
                <w:sz w:val="18"/>
                <w:szCs w:val="18"/>
              </w:rPr>
              <w:t xml:space="preserve">El sistema deberá permitir a los actores autorizados eliminar o desactivar usuarios, clientes y registros del </w:t>
            </w:r>
            <w:proofErr w:type="spellStart"/>
            <w:proofErr w:type="gramStart"/>
            <w:r>
              <w:rPr>
                <w:rFonts w:ascii="Arial" w:eastAsia="Arial" w:hAnsi="Arial" w:cs="Arial"/>
                <w:sz w:val="18"/>
                <w:szCs w:val="18"/>
              </w:rPr>
              <w:t>sistema,cumpliendo</w:t>
            </w:r>
            <w:proofErr w:type="spellEnd"/>
            <w:proofErr w:type="gramEnd"/>
            <w:r>
              <w:rPr>
                <w:rFonts w:ascii="Arial" w:eastAsia="Arial" w:hAnsi="Arial" w:cs="Arial"/>
                <w:sz w:val="18"/>
                <w:szCs w:val="18"/>
              </w:rPr>
              <w:t xml:space="preserve"> con efectos de trazabilidad y control. </w:t>
            </w:r>
          </w:p>
        </w:tc>
      </w:tr>
      <w:tr w:rsidR="004620D5" w14:paraId="092E8765" w14:textId="77777777">
        <w:tc>
          <w:tcPr>
            <w:tcW w:w="975" w:type="dxa"/>
            <w:tcMar>
              <w:top w:w="100" w:type="dxa"/>
              <w:left w:w="100" w:type="dxa"/>
              <w:bottom w:w="100" w:type="dxa"/>
              <w:right w:w="100" w:type="dxa"/>
            </w:tcMar>
          </w:tcPr>
          <w:p w14:paraId="08A84EB1"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RF- 65</w:t>
            </w:r>
          </w:p>
        </w:tc>
        <w:tc>
          <w:tcPr>
            <w:tcW w:w="7815" w:type="dxa"/>
            <w:tcMar>
              <w:top w:w="100" w:type="dxa"/>
              <w:left w:w="100" w:type="dxa"/>
              <w:bottom w:w="100" w:type="dxa"/>
              <w:right w:w="100" w:type="dxa"/>
            </w:tcMar>
          </w:tcPr>
          <w:p w14:paraId="3BDF8643" w14:textId="77777777" w:rsidR="004620D5" w:rsidRDefault="00000000">
            <w:pPr>
              <w:spacing w:line="360" w:lineRule="auto"/>
              <w:rPr>
                <w:rFonts w:ascii="Arial" w:eastAsia="Arial" w:hAnsi="Arial" w:cs="Arial"/>
                <w:sz w:val="18"/>
                <w:szCs w:val="18"/>
              </w:rPr>
            </w:pPr>
            <w:r>
              <w:rPr>
                <w:rFonts w:ascii="Arial" w:eastAsia="Arial" w:hAnsi="Arial" w:cs="Arial"/>
                <w:sz w:val="18"/>
                <w:szCs w:val="18"/>
              </w:rPr>
              <w:t xml:space="preserve">El sistema deberá </w:t>
            </w:r>
            <w:proofErr w:type="gramStart"/>
            <w:r>
              <w:rPr>
                <w:rFonts w:ascii="Arial" w:eastAsia="Arial" w:hAnsi="Arial" w:cs="Arial"/>
                <w:sz w:val="18"/>
                <w:szCs w:val="18"/>
              </w:rPr>
              <w:t>permitir  ingresar</w:t>
            </w:r>
            <w:proofErr w:type="gramEnd"/>
            <w:r>
              <w:rPr>
                <w:rFonts w:ascii="Arial" w:eastAsia="Arial" w:hAnsi="Arial" w:cs="Arial"/>
                <w:sz w:val="18"/>
                <w:szCs w:val="18"/>
              </w:rPr>
              <w:t xml:space="preserve"> comentarios en las órdenes de trabajo, asociándolos al actor emisor y fecha correspondiente para efectos de trazabilidad.</w:t>
            </w:r>
          </w:p>
        </w:tc>
      </w:tr>
      <w:tr w:rsidR="004620D5" w14:paraId="2F46E94D" w14:textId="77777777">
        <w:tc>
          <w:tcPr>
            <w:tcW w:w="975" w:type="dxa"/>
            <w:tcMar>
              <w:top w:w="100" w:type="dxa"/>
              <w:left w:w="100" w:type="dxa"/>
              <w:bottom w:w="100" w:type="dxa"/>
              <w:right w:w="100" w:type="dxa"/>
            </w:tcMar>
          </w:tcPr>
          <w:p w14:paraId="590CD301"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RF- 66</w:t>
            </w:r>
          </w:p>
        </w:tc>
        <w:tc>
          <w:tcPr>
            <w:tcW w:w="7815" w:type="dxa"/>
            <w:tcMar>
              <w:top w:w="100" w:type="dxa"/>
              <w:left w:w="100" w:type="dxa"/>
              <w:bottom w:w="100" w:type="dxa"/>
              <w:right w:w="100" w:type="dxa"/>
            </w:tcMar>
          </w:tcPr>
          <w:p w14:paraId="5C07B8BC" w14:textId="77777777" w:rsidR="004620D5" w:rsidRDefault="00000000">
            <w:pPr>
              <w:spacing w:line="360" w:lineRule="auto"/>
              <w:rPr>
                <w:rFonts w:ascii="Arial" w:eastAsia="Arial" w:hAnsi="Arial" w:cs="Arial"/>
                <w:sz w:val="18"/>
                <w:szCs w:val="18"/>
              </w:rPr>
            </w:pPr>
            <w:r>
              <w:rPr>
                <w:rFonts w:ascii="Arial" w:eastAsia="Arial" w:hAnsi="Arial" w:cs="Arial"/>
                <w:sz w:val="18"/>
                <w:szCs w:val="18"/>
              </w:rPr>
              <w:t>El sistema deberá permitir la reprogramación de fechas de ejecución de las órdenes de trabajo, registrando los cambios realizados para efectos de trazabilidad.</w:t>
            </w:r>
          </w:p>
        </w:tc>
      </w:tr>
      <w:tr w:rsidR="004620D5" w14:paraId="465E987F" w14:textId="77777777">
        <w:tc>
          <w:tcPr>
            <w:tcW w:w="975" w:type="dxa"/>
            <w:tcMar>
              <w:top w:w="100" w:type="dxa"/>
              <w:left w:w="100" w:type="dxa"/>
              <w:bottom w:w="100" w:type="dxa"/>
              <w:right w:w="100" w:type="dxa"/>
            </w:tcMar>
          </w:tcPr>
          <w:p w14:paraId="4E71031E"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RF- 67</w:t>
            </w:r>
          </w:p>
        </w:tc>
        <w:tc>
          <w:tcPr>
            <w:tcW w:w="7815" w:type="dxa"/>
            <w:tcMar>
              <w:top w:w="100" w:type="dxa"/>
              <w:left w:w="100" w:type="dxa"/>
              <w:bottom w:w="100" w:type="dxa"/>
              <w:right w:w="100" w:type="dxa"/>
            </w:tcMar>
          </w:tcPr>
          <w:p w14:paraId="60916F10" w14:textId="77777777" w:rsidR="004620D5" w:rsidRDefault="00000000">
            <w:pPr>
              <w:spacing w:line="360" w:lineRule="auto"/>
              <w:rPr>
                <w:rFonts w:ascii="Arial" w:eastAsia="Arial" w:hAnsi="Arial" w:cs="Arial"/>
                <w:sz w:val="18"/>
                <w:szCs w:val="18"/>
              </w:rPr>
            </w:pPr>
            <w:r>
              <w:rPr>
                <w:rFonts w:ascii="Arial" w:eastAsia="Arial" w:hAnsi="Arial" w:cs="Arial"/>
                <w:sz w:val="18"/>
                <w:szCs w:val="18"/>
              </w:rPr>
              <w:t>El sistema deberá permitir consultar la disponibilidad de maquinaria según el estado de actividad, asignación actual y fechas de mantenimiento con fines de gestión de recursos.</w:t>
            </w:r>
          </w:p>
        </w:tc>
      </w:tr>
      <w:tr w:rsidR="004620D5" w14:paraId="4D7E00AD" w14:textId="77777777">
        <w:trPr>
          <w:trHeight w:val="1980"/>
        </w:trPr>
        <w:tc>
          <w:tcPr>
            <w:tcW w:w="975" w:type="dxa"/>
            <w:tcMar>
              <w:top w:w="100" w:type="dxa"/>
              <w:left w:w="100" w:type="dxa"/>
              <w:bottom w:w="100" w:type="dxa"/>
              <w:right w:w="100" w:type="dxa"/>
            </w:tcMar>
          </w:tcPr>
          <w:p w14:paraId="360D1841"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RF- 68</w:t>
            </w:r>
          </w:p>
        </w:tc>
        <w:tc>
          <w:tcPr>
            <w:tcW w:w="7815" w:type="dxa"/>
            <w:tcMar>
              <w:top w:w="100" w:type="dxa"/>
              <w:left w:w="100" w:type="dxa"/>
              <w:bottom w:w="100" w:type="dxa"/>
              <w:right w:w="100" w:type="dxa"/>
            </w:tcMar>
          </w:tcPr>
          <w:p w14:paraId="2F684078" w14:textId="77777777" w:rsidR="004620D5" w:rsidRDefault="00000000">
            <w:pPr>
              <w:spacing w:line="360" w:lineRule="auto"/>
              <w:rPr>
                <w:rFonts w:ascii="Arial" w:eastAsia="Arial" w:hAnsi="Arial" w:cs="Arial"/>
                <w:sz w:val="18"/>
                <w:szCs w:val="18"/>
              </w:rPr>
            </w:pPr>
            <w:r>
              <w:rPr>
                <w:rFonts w:ascii="Arial" w:eastAsia="Arial" w:hAnsi="Arial" w:cs="Arial"/>
                <w:sz w:val="18"/>
                <w:szCs w:val="18"/>
              </w:rPr>
              <w:t>El sistema deberá permitir a los operadores solicitar al administrador o administrador realizar modificaciones en las órdenes de trabajo asignadas, con el fin de mantener control y trazabilidad de los cambios.</w:t>
            </w:r>
          </w:p>
        </w:tc>
      </w:tr>
      <w:tr w:rsidR="004620D5" w14:paraId="274C969B" w14:textId="77777777">
        <w:trPr>
          <w:trHeight w:val="1311"/>
        </w:trPr>
        <w:tc>
          <w:tcPr>
            <w:tcW w:w="975" w:type="dxa"/>
            <w:tcMar>
              <w:top w:w="100" w:type="dxa"/>
              <w:left w:w="100" w:type="dxa"/>
              <w:bottom w:w="100" w:type="dxa"/>
              <w:right w:w="100" w:type="dxa"/>
            </w:tcMar>
          </w:tcPr>
          <w:p w14:paraId="75ECD8D1"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 xml:space="preserve">RF- 69 </w:t>
            </w:r>
          </w:p>
        </w:tc>
        <w:tc>
          <w:tcPr>
            <w:tcW w:w="7815" w:type="dxa"/>
            <w:tcMar>
              <w:top w:w="100" w:type="dxa"/>
              <w:left w:w="100" w:type="dxa"/>
              <w:bottom w:w="100" w:type="dxa"/>
              <w:right w:w="100" w:type="dxa"/>
            </w:tcMar>
          </w:tcPr>
          <w:p w14:paraId="1A46C051" w14:textId="77777777" w:rsidR="004620D5" w:rsidRDefault="00000000">
            <w:pPr>
              <w:spacing w:line="360" w:lineRule="auto"/>
              <w:rPr>
                <w:rFonts w:ascii="Arial" w:eastAsia="Arial" w:hAnsi="Arial" w:cs="Arial"/>
                <w:sz w:val="18"/>
                <w:szCs w:val="18"/>
              </w:rPr>
            </w:pPr>
            <w:r>
              <w:rPr>
                <w:rFonts w:ascii="Arial" w:eastAsia="Arial" w:hAnsi="Arial" w:cs="Arial"/>
                <w:sz w:val="18"/>
                <w:szCs w:val="18"/>
              </w:rPr>
              <w:t>El sistema no debe permitir eliminar un cliente que tenga órdenes de trabajo activas asociadas, validando la garantía de integridad de los datos.</w:t>
            </w:r>
          </w:p>
        </w:tc>
      </w:tr>
      <w:tr w:rsidR="004620D5" w14:paraId="17C4654E" w14:textId="77777777">
        <w:tc>
          <w:tcPr>
            <w:tcW w:w="975" w:type="dxa"/>
            <w:tcMar>
              <w:top w:w="100" w:type="dxa"/>
              <w:left w:w="100" w:type="dxa"/>
              <w:bottom w:w="100" w:type="dxa"/>
              <w:right w:w="100" w:type="dxa"/>
            </w:tcMar>
          </w:tcPr>
          <w:p w14:paraId="403A6E1C" w14:textId="77777777" w:rsidR="004620D5" w:rsidRDefault="00000000">
            <w:pPr>
              <w:spacing w:after="0" w:line="360" w:lineRule="auto"/>
              <w:rPr>
                <w:rFonts w:ascii="Arial" w:eastAsia="Arial" w:hAnsi="Arial" w:cs="Arial"/>
                <w:sz w:val="18"/>
                <w:szCs w:val="18"/>
              </w:rPr>
            </w:pPr>
            <w:r>
              <w:rPr>
                <w:rFonts w:ascii="Arial" w:eastAsia="Arial" w:hAnsi="Arial" w:cs="Arial"/>
                <w:sz w:val="18"/>
                <w:szCs w:val="18"/>
              </w:rPr>
              <w:t>RF- 70</w:t>
            </w:r>
          </w:p>
        </w:tc>
        <w:tc>
          <w:tcPr>
            <w:tcW w:w="7815" w:type="dxa"/>
            <w:tcMar>
              <w:top w:w="100" w:type="dxa"/>
              <w:left w:w="100" w:type="dxa"/>
              <w:bottom w:w="100" w:type="dxa"/>
              <w:right w:w="100" w:type="dxa"/>
            </w:tcMar>
          </w:tcPr>
          <w:p w14:paraId="1C9EEBAF" w14:textId="77777777" w:rsidR="004620D5" w:rsidRDefault="00000000">
            <w:pPr>
              <w:spacing w:line="360" w:lineRule="auto"/>
              <w:rPr>
                <w:rFonts w:ascii="Arial" w:eastAsia="Arial" w:hAnsi="Arial" w:cs="Arial"/>
                <w:sz w:val="18"/>
                <w:szCs w:val="18"/>
              </w:rPr>
            </w:pPr>
            <w:r>
              <w:rPr>
                <w:rFonts w:ascii="Arial" w:eastAsia="Arial" w:hAnsi="Arial" w:cs="Arial"/>
                <w:sz w:val="18"/>
                <w:szCs w:val="18"/>
              </w:rPr>
              <w:t>El sistema deberá permitir vincular un correo electrónico a cada usuario, para efectos de recuperación de contraseña.</w:t>
            </w:r>
          </w:p>
        </w:tc>
      </w:tr>
    </w:tbl>
    <w:p w14:paraId="646F14CF" w14:textId="77777777" w:rsidR="004620D5" w:rsidRDefault="00000000">
      <w:pPr>
        <w:jc w:val="center"/>
        <w:rPr>
          <w:rFonts w:ascii="Arial" w:eastAsia="Arial" w:hAnsi="Arial" w:cs="Arial"/>
        </w:rPr>
      </w:pPr>
      <w:r>
        <w:t xml:space="preserve"> </w:t>
      </w:r>
      <w:r>
        <w:rPr>
          <w:rFonts w:ascii="Arial" w:eastAsia="Arial" w:hAnsi="Arial" w:cs="Arial"/>
          <w:sz w:val="18"/>
          <w:szCs w:val="18"/>
        </w:rPr>
        <w:t>Fuente: Elaborado por el estudiante de acuerdo con el proyecto.</w:t>
      </w:r>
    </w:p>
    <w:p w14:paraId="147E413D" w14:textId="77777777" w:rsidR="004620D5" w:rsidRDefault="004620D5">
      <w:pPr>
        <w:spacing w:line="360" w:lineRule="auto"/>
        <w:rPr>
          <w:rFonts w:ascii="Arial" w:eastAsia="Arial" w:hAnsi="Arial" w:cs="Arial"/>
        </w:rPr>
      </w:pPr>
    </w:p>
    <w:p w14:paraId="4A997430" w14:textId="77777777" w:rsidR="004620D5" w:rsidRDefault="004620D5">
      <w:pPr>
        <w:spacing w:line="360" w:lineRule="auto"/>
        <w:rPr>
          <w:rFonts w:ascii="Arial" w:eastAsia="Arial" w:hAnsi="Arial" w:cs="Arial"/>
        </w:rPr>
      </w:pPr>
    </w:p>
    <w:p w14:paraId="7C0B23A9" w14:textId="77777777" w:rsidR="004620D5" w:rsidRDefault="00000000">
      <w:pPr>
        <w:pStyle w:val="Ttulo1"/>
      </w:pPr>
      <w:bookmarkStart w:id="51" w:name="_9mvxb7md0vz8" w:colFirst="0" w:colLast="0"/>
      <w:bookmarkEnd w:id="51"/>
      <w:r>
        <w:t>10. Requerimientos Funcionales en UR</w:t>
      </w:r>
    </w:p>
    <w:p w14:paraId="5263FC82" w14:textId="77777777" w:rsidR="004620D5" w:rsidRDefault="00000000">
      <w:pPr>
        <w:rPr>
          <w:b/>
          <w:bCs/>
        </w:rPr>
      </w:pPr>
      <w:r>
        <w:t xml:space="preserve">Clasificamos los requerimientos en secciones como se puede apreciar en la </w:t>
      </w:r>
      <w:r>
        <w:rPr>
          <w:b/>
          <w:bCs/>
        </w:rPr>
        <w:t>Tabla 10.1:</w:t>
      </w:r>
    </w:p>
    <w:p w14:paraId="60DAF9A4" w14:textId="77777777" w:rsidR="004620D5" w:rsidRDefault="00000000">
      <w:pPr>
        <w:pStyle w:val="Ttulo3"/>
      </w:pPr>
      <w:bookmarkStart w:id="52" w:name="_vawtxsddo2y8" w:colFirst="0" w:colLast="0"/>
      <w:bookmarkEnd w:id="52"/>
      <w:r>
        <w:lastRenderedPageBreak/>
        <w:t>Tabla 10.1: Tabla UR</w:t>
      </w:r>
    </w:p>
    <w:tbl>
      <w:tblPr>
        <w:tblStyle w:val="a2"/>
        <w:tblW w:w="898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10"/>
        <w:gridCol w:w="7575"/>
      </w:tblGrid>
      <w:tr w:rsidR="004620D5" w14:paraId="4112AB71" w14:textId="77777777">
        <w:trPr>
          <w:trHeight w:val="405"/>
        </w:trPr>
        <w:tc>
          <w:tcPr>
            <w:tcW w:w="1410" w:type="dxa"/>
            <w:tcBorders>
              <w:top w:val="single" w:sz="6" w:space="0" w:color="BFBFBF"/>
              <w:left w:val="single" w:sz="6" w:space="0" w:color="BFBFBF"/>
              <w:bottom w:val="single" w:sz="6" w:space="0" w:color="BFBFBF"/>
              <w:right w:val="single" w:sz="6" w:space="0" w:color="BFBFBF"/>
            </w:tcBorders>
            <w:shd w:val="clear" w:color="auto" w:fill="4F81BD"/>
            <w:tcMar>
              <w:top w:w="80" w:type="dxa"/>
              <w:left w:w="140" w:type="dxa"/>
              <w:bottom w:w="80" w:type="dxa"/>
              <w:right w:w="140" w:type="dxa"/>
            </w:tcMar>
          </w:tcPr>
          <w:p w14:paraId="4BA7F06E" w14:textId="77777777" w:rsidR="004620D5" w:rsidRDefault="00000000">
            <w:pPr>
              <w:spacing w:after="0" w:line="276" w:lineRule="auto"/>
              <w:jc w:val="center"/>
              <w:rPr>
                <w:rFonts w:ascii="Arial" w:eastAsia="Arial" w:hAnsi="Arial" w:cs="Arial"/>
                <w:b/>
                <w:bCs/>
                <w:color w:val="FFFFFF"/>
                <w:sz w:val="18"/>
                <w:szCs w:val="18"/>
              </w:rPr>
            </w:pPr>
            <w:r>
              <w:rPr>
                <w:rFonts w:ascii="Arial" w:eastAsia="Arial" w:hAnsi="Arial" w:cs="Arial"/>
                <w:b/>
                <w:bCs/>
                <w:color w:val="FFFFFF"/>
                <w:sz w:val="18"/>
                <w:szCs w:val="18"/>
              </w:rPr>
              <w:t>ID</w:t>
            </w:r>
          </w:p>
        </w:tc>
        <w:tc>
          <w:tcPr>
            <w:tcW w:w="7575" w:type="dxa"/>
            <w:tcBorders>
              <w:top w:val="single" w:sz="6" w:space="0" w:color="BFBFBF"/>
              <w:left w:val="nil"/>
              <w:bottom w:val="single" w:sz="6" w:space="0" w:color="BFBFBF"/>
              <w:right w:val="single" w:sz="6" w:space="0" w:color="BFBFBF"/>
            </w:tcBorders>
            <w:shd w:val="clear" w:color="auto" w:fill="4F81BD"/>
            <w:tcMar>
              <w:top w:w="80" w:type="dxa"/>
              <w:left w:w="140" w:type="dxa"/>
              <w:bottom w:w="80" w:type="dxa"/>
              <w:right w:w="140" w:type="dxa"/>
            </w:tcMar>
          </w:tcPr>
          <w:p w14:paraId="04BF7C5D" w14:textId="77777777" w:rsidR="004620D5" w:rsidRDefault="00000000">
            <w:pPr>
              <w:spacing w:after="0" w:line="276" w:lineRule="auto"/>
              <w:jc w:val="center"/>
              <w:rPr>
                <w:rFonts w:ascii="Arial" w:eastAsia="Arial" w:hAnsi="Arial" w:cs="Arial"/>
                <w:b/>
                <w:bCs/>
                <w:color w:val="FFFFFF"/>
                <w:sz w:val="18"/>
                <w:szCs w:val="18"/>
              </w:rPr>
            </w:pPr>
            <w:r>
              <w:rPr>
                <w:rFonts w:ascii="Arial" w:eastAsia="Arial" w:hAnsi="Arial" w:cs="Arial"/>
                <w:b/>
                <w:bCs/>
                <w:color w:val="FFFFFF"/>
                <w:sz w:val="18"/>
                <w:szCs w:val="18"/>
              </w:rPr>
              <w:t>Descripción Funcionales en UR</w:t>
            </w:r>
          </w:p>
        </w:tc>
      </w:tr>
      <w:tr w:rsidR="004620D5" w14:paraId="52DA870E" w14:textId="77777777">
        <w:trPr>
          <w:trHeight w:val="360"/>
        </w:trPr>
        <w:tc>
          <w:tcPr>
            <w:tcW w:w="8985" w:type="dxa"/>
            <w:gridSpan w:val="2"/>
            <w:tcBorders>
              <w:top w:val="nil"/>
              <w:left w:val="single" w:sz="6" w:space="0" w:color="BFBFBF"/>
              <w:bottom w:val="single" w:sz="6" w:space="0" w:color="BFBFBF"/>
              <w:right w:val="single" w:sz="6" w:space="0" w:color="BFBFBF"/>
            </w:tcBorders>
            <w:shd w:val="clear" w:color="auto" w:fill="95B3D7"/>
            <w:tcMar>
              <w:top w:w="60" w:type="dxa"/>
              <w:left w:w="140" w:type="dxa"/>
              <w:bottom w:w="60" w:type="dxa"/>
              <w:right w:w="140" w:type="dxa"/>
            </w:tcMar>
          </w:tcPr>
          <w:p w14:paraId="0447D59C" w14:textId="77777777" w:rsidR="004620D5" w:rsidRDefault="00000000">
            <w:pPr>
              <w:spacing w:after="0" w:line="276" w:lineRule="auto"/>
              <w:rPr>
                <w:rFonts w:ascii="Arial" w:eastAsia="Arial" w:hAnsi="Arial" w:cs="Arial"/>
                <w:b/>
                <w:bCs/>
                <w:color w:val="FFFFFF"/>
                <w:sz w:val="18"/>
                <w:szCs w:val="18"/>
              </w:rPr>
            </w:pPr>
            <w:r>
              <w:rPr>
                <w:rFonts w:ascii="Arial" w:eastAsia="Arial" w:hAnsi="Arial" w:cs="Arial"/>
                <w:b/>
                <w:bCs/>
                <w:color w:val="FFFFFF"/>
                <w:sz w:val="18"/>
                <w:szCs w:val="18"/>
              </w:rPr>
              <w:t>Gestión de clientes y datos</w:t>
            </w:r>
          </w:p>
        </w:tc>
      </w:tr>
      <w:tr w:rsidR="004620D5" w14:paraId="0A8815CF" w14:textId="77777777">
        <w:trPr>
          <w:trHeight w:val="585"/>
        </w:trPr>
        <w:tc>
          <w:tcPr>
            <w:tcW w:w="1410" w:type="dxa"/>
            <w:tcBorders>
              <w:top w:val="nil"/>
              <w:left w:val="single" w:sz="6" w:space="0" w:color="BFBFBF"/>
              <w:bottom w:val="single" w:sz="6" w:space="0" w:color="BFBFBF"/>
              <w:right w:val="single" w:sz="6" w:space="0" w:color="BFBFBF"/>
            </w:tcBorders>
            <w:shd w:val="clear" w:color="auto" w:fill="FFFFFF"/>
            <w:tcMar>
              <w:top w:w="60" w:type="dxa"/>
              <w:left w:w="140" w:type="dxa"/>
              <w:bottom w:w="60" w:type="dxa"/>
              <w:right w:w="80" w:type="dxa"/>
            </w:tcMar>
          </w:tcPr>
          <w:p w14:paraId="247C0592" w14:textId="77777777" w:rsidR="004620D5" w:rsidRDefault="00000000">
            <w:pPr>
              <w:spacing w:after="0" w:line="276" w:lineRule="auto"/>
              <w:jc w:val="center"/>
              <w:rPr>
                <w:rFonts w:ascii="Arial" w:eastAsia="Arial" w:hAnsi="Arial" w:cs="Arial"/>
                <w:b/>
                <w:bCs/>
                <w:sz w:val="18"/>
                <w:szCs w:val="18"/>
              </w:rPr>
            </w:pPr>
            <w:r>
              <w:rPr>
                <w:rFonts w:ascii="Arial" w:eastAsia="Arial" w:hAnsi="Arial" w:cs="Arial"/>
                <w:b/>
                <w:bCs/>
                <w:sz w:val="18"/>
                <w:szCs w:val="18"/>
              </w:rPr>
              <w:t>UR-CLI-01</w:t>
            </w:r>
          </w:p>
        </w:tc>
        <w:tc>
          <w:tcPr>
            <w:tcW w:w="7575" w:type="dxa"/>
            <w:tcBorders>
              <w:top w:val="nil"/>
              <w:left w:val="nil"/>
              <w:bottom w:val="single" w:sz="6" w:space="0" w:color="BFBFBF"/>
              <w:right w:val="single" w:sz="6" w:space="0" w:color="BFBFBF"/>
            </w:tcBorders>
            <w:shd w:val="clear" w:color="auto" w:fill="FFFFFF"/>
            <w:tcMar>
              <w:top w:w="60" w:type="dxa"/>
              <w:left w:w="140" w:type="dxa"/>
              <w:bottom w:w="60" w:type="dxa"/>
              <w:right w:w="140" w:type="dxa"/>
            </w:tcMar>
          </w:tcPr>
          <w:p w14:paraId="44EE7194" w14:textId="77777777" w:rsidR="004620D5" w:rsidRDefault="00000000">
            <w:pPr>
              <w:spacing w:after="0" w:line="276" w:lineRule="auto"/>
              <w:jc w:val="both"/>
              <w:rPr>
                <w:rFonts w:ascii="Arial" w:eastAsia="Arial" w:hAnsi="Arial" w:cs="Arial"/>
                <w:sz w:val="18"/>
                <w:szCs w:val="18"/>
              </w:rPr>
            </w:pPr>
            <w:r>
              <w:rPr>
                <w:rFonts w:ascii="Arial" w:eastAsia="Arial" w:hAnsi="Arial" w:cs="Arial"/>
                <w:sz w:val="18"/>
                <w:szCs w:val="18"/>
              </w:rPr>
              <w:t>El sistema debe permitir el registro de clientes mediante formularios con RUT, nombre, dirección, contacto y correo.</w:t>
            </w:r>
          </w:p>
        </w:tc>
      </w:tr>
      <w:tr w:rsidR="004620D5" w14:paraId="4F74BDDF" w14:textId="77777777">
        <w:trPr>
          <w:trHeight w:val="585"/>
        </w:trPr>
        <w:tc>
          <w:tcPr>
            <w:tcW w:w="1410" w:type="dxa"/>
            <w:tcBorders>
              <w:top w:val="nil"/>
              <w:left w:val="single" w:sz="6" w:space="0" w:color="BFBFBF"/>
              <w:bottom w:val="single" w:sz="6" w:space="0" w:color="BFBFBF"/>
              <w:right w:val="single" w:sz="6" w:space="0" w:color="BFBFBF"/>
            </w:tcBorders>
            <w:shd w:val="clear" w:color="auto" w:fill="FFFFFF"/>
            <w:tcMar>
              <w:top w:w="60" w:type="dxa"/>
              <w:left w:w="140" w:type="dxa"/>
              <w:bottom w:w="60" w:type="dxa"/>
              <w:right w:w="80" w:type="dxa"/>
            </w:tcMar>
          </w:tcPr>
          <w:p w14:paraId="21B94DEA" w14:textId="77777777" w:rsidR="004620D5" w:rsidRDefault="00000000">
            <w:pPr>
              <w:spacing w:after="0" w:line="276" w:lineRule="auto"/>
              <w:jc w:val="center"/>
              <w:rPr>
                <w:rFonts w:ascii="Arial" w:eastAsia="Arial" w:hAnsi="Arial" w:cs="Arial"/>
                <w:b/>
                <w:bCs/>
                <w:sz w:val="18"/>
                <w:szCs w:val="18"/>
              </w:rPr>
            </w:pPr>
            <w:r>
              <w:rPr>
                <w:rFonts w:ascii="Arial" w:eastAsia="Arial" w:hAnsi="Arial" w:cs="Arial"/>
                <w:b/>
                <w:bCs/>
                <w:sz w:val="18"/>
                <w:szCs w:val="18"/>
              </w:rPr>
              <w:t>UR-CLI-02</w:t>
            </w:r>
          </w:p>
        </w:tc>
        <w:tc>
          <w:tcPr>
            <w:tcW w:w="7575" w:type="dxa"/>
            <w:tcBorders>
              <w:top w:val="nil"/>
              <w:left w:val="nil"/>
              <w:bottom w:val="single" w:sz="6" w:space="0" w:color="BFBFBF"/>
              <w:right w:val="single" w:sz="6" w:space="0" w:color="BFBFBF"/>
            </w:tcBorders>
            <w:shd w:val="clear" w:color="auto" w:fill="FFFFFF"/>
            <w:tcMar>
              <w:top w:w="60" w:type="dxa"/>
              <w:left w:w="140" w:type="dxa"/>
              <w:bottom w:w="60" w:type="dxa"/>
              <w:right w:w="140" w:type="dxa"/>
            </w:tcMar>
          </w:tcPr>
          <w:p w14:paraId="5CEEC7D2" w14:textId="77777777" w:rsidR="004620D5" w:rsidRDefault="00000000">
            <w:pPr>
              <w:spacing w:after="0" w:line="276" w:lineRule="auto"/>
              <w:jc w:val="both"/>
              <w:rPr>
                <w:rFonts w:ascii="Arial" w:eastAsia="Arial" w:hAnsi="Arial" w:cs="Arial"/>
                <w:sz w:val="18"/>
                <w:szCs w:val="18"/>
              </w:rPr>
            </w:pPr>
            <w:r>
              <w:rPr>
                <w:rFonts w:ascii="Arial" w:eastAsia="Arial" w:hAnsi="Arial" w:cs="Arial"/>
                <w:sz w:val="18"/>
                <w:szCs w:val="18"/>
              </w:rPr>
              <w:t>El sistema debe permitir visualizar y modificar datos de clientes.</w:t>
            </w:r>
          </w:p>
        </w:tc>
      </w:tr>
      <w:tr w:rsidR="004620D5" w14:paraId="2DADFDDB" w14:textId="77777777">
        <w:trPr>
          <w:trHeight w:val="585"/>
        </w:trPr>
        <w:tc>
          <w:tcPr>
            <w:tcW w:w="1410" w:type="dxa"/>
            <w:tcBorders>
              <w:top w:val="nil"/>
              <w:left w:val="single" w:sz="6" w:space="0" w:color="BFBFBF"/>
              <w:bottom w:val="single" w:sz="6" w:space="0" w:color="BFBFBF"/>
              <w:right w:val="single" w:sz="6" w:space="0" w:color="BFBFBF"/>
            </w:tcBorders>
            <w:shd w:val="clear" w:color="auto" w:fill="FFFFFF"/>
            <w:tcMar>
              <w:top w:w="60" w:type="dxa"/>
              <w:left w:w="140" w:type="dxa"/>
              <w:bottom w:w="60" w:type="dxa"/>
              <w:right w:w="80" w:type="dxa"/>
            </w:tcMar>
          </w:tcPr>
          <w:p w14:paraId="4CA4F425" w14:textId="77777777" w:rsidR="004620D5" w:rsidRDefault="00000000">
            <w:pPr>
              <w:spacing w:after="0" w:line="276" w:lineRule="auto"/>
              <w:jc w:val="center"/>
              <w:rPr>
                <w:rFonts w:ascii="Arial" w:eastAsia="Arial" w:hAnsi="Arial" w:cs="Arial"/>
                <w:b/>
                <w:bCs/>
                <w:sz w:val="18"/>
                <w:szCs w:val="18"/>
              </w:rPr>
            </w:pPr>
            <w:r>
              <w:rPr>
                <w:rFonts w:ascii="Arial" w:eastAsia="Arial" w:hAnsi="Arial" w:cs="Arial"/>
                <w:b/>
                <w:bCs/>
                <w:sz w:val="18"/>
                <w:szCs w:val="18"/>
              </w:rPr>
              <w:t>UR-CLI-03</w:t>
            </w:r>
          </w:p>
        </w:tc>
        <w:tc>
          <w:tcPr>
            <w:tcW w:w="7575" w:type="dxa"/>
            <w:tcBorders>
              <w:top w:val="nil"/>
              <w:left w:val="nil"/>
              <w:bottom w:val="single" w:sz="6" w:space="0" w:color="BFBFBF"/>
              <w:right w:val="single" w:sz="6" w:space="0" w:color="BFBFBF"/>
            </w:tcBorders>
            <w:shd w:val="clear" w:color="auto" w:fill="FFFFFF"/>
            <w:tcMar>
              <w:top w:w="60" w:type="dxa"/>
              <w:left w:w="140" w:type="dxa"/>
              <w:bottom w:w="60" w:type="dxa"/>
              <w:right w:w="140" w:type="dxa"/>
            </w:tcMar>
          </w:tcPr>
          <w:p w14:paraId="6F370B00" w14:textId="77777777" w:rsidR="004620D5" w:rsidRDefault="00000000">
            <w:pPr>
              <w:spacing w:after="0" w:line="276" w:lineRule="auto"/>
              <w:jc w:val="both"/>
              <w:rPr>
                <w:rFonts w:ascii="Arial" w:eastAsia="Arial" w:hAnsi="Arial" w:cs="Arial"/>
                <w:sz w:val="18"/>
                <w:szCs w:val="18"/>
              </w:rPr>
            </w:pPr>
            <w:r>
              <w:rPr>
                <w:rFonts w:ascii="Arial" w:eastAsia="Arial" w:hAnsi="Arial" w:cs="Arial"/>
                <w:sz w:val="18"/>
                <w:szCs w:val="18"/>
              </w:rPr>
              <w:t>El sistema no debe permitir eliminar clientes con órdenes activas asociadas.</w:t>
            </w:r>
          </w:p>
        </w:tc>
      </w:tr>
      <w:tr w:rsidR="004620D5" w14:paraId="53B6BE8A" w14:textId="77777777">
        <w:trPr>
          <w:trHeight w:val="360"/>
        </w:trPr>
        <w:tc>
          <w:tcPr>
            <w:tcW w:w="8985" w:type="dxa"/>
            <w:gridSpan w:val="2"/>
            <w:tcBorders>
              <w:top w:val="nil"/>
              <w:left w:val="single" w:sz="6" w:space="0" w:color="BFBFBF"/>
              <w:bottom w:val="single" w:sz="6" w:space="0" w:color="BFBFBF"/>
              <w:right w:val="single" w:sz="6" w:space="0" w:color="BFBFBF"/>
            </w:tcBorders>
            <w:shd w:val="clear" w:color="auto" w:fill="95B3D7"/>
            <w:tcMar>
              <w:top w:w="60" w:type="dxa"/>
              <w:left w:w="140" w:type="dxa"/>
              <w:bottom w:w="60" w:type="dxa"/>
              <w:right w:w="140" w:type="dxa"/>
            </w:tcMar>
          </w:tcPr>
          <w:p w14:paraId="06F081F8" w14:textId="77777777" w:rsidR="004620D5" w:rsidRDefault="00000000">
            <w:pPr>
              <w:spacing w:after="0" w:line="276" w:lineRule="auto"/>
              <w:rPr>
                <w:rFonts w:ascii="Arial" w:eastAsia="Arial" w:hAnsi="Arial" w:cs="Arial"/>
                <w:b/>
                <w:bCs/>
                <w:color w:val="FFFFFF"/>
                <w:sz w:val="18"/>
                <w:szCs w:val="18"/>
              </w:rPr>
            </w:pPr>
            <w:r>
              <w:rPr>
                <w:rFonts w:ascii="Arial" w:eastAsia="Arial" w:hAnsi="Arial" w:cs="Arial"/>
                <w:b/>
                <w:bCs/>
                <w:color w:val="FFFFFF"/>
                <w:sz w:val="18"/>
                <w:szCs w:val="18"/>
              </w:rPr>
              <w:t>Gestión Seguridad y control</w:t>
            </w:r>
          </w:p>
        </w:tc>
      </w:tr>
      <w:tr w:rsidR="004620D5" w14:paraId="07A38B34" w14:textId="77777777">
        <w:trPr>
          <w:trHeight w:val="585"/>
        </w:trPr>
        <w:tc>
          <w:tcPr>
            <w:tcW w:w="1410" w:type="dxa"/>
            <w:tcBorders>
              <w:top w:val="nil"/>
              <w:left w:val="single" w:sz="6" w:space="0" w:color="BFBFBF"/>
              <w:bottom w:val="single" w:sz="6" w:space="0" w:color="BFBFBF"/>
              <w:right w:val="single" w:sz="6" w:space="0" w:color="BFBFBF"/>
            </w:tcBorders>
            <w:shd w:val="clear" w:color="auto" w:fill="FFFFFF"/>
            <w:tcMar>
              <w:top w:w="60" w:type="dxa"/>
              <w:left w:w="140" w:type="dxa"/>
              <w:bottom w:w="60" w:type="dxa"/>
              <w:right w:w="80" w:type="dxa"/>
            </w:tcMar>
          </w:tcPr>
          <w:p w14:paraId="24B89DDC" w14:textId="77777777" w:rsidR="004620D5" w:rsidRDefault="00000000">
            <w:pPr>
              <w:spacing w:after="0" w:line="276" w:lineRule="auto"/>
              <w:jc w:val="center"/>
              <w:rPr>
                <w:rFonts w:ascii="Arial" w:eastAsia="Arial" w:hAnsi="Arial" w:cs="Arial"/>
                <w:b/>
                <w:bCs/>
                <w:sz w:val="18"/>
                <w:szCs w:val="18"/>
              </w:rPr>
            </w:pPr>
            <w:r>
              <w:rPr>
                <w:rFonts w:ascii="Arial" w:eastAsia="Arial" w:hAnsi="Arial" w:cs="Arial"/>
                <w:b/>
                <w:bCs/>
                <w:sz w:val="18"/>
                <w:szCs w:val="18"/>
              </w:rPr>
              <w:t>UR-SEG-01</w:t>
            </w:r>
          </w:p>
        </w:tc>
        <w:tc>
          <w:tcPr>
            <w:tcW w:w="7575" w:type="dxa"/>
            <w:tcBorders>
              <w:top w:val="nil"/>
              <w:left w:val="nil"/>
              <w:bottom w:val="single" w:sz="6" w:space="0" w:color="BFBFBF"/>
              <w:right w:val="single" w:sz="6" w:space="0" w:color="BFBFBF"/>
            </w:tcBorders>
            <w:shd w:val="clear" w:color="auto" w:fill="FFFFFF"/>
            <w:tcMar>
              <w:top w:w="60" w:type="dxa"/>
              <w:left w:w="140" w:type="dxa"/>
              <w:bottom w:w="60" w:type="dxa"/>
              <w:right w:w="140" w:type="dxa"/>
            </w:tcMar>
          </w:tcPr>
          <w:p w14:paraId="598CBFB6" w14:textId="77777777" w:rsidR="004620D5" w:rsidRDefault="00000000">
            <w:pPr>
              <w:spacing w:after="0" w:line="276" w:lineRule="auto"/>
              <w:jc w:val="both"/>
              <w:rPr>
                <w:rFonts w:ascii="Arial" w:eastAsia="Arial" w:hAnsi="Arial" w:cs="Arial"/>
                <w:sz w:val="18"/>
                <w:szCs w:val="18"/>
              </w:rPr>
            </w:pPr>
            <w:r>
              <w:rPr>
                <w:rFonts w:ascii="Arial" w:eastAsia="Arial" w:hAnsi="Arial" w:cs="Arial"/>
                <w:sz w:val="18"/>
                <w:szCs w:val="18"/>
              </w:rPr>
              <w:t>El sistema debe permitir recuperar el acceso mediante correo de restablecimiento.</w:t>
            </w:r>
          </w:p>
        </w:tc>
      </w:tr>
      <w:tr w:rsidR="004620D5" w14:paraId="1167A8B1" w14:textId="77777777">
        <w:trPr>
          <w:trHeight w:val="585"/>
        </w:trPr>
        <w:tc>
          <w:tcPr>
            <w:tcW w:w="1410" w:type="dxa"/>
            <w:tcBorders>
              <w:top w:val="nil"/>
              <w:left w:val="single" w:sz="6" w:space="0" w:color="BFBFBF"/>
              <w:bottom w:val="single" w:sz="6" w:space="0" w:color="BFBFBF"/>
              <w:right w:val="single" w:sz="6" w:space="0" w:color="BFBFBF"/>
            </w:tcBorders>
            <w:shd w:val="clear" w:color="auto" w:fill="FFFFFF"/>
            <w:tcMar>
              <w:top w:w="60" w:type="dxa"/>
              <w:left w:w="140" w:type="dxa"/>
              <w:bottom w:w="60" w:type="dxa"/>
              <w:right w:w="80" w:type="dxa"/>
            </w:tcMar>
          </w:tcPr>
          <w:p w14:paraId="281FF474" w14:textId="77777777" w:rsidR="004620D5" w:rsidRDefault="00000000">
            <w:pPr>
              <w:spacing w:after="0" w:line="276" w:lineRule="auto"/>
              <w:jc w:val="center"/>
              <w:rPr>
                <w:rFonts w:ascii="Arial" w:eastAsia="Arial" w:hAnsi="Arial" w:cs="Arial"/>
                <w:b/>
                <w:bCs/>
                <w:sz w:val="18"/>
                <w:szCs w:val="18"/>
              </w:rPr>
            </w:pPr>
            <w:r>
              <w:rPr>
                <w:rFonts w:ascii="Arial" w:eastAsia="Arial" w:hAnsi="Arial" w:cs="Arial"/>
                <w:b/>
                <w:bCs/>
                <w:sz w:val="18"/>
                <w:szCs w:val="18"/>
              </w:rPr>
              <w:t>UR-SEG-02</w:t>
            </w:r>
          </w:p>
        </w:tc>
        <w:tc>
          <w:tcPr>
            <w:tcW w:w="7575" w:type="dxa"/>
            <w:tcBorders>
              <w:top w:val="nil"/>
              <w:left w:val="nil"/>
              <w:bottom w:val="single" w:sz="6" w:space="0" w:color="BFBFBF"/>
              <w:right w:val="single" w:sz="6" w:space="0" w:color="BFBFBF"/>
            </w:tcBorders>
            <w:shd w:val="clear" w:color="auto" w:fill="FFFFFF"/>
            <w:tcMar>
              <w:top w:w="60" w:type="dxa"/>
              <w:left w:w="140" w:type="dxa"/>
              <w:bottom w:w="60" w:type="dxa"/>
              <w:right w:w="140" w:type="dxa"/>
            </w:tcMar>
          </w:tcPr>
          <w:p w14:paraId="6CF1C035" w14:textId="77777777" w:rsidR="004620D5" w:rsidRDefault="00000000">
            <w:pPr>
              <w:spacing w:after="0" w:line="276" w:lineRule="auto"/>
              <w:jc w:val="both"/>
              <w:rPr>
                <w:rFonts w:ascii="Arial" w:eastAsia="Arial" w:hAnsi="Arial" w:cs="Arial"/>
                <w:sz w:val="18"/>
                <w:szCs w:val="18"/>
              </w:rPr>
            </w:pPr>
            <w:r>
              <w:rPr>
                <w:rFonts w:ascii="Arial" w:eastAsia="Arial" w:hAnsi="Arial" w:cs="Arial"/>
                <w:sz w:val="18"/>
                <w:szCs w:val="18"/>
              </w:rPr>
              <w:t>El sistema debe permitir gestionar roles y permisos de usuarios.</w:t>
            </w:r>
          </w:p>
        </w:tc>
      </w:tr>
      <w:tr w:rsidR="004620D5" w14:paraId="49F246F1" w14:textId="77777777">
        <w:trPr>
          <w:trHeight w:val="585"/>
        </w:trPr>
        <w:tc>
          <w:tcPr>
            <w:tcW w:w="1410" w:type="dxa"/>
            <w:tcBorders>
              <w:top w:val="nil"/>
              <w:left w:val="single" w:sz="6" w:space="0" w:color="BFBFBF"/>
              <w:bottom w:val="single" w:sz="6" w:space="0" w:color="BFBFBF"/>
              <w:right w:val="single" w:sz="6" w:space="0" w:color="BFBFBF"/>
            </w:tcBorders>
            <w:shd w:val="clear" w:color="auto" w:fill="FFFFFF"/>
            <w:tcMar>
              <w:top w:w="60" w:type="dxa"/>
              <w:left w:w="140" w:type="dxa"/>
              <w:bottom w:w="60" w:type="dxa"/>
              <w:right w:w="80" w:type="dxa"/>
            </w:tcMar>
          </w:tcPr>
          <w:p w14:paraId="50BF5675" w14:textId="77777777" w:rsidR="004620D5" w:rsidRDefault="00000000">
            <w:pPr>
              <w:spacing w:after="0" w:line="276" w:lineRule="auto"/>
              <w:jc w:val="center"/>
              <w:rPr>
                <w:rFonts w:ascii="Arial" w:eastAsia="Arial" w:hAnsi="Arial" w:cs="Arial"/>
                <w:b/>
                <w:bCs/>
                <w:sz w:val="18"/>
                <w:szCs w:val="18"/>
              </w:rPr>
            </w:pPr>
            <w:r>
              <w:rPr>
                <w:rFonts w:ascii="Arial" w:eastAsia="Arial" w:hAnsi="Arial" w:cs="Arial"/>
                <w:b/>
                <w:bCs/>
                <w:sz w:val="18"/>
                <w:szCs w:val="18"/>
              </w:rPr>
              <w:t>UR-SEG-03</w:t>
            </w:r>
          </w:p>
        </w:tc>
        <w:tc>
          <w:tcPr>
            <w:tcW w:w="7575" w:type="dxa"/>
            <w:tcBorders>
              <w:top w:val="nil"/>
              <w:left w:val="nil"/>
              <w:bottom w:val="single" w:sz="6" w:space="0" w:color="BFBFBF"/>
              <w:right w:val="single" w:sz="6" w:space="0" w:color="BFBFBF"/>
            </w:tcBorders>
            <w:shd w:val="clear" w:color="auto" w:fill="FFFFFF"/>
            <w:tcMar>
              <w:top w:w="60" w:type="dxa"/>
              <w:left w:w="140" w:type="dxa"/>
              <w:bottom w:w="60" w:type="dxa"/>
              <w:right w:w="140" w:type="dxa"/>
            </w:tcMar>
          </w:tcPr>
          <w:p w14:paraId="57649D45" w14:textId="77777777" w:rsidR="004620D5" w:rsidRDefault="00000000">
            <w:pPr>
              <w:spacing w:after="0" w:line="276" w:lineRule="auto"/>
              <w:jc w:val="both"/>
              <w:rPr>
                <w:rFonts w:ascii="Arial" w:eastAsia="Arial" w:hAnsi="Arial" w:cs="Arial"/>
                <w:sz w:val="18"/>
                <w:szCs w:val="18"/>
              </w:rPr>
            </w:pPr>
            <w:r>
              <w:rPr>
                <w:rFonts w:ascii="Arial" w:eastAsia="Arial" w:hAnsi="Arial" w:cs="Arial"/>
                <w:sz w:val="18"/>
                <w:szCs w:val="18"/>
              </w:rPr>
              <w:t>El sistema debe gestionar sesiones de usuarios.</w:t>
            </w:r>
          </w:p>
        </w:tc>
      </w:tr>
      <w:tr w:rsidR="004620D5" w14:paraId="5D3C207C" w14:textId="77777777">
        <w:trPr>
          <w:trHeight w:val="585"/>
        </w:trPr>
        <w:tc>
          <w:tcPr>
            <w:tcW w:w="1410" w:type="dxa"/>
            <w:tcBorders>
              <w:top w:val="nil"/>
              <w:left w:val="single" w:sz="6" w:space="0" w:color="BFBFBF"/>
              <w:bottom w:val="single" w:sz="6" w:space="0" w:color="BFBFBF"/>
              <w:right w:val="single" w:sz="6" w:space="0" w:color="BFBFBF"/>
            </w:tcBorders>
            <w:shd w:val="clear" w:color="auto" w:fill="FFFFFF"/>
            <w:tcMar>
              <w:top w:w="60" w:type="dxa"/>
              <w:left w:w="140" w:type="dxa"/>
              <w:bottom w:w="60" w:type="dxa"/>
              <w:right w:w="80" w:type="dxa"/>
            </w:tcMar>
          </w:tcPr>
          <w:p w14:paraId="6E987473" w14:textId="77777777" w:rsidR="004620D5" w:rsidRDefault="00000000">
            <w:pPr>
              <w:spacing w:after="0" w:line="276" w:lineRule="auto"/>
              <w:jc w:val="center"/>
              <w:rPr>
                <w:rFonts w:ascii="Arial" w:eastAsia="Arial" w:hAnsi="Arial" w:cs="Arial"/>
                <w:b/>
                <w:bCs/>
                <w:sz w:val="18"/>
                <w:szCs w:val="18"/>
              </w:rPr>
            </w:pPr>
            <w:r>
              <w:rPr>
                <w:rFonts w:ascii="Arial" w:eastAsia="Arial" w:hAnsi="Arial" w:cs="Arial"/>
                <w:b/>
                <w:bCs/>
                <w:sz w:val="18"/>
                <w:szCs w:val="18"/>
              </w:rPr>
              <w:t>UR-SEG-04</w:t>
            </w:r>
          </w:p>
        </w:tc>
        <w:tc>
          <w:tcPr>
            <w:tcW w:w="7575" w:type="dxa"/>
            <w:tcBorders>
              <w:top w:val="nil"/>
              <w:left w:val="nil"/>
              <w:bottom w:val="single" w:sz="6" w:space="0" w:color="BFBFBF"/>
              <w:right w:val="single" w:sz="6" w:space="0" w:color="BFBFBF"/>
            </w:tcBorders>
            <w:shd w:val="clear" w:color="auto" w:fill="FFFFFF"/>
            <w:tcMar>
              <w:top w:w="60" w:type="dxa"/>
              <w:left w:w="140" w:type="dxa"/>
              <w:bottom w:w="60" w:type="dxa"/>
              <w:right w:w="140" w:type="dxa"/>
            </w:tcMar>
          </w:tcPr>
          <w:p w14:paraId="69B84501" w14:textId="77777777" w:rsidR="004620D5" w:rsidRDefault="00000000">
            <w:pPr>
              <w:spacing w:after="0" w:line="276" w:lineRule="auto"/>
              <w:jc w:val="both"/>
              <w:rPr>
                <w:rFonts w:ascii="Arial" w:eastAsia="Arial" w:hAnsi="Arial" w:cs="Arial"/>
                <w:sz w:val="18"/>
                <w:szCs w:val="18"/>
              </w:rPr>
            </w:pPr>
            <w:r>
              <w:rPr>
                <w:rFonts w:ascii="Arial" w:eastAsia="Arial" w:hAnsi="Arial" w:cs="Arial"/>
                <w:sz w:val="18"/>
                <w:szCs w:val="18"/>
              </w:rPr>
              <w:t>El sistema debe registrar accesos al sistema.</w:t>
            </w:r>
          </w:p>
        </w:tc>
      </w:tr>
      <w:tr w:rsidR="004620D5" w14:paraId="54761AFB" w14:textId="77777777">
        <w:trPr>
          <w:trHeight w:val="585"/>
        </w:trPr>
        <w:tc>
          <w:tcPr>
            <w:tcW w:w="1410" w:type="dxa"/>
            <w:tcBorders>
              <w:top w:val="nil"/>
              <w:left w:val="single" w:sz="6" w:space="0" w:color="BFBFBF"/>
              <w:bottom w:val="single" w:sz="6" w:space="0" w:color="BFBFBF"/>
              <w:right w:val="single" w:sz="6" w:space="0" w:color="BFBFBF"/>
            </w:tcBorders>
            <w:shd w:val="clear" w:color="auto" w:fill="FFFFFF"/>
            <w:tcMar>
              <w:top w:w="60" w:type="dxa"/>
              <w:left w:w="140" w:type="dxa"/>
              <w:bottom w:w="60" w:type="dxa"/>
              <w:right w:w="80" w:type="dxa"/>
            </w:tcMar>
          </w:tcPr>
          <w:p w14:paraId="66B72F2E" w14:textId="77777777" w:rsidR="004620D5" w:rsidRDefault="00000000">
            <w:pPr>
              <w:spacing w:after="0" w:line="276" w:lineRule="auto"/>
              <w:jc w:val="center"/>
              <w:rPr>
                <w:rFonts w:ascii="Arial" w:eastAsia="Arial" w:hAnsi="Arial" w:cs="Arial"/>
                <w:b/>
                <w:bCs/>
                <w:sz w:val="18"/>
                <w:szCs w:val="18"/>
              </w:rPr>
            </w:pPr>
            <w:r>
              <w:rPr>
                <w:rFonts w:ascii="Arial" w:eastAsia="Arial" w:hAnsi="Arial" w:cs="Arial"/>
                <w:b/>
                <w:bCs/>
                <w:sz w:val="18"/>
                <w:szCs w:val="18"/>
              </w:rPr>
              <w:t>UR-SEG-05</w:t>
            </w:r>
          </w:p>
        </w:tc>
        <w:tc>
          <w:tcPr>
            <w:tcW w:w="7575" w:type="dxa"/>
            <w:tcBorders>
              <w:top w:val="nil"/>
              <w:left w:val="nil"/>
              <w:bottom w:val="single" w:sz="6" w:space="0" w:color="BFBFBF"/>
              <w:right w:val="single" w:sz="6" w:space="0" w:color="BFBFBF"/>
            </w:tcBorders>
            <w:shd w:val="clear" w:color="auto" w:fill="FFFFFF"/>
            <w:tcMar>
              <w:top w:w="60" w:type="dxa"/>
              <w:left w:w="140" w:type="dxa"/>
              <w:bottom w:w="60" w:type="dxa"/>
              <w:right w:w="140" w:type="dxa"/>
            </w:tcMar>
          </w:tcPr>
          <w:p w14:paraId="1C99D466" w14:textId="77777777" w:rsidR="004620D5" w:rsidRDefault="00000000">
            <w:pPr>
              <w:spacing w:after="0" w:line="276" w:lineRule="auto"/>
              <w:jc w:val="both"/>
              <w:rPr>
                <w:rFonts w:ascii="Arial" w:eastAsia="Arial" w:hAnsi="Arial" w:cs="Arial"/>
                <w:sz w:val="18"/>
                <w:szCs w:val="18"/>
              </w:rPr>
            </w:pPr>
            <w:r>
              <w:rPr>
                <w:rFonts w:ascii="Arial" w:eastAsia="Arial" w:hAnsi="Arial" w:cs="Arial"/>
                <w:sz w:val="18"/>
                <w:szCs w:val="18"/>
              </w:rPr>
              <w:t>El sistema debe restringir a operadores la modificación sólo de órdenes asignadas.</w:t>
            </w:r>
          </w:p>
        </w:tc>
      </w:tr>
      <w:tr w:rsidR="004620D5" w14:paraId="093815D6" w14:textId="77777777">
        <w:trPr>
          <w:trHeight w:val="585"/>
        </w:trPr>
        <w:tc>
          <w:tcPr>
            <w:tcW w:w="1410" w:type="dxa"/>
            <w:tcBorders>
              <w:top w:val="nil"/>
              <w:left w:val="single" w:sz="6" w:space="0" w:color="BFBFBF"/>
              <w:bottom w:val="single" w:sz="6" w:space="0" w:color="BFBFBF"/>
              <w:right w:val="single" w:sz="6" w:space="0" w:color="BFBFBF"/>
            </w:tcBorders>
            <w:shd w:val="clear" w:color="auto" w:fill="FFFFFF"/>
            <w:tcMar>
              <w:top w:w="60" w:type="dxa"/>
              <w:left w:w="140" w:type="dxa"/>
              <w:bottom w:w="60" w:type="dxa"/>
              <w:right w:w="80" w:type="dxa"/>
            </w:tcMar>
          </w:tcPr>
          <w:p w14:paraId="51F5E56D" w14:textId="77777777" w:rsidR="004620D5" w:rsidRDefault="00000000">
            <w:pPr>
              <w:spacing w:after="0" w:line="276" w:lineRule="auto"/>
              <w:jc w:val="center"/>
              <w:rPr>
                <w:rFonts w:ascii="Arial" w:eastAsia="Arial" w:hAnsi="Arial" w:cs="Arial"/>
                <w:b/>
                <w:bCs/>
                <w:sz w:val="18"/>
                <w:szCs w:val="18"/>
              </w:rPr>
            </w:pPr>
            <w:r>
              <w:rPr>
                <w:rFonts w:ascii="Arial" w:eastAsia="Arial" w:hAnsi="Arial" w:cs="Arial"/>
                <w:b/>
                <w:bCs/>
                <w:sz w:val="18"/>
                <w:szCs w:val="18"/>
              </w:rPr>
              <w:t>UR-SEG-06</w:t>
            </w:r>
          </w:p>
        </w:tc>
        <w:tc>
          <w:tcPr>
            <w:tcW w:w="7575" w:type="dxa"/>
            <w:tcBorders>
              <w:top w:val="nil"/>
              <w:left w:val="nil"/>
              <w:bottom w:val="single" w:sz="6" w:space="0" w:color="BFBFBF"/>
              <w:right w:val="single" w:sz="6" w:space="0" w:color="BFBFBF"/>
            </w:tcBorders>
            <w:shd w:val="clear" w:color="auto" w:fill="FFFFFF"/>
            <w:tcMar>
              <w:top w:w="60" w:type="dxa"/>
              <w:left w:w="140" w:type="dxa"/>
              <w:bottom w:w="60" w:type="dxa"/>
              <w:right w:w="140" w:type="dxa"/>
            </w:tcMar>
          </w:tcPr>
          <w:p w14:paraId="616F630F" w14:textId="77777777" w:rsidR="004620D5" w:rsidRDefault="00000000">
            <w:pPr>
              <w:spacing w:after="0" w:line="276" w:lineRule="auto"/>
              <w:jc w:val="both"/>
              <w:rPr>
                <w:rFonts w:ascii="Arial" w:eastAsia="Arial" w:hAnsi="Arial" w:cs="Arial"/>
                <w:sz w:val="18"/>
                <w:szCs w:val="18"/>
              </w:rPr>
            </w:pPr>
            <w:r>
              <w:rPr>
                <w:rFonts w:ascii="Arial" w:eastAsia="Arial" w:hAnsi="Arial" w:cs="Arial"/>
                <w:sz w:val="18"/>
                <w:szCs w:val="18"/>
              </w:rPr>
              <w:t>El sistema debe permitir eliminar o desactivar usuarios, clientes y registros autorizados.</w:t>
            </w:r>
          </w:p>
        </w:tc>
      </w:tr>
      <w:tr w:rsidR="004620D5" w14:paraId="2A0C8C0D" w14:textId="77777777">
        <w:trPr>
          <w:trHeight w:val="585"/>
        </w:trPr>
        <w:tc>
          <w:tcPr>
            <w:tcW w:w="1410" w:type="dxa"/>
            <w:tcBorders>
              <w:top w:val="nil"/>
              <w:left w:val="single" w:sz="6" w:space="0" w:color="BFBFBF"/>
              <w:bottom w:val="single" w:sz="6" w:space="0" w:color="BFBFBF"/>
              <w:right w:val="single" w:sz="6" w:space="0" w:color="BFBFBF"/>
            </w:tcBorders>
            <w:shd w:val="clear" w:color="auto" w:fill="FFFFFF"/>
            <w:tcMar>
              <w:top w:w="60" w:type="dxa"/>
              <w:left w:w="140" w:type="dxa"/>
              <w:bottom w:w="60" w:type="dxa"/>
              <w:right w:w="80" w:type="dxa"/>
            </w:tcMar>
          </w:tcPr>
          <w:p w14:paraId="47AA6EFC" w14:textId="77777777" w:rsidR="004620D5" w:rsidRDefault="00000000">
            <w:pPr>
              <w:spacing w:after="0" w:line="276" w:lineRule="auto"/>
              <w:jc w:val="center"/>
              <w:rPr>
                <w:rFonts w:ascii="Arial" w:eastAsia="Arial" w:hAnsi="Arial" w:cs="Arial"/>
                <w:b/>
                <w:bCs/>
                <w:sz w:val="18"/>
                <w:szCs w:val="18"/>
              </w:rPr>
            </w:pPr>
            <w:r>
              <w:rPr>
                <w:rFonts w:ascii="Arial" w:eastAsia="Arial" w:hAnsi="Arial" w:cs="Arial"/>
                <w:b/>
                <w:bCs/>
                <w:sz w:val="18"/>
                <w:szCs w:val="18"/>
              </w:rPr>
              <w:t>UR-SEG-07</w:t>
            </w:r>
          </w:p>
        </w:tc>
        <w:tc>
          <w:tcPr>
            <w:tcW w:w="7575" w:type="dxa"/>
            <w:tcBorders>
              <w:top w:val="nil"/>
              <w:left w:val="nil"/>
              <w:bottom w:val="single" w:sz="6" w:space="0" w:color="BFBFBF"/>
              <w:right w:val="single" w:sz="6" w:space="0" w:color="BFBFBF"/>
            </w:tcBorders>
            <w:shd w:val="clear" w:color="auto" w:fill="FFFFFF"/>
            <w:tcMar>
              <w:top w:w="60" w:type="dxa"/>
              <w:left w:w="140" w:type="dxa"/>
              <w:bottom w:w="60" w:type="dxa"/>
              <w:right w:w="140" w:type="dxa"/>
            </w:tcMar>
          </w:tcPr>
          <w:p w14:paraId="707094E2" w14:textId="77777777" w:rsidR="004620D5" w:rsidRDefault="00000000">
            <w:pPr>
              <w:spacing w:after="0" w:line="276" w:lineRule="auto"/>
              <w:jc w:val="both"/>
              <w:rPr>
                <w:rFonts w:ascii="Arial" w:eastAsia="Arial" w:hAnsi="Arial" w:cs="Arial"/>
                <w:sz w:val="18"/>
                <w:szCs w:val="18"/>
              </w:rPr>
            </w:pPr>
            <w:r>
              <w:rPr>
                <w:rFonts w:ascii="Arial" w:eastAsia="Arial" w:hAnsi="Arial" w:cs="Arial"/>
                <w:sz w:val="18"/>
                <w:szCs w:val="18"/>
              </w:rPr>
              <w:t>El sistema debe permitir vincular correo electrónico a cada usuario.</w:t>
            </w:r>
          </w:p>
        </w:tc>
      </w:tr>
      <w:tr w:rsidR="004620D5" w14:paraId="5C1A7854" w14:textId="77777777">
        <w:trPr>
          <w:trHeight w:val="360"/>
        </w:trPr>
        <w:tc>
          <w:tcPr>
            <w:tcW w:w="8985" w:type="dxa"/>
            <w:gridSpan w:val="2"/>
            <w:tcBorders>
              <w:top w:val="nil"/>
              <w:left w:val="single" w:sz="6" w:space="0" w:color="BFBFBF"/>
              <w:bottom w:val="single" w:sz="6" w:space="0" w:color="BFBFBF"/>
              <w:right w:val="single" w:sz="6" w:space="0" w:color="BFBFBF"/>
            </w:tcBorders>
            <w:shd w:val="clear" w:color="auto" w:fill="95B3D7"/>
            <w:tcMar>
              <w:top w:w="60" w:type="dxa"/>
              <w:left w:w="140" w:type="dxa"/>
              <w:bottom w:w="60" w:type="dxa"/>
              <w:right w:w="140" w:type="dxa"/>
            </w:tcMar>
          </w:tcPr>
          <w:p w14:paraId="3E65A291" w14:textId="77777777" w:rsidR="004620D5" w:rsidRDefault="00000000">
            <w:pPr>
              <w:spacing w:after="0" w:line="276" w:lineRule="auto"/>
              <w:rPr>
                <w:rFonts w:ascii="Arial" w:eastAsia="Arial" w:hAnsi="Arial" w:cs="Arial"/>
                <w:b/>
                <w:bCs/>
                <w:color w:val="FFFFFF"/>
                <w:sz w:val="18"/>
                <w:szCs w:val="18"/>
              </w:rPr>
            </w:pPr>
            <w:r>
              <w:rPr>
                <w:rFonts w:ascii="Arial" w:eastAsia="Arial" w:hAnsi="Arial" w:cs="Arial"/>
                <w:b/>
                <w:bCs/>
                <w:color w:val="FFFFFF"/>
                <w:sz w:val="18"/>
                <w:szCs w:val="18"/>
              </w:rPr>
              <w:t>Gestión de órdenes de trabajo</w:t>
            </w:r>
          </w:p>
        </w:tc>
      </w:tr>
      <w:tr w:rsidR="004620D5" w14:paraId="3FE18EBE" w14:textId="77777777">
        <w:trPr>
          <w:trHeight w:val="585"/>
        </w:trPr>
        <w:tc>
          <w:tcPr>
            <w:tcW w:w="1410" w:type="dxa"/>
            <w:tcBorders>
              <w:top w:val="nil"/>
              <w:left w:val="single" w:sz="6" w:space="0" w:color="BFBFBF"/>
              <w:bottom w:val="single" w:sz="6" w:space="0" w:color="BFBFBF"/>
              <w:right w:val="single" w:sz="6" w:space="0" w:color="BFBFBF"/>
            </w:tcBorders>
            <w:shd w:val="clear" w:color="auto" w:fill="FFFFFF"/>
            <w:tcMar>
              <w:top w:w="60" w:type="dxa"/>
              <w:left w:w="140" w:type="dxa"/>
              <w:bottom w:w="60" w:type="dxa"/>
              <w:right w:w="80" w:type="dxa"/>
            </w:tcMar>
          </w:tcPr>
          <w:p w14:paraId="7E871EAE" w14:textId="77777777" w:rsidR="004620D5" w:rsidRDefault="00000000">
            <w:pPr>
              <w:spacing w:after="0" w:line="276" w:lineRule="auto"/>
              <w:jc w:val="center"/>
              <w:rPr>
                <w:rFonts w:ascii="Arial" w:eastAsia="Arial" w:hAnsi="Arial" w:cs="Arial"/>
                <w:b/>
                <w:bCs/>
                <w:sz w:val="18"/>
                <w:szCs w:val="18"/>
              </w:rPr>
            </w:pPr>
            <w:r>
              <w:rPr>
                <w:rFonts w:ascii="Arial" w:eastAsia="Arial" w:hAnsi="Arial" w:cs="Arial"/>
                <w:b/>
                <w:bCs/>
                <w:sz w:val="18"/>
                <w:szCs w:val="18"/>
              </w:rPr>
              <w:t>UR-OT-01</w:t>
            </w:r>
          </w:p>
        </w:tc>
        <w:tc>
          <w:tcPr>
            <w:tcW w:w="7575" w:type="dxa"/>
            <w:tcBorders>
              <w:top w:val="nil"/>
              <w:left w:val="nil"/>
              <w:bottom w:val="single" w:sz="6" w:space="0" w:color="BFBFBF"/>
              <w:right w:val="single" w:sz="6" w:space="0" w:color="BFBFBF"/>
            </w:tcBorders>
            <w:shd w:val="clear" w:color="auto" w:fill="FFFFFF"/>
            <w:tcMar>
              <w:top w:w="60" w:type="dxa"/>
              <w:left w:w="140" w:type="dxa"/>
              <w:bottom w:w="60" w:type="dxa"/>
              <w:right w:w="140" w:type="dxa"/>
            </w:tcMar>
          </w:tcPr>
          <w:p w14:paraId="20B0F632" w14:textId="77777777" w:rsidR="004620D5" w:rsidRDefault="00000000">
            <w:pPr>
              <w:spacing w:after="0" w:line="276" w:lineRule="auto"/>
              <w:jc w:val="both"/>
              <w:rPr>
                <w:rFonts w:ascii="Arial" w:eastAsia="Arial" w:hAnsi="Arial" w:cs="Arial"/>
                <w:sz w:val="18"/>
                <w:szCs w:val="18"/>
              </w:rPr>
            </w:pPr>
            <w:r>
              <w:rPr>
                <w:rFonts w:ascii="Arial" w:eastAsia="Arial" w:hAnsi="Arial" w:cs="Arial"/>
                <w:sz w:val="18"/>
                <w:szCs w:val="18"/>
              </w:rPr>
              <w:t>El sistema debe permitir crear órdenes de trabajo asociadas a clientes registrados.</w:t>
            </w:r>
          </w:p>
        </w:tc>
      </w:tr>
      <w:tr w:rsidR="004620D5" w14:paraId="3A65675F" w14:textId="77777777">
        <w:trPr>
          <w:trHeight w:val="585"/>
        </w:trPr>
        <w:tc>
          <w:tcPr>
            <w:tcW w:w="1410" w:type="dxa"/>
            <w:tcBorders>
              <w:top w:val="nil"/>
              <w:left w:val="single" w:sz="6" w:space="0" w:color="BFBFBF"/>
              <w:bottom w:val="single" w:sz="6" w:space="0" w:color="BFBFBF"/>
              <w:right w:val="single" w:sz="6" w:space="0" w:color="BFBFBF"/>
            </w:tcBorders>
            <w:shd w:val="clear" w:color="auto" w:fill="FFFFFF"/>
            <w:tcMar>
              <w:top w:w="60" w:type="dxa"/>
              <w:left w:w="140" w:type="dxa"/>
              <w:bottom w:w="60" w:type="dxa"/>
              <w:right w:w="80" w:type="dxa"/>
            </w:tcMar>
          </w:tcPr>
          <w:p w14:paraId="4B2DD9CD" w14:textId="77777777" w:rsidR="004620D5" w:rsidRDefault="00000000">
            <w:pPr>
              <w:spacing w:after="0" w:line="276" w:lineRule="auto"/>
              <w:jc w:val="center"/>
              <w:rPr>
                <w:rFonts w:ascii="Arial" w:eastAsia="Arial" w:hAnsi="Arial" w:cs="Arial"/>
                <w:b/>
                <w:bCs/>
                <w:sz w:val="18"/>
                <w:szCs w:val="18"/>
              </w:rPr>
            </w:pPr>
            <w:r>
              <w:rPr>
                <w:rFonts w:ascii="Arial" w:eastAsia="Arial" w:hAnsi="Arial" w:cs="Arial"/>
                <w:b/>
                <w:bCs/>
                <w:sz w:val="18"/>
                <w:szCs w:val="18"/>
              </w:rPr>
              <w:t>UR-OT-02</w:t>
            </w:r>
          </w:p>
        </w:tc>
        <w:tc>
          <w:tcPr>
            <w:tcW w:w="7575" w:type="dxa"/>
            <w:tcBorders>
              <w:top w:val="nil"/>
              <w:left w:val="nil"/>
              <w:bottom w:val="single" w:sz="6" w:space="0" w:color="BFBFBF"/>
              <w:right w:val="single" w:sz="6" w:space="0" w:color="BFBFBF"/>
            </w:tcBorders>
            <w:shd w:val="clear" w:color="auto" w:fill="FFFFFF"/>
            <w:tcMar>
              <w:top w:w="60" w:type="dxa"/>
              <w:left w:w="140" w:type="dxa"/>
              <w:bottom w:w="60" w:type="dxa"/>
              <w:right w:w="140" w:type="dxa"/>
            </w:tcMar>
          </w:tcPr>
          <w:p w14:paraId="390971F4" w14:textId="77777777" w:rsidR="004620D5" w:rsidRDefault="00000000">
            <w:pPr>
              <w:spacing w:after="0" w:line="276" w:lineRule="auto"/>
              <w:jc w:val="both"/>
              <w:rPr>
                <w:rFonts w:ascii="Arial" w:eastAsia="Arial" w:hAnsi="Arial" w:cs="Arial"/>
                <w:sz w:val="18"/>
                <w:szCs w:val="18"/>
              </w:rPr>
            </w:pPr>
            <w:r>
              <w:rPr>
                <w:rFonts w:ascii="Arial" w:eastAsia="Arial" w:hAnsi="Arial" w:cs="Arial"/>
                <w:sz w:val="18"/>
                <w:szCs w:val="18"/>
              </w:rPr>
              <w:t>El sistema debe permitir consultar órdenes de trabajo registradas.</w:t>
            </w:r>
          </w:p>
        </w:tc>
      </w:tr>
      <w:tr w:rsidR="004620D5" w14:paraId="38CA4D69" w14:textId="77777777">
        <w:trPr>
          <w:trHeight w:val="585"/>
        </w:trPr>
        <w:tc>
          <w:tcPr>
            <w:tcW w:w="1410" w:type="dxa"/>
            <w:tcBorders>
              <w:top w:val="nil"/>
              <w:left w:val="single" w:sz="6" w:space="0" w:color="BFBFBF"/>
              <w:bottom w:val="single" w:sz="6" w:space="0" w:color="BFBFBF"/>
              <w:right w:val="single" w:sz="6" w:space="0" w:color="BFBFBF"/>
            </w:tcBorders>
            <w:shd w:val="clear" w:color="auto" w:fill="FFFFFF"/>
            <w:tcMar>
              <w:top w:w="60" w:type="dxa"/>
              <w:left w:w="140" w:type="dxa"/>
              <w:bottom w:w="60" w:type="dxa"/>
              <w:right w:w="80" w:type="dxa"/>
            </w:tcMar>
          </w:tcPr>
          <w:p w14:paraId="5F3B7729" w14:textId="77777777" w:rsidR="004620D5" w:rsidRDefault="00000000">
            <w:pPr>
              <w:spacing w:after="0" w:line="276" w:lineRule="auto"/>
              <w:jc w:val="center"/>
              <w:rPr>
                <w:rFonts w:ascii="Arial" w:eastAsia="Arial" w:hAnsi="Arial" w:cs="Arial"/>
                <w:b/>
                <w:bCs/>
                <w:sz w:val="18"/>
                <w:szCs w:val="18"/>
              </w:rPr>
            </w:pPr>
            <w:r>
              <w:rPr>
                <w:rFonts w:ascii="Arial" w:eastAsia="Arial" w:hAnsi="Arial" w:cs="Arial"/>
                <w:b/>
                <w:bCs/>
                <w:sz w:val="18"/>
                <w:szCs w:val="18"/>
              </w:rPr>
              <w:t>UR-OT-03</w:t>
            </w:r>
          </w:p>
        </w:tc>
        <w:tc>
          <w:tcPr>
            <w:tcW w:w="7575" w:type="dxa"/>
            <w:tcBorders>
              <w:top w:val="nil"/>
              <w:left w:val="nil"/>
              <w:bottom w:val="single" w:sz="6" w:space="0" w:color="BFBFBF"/>
              <w:right w:val="single" w:sz="6" w:space="0" w:color="BFBFBF"/>
            </w:tcBorders>
            <w:shd w:val="clear" w:color="auto" w:fill="FFFFFF"/>
            <w:tcMar>
              <w:top w:w="60" w:type="dxa"/>
              <w:left w:w="140" w:type="dxa"/>
              <w:bottom w:w="60" w:type="dxa"/>
              <w:right w:w="140" w:type="dxa"/>
            </w:tcMar>
          </w:tcPr>
          <w:p w14:paraId="07573CF6" w14:textId="77777777" w:rsidR="004620D5" w:rsidRDefault="00000000">
            <w:pPr>
              <w:spacing w:after="0" w:line="276" w:lineRule="auto"/>
              <w:jc w:val="both"/>
              <w:rPr>
                <w:rFonts w:ascii="Arial" w:eastAsia="Arial" w:hAnsi="Arial" w:cs="Arial"/>
                <w:sz w:val="18"/>
                <w:szCs w:val="18"/>
              </w:rPr>
            </w:pPr>
            <w:r>
              <w:rPr>
                <w:rFonts w:ascii="Arial" w:eastAsia="Arial" w:hAnsi="Arial" w:cs="Arial"/>
                <w:sz w:val="18"/>
                <w:szCs w:val="18"/>
              </w:rPr>
              <w:t>El sistema debe permitir actualizar el estado de las órdenes: pendiente, en curso y finalizado.</w:t>
            </w:r>
          </w:p>
        </w:tc>
      </w:tr>
      <w:tr w:rsidR="004620D5" w14:paraId="0949420D" w14:textId="77777777">
        <w:trPr>
          <w:trHeight w:val="585"/>
        </w:trPr>
        <w:tc>
          <w:tcPr>
            <w:tcW w:w="1410" w:type="dxa"/>
            <w:tcBorders>
              <w:top w:val="nil"/>
              <w:left w:val="single" w:sz="6" w:space="0" w:color="BFBFBF"/>
              <w:bottom w:val="single" w:sz="6" w:space="0" w:color="BFBFBF"/>
              <w:right w:val="single" w:sz="6" w:space="0" w:color="BFBFBF"/>
            </w:tcBorders>
            <w:shd w:val="clear" w:color="auto" w:fill="FFFFFF"/>
            <w:tcMar>
              <w:top w:w="60" w:type="dxa"/>
              <w:left w:w="140" w:type="dxa"/>
              <w:bottom w:w="60" w:type="dxa"/>
              <w:right w:w="80" w:type="dxa"/>
            </w:tcMar>
          </w:tcPr>
          <w:p w14:paraId="440876C8" w14:textId="77777777" w:rsidR="004620D5" w:rsidRDefault="00000000">
            <w:pPr>
              <w:spacing w:after="0" w:line="276" w:lineRule="auto"/>
              <w:jc w:val="center"/>
              <w:rPr>
                <w:rFonts w:ascii="Arial" w:eastAsia="Arial" w:hAnsi="Arial" w:cs="Arial"/>
                <w:b/>
                <w:bCs/>
                <w:sz w:val="18"/>
                <w:szCs w:val="18"/>
              </w:rPr>
            </w:pPr>
            <w:r>
              <w:rPr>
                <w:rFonts w:ascii="Arial" w:eastAsia="Arial" w:hAnsi="Arial" w:cs="Arial"/>
                <w:b/>
                <w:bCs/>
                <w:sz w:val="18"/>
                <w:szCs w:val="18"/>
              </w:rPr>
              <w:t>UR-OT-04</w:t>
            </w:r>
          </w:p>
        </w:tc>
        <w:tc>
          <w:tcPr>
            <w:tcW w:w="7575" w:type="dxa"/>
            <w:tcBorders>
              <w:top w:val="nil"/>
              <w:left w:val="nil"/>
              <w:bottom w:val="single" w:sz="6" w:space="0" w:color="BFBFBF"/>
              <w:right w:val="single" w:sz="6" w:space="0" w:color="BFBFBF"/>
            </w:tcBorders>
            <w:shd w:val="clear" w:color="auto" w:fill="FFFFFF"/>
            <w:tcMar>
              <w:top w:w="60" w:type="dxa"/>
              <w:left w:w="140" w:type="dxa"/>
              <w:bottom w:w="60" w:type="dxa"/>
              <w:right w:w="140" w:type="dxa"/>
            </w:tcMar>
          </w:tcPr>
          <w:p w14:paraId="13C1B4FE" w14:textId="77777777" w:rsidR="004620D5" w:rsidRDefault="00000000">
            <w:pPr>
              <w:spacing w:after="0" w:line="276" w:lineRule="auto"/>
              <w:jc w:val="both"/>
              <w:rPr>
                <w:rFonts w:ascii="Arial" w:eastAsia="Arial" w:hAnsi="Arial" w:cs="Arial"/>
                <w:sz w:val="18"/>
                <w:szCs w:val="18"/>
              </w:rPr>
            </w:pPr>
            <w:r>
              <w:rPr>
                <w:rFonts w:ascii="Arial" w:eastAsia="Arial" w:hAnsi="Arial" w:cs="Arial"/>
                <w:sz w:val="18"/>
                <w:szCs w:val="18"/>
              </w:rPr>
              <w:t>El sistema debe permitir asociar imágenes como evidencia del trabajo realizado.</w:t>
            </w:r>
          </w:p>
        </w:tc>
      </w:tr>
      <w:tr w:rsidR="004620D5" w14:paraId="748AF985" w14:textId="77777777">
        <w:trPr>
          <w:trHeight w:val="585"/>
        </w:trPr>
        <w:tc>
          <w:tcPr>
            <w:tcW w:w="1410" w:type="dxa"/>
            <w:tcBorders>
              <w:top w:val="nil"/>
              <w:left w:val="single" w:sz="6" w:space="0" w:color="BFBFBF"/>
              <w:bottom w:val="single" w:sz="6" w:space="0" w:color="BFBFBF"/>
              <w:right w:val="single" w:sz="6" w:space="0" w:color="BFBFBF"/>
            </w:tcBorders>
            <w:shd w:val="clear" w:color="auto" w:fill="FFFFFF"/>
            <w:tcMar>
              <w:top w:w="60" w:type="dxa"/>
              <w:left w:w="140" w:type="dxa"/>
              <w:bottom w:w="60" w:type="dxa"/>
              <w:right w:w="80" w:type="dxa"/>
            </w:tcMar>
          </w:tcPr>
          <w:p w14:paraId="5A77B507" w14:textId="77777777" w:rsidR="004620D5" w:rsidRDefault="00000000">
            <w:pPr>
              <w:spacing w:after="0" w:line="276" w:lineRule="auto"/>
              <w:jc w:val="center"/>
              <w:rPr>
                <w:rFonts w:ascii="Arial" w:eastAsia="Arial" w:hAnsi="Arial" w:cs="Arial"/>
                <w:b/>
                <w:bCs/>
                <w:sz w:val="18"/>
                <w:szCs w:val="18"/>
              </w:rPr>
            </w:pPr>
            <w:r>
              <w:rPr>
                <w:rFonts w:ascii="Arial" w:eastAsia="Arial" w:hAnsi="Arial" w:cs="Arial"/>
                <w:b/>
                <w:bCs/>
                <w:sz w:val="18"/>
                <w:szCs w:val="18"/>
              </w:rPr>
              <w:lastRenderedPageBreak/>
              <w:t>UR-OT-05</w:t>
            </w:r>
          </w:p>
        </w:tc>
        <w:tc>
          <w:tcPr>
            <w:tcW w:w="7575" w:type="dxa"/>
            <w:tcBorders>
              <w:top w:val="nil"/>
              <w:left w:val="nil"/>
              <w:bottom w:val="single" w:sz="6" w:space="0" w:color="BFBFBF"/>
              <w:right w:val="single" w:sz="6" w:space="0" w:color="BFBFBF"/>
            </w:tcBorders>
            <w:shd w:val="clear" w:color="auto" w:fill="FFFFFF"/>
            <w:tcMar>
              <w:top w:w="60" w:type="dxa"/>
              <w:left w:w="140" w:type="dxa"/>
              <w:bottom w:w="60" w:type="dxa"/>
              <w:right w:w="140" w:type="dxa"/>
            </w:tcMar>
          </w:tcPr>
          <w:p w14:paraId="3D68B23F" w14:textId="77777777" w:rsidR="004620D5" w:rsidRDefault="00000000">
            <w:pPr>
              <w:spacing w:after="0" w:line="276" w:lineRule="auto"/>
              <w:jc w:val="both"/>
              <w:rPr>
                <w:rFonts w:ascii="Arial" w:eastAsia="Arial" w:hAnsi="Arial" w:cs="Arial"/>
                <w:sz w:val="18"/>
                <w:szCs w:val="18"/>
              </w:rPr>
            </w:pPr>
            <w:r>
              <w:rPr>
                <w:rFonts w:ascii="Arial" w:eastAsia="Arial" w:hAnsi="Arial" w:cs="Arial"/>
                <w:sz w:val="18"/>
                <w:szCs w:val="18"/>
              </w:rPr>
              <w:t>El sistema debe identificar órdenes atrasadas y priorizarlas según urgencia.</w:t>
            </w:r>
          </w:p>
        </w:tc>
      </w:tr>
      <w:tr w:rsidR="004620D5" w14:paraId="6C7D1FF3" w14:textId="77777777">
        <w:trPr>
          <w:trHeight w:val="585"/>
        </w:trPr>
        <w:tc>
          <w:tcPr>
            <w:tcW w:w="1410" w:type="dxa"/>
            <w:tcBorders>
              <w:top w:val="nil"/>
              <w:left w:val="single" w:sz="6" w:space="0" w:color="BFBFBF"/>
              <w:bottom w:val="single" w:sz="6" w:space="0" w:color="BFBFBF"/>
              <w:right w:val="single" w:sz="6" w:space="0" w:color="BFBFBF"/>
            </w:tcBorders>
            <w:shd w:val="clear" w:color="auto" w:fill="FFFFFF"/>
            <w:tcMar>
              <w:top w:w="60" w:type="dxa"/>
              <w:left w:w="140" w:type="dxa"/>
              <w:bottom w:w="60" w:type="dxa"/>
              <w:right w:w="80" w:type="dxa"/>
            </w:tcMar>
          </w:tcPr>
          <w:p w14:paraId="12934CF8" w14:textId="77777777" w:rsidR="004620D5" w:rsidRDefault="00000000">
            <w:pPr>
              <w:spacing w:after="0" w:line="276" w:lineRule="auto"/>
              <w:jc w:val="center"/>
              <w:rPr>
                <w:rFonts w:ascii="Arial" w:eastAsia="Arial" w:hAnsi="Arial" w:cs="Arial"/>
                <w:b/>
                <w:bCs/>
                <w:sz w:val="18"/>
                <w:szCs w:val="18"/>
              </w:rPr>
            </w:pPr>
            <w:r>
              <w:rPr>
                <w:rFonts w:ascii="Arial" w:eastAsia="Arial" w:hAnsi="Arial" w:cs="Arial"/>
                <w:b/>
                <w:bCs/>
                <w:sz w:val="18"/>
                <w:szCs w:val="18"/>
              </w:rPr>
              <w:t>UR-OT-06</w:t>
            </w:r>
          </w:p>
        </w:tc>
        <w:tc>
          <w:tcPr>
            <w:tcW w:w="7575" w:type="dxa"/>
            <w:tcBorders>
              <w:top w:val="nil"/>
              <w:left w:val="nil"/>
              <w:bottom w:val="single" w:sz="6" w:space="0" w:color="BFBFBF"/>
              <w:right w:val="single" w:sz="6" w:space="0" w:color="BFBFBF"/>
            </w:tcBorders>
            <w:shd w:val="clear" w:color="auto" w:fill="FFFFFF"/>
            <w:tcMar>
              <w:top w:w="60" w:type="dxa"/>
              <w:left w:w="140" w:type="dxa"/>
              <w:bottom w:w="60" w:type="dxa"/>
              <w:right w:w="140" w:type="dxa"/>
            </w:tcMar>
          </w:tcPr>
          <w:p w14:paraId="37FC7E11" w14:textId="77777777" w:rsidR="004620D5" w:rsidRDefault="00000000">
            <w:pPr>
              <w:spacing w:after="0" w:line="276" w:lineRule="auto"/>
              <w:jc w:val="both"/>
              <w:rPr>
                <w:rFonts w:ascii="Arial" w:eastAsia="Arial" w:hAnsi="Arial" w:cs="Arial"/>
                <w:sz w:val="18"/>
                <w:szCs w:val="18"/>
              </w:rPr>
            </w:pPr>
            <w:r>
              <w:rPr>
                <w:rFonts w:ascii="Arial" w:eastAsia="Arial" w:hAnsi="Arial" w:cs="Arial"/>
                <w:sz w:val="18"/>
                <w:szCs w:val="18"/>
              </w:rPr>
              <w:t>El sistema debe registrar intervenciones realizadas durante cada servicio.</w:t>
            </w:r>
          </w:p>
        </w:tc>
      </w:tr>
      <w:tr w:rsidR="004620D5" w14:paraId="2352A6E8" w14:textId="77777777">
        <w:trPr>
          <w:trHeight w:val="585"/>
        </w:trPr>
        <w:tc>
          <w:tcPr>
            <w:tcW w:w="1410" w:type="dxa"/>
            <w:tcBorders>
              <w:top w:val="nil"/>
              <w:left w:val="single" w:sz="6" w:space="0" w:color="BFBFBF"/>
              <w:bottom w:val="single" w:sz="6" w:space="0" w:color="BFBFBF"/>
              <w:right w:val="single" w:sz="6" w:space="0" w:color="BFBFBF"/>
            </w:tcBorders>
            <w:shd w:val="clear" w:color="auto" w:fill="FFFFFF"/>
            <w:tcMar>
              <w:top w:w="60" w:type="dxa"/>
              <w:left w:w="140" w:type="dxa"/>
              <w:bottom w:w="60" w:type="dxa"/>
              <w:right w:w="80" w:type="dxa"/>
            </w:tcMar>
          </w:tcPr>
          <w:p w14:paraId="173F9BF3" w14:textId="77777777" w:rsidR="004620D5" w:rsidRDefault="00000000">
            <w:pPr>
              <w:spacing w:after="0" w:line="276" w:lineRule="auto"/>
              <w:jc w:val="center"/>
              <w:rPr>
                <w:rFonts w:ascii="Arial" w:eastAsia="Arial" w:hAnsi="Arial" w:cs="Arial"/>
                <w:b/>
                <w:bCs/>
                <w:sz w:val="18"/>
                <w:szCs w:val="18"/>
              </w:rPr>
            </w:pPr>
            <w:r>
              <w:rPr>
                <w:rFonts w:ascii="Arial" w:eastAsia="Arial" w:hAnsi="Arial" w:cs="Arial"/>
                <w:b/>
                <w:bCs/>
                <w:sz w:val="18"/>
                <w:szCs w:val="18"/>
              </w:rPr>
              <w:t>UR-OT-07</w:t>
            </w:r>
          </w:p>
        </w:tc>
        <w:tc>
          <w:tcPr>
            <w:tcW w:w="7575" w:type="dxa"/>
            <w:tcBorders>
              <w:top w:val="nil"/>
              <w:left w:val="nil"/>
              <w:bottom w:val="single" w:sz="6" w:space="0" w:color="BFBFBF"/>
              <w:right w:val="single" w:sz="6" w:space="0" w:color="BFBFBF"/>
            </w:tcBorders>
            <w:shd w:val="clear" w:color="auto" w:fill="FFFFFF"/>
            <w:tcMar>
              <w:top w:w="60" w:type="dxa"/>
              <w:left w:w="140" w:type="dxa"/>
              <w:bottom w:w="60" w:type="dxa"/>
              <w:right w:w="140" w:type="dxa"/>
            </w:tcMar>
          </w:tcPr>
          <w:p w14:paraId="7E4E77B0" w14:textId="77777777" w:rsidR="004620D5" w:rsidRDefault="00000000">
            <w:pPr>
              <w:spacing w:after="0" w:line="276" w:lineRule="auto"/>
              <w:jc w:val="both"/>
              <w:rPr>
                <w:rFonts w:ascii="Arial" w:eastAsia="Arial" w:hAnsi="Arial" w:cs="Arial"/>
                <w:sz w:val="18"/>
                <w:szCs w:val="18"/>
              </w:rPr>
            </w:pPr>
            <w:r>
              <w:rPr>
                <w:rFonts w:ascii="Arial" w:eastAsia="Arial" w:hAnsi="Arial" w:cs="Arial"/>
                <w:sz w:val="18"/>
                <w:szCs w:val="18"/>
              </w:rPr>
              <w:t>El sistema debe registrar fecha de inicio y término de cada servicio.</w:t>
            </w:r>
          </w:p>
        </w:tc>
      </w:tr>
      <w:tr w:rsidR="004620D5" w14:paraId="24779324" w14:textId="77777777">
        <w:trPr>
          <w:trHeight w:val="585"/>
        </w:trPr>
        <w:tc>
          <w:tcPr>
            <w:tcW w:w="1410" w:type="dxa"/>
            <w:tcBorders>
              <w:top w:val="nil"/>
              <w:left w:val="single" w:sz="6" w:space="0" w:color="BFBFBF"/>
              <w:bottom w:val="single" w:sz="6" w:space="0" w:color="BFBFBF"/>
              <w:right w:val="single" w:sz="6" w:space="0" w:color="BFBFBF"/>
            </w:tcBorders>
            <w:shd w:val="clear" w:color="auto" w:fill="FFFFFF"/>
            <w:tcMar>
              <w:top w:w="60" w:type="dxa"/>
              <w:left w:w="140" w:type="dxa"/>
              <w:bottom w:w="60" w:type="dxa"/>
              <w:right w:w="80" w:type="dxa"/>
            </w:tcMar>
          </w:tcPr>
          <w:p w14:paraId="34D9D172" w14:textId="77777777" w:rsidR="004620D5" w:rsidRDefault="00000000">
            <w:pPr>
              <w:spacing w:after="0" w:line="276" w:lineRule="auto"/>
              <w:jc w:val="center"/>
              <w:rPr>
                <w:rFonts w:ascii="Arial" w:eastAsia="Arial" w:hAnsi="Arial" w:cs="Arial"/>
                <w:b/>
                <w:bCs/>
                <w:sz w:val="18"/>
                <w:szCs w:val="18"/>
              </w:rPr>
            </w:pPr>
            <w:r>
              <w:rPr>
                <w:rFonts w:ascii="Arial" w:eastAsia="Arial" w:hAnsi="Arial" w:cs="Arial"/>
                <w:b/>
                <w:bCs/>
                <w:sz w:val="18"/>
                <w:szCs w:val="18"/>
              </w:rPr>
              <w:t>UR-OT-08</w:t>
            </w:r>
          </w:p>
        </w:tc>
        <w:tc>
          <w:tcPr>
            <w:tcW w:w="7575" w:type="dxa"/>
            <w:tcBorders>
              <w:top w:val="nil"/>
              <w:left w:val="nil"/>
              <w:bottom w:val="single" w:sz="6" w:space="0" w:color="BFBFBF"/>
              <w:right w:val="single" w:sz="6" w:space="0" w:color="BFBFBF"/>
            </w:tcBorders>
            <w:shd w:val="clear" w:color="auto" w:fill="FFFFFF"/>
            <w:tcMar>
              <w:top w:w="60" w:type="dxa"/>
              <w:left w:w="140" w:type="dxa"/>
              <w:bottom w:w="60" w:type="dxa"/>
              <w:right w:w="140" w:type="dxa"/>
            </w:tcMar>
          </w:tcPr>
          <w:p w14:paraId="2344E0FA" w14:textId="77777777" w:rsidR="004620D5" w:rsidRDefault="00000000">
            <w:pPr>
              <w:spacing w:after="0" w:line="276" w:lineRule="auto"/>
              <w:jc w:val="both"/>
              <w:rPr>
                <w:rFonts w:ascii="Arial" w:eastAsia="Arial" w:hAnsi="Arial" w:cs="Arial"/>
                <w:sz w:val="18"/>
                <w:szCs w:val="18"/>
              </w:rPr>
            </w:pPr>
            <w:r>
              <w:rPr>
                <w:rFonts w:ascii="Arial" w:eastAsia="Arial" w:hAnsi="Arial" w:cs="Arial"/>
                <w:sz w:val="18"/>
                <w:szCs w:val="18"/>
              </w:rPr>
              <w:t>El sistema debe permitir modificar manualmente el estado de las órdenes.</w:t>
            </w:r>
          </w:p>
        </w:tc>
      </w:tr>
      <w:tr w:rsidR="004620D5" w14:paraId="025F4704" w14:textId="77777777">
        <w:trPr>
          <w:trHeight w:val="615"/>
        </w:trPr>
        <w:tc>
          <w:tcPr>
            <w:tcW w:w="1410" w:type="dxa"/>
            <w:tcBorders>
              <w:top w:val="nil"/>
              <w:left w:val="single" w:sz="6" w:space="0" w:color="BFBFBF"/>
              <w:bottom w:val="single" w:sz="6" w:space="0" w:color="BFBFBF"/>
              <w:right w:val="single" w:sz="6" w:space="0" w:color="BFBFBF"/>
            </w:tcBorders>
            <w:shd w:val="clear" w:color="auto" w:fill="FFFFFF"/>
            <w:tcMar>
              <w:top w:w="60" w:type="dxa"/>
              <w:left w:w="140" w:type="dxa"/>
              <w:bottom w:w="60" w:type="dxa"/>
              <w:right w:w="80" w:type="dxa"/>
            </w:tcMar>
          </w:tcPr>
          <w:p w14:paraId="1A548806" w14:textId="77777777" w:rsidR="004620D5" w:rsidRDefault="00000000">
            <w:pPr>
              <w:spacing w:after="0" w:line="276" w:lineRule="auto"/>
              <w:jc w:val="center"/>
              <w:rPr>
                <w:rFonts w:ascii="Arial" w:eastAsia="Arial" w:hAnsi="Arial" w:cs="Arial"/>
                <w:b/>
                <w:bCs/>
                <w:sz w:val="18"/>
                <w:szCs w:val="18"/>
              </w:rPr>
            </w:pPr>
            <w:r>
              <w:rPr>
                <w:rFonts w:ascii="Arial" w:eastAsia="Arial" w:hAnsi="Arial" w:cs="Arial"/>
                <w:b/>
                <w:bCs/>
                <w:sz w:val="18"/>
                <w:szCs w:val="18"/>
              </w:rPr>
              <w:t>UR-OT-09</w:t>
            </w:r>
          </w:p>
        </w:tc>
        <w:tc>
          <w:tcPr>
            <w:tcW w:w="7575" w:type="dxa"/>
            <w:tcBorders>
              <w:top w:val="nil"/>
              <w:left w:val="nil"/>
              <w:bottom w:val="single" w:sz="6" w:space="0" w:color="BFBFBF"/>
              <w:right w:val="single" w:sz="6" w:space="0" w:color="BFBFBF"/>
            </w:tcBorders>
            <w:shd w:val="clear" w:color="auto" w:fill="FFFFFF"/>
            <w:tcMar>
              <w:top w:w="60" w:type="dxa"/>
              <w:left w:w="140" w:type="dxa"/>
              <w:bottom w:w="60" w:type="dxa"/>
              <w:right w:w="140" w:type="dxa"/>
            </w:tcMar>
          </w:tcPr>
          <w:p w14:paraId="37F30DA5" w14:textId="77777777" w:rsidR="004620D5" w:rsidRDefault="00000000">
            <w:pPr>
              <w:spacing w:after="0" w:line="276" w:lineRule="auto"/>
              <w:jc w:val="both"/>
              <w:rPr>
                <w:rFonts w:ascii="Arial" w:eastAsia="Arial" w:hAnsi="Arial" w:cs="Arial"/>
                <w:sz w:val="18"/>
                <w:szCs w:val="18"/>
              </w:rPr>
            </w:pPr>
            <w:r>
              <w:rPr>
                <w:rFonts w:ascii="Arial" w:eastAsia="Arial" w:hAnsi="Arial" w:cs="Arial"/>
                <w:sz w:val="18"/>
                <w:szCs w:val="18"/>
              </w:rPr>
              <w:t>El sistema debe permitir asignar uno o más operadores a cada orden.</w:t>
            </w:r>
          </w:p>
        </w:tc>
      </w:tr>
      <w:tr w:rsidR="004620D5" w14:paraId="00E9F2E7" w14:textId="77777777">
        <w:trPr>
          <w:trHeight w:val="615"/>
        </w:trPr>
        <w:tc>
          <w:tcPr>
            <w:tcW w:w="1410" w:type="dxa"/>
            <w:tcBorders>
              <w:top w:val="nil"/>
              <w:left w:val="single" w:sz="6" w:space="0" w:color="BFBFBF"/>
              <w:bottom w:val="single" w:sz="6" w:space="0" w:color="BFBFBF"/>
              <w:right w:val="single" w:sz="6" w:space="0" w:color="BFBFBF"/>
            </w:tcBorders>
            <w:shd w:val="clear" w:color="auto" w:fill="FFFFFF"/>
            <w:tcMar>
              <w:top w:w="60" w:type="dxa"/>
              <w:left w:w="140" w:type="dxa"/>
              <w:bottom w:w="60" w:type="dxa"/>
              <w:right w:w="80" w:type="dxa"/>
            </w:tcMar>
          </w:tcPr>
          <w:p w14:paraId="1C34104A" w14:textId="77777777" w:rsidR="004620D5" w:rsidRDefault="00000000">
            <w:pPr>
              <w:spacing w:after="0" w:line="276" w:lineRule="auto"/>
              <w:jc w:val="center"/>
              <w:rPr>
                <w:rFonts w:ascii="Arial" w:eastAsia="Arial" w:hAnsi="Arial" w:cs="Arial"/>
                <w:b/>
                <w:bCs/>
                <w:sz w:val="18"/>
                <w:szCs w:val="18"/>
              </w:rPr>
            </w:pPr>
            <w:r>
              <w:rPr>
                <w:rFonts w:ascii="Arial" w:eastAsia="Arial" w:hAnsi="Arial" w:cs="Arial"/>
                <w:b/>
                <w:bCs/>
                <w:sz w:val="18"/>
                <w:szCs w:val="18"/>
              </w:rPr>
              <w:t>UR-OT-10</w:t>
            </w:r>
          </w:p>
        </w:tc>
        <w:tc>
          <w:tcPr>
            <w:tcW w:w="7575" w:type="dxa"/>
            <w:tcBorders>
              <w:top w:val="nil"/>
              <w:left w:val="nil"/>
              <w:bottom w:val="single" w:sz="6" w:space="0" w:color="BFBFBF"/>
              <w:right w:val="single" w:sz="6" w:space="0" w:color="BFBFBF"/>
            </w:tcBorders>
            <w:shd w:val="clear" w:color="auto" w:fill="FFFFFF"/>
            <w:tcMar>
              <w:top w:w="60" w:type="dxa"/>
              <w:left w:w="140" w:type="dxa"/>
              <w:bottom w:w="60" w:type="dxa"/>
              <w:right w:w="140" w:type="dxa"/>
            </w:tcMar>
          </w:tcPr>
          <w:p w14:paraId="1461A454" w14:textId="77777777" w:rsidR="004620D5" w:rsidRDefault="00000000">
            <w:pPr>
              <w:spacing w:after="0" w:line="276" w:lineRule="auto"/>
              <w:jc w:val="both"/>
              <w:rPr>
                <w:rFonts w:ascii="Arial" w:eastAsia="Arial" w:hAnsi="Arial" w:cs="Arial"/>
                <w:sz w:val="18"/>
                <w:szCs w:val="18"/>
              </w:rPr>
            </w:pPr>
            <w:r>
              <w:rPr>
                <w:rFonts w:ascii="Arial" w:eastAsia="Arial" w:hAnsi="Arial" w:cs="Arial"/>
                <w:sz w:val="18"/>
                <w:szCs w:val="18"/>
              </w:rPr>
              <w:t>El sistema debe permitir establecer prioridad manual y automática de órdenes.</w:t>
            </w:r>
          </w:p>
        </w:tc>
      </w:tr>
      <w:tr w:rsidR="004620D5" w14:paraId="08B275A3" w14:textId="77777777">
        <w:trPr>
          <w:trHeight w:val="615"/>
        </w:trPr>
        <w:tc>
          <w:tcPr>
            <w:tcW w:w="1410" w:type="dxa"/>
            <w:tcBorders>
              <w:top w:val="nil"/>
              <w:left w:val="single" w:sz="6" w:space="0" w:color="BFBFBF"/>
              <w:bottom w:val="single" w:sz="6" w:space="0" w:color="BFBFBF"/>
              <w:right w:val="single" w:sz="6" w:space="0" w:color="BFBFBF"/>
            </w:tcBorders>
            <w:shd w:val="clear" w:color="auto" w:fill="FFFFFF"/>
            <w:tcMar>
              <w:top w:w="60" w:type="dxa"/>
              <w:left w:w="140" w:type="dxa"/>
              <w:bottom w:w="60" w:type="dxa"/>
              <w:right w:w="80" w:type="dxa"/>
            </w:tcMar>
          </w:tcPr>
          <w:p w14:paraId="2A1826DD" w14:textId="77777777" w:rsidR="004620D5" w:rsidRDefault="00000000">
            <w:pPr>
              <w:spacing w:after="0" w:line="276" w:lineRule="auto"/>
              <w:jc w:val="center"/>
              <w:rPr>
                <w:rFonts w:ascii="Arial" w:eastAsia="Arial" w:hAnsi="Arial" w:cs="Arial"/>
                <w:b/>
                <w:bCs/>
                <w:sz w:val="18"/>
                <w:szCs w:val="18"/>
              </w:rPr>
            </w:pPr>
            <w:r>
              <w:rPr>
                <w:rFonts w:ascii="Arial" w:eastAsia="Arial" w:hAnsi="Arial" w:cs="Arial"/>
                <w:b/>
                <w:bCs/>
                <w:sz w:val="18"/>
                <w:szCs w:val="18"/>
              </w:rPr>
              <w:t>UR-OT-11</w:t>
            </w:r>
          </w:p>
        </w:tc>
        <w:tc>
          <w:tcPr>
            <w:tcW w:w="7575" w:type="dxa"/>
            <w:tcBorders>
              <w:top w:val="nil"/>
              <w:left w:val="nil"/>
              <w:bottom w:val="single" w:sz="6" w:space="0" w:color="BFBFBF"/>
              <w:right w:val="single" w:sz="6" w:space="0" w:color="BFBFBF"/>
            </w:tcBorders>
            <w:shd w:val="clear" w:color="auto" w:fill="FFFFFF"/>
            <w:tcMar>
              <w:top w:w="60" w:type="dxa"/>
              <w:left w:w="140" w:type="dxa"/>
              <w:bottom w:w="60" w:type="dxa"/>
              <w:right w:w="140" w:type="dxa"/>
            </w:tcMar>
          </w:tcPr>
          <w:p w14:paraId="7B97C6CC" w14:textId="77777777" w:rsidR="004620D5" w:rsidRDefault="00000000">
            <w:pPr>
              <w:spacing w:after="0" w:line="276" w:lineRule="auto"/>
              <w:jc w:val="both"/>
              <w:rPr>
                <w:rFonts w:ascii="Arial" w:eastAsia="Arial" w:hAnsi="Arial" w:cs="Arial"/>
                <w:sz w:val="18"/>
                <w:szCs w:val="18"/>
              </w:rPr>
            </w:pPr>
            <w:r>
              <w:rPr>
                <w:rFonts w:ascii="Arial" w:eastAsia="Arial" w:hAnsi="Arial" w:cs="Arial"/>
                <w:sz w:val="18"/>
                <w:szCs w:val="18"/>
              </w:rPr>
              <w:t>El sistema debe permitir anotaciones o dibujos sobre imágenes capturadas.</w:t>
            </w:r>
          </w:p>
        </w:tc>
      </w:tr>
      <w:tr w:rsidR="004620D5" w14:paraId="0747371C" w14:textId="77777777">
        <w:trPr>
          <w:trHeight w:val="615"/>
        </w:trPr>
        <w:tc>
          <w:tcPr>
            <w:tcW w:w="1410" w:type="dxa"/>
            <w:tcBorders>
              <w:top w:val="nil"/>
              <w:left w:val="single" w:sz="6" w:space="0" w:color="BFBFBF"/>
              <w:bottom w:val="single" w:sz="6" w:space="0" w:color="BFBFBF"/>
              <w:right w:val="single" w:sz="6" w:space="0" w:color="BFBFBF"/>
            </w:tcBorders>
            <w:shd w:val="clear" w:color="auto" w:fill="FFFFFF"/>
            <w:tcMar>
              <w:top w:w="60" w:type="dxa"/>
              <w:left w:w="140" w:type="dxa"/>
              <w:bottom w:w="60" w:type="dxa"/>
              <w:right w:w="80" w:type="dxa"/>
            </w:tcMar>
          </w:tcPr>
          <w:p w14:paraId="4157B147" w14:textId="77777777" w:rsidR="004620D5" w:rsidRDefault="00000000">
            <w:pPr>
              <w:spacing w:after="0" w:line="276" w:lineRule="auto"/>
              <w:jc w:val="center"/>
              <w:rPr>
                <w:rFonts w:ascii="Arial" w:eastAsia="Arial" w:hAnsi="Arial" w:cs="Arial"/>
                <w:b/>
                <w:bCs/>
                <w:sz w:val="18"/>
                <w:szCs w:val="18"/>
              </w:rPr>
            </w:pPr>
            <w:r>
              <w:rPr>
                <w:rFonts w:ascii="Arial" w:eastAsia="Arial" w:hAnsi="Arial" w:cs="Arial"/>
                <w:b/>
                <w:bCs/>
                <w:sz w:val="18"/>
                <w:szCs w:val="18"/>
              </w:rPr>
              <w:t>UR-OT-12</w:t>
            </w:r>
          </w:p>
        </w:tc>
        <w:tc>
          <w:tcPr>
            <w:tcW w:w="7575" w:type="dxa"/>
            <w:tcBorders>
              <w:top w:val="nil"/>
              <w:left w:val="nil"/>
              <w:bottom w:val="single" w:sz="6" w:space="0" w:color="BFBFBF"/>
              <w:right w:val="single" w:sz="6" w:space="0" w:color="BFBFBF"/>
            </w:tcBorders>
            <w:shd w:val="clear" w:color="auto" w:fill="FFFFFF"/>
            <w:tcMar>
              <w:top w:w="60" w:type="dxa"/>
              <w:left w:w="140" w:type="dxa"/>
              <w:bottom w:w="60" w:type="dxa"/>
              <w:right w:w="140" w:type="dxa"/>
            </w:tcMar>
          </w:tcPr>
          <w:p w14:paraId="5C38BA12" w14:textId="77777777" w:rsidR="004620D5" w:rsidRDefault="00000000">
            <w:pPr>
              <w:spacing w:after="0" w:line="276" w:lineRule="auto"/>
              <w:jc w:val="both"/>
              <w:rPr>
                <w:rFonts w:ascii="Arial" w:eastAsia="Arial" w:hAnsi="Arial" w:cs="Arial"/>
                <w:sz w:val="18"/>
                <w:szCs w:val="18"/>
              </w:rPr>
            </w:pPr>
            <w:r>
              <w:rPr>
                <w:rFonts w:ascii="Arial" w:eastAsia="Arial" w:hAnsi="Arial" w:cs="Arial"/>
                <w:sz w:val="18"/>
                <w:szCs w:val="18"/>
              </w:rPr>
              <w:t>El sistema debe registrar fechas de inicio y término de servicios.</w:t>
            </w:r>
          </w:p>
        </w:tc>
      </w:tr>
      <w:tr w:rsidR="004620D5" w14:paraId="609EFE68" w14:textId="77777777">
        <w:trPr>
          <w:trHeight w:val="615"/>
        </w:trPr>
        <w:tc>
          <w:tcPr>
            <w:tcW w:w="1410" w:type="dxa"/>
            <w:tcBorders>
              <w:top w:val="nil"/>
              <w:left w:val="single" w:sz="6" w:space="0" w:color="BFBFBF"/>
              <w:bottom w:val="single" w:sz="6" w:space="0" w:color="BFBFBF"/>
              <w:right w:val="single" w:sz="6" w:space="0" w:color="BFBFBF"/>
            </w:tcBorders>
            <w:shd w:val="clear" w:color="auto" w:fill="FFFFFF"/>
            <w:tcMar>
              <w:top w:w="60" w:type="dxa"/>
              <w:left w:w="140" w:type="dxa"/>
              <w:bottom w:w="60" w:type="dxa"/>
              <w:right w:w="80" w:type="dxa"/>
            </w:tcMar>
          </w:tcPr>
          <w:p w14:paraId="5219D63B" w14:textId="77777777" w:rsidR="004620D5" w:rsidRDefault="00000000">
            <w:pPr>
              <w:spacing w:after="0" w:line="276" w:lineRule="auto"/>
              <w:jc w:val="center"/>
              <w:rPr>
                <w:rFonts w:ascii="Arial" w:eastAsia="Arial" w:hAnsi="Arial" w:cs="Arial"/>
                <w:b/>
                <w:bCs/>
                <w:sz w:val="18"/>
                <w:szCs w:val="18"/>
              </w:rPr>
            </w:pPr>
            <w:r>
              <w:rPr>
                <w:rFonts w:ascii="Arial" w:eastAsia="Arial" w:hAnsi="Arial" w:cs="Arial"/>
                <w:b/>
                <w:bCs/>
                <w:sz w:val="18"/>
                <w:szCs w:val="18"/>
              </w:rPr>
              <w:t>UR-OT-13</w:t>
            </w:r>
          </w:p>
        </w:tc>
        <w:tc>
          <w:tcPr>
            <w:tcW w:w="7575" w:type="dxa"/>
            <w:tcBorders>
              <w:top w:val="nil"/>
              <w:left w:val="nil"/>
              <w:bottom w:val="single" w:sz="6" w:space="0" w:color="BFBFBF"/>
              <w:right w:val="single" w:sz="6" w:space="0" w:color="BFBFBF"/>
            </w:tcBorders>
            <w:shd w:val="clear" w:color="auto" w:fill="FFFFFF"/>
            <w:tcMar>
              <w:top w:w="60" w:type="dxa"/>
              <w:left w:w="140" w:type="dxa"/>
              <w:bottom w:w="60" w:type="dxa"/>
              <w:right w:w="140" w:type="dxa"/>
            </w:tcMar>
          </w:tcPr>
          <w:p w14:paraId="443C83F4" w14:textId="77777777" w:rsidR="004620D5" w:rsidRDefault="00000000">
            <w:pPr>
              <w:spacing w:after="0" w:line="276" w:lineRule="auto"/>
              <w:jc w:val="both"/>
              <w:rPr>
                <w:rFonts w:ascii="Arial" w:eastAsia="Arial" w:hAnsi="Arial" w:cs="Arial"/>
                <w:sz w:val="18"/>
                <w:szCs w:val="18"/>
              </w:rPr>
            </w:pPr>
            <w:r>
              <w:rPr>
                <w:rFonts w:ascii="Arial" w:eastAsia="Arial" w:hAnsi="Arial" w:cs="Arial"/>
                <w:sz w:val="18"/>
                <w:szCs w:val="18"/>
              </w:rPr>
              <w:t>El sistema debe permitir anular o cancelar órdenes registrando el motivo.</w:t>
            </w:r>
          </w:p>
        </w:tc>
      </w:tr>
      <w:tr w:rsidR="004620D5" w14:paraId="679882B0" w14:textId="77777777">
        <w:trPr>
          <w:trHeight w:val="615"/>
        </w:trPr>
        <w:tc>
          <w:tcPr>
            <w:tcW w:w="1410" w:type="dxa"/>
            <w:tcBorders>
              <w:top w:val="nil"/>
              <w:left w:val="single" w:sz="6" w:space="0" w:color="BFBFBF"/>
              <w:bottom w:val="single" w:sz="6" w:space="0" w:color="BFBFBF"/>
              <w:right w:val="single" w:sz="6" w:space="0" w:color="BFBFBF"/>
            </w:tcBorders>
            <w:shd w:val="clear" w:color="auto" w:fill="FFFFFF"/>
            <w:tcMar>
              <w:top w:w="60" w:type="dxa"/>
              <w:left w:w="140" w:type="dxa"/>
              <w:bottom w:w="60" w:type="dxa"/>
              <w:right w:w="80" w:type="dxa"/>
            </w:tcMar>
          </w:tcPr>
          <w:p w14:paraId="4E92C2A8" w14:textId="77777777" w:rsidR="004620D5" w:rsidRDefault="00000000">
            <w:pPr>
              <w:spacing w:after="0" w:line="276" w:lineRule="auto"/>
              <w:jc w:val="center"/>
              <w:rPr>
                <w:rFonts w:ascii="Arial" w:eastAsia="Arial" w:hAnsi="Arial" w:cs="Arial"/>
                <w:b/>
                <w:bCs/>
                <w:sz w:val="18"/>
                <w:szCs w:val="18"/>
              </w:rPr>
            </w:pPr>
            <w:r>
              <w:rPr>
                <w:rFonts w:ascii="Arial" w:eastAsia="Arial" w:hAnsi="Arial" w:cs="Arial"/>
                <w:b/>
                <w:bCs/>
                <w:sz w:val="18"/>
                <w:szCs w:val="18"/>
              </w:rPr>
              <w:t>UR-OT-14</w:t>
            </w:r>
          </w:p>
        </w:tc>
        <w:tc>
          <w:tcPr>
            <w:tcW w:w="7575" w:type="dxa"/>
            <w:tcBorders>
              <w:top w:val="nil"/>
              <w:left w:val="nil"/>
              <w:bottom w:val="single" w:sz="6" w:space="0" w:color="BFBFBF"/>
              <w:right w:val="single" w:sz="6" w:space="0" w:color="BFBFBF"/>
            </w:tcBorders>
            <w:shd w:val="clear" w:color="auto" w:fill="FFFFFF"/>
            <w:tcMar>
              <w:top w:w="60" w:type="dxa"/>
              <w:left w:w="140" w:type="dxa"/>
              <w:bottom w:w="60" w:type="dxa"/>
              <w:right w:w="140" w:type="dxa"/>
            </w:tcMar>
          </w:tcPr>
          <w:p w14:paraId="6F428FEE" w14:textId="77777777" w:rsidR="004620D5" w:rsidRDefault="00000000">
            <w:pPr>
              <w:spacing w:after="0" w:line="276" w:lineRule="auto"/>
              <w:jc w:val="both"/>
              <w:rPr>
                <w:rFonts w:ascii="Arial" w:eastAsia="Arial" w:hAnsi="Arial" w:cs="Arial"/>
                <w:sz w:val="18"/>
                <w:szCs w:val="18"/>
              </w:rPr>
            </w:pPr>
            <w:r>
              <w:rPr>
                <w:rFonts w:ascii="Arial" w:eastAsia="Arial" w:hAnsi="Arial" w:cs="Arial"/>
                <w:sz w:val="18"/>
                <w:szCs w:val="18"/>
              </w:rPr>
              <w:t>El sistema debe permitir aprobar formalmente una orden finalizada.</w:t>
            </w:r>
          </w:p>
        </w:tc>
      </w:tr>
      <w:tr w:rsidR="004620D5" w14:paraId="4D68C0D1" w14:textId="77777777">
        <w:trPr>
          <w:trHeight w:val="615"/>
        </w:trPr>
        <w:tc>
          <w:tcPr>
            <w:tcW w:w="1410" w:type="dxa"/>
            <w:tcBorders>
              <w:top w:val="nil"/>
              <w:left w:val="single" w:sz="6" w:space="0" w:color="BFBFBF"/>
              <w:bottom w:val="single" w:sz="6" w:space="0" w:color="BFBFBF"/>
              <w:right w:val="single" w:sz="6" w:space="0" w:color="BFBFBF"/>
            </w:tcBorders>
            <w:shd w:val="clear" w:color="auto" w:fill="FFFFFF"/>
            <w:tcMar>
              <w:top w:w="60" w:type="dxa"/>
              <w:left w:w="140" w:type="dxa"/>
              <w:bottom w:w="60" w:type="dxa"/>
              <w:right w:w="80" w:type="dxa"/>
            </w:tcMar>
          </w:tcPr>
          <w:p w14:paraId="60DA830F" w14:textId="77777777" w:rsidR="004620D5" w:rsidRDefault="00000000">
            <w:pPr>
              <w:spacing w:after="0" w:line="276" w:lineRule="auto"/>
              <w:jc w:val="center"/>
              <w:rPr>
                <w:rFonts w:ascii="Arial" w:eastAsia="Arial" w:hAnsi="Arial" w:cs="Arial"/>
                <w:b/>
                <w:bCs/>
                <w:sz w:val="18"/>
                <w:szCs w:val="18"/>
              </w:rPr>
            </w:pPr>
            <w:r>
              <w:rPr>
                <w:rFonts w:ascii="Arial" w:eastAsia="Arial" w:hAnsi="Arial" w:cs="Arial"/>
                <w:b/>
                <w:bCs/>
                <w:sz w:val="18"/>
                <w:szCs w:val="18"/>
              </w:rPr>
              <w:t>UR-OT-15</w:t>
            </w:r>
          </w:p>
        </w:tc>
        <w:tc>
          <w:tcPr>
            <w:tcW w:w="7575" w:type="dxa"/>
            <w:tcBorders>
              <w:top w:val="nil"/>
              <w:left w:val="nil"/>
              <w:bottom w:val="single" w:sz="6" w:space="0" w:color="BFBFBF"/>
              <w:right w:val="single" w:sz="6" w:space="0" w:color="BFBFBF"/>
            </w:tcBorders>
            <w:shd w:val="clear" w:color="auto" w:fill="FFFFFF"/>
            <w:tcMar>
              <w:top w:w="60" w:type="dxa"/>
              <w:left w:w="140" w:type="dxa"/>
              <w:bottom w:w="60" w:type="dxa"/>
              <w:right w:w="140" w:type="dxa"/>
            </w:tcMar>
          </w:tcPr>
          <w:p w14:paraId="39E2D095" w14:textId="77777777" w:rsidR="004620D5" w:rsidRDefault="00000000">
            <w:pPr>
              <w:spacing w:after="0" w:line="276" w:lineRule="auto"/>
              <w:jc w:val="both"/>
              <w:rPr>
                <w:rFonts w:ascii="Arial" w:eastAsia="Arial" w:hAnsi="Arial" w:cs="Arial"/>
                <w:sz w:val="18"/>
                <w:szCs w:val="18"/>
              </w:rPr>
            </w:pPr>
            <w:r>
              <w:rPr>
                <w:rFonts w:ascii="Arial" w:eastAsia="Arial" w:hAnsi="Arial" w:cs="Arial"/>
                <w:sz w:val="18"/>
                <w:szCs w:val="18"/>
              </w:rPr>
              <w:t>El sistema debe permitir ingresar comentarios en órdenes de trabajo.</w:t>
            </w:r>
          </w:p>
        </w:tc>
      </w:tr>
      <w:tr w:rsidR="004620D5" w14:paraId="5E5E9926" w14:textId="77777777">
        <w:trPr>
          <w:trHeight w:val="615"/>
        </w:trPr>
        <w:tc>
          <w:tcPr>
            <w:tcW w:w="1410" w:type="dxa"/>
            <w:tcBorders>
              <w:top w:val="nil"/>
              <w:left w:val="single" w:sz="6" w:space="0" w:color="BFBFBF"/>
              <w:bottom w:val="single" w:sz="6" w:space="0" w:color="BFBFBF"/>
              <w:right w:val="single" w:sz="6" w:space="0" w:color="BFBFBF"/>
            </w:tcBorders>
            <w:shd w:val="clear" w:color="auto" w:fill="FFFFFF"/>
            <w:tcMar>
              <w:top w:w="60" w:type="dxa"/>
              <w:left w:w="140" w:type="dxa"/>
              <w:bottom w:w="60" w:type="dxa"/>
              <w:right w:w="80" w:type="dxa"/>
            </w:tcMar>
          </w:tcPr>
          <w:p w14:paraId="46B9DFDA" w14:textId="77777777" w:rsidR="004620D5" w:rsidRDefault="00000000">
            <w:pPr>
              <w:spacing w:after="0" w:line="276" w:lineRule="auto"/>
              <w:jc w:val="center"/>
              <w:rPr>
                <w:rFonts w:ascii="Arial" w:eastAsia="Arial" w:hAnsi="Arial" w:cs="Arial"/>
                <w:b/>
                <w:bCs/>
                <w:sz w:val="18"/>
                <w:szCs w:val="18"/>
              </w:rPr>
            </w:pPr>
            <w:r>
              <w:rPr>
                <w:rFonts w:ascii="Arial" w:eastAsia="Arial" w:hAnsi="Arial" w:cs="Arial"/>
                <w:b/>
                <w:bCs/>
                <w:sz w:val="18"/>
                <w:szCs w:val="18"/>
              </w:rPr>
              <w:t>UR-OT-16</w:t>
            </w:r>
          </w:p>
        </w:tc>
        <w:tc>
          <w:tcPr>
            <w:tcW w:w="7575" w:type="dxa"/>
            <w:tcBorders>
              <w:top w:val="nil"/>
              <w:left w:val="nil"/>
              <w:bottom w:val="single" w:sz="6" w:space="0" w:color="BFBFBF"/>
              <w:right w:val="single" w:sz="6" w:space="0" w:color="BFBFBF"/>
            </w:tcBorders>
            <w:shd w:val="clear" w:color="auto" w:fill="FFFFFF"/>
            <w:tcMar>
              <w:top w:w="60" w:type="dxa"/>
              <w:left w:w="140" w:type="dxa"/>
              <w:bottom w:w="60" w:type="dxa"/>
              <w:right w:w="140" w:type="dxa"/>
            </w:tcMar>
          </w:tcPr>
          <w:p w14:paraId="63CD8470" w14:textId="77777777" w:rsidR="004620D5" w:rsidRDefault="00000000">
            <w:pPr>
              <w:spacing w:after="0" w:line="276" w:lineRule="auto"/>
              <w:jc w:val="both"/>
              <w:rPr>
                <w:rFonts w:ascii="Arial" w:eastAsia="Arial" w:hAnsi="Arial" w:cs="Arial"/>
                <w:sz w:val="18"/>
                <w:szCs w:val="18"/>
              </w:rPr>
            </w:pPr>
            <w:r>
              <w:rPr>
                <w:rFonts w:ascii="Arial" w:eastAsia="Arial" w:hAnsi="Arial" w:cs="Arial"/>
                <w:sz w:val="18"/>
                <w:szCs w:val="18"/>
              </w:rPr>
              <w:t>El sistema debe permitir reprogramar fechas de ejecución registrando cambios.</w:t>
            </w:r>
          </w:p>
        </w:tc>
      </w:tr>
      <w:tr w:rsidR="004620D5" w14:paraId="6C539B55" w14:textId="77777777">
        <w:trPr>
          <w:trHeight w:val="615"/>
        </w:trPr>
        <w:tc>
          <w:tcPr>
            <w:tcW w:w="1410" w:type="dxa"/>
            <w:tcBorders>
              <w:top w:val="nil"/>
              <w:left w:val="single" w:sz="6" w:space="0" w:color="BFBFBF"/>
              <w:bottom w:val="single" w:sz="6" w:space="0" w:color="BFBFBF"/>
              <w:right w:val="single" w:sz="6" w:space="0" w:color="BFBFBF"/>
            </w:tcBorders>
            <w:shd w:val="clear" w:color="auto" w:fill="FFFFFF"/>
            <w:tcMar>
              <w:top w:w="60" w:type="dxa"/>
              <w:left w:w="140" w:type="dxa"/>
              <w:bottom w:w="60" w:type="dxa"/>
              <w:right w:w="80" w:type="dxa"/>
            </w:tcMar>
          </w:tcPr>
          <w:p w14:paraId="6E262630" w14:textId="77777777" w:rsidR="004620D5" w:rsidRDefault="00000000">
            <w:pPr>
              <w:spacing w:after="0" w:line="276" w:lineRule="auto"/>
              <w:jc w:val="center"/>
              <w:rPr>
                <w:rFonts w:ascii="Arial" w:eastAsia="Arial" w:hAnsi="Arial" w:cs="Arial"/>
                <w:b/>
                <w:bCs/>
                <w:sz w:val="18"/>
                <w:szCs w:val="18"/>
              </w:rPr>
            </w:pPr>
            <w:r>
              <w:rPr>
                <w:rFonts w:ascii="Arial" w:eastAsia="Arial" w:hAnsi="Arial" w:cs="Arial"/>
                <w:b/>
                <w:bCs/>
                <w:sz w:val="18"/>
                <w:szCs w:val="18"/>
              </w:rPr>
              <w:t>UR-OT-17</w:t>
            </w:r>
          </w:p>
        </w:tc>
        <w:tc>
          <w:tcPr>
            <w:tcW w:w="7575" w:type="dxa"/>
            <w:tcBorders>
              <w:top w:val="nil"/>
              <w:left w:val="nil"/>
              <w:bottom w:val="single" w:sz="6" w:space="0" w:color="BFBFBF"/>
              <w:right w:val="single" w:sz="6" w:space="0" w:color="BFBFBF"/>
            </w:tcBorders>
            <w:shd w:val="clear" w:color="auto" w:fill="FFFFFF"/>
            <w:tcMar>
              <w:top w:w="60" w:type="dxa"/>
              <w:left w:w="140" w:type="dxa"/>
              <w:bottom w:w="60" w:type="dxa"/>
              <w:right w:w="140" w:type="dxa"/>
            </w:tcMar>
          </w:tcPr>
          <w:p w14:paraId="4893E20B" w14:textId="77777777" w:rsidR="004620D5" w:rsidRDefault="00000000">
            <w:pPr>
              <w:spacing w:after="0" w:line="276" w:lineRule="auto"/>
              <w:jc w:val="both"/>
              <w:rPr>
                <w:rFonts w:ascii="Arial" w:eastAsia="Arial" w:hAnsi="Arial" w:cs="Arial"/>
                <w:sz w:val="18"/>
                <w:szCs w:val="18"/>
              </w:rPr>
            </w:pPr>
            <w:r>
              <w:rPr>
                <w:rFonts w:ascii="Arial" w:eastAsia="Arial" w:hAnsi="Arial" w:cs="Arial"/>
                <w:sz w:val="18"/>
                <w:szCs w:val="18"/>
              </w:rPr>
              <w:t>El sistema debe permitir a operadores solicitar modificaciones de órdenes asignadas.</w:t>
            </w:r>
          </w:p>
        </w:tc>
      </w:tr>
      <w:tr w:rsidR="004620D5" w14:paraId="2E3599DD" w14:textId="77777777">
        <w:trPr>
          <w:trHeight w:val="360"/>
        </w:trPr>
        <w:tc>
          <w:tcPr>
            <w:tcW w:w="8985" w:type="dxa"/>
            <w:gridSpan w:val="2"/>
            <w:tcBorders>
              <w:top w:val="nil"/>
              <w:left w:val="single" w:sz="6" w:space="0" w:color="BFBFBF"/>
              <w:bottom w:val="single" w:sz="6" w:space="0" w:color="BFBFBF"/>
              <w:right w:val="single" w:sz="6" w:space="0" w:color="BFBFBF"/>
            </w:tcBorders>
            <w:shd w:val="clear" w:color="auto" w:fill="95B3D7"/>
            <w:tcMar>
              <w:top w:w="60" w:type="dxa"/>
              <w:left w:w="140" w:type="dxa"/>
              <w:bottom w:w="60" w:type="dxa"/>
              <w:right w:w="140" w:type="dxa"/>
            </w:tcMar>
          </w:tcPr>
          <w:p w14:paraId="5E7AF5D3" w14:textId="77777777" w:rsidR="004620D5" w:rsidRDefault="00000000">
            <w:pPr>
              <w:spacing w:after="0" w:line="276" w:lineRule="auto"/>
              <w:rPr>
                <w:rFonts w:ascii="Arial" w:eastAsia="Arial" w:hAnsi="Arial" w:cs="Arial"/>
                <w:b/>
                <w:bCs/>
                <w:color w:val="FFFFFF"/>
                <w:sz w:val="18"/>
                <w:szCs w:val="18"/>
              </w:rPr>
            </w:pPr>
            <w:r>
              <w:rPr>
                <w:rFonts w:ascii="Arial" w:eastAsia="Arial" w:hAnsi="Arial" w:cs="Arial"/>
                <w:b/>
                <w:bCs/>
                <w:color w:val="FFFFFF"/>
                <w:sz w:val="18"/>
                <w:szCs w:val="18"/>
              </w:rPr>
              <w:t>Bitácora y Trazabilidad</w:t>
            </w:r>
          </w:p>
        </w:tc>
      </w:tr>
      <w:tr w:rsidR="004620D5" w14:paraId="1FC462A9" w14:textId="77777777">
        <w:trPr>
          <w:trHeight w:val="585"/>
        </w:trPr>
        <w:tc>
          <w:tcPr>
            <w:tcW w:w="1410" w:type="dxa"/>
            <w:tcBorders>
              <w:top w:val="nil"/>
              <w:left w:val="single" w:sz="6" w:space="0" w:color="BFBFBF"/>
              <w:bottom w:val="single" w:sz="6" w:space="0" w:color="BFBFBF"/>
              <w:right w:val="single" w:sz="6" w:space="0" w:color="BFBFBF"/>
            </w:tcBorders>
            <w:shd w:val="clear" w:color="auto" w:fill="FFFFFF"/>
            <w:tcMar>
              <w:top w:w="60" w:type="dxa"/>
              <w:left w:w="140" w:type="dxa"/>
              <w:bottom w:w="60" w:type="dxa"/>
              <w:right w:w="80" w:type="dxa"/>
            </w:tcMar>
          </w:tcPr>
          <w:p w14:paraId="595C7093" w14:textId="77777777" w:rsidR="004620D5" w:rsidRDefault="00000000">
            <w:pPr>
              <w:spacing w:after="0" w:line="276" w:lineRule="auto"/>
              <w:jc w:val="center"/>
              <w:rPr>
                <w:rFonts w:ascii="Arial" w:eastAsia="Arial" w:hAnsi="Arial" w:cs="Arial"/>
                <w:b/>
                <w:bCs/>
                <w:sz w:val="18"/>
                <w:szCs w:val="18"/>
              </w:rPr>
            </w:pPr>
            <w:r>
              <w:rPr>
                <w:rFonts w:ascii="Arial" w:eastAsia="Arial" w:hAnsi="Arial" w:cs="Arial"/>
                <w:b/>
                <w:bCs/>
                <w:sz w:val="18"/>
                <w:szCs w:val="18"/>
              </w:rPr>
              <w:t>UR-BIT-01</w:t>
            </w:r>
          </w:p>
        </w:tc>
        <w:tc>
          <w:tcPr>
            <w:tcW w:w="7575" w:type="dxa"/>
            <w:tcBorders>
              <w:top w:val="nil"/>
              <w:left w:val="nil"/>
              <w:bottom w:val="single" w:sz="6" w:space="0" w:color="BFBFBF"/>
              <w:right w:val="single" w:sz="6" w:space="0" w:color="BFBFBF"/>
            </w:tcBorders>
            <w:shd w:val="clear" w:color="auto" w:fill="FFFFFF"/>
            <w:tcMar>
              <w:top w:w="60" w:type="dxa"/>
              <w:left w:w="140" w:type="dxa"/>
              <w:bottom w:w="60" w:type="dxa"/>
              <w:right w:w="140" w:type="dxa"/>
            </w:tcMar>
          </w:tcPr>
          <w:p w14:paraId="4A57A792" w14:textId="77777777" w:rsidR="004620D5" w:rsidRDefault="00000000">
            <w:pPr>
              <w:spacing w:after="0" w:line="276" w:lineRule="auto"/>
              <w:jc w:val="both"/>
              <w:rPr>
                <w:rFonts w:ascii="Arial" w:eastAsia="Arial" w:hAnsi="Arial" w:cs="Arial"/>
                <w:sz w:val="18"/>
                <w:szCs w:val="18"/>
              </w:rPr>
            </w:pPr>
            <w:r>
              <w:rPr>
                <w:rFonts w:ascii="Arial" w:eastAsia="Arial" w:hAnsi="Arial" w:cs="Arial"/>
                <w:sz w:val="18"/>
                <w:szCs w:val="18"/>
              </w:rPr>
              <w:t>El sistema debe registrar cambios realizados en cada orden de trabajo.</w:t>
            </w:r>
          </w:p>
        </w:tc>
      </w:tr>
      <w:tr w:rsidR="004620D5" w14:paraId="5B3C8846" w14:textId="77777777">
        <w:trPr>
          <w:trHeight w:val="611"/>
        </w:trPr>
        <w:tc>
          <w:tcPr>
            <w:tcW w:w="1410" w:type="dxa"/>
            <w:tcBorders>
              <w:top w:val="nil"/>
              <w:left w:val="single" w:sz="6" w:space="0" w:color="BFBFBF"/>
              <w:bottom w:val="single" w:sz="6" w:space="0" w:color="BFBFBF"/>
              <w:right w:val="single" w:sz="6" w:space="0" w:color="BFBFBF"/>
            </w:tcBorders>
            <w:shd w:val="clear" w:color="auto" w:fill="FFFFFF"/>
            <w:tcMar>
              <w:top w:w="60" w:type="dxa"/>
              <w:left w:w="140" w:type="dxa"/>
              <w:bottom w:w="60" w:type="dxa"/>
              <w:right w:w="80" w:type="dxa"/>
            </w:tcMar>
          </w:tcPr>
          <w:p w14:paraId="4C099FF9" w14:textId="77777777" w:rsidR="004620D5" w:rsidRDefault="00000000">
            <w:pPr>
              <w:spacing w:after="0" w:line="276" w:lineRule="auto"/>
              <w:jc w:val="center"/>
              <w:rPr>
                <w:rFonts w:ascii="Arial" w:eastAsia="Arial" w:hAnsi="Arial" w:cs="Arial"/>
                <w:b/>
                <w:bCs/>
                <w:sz w:val="18"/>
                <w:szCs w:val="18"/>
              </w:rPr>
            </w:pPr>
            <w:r>
              <w:rPr>
                <w:rFonts w:ascii="Arial" w:eastAsia="Arial" w:hAnsi="Arial" w:cs="Arial"/>
                <w:b/>
                <w:bCs/>
                <w:sz w:val="18"/>
                <w:szCs w:val="18"/>
              </w:rPr>
              <w:t>UR-BIT-01</w:t>
            </w:r>
          </w:p>
        </w:tc>
        <w:tc>
          <w:tcPr>
            <w:tcW w:w="7575" w:type="dxa"/>
            <w:tcBorders>
              <w:top w:val="nil"/>
              <w:left w:val="nil"/>
              <w:bottom w:val="single" w:sz="6" w:space="0" w:color="BFBFBF"/>
              <w:right w:val="single" w:sz="6" w:space="0" w:color="BFBFBF"/>
            </w:tcBorders>
            <w:shd w:val="clear" w:color="auto" w:fill="FFFFFF"/>
            <w:tcMar>
              <w:top w:w="60" w:type="dxa"/>
              <w:left w:w="140" w:type="dxa"/>
              <w:bottom w:w="60" w:type="dxa"/>
              <w:right w:w="140" w:type="dxa"/>
            </w:tcMar>
          </w:tcPr>
          <w:p w14:paraId="284ADE3D" w14:textId="77777777" w:rsidR="004620D5" w:rsidRDefault="00000000">
            <w:pPr>
              <w:spacing w:after="0" w:line="276" w:lineRule="auto"/>
              <w:jc w:val="both"/>
              <w:rPr>
                <w:rFonts w:ascii="Arial" w:eastAsia="Arial" w:hAnsi="Arial" w:cs="Arial"/>
                <w:sz w:val="18"/>
                <w:szCs w:val="18"/>
              </w:rPr>
            </w:pPr>
            <w:r>
              <w:rPr>
                <w:rFonts w:ascii="Arial" w:eastAsia="Arial" w:hAnsi="Arial" w:cs="Arial"/>
                <w:sz w:val="18"/>
                <w:szCs w:val="18"/>
              </w:rPr>
              <w:t>El sistema debe permitir consultar bitácoras e historial de acciones.</w:t>
            </w:r>
          </w:p>
        </w:tc>
      </w:tr>
      <w:tr w:rsidR="004620D5" w14:paraId="37C04554" w14:textId="77777777">
        <w:trPr>
          <w:trHeight w:val="360"/>
        </w:trPr>
        <w:tc>
          <w:tcPr>
            <w:tcW w:w="8985" w:type="dxa"/>
            <w:gridSpan w:val="2"/>
            <w:tcBorders>
              <w:top w:val="nil"/>
              <w:left w:val="single" w:sz="6" w:space="0" w:color="BFBFBF"/>
              <w:bottom w:val="single" w:sz="6" w:space="0" w:color="BFBFBF"/>
              <w:right w:val="single" w:sz="6" w:space="0" w:color="BFBFBF"/>
            </w:tcBorders>
            <w:shd w:val="clear" w:color="auto" w:fill="95B3D7"/>
            <w:tcMar>
              <w:top w:w="60" w:type="dxa"/>
              <w:left w:w="140" w:type="dxa"/>
              <w:bottom w:w="60" w:type="dxa"/>
              <w:right w:w="140" w:type="dxa"/>
            </w:tcMar>
          </w:tcPr>
          <w:p w14:paraId="3C44D586" w14:textId="77777777" w:rsidR="004620D5" w:rsidRDefault="00000000">
            <w:pPr>
              <w:spacing w:after="0" w:line="276" w:lineRule="auto"/>
              <w:rPr>
                <w:rFonts w:ascii="Arial" w:eastAsia="Arial" w:hAnsi="Arial" w:cs="Arial"/>
                <w:b/>
                <w:bCs/>
                <w:color w:val="FFFFFF"/>
                <w:sz w:val="18"/>
                <w:szCs w:val="18"/>
              </w:rPr>
            </w:pPr>
            <w:r>
              <w:rPr>
                <w:rFonts w:ascii="Arial" w:eastAsia="Arial" w:hAnsi="Arial" w:cs="Arial"/>
                <w:b/>
                <w:bCs/>
                <w:color w:val="FFFFFF"/>
                <w:sz w:val="18"/>
                <w:szCs w:val="18"/>
              </w:rPr>
              <w:t>Ubicación y Localización</w:t>
            </w:r>
          </w:p>
        </w:tc>
      </w:tr>
      <w:tr w:rsidR="004620D5" w14:paraId="2A015319" w14:textId="77777777">
        <w:trPr>
          <w:trHeight w:val="585"/>
        </w:trPr>
        <w:tc>
          <w:tcPr>
            <w:tcW w:w="1410" w:type="dxa"/>
            <w:tcBorders>
              <w:top w:val="nil"/>
              <w:left w:val="single" w:sz="6" w:space="0" w:color="BFBFBF"/>
              <w:bottom w:val="single" w:sz="6" w:space="0" w:color="BFBFBF"/>
              <w:right w:val="single" w:sz="6" w:space="0" w:color="BFBFBF"/>
            </w:tcBorders>
            <w:shd w:val="clear" w:color="auto" w:fill="FFFFFF"/>
            <w:tcMar>
              <w:top w:w="60" w:type="dxa"/>
              <w:left w:w="140" w:type="dxa"/>
              <w:bottom w:w="60" w:type="dxa"/>
              <w:right w:w="80" w:type="dxa"/>
            </w:tcMar>
          </w:tcPr>
          <w:p w14:paraId="66308493" w14:textId="77777777" w:rsidR="004620D5" w:rsidRDefault="00000000">
            <w:pPr>
              <w:spacing w:after="0" w:line="276" w:lineRule="auto"/>
              <w:jc w:val="center"/>
              <w:rPr>
                <w:rFonts w:ascii="Arial" w:eastAsia="Arial" w:hAnsi="Arial" w:cs="Arial"/>
                <w:b/>
                <w:bCs/>
                <w:sz w:val="18"/>
                <w:szCs w:val="18"/>
              </w:rPr>
            </w:pPr>
            <w:r>
              <w:rPr>
                <w:rFonts w:ascii="Arial" w:eastAsia="Arial" w:hAnsi="Arial" w:cs="Arial"/>
                <w:b/>
                <w:bCs/>
                <w:sz w:val="18"/>
                <w:szCs w:val="18"/>
              </w:rPr>
              <w:t>UR-UBI-01</w:t>
            </w:r>
          </w:p>
        </w:tc>
        <w:tc>
          <w:tcPr>
            <w:tcW w:w="7575" w:type="dxa"/>
            <w:tcBorders>
              <w:top w:val="nil"/>
              <w:left w:val="nil"/>
              <w:bottom w:val="single" w:sz="6" w:space="0" w:color="BFBFBF"/>
              <w:right w:val="single" w:sz="6" w:space="0" w:color="BFBFBF"/>
            </w:tcBorders>
            <w:shd w:val="clear" w:color="auto" w:fill="FFFFFF"/>
            <w:tcMar>
              <w:top w:w="60" w:type="dxa"/>
              <w:left w:w="140" w:type="dxa"/>
              <w:bottom w:w="60" w:type="dxa"/>
              <w:right w:w="140" w:type="dxa"/>
            </w:tcMar>
          </w:tcPr>
          <w:p w14:paraId="6E5AEC2B" w14:textId="77777777" w:rsidR="004620D5" w:rsidRDefault="00000000">
            <w:pPr>
              <w:spacing w:after="0" w:line="276" w:lineRule="auto"/>
              <w:jc w:val="both"/>
              <w:rPr>
                <w:rFonts w:ascii="Arial" w:eastAsia="Arial" w:hAnsi="Arial" w:cs="Arial"/>
                <w:sz w:val="18"/>
                <w:szCs w:val="18"/>
              </w:rPr>
            </w:pPr>
            <w:r>
              <w:rPr>
                <w:rFonts w:ascii="Arial" w:eastAsia="Arial" w:hAnsi="Arial" w:cs="Arial"/>
                <w:sz w:val="18"/>
                <w:szCs w:val="18"/>
              </w:rPr>
              <w:t>El sistema debe registrar ubicación manual y coordenadas geográficas del trabajo.</w:t>
            </w:r>
          </w:p>
          <w:p w14:paraId="3123159F" w14:textId="77777777" w:rsidR="004620D5" w:rsidRDefault="00000000">
            <w:pPr>
              <w:spacing w:after="0" w:line="276" w:lineRule="auto"/>
              <w:jc w:val="both"/>
              <w:rPr>
                <w:rFonts w:ascii="Arial" w:eastAsia="Arial" w:hAnsi="Arial" w:cs="Arial"/>
                <w:sz w:val="18"/>
                <w:szCs w:val="18"/>
              </w:rPr>
            </w:pPr>
            <w:r>
              <w:rPr>
                <w:rFonts w:ascii="Arial" w:eastAsia="Arial" w:hAnsi="Arial" w:cs="Arial"/>
                <w:sz w:val="18"/>
                <w:szCs w:val="18"/>
              </w:rPr>
              <w:t xml:space="preserve"> </w:t>
            </w:r>
          </w:p>
        </w:tc>
      </w:tr>
      <w:tr w:rsidR="004620D5" w14:paraId="4749C73A" w14:textId="77777777">
        <w:trPr>
          <w:trHeight w:val="360"/>
        </w:trPr>
        <w:tc>
          <w:tcPr>
            <w:tcW w:w="8985" w:type="dxa"/>
            <w:gridSpan w:val="2"/>
            <w:tcBorders>
              <w:top w:val="nil"/>
              <w:left w:val="single" w:sz="6" w:space="0" w:color="BFBFBF"/>
              <w:bottom w:val="single" w:sz="6" w:space="0" w:color="BFBFBF"/>
              <w:right w:val="single" w:sz="6" w:space="0" w:color="BFBFBF"/>
            </w:tcBorders>
            <w:shd w:val="clear" w:color="auto" w:fill="95B3D7"/>
            <w:tcMar>
              <w:top w:w="60" w:type="dxa"/>
              <w:left w:w="140" w:type="dxa"/>
              <w:bottom w:w="60" w:type="dxa"/>
              <w:right w:w="140" w:type="dxa"/>
            </w:tcMar>
          </w:tcPr>
          <w:p w14:paraId="0FDDB3DC" w14:textId="77777777" w:rsidR="004620D5" w:rsidRDefault="00000000">
            <w:pPr>
              <w:spacing w:after="0" w:line="276" w:lineRule="auto"/>
              <w:rPr>
                <w:rFonts w:ascii="Arial" w:eastAsia="Arial" w:hAnsi="Arial" w:cs="Arial"/>
                <w:b/>
                <w:bCs/>
                <w:color w:val="FFFFFF"/>
                <w:sz w:val="18"/>
                <w:szCs w:val="18"/>
              </w:rPr>
            </w:pPr>
            <w:r>
              <w:rPr>
                <w:rFonts w:ascii="Arial" w:eastAsia="Arial" w:hAnsi="Arial" w:cs="Arial"/>
                <w:b/>
                <w:bCs/>
                <w:color w:val="FFFFFF"/>
                <w:sz w:val="18"/>
                <w:szCs w:val="18"/>
              </w:rPr>
              <w:lastRenderedPageBreak/>
              <w:t>Gestión de inventario</w:t>
            </w:r>
          </w:p>
        </w:tc>
      </w:tr>
      <w:tr w:rsidR="004620D5" w14:paraId="34EE800A" w14:textId="77777777">
        <w:trPr>
          <w:trHeight w:val="585"/>
        </w:trPr>
        <w:tc>
          <w:tcPr>
            <w:tcW w:w="1410" w:type="dxa"/>
            <w:tcBorders>
              <w:top w:val="nil"/>
              <w:left w:val="single" w:sz="6" w:space="0" w:color="BFBFBF"/>
              <w:bottom w:val="single" w:sz="6" w:space="0" w:color="BFBFBF"/>
              <w:right w:val="single" w:sz="6" w:space="0" w:color="BFBFBF"/>
            </w:tcBorders>
            <w:shd w:val="clear" w:color="auto" w:fill="FFFFFF"/>
            <w:tcMar>
              <w:top w:w="60" w:type="dxa"/>
              <w:left w:w="140" w:type="dxa"/>
              <w:bottom w:w="60" w:type="dxa"/>
              <w:right w:w="80" w:type="dxa"/>
            </w:tcMar>
          </w:tcPr>
          <w:p w14:paraId="746CE0C5" w14:textId="77777777" w:rsidR="004620D5" w:rsidRDefault="00000000">
            <w:pPr>
              <w:spacing w:after="0" w:line="276" w:lineRule="auto"/>
              <w:jc w:val="center"/>
              <w:rPr>
                <w:rFonts w:ascii="Arial" w:eastAsia="Arial" w:hAnsi="Arial" w:cs="Arial"/>
                <w:b/>
                <w:bCs/>
                <w:sz w:val="18"/>
                <w:szCs w:val="18"/>
              </w:rPr>
            </w:pPr>
            <w:r>
              <w:rPr>
                <w:rFonts w:ascii="Arial" w:eastAsia="Arial" w:hAnsi="Arial" w:cs="Arial"/>
                <w:b/>
                <w:bCs/>
                <w:sz w:val="18"/>
                <w:szCs w:val="18"/>
              </w:rPr>
              <w:t>UR-INV-01</w:t>
            </w:r>
          </w:p>
        </w:tc>
        <w:tc>
          <w:tcPr>
            <w:tcW w:w="7575" w:type="dxa"/>
            <w:tcBorders>
              <w:top w:val="nil"/>
              <w:left w:val="nil"/>
              <w:bottom w:val="single" w:sz="6" w:space="0" w:color="BFBFBF"/>
              <w:right w:val="single" w:sz="6" w:space="0" w:color="BFBFBF"/>
            </w:tcBorders>
            <w:shd w:val="clear" w:color="auto" w:fill="FFFFFF"/>
            <w:tcMar>
              <w:top w:w="60" w:type="dxa"/>
              <w:left w:w="140" w:type="dxa"/>
              <w:bottom w:w="60" w:type="dxa"/>
              <w:right w:w="140" w:type="dxa"/>
            </w:tcMar>
          </w:tcPr>
          <w:p w14:paraId="0FF7EA91" w14:textId="77777777" w:rsidR="004620D5" w:rsidRDefault="00000000">
            <w:pPr>
              <w:spacing w:after="0" w:line="276" w:lineRule="auto"/>
              <w:jc w:val="both"/>
              <w:rPr>
                <w:rFonts w:ascii="Arial" w:eastAsia="Arial" w:hAnsi="Arial" w:cs="Arial"/>
                <w:sz w:val="18"/>
                <w:szCs w:val="18"/>
              </w:rPr>
            </w:pPr>
            <w:r>
              <w:rPr>
                <w:rFonts w:ascii="Arial" w:eastAsia="Arial" w:hAnsi="Arial" w:cs="Arial"/>
                <w:sz w:val="18"/>
                <w:szCs w:val="18"/>
              </w:rPr>
              <w:t>El sistema debe permitir ingresar equipos al inventario operativo.</w:t>
            </w:r>
          </w:p>
        </w:tc>
      </w:tr>
      <w:tr w:rsidR="004620D5" w14:paraId="25CB4F5A" w14:textId="77777777">
        <w:trPr>
          <w:trHeight w:val="585"/>
        </w:trPr>
        <w:tc>
          <w:tcPr>
            <w:tcW w:w="1410" w:type="dxa"/>
            <w:tcBorders>
              <w:top w:val="nil"/>
              <w:left w:val="single" w:sz="6" w:space="0" w:color="BFBFBF"/>
              <w:bottom w:val="single" w:sz="6" w:space="0" w:color="BFBFBF"/>
              <w:right w:val="single" w:sz="6" w:space="0" w:color="BFBFBF"/>
            </w:tcBorders>
            <w:shd w:val="clear" w:color="auto" w:fill="FFFFFF"/>
            <w:tcMar>
              <w:top w:w="60" w:type="dxa"/>
              <w:left w:w="140" w:type="dxa"/>
              <w:bottom w:w="60" w:type="dxa"/>
              <w:right w:w="80" w:type="dxa"/>
            </w:tcMar>
          </w:tcPr>
          <w:p w14:paraId="3CB2BE6C" w14:textId="77777777" w:rsidR="004620D5" w:rsidRDefault="00000000">
            <w:pPr>
              <w:spacing w:after="0" w:line="276" w:lineRule="auto"/>
              <w:jc w:val="center"/>
              <w:rPr>
                <w:rFonts w:ascii="Arial" w:eastAsia="Arial" w:hAnsi="Arial" w:cs="Arial"/>
                <w:b/>
                <w:bCs/>
                <w:sz w:val="18"/>
                <w:szCs w:val="18"/>
              </w:rPr>
            </w:pPr>
            <w:r>
              <w:rPr>
                <w:rFonts w:ascii="Arial" w:eastAsia="Arial" w:hAnsi="Arial" w:cs="Arial"/>
                <w:b/>
                <w:bCs/>
                <w:sz w:val="18"/>
                <w:szCs w:val="18"/>
              </w:rPr>
              <w:t>UR-INV-01</w:t>
            </w:r>
          </w:p>
        </w:tc>
        <w:tc>
          <w:tcPr>
            <w:tcW w:w="7575" w:type="dxa"/>
            <w:tcBorders>
              <w:top w:val="nil"/>
              <w:left w:val="nil"/>
              <w:bottom w:val="single" w:sz="6" w:space="0" w:color="BFBFBF"/>
              <w:right w:val="single" w:sz="6" w:space="0" w:color="BFBFBF"/>
            </w:tcBorders>
            <w:shd w:val="clear" w:color="auto" w:fill="FFFFFF"/>
            <w:tcMar>
              <w:top w:w="60" w:type="dxa"/>
              <w:left w:w="140" w:type="dxa"/>
              <w:bottom w:w="60" w:type="dxa"/>
              <w:right w:w="140" w:type="dxa"/>
            </w:tcMar>
          </w:tcPr>
          <w:p w14:paraId="30401751" w14:textId="77777777" w:rsidR="004620D5" w:rsidRDefault="00000000">
            <w:pPr>
              <w:spacing w:after="0" w:line="276" w:lineRule="auto"/>
              <w:jc w:val="both"/>
              <w:rPr>
                <w:rFonts w:ascii="Arial" w:eastAsia="Arial" w:hAnsi="Arial" w:cs="Arial"/>
                <w:sz w:val="18"/>
                <w:szCs w:val="18"/>
              </w:rPr>
            </w:pPr>
            <w:r>
              <w:rPr>
                <w:rFonts w:ascii="Arial" w:eastAsia="Arial" w:hAnsi="Arial" w:cs="Arial"/>
                <w:sz w:val="18"/>
                <w:szCs w:val="18"/>
              </w:rPr>
              <w:t>El sistema debe permitir consultar la disponibilidad de equipos en tiempo real.</w:t>
            </w:r>
          </w:p>
        </w:tc>
      </w:tr>
      <w:tr w:rsidR="004620D5" w14:paraId="57ADCCCC" w14:textId="77777777">
        <w:trPr>
          <w:trHeight w:val="585"/>
        </w:trPr>
        <w:tc>
          <w:tcPr>
            <w:tcW w:w="1410" w:type="dxa"/>
            <w:tcBorders>
              <w:top w:val="nil"/>
              <w:left w:val="single" w:sz="6" w:space="0" w:color="BFBFBF"/>
              <w:bottom w:val="single" w:sz="6" w:space="0" w:color="BFBFBF"/>
              <w:right w:val="single" w:sz="6" w:space="0" w:color="BFBFBF"/>
            </w:tcBorders>
            <w:shd w:val="clear" w:color="auto" w:fill="FFFFFF"/>
            <w:tcMar>
              <w:top w:w="60" w:type="dxa"/>
              <w:left w:w="140" w:type="dxa"/>
              <w:bottom w:w="60" w:type="dxa"/>
              <w:right w:w="80" w:type="dxa"/>
            </w:tcMar>
          </w:tcPr>
          <w:p w14:paraId="03AFE9C5" w14:textId="77777777" w:rsidR="004620D5" w:rsidRDefault="00000000">
            <w:pPr>
              <w:spacing w:after="0" w:line="276" w:lineRule="auto"/>
              <w:jc w:val="center"/>
              <w:rPr>
                <w:rFonts w:ascii="Arial" w:eastAsia="Arial" w:hAnsi="Arial" w:cs="Arial"/>
                <w:b/>
                <w:bCs/>
                <w:sz w:val="18"/>
                <w:szCs w:val="18"/>
              </w:rPr>
            </w:pPr>
            <w:r>
              <w:rPr>
                <w:rFonts w:ascii="Arial" w:eastAsia="Arial" w:hAnsi="Arial" w:cs="Arial"/>
                <w:b/>
                <w:bCs/>
                <w:sz w:val="18"/>
                <w:szCs w:val="18"/>
              </w:rPr>
              <w:t>UR-INV-01</w:t>
            </w:r>
          </w:p>
        </w:tc>
        <w:tc>
          <w:tcPr>
            <w:tcW w:w="7575" w:type="dxa"/>
            <w:tcBorders>
              <w:top w:val="nil"/>
              <w:left w:val="nil"/>
              <w:bottom w:val="single" w:sz="6" w:space="0" w:color="BFBFBF"/>
              <w:right w:val="single" w:sz="6" w:space="0" w:color="BFBFBF"/>
            </w:tcBorders>
            <w:shd w:val="clear" w:color="auto" w:fill="FFFFFF"/>
            <w:tcMar>
              <w:top w:w="60" w:type="dxa"/>
              <w:left w:w="140" w:type="dxa"/>
              <w:bottom w:w="60" w:type="dxa"/>
              <w:right w:w="140" w:type="dxa"/>
            </w:tcMar>
          </w:tcPr>
          <w:p w14:paraId="0EA7D547" w14:textId="77777777" w:rsidR="004620D5" w:rsidRDefault="00000000">
            <w:pPr>
              <w:spacing w:after="0" w:line="276" w:lineRule="auto"/>
              <w:jc w:val="both"/>
              <w:rPr>
                <w:rFonts w:ascii="Arial" w:eastAsia="Arial" w:hAnsi="Arial" w:cs="Arial"/>
                <w:sz w:val="18"/>
                <w:szCs w:val="18"/>
              </w:rPr>
            </w:pPr>
            <w:r>
              <w:rPr>
                <w:rFonts w:ascii="Arial" w:eastAsia="Arial" w:hAnsi="Arial" w:cs="Arial"/>
                <w:sz w:val="18"/>
                <w:szCs w:val="18"/>
              </w:rPr>
              <w:t xml:space="preserve">El sistema debe permitir ingresar uso de insumos por orden </w:t>
            </w:r>
            <w:proofErr w:type="gramStart"/>
            <w:r>
              <w:rPr>
                <w:rFonts w:ascii="Arial" w:eastAsia="Arial" w:hAnsi="Arial" w:cs="Arial"/>
                <w:sz w:val="18"/>
                <w:szCs w:val="18"/>
              </w:rPr>
              <w:t>de  trabajo</w:t>
            </w:r>
            <w:proofErr w:type="gramEnd"/>
            <w:r>
              <w:rPr>
                <w:rFonts w:ascii="Arial" w:eastAsia="Arial" w:hAnsi="Arial" w:cs="Arial"/>
                <w:sz w:val="18"/>
                <w:szCs w:val="18"/>
              </w:rPr>
              <w:t>.</w:t>
            </w:r>
          </w:p>
        </w:tc>
      </w:tr>
      <w:tr w:rsidR="004620D5" w14:paraId="4A1D8217" w14:textId="77777777">
        <w:trPr>
          <w:trHeight w:val="360"/>
        </w:trPr>
        <w:tc>
          <w:tcPr>
            <w:tcW w:w="8985" w:type="dxa"/>
            <w:gridSpan w:val="2"/>
            <w:tcBorders>
              <w:top w:val="nil"/>
              <w:left w:val="single" w:sz="6" w:space="0" w:color="BFBFBF"/>
              <w:bottom w:val="single" w:sz="6" w:space="0" w:color="BFBFBF"/>
              <w:right w:val="single" w:sz="6" w:space="0" w:color="BFBFBF"/>
            </w:tcBorders>
            <w:shd w:val="clear" w:color="auto" w:fill="95B3D7"/>
            <w:tcMar>
              <w:top w:w="60" w:type="dxa"/>
              <w:left w:w="140" w:type="dxa"/>
              <w:bottom w:w="60" w:type="dxa"/>
              <w:right w:w="140" w:type="dxa"/>
            </w:tcMar>
          </w:tcPr>
          <w:p w14:paraId="41969D4E" w14:textId="77777777" w:rsidR="004620D5" w:rsidRDefault="00000000">
            <w:pPr>
              <w:spacing w:after="0" w:line="276" w:lineRule="auto"/>
              <w:rPr>
                <w:rFonts w:ascii="Arial" w:eastAsia="Arial" w:hAnsi="Arial" w:cs="Arial"/>
                <w:b/>
                <w:bCs/>
                <w:color w:val="FFFFFF"/>
                <w:sz w:val="18"/>
                <w:szCs w:val="18"/>
              </w:rPr>
            </w:pPr>
            <w:r>
              <w:rPr>
                <w:rFonts w:ascii="Arial" w:eastAsia="Arial" w:hAnsi="Arial" w:cs="Arial"/>
                <w:b/>
                <w:bCs/>
                <w:color w:val="FFFFFF"/>
                <w:sz w:val="18"/>
                <w:szCs w:val="18"/>
              </w:rPr>
              <w:t>Gestión financiera</w:t>
            </w:r>
          </w:p>
        </w:tc>
      </w:tr>
      <w:tr w:rsidR="004620D5" w14:paraId="5DDBD53F" w14:textId="77777777">
        <w:trPr>
          <w:trHeight w:val="585"/>
        </w:trPr>
        <w:tc>
          <w:tcPr>
            <w:tcW w:w="1410" w:type="dxa"/>
            <w:tcBorders>
              <w:top w:val="nil"/>
              <w:left w:val="single" w:sz="6" w:space="0" w:color="BFBFBF"/>
              <w:bottom w:val="single" w:sz="6" w:space="0" w:color="BFBFBF"/>
              <w:right w:val="single" w:sz="6" w:space="0" w:color="BFBFBF"/>
            </w:tcBorders>
            <w:shd w:val="clear" w:color="auto" w:fill="FFFFFF"/>
            <w:tcMar>
              <w:top w:w="60" w:type="dxa"/>
              <w:left w:w="140" w:type="dxa"/>
              <w:bottom w:w="60" w:type="dxa"/>
              <w:right w:w="80" w:type="dxa"/>
            </w:tcMar>
          </w:tcPr>
          <w:p w14:paraId="69149481" w14:textId="77777777" w:rsidR="004620D5" w:rsidRDefault="00000000">
            <w:pPr>
              <w:spacing w:after="0" w:line="276" w:lineRule="auto"/>
              <w:jc w:val="center"/>
              <w:rPr>
                <w:rFonts w:ascii="Arial" w:eastAsia="Arial" w:hAnsi="Arial" w:cs="Arial"/>
                <w:b/>
                <w:bCs/>
                <w:sz w:val="18"/>
                <w:szCs w:val="18"/>
              </w:rPr>
            </w:pPr>
            <w:r>
              <w:rPr>
                <w:rFonts w:ascii="Arial" w:eastAsia="Arial" w:hAnsi="Arial" w:cs="Arial"/>
                <w:b/>
                <w:bCs/>
                <w:sz w:val="18"/>
                <w:szCs w:val="18"/>
              </w:rPr>
              <w:t>UR-FIN-01</w:t>
            </w:r>
          </w:p>
        </w:tc>
        <w:tc>
          <w:tcPr>
            <w:tcW w:w="7575" w:type="dxa"/>
            <w:tcBorders>
              <w:top w:val="nil"/>
              <w:left w:val="nil"/>
              <w:bottom w:val="single" w:sz="6" w:space="0" w:color="BFBFBF"/>
              <w:right w:val="single" w:sz="6" w:space="0" w:color="BFBFBF"/>
            </w:tcBorders>
            <w:shd w:val="clear" w:color="auto" w:fill="FFFFFF"/>
            <w:tcMar>
              <w:top w:w="60" w:type="dxa"/>
              <w:left w:w="140" w:type="dxa"/>
              <w:bottom w:w="60" w:type="dxa"/>
              <w:right w:w="140" w:type="dxa"/>
            </w:tcMar>
          </w:tcPr>
          <w:p w14:paraId="55920522" w14:textId="77777777" w:rsidR="004620D5" w:rsidRDefault="00000000">
            <w:pPr>
              <w:spacing w:after="0" w:line="276" w:lineRule="auto"/>
              <w:jc w:val="both"/>
              <w:rPr>
                <w:rFonts w:ascii="Arial" w:eastAsia="Arial" w:hAnsi="Arial" w:cs="Arial"/>
                <w:sz w:val="18"/>
                <w:szCs w:val="18"/>
              </w:rPr>
            </w:pPr>
            <w:r>
              <w:rPr>
                <w:rFonts w:ascii="Arial" w:eastAsia="Arial" w:hAnsi="Arial" w:cs="Arial"/>
                <w:sz w:val="18"/>
                <w:szCs w:val="18"/>
              </w:rPr>
              <w:t>El sistema debe permitir registrar el estado de pago de cada trabajo.</w:t>
            </w:r>
          </w:p>
        </w:tc>
      </w:tr>
      <w:tr w:rsidR="004620D5" w14:paraId="2430D46D" w14:textId="77777777">
        <w:trPr>
          <w:trHeight w:val="585"/>
        </w:trPr>
        <w:tc>
          <w:tcPr>
            <w:tcW w:w="1410" w:type="dxa"/>
            <w:tcBorders>
              <w:top w:val="nil"/>
              <w:left w:val="single" w:sz="6" w:space="0" w:color="BFBFBF"/>
              <w:bottom w:val="single" w:sz="6" w:space="0" w:color="BFBFBF"/>
              <w:right w:val="single" w:sz="6" w:space="0" w:color="BFBFBF"/>
            </w:tcBorders>
            <w:shd w:val="clear" w:color="auto" w:fill="FFFFFF"/>
            <w:tcMar>
              <w:top w:w="60" w:type="dxa"/>
              <w:left w:w="140" w:type="dxa"/>
              <w:bottom w:w="60" w:type="dxa"/>
              <w:right w:w="80" w:type="dxa"/>
            </w:tcMar>
          </w:tcPr>
          <w:p w14:paraId="5590C14E" w14:textId="77777777" w:rsidR="004620D5" w:rsidRDefault="00000000">
            <w:pPr>
              <w:spacing w:after="0" w:line="276" w:lineRule="auto"/>
              <w:jc w:val="center"/>
              <w:rPr>
                <w:rFonts w:ascii="Arial" w:eastAsia="Arial" w:hAnsi="Arial" w:cs="Arial"/>
                <w:b/>
                <w:bCs/>
                <w:sz w:val="18"/>
                <w:szCs w:val="18"/>
              </w:rPr>
            </w:pPr>
            <w:r>
              <w:rPr>
                <w:rFonts w:ascii="Arial" w:eastAsia="Arial" w:hAnsi="Arial" w:cs="Arial"/>
                <w:b/>
                <w:bCs/>
                <w:sz w:val="18"/>
                <w:szCs w:val="18"/>
              </w:rPr>
              <w:t>UR-FIN-02</w:t>
            </w:r>
          </w:p>
        </w:tc>
        <w:tc>
          <w:tcPr>
            <w:tcW w:w="7575" w:type="dxa"/>
            <w:tcBorders>
              <w:top w:val="nil"/>
              <w:left w:val="nil"/>
              <w:bottom w:val="single" w:sz="6" w:space="0" w:color="BFBFBF"/>
              <w:right w:val="single" w:sz="6" w:space="0" w:color="BFBFBF"/>
            </w:tcBorders>
            <w:shd w:val="clear" w:color="auto" w:fill="FFFFFF"/>
            <w:tcMar>
              <w:top w:w="60" w:type="dxa"/>
              <w:left w:w="140" w:type="dxa"/>
              <w:bottom w:w="60" w:type="dxa"/>
              <w:right w:w="140" w:type="dxa"/>
            </w:tcMar>
          </w:tcPr>
          <w:p w14:paraId="2D54AAFF" w14:textId="77777777" w:rsidR="004620D5" w:rsidRDefault="00000000">
            <w:pPr>
              <w:spacing w:after="0" w:line="276" w:lineRule="auto"/>
              <w:jc w:val="both"/>
              <w:rPr>
                <w:rFonts w:ascii="Arial" w:eastAsia="Arial" w:hAnsi="Arial" w:cs="Arial"/>
                <w:sz w:val="18"/>
                <w:szCs w:val="18"/>
              </w:rPr>
            </w:pPr>
            <w:r>
              <w:rPr>
                <w:rFonts w:ascii="Arial" w:eastAsia="Arial" w:hAnsi="Arial" w:cs="Arial"/>
                <w:sz w:val="18"/>
                <w:szCs w:val="18"/>
              </w:rPr>
              <w:t>El sistema debe permitir modificar el estado financiero y registrar el cambio de bitácora.</w:t>
            </w:r>
          </w:p>
        </w:tc>
      </w:tr>
      <w:tr w:rsidR="004620D5" w14:paraId="37DECD42" w14:textId="77777777">
        <w:trPr>
          <w:trHeight w:val="585"/>
        </w:trPr>
        <w:tc>
          <w:tcPr>
            <w:tcW w:w="1410" w:type="dxa"/>
            <w:tcBorders>
              <w:top w:val="nil"/>
              <w:left w:val="single" w:sz="6" w:space="0" w:color="BFBFBF"/>
              <w:bottom w:val="single" w:sz="6" w:space="0" w:color="BFBFBF"/>
              <w:right w:val="single" w:sz="6" w:space="0" w:color="BFBFBF"/>
            </w:tcBorders>
            <w:shd w:val="clear" w:color="auto" w:fill="FFFFFF"/>
            <w:tcMar>
              <w:top w:w="60" w:type="dxa"/>
              <w:left w:w="140" w:type="dxa"/>
              <w:bottom w:w="60" w:type="dxa"/>
              <w:right w:w="80" w:type="dxa"/>
            </w:tcMar>
          </w:tcPr>
          <w:p w14:paraId="005220A2" w14:textId="77777777" w:rsidR="004620D5" w:rsidRDefault="00000000">
            <w:pPr>
              <w:spacing w:after="0" w:line="276" w:lineRule="auto"/>
              <w:jc w:val="center"/>
              <w:rPr>
                <w:rFonts w:ascii="Arial" w:eastAsia="Arial" w:hAnsi="Arial" w:cs="Arial"/>
                <w:b/>
                <w:bCs/>
                <w:sz w:val="18"/>
                <w:szCs w:val="18"/>
              </w:rPr>
            </w:pPr>
            <w:r>
              <w:rPr>
                <w:rFonts w:ascii="Arial" w:eastAsia="Arial" w:hAnsi="Arial" w:cs="Arial"/>
                <w:b/>
                <w:bCs/>
                <w:sz w:val="18"/>
                <w:szCs w:val="18"/>
              </w:rPr>
              <w:t>UR-FIN-03</w:t>
            </w:r>
          </w:p>
        </w:tc>
        <w:tc>
          <w:tcPr>
            <w:tcW w:w="7575" w:type="dxa"/>
            <w:tcBorders>
              <w:top w:val="nil"/>
              <w:left w:val="nil"/>
              <w:bottom w:val="single" w:sz="6" w:space="0" w:color="BFBFBF"/>
              <w:right w:val="single" w:sz="6" w:space="0" w:color="BFBFBF"/>
            </w:tcBorders>
            <w:shd w:val="clear" w:color="auto" w:fill="FFFFFF"/>
            <w:tcMar>
              <w:top w:w="60" w:type="dxa"/>
              <w:left w:w="140" w:type="dxa"/>
              <w:bottom w:w="60" w:type="dxa"/>
              <w:right w:w="140" w:type="dxa"/>
            </w:tcMar>
          </w:tcPr>
          <w:p w14:paraId="69BAA1D1" w14:textId="77777777" w:rsidR="004620D5" w:rsidRDefault="00000000">
            <w:pPr>
              <w:spacing w:after="0" w:line="276" w:lineRule="auto"/>
              <w:jc w:val="both"/>
              <w:rPr>
                <w:rFonts w:ascii="Arial" w:eastAsia="Arial" w:hAnsi="Arial" w:cs="Arial"/>
                <w:sz w:val="18"/>
                <w:szCs w:val="18"/>
              </w:rPr>
            </w:pPr>
            <w:r>
              <w:rPr>
                <w:rFonts w:ascii="Arial" w:eastAsia="Arial" w:hAnsi="Arial" w:cs="Arial"/>
                <w:sz w:val="18"/>
                <w:szCs w:val="18"/>
              </w:rPr>
              <w:t>El sistema debe calcular el valor neto, IVA y valor bruto de cada orden.</w:t>
            </w:r>
          </w:p>
        </w:tc>
      </w:tr>
      <w:tr w:rsidR="004620D5" w14:paraId="25E7A52F" w14:textId="77777777">
        <w:trPr>
          <w:trHeight w:val="585"/>
        </w:trPr>
        <w:tc>
          <w:tcPr>
            <w:tcW w:w="1410" w:type="dxa"/>
            <w:tcBorders>
              <w:top w:val="nil"/>
              <w:left w:val="single" w:sz="6" w:space="0" w:color="BFBFBF"/>
              <w:bottom w:val="single" w:sz="6" w:space="0" w:color="BFBFBF"/>
              <w:right w:val="single" w:sz="6" w:space="0" w:color="BFBFBF"/>
            </w:tcBorders>
            <w:shd w:val="clear" w:color="auto" w:fill="FFFFFF"/>
            <w:tcMar>
              <w:top w:w="60" w:type="dxa"/>
              <w:left w:w="140" w:type="dxa"/>
              <w:bottom w:w="60" w:type="dxa"/>
              <w:right w:w="80" w:type="dxa"/>
            </w:tcMar>
          </w:tcPr>
          <w:p w14:paraId="79752847" w14:textId="77777777" w:rsidR="004620D5" w:rsidRDefault="00000000">
            <w:pPr>
              <w:spacing w:after="0" w:line="276" w:lineRule="auto"/>
              <w:jc w:val="center"/>
              <w:rPr>
                <w:rFonts w:ascii="Arial" w:eastAsia="Arial" w:hAnsi="Arial" w:cs="Arial"/>
                <w:b/>
                <w:bCs/>
                <w:sz w:val="18"/>
                <w:szCs w:val="18"/>
              </w:rPr>
            </w:pPr>
            <w:r>
              <w:rPr>
                <w:rFonts w:ascii="Arial" w:eastAsia="Arial" w:hAnsi="Arial" w:cs="Arial"/>
                <w:b/>
                <w:bCs/>
                <w:sz w:val="18"/>
                <w:szCs w:val="18"/>
              </w:rPr>
              <w:t>UR-FIN-04</w:t>
            </w:r>
          </w:p>
        </w:tc>
        <w:tc>
          <w:tcPr>
            <w:tcW w:w="7575" w:type="dxa"/>
            <w:tcBorders>
              <w:top w:val="nil"/>
              <w:left w:val="nil"/>
              <w:bottom w:val="single" w:sz="6" w:space="0" w:color="BFBFBF"/>
              <w:right w:val="single" w:sz="6" w:space="0" w:color="BFBFBF"/>
            </w:tcBorders>
            <w:shd w:val="clear" w:color="auto" w:fill="FFFFFF"/>
            <w:tcMar>
              <w:top w:w="60" w:type="dxa"/>
              <w:left w:w="140" w:type="dxa"/>
              <w:bottom w:w="60" w:type="dxa"/>
              <w:right w:w="140" w:type="dxa"/>
            </w:tcMar>
          </w:tcPr>
          <w:p w14:paraId="1E971AB0" w14:textId="77777777" w:rsidR="004620D5" w:rsidRDefault="00000000">
            <w:pPr>
              <w:spacing w:after="0" w:line="276" w:lineRule="auto"/>
              <w:jc w:val="both"/>
              <w:rPr>
                <w:rFonts w:ascii="Arial" w:eastAsia="Arial" w:hAnsi="Arial" w:cs="Arial"/>
                <w:sz w:val="18"/>
                <w:szCs w:val="18"/>
              </w:rPr>
            </w:pPr>
            <w:r>
              <w:rPr>
                <w:rFonts w:ascii="Arial" w:eastAsia="Arial" w:hAnsi="Arial" w:cs="Arial"/>
                <w:sz w:val="18"/>
                <w:szCs w:val="18"/>
              </w:rPr>
              <w:t>El sistema debe generar estimaciones de servicio según recursos requeridos.</w:t>
            </w:r>
          </w:p>
        </w:tc>
      </w:tr>
      <w:tr w:rsidR="004620D5" w14:paraId="46D0F0BE" w14:textId="77777777">
        <w:trPr>
          <w:trHeight w:val="360"/>
        </w:trPr>
        <w:tc>
          <w:tcPr>
            <w:tcW w:w="8985" w:type="dxa"/>
            <w:gridSpan w:val="2"/>
            <w:tcBorders>
              <w:top w:val="nil"/>
              <w:left w:val="single" w:sz="6" w:space="0" w:color="BFBFBF"/>
              <w:bottom w:val="single" w:sz="6" w:space="0" w:color="BFBFBF"/>
              <w:right w:val="single" w:sz="6" w:space="0" w:color="BFBFBF"/>
            </w:tcBorders>
            <w:shd w:val="clear" w:color="auto" w:fill="95B3D7"/>
            <w:tcMar>
              <w:top w:w="60" w:type="dxa"/>
              <w:left w:w="140" w:type="dxa"/>
              <w:bottom w:w="60" w:type="dxa"/>
              <w:right w:w="140" w:type="dxa"/>
            </w:tcMar>
          </w:tcPr>
          <w:p w14:paraId="42B8CE58" w14:textId="77777777" w:rsidR="004620D5" w:rsidRDefault="00000000">
            <w:pPr>
              <w:spacing w:after="0" w:line="276" w:lineRule="auto"/>
              <w:rPr>
                <w:rFonts w:ascii="Arial" w:eastAsia="Arial" w:hAnsi="Arial" w:cs="Arial"/>
                <w:b/>
                <w:bCs/>
                <w:color w:val="FFFFFF"/>
                <w:sz w:val="18"/>
                <w:szCs w:val="18"/>
              </w:rPr>
            </w:pPr>
            <w:r>
              <w:rPr>
                <w:rFonts w:ascii="Arial" w:eastAsia="Arial" w:hAnsi="Arial" w:cs="Arial"/>
                <w:b/>
                <w:bCs/>
                <w:color w:val="FFFFFF"/>
                <w:sz w:val="18"/>
                <w:szCs w:val="18"/>
              </w:rPr>
              <w:t>Reportes</w:t>
            </w:r>
          </w:p>
        </w:tc>
      </w:tr>
      <w:tr w:rsidR="004620D5" w14:paraId="7C172077" w14:textId="77777777">
        <w:trPr>
          <w:trHeight w:val="585"/>
        </w:trPr>
        <w:tc>
          <w:tcPr>
            <w:tcW w:w="1410" w:type="dxa"/>
            <w:tcBorders>
              <w:top w:val="nil"/>
              <w:left w:val="single" w:sz="6" w:space="0" w:color="BFBFBF"/>
              <w:bottom w:val="single" w:sz="6" w:space="0" w:color="BFBFBF"/>
              <w:right w:val="single" w:sz="6" w:space="0" w:color="BFBFBF"/>
            </w:tcBorders>
            <w:shd w:val="clear" w:color="auto" w:fill="FFFFFF"/>
            <w:tcMar>
              <w:top w:w="60" w:type="dxa"/>
              <w:left w:w="140" w:type="dxa"/>
              <w:bottom w:w="60" w:type="dxa"/>
              <w:right w:w="80" w:type="dxa"/>
            </w:tcMar>
          </w:tcPr>
          <w:p w14:paraId="58B07CA4" w14:textId="77777777" w:rsidR="004620D5" w:rsidRDefault="00000000">
            <w:pPr>
              <w:spacing w:after="0" w:line="276" w:lineRule="auto"/>
              <w:jc w:val="center"/>
              <w:rPr>
                <w:rFonts w:ascii="Arial" w:eastAsia="Arial" w:hAnsi="Arial" w:cs="Arial"/>
                <w:b/>
                <w:bCs/>
                <w:sz w:val="18"/>
                <w:szCs w:val="18"/>
              </w:rPr>
            </w:pPr>
            <w:r>
              <w:rPr>
                <w:rFonts w:ascii="Arial" w:eastAsia="Arial" w:hAnsi="Arial" w:cs="Arial"/>
                <w:b/>
                <w:bCs/>
                <w:sz w:val="18"/>
                <w:szCs w:val="18"/>
              </w:rPr>
              <w:t>UR-REP-01</w:t>
            </w:r>
          </w:p>
        </w:tc>
        <w:tc>
          <w:tcPr>
            <w:tcW w:w="7575" w:type="dxa"/>
            <w:tcBorders>
              <w:top w:val="nil"/>
              <w:left w:val="nil"/>
              <w:bottom w:val="single" w:sz="6" w:space="0" w:color="BFBFBF"/>
              <w:right w:val="single" w:sz="6" w:space="0" w:color="BFBFBF"/>
            </w:tcBorders>
            <w:shd w:val="clear" w:color="auto" w:fill="FFFFFF"/>
            <w:tcMar>
              <w:top w:w="60" w:type="dxa"/>
              <w:left w:w="140" w:type="dxa"/>
              <w:bottom w:w="60" w:type="dxa"/>
              <w:right w:w="140" w:type="dxa"/>
            </w:tcMar>
          </w:tcPr>
          <w:p w14:paraId="05AA94B2" w14:textId="77777777" w:rsidR="004620D5" w:rsidRDefault="00000000">
            <w:pPr>
              <w:spacing w:after="0" w:line="276" w:lineRule="auto"/>
              <w:jc w:val="both"/>
              <w:rPr>
                <w:rFonts w:ascii="Arial" w:eastAsia="Arial" w:hAnsi="Arial" w:cs="Arial"/>
                <w:sz w:val="18"/>
                <w:szCs w:val="18"/>
              </w:rPr>
            </w:pPr>
            <w:r>
              <w:rPr>
                <w:rFonts w:ascii="Arial" w:eastAsia="Arial" w:hAnsi="Arial" w:cs="Arial"/>
                <w:sz w:val="18"/>
                <w:szCs w:val="18"/>
              </w:rPr>
              <w:t>El sistema debe generar reportes financieros de ingresos.</w:t>
            </w:r>
          </w:p>
        </w:tc>
      </w:tr>
      <w:tr w:rsidR="004620D5" w14:paraId="2EF0963D" w14:textId="77777777">
        <w:trPr>
          <w:trHeight w:val="585"/>
        </w:trPr>
        <w:tc>
          <w:tcPr>
            <w:tcW w:w="1410" w:type="dxa"/>
            <w:tcBorders>
              <w:top w:val="nil"/>
              <w:left w:val="single" w:sz="6" w:space="0" w:color="BFBFBF"/>
              <w:bottom w:val="single" w:sz="6" w:space="0" w:color="BFBFBF"/>
              <w:right w:val="single" w:sz="6" w:space="0" w:color="BFBFBF"/>
            </w:tcBorders>
            <w:shd w:val="clear" w:color="auto" w:fill="FFFFFF"/>
            <w:tcMar>
              <w:top w:w="60" w:type="dxa"/>
              <w:left w:w="140" w:type="dxa"/>
              <w:bottom w:w="60" w:type="dxa"/>
              <w:right w:w="80" w:type="dxa"/>
            </w:tcMar>
          </w:tcPr>
          <w:p w14:paraId="1E457117" w14:textId="77777777" w:rsidR="004620D5" w:rsidRDefault="00000000">
            <w:pPr>
              <w:spacing w:after="0" w:line="276" w:lineRule="auto"/>
              <w:jc w:val="center"/>
              <w:rPr>
                <w:rFonts w:ascii="Arial" w:eastAsia="Arial" w:hAnsi="Arial" w:cs="Arial"/>
                <w:b/>
                <w:bCs/>
                <w:sz w:val="18"/>
                <w:szCs w:val="18"/>
              </w:rPr>
            </w:pPr>
            <w:r>
              <w:rPr>
                <w:rFonts w:ascii="Arial" w:eastAsia="Arial" w:hAnsi="Arial" w:cs="Arial"/>
                <w:b/>
                <w:bCs/>
                <w:sz w:val="18"/>
                <w:szCs w:val="18"/>
              </w:rPr>
              <w:t>UR-REP-02</w:t>
            </w:r>
          </w:p>
        </w:tc>
        <w:tc>
          <w:tcPr>
            <w:tcW w:w="7575" w:type="dxa"/>
            <w:tcBorders>
              <w:top w:val="nil"/>
              <w:left w:val="nil"/>
              <w:bottom w:val="single" w:sz="6" w:space="0" w:color="BFBFBF"/>
              <w:right w:val="single" w:sz="6" w:space="0" w:color="BFBFBF"/>
            </w:tcBorders>
            <w:shd w:val="clear" w:color="auto" w:fill="FFFFFF"/>
            <w:tcMar>
              <w:top w:w="60" w:type="dxa"/>
              <w:left w:w="140" w:type="dxa"/>
              <w:bottom w:w="60" w:type="dxa"/>
              <w:right w:w="140" w:type="dxa"/>
            </w:tcMar>
          </w:tcPr>
          <w:p w14:paraId="69103C92" w14:textId="77777777" w:rsidR="004620D5" w:rsidRDefault="00000000">
            <w:pPr>
              <w:spacing w:after="0" w:line="276" w:lineRule="auto"/>
              <w:jc w:val="both"/>
              <w:rPr>
                <w:rFonts w:ascii="Arial" w:eastAsia="Arial" w:hAnsi="Arial" w:cs="Arial"/>
                <w:sz w:val="18"/>
                <w:szCs w:val="18"/>
              </w:rPr>
            </w:pPr>
            <w:r>
              <w:rPr>
                <w:rFonts w:ascii="Arial" w:eastAsia="Arial" w:hAnsi="Arial" w:cs="Arial"/>
                <w:sz w:val="18"/>
                <w:szCs w:val="18"/>
              </w:rPr>
              <w:t>El sistema debe generar reportes financieros de costos operacionales.</w:t>
            </w:r>
          </w:p>
        </w:tc>
      </w:tr>
      <w:tr w:rsidR="004620D5" w14:paraId="05CEDF91" w14:textId="77777777">
        <w:trPr>
          <w:trHeight w:val="585"/>
        </w:trPr>
        <w:tc>
          <w:tcPr>
            <w:tcW w:w="1410" w:type="dxa"/>
            <w:tcBorders>
              <w:top w:val="nil"/>
              <w:left w:val="single" w:sz="6" w:space="0" w:color="BFBFBF"/>
              <w:bottom w:val="single" w:sz="6" w:space="0" w:color="BFBFBF"/>
              <w:right w:val="single" w:sz="6" w:space="0" w:color="BFBFBF"/>
            </w:tcBorders>
            <w:shd w:val="clear" w:color="auto" w:fill="FFFFFF"/>
            <w:tcMar>
              <w:top w:w="60" w:type="dxa"/>
              <w:left w:w="140" w:type="dxa"/>
              <w:bottom w:w="60" w:type="dxa"/>
              <w:right w:w="80" w:type="dxa"/>
            </w:tcMar>
          </w:tcPr>
          <w:p w14:paraId="5EC07CE6" w14:textId="77777777" w:rsidR="004620D5" w:rsidRDefault="00000000">
            <w:pPr>
              <w:spacing w:after="0" w:line="276" w:lineRule="auto"/>
              <w:jc w:val="center"/>
              <w:rPr>
                <w:rFonts w:ascii="Arial" w:eastAsia="Arial" w:hAnsi="Arial" w:cs="Arial"/>
                <w:b/>
                <w:bCs/>
                <w:sz w:val="18"/>
                <w:szCs w:val="18"/>
              </w:rPr>
            </w:pPr>
            <w:r>
              <w:rPr>
                <w:rFonts w:ascii="Arial" w:eastAsia="Arial" w:hAnsi="Arial" w:cs="Arial"/>
                <w:b/>
                <w:bCs/>
                <w:sz w:val="18"/>
                <w:szCs w:val="18"/>
              </w:rPr>
              <w:t>UR-REP-03</w:t>
            </w:r>
          </w:p>
        </w:tc>
        <w:tc>
          <w:tcPr>
            <w:tcW w:w="7575" w:type="dxa"/>
            <w:tcBorders>
              <w:top w:val="nil"/>
              <w:left w:val="nil"/>
              <w:bottom w:val="single" w:sz="6" w:space="0" w:color="BFBFBF"/>
              <w:right w:val="single" w:sz="6" w:space="0" w:color="BFBFBF"/>
            </w:tcBorders>
            <w:shd w:val="clear" w:color="auto" w:fill="FFFFFF"/>
            <w:tcMar>
              <w:top w:w="60" w:type="dxa"/>
              <w:left w:w="140" w:type="dxa"/>
              <w:bottom w:w="60" w:type="dxa"/>
              <w:right w:w="140" w:type="dxa"/>
            </w:tcMar>
          </w:tcPr>
          <w:p w14:paraId="19845C1F" w14:textId="77777777" w:rsidR="004620D5" w:rsidRDefault="00000000">
            <w:pPr>
              <w:spacing w:after="0" w:line="276" w:lineRule="auto"/>
              <w:jc w:val="both"/>
              <w:rPr>
                <w:rFonts w:ascii="Arial" w:eastAsia="Arial" w:hAnsi="Arial" w:cs="Arial"/>
                <w:sz w:val="18"/>
                <w:szCs w:val="18"/>
              </w:rPr>
            </w:pPr>
            <w:r>
              <w:rPr>
                <w:rFonts w:ascii="Arial" w:eastAsia="Arial" w:hAnsi="Arial" w:cs="Arial"/>
                <w:sz w:val="18"/>
                <w:szCs w:val="18"/>
              </w:rPr>
              <w:t>El sistema debe generar reportes de utilidad integrando ingresos y costos.</w:t>
            </w:r>
          </w:p>
        </w:tc>
      </w:tr>
      <w:tr w:rsidR="004620D5" w14:paraId="1D69E3F6" w14:textId="77777777">
        <w:trPr>
          <w:trHeight w:val="585"/>
        </w:trPr>
        <w:tc>
          <w:tcPr>
            <w:tcW w:w="1410" w:type="dxa"/>
            <w:tcBorders>
              <w:top w:val="nil"/>
              <w:left w:val="single" w:sz="6" w:space="0" w:color="BFBFBF"/>
              <w:bottom w:val="single" w:sz="6" w:space="0" w:color="BFBFBF"/>
              <w:right w:val="single" w:sz="6" w:space="0" w:color="BFBFBF"/>
            </w:tcBorders>
            <w:shd w:val="clear" w:color="auto" w:fill="FFFFFF"/>
            <w:tcMar>
              <w:top w:w="60" w:type="dxa"/>
              <w:left w:w="140" w:type="dxa"/>
              <w:bottom w:w="60" w:type="dxa"/>
              <w:right w:w="80" w:type="dxa"/>
            </w:tcMar>
          </w:tcPr>
          <w:p w14:paraId="6C636A08" w14:textId="77777777" w:rsidR="004620D5" w:rsidRDefault="00000000">
            <w:pPr>
              <w:spacing w:after="0" w:line="276" w:lineRule="auto"/>
              <w:jc w:val="center"/>
              <w:rPr>
                <w:rFonts w:ascii="Arial" w:eastAsia="Arial" w:hAnsi="Arial" w:cs="Arial"/>
                <w:b/>
                <w:bCs/>
                <w:sz w:val="18"/>
                <w:szCs w:val="18"/>
              </w:rPr>
            </w:pPr>
            <w:r>
              <w:rPr>
                <w:rFonts w:ascii="Arial" w:eastAsia="Arial" w:hAnsi="Arial" w:cs="Arial"/>
                <w:b/>
                <w:bCs/>
                <w:sz w:val="18"/>
                <w:szCs w:val="18"/>
              </w:rPr>
              <w:t>UR-REP-04</w:t>
            </w:r>
          </w:p>
        </w:tc>
        <w:tc>
          <w:tcPr>
            <w:tcW w:w="7575" w:type="dxa"/>
            <w:tcBorders>
              <w:top w:val="nil"/>
              <w:left w:val="nil"/>
              <w:bottom w:val="single" w:sz="6" w:space="0" w:color="BFBFBF"/>
              <w:right w:val="single" w:sz="6" w:space="0" w:color="BFBFBF"/>
            </w:tcBorders>
            <w:shd w:val="clear" w:color="auto" w:fill="FFFFFF"/>
            <w:tcMar>
              <w:top w:w="60" w:type="dxa"/>
              <w:left w:w="140" w:type="dxa"/>
              <w:bottom w:w="60" w:type="dxa"/>
              <w:right w:w="140" w:type="dxa"/>
            </w:tcMar>
          </w:tcPr>
          <w:p w14:paraId="3CE7A320" w14:textId="77777777" w:rsidR="004620D5" w:rsidRDefault="00000000">
            <w:pPr>
              <w:spacing w:after="0" w:line="276" w:lineRule="auto"/>
              <w:jc w:val="both"/>
              <w:rPr>
                <w:rFonts w:ascii="Arial" w:eastAsia="Arial" w:hAnsi="Arial" w:cs="Arial"/>
                <w:sz w:val="18"/>
                <w:szCs w:val="18"/>
              </w:rPr>
            </w:pPr>
            <w:r>
              <w:rPr>
                <w:rFonts w:ascii="Arial" w:eastAsia="Arial" w:hAnsi="Arial" w:cs="Arial"/>
                <w:sz w:val="18"/>
                <w:szCs w:val="18"/>
              </w:rPr>
              <w:t>El sistema debe generar reportes de órdenes, clientes, maquinaria e inventario.</w:t>
            </w:r>
          </w:p>
        </w:tc>
      </w:tr>
      <w:tr w:rsidR="004620D5" w14:paraId="315FD634" w14:textId="77777777">
        <w:trPr>
          <w:trHeight w:val="555"/>
        </w:trPr>
        <w:tc>
          <w:tcPr>
            <w:tcW w:w="1410" w:type="dxa"/>
            <w:tcBorders>
              <w:top w:val="nil"/>
              <w:left w:val="single" w:sz="6" w:space="0" w:color="BFBFBF"/>
              <w:bottom w:val="single" w:sz="6" w:space="0" w:color="BFBFBF"/>
              <w:right w:val="single" w:sz="6" w:space="0" w:color="BFBFBF"/>
            </w:tcBorders>
            <w:shd w:val="clear" w:color="auto" w:fill="FFFFFF"/>
            <w:tcMar>
              <w:top w:w="60" w:type="dxa"/>
              <w:left w:w="140" w:type="dxa"/>
              <w:bottom w:w="60" w:type="dxa"/>
              <w:right w:w="80" w:type="dxa"/>
            </w:tcMar>
          </w:tcPr>
          <w:p w14:paraId="025B05F9" w14:textId="77777777" w:rsidR="004620D5" w:rsidRDefault="00000000">
            <w:pPr>
              <w:spacing w:after="0" w:line="276" w:lineRule="auto"/>
              <w:jc w:val="center"/>
              <w:rPr>
                <w:rFonts w:ascii="Arial" w:eastAsia="Arial" w:hAnsi="Arial" w:cs="Arial"/>
                <w:b/>
                <w:bCs/>
                <w:sz w:val="18"/>
                <w:szCs w:val="18"/>
              </w:rPr>
            </w:pPr>
            <w:r>
              <w:rPr>
                <w:rFonts w:ascii="Arial" w:eastAsia="Arial" w:hAnsi="Arial" w:cs="Arial"/>
                <w:b/>
                <w:bCs/>
                <w:sz w:val="18"/>
                <w:szCs w:val="18"/>
              </w:rPr>
              <w:t>UR-REP-05</w:t>
            </w:r>
          </w:p>
        </w:tc>
        <w:tc>
          <w:tcPr>
            <w:tcW w:w="7575" w:type="dxa"/>
            <w:tcBorders>
              <w:top w:val="nil"/>
              <w:left w:val="nil"/>
              <w:bottom w:val="single" w:sz="6" w:space="0" w:color="BFBFBF"/>
              <w:right w:val="single" w:sz="6" w:space="0" w:color="BFBFBF"/>
            </w:tcBorders>
            <w:shd w:val="clear" w:color="auto" w:fill="FFFFFF"/>
            <w:tcMar>
              <w:top w:w="60" w:type="dxa"/>
              <w:left w:w="140" w:type="dxa"/>
              <w:bottom w:w="60" w:type="dxa"/>
              <w:right w:w="140" w:type="dxa"/>
            </w:tcMar>
          </w:tcPr>
          <w:p w14:paraId="7900DE5F" w14:textId="77777777" w:rsidR="004620D5" w:rsidRDefault="00000000">
            <w:pPr>
              <w:spacing w:after="0" w:line="276" w:lineRule="auto"/>
              <w:jc w:val="both"/>
              <w:rPr>
                <w:rFonts w:ascii="Arial" w:eastAsia="Arial" w:hAnsi="Arial" w:cs="Arial"/>
                <w:sz w:val="18"/>
                <w:szCs w:val="18"/>
              </w:rPr>
            </w:pPr>
            <w:r>
              <w:rPr>
                <w:rFonts w:ascii="Arial" w:eastAsia="Arial" w:hAnsi="Arial" w:cs="Arial"/>
                <w:sz w:val="18"/>
                <w:szCs w:val="18"/>
              </w:rPr>
              <w:t>El sistema debe permitir descargar reportes en PDF y Excel.</w:t>
            </w:r>
          </w:p>
        </w:tc>
      </w:tr>
      <w:tr w:rsidR="004620D5" w14:paraId="2CEFB5A3" w14:textId="77777777">
        <w:trPr>
          <w:trHeight w:val="540"/>
        </w:trPr>
        <w:tc>
          <w:tcPr>
            <w:tcW w:w="1410" w:type="dxa"/>
            <w:tcBorders>
              <w:top w:val="nil"/>
              <w:left w:val="single" w:sz="6" w:space="0" w:color="BFBFBF"/>
              <w:bottom w:val="single" w:sz="6" w:space="0" w:color="BFBFBF"/>
              <w:right w:val="single" w:sz="6" w:space="0" w:color="BFBFBF"/>
            </w:tcBorders>
            <w:shd w:val="clear" w:color="auto" w:fill="FFFFFF"/>
            <w:tcMar>
              <w:top w:w="60" w:type="dxa"/>
              <w:left w:w="140" w:type="dxa"/>
              <w:bottom w:w="60" w:type="dxa"/>
              <w:right w:w="80" w:type="dxa"/>
            </w:tcMar>
          </w:tcPr>
          <w:p w14:paraId="44A964D4" w14:textId="77777777" w:rsidR="004620D5" w:rsidRDefault="00000000">
            <w:pPr>
              <w:spacing w:after="0" w:line="276" w:lineRule="auto"/>
              <w:jc w:val="center"/>
              <w:rPr>
                <w:rFonts w:ascii="Arial" w:eastAsia="Arial" w:hAnsi="Arial" w:cs="Arial"/>
                <w:b/>
                <w:bCs/>
                <w:sz w:val="18"/>
                <w:szCs w:val="18"/>
              </w:rPr>
            </w:pPr>
            <w:r>
              <w:rPr>
                <w:rFonts w:ascii="Arial" w:eastAsia="Arial" w:hAnsi="Arial" w:cs="Arial"/>
                <w:b/>
                <w:bCs/>
                <w:sz w:val="18"/>
                <w:szCs w:val="18"/>
              </w:rPr>
              <w:t>UR-REP-06</w:t>
            </w:r>
          </w:p>
        </w:tc>
        <w:tc>
          <w:tcPr>
            <w:tcW w:w="7575" w:type="dxa"/>
            <w:tcBorders>
              <w:top w:val="nil"/>
              <w:left w:val="nil"/>
              <w:bottom w:val="single" w:sz="6" w:space="0" w:color="BFBFBF"/>
              <w:right w:val="single" w:sz="6" w:space="0" w:color="BFBFBF"/>
            </w:tcBorders>
            <w:shd w:val="clear" w:color="auto" w:fill="FFFFFF"/>
            <w:tcMar>
              <w:top w:w="60" w:type="dxa"/>
              <w:left w:w="140" w:type="dxa"/>
              <w:bottom w:w="60" w:type="dxa"/>
              <w:right w:w="140" w:type="dxa"/>
            </w:tcMar>
          </w:tcPr>
          <w:p w14:paraId="318DEDFC" w14:textId="77777777" w:rsidR="004620D5" w:rsidRDefault="00000000">
            <w:pPr>
              <w:spacing w:after="0" w:line="276" w:lineRule="auto"/>
              <w:jc w:val="both"/>
              <w:rPr>
                <w:rFonts w:ascii="Arial" w:eastAsia="Arial" w:hAnsi="Arial" w:cs="Arial"/>
                <w:sz w:val="18"/>
                <w:szCs w:val="18"/>
              </w:rPr>
            </w:pPr>
            <w:r>
              <w:rPr>
                <w:rFonts w:ascii="Arial" w:eastAsia="Arial" w:hAnsi="Arial" w:cs="Arial"/>
                <w:sz w:val="18"/>
                <w:szCs w:val="18"/>
              </w:rPr>
              <w:t>El sistema debe generar reportes de intervenciones realizadas por terceros.</w:t>
            </w:r>
          </w:p>
        </w:tc>
      </w:tr>
      <w:tr w:rsidR="004620D5" w14:paraId="53F70182" w14:textId="77777777">
        <w:trPr>
          <w:trHeight w:val="536"/>
        </w:trPr>
        <w:tc>
          <w:tcPr>
            <w:tcW w:w="1410" w:type="dxa"/>
            <w:tcBorders>
              <w:top w:val="nil"/>
              <w:left w:val="single" w:sz="6" w:space="0" w:color="BFBFBF"/>
              <w:bottom w:val="single" w:sz="6" w:space="0" w:color="BFBFBF"/>
              <w:right w:val="single" w:sz="6" w:space="0" w:color="BFBFBF"/>
            </w:tcBorders>
            <w:shd w:val="clear" w:color="auto" w:fill="FFFFFF"/>
            <w:tcMar>
              <w:top w:w="60" w:type="dxa"/>
              <w:left w:w="140" w:type="dxa"/>
              <w:bottom w:w="60" w:type="dxa"/>
              <w:right w:w="80" w:type="dxa"/>
            </w:tcMar>
          </w:tcPr>
          <w:p w14:paraId="031806EF" w14:textId="77777777" w:rsidR="004620D5" w:rsidRDefault="00000000">
            <w:pPr>
              <w:spacing w:after="0" w:line="276" w:lineRule="auto"/>
              <w:jc w:val="center"/>
              <w:rPr>
                <w:rFonts w:ascii="Arial" w:eastAsia="Arial" w:hAnsi="Arial" w:cs="Arial"/>
                <w:b/>
                <w:bCs/>
                <w:sz w:val="18"/>
                <w:szCs w:val="18"/>
              </w:rPr>
            </w:pPr>
            <w:r>
              <w:rPr>
                <w:rFonts w:ascii="Arial" w:eastAsia="Arial" w:hAnsi="Arial" w:cs="Arial"/>
                <w:b/>
                <w:bCs/>
                <w:sz w:val="18"/>
                <w:szCs w:val="18"/>
              </w:rPr>
              <w:t>UR-REP-07</w:t>
            </w:r>
          </w:p>
        </w:tc>
        <w:tc>
          <w:tcPr>
            <w:tcW w:w="7575" w:type="dxa"/>
            <w:tcBorders>
              <w:top w:val="nil"/>
              <w:left w:val="nil"/>
              <w:bottom w:val="single" w:sz="6" w:space="0" w:color="BFBFBF"/>
              <w:right w:val="single" w:sz="6" w:space="0" w:color="BFBFBF"/>
            </w:tcBorders>
            <w:shd w:val="clear" w:color="auto" w:fill="FFFFFF"/>
            <w:tcMar>
              <w:top w:w="60" w:type="dxa"/>
              <w:left w:w="140" w:type="dxa"/>
              <w:bottom w:w="60" w:type="dxa"/>
              <w:right w:w="140" w:type="dxa"/>
            </w:tcMar>
          </w:tcPr>
          <w:p w14:paraId="4BCEB4B3" w14:textId="77777777" w:rsidR="004620D5" w:rsidRDefault="00000000">
            <w:pPr>
              <w:spacing w:after="0" w:line="276" w:lineRule="auto"/>
              <w:jc w:val="both"/>
              <w:rPr>
                <w:rFonts w:ascii="Arial" w:eastAsia="Arial" w:hAnsi="Arial" w:cs="Arial"/>
                <w:sz w:val="18"/>
                <w:szCs w:val="18"/>
              </w:rPr>
            </w:pPr>
            <w:r>
              <w:rPr>
                <w:rFonts w:ascii="Arial" w:eastAsia="Arial" w:hAnsi="Arial" w:cs="Arial"/>
                <w:sz w:val="18"/>
                <w:szCs w:val="18"/>
              </w:rPr>
              <w:t>El sistema debe generar reportes de intervenciones de terceros.</w:t>
            </w:r>
          </w:p>
        </w:tc>
      </w:tr>
      <w:tr w:rsidR="004620D5" w14:paraId="4AF65DE4" w14:textId="77777777">
        <w:trPr>
          <w:trHeight w:val="360"/>
        </w:trPr>
        <w:tc>
          <w:tcPr>
            <w:tcW w:w="8985" w:type="dxa"/>
            <w:gridSpan w:val="2"/>
            <w:tcBorders>
              <w:top w:val="nil"/>
              <w:left w:val="single" w:sz="6" w:space="0" w:color="BFBFBF"/>
              <w:bottom w:val="single" w:sz="6" w:space="0" w:color="BFBFBF"/>
              <w:right w:val="single" w:sz="6" w:space="0" w:color="BFBFBF"/>
            </w:tcBorders>
            <w:shd w:val="clear" w:color="auto" w:fill="95B3D7"/>
            <w:tcMar>
              <w:top w:w="60" w:type="dxa"/>
              <w:left w:w="140" w:type="dxa"/>
              <w:bottom w:w="60" w:type="dxa"/>
              <w:right w:w="140" w:type="dxa"/>
            </w:tcMar>
          </w:tcPr>
          <w:p w14:paraId="4601B7D6" w14:textId="77777777" w:rsidR="004620D5" w:rsidRDefault="00000000">
            <w:pPr>
              <w:spacing w:after="0" w:line="276" w:lineRule="auto"/>
              <w:rPr>
                <w:rFonts w:ascii="Arial" w:eastAsia="Arial" w:hAnsi="Arial" w:cs="Arial"/>
                <w:b/>
                <w:bCs/>
                <w:color w:val="FFFFFF"/>
                <w:sz w:val="18"/>
                <w:szCs w:val="18"/>
              </w:rPr>
            </w:pPr>
            <w:proofErr w:type="spellStart"/>
            <w:r>
              <w:rPr>
                <w:rFonts w:ascii="Arial" w:eastAsia="Arial" w:hAnsi="Arial" w:cs="Arial"/>
                <w:b/>
                <w:bCs/>
                <w:color w:val="FFFFFF"/>
                <w:sz w:val="18"/>
                <w:szCs w:val="18"/>
              </w:rPr>
              <w:t>Dashboard</w:t>
            </w:r>
            <w:proofErr w:type="spellEnd"/>
            <w:r>
              <w:rPr>
                <w:rFonts w:ascii="Arial" w:eastAsia="Arial" w:hAnsi="Arial" w:cs="Arial"/>
                <w:b/>
                <w:bCs/>
                <w:color w:val="FFFFFF"/>
                <w:sz w:val="18"/>
                <w:szCs w:val="18"/>
              </w:rPr>
              <w:t xml:space="preserve"> e indicadores</w:t>
            </w:r>
          </w:p>
        </w:tc>
      </w:tr>
      <w:tr w:rsidR="004620D5" w14:paraId="575C4CFD" w14:textId="77777777">
        <w:trPr>
          <w:trHeight w:val="480"/>
        </w:trPr>
        <w:tc>
          <w:tcPr>
            <w:tcW w:w="1410" w:type="dxa"/>
            <w:tcBorders>
              <w:top w:val="nil"/>
              <w:left w:val="single" w:sz="6" w:space="0" w:color="BFBFBF"/>
              <w:bottom w:val="single" w:sz="6" w:space="0" w:color="BFBFBF"/>
              <w:right w:val="single" w:sz="6" w:space="0" w:color="BFBFBF"/>
            </w:tcBorders>
            <w:shd w:val="clear" w:color="auto" w:fill="FFFFFF"/>
            <w:tcMar>
              <w:top w:w="60" w:type="dxa"/>
              <w:left w:w="140" w:type="dxa"/>
              <w:bottom w:w="60" w:type="dxa"/>
              <w:right w:w="80" w:type="dxa"/>
            </w:tcMar>
          </w:tcPr>
          <w:p w14:paraId="687CC2CD" w14:textId="77777777" w:rsidR="004620D5" w:rsidRDefault="00000000">
            <w:pPr>
              <w:spacing w:after="0" w:line="276" w:lineRule="auto"/>
              <w:jc w:val="center"/>
              <w:rPr>
                <w:rFonts w:ascii="Arial" w:eastAsia="Arial" w:hAnsi="Arial" w:cs="Arial"/>
                <w:b/>
                <w:bCs/>
                <w:sz w:val="18"/>
                <w:szCs w:val="18"/>
              </w:rPr>
            </w:pPr>
            <w:r>
              <w:rPr>
                <w:rFonts w:ascii="Arial" w:eastAsia="Arial" w:hAnsi="Arial" w:cs="Arial"/>
                <w:b/>
                <w:bCs/>
                <w:sz w:val="18"/>
                <w:szCs w:val="18"/>
              </w:rPr>
              <w:t>UR-DASH-01</w:t>
            </w:r>
          </w:p>
        </w:tc>
        <w:tc>
          <w:tcPr>
            <w:tcW w:w="7575" w:type="dxa"/>
            <w:tcBorders>
              <w:top w:val="nil"/>
              <w:left w:val="nil"/>
              <w:bottom w:val="single" w:sz="6" w:space="0" w:color="BFBFBF"/>
              <w:right w:val="single" w:sz="6" w:space="0" w:color="BFBFBF"/>
            </w:tcBorders>
            <w:shd w:val="clear" w:color="auto" w:fill="FFFFFF"/>
            <w:tcMar>
              <w:top w:w="60" w:type="dxa"/>
              <w:left w:w="140" w:type="dxa"/>
              <w:bottom w:w="60" w:type="dxa"/>
              <w:right w:w="140" w:type="dxa"/>
            </w:tcMar>
          </w:tcPr>
          <w:p w14:paraId="154A1D8C" w14:textId="77777777" w:rsidR="004620D5" w:rsidRDefault="00000000">
            <w:pPr>
              <w:spacing w:after="0" w:line="276" w:lineRule="auto"/>
              <w:jc w:val="both"/>
              <w:rPr>
                <w:rFonts w:ascii="Arial" w:eastAsia="Arial" w:hAnsi="Arial" w:cs="Arial"/>
                <w:sz w:val="18"/>
                <w:szCs w:val="18"/>
              </w:rPr>
            </w:pPr>
            <w:r>
              <w:rPr>
                <w:rFonts w:ascii="Arial" w:eastAsia="Arial" w:hAnsi="Arial" w:cs="Arial"/>
                <w:sz w:val="18"/>
                <w:szCs w:val="18"/>
              </w:rPr>
              <w:t>El sistema debe mostrar un panel principal con indicadores operativos y financieros.</w:t>
            </w:r>
          </w:p>
        </w:tc>
      </w:tr>
      <w:tr w:rsidR="004620D5" w14:paraId="733E0AE0" w14:textId="77777777">
        <w:trPr>
          <w:trHeight w:val="495"/>
        </w:trPr>
        <w:tc>
          <w:tcPr>
            <w:tcW w:w="1410" w:type="dxa"/>
            <w:tcBorders>
              <w:top w:val="nil"/>
              <w:left w:val="single" w:sz="6" w:space="0" w:color="BFBFBF"/>
              <w:bottom w:val="single" w:sz="6" w:space="0" w:color="BFBFBF"/>
              <w:right w:val="single" w:sz="6" w:space="0" w:color="BFBFBF"/>
            </w:tcBorders>
            <w:shd w:val="clear" w:color="auto" w:fill="FFFFFF"/>
            <w:tcMar>
              <w:top w:w="60" w:type="dxa"/>
              <w:left w:w="140" w:type="dxa"/>
              <w:bottom w:w="60" w:type="dxa"/>
              <w:right w:w="80" w:type="dxa"/>
            </w:tcMar>
          </w:tcPr>
          <w:p w14:paraId="0B026A8B" w14:textId="77777777" w:rsidR="004620D5" w:rsidRDefault="00000000">
            <w:pPr>
              <w:spacing w:after="0" w:line="276" w:lineRule="auto"/>
              <w:jc w:val="center"/>
              <w:rPr>
                <w:rFonts w:ascii="Arial" w:eastAsia="Arial" w:hAnsi="Arial" w:cs="Arial"/>
                <w:b/>
                <w:bCs/>
                <w:sz w:val="18"/>
                <w:szCs w:val="18"/>
              </w:rPr>
            </w:pPr>
            <w:r>
              <w:rPr>
                <w:rFonts w:ascii="Arial" w:eastAsia="Arial" w:hAnsi="Arial" w:cs="Arial"/>
                <w:b/>
                <w:bCs/>
                <w:sz w:val="18"/>
                <w:szCs w:val="18"/>
              </w:rPr>
              <w:t>UR-DASH-02</w:t>
            </w:r>
          </w:p>
        </w:tc>
        <w:tc>
          <w:tcPr>
            <w:tcW w:w="7575" w:type="dxa"/>
            <w:tcBorders>
              <w:top w:val="nil"/>
              <w:left w:val="nil"/>
              <w:bottom w:val="single" w:sz="6" w:space="0" w:color="BFBFBF"/>
              <w:right w:val="single" w:sz="6" w:space="0" w:color="BFBFBF"/>
            </w:tcBorders>
            <w:shd w:val="clear" w:color="auto" w:fill="FFFFFF"/>
            <w:tcMar>
              <w:top w:w="60" w:type="dxa"/>
              <w:left w:w="140" w:type="dxa"/>
              <w:bottom w:w="60" w:type="dxa"/>
              <w:right w:w="140" w:type="dxa"/>
            </w:tcMar>
          </w:tcPr>
          <w:p w14:paraId="76BE07CC" w14:textId="77777777" w:rsidR="004620D5" w:rsidRDefault="00000000">
            <w:pPr>
              <w:spacing w:after="0" w:line="276" w:lineRule="auto"/>
              <w:jc w:val="both"/>
              <w:rPr>
                <w:rFonts w:ascii="Arial" w:eastAsia="Arial" w:hAnsi="Arial" w:cs="Arial"/>
                <w:sz w:val="18"/>
                <w:szCs w:val="18"/>
              </w:rPr>
            </w:pPr>
            <w:r>
              <w:rPr>
                <w:rFonts w:ascii="Arial" w:eastAsia="Arial" w:hAnsi="Arial" w:cs="Arial"/>
                <w:sz w:val="18"/>
                <w:szCs w:val="18"/>
              </w:rPr>
              <w:t xml:space="preserve">El sistema </w:t>
            </w:r>
            <w:proofErr w:type="gramStart"/>
            <w:r>
              <w:rPr>
                <w:rFonts w:ascii="Arial" w:eastAsia="Arial" w:hAnsi="Arial" w:cs="Arial"/>
                <w:sz w:val="18"/>
                <w:szCs w:val="18"/>
              </w:rPr>
              <w:t>debe  mostrar</w:t>
            </w:r>
            <w:proofErr w:type="gramEnd"/>
            <w:r>
              <w:rPr>
                <w:rFonts w:ascii="Arial" w:eastAsia="Arial" w:hAnsi="Arial" w:cs="Arial"/>
                <w:sz w:val="18"/>
                <w:szCs w:val="18"/>
              </w:rPr>
              <w:t xml:space="preserve"> ingresos, ganancias, inventario y estado de servicios.</w:t>
            </w:r>
          </w:p>
        </w:tc>
      </w:tr>
      <w:tr w:rsidR="004620D5" w14:paraId="492E860B" w14:textId="77777777">
        <w:trPr>
          <w:trHeight w:val="510"/>
        </w:trPr>
        <w:tc>
          <w:tcPr>
            <w:tcW w:w="1410" w:type="dxa"/>
            <w:tcBorders>
              <w:top w:val="nil"/>
              <w:left w:val="single" w:sz="6" w:space="0" w:color="BFBFBF"/>
              <w:bottom w:val="single" w:sz="6" w:space="0" w:color="BFBFBF"/>
              <w:right w:val="single" w:sz="6" w:space="0" w:color="BFBFBF"/>
            </w:tcBorders>
            <w:shd w:val="clear" w:color="auto" w:fill="FFFFFF"/>
            <w:tcMar>
              <w:top w:w="60" w:type="dxa"/>
              <w:left w:w="140" w:type="dxa"/>
              <w:bottom w:w="60" w:type="dxa"/>
              <w:right w:w="80" w:type="dxa"/>
            </w:tcMar>
          </w:tcPr>
          <w:p w14:paraId="2E3437A0" w14:textId="77777777" w:rsidR="004620D5" w:rsidRDefault="00000000">
            <w:pPr>
              <w:spacing w:after="0" w:line="276" w:lineRule="auto"/>
              <w:jc w:val="center"/>
              <w:rPr>
                <w:rFonts w:ascii="Arial" w:eastAsia="Arial" w:hAnsi="Arial" w:cs="Arial"/>
                <w:b/>
                <w:bCs/>
                <w:sz w:val="18"/>
                <w:szCs w:val="18"/>
              </w:rPr>
            </w:pPr>
            <w:r>
              <w:rPr>
                <w:rFonts w:ascii="Arial" w:eastAsia="Arial" w:hAnsi="Arial" w:cs="Arial"/>
                <w:b/>
                <w:bCs/>
                <w:sz w:val="18"/>
                <w:szCs w:val="18"/>
              </w:rPr>
              <w:lastRenderedPageBreak/>
              <w:t>UR-DASH-03</w:t>
            </w:r>
          </w:p>
        </w:tc>
        <w:tc>
          <w:tcPr>
            <w:tcW w:w="7575" w:type="dxa"/>
            <w:tcBorders>
              <w:top w:val="nil"/>
              <w:left w:val="nil"/>
              <w:bottom w:val="single" w:sz="6" w:space="0" w:color="BFBFBF"/>
              <w:right w:val="single" w:sz="6" w:space="0" w:color="BFBFBF"/>
            </w:tcBorders>
            <w:shd w:val="clear" w:color="auto" w:fill="FFFFFF"/>
            <w:tcMar>
              <w:top w:w="60" w:type="dxa"/>
              <w:left w:w="140" w:type="dxa"/>
              <w:bottom w:w="60" w:type="dxa"/>
              <w:right w:w="140" w:type="dxa"/>
            </w:tcMar>
          </w:tcPr>
          <w:p w14:paraId="2446BF88" w14:textId="77777777" w:rsidR="004620D5" w:rsidRDefault="00000000">
            <w:pPr>
              <w:spacing w:after="0" w:line="276" w:lineRule="auto"/>
              <w:jc w:val="both"/>
              <w:rPr>
                <w:rFonts w:ascii="Arial" w:eastAsia="Arial" w:hAnsi="Arial" w:cs="Arial"/>
                <w:sz w:val="18"/>
                <w:szCs w:val="18"/>
              </w:rPr>
            </w:pPr>
            <w:r>
              <w:rPr>
                <w:rFonts w:ascii="Arial" w:eastAsia="Arial" w:hAnsi="Arial" w:cs="Arial"/>
                <w:sz w:val="18"/>
                <w:szCs w:val="18"/>
              </w:rPr>
              <w:t>El sistema debe mostrar gráficos visuales para facilitar el análisis de información.</w:t>
            </w:r>
          </w:p>
        </w:tc>
      </w:tr>
      <w:tr w:rsidR="004620D5" w14:paraId="685B5956" w14:textId="77777777">
        <w:trPr>
          <w:trHeight w:val="585"/>
        </w:trPr>
        <w:tc>
          <w:tcPr>
            <w:tcW w:w="1410" w:type="dxa"/>
            <w:tcBorders>
              <w:top w:val="nil"/>
              <w:left w:val="single" w:sz="6" w:space="0" w:color="BFBFBF"/>
              <w:bottom w:val="single" w:sz="6" w:space="0" w:color="BFBFBF"/>
              <w:right w:val="single" w:sz="6" w:space="0" w:color="BFBFBF"/>
            </w:tcBorders>
            <w:shd w:val="clear" w:color="auto" w:fill="FFFFFF"/>
            <w:tcMar>
              <w:top w:w="60" w:type="dxa"/>
              <w:left w:w="140" w:type="dxa"/>
              <w:bottom w:w="60" w:type="dxa"/>
              <w:right w:w="80" w:type="dxa"/>
            </w:tcMar>
          </w:tcPr>
          <w:p w14:paraId="18D93255" w14:textId="77777777" w:rsidR="004620D5" w:rsidRDefault="00000000">
            <w:pPr>
              <w:spacing w:after="0" w:line="276" w:lineRule="auto"/>
              <w:jc w:val="center"/>
              <w:rPr>
                <w:rFonts w:ascii="Arial" w:eastAsia="Arial" w:hAnsi="Arial" w:cs="Arial"/>
                <w:b/>
                <w:bCs/>
                <w:sz w:val="18"/>
                <w:szCs w:val="18"/>
              </w:rPr>
            </w:pPr>
            <w:r>
              <w:rPr>
                <w:rFonts w:ascii="Arial" w:eastAsia="Arial" w:hAnsi="Arial" w:cs="Arial"/>
                <w:b/>
                <w:bCs/>
                <w:sz w:val="18"/>
                <w:szCs w:val="18"/>
              </w:rPr>
              <w:t>UR-DASH-04</w:t>
            </w:r>
          </w:p>
        </w:tc>
        <w:tc>
          <w:tcPr>
            <w:tcW w:w="7575" w:type="dxa"/>
            <w:tcBorders>
              <w:top w:val="nil"/>
              <w:left w:val="nil"/>
              <w:bottom w:val="single" w:sz="6" w:space="0" w:color="BFBFBF"/>
              <w:right w:val="single" w:sz="6" w:space="0" w:color="BFBFBF"/>
            </w:tcBorders>
            <w:shd w:val="clear" w:color="auto" w:fill="FFFFFF"/>
            <w:tcMar>
              <w:top w:w="60" w:type="dxa"/>
              <w:left w:w="140" w:type="dxa"/>
              <w:bottom w:w="60" w:type="dxa"/>
              <w:right w:w="140" w:type="dxa"/>
            </w:tcMar>
          </w:tcPr>
          <w:p w14:paraId="5F6CB4A7" w14:textId="77777777" w:rsidR="004620D5" w:rsidRDefault="00000000">
            <w:pPr>
              <w:spacing w:after="0" w:line="276" w:lineRule="auto"/>
              <w:jc w:val="both"/>
              <w:rPr>
                <w:rFonts w:ascii="Arial" w:eastAsia="Arial" w:hAnsi="Arial" w:cs="Arial"/>
                <w:sz w:val="18"/>
                <w:szCs w:val="18"/>
              </w:rPr>
            </w:pPr>
            <w:r>
              <w:rPr>
                <w:rFonts w:ascii="Arial" w:eastAsia="Arial" w:hAnsi="Arial" w:cs="Arial"/>
                <w:sz w:val="18"/>
                <w:szCs w:val="18"/>
              </w:rPr>
              <w:t xml:space="preserve">El sistema </w:t>
            </w:r>
            <w:proofErr w:type="gramStart"/>
            <w:r>
              <w:rPr>
                <w:rFonts w:ascii="Arial" w:eastAsia="Arial" w:hAnsi="Arial" w:cs="Arial"/>
                <w:sz w:val="18"/>
                <w:szCs w:val="18"/>
              </w:rPr>
              <w:t>debe  permitir</w:t>
            </w:r>
            <w:proofErr w:type="gramEnd"/>
            <w:r>
              <w:rPr>
                <w:rFonts w:ascii="Arial" w:eastAsia="Arial" w:hAnsi="Arial" w:cs="Arial"/>
                <w:sz w:val="18"/>
                <w:szCs w:val="18"/>
              </w:rPr>
              <w:t xml:space="preserve"> aplicar filtros en gráficos y reportes.</w:t>
            </w:r>
          </w:p>
        </w:tc>
      </w:tr>
      <w:tr w:rsidR="004620D5" w14:paraId="51803A82" w14:textId="77777777">
        <w:trPr>
          <w:trHeight w:val="585"/>
        </w:trPr>
        <w:tc>
          <w:tcPr>
            <w:tcW w:w="1410" w:type="dxa"/>
            <w:tcBorders>
              <w:top w:val="nil"/>
              <w:left w:val="single" w:sz="6" w:space="0" w:color="BFBFBF"/>
              <w:bottom w:val="single" w:sz="6" w:space="0" w:color="BFBFBF"/>
              <w:right w:val="single" w:sz="6" w:space="0" w:color="BFBFBF"/>
            </w:tcBorders>
            <w:shd w:val="clear" w:color="auto" w:fill="FFFFFF"/>
            <w:tcMar>
              <w:top w:w="60" w:type="dxa"/>
              <w:left w:w="140" w:type="dxa"/>
              <w:bottom w:w="60" w:type="dxa"/>
              <w:right w:w="80" w:type="dxa"/>
            </w:tcMar>
          </w:tcPr>
          <w:p w14:paraId="137F1CF3" w14:textId="77777777" w:rsidR="004620D5" w:rsidRDefault="00000000">
            <w:pPr>
              <w:spacing w:after="0" w:line="276" w:lineRule="auto"/>
              <w:jc w:val="center"/>
              <w:rPr>
                <w:rFonts w:ascii="Arial" w:eastAsia="Arial" w:hAnsi="Arial" w:cs="Arial"/>
                <w:b/>
                <w:bCs/>
                <w:sz w:val="18"/>
                <w:szCs w:val="18"/>
              </w:rPr>
            </w:pPr>
            <w:r>
              <w:rPr>
                <w:rFonts w:ascii="Arial" w:eastAsia="Arial" w:hAnsi="Arial" w:cs="Arial"/>
                <w:b/>
                <w:bCs/>
                <w:sz w:val="18"/>
                <w:szCs w:val="18"/>
              </w:rPr>
              <w:t>UR-DASH-05</w:t>
            </w:r>
          </w:p>
        </w:tc>
        <w:tc>
          <w:tcPr>
            <w:tcW w:w="7575" w:type="dxa"/>
            <w:tcBorders>
              <w:top w:val="nil"/>
              <w:left w:val="nil"/>
              <w:bottom w:val="single" w:sz="6" w:space="0" w:color="BFBFBF"/>
              <w:right w:val="single" w:sz="6" w:space="0" w:color="BFBFBF"/>
            </w:tcBorders>
            <w:shd w:val="clear" w:color="auto" w:fill="FFFFFF"/>
            <w:tcMar>
              <w:top w:w="60" w:type="dxa"/>
              <w:left w:w="140" w:type="dxa"/>
              <w:bottom w:w="60" w:type="dxa"/>
              <w:right w:w="140" w:type="dxa"/>
            </w:tcMar>
          </w:tcPr>
          <w:p w14:paraId="0E864E8D" w14:textId="77777777" w:rsidR="004620D5" w:rsidRDefault="00000000">
            <w:pPr>
              <w:spacing w:after="0" w:line="276" w:lineRule="auto"/>
              <w:jc w:val="both"/>
              <w:rPr>
                <w:rFonts w:ascii="Arial" w:eastAsia="Arial" w:hAnsi="Arial" w:cs="Arial"/>
                <w:sz w:val="18"/>
                <w:szCs w:val="18"/>
              </w:rPr>
            </w:pPr>
            <w:r>
              <w:rPr>
                <w:rFonts w:ascii="Arial" w:eastAsia="Arial" w:hAnsi="Arial" w:cs="Arial"/>
                <w:sz w:val="18"/>
                <w:szCs w:val="18"/>
              </w:rPr>
              <w:t>El sistema debe permitir actualizar la información del panel en intervalos definidos.</w:t>
            </w:r>
          </w:p>
        </w:tc>
      </w:tr>
      <w:tr w:rsidR="004620D5" w14:paraId="5C7903E1" w14:textId="77777777">
        <w:trPr>
          <w:trHeight w:val="551"/>
        </w:trPr>
        <w:tc>
          <w:tcPr>
            <w:tcW w:w="1410" w:type="dxa"/>
            <w:tcBorders>
              <w:top w:val="nil"/>
              <w:left w:val="single" w:sz="6" w:space="0" w:color="BFBFBF"/>
              <w:bottom w:val="single" w:sz="6" w:space="0" w:color="BFBFBF"/>
              <w:right w:val="single" w:sz="6" w:space="0" w:color="BFBFBF"/>
            </w:tcBorders>
            <w:shd w:val="clear" w:color="auto" w:fill="FFFFFF"/>
            <w:tcMar>
              <w:top w:w="60" w:type="dxa"/>
              <w:left w:w="140" w:type="dxa"/>
              <w:bottom w:w="60" w:type="dxa"/>
              <w:right w:w="80" w:type="dxa"/>
            </w:tcMar>
          </w:tcPr>
          <w:p w14:paraId="3F516B69" w14:textId="77777777" w:rsidR="004620D5" w:rsidRDefault="00000000">
            <w:pPr>
              <w:spacing w:after="0" w:line="276" w:lineRule="auto"/>
              <w:jc w:val="center"/>
              <w:rPr>
                <w:rFonts w:ascii="Arial" w:eastAsia="Arial" w:hAnsi="Arial" w:cs="Arial"/>
                <w:b/>
                <w:bCs/>
                <w:sz w:val="18"/>
                <w:szCs w:val="18"/>
              </w:rPr>
            </w:pPr>
            <w:r>
              <w:rPr>
                <w:rFonts w:ascii="Arial" w:eastAsia="Arial" w:hAnsi="Arial" w:cs="Arial"/>
                <w:b/>
                <w:bCs/>
                <w:sz w:val="18"/>
                <w:szCs w:val="18"/>
              </w:rPr>
              <w:t>UR-DASH-06</w:t>
            </w:r>
          </w:p>
        </w:tc>
        <w:tc>
          <w:tcPr>
            <w:tcW w:w="7575" w:type="dxa"/>
            <w:tcBorders>
              <w:top w:val="nil"/>
              <w:left w:val="nil"/>
              <w:bottom w:val="single" w:sz="6" w:space="0" w:color="BFBFBF"/>
              <w:right w:val="single" w:sz="6" w:space="0" w:color="BFBFBF"/>
            </w:tcBorders>
            <w:shd w:val="clear" w:color="auto" w:fill="FFFFFF"/>
            <w:tcMar>
              <w:top w:w="60" w:type="dxa"/>
              <w:left w:w="140" w:type="dxa"/>
              <w:bottom w:w="60" w:type="dxa"/>
              <w:right w:w="140" w:type="dxa"/>
            </w:tcMar>
          </w:tcPr>
          <w:p w14:paraId="31928159" w14:textId="77777777" w:rsidR="004620D5" w:rsidRDefault="00000000">
            <w:pPr>
              <w:spacing w:after="0" w:line="276" w:lineRule="auto"/>
              <w:jc w:val="both"/>
              <w:rPr>
                <w:rFonts w:ascii="Arial" w:eastAsia="Arial" w:hAnsi="Arial" w:cs="Arial"/>
                <w:sz w:val="18"/>
                <w:szCs w:val="18"/>
              </w:rPr>
            </w:pPr>
            <w:r>
              <w:rPr>
                <w:rFonts w:ascii="Arial" w:eastAsia="Arial" w:hAnsi="Arial" w:cs="Arial"/>
                <w:sz w:val="18"/>
                <w:szCs w:val="18"/>
              </w:rPr>
              <w:t xml:space="preserve">El sistema debe actualizar el </w:t>
            </w:r>
            <w:proofErr w:type="spellStart"/>
            <w:r>
              <w:rPr>
                <w:rFonts w:ascii="Arial" w:eastAsia="Arial" w:hAnsi="Arial" w:cs="Arial"/>
                <w:sz w:val="18"/>
                <w:szCs w:val="18"/>
              </w:rPr>
              <w:t>dashboard</w:t>
            </w:r>
            <w:proofErr w:type="spellEnd"/>
            <w:r>
              <w:rPr>
                <w:rFonts w:ascii="Arial" w:eastAsia="Arial" w:hAnsi="Arial" w:cs="Arial"/>
                <w:sz w:val="18"/>
                <w:szCs w:val="18"/>
              </w:rPr>
              <w:t xml:space="preserve"> según órdenes, inventario, maquinaria e ingresos.</w:t>
            </w:r>
          </w:p>
        </w:tc>
      </w:tr>
      <w:tr w:rsidR="004620D5" w14:paraId="155215FB" w14:textId="77777777">
        <w:trPr>
          <w:trHeight w:val="360"/>
        </w:trPr>
        <w:tc>
          <w:tcPr>
            <w:tcW w:w="8985" w:type="dxa"/>
            <w:gridSpan w:val="2"/>
            <w:tcBorders>
              <w:top w:val="nil"/>
              <w:left w:val="single" w:sz="6" w:space="0" w:color="BFBFBF"/>
              <w:bottom w:val="single" w:sz="6" w:space="0" w:color="BFBFBF"/>
              <w:right w:val="single" w:sz="6" w:space="0" w:color="BFBFBF"/>
            </w:tcBorders>
            <w:shd w:val="clear" w:color="auto" w:fill="95B3D7"/>
            <w:tcMar>
              <w:top w:w="60" w:type="dxa"/>
              <w:left w:w="140" w:type="dxa"/>
              <w:bottom w:w="60" w:type="dxa"/>
              <w:right w:w="140" w:type="dxa"/>
            </w:tcMar>
          </w:tcPr>
          <w:p w14:paraId="2996B2B2" w14:textId="77777777" w:rsidR="004620D5" w:rsidRDefault="00000000">
            <w:pPr>
              <w:spacing w:after="0" w:line="276" w:lineRule="auto"/>
              <w:rPr>
                <w:rFonts w:ascii="Arial" w:eastAsia="Arial" w:hAnsi="Arial" w:cs="Arial"/>
                <w:b/>
                <w:bCs/>
                <w:color w:val="FFFFFF"/>
                <w:sz w:val="18"/>
                <w:szCs w:val="18"/>
              </w:rPr>
            </w:pPr>
            <w:r>
              <w:rPr>
                <w:rFonts w:ascii="Arial" w:eastAsia="Arial" w:hAnsi="Arial" w:cs="Arial"/>
                <w:b/>
                <w:bCs/>
                <w:color w:val="FFFFFF"/>
                <w:sz w:val="18"/>
                <w:szCs w:val="18"/>
              </w:rPr>
              <w:t>Notificaciones y alertas</w:t>
            </w:r>
          </w:p>
        </w:tc>
      </w:tr>
      <w:tr w:rsidR="004620D5" w14:paraId="6D790E57" w14:textId="77777777">
        <w:trPr>
          <w:trHeight w:val="585"/>
        </w:trPr>
        <w:tc>
          <w:tcPr>
            <w:tcW w:w="1410" w:type="dxa"/>
            <w:tcBorders>
              <w:top w:val="nil"/>
              <w:left w:val="single" w:sz="6" w:space="0" w:color="BFBFBF"/>
              <w:bottom w:val="single" w:sz="6" w:space="0" w:color="BFBFBF"/>
              <w:right w:val="single" w:sz="6" w:space="0" w:color="BFBFBF"/>
            </w:tcBorders>
            <w:shd w:val="clear" w:color="auto" w:fill="FFFFFF"/>
            <w:tcMar>
              <w:top w:w="60" w:type="dxa"/>
              <w:left w:w="140" w:type="dxa"/>
              <w:bottom w:w="60" w:type="dxa"/>
              <w:right w:w="80" w:type="dxa"/>
            </w:tcMar>
          </w:tcPr>
          <w:p w14:paraId="09220452" w14:textId="77777777" w:rsidR="004620D5" w:rsidRDefault="00000000">
            <w:pPr>
              <w:spacing w:after="0" w:line="276" w:lineRule="auto"/>
              <w:jc w:val="center"/>
              <w:rPr>
                <w:rFonts w:ascii="Arial" w:eastAsia="Arial" w:hAnsi="Arial" w:cs="Arial"/>
                <w:b/>
                <w:bCs/>
                <w:sz w:val="18"/>
                <w:szCs w:val="18"/>
              </w:rPr>
            </w:pPr>
            <w:r>
              <w:rPr>
                <w:rFonts w:ascii="Arial" w:eastAsia="Arial" w:hAnsi="Arial" w:cs="Arial"/>
                <w:b/>
                <w:bCs/>
                <w:sz w:val="18"/>
                <w:szCs w:val="18"/>
              </w:rPr>
              <w:t>UR-NOT-01</w:t>
            </w:r>
          </w:p>
        </w:tc>
        <w:tc>
          <w:tcPr>
            <w:tcW w:w="7575" w:type="dxa"/>
            <w:tcBorders>
              <w:top w:val="nil"/>
              <w:left w:val="nil"/>
              <w:bottom w:val="single" w:sz="6" w:space="0" w:color="BFBFBF"/>
              <w:right w:val="single" w:sz="6" w:space="0" w:color="BFBFBF"/>
            </w:tcBorders>
            <w:shd w:val="clear" w:color="auto" w:fill="FFFFFF"/>
            <w:tcMar>
              <w:top w:w="60" w:type="dxa"/>
              <w:left w:w="140" w:type="dxa"/>
              <w:bottom w:w="60" w:type="dxa"/>
              <w:right w:w="140" w:type="dxa"/>
            </w:tcMar>
          </w:tcPr>
          <w:p w14:paraId="790C71DC" w14:textId="77777777" w:rsidR="004620D5" w:rsidRDefault="00000000">
            <w:pPr>
              <w:spacing w:after="0" w:line="276" w:lineRule="auto"/>
              <w:jc w:val="both"/>
              <w:rPr>
                <w:rFonts w:ascii="Arial" w:eastAsia="Arial" w:hAnsi="Arial" w:cs="Arial"/>
                <w:sz w:val="18"/>
                <w:szCs w:val="18"/>
              </w:rPr>
            </w:pPr>
            <w:r>
              <w:rPr>
                <w:rFonts w:ascii="Arial" w:eastAsia="Arial" w:hAnsi="Arial" w:cs="Arial"/>
                <w:sz w:val="18"/>
                <w:szCs w:val="18"/>
              </w:rPr>
              <w:t>El sistema debe informar retrasos en órdenes de trabajo</w:t>
            </w:r>
          </w:p>
        </w:tc>
      </w:tr>
      <w:tr w:rsidR="004620D5" w14:paraId="312591D2" w14:textId="77777777">
        <w:trPr>
          <w:trHeight w:val="585"/>
        </w:trPr>
        <w:tc>
          <w:tcPr>
            <w:tcW w:w="1410" w:type="dxa"/>
            <w:tcBorders>
              <w:top w:val="nil"/>
              <w:left w:val="single" w:sz="6" w:space="0" w:color="BFBFBF"/>
              <w:bottom w:val="single" w:sz="6" w:space="0" w:color="BFBFBF"/>
              <w:right w:val="single" w:sz="6" w:space="0" w:color="BFBFBF"/>
            </w:tcBorders>
            <w:shd w:val="clear" w:color="auto" w:fill="FFFFFF"/>
            <w:tcMar>
              <w:top w:w="60" w:type="dxa"/>
              <w:left w:w="140" w:type="dxa"/>
              <w:bottom w:w="60" w:type="dxa"/>
              <w:right w:w="80" w:type="dxa"/>
            </w:tcMar>
          </w:tcPr>
          <w:p w14:paraId="5827FE8A" w14:textId="77777777" w:rsidR="004620D5" w:rsidRDefault="00000000">
            <w:pPr>
              <w:spacing w:after="0" w:line="276" w:lineRule="auto"/>
              <w:jc w:val="center"/>
              <w:rPr>
                <w:rFonts w:ascii="Arial" w:eastAsia="Arial" w:hAnsi="Arial" w:cs="Arial"/>
                <w:b/>
                <w:bCs/>
                <w:sz w:val="18"/>
                <w:szCs w:val="18"/>
              </w:rPr>
            </w:pPr>
            <w:r>
              <w:rPr>
                <w:rFonts w:ascii="Arial" w:eastAsia="Arial" w:hAnsi="Arial" w:cs="Arial"/>
                <w:b/>
                <w:bCs/>
                <w:sz w:val="18"/>
                <w:szCs w:val="18"/>
              </w:rPr>
              <w:t>UR-NOT-02</w:t>
            </w:r>
          </w:p>
        </w:tc>
        <w:tc>
          <w:tcPr>
            <w:tcW w:w="7575" w:type="dxa"/>
            <w:tcBorders>
              <w:top w:val="nil"/>
              <w:left w:val="nil"/>
              <w:bottom w:val="single" w:sz="6" w:space="0" w:color="BFBFBF"/>
              <w:right w:val="single" w:sz="6" w:space="0" w:color="BFBFBF"/>
            </w:tcBorders>
            <w:shd w:val="clear" w:color="auto" w:fill="FFFFFF"/>
            <w:tcMar>
              <w:top w:w="60" w:type="dxa"/>
              <w:left w:w="140" w:type="dxa"/>
              <w:bottom w:w="60" w:type="dxa"/>
              <w:right w:w="140" w:type="dxa"/>
            </w:tcMar>
          </w:tcPr>
          <w:p w14:paraId="115CD35F" w14:textId="77777777" w:rsidR="004620D5" w:rsidRDefault="00000000">
            <w:pPr>
              <w:spacing w:after="0" w:line="276" w:lineRule="auto"/>
              <w:jc w:val="both"/>
              <w:rPr>
                <w:rFonts w:ascii="Arial" w:eastAsia="Arial" w:hAnsi="Arial" w:cs="Arial"/>
                <w:sz w:val="18"/>
                <w:szCs w:val="18"/>
              </w:rPr>
            </w:pPr>
            <w:r>
              <w:rPr>
                <w:rFonts w:ascii="Arial" w:eastAsia="Arial" w:hAnsi="Arial" w:cs="Arial"/>
                <w:sz w:val="18"/>
                <w:szCs w:val="18"/>
              </w:rPr>
              <w:t>El sistema debe notificar cambios de estado en las órdenes de trabajo.</w:t>
            </w:r>
          </w:p>
        </w:tc>
      </w:tr>
      <w:tr w:rsidR="004620D5" w14:paraId="14D4388E" w14:textId="77777777">
        <w:trPr>
          <w:trHeight w:val="585"/>
        </w:trPr>
        <w:tc>
          <w:tcPr>
            <w:tcW w:w="1410" w:type="dxa"/>
            <w:tcBorders>
              <w:top w:val="nil"/>
              <w:left w:val="single" w:sz="6" w:space="0" w:color="BFBFBF"/>
              <w:bottom w:val="single" w:sz="6" w:space="0" w:color="BFBFBF"/>
              <w:right w:val="single" w:sz="6" w:space="0" w:color="BFBFBF"/>
            </w:tcBorders>
            <w:shd w:val="clear" w:color="auto" w:fill="FFFFFF"/>
            <w:tcMar>
              <w:top w:w="60" w:type="dxa"/>
              <w:left w:w="140" w:type="dxa"/>
              <w:bottom w:w="60" w:type="dxa"/>
              <w:right w:w="80" w:type="dxa"/>
            </w:tcMar>
          </w:tcPr>
          <w:p w14:paraId="0957E282" w14:textId="77777777" w:rsidR="004620D5" w:rsidRDefault="00000000">
            <w:pPr>
              <w:spacing w:after="0" w:line="276" w:lineRule="auto"/>
              <w:jc w:val="center"/>
              <w:rPr>
                <w:rFonts w:ascii="Arial" w:eastAsia="Arial" w:hAnsi="Arial" w:cs="Arial"/>
                <w:b/>
                <w:bCs/>
                <w:sz w:val="18"/>
                <w:szCs w:val="18"/>
              </w:rPr>
            </w:pPr>
            <w:r>
              <w:rPr>
                <w:rFonts w:ascii="Arial" w:eastAsia="Arial" w:hAnsi="Arial" w:cs="Arial"/>
                <w:b/>
                <w:bCs/>
                <w:sz w:val="18"/>
                <w:szCs w:val="18"/>
              </w:rPr>
              <w:t>UR-NOT-03</w:t>
            </w:r>
          </w:p>
        </w:tc>
        <w:tc>
          <w:tcPr>
            <w:tcW w:w="7575" w:type="dxa"/>
            <w:tcBorders>
              <w:top w:val="nil"/>
              <w:left w:val="nil"/>
              <w:bottom w:val="single" w:sz="6" w:space="0" w:color="BFBFBF"/>
              <w:right w:val="single" w:sz="6" w:space="0" w:color="BFBFBF"/>
            </w:tcBorders>
            <w:shd w:val="clear" w:color="auto" w:fill="FFFFFF"/>
            <w:tcMar>
              <w:top w:w="60" w:type="dxa"/>
              <w:left w:w="140" w:type="dxa"/>
              <w:bottom w:w="60" w:type="dxa"/>
              <w:right w:w="140" w:type="dxa"/>
            </w:tcMar>
          </w:tcPr>
          <w:p w14:paraId="0B995811" w14:textId="77777777" w:rsidR="004620D5" w:rsidRDefault="00000000">
            <w:pPr>
              <w:spacing w:after="0" w:line="276" w:lineRule="auto"/>
              <w:jc w:val="both"/>
              <w:rPr>
                <w:rFonts w:ascii="Arial" w:eastAsia="Arial" w:hAnsi="Arial" w:cs="Arial"/>
                <w:sz w:val="18"/>
                <w:szCs w:val="18"/>
              </w:rPr>
            </w:pPr>
            <w:r>
              <w:rPr>
                <w:rFonts w:ascii="Arial" w:eastAsia="Arial" w:hAnsi="Arial" w:cs="Arial"/>
                <w:sz w:val="18"/>
                <w:szCs w:val="18"/>
              </w:rPr>
              <w:t>El sistema debe alertar cuando una maquinaria no esté disponible.</w:t>
            </w:r>
          </w:p>
        </w:tc>
      </w:tr>
      <w:tr w:rsidR="004620D5" w14:paraId="517080AF" w14:textId="77777777">
        <w:trPr>
          <w:trHeight w:val="360"/>
        </w:trPr>
        <w:tc>
          <w:tcPr>
            <w:tcW w:w="8985" w:type="dxa"/>
            <w:gridSpan w:val="2"/>
            <w:tcBorders>
              <w:top w:val="nil"/>
              <w:left w:val="single" w:sz="6" w:space="0" w:color="BFBFBF"/>
              <w:bottom w:val="single" w:sz="6" w:space="0" w:color="BFBFBF"/>
              <w:right w:val="single" w:sz="6" w:space="0" w:color="BFBFBF"/>
            </w:tcBorders>
            <w:shd w:val="clear" w:color="auto" w:fill="95B3D7"/>
            <w:tcMar>
              <w:top w:w="60" w:type="dxa"/>
              <w:left w:w="140" w:type="dxa"/>
              <w:bottom w:w="60" w:type="dxa"/>
              <w:right w:w="140" w:type="dxa"/>
            </w:tcMar>
          </w:tcPr>
          <w:p w14:paraId="2C8A51CA" w14:textId="77777777" w:rsidR="004620D5" w:rsidRDefault="00000000">
            <w:pPr>
              <w:spacing w:after="0" w:line="276" w:lineRule="auto"/>
              <w:rPr>
                <w:rFonts w:ascii="Arial" w:eastAsia="Arial" w:hAnsi="Arial" w:cs="Arial"/>
                <w:b/>
                <w:bCs/>
                <w:color w:val="FFFFFF"/>
                <w:sz w:val="18"/>
                <w:szCs w:val="18"/>
              </w:rPr>
            </w:pPr>
            <w:r>
              <w:rPr>
                <w:rFonts w:ascii="Arial" w:eastAsia="Arial" w:hAnsi="Arial" w:cs="Arial"/>
                <w:b/>
                <w:bCs/>
                <w:color w:val="FFFFFF"/>
                <w:sz w:val="18"/>
                <w:szCs w:val="18"/>
              </w:rPr>
              <w:t>Búsqueda y filtros</w:t>
            </w:r>
          </w:p>
        </w:tc>
      </w:tr>
      <w:tr w:rsidR="004620D5" w14:paraId="64802968" w14:textId="77777777">
        <w:trPr>
          <w:trHeight w:val="585"/>
        </w:trPr>
        <w:tc>
          <w:tcPr>
            <w:tcW w:w="1410" w:type="dxa"/>
            <w:tcBorders>
              <w:top w:val="nil"/>
              <w:left w:val="single" w:sz="6" w:space="0" w:color="BFBFBF"/>
              <w:bottom w:val="single" w:sz="6" w:space="0" w:color="BFBFBF"/>
              <w:right w:val="single" w:sz="6" w:space="0" w:color="BFBFBF"/>
            </w:tcBorders>
            <w:shd w:val="clear" w:color="auto" w:fill="FFFFFF"/>
            <w:tcMar>
              <w:top w:w="60" w:type="dxa"/>
              <w:left w:w="140" w:type="dxa"/>
              <w:bottom w:w="60" w:type="dxa"/>
              <w:right w:w="80" w:type="dxa"/>
            </w:tcMar>
          </w:tcPr>
          <w:p w14:paraId="64058C4B" w14:textId="77777777" w:rsidR="004620D5" w:rsidRDefault="00000000">
            <w:pPr>
              <w:spacing w:after="0" w:line="276" w:lineRule="auto"/>
              <w:jc w:val="center"/>
              <w:rPr>
                <w:rFonts w:ascii="Arial" w:eastAsia="Arial" w:hAnsi="Arial" w:cs="Arial"/>
                <w:b/>
                <w:bCs/>
                <w:sz w:val="18"/>
                <w:szCs w:val="18"/>
              </w:rPr>
            </w:pPr>
            <w:r>
              <w:rPr>
                <w:rFonts w:ascii="Arial" w:eastAsia="Arial" w:hAnsi="Arial" w:cs="Arial"/>
                <w:b/>
                <w:bCs/>
                <w:sz w:val="18"/>
                <w:szCs w:val="18"/>
              </w:rPr>
              <w:t>UR-BUS-01</w:t>
            </w:r>
          </w:p>
        </w:tc>
        <w:tc>
          <w:tcPr>
            <w:tcW w:w="7575" w:type="dxa"/>
            <w:tcBorders>
              <w:top w:val="nil"/>
              <w:left w:val="nil"/>
              <w:bottom w:val="single" w:sz="6" w:space="0" w:color="BFBFBF"/>
              <w:right w:val="single" w:sz="6" w:space="0" w:color="BFBFBF"/>
            </w:tcBorders>
            <w:shd w:val="clear" w:color="auto" w:fill="FFFFFF"/>
            <w:tcMar>
              <w:top w:w="60" w:type="dxa"/>
              <w:left w:w="140" w:type="dxa"/>
              <w:bottom w:w="60" w:type="dxa"/>
              <w:right w:w="140" w:type="dxa"/>
            </w:tcMar>
          </w:tcPr>
          <w:p w14:paraId="43E40777" w14:textId="77777777" w:rsidR="004620D5" w:rsidRDefault="00000000">
            <w:pPr>
              <w:spacing w:after="0" w:line="276" w:lineRule="auto"/>
              <w:jc w:val="both"/>
              <w:rPr>
                <w:rFonts w:ascii="Arial" w:eastAsia="Arial" w:hAnsi="Arial" w:cs="Arial"/>
                <w:sz w:val="18"/>
                <w:szCs w:val="18"/>
              </w:rPr>
            </w:pPr>
            <w:r>
              <w:rPr>
                <w:rFonts w:ascii="Arial" w:eastAsia="Arial" w:hAnsi="Arial" w:cs="Arial"/>
                <w:sz w:val="18"/>
                <w:szCs w:val="18"/>
              </w:rPr>
              <w:t>El sistema debe permitir buscar órdenes, clientes o maquinaria mediante identificadores.</w:t>
            </w:r>
          </w:p>
          <w:p w14:paraId="1DFF417D" w14:textId="77777777" w:rsidR="004620D5" w:rsidRDefault="00000000">
            <w:pPr>
              <w:spacing w:after="0" w:line="276" w:lineRule="auto"/>
              <w:jc w:val="both"/>
              <w:rPr>
                <w:rFonts w:ascii="Arial" w:eastAsia="Arial" w:hAnsi="Arial" w:cs="Arial"/>
                <w:sz w:val="18"/>
                <w:szCs w:val="18"/>
              </w:rPr>
            </w:pPr>
            <w:r>
              <w:rPr>
                <w:rFonts w:ascii="Arial" w:eastAsia="Arial" w:hAnsi="Arial" w:cs="Arial"/>
                <w:sz w:val="18"/>
                <w:szCs w:val="18"/>
              </w:rPr>
              <w:t xml:space="preserve"> </w:t>
            </w:r>
          </w:p>
        </w:tc>
      </w:tr>
      <w:tr w:rsidR="004620D5" w14:paraId="59833EEC" w14:textId="77777777">
        <w:trPr>
          <w:trHeight w:val="585"/>
        </w:trPr>
        <w:tc>
          <w:tcPr>
            <w:tcW w:w="1410" w:type="dxa"/>
            <w:tcBorders>
              <w:top w:val="nil"/>
              <w:left w:val="single" w:sz="6" w:space="0" w:color="BFBFBF"/>
              <w:bottom w:val="single" w:sz="6" w:space="0" w:color="BFBFBF"/>
              <w:right w:val="single" w:sz="6" w:space="0" w:color="BFBFBF"/>
            </w:tcBorders>
            <w:shd w:val="clear" w:color="auto" w:fill="FFFFFF"/>
            <w:tcMar>
              <w:top w:w="60" w:type="dxa"/>
              <w:left w:w="140" w:type="dxa"/>
              <w:bottom w:w="60" w:type="dxa"/>
              <w:right w:w="80" w:type="dxa"/>
            </w:tcMar>
          </w:tcPr>
          <w:p w14:paraId="23C1622F" w14:textId="77777777" w:rsidR="004620D5" w:rsidRDefault="00000000">
            <w:pPr>
              <w:spacing w:after="0" w:line="276" w:lineRule="auto"/>
              <w:jc w:val="center"/>
              <w:rPr>
                <w:rFonts w:ascii="Arial" w:eastAsia="Arial" w:hAnsi="Arial" w:cs="Arial"/>
                <w:b/>
                <w:bCs/>
                <w:sz w:val="18"/>
                <w:szCs w:val="18"/>
              </w:rPr>
            </w:pPr>
            <w:r>
              <w:rPr>
                <w:rFonts w:ascii="Arial" w:eastAsia="Arial" w:hAnsi="Arial" w:cs="Arial"/>
                <w:b/>
                <w:bCs/>
                <w:sz w:val="18"/>
                <w:szCs w:val="18"/>
              </w:rPr>
              <w:t>UR-BUS-02</w:t>
            </w:r>
          </w:p>
        </w:tc>
        <w:tc>
          <w:tcPr>
            <w:tcW w:w="7575" w:type="dxa"/>
            <w:tcBorders>
              <w:top w:val="nil"/>
              <w:left w:val="nil"/>
              <w:bottom w:val="single" w:sz="6" w:space="0" w:color="BFBFBF"/>
              <w:right w:val="single" w:sz="6" w:space="0" w:color="BFBFBF"/>
            </w:tcBorders>
            <w:shd w:val="clear" w:color="auto" w:fill="FFFFFF"/>
            <w:tcMar>
              <w:top w:w="60" w:type="dxa"/>
              <w:left w:w="140" w:type="dxa"/>
              <w:bottom w:w="60" w:type="dxa"/>
              <w:right w:w="140" w:type="dxa"/>
            </w:tcMar>
          </w:tcPr>
          <w:p w14:paraId="4CE07206" w14:textId="77777777" w:rsidR="004620D5" w:rsidRDefault="00000000">
            <w:pPr>
              <w:spacing w:after="0" w:line="276" w:lineRule="auto"/>
              <w:jc w:val="both"/>
              <w:rPr>
                <w:rFonts w:ascii="Arial" w:eastAsia="Arial" w:hAnsi="Arial" w:cs="Arial"/>
                <w:sz w:val="18"/>
                <w:szCs w:val="18"/>
              </w:rPr>
            </w:pPr>
            <w:r>
              <w:rPr>
                <w:rFonts w:ascii="Arial" w:eastAsia="Arial" w:hAnsi="Arial" w:cs="Arial"/>
                <w:sz w:val="18"/>
                <w:szCs w:val="18"/>
              </w:rPr>
              <w:t>El sistema debe permitir filtrar tablas por cliente, camión, servicio, estado y fechas.</w:t>
            </w:r>
          </w:p>
        </w:tc>
      </w:tr>
      <w:tr w:rsidR="004620D5" w14:paraId="154EA34C" w14:textId="77777777">
        <w:trPr>
          <w:trHeight w:val="360"/>
        </w:trPr>
        <w:tc>
          <w:tcPr>
            <w:tcW w:w="8985" w:type="dxa"/>
            <w:gridSpan w:val="2"/>
            <w:tcBorders>
              <w:top w:val="nil"/>
              <w:left w:val="single" w:sz="6" w:space="0" w:color="BFBFBF"/>
              <w:bottom w:val="single" w:sz="6" w:space="0" w:color="BFBFBF"/>
              <w:right w:val="single" w:sz="6" w:space="0" w:color="BFBFBF"/>
            </w:tcBorders>
            <w:shd w:val="clear" w:color="auto" w:fill="95B3D7"/>
            <w:tcMar>
              <w:top w:w="60" w:type="dxa"/>
              <w:left w:w="140" w:type="dxa"/>
              <w:bottom w:w="60" w:type="dxa"/>
              <w:right w:w="140" w:type="dxa"/>
            </w:tcMar>
          </w:tcPr>
          <w:p w14:paraId="1B11CF69" w14:textId="77777777" w:rsidR="004620D5" w:rsidRDefault="00000000">
            <w:pPr>
              <w:spacing w:after="0" w:line="276" w:lineRule="auto"/>
              <w:rPr>
                <w:rFonts w:ascii="Arial" w:eastAsia="Arial" w:hAnsi="Arial" w:cs="Arial"/>
                <w:b/>
                <w:bCs/>
                <w:color w:val="FFFFFF"/>
                <w:sz w:val="18"/>
                <w:szCs w:val="18"/>
              </w:rPr>
            </w:pPr>
            <w:r>
              <w:rPr>
                <w:rFonts w:ascii="Arial" w:eastAsia="Arial" w:hAnsi="Arial" w:cs="Arial"/>
                <w:b/>
                <w:bCs/>
                <w:color w:val="FFFFFF"/>
                <w:sz w:val="18"/>
                <w:szCs w:val="18"/>
              </w:rPr>
              <w:t>Movilidad y trabajo en terreno</w:t>
            </w:r>
          </w:p>
        </w:tc>
      </w:tr>
      <w:tr w:rsidR="004620D5" w14:paraId="4A7E7288" w14:textId="77777777">
        <w:trPr>
          <w:trHeight w:val="585"/>
        </w:trPr>
        <w:tc>
          <w:tcPr>
            <w:tcW w:w="1410" w:type="dxa"/>
            <w:tcBorders>
              <w:top w:val="nil"/>
              <w:left w:val="single" w:sz="6" w:space="0" w:color="BFBFBF"/>
              <w:bottom w:val="single" w:sz="6" w:space="0" w:color="BFBFBF"/>
              <w:right w:val="single" w:sz="6" w:space="0" w:color="BFBFBF"/>
            </w:tcBorders>
            <w:shd w:val="clear" w:color="auto" w:fill="FFFFFF"/>
            <w:tcMar>
              <w:top w:w="60" w:type="dxa"/>
              <w:left w:w="140" w:type="dxa"/>
              <w:bottom w:w="60" w:type="dxa"/>
              <w:right w:w="80" w:type="dxa"/>
            </w:tcMar>
          </w:tcPr>
          <w:p w14:paraId="04DB5E46" w14:textId="77777777" w:rsidR="004620D5" w:rsidRDefault="00000000">
            <w:pPr>
              <w:spacing w:after="0" w:line="276" w:lineRule="auto"/>
              <w:jc w:val="center"/>
              <w:rPr>
                <w:rFonts w:ascii="Arial" w:eastAsia="Arial" w:hAnsi="Arial" w:cs="Arial"/>
                <w:b/>
                <w:bCs/>
                <w:sz w:val="18"/>
                <w:szCs w:val="18"/>
              </w:rPr>
            </w:pPr>
            <w:r>
              <w:rPr>
                <w:rFonts w:ascii="Arial" w:eastAsia="Arial" w:hAnsi="Arial" w:cs="Arial"/>
                <w:b/>
                <w:bCs/>
                <w:sz w:val="18"/>
                <w:szCs w:val="18"/>
              </w:rPr>
              <w:t>UR-MOV-01</w:t>
            </w:r>
          </w:p>
        </w:tc>
        <w:tc>
          <w:tcPr>
            <w:tcW w:w="7575" w:type="dxa"/>
            <w:tcBorders>
              <w:top w:val="nil"/>
              <w:left w:val="nil"/>
              <w:bottom w:val="single" w:sz="6" w:space="0" w:color="BFBFBF"/>
              <w:right w:val="single" w:sz="6" w:space="0" w:color="BFBFBF"/>
            </w:tcBorders>
            <w:shd w:val="clear" w:color="auto" w:fill="FFFFFF"/>
            <w:tcMar>
              <w:top w:w="60" w:type="dxa"/>
              <w:left w:w="140" w:type="dxa"/>
              <w:bottom w:w="60" w:type="dxa"/>
              <w:right w:w="140" w:type="dxa"/>
            </w:tcMar>
          </w:tcPr>
          <w:p w14:paraId="6EBC57BA" w14:textId="77777777" w:rsidR="004620D5" w:rsidRDefault="00000000">
            <w:pPr>
              <w:spacing w:after="0" w:line="276" w:lineRule="auto"/>
              <w:jc w:val="both"/>
              <w:rPr>
                <w:rFonts w:ascii="Arial" w:eastAsia="Arial" w:hAnsi="Arial" w:cs="Arial"/>
                <w:sz w:val="18"/>
                <w:szCs w:val="18"/>
              </w:rPr>
            </w:pPr>
            <w:r>
              <w:rPr>
                <w:rFonts w:ascii="Arial" w:eastAsia="Arial" w:hAnsi="Arial" w:cs="Arial"/>
                <w:sz w:val="18"/>
                <w:szCs w:val="18"/>
              </w:rPr>
              <w:t>El sistema debe permitir acceso desde dispositivos móviles.</w:t>
            </w:r>
          </w:p>
        </w:tc>
      </w:tr>
      <w:tr w:rsidR="004620D5" w14:paraId="173E450E" w14:textId="77777777">
        <w:trPr>
          <w:trHeight w:val="585"/>
        </w:trPr>
        <w:tc>
          <w:tcPr>
            <w:tcW w:w="1410" w:type="dxa"/>
            <w:tcBorders>
              <w:top w:val="nil"/>
              <w:left w:val="single" w:sz="6" w:space="0" w:color="BFBFBF"/>
              <w:bottom w:val="single" w:sz="6" w:space="0" w:color="BFBFBF"/>
              <w:right w:val="single" w:sz="6" w:space="0" w:color="BFBFBF"/>
            </w:tcBorders>
            <w:shd w:val="clear" w:color="auto" w:fill="FFFFFF"/>
            <w:tcMar>
              <w:top w:w="60" w:type="dxa"/>
              <w:left w:w="140" w:type="dxa"/>
              <w:bottom w:w="60" w:type="dxa"/>
              <w:right w:w="80" w:type="dxa"/>
            </w:tcMar>
          </w:tcPr>
          <w:p w14:paraId="6FFC9DE6" w14:textId="77777777" w:rsidR="004620D5" w:rsidRDefault="00000000">
            <w:pPr>
              <w:spacing w:after="0" w:line="276" w:lineRule="auto"/>
              <w:jc w:val="center"/>
              <w:rPr>
                <w:rFonts w:ascii="Arial" w:eastAsia="Arial" w:hAnsi="Arial" w:cs="Arial"/>
                <w:b/>
                <w:bCs/>
                <w:sz w:val="18"/>
                <w:szCs w:val="18"/>
              </w:rPr>
            </w:pPr>
            <w:r>
              <w:rPr>
                <w:rFonts w:ascii="Arial" w:eastAsia="Arial" w:hAnsi="Arial" w:cs="Arial"/>
                <w:b/>
                <w:bCs/>
                <w:sz w:val="18"/>
                <w:szCs w:val="18"/>
              </w:rPr>
              <w:t>UR-MOV-02</w:t>
            </w:r>
          </w:p>
        </w:tc>
        <w:tc>
          <w:tcPr>
            <w:tcW w:w="7575" w:type="dxa"/>
            <w:tcBorders>
              <w:top w:val="nil"/>
              <w:left w:val="nil"/>
              <w:bottom w:val="single" w:sz="6" w:space="0" w:color="BFBFBF"/>
              <w:right w:val="single" w:sz="6" w:space="0" w:color="BFBFBF"/>
            </w:tcBorders>
            <w:shd w:val="clear" w:color="auto" w:fill="FFFFFF"/>
            <w:tcMar>
              <w:top w:w="60" w:type="dxa"/>
              <w:left w:w="140" w:type="dxa"/>
              <w:bottom w:w="60" w:type="dxa"/>
              <w:right w:w="140" w:type="dxa"/>
            </w:tcMar>
          </w:tcPr>
          <w:p w14:paraId="4942803B" w14:textId="77777777" w:rsidR="004620D5" w:rsidRDefault="00000000">
            <w:pPr>
              <w:spacing w:after="0" w:line="276" w:lineRule="auto"/>
              <w:jc w:val="both"/>
              <w:rPr>
                <w:rFonts w:ascii="Arial" w:eastAsia="Arial" w:hAnsi="Arial" w:cs="Arial"/>
                <w:sz w:val="18"/>
                <w:szCs w:val="18"/>
              </w:rPr>
            </w:pPr>
            <w:r>
              <w:rPr>
                <w:rFonts w:ascii="Arial" w:eastAsia="Arial" w:hAnsi="Arial" w:cs="Arial"/>
                <w:sz w:val="18"/>
                <w:szCs w:val="18"/>
              </w:rPr>
              <w:t>El sistema debe adaptar visualmente sus módulos a dispositivos móviles.</w:t>
            </w:r>
          </w:p>
        </w:tc>
      </w:tr>
      <w:tr w:rsidR="004620D5" w14:paraId="2C479780" w14:textId="77777777">
        <w:trPr>
          <w:trHeight w:val="585"/>
        </w:trPr>
        <w:tc>
          <w:tcPr>
            <w:tcW w:w="1410" w:type="dxa"/>
            <w:tcBorders>
              <w:top w:val="nil"/>
              <w:left w:val="single" w:sz="6" w:space="0" w:color="BFBFBF"/>
              <w:bottom w:val="single" w:sz="6" w:space="0" w:color="BFBFBF"/>
              <w:right w:val="single" w:sz="6" w:space="0" w:color="BFBFBF"/>
            </w:tcBorders>
            <w:shd w:val="clear" w:color="auto" w:fill="FFFFFF"/>
            <w:tcMar>
              <w:top w:w="60" w:type="dxa"/>
              <w:left w:w="140" w:type="dxa"/>
              <w:bottom w:w="60" w:type="dxa"/>
              <w:right w:w="80" w:type="dxa"/>
            </w:tcMar>
          </w:tcPr>
          <w:p w14:paraId="4AEBF9F6" w14:textId="77777777" w:rsidR="004620D5" w:rsidRDefault="00000000">
            <w:pPr>
              <w:spacing w:after="0" w:line="276" w:lineRule="auto"/>
              <w:jc w:val="center"/>
              <w:rPr>
                <w:rFonts w:ascii="Arial" w:eastAsia="Arial" w:hAnsi="Arial" w:cs="Arial"/>
                <w:b/>
                <w:bCs/>
                <w:sz w:val="18"/>
                <w:szCs w:val="18"/>
              </w:rPr>
            </w:pPr>
            <w:r>
              <w:rPr>
                <w:rFonts w:ascii="Arial" w:eastAsia="Arial" w:hAnsi="Arial" w:cs="Arial"/>
                <w:b/>
                <w:bCs/>
                <w:sz w:val="18"/>
                <w:szCs w:val="18"/>
              </w:rPr>
              <w:t>UR-MOV-03</w:t>
            </w:r>
          </w:p>
        </w:tc>
        <w:tc>
          <w:tcPr>
            <w:tcW w:w="7575" w:type="dxa"/>
            <w:tcBorders>
              <w:top w:val="nil"/>
              <w:left w:val="nil"/>
              <w:bottom w:val="single" w:sz="6" w:space="0" w:color="BFBFBF"/>
              <w:right w:val="single" w:sz="6" w:space="0" w:color="BFBFBF"/>
            </w:tcBorders>
            <w:shd w:val="clear" w:color="auto" w:fill="FFFFFF"/>
            <w:tcMar>
              <w:top w:w="60" w:type="dxa"/>
              <w:left w:w="140" w:type="dxa"/>
              <w:bottom w:w="60" w:type="dxa"/>
              <w:right w:w="140" w:type="dxa"/>
            </w:tcMar>
          </w:tcPr>
          <w:p w14:paraId="59E11DF8" w14:textId="77777777" w:rsidR="004620D5" w:rsidRDefault="00000000">
            <w:pPr>
              <w:spacing w:after="0" w:line="276" w:lineRule="auto"/>
              <w:jc w:val="both"/>
              <w:rPr>
                <w:rFonts w:ascii="Arial" w:eastAsia="Arial" w:hAnsi="Arial" w:cs="Arial"/>
                <w:sz w:val="18"/>
                <w:szCs w:val="18"/>
              </w:rPr>
            </w:pPr>
            <w:r>
              <w:rPr>
                <w:rFonts w:ascii="Arial" w:eastAsia="Arial" w:hAnsi="Arial" w:cs="Arial"/>
                <w:sz w:val="18"/>
                <w:szCs w:val="18"/>
              </w:rPr>
              <w:t>El sistema debe permitir registrar órdenes desde terreno mediante formularios digitales.</w:t>
            </w:r>
          </w:p>
        </w:tc>
      </w:tr>
      <w:tr w:rsidR="004620D5" w14:paraId="47B2E0DC" w14:textId="77777777">
        <w:trPr>
          <w:trHeight w:val="510"/>
        </w:trPr>
        <w:tc>
          <w:tcPr>
            <w:tcW w:w="1410" w:type="dxa"/>
            <w:tcBorders>
              <w:top w:val="nil"/>
              <w:left w:val="single" w:sz="6" w:space="0" w:color="BFBFBF"/>
              <w:bottom w:val="single" w:sz="6" w:space="0" w:color="BFBFBF"/>
              <w:right w:val="single" w:sz="6" w:space="0" w:color="BFBFBF"/>
            </w:tcBorders>
            <w:shd w:val="clear" w:color="auto" w:fill="FFFFFF"/>
            <w:tcMar>
              <w:top w:w="60" w:type="dxa"/>
              <w:left w:w="140" w:type="dxa"/>
              <w:bottom w:w="60" w:type="dxa"/>
              <w:right w:w="80" w:type="dxa"/>
            </w:tcMar>
          </w:tcPr>
          <w:p w14:paraId="518BCC43" w14:textId="77777777" w:rsidR="004620D5" w:rsidRDefault="00000000">
            <w:pPr>
              <w:spacing w:after="0" w:line="276" w:lineRule="auto"/>
              <w:jc w:val="center"/>
              <w:rPr>
                <w:rFonts w:ascii="Arial" w:eastAsia="Arial" w:hAnsi="Arial" w:cs="Arial"/>
                <w:b/>
                <w:bCs/>
                <w:sz w:val="18"/>
                <w:szCs w:val="18"/>
              </w:rPr>
            </w:pPr>
            <w:r>
              <w:rPr>
                <w:rFonts w:ascii="Arial" w:eastAsia="Arial" w:hAnsi="Arial" w:cs="Arial"/>
                <w:b/>
                <w:bCs/>
                <w:sz w:val="18"/>
                <w:szCs w:val="18"/>
              </w:rPr>
              <w:t>UR-MOV-04</w:t>
            </w:r>
          </w:p>
        </w:tc>
        <w:tc>
          <w:tcPr>
            <w:tcW w:w="7575" w:type="dxa"/>
            <w:tcBorders>
              <w:top w:val="nil"/>
              <w:left w:val="nil"/>
              <w:bottom w:val="single" w:sz="6" w:space="0" w:color="BFBFBF"/>
              <w:right w:val="single" w:sz="6" w:space="0" w:color="BFBFBF"/>
            </w:tcBorders>
            <w:shd w:val="clear" w:color="auto" w:fill="FFFFFF"/>
            <w:tcMar>
              <w:top w:w="60" w:type="dxa"/>
              <w:left w:w="140" w:type="dxa"/>
              <w:bottom w:w="60" w:type="dxa"/>
              <w:right w:w="140" w:type="dxa"/>
            </w:tcMar>
          </w:tcPr>
          <w:p w14:paraId="7B27FA1B" w14:textId="77777777" w:rsidR="004620D5" w:rsidRDefault="00000000">
            <w:pPr>
              <w:spacing w:after="0" w:line="276" w:lineRule="auto"/>
              <w:jc w:val="both"/>
              <w:rPr>
                <w:rFonts w:ascii="Arial" w:eastAsia="Arial" w:hAnsi="Arial" w:cs="Arial"/>
                <w:sz w:val="18"/>
                <w:szCs w:val="18"/>
              </w:rPr>
            </w:pPr>
            <w:r>
              <w:rPr>
                <w:rFonts w:ascii="Arial" w:eastAsia="Arial" w:hAnsi="Arial" w:cs="Arial"/>
                <w:sz w:val="18"/>
                <w:szCs w:val="18"/>
              </w:rPr>
              <w:t xml:space="preserve">El sistema </w:t>
            </w:r>
            <w:proofErr w:type="gramStart"/>
            <w:r>
              <w:rPr>
                <w:rFonts w:ascii="Arial" w:eastAsia="Arial" w:hAnsi="Arial" w:cs="Arial"/>
                <w:sz w:val="18"/>
                <w:szCs w:val="18"/>
              </w:rPr>
              <w:t>debe  permitir</w:t>
            </w:r>
            <w:proofErr w:type="gramEnd"/>
            <w:r>
              <w:rPr>
                <w:rFonts w:ascii="Arial" w:eastAsia="Arial" w:hAnsi="Arial" w:cs="Arial"/>
                <w:sz w:val="18"/>
                <w:szCs w:val="18"/>
              </w:rPr>
              <w:t xml:space="preserve"> registrar información sin internet y sincronizarla después.</w:t>
            </w:r>
          </w:p>
        </w:tc>
      </w:tr>
      <w:tr w:rsidR="004620D5" w14:paraId="40E0ABF2" w14:textId="77777777">
        <w:trPr>
          <w:trHeight w:val="360"/>
        </w:trPr>
        <w:tc>
          <w:tcPr>
            <w:tcW w:w="8985" w:type="dxa"/>
            <w:gridSpan w:val="2"/>
            <w:tcBorders>
              <w:top w:val="nil"/>
              <w:left w:val="single" w:sz="6" w:space="0" w:color="BFBFBF"/>
              <w:bottom w:val="single" w:sz="6" w:space="0" w:color="BFBFBF"/>
              <w:right w:val="single" w:sz="6" w:space="0" w:color="BFBFBF"/>
            </w:tcBorders>
            <w:shd w:val="clear" w:color="auto" w:fill="95B3D7"/>
            <w:tcMar>
              <w:top w:w="60" w:type="dxa"/>
              <w:left w:w="140" w:type="dxa"/>
              <w:bottom w:w="60" w:type="dxa"/>
              <w:right w:w="140" w:type="dxa"/>
            </w:tcMar>
          </w:tcPr>
          <w:p w14:paraId="346925EC" w14:textId="77777777" w:rsidR="004620D5" w:rsidRDefault="00000000">
            <w:pPr>
              <w:spacing w:after="0" w:line="276" w:lineRule="auto"/>
              <w:rPr>
                <w:rFonts w:ascii="Arial" w:eastAsia="Arial" w:hAnsi="Arial" w:cs="Arial"/>
                <w:b/>
                <w:bCs/>
                <w:color w:val="FFFFFF"/>
                <w:sz w:val="18"/>
                <w:szCs w:val="18"/>
              </w:rPr>
            </w:pPr>
            <w:r>
              <w:rPr>
                <w:rFonts w:ascii="Arial" w:eastAsia="Arial" w:hAnsi="Arial" w:cs="Arial"/>
                <w:b/>
                <w:bCs/>
                <w:color w:val="FFFFFF"/>
                <w:sz w:val="18"/>
                <w:szCs w:val="18"/>
              </w:rPr>
              <w:t>Interfaz y navegación</w:t>
            </w:r>
          </w:p>
        </w:tc>
      </w:tr>
      <w:tr w:rsidR="004620D5" w14:paraId="07D67799" w14:textId="77777777">
        <w:trPr>
          <w:trHeight w:val="495"/>
        </w:trPr>
        <w:tc>
          <w:tcPr>
            <w:tcW w:w="1410" w:type="dxa"/>
            <w:tcBorders>
              <w:top w:val="nil"/>
              <w:left w:val="single" w:sz="6" w:space="0" w:color="BFBFBF"/>
              <w:bottom w:val="single" w:sz="6" w:space="0" w:color="BFBFBF"/>
              <w:right w:val="single" w:sz="6" w:space="0" w:color="BFBFBF"/>
            </w:tcBorders>
            <w:shd w:val="clear" w:color="auto" w:fill="FFFFFF"/>
            <w:tcMar>
              <w:top w:w="60" w:type="dxa"/>
              <w:left w:w="140" w:type="dxa"/>
              <w:bottom w:w="60" w:type="dxa"/>
              <w:right w:w="80" w:type="dxa"/>
            </w:tcMar>
          </w:tcPr>
          <w:p w14:paraId="06313B42" w14:textId="77777777" w:rsidR="004620D5" w:rsidRDefault="00000000">
            <w:pPr>
              <w:spacing w:after="0" w:line="276" w:lineRule="auto"/>
              <w:jc w:val="center"/>
              <w:rPr>
                <w:rFonts w:ascii="Arial" w:eastAsia="Arial" w:hAnsi="Arial" w:cs="Arial"/>
                <w:b/>
                <w:bCs/>
                <w:sz w:val="18"/>
                <w:szCs w:val="18"/>
              </w:rPr>
            </w:pPr>
            <w:r>
              <w:rPr>
                <w:rFonts w:ascii="Arial" w:eastAsia="Arial" w:hAnsi="Arial" w:cs="Arial"/>
                <w:b/>
                <w:bCs/>
                <w:sz w:val="18"/>
                <w:szCs w:val="18"/>
              </w:rPr>
              <w:t>UR-INT-01</w:t>
            </w:r>
          </w:p>
        </w:tc>
        <w:tc>
          <w:tcPr>
            <w:tcW w:w="7575" w:type="dxa"/>
            <w:tcBorders>
              <w:top w:val="nil"/>
              <w:left w:val="nil"/>
              <w:bottom w:val="single" w:sz="6" w:space="0" w:color="BFBFBF"/>
              <w:right w:val="single" w:sz="6" w:space="0" w:color="BFBFBF"/>
            </w:tcBorders>
            <w:shd w:val="clear" w:color="auto" w:fill="FFFFFF"/>
            <w:tcMar>
              <w:top w:w="60" w:type="dxa"/>
              <w:left w:w="140" w:type="dxa"/>
              <w:bottom w:w="60" w:type="dxa"/>
              <w:right w:w="140" w:type="dxa"/>
            </w:tcMar>
          </w:tcPr>
          <w:p w14:paraId="29BB0C60" w14:textId="77777777" w:rsidR="004620D5" w:rsidRDefault="00000000">
            <w:pPr>
              <w:spacing w:after="0" w:line="276" w:lineRule="auto"/>
              <w:jc w:val="both"/>
              <w:rPr>
                <w:rFonts w:ascii="Arial" w:eastAsia="Arial" w:hAnsi="Arial" w:cs="Arial"/>
                <w:sz w:val="18"/>
                <w:szCs w:val="18"/>
              </w:rPr>
            </w:pPr>
            <w:r>
              <w:rPr>
                <w:rFonts w:ascii="Arial" w:eastAsia="Arial" w:hAnsi="Arial" w:cs="Arial"/>
                <w:sz w:val="18"/>
                <w:szCs w:val="18"/>
              </w:rPr>
              <w:t>El sistema debe permitir modificar temas y colores de la interfaz.</w:t>
            </w:r>
          </w:p>
        </w:tc>
      </w:tr>
      <w:tr w:rsidR="004620D5" w14:paraId="65BFB58D" w14:textId="77777777">
        <w:trPr>
          <w:trHeight w:val="525"/>
        </w:trPr>
        <w:tc>
          <w:tcPr>
            <w:tcW w:w="1410" w:type="dxa"/>
            <w:tcBorders>
              <w:top w:val="nil"/>
              <w:left w:val="single" w:sz="6" w:space="0" w:color="BFBFBF"/>
              <w:bottom w:val="single" w:sz="6" w:space="0" w:color="BFBFBF"/>
              <w:right w:val="single" w:sz="6" w:space="0" w:color="BFBFBF"/>
            </w:tcBorders>
            <w:shd w:val="clear" w:color="auto" w:fill="FFFFFF"/>
            <w:tcMar>
              <w:top w:w="60" w:type="dxa"/>
              <w:left w:w="140" w:type="dxa"/>
              <w:bottom w:w="60" w:type="dxa"/>
              <w:right w:w="80" w:type="dxa"/>
            </w:tcMar>
          </w:tcPr>
          <w:p w14:paraId="49B6EF50" w14:textId="77777777" w:rsidR="004620D5" w:rsidRDefault="00000000">
            <w:pPr>
              <w:spacing w:after="0" w:line="276" w:lineRule="auto"/>
              <w:jc w:val="center"/>
              <w:rPr>
                <w:rFonts w:ascii="Arial" w:eastAsia="Arial" w:hAnsi="Arial" w:cs="Arial"/>
                <w:b/>
                <w:bCs/>
                <w:sz w:val="18"/>
                <w:szCs w:val="18"/>
              </w:rPr>
            </w:pPr>
            <w:r>
              <w:rPr>
                <w:rFonts w:ascii="Arial" w:eastAsia="Arial" w:hAnsi="Arial" w:cs="Arial"/>
                <w:b/>
                <w:bCs/>
                <w:sz w:val="18"/>
                <w:szCs w:val="18"/>
              </w:rPr>
              <w:t>UR-INT-02</w:t>
            </w:r>
          </w:p>
        </w:tc>
        <w:tc>
          <w:tcPr>
            <w:tcW w:w="7575" w:type="dxa"/>
            <w:tcBorders>
              <w:top w:val="nil"/>
              <w:left w:val="nil"/>
              <w:bottom w:val="single" w:sz="6" w:space="0" w:color="BFBFBF"/>
              <w:right w:val="single" w:sz="6" w:space="0" w:color="BFBFBF"/>
            </w:tcBorders>
            <w:shd w:val="clear" w:color="auto" w:fill="FFFFFF"/>
            <w:tcMar>
              <w:top w:w="60" w:type="dxa"/>
              <w:left w:w="140" w:type="dxa"/>
              <w:bottom w:w="60" w:type="dxa"/>
              <w:right w:w="140" w:type="dxa"/>
            </w:tcMar>
          </w:tcPr>
          <w:p w14:paraId="0A07BBE3" w14:textId="77777777" w:rsidR="004620D5" w:rsidRDefault="00000000">
            <w:pPr>
              <w:spacing w:after="0" w:line="276" w:lineRule="auto"/>
              <w:jc w:val="both"/>
              <w:rPr>
                <w:rFonts w:ascii="Arial" w:eastAsia="Arial" w:hAnsi="Arial" w:cs="Arial"/>
                <w:sz w:val="18"/>
                <w:szCs w:val="18"/>
              </w:rPr>
            </w:pPr>
            <w:r>
              <w:rPr>
                <w:rFonts w:ascii="Arial" w:eastAsia="Arial" w:hAnsi="Arial" w:cs="Arial"/>
                <w:sz w:val="18"/>
                <w:szCs w:val="18"/>
              </w:rPr>
              <w:t>El sistema debe permitir restablecer la apariencia por defecto.</w:t>
            </w:r>
          </w:p>
        </w:tc>
      </w:tr>
      <w:tr w:rsidR="004620D5" w14:paraId="751BDDD8" w14:textId="77777777">
        <w:trPr>
          <w:trHeight w:val="510"/>
        </w:trPr>
        <w:tc>
          <w:tcPr>
            <w:tcW w:w="1410" w:type="dxa"/>
            <w:tcBorders>
              <w:top w:val="nil"/>
              <w:left w:val="single" w:sz="6" w:space="0" w:color="BFBFBF"/>
              <w:bottom w:val="single" w:sz="6" w:space="0" w:color="BFBFBF"/>
              <w:right w:val="single" w:sz="6" w:space="0" w:color="BFBFBF"/>
            </w:tcBorders>
            <w:shd w:val="clear" w:color="auto" w:fill="FFFFFF"/>
            <w:tcMar>
              <w:top w:w="60" w:type="dxa"/>
              <w:left w:w="140" w:type="dxa"/>
              <w:bottom w:w="60" w:type="dxa"/>
              <w:right w:w="80" w:type="dxa"/>
            </w:tcMar>
          </w:tcPr>
          <w:p w14:paraId="06A4C402" w14:textId="77777777" w:rsidR="004620D5" w:rsidRDefault="00000000">
            <w:pPr>
              <w:spacing w:after="0" w:line="276" w:lineRule="auto"/>
              <w:jc w:val="center"/>
              <w:rPr>
                <w:rFonts w:ascii="Arial" w:eastAsia="Arial" w:hAnsi="Arial" w:cs="Arial"/>
                <w:b/>
                <w:bCs/>
                <w:sz w:val="18"/>
                <w:szCs w:val="18"/>
              </w:rPr>
            </w:pPr>
            <w:r>
              <w:rPr>
                <w:rFonts w:ascii="Arial" w:eastAsia="Arial" w:hAnsi="Arial" w:cs="Arial"/>
                <w:b/>
                <w:bCs/>
                <w:sz w:val="18"/>
                <w:szCs w:val="18"/>
              </w:rPr>
              <w:t>UR-INT-03</w:t>
            </w:r>
          </w:p>
        </w:tc>
        <w:tc>
          <w:tcPr>
            <w:tcW w:w="7575" w:type="dxa"/>
            <w:tcBorders>
              <w:top w:val="nil"/>
              <w:left w:val="nil"/>
              <w:bottom w:val="single" w:sz="6" w:space="0" w:color="BFBFBF"/>
              <w:right w:val="single" w:sz="6" w:space="0" w:color="BFBFBF"/>
            </w:tcBorders>
            <w:shd w:val="clear" w:color="auto" w:fill="FFFFFF"/>
            <w:tcMar>
              <w:top w:w="60" w:type="dxa"/>
              <w:left w:w="140" w:type="dxa"/>
              <w:bottom w:w="60" w:type="dxa"/>
              <w:right w:w="140" w:type="dxa"/>
            </w:tcMar>
          </w:tcPr>
          <w:p w14:paraId="7A0035C6" w14:textId="77777777" w:rsidR="004620D5" w:rsidRDefault="00000000">
            <w:pPr>
              <w:spacing w:after="0" w:line="276" w:lineRule="auto"/>
              <w:jc w:val="both"/>
              <w:rPr>
                <w:rFonts w:ascii="Arial" w:eastAsia="Arial" w:hAnsi="Arial" w:cs="Arial"/>
                <w:sz w:val="18"/>
                <w:szCs w:val="18"/>
              </w:rPr>
            </w:pPr>
            <w:r>
              <w:rPr>
                <w:rFonts w:ascii="Arial" w:eastAsia="Arial" w:hAnsi="Arial" w:cs="Arial"/>
                <w:sz w:val="18"/>
                <w:szCs w:val="18"/>
              </w:rPr>
              <w:t>El sistema debe permitir acceder a secciones mediante un menú principal lateral.</w:t>
            </w:r>
          </w:p>
        </w:tc>
      </w:tr>
      <w:tr w:rsidR="004620D5" w14:paraId="1D1854D2" w14:textId="77777777">
        <w:trPr>
          <w:trHeight w:val="360"/>
        </w:trPr>
        <w:tc>
          <w:tcPr>
            <w:tcW w:w="8985" w:type="dxa"/>
            <w:gridSpan w:val="2"/>
            <w:tcBorders>
              <w:top w:val="nil"/>
              <w:left w:val="single" w:sz="6" w:space="0" w:color="BFBFBF"/>
              <w:bottom w:val="single" w:sz="6" w:space="0" w:color="BFBFBF"/>
              <w:right w:val="single" w:sz="6" w:space="0" w:color="BFBFBF"/>
            </w:tcBorders>
            <w:shd w:val="clear" w:color="auto" w:fill="95B3D7"/>
            <w:tcMar>
              <w:top w:w="60" w:type="dxa"/>
              <w:left w:w="140" w:type="dxa"/>
              <w:bottom w:w="60" w:type="dxa"/>
              <w:right w:w="140" w:type="dxa"/>
            </w:tcMar>
          </w:tcPr>
          <w:p w14:paraId="491A9D7B" w14:textId="77777777" w:rsidR="004620D5" w:rsidRDefault="00000000">
            <w:pPr>
              <w:spacing w:after="0" w:line="276" w:lineRule="auto"/>
              <w:rPr>
                <w:rFonts w:ascii="Arial" w:eastAsia="Arial" w:hAnsi="Arial" w:cs="Arial"/>
                <w:b/>
                <w:bCs/>
                <w:color w:val="FFFFFF"/>
                <w:sz w:val="18"/>
                <w:szCs w:val="18"/>
              </w:rPr>
            </w:pPr>
            <w:r>
              <w:rPr>
                <w:rFonts w:ascii="Arial" w:eastAsia="Arial" w:hAnsi="Arial" w:cs="Arial"/>
                <w:b/>
                <w:bCs/>
                <w:color w:val="FFFFFF"/>
                <w:sz w:val="18"/>
                <w:szCs w:val="18"/>
              </w:rPr>
              <w:lastRenderedPageBreak/>
              <w:t>Gestión documental</w:t>
            </w:r>
          </w:p>
        </w:tc>
      </w:tr>
      <w:tr w:rsidR="004620D5" w14:paraId="71E74C23" w14:textId="77777777">
        <w:trPr>
          <w:trHeight w:val="585"/>
        </w:trPr>
        <w:tc>
          <w:tcPr>
            <w:tcW w:w="1410" w:type="dxa"/>
            <w:tcBorders>
              <w:top w:val="nil"/>
              <w:left w:val="single" w:sz="6" w:space="0" w:color="BFBFBF"/>
              <w:bottom w:val="single" w:sz="6" w:space="0" w:color="BFBFBF"/>
              <w:right w:val="single" w:sz="6" w:space="0" w:color="BFBFBF"/>
            </w:tcBorders>
            <w:shd w:val="clear" w:color="auto" w:fill="FFFFFF"/>
            <w:tcMar>
              <w:top w:w="60" w:type="dxa"/>
              <w:left w:w="140" w:type="dxa"/>
              <w:bottom w:w="60" w:type="dxa"/>
              <w:right w:w="80" w:type="dxa"/>
            </w:tcMar>
          </w:tcPr>
          <w:p w14:paraId="497ACDA9" w14:textId="77777777" w:rsidR="004620D5" w:rsidRDefault="00000000">
            <w:pPr>
              <w:spacing w:after="0" w:line="276" w:lineRule="auto"/>
              <w:jc w:val="center"/>
              <w:rPr>
                <w:rFonts w:ascii="Arial" w:eastAsia="Arial" w:hAnsi="Arial" w:cs="Arial"/>
                <w:b/>
                <w:bCs/>
                <w:sz w:val="18"/>
                <w:szCs w:val="18"/>
              </w:rPr>
            </w:pPr>
            <w:r>
              <w:rPr>
                <w:rFonts w:ascii="Arial" w:eastAsia="Arial" w:hAnsi="Arial" w:cs="Arial"/>
                <w:b/>
                <w:bCs/>
                <w:sz w:val="18"/>
                <w:szCs w:val="18"/>
              </w:rPr>
              <w:t>UR-DOC-01</w:t>
            </w:r>
          </w:p>
        </w:tc>
        <w:tc>
          <w:tcPr>
            <w:tcW w:w="7575" w:type="dxa"/>
            <w:tcBorders>
              <w:top w:val="nil"/>
              <w:left w:val="nil"/>
              <w:bottom w:val="single" w:sz="6" w:space="0" w:color="BFBFBF"/>
              <w:right w:val="single" w:sz="6" w:space="0" w:color="BFBFBF"/>
            </w:tcBorders>
            <w:shd w:val="clear" w:color="auto" w:fill="FFFFFF"/>
            <w:tcMar>
              <w:top w:w="60" w:type="dxa"/>
              <w:left w:w="140" w:type="dxa"/>
              <w:bottom w:w="60" w:type="dxa"/>
              <w:right w:w="140" w:type="dxa"/>
            </w:tcMar>
          </w:tcPr>
          <w:p w14:paraId="0730B047" w14:textId="77777777" w:rsidR="004620D5" w:rsidRDefault="00000000">
            <w:pPr>
              <w:spacing w:after="0" w:line="276" w:lineRule="auto"/>
              <w:jc w:val="both"/>
              <w:rPr>
                <w:rFonts w:ascii="Arial" w:eastAsia="Arial" w:hAnsi="Arial" w:cs="Arial"/>
                <w:sz w:val="18"/>
                <w:szCs w:val="18"/>
              </w:rPr>
            </w:pPr>
            <w:r>
              <w:rPr>
                <w:rFonts w:ascii="Arial" w:eastAsia="Arial" w:hAnsi="Arial" w:cs="Arial"/>
                <w:sz w:val="18"/>
                <w:szCs w:val="18"/>
              </w:rPr>
              <w:t>El sistema debe permitir adjuntar documentos a órdenes de trabajo.</w:t>
            </w:r>
          </w:p>
        </w:tc>
      </w:tr>
      <w:tr w:rsidR="004620D5" w14:paraId="0FA1C500" w14:textId="77777777">
        <w:trPr>
          <w:trHeight w:val="585"/>
        </w:trPr>
        <w:tc>
          <w:tcPr>
            <w:tcW w:w="1410" w:type="dxa"/>
            <w:tcBorders>
              <w:top w:val="nil"/>
              <w:left w:val="single" w:sz="6" w:space="0" w:color="BFBFBF"/>
              <w:bottom w:val="single" w:sz="6" w:space="0" w:color="BFBFBF"/>
              <w:right w:val="single" w:sz="6" w:space="0" w:color="BFBFBF"/>
            </w:tcBorders>
            <w:shd w:val="clear" w:color="auto" w:fill="FFFFFF"/>
            <w:tcMar>
              <w:top w:w="60" w:type="dxa"/>
              <w:left w:w="140" w:type="dxa"/>
              <w:bottom w:w="60" w:type="dxa"/>
              <w:right w:w="80" w:type="dxa"/>
            </w:tcMar>
          </w:tcPr>
          <w:p w14:paraId="5160CB55" w14:textId="77777777" w:rsidR="004620D5" w:rsidRDefault="00000000">
            <w:pPr>
              <w:spacing w:after="0" w:line="276" w:lineRule="auto"/>
              <w:jc w:val="center"/>
              <w:rPr>
                <w:rFonts w:ascii="Arial" w:eastAsia="Arial" w:hAnsi="Arial" w:cs="Arial"/>
                <w:b/>
                <w:bCs/>
                <w:sz w:val="18"/>
                <w:szCs w:val="18"/>
              </w:rPr>
            </w:pPr>
            <w:r>
              <w:rPr>
                <w:rFonts w:ascii="Arial" w:eastAsia="Arial" w:hAnsi="Arial" w:cs="Arial"/>
                <w:b/>
                <w:bCs/>
                <w:sz w:val="18"/>
                <w:szCs w:val="18"/>
              </w:rPr>
              <w:t>UR-DOC-02</w:t>
            </w:r>
          </w:p>
        </w:tc>
        <w:tc>
          <w:tcPr>
            <w:tcW w:w="7575" w:type="dxa"/>
            <w:tcBorders>
              <w:top w:val="nil"/>
              <w:left w:val="nil"/>
              <w:bottom w:val="single" w:sz="6" w:space="0" w:color="BFBFBF"/>
              <w:right w:val="single" w:sz="6" w:space="0" w:color="BFBFBF"/>
            </w:tcBorders>
            <w:shd w:val="clear" w:color="auto" w:fill="FFFFFF"/>
            <w:tcMar>
              <w:top w:w="60" w:type="dxa"/>
              <w:left w:w="140" w:type="dxa"/>
              <w:bottom w:w="60" w:type="dxa"/>
              <w:right w:w="140" w:type="dxa"/>
            </w:tcMar>
          </w:tcPr>
          <w:p w14:paraId="09655605" w14:textId="77777777" w:rsidR="004620D5" w:rsidRDefault="00000000">
            <w:pPr>
              <w:spacing w:after="0" w:line="276" w:lineRule="auto"/>
              <w:jc w:val="both"/>
              <w:rPr>
                <w:rFonts w:ascii="Arial" w:eastAsia="Arial" w:hAnsi="Arial" w:cs="Arial"/>
                <w:sz w:val="18"/>
                <w:szCs w:val="18"/>
              </w:rPr>
            </w:pPr>
            <w:r>
              <w:rPr>
                <w:rFonts w:ascii="Arial" w:eastAsia="Arial" w:hAnsi="Arial" w:cs="Arial"/>
                <w:sz w:val="18"/>
                <w:szCs w:val="18"/>
              </w:rPr>
              <w:t>El sistema debe almacenar contratos y reportes asociados a órdenes.</w:t>
            </w:r>
          </w:p>
        </w:tc>
      </w:tr>
      <w:tr w:rsidR="004620D5" w14:paraId="7F0FAF64" w14:textId="77777777">
        <w:trPr>
          <w:trHeight w:val="585"/>
        </w:trPr>
        <w:tc>
          <w:tcPr>
            <w:tcW w:w="1410" w:type="dxa"/>
            <w:tcBorders>
              <w:top w:val="nil"/>
              <w:left w:val="single" w:sz="6" w:space="0" w:color="BFBFBF"/>
              <w:bottom w:val="single" w:sz="6" w:space="0" w:color="BFBFBF"/>
              <w:right w:val="single" w:sz="6" w:space="0" w:color="BFBFBF"/>
            </w:tcBorders>
            <w:shd w:val="clear" w:color="auto" w:fill="FFFFFF"/>
            <w:tcMar>
              <w:top w:w="60" w:type="dxa"/>
              <w:left w:w="140" w:type="dxa"/>
              <w:bottom w:w="60" w:type="dxa"/>
              <w:right w:w="80" w:type="dxa"/>
            </w:tcMar>
          </w:tcPr>
          <w:p w14:paraId="4C0F59E8" w14:textId="77777777" w:rsidR="004620D5" w:rsidRDefault="00000000">
            <w:pPr>
              <w:spacing w:after="0" w:line="276" w:lineRule="auto"/>
              <w:jc w:val="center"/>
              <w:rPr>
                <w:rFonts w:ascii="Arial" w:eastAsia="Arial" w:hAnsi="Arial" w:cs="Arial"/>
                <w:b/>
                <w:bCs/>
                <w:sz w:val="18"/>
                <w:szCs w:val="18"/>
              </w:rPr>
            </w:pPr>
            <w:r>
              <w:rPr>
                <w:rFonts w:ascii="Arial" w:eastAsia="Arial" w:hAnsi="Arial" w:cs="Arial"/>
                <w:b/>
                <w:bCs/>
                <w:sz w:val="18"/>
                <w:szCs w:val="18"/>
              </w:rPr>
              <w:t>UR-DOC-03</w:t>
            </w:r>
          </w:p>
        </w:tc>
        <w:tc>
          <w:tcPr>
            <w:tcW w:w="7575" w:type="dxa"/>
            <w:tcBorders>
              <w:top w:val="nil"/>
              <w:left w:val="nil"/>
              <w:bottom w:val="single" w:sz="6" w:space="0" w:color="BFBFBF"/>
              <w:right w:val="single" w:sz="6" w:space="0" w:color="BFBFBF"/>
            </w:tcBorders>
            <w:shd w:val="clear" w:color="auto" w:fill="FFFFFF"/>
            <w:tcMar>
              <w:top w:w="60" w:type="dxa"/>
              <w:left w:w="140" w:type="dxa"/>
              <w:bottom w:w="60" w:type="dxa"/>
              <w:right w:w="140" w:type="dxa"/>
            </w:tcMar>
          </w:tcPr>
          <w:p w14:paraId="03F8E902" w14:textId="77777777" w:rsidR="004620D5" w:rsidRDefault="00000000">
            <w:pPr>
              <w:spacing w:after="0" w:line="276" w:lineRule="auto"/>
              <w:jc w:val="both"/>
              <w:rPr>
                <w:rFonts w:ascii="Arial" w:eastAsia="Arial" w:hAnsi="Arial" w:cs="Arial"/>
                <w:sz w:val="18"/>
                <w:szCs w:val="18"/>
              </w:rPr>
            </w:pPr>
            <w:r>
              <w:rPr>
                <w:rFonts w:ascii="Arial" w:eastAsia="Arial" w:hAnsi="Arial" w:cs="Arial"/>
                <w:sz w:val="18"/>
                <w:szCs w:val="18"/>
              </w:rPr>
              <w:t>El sistema debe permitir versionar documentos y consultar versiones anteriores.</w:t>
            </w:r>
          </w:p>
        </w:tc>
      </w:tr>
      <w:tr w:rsidR="004620D5" w14:paraId="64F870EE" w14:textId="77777777">
        <w:trPr>
          <w:trHeight w:val="585"/>
        </w:trPr>
        <w:tc>
          <w:tcPr>
            <w:tcW w:w="1410" w:type="dxa"/>
            <w:tcBorders>
              <w:top w:val="nil"/>
              <w:left w:val="single" w:sz="6" w:space="0" w:color="BFBFBF"/>
              <w:bottom w:val="single" w:sz="6" w:space="0" w:color="BFBFBF"/>
              <w:right w:val="single" w:sz="6" w:space="0" w:color="BFBFBF"/>
            </w:tcBorders>
            <w:shd w:val="clear" w:color="auto" w:fill="FFFFFF"/>
            <w:tcMar>
              <w:top w:w="60" w:type="dxa"/>
              <w:left w:w="140" w:type="dxa"/>
              <w:bottom w:w="60" w:type="dxa"/>
              <w:right w:w="80" w:type="dxa"/>
            </w:tcMar>
          </w:tcPr>
          <w:p w14:paraId="17C87BFA" w14:textId="77777777" w:rsidR="004620D5" w:rsidRDefault="00000000">
            <w:pPr>
              <w:spacing w:after="0" w:line="276" w:lineRule="auto"/>
              <w:jc w:val="center"/>
              <w:rPr>
                <w:rFonts w:ascii="Arial" w:eastAsia="Arial" w:hAnsi="Arial" w:cs="Arial"/>
                <w:b/>
                <w:bCs/>
                <w:sz w:val="18"/>
                <w:szCs w:val="18"/>
              </w:rPr>
            </w:pPr>
            <w:r>
              <w:rPr>
                <w:rFonts w:ascii="Arial" w:eastAsia="Arial" w:hAnsi="Arial" w:cs="Arial"/>
                <w:b/>
                <w:bCs/>
                <w:sz w:val="18"/>
                <w:szCs w:val="18"/>
              </w:rPr>
              <w:t>UR-DOC-04</w:t>
            </w:r>
          </w:p>
        </w:tc>
        <w:tc>
          <w:tcPr>
            <w:tcW w:w="7575" w:type="dxa"/>
            <w:tcBorders>
              <w:top w:val="nil"/>
              <w:left w:val="nil"/>
              <w:bottom w:val="single" w:sz="6" w:space="0" w:color="BFBFBF"/>
              <w:right w:val="single" w:sz="6" w:space="0" w:color="BFBFBF"/>
            </w:tcBorders>
            <w:shd w:val="clear" w:color="auto" w:fill="FFFFFF"/>
            <w:tcMar>
              <w:top w:w="60" w:type="dxa"/>
              <w:left w:w="140" w:type="dxa"/>
              <w:bottom w:w="60" w:type="dxa"/>
              <w:right w:w="140" w:type="dxa"/>
            </w:tcMar>
          </w:tcPr>
          <w:p w14:paraId="0148E7FC" w14:textId="77777777" w:rsidR="004620D5" w:rsidRDefault="00000000">
            <w:pPr>
              <w:spacing w:after="0" w:line="276" w:lineRule="auto"/>
              <w:jc w:val="both"/>
              <w:rPr>
                <w:rFonts w:ascii="Arial" w:eastAsia="Arial" w:hAnsi="Arial" w:cs="Arial"/>
                <w:sz w:val="18"/>
                <w:szCs w:val="18"/>
              </w:rPr>
            </w:pPr>
            <w:r>
              <w:rPr>
                <w:rFonts w:ascii="Arial" w:eastAsia="Arial" w:hAnsi="Arial" w:cs="Arial"/>
                <w:sz w:val="18"/>
                <w:szCs w:val="18"/>
              </w:rPr>
              <w:t>El sistema debe permitir versionar documentos y consultar versiones anteriores.</w:t>
            </w:r>
          </w:p>
        </w:tc>
      </w:tr>
      <w:tr w:rsidR="004620D5" w14:paraId="766E4D4A" w14:textId="77777777">
        <w:trPr>
          <w:trHeight w:val="360"/>
        </w:trPr>
        <w:tc>
          <w:tcPr>
            <w:tcW w:w="8985" w:type="dxa"/>
            <w:gridSpan w:val="2"/>
            <w:tcBorders>
              <w:top w:val="nil"/>
              <w:left w:val="single" w:sz="6" w:space="0" w:color="BFBFBF"/>
              <w:bottom w:val="single" w:sz="6" w:space="0" w:color="BFBFBF"/>
              <w:right w:val="single" w:sz="6" w:space="0" w:color="BFBFBF"/>
            </w:tcBorders>
            <w:shd w:val="clear" w:color="auto" w:fill="95B3D7"/>
            <w:tcMar>
              <w:top w:w="60" w:type="dxa"/>
              <w:left w:w="140" w:type="dxa"/>
              <w:bottom w:w="60" w:type="dxa"/>
              <w:right w:w="140" w:type="dxa"/>
            </w:tcMar>
          </w:tcPr>
          <w:p w14:paraId="2A11581E" w14:textId="77777777" w:rsidR="004620D5" w:rsidRDefault="00000000">
            <w:pPr>
              <w:spacing w:after="0" w:line="276" w:lineRule="auto"/>
              <w:rPr>
                <w:rFonts w:ascii="Arial" w:eastAsia="Arial" w:hAnsi="Arial" w:cs="Arial"/>
                <w:b/>
                <w:bCs/>
                <w:color w:val="FFFFFF"/>
                <w:sz w:val="18"/>
                <w:szCs w:val="18"/>
              </w:rPr>
            </w:pPr>
            <w:r>
              <w:rPr>
                <w:rFonts w:ascii="Arial" w:eastAsia="Arial" w:hAnsi="Arial" w:cs="Arial"/>
                <w:b/>
                <w:bCs/>
                <w:color w:val="FFFFFF"/>
                <w:sz w:val="18"/>
                <w:szCs w:val="18"/>
              </w:rPr>
              <w:t>Gestión de incidentes</w:t>
            </w:r>
          </w:p>
        </w:tc>
      </w:tr>
      <w:tr w:rsidR="004620D5" w14:paraId="25790DF8" w14:textId="77777777">
        <w:trPr>
          <w:trHeight w:val="585"/>
        </w:trPr>
        <w:tc>
          <w:tcPr>
            <w:tcW w:w="1410" w:type="dxa"/>
            <w:tcBorders>
              <w:top w:val="nil"/>
              <w:left w:val="single" w:sz="6" w:space="0" w:color="BFBFBF"/>
              <w:bottom w:val="single" w:sz="6" w:space="0" w:color="BFBFBF"/>
              <w:right w:val="single" w:sz="6" w:space="0" w:color="BFBFBF"/>
            </w:tcBorders>
            <w:shd w:val="clear" w:color="auto" w:fill="FFFFFF"/>
            <w:tcMar>
              <w:top w:w="60" w:type="dxa"/>
              <w:left w:w="140" w:type="dxa"/>
              <w:bottom w:w="60" w:type="dxa"/>
              <w:right w:w="80" w:type="dxa"/>
            </w:tcMar>
          </w:tcPr>
          <w:p w14:paraId="0097FA49" w14:textId="77777777" w:rsidR="004620D5" w:rsidRDefault="00000000">
            <w:pPr>
              <w:spacing w:after="0" w:line="276" w:lineRule="auto"/>
              <w:jc w:val="center"/>
              <w:rPr>
                <w:rFonts w:ascii="Arial" w:eastAsia="Arial" w:hAnsi="Arial" w:cs="Arial"/>
                <w:b/>
                <w:bCs/>
                <w:sz w:val="18"/>
                <w:szCs w:val="18"/>
              </w:rPr>
            </w:pPr>
            <w:r>
              <w:rPr>
                <w:rFonts w:ascii="Arial" w:eastAsia="Arial" w:hAnsi="Arial" w:cs="Arial"/>
                <w:b/>
                <w:bCs/>
                <w:sz w:val="18"/>
                <w:szCs w:val="18"/>
              </w:rPr>
              <w:t>UR-INC-01</w:t>
            </w:r>
          </w:p>
        </w:tc>
        <w:tc>
          <w:tcPr>
            <w:tcW w:w="7575" w:type="dxa"/>
            <w:tcBorders>
              <w:top w:val="nil"/>
              <w:left w:val="nil"/>
              <w:bottom w:val="single" w:sz="6" w:space="0" w:color="BFBFBF"/>
              <w:right w:val="single" w:sz="6" w:space="0" w:color="BFBFBF"/>
            </w:tcBorders>
            <w:shd w:val="clear" w:color="auto" w:fill="FFFFFF"/>
            <w:tcMar>
              <w:top w:w="60" w:type="dxa"/>
              <w:left w:w="140" w:type="dxa"/>
              <w:bottom w:w="60" w:type="dxa"/>
              <w:right w:w="140" w:type="dxa"/>
            </w:tcMar>
          </w:tcPr>
          <w:p w14:paraId="6169734C" w14:textId="77777777" w:rsidR="004620D5" w:rsidRDefault="00000000">
            <w:pPr>
              <w:spacing w:after="0" w:line="276" w:lineRule="auto"/>
              <w:jc w:val="both"/>
              <w:rPr>
                <w:rFonts w:ascii="Arial" w:eastAsia="Arial" w:hAnsi="Arial" w:cs="Arial"/>
                <w:sz w:val="18"/>
                <w:szCs w:val="18"/>
              </w:rPr>
            </w:pPr>
            <w:r>
              <w:rPr>
                <w:rFonts w:ascii="Arial" w:eastAsia="Arial" w:hAnsi="Arial" w:cs="Arial"/>
                <w:sz w:val="18"/>
                <w:szCs w:val="18"/>
              </w:rPr>
              <w:t>El sistema debe registrar y clasificar los tipos de incidentes.</w:t>
            </w:r>
          </w:p>
        </w:tc>
      </w:tr>
      <w:tr w:rsidR="004620D5" w14:paraId="6195467E" w14:textId="77777777">
        <w:trPr>
          <w:trHeight w:val="360"/>
        </w:trPr>
        <w:tc>
          <w:tcPr>
            <w:tcW w:w="8985" w:type="dxa"/>
            <w:gridSpan w:val="2"/>
            <w:tcBorders>
              <w:top w:val="nil"/>
              <w:left w:val="single" w:sz="6" w:space="0" w:color="BFBFBF"/>
              <w:bottom w:val="single" w:sz="6" w:space="0" w:color="BFBFBF"/>
              <w:right w:val="single" w:sz="6" w:space="0" w:color="BFBFBF"/>
            </w:tcBorders>
            <w:shd w:val="clear" w:color="auto" w:fill="95B3D7"/>
            <w:tcMar>
              <w:top w:w="60" w:type="dxa"/>
              <w:left w:w="140" w:type="dxa"/>
              <w:bottom w:w="60" w:type="dxa"/>
              <w:right w:w="140" w:type="dxa"/>
            </w:tcMar>
          </w:tcPr>
          <w:p w14:paraId="30199C7D" w14:textId="77777777" w:rsidR="004620D5" w:rsidRDefault="00000000">
            <w:pPr>
              <w:spacing w:after="0" w:line="276" w:lineRule="auto"/>
              <w:rPr>
                <w:rFonts w:ascii="Arial" w:eastAsia="Arial" w:hAnsi="Arial" w:cs="Arial"/>
                <w:b/>
                <w:bCs/>
                <w:color w:val="FFFFFF"/>
                <w:sz w:val="18"/>
                <w:szCs w:val="18"/>
              </w:rPr>
            </w:pPr>
            <w:r>
              <w:rPr>
                <w:rFonts w:ascii="Arial" w:eastAsia="Arial" w:hAnsi="Arial" w:cs="Arial"/>
                <w:b/>
                <w:bCs/>
                <w:color w:val="FFFFFF"/>
                <w:sz w:val="18"/>
                <w:szCs w:val="18"/>
              </w:rPr>
              <w:t>Gestión de maquinaria</w:t>
            </w:r>
          </w:p>
        </w:tc>
      </w:tr>
      <w:tr w:rsidR="004620D5" w14:paraId="07AF700C" w14:textId="77777777">
        <w:trPr>
          <w:trHeight w:val="585"/>
        </w:trPr>
        <w:tc>
          <w:tcPr>
            <w:tcW w:w="1410" w:type="dxa"/>
            <w:tcBorders>
              <w:top w:val="nil"/>
              <w:left w:val="single" w:sz="6" w:space="0" w:color="BFBFBF"/>
              <w:bottom w:val="single" w:sz="6" w:space="0" w:color="BFBFBF"/>
              <w:right w:val="single" w:sz="6" w:space="0" w:color="BFBFBF"/>
            </w:tcBorders>
            <w:shd w:val="clear" w:color="auto" w:fill="FFFFFF"/>
            <w:tcMar>
              <w:top w:w="60" w:type="dxa"/>
              <w:left w:w="140" w:type="dxa"/>
              <w:bottom w:w="60" w:type="dxa"/>
              <w:right w:w="80" w:type="dxa"/>
            </w:tcMar>
          </w:tcPr>
          <w:p w14:paraId="36BE3CDF" w14:textId="77777777" w:rsidR="004620D5" w:rsidRDefault="00000000">
            <w:pPr>
              <w:spacing w:after="0" w:line="276" w:lineRule="auto"/>
              <w:jc w:val="center"/>
              <w:rPr>
                <w:rFonts w:ascii="Arial" w:eastAsia="Arial" w:hAnsi="Arial" w:cs="Arial"/>
                <w:b/>
                <w:bCs/>
                <w:sz w:val="18"/>
                <w:szCs w:val="18"/>
              </w:rPr>
            </w:pPr>
            <w:r>
              <w:rPr>
                <w:rFonts w:ascii="Arial" w:eastAsia="Arial" w:hAnsi="Arial" w:cs="Arial"/>
                <w:b/>
                <w:bCs/>
                <w:sz w:val="18"/>
                <w:szCs w:val="18"/>
              </w:rPr>
              <w:t>UR-MAQ-01</w:t>
            </w:r>
          </w:p>
        </w:tc>
        <w:tc>
          <w:tcPr>
            <w:tcW w:w="7575" w:type="dxa"/>
            <w:tcBorders>
              <w:top w:val="nil"/>
              <w:left w:val="nil"/>
              <w:bottom w:val="single" w:sz="6" w:space="0" w:color="BFBFBF"/>
              <w:right w:val="single" w:sz="6" w:space="0" w:color="BFBFBF"/>
            </w:tcBorders>
            <w:shd w:val="clear" w:color="auto" w:fill="FFFFFF"/>
            <w:tcMar>
              <w:top w:w="60" w:type="dxa"/>
              <w:left w:w="140" w:type="dxa"/>
              <w:bottom w:w="60" w:type="dxa"/>
              <w:right w:w="140" w:type="dxa"/>
            </w:tcMar>
          </w:tcPr>
          <w:p w14:paraId="3B31FC79" w14:textId="77777777" w:rsidR="004620D5" w:rsidRDefault="00000000">
            <w:pPr>
              <w:spacing w:after="0" w:line="276" w:lineRule="auto"/>
              <w:jc w:val="both"/>
              <w:rPr>
                <w:rFonts w:ascii="Arial" w:eastAsia="Arial" w:hAnsi="Arial" w:cs="Arial"/>
                <w:sz w:val="18"/>
                <w:szCs w:val="18"/>
              </w:rPr>
            </w:pPr>
            <w:r>
              <w:rPr>
                <w:rFonts w:ascii="Arial" w:eastAsia="Arial" w:hAnsi="Arial" w:cs="Arial"/>
                <w:sz w:val="18"/>
                <w:szCs w:val="18"/>
              </w:rPr>
              <w:t>El sistema debe permitir ingresar fechas de mantenimiento de maquinaria</w:t>
            </w:r>
          </w:p>
        </w:tc>
      </w:tr>
      <w:tr w:rsidR="004620D5" w14:paraId="0656F250" w14:textId="77777777">
        <w:trPr>
          <w:trHeight w:val="585"/>
        </w:trPr>
        <w:tc>
          <w:tcPr>
            <w:tcW w:w="1410" w:type="dxa"/>
            <w:tcBorders>
              <w:top w:val="nil"/>
              <w:left w:val="single" w:sz="6" w:space="0" w:color="BFBFBF"/>
              <w:bottom w:val="single" w:sz="6" w:space="0" w:color="BFBFBF"/>
              <w:right w:val="single" w:sz="6" w:space="0" w:color="BFBFBF"/>
            </w:tcBorders>
            <w:shd w:val="clear" w:color="auto" w:fill="FFFFFF"/>
            <w:tcMar>
              <w:top w:w="60" w:type="dxa"/>
              <w:left w:w="140" w:type="dxa"/>
              <w:bottom w:w="60" w:type="dxa"/>
              <w:right w:w="80" w:type="dxa"/>
            </w:tcMar>
          </w:tcPr>
          <w:p w14:paraId="706A37C6" w14:textId="77777777" w:rsidR="004620D5" w:rsidRDefault="00000000">
            <w:pPr>
              <w:spacing w:after="0" w:line="276" w:lineRule="auto"/>
              <w:jc w:val="center"/>
              <w:rPr>
                <w:rFonts w:ascii="Arial" w:eastAsia="Arial" w:hAnsi="Arial" w:cs="Arial"/>
                <w:b/>
                <w:bCs/>
                <w:sz w:val="18"/>
                <w:szCs w:val="18"/>
              </w:rPr>
            </w:pPr>
            <w:r>
              <w:rPr>
                <w:rFonts w:ascii="Arial" w:eastAsia="Arial" w:hAnsi="Arial" w:cs="Arial"/>
                <w:b/>
                <w:bCs/>
                <w:sz w:val="18"/>
                <w:szCs w:val="18"/>
              </w:rPr>
              <w:t>UR-MAQ-02</w:t>
            </w:r>
          </w:p>
        </w:tc>
        <w:tc>
          <w:tcPr>
            <w:tcW w:w="7575" w:type="dxa"/>
            <w:tcBorders>
              <w:top w:val="nil"/>
              <w:left w:val="nil"/>
              <w:bottom w:val="single" w:sz="6" w:space="0" w:color="BFBFBF"/>
              <w:right w:val="single" w:sz="6" w:space="0" w:color="BFBFBF"/>
            </w:tcBorders>
            <w:shd w:val="clear" w:color="auto" w:fill="FFFFFF"/>
            <w:tcMar>
              <w:top w:w="60" w:type="dxa"/>
              <w:left w:w="140" w:type="dxa"/>
              <w:bottom w:w="60" w:type="dxa"/>
              <w:right w:w="140" w:type="dxa"/>
            </w:tcMar>
          </w:tcPr>
          <w:p w14:paraId="35EAA8B5" w14:textId="77777777" w:rsidR="004620D5" w:rsidRDefault="00000000">
            <w:pPr>
              <w:spacing w:after="0" w:line="276" w:lineRule="auto"/>
              <w:jc w:val="both"/>
              <w:rPr>
                <w:rFonts w:ascii="Arial" w:eastAsia="Arial" w:hAnsi="Arial" w:cs="Arial"/>
                <w:sz w:val="18"/>
                <w:szCs w:val="18"/>
              </w:rPr>
            </w:pPr>
            <w:r>
              <w:rPr>
                <w:rFonts w:ascii="Arial" w:eastAsia="Arial" w:hAnsi="Arial" w:cs="Arial"/>
                <w:sz w:val="18"/>
                <w:szCs w:val="18"/>
              </w:rPr>
              <w:t>El sistema debe permitir consultar la disponibilidad de maquinaria según estado, asignación y mantenimiento.</w:t>
            </w:r>
          </w:p>
        </w:tc>
      </w:tr>
      <w:tr w:rsidR="004620D5" w14:paraId="549DA385" w14:textId="77777777">
        <w:trPr>
          <w:trHeight w:val="360"/>
        </w:trPr>
        <w:tc>
          <w:tcPr>
            <w:tcW w:w="8985" w:type="dxa"/>
            <w:gridSpan w:val="2"/>
            <w:tcBorders>
              <w:top w:val="nil"/>
              <w:left w:val="single" w:sz="6" w:space="0" w:color="BFBFBF"/>
              <w:bottom w:val="single" w:sz="6" w:space="0" w:color="BFBFBF"/>
              <w:right w:val="single" w:sz="6" w:space="0" w:color="BFBFBF"/>
            </w:tcBorders>
            <w:shd w:val="clear" w:color="auto" w:fill="95B3D7"/>
            <w:tcMar>
              <w:top w:w="60" w:type="dxa"/>
              <w:left w:w="140" w:type="dxa"/>
              <w:bottom w:w="60" w:type="dxa"/>
              <w:right w:w="140" w:type="dxa"/>
            </w:tcMar>
          </w:tcPr>
          <w:p w14:paraId="509A9046" w14:textId="77777777" w:rsidR="004620D5" w:rsidRDefault="00000000">
            <w:pPr>
              <w:spacing w:after="0" w:line="276" w:lineRule="auto"/>
              <w:rPr>
                <w:rFonts w:ascii="Arial" w:eastAsia="Arial" w:hAnsi="Arial" w:cs="Arial"/>
                <w:b/>
                <w:bCs/>
                <w:color w:val="FFFFFF"/>
                <w:sz w:val="18"/>
                <w:szCs w:val="18"/>
              </w:rPr>
            </w:pPr>
            <w:r>
              <w:rPr>
                <w:rFonts w:ascii="Arial" w:eastAsia="Arial" w:hAnsi="Arial" w:cs="Arial"/>
                <w:b/>
                <w:bCs/>
                <w:color w:val="FFFFFF"/>
                <w:sz w:val="18"/>
                <w:szCs w:val="18"/>
              </w:rPr>
              <w:t>Gestión de operadores</w:t>
            </w:r>
          </w:p>
        </w:tc>
      </w:tr>
      <w:tr w:rsidR="004620D5" w14:paraId="1CE6BDD0" w14:textId="77777777">
        <w:trPr>
          <w:trHeight w:val="585"/>
        </w:trPr>
        <w:tc>
          <w:tcPr>
            <w:tcW w:w="1410" w:type="dxa"/>
            <w:tcBorders>
              <w:top w:val="nil"/>
              <w:left w:val="single" w:sz="6" w:space="0" w:color="BFBFBF"/>
              <w:bottom w:val="single" w:sz="6" w:space="0" w:color="BFBFBF"/>
              <w:right w:val="single" w:sz="6" w:space="0" w:color="BFBFBF"/>
            </w:tcBorders>
            <w:shd w:val="clear" w:color="auto" w:fill="FFFFFF"/>
            <w:tcMar>
              <w:top w:w="60" w:type="dxa"/>
              <w:left w:w="140" w:type="dxa"/>
              <w:bottom w:w="60" w:type="dxa"/>
              <w:right w:w="80" w:type="dxa"/>
            </w:tcMar>
          </w:tcPr>
          <w:p w14:paraId="3E971A34" w14:textId="77777777" w:rsidR="004620D5" w:rsidRDefault="00000000">
            <w:pPr>
              <w:spacing w:after="0" w:line="276" w:lineRule="auto"/>
              <w:jc w:val="center"/>
              <w:rPr>
                <w:rFonts w:ascii="Arial" w:eastAsia="Arial" w:hAnsi="Arial" w:cs="Arial"/>
                <w:b/>
                <w:bCs/>
                <w:sz w:val="18"/>
                <w:szCs w:val="18"/>
              </w:rPr>
            </w:pPr>
            <w:r>
              <w:rPr>
                <w:rFonts w:ascii="Arial" w:eastAsia="Arial" w:hAnsi="Arial" w:cs="Arial"/>
                <w:b/>
                <w:bCs/>
                <w:sz w:val="18"/>
                <w:szCs w:val="18"/>
              </w:rPr>
              <w:t>UR-OP-01</w:t>
            </w:r>
          </w:p>
        </w:tc>
        <w:tc>
          <w:tcPr>
            <w:tcW w:w="7575" w:type="dxa"/>
            <w:tcBorders>
              <w:top w:val="nil"/>
              <w:left w:val="nil"/>
              <w:bottom w:val="single" w:sz="6" w:space="0" w:color="BFBFBF"/>
              <w:right w:val="single" w:sz="6" w:space="0" w:color="BFBFBF"/>
            </w:tcBorders>
            <w:shd w:val="clear" w:color="auto" w:fill="FFFFFF"/>
            <w:tcMar>
              <w:top w:w="60" w:type="dxa"/>
              <w:left w:w="140" w:type="dxa"/>
              <w:bottom w:w="60" w:type="dxa"/>
              <w:right w:w="140" w:type="dxa"/>
            </w:tcMar>
          </w:tcPr>
          <w:p w14:paraId="45D52484" w14:textId="77777777" w:rsidR="004620D5" w:rsidRDefault="00000000">
            <w:pPr>
              <w:spacing w:after="0" w:line="276" w:lineRule="auto"/>
              <w:jc w:val="both"/>
              <w:rPr>
                <w:rFonts w:ascii="Arial" w:eastAsia="Arial" w:hAnsi="Arial" w:cs="Arial"/>
                <w:sz w:val="18"/>
                <w:szCs w:val="18"/>
              </w:rPr>
            </w:pPr>
            <w:r>
              <w:rPr>
                <w:rFonts w:ascii="Arial" w:eastAsia="Arial" w:hAnsi="Arial" w:cs="Arial"/>
                <w:sz w:val="18"/>
                <w:szCs w:val="18"/>
              </w:rPr>
              <w:t>El sistema debe permitir consultar la disponibilidad de operadores.</w:t>
            </w:r>
          </w:p>
        </w:tc>
      </w:tr>
    </w:tbl>
    <w:p w14:paraId="5B0C9094" w14:textId="77777777" w:rsidR="004620D5" w:rsidRDefault="00000000">
      <w:pPr>
        <w:jc w:val="center"/>
      </w:pPr>
      <w:r>
        <w:rPr>
          <w:rFonts w:ascii="Arial" w:eastAsia="Arial" w:hAnsi="Arial" w:cs="Arial"/>
          <w:sz w:val="18"/>
          <w:szCs w:val="18"/>
        </w:rPr>
        <w:t>Fuente: Elaborado por el estudiante de acuerdo con el proyecto.</w:t>
      </w:r>
    </w:p>
    <w:p w14:paraId="0C136A91" w14:textId="77777777" w:rsidR="004620D5" w:rsidRDefault="00000000">
      <w:pPr>
        <w:pStyle w:val="Ttulo1"/>
      </w:pPr>
      <w:bookmarkStart w:id="53" w:name="_a7eva4qijkb1" w:colFirst="0" w:colLast="0"/>
      <w:bookmarkEnd w:id="53"/>
      <w:r>
        <w:t>11. Casos de uso extendido</w:t>
      </w:r>
    </w:p>
    <w:p w14:paraId="5FEBE642" w14:textId="77777777" w:rsidR="004620D5" w:rsidRDefault="00000000">
      <w:pPr>
        <w:ind w:firstLine="720"/>
      </w:pPr>
      <w:r>
        <w:t xml:space="preserve">A </w:t>
      </w:r>
      <w:proofErr w:type="gramStart"/>
      <w:r>
        <w:t>continuación</w:t>
      </w:r>
      <w:proofErr w:type="gramEnd"/>
      <w:r>
        <w:t xml:space="preserve"> se presentan los casos de uso </w:t>
      </w:r>
      <w:proofErr w:type="gramStart"/>
      <w:r>
        <w:t>del sistemas</w:t>
      </w:r>
      <w:proofErr w:type="gramEnd"/>
      <w:r>
        <w:t xml:space="preserve">, los cuales muestran la interacción entre los diferentes actores y el sistema. </w:t>
      </w:r>
    </w:p>
    <w:p w14:paraId="77ED6AE8" w14:textId="77777777" w:rsidR="004620D5" w:rsidRDefault="004620D5"/>
    <w:p w14:paraId="6A2B4CED" w14:textId="77777777" w:rsidR="004620D5" w:rsidRDefault="00000000">
      <w:pPr>
        <w:spacing w:after="0" w:line="360" w:lineRule="auto"/>
        <w:jc w:val="both"/>
        <w:rPr>
          <w:rFonts w:ascii="Arial" w:eastAsia="Arial" w:hAnsi="Arial" w:cs="Arial"/>
        </w:rPr>
      </w:pPr>
      <w:r>
        <w:rPr>
          <w:rFonts w:ascii="Arial" w:eastAsia="Arial" w:hAnsi="Arial" w:cs="Arial"/>
          <w:b/>
          <w:bCs/>
        </w:rPr>
        <w:t>RF01 - Caso de Uso 01:</w:t>
      </w:r>
      <w:r>
        <w:rPr>
          <w:rFonts w:ascii="Arial" w:eastAsia="Arial" w:hAnsi="Arial" w:cs="Arial"/>
        </w:rPr>
        <w:t xml:space="preserve"> Ingresando los datos de registro.</w:t>
      </w:r>
    </w:p>
    <w:p w14:paraId="1A3309AD" w14:textId="77777777" w:rsidR="004620D5" w:rsidRDefault="004620D5">
      <w:pPr>
        <w:spacing w:after="0" w:line="360" w:lineRule="auto"/>
        <w:jc w:val="both"/>
        <w:rPr>
          <w:rFonts w:ascii="Arial" w:eastAsia="Arial" w:hAnsi="Arial" w:cs="Arial"/>
        </w:rPr>
      </w:pPr>
    </w:p>
    <w:p w14:paraId="3306E2B4" w14:textId="77777777" w:rsidR="004620D5" w:rsidRDefault="00000000">
      <w:pPr>
        <w:pStyle w:val="Ttulo3"/>
      </w:pPr>
      <w:bookmarkStart w:id="54" w:name="_5v6hc5p35g9z" w:colFirst="0" w:colLast="0"/>
      <w:bookmarkEnd w:id="54"/>
      <w:r>
        <w:t xml:space="preserve">Tabla 11.1. Caso de Uso </w:t>
      </w:r>
      <w:proofErr w:type="gramStart"/>
      <w:r>
        <w:t>01:Ingreso</w:t>
      </w:r>
      <w:proofErr w:type="gramEnd"/>
      <w:r>
        <w:t xml:space="preserve"> de datos de registro.</w:t>
      </w:r>
    </w:p>
    <w:tbl>
      <w:tblPr>
        <w:tblStyle w:val="a3"/>
        <w:tblW w:w="8863" w:type="dxa"/>
        <w:tblInd w:w="-45" w:type="dxa"/>
        <w:tblLayout w:type="fixed"/>
        <w:tblLook w:val="0600" w:firstRow="0" w:lastRow="0" w:firstColumn="0" w:lastColumn="0" w:noHBand="1" w:noVBand="1"/>
      </w:tblPr>
      <w:tblGrid>
        <w:gridCol w:w="4432"/>
        <w:gridCol w:w="4431"/>
      </w:tblGrid>
      <w:tr w:rsidR="004620D5" w14:paraId="2C729720" w14:textId="77777777">
        <w:trPr>
          <w:trHeight w:val="510"/>
        </w:trPr>
        <w:tc>
          <w:tcPr>
            <w:tcW w:w="4432"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2A33D75A" w14:textId="77777777" w:rsidR="004620D5" w:rsidRDefault="00000000">
            <w:pPr>
              <w:spacing w:line="360" w:lineRule="auto"/>
              <w:rPr>
                <w:rFonts w:ascii="Arial" w:eastAsia="Arial" w:hAnsi="Arial" w:cs="Arial"/>
              </w:rPr>
            </w:pPr>
            <w:r>
              <w:rPr>
                <w:rFonts w:ascii="Arial" w:eastAsia="Arial" w:hAnsi="Arial" w:cs="Arial"/>
                <w:b/>
                <w:bCs/>
                <w:color w:val="000000"/>
              </w:rPr>
              <w:t>Caso de Uso N°1</w:t>
            </w:r>
          </w:p>
        </w:tc>
        <w:tc>
          <w:tcPr>
            <w:tcW w:w="4431" w:type="dxa"/>
            <w:tcBorders>
              <w:top w:val="single" w:sz="8" w:space="0" w:color="000000"/>
              <w:left w:val="single" w:sz="8" w:space="0" w:color="000000"/>
              <w:bottom w:val="single" w:sz="8" w:space="0" w:color="000000"/>
              <w:right w:val="single" w:sz="8" w:space="0" w:color="000000"/>
            </w:tcBorders>
            <w:tcMar>
              <w:left w:w="70" w:type="dxa"/>
              <w:right w:w="70" w:type="dxa"/>
            </w:tcMar>
          </w:tcPr>
          <w:p w14:paraId="21D967DF" w14:textId="77777777" w:rsidR="004620D5" w:rsidRDefault="00000000">
            <w:pPr>
              <w:spacing w:after="0" w:line="360" w:lineRule="auto"/>
              <w:jc w:val="both"/>
              <w:rPr>
                <w:rFonts w:ascii="Arial" w:eastAsia="Arial" w:hAnsi="Arial" w:cs="Arial"/>
              </w:rPr>
            </w:pPr>
            <w:r>
              <w:rPr>
                <w:rFonts w:ascii="Arial" w:eastAsia="Arial" w:hAnsi="Arial" w:cs="Arial"/>
              </w:rPr>
              <w:t>Registrando cliente.</w:t>
            </w:r>
          </w:p>
        </w:tc>
      </w:tr>
      <w:tr w:rsidR="004620D5" w14:paraId="361B97F2" w14:textId="77777777">
        <w:trPr>
          <w:trHeight w:val="375"/>
        </w:trPr>
        <w:tc>
          <w:tcPr>
            <w:tcW w:w="4432"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431C7A8B" w14:textId="77777777" w:rsidR="004620D5" w:rsidRDefault="00000000">
            <w:pPr>
              <w:spacing w:line="360" w:lineRule="auto"/>
              <w:rPr>
                <w:rFonts w:ascii="Arial" w:eastAsia="Arial" w:hAnsi="Arial" w:cs="Arial"/>
              </w:rPr>
            </w:pPr>
            <w:r>
              <w:rPr>
                <w:rFonts w:ascii="Arial" w:eastAsia="Arial" w:hAnsi="Arial" w:cs="Arial"/>
                <w:b/>
                <w:bCs/>
                <w:color w:val="000000"/>
              </w:rPr>
              <w:t>Actores</w:t>
            </w:r>
          </w:p>
        </w:tc>
        <w:tc>
          <w:tcPr>
            <w:tcW w:w="4431"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696111F" w14:textId="77777777" w:rsidR="004620D5" w:rsidRDefault="00000000">
            <w:pPr>
              <w:spacing w:line="360" w:lineRule="auto"/>
              <w:rPr>
                <w:rFonts w:ascii="Arial" w:eastAsia="Arial" w:hAnsi="Arial" w:cs="Arial"/>
              </w:rPr>
            </w:pPr>
            <w:r>
              <w:rPr>
                <w:rFonts w:ascii="Arial" w:eastAsia="Arial" w:hAnsi="Arial" w:cs="Arial"/>
              </w:rPr>
              <w:t>Administrador.</w:t>
            </w:r>
          </w:p>
        </w:tc>
      </w:tr>
      <w:tr w:rsidR="004620D5" w14:paraId="1D69A191" w14:textId="77777777">
        <w:trPr>
          <w:trHeight w:val="480"/>
        </w:trPr>
        <w:tc>
          <w:tcPr>
            <w:tcW w:w="4432"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BA0F5E8" w14:textId="77777777" w:rsidR="004620D5" w:rsidRDefault="00000000">
            <w:pPr>
              <w:spacing w:line="360" w:lineRule="auto"/>
              <w:rPr>
                <w:rFonts w:ascii="Arial" w:eastAsia="Arial" w:hAnsi="Arial" w:cs="Arial"/>
              </w:rPr>
            </w:pPr>
            <w:r>
              <w:rPr>
                <w:rFonts w:ascii="Arial" w:eastAsia="Arial" w:hAnsi="Arial" w:cs="Arial"/>
                <w:b/>
                <w:bCs/>
                <w:color w:val="000000"/>
              </w:rPr>
              <w:lastRenderedPageBreak/>
              <w:t>Propósito</w:t>
            </w:r>
          </w:p>
        </w:tc>
        <w:tc>
          <w:tcPr>
            <w:tcW w:w="4431" w:type="dxa"/>
            <w:tcBorders>
              <w:top w:val="single" w:sz="8" w:space="0" w:color="000000"/>
              <w:left w:val="single" w:sz="8" w:space="0" w:color="000000"/>
              <w:bottom w:val="single" w:sz="8" w:space="0" w:color="000000"/>
              <w:right w:val="single" w:sz="8" w:space="0" w:color="000000"/>
            </w:tcBorders>
            <w:tcMar>
              <w:left w:w="70" w:type="dxa"/>
              <w:right w:w="70" w:type="dxa"/>
            </w:tcMar>
          </w:tcPr>
          <w:p w14:paraId="49069AB3" w14:textId="77777777" w:rsidR="004620D5" w:rsidRDefault="00000000">
            <w:pPr>
              <w:spacing w:line="360" w:lineRule="auto"/>
              <w:rPr>
                <w:rFonts w:ascii="Arial" w:eastAsia="Arial" w:hAnsi="Arial" w:cs="Arial"/>
              </w:rPr>
            </w:pPr>
            <w:r>
              <w:rPr>
                <w:rFonts w:ascii="Arial" w:eastAsia="Arial" w:hAnsi="Arial" w:cs="Arial"/>
              </w:rPr>
              <w:t>Permitir el registro de nuevos clientes en el sistema mediante el ingreso de sus datos personales, asegurando que la información quede almacenada correctamente.</w:t>
            </w:r>
          </w:p>
        </w:tc>
      </w:tr>
      <w:tr w:rsidR="004620D5" w14:paraId="3D100D50" w14:textId="77777777">
        <w:trPr>
          <w:trHeight w:val="810"/>
        </w:trPr>
        <w:tc>
          <w:tcPr>
            <w:tcW w:w="4432"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867F7A9" w14:textId="77777777" w:rsidR="004620D5" w:rsidRDefault="00000000">
            <w:pPr>
              <w:spacing w:line="360" w:lineRule="auto"/>
              <w:rPr>
                <w:rFonts w:ascii="Arial" w:eastAsia="Arial" w:hAnsi="Arial" w:cs="Arial"/>
              </w:rPr>
            </w:pPr>
            <w:r>
              <w:rPr>
                <w:rFonts w:ascii="Arial" w:eastAsia="Arial" w:hAnsi="Arial" w:cs="Arial"/>
                <w:b/>
                <w:bCs/>
                <w:color w:val="000000"/>
              </w:rPr>
              <w:t>Precondiciones</w:t>
            </w:r>
          </w:p>
        </w:tc>
        <w:tc>
          <w:tcPr>
            <w:tcW w:w="4431" w:type="dxa"/>
            <w:tcBorders>
              <w:top w:val="single" w:sz="8" w:space="0" w:color="000000"/>
              <w:left w:val="single" w:sz="8" w:space="0" w:color="000000"/>
              <w:bottom w:val="single" w:sz="8" w:space="0" w:color="000000"/>
              <w:right w:val="single" w:sz="8" w:space="0" w:color="000000"/>
            </w:tcBorders>
            <w:tcMar>
              <w:left w:w="70" w:type="dxa"/>
              <w:right w:w="70" w:type="dxa"/>
            </w:tcMar>
          </w:tcPr>
          <w:p w14:paraId="4795133E" w14:textId="77777777" w:rsidR="004620D5" w:rsidRDefault="00000000">
            <w:pPr>
              <w:spacing w:line="360" w:lineRule="auto"/>
              <w:rPr>
                <w:rFonts w:ascii="Arial" w:eastAsia="Arial" w:hAnsi="Arial" w:cs="Arial"/>
              </w:rPr>
            </w:pPr>
            <w:r>
              <w:rPr>
                <w:rFonts w:ascii="Arial" w:eastAsia="Arial" w:hAnsi="Arial" w:cs="Arial"/>
              </w:rPr>
              <w:t>El actor debe estar autenticado en el sistema y debe encontrarse en la sección “Registro de clientes”.</w:t>
            </w:r>
          </w:p>
        </w:tc>
      </w:tr>
      <w:tr w:rsidR="004620D5" w14:paraId="1FC541B1" w14:textId="77777777">
        <w:trPr>
          <w:trHeight w:val="435"/>
        </w:trPr>
        <w:tc>
          <w:tcPr>
            <w:tcW w:w="4432"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2BDB7D19" w14:textId="77777777" w:rsidR="004620D5" w:rsidRDefault="00000000">
            <w:pPr>
              <w:spacing w:line="360" w:lineRule="auto"/>
              <w:rPr>
                <w:rFonts w:ascii="Arial" w:eastAsia="Arial" w:hAnsi="Arial" w:cs="Arial"/>
              </w:rPr>
            </w:pPr>
            <w:r>
              <w:rPr>
                <w:rFonts w:ascii="Arial" w:eastAsia="Arial" w:hAnsi="Arial" w:cs="Arial"/>
                <w:b/>
                <w:bCs/>
                <w:color w:val="000000"/>
              </w:rPr>
              <w:t>Resumen</w:t>
            </w:r>
          </w:p>
        </w:tc>
        <w:tc>
          <w:tcPr>
            <w:tcW w:w="4431"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E5AE30E" w14:textId="77777777" w:rsidR="004620D5" w:rsidRDefault="00000000">
            <w:pPr>
              <w:spacing w:line="360" w:lineRule="auto"/>
              <w:rPr>
                <w:rFonts w:ascii="Arial" w:eastAsia="Arial" w:hAnsi="Arial" w:cs="Arial"/>
              </w:rPr>
            </w:pPr>
            <w:r>
              <w:rPr>
                <w:rFonts w:ascii="Arial" w:eastAsia="Arial" w:hAnsi="Arial" w:cs="Arial"/>
              </w:rPr>
              <w:t>El actor completa un formulario de cliente con sus datos personales. El sistema valida la información y la almacena en la base de datos.</w:t>
            </w:r>
          </w:p>
        </w:tc>
      </w:tr>
      <w:tr w:rsidR="004620D5" w14:paraId="2F0C3858" w14:textId="77777777">
        <w:trPr>
          <w:trHeight w:val="330"/>
        </w:trPr>
        <w:tc>
          <w:tcPr>
            <w:tcW w:w="4432"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D75E037" w14:textId="77777777" w:rsidR="004620D5" w:rsidRDefault="00000000">
            <w:pPr>
              <w:spacing w:line="360" w:lineRule="auto"/>
              <w:rPr>
                <w:rFonts w:ascii="Arial" w:eastAsia="Arial" w:hAnsi="Arial" w:cs="Arial"/>
              </w:rPr>
            </w:pPr>
            <w:r>
              <w:rPr>
                <w:rFonts w:ascii="Arial" w:eastAsia="Arial" w:hAnsi="Arial" w:cs="Arial"/>
                <w:b/>
                <w:bCs/>
                <w:color w:val="000000"/>
              </w:rPr>
              <w:t>Postcondiciones</w:t>
            </w:r>
          </w:p>
        </w:tc>
        <w:tc>
          <w:tcPr>
            <w:tcW w:w="4431"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E2791AB" w14:textId="77777777" w:rsidR="004620D5" w:rsidRDefault="00000000">
            <w:pPr>
              <w:spacing w:line="360" w:lineRule="auto"/>
              <w:rPr>
                <w:rFonts w:ascii="Arial" w:eastAsia="Arial" w:hAnsi="Arial" w:cs="Arial"/>
              </w:rPr>
            </w:pPr>
            <w:r>
              <w:rPr>
                <w:rFonts w:ascii="Arial" w:eastAsia="Arial" w:hAnsi="Arial" w:cs="Arial"/>
              </w:rPr>
              <w:t>El cliente queda registrado en el sistema y la información queda disponible para futuras consultas o modificaciones.</w:t>
            </w:r>
          </w:p>
        </w:tc>
      </w:tr>
      <w:tr w:rsidR="004620D5" w14:paraId="61C4DD72" w14:textId="77777777">
        <w:trPr>
          <w:trHeight w:val="300"/>
        </w:trPr>
        <w:tc>
          <w:tcPr>
            <w:tcW w:w="4432"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2DA5F0A" w14:textId="77777777" w:rsidR="004620D5" w:rsidRDefault="00000000">
            <w:pPr>
              <w:spacing w:line="360" w:lineRule="auto"/>
              <w:rPr>
                <w:rFonts w:ascii="Arial" w:eastAsia="Arial" w:hAnsi="Arial" w:cs="Arial"/>
              </w:rPr>
            </w:pPr>
            <w:r>
              <w:rPr>
                <w:rFonts w:ascii="Arial" w:eastAsia="Arial" w:hAnsi="Arial" w:cs="Arial"/>
                <w:b/>
                <w:bCs/>
                <w:color w:val="000000"/>
              </w:rPr>
              <w:t>Tipos</w:t>
            </w:r>
          </w:p>
        </w:tc>
        <w:tc>
          <w:tcPr>
            <w:tcW w:w="4431"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E7CB8A9" w14:textId="77777777" w:rsidR="004620D5" w:rsidRDefault="00000000">
            <w:pPr>
              <w:spacing w:line="360" w:lineRule="auto"/>
              <w:rPr>
                <w:rFonts w:ascii="Arial" w:eastAsia="Arial" w:hAnsi="Arial" w:cs="Arial"/>
              </w:rPr>
            </w:pPr>
            <w:r>
              <w:rPr>
                <w:rFonts w:ascii="Arial" w:eastAsia="Arial" w:hAnsi="Arial" w:cs="Arial"/>
              </w:rPr>
              <w:t>Primario</w:t>
            </w:r>
          </w:p>
        </w:tc>
      </w:tr>
      <w:tr w:rsidR="004620D5" w14:paraId="698BC956" w14:textId="77777777">
        <w:trPr>
          <w:trHeight w:val="420"/>
        </w:trPr>
        <w:tc>
          <w:tcPr>
            <w:tcW w:w="8863" w:type="dxa"/>
            <w:gridSpan w:val="2"/>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8705C24" w14:textId="77777777" w:rsidR="004620D5" w:rsidRDefault="00000000">
            <w:pPr>
              <w:spacing w:line="360" w:lineRule="auto"/>
              <w:rPr>
                <w:rFonts w:ascii="Arial" w:eastAsia="Arial" w:hAnsi="Arial" w:cs="Arial"/>
              </w:rPr>
            </w:pPr>
            <w:r>
              <w:rPr>
                <w:rFonts w:ascii="Arial" w:eastAsia="Arial" w:hAnsi="Arial" w:cs="Arial"/>
                <w:b/>
                <w:bCs/>
                <w:color w:val="000000"/>
              </w:rPr>
              <w:t>Curso normal de eventos</w:t>
            </w:r>
          </w:p>
        </w:tc>
      </w:tr>
      <w:tr w:rsidR="004620D5" w14:paraId="22275C84" w14:textId="77777777">
        <w:trPr>
          <w:trHeight w:val="480"/>
        </w:trPr>
        <w:tc>
          <w:tcPr>
            <w:tcW w:w="4432"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2B7D68A" w14:textId="77777777" w:rsidR="004620D5" w:rsidRDefault="00000000">
            <w:pPr>
              <w:spacing w:line="360" w:lineRule="auto"/>
              <w:rPr>
                <w:rFonts w:ascii="Arial" w:eastAsia="Arial" w:hAnsi="Arial" w:cs="Arial"/>
              </w:rPr>
            </w:pPr>
            <w:r>
              <w:rPr>
                <w:rFonts w:ascii="Arial" w:eastAsia="Arial" w:hAnsi="Arial" w:cs="Arial"/>
                <w:b/>
                <w:bCs/>
                <w:color w:val="000000"/>
              </w:rPr>
              <w:t>Acciones de los actores</w:t>
            </w:r>
          </w:p>
        </w:tc>
        <w:tc>
          <w:tcPr>
            <w:tcW w:w="4431" w:type="dxa"/>
            <w:tcBorders>
              <w:top w:val="nil"/>
              <w:left w:val="single" w:sz="8" w:space="0" w:color="000000"/>
              <w:bottom w:val="single" w:sz="8" w:space="0" w:color="000000"/>
              <w:right w:val="single" w:sz="8" w:space="0" w:color="000000"/>
            </w:tcBorders>
            <w:shd w:val="clear" w:color="auto" w:fill="A6A6A6"/>
            <w:tcMar>
              <w:left w:w="70" w:type="dxa"/>
              <w:right w:w="70" w:type="dxa"/>
            </w:tcMar>
          </w:tcPr>
          <w:p w14:paraId="51AE2DFE" w14:textId="77777777" w:rsidR="004620D5" w:rsidRDefault="00000000">
            <w:pPr>
              <w:spacing w:line="360" w:lineRule="auto"/>
              <w:rPr>
                <w:rFonts w:ascii="Arial" w:eastAsia="Arial" w:hAnsi="Arial" w:cs="Arial"/>
              </w:rPr>
            </w:pPr>
            <w:r>
              <w:rPr>
                <w:rFonts w:ascii="Arial" w:eastAsia="Arial" w:hAnsi="Arial" w:cs="Arial"/>
                <w:b/>
                <w:bCs/>
                <w:color w:val="000000"/>
              </w:rPr>
              <w:t xml:space="preserve">Respuesta del sistema </w:t>
            </w:r>
          </w:p>
        </w:tc>
      </w:tr>
      <w:tr w:rsidR="004620D5" w14:paraId="2475BF21" w14:textId="77777777">
        <w:trPr>
          <w:trHeight w:val="2288"/>
        </w:trPr>
        <w:tc>
          <w:tcPr>
            <w:tcW w:w="4432"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B14F55D" w14:textId="77777777" w:rsidR="004620D5" w:rsidRDefault="00000000">
            <w:pPr>
              <w:pBdr>
                <w:top w:val="nil"/>
                <w:left w:val="nil"/>
                <w:bottom w:val="nil"/>
                <w:right w:val="nil"/>
                <w:between w:val="nil"/>
              </w:pBdr>
              <w:spacing w:after="0" w:line="360" w:lineRule="auto"/>
              <w:jc w:val="both"/>
              <w:rPr>
                <w:rFonts w:ascii="Arial" w:eastAsia="Arial" w:hAnsi="Arial" w:cs="Arial"/>
              </w:rPr>
            </w:pPr>
            <w:r>
              <w:rPr>
                <w:rFonts w:ascii="Arial" w:eastAsia="Arial" w:hAnsi="Arial" w:cs="Arial"/>
              </w:rPr>
              <w:t>1. Accede a la opción de “Registrar Cliente”</w:t>
            </w:r>
          </w:p>
          <w:p w14:paraId="4E15E094" w14:textId="77777777" w:rsidR="004620D5" w:rsidRDefault="004620D5">
            <w:pPr>
              <w:pBdr>
                <w:top w:val="nil"/>
                <w:left w:val="nil"/>
                <w:bottom w:val="nil"/>
                <w:right w:val="nil"/>
                <w:between w:val="nil"/>
              </w:pBdr>
              <w:spacing w:after="0" w:line="360" w:lineRule="auto"/>
              <w:jc w:val="both"/>
              <w:rPr>
                <w:rFonts w:ascii="Arial" w:eastAsia="Arial" w:hAnsi="Arial" w:cs="Arial"/>
              </w:rPr>
            </w:pPr>
          </w:p>
          <w:p w14:paraId="385567E8" w14:textId="77777777" w:rsidR="004620D5" w:rsidRDefault="00000000">
            <w:pPr>
              <w:pBdr>
                <w:top w:val="nil"/>
                <w:left w:val="nil"/>
                <w:bottom w:val="nil"/>
                <w:right w:val="nil"/>
                <w:between w:val="nil"/>
              </w:pBdr>
              <w:spacing w:after="0" w:line="360" w:lineRule="auto"/>
              <w:jc w:val="both"/>
              <w:rPr>
                <w:rFonts w:ascii="Arial" w:eastAsia="Arial" w:hAnsi="Arial" w:cs="Arial"/>
              </w:rPr>
            </w:pPr>
            <w:r>
              <w:rPr>
                <w:rFonts w:ascii="Arial" w:eastAsia="Arial" w:hAnsi="Arial" w:cs="Arial"/>
              </w:rPr>
              <w:t xml:space="preserve">3. rellena con la información del cliente. </w:t>
            </w:r>
          </w:p>
        </w:tc>
        <w:tc>
          <w:tcPr>
            <w:tcW w:w="4431"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F7FF677" w14:textId="77777777" w:rsidR="004620D5" w:rsidRDefault="00000000">
            <w:pPr>
              <w:pBdr>
                <w:top w:val="nil"/>
                <w:left w:val="nil"/>
                <w:bottom w:val="nil"/>
                <w:right w:val="nil"/>
                <w:between w:val="nil"/>
              </w:pBdr>
              <w:spacing w:after="0" w:line="360" w:lineRule="auto"/>
              <w:jc w:val="both"/>
              <w:rPr>
                <w:rFonts w:ascii="Arial" w:eastAsia="Arial" w:hAnsi="Arial" w:cs="Arial"/>
              </w:rPr>
            </w:pPr>
            <w:r>
              <w:rPr>
                <w:rFonts w:ascii="Arial" w:eastAsia="Arial" w:hAnsi="Arial" w:cs="Arial"/>
              </w:rPr>
              <w:t>2. Despliega el formulario.</w:t>
            </w:r>
          </w:p>
          <w:p w14:paraId="2B1EFC23" w14:textId="77777777" w:rsidR="004620D5" w:rsidRDefault="004620D5">
            <w:pPr>
              <w:pBdr>
                <w:top w:val="nil"/>
                <w:left w:val="nil"/>
                <w:bottom w:val="nil"/>
                <w:right w:val="nil"/>
                <w:between w:val="nil"/>
              </w:pBdr>
              <w:spacing w:after="0" w:line="360" w:lineRule="auto"/>
              <w:jc w:val="both"/>
              <w:rPr>
                <w:rFonts w:ascii="Arial" w:eastAsia="Arial" w:hAnsi="Arial" w:cs="Arial"/>
              </w:rPr>
            </w:pPr>
          </w:p>
          <w:p w14:paraId="5EBB9A70" w14:textId="77777777" w:rsidR="004620D5" w:rsidRDefault="004620D5">
            <w:pPr>
              <w:pBdr>
                <w:top w:val="nil"/>
                <w:left w:val="nil"/>
                <w:bottom w:val="nil"/>
                <w:right w:val="nil"/>
                <w:between w:val="nil"/>
              </w:pBdr>
              <w:spacing w:after="0" w:line="360" w:lineRule="auto"/>
              <w:jc w:val="both"/>
              <w:rPr>
                <w:rFonts w:ascii="Arial" w:eastAsia="Arial" w:hAnsi="Arial" w:cs="Arial"/>
              </w:rPr>
            </w:pPr>
          </w:p>
          <w:p w14:paraId="5E209EB7" w14:textId="77777777" w:rsidR="004620D5" w:rsidRDefault="00000000">
            <w:pPr>
              <w:pBdr>
                <w:top w:val="nil"/>
                <w:left w:val="nil"/>
                <w:bottom w:val="nil"/>
                <w:right w:val="nil"/>
                <w:between w:val="nil"/>
              </w:pBdr>
              <w:spacing w:after="0" w:line="360" w:lineRule="auto"/>
              <w:jc w:val="both"/>
              <w:rPr>
                <w:rFonts w:ascii="Arial" w:eastAsia="Arial" w:hAnsi="Arial" w:cs="Arial"/>
              </w:rPr>
            </w:pPr>
            <w:r>
              <w:rPr>
                <w:rFonts w:ascii="Arial" w:eastAsia="Arial" w:hAnsi="Arial" w:cs="Arial"/>
              </w:rPr>
              <w:t>4. Muestra un mensaje de registro exitoso por pantalla.</w:t>
            </w:r>
          </w:p>
        </w:tc>
      </w:tr>
    </w:tbl>
    <w:p w14:paraId="54321700" w14:textId="77777777" w:rsidR="004620D5" w:rsidRDefault="00000000">
      <w:pPr>
        <w:spacing w:line="360" w:lineRule="auto"/>
        <w:jc w:val="center"/>
        <w:rPr>
          <w:rFonts w:ascii="Arial" w:eastAsia="Arial" w:hAnsi="Arial" w:cs="Arial"/>
          <w:sz w:val="18"/>
          <w:szCs w:val="18"/>
        </w:rPr>
      </w:pPr>
      <w:r>
        <w:rPr>
          <w:rFonts w:ascii="Arial" w:eastAsia="Arial" w:hAnsi="Arial" w:cs="Arial"/>
          <w:sz w:val="18"/>
          <w:szCs w:val="18"/>
        </w:rPr>
        <w:t xml:space="preserve">Fuente:  Elaborado por el estudiante </w:t>
      </w:r>
      <w:proofErr w:type="gramStart"/>
      <w:r>
        <w:rPr>
          <w:rFonts w:ascii="Arial" w:eastAsia="Arial" w:hAnsi="Arial" w:cs="Arial"/>
          <w:sz w:val="18"/>
          <w:szCs w:val="18"/>
        </w:rPr>
        <w:t>de acuerdo al</w:t>
      </w:r>
      <w:proofErr w:type="gramEnd"/>
      <w:r>
        <w:rPr>
          <w:rFonts w:ascii="Arial" w:eastAsia="Arial" w:hAnsi="Arial" w:cs="Arial"/>
          <w:sz w:val="18"/>
          <w:szCs w:val="18"/>
        </w:rPr>
        <w:t xml:space="preserve"> proyecto mediante </w:t>
      </w:r>
      <w:proofErr w:type="spellStart"/>
      <w:r>
        <w:rPr>
          <w:rFonts w:ascii="Arial" w:eastAsia="Arial" w:hAnsi="Arial" w:cs="Arial"/>
          <w:sz w:val="18"/>
          <w:szCs w:val="18"/>
        </w:rPr>
        <w:t>Canva</w:t>
      </w:r>
      <w:proofErr w:type="spellEnd"/>
      <w:r>
        <w:rPr>
          <w:rFonts w:ascii="Arial" w:eastAsia="Arial" w:hAnsi="Arial" w:cs="Arial"/>
          <w:sz w:val="18"/>
          <w:szCs w:val="18"/>
        </w:rPr>
        <w:t>.</w:t>
      </w:r>
    </w:p>
    <w:p w14:paraId="20A935D1" w14:textId="77777777" w:rsidR="004620D5" w:rsidRDefault="004620D5">
      <w:pPr>
        <w:spacing w:after="0" w:line="360" w:lineRule="auto"/>
        <w:jc w:val="both"/>
        <w:rPr>
          <w:rFonts w:ascii="Arial" w:eastAsia="Arial" w:hAnsi="Arial" w:cs="Arial"/>
        </w:rPr>
      </w:pPr>
    </w:p>
    <w:p w14:paraId="16824C19" w14:textId="77777777" w:rsidR="004620D5" w:rsidRDefault="004620D5">
      <w:pPr>
        <w:spacing w:after="0" w:line="360" w:lineRule="auto"/>
        <w:jc w:val="both"/>
        <w:rPr>
          <w:rFonts w:ascii="Arial" w:eastAsia="Arial" w:hAnsi="Arial" w:cs="Arial"/>
        </w:rPr>
      </w:pPr>
    </w:p>
    <w:p w14:paraId="1FAE2543" w14:textId="77777777" w:rsidR="004620D5" w:rsidRDefault="004620D5"/>
    <w:p w14:paraId="76D84E6F" w14:textId="77777777" w:rsidR="004620D5" w:rsidRDefault="004620D5">
      <w:pPr>
        <w:spacing w:after="0" w:line="360" w:lineRule="auto"/>
        <w:jc w:val="both"/>
        <w:rPr>
          <w:rFonts w:ascii="Arial" w:eastAsia="Arial" w:hAnsi="Arial" w:cs="Arial"/>
          <w:shd w:val="clear" w:color="auto" w:fill="D5A6BD"/>
        </w:rPr>
      </w:pPr>
    </w:p>
    <w:p w14:paraId="6345E305" w14:textId="77777777" w:rsidR="004620D5" w:rsidRDefault="004620D5">
      <w:pPr>
        <w:spacing w:after="0" w:line="360" w:lineRule="auto"/>
        <w:jc w:val="both"/>
        <w:rPr>
          <w:rFonts w:ascii="Arial" w:eastAsia="Arial" w:hAnsi="Arial" w:cs="Arial"/>
          <w:shd w:val="clear" w:color="auto" w:fill="D5A6BD"/>
        </w:rPr>
      </w:pPr>
    </w:p>
    <w:p w14:paraId="0B2329D6" w14:textId="77777777" w:rsidR="004620D5" w:rsidRDefault="004620D5">
      <w:pPr>
        <w:spacing w:after="0" w:line="360" w:lineRule="auto"/>
        <w:jc w:val="both"/>
        <w:rPr>
          <w:rFonts w:ascii="Arial" w:eastAsia="Arial" w:hAnsi="Arial" w:cs="Arial"/>
          <w:shd w:val="clear" w:color="auto" w:fill="D5A6BD"/>
        </w:rPr>
      </w:pPr>
    </w:p>
    <w:p w14:paraId="5F08A33F" w14:textId="77777777" w:rsidR="004620D5" w:rsidRDefault="004620D5">
      <w:pPr>
        <w:spacing w:after="0" w:line="360" w:lineRule="auto"/>
        <w:jc w:val="both"/>
        <w:rPr>
          <w:rFonts w:ascii="Arial" w:eastAsia="Arial" w:hAnsi="Arial" w:cs="Arial"/>
          <w:shd w:val="clear" w:color="auto" w:fill="D5A6BD"/>
        </w:rPr>
      </w:pPr>
    </w:p>
    <w:p w14:paraId="696BA40A" w14:textId="77777777" w:rsidR="004620D5" w:rsidRDefault="004620D5">
      <w:pPr>
        <w:spacing w:after="0" w:line="360" w:lineRule="auto"/>
        <w:jc w:val="both"/>
        <w:rPr>
          <w:rFonts w:ascii="Arial" w:eastAsia="Arial" w:hAnsi="Arial" w:cs="Arial"/>
          <w:shd w:val="clear" w:color="auto" w:fill="D5A6BD"/>
        </w:rPr>
      </w:pPr>
    </w:p>
    <w:p w14:paraId="61811302" w14:textId="77777777" w:rsidR="004620D5" w:rsidRDefault="004620D5">
      <w:pPr>
        <w:spacing w:after="0" w:line="360" w:lineRule="auto"/>
        <w:jc w:val="both"/>
        <w:rPr>
          <w:rFonts w:ascii="Arial" w:eastAsia="Arial" w:hAnsi="Arial" w:cs="Arial"/>
          <w:shd w:val="clear" w:color="auto" w:fill="D5A6BD"/>
        </w:rPr>
      </w:pPr>
    </w:p>
    <w:p w14:paraId="2FC32BD7" w14:textId="77777777" w:rsidR="004620D5" w:rsidRDefault="004620D5">
      <w:pPr>
        <w:spacing w:after="0" w:line="360" w:lineRule="auto"/>
        <w:jc w:val="both"/>
        <w:rPr>
          <w:rFonts w:ascii="Arial" w:eastAsia="Arial" w:hAnsi="Arial" w:cs="Arial"/>
          <w:shd w:val="clear" w:color="auto" w:fill="D5A6BD"/>
        </w:rPr>
      </w:pPr>
    </w:p>
    <w:p w14:paraId="6D759119" w14:textId="77777777" w:rsidR="004620D5" w:rsidRDefault="004620D5">
      <w:pPr>
        <w:spacing w:after="0" w:line="360" w:lineRule="auto"/>
        <w:jc w:val="both"/>
        <w:rPr>
          <w:rFonts w:ascii="Arial" w:eastAsia="Arial" w:hAnsi="Arial" w:cs="Arial"/>
          <w:shd w:val="clear" w:color="auto" w:fill="D5A6BD"/>
        </w:rPr>
      </w:pPr>
    </w:p>
    <w:p w14:paraId="524C5C8C" w14:textId="77777777" w:rsidR="004620D5" w:rsidRDefault="004620D5">
      <w:pPr>
        <w:spacing w:after="0" w:line="360" w:lineRule="auto"/>
        <w:jc w:val="both"/>
        <w:rPr>
          <w:rFonts w:ascii="Arial" w:eastAsia="Arial" w:hAnsi="Arial" w:cs="Arial"/>
          <w:shd w:val="clear" w:color="auto" w:fill="D5A6BD"/>
        </w:rPr>
      </w:pPr>
    </w:p>
    <w:p w14:paraId="5687596C" w14:textId="77777777" w:rsidR="004620D5" w:rsidRDefault="004620D5">
      <w:pPr>
        <w:spacing w:after="0" w:line="360" w:lineRule="auto"/>
        <w:jc w:val="both"/>
        <w:rPr>
          <w:rFonts w:ascii="Arial" w:eastAsia="Arial" w:hAnsi="Arial" w:cs="Arial"/>
          <w:shd w:val="clear" w:color="auto" w:fill="D5A6BD"/>
        </w:rPr>
      </w:pPr>
    </w:p>
    <w:p w14:paraId="217E7A06" w14:textId="77777777" w:rsidR="004620D5" w:rsidRDefault="004620D5">
      <w:pPr>
        <w:spacing w:after="0" w:line="360" w:lineRule="auto"/>
        <w:jc w:val="both"/>
        <w:rPr>
          <w:rFonts w:ascii="Arial" w:eastAsia="Arial" w:hAnsi="Arial" w:cs="Arial"/>
          <w:shd w:val="clear" w:color="auto" w:fill="D5A6BD"/>
        </w:rPr>
      </w:pPr>
    </w:p>
    <w:p w14:paraId="0C1C0057" w14:textId="77777777" w:rsidR="004620D5" w:rsidRDefault="004620D5">
      <w:pPr>
        <w:spacing w:after="0" w:line="360" w:lineRule="auto"/>
        <w:jc w:val="both"/>
        <w:rPr>
          <w:rFonts w:ascii="Arial" w:eastAsia="Arial" w:hAnsi="Arial" w:cs="Arial"/>
          <w:shd w:val="clear" w:color="auto" w:fill="D5A6BD"/>
        </w:rPr>
      </w:pPr>
    </w:p>
    <w:p w14:paraId="2945BA03" w14:textId="77777777" w:rsidR="004620D5" w:rsidRDefault="004620D5">
      <w:pPr>
        <w:spacing w:after="0" w:line="360" w:lineRule="auto"/>
        <w:jc w:val="both"/>
        <w:rPr>
          <w:rFonts w:ascii="Arial" w:eastAsia="Arial" w:hAnsi="Arial" w:cs="Arial"/>
        </w:rPr>
      </w:pPr>
    </w:p>
    <w:p w14:paraId="72FDC59A" w14:textId="77777777" w:rsidR="004620D5" w:rsidRDefault="00000000">
      <w:pPr>
        <w:spacing w:after="0" w:line="360" w:lineRule="auto"/>
        <w:jc w:val="both"/>
        <w:rPr>
          <w:rFonts w:ascii="Arial" w:eastAsia="Arial" w:hAnsi="Arial" w:cs="Arial"/>
        </w:rPr>
      </w:pPr>
      <w:r>
        <w:br w:type="page"/>
      </w:r>
    </w:p>
    <w:p w14:paraId="0C928DD9" w14:textId="77777777" w:rsidR="004620D5" w:rsidRDefault="00000000">
      <w:pPr>
        <w:spacing w:after="0" w:line="360" w:lineRule="auto"/>
        <w:jc w:val="both"/>
        <w:rPr>
          <w:rFonts w:ascii="Arial" w:eastAsia="Arial" w:hAnsi="Arial" w:cs="Arial"/>
        </w:rPr>
      </w:pPr>
      <w:r>
        <w:rPr>
          <w:rFonts w:ascii="Arial" w:eastAsia="Arial" w:hAnsi="Arial" w:cs="Arial"/>
          <w:b/>
          <w:bCs/>
        </w:rPr>
        <w:lastRenderedPageBreak/>
        <w:t>RF01 - Caso de Uso 02:</w:t>
      </w:r>
      <w:r>
        <w:rPr>
          <w:rFonts w:ascii="Arial" w:eastAsia="Arial" w:hAnsi="Arial" w:cs="Arial"/>
        </w:rPr>
        <w:t xml:space="preserve"> Validando datos del cliente.</w:t>
      </w:r>
    </w:p>
    <w:p w14:paraId="6D587CB2" w14:textId="77777777" w:rsidR="004620D5" w:rsidRDefault="004620D5">
      <w:pPr>
        <w:spacing w:after="0" w:line="360" w:lineRule="auto"/>
        <w:jc w:val="both"/>
        <w:rPr>
          <w:rFonts w:ascii="Arial" w:eastAsia="Arial" w:hAnsi="Arial" w:cs="Arial"/>
        </w:rPr>
      </w:pPr>
    </w:p>
    <w:p w14:paraId="76B4A1B6" w14:textId="77777777" w:rsidR="004620D5" w:rsidRDefault="00000000">
      <w:pPr>
        <w:pStyle w:val="Ttulo3"/>
        <w:spacing w:after="0"/>
      </w:pPr>
      <w:bookmarkStart w:id="55" w:name="_korq93f75ckj" w:colFirst="0" w:colLast="0"/>
      <w:bookmarkEnd w:id="55"/>
      <w:r>
        <w:t>Tabla 11.2: Caso de Uso N°2 – validar datos del cliente.</w:t>
      </w:r>
    </w:p>
    <w:tbl>
      <w:tblPr>
        <w:tblStyle w:val="a4"/>
        <w:tblW w:w="8863" w:type="dxa"/>
        <w:tblInd w:w="-45" w:type="dxa"/>
        <w:tblLayout w:type="fixed"/>
        <w:tblLook w:val="0600" w:firstRow="0" w:lastRow="0" w:firstColumn="0" w:lastColumn="0" w:noHBand="1" w:noVBand="1"/>
      </w:tblPr>
      <w:tblGrid>
        <w:gridCol w:w="4432"/>
        <w:gridCol w:w="4431"/>
      </w:tblGrid>
      <w:tr w:rsidR="004620D5" w14:paraId="008F2CF0" w14:textId="77777777">
        <w:trPr>
          <w:trHeight w:val="510"/>
        </w:trPr>
        <w:tc>
          <w:tcPr>
            <w:tcW w:w="4432"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AACB66F" w14:textId="77777777" w:rsidR="004620D5" w:rsidRDefault="00000000">
            <w:pPr>
              <w:spacing w:line="360" w:lineRule="auto"/>
              <w:rPr>
                <w:rFonts w:ascii="Arial" w:eastAsia="Arial" w:hAnsi="Arial" w:cs="Arial"/>
              </w:rPr>
            </w:pPr>
            <w:r>
              <w:rPr>
                <w:rFonts w:ascii="Arial" w:eastAsia="Arial" w:hAnsi="Arial" w:cs="Arial"/>
                <w:b/>
                <w:bCs/>
              </w:rPr>
              <w:t>Caso de Uso N°2</w:t>
            </w:r>
          </w:p>
        </w:tc>
        <w:tc>
          <w:tcPr>
            <w:tcW w:w="4431"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EDF88C8" w14:textId="77777777" w:rsidR="004620D5" w:rsidRDefault="00000000">
            <w:pPr>
              <w:spacing w:after="0" w:line="360" w:lineRule="auto"/>
              <w:jc w:val="both"/>
              <w:rPr>
                <w:rFonts w:ascii="Arial" w:eastAsia="Arial" w:hAnsi="Arial" w:cs="Arial"/>
              </w:rPr>
            </w:pPr>
            <w:r>
              <w:rPr>
                <w:rFonts w:ascii="Arial" w:eastAsia="Arial" w:hAnsi="Arial" w:cs="Arial"/>
              </w:rPr>
              <w:t>Validando datos.</w:t>
            </w:r>
          </w:p>
        </w:tc>
      </w:tr>
      <w:tr w:rsidR="004620D5" w14:paraId="1464EEE2" w14:textId="77777777">
        <w:trPr>
          <w:trHeight w:val="375"/>
        </w:trPr>
        <w:tc>
          <w:tcPr>
            <w:tcW w:w="4432"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FBBA338" w14:textId="77777777" w:rsidR="004620D5" w:rsidRDefault="00000000">
            <w:pPr>
              <w:spacing w:line="360" w:lineRule="auto"/>
              <w:rPr>
                <w:rFonts w:ascii="Arial" w:eastAsia="Arial" w:hAnsi="Arial" w:cs="Arial"/>
              </w:rPr>
            </w:pPr>
            <w:r>
              <w:rPr>
                <w:rFonts w:ascii="Arial" w:eastAsia="Arial" w:hAnsi="Arial" w:cs="Arial"/>
                <w:b/>
                <w:bCs/>
              </w:rPr>
              <w:t>Actores</w:t>
            </w:r>
          </w:p>
        </w:tc>
        <w:tc>
          <w:tcPr>
            <w:tcW w:w="4431" w:type="dxa"/>
            <w:tcBorders>
              <w:top w:val="single" w:sz="8" w:space="0" w:color="000000"/>
              <w:left w:val="single" w:sz="8" w:space="0" w:color="000000"/>
              <w:bottom w:val="single" w:sz="8" w:space="0" w:color="000000"/>
              <w:right w:val="single" w:sz="8" w:space="0" w:color="000000"/>
            </w:tcBorders>
            <w:tcMar>
              <w:left w:w="70" w:type="dxa"/>
              <w:right w:w="70" w:type="dxa"/>
            </w:tcMar>
          </w:tcPr>
          <w:p w14:paraId="2C715F62" w14:textId="77777777" w:rsidR="004620D5" w:rsidRDefault="00000000">
            <w:pPr>
              <w:spacing w:line="360" w:lineRule="auto"/>
              <w:rPr>
                <w:rFonts w:ascii="Arial" w:eastAsia="Arial" w:hAnsi="Arial" w:cs="Arial"/>
              </w:rPr>
            </w:pPr>
            <w:r>
              <w:rPr>
                <w:rFonts w:ascii="Arial" w:eastAsia="Arial" w:hAnsi="Arial" w:cs="Arial"/>
              </w:rPr>
              <w:t>Administrador.</w:t>
            </w:r>
          </w:p>
        </w:tc>
      </w:tr>
      <w:tr w:rsidR="004620D5" w14:paraId="65E829ED" w14:textId="77777777">
        <w:trPr>
          <w:trHeight w:val="480"/>
        </w:trPr>
        <w:tc>
          <w:tcPr>
            <w:tcW w:w="4432"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F2D1FBD" w14:textId="77777777" w:rsidR="004620D5" w:rsidRDefault="00000000">
            <w:pPr>
              <w:spacing w:line="360" w:lineRule="auto"/>
              <w:rPr>
                <w:rFonts w:ascii="Arial" w:eastAsia="Arial" w:hAnsi="Arial" w:cs="Arial"/>
              </w:rPr>
            </w:pPr>
            <w:r>
              <w:rPr>
                <w:rFonts w:ascii="Arial" w:eastAsia="Arial" w:hAnsi="Arial" w:cs="Arial"/>
                <w:b/>
                <w:bCs/>
              </w:rPr>
              <w:t>Propósito</w:t>
            </w:r>
          </w:p>
        </w:tc>
        <w:tc>
          <w:tcPr>
            <w:tcW w:w="4431"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12790BC" w14:textId="77777777" w:rsidR="004620D5" w:rsidRDefault="00000000">
            <w:pPr>
              <w:spacing w:line="360" w:lineRule="auto"/>
              <w:rPr>
                <w:rFonts w:ascii="Arial" w:eastAsia="Arial" w:hAnsi="Arial" w:cs="Arial"/>
              </w:rPr>
            </w:pPr>
            <w:r>
              <w:rPr>
                <w:rFonts w:ascii="Arial" w:eastAsia="Arial" w:hAnsi="Arial" w:cs="Arial"/>
              </w:rPr>
              <w:t>Verificar que los datos ingresados sean correctos, completos y válidos antes de ser almacenados.</w:t>
            </w:r>
          </w:p>
        </w:tc>
      </w:tr>
      <w:tr w:rsidR="004620D5" w14:paraId="61B236DD" w14:textId="77777777">
        <w:trPr>
          <w:trHeight w:val="810"/>
        </w:trPr>
        <w:tc>
          <w:tcPr>
            <w:tcW w:w="4432"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69D5AB1" w14:textId="77777777" w:rsidR="004620D5" w:rsidRDefault="00000000">
            <w:pPr>
              <w:spacing w:line="360" w:lineRule="auto"/>
              <w:rPr>
                <w:rFonts w:ascii="Arial" w:eastAsia="Arial" w:hAnsi="Arial" w:cs="Arial"/>
              </w:rPr>
            </w:pPr>
            <w:r>
              <w:rPr>
                <w:rFonts w:ascii="Arial" w:eastAsia="Arial" w:hAnsi="Arial" w:cs="Arial"/>
                <w:b/>
                <w:bCs/>
              </w:rPr>
              <w:t>Precondiciones</w:t>
            </w:r>
          </w:p>
        </w:tc>
        <w:tc>
          <w:tcPr>
            <w:tcW w:w="4431" w:type="dxa"/>
            <w:tcBorders>
              <w:top w:val="single" w:sz="8" w:space="0" w:color="000000"/>
              <w:left w:val="single" w:sz="8" w:space="0" w:color="000000"/>
              <w:bottom w:val="single" w:sz="8" w:space="0" w:color="000000"/>
              <w:right w:val="single" w:sz="8" w:space="0" w:color="000000"/>
            </w:tcBorders>
            <w:tcMar>
              <w:left w:w="70" w:type="dxa"/>
              <w:right w:w="70" w:type="dxa"/>
            </w:tcMar>
          </w:tcPr>
          <w:p w14:paraId="2DAD0554" w14:textId="77777777" w:rsidR="004620D5" w:rsidRDefault="00000000">
            <w:pPr>
              <w:spacing w:line="360" w:lineRule="auto"/>
              <w:rPr>
                <w:rFonts w:ascii="Arial" w:eastAsia="Arial" w:hAnsi="Arial" w:cs="Arial"/>
              </w:rPr>
            </w:pPr>
            <w:r>
              <w:rPr>
                <w:rFonts w:ascii="Arial" w:eastAsia="Arial" w:hAnsi="Arial" w:cs="Arial"/>
              </w:rPr>
              <w:t>El administrador ha ingresado datos en el formulario de registro.</w:t>
            </w:r>
          </w:p>
        </w:tc>
      </w:tr>
      <w:tr w:rsidR="004620D5" w14:paraId="55FCBDFD" w14:textId="77777777">
        <w:trPr>
          <w:trHeight w:val="435"/>
        </w:trPr>
        <w:tc>
          <w:tcPr>
            <w:tcW w:w="4432"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CEFA3D7" w14:textId="77777777" w:rsidR="004620D5" w:rsidRDefault="00000000">
            <w:pPr>
              <w:spacing w:line="360" w:lineRule="auto"/>
              <w:rPr>
                <w:rFonts w:ascii="Arial" w:eastAsia="Arial" w:hAnsi="Arial" w:cs="Arial"/>
              </w:rPr>
            </w:pPr>
            <w:r>
              <w:rPr>
                <w:rFonts w:ascii="Arial" w:eastAsia="Arial" w:hAnsi="Arial" w:cs="Arial"/>
                <w:b/>
                <w:bCs/>
              </w:rPr>
              <w:t>Resumen</w:t>
            </w:r>
          </w:p>
        </w:tc>
        <w:tc>
          <w:tcPr>
            <w:tcW w:w="4431" w:type="dxa"/>
            <w:tcBorders>
              <w:top w:val="single" w:sz="8" w:space="0" w:color="000000"/>
              <w:left w:val="single" w:sz="8" w:space="0" w:color="000000"/>
              <w:bottom w:val="single" w:sz="8" w:space="0" w:color="000000"/>
              <w:right w:val="single" w:sz="8" w:space="0" w:color="000000"/>
            </w:tcBorders>
            <w:tcMar>
              <w:left w:w="70" w:type="dxa"/>
              <w:right w:w="70" w:type="dxa"/>
            </w:tcMar>
          </w:tcPr>
          <w:p w14:paraId="606D23A1" w14:textId="77777777" w:rsidR="004620D5" w:rsidRDefault="00000000">
            <w:pPr>
              <w:spacing w:line="360" w:lineRule="auto"/>
              <w:rPr>
                <w:rFonts w:ascii="Arial" w:eastAsia="Arial" w:hAnsi="Arial" w:cs="Arial"/>
              </w:rPr>
            </w:pPr>
            <w:r>
              <w:rPr>
                <w:rFonts w:ascii="Arial" w:eastAsia="Arial" w:hAnsi="Arial" w:cs="Arial"/>
              </w:rPr>
              <w:t>El sistema valida la información ingresada para asegurar su consistencia.</w:t>
            </w:r>
          </w:p>
        </w:tc>
      </w:tr>
      <w:tr w:rsidR="004620D5" w14:paraId="34434482" w14:textId="77777777">
        <w:trPr>
          <w:trHeight w:val="747"/>
        </w:trPr>
        <w:tc>
          <w:tcPr>
            <w:tcW w:w="4432"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C117F54" w14:textId="77777777" w:rsidR="004620D5" w:rsidRDefault="00000000">
            <w:pPr>
              <w:spacing w:line="360" w:lineRule="auto"/>
              <w:rPr>
                <w:rFonts w:ascii="Arial" w:eastAsia="Arial" w:hAnsi="Arial" w:cs="Arial"/>
              </w:rPr>
            </w:pPr>
            <w:r>
              <w:rPr>
                <w:rFonts w:ascii="Arial" w:eastAsia="Arial" w:hAnsi="Arial" w:cs="Arial"/>
                <w:b/>
                <w:bCs/>
              </w:rPr>
              <w:t>Postcondiciones</w:t>
            </w:r>
          </w:p>
        </w:tc>
        <w:tc>
          <w:tcPr>
            <w:tcW w:w="4431" w:type="dxa"/>
            <w:tcBorders>
              <w:top w:val="single" w:sz="8" w:space="0" w:color="000000"/>
              <w:left w:val="single" w:sz="8" w:space="0" w:color="000000"/>
              <w:bottom w:val="single" w:sz="8" w:space="0" w:color="000000"/>
              <w:right w:val="single" w:sz="8" w:space="0" w:color="000000"/>
            </w:tcBorders>
            <w:tcMar>
              <w:left w:w="70" w:type="dxa"/>
              <w:right w:w="70" w:type="dxa"/>
            </w:tcMar>
          </w:tcPr>
          <w:p w14:paraId="264EB35A" w14:textId="77777777" w:rsidR="004620D5" w:rsidRDefault="00000000">
            <w:pPr>
              <w:spacing w:line="360" w:lineRule="auto"/>
              <w:rPr>
                <w:rFonts w:ascii="Arial" w:eastAsia="Arial" w:hAnsi="Arial" w:cs="Arial"/>
              </w:rPr>
            </w:pPr>
            <w:r>
              <w:rPr>
                <w:rFonts w:ascii="Arial" w:eastAsia="Arial" w:hAnsi="Arial" w:cs="Arial"/>
              </w:rPr>
              <w:t>Datos validados correctamente o errores detectados.</w:t>
            </w:r>
          </w:p>
        </w:tc>
      </w:tr>
      <w:tr w:rsidR="004620D5" w14:paraId="32EB738E" w14:textId="77777777">
        <w:trPr>
          <w:trHeight w:val="300"/>
        </w:trPr>
        <w:tc>
          <w:tcPr>
            <w:tcW w:w="4432"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3A80DA4" w14:textId="77777777" w:rsidR="004620D5" w:rsidRDefault="00000000">
            <w:pPr>
              <w:spacing w:line="360" w:lineRule="auto"/>
              <w:rPr>
                <w:rFonts w:ascii="Arial" w:eastAsia="Arial" w:hAnsi="Arial" w:cs="Arial"/>
              </w:rPr>
            </w:pPr>
            <w:r>
              <w:rPr>
                <w:rFonts w:ascii="Arial" w:eastAsia="Arial" w:hAnsi="Arial" w:cs="Arial"/>
                <w:b/>
                <w:bCs/>
              </w:rPr>
              <w:t>Tipos</w:t>
            </w:r>
          </w:p>
        </w:tc>
        <w:tc>
          <w:tcPr>
            <w:tcW w:w="4431"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11FFAF6" w14:textId="77777777" w:rsidR="004620D5" w:rsidRDefault="00000000">
            <w:pPr>
              <w:spacing w:line="360" w:lineRule="auto"/>
              <w:rPr>
                <w:rFonts w:ascii="Arial" w:eastAsia="Arial" w:hAnsi="Arial" w:cs="Arial"/>
              </w:rPr>
            </w:pPr>
            <w:r>
              <w:rPr>
                <w:rFonts w:ascii="Arial" w:eastAsia="Arial" w:hAnsi="Arial" w:cs="Arial"/>
              </w:rPr>
              <w:t>Secundario.</w:t>
            </w:r>
          </w:p>
        </w:tc>
      </w:tr>
      <w:tr w:rsidR="004620D5" w14:paraId="1F1CDE16" w14:textId="77777777">
        <w:trPr>
          <w:trHeight w:val="420"/>
        </w:trPr>
        <w:tc>
          <w:tcPr>
            <w:tcW w:w="8863" w:type="dxa"/>
            <w:gridSpan w:val="2"/>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DBCCD4E" w14:textId="77777777" w:rsidR="004620D5" w:rsidRDefault="00000000">
            <w:pPr>
              <w:spacing w:line="360" w:lineRule="auto"/>
              <w:rPr>
                <w:rFonts w:ascii="Arial" w:eastAsia="Arial" w:hAnsi="Arial" w:cs="Arial"/>
              </w:rPr>
            </w:pPr>
            <w:r>
              <w:rPr>
                <w:rFonts w:ascii="Arial" w:eastAsia="Arial" w:hAnsi="Arial" w:cs="Arial"/>
                <w:b/>
                <w:bCs/>
              </w:rPr>
              <w:t>Curso normal de eventos</w:t>
            </w:r>
          </w:p>
        </w:tc>
      </w:tr>
      <w:tr w:rsidR="004620D5" w14:paraId="75C15F1B" w14:textId="77777777">
        <w:trPr>
          <w:trHeight w:val="480"/>
        </w:trPr>
        <w:tc>
          <w:tcPr>
            <w:tcW w:w="4432"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180C709" w14:textId="77777777" w:rsidR="004620D5" w:rsidRDefault="00000000">
            <w:pPr>
              <w:spacing w:line="360" w:lineRule="auto"/>
              <w:rPr>
                <w:rFonts w:ascii="Arial" w:eastAsia="Arial" w:hAnsi="Arial" w:cs="Arial"/>
              </w:rPr>
            </w:pPr>
            <w:r>
              <w:rPr>
                <w:rFonts w:ascii="Arial" w:eastAsia="Arial" w:hAnsi="Arial" w:cs="Arial"/>
                <w:b/>
                <w:bCs/>
              </w:rPr>
              <w:t>Acciones de los actores</w:t>
            </w:r>
          </w:p>
        </w:tc>
        <w:tc>
          <w:tcPr>
            <w:tcW w:w="4431" w:type="dxa"/>
            <w:tcBorders>
              <w:top w:val="nil"/>
              <w:left w:val="single" w:sz="8" w:space="0" w:color="000000"/>
              <w:bottom w:val="single" w:sz="8" w:space="0" w:color="000000"/>
              <w:right w:val="single" w:sz="8" w:space="0" w:color="000000"/>
            </w:tcBorders>
            <w:shd w:val="clear" w:color="auto" w:fill="A6A6A6"/>
            <w:tcMar>
              <w:left w:w="70" w:type="dxa"/>
              <w:right w:w="70" w:type="dxa"/>
            </w:tcMar>
          </w:tcPr>
          <w:p w14:paraId="34608454" w14:textId="77777777" w:rsidR="004620D5" w:rsidRDefault="00000000">
            <w:pPr>
              <w:spacing w:line="360" w:lineRule="auto"/>
              <w:rPr>
                <w:rFonts w:ascii="Arial" w:eastAsia="Arial" w:hAnsi="Arial" w:cs="Arial"/>
              </w:rPr>
            </w:pPr>
            <w:r>
              <w:rPr>
                <w:rFonts w:ascii="Arial" w:eastAsia="Arial" w:hAnsi="Arial" w:cs="Arial"/>
                <w:b/>
                <w:bCs/>
              </w:rPr>
              <w:t xml:space="preserve">Respuesta del sistema </w:t>
            </w:r>
          </w:p>
        </w:tc>
      </w:tr>
      <w:tr w:rsidR="004620D5" w14:paraId="29878EAD" w14:textId="77777777">
        <w:trPr>
          <w:trHeight w:val="707"/>
        </w:trPr>
        <w:tc>
          <w:tcPr>
            <w:tcW w:w="4432"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66A91C9" w14:textId="77777777" w:rsidR="004620D5" w:rsidRDefault="00000000">
            <w:pPr>
              <w:spacing w:after="0" w:line="360" w:lineRule="auto"/>
              <w:jc w:val="both"/>
              <w:rPr>
                <w:rFonts w:ascii="Arial" w:eastAsia="Arial" w:hAnsi="Arial" w:cs="Arial"/>
              </w:rPr>
            </w:pPr>
            <w:r>
              <w:rPr>
                <w:rFonts w:ascii="Arial" w:eastAsia="Arial" w:hAnsi="Arial" w:cs="Arial"/>
              </w:rPr>
              <w:t>1. Ingresa los datos en el formulario.</w:t>
            </w:r>
          </w:p>
          <w:p w14:paraId="116792FB" w14:textId="77777777" w:rsidR="004620D5" w:rsidRDefault="004620D5">
            <w:pPr>
              <w:spacing w:after="0" w:line="360" w:lineRule="auto"/>
              <w:jc w:val="both"/>
              <w:rPr>
                <w:rFonts w:ascii="Arial" w:eastAsia="Arial" w:hAnsi="Arial" w:cs="Arial"/>
              </w:rPr>
            </w:pPr>
          </w:p>
          <w:p w14:paraId="4D7E5B2F" w14:textId="77777777" w:rsidR="004620D5" w:rsidRDefault="004620D5">
            <w:pPr>
              <w:spacing w:after="0" w:line="360" w:lineRule="auto"/>
              <w:jc w:val="both"/>
              <w:rPr>
                <w:rFonts w:ascii="Arial" w:eastAsia="Arial" w:hAnsi="Arial" w:cs="Arial"/>
              </w:rPr>
            </w:pPr>
          </w:p>
          <w:p w14:paraId="037CF62A" w14:textId="77777777" w:rsidR="004620D5" w:rsidRDefault="004620D5">
            <w:pPr>
              <w:spacing w:after="0" w:line="360" w:lineRule="auto"/>
              <w:jc w:val="both"/>
              <w:rPr>
                <w:rFonts w:ascii="Arial" w:eastAsia="Arial" w:hAnsi="Arial" w:cs="Arial"/>
              </w:rPr>
            </w:pPr>
          </w:p>
          <w:p w14:paraId="6BFC65CC" w14:textId="77777777" w:rsidR="004620D5" w:rsidRDefault="004620D5">
            <w:pPr>
              <w:spacing w:after="0" w:line="360" w:lineRule="auto"/>
              <w:jc w:val="both"/>
              <w:rPr>
                <w:rFonts w:ascii="Arial" w:eastAsia="Arial" w:hAnsi="Arial" w:cs="Arial"/>
              </w:rPr>
            </w:pPr>
          </w:p>
          <w:p w14:paraId="4CDA3A52" w14:textId="77777777" w:rsidR="004620D5" w:rsidRDefault="00000000">
            <w:pPr>
              <w:spacing w:after="0" w:line="360" w:lineRule="auto"/>
              <w:jc w:val="both"/>
              <w:rPr>
                <w:rFonts w:ascii="Arial" w:eastAsia="Arial" w:hAnsi="Arial" w:cs="Arial"/>
              </w:rPr>
            </w:pPr>
            <w:r>
              <w:rPr>
                <w:rFonts w:ascii="Arial" w:eastAsia="Arial" w:hAnsi="Arial" w:cs="Arial"/>
              </w:rPr>
              <w:t xml:space="preserve">3. Confirma el registro. </w:t>
            </w:r>
          </w:p>
        </w:tc>
        <w:tc>
          <w:tcPr>
            <w:tcW w:w="4431" w:type="dxa"/>
            <w:tcBorders>
              <w:top w:val="single" w:sz="8" w:space="0" w:color="000000"/>
              <w:left w:val="single" w:sz="8" w:space="0" w:color="000000"/>
              <w:bottom w:val="single" w:sz="8" w:space="0" w:color="000000"/>
              <w:right w:val="single" w:sz="8" w:space="0" w:color="000000"/>
            </w:tcBorders>
            <w:tcMar>
              <w:left w:w="70" w:type="dxa"/>
              <w:right w:w="70" w:type="dxa"/>
            </w:tcMar>
          </w:tcPr>
          <w:p w14:paraId="6AFC3553" w14:textId="77777777" w:rsidR="004620D5" w:rsidRDefault="00000000">
            <w:pPr>
              <w:spacing w:after="0" w:line="360" w:lineRule="auto"/>
              <w:jc w:val="both"/>
              <w:rPr>
                <w:rFonts w:ascii="Arial" w:eastAsia="Arial" w:hAnsi="Arial" w:cs="Arial"/>
              </w:rPr>
            </w:pPr>
            <w:r>
              <w:rPr>
                <w:rFonts w:ascii="Arial" w:eastAsia="Arial" w:hAnsi="Arial" w:cs="Arial"/>
              </w:rPr>
              <w:t xml:space="preserve">2. Muestra los datos ingresados por casilla. </w:t>
            </w:r>
            <w:proofErr w:type="spellStart"/>
            <w:r>
              <w:rPr>
                <w:rFonts w:ascii="Arial" w:eastAsia="Arial" w:hAnsi="Arial" w:cs="Arial"/>
              </w:rPr>
              <w:t>Ej</w:t>
            </w:r>
            <w:proofErr w:type="spellEnd"/>
            <w:r>
              <w:rPr>
                <w:rFonts w:ascii="Arial" w:eastAsia="Arial" w:hAnsi="Arial" w:cs="Arial"/>
              </w:rPr>
              <w:t>: Nombre del cliente, persona a cargo, número de contacto, correo electrónico.</w:t>
            </w:r>
          </w:p>
          <w:p w14:paraId="6896B3AD" w14:textId="77777777" w:rsidR="004620D5" w:rsidRDefault="004620D5">
            <w:pPr>
              <w:spacing w:after="0" w:line="360" w:lineRule="auto"/>
              <w:jc w:val="both"/>
              <w:rPr>
                <w:rFonts w:ascii="Arial" w:eastAsia="Arial" w:hAnsi="Arial" w:cs="Arial"/>
              </w:rPr>
            </w:pPr>
          </w:p>
          <w:p w14:paraId="7877DDDE" w14:textId="77777777" w:rsidR="004620D5" w:rsidRDefault="00000000">
            <w:pPr>
              <w:spacing w:after="0" w:line="360" w:lineRule="auto"/>
              <w:jc w:val="both"/>
              <w:rPr>
                <w:rFonts w:ascii="Arial" w:eastAsia="Arial" w:hAnsi="Arial" w:cs="Arial"/>
              </w:rPr>
            </w:pPr>
            <w:r>
              <w:rPr>
                <w:rFonts w:ascii="Arial" w:eastAsia="Arial" w:hAnsi="Arial" w:cs="Arial"/>
              </w:rPr>
              <w:t>4. Muestra un mensaje de registro exitoso por pantalla o en su defecto un mensaje de registro fallido en caso de datos repetidos o faltantes.</w:t>
            </w:r>
          </w:p>
        </w:tc>
      </w:tr>
    </w:tbl>
    <w:p w14:paraId="50795498" w14:textId="77777777" w:rsidR="004620D5" w:rsidRDefault="00000000">
      <w:pPr>
        <w:spacing w:after="0" w:line="360" w:lineRule="auto"/>
        <w:jc w:val="center"/>
        <w:rPr>
          <w:rFonts w:ascii="Arial" w:eastAsia="Arial" w:hAnsi="Arial" w:cs="Arial"/>
          <w:sz w:val="18"/>
          <w:szCs w:val="18"/>
        </w:rPr>
      </w:pPr>
      <w:r>
        <w:rPr>
          <w:rFonts w:ascii="Arial" w:eastAsia="Arial" w:hAnsi="Arial" w:cs="Arial"/>
          <w:sz w:val="18"/>
          <w:szCs w:val="18"/>
        </w:rPr>
        <w:t>Fuente: Elaboración propia, basada en el desarrollo del sistema (2026).</w:t>
      </w:r>
    </w:p>
    <w:p w14:paraId="59AF2B93" w14:textId="77777777" w:rsidR="004620D5" w:rsidRDefault="00000000">
      <w:pPr>
        <w:spacing w:after="0" w:line="360" w:lineRule="auto"/>
        <w:jc w:val="both"/>
        <w:rPr>
          <w:rFonts w:ascii="Arial" w:eastAsia="Arial" w:hAnsi="Arial" w:cs="Arial"/>
        </w:rPr>
      </w:pPr>
      <w:r>
        <w:rPr>
          <w:rFonts w:ascii="Arial" w:eastAsia="Arial" w:hAnsi="Arial" w:cs="Arial"/>
          <w:b/>
          <w:bCs/>
        </w:rPr>
        <w:lastRenderedPageBreak/>
        <w:t>RF01 - Caso de Uso 03:</w:t>
      </w:r>
      <w:r>
        <w:rPr>
          <w:rFonts w:ascii="Arial" w:eastAsia="Arial" w:hAnsi="Arial" w:cs="Arial"/>
        </w:rPr>
        <w:t xml:space="preserve"> Confirmando registro de cliente.</w:t>
      </w:r>
    </w:p>
    <w:p w14:paraId="302796DF" w14:textId="77777777" w:rsidR="004620D5" w:rsidRDefault="004620D5">
      <w:pPr>
        <w:spacing w:after="0" w:line="360" w:lineRule="auto"/>
        <w:jc w:val="both"/>
        <w:rPr>
          <w:rFonts w:ascii="Arial" w:eastAsia="Arial" w:hAnsi="Arial" w:cs="Arial"/>
        </w:rPr>
      </w:pPr>
    </w:p>
    <w:p w14:paraId="79D3B523" w14:textId="77777777" w:rsidR="004620D5" w:rsidRDefault="00000000">
      <w:pPr>
        <w:pStyle w:val="Ttulo3"/>
        <w:spacing w:after="0"/>
      </w:pPr>
      <w:bookmarkStart w:id="56" w:name="_v76qpzgi8knk" w:colFirst="0" w:colLast="0"/>
      <w:bookmarkEnd w:id="56"/>
      <w:r>
        <w:t>Tabla 11.3: Caso de Uso N°3 – Confirmar registro de cliente.</w:t>
      </w:r>
    </w:p>
    <w:tbl>
      <w:tblPr>
        <w:tblStyle w:val="a5"/>
        <w:tblW w:w="8863" w:type="dxa"/>
        <w:tblInd w:w="-45" w:type="dxa"/>
        <w:tblLayout w:type="fixed"/>
        <w:tblLook w:val="0600" w:firstRow="0" w:lastRow="0" w:firstColumn="0" w:lastColumn="0" w:noHBand="1" w:noVBand="1"/>
      </w:tblPr>
      <w:tblGrid>
        <w:gridCol w:w="4432"/>
        <w:gridCol w:w="4431"/>
      </w:tblGrid>
      <w:tr w:rsidR="004620D5" w14:paraId="1DADE4A0" w14:textId="77777777">
        <w:trPr>
          <w:trHeight w:val="510"/>
        </w:trPr>
        <w:tc>
          <w:tcPr>
            <w:tcW w:w="4432"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49D8EE89" w14:textId="77777777" w:rsidR="004620D5" w:rsidRDefault="00000000">
            <w:pPr>
              <w:spacing w:line="360" w:lineRule="auto"/>
              <w:rPr>
                <w:rFonts w:ascii="Arial" w:eastAsia="Arial" w:hAnsi="Arial" w:cs="Arial"/>
              </w:rPr>
            </w:pPr>
            <w:r>
              <w:rPr>
                <w:rFonts w:ascii="Arial" w:eastAsia="Arial" w:hAnsi="Arial" w:cs="Arial"/>
                <w:b/>
                <w:bCs/>
              </w:rPr>
              <w:t>Caso de Uso N°3</w:t>
            </w:r>
          </w:p>
        </w:tc>
        <w:tc>
          <w:tcPr>
            <w:tcW w:w="4431" w:type="dxa"/>
            <w:tcBorders>
              <w:top w:val="single" w:sz="8" w:space="0" w:color="000000"/>
              <w:left w:val="single" w:sz="8" w:space="0" w:color="000000"/>
              <w:bottom w:val="single" w:sz="8" w:space="0" w:color="000000"/>
              <w:right w:val="single" w:sz="8" w:space="0" w:color="000000"/>
            </w:tcBorders>
            <w:tcMar>
              <w:left w:w="70" w:type="dxa"/>
              <w:right w:w="70" w:type="dxa"/>
            </w:tcMar>
          </w:tcPr>
          <w:p w14:paraId="2243CA20" w14:textId="77777777" w:rsidR="004620D5" w:rsidRDefault="00000000">
            <w:pPr>
              <w:spacing w:after="0" w:line="360" w:lineRule="auto"/>
              <w:jc w:val="both"/>
              <w:rPr>
                <w:rFonts w:ascii="Arial" w:eastAsia="Arial" w:hAnsi="Arial" w:cs="Arial"/>
              </w:rPr>
            </w:pPr>
            <w:r>
              <w:rPr>
                <w:rFonts w:ascii="Arial" w:eastAsia="Arial" w:hAnsi="Arial" w:cs="Arial"/>
              </w:rPr>
              <w:t xml:space="preserve">Confirmando registro de cliente </w:t>
            </w:r>
          </w:p>
        </w:tc>
      </w:tr>
      <w:tr w:rsidR="004620D5" w14:paraId="1DDFAAA4" w14:textId="77777777">
        <w:trPr>
          <w:trHeight w:val="375"/>
        </w:trPr>
        <w:tc>
          <w:tcPr>
            <w:tcW w:w="4432"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3288E0A" w14:textId="77777777" w:rsidR="004620D5" w:rsidRDefault="00000000">
            <w:pPr>
              <w:spacing w:line="360" w:lineRule="auto"/>
              <w:rPr>
                <w:rFonts w:ascii="Arial" w:eastAsia="Arial" w:hAnsi="Arial" w:cs="Arial"/>
              </w:rPr>
            </w:pPr>
            <w:r>
              <w:rPr>
                <w:rFonts w:ascii="Arial" w:eastAsia="Arial" w:hAnsi="Arial" w:cs="Arial"/>
                <w:b/>
                <w:bCs/>
              </w:rPr>
              <w:t>Actores</w:t>
            </w:r>
          </w:p>
        </w:tc>
        <w:tc>
          <w:tcPr>
            <w:tcW w:w="4431"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5DDED26" w14:textId="77777777" w:rsidR="004620D5" w:rsidRDefault="00000000">
            <w:pPr>
              <w:spacing w:line="360" w:lineRule="auto"/>
              <w:rPr>
                <w:rFonts w:ascii="Arial" w:eastAsia="Arial" w:hAnsi="Arial" w:cs="Arial"/>
              </w:rPr>
            </w:pPr>
            <w:r>
              <w:rPr>
                <w:rFonts w:ascii="Arial" w:eastAsia="Arial" w:hAnsi="Arial" w:cs="Arial"/>
              </w:rPr>
              <w:t>Administrador.</w:t>
            </w:r>
          </w:p>
        </w:tc>
      </w:tr>
      <w:tr w:rsidR="004620D5" w14:paraId="1C046B0C" w14:textId="77777777">
        <w:trPr>
          <w:trHeight w:val="480"/>
        </w:trPr>
        <w:tc>
          <w:tcPr>
            <w:tcW w:w="4432"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28A21545" w14:textId="77777777" w:rsidR="004620D5" w:rsidRDefault="00000000">
            <w:pPr>
              <w:spacing w:line="360" w:lineRule="auto"/>
              <w:rPr>
                <w:rFonts w:ascii="Arial" w:eastAsia="Arial" w:hAnsi="Arial" w:cs="Arial"/>
              </w:rPr>
            </w:pPr>
            <w:r>
              <w:rPr>
                <w:rFonts w:ascii="Arial" w:eastAsia="Arial" w:hAnsi="Arial" w:cs="Arial"/>
                <w:b/>
                <w:bCs/>
              </w:rPr>
              <w:t>Propósito</w:t>
            </w:r>
          </w:p>
        </w:tc>
        <w:tc>
          <w:tcPr>
            <w:tcW w:w="4431" w:type="dxa"/>
            <w:tcBorders>
              <w:top w:val="single" w:sz="8" w:space="0" w:color="000000"/>
              <w:left w:val="single" w:sz="8" w:space="0" w:color="000000"/>
              <w:bottom w:val="single" w:sz="8" w:space="0" w:color="000000"/>
              <w:right w:val="single" w:sz="8" w:space="0" w:color="000000"/>
            </w:tcBorders>
            <w:tcMar>
              <w:left w:w="70" w:type="dxa"/>
              <w:right w:w="70" w:type="dxa"/>
            </w:tcMar>
          </w:tcPr>
          <w:p w14:paraId="6D16BAAD" w14:textId="77777777" w:rsidR="004620D5" w:rsidRDefault="00000000">
            <w:pPr>
              <w:spacing w:line="360" w:lineRule="auto"/>
              <w:rPr>
                <w:rFonts w:ascii="Arial" w:eastAsia="Arial" w:hAnsi="Arial" w:cs="Arial"/>
              </w:rPr>
            </w:pPr>
            <w:proofErr w:type="gramStart"/>
            <w:r>
              <w:rPr>
                <w:rFonts w:ascii="Arial" w:eastAsia="Arial" w:hAnsi="Arial" w:cs="Arial"/>
              </w:rPr>
              <w:t>Informar</w:t>
            </w:r>
            <w:proofErr w:type="gramEnd"/>
            <w:r>
              <w:rPr>
                <w:rFonts w:ascii="Arial" w:eastAsia="Arial" w:hAnsi="Arial" w:cs="Arial"/>
              </w:rPr>
              <w:t xml:space="preserve"> que el cliente ha sido registrado correctamente en el sistema.</w:t>
            </w:r>
          </w:p>
        </w:tc>
      </w:tr>
      <w:tr w:rsidR="004620D5" w14:paraId="48A538DD" w14:textId="77777777">
        <w:trPr>
          <w:trHeight w:val="810"/>
        </w:trPr>
        <w:tc>
          <w:tcPr>
            <w:tcW w:w="4432"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08B69EC" w14:textId="77777777" w:rsidR="004620D5" w:rsidRDefault="00000000">
            <w:pPr>
              <w:spacing w:line="360" w:lineRule="auto"/>
              <w:rPr>
                <w:rFonts w:ascii="Arial" w:eastAsia="Arial" w:hAnsi="Arial" w:cs="Arial"/>
              </w:rPr>
            </w:pPr>
            <w:r>
              <w:rPr>
                <w:rFonts w:ascii="Arial" w:eastAsia="Arial" w:hAnsi="Arial" w:cs="Arial"/>
                <w:b/>
                <w:bCs/>
              </w:rPr>
              <w:t>Precondiciones</w:t>
            </w:r>
          </w:p>
        </w:tc>
        <w:tc>
          <w:tcPr>
            <w:tcW w:w="4431" w:type="dxa"/>
            <w:tcBorders>
              <w:top w:val="single" w:sz="8" w:space="0" w:color="000000"/>
              <w:left w:val="single" w:sz="8" w:space="0" w:color="000000"/>
              <w:bottom w:val="single" w:sz="8" w:space="0" w:color="000000"/>
              <w:right w:val="single" w:sz="8" w:space="0" w:color="000000"/>
            </w:tcBorders>
            <w:tcMar>
              <w:left w:w="70" w:type="dxa"/>
              <w:right w:w="70" w:type="dxa"/>
            </w:tcMar>
          </w:tcPr>
          <w:p w14:paraId="2F6B7646" w14:textId="77777777" w:rsidR="004620D5" w:rsidRDefault="00000000">
            <w:pPr>
              <w:spacing w:line="360" w:lineRule="auto"/>
              <w:rPr>
                <w:rFonts w:ascii="Arial" w:eastAsia="Arial" w:hAnsi="Arial" w:cs="Arial"/>
              </w:rPr>
            </w:pPr>
            <w:r>
              <w:rPr>
                <w:rFonts w:ascii="Arial" w:eastAsia="Arial" w:hAnsi="Arial" w:cs="Arial"/>
              </w:rPr>
              <w:t>Los datos del cliente han sido almacenados correctamente.</w:t>
            </w:r>
          </w:p>
        </w:tc>
      </w:tr>
      <w:tr w:rsidR="004620D5" w14:paraId="153337AF" w14:textId="77777777">
        <w:trPr>
          <w:trHeight w:val="435"/>
        </w:trPr>
        <w:tc>
          <w:tcPr>
            <w:tcW w:w="4432"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5836389" w14:textId="77777777" w:rsidR="004620D5" w:rsidRDefault="00000000">
            <w:pPr>
              <w:spacing w:line="360" w:lineRule="auto"/>
              <w:rPr>
                <w:rFonts w:ascii="Arial" w:eastAsia="Arial" w:hAnsi="Arial" w:cs="Arial"/>
              </w:rPr>
            </w:pPr>
            <w:r>
              <w:rPr>
                <w:rFonts w:ascii="Arial" w:eastAsia="Arial" w:hAnsi="Arial" w:cs="Arial"/>
                <w:b/>
                <w:bCs/>
              </w:rPr>
              <w:t>Resumen</w:t>
            </w:r>
          </w:p>
        </w:tc>
        <w:tc>
          <w:tcPr>
            <w:tcW w:w="4431"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C8E2BCE" w14:textId="77777777" w:rsidR="004620D5" w:rsidRDefault="00000000">
            <w:pPr>
              <w:spacing w:line="360" w:lineRule="auto"/>
              <w:rPr>
                <w:rFonts w:ascii="Arial" w:eastAsia="Arial" w:hAnsi="Arial" w:cs="Arial"/>
              </w:rPr>
            </w:pPr>
            <w:r>
              <w:rPr>
                <w:rFonts w:ascii="Arial" w:eastAsia="Arial" w:hAnsi="Arial" w:cs="Arial"/>
              </w:rPr>
              <w:t>El sistema muestra una confirmación del registro exitoso.</w:t>
            </w:r>
          </w:p>
        </w:tc>
      </w:tr>
      <w:tr w:rsidR="004620D5" w14:paraId="3BFA5366" w14:textId="77777777">
        <w:trPr>
          <w:trHeight w:val="930"/>
        </w:trPr>
        <w:tc>
          <w:tcPr>
            <w:tcW w:w="4432"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8EBF0BD" w14:textId="77777777" w:rsidR="004620D5" w:rsidRDefault="00000000">
            <w:pPr>
              <w:spacing w:line="360" w:lineRule="auto"/>
              <w:rPr>
                <w:rFonts w:ascii="Arial" w:eastAsia="Arial" w:hAnsi="Arial" w:cs="Arial"/>
              </w:rPr>
            </w:pPr>
            <w:r>
              <w:rPr>
                <w:rFonts w:ascii="Arial" w:eastAsia="Arial" w:hAnsi="Arial" w:cs="Arial"/>
                <w:b/>
                <w:bCs/>
              </w:rPr>
              <w:t>Postcondiciones</w:t>
            </w:r>
          </w:p>
        </w:tc>
        <w:tc>
          <w:tcPr>
            <w:tcW w:w="4431"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E7F7D65" w14:textId="77777777" w:rsidR="004620D5" w:rsidRDefault="00000000">
            <w:pPr>
              <w:spacing w:line="360" w:lineRule="auto"/>
              <w:rPr>
                <w:rFonts w:ascii="Arial" w:eastAsia="Arial" w:hAnsi="Arial" w:cs="Arial"/>
              </w:rPr>
            </w:pPr>
            <w:r>
              <w:rPr>
                <w:rFonts w:ascii="Arial" w:eastAsia="Arial" w:hAnsi="Arial" w:cs="Arial"/>
              </w:rPr>
              <w:t xml:space="preserve">El usuario recibe confirmación del proceso. </w:t>
            </w:r>
          </w:p>
        </w:tc>
      </w:tr>
      <w:tr w:rsidR="004620D5" w14:paraId="1257A631" w14:textId="77777777">
        <w:trPr>
          <w:trHeight w:val="300"/>
        </w:trPr>
        <w:tc>
          <w:tcPr>
            <w:tcW w:w="4432"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D5E4361" w14:textId="77777777" w:rsidR="004620D5" w:rsidRDefault="00000000">
            <w:pPr>
              <w:spacing w:line="360" w:lineRule="auto"/>
              <w:rPr>
                <w:rFonts w:ascii="Arial" w:eastAsia="Arial" w:hAnsi="Arial" w:cs="Arial"/>
              </w:rPr>
            </w:pPr>
            <w:r>
              <w:rPr>
                <w:rFonts w:ascii="Arial" w:eastAsia="Arial" w:hAnsi="Arial" w:cs="Arial"/>
                <w:b/>
                <w:bCs/>
              </w:rPr>
              <w:t>Tipos</w:t>
            </w:r>
          </w:p>
        </w:tc>
        <w:tc>
          <w:tcPr>
            <w:tcW w:w="4431"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44B931D" w14:textId="77777777" w:rsidR="004620D5" w:rsidRDefault="00000000">
            <w:pPr>
              <w:spacing w:line="360" w:lineRule="auto"/>
              <w:rPr>
                <w:rFonts w:ascii="Arial" w:eastAsia="Arial" w:hAnsi="Arial" w:cs="Arial"/>
              </w:rPr>
            </w:pPr>
            <w:r>
              <w:rPr>
                <w:rFonts w:ascii="Arial" w:eastAsia="Arial" w:hAnsi="Arial" w:cs="Arial"/>
              </w:rPr>
              <w:t xml:space="preserve">Secundario </w:t>
            </w:r>
          </w:p>
        </w:tc>
      </w:tr>
      <w:tr w:rsidR="004620D5" w14:paraId="6086544B" w14:textId="77777777">
        <w:trPr>
          <w:trHeight w:val="420"/>
        </w:trPr>
        <w:tc>
          <w:tcPr>
            <w:tcW w:w="8863" w:type="dxa"/>
            <w:gridSpan w:val="2"/>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478F5395" w14:textId="77777777" w:rsidR="004620D5" w:rsidRDefault="00000000">
            <w:pPr>
              <w:spacing w:line="360" w:lineRule="auto"/>
              <w:rPr>
                <w:rFonts w:ascii="Arial" w:eastAsia="Arial" w:hAnsi="Arial" w:cs="Arial"/>
              </w:rPr>
            </w:pPr>
            <w:r>
              <w:rPr>
                <w:rFonts w:ascii="Arial" w:eastAsia="Arial" w:hAnsi="Arial" w:cs="Arial"/>
                <w:b/>
                <w:bCs/>
              </w:rPr>
              <w:t>Curso normal de eventos</w:t>
            </w:r>
          </w:p>
        </w:tc>
      </w:tr>
      <w:tr w:rsidR="004620D5" w14:paraId="35E7D29F" w14:textId="77777777">
        <w:trPr>
          <w:trHeight w:val="480"/>
        </w:trPr>
        <w:tc>
          <w:tcPr>
            <w:tcW w:w="4432"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C5CA0EF" w14:textId="77777777" w:rsidR="004620D5" w:rsidRDefault="00000000">
            <w:pPr>
              <w:spacing w:line="360" w:lineRule="auto"/>
              <w:rPr>
                <w:rFonts w:ascii="Arial" w:eastAsia="Arial" w:hAnsi="Arial" w:cs="Arial"/>
              </w:rPr>
            </w:pPr>
            <w:r>
              <w:rPr>
                <w:rFonts w:ascii="Arial" w:eastAsia="Arial" w:hAnsi="Arial" w:cs="Arial"/>
                <w:b/>
                <w:bCs/>
              </w:rPr>
              <w:t>Acciones de los actores</w:t>
            </w:r>
          </w:p>
        </w:tc>
        <w:tc>
          <w:tcPr>
            <w:tcW w:w="4431" w:type="dxa"/>
            <w:tcBorders>
              <w:top w:val="nil"/>
              <w:left w:val="single" w:sz="8" w:space="0" w:color="000000"/>
              <w:bottom w:val="single" w:sz="8" w:space="0" w:color="000000"/>
              <w:right w:val="single" w:sz="8" w:space="0" w:color="000000"/>
            </w:tcBorders>
            <w:shd w:val="clear" w:color="auto" w:fill="A6A6A6"/>
            <w:tcMar>
              <w:left w:w="70" w:type="dxa"/>
              <w:right w:w="70" w:type="dxa"/>
            </w:tcMar>
          </w:tcPr>
          <w:p w14:paraId="2896A294" w14:textId="77777777" w:rsidR="004620D5" w:rsidRDefault="00000000">
            <w:pPr>
              <w:spacing w:line="360" w:lineRule="auto"/>
              <w:rPr>
                <w:rFonts w:ascii="Arial" w:eastAsia="Arial" w:hAnsi="Arial" w:cs="Arial"/>
              </w:rPr>
            </w:pPr>
            <w:r>
              <w:rPr>
                <w:rFonts w:ascii="Arial" w:eastAsia="Arial" w:hAnsi="Arial" w:cs="Arial"/>
                <w:b/>
                <w:bCs/>
              </w:rPr>
              <w:t xml:space="preserve">Respuesta del sistema </w:t>
            </w:r>
          </w:p>
        </w:tc>
      </w:tr>
      <w:tr w:rsidR="004620D5" w14:paraId="6816E17D" w14:textId="77777777">
        <w:trPr>
          <w:trHeight w:val="2363"/>
        </w:trPr>
        <w:tc>
          <w:tcPr>
            <w:tcW w:w="4432"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987E2D9" w14:textId="77777777" w:rsidR="004620D5" w:rsidRDefault="00000000">
            <w:pPr>
              <w:spacing w:line="360" w:lineRule="auto"/>
              <w:jc w:val="both"/>
              <w:rPr>
                <w:rFonts w:ascii="Arial" w:eastAsia="Arial" w:hAnsi="Arial" w:cs="Arial"/>
              </w:rPr>
            </w:pPr>
            <w:r>
              <w:rPr>
                <w:rFonts w:ascii="Arial" w:eastAsia="Arial" w:hAnsi="Arial" w:cs="Arial"/>
              </w:rPr>
              <w:t xml:space="preserve"> 1. Completa el registro del cliente. </w:t>
            </w:r>
          </w:p>
          <w:p w14:paraId="0D166472" w14:textId="77777777" w:rsidR="004620D5" w:rsidRDefault="00000000">
            <w:pPr>
              <w:spacing w:line="360" w:lineRule="auto"/>
              <w:jc w:val="both"/>
              <w:rPr>
                <w:rFonts w:ascii="Arial" w:eastAsia="Arial" w:hAnsi="Arial" w:cs="Arial"/>
              </w:rPr>
            </w:pPr>
            <w:r>
              <w:rPr>
                <w:rFonts w:ascii="Arial" w:eastAsia="Arial" w:hAnsi="Arial" w:cs="Arial"/>
              </w:rPr>
              <w:t xml:space="preserve">3. Confirma el registro del cliente. </w:t>
            </w:r>
          </w:p>
          <w:p w14:paraId="2F181313" w14:textId="77777777" w:rsidR="004620D5" w:rsidRDefault="004620D5">
            <w:pPr>
              <w:spacing w:line="360" w:lineRule="auto"/>
              <w:jc w:val="both"/>
              <w:rPr>
                <w:rFonts w:ascii="Arial" w:eastAsia="Arial" w:hAnsi="Arial" w:cs="Arial"/>
              </w:rPr>
            </w:pPr>
          </w:p>
        </w:tc>
        <w:tc>
          <w:tcPr>
            <w:tcW w:w="4431" w:type="dxa"/>
            <w:tcBorders>
              <w:top w:val="single" w:sz="8" w:space="0" w:color="000000"/>
              <w:left w:val="single" w:sz="8" w:space="0" w:color="000000"/>
              <w:bottom w:val="single" w:sz="8" w:space="0" w:color="000000"/>
              <w:right w:val="single" w:sz="8" w:space="0" w:color="000000"/>
            </w:tcBorders>
            <w:tcMar>
              <w:left w:w="70" w:type="dxa"/>
              <w:right w:w="70" w:type="dxa"/>
            </w:tcMar>
          </w:tcPr>
          <w:p w14:paraId="49A09971" w14:textId="77777777" w:rsidR="004620D5" w:rsidRDefault="00000000">
            <w:pPr>
              <w:spacing w:line="360" w:lineRule="auto"/>
              <w:jc w:val="both"/>
              <w:rPr>
                <w:rFonts w:ascii="Arial" w:eastAsia="Arial" w:hAnsi="Arial" w:cs="Arial"/>
              </w:rPr>
            </w:pPr>
            <w:r>
              <w:rPr>
                <w:rFonts w:ascii="Arial" w:eastAsia="Arial" w:hAnsi="Arial" w:cs="Arial"/>
              </w:rPr>
              <w:t>2. Muestra los datos ingresados.</w:t>
            </w:r>
          </w:p>
          <w:p w14:paraId="312B6037" w14:textId="77777777" w:rsidR="004620D5" w:rsidRDefault="00000000">
            <w:pPr>
              <w:spacing w:line="360" w:lineRule="auto"/>
              <w:jc w:val="both"/>
              <w:rPr>
                <w:rFonts w:ascii="Arial" w:eastAsia="Arial" w:hAnsi="Arial" w:cs="Arial"/>
              </w:rPr>
            </w:pPr>
            <w:r>
              <w:rPr>
                <w:rFonts w:ascii="Arial" w:eastAsia="Arial" w:hAnsi="Arial" w:cs="Arial"/>
              </w:rPr>
              <w:t>4. Muestra por pantalla un mensaje de registro exitoso una vez validado internamente la consistencia y formato de los datos ingresados.</w:t>
            </w:r>
          </w:p>
        </w:tc>
      </w:tr>
    </w:tbl>
    <w:p w14:paraId="50D56B80"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2689E757" w14:textId="77777777" w:rsidR="004620D5" w:rsidRDefault="004620D5">
      <w:pPr>
        <w:spacing w:after="0" w:line="360" w:lineRule="auto"/>
        <w:jc w:val="both"/>
        <w:rPr>
          <w:rFonts w:ascii="Arial" w:eastAsia="Arial" w:hAnsi="Arial" w:cs="Arial"/>
        </w:rPr>
      </w:pPr>
    </w:p>
    <w:p w14:paraId="137CC648" w14:textId="77777777" w:rsidR="004620D5" w:rsidRDefault="004620D5">
      <w:pPr>
        <w:spacing w:after="0" w:line="360" w:lineRule="auto"/>
        <w:jc w:val="both"/>
        <w:rPr>
          <w:rFonts w:ascii="Arial" w:eastAsia="Arial" w:hAnsi="Arial" w:cs="Arial"/>
        </w:rPr>
      </w:pPr>
    </w:p>
    <w:p w14:paraId="34CF6B2F" w14:textId="77777777" w:rsidR="004620D5" w:rsidRDefault="004620D5">
      <w:pPr>
        <w:spacing w:after="0" w:line="360" w:lineRule="auto"/>
        <w:jc w:val="both"/>
        <w:rPr>
          <w:rFonts w:ascii="Arial" w:eastAsia="Arial" w:hAnsi="Arial" w:cs="Arial"/>
        </w:rPr>
      </w:pPr>
    </w:p>
    <w:p w14:paraId="144FB84D" w14:textId="77777777" w:rsidR="004620D5" w:rsidRDefault="004620D5">
      <w:pPr>
        <w:spacing w:after="0" w:line="360" w:lineRule="auto"/>
        <w:jc w:val="both"/>
        <w:rPr>
          <w:rFonts w:ascii="Arial" w:eastAsia="Arial" w:hAnsi="Arial" w:cs="Arial"/>
        </w:rPr>
      </w:pPr>
    </w:p>
    <w:p w14:paraId="515E2DB9" w14:textId="77777777" w:rsidR="004620D5" w:rsidRDefault="004620D5">
      <w:pPr>
        <w:spacing w:after="0" w:line="360" w:lineRule="auto"/>
        <w:jc w:val="both"/>
        <w:rPr>
          <w:rFonts w:ascii="Arial" w:eastAsia="Arial" w:hAnsi="Arial" w:cs="Arial"/>
        </w:rPr>
      </w:pPr>
    </w:p>
    <w:p w14:paraId="250D048D" w14:textId="77777777" w:rsidR="004620D5" w:rsidRDefault="00000000">
      <w:pPr>
        <w:spacing w:after="0" w:line="360" w:lineRule="auto"/>
        <w:jc w:val="both"/>
        <w:rPr>
          <w:rFonts w:ascii="Arial" w:eastAsia="Arial" w:hAnsi="Arial" w:cs="Arial"/>
        </w:rPr>
      </w:pPr>
      <w:r>
        <w:rPr>
          <w:rFonts w:ascii="Arial" w:eastAsia="Arial" w:hAnsi="Arial" w:cs="Arial"/>
          <w:b/>
          <w:bCs/>
        </w:rPr>
        <w:lastRenderedPageBreak/>
        <w:t xml:space="preserve">RF01 - Caso de Uso 04: </w:t>
      </w:r>
      <w:r>
        <w:rPr>
          <w:rFonts w:ascii="Arial" w:eastAsia="Arial" w:hAnsi="Arial" w:cs="Arial"/>
        </w:rPr>
        <w:t>Eliminando registro de cliente.</w:t>
      </w:r>
    </w:p>
    <w:p w14:paraId="7F744FBD" w14:textId="77777777" w:rsidR="004620D5" w:rsidRDefault="004620D5">
      <w:pPr>
        <w:spacing w:after="0" w:line="360" w:lineRule="auto"/>
        <w:jc w:val="both"/>
        <w:rPr>
          <w:rFonts w:ascii="Arial" w:eastAsia="Arial" w:hAnsi="Arial" w:cs="Arial"/>
        </w:rPr>
      </w:pPr>
    </w:p>
    <w:p w14:paraId="2C24008B" w14:textId="77777777" w:rsidR="004620D5" w:rsidRDefault="00000000">
      <w:pPr>
        <w:pStyle w:val="Ttulo3"/>
        <w:spacing w:after="0"/>
      </w:pPr>
      <w:bookmarkStart w:id="57" w:name="_eauyw2rm451e" w:colFirst="0" w:colLast="0"/>
      <w:bookmarkEnd w:id="57"/>
      <w:r>
        <w:t xml:space="preserve">Tabla 11.4: Caso de Uso N°4 – </w:t>
      </w:r>
      <w:proofErr w:type="gramStart"/>
      <w:r>
        <w:t>Eliminar  registro</w:t>
      </w:r>
      <w:proofErr w:type="gramEnd"/>
      <w:r>
        <w:t xml:space="preserve"> de cliente.</w:t>
      </w:r>
    </w:p>
    <w:tbl>
      <w:tblPr>
        <w:tblStyle w:val="a6"/>
        <w:tblW w:w="8863" w:type="dxa"/>
        <w:tblInd w:w="-45" w:type="dxa"/>
        <w:tblLayout w:type="fixed"/>
        <w:tblLook w:val="0600" w:firstRow="0" w:lastRow="0" w:firstColumn="0" w:lastColumn="0" w:noHBand="1" w:noVBand="1"/>
      </w:tblPr>
      <w:tblGrid>
        <w:gridCol w:w="4432"/>
        <w:gridCol w:w="4431"/>
      </w:tblGrid>
      <w:tr w:rsidR="004620D5" w14:paraId="1E72C2AC" w14:textId="77777777">
        <w:trPr>
          <w:trHeight w:val="510"/>
        </w:trPr>
        <w:tc>
          <w:tcPr>
            <w:tcW w:w="4432"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C35AA23" w14:textId="77777777" w:rsidR="004620D5" w:rsidRDefault="00000000">
            <w:pPr>
              <w:spacing w:line="360" w:lineRule="auto"/>
              <w:rPr>
                <w:rFonts w:ascii="Arial" w:eastAsia="Arial" w:hAnsi="Arial" w:cs="Arial"/>
              </w:rPr>
            </w:pPr>
            <w:r>
              <w:rPr>
                <w:rFonts w:ascii="Arial" w:eastAsia="Arial" w:hAnsi="Arial" w:cs="Arial"/>
                <w:b/>
                <w:bCs/>
              </w:rPr>
              <w:t>Caso de Uso N°4</w:t>
            </w:r>
          </w:p>
        </w:tc>
        <w:tc>
          <w:tcPr>
            <w:tcW w:w="4431"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1CCF228" w14:textId="77777777" w:rsidR="004620D5" w:rsidRDefault="00000000">
            <w:pPr>
              <w:spacing w:after="0" w:line="360" w:lineRule="auto"/>
              <w:jc w:val="both"/>
              <w:rPr>
                <w:rFonts w:ascii="Arial" w:eastAsia="Arial" w:hAnsi="Arial" w:cs="Arial"/>
              </w:rPr>
            </w:pPr>
            <w:r>
              <w:rPr>
                <w:rFonts w:ascii="Arial" w:eastAsia="Arial" w:hAnsi="Arial" w:cs="Arial"/>
              </w:rPr>
              <w:t xml:space="preserve">Eliminando registro de cliente </w:t>
            </w:r>
          </w:p>
        </w:tc>
      </w:tr>
      <w:tr w:rsidR="004620D5" w14:paraId="4BC38044" w14:textId="77777777">
        <w:trPr>
          <w:trHeight w:val="375"/>
        </w:trPr>
        <w:tc>
          <w:tcPr>
            <w:tcW w:w="4432"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3A307AB" w14:textId="77777777" w:rsidR="004620D5" w:rsidRDefault="00000000">
            <w:pPr>
              <w:spacing w:line="360" w:lineRule="auto"/>
              <w:rPr>
                <w:rFonts w:ascii="Arial" w:eastAsia="Arial" w:hAnsi="Arial" w:cs="Arial"/>
              </w:rPr>
            </w:pPr>
            <w:r>
              <w:rPr>
                <w:rFonts w:ascii="Arial" w:eastAsia="Arial" w:hAnsi="Arial" w:cs="Arial"/>
                <w:b/>
                <w:bCs/>
              </w:rPr>
              <w:t>Actores</w:t>
            </w:r>
          </w:p>
        </w:tc>
        <w:tc>
          <w:tcPr>
            <w:tcW w:w="4431"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069F408" w14:textId="77777777" w:rsidR="004620D5" w:rsidRDefault="00000000">
            <w:pPr>
              <w:spacing w:line="360" w:lineRule="auto"/>
              <w:rPr>
                <w:rFonts w:ascii="Arial" w:eastAsia="Arial" w:hAnsi="Arial" w:cs="Arial"/>
              </w:rPr>
            </w:pPr>
            <w:r>
              <w:rPr>
                <w:rFonts w:ascii="Arial" w:eastAsia="Arial" w:hAnsi="Arial" w:cs="Arial"/>
              </w:rPr>
              <w:t xml:space="preserve">Administrador. </w:t>
            </w:r>
          </w:p>
        </w:tc>
      </w:tr>
      <w:tr w:rsidR="004620D5" w14:paraId="7EA33423" w14:textId="77777777">
        <w:trPr>
          <w:trHeight w:val="480"/>
        </w:trPr>
        <w:tc>
          <w:tcPr>
            <w:tcW w:w="4432"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261C94BC" w14:textId="77777777" w:rsidR="004620D5" w:rsidRDefault="00000000">
            <w:pPr>
              <w:spacing w:line="360" w:lineRule="auto"/>
              <w:rPr>
                <w:rFonts w:ascii="Arial" w:eastAsia="Arial" w:hAnsi="Arial" w:cs="Arial"/>
              </w:rPr>
            </w:pPr>
            <w:r>
              <w:rPr>
                <w:rFonts w:ascii="Arial" w:eastAsia="Arial" w:hAnsi="Arial" w:cs="Arial"/>
                <w:b/>
                <w:bCs/>
              </w:rPr>
              <w:t>Propósito</w:t>
            </w:r>
          </w:p>
        </w:tc>
        <w:tc>
          <w:tcPr>
            <w:tcW w:w="4431"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182B695" w14:textId="77777777" w:rsidR="004620D5" w:rsidRDefault="00000000">
            <w:pPr>
              <w:spacing w:line="360" w:lineRule="auto"/>
              <w:rPr>
                <w:rFonts w:ascii="Arial" w:eastAsia="Arial" w:hAnsi="Arial" w:cs="Arial"/>
              </w:rPr>
            </w:pPr>
            <w:r>
              <w:rPr>
                <w:rFonts w:ascii="Arial" w:eastAsia="Arial" w:hAnsi="Arial" w:cs="Arial"/>
              </w:rPr>
              <w:t>Eliminar un registro de cliente previamente creado.</w:t>
            </w:r>
          </w:p>
        </w:tc>
      </w:tr>
      <w:tr w:rsidR="004620D5" w14:paraId="0753D6F8" w14:textId="77777777">
        <w:trPr>
          <w:trHeight w:val="810"/>
        </w:trPr>
        <w:tc>
          <w:tcPr>
            <w:tcW w:w="4432"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61423E4" w14:textId="77777777" w:rsidR="004620D5" w:rsidRDefault="00000000">
            <w:pPr>
              <w:spacing w:line="360" w:lineRule="auto"/>
              <w:rPr>
                <w:rFonts w:ascii="Arial" w:eastAsia="Arial" w:hAnsi="Arial" w:cs="Arial"/>
              </w:rPr>
            </w:pPr>
            <w:r>
              <w:rPr>
                <w:rFonts w:ascii="Arial" w:eastAsia="Arial" w:hAnsi="Arial" w:cs="Arial"/>
                <w:b/>
                <w:bCs/>
              </w:rPr>
              <w:t>Precondiciones</w:t>
            </w:r>
          </w:p>
        </w:tc>
        <w:tc>
          <w:tcPr>
            <w:tcW w:w="4431"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DB1C15C" w14:textId="77777777" w:rsidR="004620D5" w:rsidRDefault="00000000">
            <w:pPr>
              <w:spacing w:line="360" w:lineRule="auto"/>
              <w:rPr>
                <w:rFonts w:ascii="Arial" w:eastAsia="Arial" w:hAnsi="Arial" w:cs="Arial"/>
              </w:rPr>
            </w:pPr>
            <w:r>
              <w:rPr>
                <w:rFonts w:ascii="Arial" w:eastAsia="Arial" w:hAnsi="Arial" w:cs="Arial"/>
              </w:rPr>
              <w:t>La ficha de cliente que contiene todos sus datos debe existir en el sistema.</w:t>
            </w:r>
          </w:p>
        </w:tc>
      </w:tr>
      <w:tr w:rsidR="004620D5" w14:paraId="6B904258" w14:textId="77777777">
        <w:trPr>
          <w:trHeight w:val="435"/>
        </w:trPr>
        <w:tc>
          <w:tcPr>
            <w:tcW w:w="4432"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66A94D4" w14:textId="77777777" w:rsidR="004620D5" w:rsidRDefault="00000000">
            <w:pPr>
              <w:spacing w:line="360" w:lineRule="auto"/>
              <w:rPr>
                <w:rFonts w:ascii="Arial" w:eastAsia="Arial" w:hAnsi="Arial" w:cs="Arial"/>
              </w:rPr>
            </w:pPr>
            <w:r>
              <w:rPr>
                <w:rFonts w:ascii="Arial" w:eastAsia="Arial" w:hAnsi="Arial" w:cs="Arial"/>
                <w:b/>
                <w:bCs/>
              </w:rPr>
              <w:t>Resumen</w:t>
            </w:r>
          </w:p>
        </w:tc>
        <w:tc>
          <w:tcPr>
            <w:tcW w:w="4431"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1DC4D5A" w14:textId="77777777" w:rsidR="004620D5" w:rsidRDefault="00000000">
            <w:pPr>
              <w:spacing w:line="360" w:lineRule="auto"/>
              <w:rPr>
                <w:rFonts w:ascii="Arial" w:eastAsia="Arial" w:hAnsi="Arial" w:cs="Arial"/>
              </w:rPr>
            </w:pPr>
            <w:r>
              <w:rPr>
                <w:rFonts w:ascii="Arial" w:eastAsia="Arial" w:hAnsi="Arial" w:cs="Arial"/>
              </w:rPr>
              <w:t xml:space="preserve">El sistema elimina efectivamente el registro. </w:t>
            </w:r>
          </w:p>
        </w:tc>
      </w:tr>
      <w:tr w:rsidR="004620D5" w14:paraId="639B6D54" w14:textId="77777777">
        <w:trPr>
          <w:trHeight w:val="930"/>
        </w:trPr>
        <w:tc>
          <w:tcPr>
            <w:tcW w:w="4432"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84E2335" w14:textId="77777777" w:rsidR="004620D5" w:rsidRDefault="00000000">
            <w:pPr>
              <w:spacing w:line="360" w:lineRule="auto"/>
              <w:rPr>
                <w:rFonts w:ascii="Arial" w:eastAsia="Arial" w:hAnsi="Arial" w:cs="Arial"/>
              </w:rPr>
            </w:pPr>
            <w:r>
              <w:rPr>
                <w:rFonts w:ascii="Arial" w:eastAsia="Arial" w:hAnsi="Arial" w:cs="Arial"/>
                <w:b/>
                <w:bCs/>
              </w:rPr>
              <w:t>Postcondiciones</w:t>
            </w:r>
          </w:p>
        </w:tc>
        <w:tc>
          <w:tcPr>
            <w:tcW w:w="4431"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8A957D6" w14:textId="77777777" w:rsidR="004620D5" w:rsidRDefault="00000000">
            <w:pPr>
              <w:spacing w:line="360" w:lineRule="auto"/>
              <w:rPr>
                <w:rFonts w:ascii="Arial" w:eastAsia="Arial" w:hAnsi="Arial" w:cs="Arial"/>
              </w:rPr>
            </w:pPr>
            <w:r>
              <w:rPr>
                <w:rFonts w:ascii="Arial" w:eastAsia="Arial" w:hAnsi="Arial" w:cs="Arial"/>
              </w:rPr>
              <w:t>La ficha de cliente se encuentra eliminada completamente.</w:t>
            </w:r>
          </w:p>
        </w:tc>
      </w:tr>
      <w:tr w:rsidR="004620D5" w14:paraId="5AB4B02D" w14:textId="77777777">
        <w:trPr>
          <w:trHeight w:val="300"/>
        </w:trPr>
        <w:tc>
          <w:tcPr>
            <w:tcW w:w="4432"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CBE1F62" w14:textId="77777777" w:rsidR="004620D5" w:rsidRDefault="00000000">
            <w:pPr>
              <w:spacing w:line="360" w:lineRule="auto"/>
              <w:rPr>
                <w:rFonts w:ascii="Arial" w:eastAsia="Arial" w:hAnsi="Arial" w:cs="Arial"/>
              </w:rPr>
            </w:pPr>
            <w:r>
              <w:rPr>
                <w:rFonts w:ascii="Arial" w:eastAsia="Arial" w:hAnsi="Arial" w:cs="Arial"/>
                <w:b/>
                <w:bCs/>
              </w:rPr>
              <w:t>Tipos</w:t>
            </w:r>
          </w:p>
        </w:tc>
        <w:tc>
          <w:tcPr>
            <w:tcW w:w="4431"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4C6D3B6" w14:textId="77777777" w:rsidR="004620D5" w:rsidRDefault="00000000">
            <w:pPr>
              <w:spacing w:line="360" w:lineRule="auto"/>
              <w:rPr>
                <w:rFonts w:ascii="Arial" w:eastAsia="Arial" w:hAnsi="Arial" w:cs="Arial"/>
              </w:rPr>
            </w:pPr>
            <w:r>
              <w:rPr>
                <w:rFonts w:ascii="Arial" w:eastAsia="Arial" w:hAnsi="Arial" w:cs="Arial"/>
              </w:rPr>
              <w:t xml:space="preserve">Primario </w:t>
            </w:r>
          </w:p>
        </w:tc>
      </w:tr>
      <w:tr w:rsidR="004620D5" w14:paraId="4AD4E57A" w14:textId="77777777">
        <w:trPr>
          <w:trHeight w:val="420"/>
        </w:trPr>
        <w:tc>
          <w:tcPr>
            <w:tcW w:w="8863" w:type="dxa"/>
            <w:gridSpan w:val="2"/>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0D79DFD" w14:textId="77777777" w:rsidR="004620D5" w:rsidRDefault="00000000">
            <w:pPr>
              <w:spacing w:line="360" w:lineRule="auto"/>
              <w:rPr>
                <w:rFonts w:ascii="Arial" w:eastAsia="Arial" w:hAnsi="Arial" w:cs="Arial"/>
              </w:rPr>
            </w:pPr>
            <w:r>
              <w:rPr>
                <w:rFonts w:ascii="Arial" w:eastAsia="Arial" w:hAnsi="Arial" w:cs="Arial"/>
                <w:b/>
                <w:bCs/>
              </w:rPr>
              <w:t>Curso normal de eventos</w:t>
            </w:r>
          </w:p>
        </w:tc>
      </w:tr>
      <w:tr w:rsidR="004620D5" w14:paraId="0EEA9E44" w14:textId="77777777">
        <w:trPr>
          <w:trHeight w:val="480"/>
        </w:trPr>
        <w:tc>
          <w:tcPr>
            <w:tcW w:w="4432"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47448BE" w14:textId="77777777" w:rsidR="004620D5" w:rsidRDefault="00000000">
            <w:pPr>
              <w:spacing w:line="360" w:lineRule="auto"/>
              <w:rPr>
                <w:rFonts w:ascii="Arial" w:eastAsia="Arial" w:hAnsi="Arial" w:cs="Arial"/>
              </w:rPr>
            </w:pPr>
            <w:r>
              <w:rPr>
                <w:rFonts w:ascii="Arial" w:eastAsia="Arial" w:hAnsi="Arial" w:cs="Arial"/>
                <w:b/>
                <w:bCs/>
              </w:rPr>
              <w:t>Acciones de los actores</w:t>
            </w:r>
          </w:p>
        </w:tc>
        <w:tc>
          <w:tcPr>
            <w:tcW w:w="4431" w:type="dxa"/>
            <w:tcBorders>
              <w:top w:val="nil"/>
              <w:left w:val="single" w:sz="8" w:space="0" w:color="000000"/>
              <w:bottom w:val="single" w:sz="8" w:space="0" w:color="000000"/>
              <w:right w:val="single" w:sz="8" w:space="0" w:color="000000"/>
            </w:tcBorders>
            <w:shd w:val="clear" w:color="auto" w:fill="A6A6A6"/>
            <w:tcMar>
              <w:left w:w="70" w:type="dxa"/>
              <w:right w:w="70" w:type="dxa"/>
            </w:tcMar>
          </w:tcPr>
          <w:p w14:paraId="5C178F8B" w14:textId="77777777" w:rsidR="004620D5" w:rsidRDefault="00000000">
            <w:pPr>
              <w:spacing w:line="360" w:lineRule="auto"/>
              <w:rPr>
                <w:rFonts w:ascii="Arial" w:eastAsia="Arial" w:hAnsi="Arial" w:cs="Arial"/>
              </w:rPr>
            </w:pPr>
            <w:r>
              <w:rPr>
                <w:rFonts w:ascii="Arial" w:eastAsia="Arial" w:hAnsi="Arial" w:cs="Arial"/>
                <w:b/>
                <w:bCs/>
              </w:rPr>
              <w:t xml:space="preserve">Respuesta del sistema </w:t>
            </w:r>
          </w:p>
        </w:tc>
      </w:tr>
      <w:tr w:rsidR="004620D5" w14:paraId="5296DB34" w14:textId="77777777">
        <w:trPr>
          <w:trHeight w:val="707"/>
        </w:trPr>
        <w:tc>
          <w:tcPr>
            <w:tcW w:w="4432"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9C65737" w14:textId="77777777" w:rsidR="004620D5" w:rsidRDefault="00000000">
            <w:pPr>
              <w:spacing w:after="0" w:line="360" w:lineRule="auto"/>
              <w:jc w:val="both"/>
              <w:rPr>
                <w:rFonts w:ascii="Arial" w:eastAsia="Arial" w:hAnsi="Arial" w:cs="Arial"/>
              </w:rPr>
            </w:pPr>
            <w:r>
              <w:rPr>
                <w:rFonts w:ascii="Arial" w:eastAsia="Arial" w:hAnsi="Arial" w:cs="Arial"/>
              </w:rPr>
              <w:t xml:space="preserve">1. Selecciona el apartado de clientes dentro del sistema. </w:t>
            </w:r>
          </w:p>
          <w:p w14:paraId="290CC1E2" w14:textId="77777777" w:rsidR="004620D5" w:rsidRDefault="004620D5">
            <w:pPr>
              <w:spacing w:after="0" w:line="360" w:lineRule="auto"/>
              <w:jc w:val="both"/>
              <w:rPr>
                <w:rFonts w:ascii="Arial" w:eastAsia="Arial" w:hAnsi="Arial" w:cs="Arial"/>
              </w:rPr>
            </w:pPr>
          </w:p>
          <w:p w14:paraId="6976B9F7" w14:textId="77777777" w:rsidR="004620D5" w:rsidRDefault="00000000">
            <w:pPr>
              <w:spacing w:after="0" w:line="360" w:lineRule="auto"/>
              <w:jc w:val="both"/>
              <w:rPr>
                <w:rFonts w:ascii="Arial" w:eastAsia="Arial" w:hAnsi="Arial" w:cs="Arial"/>
              </w:rPr>
            </w:pPr>
            <w:r>
              <w:rPr>
                <w:rFonts w:ascii="Arial" w:eastAsia="Arial" w:hAnsi="Arial" w:cs="Arial"/>
              </w:rPr>
              <w:t xml:space="preserve">3. Selecciona el cliente a eliminar. </w:t>
            </w:r>
          </w:p>
          <w:p w14:paraId="0AC921C9" w14:textId="77777777" w:rsidR="004620D5" w:rsidRDefault="004620D5">
            <w:pPr>
              <w:spacing w:after="0" w:line="360" w:lineRule="auto"/>
              <w:jc w:val="both"/>
              <w:rPr>
                <w:rFonts w:ascii="Arial" w:eastAsia="Arial" w:hAnsi="Arial" w:cs="Arial"/>
              </w:rPr>
            </w:pPr>
          </w:p>
          <w:p w14:paraId="6121C275" w14:textId="77777777" w:rsidR="004620D5" w:rsidRDefault="00000000">
            <w:pPr>
              <w:spacing w:after="0" w:line="360" w:lineRule="auto"/>
              <w:jc w:val="both"/>
              <w:rPr>
                <w:rFonts w:ascii="Arial" w:eastAsia="Arial" w:hAnsi="Arial" w:cs="Arial"/>
              </w:rPr>
            </w:pPr>
            <w:r>
              <w:rPr>
                <w:rFonts w:ascii="Arial" w:eastAsia="Arial" w:hAnsi="Arial" w:cs="Arial"/>
              </w:rPr>
              <w:t>5. Selecciona “eliminar cliente” o “eliminar perfil”.</w:t>
            </w:r>
          </w:p>
          <w:p w14:paraId="672DE34F" w14:textId="77777777" w:rsidR="004620D5" w:rsidRDefault="004620D5">
            <w:pPr>
              <w:spacing w:after="0" w:line="360" w:lineRule="auto"/>
              <w:jc w:val="both"/>
              <w:rPr>
                <w:rFonts w:ascii="Arial" w:eastAsia="Arial" w:hAnsi="Arial" w:cs="Arial"/>
              </w:rPr>
            </w:pPr>
          </w:p>
        </w:tc>
        <w:tc>
          <w:tcPr>
            <w:tcW w:w="4431" w:type="dxa"/>
            <w:tcBorders>
              <w:top w:val="single" w:sz="8" w:space="0" w:color="000000"/>
              <w:left w:val="single" w:sz="8" w:space="0" w:color="000000"/>
              <w:bottom w:val="single" w:sz="8" w:space="0" w:color="000000"/>
              <w:right w:val="single" w:sz="8" w:space="0" w:color="000000"/>
            </w:tcBorders>
            <w:tcMar>
              <w:left w:w="70" w:type="dxa"/>
              <w:right w:w="70" w:type="dxa"/>
            </w:tcMar>
          </w:tcPr>
          <w:p w14:paraId="6676419C" w14:textId="77777777" w:rsidR="004620D5" w:rsidRDefault="00000000">
            <w:pPr>
              <w:spacing w:after="0" w:line="360" w:lineRule="auto"/>
              <w:jc w:val="both"/>
              <w:rPr>
                <w:rFonts w:ascii="Arial" w:eastAsia="Arial" w:hAnsi="Arial" w:cs="Arial"/>
              </w:rPr>
            </w:pPr>
            <w:r>
              <w:rPr>
                <w:rFonts w:ascii="Arial" w:eastAsia="Arial" w:hAnsi="Arial" w:cs="Arial"/>
              </w:rPr>
              <w:t>2. Muestra por pantalla la lista de clientes ingresados en el sistema.</w:t>
            </w:r>
          </w:p>
          <w:p w14:paraId="61BFFDCC" w14:textId="77777777" w:rsidR="004620D5" w:rsidRDefault="004620D5">
            <w:pPr>
              <w:spacing w:after="0" w:line="360" w:lineRule="auto"/>
              <w:jc w:val="both"/>
              <w:rPr>
                <w:rFonts w:ascii="Arial" w:eastAsia="Arial" w:hAnsi="Arial" w:cs="Arial"/>
              </w:rPr>
            </w:pPr>
          </w:p>
          <w:p w14:paraId="1D786C2E" w14:textId="77777777" w:rsidR="004620D5" w:rsidRDefault="00000000">
            <w:pPr>
              <w:spacing w:after="0" w:line="360" w:lineRule="auto"/>
              <w:jc w:val="both"/>
              <w:rPr>
                <w:rFonts w:ascii="Arial" w:eastAsia="Arial" w:hAnsi="Arial" w:cs="Arial"/>
              </w:rPr>
            </w:pPr>
            <w:r>
              <w:rPr>
                <w:rFonts w:ascii="Arial" w:eastAsia="Arial" w:hAnsi="Arial" w:cs="Arial"/>
              </w:rPr>
              <w:t>4. Despliega los datos del cliente.</w:t>
            </w:r>
          </w:p>
          <w:p w14:paraId="2FDAD7DC" w14:textId="77777777" w:rsidR="004620D5" w:rsidRDefault="004620D5">
            <w:pPr>
              <w:spacing w:after="0" w:line="360" w:lineRule="auto"/>
              <w:jc w:val="both"/>
              <w:rPr>
                <w:rFonts w:ascii="Arial" w:eastAsia="Arial" w:hAnsi="Arial" w:cs="Arial"/>
              </w:rPr>
            </w:pPr>
          </w:p>
          <w:p w14:paraId="7997E0C5" w14:textId="77777777" w:rsidR="004620D5" w:rsidRDefault="00000000">
            <w:pPr>
              <w:spacing w:after="0" w:line="360" w:lineRule="auto"/>
              <w:jc w:val="both"/>
              <w:rPr>
                <w:rFonts w:ascii="Arial" w:eastAsia="Arial" w:hAnsi="Arial" w:cs="Arial"/>
              </w:rPr>
            </w:pPr>
            <w:r>
              <w:rPr>
                <w:rFonts w:ascii="Arial" w:eastAsia="Arial" w:hAnsi="Arial" w:cs="Arial"/>
              </w:rPr>
              <w:t>6. Muestra por pantalla un mensaje de “Registro eliminado exitosamente”.</w:t>
            </w:r>
          </w:p>
        </w:tc>
      </w:tr>
    </w:tbl>
    <w:p w14:paraId="00643AA1" w14:textId="77777777" w:rsidR="004620D5" w:rsidRDefault="00000000">
      <w:pPr>
        <w:spacing w:after="0" w:line="360" w:lineRule="auto"/>
        <w:jc w:val="center"/>
      </w:pPr>
      <w:r>
        <w:rPr>
          <w:rFonts w:ascii="Arial" w:eastAsia="Arial" w:hAnsi="Arial" w:cs="Arial"/>
          <w:sz w:val="18"/>
          <w:szCs w:val="18"/>
        </w:rPr>
        <w:t>Fuente: Elaboración propia, basada en el desarrollo del sistema (2026).</w:t>
      </w:r>
    </w:p>
    <w:p w14:paraId="2029D2B6" w14:textId="77777777" w:rsidR="004620D5" w:rsidRDefault="004620D5"/>
    <w:p w14:paraId="7F8547A3" w14:textId="77777777" w:rsidR="004620D5" w:rsidRDefault="004620D5"/>
    <w:p w14:paraId="371A374B" w14:textId="77777777" w:rsidR="004620D5" w:rsidRDefault="004620D5">
      <w:pPr>
        <w:spacing w:after="0" w:line="360" w:lineRule="auto"/>
        <w:jc w:val="both"/>
        <w:rPr>
          <w:rFonts w:ascii="Arial" w:eastAsia="Arial" w:hAnsi="Arial" w:cs="Arial"/>
          <w:shd w:val="clear" w:color="auto" w:fill="D5A6BD"/>
        </w:rPr>
      </w:pPr>
    </w:p>
    <w:p w14:paraId="03C8147D" w14:textId="77777777" w:rsidR="004620D5" w:rsidRDefault="00000000">
      <w:pPr>
        <w:spacing w:after="0" w:line="360" w:lineRule="auto"/>
        <w:jc w:val="both"/>
        <w:rPr>
          <w:rFonts w:ascii="Arial" w:eastAsia="Arial" w:hAnsi="Arial" w:cs="Arial"/>
        </w:rPr>
      </w:pPr>
      <w:r>
        <w:rPr>
          <w:rFonts w:ascii="Arial" w:eastAsia="Arial" w:hAnsi="Arial" w:cs="Arial"/>
          <w:b/>
          <w:bCs/>
        </w:rPr>
        <w:t>RF01 - Caso de Uso 05:</w:t>
      </w:r>
      <w:r>
        <w:rPr>
          <w:rFonts w:ascii="Arial" w:eastAsia="Arial" w:hAnsi="Arial" w:cs="Arial"/>
        </w:rPr>
        <w:t xml:space="preserve"> Verificando cliente duplicado</w:t>
      </w:r>
    </w:p>
    <w:p w14:paraId="2DC6A387" w14:textId="77777777" w:rsidR="004620D5" w:rsidRDefault="00000000">
      <w:pPr>
        <w:pStyle w:val="Ttulo3"/>
        <w:spacing w:after="0"/>
      </w:pPr>
      <w:bookmarkStart w:id="58" w:name="_hyhgoyctj8uy" w:colFirst="0" w:colLast="0"/>
      <w:bookmarkEnd w:id="58"/>
      <w:r>
        <w:t>Tabla 11.5: Caso de Uso N°5– Verificar duplicado de cliente.</w:t>
      </w:r>
    </w:p>
    <w:tbl>
      <w:tblPr>
        <w:tblStyle w:val="a7"/>
        <w:tblW w:w="8863" w:type="dxa"/>
        <w:tblInd w:w="-45" w:type="dxa"/>
        <w:tblLayout w:type="fixed"/>
        <w:tblLook w:val="0600" w:firstRow="0" w:lastRow="0" w:firstColumn="0" w:lastColumn="0" w:noHBand="1" w:noVBand="1"/>
      </w:tblPr>
      <w:tblGrid>
        <w:gridCol w:w="4432"/>
        <w:gridCol w:w="4431"/>
      </w:tblGrid>
      <w:tr w:rsidR="004620D5" w14:paraId="67CCD877" w14:textId="77777777">
        <w:trPr>
          <w:trHeight w:val="510"/>
        </w:trPr>
        <w:tc>
          <w:tcPr>
            <w:tcW w:w="4432"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87C3AA6" w14:textId="77777777" w:rsidR="004620D5" w:rsidRDefault="00000000">
            <w:pPr>
              <w:spacing w:line="360" w:lineRule="auto"/>
              <w:rPr>
                <w:rFonts w:ascii="Arial" w:eastAsia="Arial" w:hAnsi="Arial" w:cs="Arial"/>
              </w:rPr>
            </w:pPr>
            <w:r>
              <w:rPr>
                <w:rFonts w:ascii="Arial" w:eastAsia="Arial" w:hAnsi="Arial" w:cs="Arial"/>
                <w:b/>
                <w:bCs/>
              </w:rPr>
              <w:t>Caso de Uso N°5</w:t>
            </w:r>
          </w:p>
        </w:tc>
        <w:tc>
          <w:tcPr>
            <w:tcW w:w="4431"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0E2CC86" w14:textId="77777777" w:rsidR="004620D5" w:rsidRDefault="00000000">
            <w:pPr>
              <w:spacing w:after="0" w:line="360" w:lineRule="auto"/>
              <w:jc w:val="both"/>
              <w:rPr>
                <w:rFonts w:ascii="Arial" w:eastAsia="Arial" w:hAnsi="Arial" w:cs="Arial"/>
              </w:rPr>
            </w:pPr>
            <w:r>
              <w:rPr>
                <w:rFonts w:ascii="Arial" w:eastAsia="Arial" w:hAnsi="Arial" w:cs="Arial"/>
              </w:rPr>
              <w:t>Verificando cliente duplicado</w:t>
            </w:r>
          </w:p>
        </w:tc>
      </w:tr>
      <w:tr w:rsidR="004620D5" w14:paraId="59E410C0" w14:textId="77777777">
        <w:trPr>
          <w:trHeight w:val="375"/>
        </w:trPr>
        <w:tc>
          <w:tcPr>
            <w:tcW w:w="4432"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8993861" w14:textId="77777777" w:rsidR="004620D5" w:rsidRDefault="00000000">
            <w:pPr>
              <w:spacing w:line="360" w:lineRule="auto"/>
              <w:rPr>
                <w:rFonts w:ascii="Arial" w:eastAsia="Arial" w:hAnsi="Arial" w:cs="Arial"/>
              </w:rPr>
            </w:pPr>
            <w:r>
              <w:rPr>
                <w:rFonts w:ascii="Arial" w:eastAsia="Arial" w:hAnsi="Arial" w:cs="Arial"/>
                <w:b/>
                <w:bCs/>
              </w:rPr>
              <w:t>Actores</w:t>
            </w:r>
          </w:p>
        </w:tc>
        <w:tc>
          <w:tcPr>
            <w:tcW w:w="4431" w:type="dxa"/>
            <w:tcBorders>
              <w:top w:val="single" w:sz="8" w:space="0" w:color="000000"/>
              <w:left w:val="single" w:sz="8" w:space="0" w:color="000000"/>
              <w:bottom w:val="single" w:sz="8" w:space="0" w:color="000000"/>
              <w:right w:val="single" w:sz="8" w:space="0" w:color="000000"/>
            </w:tcBorders>
            <w:tcMar>
              <w:left w:w="70" w:type="dxa"/>
              <w:right w:w="70" w:type="dxa"/>
            </w:tcMar>
          </w:tcPr>
          <w:p w14:paraId="6914B156" w14:textId="77777777" w:rsidR="004620D5" w:rsidRDefault="00000000">
            <w:pPr>
              <w:spacing w:line="360" w:lineRule="auto"/>
              <w:rPr>
                <w:rFonts w:ascii="Arial" w:eastAsia="Arial" w:hAnsi="Arial" w:cs="Arial"/>
              </w:rPr>
            </w:pPr>
            <w:r>
              <w:rPr>
                <w:rFonts w:ascii="Arial" w:eastAsia="Arial" w:hAnsi="Arial" w:cs="Arial"/>
              </w:rPr>
              <w:t>Administrador.</w:t>
            </w:r>
          </w:p>
        </w:tc>
      </w:tr>
      <w:tr w:rsidR="004620D5" w14:paraId="3058B80F" w14:textId="77777777">
        <w:trPr>
          <w:trHeight w:val="480"/>
        </w:trPr>
        <w:tc>
          <w:tcPr>
            <w:tcW w:w="4432"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D636DCB" w14:textId="77777777" w:rsidR="004620D5" w:rsidRDefault="00000000">
            <w:pPr>
              <w:spacing w:line="360" w:lineRule="auto"/>
              <w:rPr>
                <w:rFonts w:ascii="Arial" w:eastAsia="Arial" w:hAnsi="Arial" w:cs="Arial"/>
              </w:rPr>
            </w:pPr>
            <w:r>
              <w:rPr>
                <w:rFonts w:ascii="Arial" w:eastAsia="Arial" w:hAnsi="Arial" w:cs="Arial"/>
                <w:b/>
                <w:bCs/>
              </w:rPr>
              <w:t>Propósito</w:t>
            </w:r>
          </w:p>
        </w:tc>
        <w:tc>
          <w:tcPr>
            <w:tcW w:w="4431"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A77C8A2" w14:textId="77777777" w:rsidR="004620D5" w:rsidRDefault="00000000">
            <w:pPr>
              <w:spacing w:line="360" w:lineRule="auto"/>
              <w:rPr>
                <w:rFonts w:ascii="Arial" w:eastAsia="Arial" w:hAnsi="Arial" w:cs="Arial"/>
              </w:rPr>
            </w:pPr>
            <w:r>
              <w:rPr>
                <w:rFonts w:ascii="Arial" w:eastAsia="Arial" w:hAnsi="Arial" w:cs="Arial"/>
              </w:rPr>
              <w:t>Evitar el registro de clientes duplicados en el sistema.</w:t>
            </w:r>
          </w:p>
        </w:tc>
      </w:tr>
      <w:tr w:rsidR="004620D5" w14:paraId="7E68E20A" w14:textId="77777777">
        <w:trPr>
          <w:trHeight w:val="810"/>
        </w:trPr>
        <w:tc>
          <w:tcPr>
            <w:tcW w:w="4432"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699DCAF" w14:textId="77777777" w:rsidR="004620D5" w:rsidRDefault="00000000">
            <w:pPr>
              <w:spacing w:line="360" w:lineRule="auto"/>
              <w:rPr>
                <w:rFonts w:ascii="Arial" w:eastAsia="Arial" w:hAnsi="Arial" w:cs="Arial"/>
              </w:rPr>
            </w:pPr>
            <w:r>
              <w:rPr>
                <w:rFonts w:ascii="Arial" w:eastAsia="Arial" w:hAnsi="Arial" w:cs="Arial"/>
                <w:b/>
                <w:bCs/>
              </w:rPr>
              <w:t>Precondiciones</w:t>
            </w:r>
          </w:p>
        </w:tc>
        <w:tc>
          <w:tcPr>
            <w:tcW w:w="4431" w:type="dxa"/>
            <w:tcBorders>
              <w:top w:val="single" w:sz="8" w:space="0" w:color="000000"/>
              <w:left w:val="single" w:sz="8" w:space="0" w:color="000000"/>
              <w:bottom w:val="single" w:sz="8" w:space="0" w:color="000000"/>
              <w:right w:val="single" w:sz="8" w:space="0" w:color="000000"/>
            </w:tcBorders>
            <w:tcMar>
              <w:left w:w="70" w:type="dxa"/>
              <w:right w:w="70" w:type="dxa"/>
            </w:tcMar>
          </w:tcPr>
          <w:p w14:paraId="67B3F91E" w14:textId="77777777" w:rsidR="004620D5" w:rsidRDefault="00000000">
            <w:pPr>
              <w:spacing w:line="360" w:lineRule="auto"/>
              <w:rPr>
                <w:rFonts w:ascii="Arial" w:eastAsia="Arial" w:hAnsi="Arial" w:cs="Arial"/>
              </w:rPr>
            </w:pPr>
            <w:r>
              <w:rPr>
                <w:rFonts w:ascii="Arial" w:eastAsia="Arial" w:hAnsi="Arial" w:cs="Arial"/>
              </w:rPr>
              <w:t xml:space="preserve">El actor ha ingresado datos del cliente. </w:t>
            </w:r>
          </w:p>
        </w:tc>
      </w:tr>
      <w:tr w:rsidR="004620D5" w14:paraId="1B87AF1D" w14:textId="77777777">
        <w:trPr>
          <w:trHeight w:val="435"/>
        </w:trPr>
        <w:tc>
          <w:tcPr>
            <w:tcW w:w="4432"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8B49A4A" w14:textId="77777777" w:rsidR="004620D5" w:rsidRDefault="00000000">
            <w:pPr>
              <w:spacing w:line="360" w:lineRule="auto"/>
              <w:rPr>
                <w:rFonts w:ascii="Arial" w:eastAsia="Arial" w:hAnsi="Arial" w:cs="Arial"/>
              </w:rPr>
            </w:pPr>
            <w:r>
              <w:rPr>
                <w:rFonts w:ascii="Arial" w:eastAsia="Arial" w:hAnsi="Arial" w:cs="Arial"/>
                <w:b/>
                <w:bCs/>
              </w:rPr>
              <w:t>Resumen</w:t>
            </w:r>
          </w:p>
        </w:tc>
        <w:tc>
          <w:tcPr>
            <w:tcW w:w="4431" w:type="dxa"/>
            <w:tcBorders>
              <w:top w:val="single" w:sz="8" w:space="0" w:color="000000"/>
              <w:left w:val="single" w:sz="8" w:space="0" w:color="000000"/>
              <w:bottom w:val="single" w:sz="8" w:space="0" w:color="000000"/>
              <w:right w:val="single" w:sz="8" w:space="0" w:color="000000"/>
            </w:tcBorders>
            <w:tcMar>
              <w:left w:w="70" w:type="dxa"/>
              <w:right w:w="70" w:type="dxa"/>
            </w:tcMar>
          </w:tcPr>
          <w:p w14:paraId="638FB7B6" w14:textId="77777777" w:rsidR="004620D5" w:rsidRDefault="00000000">
            <w:pPr>
              <w:spacing w:line="360" w:lineRule="auto"/>
              <w:rPr>
                <w:rFonts w:ascii="Arial" w:eastAsia="Arial" w:hAnsi="Arial" w:cs="Arial"/>
              </w:rPr>
            </w:pPr>
            <w:r>
              <w:rPr>
                <w:rFonts w:ascii="Arial" w:eastAsia="Arial" w:hAnsi="Arial" w:cs="Arial"/>
              </w:rPr>
              <w:t xml:space="preserve">El sistema verifica si alguno de los datos clasificados como identificadores únicos ya se encuentran asociados a algún cliente existente en la base de datos antes de permitir su registro. </w:t>
            </w:r>
          </w:p>
        </w:tc>
      </w:tr>
      <w:tr w:rsidR="004620D5" w14:paraId="7C01F0ED" w14:textId="77777777">
        <w:trPr>
          <w:trHeight w:val="930"/>
        </w:trPr>
        <w:tc>
          <w:tcPr>
            <w:tcW w:w="4432"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F55B7E3" w14:textId="77777777" w:rsidR="004620D5" w:rsidRDefault="00000000">
            <w:pPr>
              <w:spacing w:line="360" w:lineRule="auto"/>
              <w:rPr>
                <w:rFonts w:ascii="Arial" w:eastAsia="Arial" w:hAnsi="Arial" w:cs="Arial"/>
              </w:rPr>
            </w:pPr>
            <w:r>
              <w:rPr>
                <w:rFonts w:ascii="Arial" w:eastAsia="Arial" w:hAnsi="Arial" w:cs="Arial"/>
                <w:b/>
                <w:bCs/>
              </w:rPr>
              <w:t>Postcondiciones</w:t>
            </w:r>
          </w:p>
        </w:tc>
        <w:tc>
          <w:tcPr>
            <w:tcW w:w="4431"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67C5CD3" w14:textId="77777777" w:rsidR="004620D5" w:rsidRDefault="00000000">
            <w:pPr>
              <w:spacing w:line="360" w:lineRule="auto"/>
              <w:rPr>
                <w:rFonts w:ascii="Arial" w:eastAsia="Arial" w:hAnsi="Arial" w:cs="Arial"/>
              </w:rPr>
            </w:pPr>
            <w:r>
              <w:rPr>
                <w:rFonts w:ascii="Arial" w:eastAsia="Arial" w:hAnsi="Arial" w:cs="Arial"/>
              </w:rPr>
              <w:t>El sistema rechaza el registro de cliente.</w:t>
            </w:r>
          </w:p>
        </w:tc>
      </w:tr>
      <w:tr w:rsidR="004620D5" w14:paraId="1C0F23CC" w14:textId="77777777">
        <w:trPr>
          <w:trHeight w:val="300"/>
        </w:trPr>
        <w:tc>
          <w:tcPr>
            <w:tcW w:w="4432"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184B1F9" w14:textId="77777777" w:rsidR="004620D5" w:rsidRDefault="00000000">
            <w:pPr>
              <w:spacing w:line="360" w:lineRule="auto"/>
              <w:rPr>
                <w:rFonts w:ascii="Arial" w:eastAsia="Arial" w:hAnsi="Arial" w:cs="Arial"/>
              </w:rPr>
            </w:pPr>
            <w:r>
              <w:rPr>
                <w:rFonts w:ascii="Arial" w:eastAsia="Arial" w:hAnsi="Arial" w:cs="Arial"/>
                <w:b/>
                <w:bCs/>
              </w:rPr>
              <w:t>Tipos</w:t>
            </w:r>
          </w:p>
        </w:tc>
        <w:tc>
          <w:tcPr>
            <w:tcW w:w="4431"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AACA3A8" w14:textId="77777777" w:rsidR="004620D5" w:rsidRDefault="00000000">
            <w:pPr>
              <w:spacing w:line="360" w:lineRule="auto"/>
              <w:rPr>
                <w:rFonts w:ascii="Arial" w:eastAsia="Arial" w:hAnsi="Arial" w:cs="Arial"/>
              </w:rPr>
            </w:pPr>
            <w:r>
              <w:rPr>
                <w:rFonts w:ascii="Arial" w:eastAsia="Arial" w:hAnsi="Arial" w:cs="Arial"/>
              </w:rPr>
              <w:t>Secundario.</w:t>
            </w:r>
          </w:p>
        </w:tc>
      </w:tr>
      <w:tr w:rsidR="004620D5" w14:paraId="3B22D203" w14:textId="77777777">
        <w:trPr>
          <w:trHeight w:val="420"/>
        </w:trPr>
        <w:tc>
          <w:tcPr>
            <w:tcW w:w="8863" w:type="dxa"/>
            <w:gridSpan w:val="2"/>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BDD12B1" w14:textId="77777777" w:rsidR="004620D5" w:rsidRDefault="00000000">
            <w:pPr>
              <w:spacing w:line="360" w:lineRule="auto"/>
              <w:rPr>
                <w:rFonts w:ascii="Arial" w:eastAsia="Arial" w:hAnsi="Arial" w:cs="Arial"/>
              </w:rPr>
            </w:pPr>
            <w:r>
              <w:rPr>
                <w:rFonts w:ascii="Arial" w:eastAsia="Arial" w:hAnsi="Arial" w:cs="Arial"/>
                <w:b/>
                <w:bCs/>
              </w:rPr>
              <w:t>Curso normal de eventos</w:t>
            </w:r>
          </w:p>
        </w:tc>
      </w:tr>
      <w:tr w:rsidR="004620D5" w14:paraId="4A770D03" w14:textId="77777777">
        <w:trPr>
          <w:trHeight w:val="480"/>
        </w:trPr>
        <w:tc>
          <w:tcPr>
            <w:tcW w:w="4432"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41DFA265" w14:textId="77777777" w:rsidR="004620D5" w:rsidRDefault="00000000">
            <w:pPr>
              <w:spacing w:line="360" w:lineRule="auto"/>
              <w:rPr>
                <w:rFonts w:ascii="Arial" w:eastAsia="Arial" w:hAnsi="Arial" w:cs="Arial"/>
              </w:rPr>
            </w:pPr>
            <w:r>
              <w:rPr>
                <w:rFonts w:ascii="Arial" w:eastAsia="Arial" w:hAnsi="Arial" w:cs="Arial"/>
                <w:b/>
                <w:bCs/>
              </w:rPr>
              <w:t>Acciones de los actores</w:t>
            </w:r>
          </w:p>
        </w:tc>
        <w:tc>
          <w:tcPr>
            <w:tcW w:w="4431" w:type="dxa"/>
            <w:tcBorders>
              <w:top w:val="nil"/>
              <w:left w:val="single" w:sz="8" w:space="0" w:color="000000"/>
              <w:bottom w:val="single" w:sz="8" w:space="0" w:color="000000"/>
              <w:right w:val="single" w:sz="8" w:space="0" w:color="000000"/>
            </w:tcBorders>
            <w:shd w:val="clear" w:color="auto" w:fill="A6A6A6"/>
            <w:tcMar>
              <w:left w:w="70" w:type="dxa"/>
              <w:right w:w="70" w:type="dxa"/>
            </w:tcMar>
          </w:tcPr>
          <w:p w14:paraId="3B65C659" w14:textId="77777777" w:rsidR="004620D5" w:rsidRDefault="00000000">
            <w:pPr>
              <w:spacing w:line="360" w:lineRule="auto"/>
              <w:rPr>
                <w:rFonts w:ascii="Arial" w:eastAsia="Arial" w:hAnsi="Arial" w:cs="Arial"/>
              </w:rPr>
            </w:pPr>
            <w:r>
              <w:rPr>
                <w:rFonts w:ascii="Arial" w:eastAsia="Arial" w:hAnsi="Arial" w:cs="Arial"/>
                <w:b/>
                <w:bCs/>
              </w:rPr>
              <w:t xml:space="preserve">Respuesta del sistema </w:t>
            </w:r>
          </w:p>
        </w:tc>
      </w:tr>
      <w:tr w:rsidR="004620D5" w14:paraId="638162FA" w14:textId="77777777">
        <w:trPr>
          <w:trHeight w:val="707"/>
        </w:trPr>
        <w:tc>
          <w:tcPr>
            <w:tcW w:w="4432"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43B0D45" w14:textId="77777777" w:rsidR="004620D5" w:rsidRDefault="00000000">
            <w:pPr>
              <w:spacing w:after="0" w:line="360" w:lineRule="auto"/>
              <w:jc w:val="both"/>
              <w:rPr>
                <w:rFonts w:ascii="Arial" w:eastAsia="Arial" w:hAnsi="Arial" w:cs="Arial"/>
              </w:rPr>
            </w:pPr>
            <w:r>
              <w:rPr>
                <w:rFonts w:ascii="Arial" w:eastAsia="Arial" w:hAnsi="Arial" w:cs="Arial"/>
              </w:rPr>
              <w:t xml:space="preserve">1. Selecciona la opción “Registrar cliente”. </w:t>
            </w:r>
          </w:p>
          <w:p w14:paraId="78790075" w14:textId="77777777" w:rsidR="004620D5" w:rsidRDefault="004620D5">
            <w:pPr>
              <w:spacing w:after="0" w:line="360" w:lineRule="auto"/>
              <w:jc w:val="both"/>
              <w:rPr>
                <w:rFonts w:ascii="Arial" w:eastAsia="Arial" w:hAnsi="Arial" w:cs="Arial"/>
              </w:rPr>
            </w:pPr>
          </w:p>
          <w:p w14:paraId="55137406" w14:textId="77777777" w:rsidR="004620D5" w:rsidRDefault="00000000">
            <w:pPr>
              <w:spacing w:after="0" w:line="360" w:lineRule="auto"/>
              <w:jc w:val="both"/>
              <w:rPr>
                <w:rFonts w:ascii="Arial" w:eastAsia="Arial" w:hAnsi="Arial" w:cs="Arial"/>
              </w:rPr>
            </w:pPr>
            <w:r>
              <w:rPr>
                <w:rFonts w:ascii="Arial" w:eastAsia="Arial" w:hAnsi="Arial" w:cs="Arial"/>
              </w:rPr>
              <w:t>3. Ingresa los datos del cliente en cada casilla correspondiente.</w:t>
            </w:r>
          </w:p>
          <w:p w14:paraId="6656FD31" w14:textId="77777777" w:rsidR="004620D5" w:rsidRDefault="004620D5">
            <w:pPr>
              <w:spacing w:after="0" w:line="360" w:lineRule="auto"/>
              <w:jc w:val="both"/>
              <w:rPr>
                <w:rFonts w:ascii="Arial" w:eastAsia="Arial" w:hAnsi="Arial" w:cs="Arial"/>
              </w:rPr>
            </w:pPr>
          </w:p>
          <w:p w14:paraId="323C3A09" w14:textId="77777777" w:rsidR="004620D5" w:rsidRDefault="00000000">
            <w:pPr>
              <w:spacing w:after="0" w:line="360" w:lineRule="auto"/>
              <w:jc w:val="both"/>
              <w:rPr>
                <w:rFonts w:ascii="Arial" w:eastAsia="Arial" w:hAnsi="Arial" w:cs="Arial"/>
              </w:rPr>
            </w:pPr>
            <w:r>
              <w:rPr>
                <w:rFonts w:ascii="Arial" w:eastAsia="Arial" w:hAnsi="Arial" w:cs="Arial"/>
              </w:rPr>
              <w:t>5. Intenta registrar el cliente de todas formas presionando el botón “Registrar cliente”.</w:t>
            </w:r>
          </w:p>
        </w:tc>
        <w:tc>
          <w:tcPr>
            <w:tcW w:w="4431" w:type="dxa"/>
            <w:tcBorders>
              <w:top w:val="single" w:sz="8" w:space="0" w:color="000000"/>
              <w:left w:val="single" w:sz="8" w:space="0" w:color="000000"/>
              <w:bottom w:val="single" w:sz="8" w:space="0" w:color="000000"/>
              <w:right w:val="single" w:sz="8" w:space="0" w:color="000000"/>
            </w:tcBorders>
            <w:tcMar>
              <w:left w:w="70" w:type="dxa"/>
              <w:right w:w="70" w:type="dxa"/>
            </w:tcMar>
          </w:tcPr>
          <w:p w14:paraId="4B8B4110" w14:textId="77777777" w:rsidR="004620D5" w:rsidRDefault="00000000">
            <w:pPr>
              <w:spacing w:after="0" w:line="360" w:lineRule="auto"/>
              <w:jc w:val="both"/>
              <w:rPr>
                <w:rFonts w:ascii="Arial" w:eastAsia="Arial" w:hAnsi="Arial" w:cs="Arial"/>
              </w:rPr>
            </w:pPr>
            <w:r>
              <w:rPr>
                <w:rFonts w:ascii="Arial" w:eastAsia="Arial" w:hAnsi="Arial" w:cs="Arial"/>
              </w:rPr>
              <w:t>2. Muestra por pantalla el formulario de registro de clientes.</w:t>
            </w:r>
          </w:p>
          <w:p w14:paraId="384BDBD4" w14:textId="77777777" w:rsidR="004620D5" w:rsidRDefault="004620D5">
            <w:pPr>
              <w:spacing w:after="0" w:line="360" w:lineRule="auto"/>
              <w:jc w:val="both"/>
              <w:rPr>
                <w:rFonts w:ascii="Arial" w:eastAsia="Arial" w:hAnsi="Arial" w:cs="Arial"/>
              </w:rPr>
            </w:pPr>
          </w:p>
          <w:p w14:paraId="513D25C3" w14:textId="77777777" w:rsidR="004620D5" w:rsidRDefault="00000000">
            <w:pPr>
              <w:spacing w:after="0" w:line="360" w:lineRule="auto"/>
              <w:jc w:val="both"/>
              <w:rPr>
                <w:rFonts w:ascii="Arial" w:eastAsia="Arial" w:hAnsi="Arial" w:cs="Arial"/>
              </w:rPr>
            </w:pPr>
            <w:r>
              <w:rPr>
                <w:rFonts w:ascii="Arial" w:eastAsia="Arial" w:hAnsi="Arial" w:cs="Arial"/>
              </w:rPr>
              <w:t>4. Resalta en rojo aquella casilla cuyo dato ya se encuentre en el sistema.</w:t>
            </w:r>
          </w:p>
          <w:p w14:paraId="31DE8A33" w14:textId="77777777" w:rsidR="004620D5" w:rsidRDefault="004620D5">
            <w:pPr>
              <w:spacing w:after="0" w:line="360" w:lineRule="auto"/>
              <w:jc w:val="both"/>
              <w:rPr>
                <w:rFonts w:ascii="Arial" w:eastAsia="Arial" w:hAnsi="Arial" w:cs="Arial"/>
              </w:rPr>
            </w:pPr>
          </w:p>
          <w:p w14:paraId="416890A2" w14:textId="77777777" w:rsidR="004620D5" w:rsidRDefault="00000000">
            <w:pPr>
              <w:spacing w:after="0" w:line="360" w:lineRule="auto"/>
              <w:jc w:val="both"/>
              <w:rPr>
                <w:rFonts w:ascii="Arial" w:eastAsia="Arial" w:hAnsi="Arial" w:cs="Arial"/>
              </w:rPr>
            </w:pPr>
            <w:r>
              <w:rPr>
                <w:rFonts w:ascii="Arial" w:eastAsia="Arial" w:hAnsi="Arial" w:cs="Arial"/>
              </w:rPr>
              <w:t>6. Muestra por pantalla un mensaje invalidando el registro por datos ya existentes en el sistema.</w:t>
            </w:r>
          </w:p>
        </w:tc>
      </w:tr>
    </w:tbl>
    <w:p w14:paraId="75BEFFA3"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lastRenderedPageBreak/>
        <w:t>Fuente: Elaboración propia, basada en el desarrollo del sistema (2026)</w:t>
      </w:r>
      <w:r>
        <w:rPr>
          <w:rFonts w:ascii="Arial" w:eastAsia="Arial" w:hAnsi="Arial" w:cs="Arial"/>
        </w:rPr>
        <w:t>.</w:t>
      </w:r>
    </w:p>
    <w:p w14:paraId="3B6202DB" w14:textId="77777777" w:rsidR="004620D5" w:rsidRDefault="00000000">
      <w:pPr>
        <w:spacing w:after="0" w:line="360" w:lineRule="auto"/>
        <w:jc w:val="both"/>
        <w:rPr>
          <w:rFonts w:ascii="Arial" w:eastAsia="Arial" w:hAnsi="Arial" w:cs="Arial"/>
        </w:rPr>
      </w:pPr>
      <w:r>
        <w:rPr>
          <w:rFonts w:ascii="Arial" w:eastAsia="Arial" w:hAnsi="Arial" w:cs="Arial"/>
          <w:b/>
          <w:bCs/>
        </w:rPr>
        <w:t xml:space="preserve">RF02 - Caso de Uso 06: </w:t>
      </w:r>
      <w:r>
        <w:rPr>
          <w:rFonts w:ascii="Arial" w:eastAsia="Arial" w:hAnsi="Arial" w:cs="Arial"/>
        </w:rPr>
        <w:t>Buscando clientes.</w:t>
      </w:r>
    </w:p>
    <w:p w14:paraId="3A14621A" w14:textId="77777777" w:rsidR="004620D5" w:rsidRDefault="00000000">
      <w:pPr>
        <w:pStyle w:val="Ttulo3"/>
        <w:spacing w:after="0"/>
      </w:pPr>
      <w:bookmarkStart w:id="59" w:name="_chxcja7ts4h0" w:colFirst="0" w:colLast="0"/>
      <w:bookmarkEnd w:id="59"/>
      <w:r>
        <w:t>Tabla 11.6: Caso de Uso N°6 – Buscar cliente.</w:t>
      </w:r>
    </w:p>
    <w:tbl>
      <w:tblPr>
        <w:tblStyle w:val="a8"/>
        <w:tblW w:w="8863" w:type="dxa"/>
        <w:tblInd w:w="-45" w:type="dxa"/>
        <w:tblLayout w:type="fixed"/>
        <w:tblLook w:val="0600" w:firstRow="0" w:lastRow="0" w:firstColumn="0" w:lastColumn="0" w:noHBand="1" w:noVBand="1"/>
      </w:tblPr>
      <w:tblGrid>
        <w:gridCol w:w="4440"/>
        <w:gridCol w:w="4423"/>
      </w:tblGrid>
      <w:tr w:rsidR="004620D5" w14:paraId="31BF1DAC" w14:textId="77777777">
        <w:trPr>
          <w:trHeight w:val="510"/>
        </w:trPr>
        <w:tc>
          <w:tcPr>
            <w:tcW w:w="444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B04516B" w14:textId="77777777" w:rsidR="004620D5" w:rsidRDefault="00000000">
            <w:pPr>
              <w:spacing w:line="360" w:lineRule="auto"/>
              <w:rPr>
                <w:rFonts w:ascii="Arial" w:eastAsia="Arial" w:hAnsi="Arial" w:cs="Arial"/>
              </w:rPr>
            </w:pPr>
            <w:r>
              <w:rPr>
                <w:rFonts w:ascii="Arial" w:eastAsia="Arial" w:hAnsi="Arial" w:cs="Arial"/>
                <w:b/>
                <w:bCs/>
              </w:rPr>
              <w:t>Caso de Uso N°6</w:t>
            </w:r>
          </w:p>
        </w:tc>
        <w:tc>
          <w:tcPr>
            <w:tcW w:w="442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2FB444C6" w14:textId="77777777" w:rsidR="004620D5" w:rsidRDefault="00000000">
            <w:pPr>
              <w:spacing w:line="360" w:lineRule="auto"/>
              <w:rPr>
                <w:rFonts w:ascii="Arial" w:eastAsia="Arial" w:hAnsi="Arial" w:cs="Arial"/>
              </w:rPr>
            </w:pPr>
            <w:r>
              <w:rPr>
                <w:rFonts w:ascii="Arial" w:eastAsia="Arial" w:hAnsi="Arial" w:cs="Arial"/>
              </w:rPr>
              <w:t>Buscando clientes.</w:t>
            </w:r>
          </w:p>
        </w:tc>
      </w:tr>
      <w:tr w:rsidR="004620D5" w14:paraId="38A0C869" w14:textId="77777777">
        <w:trPr>
          <w:trHeight w:val="375"/>
        </w:trPr>
        <w:tc>
          <w:tcPr>
            <w:tcW w:w="444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BE21CBD" w14:textId="77777777" w:rsidR="004620D5" w:rsidRDefault="00000000">
            <w:pPr>
              <w:spacing w:line="360" w:lineRule="auto"/>
              <w:rPr>
                <w:rFonts w:ascii="Arial" w:eastAsia="Arial" w:hAnsi="Arial" w:cs="Arial"/>
              </w:rPr>
            </w:pPr>
            <w:r>
              <w:rPr>
                <w:rFonts w:ascii="Arial" w:eastAsia="Arial" w:hAnsi="Arial" w:cs="Arial"/>
                <w:b/>
                <w:bCs/>
              </w:rPr>
              <w:t>Actores</w:t>
            </w:r>
          </w:p>
        </w:tc>
        <w:tc>
          <w:tcPr>
            <w:tcW w:w="442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C753C8C" w14:textId="77777777" w:rsidR="004620D5" w:rsidRDefault="00000000">
            <w:pPr>
              <w:spacing w:line="360" w:lineRule="auto"/>
              <w:rPr>
                <w:rFonts w:ascii="Arial" w:eastAsia="Arial" w:hAnsi="Arial" w:cs="Arial"/>
              </w:rPr>
            </w:pPr>
            <w:r>
              <w:rPr>
                <w:rFonts w:ascii="Arial" w:eastAsia="Arial" w:hAnsi="Arial" w:cs="Arial"/>
              </w:rPr>
              <w:t>Administrador</w:t>
            </w:r>
          </w:p>
        </w:tc>
      </w:tr>
      <w:tr w:rsidR="004620D5" w14:paraId="08A9AC75" w14:textId="77777777">
        <w:trPr>
          <w:trHeight w:val="480"/>
        </w:trPr>
        <w:tc>
          <w:tcPr>
            <w:tcW w:w="444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B35403C" w14:textId="77777777" w:rsidR="004620D5" w:rsidRDefault="00000000">
            <w:pPr>
              <w:spacing w:line="360" w:lineRule="auto"/>
              <w:rPr>
                <w:rFonts w:ascii="Arial" w:eastAsia="Arial" w:hAnsi="Arial" w:cs="Arial"/>
              </w:rPr>
            </w:pPr>
            <w:r>
              <w:rPr>
                <w:rFonts w:ascii="Arial" w:eastAsia="Arial" w:hAnsi="Arial" w:cs="Arial"/>
                <w:b/>
                <w:bCs/>
              </w:rPr>
              <w:t>Propósito</w:t>
            </w:r>
          </w:p>
        </w:tc>
        <w:tc>
          <w:tcPr>
            <w:tcW w:w="442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4EDFA58" w14:textId="77777777" w:rsidR="004620D5" w:rsidRDefault="00000000">
            <w:pPr>
              <w:spacing w:line="360" w:lineRule="auto"/>
              <w:rPr>
                <w:rFonts w:ascii="Arial" w:eastAsia="Arial" w:hAnsi="Arial" w:cs="Arial"/>
              </w:rPr>
            </w:pPr>
            <w:r>
              <w:rPr>
                <w:rFonts w:ascii="Arial" w:eastAsia="Arial" w:hAnsi="Arial" w:cs="Arial"/>
              </w:rPr>
              <w:t>Permitir encontrar clientes específicos mediante criterios de búsqueda como nombre, RUT o correo.</w:t>
            </w:r>
          </w:p>
        </w:tc>
      </w:tr>
      <w:tr w:rsidR="004620D5" w14:paraId="706F3E91" w14:textId="77777777">
        <w:trPr>
          <w:trHeight w:val="810"/>
        </w:trPr>
        <w:tc>
          <w:tcPr>
            <w:tcW w:w="444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049B79A" w14:textId="77777777" w:rsidR="004620D5" w:rsidRDefault="00000000">
            <w:pPr>
              <w:spacing w:line="360" w:lineRule="auto"/>
              <w:rPr>
                <w:rFonts w:ascii="Arial" w:eastAsia="Arial" w:hAnsi="Arial" w:cs="Arial"/>
              </w:rPr>
            </w:pPr>
            <w:r>
              <w:rPr>
                <w:rFonts w:ascii="Arial" w:eastAsia="Arial" w:hAnsi="Arial" w:cs="Arial"/>
                <w:b/>
                <w:bCs/>
              </w:rPr>
              <w:t>Precondiciones</w:t>
            </w:r>
          </w:p>
        </w:tc>
        <w:tc>
          <w:tcPr>
            <w:tcW w:w="442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7158A80" w14:textId="77777777" w:rsidR="004620D5" w:rsidRDefault="00000000">
            <w:pPr>
              <w:spacing w:line="360" w:lineRule="auto"/>
              <w:rPr>
                <w:rFonts w:ascii="Arial" w:eastAsia="Arial" w:hAnsi="Arial" w:cs="Arial"/>
              </w:rPr>
            </w:pPr>
            <w:r>
              <w:rPr>
                <w:rFonts w:ascii="Arial" w:eastAsia="Arial" w:hAnsi="Arial" w:cs="Arial"/>
              </w:rPr>
              <w:t xml:space="preserve">El cliente debe estar registrado en el sistema. </w:t>
            </w:r>
          </w:p>
        </w:tc>
      </w:tr>
      <w:tr w:rsidR="004620D5" w14:paraId="559E9E1F" w14:textId="77777777">
        <w:trPr>
          <w:trHeight w:val="435"/>
        </w:trPr>
        <w:tc>
          <w:tcPr>
            <w:tcW w:w="444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6C03A5B" w14:textId="77777777" w:rsidR="004620D5" w:rsidRDefault="00000000">
            <w:pPr>
              <w:spacing w:line="360" w:lineRule="auto"/>
              <w:rPr>
                <w:rFonts w:ascii="Arial" w:eastAsia="Arial" w:hAnsi="Arial" w:cs="Arial"/>
              </w:rPr>
            </w:pPr>
            <w:r>
              <w:rPr>
                <w:rFonts w:ascii="Arial" w:eastAsia="Arial" w:hAnsi="Arial" w:cs="Arial"/>
                <w:b/>
                <w:bCs/>
              </w:rPr>
              <w:t>Resumen</w:t>
            </w:r>
          </w:p>
        </w:tc>
        <w:tc>
          <w:tcPr>
            <w:tcW w:w="442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478BB4A9" w14:textId="77777777" w:rsidR="004620D5" w:rsidRDefault="00000000">
            <w:pPr>
              <w:spacing w:line="360" w:lineRule="auto"/>
              <w:rPr>
                <w:rFonts w:ascii="Arial" w:eastAsia="Arial" w:hAnsi="Arial" w:cs="Arial"/>
              </w:rPr>
            </w:pPr>
            <w:r>
              <w:rPr>
                <w:rFonts w:ascii="Arial" w:eastAsia="Arial" w:hAnsi="Arial" w:cs="Arial"/>
              </w:rPr>
              <w:t>El cliente ingresa un criterio de búsqueda y el sistema muestra los resultados coincidentes.</w:t>
            </w:r>
          </w:p>
        </w:tc>
      </w:tr>
      <w:tr w:rsidR="004620D5" w14:paraId="1F76D4A6" w14:textId="77777777">
        <w:trPr>
          <w:trHeight w:val="330"/>
        </w:trPr>
        <w:tc>
          <w:tcPr>
            <w:tcW w:w="444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4124E63A" w14:textId="77777777" w:rsidR="004620D5" w:rsidRDefault="00000000">
            <w:pPr>
              <w:spacing w:line="360" w:lineRule="auto"/>
              <w:rPr>
                <w:rFonts w:ascii="Arial" w:eastAsia="Arial" w:hAnsi="Arial" w:cs="Arial"/>
              </w:rPr>
            </w:pPr>
            <w:r>
              <w:rPr>
                <w:rFonts w:ascii="Arial" w:eastAsia="Arial" w:hAnsi="Arial" w:cs="Arial"/>
                <w:b/>
                <w:bCs/>
              </w:rPr>
              <w:t>Postcondiciones</w:t>
            </w:r>
          </w:p>
        </w:tc>
        <w:tc>
          <w:tcPr>
            <w:tcW w:w="442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FA1062D" w14:textId="77777777" w:rsidR="004620D5" w:rsidRDefault="00000000">
            <w:pPr>
              <w:spacing w:line="360" w:lineRule="auto"/>
              <w:rPr>
                <w:rFonts w:ascii="Arial" w:eastAsia="Arial" w:hAnsi="Arial" w:cs="Arial"/>
              </w:rPr>
            </w:pPr>
            <w:r>
              <w:rPr>
                <w:rFonts w:ascii="Arial" w:eastAsia="Arial" w:hAnsi="Arial" w:cs="Arial"/>
              </w:rPr>
              <w:t xml:space="preserve">Se muestran los clientes </w:t>
            </w:r>
            <w:proofErr w:type="gramStart"/>
            <w:r>
              <w:rPr>
                <w:rFonts w:ascii="Arial" w:eastAsia="Arial" w:hAnsi="Arial" w:cs="Arial"/>
              </w:rPr>
              <w:t>encontrados  o</w:t>
            </w:r>
            <w:proofErr w:type="gramEnd"/>
            <w:r>
              <w:rPr>
                <w:rFonts w:ascii="Arial" w:eastAsia="Arial" w:hAnsi="Arial" w:cs="Arial"/>
              </w:rPr>
              <w:t xml:space="preserve"> un mensaje si no hay resultados.</w:t>
            </w:r>
          </w:p>
        </w:tc>
      </w:tr>
      <w:tr w:rsidR="004620D5" w14:paraId="546D11AC" w14:textId="77777777">
        <w:trPr>
          <w:trHeight w:val="420"/>
        </w:trPr>
        <w:tc>
          <w:tcPr>
            <w:tcW w:w="444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2CC8B827" w14:textId="77777777" w:rsidR="004620D5" w:rsidRDefault="00000000">
            <w:pPr>
              <w:spacing w:line="360" w:lineRule="auto"/>
              <w:rPr>
                <w:rFonts w:ascii="Arial" w:eastAsia="Arial" w:hAnsi="Arial" w:cs="Arial"/>
              </w:rPr>
            </w:pPr>
            <w:r>
              <w:rPr>
                <w:rFonts w:ascii="Arial" w:eastAsia="Arial" w:hAnsi="Arial" w:cs="Arial"/>
                <w:b/>
                <w:bCs/>
              </w:rPr>
              <w:t>Tipos</w:t>
            </w:r>
          </w:p>
        </w:tc>
        <w:tc>
          <w:tcPr>
            <w:tcW w:w="442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2B4D6D76" w14:textId="77777777" w:rsidR="004620D5" w:rsidRDefault="00000000">
            <w:pPr>
              <w:spacing w:line="360" w:lineRule="auto"/>
              <w:rPr>
                <w:rFonts w:ascii="Arial" w:eastAsia="Arial" w:hAnsi="Arial" w:cs="Arial"/>
              </w:rPr>
            </w:pPr>
            <w:r>
              <w:rPr>
                <w:rFonts w:ascii="Arial" w:eastAsia="Arial" w:hAnsi="Arial" w:cs="Arial"/>
              </w:rPr>
              <w:t xml:space="preserve"> Secundario.</w:t>
            </w:r>
          </w:p>
        </w:tc>
      </w:tr>
      <w:tr w:rsidR="004620D5" w14:paraId="31952063" w14:textId="77777777">
        <w:trPr>
          <w:trHeight w:val="420"/>
        </w:trPr>
        <w:tc>
          <w:tcPr>
            <w:tcW w:w="8863" w:type="dxa"/>
            <w:gridSpan w:val="2"/>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74BCA19" w14:textId="77777777" w:rsidR="004620D5" w:rsidRDefault="00000000">
            <w:pPr>
              <w:spacing w:line="360" w:lineRule="auto"/>
              <w:rPr>
                <w:rFonts w:ascii="Arial" w:eastAsia="Arial" w:hAnsi="Arial" w:cs="Arial"/>
              </w:rPr>
            </w:pPr>
            <w:r>
              <w:rPr>
                <w:rFonts w:ascii="Arial" w:eastAsia="Arial" w:hAnsi="Arial" w:cs="Arial"/>
                <w:b/>
                <w:bCs/>
              </w:rPr>
              <w:t>Curso normal de eventos</w:t>
            </w:r>
          </w:p>
        </w:tc>
      </w:tr>
      <w:tr w:rsidR="004620D5" w14:paraId="71F5917B" w14:textId="77777777">
        <w:trPr>
          <w:trHeight w:val="480"/>
        </w:trPr>
        <w:tc>
          <w:tcPr>
            <w:tcW w:w="444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410840D2" w14:textId="77777777" w:rsidR="004620D5" w:rsidRDefault="00000000">
            <w:pPr>
              <w:spacing w:line="360" w:lineRule="auto"/>
              <w:rPr>
                <w:rFonts w:ascii="Arial" w:eastAsia="Arial" w:hAnsi="Arial" w:cs="Arial"/>
              </w:rPr>
            </w:pPr>
            <w:r>
              <w:rPr>
                <w:rFonts w:ascii="Arial" w:eastAsia="Arial" w:hAnsi="Arial" w:cs="Arial"/>
                <w:b/>
                <w:bCs/>
              </w:rPr>
              <w:t>Acciones de los actores</w:t>
            </w:r>
          </w:p>
        </w:tc>
        <w:tc>
          <w:tcPr>
            <w:tcW w:w="4423" w:type="dxa"/>
            <w:tcBorders>
              <w:top w:val="nil"/>
              <w:left w:val="single" w:sz="8" w:space="0" w:color="000000"/>
              <w:bottom w:val="single" w:sz="8" w:space="0" w:color="000000"/>
              <w:right w:val="single" w:sz="8" w:space="0" w:color="000000"/>
            </w:tcBorders>
            <w:shd w:val="clear" w:color="auto" w:fill="A6A6A6"/>
            <w:tcMar>
              <w:left w:w="70" w:type="dxa"/>
              <w:right w:w="70" w:type="dxa"/>
            </w:tcMar>
          </w:tcPr>
          <w:p w14:paraId="74AB7D5F" w14:textId="77777777" w:rsidR="004620D5" w:rsidRDefault="00000000">
            <w:pPr>
              <w:spacing w:line="360" w:lineRule="auto"/>
              <w:rPr>
                <w:rFonts w:ascii="Arial" w:eastAsia="Arial" w:hAnsi="Arial" w:cs="Arial"/>
              </w:rPr>
            </w:pPr>
            <w:r>
              <w:rPr>
                <w:rFonts w:ascii="Arial" w:eastAsia="Arial" w:hAnsi="Arial" w:cs="Arial"/>
                <w:b/>
                <w:bCs/>
              </w:rPr>
              <w:t xml:space="preserve">Respuesta del sistema </w:t>
            </w:r>
          </w:p>
        </w:tc>
      </w:tr>
      <w:tr w:rsidR="004620D5" w14:paraId="4B4DB7C2" w14:textId="77777777">
        <w:trPr>
          <w:trHeight w:val="822"/>
        </w:trPr>
        <w:tc>
          <w:tcPr>
            <w:tcW w:w="444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4DB1224" w14:textId="77777777" w:rsidR="004620D5" w:rsidRDefault="00000000">
            <w:pPr>
              <w:spacing w:line="360" w:lineRule="auto"/>
              <w:jc w:val="both"/>
              <w:rPr>
                <w:rFonts w:ascii="Arial" w:eastAsia="Arial" w:hAnsi="Arial" w:cs="Arial"/>
              </w:rPr>
            </w:pPr>
            <w:r>
              <w:rPr>
                <w:rFonts w:ascii="Arial" w:eastAsia="Arial" w:hAnsi="Arial" w:cs="Arial"/>
              </w:rPr>
              <w:t>1. Accede a la opción “Buscar cliente”.</w:t>
            </w:r>
          </w:p>
          <w:p w14:paraId="1353F607" w14:textId="77777777" w:rsidR="004620D5" w:rsidRDefault="00000000">
            <w:pPr>
              <w:spacing w:line="360" w:lineRule="auto"/>
              <w:jc w:val="both"/>
              <w:rPr>
                <w:rFonts w:ascii="Arial" w:eastAsia="Arial" w:hAnsi="Arial" w:cs="Arial"/>
              </w:rPr>
            </w:pPr>
            <w:r>
              <w:rPr>
                <w:rFonts w:ascii="Arial" w:eastAsia="Arial" w:hAnsi="Arial" w:cs="Arial"/>
              </w:rPr>
              <w:t xml:space="preserve">3. Ingresa criterio de nombre, RUT o correo electrónico. </w:t>
            </w:r>
          </w:p>
          <w:p w14:paraId="17122344" w14:textId="77777777" w:rsidR="004620D5" w:rsidRDefault="00000000">
            <w:pPr>
              <w:spacing w:line="360" w:lineRule="auto"/>
              <w:jc w:val="both"/>
              <w:rPr>
                <w:rFonts w:ascii="Arial" w:eastAsia="Arial" w:hAnsi="Arial" w:cs="Arial"/>
              </w:rPr>
            </w:pPr>
            <w:r>
              <w:rPr>
                <w:rFonts w:ascii="Arial" w:eastAsia="Arial" w:hAnsi="Arial" w:cs="Arial"/>
              </w:rPr>
              <w:t>5. Confirma la búsqueda.</w:t>
            </w:r>
          </w:p>
        </w:tc>
        <w:tc>
          <w:tcPr>
            <w:tcW w:w="442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2DDFAE70" w14:textId="77777777" w:rsidR="004620D5" w:rsidRDefault="00000000">
            <w:pPr>
              <w:spacing w:line="360" w:lineRule="auto"/>
              <w:jc w:val="both"/>
              <w:rPr>
                <w:rFonts w:ascii="Arial" w:eastAsia="Arial" w:hAnsi="Arial" w:cs="Arial"/>
              </w:rPr>
            </w:pPr>
            <w:r>
              <w:rPr>
                <w:rFonts w:ascii="Arial" w:eastAsia="Arial" w:hAnsi="Arial" w:cs="Arial"/>
              </w:rPr>
              <w:t>2. Muestra campo de búsqueda.</w:t>
            </w:r>
          </w:p>
          <w:p w14:paraId="7933C425" w14:textId="77777777" w:rsidR="004620D5" w:rsidRDefault="00000000">
            <w:pPr>
              <w:spacing w:line="360" w:lineRule="auto"/>
              <w:jc w:val="both"/>
              <w:rPr>
                <w:rFonts w:ascii="Arial" w:eastAsia="Arial" w:hAnsi="Arial" w:cs="Arial"/>
              </w:rPr>
            </w:pPr>
            <w:r>
              <w:rPr>
                <w:rFonts w:ascii="Arial" w:eastAsia="Arial" w:hAnsi="Arial" w:cs="Arial"/>
              </w:rPr>
              <w:t>4. muestra coincidencias de clientes correspondientes a ese dato.</w:t>
            </w:r>
          </w:p>
          <w:p w14:paraId="51F8A7E4" w14:textId="77777777" w:rsidR="004620D5" w:rsidRDefault="00000000">
            <w:pPr>
              <w:spacing w:line="360" w:lineRule="auto"/>
              <w:jc w:val="both"/>
              <w:rPr>
                <w:rFonts w:ascii="Arial" w:eastAsia="Arial" w:hAnsi="Arial" w:cs="Arial"/>
              </w:rPr>
            </w:pPr>
            <w:r>
              <w:rPr>
                <w:rFonts w:ascii="Arial" w:eastAsia="Arial" w:hAnsi="Arial" w:cs="Arial"/>
              </w:rPr>
              <w:t>6. Muestra la ficha de cliente correspondiente a ese dato específico.</w:t>
            </w:r>
          </w:p>
        </w:tc>
      </w:tr>
    </w:tbl>
    <w:p w14:paraId="7F8F76D2" w14:textId="77777777" w:rsidR="004620D5" w:rsidRDefault="00000000">
      <w:pPr>
        <w:spacing w:after="0" w:line="360" w:lineRule="auto"/>
        <w:jc w:val="center"/>
        <w:rPr>
          <w:rFonts w:ascii="Arial" w:eastAsia="Arial" w:hAnsi="Arial" w:cs="Arial"/>
          <w:sz w:val="18"/>
          <w:szCs w:val="18"/>
        </w:rPr>
      </w:pPr>
      <w:r>
        <w:rPr>
          <w:rFonts w:ascii="Arial" w:eastAsia="Arial" w:hAnsi="Arial" w:cs="Arial"/>
          <w:sz w:val="18"/>
          <w:szCs w:val="18"/>
        </w:rPr>
        <w:t>Fuente: Elaboración propia, basada en el desarrollo del sistema (2026).</w:t>
      </w:r>
    </w:p>
    <w:p w14:paraId="3DCE6554" w14:textId="77777777" w:rsidR="004620D5" w:rsidRDefault="004620D5">
      <w:pPr>
        <w:spacing w:after="0" w:line="360" w:lineRule="auto"/>
        <w:jc w:val="both"/>
        <w:rPr>
          <w:rFonts w:ascii="Arial" w:eastAsia="Arial" w:hAnsi="Arial" w:cs="Arial"/>
          <w:shd w:val="clear" w:color="auto" w:fill="D5A6BD"/>
        </w:rPr>
      </w:pPr>
    </w:p>
    <w:p w14:paraId="321217EA" w14:textId="77777777" w:rsidR="004620D5" w:rsidRDefault="004620D5">
      <w:pPr>
        <w:spacing w:after="0" w:line="360" w:lineRule="auto"/>
        <w:jc w:val="both"/>
        <w:rPr>
          <w:rFonts w:ascii="Arial" w:eastAsia="Arial" w:hAnsi="Arial" w:cs="Arial"/>
          <w:shd w:val="clear" w:color="auto" w:fill="D5A6BD"/>
        </w:rPr>
      </w:pPr>
    </w:p>
    <w:p w14:paraId="7B2C4206" w14:textId="77777777" w:rsidR="004620D5" w:rsidRDefault="004620D5">
      <w:pPr>
        <w:spacing w:after="0" w:line="360" w:lineRule="auto"/>
        <w:jc w:val="both"/>
        <w:rPr>
          <w:rFonts w:ascii="Arial" w:eastAsia="Arial" w:hAnsi="Arial" w:cs="Arial"/>
          <w:shd w:val="clear" w:color="auto" w:fill="D5A6BD"/>
        </w:rPr>
      </w:pPr>
    </w:p>
    <w:p w14:paraId="6BEDCE19" w14:textId="77777777" w:rsidR="004620D5" w:rsidRDefault="004620D5">
      <w:pPr>
        <w:spacing w:after="0" w:line="360" w:lineRule="auto"/>
        <w:jc w:val="both"/>
        <w:rPr>
          <w:rFonts w:ascii="Arial" w:eastAsia="Arial" w:hAnsi="Arial" w:cs="Arial"/>
          <w:shd w:val="clear" w:color="auto" w:fill="D5A6BD"/>
        </w:rPr>
      </w:pPr>
    </w:p>
    <w:p w14:paraId="1D0880E8" w14:textId="77777777" w:rsidR="004620D5" w:rsidRDefault="00000000">
      <w:pPr>
        <w:spacing w:after="0" w:line="360" w:lineRule="auto"/>
        <w:jc w:val="both"/>
        <w:rPr>
          <w:rFonts w:ascii="Arial" w:eastAsia="Arial" w:hAnsi="Arial" w:cs="Arial"/>
        </w:rPr>
      </w:pPr>
      <w:r>
        <w:rPr>
          <w:rFonts w:ascii="Arial" w:eastAsia="Arial" w:hAnsi="Arial" w:cs="Arial"/>
          <w:b/>
          <w:bCs/>
        </w:rPr>
        <w:t>RF02 - Caso de Uso 07:</w:t>
      </w:r>
      <w:r>
        <w:rPr>
          <w:rFonts w:ascii="Arial" w:eastAsia="Arial" w:hAnsi="Arial" w:cs="Arial"/>
        </w:rPr>
        <w:t xml:space="preserve"> Listando a los clientes.</w:t>
      </w:r>
    </w:p>
    <w:p w14:paraId="6A460671" w14:textId="77777777" w:rsidR="004620D5" w:rsidRDefault="00000000">
      <w:pPr>
        <w:pStyle w:val="Ttulo3"/>
        <w:spacing w:after="0"/>
      </w:pPr>
      <w:bookmarkStart w:id="60" w:name="_og7hc7stow2s" w:colFirst="0" w:colLast="0"/>
      <w:bookmarkEnd w:id="60"/>
      <w:r>
        <w:t>Tabla 11.7: Caso de Uso N°7– Listar a los clientes.</w:t>
      </w:r>
    </w:p>
    <w:tbl>
      <w:tblPr>
        <w:tblStyle w:val="a9"/>
        <w:tblW w:w="8863" w:type="dxa"/>
        <w:tblInd w:w="-45" w:type="dxa"/>
        <w:tblLayout w:type="fixed"/>
        <w:tblLook w:val="0600" w:firstRow="0" w:lastRow="0" w:firstColumn="0" w:lastColumn="0" w:noHBand="1" w:noVBand="1"/>
      </w:tblPr>
      <w:tblGrid>
        <w:gridCol w:w="4440"/>
        <w:gridCol w:w="4423"/>
      </w:tblGrid>
      <w:tr w:rsidR="004620D5" w14:paraId="666E0A21" w14:textId="77777777">
        <w:trPr>
          <w:trHeight w:val="510"/>
        </w:trPr>
        <w:tc>
          <w:tcPr>
            <w:tcW w:w="444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B7205CE" w14:textId="77777777" w:rsidR="004620D5" w:rsidRDefault="00000000">
            <w:pPr>
              <w:spacing w:line="360" w:lineRule="auto"/>
              <w:rPr>
                <w:rFonts w:ascii="Arial" w:eastAsia="Arial" w:hAnsi="Arial" w:cs="Arial"/>
              </w:rPr>
            </w:pPr>
            <w:r>
              <w:rPr>
                <w:rFonts w:ascii="Arial" w:eastAsia="Arial" w:hAnsi="Arial" w:cs="Arial"/>
                <w:b/>
                <w:bCs/>
              </w:rPr>
              <w:t>Caso de Uso N°7</w:t>
            </w:r>
          </w:p>
        </w:tc>
        <w:tc>
          <w:tcPr>
            <w:tcW w:w="442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05560C5" w14:textId="77777777" w:rsidR="004620D5" w:rsidRDefault="00000000">
            <w:pPr>
              <w:spacing w:line="360" w:lineRule="auto"/>
              <w:rPr>
                <w:rFonts w:ascii="Arial" w:eastAsia="Arial" w:hAnsi="Arial" w:cs="Arial"/>
              </w:rPr>
            </w:pPr>
            <w:r>
              <w:rPr>
                <w:rFonts w:ascii="Arial" w:eastAsia="Arial" w:hAnsi="Arial" w:cs="Arial"/>
              </w:rPr>
              <w:t>Listando clientes.</w:t>
            </w:r>
          </w:p>
        </w:tc>
      </w:tr>
      <w:tr w:rsidR="004620D5" w14:paraId="73CADFA2" w14:textId="77777777">
        <w:trPr>
          <w:trHeight w:val="375"/>
        </w:trPr>
        <w:tc>
          <w:tcPr>
            <w:tcW w:w="444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26878668" w14:textId="77777777" w:rsidR="004620D5" w:rsidRDefault="00000000">
            <w:pPr>
              <w:spacing w:line="360" w:lineRule="auto"/>
              <w:rPr>
                <w:rFonts w:ascii="Arial" w:eastAsia="Arial" w:hAnsi="Arial" w:cs="Arial"/>
              </w:rPr>
            </w:pPr>
            <w:r>
              <w:rPr>
                <w:rFonts w:ascii="Arial" w:eastAsia="Arial" w:hAnsi="Arial" w:cs="Arial"/>
                <w:b/>
                <w:bCs/>
              </w:rPr>
              <w:t>Actores</w:t>
            </w:r>
          </w:p>
        </w:tc>
        <w:tc>
          <w:tcPr>
            <w:tcW w:w="442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83C13A8" w14:textId="77777777" w:rsidR="004620D5" w:rsidRDefault="00000000">
            <w:pPr>
              <w:spacing w:line="360" w:lineRule="auto"/>
              <w:rPr>
                <w:rFonts w:ascii="Arial" w:eastAsia="Arial" w:hAnsi="Arial" w:cs="Arial"/>
              </w:rPr>
            </w:pPr>
            <w:r>
              <w:rPr>
                <w:rFonts w:ascii="Arial" w:eastAsia="Arial" w:hAnsi="Arial" w:cs="Arial"/>
              </w:rPr>
              <w:t xml:space="preserve">Administrador, </w:t>
            </w:r>
            <w:proofErr w:type="gramStart"/>
            <w:r>
              <w:rPr>
                <w:rFonts w:ascii="Arial" w:eastAsia="Arial" w:hAnsi="Arial" w:cs="Arial"/>
              </w:rPr>
              <w:t>Jefe</w:t>
            </w:r>
            <w:proofErr w:type="gramEnd"/>
            <w:r>
              <w:rPr>
                <w:rFonts w:ascii="Arial" w:eastAsia="Arial" w:hAnsi="Arial" w:cs="Arial"/>
              </w:rPr>
              <w:t>.</w:t>
            </w:r>
          </w:p>
        </w:tc>
      </w:tr>
      <w:tr w:rsidR="004620D5" w14:paraId="3323926E" w14:textId="77777777">
        <w:trPr>
          <w:trHeight w:val="480"/>
        </w:trPr>
        <w:tc>
          <w:tcPr>
            <w:tcW w:w="444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48F22E41" w14:textId="77777777" w:rsidR="004620D5" w:rsidRDefault="00000000">
            <w:pPr>
              <w:spacing w:line="360" w:lineRule="auto"/>
              <w:rPr>
                <w:rFonts w:ascii="Arial" w:eastAsia="Arial" w:hAnsi="Arial" w:cs="Arial"/>
              </w:rPr>
            </w:pPr>
            <w:r>
              <w:rPr>
                <w:rFonts w:ascii="Arial" w:eastAsia="Arial" w:hAnsi="Arial" w:cs="Arial"/>
                <w:b/>
                <w:bCs/>
              </w:rPr>
              <w:t>Propósito</w:t>
            </w:r>
          </w:p>
        </w:tc>
        <w:tc>
          <w:tcPr>
            <w:tcW w:w="442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DE55CBE" w14:textId="77777777" w:rsidR="004620D5" w:rsidRDefault="00000000">
            <w:pPr>
              <w:spacing w:line="360" w:lineRule="auto"/>
              <w:rPr>
                <w:rFonts w:ascii="Arial" w:eastAsia="Arial" w:hAnsi="Arial" w:cs="Arial"/>
              </w:rPr>
            </w:pPr>
            <w:r>
              <w:rPr>
                <w:rFonts w:ascii="Arial" w:eastAsia="Arial" w:hAnsi="Arial" w:cs="Arial"/>
              </w:rPr>
              <w:t>Permitir visualizar todos los clientes registrados en el sistema.</w:t>
            </w:r>
          </w:p>
        </w:tc>
      </w:tr>
      <w:tr w:rsidR="004620D5" w14:paraId="4B5DD5AD" w14:textId="77777777">
        <w:trPr>
          <w:trHeight w:val="810"/>
        </w:trPr>
        <w:tc>
          <w:tcPr>
            <w:tcW w:w="444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6B562A5" w14:textId="77777777" w:rsidR="004620D5" w:rsidRDefault="00000000">
            <w:pPr>
              <w:spacing w:line="360" w:lineRule="auto"/>
              <w:rPr>
                <w:rFonts w:ascii="Arial" w:eastAsia="Arial" w:hAnsi="Arial" w:cs="Arial"/>
              </w:rPr>
            </w:pPr>
            <w:r>
              <w:rPr>
                <w:rFonts w:ascii="Arial" w:eastAsia="Arial" w:hAnsi="Arial" w:cs="Arial"/>
                <w:b/>
                <w:bCs/>
              </w:rPr>
              <w:t>Precondiciones</w:t>
            </w:r>
          </w:p>
        </w:tc>
        <w:tc>
          <w:tcPr>
            <w:tcW w:w="442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2796483B" w14:textId="77777777" w:rsidR="004620D5" w:rsidRDefault="00000000">
            <w:pPr>
              <w:spacing w:line="360" w:lineRule="auto"/>
              <w:rPr>
                <w:rFonts w:ascii="Arial" w:eastAsia="Arial" w:hAnsi="Arial" w:cs="Arial"/>
              </w:rPr>
            </w:pPr>
            <w:r>
              <w:rPr>
                <w:rFonts w:ascii="Arial" w:eastAsia="Arial" w:hAnsi="Arial" w:cs="Arial"/>
              </w:rPr>
              <w:t>El sistema debe contar con clientes registrados.</w:t>
            </w:r>
          </w:p>
        </w:tc>
      </w:tr>
      <w:tr w:rsidR="004620D5" w14:paraId="5F24203C" w14:textId="77777777">
        <w:trPr>
          <w:trHeight w:val="435"/>
        </w:trPr>
        <w:tc>
          <w:tcPr>
            <w:tcW w:w="444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9DB2A4F" w14:textId="77777777" w:rsidR="004620D5" w:rsidRDefault="00000000">
            <w:pPr>
              <w:spacing w:line="360" w:lineRule="auto"/>
              <w:rPr>
                <w:rFonts w:ascii="Arial" w:eastAsia="Arial" w:hAnsi="Arial" w:cs="Arial"/>
              </w:rPr>
            </w:pPr>
            <w:r>
              <w:rPr>
                <w:rFonts w:ascii="Arial" w:eastAsia="Arial" w:hAnsi="Arial" w:cs="Arial"/>
                <w:b/>
                <w:bCs/>
              </w:rPr>
              <w:t>Resumen</w:t>
            </w:r>
          </w:p>
        </w:tc>
        <w:tc>
          <w:tcPr>
            <w:tcW w:w="442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7F2F816" w14:textId="77777777" w:rsidR="004620D5" w:rsidRDefault="00000000">
            <w:pPr>
              <w:spacing w:line="360" w:lineRule="auto"/>
              <w:rPr>
                <w:rFonts w:ascii="Arial" w:eastAsia="Arial" w:hAnsi="Arial" w:cs="Arial"/>
              </w:rPr>
            </w:pPr>
            <w:r>
              <w:rPr>
                <w:rFonts w:ascii="Arial" w:eastAsia="Arial" w:hAnsi="Arial" w:cs="Arial"/>
              </w:rPr>
              <w:t>El sistema muestra una lista completa de los clientes registrados.</w:t>
            </w:r>
          </w:p>
        </w:tc>
      </w:tr>
      <w:tr w:rsidR="004620D5" w14:paraId="5E0018AB" w14:textId="77777777">
        <w:trPr>
          <w:trHeight w:val="330"/>
        </w:trPr>
        <w:tc>
          <w:tcPr>
            <w:tcW w:w="444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7F57923" w14:textId="77777777" w:rsidR="004620D5" w:rsidRDefault="00000000">
            <w:pPr>
              <w:spacing w:line="360" w:lineRule="auto"/>
              <w:rPr>
                <w:rFonts w:ascii="Arial" w:eastAsia="Arial" w:hAnsi="Arial" w:cs="Arial"/>
              </w:rPr>
            </w:pPr>
            <w:r>
              <w:rPr>
                <w:rFonts w:ascii="Arial" w:eastAsia="Arial" w:hAnsi="Arial" w:cs="Arial"/>
                <w:b/>
                <w:bCs/>
              </w:rPr>
              <w:t>Postcondiciones</w:t>
            </w:r>
          </w:p>
        </w:tc>
        <w:tc>
          <w:tcPr>
            <w:tcW w:w="442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6F34F74C" w14:textId="77777777" w:rsidR="004620D5" w:rsidRDefault="00000000">
            <w:pPr>
              <w:spacing w:line="360" w:lineRule="auto"/>
              <w:rPr>
                <w:rFonts w:ascii="Arial" w:eastAsia="Arial" w:hAnsi="Arial" w:cs="Arial"/>
              </w:rPr>
            </w:pPr>
            <w:r>
              <w:rPr>
                <w:rFonts w:ascii="Arial" w:eastAsia="Arial" w:hAnsi="Arial" w:cs="Arial"/>
              </w:rPr>
              <w:t>Se visualiza la información de los clientes.</w:t>
            </w:r>
          </w:p>
        </w:tc>
      </w:tr>
      <w:tr w:rsidR="004620D5" w14:paraId="49850EED" w14:textId="77777777">
        <w:trPr>
          <w:trHeight w:val="420"/>
        </w:trPr>
        <w:tc>
          <w:tcPr>
            <w:tcW w:w="444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44BF2DEA" w14:textId="77777777" w:rsidR="004620D5" w:rsidRDefault="00000000">
            <w:pPr>
              <w:spacing w:line="360" w:lineRule="auto"/>
              <w:rPr>
                <w:rFonts w:ascii="Arial" w:eastAsia="Arial" w:hAnsi="Arial" w:cs="Arial"/>
              </w:rPr>
            </w:pPr>
            <w:r>
              <w:rPr>
                <w:rFonts w:ascii="Arial" w:eastAsia="Arial" w:hAnsi="Arial" w:cs="Arial"/>
                <w:b/>
                <w:bCs/>
              </w:rPr>
              <w:t>Tipos</w:t>
            </w:r>
          </w:p>
        </w:tc>
        <w:tc>
          <w:tcPr>
            <w:tcW w:w="442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5514305" w14:textId="77777777" w:rsidR="004620D5" w:rsidRDefault="00000000">
            <w:pPr>
              <w:spacing w:line="360" w:lineRule="auto"/>
              <w:rPr>
                <w:rFonts w:ascii="Arial" w:eastAsia="Arial" w:hAnsi="Arial" w:cs="Arial"/>
              </w:rPr>
            </w:pPr>
            <w:r>
              <w:rPr>
                <w:rFonts w:ascii="Arial" w:eastAsia="Arial" w:hAnsi="Arial" w:cs="Arial"/>
              </w:rPr>
              <w:t>Secundario.</w:t>
            </w:r>
          </w:p>
        </w:tc>
      </w:tr>
      <w:tr w:rsidR="004620D5" w14:paraId="115B847B" w14:textId="77777777">
        <w:trPr>
          <w:trHeight w:val="420"/>
        </w:trPr>
        <w:tc>
          <w:tcPr>
            <w:tcW w:w="8863" w:type="dxa"/>
            <w:gridSpan w:val="2"/>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09A7A89" w14:textId="77777777" w:rsidR="004620D5" w:rsidRDefault="00000000">
            <w:pPr>
              <w:spacing w:line="360" w:lineRule="auto"/>
              <w:rPr>
                <w:rFonts w:ascii="Arial" w:eastAsia="Arial" w:hAnsi="Arial" w:cs="Arial"/>
              </w:rPr>
            </w:pPr>
            <w:r>
              <w:rPr>
                <w:rFonts w:ascii="Arial" w:eastAsia="Arial" w:hAnsi="Arial" w:cs="Arial"/>
                <w:b/>
                <w:bCs/>
              </w:rPr>
              <w:t>Curso normal de eventos</w:t>
            </w:r>
          </w:p>
        </w:tc>
      </w:tr>
      <w:tr w:rsidR="004620D5" w14:paraId="105C8E1C" w14:textId="77777777">
        <w:trPr>
          <w:trHeight w:val="480"/>
        </w:trPr>
        <w:tc>
          <w:tcPr>
            <w:tcW w:w="444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EF62AB0" w14:textId="77777777" w:rsidR="004620D5" w:rsidRDefault="00000000">
            <w:pPr>
              <w:spacing w:line="360" w:lineRule="auto"/>
              <w:rPr>
                <w:rFonts w:ascii="Arial" w:eastAsia="Arial" w:hAnsi="Arial" w:cs="Arial"/>
              </w:rPr>
            </w:pPr>
            <w:r>
              <w:rPr>
                <w:rFonts w:ascii="Arial" w:eastAsia="Arial" w:hAnsi="Arial" w:cs="Arial"/>
                <w:b/>
                <w:bCs/>
              </w:rPr>
              <w:t>Acciones de los actores</w:t>
            </w:r>
          </w:p>
        </w:tc>
        <w:tc>
          <w:tcPr>
            <w:tcW w:w="4423" w:type="dxa"/>
            <w:tcBorders>
              <w:top w:val="nil"/>
              <w:left w:val="single" w:sz="8" w:space="0" w:color="000000"/>
              <w:bottom w:val="single" w:sz="8" w:space="0" w:color="000000"/>
              <w:right w:val="single" w:sz="8" w:space="0" w:color="000000"/>
            </w:tcBorders>
            <w:shd w:val="clear" w:color="auto" w:fill="A6A6A6"/>
            <w:tcMar>
              <w:left w:w="70" w:type="dxa"/>
              <w:right w:w="70" w:type="dxa"/>
            </w:tcMar>
          </w:tcPr>
          <w:p w14:paraId="44D09122" w14:textId="77777777" w:rsidR="004620D5" w:rsidRDefault="00000000">
            <w:pPr>
              <w:spacing w:line="360" w:lineRule="auto"/>
              <w:rPr>
                <w:rFonts w:ascii="Arial" w:eastAsia="Arial" w:hAnsi="Arial" w:cs="Arial"/>
              </w:rPr>
            </w:pPr>
            <w:r>
              <w:rPr>
                <w:rFonts w:ascii="Arial" w:eastAsia="Arial" w:hAnsi="Arial" w:cs="Arial"/>
                <w:b/>
                <w:bCs/>
              </w:rPr>
              <w:t xml:space="preserve">Respuesta del sistema </w:t>
            </w:r>
          </w:p>
        </w:tc>
      </w:tr>
      <w:tr w:rsidR="004620D5" w14:paraId="15C63154" w14:textId="77777777">
        <w:tc>
          <w:tcPr>
            <w:tcW w:w="444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49C489F5" w14:textId="77777777" w:rsidR="004620D5" w:rsidRDefault="00000000">
            <w:pPr>
              <w:spacing w:line="360" w:lineRule="auto"/>
              <w:jc w:val="both"/>
              <w:rPr>
                <w:rFonts w:ascii="Arial" w:eastAsia="Arial" w:hAnsi="Arial" w:cs="Arial"/>
              </w:rPr>
            </w:pPr>
            <w:r>
              <w:rPr>
                <w:rFonts w:ascii="Arial" w:eastAsia="Arial" w:hAnsi="Arial" w:cs="Arial"/>
              </w:rPr>
              <w:t>1. Accede a la sección “Clientes”.</w:t>
            </w:r>
          </w:p>
        </w:tc>
        <w:tc>
          <w:tcPr>
            <w:tcW w:w="442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3ED6847" w14:textId="77777777" w:rsidR="004620D5" w:rsidRDefault="00000000">
            <w:pPr>
              <w:spacing w:line="360" w:lineRule="auto"/>
              <w:jc w:val="both"/>
              <w:rPr>
                <w:rFonts w:ascii="Arial" w:eastAsia="Arial" w:hAnsi="Arial" w:cs="Arial"/>
              </w:rPr>
            </w:pPr>
            <w:r>
              <w:rPr>
                <w:rFonts w:ascii="Arial" w:eastAsia="Arial" w:hAnsi="Arial" w:cs="Arial"/>
              </w:rPr>
              <w:t>2. Despliega por pantalla todos los clientes ingresados en el sistema hasta la fecha de consulta.</w:t>
            </w:r>
          </w:p>
        </w:tc>
      </w:tr>
    </w:tbl>
    <w:p w14:paraId="6F5F2C91" w14:textId="77777777" w:rsidR="004620D5" w:rsidRDefault="00000000">
      <w:pPr>
        <w:spacing w:after="0" w:line="360" w:lineRule="auto"/>
        <w:jc w:val="center"/>
        <w:rPr>
          <w:rFonts w:ascii="Arial" w:eastAsia="Arial" w:hAnsi="Arial" w:cs="Arial"/>
          <w:sz w:val="18"/>
          <w:szCs w:val="18"/>
        </w:rPr>
      </w:pPr>
      <w:r>
        <w:rPr>
          <w:rFonts w:ascii="Arial" w:eastAsia="Arial" w:hAnsi="Arial" w:cs="Arial"/>
          <w:sz w:val="18"/>
          <w:szCs w:val="18"/>
        </w:rPr>
        <w:t>Fuente: Elaboración propia, basada en el desarrollo del sistema (2026).</w:t>
      </w:r>
    </w:p>
    <w:p w14:paraId="313DBAB3" w14:textId="77777777" w:rsidR="004620D5" w:rsidRDefault="004620D5">
      <w:pPr>
        <w:spacing w:after="0" w:line="360" w:lineRule="auto"/>
        <w:jc w:val="both"/>
        <w:rPr>
          <w:rFonts w:ascii="Arial" w:eastAsia="Arial" w:hAnsi="Arial" w:cs="Arial"/>
          <w:shd w:val="clear" w:color="auto" w:fill="D5A6BD"/>
        </w:rPr>
      </w:pPr>
    </w:p>
    <w:p w14:paraId="283040F7" w14:textId="77777777" w:rsidR="004620D5" w:rsidRDefault="004620D5">
      <w:pPr>
        <w:spacing w:after="0" w:line="360" w:lineRule="auto"/>
        <w:jc w:val="both"/>
        <w:rPr>
          <w:rFonts w:ascii="Arial" w:eastAsia="Arial" w:hAnsi="Arial" w:cs="Arial"/>
          <w:shd w:val="clear" w:color="auto" w:fill="D5A6BD"/>
        </w:rPr>
      </w:pPr>
    </w:p>
    <w:p w14:paraId="5E3918B3" w14:textId="77777777" w:rsidR="004620D5" w:rsidRDefault="004620D5">
      <w:pPr>
        <w:spacing w:after="0" w:line="360" w:lineRule="auto"/>
        <w:jc w:val="both"/>
        <w:rPr>
          <w:rFonts w:ascii="Arial" w:eastAsia="Arial" w:hAnsi="Arial" w:cs="Arial"/>
        </w:rPr>
      </w:pPr>
    </w:p>
    <w:p w14:paraId="4F75641E" w14:textId="77777777" w:rsidR="004620D5" w:rsidRDefault="004620D5">
      <w:pPr>
        <w:spacing w:after="0" w:line="360" w:lineRule="auto"/>
        <w:jc w:val="both"/>
        <w:rPr>
          <w:rFonts w:ascii="Arial" w:eastAsia="Arial" w:hAnsi="Arial" w:cs="Arial"/>
        </w:rPr>
      </w:pPr>
    </w:p>
    <w:p w14:paraId="658EAB9D" w14:textId="77777777" w:rsidR="004620D5" w:rsidRDefault="004620D5">
      <w:pPr>
        <w:spacing w:after="0" w:line="360" w:lineRule="auto"/>
        <w:jc w:val="both"/>
        <w:rPr>
          <w:rFonts w:ascii="Arial" w:eastAsia="Arial" w:hAnsi="Arial" w:cs="Arial"/>
        </w:rPr>
      </w:pPr>
    </w:p>
    <w:p w14:paraId="2D5A8246" w14:textId="77777777" w:rsidR="004620D5" w:rsidRDefault="004620D5">
      <w:pPr>
        <w:spacing w:after="0" w:line="360" w:lineRule="auto"/>
        <w:jc w:val="both"/>
        <w:rPr>
          <w:rFonts w:ascii="Arial" w:eastAsia="Arial" w:hAnsi="Arial" w:cs="Arial"/>
        </w:rPr>
      </w:pPr>
    </w:p>
    <w:p w14:paraId="044481EA" w14:textId="77777777" w:rsidR="004620D5" w:rsidRDefault="004620D5">
      <w:pPr>
        <w:spacing w:after="0" w:line="360" w:lineRule="auto"/>
        <w:jc w:val="both"/>
        <w:rPr>
          <w:rFonts w:ascii="Arial" w:eastAsia="Arial" w:hAnsi="Arial" w:cs="Arial"/>
        </w:rPr>
      </w:pPr>
    </w:p>
    <w:p w14:paraId="53389040" w14:textId="77777777" w:rsidR="004620D5" w:rsidRDefault="004620D5">
      <w:pPr>
        <w:spacing w:after="0" w:line="360" w:lineRule="auto"/>
        <w:jc w:val="both"/>
        <w:rPr>
          <w:rFonts w:ascii="Arial" w:eastAsia="Arial" w:hAnsi="Arial" w:cs="Arial"/>
        </w:rPr>
      </w:pPr>
    </w:p>
    <w:p w14:paraId="3C02C177" w14:textId="77777777" w:rsidR="004620D5" w:rsidRDefault="00000000">
      <w:pPr>
        <w:spacing w:after="0" w:line="360" w:lineRule="auto"/>
        <w:jc w:val="both"/>
        <w:rPr>
          <w:rFonts w:ascii="Arial" w:eastAsia="Arial" w:hAnsi="Arial" w:cs="Arial"/>
        </w:rPr>
      </w:pPr>
      <w:r>
        <w:rPr>
          <w:rFonts w:ascii="Arial" w:eastAsia="Arial" w:hAnsi="Arial" w:cs="Arial"/>
          <w:b/>
          <w:bCs/>
        </w:rPr>
        <w:t>RF02 - Caso de Uso 08:</w:t>
      </w:r>
      <w:r>
        <w:rPr>
          <w:rFonts w:ascii="Arial" w:eastAsia="Arial" w:hAnsi="Arial" w:cs="Arial"/>
        </w:rPr>
        <w:t xml:space="preserve"> Visualizando detalle de cliente.</w:t>
      </w:r>
    </w:p>
    <w:p w14:paraId="50C4C061" w14:textId="77777777" w:rsidR="004620D5" w:rsidRDefault="00000000">
      <w:pPr>
        <w:pStyle w:val="Ttulo3"/>
        <w:spacing w:after="0"/>
      </w:pPr>
      <w:bookmarkStart w:id="61" w:name="_oi2092l8uf4b" w:colFirst="0" w:colLast="0"/>
      <w:bookmarkEnd w:id="61"/>
      <w:r>
        <w:t>Tabla 11.8: Caso de Uso N°8– Visualizar detalle de cliente.</w:t>
      </w:r>
    </w:p>
    <w:tbl>
      <w:tblPr>
        <w:tblStyle w:val="aa"/>
        <w:tblW w:w="8863" w:type="dxa"/>
        <w:tblInd w:w="-45" w:type="dxa"/>
        <w:tblLayout w:type="fixed"/>
        <w:tblLook w:val="0600" w:firstRow="0" w:lastRow="0" w:firstColumn="0" w:lastColumn="0" w:noHBand="1" w:noVBand="1"/>
      </w:tblPr>
      <w:tblGrid>
        <w:gridCol w:w="4440"/>
        <w:gridCol w:w="4423"/>
      </w:tblGrid>
      <w:tr w:rsidR="004620D5" w14:paraId="31C86852" w14:textId="77777777">
        <w:trPr>
          <w:trHeight w:val="510"/>
        </w:trPr>
        <w:tc>
          <w:tcPr>
            <w:tcW w:w="444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27153463" w14:textId="77777777" w:rsidR="004620D5" w:rsidRDefault="00000000">
            <w:pPr>
              <w:spacing w:line="360" w:lineRule="auto"/>
              <w:rPr>
                <w:rFonts w:ascii="Arial" w:eastAsia="Arial" w:hAnsi="Arial" w:cs="Arial"/>
              </w:rPr>
            </w:pPr>
            <w:r>
              <w:rPr>
                <w:rFonts w:ascii="Arial" w:eastAsia="Arial" w:hAnsi="Arial" w:cs="Arial"/>
                <w:b/>
                <w:bCs/>
              </w:rPr>
              <w:t>Caso de Uso N°8</w:t>
            </w:r>
          </w:p>
        </w:tc>
        <w:tc>
          <w:tcPr>
            <w:tcW w:w="442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3878A0F" w14:textId="77777777" w:rsidR="004620D5" w:rsidRDefault="00000000">
            <w:pPr>
              <w:spacing w:line="360" w:lineRule="auto"/>
              <w:rPr>
                <w:rFonts w:ascii="Arial" w:eastAsia="Arial" w:hAnsi="Arial" w:cs="Arial"/>
              </w:rPr>
            </w:pPr>
            <w:r>
              <w:rPr>
                <w:rFonts w:ascii="Arial" w:eastAsia="Arial" w:hAnsi="Arial" w:cs="Arial"/>
              </w:rPr>
              <w:t>Visualizando detalle de cliente.</w:t>
            </w:r>
          </w:p>
        </w:tc>
      </w:tr>
      <w:tr w:rsidR="004620D5" w14:paraId="518E7E0F" w14:textId="77777777">
        <w:trPr>
          <w:trHeight w:val="375"/>
        </w:trPr>
        <w:tc>
          <w:tcPr>
            <w:tcW w:w="444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056E9D4" w14:textId="77777777" w:rsidR="004620D5" w:rsidRDefault="00000000">
            <w:pPr>
              <w:spacing w:line="360" w:lineRule="auto"/>
              <w:rPr>
                <w:rFonts w:ascii="Arial" w:eastAsia="Arial" w:hAnsi="Arial" w:cs="Arial"/>
              </w:rPr>
            </w:pPr>
            <w:r>
              <w:rPr>
                <w:rFonts w:ascii="Arial" w:eastAsia="Arial" w:hAnsi="Arial" w:cs="Arial"/>
                <w:b/>
                <w:bCs/>
              </w:rPr>
              <w:t>Actores</w:t>
            </w:r>
          </w:p>
        </w:tc>
        <w:tc>
          <w:tcPr>
            <w:tcW w:w="442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1555443" w14:textId="77777777" w:rsidR="004620D5" w:rsidRDefault="00000000">
            <w:pPr>
              <w:spacing w:line="360" w:lineRule="auto"/>
              <w:rPr>
                <w:rFonts w:ascii="Arial" w:eastAsia="Arial" w:hAnsi="Arial" w:cs="Arial"/>
              </w:rPr>
            </w:pPr>
            <w:r>
              <w:rPr>
                <w:rFonts w:ascii="Arial" w:eastAsia="Arial" w:hAnsi="Arial" w:cs="Arial"/>
              </w:rPr>
              <w:t>Administrador</w:t>
            </w:r>
          </w:p>
        </w:tc>
      </w:tr>
      <w:tr w:rsidR="004620D5" w14:paraId="784EAFB4" w14:textId="77777777">
        <w:trPr>
          <w:trHeight w:val="480"/>
        </w:trPr>
        <w:tc>
          <w:tcPr>
            <w:tcW w:w="444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286D89E" w14:textId="77777777" w:rsidR="004620D5" w:rsidRDefault="00000000">
            <w:pPr>
              <w:spacing w:line="360" w:lineRule="auto"/>
              <w:rPr>
                <w:rFonts w:ascii="Arial" w:eastAsia="Arial" w:hAnsi="Arial" w:cs="Arial"/>
              </w:rPr>
            </w:pPr>
            <w:r>
              <w:rPr>
                <w:rFonts w:ascii="Arial" w:eastAsia="Arial" w:hAnsi="Arial" w:cs="Arial"/>
                <w:b/>
                <w:bCs/>
              </w:rPr>
              <w:t>Propósito</w:t>
            </w:r>
          </w:p>
        </w:tc>
        <w:tc>
          <w:tcPr>
            <w:tcW w:w="442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6A311710" w14:textId="77777777" w:rsidR="004620D5" w:rsidRDefault="00000000">
            <w:pPr>
              <w:spacing w:line="360" w:lineRule="auto"/>
              <w:rPr>
                <w:rFonts w:ascii="Arial" w:eastAsia="Arial" w:hAnsi="Arial" w:cs="Arial"/>
              </w:rPr>
            </w:pPr>
            <w:r>
              <w:rPr>
                <w:rFonts w:ascii="Arial" w:eastAsia="Arial" w:hAnsi="Arial" w:cs="Arial"/>
              </w:rPr>
              <w:t xml:space="preserve">Permitir visualizar en detalle la información de un cliente específico. </w:t>
            </w:r>
          </w:p>
        </w:tc>
      </w:tr>
      <w:tr w:rsidR="004620D5" w14:paraId="02F4A1CA" w14:textId="77777777">
        <w:trPr>
          <w:trHeight w:val="438"/>
        </w:trPr>
        <w:tc>
          <w:tcPr>
            <w:tcW w:w="444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DB785FF" w14:textId="77777777" w:rsidR="004620D5" w:rsidRDefault="00000000">
            <w:pPr>
              <w:spacing w:line="360" w:lineRule="auto"/>
              <w:rPr>
                <w:rFonts w:ascii="Arial" w:eastAsia="Arial" w:hAnsi="Arial" w:cs="Arial"/>
              </w:rPr>
            </w:pPr>
            <w:r>
              <w:rPr>
                <w:rFonts w:ascii="Arial" w:eastAsia="Arial" w:hAnsi="Arial" w:cs="Arial"/>
                <w:b/>
                <w:bCs/>
              </w:rPr>
              <w:t>Precondiciones</w:t>
            </w:r>
          </w:p>
        </w:tc>
        <w:tc>
          <w:tcPr>
            <w:tcW w:w="442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49C805A" w14:textId="77777777" w:rsidR="004620D5" w:rsidRDefault="00000000">
            <w:pPr>
              <w:spacing w:line="360" w:lineRule="auto"/>
              <w:rPr>
                <w:rFonts w:ascii="Arial" w:eastAsia="Arial" w:hAnsi="Arial" w:cs="Arial"/>
              </w:rPr>
            </w:pPr>
            <w:r>
              <w:rPr>
                <w:rFonts w:ascii="Arial" w:eastAsia="Arial" w:hAnsi="Arial" w:cs="Arial"/>
              </w:rPr>
              <w:t xml:space="preserve">El cliente debe existir en la base de datos. </w:t>
            </w:r>
          </w:p>
        </w:tc>
      </w:tr>
      <w:tr w:rsidR="004620D5" w14:paraId="599EFC88" w14:textId="77777777">
        <w:trPr>
          <w:trHeight w:val="435"/>
        </w:trPr>
        <w:tc>
          <w:tcPr>
            <w:tcW w:w="444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DEF727C" w14:textId="77777777" w:rsidR="004620D5" w:rsidRDefault="00000000">
            <w:pPr>
              <w:spacing w:line="360" w:lineRule="auto"/>
              <w:rPr>
                <w:rFonts w:ascii="Arial" w:eastAsia="Arial" w:hAnsi="Arial" w:cs="Arial"/>
              </w:rPr>
            </w:pPr>
            <w:r>
              <w:rPr>
                <w:rFonts w:ascii="Arial" w:eastAsia="Arial" w:hAnsi="Arial" w:cs="Arial"/>
                <w:b/>
                <w:bCs/>
              </w:rPr>
              <w:t>Resumen</w:t>
            </w:r>
          </w:p>
        </w:tc>
        <w:tc>
          <w:tcPr>
            <w:tcW w:w="442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6607F06A" w14:textId="77777777" w:rsidR="004620D5" w:rsidRDefault="00000000">
            <w:pPr>
              <w:spacing w:line="360" w:lineRule="auto"/>
              <w:rPr>
                <w:rFonts w:ascii="Arial" w:eastAsia="Arial" w:hAnsi="Arial" w:cs="Arial"/>
              </w:rPr>
            </w:pPr>
            <w:r>
              <w:rPr>
                <w:rFonts w:ascii="Arial" w:eastAsia="Arial" w:hAnsi="Arial" w:cs="Arial"/>
              </w:rPr>
              <w:t xml:space="preserve">El administrador selecciona un cliente y el sistema muestra toda su información. </w:t>
            </w:r>
          </w:p>
        </w:tc>
      </w:tr>
      <w:tr w:rsidR="004620D5" w14:paraId="00AC0D24" w14:textId="77777777">
        <w:trPr>
          <w:trHeight w:val="330"/>
        </w:trPr>
        <w:tc>
          <w:tcPr>
            <w:tcW w:w="444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434AC812" w14:textId="77777777" w:rsidR="004620D5" w:rsidRDefault="00000000">
            <w:pPr>
              <w:spacing w:line="360" w:lineRule="auto"/>
              <w:rPr>
                <w:rFonts w:ascii="Arial" w:eastAsia="Arial" w:hAnsi="Arial" w:cs="Arial"/>
              </w:rPr>
            </w:pPr>
            <w:r>
              <w:rPr>
                <w:rFonts w:ascii="Arial" w:eastAsia="Arial" w:hAnsi="Arial" w:cs="Arial"/>
                <w:b/>
                <w:bCs/>
              </w:rPr>
              <w:t>Postcondiciones</w:t>
            </w:r>
          </w:p>
        </w:tc>
        <w:tc>
          <w:tcPr>
            <w:tcW w:w="442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26EA2C23" w14:textId="77777777" w:rsidR="004620D5" w:rsidRDefault="00000000">
            <w:pPr>
              <w:spacing w:line="360" w:lineRule="auto"/>
              <w:rPr>
                <w:rFonts w:ascii="Arial" w:eastAsia="Arial" w:hAnsi="Arial" w:cs="Arial"/>
              </w:rPr>
            </w:pPr>
            <w:r>
              <w:rPr>
                <w:rFonts w:ascii="Arial" w:eastAsia="Arial" w:hAnsi="Arial" w:cs="Arial"/>
              </w:rPr>
              <w:t>Se visualizan los datos completos del cliente seleccionado.</w:t>
            </w:r>
          </w:p>
        </w:tc>
      </w:tr>
      <w:tr w:rsidR="004620D5" w14:paraId="1C1F99C4" w14:textId="77777777">
        <w:trPr>
          <w:trHeight w:val="420"/>
        </w:trPr>
        <w:tc>
          <w:tcPr>
            <w:tcW w:w="444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380CA0F" w14:textId="77777777" w:rsidR="004620D5" w:rsidRDefault="00000000">
            <w:pPr>
              <w:spacing w:line="360" w:lineRule="auto"/>
              <w:rPr>
                <w:rFonts w:ascii="Arial" w:eastAsia="Arial" w:hAnsi="Arial" w:cs="Arial"/>
              </w:rPr>
            </w:pPr>
            <w:r>
              <w:rPr>
                <w:rFonts w:ascii="Arial" w:eastAsia="Arial" w:hAnsi="Arial" w:cs="Arial"/>
                <w:b/>
                <w:bCs/>
              </w:rPr>
              <w:t>Tipos</w:t>
            </w:r>
          </w:p>
        </w:tc>
        <w:tc>
          <w:tcPr>
            <w:tcW w:w="442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ED49331" w14:textId="77777777" w:rsidR="004620D5" w:rsidRDefault="00000000">
            <w:pPr>
              <w:spacing w:line="360" w:lineRule="auto"/>
              <w:rPr>
                <w:rFonts w:ascii="Arial" w:eastAsia="Arial" w:hAnsi="Arial" w:cs="Arial"/>
              </w:rPr>
            </w:pPr>
            <w:r>
              <w:rPr>
                <w:rFonts w:ascii="Arial" w:eastAsia="Arial" w:hAnsi="Arial" w:cs="Arial"/>
              </w:rPr>
              <w:t>Secundario.</w:t>
            </w:r>
          </w:p>
        </w:tc>
      </w:tr>
      <w:tr w:rsidR="004620D5" w14:paraId="4AD0AE00" w14:textId="77777777">
        <w:trPr>
          <w:trHeight w:val="420"/>
        </w:trPr>
        <w:tc>
          <w:tcPr>
            <w:tcW w:w="8863" w:type="dxa"/>
            <w:gridSpan w:val="2"/>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35ABB50" w14:textId="77777777" w:rsidR="004620D5" w:rsidRDefault="00000000">
            <w:pPr>
              <w:spacing w:line="360" w:lineRule="auto"/>
              <w:rPr>
                <w:rFonts w:ascii="Arial" w:eastAsia="Arial" w:hAnsi="Arial" w:cs="Arial"/>
              </w:rPr>
            </w:pPr>
            <w:r>
              <w:rPr>
                <w:rFonts w:ascii="Arial" w:eastAsia="Arial" w:hAnsi="Arial" w:cs="Arial"/>
                <w:b/>
                <w:bCs/>
              </w:rPr>
              <w:t>Curso normal de eventos</w:t>
            </w:r>
          </w:p>
        </w:tc>
      </w:tr>
      <w:tr w:rsidR="004620D5" w14:paraId="3C2AA06E" w14:textId="77777777">
        <w:trPr>
          <w:trHeight w:val="480"/>
        </w:trPr>
        <w:tc>
          <w:tcPr>
            <w:tcW w:w="444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42B009D8" w14:textId="77777777" w:rsidR="004620D5" w:rsidRDefault="00000000">
            <w:pPr>
              <w:spacing w:line="360" w:lineRule="auto"/>
              <w:rPr>
                <w:rFonts w:ascii="Arial" w:eastAsia="Arial" w:hAnsi="Arial" w:cs="Arial"/>
              </w:rPr>
            </w:pPr>
            <w:r>
              <w:rPr>
                <w:rFonts w:ascii="Arial" w:eastAsia="Arial" w:hAnsi="Arial" w:cs="Arial"/>
                <w:b/>
                <w:bCs/>
              </w:rPr>
              <w:t>Acciones de los actores</w:t>
            </w:r>
          </w:p>
        </w:tc>
        <w:tc>
          <w:tcPr>
            <w:tcW w:w="4423" w:type="dxa"/>
            <w:tcBorders>
              <w:top w:val="nil"/>
              <w:left w:val="single" w:sz="8" w:space="0" w:color="000000"/>
              <w:bottom w:val="single" w:sz="8" w:space="0" w:color="000000"/>
              <w:right w:val="single" w:sz="8" w:space="0" w:color="000000"/>
            </w:tcBorders>
            <w:shd w:val="clear" w:color="auto" w:fill="A6A6A6"/>
            <w:tcMar>
              <w:left w:w="70" w:type="dxa"/>
              <w:right w:w="70" w:type="dxa"/>
            </w:tcMar>
          </w:tcPr>
          <w:p w14:paraId="7676871F" w14:textId="77777777" w:rsidR="004620D5" w:rsidRDefault="00000000">
            <w:pPr>
              <w:spacing w:line="360" w:lineRule="auto"/>
              <w:rPr>
                <w:rFonts w:ascii="Arial" w:eastAsia="Arial" w:hAnsi="Arial" w:cs="Arial"/>
              </w:rPr>
            </w:pPr>
            <w:r>
              <w:rPr>
                <w:rFonts w:ascii="Arial" w:eastAsia="Arial" w:hAnsi="Arial" w:cs="Arial"/>
                <w:b/>
                <w:bCs/>
              </w:rPr>
              <w:t xml:space="preserve">Respuesta del sistema </w:t>
            </w:r>
          </w:p>
        </w:tc>
      </w:tr>
      <w:tr w:rsidR="004620D5" w14:paraId="0F70046D" w14:textId="77777777">
        <w:trPr>
          <w:trHeight w:val="822"/>
        </w:trPr>
        <w:tc>
          <w:tcPr>
            <w:tcW w:w="444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4A5972A7" w14:textId="77777777" w:rsidR="004620D5" w:rsidRDefault="00000000">
            <w:pPr>
              <w:spacing w:line="360" w:lineRule="auto"/>
              <w:jc w:val="both"/>
              <w:rPr>
                <w:rFonts w:ascii="Arial" w:eastAsia="Arial" w:hAnsi="Arial" w:cs="Arial"/>
              </w:rPr>
            </w:pPr>
            <w:r>
              <w:rPr>
                <w:rFonts w:ascii="Arial" w:eastAsia="Arial" w:hAnsi="Arial" w:cs="Arial"/>
              </w:rPr>
              <w:t>1. Selecciona un cliente del listado de clientes.</w:t>
            </w:r>
          </w:p>
        </w:tc>
        <w:tc>
          <w:tcPr>
            <w:tcW w:w="442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64905093" w14:textId="77777777" w:rsidR="004620D5" w:rsidRDefault="00000000">
            <w:pPr>
              <w:spacing w:line="360" w:lineRule="auto"/>
              <w:jc w:val="both"/>
              <w:rPr>
                <w:rFonts w:ascii="Arial" w:eastAsia="Arial" w:hAnsi="Arial" w:cs="Arial"/>
              </w:rPr>
            </w:pPr>
            <w:r>
              <w:rPr>
                <w:rFonts w:ascii="Arial" w:eastAsia="Arial" w:hAnsi="Arial" w:cs="Arial"/>
              </w:rPr>
              <w:t xml:space="preserve">2.Muestra por pantalla los datos específicos del cliente seleccionado. </w:t>
            </w:r>
            <w:proofErr w:type="spellStart"/>
            <w:r>
              <w:rPr>
                <w:rFonts w:ascii="Arial" w:eastAsia="Arial" w:hAnsi="Arial" w:cs="Arial"/>
              </w:rPr>
              <w:t>Ej</w:t>
            </w:r>
            <w:proofErr w:type="spellEnd"/>
            <w:r>
              <w:rPr>
                <w:rFonts w:ascii="Arial" w:eastAsia="Arial" w:hAnsi="Arial" w:cs="Arial"/>
              </w:rPr>
              <w:t xml:space="preserve">: RUT, Nombre, Medios de contacto, Fecha de creación, Órdenes de trabajo asociadas. </w:t>
            </w:r>
          </w:p>
        </w:tc>
      </w:tr>
    </w:tbl>
    <w:p w14:paraId="57668816" w14:textId="77777777" w:rsidR="004620D5" w:rsidRDefault="00000000">
      <w:pPr>
        <w:spacing w:after="0" w:line="360" w:lineRule="auto"/>
        <w:jc w:val="center"/>
        <w:rPr>
          <w:rFonts w:ascii="Arial" w:eastAsia="Arial" w:hAnsi="Arial" w:cs="Arial"/>
          <w:sz w:val="18"/>
          <w:szCs w:val="18"/>
        </w:rPr>
      </w:pPr>
      <w:r>
        <w:rPr>
          <w:rFonts w:ascii="Arial" w:eastAsia="Arial" w:hAnsi="Arial" w:cs="Arial"/>
          <w:sz w:val="18"/>
          <w:szCs w:val="18"/>
        </w:rPr>
        <w:t>Fuente: Elaboración propia, basada en el desarrollo del sistema (2026).</w:t>
      </w:r>
    </w:p>
    <w:p w14:paraId="137FA091" w14:textId="77777777" w:rsidR="004620D5" w:rsidRDefault="004620D5">
      <w:pPr>
        <w:spacing w:after="0" w:line="360" w:lineRule="auto"/>
        <w:jc w:val="both"/>
        <w:rPr>
          <w:rFonts w:ascii="Arial" w:eastAsia="Arial" w:hAnsi="Arial" w:cs="Arial"/>
          <w:shd w:val="clear" w:color="auto" w:fill="D5A6BD"/>
        </w:rPr>
      </w:pPr>
    </w:p>
    <w:p w14:paraId="223F95B9" w14:textId="77777777" w:rsidR="004620D5" w:rsidRDefault="004620D5">
      <w:pPr>
        <w:spacing w:after="0" w:line="360" w:lineRule="auto"/>
        <w:jc w:val="both"/>
        <w:rPr>
          <w:rFonts w:ascii="Arial" w:eastAsia="Arial" w:hAnsi="Arial" w:cs="Arial"/>
          <w:shd w:val="clear" w:color="auto" w:fill="D5A6BD"/>
        </w:rPr>
      </w:pPr>
    </w:p>
    <w:p w14:paraId="7C5F92C6" w14:textId="77777777" w:rsidR="004620D5" w:rsidRDefault="004620D5">
      <w:pPr>
        <w:spacing w:after="0" w:line="360" w:lineRule="auto"/>
        <w:jc w:val="both"/>
        <w:rPr>
          <w:rFonts w:ascii="Arial" w:eastAsia="Arial" w:hAnsi="Arial" w:cs="Arial"/>
          <w:shd w:val="clear" w:color="auto" w:fill="D5A6BD"/>
        </w:rPr>
      </w:pPr>
    </w:p>
    <w:p w14:paraId="798EBB73" w14:textId="77777777" w:rsidR="004620D5" w:rsidRDefault="004620D5">
      <w:pPr>
        <w:spacing w:after="0" w:line="360" w:lineRule="auto"/>
        <w:jc w:val="both"/>
        <w:rPr>
          <w:rFonts w:ascii="Arial" w:eastAsia="Arial" w:hAnsi="Arial" w:cs="Arial"/>
          <w:shd w:val="clear" w:color="auto" w:fill="D5A6BD"/>
        </w:rPr>
      </w:pPr>
    </w:p>
    <w:p w14:paraId="73BA1EFD" w14:textId="77777777" w:rsidR="004620D5" w:rsidRDefault="004620D5">
      <w:pPr>
        <w:spacing w:after="0" w:line="360" w:lineRule="auto"/>
        <w:jc w:val="both"/>
        <w:rPr>
          <w:rFonts w:ascii="Arial" w:eastAsia="Arial" w:hAnsi="Arial" w:cs="Arial"/>
          <w:shd w:val="clear" w:color="auto" w:fill="D5A6BD"/>
        </w:rPr>
      </w:pPr>
    </w:p>
    <w:p w14:paraId="4643C59F" w14:textId="77777777" w:rsidR="004620D5" w:rsidRDefault="004620D5">
      <w:pPr>
        <w:spacing w:after="0" w:line="360" w:lineRule="auto"/>
        <w:jc w:val="both"/>
        <w:rPr>
          <w:rFonts w:ascii="Arial" w:eastAsia="Arial" w:hAnsi="Arial" w:cs="Arial"/>
          <w:shd w:val="clear" w:color="auto" w:fill="D5A6BD"/>
        </w:rPr>
      </w:pPr>
    </w:p>
    <w:p w14:paraId="31014C64" w14:textId="77777777" w:rsidR="004620D5" w:rsidRDefault="00000000">
      <w:pPr>
        <w:spacing w:after="0" w:line="360" w:lineRule="auto"/>
        <w:jc w:val="both"/>
        <w:rPr>
          <w:rFonts w:ascii="Arial" w:eastAsia="Arial" w:hAnsi="Arial" w:cs="Arial"/>
        </w:rPr>
      </w:pPr>
      <w:r>
        <w:rPr>
          <w:rFonts w:ascii="Arial" w:eastAsia="Arial" w:hAnsi="Arial" w:cs="Arial"/>
          <w:b/>
          <w:bCs/>
        </w:rPr>
        <w:t>RF02 - Caso de Uso 9:</w:t>
      </w:r>
      <w:r>
        <w:rPr>
          <w:rFonts w:ascii="Arial" w:eastAsia="Arial" w:hAnsi="Arial" w:cs="Arial"/>
        </w:rPr>
        <w:t xml:space="preserve"> Modificando datos del cliente.</w:t>
      </w:r>
    </w:p>
    <w:p w14:paraId="19DC53D3" w14:textId="77777777" w:rsidR="004620D5" w:rsidRDefault="00000000">
      <w:pPr>
        <w:pStyle w:val="Ttulo3"/>
        <w:spacing w:after="0"/>
      </w:pPr>
      <w:bookmarkStart w:id="62" w:name="_vg9wwz9cpuft" w:colFirst="0" w:colLast="0"/>
      <w:bookmarkEnd w:id="62"/>
      <w:r>
        <w:t>Tabla 11.9: Caso de Uso N°9 – Actualizar datos del cliente.</w:t>
      </w:r>
    </w:p>
    <w:tbl>
      <w:tblPr>
        <w:tblStyle w:val="ab"/>
        <w:tblW w:w="8863" w:type="dxa"/>
        <w:tblInd w:w="-45" w:type="dxa"/>
        <w:tblLayout w:type="fixed"/>
        <w:tblLook w:val="0600" w:firstRow="0" w:lastRow="0" w:firstColumn="0" w:lastColumn="0" w:noHBand="1" w:noVBand="1"/>
      </w:tblPr>
      <w:tblGrid>
        <w:gridCol w:w="4440"/>
        <w:gridCol w:w="4423"/>
      </w:tblGrid>
      <w:tr w:rsidR="004620D5" w14:paraId="76632C51" w14:textId="77777777">
        <w:trPr>
          <w:trHeight w:val="510"/>
        </w:trPr>
        <w:tc>
          <w:tcPr>
            <w:tcW w:w="444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48881AC" w14:textId="77777777" w:rsidR="004620D5" w:rsidRDefault="00000000">
            <w:pPr>
              <w:spacing w:line="360" w:lineRule="auto"/>
              <w:rPr>
                <w:rFonts w:ascii="Arial" w:eastAsia="Arial" w:hAnsi="Arial" w:cs="Arial"/>
              </w:rPr>
            </w:pPr>
            <w:r>
              <w:rPr>
                <w:rFonts w:ascii="Arial" w:eastAsia="Arial" w:hAnsi="Arial" w:cs="Arial"/>
                <w:b/>
                <w:bCs/>
              </w:rPr>
              <w:t>Caso de Uso N°9</w:t>
            </w:r>
          </w:p>
        </w:tc>
        <w:tc>
          <w:tcPr>
            <w:tcW w:w="442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3E369EA" w14:textId="77777777" w:rsidR="004620D5" w:rsidRDefault="00000000">
            <w:pPr>
              <w:spacing w:line="360" w:lineRule="auto"/>
              <w:rPr>
                <w:rFonts w:ascii="Arial" w:eastAsia="Arial" w:hAnsi="Arial" w:cs="Arial"/>
              </w:rPr>
            </w:pPr>
            <w:r>
              <w:rPr>
                <w:rFonts w:ascii="Arial" w:eastAsia="Arial" w:hAnsi="Arial" w:cs="Arial"/>
              </w:rPr>
              <w:t>Modificando cliente.</w:t>
            </w:r>
          </w:p>
        </w:tc>
      </w:tr>
      <w:tr w:rsidR="004620D5" w14:paraId="19E969A7" w14:textId="77777777">
        <w:trPr>
          <w:trHeight w:val="375"/>
        </w:trPr>
        <w:tc>
          <w:tcPr>
            <w:tcW w:w="444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5A8186F" w14:textId="77777777" w:rsidR="004620D5" w:rsidRDefault="00000000">
            <w:pPr>
              <w:spacing w:line="360" w:lineRule="auto"/>
              <w:rPr>
                <w:rFonts w:ascii="Arial" w:eastAsia="Arial" w:hAnsi="Arial" w:cs="Arial"/>
              </w:rPr>
            </w:pPr>
            <w:r>
              <w:rPr>
                <w:rFonts w:ascii="Arial" w:eastAsia="Arial" w:hAnsi="Arial" w:cs="Arial"/>
                <w:b/>
                <w:bCs/>
              </w:rPr>
              <w:t>Actores</w:t>
            </w:r>
          </w:p>
        </w:tc>
        <w:tc>
          <w:tcPr>
            <w:tcW w:w="442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2CBE41A7" w14:textId="77777777" w:rsidR="004620D5" w:rsidRDefault="00000000">
            <w:pPr>
              <w:spacing w:line="360" w:lineRule="auto"/>
              <w:rPr>
                <w:rFonts w:ascii="Arial" w:eastAsia="Arial" w:hAnsi="Arial" w:cs="Arial"/>
              </w:rPr>
            </w:pPr>
            <w:r>
              <w:rPr>
                <w:rFonts w:ascii="Arial" w:eastAsia="Arial" w:hAnsi="Arial" w:cs="Arial"/>
              </w:rPr>
              <w:t>Administrador</w:t>
            </w:r>
          </w:p>
        </w:tc>
      </w:tr>
      <w:tr w:rsidR="004620D5" w14:paraId="61F13968" w14:textId="77777777">
        <w:trPr>
          <w:trHeight w:val="1062"/>
        </w:trPr>
        <w:tc>
          <w:tcPr>
            <w:tcW w:w="444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2A86F82C" w14:textId="77777777" w:rsidR="004620D5" w:rsidRDefault="00000000">
            <w:pPr>
              <w:spacing w:line="360" w:lineRule="auto"/>
              <w:rPr>
                <w:rFonts w:ascii="Arial" w:eastAsia="Arial" w:hAnsi="Arial" w:cs="Arial"/>
              </w:rPr>
            </w:pPr>
            <w:r>
              <w:rPr>
                <w:rFonts w:ascii="Arial" w:eastAsia="Arial" w:hAnsi="Arial" w:cs="Arial"/>
                <w:b/>
                <w:bCs/>
              </w:rPr>
              <w:t>Propósito</w:t>
            </w:r>
          </w:p>
        </w:tc>
        <w:tc>
          <w:tcPr>
            <w:tcW w:w="442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6EB74EC" w14:textId="77777777" w:rsidR="004620D5" w:rsidRDefault="00000000">
            <w:pPr>
              <w:spacing w:line="360" w:lineRule="auto"/>
              <w:rPr>
                <w:rFonts w:ascii="Arial" w:eastAsia="Arial" w:hAnsi="Arial" w:cs="Arial"/>
              </w:rPr>
            </w:pPr>
            <w:r>
              <w:rPr>
                <w:rFonts w:ascii="Arial" w:eastAsia="Arial" w:hAnsi="Arial" w:cs="Arial"/>
              </w:rPr>
              <w:t>Permitir modificar la información de un cliente registrado.</w:t>
            </w:r>
          </w:p>
        </w:tc>
      </w:tr>
      <w:tr w:rsidR="004620D5" w14:paraId="4DA90116" w14:textId="77777777">
        <w:trPr>
          <w:trHeight w:val="555"/>
        </w:trPr>
        <w:tc>
          <w:tcPr>
            <w:tcW w:w="444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E34230B" w14:textId="77777777" w:rsidR="004620D5" w:rsidRDefault="00000000">
            <w:pPr>
              <w:spacing w:line="360" w:lineRule="auto"/>
              <w:rPr>
                <w:rFonts w:ascii="Arial" w:eastAsia="Arial" w:hAnsi="Arial" w:cs="Arial"/>
              </w:rPr>
            </w:pPr>
            <w:r>
              <w:rPr>
                <w:rFonts w:ascii="Arial" w:eastAsia="Arial" w:hAnsi="Arial" w:cs="Arial"/>
                <w:b/>
                <w:bCs/>
              </w:rPr>
              <w:t>Precondiciones</w:t>
            </w:r>
          </w:p>
        </w:tc>
        <w:tc>
          <w:tcPr>
            <w:tcW w:w="442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1315C27" w14:textId="77777777" w:rsidR="004620D5" w:rsidRDefault="00000000">
            <w:pPr>
              <w:spacing w:line="360" w:lineRule="auto"/>
              <w:rPr>
                <w:rFonts w:ascii="Arial" w:eastAsia="Arial" w:hAnsi="Arial" w:cs="Arial"/>
              </w:rPr>
            </w:pPr>
            <w:r>
              <w:rPr>
                <w:rFonts w:ascii="Arial" w:eastAsia="Arial" w:hAnsi="Arial" w:cs="Arial"/>
              </w:rPr>
              <w:t>El cliente debe existir en el sistema.</w:t>
            </w:r>
          </w:p>
        </w:tc>
      </w:tr>
      <w:tr w:rsidR="004620D5" w14:paraId="5481735F" w14:textId="77777777">
        <w:trPr>
          <w:trHeight w:val="435"/>
        </w:trPr>
        <w:tc>
          <w:tcPr>
            <w:tcW w:w="444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79B7651" w14:textId="77777777" w:rsidR="004620D5" w:rsidRDefault="00000000">
            <w:pPr>
              <w:spacing w:line="360" w:lineRule="auto"/>
              <w:rPr>
                <w:rFonts w:ascii="Arial" w:eastAsia="Arial" w:hAnsi="Arial" w:cs="Arial"/>
              </w:rPr>
            </w:pPr>
            <w:r>
              <w:rPr>
                <w:rFonts w:ascii="Arial" w:eastAsia="Arial" w:hAnsi="Arial" w:cs="Arial"/>
                <w:b/>
                <w:bCs/>
              </w:rPr>
              <w:t>Resumen</w:t>
            </w:r>
          </w:p>
        </w:tc>
        <w:tc>
          <w:tcPr>
            <w:tcW w:w="442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216ECA6" w14:textId="77777777" w:rsidR="004620D5" w:rsidRDefault="00000000">
            <w:pPr>
              <w:spacing w:line="360" w:lineRule="auto"/>
              <w:rPr>
                <w:rFonts w:ascii="Arial" w:eastAsia="Arial" w:hAnsi="Arial" w:cs="Arial"/>
              </w:rPr>
            </w:pPr>
            <w:r>
              <w:rPr>
                <w:rFonts w:ascii="Arial" w:eastAsia="Arial" w:hAnsi="Arial" w:cs="Arial"/>
              </w:rPr>
              <w:t>El administrador edita los datos del cliente y el sistema guarda los cambios.</w:t>
            </w:r>
          </w:p>
        </w:tc>
      </w:tr>
      <w:tr w:rsidR="004620D5" w14:paraId="4378DAD2" w14:textId="77777777">
        <w:trPr>
          <w:trHeight w:val="330"/>
        </w:trPr>
        <w:tc>
          <w:tcPr>
            <w:tcW w:w="444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533DFE7" w14:textId="77777777" w:rsidR="004620D5" w:rsidRDefault="00000000">
            <w:pPr>
              <w:spacing w:line="360" w:lineRule="auto"/>
              <w:rPr>
                <w:rFonts w:ascii="Arial" w:eastAsia="Arial" w:hAnsi="Arial" w:cs="Arial"/>
              </w:rPr>
            </w:pPr>
            <w:r>
              <w:rPr>
                <w:rFonts w:ascii="Arial" w:eastAsia="Arial" w:hAnsi="Arial" w:cs="Arial"/>
                <w:b/>
                <w:bCs/>
              </w:rPr>
              <w:t>Postcondiciones</w:t>
            </w:r>
          </w:p>
        </w:tc>
        <w:tc>
          <w:tcPr>
            <w:tcW w:w="442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22152F9" w14:textId="77777777" w:rsidR="004620D5" w:rsidRDefault="00000000">
            <w:pPr>
              <w:spacing w:line="360" w:lineRule="auto"/>
              <w:rPr>
                <w:rFonts w:ascii="Arial" w:eastAsia="Arial" w:hAnsi="Arial" w:cs="Arial"/>
              </w:rPr>
            </w:pPr>
            <w:r>
              <w:rPr>
                <w:rFonts w:ascii="Arial" w:eastAsia="Arial" w:hAnsi="Arial" w:cs="Arial"/>
              </w:rPr>
              <w:t>Los datos del cliente quedan actualizados.</w:t>
            </w:r>
          </w:p>
        </w:tc>
      </w:tr>
      <w:tr w:rsidR="004620D5" w14:paraId="2FAEDC25" w14:textId="77777777">
        <w:trPr>
          <w:trHeight w:val="420"/>
        </w:trPr>
        <w:tc>
          <w:tcPr>
            <w:tcW w:w="444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E6F8541" w14:textId="77777777" w:rsidR="004620D5" w:rsidRDefault="00000000">
            <w:pPr>
              <w:spacing w:line="360" w:lineRule="auto"/>
              <w:rPr>
                <w:rFonts w:ascii="Arial" w:eastAsia="Arial" w:hAnsi="Arial" w:cs="Arial"/>
              </w:rPr>
            </w:pPr>
            <w:r>
              <w:rPr>
                <w:rFonts w:ascii="Arial" w:eastAsia="Arial" w:hAnsi="Arial" w:cs="Arial"/>
                <w:b/>
                <w:bCs/>
              </w:rPr>
              <w:t>Tipos</w:t>
            </w:r>
          </w:p>
        </w:tc>
        <w:tc>
          <w:tcPr>
            <w:tcW w:w="442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6757D5B8" w14:textId="77777777" w:rsidR="004620D5" w:rsidRDefault="00000000">
            <w:pPr>
              <w:spacing w:line="360" w:lineRule="auto"/>
              <w:rPr>
                <w:rFonts w:ascii="Arial" w:eastAsia="Arial" w:hAnsi="Arial" w:cs="Arial"/>
              </w:rPr>
            </w:pPr>
            <w:r>
              <w:rPr>
                <w:rFonts w:ascii="Arial" w:eastAsia="Arial" w:hAnsi="Arial" w:cs="Arial"/>
              </w:rPr>
              <w:t xml:space="preserve">Primario </w:t>
            </w:r>
          </w:p>
        </w:tc>
      </w:tr>
      <w:tr w:rsidR="004620D5" w14:paraId="5795132C" w14:textId="77777777">
        <w:trPr>
          <w:trHeight w:val="420"/>
        </w:trPr>
        <w:tc>
          <w:tcPr>
            <w:tcW w:w="8863" w:type="dxa"/>
            <w:gridSpan w:val="2"/>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2404B49" w14:textId="77777777" w:rsidR="004620D5" w:rsidRDefault="00000000">
            <w:pPr>
              <w:spacing w:line="360" w:lineRule="auto"/>
              <w:rPr>
                <w:rFonts w:ascii="Arial" w:eastAsia="Arial" w:hAnsi="Arial" w:cs="Arial"/>
              </w:rPr>
            </w:pPr>
            <w:r>
              <w:rPr>
                <w:rFonts w:ascii="Arial" w:eastAsia="Arial" w:hAnsi="Arial" w:cs="Arial"/>
                <w:b/>
                <w:bCs/>
              </w:rPr>
              <w:t>Curso normal de eventos</w:t>
            </w:r>
          </w:p>
        </w:tc>
      </w:tr>
      <w:tr w:rsidR="004620D5" w14:paraId="324754F6" w14:textId="77777777">
        <w:trPr>
          <w:trHeight w:val="480"/>
        </w:trPr>
        <w:tc>
          <w:tcPr>
            <w:tcW w:w="444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D0D6F28" w14:textId="77777777" w:rsidR="004620D5" w:rsidRDefault="00000000">
            <w:pPr>
              <w:spacing w:line="360" w:lineRule="auto"/>
              <w:rPr>
                <w:rFonts w:ascii="Arial" w:eastAsia="Arial" w:hAnsi="Arial" w:cs="Arial"/>
              </w:rPr>
            </w:pPr>
            <w:r>
              <w:rPr>
                <w:rFonts w:ascii="Arial" w:eastAsia="Arial" w:hAnsi="Arial" w:cs="Arial"/>
                <w:b/>
                <w:bCs/>
              </w:rPr>
              <w:t>Acciones de los actores</w:t>
            </w:r>
          </w:p>
        </w:tc>
        <w:tc>
          <w:tcPr>
            <w:tcW w:w="4423" w:type="dxa"/>
            <w:tcBorders>
              <w:top w:val="nil"/>
              <w:left w:val="single" w:sz="8" w:space="0" w:color="000000"/>
              <w:bottom w:val="single" w:sz="8" w:space="0" w:color="000000"/>
              <w:right w:val="single" w:sz="8" w:space="0" w:color="000000"/>
            </w:tcBorders>
            <w:shd w:val="clear" w:color="auto" w:fill="A6A6A6"/>
            <w:tcMar>
              <w:left w:w="70" w:type="dxa"/>
              <w:right w:w="70" w:type="dxa"/>
            </w:tcMar>
          </w:tcPr>
          <w:p w14:paraId="576E01C9" w14:textId="77777777" w:rsidR="004620D5" w:rsidRDefault="00000000">
            <w:pPr>
              <w:spacing w:line="360" w:lineRule="auto"/>
              <w:rPr>
                <w:rFonts w:ascii="Arial" w:eastAsia="Arial" w:hAnsi="Arial" w:cs="Arial"/>
              </w:rPr>
            </w:pPr>
            <w:r>
              <w:rPr>
                <w:rFonts w:ascii="Arial" w:eastAsia="Arial" w:hAnsi="Arial" w:cs="Arial"/>
                <w:b/>
                <w:bCs/>
              </w:rPr>
              <w:t xml:space="preserve">Respuesta del sistema </w:t>
            </w:r>
          </w:p>
        </w:tc>
      </w:tr>
      <w:tr w:rsidR="004620D5" w14:paraId="74290B8B" w14:textId="77777777">
        <w:trPr>
          <w:trHeight w:val="822"/>
        </w:trPr>
        <w:tc>
          <w:tcPr>
            <w:tcW w:w="444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5932C25" w14:textId="77777777" w:rsidR="004620D5" w:rsidRDefault="00000000">
            <w:pPr>
              <w:spacing w:line="360" w:lineRule="auto"/>
              <w:jc w:val="both"/>
              <w:rPr>
                <w:rFonts w:ascii="Arial" w:eastAsia="Arial" w:hAnsi="Arial" w:cs="Arial"/>
              </w:rPr>
            </w:pPr>
            <w:r>
              <w:rPr>
                <w:rFonts w:ascii="Arial" w:eastAsia="Arial" w:hAnsi="Arial" w:cs="Arial"/>
              </w:rPr>
              <w:t>1. Selecciona un cliente.</w:t>
            </w:r>
          </w:p>
          <w:p w14:paraId="2A116BEC" w14:textId="77777777" w:rsidR="004620D5" w:rsidRDefault="00000000">
            <w:pPr>
              <w:spacing w:line="360" w:lineRule="auto"/>
              <w:jc w:val="both"/>
              <w:rPr>
                <w:rFonts w:ascii="Arial" w:eastAsia="Arial" w:hAnsi="Arial" w:cs="Arial"/>
              </w:rPr>
            </w:pPr>
            <w:r>
              <w:rPr>
                <w:rFonts w:ascii="Arial" w:eastAsia="Arial" w:hAnsi="Arial" w:cs="Arial"/>
              </w:rPr>
              <w:t>3. Selecciona “editar cliente”</w:t>
            </w:r>
          </w:p>
          <w:p w14:paraId="79660689" w14:textId="77777777" w:rsidR="004620D5" w:rsidRDefault="00000000">
            <w:pPr>
              <w:spacing w:line="360" w:lineRule="auto"/>
              <w:jc w:val="both"/>
              <w:rPr>
                <w:rFonts w:ascii="Arial" w:eastAsia="Arial" w:hAnsi="Arial" w:cs="Arial"/>
              </w:rPr>
            </w:pPr>
            <w:r>
              <w:rPr>
                <w:rFonts w:ascii="Arial" w:eastAsia="Arial" w:hAnsi="Arial" w:cs="Arial"/>
              </w:rPr>
              <w:t>5. Modifica los datos.</w:t>
            </w:r>
          </w:p>
          <w:p w14:paraId="5A15B2C0" w14:textId="77777777" w:rsidR="004620D5" w:rsidRDefault="00000000">
            <w:pPr>
              <w:spacing w:line="360" w:lineRule="auto"/>
              <w:jc w:val="both"/>
              <w:rPr>
                <w:rFonts w:ascii="Arial" w:eastAsia="Arial" w:hAnsi="Arial" w:cs="Arial"/>
              </w:rPr>
            </w:pPr>
            <w:r>
              <w:rPr>
                <w:rFonts w:ascii="Arial" w:eastAsia="Arial" w:hAnsi="Arial" w:cs="Arial"/>
              </w:rPr>
              <w:t>7. Selecciona “Guardar Cambios”.</w:t>
            </w:r>
          </w:p>
        </w:tc>
        <w:tc>
          <w:tcPr>
            <w:tcW w:w="442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D7748B1" w14:textId="77777777" w:rsidR="004620D5" w:rsidRDefault="00000000">
            <w:pPr>
              <w:spacing w:line="360" w:lineRule="auto"/>
              <w:jc w:val="both"/>
              <w:rPr>
                <w:rFonts w:ascii="Arial" w:eastAsia="Arial" w:hAnsi="Arial" w:cs="Arial"/>
              </w:rPr>
            </w:pPr>
            <w:r>
              <w:rPr>
                <w:rFonts w:ascii="Arial" w:eastAsia="Arial" w:hAnsi="Arial" w:cs="Arial"/>
              </w:rPr>
              <w:t xml:space="preserve">2. Muestra los datos del cliente. </w:t>
            </w:r>
          </w:p>
          <w:p w14:paraId="342C7915" w14:textId="77777777" w:rsidR="004620D5" w:rsidRDefault="00000000">
            <w:pPr>
              <w:spacing w:line="360" w:lineRule="auto"/>
              <w:jc w:val="both"/>
              <w:rPr>
                <w:rFonts w:ascii="Arial" w:eastAsia="Arial" w:hAnsi="Arial" w:cs="Arial"/>
              </w:rPr>
            </w:pPr>
            <w:r>
              <w:rPr>
                <w:rFonts w:ascii="Arial" w:eastAsia="Arial" w:hAnsi="Arial" w:cs="Arial"/>
              </w:rPr>
              <w:t>4. Habilita campos para modificación.</w:t>
            </w:r>
          </w:p>
          <w:p w14:paraId="292DD8BF" w14:textId="77777777" w:rsidR="004620D5" w:rsidRDefault="00000000">
            <w:pPr>
              <w:spacing w:line="360" w:lineRule="auto"/>
              <w:jc w:val="both"/>
              <w:rPr>
                <w:rFonts w:ascii="Arial" w:eastAsia="Arial" w:hAnsi="Arial" w:cs="Arial"/>
              </w:rPr>
            </w:pPr>
            <w:r>
              <w:rPr>
                <w:rFonts w:ascii="Arial" w:eastAsia="Arial" w:hAnsi="Arial" w:cs="Arial"/>
              </w:rPr>
              <w:t>6. Actualiza las casillas modificadas.</w:t>
            </w:r>
          </w:p>
          <w:p w14:paraId="5EE0E11D" w14:textId="77777777" w:rsidR="004620D5" w:rsidRDefault="00000000">
            <w:pPr>
              <w:spacing w:line="360" w:lineRule="auto"/>
              <w:jc w:val="both"/>
              <w:rPr>
                <w:rFonts w:ascii="Arial" w:eastAsia="Arial" w:hAnsi="Arial" w:cs="Arial"/>
              </w:rPr>
            </w:pPr>
            <w:r>
              <w:rPr>
                <w:rFonts w:ascii="Arial" w:eastAsia="Arial" w:hAnsi="Arial" w:cs="Arial"/>
              </w:rPr>
              <w:t xml:space="preserve">8.  Muestra un mensaje de confirmación de datos modificados exitosamente. </w:t>
            </w:r>
          </w:p>
        </w:tc>
      </w:tr>
    </w:tbl>
    <w:p w14:paraId="65ACD6EB" w14:textId="77777777" w:rsidR="004620D5" w:rsidRDefault="00000000">
      <w:pPr>
        <w:spacing w:after="0" w:line="360" w:lineRule="auto"/>
        <w:jc w:val="center"/>
        <w:rPr>
          <w:rFonts w:ascii="Arial" w:eastAsia="Arial" w:hAnsi="Arial" w:cs="Arial"/>
          <w:sz w:val="18"/>
          <w:szCs w:val="18"/>
        </w:rPr>
      </w:pPr>
      <w:r>
        <w:rPr>
          <w:rFonts w:ascii="Arial" w:eastAsia="Arial" w:hAnsi="Arial" w:cs="Arial"/>
          <w:sz w:val="18"/>
          <w:szCs w:val="18"/>
        </w:rPr>
        <w:t>Fuente: Elaboración propia, basada en el desarrollo del sistema (2026).</w:t>
      </w:r>
    </w:p>
    <w:p w14:paraId="32BDE64A" w14:textId="77777777" w:rsidR="004620D5" w:rsidRDefault="004620D5">
      <w:pPr>
        <w:spacing w:after="0" w:line="360" w:lineRule="auto"/>
        <w:jc w:val="both"/>
        <w:rPr>
          <w:rFonts w:ascii="Arial" w:eastAsia="Arial" w:hAnsi="Arial" w:cs="Arial"/>
          <w:highlight w:val="green"/>
        </w:rPr>
      </w:pPr>
    </w:p>
    <w:p w14:paraId="3A387475" w14:textId="77777777" w:rsidR="004620D5" w:rsidRDefault="004620D5">
      <w:pPr>
        <w:spacing w:after="0" w:line="360" w:lineRule="auto"/>
        <w:jc w:val="both"/>
        <w:rPr>
          <w:rFonts w:ascii="Arial" w:eastAsia="Arial" w:hAnsi="Arial" w:cs="Arial"/>
          <w:highlight w:val="green"/>
        </w:rPr>
      </w:pPr>
    </w:p>
    <w:p w14:paraId="22D88299" w14:textId="77777777" w:rsidR="004620D5" w:rsidRDefault="004620D5">
      <w:pPr>
        <w:spacing w:after="0" w:line="360" w:lineRule="auto"/>
        <w:jc w:val="both"/>
        <w:rPr>
          <w:rFonts w:ascii="Arial" w:eastAsia="Arial" w:hAnsi="Arial" w:cs="Arial"/>
          <w:highlight w:val="green"/>
        </w:rPr>
      </w:pPr>
    </w:p>
    <w:p w14:paraId="6716F61B" w14:textId="77777777" w:rsidR="004620D5" w:rsidRDefault="004620D5">
      <w:pPr>
        <w:spacing w:after="0" w:line="360" w:lineRule="auto"/>
        <w:jc w:val="both"/>
        <w:rPr>
          <w:rFonts w:ascii="Arial" w:eastAsia="Arial" w:hAnsi="Arial" w:cs="Arial"/>
          <w:highlight w:val="green"/>
        </w:rPr>
      </w:pPr>
    </w:p>
    <w:p w14:paraId="76EC516E" w14:textId="77777777" w:rsidR="004620D5" w:rsidRDefault="004620D5">
      <w:pPr>
        <w:spacing w:after="0" w:line="360" w:lineRule="auto"/>
        <w:jc w:val="both"/>
        <w:rPr>
          <w:rFonts w:ascii="Arial" w:eastAsia="Arial" w:hAnsi="Arial" w:cs="Arial"/>
          <w:highlight w:val="green"/>
        </w:rPr>
      </w:pPr>
    </w:p>
    <w:p w14:paraId="62FCF12E" w14:textId="77777777" w:rsidR="004620D5" w:rsidRDefault="004620D5">
      <w:pPr>
        <w:spacing w:after="0" w:line="360" w:lineRule="auto"/>
        <w:jc w:val="both"/>
        <w:rPr>
          <w:rFonts w:ascii="Arial" w:eastAsia="Arial" w:hAnsi="Arial" w:cs="Arial"/>
          <w:highlight w:val="green"/>
        </w:rPr>
      </w:pPr>
    </w:p>
    <w:p w14:paraId="1CBD543E" w14:textId="77777777" w:rsidR="004620D5" w:rsidRDefault="00000000">
      <w:pPr>
        <w:spacing w:after="0" w:line="360" w:lineRule="auto"/>
        <w:jc w:val="both"/>
        <w:rPr>
          <w:rFonts w:ascii="Arial" w:eastAsia="Arial" w:hAnsi="Arial" w:cs="Arial"/>
        </w:rPr>
      </w:pPr>
      <w:r>
        <w:rPr>
          <w:rFonts w:ascii="Arial" w:eastAsia="Arial" w:hAnsi="Arial" w:cs="Arial"/>
          <w:b/>
          <w:bCs/>
        </w:rPr>
        <w:t>RF03 - Caso de Uso 10:</w:t>
      </w:r>
      <w:r>
        <w:rPr>
          <w:rFonts w:ascii="Arial" w:eastAsia="Arial" w:hAnsi="Arial" w:cs="Arial"/>
        </w:rPr>
        <w:t xml:space="preserve"> </w:t>
      </w:r>
      <w:proofErr w:type="gramStart"/>
      <w:r>
        <w:rPr>
          <w:rFonts w:ascii="Arial" w:eastAsia="Arial" w:hAnsi="Arial" w:cs="Arial"/>
        </w:rPr>
        <w:t>Solicitando  recuperación</w:t>
      </w:r>
      <w:proofErr w:type="gramEnd"/>
      <w:r>
        <w:rPr>
          <w:rFonts w:ascii="Arial" w:eastAsia="Arial" w:hAnsi="Arial" w:cs="Arial"/>
        </w:rPr>
        <w:t xml:space="preserve"> de contraseña.</w:t>
      </w:r>
    </w:p>
    <w:p w14:paraId="2655A2E5" w14:textId="77777777" w:rsidR="004620D5" w:rsidRDefault="00000000">
      <w:pPr>
        <w:pStyle w:val="Ttulo3"/>
        <w:spacing w:after="0"/>
      </w:pPr>
      <w:bookmarkStart w:id="63" w:name="_aaxa08atcwpg" w:colFirst="0" w:colLast="0"/>
      <w:bookmarkEnd w:id="63"/>
      <w:r>
        <w:t>Tabla 11.10: Caso de Uso N°10 – Solicitar recuperación de contraseña.</w:t>
      </w:r>
    </w:p>
    <w:tbl>
      <w:tblPr>
        <w:tblStyle w:val="ac"/>
        <w:tblW w:w="9195" w:type="dxa"/>
        <w:tblInd w:w="-45" w:type="dxa"/>
        <w:tblLayout w:type="fixed"/>
        <w:tblLook w:val="0600" w:firstRow="0" w:lastRow="0" w:firstColumn="0" w:lastColumn="0" w:noHBand="1" w:noVBand="1"/>
      </w:tblPr>
      <w:tblGrid>
        <w:gridCol w:w="4605"/>
        <w:gridCol w:w="4590"/>
      </w:tblGrid>
      <w:tr w:rsidR="004620D5" w14:paraId="31464E9E" w14:textId="77777777">
        <w:trPr>
          <w:trHeight w:val="51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E56F2E6" w14:textId="77777777" w:rsidR="004620D5" w:rsidRDefault="00000000">
            <w:pPr>
              <w:spacing w:line="360" w:lineRule="auto"/>
              <w:rPr>
                <w:rFonts w:ascii="Arial" w:eastAsia="Arial" w:hAnsi="Arial" w:cs="Arial"/>
              </w:rPr>
            </w:pPr>
            <w:r>
              <w:rPr>
                <w:rFonts w:ascii="Arial" w:eastAsia="Arial" w:hAnsi="Arial" w:cs="Arial"/>
                <w:b/>
                <w:bCs/>
                <w:color w:val="000000"/>
              </w:rPr>
              <w:t>Caso de Uso N°1</w:t>
            </w:r>
            <w:r>
              <w:rPr>
                <w:rFonts w:ascii="Arial" w:eastAsia="Arial" w:hAnsi="Arial" w:cs="Arial"/>
                <w:b/>
                <w:bCs/>
              </w:rPr>
              <w:t>0</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28B134E0" w14:textId="77777777" w:rsidR="004620D5" w:rsidRDefault="00000000">
            <w:pPr>
              <w:spacing w:line="360" w:lineRule="auto"/>
              <w:rPr>
                <w:rFonts w:ascii="Arial" w:eastAsia="Arial" w:hAnsi="Arial" w:cs="Arial"/>
              </w:rPr>
            </w:pPr>
            <w:r>
              <w:rPr>
                <w:rFonts w:ascii="Arial" w:eastAsia="Arial" w:hAnsi="Arial" w:cs="Arial"/>
              </w:rPr>
              <w:t>Solicitando recuperación de contraseña</w:t>
            </w:r>
          </w:p>
        </w:tc>
      </w:tr>
      <w:tr w:rsidR="004620D5" w14:paraId="7E623E20" w14:textId="77777777">
        <w:trPr>
          <w:trHeight w:val="375"/>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142C3AF" w14:textId="77777777" w:rsidR="004620D5" w:rsidRDefault="00000000">
            <w:pPr>
              <w:spacing w:line="360" w:lineRule="auto"/>
              <w:rPr>
                <w:rFonts w:ascii="Arial" w:eastAsia="Arial" w:hAnsi="Arial" w:cs="Arial"/>
              </w:rPr>
            </w:pPr>
            <w:r>
              <w:rPr>
                <w:rFonts w:ascii="Arial" w:eastAsia="Arial" w:hAnsi="Arial" w:cs="Arial"/>
                <w:b/>
                <w:bCs/>
                <w:color w:val="000000"/>
              </w:rPr>
              <w:t>Actores</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295A0AEF" w14:textId="77777777" w:rsidR="004620D5" w:rsidRDefault="00000000">
            <w:pPr>
              <w:spacing w:line="360" w:lineRule="auto"/>
              <w:rPr>
                <w:rFonts w:ascii="Arial" w:eastAsia="Arial" w:hAnsi="Arial" w:cs="Arial"/>
              </w:rPr>
            </w:pPr>
            <w:r>
              <w:rPr>
                <w:rFonts w:ascii="Arial" w:eastAsia="Arial" w:hAnsi="Arial" w:cs="Arial"/>
              </w:rPr>
              <w:t>Administrador, operador, jefe.</w:t>
            </w:r>
          </w:p>
        </w:tc>
      </w:tr>
      <w:tr w:rsidR="004620D5" w14:paraId="4246C395" w14:textId="77777777">
        <w:trPr>
          <w:trHeight w:val="48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9F64086" w14:textId="77777777" w:rsidR="004620D5" w:rsidRDefault="00000000">
            <w:pPr>
              <w:spacing w:line="360" w:lineRule="auto"/>
              <w:rPr>
                <w:rFonts w:ascii="Arial" w:eastAsia="Arial" w:hAnsi="Arial" w:cs="Arial"/>
              </w:rPr>
            </w:pPr>
            <w:r>
              <w:rPr>
                <w:rFonts w:ascii="Arial" w:eastAsia="Arial" w:hAnsi="Arial" w:cs="Arial"/>
                <w:b/>
                <w:bCs/>
                <w:color w:val="000000"/>
              </w:rPr>
              <w:t>Propósito</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7160191" w14:textId="77777777" w:rsidR="004620D5" w:rsidRDefault="00000000">
            <w:pPr>
              <w:spacing w:line="360" w:lineRule="auto"/>
              <w:rPr>
                <w:rFonts w:ascii="Arial" w:eastAsia="Arial" w:hAnsi="Arial" w:cs="Arial"/>
              </w:rPr>
            </w:pPr>
            <w:r>
              <w:rPr>
                <w:rFonts w:ascii="Arial" w:eastAsia="Arial" w:hAnsi="Arial" w:cs="Arial"/>
              </w:rPr>
              <w:t>Permitir al usuario iniciar el proceso de recuperación de acceso a su cuenta mediante el envío de un enlace de restablecimiento.</w:t>
            </w:r>
          </w:p>
        </w:tc>
      </w:tr>
      <w:tr w:rsidR="004620D5" w14:paraId="684F06E1" w14:textId="77777777">
        <w:trPr>
          <w:trHeight w:val="1575"/>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2FCA15E7" w14:textId="77777777" w:rsidR="004620D5" w:rsidRDefault="00000000">
            <w:pPr>
              <w:spacing w:line="360" w:lineRule="auto"/>
              <w:rPr>
                <w:rFonts w:ascii="Arial" w:eastAsia="Arial" w:hAnsi="Arial" w:cs="Arial"/>
              </w:rPr>
            </w:pPr>
            <w:r>
              <w:rPr>
                <w:rFonts w:ascii="Arial" w:eastAsia="Arial" w:hAnsi="Arial" w:cs="Arial"/>
                <w:b/>
                <w:bCs/>
                <w:color w:val="000000"/>
              </w:rPr>
              <w:t>Precondiciones</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6B71289" w14:textId="77777777" w:rsidR="004620D5" w:rsidRDefault="00000000">
            <w:pPr>
              <w:spacing w:line="360" w:lineRule="auto"/>
              <w:rPr>
                <w:rFonts w:ascii="Arial" w:eastAsia="Arial" w:hAnsi="Arial" w:cs="Arial"/>
              </w:rPr>
            </w:pPr>
            <w:r>
              <w:rPr>
                <w:rFonts w:ascii="Arial" w:eastAsia="Arial" w:hAnsi="Arial" w:cs="Arial"/>
              </w:rPr>
              <w:t>El actor debe estar registrado en el sistema, debe existir un correo electrónico asociado a la cuenta y el sistema debe tener disponible el servicio de envío de correos.</w:t>
            </w:r>
          </w:p>
        </w:tc>
      </w:tr>
      <w:tr w:rsidR="004620D5" w14:paraId="28262959" w14:textId="77777777">
        <w:trPr>
          <w:trHeight w:val="435"/>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AC7E258" w14:textId="77777777" w:rsidR="004620D5" w:rsidRDefault="00000000">
            <w:pPr>
              <w:spacing w:line="360" w:lineRule="auto"/>
              <w:rPr>
                <w:rFonts w:ascii="Arial" w:eastAsia="Arial" w:hAnsi="Arial" w:cs="Arial"/>
              </w:rPr>
            </w:pPr>
            <w:r>
              <w:rPr>
                <w:rFonts w:ascii="Arial" w:eastAsia="Arial" w:hAnsi="Arial" w:cs="Arial"/>
                <w:b/>
                <w:bCs/>
                <w:color w:val="000000"/>
              </w:rPr>
              <w:t>Resumen</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2143266F" w14:textId="77777777" w:rsidR="004620D5" w:rsidRDefault="00000000">
            <w:pPr>
              <w:spacing w:line="360" w:lineRule="auto"/>
              <w:rPr>
                <w:rFonts w:ascii="Arial" w:eastAsia="Arial" w:hAnsi="Arial" w:cs="Arial"/>
              </w:rPr>
            </w:pPr>
            <w:r>
              <w:rPr>
                <w:rFonts w:ascii="Arial" w:eastAsia="Arial" w:hAnsi="Arial" w:cs="Arial"/>
              </w:rPr>
              <w:t xml:space="preserve">El usuario solicita la recuperación de su contraseña a través de su correo electrónico, mediante el envío de un enlace seguro de recuperación con vigencia limitada. </w:t>
            </w:r>
          </w:p>
        </w:tc>
      </w:tr>
      <w:tr w:rsidR="004620D5" w14:paraId="7CEA459B" w14:textId="77777777">
        <w:trPr>
          <w:trHeight w:val="33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B0CF793" w14:textId="77777777" w:rsidR="004620D5" w:rsidRDefault="00000000">
            <w:pPr>
              <w:spacing w:line="360" w:lineRule="auto"/>
              <w:rPr>
                <w:rFonts w:ascii="Arial" w:eastAsia="Arial" w:hAnsi="Arial" w:cs="Arial"/>
              </w:rPr>
            </w:pPr>
            <w:r>
              <w:rPr>
                <w:rFonts w:ascii="Arial" w:eastAsia="Arial" w:hAnsi="Arial" w:cs="Arial"/>
                <w:b/>
                <w:bCs/>
                <w:color w:val="000000"/>
              </w:rPr>
              <w:t>Postcondiciones</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B829DBE" w14:textId="77777777" w:rsidR="004620D5" w:rsidRDefault="00000000">
            <w:pPr>
              <w:spacing w:line="360" w:lineRule="auto"/>
              <w:rPr>
                <w:rFonts w:ascii="Arial" w:eastAsia="Arial" w:hAnsi="Arial" w:cs="Arial"/>
              </w:rPr>
            </w:pPr>
            <w:r>
              <w:rPr>
                <w:rFonts w:ascii="Arial" w:eastAsia="Arial" w:hAnsi="Arial" w:cs="Arial"/>
              </w:rPr>
              <w:t>Se genera un token de recuperación asociado al usuario, se envía un correo con el enlace de restablecimiento.</w:t>
            </w:r>
          </w:p>
        </w:tc>
      </w:tr>
      <w:tr w:rsidR="004620D5" w14:paraId="1E268291" w14:textId="77777777">
        <w:trPr>
          <w:trHeight w:val="42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427D455E" w14:textId="77777777" w:rsidR="004620D5" w:rsidRDefault="00000000">
            <w:pPr>
              <w:spacing w:line="360" w:lineRule="auto"/>
              <w:rPr>
                <w:rFonts w:ascii="Arial" w:eastAsia="Arial" w:hAnsi="Arial" w:cs="Arial"/>
              </w:rPr>
            </w:pPr>
            <w:r>
              <w:rPr>
                <w:rFonts w:ascii="Arial" w:eastAsia="Arial" w:hAnsi="Arial" w:cs="Arial"/>
                <w:b/>
                <w:bCs/>
                <w:color w:val="000000"/>
              </w:rPr>
              <w:t>Tipos</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ADAFCF1" w14:textId="77777777" w:rsidR="004620D5" w:rsidRDefault="00000000">
            <w:pPr>
              <w:spacing w:line="360" w:lineRule="auto"/>
              <w:rPr>
                <w:rFonts w:ascii="Arial" w:eastAsia="Arial" w:hAnsi="Arial" w:cs="Arial"/>
              </w:rPr>
            </w:pPr>
            <w:r>
              <w:rPr>
                <w:rFonts w:ascii="Arial" w:eastAsia="Arial" w:hAnsi="Arial" w:cs="Arial"/>
              </w:rPr>
              <w:t xml:space="preserve">Primario. </w:t>
            </w:r>
          </w:p>
        </w:tc>
      </w:tr>
      <w:tr w:rsidR="004620D5" w14:paraId="2FA7FD98" w14:textId="77777777">
        <w:trPr>
          <w:trHeight w:val="420"/>
        </w:trPr>
        <w:tc>
          <w:tcPr>
            <w:tcW w:w="9195" w:type="dxa"/>
            <w:gridSpan w:val="2"/>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466BC66C" w14:textId="77777777" w:rsidR="004620D5" w:rsidRDefault="00000000">
            <w:pPr>
              <w:spacing w:line="360" w:lineRule="auto"/>
              <w:rPr>
                <w:rFonts w:ascii="Arial" w:eastAsia="Arial" w:hAnsi="Arial" w:cs="Arial"/>
              </w:rPr>
            </w:pPr>
            <w:r>
              <w:rPr>
                <w:rFonts w:ascii="Arial" w:eastAsia="Arial" w:hAnsi="Arial" w:cs="Arial"/>
                <w:b/>
                <w:bCs/>
                <w:color w:val="000000"/>
              </w:rPr>
              <w:t>Curso normal de eventos</w:t>
            </w:r>
          </w:p>
        </w:tc>
      </w:tr>
      <w:tr w:rsidR="004620D5" w14:paraId="2514289D" w14:textId="77777777">
        <w:trPr>
          <w:trHeight w:val="48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AB87A52" w14:textId="77777777" w:rsidR="004620D5" w:rsidRDefault="00000000">
            <w:pPr>
              <w:spacing w:line="360" w:lineRule="auto"/>
              <w:rPr>
                <w:rFonts w:ascii="Arial" w:eastAsia="Arial" w:hAnsi="Arial" w:cs="Arial"/>
              </w:rPr>
            </w:pPr>
            <w:r>
              <w:rPr>
                <w:rFonts w:ascii="Arial" w:eastAsia="Arial" w:hAnsi="Arial" w:cs="Arial"/>
                <w:b/>
                <w:bCs/>
                <w:color w:val="000000"/>
              </w:rPr>
              <w:t>Acciones de los actores</w:t>
            </w:r>
          </w:p>
        </w:tc>
        <w:tc>
          <w:tcPr>
            <w:tcW w:w="4590" w:type="dxa"/>
            <w:tcBorders>
              <w:top w:val="nil"/>
              <w:left w:val="single" w:sz="8" w:space="0" w:color="000000"/>
              <w:bottom w:val="single" w:sz="8" w:space="0" w:color="000000"/>
              <w:right w:val="single" w:sz="8" w:space="0" w:color="000000"/>
            </w:tcBorders>
            <w:shd w:val="clear" w:color="auto" w:fill="A6A6A6"/>
            <w:tcMar>
              <w:left w:w="70" w:type="dxa"/>
              <w:right w:w="70" w:type="dxa"/>
            </w:tcMar>
          </w:tcPr>
          <w:p w14:paraId="72398E47" w14:textId="77777777" w:rsidR="004620D5" w:rsidRDefault="00000000">
            <w:pPr>
              <w:spacing w:line="360" w:lineRule="auto"/>
              <w:rPr>
                <w:rFonts w:ascii="Arial" w:eastAsia="Arial" w:hAnsi="Arial" w:cs="Arial"/>
              </w:rPr>
            </w:pPr>
            <w:r>
              <w:rPr>
                <w:rFonts w:ascii="Arial" w:eastAsia="Arial" w:hAnsi="Arial" w:cs="Arial"/>
                <w:b/>
                <w:bCs/>
                <w:color w:val="000000"/>
              </w:rPr>
              <w:t xml:space="preserve">Respuesta del sistema </w:t>
            </w:r>
          </w:p>
        </w:tc>
      </w:tr>
      <w:tr w:rsidR="004620D5" w14:paraId="1FF31F28" w14:textId="77777777">
        <w:trPr>
          <w:trHeight w:val="1935"/>
        </w:trPr>
        <w:tc>
          <w:tcPr>
            <w:tcW w:w="4605"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166DB64" w14:textId="77777777" w:rsidR="004620D5" w:rsidRDefault="00000000">
            <w:pPr>
              <w:spacing w:line="360" w:lineRule="auto"/>
              <w:jc w:val="both"/>
              <w:rPr>
                <w:rFonts w:ascii="Arial" w:eastAsia="Arial" w:hAnsi="Arial" w:cs="Arial"/>
              </w:rPr>
            </w:pPr>
            <w:r>
              <w:rPr>
                <w:rFonts w:ascii="Arial" w:eastAsia="Arial" w:hAnsi="Arial" w:cs="Arial"/>
              </w:rPr>
              <w:lastRenderedPageBreak/>
              <w:t>1. Selecciona la opción “¿Olvidó tu contraseña?”.</w:t>
            </w:r>
          </w:p>
          <w:p w14:paraId="31FB4254" w14:textId="77777777" w:rsidR="004620D5" w:rsidRDefault="00000000">
            <w:pPr>
              <w:spacing w:line="360" w:lineRule="auto"/>
              <w:jc w:val="both"/>
              <w:rPr>
                <w:rFonts w:ascii="Arial" w:eastAsia="Arial" w:hAnsi="Arial" w:cs="Arial"/>
              </w:rPr>
            </w:pPr>
            <w:r>
              <w:rPr>
                <w:rFonts w:ascii="Arial" w:eastAsia="Arial" w:hAnsi="Arial" w:cs="Arial"/>
              </w:rPr>
              <w:t>3. Ingresa los dígitos del token único de recuperación.</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F2C506F" w14:textId="77777777" w:rsidR="004620D5" w:rsidRDefault="00000000">
            <w:pPr>
              <w:spacing w:line="360" w:lineRule="auto"/>
              <w:jc w:val="both"/>
              <w:rPr>
                <w:rFonts w:ascii="Arial" w:eastAsia="Arial" w:hAnsi="Arial" w:cs="Arial"/>
              </w:rPr>
            </w:pPr>
            <w:r>
              <w:rPr>
                <w:rFonts w:ascii="Arial" w:eastAsia="Arial" w:hAnsi="Arial" w:cs="Arial"/>
              </w:rPr>
              <w:t>2. Notifica el envío de un token único de recuperación enviado por correo.</w:t>
            </w:r>
          </w:p>
          <w:p w14:paraId="3216637A" w14:textId="77777777" w:rsidR="004620D5" w:rsidRDefault="00000000">
            <w:pPr>
              <w:spacing w:line="360" w:lineRule="auto"/>
              <w:jc w:val="both"/>
              <w:rPr>
                <w:rFonts w:ascii="Arial" w:eastAsia="Arial" w:hAnsi="Arial" w:cs="Arial"/>
              </w:rPr>
            </w:pPr>
            <w:r>
              <w:rPr>
                <w:rFonts w:ascii="Arial" w:eastAsia="Arial" w:hAnsi="Arial" w:cs="Arial"/>
              </w:rPr>
              <w:t>4. Despliega el formulario de cambio de contraseña una vez validado el token.</w:t>
            </w:r>
          </w:p>
        </w:tc>
      </w:tr>
    </w:tbl>
    <w:p w14:paraId="4CFF0138" w14:textId="77777777" w:rsidR="004620D5" w:rsidRDefault="00000000">
      <w:pPr>
        <w:spacing w:after="0" w:line="360" w:lineRule="auto"/>
        <w:jc w:val="center"/>
        <w:rPr>
          <w:rFonts w:ascii="Arial" w:eastAsia="Arial" w:hAnsi="Arial" w:cs="Arial"/>
          <w:sz w:val="18"/>
          <w:szCs w:val="18"/>
        </w:rPr>
      </w:pPr>
      <w:r>
        <w:rPr>
          <w:rFonts w:ascii="Arial" w:eastAsia="Arial" w:hAnsi="Arial" w:cs="Arial"/>
          <w:sz w:val="18"/>
          <w:szCs w:val="18"/>
        </w:rPr>
        <w:t>Fuente: Elaboración propia, basada en el desarrollo del sistema (2026).</w:t>
      </w:r>
    </w:p>
    <w:p w14:paraId="6DDEAA51" w14:textId="77777777" w:rsidR="004620D5" w:rsidRDefault="004620D5">
      <w:pPr>
        <w:spacing w:line="360" w:lineRule="auto"/>
        <w:rPr>
          <w:rFonts w:ascii="Arial" w:eastAsia="Arial" w:hAnsi="Arial" w:cs="Arial"/>
        </w:rPr>
      </w:pPr>
    </w:p>
    <w:p w14:paraId="1238D1A0" w14:textId="77777777" w:rsidR="004620D5" w:rsidRDefault="004620D5">
      <w:pPr>
        <w:spacing w:after="0" w:line="360" w:lineRule="auto"/>
        <w:jc w:val="both"/>
        <w:rPr>
          <w:rFonts w:ascii="Arial" w:eastAsia="Arial" w:hAnsi="Arial" w:cs="Arial"/>
          <w:highlight w:val="green"/>
        </w:rPr>
      </w:pPr>
    </w:p>
    <w:p w14:paraId="28CEA5B1" w14:textId="77777777" w:rsidR="004620D5" w:rsidRDefault="004620D5">
      <w:pPr>
        <w:spacing w:after="0" w:line="360" w:lineRule="auto"/>
        <w:jc w:val="both"/>
        <w:rPr>
          <w:rFonts w:ascii="Arial" w:eastAsia="Arial" w:hAnsi="Arial" w:cs="Arial"/>
          <w:highlight w:val="green"/>
        </w:rPr>
      </w:pPr>
    </w:p>
    <w:p w14:paraId="1AB7447B" w14:textId="77777777" w:rsidR="004620D5" w:rsidRDefault="004620D5">
      <w:pPr>
        <w:spacing w:after="0" w:line="360" w:lineRule="auto"/>
        <w:jc w:val="both"/>
        <w:rPr>
          <w:rFonts w:ascii="Arial" w:eastAsia="Arial" w:hAnsi="Arial" w:cs="Arial"/>
          <w:highlight w:val="green"/>
        </w:rPr>
      </w:pPr>
    </w:p>
    <w:p w14:paraId="03CAD99C" w14:textId="77777777" w:rsidR="004620D5" w:rsidRDefault="004620D5">
      <w:pPr>
        <w:spacing w:after="0" w:line="360" w:lineRule="auto"/>
        <w:jc w:val="both"/>
        <w:rPr>
          <w:rFonts w:ascii="Arial" w:eastAsia="Arial" w:hAnsi="Arial" w:cs="Arial"/>
          <w:highlight w:val="green"/>
        </w:rPr>
      </w:pPr>
    </w:p>
    <w:p w14:paraId="180AEE9F" w14:textId="77777777" w:rsidR="004620D5" w:rsidRDefault="004620D5">
      <w:pPr>
        <w:spacing w:after="0" w:line="360" w:lineRule="auto"/>
        <w:jc w:val="both"/>
        <w:rPr>
          <w:rFonts w:ascii="Arial" w:eastAsia="Arial" w:hAnsi="Arial" w:cs="Arial"/>
          <w:highlight w:val="green"/>
        </w:rPr>
      </w:pPr>
    </w:p>
    <w:p w14:paraId="7670FF08" w14:textId="77777777" w:rsidR="004620D5" w:rsidRDefault="004620D5">
      <w:pPr>
        <w:spacing w:after="0" w:line="360" w:lineRule="auto"/>
        <w:jc w:val="both"/>
        <w:rPr>
          <w:rFonts w:ascii="Arial" w:eastAsia="Arial" w:hAnsi="Arial" w:cs="Arial"/>
          <w:highlight w:val="green"/>
        </w:rPr>
      </w:pPr>
    </w:p>
    <w:p w14:paraId="67F4DBBA" w14:textId="77777777" w:rsidR="004620D5" w:rsidRDefault="004620D5">
      <w:pPr>
        <w:spacing w:after="0" w:line="360" w:lineRule="auto"/>
        <w:jc w:val="both"/>
        <w:rPr>
          <w:rFonts w:ascii="Arial" w:eastAsia="Arial" w:hAnsi="Arial" w:cs="Arial"/>
          <w:highlight w:val="green"/>
        </w:rPr>
      </w:pPr>
    </w:p>
    <w:p w14:paraId="379E584C" w14:textId="77777777" w:rsidR="004620D5" w:rsidRDefault="004620D5">
      <w:pPr>
        <w:spacing w:after="0" w:line="360" w:lineRule="auto"/>
        <w:jc w:val="both"/>
        <w:rPr>
          <w:rFonts w:ascii="Arial" w:eastAsia="Arial" w:hAnsi="Arial" w:cs="Arial"/>
          <w:highlight w:val="green"/>
        </w:rPr>
      </w:pPr>
    </w:p>
    <w:p w14:paraId="50AE1A66" w14:textId="77777777" w:rsidR="004620D5" w:rsidRDefault="004620D5">
      <w:pPr>
        <w:spacing w:after="0" w:line="360" w:lineRule="auto"/>
        <w:jc w:val="both"/>
        <w:rPr>
          <w:rFonts w:ascii="Arial" w:eastAsia="Arial" w:hAnsi="Arial" w:cs="Arial"/>
          <w:highlight w:val="green"/>
        </w:rPr>
      </w:pPr>
    </w:p>
    <w:p w14:paraId="42379D23" w14:textId="77777777" w:rsidR="004620D5" w:rsidRDefault="004620D5">
      <w:pPr>
        <w:spacing w:after="0" w:line="360" w:lineRule="auto"/>
        <w:jc w:val="both"/>
        <w:rPr>
          <w:rFonts w:ascii="Arial" w:eastAsia="Arial" w:hAnsi="Arial" w:cs="Arial"/>
          <w:highlight w:val="green"/>
        </w:rPr>
      </w:pPr>
    </w:p>
    <w:p w14:paraId="6A9418A3" w14:textId="77777777" w:rsidR="004620D5" w:rsidRDefault="004620D5">
      <w:pPr>
        <w:spacing w:after="0" w:line="360" w:lineRule="auto"/>
        <w:jc w:val="both"/>
        <w:rPr>
          <w:rFonts w:ascii="Arial" w:eastAsia="Arial" w:hAnsi="Arial" w:cs="Arial"/>
          <w:highlight w:val="green"/>
        </w:rPr>
      </w:pPr>
    </w:p>
    <w:p w14:paraId="4E8205A6" w14:textId="77777777" w:rsidR="004620D5" w:rsidRDefault="004620D5">
      <w:pPr>
        <w:spacing w:after="0" w:line="360" w:lineRule="auto"/>
        <w:jc w:val="both"/>
        <w:rPr>
          <w:rFonts w:ascii="Arial" w:eastAsia="Arial" w:hAnsi="Arial" w:cs="Arial"/>
          <w:highlight w:val="green"/>
        </w:rPr>
      </w:pPr>
    </w:p>
    <w:p w14:paraId="6D1F8260" w14:textId="77777777" w:rsidR="004620D5" w:rsidRDefault="004620D5">
      <w:pPr>
        <w:spacing w:after="0" w:line="360" w:lineRule="auto"/>
        <w:jc w:val="both"/>
        <w:rPr>
          <w:rFonts w:ascii="Arial" w:eastAsia="Arial" w:hAnsi="Arial" w:cs="Arial"/>
          <w:highlight w:val="green"/>
        </w:rPr>
      </w:pPr>
    </w:p>
    <w:p w14:paraId="6CD98B3E" w14:textId="77777777" w:rsidR="004620D5" w:rsidRDefault="004620D5">
      <w:pPr>
        <w:spacing w:after="0" w:line="360" w:lineRule="auto"/>
        <w:jc w:val="both"/>
        <w:rPr>
          <w:rFonts w:ascii="Arial" w:eastAsia="Arial" w:hAnsi="Arial" w:cs="Arial"/>
          <w:highlight w:val="green"/>
        </w:rPr>
      </w:pPr>
    </w:p>
    <w:p w14:paraId="70BFB8CA" w14:textId="77777777" w:rsidR="004620D5" w:rsidRDefault="004620D5">
      <w:pPr>
        <w:spacing w:after="0" w:line="360" w:lineRule="auto"/>
        <w:jc w:val="both"/>
        <w:rPr>
          <w:rFonts w:ascii="Arial" w:eastAsia="Arial" w:hAnsi="Arial" w:cs="Arial"/>
          <w:highlight w:val="green"/>
        </w:rPr>
      </w:pPr>
    </w:p>
    <w:p w14:paraId="0621138C" w14:textId="77777777" w:rsidR="004620D5" w:rsidRDefault="004620D5">
      <w:pPr>
        <w:spacing w:after="0" w:line="360" w:lineRule="auto"/>
        <w:jc w:val="both"/>
        <w:rPr>
          <w:rFonts w:ascii="Arial" w:eastAsia="Arial" w:hAnsi="Arial" w:cs="Arial"/>
          <w:highlight w:val="green"/>
        </w:rPr>
      </w:pPr>
    </w:p>
    <w:p w14:paraId="3DF7A692" w14:textId="77777777" w:rsidR="004620D5" w:rsidRDefault="004620D5">
      <w:pPr>
        <w:spacing w:after="0" w:line="360" w:lineRule="auto"/>
        <w:jc w:val="both"/>
        <w:rPr>
          <w:rFonts w:ascii="Arial" w:eastAsia="Arial" w:hAnsi="Arial" w:cs="Arial"/>
          <w:highlight w:val="green"/>
        </w:rPr>
      </w:pPr>
    </w:p>
    <w:p w14:paraId="60BDF82B" w14:textId="77777777" w:rsidR="004620D5" w:rsidRDefault="004620D5">
      <w:pPr>
        <w:spacing w:after="0" w:line="360" w:lineRule="auto"/>
        <w:jc w:val="both"/>
        <w:rPr>
          <w:rFonts w:ascii="Arial" w:eastAsia="Arial" w:hAnsi="Arial" w:cs="Arial"/>
          <w:highlight w:val="green"/>
        </w:rPr>
      </w:pPr>
    </w:p>
    <w:p w14:paraId="72E66E3F" w14:textId="77777777" w:rsidR="004620D5" w:rsidRDefault="004620D5">
      <w:pPr>
        <w:spacing w:after="0" w:line="360" w:lineRule="auto"/>
        <w:jc w:val="both"/>
        <w:rPr>
          <w:rFonts w:ascii="Arial" w:eastAsia="Arial" w:hAnsi="Arial" w:cs="Arial"/>
          <w:highlight w:val="green"/>
        </w:rPr>
      </w:pPr>
    </w:p>
    <w:p w14:paraId="0D2064EB" w14:textId="77777777" w:rsidR="004620D5" w:rsidRDefault="004620D5">
      <w:pPr>
        <w:spacing w:after="0" w:line="360" w:lineRule="auto"/>
        <w:jc w:val="both"/>
        <w:rPr>
          <w:rFonts w:ascii="Arial" w:eastAsia="Arial" w:hAnsi="Arial" w:cs="Arial"/>
          <w:highlight w:val="green"/>
        </w:rPr>
      </w:pPr>
    </w:p>
    <w:p w14:paraId="2ECC52EE" w14:textId="77777777" w:rsidR="004620D5" w:rsidRDefault="004620D5">
      <w:pPr>
        <w:spacing w:after="0" w:line="360" w:lineRule="auto"/>
        <w:jc w:val="both"/>
        <w:rPr>
          <w:rFonts w:ascii="Arial" w:eastAsia="Arial" w:hAnsi="Arial" w:cs="Arial"/>
          <w:highlight w:val="green"/>
        </w:rPr>
      </w:pPr>
    </w:p>
    <w:p w14:paraId="6F9639D8" w14:textId="77777777" w:rsidR="004620D5" w:rsidRDefault="004620D5">
      <w:pPr>
        <w:spacing w:after="0" w:line="360" w:lineRule="auto"/>
        <w:jc w:val="both"/>
        <w:rPr>
          <w:rFonts w:ascii="Arial" w:eastAsia="Arial" w:hAnsi="Arial" w:cs="Arial"/>
          <w:highlight w:val="green"/>
        </w:rPr>
      </w:pPr>
    </w:p>
    <w:p w14:paraId="7135F4F3" w14:textId="77777777" w:rsidR="004620D5" w:rsidRDefault="004620D5">
      <w:pPr>
        <w:spacing w:after="0" w:line="360" w:lineRule="auto"/>
        <w:jc w:val="both"/>
        <w:rPr>
          <w:rFonts w:ascii="Arial" w:eastAsia="Arial" w:hAnsi="Arial" w:cs="Arial"/>
          <w:highlight w:val="green"/>
        </w:rPr>
      </w:pPr>
    </w:p>
    <w:p w14:paraId="3E02F441" w14:textId="77777777" w:rsidR="004620D5" w:rsidRDefault="004620D5">
      <w:pPr>
        <w:spacing w:after="0" w:line="360" w:lineRule="auto"/>
        <w:jc w:val="both"/>
        <w:rPr>
          <w:rFonts w:ascii="Arial" w:eastAsia="Arial" w:hAnsi="Arial" w:cs="Arial"/>
          <w:highlight w:val="green"/>
        </w:rPr>
      </w:pPr>
    </w:p>
    <w:p w14:paraId="126143B3" w14:textId="77777777" w:rsidR="004620D5" w:rsidRDefault="00000000">
      <w:pPr>
        <w:spacing w:after="0" w:line="360" w:lineRule="auto"/>
        <w:jc w:val="both"/>
        <w:rPr>
          <w:rFonts w:ascii="Arial" w:eastAsia="Arial" w:hAnsi="Arial" w:cs="Arial"/>
        </w:rPr>
      </w:pPr>
      <w:r>
        <w:rPr>
          <w:rFonts w:ascii="Arial" w:eastAsia="Arial" w:hAnsi="Arial" w:cs="Arial"/>
          <w:b/>
          <w:bCs/>
        </w:rPr>
        <w:lastRenderedPageBreak/>
        <w:t>RF03 - Caso de Uso 11:</w:t>
      </w:r>
      <w:r>
        <w:rPr>
          <w:rFonts w:ascii="Arial" w:eastAsia="Arial" w:hAnsi="Arial" w:cs="Arial"/>
        </w:rPr>
        <w:t xml:space="preserve"> Restableciendo contraseña.</w:t>
      </w:r>
    </w:p>
    <w:p w14:paraId="386ED496" w14:textId="77777777" w:rsidR="004620D5" w:rsidRDefault="00000000">
      <w:pPr>
        <w:pStyle w:val="Ttulo3"/>
        <w:spacing w:after="0"/>
      </w:pPr>
      <w:bookmarkStart w:id="64" w:name="_g8loj8a3v1d" w:colFirst="0" w:colLast="0"/>
      <w:bookmarkEnd w:id="64"/>
      <w:r>
        <w:t>Tabla 11.11. Caso de Uso N°11 – Restablecer contraseña.</w:t>
      </w:r>
    </w:p>
    <w:tbl>
      <w:tblPr>
        <w:tblStyle w:val="ad"/>
        <w:tblW w:w="9195" w:type="dxa"/>
        <w:tblInd w:w="-45" w:type="dxa"/>
        <w:tblLayout w:type="fixed"/>
        <w:tblLook w:val="0600" w:firstRow="0" w:lastRow="0" w:firstColumn="0" w:lastColumn="0" w:noHBand="1" w:noVBand="1"/>
      </w:tblPr>
      <w:tblGrid>
        <w:gridCol w:w="4605"/>
        <w:gridCol w:w="4590"/>
      </w:tblGrid>
      <w:tr w:rsidR="004620D5" w14:paraId="223E0EFE" w14:textId="77777777">
        <w:trPr>
          <w:trHeight w:val="51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EDE5EEE" w14:textId="77777777" w:rsidR="004620D5" w:rsidRDefault="00000000">
            <w:pPr>
              <w:spacing w:line="360" w:lineRule="auto"/>
              <w:rPr>
                <w:rFonts w:ascii="Arial" w:eastAsia="Arial" w:hAnsi="Arial" w:cs="Arial"/>
              </w:rPr>
            </w:pPr>
            <w:r>
              <w:rPr>
                <w:rFonts w:ascii="Arial" w:eastAsia="Arial" w:hAnsi="Arial" w:cs="Arial"/>
                <w:b/>
                <w:bCs/>
                <w:color w:val="000000"/>
              </w:rPr>
              <w:t>Caso de Uso N°1</w:t>
            </w:r>
            <w:r>
              <w:rPr>
                <w:rFonts w:ascii="Arial" w:eastAsia="Arial" w:hAnsi="Arial" w:cs="Arial"/>
                <w:b/>
                <w:bCs/>
              </w:rPr>
              <w:t>1</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3EC7B2D" w14:textId="77777777" w:rsidR="004620D5" w:rsidRDefault="00000000">
            <w:pPr>
              <w:spacing w:line="360" w:lineRule="auto"/>
              <w:rPr>
                <w:rFonts w:ascii="Arial" w:eastAsia="Arial" w:hAnsi="Arial" w:cs="Arial"/>
              </w:rPr>
            </w:pPr>
            <w:r>
              <w:rPr>
                <w:rFonts w:ascii="Arial" w:eastAsia="Arial" w:hAnsi="Arial" w:cs="Arial"/>
              </w:rPr>
              <w:t>Restableciendo contraseña.</w:t>
            </w:r>
          </w:p>
        </w:tc>
      </w:tr>
      <w:tr w:rsidR="004620D5" w14:paraId="6BFF2776" w14:textId="77777777">
        <w:trPr>
          <w:trHeight w:val="375"/>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41D1EF1B" w14:textId="77777777" w:rsidR="004620D5" w:rsidRDefault="00000000">
            <w:pPr>
              <w:spacing w:line="360" w:lineRule="auto"/>
              <w:rPr>
                <w:rFonts w:ascii="Arial" w:eastAsia="Arial" w:hAnsi="Arial" w:cs="Arial"/>
              </w:rPr>
            </w:pPr>
            <w:r>
              <w:rPr>
                <w:rFonts w:ascii="Arial" w:eastAsia="Arial" w:hAnsi="Arial" w:cs="Arial"/>
                <w:b/>
                <w:bCs/>
                <w:color w:val="000000"/>
              </w:rPr>
              <w:t>Actores</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2DCEA791" w14:textId="77777777" w:rsidR="004620D5" w:rsidRDefault="00000000">
            <w:pPr>
              <w:spacing w:line="360" w:lineRule="auto"/>
              <w:rPr>
                <w:rFonts w:ascii="Arial" w:eastAsia="Arial" w:hAnsi="Arial" w:cs="Arial"/>
              </w:rPr>
            </w:pPr>
            <w:r>
              <w:rPr>
                <w:rFonts w:ascii="Arial" w:eastAsia="Arial" w:hAnsi="Arial" w:cs="Arial"/>
              </w:rPr>
              <w:t>Administrador, jefe, operador.</w:t>
            </w:r>
          </w:p>
        </w:tc>
      </w:tr>
      <w:tr w:rsidR="004620D5" w14:paraId="42E6E7F6" w14:textId="77777777">
        <w:trPr>
          <w:trHeight w:val="48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699C624" w14:textId="77777777" w:rsidR="004620D5" w:rsidRDefault="00000000">
            <w:pPr>
              <w:spacing w:line="360" w:lineRule="auto"/>
              <w:rPr>
                <w:rFonts w:ascii="Arial" w:eastAsia="Arial" w:hAnsi="Arial" w:cs="Arial"/>
              </w:rPr>
            </w:pPr>
            <w:r>
              <w:rPr>
                <w:rFonts w:ascii="Arial" w:eastAsia="Arial" w:hAnsi="Arial" w:cs="Arial"/>
                <w:b/>
                <w:bCs/>
                <w:color w:val="000000"/>
              </w:rPr>
              <w:t>Propósito</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445318B0" w14:textId="77777777" w:rsidR="004620D5" w:rsidRDefault="00000000">
            <w:pPr>
              <w:spacing w:line="360" w:lineRule="auto"/>
              <w:rPr>
                <w:rFonts w:ascii="Arial" w:eastAsia="Arial" w:hAnsi="Arial" w:cs="Arial"/>
              </w:rPr>
            </w:pPr>
            <w:r>
              <w:rPr>
                <w:rFonts w:ascii="Arial" w:eastAsia="Arial" w:hAnsi="Arial" w:cs="Arial"/>
              </w:rPr>
              <w:t>Permitir al usuario definir una nueva contraseña segura para recuperar el acceso a su cuenta.</w:t>
            </w:r>
          </w:p>
        </w:tc>
      </w:tr>
      <w:tr w:rsidR="004620D5" w14:paraId="36A5B17E" w14:textId="77777777">
        <w:trPr>
          <w:trHeight w:val="2503"/>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2F5DA1E8" w14:textId="77777777" w:rsidR="004620D5" w:rsidRDefault="00000000">
            <w:pPr>
              <w:spacing w:line="360" w:lineRule="auto"/>
              <w:rPr>
                <w:rFonts w:ascii="Arial" w:eastAsia="Arial" w:hAnsi="Arial" w:cs="Arial"/>
              </w:rPr>
            </w:pPr>
            <w:r>
              <w:rPr>
                <w:rFonts w:ascii="Arial" w:eastAsia="Arial" w:hAnsi="Arial" w:cs="Arial"/>
                <w:b/>
                <w:bCs/>
                <w:color w:val="000000"/>
              </w:rPr>
              <w:t>Precondiciones</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6191D72" w14:textId="77777777" w:rsidR="004620D5" w:rsidRDefault="00000000">
            <w:pPr>
              <w:spacing w:line="360" w:lineRule="auto"/>
              <w:rPr>
                <w:rFonts w:ascii="Arial" w:eastAsia="Arial" w:hAnsi="Arial" w:cs="Arial"/>
              </w:rPr>
            </w:pPr>
            <w:r>
              <w:rPr>
                <w:rFonts w:ascii="Arial" w:eastAsia="Arial" w:hAnsi="Arial" w:cs="Arial"/>
              </w:rPr>
              <w:t xml:space="preserve"> El usuario debe haber recibido un enlace de recuperación válido.</w:t>
            </w:r>
          </w:p>
          <w:p w14:paraId="7C8B61EC" w14:textId="77777777" w:rsidR="004620D5" w:rsidRDefault="00000000">
            <w:pPr>
              <w:spacing w:line="360" w:lineRule="auto"/>
              <w:rPr>
                <w:rFonts w:ascii="Arial" w:eastAsia="Arial" w:hAnsi="Arial" w:cs="Arial"/>
              </w:rPr>
            </w:pPr>
            <w:r>
              <w:rPr>
                <w:rFonts w:ascii="Arial" w:eastAsia="Arial" w:hAnsi="Arial" w:cs="Arial"/>
              </w:rPr>
              <w:t>El token de recuperación debe estar vigente y no haber sido utilizado.</w:t>
            </w:r>
          </w:p>
          <w:p w14:paraId="0A388DD4" w14:textId="77777777" w:rsidR="004620D5" w:rsidRDefault="004620D5">
            <w:pPr>
              <w:spacing w:line="360" w:lineRule="auto"/>
              <w:rPr>
                <w:rFonts w:ascii="Arial" w:eastAsia="Arial" w:hAnsi="Arial" w:cs="Arial"/>
              </w:rPr>
            </w:pPr>
          </w:p>
        </w:tc>
      </w:tr>
      <w:tr w:rsidR="004620D5" w14:paraId="0CEE2311" w14:textId="77777777">
        <w:trPr>
          <w:trHeight w:val="435"/>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D970073" w14:textId="77777777" w:rsidR="004620D5" w:rsidRDefault="00000000">
            <w:pPr>
              <w:spacing w:line="360" w:lineRule="auto"/>
              <w:rPr>
                <w:rFonts w:ascii="Arial" w:eastAsia="Arial" w:hAnsi="Arial" w:cs="Arial"/>
              </w:rPr>
            </w:pPr>
            <w:r>
              <w:rPr>
                <w:rFonts w:ascii="Arial" w:eastAsia="Arial" w:hAnsi="Arial" w:cs="Arial"/>
                <w:b/>
                <w:bCs/>
                <w:color w:val="000000"/>
              </w:rPr>
              <w:t>Resumen</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4F8EECD" w14:textId="77777777" w:rsidR="004620D5" w:rsidRDefault="00000000">
            <w:pPr>
              <w:spacing w:line="360" w:lineRule="auto"/>
              <w:rPr>
                <w:rFonts w:ascii="Arial" w:eastAsia="Arial" w:hAnsi="Arial" w:cs="Arial"/>
              </w:rPr>
            </w:pPr>
            <w:r>
              <w:rPr>
                <w:rFonts w:ascii="Arial" w:eastAsia="Arial" w:hAnsi="Arial" w:cs="Arial"/>
              </w:rPr>
              <w:t>El usuario accede al enlace enviado a su correo, ingresa una nueva contraseña acorde a los parámetros preestablecidos y el sistema valida y actualiza la información de forma segura.</w:t>
            </w:r>
          </w:p>
        </w:tc>
      </w:tr>
      <w:tr w:rsidR="004620D5" w14:paraId="644D9EBD" w14:textId="77777777">
        <w:trPr>
          <w:trHeight w:val="33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26C3E891" w14:textId="77777777" w:rsidR="004620D5" w:rsidRDefault="00000000">
            <w:pPr>
              <w:spacing w:line="360" w:lineRule="auto"/>
              <w:rPr>
                <w:rFonts w:ascii="Arial" w:eastAsia="Arial" w:hAnsi="Arial" w:cs="Arial"/>
              </w:rPr>
            </w:pPr>
            <w:r>
              <w:rPr>
                <w:rFonts w:ascii="Arial" w:eastAsia="Arial" w:hAnsi="Arial" w:cs="Arial"/>
                <w:b/>
                <w:bCs/>
                <w:color w:val="000000"/>
              </w:rPr>
              <w:t>Postcondiciones</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44BDCEA7" w14:textId="77777777" w:rsidR="004620D5" w:rsidRDefault="00000000">
            <w:pPr>
              <w:spacing w:line="360" w:lineRule="auto"/>
              <w:rPr>
                <w:rFonts w:ascii="Arial" w:eastAsia="Arial" w:hAnsi="Arial" w:cs="Arial"/>
              </w:rPr>
            </w:pPr>
            <w:r>
              <w:rPr>
                <w:rFonts w:ascii="Arial" w:eastAsia="Arial" w:hAnsi="Arial" w:cs="Arial"/>
              </w:rPr>
              <w:t>La contraseña del usuario es actualizada.</w:t>
            </w:r>
          </w:p>
          <w:p w14:paraId="40ADBD8D" w14:textId="77777777" w:rsidR="004620D5" w:rsidRDefault="00000000">
            <w:pPr>
              <w:spacing w:line="360" w:lineRule="auto"/>
              <w:rPr>
                <w:rFonts w:ascii="Arial" w:eastAsia="Arial" w:hAnsi="Arial" w:cs="Arial"/>
              </w:rPr>
            </w:pPr>
            <w:r>
              <w:rPr>
                <w:rFonts w:ascii="Arial" w:eastAsia="Arial" w:hAnsi="Arial" w:cs="Arial"/>
              </w:rPr>
              <w:t>El token de recuperación es invalidado.</w:t>
            </w:r>
          </w:p>
        </w:tc>
      </w:tr>
      <w:tr w:rsidR="004620D5" w14:paraId="02E3B185" w14:textId="77777777">
        <w:trPr>
          <w:trHeight w:val="42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0CFB4AB" w14:textId="77777777" w:rsidR="004620D5" w:rsidRDefault="00000000">
            <w:pPr>
              <w:spacing w:line="360" w:lineRule="auto"/>
              <w:rPr>
                <w:rFonts w:ascii="Arial" w:eastAsia="Arial" w:hAnsi="Arial" w:cs="Arial"/>
              </w:rPr>
            </w:pPr>
            <w:r>
              <w:rPr>
                <w:rFonts w:ascii="Arial" w:eastAsia="Arial" w:hAnsi="Arial" w:cs="Arial"/>
                <w:b/>
                <w:bCs/>
                <w:color w:val="000000"/>
              </w:rPr>
              <w:t>Tipos</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B52CF34" w14:textId="77777777" w:rsidR="004620D5" w:rsidRDefault="00000000">
            <w:pPr>
              <w:spacing w:line="360" w:lineRule="auto"/>
              <w:rPr>
                <w:rFonts w:ascii="Arial" w:eastAsia="Arial" w:hAnsi="Arial" w:cs="Arial"/>
              </w:rPr>
            </w:pPr>
            <w:r>
              <w:rPr>
                <w:rFonts w:ascii="Arial" w:eastAsia="Arial" w:hAnsi="Arial" w:cs="Arial"/>
              </w:rPr>
              <w:t>Primario.</w:t>
            </w:r>
          </w:p>
        </w:tc>
      </w:tr>
      <w:tr w:rsidR="004620D5" w14:paraId="3C3C0976" w14:textId="77777777">
        <w:trPr>
          <w:trHeight w:val="420"/>
        </w:trPr>
        <w:tc>
          <w:tcPr>
            <w:tcW w:w="9195" w:type="dxa"/>
            <w:gridSpan w:val="2"/>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41DF48F" w14:textId="77777777" w:rsidR="004620D5" w:rsidRDefault="00000000">
            <w:pPr>
              <w:spacing w:line="360" w:lineRule="auto"/>
              <w:rPr>
                <w:rFonts w:ascii="Arial" w:eastAsia="Arial" w:hAnsi="Arial" w:cs="Arial"/>
              </w:rPr>
            </w:pPr>
            <w:r>
              <w:rPr>
                <w:rFonts w:ascii="Arial" w:eastAsia="Arial" w:hAnsi="Arial" w:cs="Arial"/>
                <w:b/>
                <w:bCs/>
                <w:color w:val="000000"/>
              </w:rPr>
              <w:t>Curso normal de eventos</w:t>
            </w:r>
          </w:p>
        </w:tc>
      </w:tr>
      <w:tr w:rsidR="004620D5" w14:paraId="7B89B345" w14:textId="77777777">
        <w:trPr>
          <w:trHeight w:val="48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643D9D8" w14:textId="77777777" w:rsidR="004620D5" w:rsidRDefault="00000000">
            <w:pPr>
              <w:spacing w:line="360" w:lineRule="auto"/>
              <w:rPr>
                <w:rFonts w:ascii="Arial" w:eastAsia="Arial" w:hAnsi="Arial" w:cs="Arial"/>
              </w:rPr>
            </w:pPr>
            <w:r>
              <w:rPr>
                <w:rFonts w:ascii="Arial" w:eastAsia="Arial" w:hAnsi="Arial" w:cs="Arial"/>
                <w:b/>
                <w:bCs/>
                <w:color w:val="000000"/>
              </w:rPr>
              <w:t>Acciones de los actores</w:t>
            </w:r>
          </w:p>
        </w:tc>
        <w:tc>
          <w:tcPr>
            <w:tcW w:w="4590" w:type="dxa"/>
            <w:tcBorders>
              <w:top w:val="nil"/>
              <w:left w:val="single" w:sz="8" w:space="0" w:color="000000"/>
              <w:bottom w:val="single" w:sz="8" w:space="0" w:color="000000"/>
              <w:right w:val="single" w:sz="8" w:space="0" w:color="000000"/>
            </w:tcBorders>
            <w:shd w:val="clear" w:color="auto" w:fill="A6A6A6"/>
            <w:tcMar>
              <w:left w:w="70" w:type="dxa"/>
              <w:right w:w="70" w:type="dxa"/>
            </w:tcMar>
          </w:tcPr>
          <w:p w14:paraId="54091579" w14:textId="77777777" w:rsidR="004620D5" w:rsidRDefault="00000000">
            <w:pPr>
              <w:spacing w:line="360" w:lineRule="auto"/>
              <w:rPr>
                <w:rFonts w:ascii="Arial" w:eastAsia="Arial" w:hAnsi="Arial" w:cs="Arial"/>
              </w:rPr>
            </w:pPr>
            <w:r>
              <w:rPr>
                <w:rFonts w:ascii="Arial" w:eastAsia="Arial" w:hAnsi="Arial" w:cs="Arial"/>
                <w:b/>
                <w:bCs/>
                <w:color w:val="000000"/>
              </w:rPr>
              <w:t xml:space="preserve">Respuesta del sistema </w:t>
            </w:r>
          </w:p>
        </w:tc>
      </w:tr>
      <w:tr w:rsidR="004620D5" w14:paraId="44D9EF6F" w14:textId="77777777">
        <w:trPr>
          <w:trHeight w:val="1155"/>
        </w:trPr>
        <w:tc>
          <w:tcPr>
            <w:tcW w:w="4605" w:type="dxa"/>
            <w:tcBorders>
              <w:top w:val="single" w:sz="8" w:space="0" w:color="000000"/>
              <w:left w:val="single" w:sz="8" w:space="0" w:color="000000"/>
              <w:bottom w:val="single" w:sz="8" w:space="0" w:color="000000"/>
              <w:right w:val="single" w:sz="8" w:space="0" w:color="000000"/>
            </w:tcBorders>
            <w:tcMar>
              <w:left w:w="70" w:type="dxa"/>
              <w:right w:w="70" w:type="dxa"/>
            </w:tcMar>
          </w:tcPr>
          <w:p w14:paraId="6CAF68FB" w14:textId="77777777" w:rsidR="004620D5" w:rsidRDefault="00000000">
            <w:pPr>
              <w:spacing w:line="360" w:lineRule="auto"/>
              <w:jc w:val="both"/>
              <w:rPr>
                <w:rFonts w:ascii="Arial" w:eastAsia="Arial" w:hAnsi="Arial" w:cs="Arial"/>
              </w:rPr>
            </w:pPr>
            <w:r>
              <w:rPr>
                <w:rFonts w:ascii="Arial" w:eastAsia="Arial" w:hAnsi="Arial" w:cs="Arial"/>
              </w:rPr>
              <w:t>1. Accede al formulario de cambio de contraseña</w:t>
            </w:r>
          </w:p>
          <w:p w14:paraId="205B5C66" w14:textId="77777777" w:rsidR="004620D5" w:rsidRDefault="00000000">
            <w:pPr>
              <w:spacing w:line="360" w:lineRule="auto"/>
              <w:jc w:val="both"/>
              <w:rPr>
                <w:rFonts w:ascii="Arial" w:eastAsia="Arial" w:hAnsi="Arial" w:cs="Arial"/>
              </w:rPr>
            </w:pPr>
            <w:r>
              <w:rPr>
                <w:rFonts w:ascii="Arial" w:eastAsia="Arial" w:hAnsi="Arial" w:cs="Arial"/>
              </w:rPr>
              <w:t xml:space="preserve">3. Ingresa la nueva contraseña en base al formato admitido por el sistema. </w:t>
            </w:r>
            <w:proofErr w:type="spellStart"/>
            <w:r>
              <w:rPr>
                <w:rFonts w:ascii="Arial" w:eastAsia="Arial" w:hAnsi="Arial" w:cs="Arial"/>
              </w:rPr>
              <w:t>Ej</w:t>
            </w:r>
            <w:proofErr w:type="spellEnd"/>
            <w:r>
              <w:rPr>
                <w:rFonts w:ascii="Arial" w:eastAsia="Arial" w:hAnsi="Arial" w:cs="Arial"/>
              </w:rPr>
              <w:t xml:space="preserve">: 8 </w:t>
            </w:r>
            <w:r>
              <w:rPr>
                <w:rFonts w:ascii="Arial" w:eastAsia="Arial" w:hAnsi="Arial" w:cs="Arial"/>
              </w:rPr>
              <w:lastRenderedPageBreak/>
              <w:t xml:space="preserve">caracteres de longitud, 1 </w:t>
            </w:r>
            <w:proofErr w:type="spellStart"/>
            <w:r>
              <w:rPr>
                <w:rFonts w:ascii="Arial" w:eastAsia="Arial" w:hAnsi="Arial" w:cs="Arial"/>
              </w:rPr>
              <w:t>caracter</w:t>
            </w:r>
            <w:proofErr w:type="spellEnd"/>
            <w:r>
              <w:rPr>
                <w:rFonts w:ascii="Arial" w:eastAsia="Arial" w:hAnsi="Arial" w:cs="Arial"/>
              </w:rPr>
              <w:t xml:space="preserve"> especial, un carácter numérico</w:t>
            </w:r>
          </w:p>
          <w:p w14:paraId="6BF4683A" w14:textId="77777777" w:rsidR="004620D5" w:rsidRDefault="00000000">
            <w:pPr>
              <w:spacing w:line="360" w:lineRule="auto"/>
              <w:jc w:val="both"/>
              <w:rPr>
                <w:rFonts w:ascii="Arial" w:eastAsia="Arial" w:hAnsi="Arial" w:cs="Arial"/>
              </w:rPr>
            </w:pPr>
            <w:r>
              <w:rPr>
                <w:rFonts w:ascii="Arial" w:eastAsia="Arial" w:hAnsi="Arial" w:cs="Arial"/>
              </w:rPr>
              <w:t>5. Confirma la contraseña.</w:t>
            </w:r>
          </w:p>
          <w:p w14:paraId="1A4F7B99" w14:textId="77777777" w:rsidR="004620D5" w:rsidRDefault="004620D5">
            <w:pPr>
              <w:spacing w:line="360" w:lineRule="auto"/>
              <w:jc w:val="both"/>
              <w:rPr>
                <w:rFonts w:ascii="Arial" w:eastAsia="Arial" w:hAnsi="Arial" w:cs="Arial"/>
              </w:rPr>
            </w:pP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645603D" w14:textId="77777777" w:rsidR="004620D5" w:rsidRDefault="00000000">
            <w:pPr>
              <w:spacing w:line="360" w:lineRule="auto"/>
              <w:jc w:val="both"/>
              <w:rPr>
                <w:rFonts w:ascii="Arial" w:eastAsia="Arial" w:hAnsi="Arial" w:cs="Arial"/>
              </w:rPr>
            </w:pPr>
            <w:r>
              <w:rPr>
                <w:rFonts w:ascii="Arial" w:eastAsia="Arial" w:hAnsi="Arial" w:cs="Arial"/>
              </w:rPr>
              <w:lastRenderedPageBreak/>
              <w:t>2. Despliega por pantalla el formulario de cambio de contraseña.</w:t>
            </w:r>
          </w:p>
          <w:p w14:paraId="5E8A052F" w14:textId="77777777" w:rsidR="004620D5" w:rsidRDefault="00000000">
            <w:pPr>
              <w:spacing w:line="360" w:lineRule="auto"/>
              <w:jc w:val="both"/>
              <w:rPr>
                <w:rFonts w:ascii="Arial" w:eastAsia="Arial" w:hAnsi="Arial" w:cs="Arial"/>
              </w:rPr>
            </w:pPr>
            <w:r>
              <w:rPr>
                <w:rFonts w:ascii="Arial" w:eastAsia="Arial" w:hAnsi="Arial" w:cs="Arial"/>
              </w:rPr>
              <w:lastRenderedPageBreak/>
              <w:t>4. Marca en rojo las casillas en caso de que la contraseña no cumpla el formato.</w:t>
            </w:r>
          </w:p>
          <w:p w14:paraId="6FF5D42F" w14:textId="77777777" w:rsidR="004620D5" w:rsidRDefault="00000000">
            <w:pPr>
              <w:spacing w:line="360" w:lineRule="auto"/>
              <w:jc w:val="both"/>
              <w:rPr>
                <w:rFonts w:ascii="Arial" w:eastAsia="Arial" w:hAnsi="Arial" w:cs="Arial"/>
              </w:rPr>
            </w:pPr>
            <w:r>
              <w:rPr>
                <w:rFonts w:ascii="Arial" w:eastAsia="Arial" w:hAnsi="Arial" w:cs="Arial"/>
              </w:rPr>
              <w:t>6. Muestra por pantalla del cambio de contraseña exitoso.</w:t>
            </w:r>
          </w:p>
        </w:tc>
      </w:tr>
    </w:tbl>
    <w:p w14:paraId="77C33F93" w14:textId="77777777" w:rsidR="004620D5" w:rsidRDefault="00000000">
      <w:pPr>
        <w:spacing w:after="0" w:line="360" w:lineRule="auto"/>
        <w:jc w:val="center"/>
        <w:rPr>
          <w:rFonts w:ascii="Arial" w:eastAsia="Arial" w:hAnsi="Arial" w:cs="Arial"/>
          <w:highlight w:val="green"/>
        </w:rPr>
      </w:pPr>
      <w:r>
        <w:rPr>
          <w:rFonts w:ascii="Arial" w:eastAsia="Arial" w:hAnsi="Arial" w:cs="Arial"/>
          <w:sz w:val="18"/>
          <w:szCs w:val="18"/>
        </w:rPr>
        <w:lastRenderedPageBreak/>
        <w:t>Fuente: Elaboración propia, basada en el desarrollo del sistema (2026).</w:t>
      </w:r>
    </w:p>
    <w:p w14:paraId="186AEAD5" w14:textId="77777777" w:rsidR="004620D5" w:rsidRDefault="004620D5">
      <w:pPr>
        <w:spacing w:after="0" w:line="360" w:lineRule="auto"/>
        <w:jc w:val="both"/>
        <w:rPr>
          <w:rFonts w:ascii="Arial" w:eastAsia="Arial" w:hAnsi="Arial" w:cs="Arial"/>
          <w:highlight w:val="green"/>
        </w:rPr>
      </w:pPr>
    </w:p>
    <w:p w14:paraId="58BFADBE" w14:textId="77777777" w:rsidR="004620D5" w:rsidRDefault="004620D5">
      <w:pPr>
        <w:spacing w:after="0" w:line="360" w:lineRule="auto"/>
        <w:jc w:val="both"/>
        <w:rPr>
          <w:rFonts w:ascii="Arial" w:eastAsia="Arial" w:hAnsi="Arial" w:cs="Arial"/>
          <w:highlight w:val="green"/>
        </w:rPr>
      </w:pPr>
    </w:p>
    <w:p w14:paraId="4C792CFC" w14:textId="77777777" w:rsidR="004620D5" w:rsidRDefault="004620D5">
      <w:pPr>
        <w:spacing w:after="0" w:line="360" w:lineRule="auto"/>
        <w:jc w:val="both"/>
        <w:rPr>
          <w:rFonts w:ascii="Arial" w:eastAsia="Arial" w:hAnsi="Arial" w:cs="Arial"/>
          <w:highlight w:val="green"/>
        </w:rPr>
      </w:pPr>
    </w:p>
    <w:p w14:paraId="5FBFAD04" w14:textId="77777777" w:rsidR="004620D5" w:rsidRDefault="004620D5">
      <w:pPr>
        <w:spacing w:after="0" w:line="360" w:lineRule="auto"/>
        <w:jc w:val="both"/>
        <w:rPr>
          <w:rFonts w:ascii="Arial" w:eastAsia="Arial" w:hAnsi="Arial" w:cs="Arial"/>
          <w:highlight w:val="green"/>
        </w:rPr>
      </w:pPr>
    </w:p>
    <w:p w14:paraId="575D5AC1" w14:textId="77777777" w:rsidR="004620D5" w:rsidRDefault="004620D5">
      <w:pPr>
        <w:spacing w:after="0" w:line="360" w:lineRule="auto"/>
        <w:jc w:val="both"/>
        <w:rPr>
          <w:rFonts w:ascii="Arial" w:eastAsia="Arial" w:hAnsi="Arial" w:cs="Arial"/>
          <w:highlight w:val="green"/>
        </w:rPr>
      </w:pPr>
    </w:p>
    <w:p w14:paraId="336F71F6" w14:textId="77777777" w:rsidR="004620D5" w:rsidRDefault="004620D5">
      <w:pPr>
        <w:spacing w:after="0" w:line="360" w:lineRule="auto"/>
        <w:jc w:val="both"/>
        <w:rPr>
          <w:rFonts w:ascii="Arial" w:eastAsia="Arial" w:hAnsi="Arial" w:cs="Arial"/>
          <w:highlight w:val="green"/>
        </w:rPr>
      </w:pPr>
    </w:p>
    <w:p w14:paraId="5573A7A8" w14:textId="77777777" w:rsidR="004620D5" w:rsidRDefault="004620D5">
      <w:pPr>
        <w:spacing w:after="0" w:line="360" w:lineRule="auto"/>
        <w:jc w:val="both"/>
        <w:rPr>
          <w:rFonts w:ascii="Arial" w:eastAsia="Arial" w:hAnsi="Arial" w:cs="Arial"/>
          <w:highlight w:val="green"/>
        </w:rPr>
      </w:pPr>
    </w:p>
    <w:p w14:paraId="50F3C833" w14:textId="77777777" w:rsidR="004620D5" w:rsidRDefault="004620D5">
      <w:pPr>
        <w:spacing w:after="0" w:line="360" w:lineRule="auto"/>
        <w:jc w:val="both"/>
        <w:rPr>
          <w:rFonts w:ascii="Arial" w:eastAsia="Arial" w:hAnsi="Arial" w:cs="Arial"/>
          <w:highlight w:val="green"/>
        </w:rPr>
      </w:pPr>
    </w:p>
    <w:p w14:paraId="33542325" w14:textId="77777777" w:rsidR="004620D5" w:rsidRDefault="004620D5">
      <w:pPr>
        <w:spacing w:after="0" w:line="360" w:lineRule="auto"/>
        <w:jc w:val="both"/>
        <w:rPr>
          <w:rFonts w:ascii="Arial" w:eastAsia="Arial" w:hAnsi="Arial" w:cs="Arial"/>
          <w:highlight w:val="green"/>
        </w:rPr>
      </w:pPr>
    </w:p>
    <w:p w14:paraId="3DD51B62" w14:textId="77777777" w:rsidR="004620D5" w:rsidRDefault="004620D5">
      <w:pPr>
        <w:spacing w:after="0" w:line="360" w:lineRule="auto"/>
        <w:jc w:val="both"/>
        <w:rPr>
          <w:rFonts w:ascii="Arial" w:eastAsia="Arial" w:hAnsi="Arial" w:cs="Arial"/>
          <w:highlight w:val="green"/>
        </w:rPr>
      </w:pPr>
    </w:p>
    <w:p w14:paraId="33884962" w14:textId="77777777" w:rsidR="004620D5" w:rsidRDefault="004620D5">
      <w:pPr>
        <w:spacing w:after="0" w:line="360" w:lineRule="auto"/>
        <w:jc w:val="both"/>
        <w:rPr>
          <w:rFonts w:ascii="Arial" w:eastAsia="Arial" w:hAnsi="Arial" w:cs="Arial"/>
          <w:highlight w:val="green"/>
        </w:rPr>
      </w:pPr>
    </w:p>
    <w:p w14:paraId="0E73F2B8" w14:textId="77777777" w:rsidR="004620D5" w:rsidRDefault="004620D5">
      <w:pPr>
        <w:spacing w:after="0" w:line="360" w:lineRule="auto"/>
        <w:jc w:val="both"/>
        <w:rPr>
          <w:rFonts w:ascii="Arial" w:eastAsia="Arial" w:hAnsi="Arial" w:cs="Arial"/>
          <w:highlight w:val="green"/>
        </w:rPr>
      </w:pPr>
    </w:p>
    <w:p w14:paraId="11334694" w14:textId="77777777" w:rsidR="004620D5" w:rsidRDefault="004620D5">
      <w:pPr>
        <w:spacing w:after="0" w:line="360" w:lineRule="auto"/>
        <w:jc w:val="both"/>
        <w:rPr>
          <w:rFonts w:ascii="Arial" w:eastAsia="Arial" w:hAnsi="Arial" w:cs="Arial"/>
          <w:highlight w:val="green"/>
        </w:rPr>
      </w:pPr>
    </w:p>
    <w:p w14:paraId="7727450C" w14:textId="77777777" w:rsidR="004620D5" w:rsidRDefault="004620D5">
      <w:pPr>
        <w:spacing w:after="0" w:line="360" w:lineRule="auto"/>
        <w:jc w:val="both"/>
        <w:rPr>
          <w:rFonts w:ascii="Arial" w:eastAsia="Arial" w:hAnsi="Arial" w:cs="Arial"/>
          <w:highlight w:val="green"/>
        </w:rPr>
      </w:pPr>
    </w:p>
    <w:p w14:paraId="3890E0C9" w14:textId="77777777" w:rsidR="004620D5" w:rsidRDefault="004620D5">
      <w:pPr>
        <w:spacing w:after="0" w:line="360" w:lineRule="auto"/>
        <w:jc w:val="both"/>
        <w:rPr>
          <w:rFonts w:ascii="Arial" w:eastAsia="Arial" w:hAnsi="Arial" w:cs="Arial"/>
          <w:highlight w:val="green"/>
        </w:rPr>
      </w:pPr>
    </w:p>
    <w:p w14:paraId="290C4993" w14:textId="77777777" w:rsidR="004620D5" w:rsidRDefault="004620D5">
      <w:pPr>
        <w:spacing w:after="0" w:line="360" w:lineRule="auto"/>
        <w:jc w:val="both"/>
        <w:rPr>
          <w:rFonts w:ascii="Arial" w:eastAsia="Arial" w:hAnsi="Arial" w:cs="Arial"/>
          <w:highlight w:val="green"/>
        </w:rPr>
      </w:pPr>
    </w:p>
    <w:p w14:paraId="576F5BFA" w14:textId="77777777" w:rsidR="004620D5" w:rsidRDefault="004620D5">
      <w:pPr>
        <w:spacing w:after="0" w:line="360" w:lineRule="auto"/>
        <w:jc w:val="both"/>
        <w:rPr>
          <w:rFonts w:ascii="Arial" w:eastAsia="Arial" w:hAnsi="Arial" w:cs="Arial"/>
          <w:highlight w:val="green"/>
        </w:rPr>
      </w:pPr>
    </w:p>
    <w:p w14:paraId="66285BE9" w14:textId="77777777" w:rsidR="004620D5" w:rsidRDefault="004620D5">
      <w:pPr>
        <w:spacing w:after="0" w:line="360" w:lineRule="auto"/>
        <w:jc w:val="both"/>
        <w:rPr>
          <w:rFonts w:ascii="Arial" w:eastAsia="Arial" w:hAnsi="Arial" w:cs="Arial"/>
          <w:highlight w:val="green"/>
        </w:rPr>
      </w:pPr>
    </w:p>
    <w:p w14:paraId="355AEE89" w14:textId="77777777" w:rsidR="004620D5" w:rsidRDefault="004620D5">
      <w:pPr>
        <w:spacing w:after="0" w:line="360" w:lineRule="auto"/>
        <w:jc w:val="both"/>
        <w:rPr>
          <w:rFonts w:ascii="Arial" w:eastAsia="Arial" w:hAnsi="Arial" w:cs="Arial"/>
          <w:highlight w:val="green"/>
        </w:rPr>
      </w:pPr>
    </w:p>
    <w:p w14:paraId="7C7DBF07" w14:textId="77777777" w:rsidR="004620D5" w:rsidRDefault="004620D5">
      <w:pPr>
        <w:spacing w:after="0" w:line="360" w:lineRule="auto"/>
        <w:jc w:val="both"/>
        <w:rPr>
          <w:rFonts w:ascii="Arial" w:eastAsia="Arial" w:hAnsi="Arial" w:cs="Arial"/>
          <w:highlight w:val="green"/>
        </w:rPr>
      </w:pPr>
    </w:p>
    <w:p w14:paraId="7F1677C2" w14:textId="77777777" w:rsidR="004620D5" w:rsidRDefault="004620D5">
      <w:pPr>
        <w:spacing w:after="0" w:line="360" w:lineRule="auto"/>
        <w:jc w:val="both"/>
        <w:rPr>
          <w:rFonts w:ascii="Arial" w:eastAsia="Arial" w:hAnsi="Arial" w:cs="Arial"/>
          <w:highlight w:val="green"/>
        </w:rPr>
      </w:pPr>
    </w:p>
    <w:p w14:paraId="1BFD5660" w14:textId="77777777" w:rsidR="004620D5" w:rsidRDefault="004620D5">
      <w:pPr>
        <w:spacing w:after="0" w:line="360" w:lineRule="auto"/>
        <w:jc w:val="both"/>
        <w:rPr>
          <w:rFonts w:ascii="Arial" w:eastAsia="Arial" w:hAnsi="Arial" w:cs="Arial"/>
          <w:highlight w:val="green"/>
        </w:rPr>
      </w:pPr>
    </w:p>
    <w:p w14:paraId="60E74EF4" w14:textId="77777777" w:rsidR="004620D5" w:rsidRDefault="004620D5">
      <w:pPr>
        <w:spacing w:after="0" w:line="360" w:lineRule="auto"/>
        <w:jc w:val="both"/>
        <w:rPr>
          <w:rFonts w:ascii="Arial" w:eastAsia="Arial" w:hAnsi="Arial" w:cs="Arial"/>
          <w:highlight w:val="green"/>
        </w:rPr>
      </w:pPr>
    </w:p>
    <w:p w14:paraId="24CCDBAE" w14:textId="77777777" w:rsidR="004620D5" w:rsidRDefault="004620D5">
      <w:pPr>
        <w:spacing w:after="0" w:line="360" w:lineRule="auto"/>
        <w:jc w:val="both"/>
        <w:rPr>
          <w:rFonts w:ascii="Arial" w:eastAsia="Arial" w:hAnsi="Arial" w:cs="Arial"/>
          <w:highlight w:val="green"/>
        </w:rPr>
      </w:pPr>
    </w:p>
    <w:p w14:paraId="62147169" w14:textId="77777777" w:rsidR="004620D5" w:rsidRDefault="004620D5">
      <w:pPr>
        <w:spacing w:after="0" w:line="360" w:lineRule="auto"/>
        <w:jc w:val="both"/>
        <w:rPr>
          <w:rFonts w:ascii="Arial" w:eastAsia="Arial" w:hAnsi="Arial" w:cs="Arial"/>
          <w:highlight w:val="green"/>
        </w:rPr>
      </w:pPr>
    </w:p>
    <w:p w14:paraId="454FA2C2" w14:textId="77777777" w:rsidR="004620D5" w:rsidRDefault="00000000">
      <w:pPr>
        <w:spacing w:after="0" w:line="360" w:lineRule="auto"/>
        <w:jc w:val="both"/>
        <w:rPr>
          <w:rFonts w:ascii="Arial" w:eastAsia="Arial" w:hAnsi="Arial" w:cs="Arial"/>
        </w:rPr>
      </w:pPr>
      <w:r>
        <w:rPr>
          <w:rFonts w:ascii="Arial" w:eastAsia="Arial" w:hAnsi="Arial" w:cs="Arial"/>
          <w:b/>
          <w:bCs/>
        </w:rPr>
        <w:lastRenderedPageBreak/>
        <w:t>RF04 - Caso de Uso 12:</w:t>
      </w:r>
      <w:r>
        <w:rPr>
          <w:rFonts w:ascii="Arial" w:eastAsia="Arial" w:hAnsi="Arial" w:cs="Arial"/>
        </w:rPr>
        <w:t xml:space="preserve"> Creando rol.</w:t>
      </w:r>
    </w:p>
    <w:p w14:paraId="1B23CF9C" w14:textId="77777777" w:rsidR="004620D5" w:rsidRDefault="00000000">
      <w:pPr>
        <w:pStyle w:val="Ttulo3"/>
        <w:spacing w:after="0"/>
      </w:pPr>
      <w:bookmarkStart w:id="65" w:name="_dlmuf0dls0hv" w:colFirst="0" w:colLast="0"/>
      <w:bookmarkEnd w:id="65"/>
      <w:r>
        <w:lastRenderedPageBreak/>
        <w:t>Tabla 11.12: Caso de Uso N°12 – Crear rol.</w:t>
      </w:r>
    </w:p>
    <w:tbl>
      <w:tblPr>
        <w:tblStyle w:val="ae"/>
        <w:tblpPr w:leftFromText="180" w:rightFromText="180" w:topFromText="180" w:bottomFromText="180" w:vertAnchor="text" w:tblpX="-37"/>
        <w:tblW w:w="9195" w:type="dxa"/>
        <w:tblInd w:w="0" w:type="dxa"/>
        <w:tblLayout w:type="fixed"/>
        <w:tblLook w:val="0600" w:firstRow="0" w:lastRow="0" w:firstColumn="0" w:lastColumn="0" w:noHBand="1" w:noVBand="1"/>
      </w:tblPr>
      <w:tblGrid>
        <w:gridCol w:w="4605"/>
        <w:gridCol w:w="4590"/>
      </w:tblGrid>
      <w:tr w:rsidR="004620D5" w14:paraId="2A893C54" w14:textId="77777777">
        <w:trPr>
          <w:trHeight w:val="51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47E05310" w14:textId="77777777" w:rsidR="004620D5" w:rsidRDefault="00000000">
            <w:pPr>
              <w:spacing w:line="360" w:lineRule="auto"/>
              <w:rPr>
                <w:rFonts w:ascii="Arial" w:eastAsia="Arial" w:hAnsi="Arial" w:cs="Arial"/>
              </w:rPr>
            </w:pPr>
            <w:r>
              <w:rPr>
                <w:rFonts w:ascii="Arial" w:eastAsia="Arial" w:hAnsi="Arial" w:cs="Arial"/>
                <w:b/>
                <w:bCs/>
              </w:rPr>
              <w:lastRenderedPageBreak/>
              <w:t>Caso de Uso N°12</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3DF59EB" w14:textId="77777777" w:rsidR="004620D5" w:rsidRDefault="00000000">
            <w:pPr>
              <w:spacing w:line="360" w:lineRule="auto"/>
              <w:rPr>
                <w:rFonts w:ascii="Arial" w:eastAsia="Arial" w:hAnsi="Arial" w:cs="Arial"/>
              </w:rPr>
            </w:pPr>
            <w:r>
              <w:rPr>
                <w:rFonts w:ascii="Arial" w:eastAsia="Arial" w:hAnsi="Arial" w:cs="Arial"/>
              </w:rPr>
              <w:t xml:space="preserve"> Creando rol.</w:t>
            </w:r>
          </w:p>
        </w:tc>
      </w:tr>
      <w:tr w:rsidR="004620D5" w14:paraId="15954976" w14:textId="77777777">
        <w:trPr>
          <w:trHeight w:val="375"/>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DDC1F94" w14:textId="77777777" w:rsidR="004620D5" w:rsidRDefault="00000000">
            <w:pPr>
              <w:spacing w:line="360" w:lineRule="auto"/>
              <w:rPr>
                <w:rFonts w:ascii="Arial" w:eastAsia="Arial" w:hAnsi="Arial" w:cs="Arial"/>
              </w:rPr>
            </w:pPr>
            <w:r>
              <w:rPr>
                <w:rFonts w:ascii="Arial" w:eastAsia="Arial" w:hAnsi="Arial" w:cs="Arial"/>
                <w:b/>
                <w:bCs/>
              </w:rPr>
              <w:t>Actores</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0B47265" w14:textId="77777777" w:rsidR="004620D5" w:rsidRDefault="00000000">
            <w:pPr>
              <w:spacing w:line="360" w:lineRule="auto"/>
              <w:rPr>
                <w:rFonts w:ascii="Arial" w:eastAsia="Arial" w:hAnsi="Arial" w:cs="Arial"/>
              </w:rPr>
            </w:pPr>
            <w:r>
              <w:rPr>
                <w:rFonts w:ascii="Arial" w:eastAsia="Arial" w:hAnsi="Arial" w:cs="Arial"/>
              </w:rPr>
              <w:t>Jefe.</w:t>
            </w:r>
          </w:p>
        </w:tc>
      </w:tr>
      <w:tr w:rsidR="004620D5" w14:paraId="5CA0ED95" w14:textId="77777777">
        <w:trPr>
          <w:trHeight w:val="48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B2FF342" w14:textId="77777777" w:rsidR="004620D5" w:rsidRDefault="00000000">
            <w:pPr>
              <w:spacing w:line="360" w:lineRule="auto"/>
              <w:rPr>
                <w:rFonts w:ascii="Arial" w:eastAsia="Arial" w:hAnsi="Arial" w:cs="Arial"/>
              </w:rPr>
            </w:pPr>
            <w:r>
              <w:rPr>
                <w:rFonts w:ascii="Arial" w:eastAsia="Arial" w:hAnsi="Arial" w:cs="Arial"/>
                <w:b/>
                <w:bCs/>
              </w:rPr>
              <w:t>Propósito</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993F815" w14:textId="77777777" w:rsidR="004620D5" w:rsidRDefault="00000000">
            <w:pPr>
              <w:spacing w:line="360" w:lineRule="auto"/>
              <w:rPr>
                <w:rFonts w:ascii="Arial" w:eastAsia="Arial" w:hAnsi="Arial" w:cs="Arial"/>
              </w:rPr>
            </w:pPr>
            <w:r>
              <w:rPr>
                <w:rFonts w:ascii="Arial" w:eastAsia="Arial" w:hAnsi="Arial" w:cs="Arial"/>
              </w:rPr>
              <w:t>Permitir la creación de nuevos roles para gestionar niveles de acceso dentro del sistema.</w:t>
            </w:r>
          </w:p>
        </w:tc>
      </w:tr>
      <w:tr w:rsidR="004620D5" w14:paraId="02137867" w14:textId="77777777">
        <w:trPr>
          <w:trHeight w:val="81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24C75090" w14:textId="77777777" w:rsidR="004620D5" w:rsidRDefault="00000000">
            <w:pPr>
              <w:spacing w:line="360" w:lineRule="auto"/>
              <w:rPr>
                <w:rFonts w:ascii="Arial" w:eastAsia="Arial" w:hAnsi="Arial" w:cs="Arial"/>
              </w:rPr>
            </w:pPr>
            <w:r>
              <w:rPr>
                <w:rFonts w:ascii="Arial" w:eastAsia="Arial" w:hAnsi="Arial" w:cs="Arial"/>
                <w:b/>
                <w:bCs/>
              </w:rPr>
              <w:t>Precondiciones</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D6A5937" w14:textId="77777777" w:rsidR="004620D5" w:rsidRDefault="00000000">
            <w:pPr>
              <w:spacing w:line="360" w:lineRule="auto"/>
              <w:rPr>
                <w:rFonts w:ascii="Arial" w:eastAsia="Arial" w:hAnsi="Arial" w:cs="Arial"/>
              </w:rPr>
            </w:pPr>
            <w:r>
              <w:rPr>
                <w:rFonts w:ascii="Arial" w:eastAsia="Arial" w:hAnsi="Arial" w:cs="Arial"/>
              </w:rPr>
              <w:t>El jefe debe haber iniciado sesión.</w:t>
            </w:r>
          </w:p>
          <w:p w14:paraId="43ED4F99" w14:textId="77777777" w:rsidR="004620D5" w:rsidRDefault="00000000">
            <w:pPr>
              <w:spacing w:line="360" w:lineRule="auto"/>
              <w:rPr>
                <w:rFonts w:ascii="Arial" w:eastAsia="Arial" w:hAnsi="Arial" w:cs="Arial"/>
              </w:rPr>
            </w:pPr>
            <w:r>
              <w:rPr>
                <w:rFonts w:ascii="Arial" w:eastAsia="Arial" w:hAnsi="Arial" w:cs="Arial"/>
              </w:rPr>
              <w:t>Debe contar con permisos para gestionar roles.</w:t>
            </w:r>
          </w:p>
        </w:tc>
      </w:tr>
      <w:tr w:rsidR="004620D5" w14:paraId="362AA13D" w14:textId="77777777">
        <w:trPr>
          <w:trHeight w:val="435"/>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FFEB666" w14:textId="77777777" w:rsidR="004620D5" w:rsidRDefault="00000000">
            <w:pPr>
              <w:spacing w:line="360" w:lineRule="auto"/>
              <w:rPr>
                <w:rFonts w:ascii="Arial" w:eastAsia="Arial" w:hAnsi="Arial" w:cs="Arial"/>
              </w:rPr>
            </w:pPr>
            <w:r>
              <w:rPr>
                <w:rFonts w:ascii="Arial" w:eastAsia="Arial" w:hAnsi="Arial" w:cs="Arial"/>
                <w:b/>
                <w:bCs/>
              </w:rPr>
              <w:t>Resumen</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29A83CA0" w14:textId="77777777" w:rsidR="004620D5" w:rsidRDefault="00000000">
            <w:pPr>
              <w:spacing w:line="360" w:lineRule="auto"/>
              <w:rPr>
                <w:rFonts w:ascii="Arial" w:eastAsia="Arial" w:hAnsi="Arial" w:cs="Arial"/>
              </w:rPr>
            </w:pPr>
            <w:r>
              <w:rPr>
                <w:rFonts w:ascii="Arial" w:eastAsia="Arial" w:hAnsi="Arial" w:cs="Arial"/>
              </w:rPr>
              <w:t>El jefe crea un nuevo rol definiendo su nombre y los permisos asociados, permitiendo controlar el acceso a funcionalidades del sistema.</w:t>
            </w:r>
          </w:p>
        </w:tc>
      </w:tr>
      <w:tr w:rsidR="004620D5" w14:paraId="128B95A0" w14:textId="77777777">
        <w:trPr>
          <w:trHeight w:val="180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C787635" w14:textId="77777777" w:rsidR="004620D5" w:rsidRDefault="00000000">
            <w:pPr>
              <w:spacing w:line="360" w:lineRule="auto"/>
              <w:rPr>
                <w:rFonts w:ascii="Arial" w:eastAsia="Arial" w:hAnsi="Arial" w:cs="Arial"/>
              </w:rPr>
            </w:pPr>
            <w:r>
              <w:rPr>
                <w:rFonts w:ascii="Arial" w:eastAsia="Arial" w:hAnsi="Arial" w:cs="Arial"/>
                <w:b/>
                <w:bCs/>
              </w:rPr>
              <w:t>Postcondiciones</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45B88F3" w14:textId="77777777" w:rsidR="004620D5" w:rsidRDefault="00000000">
            <w:pPr>
              <w:spacing w:line="360" w:lineRule="auto"/>
              <w:rPr>
                <w:rFonts w:ascii="Arial" w:eastAsia="Arial" w:hAnsi="Arial" w:cs="Arial"/>
              </w:rPr>
            </w:pPr>
            <w:r>
              <w:rPr>
                <w:rFonts w:ascii="Arial" w:eastAsia="Arial" w:hAnsi="Arial" w:cs="Arial"/>
              </w:rPr>
              <w:t>El nuevo rol queda almacenado en la base de datos.</w:t>
            </w:r>
          </w:p>
          <w:p w14:paraId="56A1A6DF" w14:textId="77777777" w:rsidR="004620D5" w:rsidRDefault="00000000">
            <w:pPr>
              <w:spacing w:line="360" w:lineRule="auto"/>
              <w:rPr>
                <w:rFonts w:ascii="Arial" w:eastAsia="Arial" w:hAnsi="Arial" w:cs="Arial"/>
              </w:rPr>
            </w:pPr>
            <w:r>
              <w:rPr>
                <w:rFonts w:ascii="Arial" w:eastAsia="Arial" w:hAnsi="Arial" w:cs="Arial"/>
              </w:rPr>
              <w:t>El rol queda disponible para asignación a usuarios.</w:t>
            </w:r>
          </w:p>
        </w:tc>
      </w:tr>
      <w:tr w:rsidR="004620D5" w14:paraId="7957015B" w14:textId="77777777">
        <w:trPr>
          <w:trHeight w:val="42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FF7E216" w14:textId="77777777" w:rsidR="004620D5" w:rsidRDefault="00000000">
            <w:pPr>
              <w:spacing w:line="360" w:lineRule="auto"/>
              <w:rPr>
                <w:rFonts w:ascii="Arial" w:eastAsia="Arial" w:hAnsi="Arial" w:cs="Arial"/>
              </w:rPr>
            </w:pPr>
            <w:r>
              <w:rPr>
                <w:rFonts w:ascii="Arial" w:eastAsia="Arial" w:hAnsi="Arial" w:cs="Arial"/>
                <w:b/>
                <w:bCs/>
              </w:rPr>
              <w:t>Tipos</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3A919FE" w14:textId="77777777" w:rsidR="004620D5" w:rsidRDefault="00000000">
            <w:pPr>
              <w:spacing w:line="360" w:lineRule="auto"/>
              <w:rPr>
                <w:rFonts w:ascii="Arial" w:eastAsia="Arial" w:hAnsi="Arial" w:cs="Arial"/>
              </w:rPr>
            </w:pPr>
            <w:r>
              <w:rPr>
                <w:rFonts w:ascii="Arial" w:eastAsia="Arial" w:hAnsi="Arial" w:cs="Arial"/>
              </w:rPr>
              <w:t>Primario.</w:t>
            </w:r>
          </w:p>
        </w:tc>
      </w:tr>
      <w:tr w:rsidR="004620D5" w14:paraId="295EAC5D" w14:textId="77777777">
        <w:trPr>
          <w:trHeight w:val="420"/>
        </w:trPr>
        <w:tc>
          <w:tcPr>
            <w:tcW w:w="9195" w:type="dxa"/>
            <w:gridSpan w:val="2"/>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9DC0954" w14:textId="77777777" w:rsidR="004620D5" w:rsidRDefault="00000000">
            <w:pPr>
              <w:spacing w:line="360" w:lineRule="auto"/>
              <w:rPr>
                <w:rFonts w:ascii="Arial" w:eastAsia="Arial" w:hAnsi="Arial" w:cs="Arial"/>
              </w:rPr>
            </w:pPr>
            <w:r>
              <w:rPr>
                <w:rFonts w:ascii="Arial" w:eastAsia="Arial" w:hAnsi="Arial" w:cs="Arial"/>
                <w:b/>
                <w:bCs/>
              </w:rPr>
              <w:t>Curso normal de eventos</w:t>
            </w:r>
          </w:p>
        </w:tc>
      </w:tr>
      <w:tr w:rsidR="004620D5" w14:paraId="54F1460B" w14:textId="77777777">
        <w:trPr>
          <w:trHeight w:val="48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0074540" w14:textId="77777777" w:rsidR="004620D5" w:rsidRDefault="00000000">
            <w:pPr>
              <w:spacing w:line="360" w:lineRule="auto"/>
              <w:rPr>
                <w:rFonts w:ascii="Arial" w:eastAsia="Arial" w:hAnsi="Arial" w:cs="Arial"/>
              </w:rPr>
            </w:pPr>
            <w:r>
              <w:rPr>
                <w:rFonts w:ascii="Arial" w:eastAsia="Arial" w:hAnsi="Arial" w:cs="Arial"/>
                <w:b/>
                <w:bCs/>
              </w:rPr>
              <w:t>Acciones de los actores</w:t>
            </w:r>
          </w:p>
        </w:tc>
        <w:tc>
          <w:tcPr>
            <w:tcW w:w="459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21F87D72" w14:textId="77777777" w:rsidR="004620D5" w:rsidRDefault="00000000">
            <w:pPr>
              <w:spacing w:line="360" w:lineRule="auto"/>
              <w:rPr>
                <w:rFonts w:ascii="Arial" w:eastAsia="Arial" w:hAnsi="Arial" w:cs="Arial"/>
              </w:rPr>
            </w:pPr>
            <w:r>
              <w:rPr>
                <w:rFonts w:ascii="Arial" w:eastAsia="Arial" w:hAnsi="Arial" w:cs="Arial"/>
                <w:b/>
                <w:bCs/>
              </w:rPr>
              <w:t xml:space="preserve">Respuesta del sistema </w:t>
            </w:r>
          </w:p>
        </w:tc>
      </w:tr>
      <w:tr w:rsidR="004620D5" w14:paraId="7656383A" w14:textId="77777777">
        <w:trPr>
          <w:trHeight w:val="6960"/>
        </w:trPr>
        <w:tc>
          <w:tcPr>
            <w:tcW w:w="4605" w:type="dxa"/>
            <w:tcBorders>
              <w:top w:val="single" w:sz="8" w:space="0" w:color="000000"/>
              <w:left w:val="single" w:sz="8" w:space="0" w:color="000000"/>
              <w:bottom w:val="single" w:sz="8" w:space="0" w:color="000000"/>
              <w:right w:val="single" w:sz="8" w:space="0" w:color="000000"/>
            </w:tcBorders>
            <w:tcMar>
              <w:left w:w="70" w:type="dxa"/>
              <w:right w:w="70" w:type="dxa"/>
            </w:tcMar>
          </w:tcPr>
          <w:p w14:paraId="471906B6" w14:textId="77777777" w:rsidR="004620D5" w:rsidRDefault="00000000">
            <w:pPr>
              <w:spacing w:line="360" w:lineRule="auto"/>
              <w:jc w:val="both"/>
              <w:rPr>
                <w:rFonts w:ascii="Arial" w:eastAsia="Arial" w:hAnsi="Arial" w:cs="Arial"/>
              </w:rPr>
            </w:pPr>
            <w:r>
              <w:rPr>
                <w:rFonts w:ascii="Arial" w:eastAsia="Arial" w:hAnsi="Arial" w:cs="Arial"/>
              </w:rPr>
              <w:lastRenderedPageBreak/>
              <w:t>1. Accede al módulo de roles.</w:t>
            </w:r>
          </w:p>
          <w:p w14:paraId="2623517B" w14:textId="77777777" w:rsidR="004620D5" w:rsidRDefault="004620D5">
            <w:pPr>
              <w:spacing w:line="360" w:lineRule="auto"/>
              <w:jc w:val="both"/>
              <w:rPr>
                <w:rFonts w:ascii="Arial" w:eastAsia="Arial" w:hAnsi="Arial" w:cs="Arial"/>
              </w:rPr>
            </w:pPr>
          </w:p>
          <w:p w14:paraId="33F99B99" w14:textId="77777777" w:rsidR="004620D5" w:rsidRDefault="00000000">
            <w:pPr>
              <w:spacing w:line="360" w:lineRule="auto"/>
              <w:jc w:val="both"/>
              <w:rPr>
                <w:rFonts w:ascii="Arial" w:eastAsia="Arial" w:hAnsi="Arial" w:cs="Arial"/>
              </w:rPr>
            </w:pPr>
            <w:r>
              <w:rPr>
                <w:rFonts w:ascii="Arial" w:eastAsia="Arial" w:hAnsi="Arial" w:cs="Arial"/>
              </w:rPr>
              <w:t>3. Selecciona la opción “Crear rol”.</w:t>
            </w:r>
          </w:p>
          <w:p w14:paraId="09D3141A" w14:textId="77777777" w:rsidR="004620D5" w:rsidRDefault="004620D5">
            <w:pPr>
              <w:spacing w:line="360" w:lineRule="auto"/>
              <w:jc w:val="both"/>
              <w:rPr>
                <w:rFonts w:ascii="Arial" w:eastAsia="Arial" w:hAnsi="Arial" w:cs="Arial"/>
              </w:rPr>
            </w:pPr>
          </w:p>
          <w:p w14:paraId="01B6E2EB" w14:textId="77777777" w:rsidR="004620D5" w:rsidRDefault="00000000">
            <w:pPr>
              <w:spacing w:line="360" w:lineRule="auto"/>
              <w:jc w:val="both"/>
              <w:rPr>
                <w:rFonts w:ascii="Arial" w:eastAsia="Arial" w:hAnsi="Arial" w:cs="Arial"/>
              </w:rPr>
            </w:pPr>
            <w:r>
              <w:rPr>
                <w:rFonts w:ascii="Arial" w:eastAsia="Arial" w:hAnsi="Arial" w:cs="Arial"/>
              </w:rPr>
              <w:t xml:space="preserve">5. Rellena las casillas correspondientes a ese rol. </w:t>
            </w:r>
            <w:proofErr w:type="spellStart"/>
            <w:r>
              <w:rPr>
                <w:rFonts w:ascii="Arial" w:eastAsia="Arial" w:hAnsi="Arial" w:cs="Arial"/>
              </w:rPr>
              <w:t>Ej</w:t>
            </w:r>
            <w:proofErr w:type="spellEnd"/>
            <w:r>
              <w:rPr>
                <w:rFonts w:ascii="Arial" w:eastAsia="Arial" w:hAnsi="Arial" w:cs="Arial"/>
              </w:rPr>
              <w:t>: Nombre de rol, descripción de rol.</w:t>
            </w:r>
          </w:p>
          <w:p w14:paraId="602C110F" w14:textId="77777777" w:rsidR="004620D5" w:rsidRDefault="004620D5">
            <w:pPr>
              <w:spacing w:line="360" w:lineRule="auto"/>
              <w:jc w:val="both"/>
              <w:rPr>
                <w:rFonts w:ascii="Arial" w:eastAsia="Arial" w:hAnsi="Arial" w:cs="Arial"/>
              </w:rPr>
            </w:pPr>
          </w:p>
          <w:p w14:paraId="1597556E" w14:textId="77777777" w:rsidR="004620D5" w:rsidRDefault="00000000">
            <w:pPr>
              <w:spacing w:line="360" w:lineRule="auto"/>
              <w:jc w:val="both"/>
              <w:rPr>
                <w:rFonts w:ascii="Arial" w:eastAsia="Arial" w:hAnsi="Arial" w:cs="Arial"/>
              </w:rPr>
            </w:pPr>
            <w:r>
              <w:rPr>
                <w:rFonts w:ascii="Arial" w:eastAsia="Arial" w:hAnsi="Arial" w:cs="Arial"/>
              </w:rPr>
              <w:t>7. Selecciona permisos dentro de la plataforma.</w:t>
            </w:r>
          </w:p>
          <w:p w14:paraId="69B5136E" w14:textId="77777777" w:rsidR="004620D5" w:rsidRDefault="004620D5">
            <w:pPr>
              <w:spacing w:line="360" w:lineRule="auto"/>
              <w:jc w:val="both"/>
              <w:rPr>
                <w:rFonts w:ascii="Arial" w:eastAsia="Arial" w:hAnsi="Arial" w:cs="Arial"/>
              </w:rPr>
            </w:pPr>
          </w:p>
          <w:p w14:paraId="62B7652F" w14:textId="77777777" w:rsidR="004620D5" w:rsidRDefault="00000000">
            <w:pPr>
              <w:spacing w:line="360" w:lineRule="auto"/>
              <w:jc w:val="both"/>
              <w:rPr>
                <w:rFonts w:ascii="Arial" w:eastAsia="Arial" w:hAnsi="Arial" w:cs="Arial"/>
              </w:rPr>
            </w:pPr>
            <w:r>
              <w:rPr>
                <w:rFonts w:ascii="Arial" w:eastAsia="Arial" w:hAnsi="Arial" w:cs="Arial"/>
              </w:rPr>
              <w:t>9. Selecciona “Crear rol”.</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0B1B070" w14:textId="77777777" w:rsidR="004620D5" w:rsidRDefault="00000000">
            <w:pPr>
              <w:spacing w:line="360" w:lineRule="auto"/>
              <w:jc w:val="both"/>
              <w:rPr>
                <w:rFonts w:ascii="Arial" w:eastAsia="Arial" w:hAnsi="Arial" w:cs="Arial"/>
              </w:rPr>
            </w:pPr>
            <w:r>
              <w:rPr>
                <w:rFonts w:ascii="Arial" w:eastAsia="Arial" w:hAnsi="Arial" w:cs="Arial"/>
              </w:rPr>
              <w:t>2. Muestra la lista de roles existentes.</w:t>
            </w:r>
          </w:p>
          <w:p w14:paraId="2BCA95E6" w14:textId="77777777" w:rsidR="004620D5" w:rsidRDefault="004620D5">
            <w:pPr>
              <w:spacing w:line="360" w:lineRule="auto"/>
              <w:jc w:val="both"/>
              <w:rPr>
                <w:rFonts w:ascii="Arial" w:eastAsia="Arial" w:hAnsi="Arial" w:cs="Arial"/>
              </w:rPr>
            </w:pPr>
          </w:p>
          <w:p w14:paraId="15E570E6" w14:textId="77777777" w:rsidR="004620D5" w:rsidRDefault="00000000">
            <w:pPr>
              <w:spacing w:line="360" w:lineRule="auto"/>
              <w:jc w:val="both"/>
              <w:rPr>
                <w:rFonts w:ascii="Arial" w:eastAsia="Arial" w:hAnsi="Arial" w:cs="Arial"/>
              </w:rPr>
            </w:pPr>
            <w:r>
              <w:rPr>
                <w:rFonts w:ascii="Arial" w:eastAsia="Arial" w:hAnsi="Arial" w:cs="Arial"/>
              </w:rPr>
              <w:t>4. Despliega formulario de creación.</w:t>
            </w:r>
          </w:p>
          <w:p w14:paraId="1E28E0F4" w14:textId="77777777" w:rsidR="004620D5" w:rsidRDefault="004620D5">
            <w:pPr>
              <w:spacing w:line="360" w:lineRule="auto"/>
              <w:jc w:val="both"/>
              <w:rPr>
                <w:rFonts w:ascii="Arial" w:eastAsia="Arial" w:hAnsi="Arial" w:cs="Arial"/>
              </w:rPr>
            </w:pPr>
          </w:p>
          <w:p w14:paraId="214AA95D" w14:textId="77777777" w:rsidR="004620D5" w:rsidRDefault="00000000">
            <w:pPr>
              <w:spacing w:line="360" w:lineRule="auto"/>
              <w:jc w:val="both"/>
              <w:rPr>
                <w:rFonts w:ascii="Arial" w:eastAsia="Arial" w:hAnsi="Arial" w:cs="Arial"/>
              </w:rPr>
            </w:pPr>
            <w:r>
              <w:rPr>
                <w:rFonts w:ascii="Arial" w:eastAsia="Arial" w:hAnsi="Arial" w:cs="Arial"/>
              </w:rPr>
              <w:t xml:space="preserve">6. Resalta en rojo aquellas casillas que no cumplan con el formato establecido. </w:t>
            </w:r>
            <w:proofErr w:type="spellStart"/>
            <w:r>
              <w:rPr>
                <w:rFonts w:ascii="Arial" w:eastAsia="Arial" w:hAnsi="Arial" w:cs="Arial"/>
              </w:rPr>
              <w:t>Ej</w:t>
            </w:r>
            <w:proofErr w:type="spellEnd"/>
            <w:r>
              <w:rPr>
                <w:rFonts w:ascii="Arial" w:eastAsia="Arial" w:hAnsi="Arial" w:cs="Arial"/>
              </w:rPr>
              <w:t xml:space="preserve">: Número de caracteres insuficiente. </w:t>
            </w:r>
          </w:p>
          <w:p w14:paraId="48501B84" w14:textId="77777777" w:rsidR="004620D5" w:rsidRDefault="004620D5">
            <w:pPr>
              <w:spacing w:line="360" w:lineRule="auto"/>
              <w:jc w:val="both"/>
              <w:rPr>
                <w:rFonts w:ascii="Arial" w:eastAsia="Arial" w:hAnsi="Arial" w:cs="Arial"/>
              </w:rPr>
            </w:pPr>
          </w:p>
          <w:p w14:paraId="443C82C6" w14:textId="77777777" w:rsidR="004620D5" w:rsidRDefault="00000000">
            <w:pPr>
              <w:spacing w:line="360" w:lineRule="auto"/>
              <w:jc w:val="both"/>
              <w:rPr>
                <w:rFonts w:ascii="Arial" w:eastAsia="Arial" w:hAnsi="Arial" w:cs="Arial"/>
              </w:rPr>
            </w:pPr>
            <w:r>
              <w:rPr>
                <w:rFonts w:ascii="Arial" w:eastAsia="Arial" w:hAnsi="Arial" w:cs="Arial"/>
              </w:rPr>
              <w:t xml:space="preserve">8. Despliega lista con permisos. </w:t>
            </w:r>
            <w:proofErr w:type="spellStart"/>
            <w:r>
              <w:rPr>
                <w:rFonts w:ascii="Arial" w:eastAsia="Arial" w:hAnsi="Arial" w:cs="Arial"/>
              </w:rPr>
              <w:t>Ej</w:t>
            </w:r>
            <w:proofErr w:type="spellEnd"/>
            <w:r>
              <w:rPr>
                <w:rFonts w:ascii="Arial" w:eastAsia="Arial" w:hAnsi="Arial" w:cs="Arial"/>
              </w:rPr>
              <w:t>: Edición, lectura, administrador.</w:t>
            </w:r>
          </w:p>
          <w:p w14:paraId="6071CE61" w14:textId="77777777" w:rsidR="004620D5" w:rsidRDefault="004620D5">
            <w:pPr>
              <w:spacing w:line="360" w:lineRule="auto"/>
              <w:jc w:val="both"/>
              <w:rPr>
                <w:rFonts w:ascii="Arial" w:eastAsia="Arial" w:hAnsi="Arial" w:cs="Arial"/>
              </w:rPr>
            </w:pPr>
          </w:p>
          <w:p w14:paraId="09074106" w14:textId="77777777" w:rsidR="004620D5" w:rsidRDefault="00000000">
            <w:pPr>
              <w:spacing w:line="360" w:lineRule="auto"/>
              <w:jc w:val="both"/>
              <w:rPr>
                <w:rFonts w:ascii="Arial" w:eastAsia="Arial" w:hAnsi="Arial" w:cs="Arial"/>
              </w:rPr>
            </w:pPr>
            <w:r>
              <w:rPr>
                <w:rFonts w:ascii="Arial" w:eastAsia="Arial" w:hAnsi="Arial" w:cs="Arial"/>
              </w:rPr>
              <w:t>10. Muestra por pantalla el mensaje de Rol creado exitosamente.</w:t>
            </w:r>
          </w:p>
        </w:tc>
      </w:tr>
    </w:tbl>
    <w:p w14:paraId="64B7F9FC" w14:textId="77777777" w:rsidR="004620D5" w:rsidRDefault="004620D5">
      <w:pPr>
        <w:spacing w:after="0" w:line="360" w:lineRule="auto"/>
        <w:jc w:val="center"/>
        <w:rPr>
          <w:rFonts w:ascii="Arial" w:eastAsia="Arial" w:hAnsi="Arial" w:cs="Arial"/>
        </w:rPr>
      </w:pPr>
    </w:p>
    <w:p w14:paraId="00FE2E90" w14:textId="77777777" w:rsidR="004620D5" w:rsidRDefault="004620D5">
      <w:pPr>
        <w:spacing w:after="0" w:line="360" w:lineRule="auto"/>
        <w:jc w:val="both"/>
        <w:rPr>
          <w:rFonts w:ascii="Arial" w:eastAsia="Arial" w:hAnsi="Arial" w:cs="Arial"/>
          <w:highlight w:val="green"/>
        </w:rPr>
      </w:pPr>
    </w:p>
    <w:p w14:paraId="324D0103" w14:textId="77777777" w:rsidR="004620D5" w:rsidRDefault="004620D5">
      <w:pPr>
        <w:spacing w:after="0" w:line="360" w:lineRule="auto"/>
        <w:jc w:val="both"/>
        <w:rPr>
          <w:rFonts w:ascii="Arial" w:eastAsia="Arial" w:hAnsi="Arial" w:cs="Arial"/>
          <w:highlight w:val="green"/>
        </w:rPr>
      </w:pPr>
    </w:p>
    <w:p w14:paraId="4F2C9A7F" w14:textId="77777777" w:rsidR="004620D5" w:rsidRDefault="004620D5">
      <w:pPr>
        <w:spacing w:after="0" w:line="360" w:lineRule="auto"/>
        <w:jc w:val="both"/>
        <w:rPr>
          <w:rFonts w:ascii="Arial" w:eastAsia="Arial" w:hAnsi="Arial" w:cs="Arial"/>
        </w:rPr>
      </w:pPr>
    </w:p>
    <w:p w14:paraId="7D2FC746" w14:textId="77777777" w:rsidR="004620D5" w:rsidRDefault="004620D5">
      <w:pPr>
        <w:spacing w:after="0" w:line="360" w:lineRule="auto"/>
        <w:jc w:val="both"/>
        <w:rPr>
          <w:rFonts w:ascii="Arial" w:eastAsia="Arial" w:hAnsi="Arial" w:cs="Arial"/>
        </w:rPr>
      </w:pPr>
    </w:p>
    <w:p w14:paraId="2CFCB560" w14:textId="77777777" w:rsidR="004620D5" w:rsidRDefault="00000000">
      <w:pPr>
        <w:spacing w:after="0" w:line="360" w:lineRule="auto"/>
        <w:jc w:val="center"/>
        <w:rPr>
          <w:rFonts w:ascii="Arial" w:eastAsia="Arial" w:hAnsi="Arial" w:cs="Arial"/>
          <w:highlight w:val="green"/>
        </w:rPr>
      </w:pPr>
      <w:r>
        <w:rPr>
          <w:rFonts w:ascii="Arial" w:eastAsia="Arial" w:hAnsi="Arial" w:cs="Arial"/>
          <w:sz w:val="18"/>
          <w:szCs w:val="18"/>
        </w:rPr>
        <w:t>Fuente: Elaboración propia, basada en el desarrollo del sistema (2026).</w:t>
      </w:r>
    </w:p>
    <w:p w14:paraId="75C701E8" w14:textId="77777777" w:rsidR="004620D5" w:rsidRDefault="004620D5">
      <w:pPr>
        <w:spacing w:after="0" w:line="360" w:lineRule="auto"/>
        <w:jc w:val="both"/>
        <w:rPr>
          <w:rFonts w:ascii="Arial" w:eastAsia="Arial" w:hAnsi="Arial" w:cs="Arial"/>
          <w:highlight w:val="green"/>
        </w:rPr>
      </w:pPr>
    </w:p>
    <w:p w14:paraId="6EA11FE8" w14:textId="77777777" w:rsidR="004620D5" w:rsidRDefault="004620D5">
      <w:pPr>
        <w:spacing w:after="0" w:line="360" w:lineRule="auto"/>
        <w:jc w:val="both"/>
        <w:rPr>
          <w:rFonts w:ascii="Arial" w:eastAsia="Arial" w:hAnsi="Arial" w:cs="Arial"/>
        </w:rPr>
      </w:pPr>
    </w:p>
    <w:p w14:paraId="36520696" w14:textId="77777777" w:rsidR="004620D5" w:rsidRDefault="004620D5">
      <w:pPr>
        <w:spacing w:after="0" w:line="360" w:lineRule="auto"/>
        <w:jc w:val="both"/>
        <w:rPr>
          <w:rFonts w:ascii="Arial" w:eastAsia="Arial" w:hAnsi="Arial" w:cs="Arial"/>
        </w:rPr>
      </w:pPr>
    </w:p>
    <w:p w14:paraId="03D37359" w14:textId="77777777" w:rsidR="004620D5" w:rsidRDefault="004620D5">
      <w:pPr>
        <w:spacing w:after="0" w:line="360" w:lineRule="auto"/>
        <w:jc w:val="both"/>
        <w:rPr>
          <w:rFonts w:ascii="Arial" w:eastAsia="Arial" w:hAnsi="Arial" w:cs="Arial"/>
        </w:rPr>
      </w:pPr>
    </w:p>
    <w:p w14:paraId="61FCE26A" w14:textId="77777777" w:rsidR="004620D5" w:rsidRDefault="004620D5">
      <w:pPr>
        <w:spacing w:after="0" w:line="360" w:lineRule="auto"/>
        <w:jc w:val="both"/>
        <w:rPr>
          <w:rFonts w:ascii="Arial" w:eastAsia="Arial" w:hAnsi="Arial" w:cs="Arial"/>
        </w:rPr>
      </w:pPr>
    </w:p>
    <w:p w14:paraId="3D86E87B" w14:textId="77777777" w:rsidR="004620D5" w:rsidRDefault="004620D5">
      <w:pPr>
        <w:spacing w:after="0" w:line="360" w:lineRule="auto"/>
        <w:jc w:val="both"/>
        <w:rPr>
          <w:rFonts w:ascii="Arial" w:eastAsia="Arial" w:hAnsi="Arial" w:cs="Arial"/>
        </w:rPr>
      </w:pPr>
    </w:p>
    <w:p w14:paraId="7B9186B4" w14:textId="77777777" w:rsidR="004620D5" w:rsidRDefault="004620D5">
      <w:pPr>
        <w:spacing w:after="0" w:line="360" w:lineRule="auto"/>
        <w:jc w:val="both"/>
        <w:rPr>
          <w:rFonts w:ascii="Arial" w:eastAsia="Arial" w:hAnsi="Arial" w:cs="Arial"/>
        </w:rPr>
      </w:pPr>
    </w:p>
    <w:p w14:paraId="18E9A74C" w14:textId="77777777" w:rsidR="004620D5" w:rsidRDefault="004620D5">
      <w:pPr>
        <w:spacing w:after="0" w:line="360" w:lineRule="auto"/>
        <w:jc w:val="both"/>
        <w:rPr>
          <w:rFonts w:ascii="Arial" w:eastAsia="Arial" w:hAnsi="Arial" w:cs="Arial"/>
        </w:rPr>
      </w:pPr>
    </w:p>
    <w:p w14:paraId="56C3C47B" w14:textId="77777777" w:rsidR="004620D5" w:rsidRDefault="004620D5">
      <w:pPr>
        <w:spacing w:after="0" w:line="360" w:lineRule="auto"/>
        <w:jc w:val="both"/>
        <w:rPr>
          <w:rFonts w:ascii="Arial" w:eastAsia="Arial" w:hAnsi="Arial" w:cs="Arial"/>
        </w:rPr>
      </w:pPr>
    </w:p>
    <w:p w14:paraId="2F559387" w14:textId="77777777" w:rsidR="004620D5" w:rsidRDefault="004620D5">
      <w:pPr>
        <w:spacing w:after="0" w:line="360" w:lineRule="auto"/>
        <w:jc w:val="both"/>
        <w:rPr>
          <w:rFonts w:ascii="Arial" w:eastAsia="Arial" w:hAnsi="Arial" w:cs="Arial"/>
        </w:rPr>
      </w:pPr>
    </w:p>
    <w:p w14:paraId="01096AA7" w14:textId="77777777" w:rsidR="004620D5" w:rsidRDefault="004620D5">
      <w:pPr>
        <w:spacing w:after="0" w:line="360" w:lineRule="auto"/>
        <w:jc w:val="both"/>
        <w:rPr>
          <w:rFonts w:ascii="Arial" w:eastAsia="Arial" w:hAnsi="Arial" w:cs="Arial"/>
        </w:rPr>
      </w:pPr>
    </w:p>
    <w:p w14:paraId="614D3C84" w14:textId="77777777" w:rsidR="004620D5" w:rsidRDefault="004620D5">
      <w:pPr>
        <w:spacing w:after="0" w:line="360" w:lineRule="auto"/>
        <w:jc w:val="both"/>
        <w:rPr>
          <w:rFonts w:ascii="Arial" w:eastAsia="Arial" w:hAnsi="Arial" w:cs="Arial"/>
        </w:rPr>
      </w:pPr>
    </w:p>
    <w:p w14:paraId="6B178877" w14:textId="77777777" w:rsidR="004620D5" w:rsidRDefault="004620D5">
      <w:pPr>
        <w:spacing w:after="0" w:line="360" w:lineRule="auto"/>
        <w:jc w:val="both"/>
        <w:rPr>
          <w:rFonts w:ascii="Arial" w:eastAsia="Arial" w:hAnsi="Arial" w:cs="Arial"/>
        </w:rPr>
      </w:pPr>
    </w:p>
    <w:p w14:paraId="00DB33D9" w14:textId="77777777" w:rsidR="004620D5" w:rsidRDefault="00000000">
      <w:pPr>
        <w:spacing w:after="0" w:line="360" w:lineRule="auto"/>
        <w:jc w:val="both"/>
        <w:rPr>
          <w:rFonts w:ascii="Arial" w:eastAsia="Arial" w:hAnsi="Arial" w:cs="Arial"/>
        </w:rPr>
      </w:pPr>
      <w:r>
        <w:rPr>
          <w:rFonts w:ascii="Arial" w:eastAsia="Arial" w:hAnsi="Arial" w:cs="Arial"/>
          <w:b/>
          <w:bCs/>
        </w:rPr>
        <w:t>RF04 - Caso de Uso 13:</w:t>
      </w:r>
      <w:r>
        <w:rPr>
          <w:rFonts w:ascii="Arial" w:eastAsia="Arial" w:hAnsi="Arial" w:cs="Arial"/>
        </w:rPr>
        <w:t xml:space="preserve"> Modificando rol.</w:t>
      </w:r>
    </w:p>
    <w:p w14:paraId="7460AD9F" w14:textId="77777777" w:rsidR="004620D5" w:rsidRDefault="00000000">
      <w:pPr>
        <w:pStyle w:val="Ttulo3"/>
        <w:spacing w:after="0"/>
      </w:pPr>
      <w:bookmarkStart w:id="66" w:name="_ln9fcgmex8tc" w:colFirst="0" w:colLast="0"/>
      <w:bookmarkEnd w:id="66"/>
      <w:r>
        <w:t>Tabla 11.13: Caso de Uso N°13 – Modificar rol.</w:t>
      </w:r>
    </w:p>
    <w:tbl>
      <w:tblPr>
        <w:tblStyle w:val="af"/>
        <w:tblW w:w="9195" w:type="dxa"/>
        <w:tblInd w:w="-45" w:type="dxa"/>
        <w:tblLayout w:type="fixed"/>
        <w:tblLook w:val="0600" w:firstRow="0" w:lastRow="0" w:firstColumn="0" w:lastColumn="0" w:noHBand="1" w:noVBand="1"/>
      </w:tblPr>
      <w:tblGrid>
        <w:gridCol w:w="4590"/>
        <w:gridCol w:w="4605"/>
      </w:tblGrid>
      <w:tr w:rsidR="004620D5" w14:paraId="0B046C61" w14:textId="77777777">
        <w:trPr>
          <w:trHeight w:val="510"/>
        </w:trPr>
        <w:tc>
          <w:tcPr>
            <w:tcW w:w="459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BF1A9E5" w14:textId="77777777" w:rsidR="004620D5" w:rsidRDefault="00000000">
            <w:pPr>
              <w:spacing w:line="360" w:lineRule="auto"/>
              <w:rPr>
                <w:rFonts w:ascii="Arial" w:eastAsia="Arial" w:hAnsi="Arial" w:cs="Arial"/>
              </w:rPr>
            </w:pPr>
            <w:r>
              <w:rPr>
                <w:rFonts w:ascii="Arial" w:eastAsia="Arial" w:hAnsi="Arial" w:cs="Arial"/>
                <w:b/>
                <w:bCs/>
                <w:color w:val="000000"/>
              </w:rPr>
              <w:t>Caso de Uso N°1</w:t>
            </w:r>
            <w:r>
              <w:rPr>
                <w:rFonts w:ascii="Arial" w:eastAsia="Arial" w:hAnsi="Arial" w:cs="Arial"/>
                <w:b/>
                <w:bCs/>
              </w:rPr>
              <w:t>3</w:t>
            </w:r>
          </w:p>
        </w:tc>
        <w:tc>
          <w:tcPr>
            <w:tcW w:w="4605" w:type="dxa"/>
            <w:tcBorders>
              <w:top w:val="single" w:sz="8" w:space="0" w:color="000000"/>
              <w:left w:val="single" w:sz="8" w:space="0" w:color="000000"/>
              <w:bottom w:val="single" w:sz="8" w:space="0" w:color="000000"/>
              <w:right w:val="single" w:sz="8" w:space="0" w:color="000000"/>
            </w:tcBorders>
            <w:tcMar>
              <w:left w:w="70" w:type="dxa"/>
              <w:right w:w="70" w:type="dxa"/>
            </w:tcMar>
          </w:tcPr>
          <w:p w14:paraId="410F823E" w14:textId="77777777" w:rsidR="004620D5" w:rsidRDefault="00000000">
            <w:pPr>
              <w:spacing w:line="360" w:lineRule="auto"/>
              <w:rPr>
                <w:rFonts w:ascii="Arial" w:eastAsia="Arial" w:hAnsi="Arial" w:cs="Arial"/>
              </w:rPr>
            </w:pPr>
            <w:r>
              <w:rPr>
                <w:rFonts w:ascii="Arial" w:eastAsia="Arial" w:hAnsi="Arial" w:cs="Arial"/>
              </w:rPr>
              <w:t>Modificando rol.</w:t>
            </w:r>
          </w:p>
        </w:tc>
      </w:tr>
      <w:tr w:rsidR="004620D5" w14:paraId="02615157" w14:textId="77777777">
        <w:trPr>
          <w:trHeight w:val="375"/>
        </w:trPr>
        <w:tc>
          <w:tcPr>
            <w:tcW w:w="459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43BE6F46" w14:textId="77777777" w:rsidR="004620D5" w:rsidRDefault="00000000">
            <w:pPr>
              <w:spacing w:line="360" w:lineRule="auto"/>
              <w:rPr>
                <w:rFonts w:ascii="Arial" w:eastAsia="Arial" w:hAnsi="Arial" w:cs="Arial"/>
              </w:rPr>
            </w:pPr>
            <w:r>
              <w:rPr>
                <w:rFonts w:ascii="Arial" w:eastAsia="Arial" w:hAnsi="Arial" w:cs="Arial"/>
                <w:b/>
                <w:bCs/>
                <w:color w:val="000000"/>
              </w:rPr>
              <w:t>Actores</w:t>
            </w:r>
          </w:p>
        </w:tc>
        <w:tc>
          <w:tcPr>
            <w:tcW w:w="4605"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BBFA672" w14:textId="77777777" w:rsidR="004620D5" w:rsidRDefault="00000000">
            <w:pPr>
              <w:spacing w:line="360" w:lineRule="auto"/>
              <w:rPr>
                <w:rFonts w:ascii="Arial" w:eastAsia="Arial" w:hAnsi="Arial" w:cs="Arial"/>
              </w:rPr>
            </w:pPr>
            <w:r>
              <w:rPr>
                <w:rFonts w:ascii="Arial" w:eastAsia="Arial" w:hAnsi="Arial" w:cs="Arial"/>
              </w:rPr>
              <w:t xml:space="preserve">Jefe. </w:t>
            </w:r>
          </w:p>
        </w:tc>
      </w:tr>
      <w:tr w:rsidR="004620D5" w14:paraId="44ABAD1B" w14:textId="77777777">
        <w:trPr>
          <w:trHeight w:val="480"/>
        </w:trPr>
        <w:tc>
          <w:tcPr>
            <w:tcW w:w="459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A7A15B3" w14:textId="77777777" w:rsidR="004620D5" w:rsidRDefault="00000000">
            <w:pPr>
              <w:spacing w:line="360" w:lineRule="auto"/>
              <w:rPr>
                <w:rFonts w:ascii="Arial" w:eastAsia="Arial" w:hAnsi="Arial" w:cs="Arial"/>
              </w:rPr>
            </w:pPr>
            <w:r>
              <w:rPr>
                <w:rFonts w:ascii="Arial" w:eastAsia="Arial" w:hAnsi="Arial" w:cs="Arial"/>
                <w:b/>
                <w:bCs/>
                <w:color w:val="000000"/>
              </w:rPr>
              <w:t>Propósito</w:t>
            </w:r>
          </w:p>
        </w:tc>
        <w:tc>
          <w:tcPr>
            <w:tcW w:w="4605" w:type="dxa"/>
            <w:tcBorders>
              <w:top w:val="single" w:sz="8" w:space="0" w:color="000000"/>
              <w:left w:val="single" w:sz="8" w:space="0" w:color="000000"/>
              <w:bottom w:val="single" w:sz="8" w:space="0" w:color="000000"/>
              <w:right w:val="single" w:sz="8" w:space="0" w:color="000000"/>
            </w:tcBorders>
            <w:tcMar>
              <w:left w:w="70" w:type="dxa"/>
              <w:right w:w="70" w:type="dxa"/>
            </w:tcMar>
          </w:tcPr>
          <w:p w14:paraId="689F5C7A" w14:textId="77777777" w:rsidR="004620D5" w:rsidRDefault="00000000">
            <w:pPr>
              <w:spacing w:line="360" w:lineRule="auto"/>
              <w:rPr>
                <w:rFonts w:ascii="Arial" w:eastAsia="Arial" w:hAnsi="Arial" w:cs="Arial"/>
              </w:rPr>
            </w:pPr>
            <w:r>
              <w:rPr>
                <w:rFonts w:ascii="Arial" w:eastAsia="Arial" w:hAnsi="Arial" w:cs="Arial"/>
              </w:rPr>
              <w:t>Permitir la modificación de roles existentes para ajustar permisos o características.</w:t>
            </w:r>
          </w:p>
        </w:tc>
      </w:tr>
      <w:tr w:rsidR="004620D5" w14:paraId="19B15091" w14:textId="77777777">
        <w:trPr>
          <w:trHeight w:val="810"/>
        </w:trPr>
        <w:tc>
          <w:tcPr>
            <w:tcW w:w="459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91CB729" w14:textId="77777777" w:rsidR="004620D5" w:rsidRDefault="00000000">
            <w:pPr>
              <w:spacing w:line="360" w:lineRule="auto"/>
              <w:rPr>
                <w:rFonts w:ascii="Arial" w:eastAsia="Arial" w:hAnsi="Arial" w:cs="Arial"/>
              </w:rPr>
            </w:pPr>
            <w:r>
              <w:rPr>
                <w:rFonts w:ascii="Arial" w:eastAsia="Arial" w:hAnsi="Arial" w:cs="Arial"/>
                <w:b/>
                <w:bCs/>
                <w:color w:val="000000"/>
              </w:rPr>
              <w:t>Precondiciones</w:t>
            </w:r>
          </w:p>
        </w:tc>
        <w:tc>
          <w:tcPr>
            <w:tcW w:w="4605" w:type="dxa"/>
            <w:tcBorders>
              <w:top w:val="single" w:sz="8" w:space="0" w:color="000000"/>
              <w:left w:val="single" w:sz="8" w:space="0" w:color="000000"/>
              <w:bottom w:val="single" w:sz="8" w:space="0" w:color="000000"/>
              <w:right w:val="single" w:sz="8" w:space="0" w:color="000000"/>
            </w:tcBorders>
            <w:tcMar>
              <w:left w:w="70" w:type="dxa"/>
              <w:right w:w="70" w:type="dxa"/>
            </w:tcMar>
          </w:tcPr>
          <w:p w14:paraId="2DAB44E9" w14:textId="77777777" w:rsidR="004620D5" w:rsidRDefault="00000000">
            <w:pPr>
              <w:spacing w:line="360" w:lineRule="auto"/>
              <w:rPr>
                <w:rFonts w:ascii="Arial" w:eastAsia="Arial" w:hAnsi="Arial" w:cs="Arial"/>
              </w:rPr>
            </w:pPr>
            <w:r>
              <w:rPr>
                <w:rFonts w:ascii="Arial" w:eastAsia="Arial" w:hAnsi="Arial" w:cs="Arial"/>
              </w:rPr>
              <w:t>El rol debe existir en el sistema.</w:t>
            </w:r>
          </w:p>
          <w:p w14:paraId="1E7F6E25" w14:textId="77777777" w:rsidR="004620D5" w:rsidRDefault="00000000">
            <w:pPr>
              <w:spacing w:line="360" w:lineRule="auto"/>
              <w:rPr>
                <w:rFonts w:ascii="Arial" w:eastAsia="Arial" w:hAnsi="Arial" w:cs="Arial"/>
              </w:rPr>
            </w:pPr>
            <w:r>
              <w:rPr>
                <w:rFonts w:ascii="Arial" w:eastAsia="Arial" w:hAnsi="Arial" w:cs="Arial"/>
              </w:rPr>
              <w:t>El jefe debe tener permisos de edición.</w:t>
            </w:r>
          </w:p>
        </w:tc>
      </w:tr>
      <w:tr w:rsidR="004620D5" w14:paraId="2AAB7703" w14:textId="77777777">
        <w:trPr>
          <w:trHeight w:val="435"/>
        </w:trPr>
        <w:tc>
          <w:tcPr>
            <w:tcW w:w="459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426C9D52" w14:textId="77777777" w:rsidR="004620D5" w:rsidRDefault="00000000">
            <w:pPr>
              <w:spacing w:line="360" w:lineRule="auto"/>
              <w:rPr>
                <w:rFonts w:ascii="Arial" w:eastAsia="Arial" w:hAnsi="Arial" w:cs="Arial"/>
              </w:rPr>
            </w:pPr>
            <w:r>
              <w:rPr>
                <w:rFonts w:ascii="Arial" w:eastAsia="Arial" w:hAnsi="Arial" w:cs="Arial"/>
                <w:b/>
                <w:bCs/>
                <w:color w:val="000000"/>
              </w:rPr>
              <w:t>Resumen</w:t>
            </w:r>
          </w:p>
        </w:tc>
        <w:tc>
          <w:tcPr>
            <w:tcW w:w="4605"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BDC3A0A" w14:textId="77777777" w:rsidR="004620D5" w:rsidRDefault="00000000">
            <w:pPr>
              <w:spacing w:line="360" w:lineRule="auto"/>
              <w:rPr>
                <w:rFonts w:ascii="Arial" w:eastAsia="Arial" w:hAnsi="Arial" w:cs="Arial"/>
              </w:rPr>
            </w:pPr>
            <w:r>
              <w:rPr>
                <w:rFonts w:ascii="Arial" w:eastAsia="Arial" w:hAnsi="Arial" w:cs="Arial"/>
              </w:rPr>
              <w:t>El jefe selecciona un rol existente y modifica sus atributos o permisos según las necesidades del sistema.</w:t>
            </w:r>
          </w:p>
        </w:tc>
      </w:tr>
      <w:tr w:rsidR="004620D5" w14:paraId="54201C30" w14:textId="77777777">
        <w:trPr>
          <w:trHeight w:val="330"/>
        </w:trPr>
        <w:tc>
          <w:tcPr>
            <w:tcW w:w="459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F017EB7" w14:textId="77777777" w:rsidR="004620D5" w:rsidRDefault="00000000">
            <w:pPr>
              <w:spacing w:line="360" w:lineRule="auto"/>
              <w:rPr>
                <w:rFonts w:ascii="Arial" w:eastAsia="Arial" w:hAnsi="Arial" w:cs="Arial"/>
              </w:rPr>
            </w:pPr>
            <w:r>
              <w:rPr>
                <w:rFonts w:ascii="Arial" w:eastAsia="Arial" w:hAnsi="Arial" w:cs="Arial"/>
                <w:b/>
                <w:bCs/>
                <w:color w:val="000000"/>
              </w:rPr>
              <w:t>Postcondiciones</w:t>
            </w:r>
          </w:p>
        </w:tc>
        <w:tc>
          <w:tcPr>
            <w:tcW w:w="4605" w:type="dxa"/>
            <w:tcBorders>
              <w:top w:val="single" w:sz="8" w:space="0" w:color="000000"/>
              <w:left w:val="single" w:sz="8" w:space="0" w:color="000000"/>
              <w:bottom w:val="single" w:sz="8" w:space="0" w:color="000000"/>
              <w:right w:val="single" w:sz="8" w:space="0" w:color="000000"/>
            </w:tcBorders>
            <w:tcMar>
              <w:left w:w="70" w:type="dxa"/>
              <w:right w:w="70" w:type="dxa"/>
            </w:tcMar>
          </w:tcPr>
          <w:p w14:paraId="4766F70A" w14:textId="77777777" w:rsidR="004620D5" w:rsidRDefault="00000000">
            <w:pPr>
              <w:spacing w:line="360" w:lineRule="auto"/>
              <w:rPr>
                <w:rFonts w:ascii="Arial" w:eastAsia="Arial" w:hAnsi="Arial" w:cs="Arial"/>
              </w:rPr>
            </w:pPr>
            <w:r>
              <w:rPr>
                <w:rFonts w:ascii="Arial" w:eastAsia="Arial" w:hAnsi="Arial" w:cs="Arial"/>
              </w:rPr>
              <w:t>El rol queda actualizado con la nueva configuración.</w:t>
            </w:r>
          </w:p>
        </w:tc>
      </w:tr>
      <w:tr w:rsidR="004620D5" w14:paraId="6A3B6ED9" w14:textId="77777777">
        <w:trPr>
          <w:trHeight w:val="420"/>
        </w:trPr>
        <w:tc>
          <w:tcPr>
            <w:tcW w:w="459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EE64A4E" w14:textId="77777777" w:rsidR="004620D5" w:rsidRDefault="00000000">
            <w:pPr>
              <w:spacing w:line="360" w:lineRule="auto"/>
              <w:rPr>
                <w:rFonts w:ascii="Arial" w:eastAsia="Arial" w:hAnsi="Arial" w:cs="Arial"/>
              </w:rPr>
            </w:pPr>
            <w:r>
              <w:rPr>
                <w:rFonts w:ascii="Arial" w:eastAsia="Arial" w:hAnsi="Arial" w:cs="Arial"/>
                <w:b/>
                <w:bCs/>
                <w:color w:val="000000"/>
              </w:rPr>
              <w:t>Tipos</w:t>
            </w:r>
          </w:p>
        </w:tc>
        <w:tc>
          <w:tcPr>
            <w:tcW w:w="4605"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3BD8F9E" w14:textId="77777777" w:rsidR="004620D5" w:rsidRDefault="00000000">
            <w:pPr>
              <w:spacing w:line="360" w:lineRule="auto"/>
              <w:rPr>
                <w:rFonts w:ascii="Arial" w:eastAsia="Arial" w:hAnsi="Arial" w:cs="Arial"/>
              </w:rPr>
            </w:pPr>
            <w:r>
              <w:rPr>
                <w:rFonts w:ascii="Arial" w:eastAsia="Arial" w:hAnsi="Arial" w:cs="Arial"/>
              </w:rPr>
              <w:t>Primario.</w:t>
            </w:r>
          </w:p>
        </w:tc>
      </w:tr>
      <w:tr w:rsidR="004620D5" w14:paraId="127AB064" w14:textId="77777777">
        <w:trPr>
          <w:trHeight w:val="420"/>
        </w:trPr>
        <w:tc>
          <w:tcPr>
            <w:tcW w:w="9195" w:type="dxa"/>
            <w:gridSpan w:val="2"/>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5185B7E" w14:textId="77777777" w:rsidR="004620D5" w:rsidRDefault="00000000">
            <w:pPr>
              <w:spacing w:line="360" w:lineRule="auto"/>
              <w:rPr>
                <w:rFonts w:ascii="Arial" w:eastAsia="Arial" w:hAnsi="Arial" w:cs="Arial"/>
              </w:rPr>
            </w:pPr>
            <w:r>
              <w:rPr>
                <w:rFonts w:ascii="Arial" w:eastAsia="Arial" w:hAnsi="Arial" w:cs="Arial"/>
                <w:b/>
                <w:bCs/>
                <w:color w:val="000000"/>
              </w:rPr>
              <w:t>Curso normal de eventos</w:t>
            </w:r>
          </w:p>
        </w:tc>
      </w:tr>
      <w:tr w:rsidR="004620D5" w14:paraId="79EF31B2" w14:textId="77777777">
        <w:trPr>
          <w:trHeight w:val="480"/>
        </w:trPr>
        <w:tc>
          <w:tcPr>
            <w:tcW w:w="459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7CDA7FA" w14:textId="77777777" w:rsidR="004620D5" w:rsidRDefault="00000000">
            <w:pPr>
              <w:spacing w:line="360" w:lineRule="auto"/>
              <w:rPr>
                <w:rFonts w:ascii="Arial" w:eastAsia="Arial" w:hAnsi="Arial" w:cs="Arial"/>
              </w:rPr>
            </w:pPr>
            <w:r>
              <w:rPr>
                <w:rFonts w:ascii="Arial" w:eastAsia="Arial" w:hAnsi="Arial" w:cs="Arial"/>
                <w:b/>
                <w:bCs/>
                <w:color w:val="000000"/>
              </w:rPr>
              <w:t>Acciones de los actores</w:t>
            </w:r>
          </w:p>
        </w:tc>
        <w:tc>
          <w:tcPr>
            <w:tcW w:w="4605" w:type="dxa"/>
            <w:tcBorders>
              <w:top w:val="nil"/>
              <w:left w:val="single" w:sz="8" w:space="0" w:color="000000"/>
              <w:bottom w:val="single" w:sz="8" w:space="0" w:color="000000"/>
              <w:right w:val="single" w:sz="8" w:space="0" w:color="000000"/>
            </w:tcBorders>
            <w:shd w:val="clear" w:color="auto" w:fill="A6A6A6"/>
            <w:tcMar>
              <w:left w:w="70" w:type="dxa"/>
              <w:right w:w="70" w:type="dxa"/>
            </w:tcMar>
          </w:tcPr>
          <w:p w14:paraId="77B1C568" w14:textId="77777777" w:rsidR="004620D5" w:rsidRDefault="00000000">
            <w:pPr>
              <w:spacing w:line="360" w:lineRule="auto"/>
              <w:rPr>
                <w:rFonts w:ascii="Arial" w:eastAsia="Arial" w:hAnsi="Arial" w:cs="Arial"/>
              </w:rPr>
            </w:pPr>
            <w:r>
              <w:rPr>
                <w:rFonts w:ascii="Arial" w:eastAsia="Arial" w:hAnsi="Arial" w:cs="Arial"/>
                <w:b/>
                <w:bCs/>
                <w:color w:val="000000"/>
              </w:rPr>
              <w:t xml:space="preserve">Respuesta del sistema </w:t>
            </w:r>
          </w:p>
        </w:tc>
      </w:tr>
      <w:tr w:rsidR="004620D5" w14:paraId="406EAE3A" w14:textId="77777777">
        <w:trPr>
          <w:trHeight w:val="1155"/>
        </w:trPr>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685270DF" w14:textId="77777777" w:rsidR="004620D5" w:rsidRDefault="00000000">
            <w:pPr>
              <w:spacing w:line="360" w:lineRule="auto"/>
              <w:rPr>
                <w:rFonts w:ascii="Arial" w:eastAsia="Arial" w:hAnsi="Arial" w:cs="Arial"/>
              </w:rPr>
            </w:pPr>
            <w:r>
              <w:rPr>
                <w:rFonts w:ascii="Arial" w:eastAsia="Arial" w:hAnsi="Arial" w:cs="Arial"/>
              </w:rPr>
              <w:t>1. Accede al módulo de roles.</w:t>
            </w:r>
          </w:p>
          <w:p w14:paraId="3DC11AEA" w14:textId="77777777" w:rsidR="004620D5" w:rsidRDefault="00000000">
            <w:pPr>
              <w:spacing w:line="360" w:lineRule="auto"/>
              <w:rPr>
                <w:rFonts w:ascii="Arial" w:eastAsia="Arial" w:hAnsi="Arial" w:cs="Arial"/>
              </w:rPr>
            </w:pPr>
            <w:r>
              <w:rPr>
                <w:rFonts w:ascii="Arial" w:eastAsia="Arial" w:hAnsi="Arial" w:cs="Arial"/>
              </w:rPr>
              <w:t>3. Selecciona un rol existente.</w:t>
            </w:r>
          </w:p>
          <w:p w14:paraId="34325F2C" w14:textId="77777777" w:rsidR="004620D5" w:rsidRDefault="00000000">
            <w:pPr>
              <w:spacing w:line="360" w:lineRule="auto"/>
              <w:rPr>
                <w:rFonts w:ascii="Arial" w:eastAsia="Arial" w:hAnsi="Arial" w:cs="Arial"/>
              </w:rPr>
            </w:pPr>
            <w:r>
              <w:rPr>
                <w:rFonts w:ascii="Arial" w:eastAsia="Arial" w:hAnsi="Arial" w:cs="Arial"/>
              </w:rPr>
              <w:t>5. Modifica nombre o permisos.</w:t>
            </w:r>
          </w:p>
          <w:p w14:paraId="0B79DE80" w14:textId="77777777" w:rsidR="004620D5" w:rsidRDefault="00000000">
            <w:pPr>
              <w:spacing w:line="360" w:lineRule="auto"/>
              <w:rPr>
                <w:rFonts w:ascii="Arial" w:eastAsia="Arial" w:hAnsi="Arial" w:cs="Arial"/>
              </w:rPr>
            </w:pPr>
            <w:r>
              <w:rPr>
                <w:rFonts w:ascii="Arial" w:eastAsia="Arial" w:hAnsi="Arial" w:cs="Arial"/>
              </w:rPr>
              <w:lastRenderedPageBreak/>
              <w:t>7. Confirma la modificación.</w:t>
            </w:r>
          </w:p>
        </w:tc>
        <w:tc>
          <w:tcPr>
            <w:tcW w:w="4605"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D597ADD" w14:textId="77777777" w:rsidR="004620D5" w:rsidRDefault="00000000">
            <w:pPr>
              <w:spacing w:line="360" w:lineRule="auto"/>
              <w:rPr>
                <w:rFonts w:ascii="Arial" w:eastAsia="Arial" w:hAnsi="Arial" w:cs="Arial"/>
              </w:rPr>
            </w:pPr>
            <w:r>
              <w:rPr>
                <w:rFonts w:ascii="Arial" w:eastAsia="Arial" w:hAnsi="Arial" w:cs="Arial"/>
              </w:rPr>
              <w:lastRenderedPageBreak/>
              <w:t>2.Muestra los roles registrados.</w:t>
            </w:r>
          </w:p>
          <w:p w14:paraId="4CCB4A20" w14:textId="77777777" w:rsidR="004620D5" w:rsidRDefault="00000000">
            <w:pPr>
              <w:spacing w:line="360" w:lineRule="auto"/>
              <w:rPr>
                <w:rFonts w:ascii="Arial" w:eastAsia="Arial" w:hAnsi="Arial" w:cs="Arial"/>
              </w:rPr>
            </w:pPr>
            <w:r>
              <w:rPr>
                <w:rFonts w:ascii="Arial" w:eastAsia="Arial" w:hAnsi="Arial" w:cs="Arial"/>
              </w:rPr>
              <w:t>4. Muestra la información del rol.</w:t>
            </w:r>
          </w:p>
          <w:p w14:paraId="2DE77F4C" w14:textId="77777777" w:rsidR="004620D5" w:rsidRDefault="00000000">
            <w:pPr>
              <w:spacing w:line="360" w:lineRule="auto"/>
              <w:rPr>
                <w:rFonts w:ascii="Arial" w:eastAsia="Arial" w:hAnsi="Arial" w:cs="Arial"/>
              </w:rPr>
            </w:pPr>
            <w:r>
              <w:rPr>
                <w:rFonts w:ascii="Arial" w:eastAsia="Arial" w:hAnsi="Arial" w:cs="Arial"/>
              </w:rPr>
              <w:t>6.Muestra los cambios por pantalla.</w:t>
            </w:r>
          </w:p>
          <w:p w14:paraId="250B6000" w14:textId="77777777" w:rsidR="004620D5" w:rsidRDefault="00000000">
            <w:pPr>
              <w:spacing w:line="360" w:lineRule="auto"/>
              <w:rPr>
                <w:rFonts w:ascii="Arial" w:eastAsia="Arial" w:hAnsi="Arial" w:cs="Arial"/>
              </w:rPr>
            </w:pPr>
            <w:r>
              <w:rPr>
                <w:rFonts w:ascii="Arial" w:eastAsia="Arial" w:hAnsi="Arial" w:cs="Arial"/>
              </w:rPr>
              <w:lastRenderedPageBreak/>
              <w:t>8. Muestra mensaje de cambios realizados con éxito.</w:t>
            </w:r>
          </w:p>
        </w:tc>
      </w:tr>
    </w:tbl>
    <w:p w14:paraId="711EB2D2" w14:textId="77777777" w:rsidR="004620D5" w:rsidRDefault="00000000">
      <w:pPr>
        <w:spacing w:after="0" w:line="360" w:lineRule="auto"/>
        <w:jc w:val="center"/>
        <w:rPr>
          <w:rFonts w:ascii="Arial" w:eastAsia="Arial" w:hAnsi="Arial" w:cs="Arial"/>
          <w:sz w:val="18"/>
          <w:szCs w:val="18"/>
        </w:rPr>
      </w:pPr>
      <w:r>
        <w:rPr>
          <w:rFonts w:ascii="Arial" w:eastAsia="Arial" w:hAnsi="Arial" w:cs="Arial"/>
          <w:sz w:val="18"/>
          <w:szCs w:val="18"/>
        </w:rPr>
        <w:lastRenderedPageBreak/>
        <w:t>Fuente: Elaboración propia, basada en el desarrollo del sistema (2026).</w:t>
      </w:r>
    </w:p>
    <w:p w14:paraId="41BF14A1" w14:textId="77777777" w:rsidR="004620D5" w:rsidRDefault="004620D5">
      <w:pPr>
        <w:spacing w:after="0" w:line="360" w:lineRule="auto"/>
        <w:jc w:val="both"/>
        <w:rPr>
          <w:rFonts w:ascii="Arial" w:eastAsia="Arial" w:hAnsi="Arial" w:cs="Arial"/>
          <w:highlight w:val="green"/>
        </w:rPr>
      </w:pPr>
    </w:p>
    <w:p w14:paraId="5A874585" w14:textId="77777777" w:rsidR="004620D5" w:rsidRDefault="004620D5">
      <w:pPr>
        <w:spacing w:after="0" w:line="360" w:lineRule="auto"/>
        <w:jc w:val="both"/>
        <w:rPr>
          <w:rFonts w:ascii="Arial" w:eastAsia="Arial" w:hAnsi="Arial" w:cs="Arial"/>
          <w:highlight w:val="green"/>
        </w:rPr>
      </w:pPr>
    </w:p>
    <w:p w14:paraId="1282E1C6" w14:textId="77777777" w:rsidR="004620D5" w:rsidRDefault="004620D5">
      <w:pPr>
        <w:spacing w:after="0" w:line="360" w:lineRule="auto"/>
        <w:jc w:val="both"/>
        <w:rPr>
          <w:rFonts w:ascii="Arial" w:eastAsia="Arial" w:hAnsi="Arial" w:cs="Arial"/>
          <w:highlight w:val="green"/>
        </w:rPr>
      </w:pPr>
    </w:p>
    <w:p w14:paraId="421C3655" w14:textId="77777777" w:rsidR="004620D5" w:rsidRDefault="00000000">
      <w:pPr>
        <w:spacing w:after="0" w:line="360" w:lineRule="auto"/>
        <w:jc w:val="both"/>
        <w:rPr>
          <w:rFonts w:ascii="Arial" w:eastAsia="Arial" w:hAnsi="Arial" w:cs="Arial"/>
        </w:rPr>
      </w:pPr>
      <w:r>
        <w:rPr>
          <w:rFonts w:ascii="Arial" w:eastAsia="Arial" w:hAnsi="Arial" w:cs="Arial"/>
          <w:b/>
          <w:bCs/>
        </w:rPr>
        <w:t>RF04 - Caso de Uso 14:</w:t>
      </w:r>
      <w:r>
        <w:rPr>
          <w:rFonts w:ascii="Arial" w:eastAsia="Arial" w:hAnsi="Arial" w:cs="Arial"/>
        </w:rPr>
        <w:t xml:space="preserve"> Asignando rol a usuario.</w:t>
      </w:r>
    </w:p>
    <w:p w14:paraId="4F5D26B5" w14:textId="77777777" w:rsidR="004620D5" w:rsidRDefault="00000000">
      <w:pPr>
        <w:pStyle w:val="Ttulo3"/>
      </w:pPr>
      <w:bookmarkStart w:id="67" w:name="_hhyfxnfjohof" w:colFirst="0" w:colLast="0"/>
      <w:bookmarkEnd w:id="67"/>
      <w:r>
        <w:t xml:space="preserve">                        Tabla 11.14: Caso de Uso N°14 – Asignar rol a usuario.</w:t>
      </w:r>
    </w:p>
    <w:tbl>
      <w:tblPr>
        <w:tblStyle w:val="af0"/>
        <w:tblW w:w="9180" w:type="dxa"/>
        <w:tblInd w:w="-30" w:type="dxa"/>
        <w:tblLayout w:type="fixed"/>
        <w:tblLook w:val="0600" w:firstRow="0" w:lastRow="0" w:firstColumn="0" w:lastColumn="0" w:noHBand="1" w:noVBand="1"/>
      </w:tblPr>
      <w:tblGrid>
        <w:gridCol w:w="4590"/>
        <w:gridCol w:w="4590"/>
      </w:tblGrid>
      <w:tr w:rsidR="004620D5" w14:paraId="5F186D46" w14:textId="77777777">
        <w:trPr>
          <w:trHeight w:val="510"/>
        </w:trPr>
        <w:tc>
          <w:tcPr>
            <w:tcW w:w="459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43A2C0B3" w14:textId="77777777" w:rsidR="004620D5" w:rsidRDefault="00000000">
            <w:pPr>
              <w:spacing w:line="360" w:lineRule="auto"/>
              <w:rPr>
                <w:rFonts w:ascii="Arial" w:eastAsia="Arial" w:hAnsi="Arial" w:cs="Arial"/>
              </w:rPr>
            </w:pPr>
            <w:r>
              <w:rPr>
                <w:rFonts w:ascii="Arial" w:eastAsia="Arial" w:hAnsi="Arial" w:cs="Arial"/>
                <w:b/>
                <w:bCs/>
                <w:color w:val="000000"/>
              </w:rPr>
              <w:t>Caso de Uso N°1</w:t>
            </w:r>
            <w:r>
              <w:rPr>
                <w:rFonts w:ascii="Arial" w:eastAsia="Arial" w:hAnsi="Arial" w:cs="Arial"/>
                <w:b/>
                <w:bCs/>
              </w:rPr>
              <w:t>4</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5C76FCA" w14:textId="77777777" w:rsidR="004620D5" w:rsidRDefault="00000000">
            <w:pPr>
              <w:spacing w:line="360" w:lineRule="auto"/>
              <w:rPr>
                <w:rFonts w:ascii="Arial" w:eastAsia="Arial" w:hAnsi="Arial" w:cs="Arial"/>
              </w:rPr>
            </w:pPr>
            <w:r>
              <w:rPr>
                <w:rFonts w:ascii="Arial" w:eastAsia="Arial" w:hAnsi="Arial" w:cs="Arial"/>
              </w:rPr>
              <w:t xml:space="preserve"> Asignando rol al usuario.</w:t>
            </w:r>
          </w:p>
        </w:tc>
      </w:tr>
      <w:tr w:rsidR="004620D5" w14:paraId="42325155" w14:textId="77777777">
        <w:trPr>
          <w:trHeight w:val="375"/>
        </w:trPr>
        <w:tc>
          <w:tcPr>
            <w:tcW w:w="459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47250EEA" w14:textId="77777777" w:rsidR="004620D5" w:rsidRDefault="00000000">
            <w:pPr>
              <w:spacing w:line="360" w:lineRule="auto"/>
              <w:rPr>
                <w:rFonts w:ascii="Arial" w:eastAsia="Arial" w:hAnsi="Arial" w:cs="Arial"/>
              </w:rPr>
            </w:pPr>
            <w:r>
              <w:rPr>
                <w:rFonts w:ascii="Arial" w:eastAsia="Arial" w:hAnsi="Arial" w:cs="Arial"/>
                <w:b/>
                <w:bCs/>
                <w:color w:val="000000"/>
              </w:rPr>
              <w:t>Actores</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3BA03D7" w14:textId="77777777" w:rsidR="004620D5" w:rsidRDefault="00000000">
            <w:pPr>
              <w:spacing w:line="360" w:lineRule="auto"/>
              <w:rPr>
                <w:rFonts w:ascii="Arial" w:eastAsia="Arial" w:hAnsi="Arial" w:cs="Arial"/>
              </w:rPr>
            </w:pPr>
            <w:r>
              <w:rPr>
                <w:rFonts w:ascii="Arial" w:eastAsia="Arial" w:hAnsi="Arial" w:cs="Arial"/>
              </w:rPr>
              <w:t xml:space="preserve"> jefe. </w:t>
            </w:r>
          </w:p>
        </w:tc>
      </w:tr>
      <w:tr w:rsidR="004620D5" w14:paraId="36D4C966" w14:textId="77777777">
        <w:trPr>
          <w:trHeight w:val="480"/>
        </w:trPr>
        <w:tc>
          <w:tcPr>
            <w:tcW w:w="459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F66F808" w14:textId="77777777" w:rsidR="004620D5" w:rsidRDefault="00000000">
            <w:pPr>
              <w:spacing w:line="360" w:lineRule="auto"/>
              <w:rPr>
                <w:rFonts w:ascii="Arial" w:eastAsia="Arial" w:hAnsi="Arial" w:cs="Arial"/>
              </w:rPr>
            </w:pPr>
            <w:r>
              <w:rPr>
                <w:rFonts w:ascii="Arial" w:eastAsia="Arial" w:hAnsi="Arial" w:cs="Arial"/>
                <w:b/>
                <w:bCs/>
                <w:color w:val="000000"/>
              </w:rPr>
              <w:t>Propósito</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4C460FB1" w14:textId="77777777" w:rsidR="004620D5" w:rsidRDefault="00000000">
            <w:pPr>
              <w:spacing w:line="360" w:lineRule="auto"/>
              <w:rPr>
                <w:rFonts w:ascii="Arial" w:eastAsia="Arial" w:hAnsi="Arial" w:cs="Arial"/>
              </w:rPr>
            </w:pPr>
            <w:r>
              <w:rPr>
                <w:rFonts w:ascii="Arial" w:eastAsia="Arial" w:hAnsi="Arial" w:cs="Arial"/>
              </w:rPr>
              <w:t>Permitir asignar o cambiar el rol de un usuario para definir su nivel de acceso en el sistema.</w:t>
            </w:r>
          </w:p>
        </w:tc>
      </w:tr>
      <w:tr w:rsidR="004620D5" w14:paraId="4DFBE37F" w14:textId="77777777">
        <w:trPr>
          <w:trHeight w:val="810"/>
        </w:trPr>
        <w:tc>
          <w:tcPr>
            <w:tcW w:w="459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C3F2E91" w14:textId="77777777" w:rsidR="004620D5" w:rsidRDefault="00000000">
            <w:pPr>
              <w:spacing w:line="360" w:lineRule="auto"/>
              <w:rPr>
                <w:rFonts w:ascii="Arial" w:eastAsia="Arial" w:hAnsi="Arial" w:cs="Arial"/>
              </w:rPr>
            </w:pPr>
            <w:r>
              <w:rPr>
                <w:rFonts w:ascii="Arial" w:eastAsia="Arial" w:hAnsi="Arial" w:cs="Arial"/>
                <w:b/>
                <w:bCs/>
                <w:color w:val="000000"/>
              </w:rPr>
              <w:t>Precondiciones</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EEA225B" w14:textId="77777777" w:rsidR="004620D5" w:rsidRDefault="00000000">
            <w:pPr>
              <w:spacing w:line="360" w:lineRule="auto"/>
              <w:rPr>
                <w:rFonts w:ascii="Arial" w:eastAsia="Arial" w:hAnsi="Arial" w:cs="Arial"/>
              </w:rPr>
            </w:pPr>
            <w:r>
              <w:rPr>
                <w:rFonts w:ascii="Arial" w:eastAsia="Arial" w:hAnsi="Arial" w:cs="Arial"/>
              </w:rPr>
              <w:t>El usuario debe existir en el sistema.</w:t>
            </w:r>
          </w:p>
          <w:p w14:paraId="3734C0F2" w14:textId="77777777" w:rsidR="004620D5" w:rsidRDefault="00000000">
            <w:pPr>
              <w:spacing w:line="360" w:lineRule="auto"/>
              <w:rPr>
                <w:rFonts w:ascii="Arial" w:eastAsia="Arial" w:hAnsi="Arial" w:cs="Arial"/>
              </w:rPr>
            </w:pPr>
            <w:r>
              <w:rPr>
                <w:rFonts w:ascii="Arial" w:eastAsia="Arial" w:hAnsi="Arial" w:cs="Arial"/>
              </w:rPr>
              <w:t>El rol debe estar previamente creado.</w:t>
            </w:r>
          </w:p>
          <w:p w14:paraId="7DDACD1E" w14:textId="77777777" w:rsidR="004620D5" w:rsidRDefault="00000000">
            <w:pPr>
              <w:spacing w:line="360" w:lineRule="auto"/>
              <w:rPr>
                <w:rFonts w:ascii="Arial" w:eastAsia="Arial" w:hAnsi="Arial" w:cs="Arial"/>
              </w:rPr>
            </w:pPr>
            <w:r>
              <w:rPr>
                <w:rFonts w:ascii="Arial" w:eastAsia="Arial" w:hAnsi="Arial" w:cs="Arial"/>
              </w:rPr>
              <w:t>El jefe debe tener permisos de gestión.</w:t>
            </w:r>
          </w:p>
        </w:tc>
      </w:tr>
      <w:tr w:rsidR="004620D5" w14:paraId="60613C58" w14:textId="77777777">
        <w:trPr>
          <w:trHeight w:val="435"/>
        </w:trPr>
        <w:tc>
          <w:tcPr>
            <w:tcW w:w="459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35352AE" w14:textId="77777777" w:rsidR="004620D5" w:rsidRDefault="00000000">
            <w:pPr>
              <w:spacing w:line="360" w:lineRule="auto"/>
              <w:rPr>
                <w:rFonts w:ascii="Arial" w:eastAsia="Arial" w:hAnsi="Arial" w:cs="Arial"/>
              </w:rPr>
            </w:pPr>
            <w:r>
              <w:rPr>
                <w:rFonts w:ascii="Arial" w:eastAsia="Arial" w:hAnsi="Arial" w:cs="Arial"/>
                <w:b/>
                <w:bCs/>
                <w:color w:val="000000"/>
              </w:rPr>
              <w:t>Resumen</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E97CB5B" w14:textId="77777777" w:rsidR="004620D5" w:rsidRDefault="00000000">
            <w:pPr>
              <w:spacing w:line="360" w:lineRule="auto"/>
              <w:rPr>
                <w:rFonts w:ascii="Arial" w:eastAsia="Arial" w:hAnsi="Arial" w:cs="Arial"/>
              </w:rPr>
            </w:pPr>
            <w:r>
              <w:rPr>
                <w:rFonts w:ascii="Arial" w:eastAsia="Arial" w:hAnsi="Arial" w:cs="Arial"/>
              </w:rPr>
              <w:t>El jefe selecciona un usuario y le asigna un rol determinado, permitiendo controlar las funcionalidades a las que puede acceder.</w:t>
            </w:r>
          </w:p>
        </w:tc>
      </w:tr>
      <w:tr w:rsidR="004620D5" w14:paraId="1654CBB0" w14:textId="77777777">
        <w:trPr>
          <w:trHeight w:val="330"/>
        </w:trPr>
        <w:tc>
          <w:tcPr>
            <w:tcW w:w="459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D54F774" w14:textId="77777777" w:rsidR="004620D5" w:rsidRDefault="00000000">
            <w:pPr>
              <w:spacing w:line="360" w:lineRule="auto"/>
              <w:rPr>
                <w:rFonts w:ascii="Arial" w:eastAsia="Arial" w:hAnsi="Arial" w:cs="Arial"/>
              </w:rPr>
            </w:pPr>
            <w:r>
              <w:rPr>
                <w:rFonts w:ascii="Arial" w:eastAsia="Arial" w:hAnsi="Arial" w:cs="Arial"/>
                <w:b/>
                <w:bCs/>
                <w:color w:val="000000"/>
              </w:rPr>
              <w:t>Postcondiciones</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FA5DDCF" w14:textId="77777777" w:rsidR="004620D5" w:rsidRDefault="00000000">
            <w:pPr>
              <w:spacing w:line="360" w:lineRule="auto"/>
              <w:rPr>
                <w:rFonts w:ascii="Arial" w:eastAsia="Arial" w:hAnsi="Arial" w:cs="Arial"/>
              </w:rPr>
            </w:pPr>
            <w:r>
              <w:rPr>
                <w:rFonts w:ascii="Arial" w:eastAsia="Arial" w:hAnsi="Arial" w:cs="Arial"/>
              </w:rPr>
              <w:t>El usuario queda asociado al rol seleccionado.</w:t>
            </w:r>
          </w:p>
          <w:p w14:paraId="693AF84F" w14:textId="77777777" w:rsidR="004620D5" w:rsidRDefault="00000000">
            <w:pPr>
              <w:spacing w:line="360" w:lineRule="auto"/>
              <w:rPr>
                <w:rFonts w:ascii="Arial" w:eastAsia="Arial" w:hAnsi="Arial" w:cs="Arial"/>
              </w:rPr>
            </w:pPr>
            <w:r>
              <w:rPr>
                <w:rFonts w:ascii="Arial" w:eastAsia="Arial" w:hAnsi="Arial" w:cs="Arial"/>
              </w:rPr>
              <w:t>Se actualizan sus permisos en el sistema.</w:t>
            </w:r>
          </w:p>
        </w:tc>
      </w:tr>
      <w:tr w:rsidR="004620D5" w14:paraId="4EC41ED0" w14:textId="77777777">
        <w:trPr>
          <w:trHeight w:val="420"/>
        </w:trPr>
        <w:tc>
          <w:tcPr>
            <w:tcW w:w="459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4E16E25F" w14:textId="77777777" w:rsidR="004620D5" w:rsidRDefault="00000000">
            <w:pPr>
              <w:spacing w:line="360" w:lineRule="auto"/>
              <w:rPr>
                <w:rFonts w:ascii="Arial" w:eastAsia="Arial" w:hAnsi="Arial" w:cs="Arial"/>
              </w:rPr>
            </w:pPr>
            <w:r>
              <w:rPr>
                <w:rFonts w:ascii="Arial" w:eastAsia="Arial" w:hAnsi="Arial" w:cs="Arial"/>
                <w:b/>
                <w:bCs/>
                <w:color w:val="000000"/>
              </w:rPr>
              <w:t>Tipos</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EF742A2" w14:textId="77777777" w:rsidR="004620D5" w:rsidRDefault="00000000">
            <w:pPr>
              <w:spacing w:line="360" w:lineRule="auto"/>
              <w:rPr>
                <w:rFonts w:ascii="Arial" w:eastAsia="Arial" w:hAnsi="Arial" w:cs="Arial"/>
              </w:rPr>
            </w:pPr>
            <w:r>
              <w:rPr>
                <w:rFonts w:ascii="Arial" w:eastAsia="Arial" w:hAnsi="Arial" w:cs="Arial"/>
              </w:rPr>
              <w:t>Primario</w:t>
            </w:r>
          </w:p>
        </w:tc>
      </w:tr>
      <w:tr w:rsidR="004620D5" w14:paraId="05B1EED6" w14:textId="77777777">
        <w:trPr>
          <w:trHeight w:val="420"/>
        </w:trPr>
        <w:tc>
          <w:tcPr>
            <w:tcW w:w="9180" w:type="dxa"/>
            <w:gridSpan w:val="2"/>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4DEE2DC" w14:textId="77777777" w:rsidR="004620D5" w:rsidRDefault="00000000">
            <w:pPr>
              <w:spacing w:line="360" w:lineRule="auto"/>
              <w:rPr>
                <w:rFonts w:ascii="Arial" w:eastAsia="Arial" w:hAnsi="Arial" w:cs="Arial"/>
              </w:rPr>
            </w:pPr>
            <w:r>
              <w:rPr>
                <w:rFonts w:ascii="Arial" w:eastAsia="Arial" w:hAnsi="Arial" w:cs="Arial"/>
                <w:b/>
                <w:bCs/>
                <w:color w:val="000000"/>
              </w:rPr>
              <w:lastRenderedPageBreak/>
              <w:t>Curso normal de eventos</w:t>
            </w:r>
          </w:p>
        </w:tc>
      </w:tr>
      <w:tr w:rsidR="004620D5" w14:paraId="6FC906B8" w14:textId="77777777">
        <w:trPr>
          <w:trHeight w:val="480"/>
        </w:trPr>
        <w:tc>
          <w:tcPr>
            <w:tcW w:w="459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6244436" w14:textId="77777777" w:rsidR="004620D5" w:rsidRDefault="00000000">
            <w:pPr>
              <w:spacing w:line="360" w:lineRule="auto"/>
              <w:rPr>
                <w:rFonts w:ascii="Arial" w:eastAsia="Arial" w:hAnsi="Arial" w:cs="Arial"/>
              </w:rPr>
            </w:pPr>
            <w:r>
              <w:rPr>
                <w:rFonts w:ascii="Arial" w:eastAsia="Arial" w:hAnsi="Arial" w:cs="Arial"/>
                <w:b/>
                <w:bCs/>
                <w:color w:val="000000"/>
              </w:rPr>
              <w:t>Acciones de los actores</w:t>
            </w:r>
          </w:p>
        </w:tc>
        <w:tc>
          <w:tcPr>
            <w:tcW w:w="4590" w:type="dxa"/>
            <w:tcBorders>
              <w:top w:val="nil"/>
              <w:left w:val="single" w:sz="8" w:space="0" w:color="000000"/>
              <w:bottom w:val="single" w:sz="8" w:space="0" w:color="000000"/>
              <w:right w:val="single" w:sz="8" w:space="0" w:color="000000"/>
            </w:tcBorders>
            <w:shd w:val="clear" w:color="auto" w:fill="A6A6A6"/>
            <w:tcMar>
              <w:left w:w="70" w:type="dxa"/>
              <w:right w:w="70" w:type="dxa"/>
            </w:tcMar>
          </w:tcPr>
          <w:p w14:paraId="08599580" w14:textId="77777777" w:rsidR="004620D5" w:rsidRDefault="00000000">
            <w:pPr>
              <w:spacing w:line="360" w:lineRule="auto"/>
              <w:rPr>
                <w:rFonts w:ascii="Arial" w:eastAsia="Arial" w:hAnsi="Arial" w:cs="Arial"/>
              </w:rPr>
            </w:pPr>
            <w:r>
              <w:rPr>
                <w:rFonts w:ascii="Arial" w:eastAsia="Arial" w:hAnsi="Arial" w:cs="Arial"/>
                <w:b/>
                <w:bCs/>
                <w:color w:val="000000"/>
              </w:rPr>
              <w:t xml:space="preserve">Respuesta del sistema </w:t>
            </w:r>
          </w:p>
        </w:tc>
      </w:tr>
      <w:tr w:rsidR="004620D5" w14:paraId="53AB9159" w14:textId="77777777">
        <w:trPr>
          <w:trHeight w:val="1155"/>
        </w:trPr>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E13BC07" w14:textId="77777777" w:rsidR="004620D5" w:rsidRDefault="00000000">
            <w:pPr>
              <w:spacing w:line="360" w:lineRule="auto"/>
              <w:rPr>
                <w:rFonts w:ascii="Arial" w:eastAsia="Arial" w:hAnsi="Arial" w:cs="Arial"/>
              </w:rPr>
            </w:pPr>
            <w:r>
              <w:rPr>
                <w:rFonts w:ascii="Arial" w:eastAsia="Arial" w:hAnsi="Arial" w:cs="Arial"/>
              </w:rPr>
              <w:t xml:space="preserve"> 1. Accede al módulo de usuarios.</w:t>
            </w:r>
          </w:p>
          <w:p w14:paraId="262123B3" w14:textId="77777777" w:rsidR="004620D5" w:rsidRDefault="00000000">
            <w:pPr>
              <w:spacing w:line="360" w:lineRule="auto"/>
              <w:rPr>
                <w:rFonts w:ascii="Arial" w:eastAsia="Arial" w:hAnsi="Arial" w:cs="Arial"/>
              </w:rPr>
            </w:pPr>
            <w:r>
              <w:rPr>
                <w:rFonts w:ascii="Arial" w:eastAsia="Arial" w:hAnsi="Arial" w:cs="Arial"/>
              </w:rPr>
              <w:t>3. Selecciona un usuario.</w:t>
            </w:r>
          </w:p>
          <w:p w14:paraId="6063449F" w14:textId="77777777" w:rsidR="004620D5" w:rsidRDefault="004620D5">
            <w:pPr>
              <w:spacing w:line="360" w:lineRule="auto"/>
              <w:rPr>
                <w:rFonts w:ascii="Arial" w:eastAsia="Arial" w:hAnsi="Arial" w:cs="Arial"/>
              </w:rPr>
            </w:pPr>
          </w:p>
          <w:p w14:paraId="5B4C633F" w14:textId="77777777" w:rsidR="004620D5" w:rsidRDefault="00000000">
            <w:pPr>
              <w:spacing w:line="360" w:lineRule="auto"/>
              <w:rPr>
                <w:rFonts w:ascii="Arial" w:eastAsia="Arial" w:hAnsi="Arial" w:cs="Arial"/>
              </w:rPr>
            </w:pPr>
            <w:r>
              <w:rPr>
                <w:rFonts w:ascii="Arial" w:eastAsia="Arial" w:hAnsi="Arial" w:cs="Arial"/>
              </w:rPr>
              <w:t>5. Selecciona un rol disponible.</w:t>
            </w:r>
          </w:p>
          <w:p w14:paraId="1C885FC6" w14:textId="77777777" w:rsidR="004620D5" w:rsidRDefault="00000000">
            <w:pPr>
              <w:spacing w:line="360" w:lineRule="auto"/>
              <w:rPr>
                <w:rFonts w:ascii="Arial" w:eastAsia="Arial" w:hAnsi="Arial" w:cs="Arial"/>
              </w:rPr>
            </w:pPr>
            <w:r>
              <w:rPr>
                <w:rFonts w:ascii="Arial" w:eastAsia="Arial" w:hAnsi="Arial" w:cs="Arial"/>
              </w:rPr>
              <w:t>7. Confirma la acción.</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6CEFA62" w14:textId="77777777" w:rsidR="004620D5" w:rsidRDefault="00000000">
            <w:pPr>
              <w:spacing w:line="360" w:lineRule="auto"/>
              <w:rPr>
                <w:rFonts w:ascii="Arial" w:eastAsia="Arial" w:hAnsi="Arial" w:cs="Arial"/>
              </w:rPr>
            </w:pPr>
            <w:r>
              <w:rPr>
                <w:rFonts w:ascii="Arial" w:eastAsia="Arial" w:hAnsi="Arial" w:cs="Arial"/>
              </w:rPr>
              <w:t>2. Muestra listado de usuarios</w:t>
            </w:r>
          </w:p>
          <w:p w14:paraId="3D685812" w14:textId="77777777" w:rsidR="004620D5" w:rsidRDefault="00000000">
            <w:pPr>
              <w:spacing w:line="360" w:lineRule="auto"/>
              <w:rPr>
                <w:rFonts w:ascii="Arial" w:eastAsia="Arial" w:hAnsi="Arial" w:cs="Arial"/>
              </w:rPr>
            </w:pPr>
            <w:r>
              <w:rPr>
                <w:rFonts w:ascii="Arial" w:eastAsia="Arial" w:hAnsi="Arial" w:cs="Arial"/>
              </w:rPr>
              <w:t>4. muestra detalles del usuario.</w:t>
            </w:r>
          </w:p>
          <w:p w14:paraId="6707758A" w14:textId="77777777" w:rsidR="004620D5" w:rsidRDefault="004620D5">
            <w:pPr>
              <w:spacing w:line="360" w:lineRule="auto"/>
              <w:rPr>
                <w:rFonts w:ascii="Arial" w:eastAsia="Arial" w:hAnsi="Arial" w:cs="Arial"/>
              </w:rPr>
            </w:pPr>
          </w:p>
          <w:p w14:paraId="24352885" w14:textId="77777777" w:rsidR="004620D5" w:rsidRDefault="00000000">
            <w:pPr>
              <w:spacing w:line="360" w:lineRule="auto"/>
              <w:rPr>
                <w:rFonts w:ascii="Arial" w:eastAsia="Arial" w:hAnsi="Arial" w:cs="Arial"/>
              </w:rPr>
            </w:pPr>
            <w:r>
              <w:rPr>
                <w:rFonts w:ascii="Arial" w:eastAsia="Arial" w:hAnsi="Arial" w:cs="Arial"/>
              </w:rPr>
              <w:t>6. Actualiza el rol del usuario.</w:t>
            </w:r>
          </w:p>
          <w:p w14:paraId="266033AF" w14:textId="77777777" w:rsidR="004620D5" w:rsidRDefault="00000000">
            <w:pPr>
              <w:spacing w:line="360" w:lineRule="auto"/>
              <w:rPr>
                <w:rFonts w:ascii="Arial" w:eastAsia="Arial" w:hAnsi="Arial" w:cs="Arial"/>
              </w:rPr>
            </w:pPr>
            <w:r>
              <w:rPr>
                <w:rFonts w:ascii="Arial" w:eastAsia="Arial" w:hAnsi="Arial" w:cs="Arial"/>
              </w:rPr>
              <w:t>8. Confirma la operación.</w:t>
            </w:r>
          </w:p>
        </w:tc>
      </w:tr>
    </w:tbl>
    <w:p w14:paraId="77F3D5D3" w14:textId="77777777" w:rsidR="004620D5" w:rsidRDefault="00000000">
      <w:pPr>
        <w:spacing w:after="0" w:line="360" w:lineRule="auto"/>
        <w:jc w:val="center"/>
        <w:rPr>
          <w:rFonts w:ascii="Arial" w:eastAsia="Arial" w:hAnsi="Arial" w:cs="Arial"/>
          <w:highlight w:val="yellow"/>
        </w:rPr>
      </w:pPr>
      <w:r>
        <w:rPr>
          <w:rFonts w:ascii="Arial" w:eastAsia="Arial" w:hAnsi="Arial" w:cs="Arial"/>
          <w:sz w:val="18"/>
          <w:szCs w:val="18"/>
        </w:rPr>
        <w:t>Fuente: Elaboración propia, basada en el desarrollo del sistema (2026).</w:t>
      </w:r>
    </w:p>
    <w:p w14:paraId="605EFF54" w14:textId="77777777" w:rsidR="004620D5" w:rsidRDefault="004620D5">
      <w:pPr>
        <w:spacing w:after="0" w:line="360" w:lineRule="auto"/>
        <w:jc w:val="center"/>
        <w:rPr>
          <w:rFonts w:ascii="Arial" w:eastAsia="Arial" w:hAnsi="Arial" w:cs="Arial"/>
          <w:highlight w:val="yellow"/>
        </w:rPr>
      </w:pPr>
    </w:p>
    <w:p w14:paraId="37762723" w14:textId="77777777" w:rsidR="004620D5" w:rsidRDefault="004620D5">
      <w:pPr>
        <w:spacing w:line="360" w:lineRule="auto"/>
        <w:rPr>
          <w:rFonts w:ascii="Arial" w:eastAsia="Arial" w:hAnsi="Arial" w:cs="Arial"/>
          <w:highlight w:val="yellow"/>
        </w:rPr>
      </w:pPr>
    </w:p>
    <w:p w14:paraId="4AC83997" w14:textId="77777777" w:rsidR="004620D5" w:rsidRDefault="004620D5">
      <w:pPr>
        <w:spacing w:line="360" w:lineRule="auto"/>
        <w:rPr>
          <w:rFonts w:ascii="Arial" w:eastAsia="Arial" w:hAnsi="Arial" w:cs="Arial"/>
          <w:highlight w:val="yellow"/>
        </w:rPr>
      </w:pPr>
    </w:p>
    <w:p w14:paraId="7E562174" w14:textId="77777777" w:rsidR="004620D5" w:rsidRDefault="004620D5">
      <w:pPr>
        <w:spacing w:line="360" w:lineRule="auto"/>
        <w:rPr>
          <w:rFonts w:ascii="Arial" w:eastAsia="Arial" w:hAnsi="Arial" w:cs="Arial"/>
          <w:highlight w:val="yellow"/>
        </w:rPr>
      </w:pPr>
    </w:p>
    <w:p w14:paraId="494E69E8" w14:textId="77777777" w:rsidR="004620D5" w:rsidRDefault="004620D5">
      <w:pPr>
        <w:spacing w:line="360" w:lineRule="auto"/>
        <w:rPr>
          <w:rFonts w:ascii="Arial" w:eastAsia="Arial" w:hAnsi="Arial" w:cs="Arial"/>
          <w:highlight w:val="yellow"/>
        </w:rPr>
      </w:pPr>
    </w:p>
    <w:p w14:paraId="6041D267" w14:textId="77777777" w:rsidR="004620D5" w:rsidRDefault="004620D5">
      <w:pPr>
        <w:spacing w:line="360" w:lineRule="auto"/>
        <w:rPr>
          <w:rFonts w:ascii="Arial" w:eastAsia="Arial" w:hAnsi="Arial" w:cs="Arial"/>
          <w:highlight w:val="yellow"/>
        </w:rPr>
      </w:pPr>
    </w:p>
    <w:p w14:paraId="5831B38D" w14:textId="77777777" w:rsidR="004620D5" w:rsidRDefault="004620D5">
      <w:pPr>
        <w:spacing w:line="360" w:lineRule="auto"/>
        <w:rPr>
          <w:rFonts w:ascii="Arial" w:eastAsia="Arial" w:hAnsi="Arial" w:cs="Arial"/>
          <w:highlight w:val="yellow"/>
        </w:rPr>
      </w:pPr>
    </w:p>
    <w:p w14:paraId="05C204EA" w14:textId="77777777" w:rsidR="004620D5" w:rsidRDefault="004620D5">
      <w:pPr>
        <w:spacing w:line="360" w:lineRule="auto"/>
        <w:rPr>
          <w:rFonts w:ascii="Arial" w:eastAsia="Arial" w:hAnsi="Arial" w:cs="Arial"/>
          <w:highlight w:val="yellow"/>
        </w:rPr>
      </w:pPr>
    </w:p>
    <w:p w14:paraId="7F432C91" w14:textId="77777777" w:rsidR="004620D5" w:rsidRDefault="004620D5">
      <w:pPr>
        <w:spacing w:line="360" w:lineRule="auto"/>
        <w:rPr>
          <w:rFonts w:ascii="Arial" w:eastAsia="Arial" w:hAnsi="Arial" w:cs="Arial"/>
          <w:highlight w:val="yellow"/>
        </w:rPr>
      </w:pPr>
    </w:p>
    <w:p w14:paraId="4F11B348" w14:textId="77777777" w:rsidR="004620D5" w:rsidRDefault="004620D5">
      <w:pPr>
        <w:spacing w:line="360" w:lineRule="auto"/>
        <w:rPr>
          <w:rFonts w:ascii="Arial" w:eastAsia="Arial" w:hAnsi="Arial" w:cs="Arial"/>
          <w:highlight w:val="yellow"/>
        </w:rPr>
      </w:pPr>
    </w:p>
    <w:p w14:paraId="7517ADB1" w14:textId="77777777" w:rsidR="004620D5" w:rsidRDefault="004620D5">
      <w:pPr>
        <w:spacing w:line="360" w:lineRule="auto"/>
        <w:rPr>
          <w:rFonts w:ascii="Arial" w:eastAsia="Arial" w:hAnsi="Arial" w:cs="Arial"/>
          <w:highlight w:val="yellow"/>
        </w:rPr>
      </w:pPr>
    </w:p>
    <w:p w14:paraId="286F45A8" w14:textId="77777777" w:rsidR="004620D5" w:rsidRDefault="004620D5">
      <w:pPr>
        <w:spacing w:line="360" w:lineRule="auto"/>
        <w:rPr>
          <w:rFonts w:ascii="Arial" w:eastAsia="Arial" w:hAnsi="Arial" w:cs="Arial"/>
          <w:sz w:val="18"/>
          <w:szCs w:val="18"/>
        </w:rPr>
      </w:pPr>
    </w:p>
    <w:p w14:paraId="4FCFF64D" w14:textId="77777777" w:rsidR="004620D5" w:rsidRDefault="004620D5">
      <w:pPr>
        <w:spacing w:line="360" w:lineRule="auto"/>
        <w:rPr>
          <w:rFonts w:ascii="Arial" w:eastAsia="Arial" w:hAnsi="Arial" w:cs="Arial"/>
          <w:sz w:val="18"/>
          <w:szCs w:val="18"/>
        </w:rPr>
      </w:pPr>
    </w:p>
    <w:p w14:paraId="7828D19E" w14:textId="77777777" w:rsidR="004620D5" w:rsidRDefault="004620D5">
      <w:pPr>
        <w:spacing w:line="360" w:lineRule="auto"/>
        <w:rPr>
          <w:rFonts w:ascii="Arial" w:eastAsia="Arial" w:hAnsi="Arial" w:cs="Arial"/>
          <w:sz w:val="18"/>
          <w:szCs w:val="18"/>
        </w:rPr>
      </w:pPr>
    </w:p>
    <w:p w14:paraId="50FE9EF2" w14:textId="77777777" w:rsidR="004620D5" w:rsidRDefault="004620D5">
      <w:pPr>
        <w:spacing w:line="360" w:lineRule="auto"/>
        <w:rPr>
          <w:rFonts w:ascii="Arial" w:eastAsia="Arial" w:hAnsi="Arial" w:cs="Arial"/>
          <w:sz w:val="18"/>
          <w:szCs w:val="18"/>
        </w:rPr>
      </w:pPr>
    </w:p>
    <w:p w14:paraId="53249031" w14:textId="77777777" w:rsidR="004620D5" w:rsidRDefault="004620D5">
      <w:pPr>
        <w:spacing w:line="360" w:lineRule="auto"/>
        <w:rPr>
          <w:rFonts w:ascii="Arial" w:eastAsia="Arial" w:hAnsi="Arial" w:cs="Arial"/>
          <w:sz w:val="18"/>
          <w:szCs w:val="18"/>
        </w:rPr>
      </w:pPr>
    </w:p>
    <w:p w14:paraId="3CBC7F51" w14:textId="77777777" w:rsidR="004620D5" w:rsidRDefault="004620D5">
      <w:pPr>
        <w:spacing w:line="360" w:lineRule="auto"/>
        <w:rPr>
          <w:rFonts w:ascii="Arial" w:eastAsia="Arial" w:hAnsi="Arial" w:cs="Arial"/>
          <w:sz w:val="18"/>
          <w:szCs w:val="18"/>
        </w:rPr>
      </w:pPr>
    </w:p>
    <w:p w14:paraId="266D2643" w14:textId="77777777" w:rsidR="004620D5" w:rsidRDefault="004620D5">
      <w:pPr>
        <w:spacing w:line="360" w:lineRule="auto"/>
        <w:rPr>
          <w:rFonts w:ascii="Arial" w:eastAsia="Arial" w:hAnsi="Arial" w:cs="Arial"/>
          <w:sz w:val="18"/>
          <w:szCs w:val="18"/>
        </w:rPr>
      </w:pPr>
    </w:p>
    <w:p w14:paraId="44619807" w14:textId="77777777" w:rsidR="004620D5" w:rsidRDefault="004620D5">
      <w:pPr>
        <w:spacing w:line="360" w:lineRule="auto"/>
        <w:rPr>
          <w:rFonts w:ascii="Arial" w:eastAsia="Arial" w:hAnsi="Arial" w:cs="Arial"/>
          <w:sz w:val="18"/>
          <w:szCs w:val="18"/>
        </w:rPr>
      </w:pPr>
    </w:p>
    <w:p w14:paraId="6F122D84" w14:textId="77777777" w:rsidR="004620D5" w:rsidRDefault="004620D5">
      <w:pPr>
        <w:spacing w:line="360" w:lineRule="auto"/>
        <w:rPr>
          <w:rFonts w:ascii="Arial" w:eastAsia="Arial" w:hAnsi="Arial" w:cs="Arial"/>
          <w:sz w:val="18"/>
          <w:szCs w:val="18"/>
        </w:rPr>
      </w:pPr>
    </w:p>
    <w:p w14:paraId="27690D27" w14:textId="77777777" w:rsidR="004620D5" w:rsidRDefault="004620D5">
      <w:pPr>
        <w:spacing w:line="360" w:lineRule="auto"/>
        <w:rPr>
          <w:rFonts w:ascii="Arial" w:eastAsia="Arial" w:hAnsi="Arial" w:cs="Arial"/>
          <w:sz w:val="18"/>
          <w:szCs w:val="18"/>
        </w:rPr>
      </w:pPr>
    </w:p>
    <w:p w14:paraId="042A4FBD" w14:textId="77777777" w:rsidR="004620D5" w:rsidRDefault="004620D5">
      <w:pPr>
        <w:spacing w:line="360" w:lineRule="auto"/>
        <w:rPr>
          <w:rFonts w:ascii="Arial" w:eastAsia="Arial" w:hAnsi="Arial" w:cs="Arial"/>
          <w:sz w:val="18"/>
          <w:szCs w:val="18"/>
        </w:rPr>
      </w:pPr>
    </w:p>
    <w:p w14:paraId="6641AC79" w14:textId="77777777" w:rsidR="004620D5" w:rsidRDefault="00000000">
      <w:pPr>
        <w:spacing w:line="360" w:lineRule="auto"/>
        <w:rPr>
          <w:rFonts w:ascii="Arial" w:eastAsia="Arial" w:hAnsi="Arial" w:cs="Arial"/>
        </w:rPr>
      </w:pPr>
      <w:r>
        <w:rPr>
          <w:rFonts w:ascii="Arial" w:eastAsia="Arial" w:hAnsi="Arial" w:cs="Arial"/>
          <w:b/>
          <w:bCs/>
        </w:rPr>
        <w:t>RF05 - Caso de Uso 15:</w:t>
      </w:r>
      <w:r>
        <w:rPr>
          <w:rFonts w:ascii="Arial" w:eastAsia="Arial" w:hAnsi="Arial" w:cs="Arial"/>
        </w:rPr>
        <w:t xml:space="preserve"> Creando de órdenes de trabajo. </w:t>
      </w:r>
    </w:p>
    <w:p w14:paraId="00827B3F" w14:textId="77777777" w:rsidR="004620D5" w:rsidRDefault="00000000">
      <w:pPr>
        <w:pStyle w:val="Ttulo3"/>
        <w:spacing w:after="0"/>
      </w:pPr>
      <w:bookmarkStart w:id="68" w:name="_62p9al3gnpt" w:colFirst="0" w:colLast="0"/>
      <w:bookmarkEnd w:id="68"/>
      <w:r>
        <w:t>Tabla 11.15: Caso de Uso N°15 – Creación de órdenes de trabajo.</w:t>
      </w:r>
    </w:p>
    <w:tbl>
      <w:tblPr>
        <w:tblStyle w:val="af1"/>
        <w:tblW w:w="8863" w:type="dxa"/>
        <w:tblInd w:w="-45" w:type="dxa"/>
        <w:tblLayout w:type="fixed"/>
        <w:tblLook w:val="0600" w:firstRow="0" w:lastRow="0" w:firstColumn="0" w:lastColumn="0" w:noHBand="1" w:noVBand="1"/>
      </w:tblPr>
      <w:tblGrid>
        <w:gridCol w:w="4443"/>
        <w:gridCol w:w="4420"/>
      </w:tblGrid>
      <w:tr w:rsidR="004620D5" w14:paraId="2B2B676A" w14:textId="77777777">
        <w:trPr>
          <w:trHeight w:val="51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28BED8D5" w14:textId="77777777" w:rsidR="004620D5" w:rsidRDefault="00000000">
            <w:pPr>
              <w:spacing w:line="360" w:lineRule="auto"/>
              <w:rPr>
                <w:rFonts w:ascii="Arial" w:eastAsia="Arial" w:hAnsi="Arial" w:cs="Arial"/>
                <w:b/>
                <w:bCs/>
                <w:color w:val="000000"/>
              </w:rPr>
            </w:pPr>
            <w:r>
              <w:rPr>
                <w:rFonts w:ascii="Arial" w:eastAsia="Arial" w:hAnsi="Arial" w:cs="Arial"/>
                <w:b/>
                <w:bCs/>
                <w:color w:val="000000"/>
              </w:rPr>
              <w:t>Caso de Uso N°</w:t>
            </w:r>
            <w:r>
              <w:rPr>
                <w:rFonts w:ascii="Arial" w:eastAsia="Arial" w:hAnsi="Arial" w:cs="Arial"/>
                <w:b/>
                <w:bCs/>
              </w:rPr>
              <w:t>15</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C913F05" w14:textId="77777777" w:rsidR="004620D5" w:rsidRDefault="00000000">
            <w:pPr>
              <w:spacing w:line="360" w:lineRule="auto"/>
              <w:rPr>
                <w:rFonts w:ascii="Arial" w:eastAsia="Arial" w:hAnsi="Arial" w:cs="Arial"/>
              </w:rPr>
            </w:pPr>
            <w:r>
              <w:rPr>
                <w:rFonts w:ascii="Arial" w:eastAsia="Arial" w:hAnsi="Arial" w:cs="Arial"/>
              </w:rPr>
              <w:t xml:space="preserve">Creando órdenes de trabajo   </w:t>
            </w:r>
          </w:p>
        </w:tc>
      </w:tr>
      <w:tr w:rsidR="004620D5" w14:paraId="27BBE474" w14:textId="77777777">
        <w:trPr>
          <w:trHeight w:val="375"/>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B2B1F55" w14:textId="77777777" w:rsidR="004620D5" w:rsidRDefault="00000000">
            <w:pPr>
              <w:spacing w:line="360" w:lineRule="auto"/>
              <w:rPr>
                <w:rFonts w:ascii="Arial" w:eastAsia="Arial" w:hAnsi="Arial" w:cs="Arial"/>
              </w:rPr>
            </w:pPr>
            <w:r>
              <w:rPr>
                <w:rFonts w:ascii="Arial" w:eastAsia="Arial" w:hAnsi="Arial" w:cs="Arial"/>
                <w:b/>
                <w:bCs/>
                <w:color w:val="000000"/>
              </w:rPr>
              <w:t>Actores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05DC0D9" w14:textId="77777777" w:rsidR="004620D5" w:rsidRDefault="00000000">
            <w:pPr>
              <w:spacing w:line="360" w:lineRule="auto"/>
              <w:rPr>
                <w:rFonts w:ascii="Arial" w:eastAsia="Arial" w:hAnsi="Arial" w:cs="Arial"/>
              </w:rPr>
            </w:pPr>
            <w:r>
              <w:rPr>
                <w:rFonts w:ascii="Arial" w:eastAsia="Arial" w:hAnsi="Arial" w:cs="Arial"/>
              </w:rPr>
              <w:t xml:space="preserve"> Administrador, operador. </w:t>
            </w:r>
          </w:p>
        </w:tc>
      </w:tr>
      <w:tr w:rsidR="004620D5" w14:paraId="6C1CAE94" w14:textId="77777777">
        <w:trPr>
          <w:trHeight w:val="48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E3802A4" w14:textId="77777777" w:rsidR="004620D5" w:rsidRDefault="00000000">
            <w:pPr>
              <w:spacing w:line="360" w:lineRule="auto"/>
              <w:rPr>
                <w:rFonts w:ascii="Arial" w:eastAsia="Arial" w:hAnsi="Arial" w:cs="Arial"/>
              </w:rPr>
            </w:pPr>
            <w:r>
              <w:rPr>
                <w:rFonts w:ascii="Arial" w:eastAsia="Arial" w:hAnsi="Arial" w:cs="Arial"/>
                <w:b/>
                <w:bCs/>
                <w:color w:val="000000"/>
              </w:rPr>
              <w:t>Propósito</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5CA4742" w14:textId="77777777" w:rsidR="004620D5" w:rsidRDefault="00000000">
            <w:pPr>
              <w:spacing w:line="360" w:lineRule="auto"/>
              <w:rPr>
                <w:rFonts w:ascii="Arial" w:eastAsia="Arial" w:hAnsi="Arial" w:cs="Arial"/>
              </w:rPr>
            </w:pPr>
            <w:r>
              <w:rPr>
                <w:rFonts w:ascii="Arial" w:eastAsia="Arial" w:hAnsi="Arial" w:cs="Arial"/>
              </w:rPr>
              <w:t>Permitir que el Administrador u Operador cree una orden de trabajo relacionada con un cliente que ya se encuentre registrado en el sistema.</w:t>
            </w:r>
          </w:p>
        </w:tc>
      </w:tr>
      <w:tr w:rsidR="004620D5" w14:paraId="7786D464" w14:textId="77777777">
        <w:trPr>
          <w:trHeight w:val="81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23624A7F" w14:textId="77777777" w:rsidR="004620D5" w:rsidRDefault="00000000">
            <w:pPr>
              <w:spacing w:line="360" w:lineRule="auto"/>
              <w:rPr>
                <w:rFonts w:ascii="Arial" w:eastAsia="Arial" w:hAnsi="Arial" w:cs="Arial"/>
              </w:rPr>
            </w:pPr>
            <w:r>
              <w:rPr>
                <w:rFonts w:ascii="Arial" w:eastAsia="Arial" w:hAnsi="Arial" w:cs="Arial"/>
                <w:b/>
                <w:bCs/>
                <w:color w:val="000000"/>
              </w:rPr>
              <w:t>Precondiciones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CD09ED1" w14:textId="77777777" w:rsidR="004620D5" w:rsidRDefault="00000000">
            <w:pPr>
              <w:spacing w:line="360" w:lineRule="auto"/>
              <w:rPr>
                <w:rFonts w:ascii="Arial" w:eastAsia="Arial" w:hAnsi="Arial" w:cs="Arial"/>
              </w:rPr>
            </w:pPr>
            <w:r>
              <w:rPr>
                <w:rFonts w:ascii="Arial" w:eastAsia="Arial" w:hAnsi="Arial" w:cs="Arial"/>
              </w:rPr>
              <w:t>El cliente asociado a la orden debe encontrarse registrado en el sistema.</w:t>
            </w:r>
          </w:p>
          <w:p w14:paraId="3A695FA3" w14:textId="77777777" w:rsidR="004620D5" w:rsidRDefault="00000000">
            <w:pPr>
              <w:spacing w:line="360" w:lineRule="auto"/>
              <w:rPr>
                <w:rFonts w:ascii="Arial" w:eastAsia="Arial" w:hAnsi="Arial" w:cs="Arial"/>
              </w:rPr>
            </w:pPr>
            <w:r>
              <w:rPr>
                <w:rFonts w:ascii="Arial" w:eastAsia="Arial" w:hAnsi="Arial" w:cs="Arial"/>
              </w:rPr>
              <w:t>El usuario que ejecute la acción debe tener el rol de Administrador u Operador con permisos para crear.</w:t>
            </w:r>
          </w:p>
        </w:tc>
      </w:tr>
      <w:tr w:rsidR="004620D5" w14:paraId="725759DA" w14:textId="77777777">
        <w:trPr>
          <w:trHeight w:val="435"/>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A8EFAEA" w14:textId="77777777" w:rsidR="004620D5" w:rsidRDefault="00000000">
            <w:pPr>
              <w:spacing w:line="360" w:lineRule="auto"/>
              <w:rPr>
                <w:rFonts w:ascii="Arial" w:eastAsia="Arial" w:hAnsi="Arial" w:cs="Arial"/>
              </w:rPr>
            </w:pPr>
            <w:r>
              <w:rPr>
                <w:rFonts w:ascii="Arial" w:eastAsia="Arial" w:hAnsi="Arial" w:cs="Arial"/>
                <w:b/>
                <w:bCs/>
                <w:color w:val="000000"/>
              </w:rPr>
              <w:t>Resumen</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2A3C9CC7" w14:textId="77777777" w:rsidR="004620D5" w:rsidRDefault="00000000">
            <w:pPr>
              <w:spacing w:line="360" w:lineRule="auto"/>
              <w:rPr>
                <w:rFonts w:ascii="Arial" w:eastAsia="Arial" w:hAnsi="Arial" w:cs="Arial"/>
              </w:rPr>
            </w:pPr>
            <w:r>
              <w:rPr>
                <w:rFonts w:ascii="Arial" w:eastAsia="Arial" w:hAnsi="Arial" w:cs="Arial"/>
              </w:rPr>
              <w:t>El Administrador u operador llena el formulario para la creación de la orden de trabajo con los datos del servicio requerido y el sistema la guarda y asocia con el cliente correspondiente.</w:t>
            </w:r>
          </w:p>
        </w:tc>
      </w:tr>
      <w:tr w:rsidR="004620D5" w14:paraId="56A098CC" w14:textId="77777777">
        <w:trPr>
          <w:trHeight w:val="33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C1EFF0D" w14:textId="77777777" w:rsidR="004620D5" w:rsidRDefault="00000000">
            <w:pPr>
              <w:spacing w:line="360" w:lineRule="auto"/>
              <w:rPr>
                <w:rFonts w:ascii="Arial" w:eastAsia="Arial" w:hAnsi="Arial" w:cs="Arial"/>
              </w:rPr>
            </w:pPr>
            <w:r>
              <w:rPr>
                <w:rFonts w:ascii="Arial" w:eastAsia="Arial" w:hAnsi="Arial" w:cs="Arial"/>
                <w:b/>
                <w:bCs/>
                <w:color w:val="000000"/>
              </w:rPr>
              <w:t>Postcondiciones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6C2B5D20" w14:textId="77777777" w:rsidR="004620D5" w:rsidRDefault="00000000">
            <w:pPr>
              <w:spacing w:line="360" w:lineRule="auto"/>
              <w:rPr>
                <w:rFonts w:ascii="Arial" w:eastAsia="Arial" w:hAnsi="Arial" w:cs="Arial"/>
              </w:rPr>
            </w:pPr>
            <w:r>
              <w:rPr>
                <w:rFonts w:ascii="Arial" w:eastAsia="Arial" w:hAnsi="Arial" w:cs="Arial"/>
              </w:rPr>
              <w:t>El sistema registra la orden de trabajo con un número único y la relaciona con el cliente correspondiente.</w:t>
            </w:r>
          </w:p>
        </w:tc>
      </w:tr>
      <w:tr w:rsidR="004620D5" w14:paraId="451E5E7D" w14:textId="77777777">
        <w:trPr>
          <w:trHeight w:val="42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A12B3D5" w14:textId="77777777" w:rsidR="004620D5" w:rsidRDefault="00000000">
            <w:pPr>
              <w:spacing w:line="360" w:lineRule="auto"/>
              <w:rPr>
                <w:rFonts w:ascii="Arial" w:eastAsia="Arial" w:hAnsi="Arial" w:cs="Arial"/>
              </w:rPr>
            </w:pPr>
            <w:r>
              <w:rPr>
                <w:rFonts w:ascii="Arial" w:eastAsia="Arial" w:hAnsi="Arial" w:cs="Arial"/>
                <w:b/>
                <w:bCs/>
                <w:color w:val="000000"/>
              </w:rPr>
              <w:lastRenderedPageBreak/>
              <w:t>Tipos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6A89D788" w14:textId="77777777" w:rsidR="004620D5" w:rsidRDefault="00000000">
            <w:pPr>
              <w:spacing w:line="360" w:lineRule="auto"/>
              <w:rPr>
                <w:rFonts w:ascii="Arial" w:eastAsia="Arial" w:hAnsi="Arial" w:cs="Arial"/>
              </w:rPr>
            </w:pPr>
            <w:proofErr w:type="gramStart"/>
            <w:r>
              <w:rPr>
                <w:rFonts w:ascii="Arial" w:eastAsia="Arial" w:hAnsi="Arial" w:cs="Arial"/>
              </w:rPr>
              <w:t>Primario .</w:t>
            </w:r>
            <w:proofErr w:type="gramEnd"/>
          </w:p>
        </w:tc>
      </w:tr>
      <w:tr w:rsidR="004620D5" w14:paraId="7695474F" w14:textId="77777777">
        <w:trPr>
          <w:trHeight w:val="420"/>
        </w:trPr>
        <w:tc>
          <w:tcPr>
            <w:tcW w:w="8863" w:type="dxa"/>
            <w:gridSpan w:val="2"/>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91BB255" w14:textId="77777777" w:rsidR="004620D5" w:rsidRDefault="00000000">
            <w:pPr>
              <w:spacing w:line="360" w:lineRule="auto"/>
              <w:rPr>
                <w:rFonts w:ascii="Arial" w:eastAsia="Arial" w:hAnsi="Arial" w:cs="Arial"/>
              </w:rPr>
            </w:pPr>
            <w:r>
              <w:rPr>
                <w:rFonts w:ascii="Arial" w:eastAsia="Arial" w:hAnsi="Arial" w:cs="Arial"/>
                <w:b/>
                <w:bCs/>
                <w:color w:val="000000"/>
              </w:rPr>
              <w:t>Curso normal de eventos</w:t>
            </w:r>
          </w:p>
        </w:tc>
      </w:tr>
      <w:tr w:rsidR="004620D5" w14:paraId="5B9090C7" w14:textId="77777777">
        <w:trPr>
          <w:trHeight w:val="48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7DD9922" w14:textId="77777777" w:rsidR="004620D5" w:rsidRDefault="00000000">
            <w:pPr>
              <w:spacing w:line="360" w:lineRule="auto"/>
              <w:rPr>
                <w:rFonts w:ascii="Arial" w:eastAsia="Arial" w:hAnsi="Arial" w:cs="Arial"/>
              </w:rPr>
            </w:pPr>
            <w:r>
              <w:rPr>
                <w:rFonts w:ascii="Arial" w:eastAsia="Arial" w:hAnsi="Arial" w:cs="Arial"/>
                <w:b/>
                <w:bCs/>
                <w:color w:val="000000"/>
              </w:rPr>
              <w:t>Acciones de los actores</w:t>
            </w:r>
          </w:p>
        </w:tc>
        <w:tc>
          <w:tcPr>
            <w:tcW w:w="4420" w:type="dxa"/>
            <w:tcBorders>
              <w:top w:val="nil"/>
              <w:left w:val="single" w:sz="8" w:space="0" w:color="000000"/>
              <w:bottom w:val="single" w:sz="8" w:space="0" w:color="000000"/>
              <w:right w:val="single" w:sz="8" w:space="0" w:color="000000"/>
            </w:tcBorders>
            <w:shd w:val="clear" w:color="auto" w:fill="A6A6A6"/>
            <w:tcMar>
              <w:left w:w="70" w:type="dxa"/>
              <w:right w:w="70" w:type="dxa"/>
            </w:tcMar>
          </w:tcPr>
          <w:p w14:paraId="6B489BDE" w14:textId="77777777" w:rsidR="004620D5" w:rsidRDefault="00000000">
            <w:pPr>
              <w:spacing w:line="360" w:lineRule="auto"/>
              <w:rPr>
                <w:rFonts w:ascii="Arial" w:eastAsia="Arial" w:hAnsi="Arial" w:cs="Arial"/>
              </w:rPr>
            </w:pPr>
            <w:r>
              <w:rPr>
                <w:rFonts w:ascii="Arial" w:eastAsia="Arial" w:hAnsi="Arial" w:cs="Arial"/>
                <w:b/>
                <w:bCs/>
                <w:color w:val="000000"/>
              </w:rPr>
              <w:t xml:space="preserve">Respuesta del sistema </w:t>
            </w:r>
          </w:p>
        </w:tc>
      </w:tr>
      <w:tr w:rsidR="004620D5" w14:paraId="421362C0" w14:textId="77777777">
        <w:trPr>
          <w:trHeight w:val="2908"/>
        </w:trPr>
        <w:tc>
          <w:tcPr>
            <w:tcW w:w="444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40F0952" w14:textId="77777777" w:rsidR="004620D5" w:rsidRDefault="00000000">
            <w:pPr>
              <w:spacing w:line="360" w:lineRule="auto"/>
              <w:jc w:val="both"/>
              <w:rPr>
                <w:rFonts w:ascii="Arial" w:eastAsia="Arial" w:hAnsi="Arial" w:cs="Arial"/>
              </w:rPr>
            </w:pPr>
            <w:r>
              <w:rPr>
                <w:rFonts w:ascii="Arial" w:eastAsia="Arial" w:hAnsi="Arial" w:cs="Arial"/>
              </w:rPr>
              <w:t xml:space="preserve">1. Accede al módulo de órdenes. </w:t>
            </w:r>
          </w:p>
          <w:p w14:paraId="5FE55F43" w14:textId="77777777" w:rsidR="004620D5" w:rsidRDefault="00000000">
            <w:pPr>
              <w:spacing w:line="360" w:lineRule="auto"/>
              <w:jc w:val="both"/>
              <w:rPr>
                <w:rFonts w:ascii="Arial" w:eastAsia="Arial" w:hAnsi="Arial" w:cs="Arial"/>
              </w:rPr>
            </w:pPr>
            <w:r>
              <w:rPr>
                <w:rFonts w:ascii="Arial" w:eastAsia="Arial" w:hAnsi="Arial" w:cs="Arial"/>
              </w:rPr>
              <w:t xml:space="preserve">3.Ingresa datos de </w:t>
            </w:r>
            <w:proofErr w:type="spellStart"/>
            <w:r>
              <w:rPr>
                <w:rFonts w:ascii="Arial" w:eastAsia="Arial" w:hAnsi="Arial" w:cs="Arial"/>
              </w:rPr>
              <w:t>órden</w:t>
            </w:r>
            <w:proofErr w:type="spellEnd"/>
            <w:r>
              <w:rPr>
                <w:rFonts w:ascii="Arial" w:eastAsia="Arial" w:hAnsi="Arial" w:cs="Arial"/>
              </w:rPr>
              <w:t xml:space="preserve">. </w:t>
            </w:r>
            <w:proofErr w:type="spellStart"/>
            <w:r>
              <w:rPr>
                <w:rFonts w:ascii="Arial" w:eastAsia="Arial" w:hAnsi="Arial" w:cs="Arial"/>
              </w:rPr>
              <w:t>Ej</w:t>
            </w:r>
            <w:proofErr w:type="spellEnd"/>
            <w:r>
              <w:rPr>
                <w:rFonts w:ascii="Arial" w:eastAsia="Arial" w:hAnsi="Arial" w:cs="Arial"/>
              </w:rPr>
              <w:t xml:space="preserve">: Descripción de </w:t>
            </w:r>
            <w:proofErr w:type="spellStart"/>
            <w:r>
              <w:rPr>
                <w:rFonts w:ascii="Arial" w:eastAsia="Arial" w:hAnsi="Arial" w:cs="Arial"/>
              </w:rPr>
              <w:t>órden</w:t>
            </w:r>
            <w:proofErr w:type="spellEnd"/>
            <w:r>
              <w:rPr>
                <w:rFonts w:ascii="Arial" w:eastAsia="Arial" w:hAnsi="Arial" w:cs="Arial"/>
              </w:rPr>
              <w:t xml:space="preserve">, tipo de </w:t>
            </w:r>
            <w:proofErr w:type="spellStart"/>
            <w:r>
              <w:rPr>
                <w:rFonts w:ascii="Arial" w:eastAsia="Arial" w:hAnsi="Arial" w:cs="Arial"/>
              </w:rPr>
              <w:t>órden</w:t>
            </w:r>
            <w:proofErr w:type="spellEnd"/>
            <w:r>
              <w:rPr>
                <w:rFonts w:ascii="Arial" w:eastAsia="Arial" w:hAnsi="Arial" w:cs="Arial"/>
              </w:rPr>
              <w:t xml:space="preserve">, fecha de creación, cliente asociado a la orden, maquinaria necesaria. </w:t>
            </w:r>
          </w:p>
          <w:p w14:paraId="7D846A53" w14:textId="77777777" w:rsidR="004620D5" w:rsidRDefault="00000000">
            <w:pPr>
              <w:spacing w:line="360" w:lineRule="auto"/>
              <w:jc w:val="both"/>
              <w:rPr>
                <w:rFonts w:ascii="Arial" w:eastAsia="Arial" w:hAnsi="Arial" w:cs="Arial"/>
              </w:rPr>
            </w:pPr>
            <w:r>
              <w:rPr>
                <w:rFonts w:ascii="Arial" w:eastAsia="Arial" w:hAnsi="Arial" w:cs="Arial"/>
              </w:rPr>
              <w:t xml:space="preserve">5.Confirma la creación. </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BEFDBF3" w14:textId="77777777" w:rsidR="004620D5" w:rsidRDefault="00000000">
            <w:pPr>
              <w:spacing w:line="360" w:lineRule="auto"/>
              <w:jc w:val="both"/>
              <w:rPr>
                <w:rFonts w:ascii="Arial" w:eastAsia="Arial" w:hAnsi="Arial" w:cs="Arial"/>
              </w:rPr>
            </w:pPr>
            <w:r>
              <w:rPr>
                <w:rFonts w:ascii="Arial" w:eastAsia="Arial" w:hAnsi="Arial" w:cs="Arial"/>
              </w:rPr>
              <w:t xml:space="preserve">2.Muestra formulario de creación. </w:t>
            </w:r>
          </w:p>
          <w:p w14:paraId="1BD5E567" w14:textId="77777777" w:rsidR="004620D5" w:rsidRDefault="00000000">
            <w:pPr>
              <w:spacing w:line="360" w:lineRule="auto"/>
              <w:jc w:val="both"/>
              <w:rPr>
                <w:rFonts w:ascii="Arial" w:eastAsia="Arial" w:hAnsi="Arial" w:cs="Arial"/>
              </w:rPr>
            </w:pPr>
            <w:r>
              <w:rPr>
                <w:rFonts w:ascii="Arial" w:eastAsia="Arial" w:hAnsi="Arial" w:cs="Arial"/>
              </w:rPr>
              <w:t xml:space="preserve">4.Resalta aquellas casillas cuyos formatos no sean válidos. </w:t>
            </w:r>
            <w:proofErr w:type="spellStart"/>
            <w:r>
              <w:rPr>
                <w:rFonts w:ascii="Arial" w:eastAsia="Arial" w:hAnsi="Arial" w:cs="Arial"/>
              </w:rPr>
              <w:t>Ej</w:t>
            </w:r>
            <w:proofErr w:type="spellEnd"/>
            <w:r>
              <w:rPr>
                <w:rFonts w:ascii="Arial" w:eastAsia="Arial" w:hAnsi="Arial" w:cs="Arial"/>
              </w:rPr>
              <w:t>: Maquinaria no disponible, descripción muy corta.</w:t>
            </w:r>
          </w:p>
          <w:p w14:paraId="77CE5803" w14:textId="77777777" w:rsidR="004620D5" w:rsidRDefault="00000000">
            <w:pPr>
              <w:spacing w:line="360" w:lineRule="auto"/>
              <w:jc w:val="both"/>
              <w:rPr>
                <w:rFonts w:ascii="Arial" w:eastAsia="Arial" w:hAnsi="Arial" w:cs="Arial"/>
              </w:rPr>
            </w:pPr>
            <w:r>
              <w:rPr>
                <w:rFonts w:ascii="Arial" w:eastAsia="Arial" w:hAnsi="Arial" w:cs="Arial"/>
              </w:rPr>
              <w:t xml:space="preserve">6.Muestra mensaje por pantalla de </w:t>
            </w:r>
            <w:proofErr w:type="spellStart"/>
            <w:r>
              <w:rPr>
                <w:rFonts w:ascii="Arial" w:eastAsia="Arial" w:hAnsi="Arial" w:cs="Arial"/>
              </w:rPr>
              <w:t>órden</w:t>
            </w:r>
            <w:proofErr w:type="spellEnd"/>
            <w:r>
              <w:rPr>
                <w:rFonts w:ascii="Arial" w:eastAsia="Arial" w:hAnsi="Arial" w:cs="Arial"/>
              </w:rPr>
              <w:t xml:space="preserve"> de trabajo creada exitosamente. </w:t>
            </w:r>
          </w:p>
        </w:tc>
      </w:tr>
    </w:tbl>
    <w:p w14:paraId="7CC03CBC" w14:textId="77777777" w:rsidR="004620D5" w:rsidRDefault="00000000">
      <w:pPr>
        <w:spacing w:after="0" w:line="360" w:lineRule="auto"/>
        <w:jc w:val="center"/>
        <w:rPr>
          <w:rFonts w:ascii="Arial" w:eastAsia="Arial" w:hAnsi="Arial" w:cs="Arial"/>
          <w:sz w:val="18"/>
          <w:szCs w:val="18"/>
        </w:rPr>
      </w:pPr>
      <w:r>
        <w:rPr>
          <w:rFonts w:ascii="Arial" w:eastAsia="Arial" w:hAnsi="Arial" w:cs="Arial"/>
          <w:sz w:val="18"/>
          <w:szCs w:val="18"/>
        </w:rPr>
        <w:t>Fuente: Elaboración propia, basada en el desarrollo del sistema (2026).</w:t>
      </w:r>
    </w:p>
    <w:p w14:paraId="75E6E218" w14:textId="77777777" w:rsidR="004620D5" w:rsidRDefault="004620D5">
      <w:pPr>
        <w:spacing w:line="360" w:lineRule="auto"/>
        <w:rPr>
          <w:rFonts w:ascii="Arial" w:eastAsia="Arial" w:hAnsi="Arial" w:cs="Arial"/>
        </w:rPr>
      </w:pPr>
    </w:p>
    <w:p w14:paraId="357C9ED7" w14:textId="77777777" w:rsidR="004620D5" w:rsidRDefault="004620D5">
      <w:pPr>
        <w:spacing w:line="360" w:lineRule="auto"/>
        <w:rPr>
          <w:rFonts w:ascii="Arial" w:eastAsia="Arial" w:hAnsi="Arial" w:cs="Arial"/>
          <w:highlight w:val="cyan"/>
        </w:rPr>
      </w:pPr>
    </w:p>
    <w:p w14:paraId="08E67C25" w14:textId="77777777" w:rsidR="004620D5" w:rsidRDefault="004620D5">
      <w:pPr>
        <w:spacing w:line="360" w:lineRule="auto"/>
        <w:rPr>
          <w:rFonts w:ascii="Arial" w:eastAsia="Arial" w:hAnsi="Arial" w:cs="Arial"/>
          <w:highlight w:val="cyan"/>
        </w:rPr>
      </w:pPr>
    </w:p>
    <w:p w14:paraId="0D354959" w14:textId="77777777" w:rsidR="004620D5" w:rsidRDefault="004620D5">
      <w:pPr>
        <w:spacing w:line="360" w:lineRule="auto"/>
        <w:rPr>
          <w:rFonts w:ascii="Arial" w:eastAsia="Arial" w:hAnsi="Arial" w:cs="Arial"/>
          <w:highlight w:val="cyan"/>
        </w:rPr>
      </w:pPr>
    </w:p>
    <w:p w14:paraId="504B8DC2" w14:textId="77777777" w:rsidR="004620D5" w:rsidRDefault="004620D5">
      <w:pPr>
        <w:spacing w:line="360" w:lineRule="auto"/>
        <w:rPr>
          <w:rFonts w:ascii="Arial" w:eastAsia="Arial" w:hAnsi="Arial" w:cs="Arial"/>
          <w:highlight w:val="cyan"/>
        </w:rPr>
      </w:pPr>
    </w:p>
    <w:p w14:paraId="7D8A2EAE" w14:textId="77777777" w:rsidR="004620D5" w:rsidRDefault="004620D5">
      <w:pPr>
        <w:spacing w:line="360" w:lineRule="auto"/>
        <w:rPr>
          <w:rFonts w:ascii="Arial" w:eastAsia="Arial" w:hAnsi="Arial" w:cs="Arial"/>
          <w:highlight w:val="cyan"/>
        </w:rPr>
      </w:pPr>
    </w:p>
    <w:p w14:paraId="392DB5EF" w14:textId="77777777" w:rsidR="004620D5" w:rsidRDefault="004620D5">
      <w:pPr>
        <w:spacing w:line="360" w:lineRule="auto"/>
        <w:rPr>
          <w:rFonts w:ascii="Arial" w:eastAsia="Arial" w:hAnsi="Arial" w:cs="Arial"/>
          <w:highlight w:val="cyan"/>
        </w:rPr>
      </w:pPr>
    </w:p>
    <w:p w14:paraId="29A95AE2" w14:textId="77777777" w:rsidR="004620D5" w:rsidRDefault="004620D5">
      <w:pPr>
        <w:spacing w:line="360" w:lineRule="auto"/>
        <w:rPr>
          <w:rFonts w:ascii="Arial" w:eastAsia="Arial" w:hAnsi="Arial" w:cs="Arial"/>
          <w:highlight w:val="cyan"/>
        </w:rPr>
      </w:pPr>
    </w:p>
    <w:p w14:paraId="61104766" w14:textId="77777777" w:rsidR="004620D5" w:rsidRDefault="004620D5">
      <w:pPr>
        <w:spacing w:line="360" w:lineRule="auto"/>
        <w:rPr>
          <w:rFonts w:ascii="Arial" w:eastAsia="Arial" w:hAnsi="Arial" w:cs="Arial"/>
          <w:highlight w:val="cyan"/>
        </w:rPr>
      </w:pPr>
    </w:p>
    <w:p w14:paraId="488FEFD7" w14:textId="77777777" w:rsidR="004620D5" w:rsidRDefault="004620D5">
      <w:pPr>
        <w:spacing w:line="360" w:lineRule="auto"/>
        <w:rPr>
          <w:rFonts w:ascii="Arial" w:eastAsia="Arial" w:hAnsi="Arial" w:cs="Arial"/>
          <w:highlight w:val="cyan"/>
        </w:rPr>
      </w:pPr>
    </w:p>
    <w:p w14:paraId="54F0F880" w14:textId="77777777" w:rsidR="004620D5" w:rsidRDefault="004620D5">
      <w:pPr>
        <w:spacing w:line="360" w:lineRule="auto"/>
        <w:rPr>
          <w:rFonts w:ascii="Arial" w:eastAsia="Arial" w:hAnsi="Arial" w:cs="Arial"/>
          <w:highlight w:val="cyan"/>
        </w:rPr>
      </w:pPr>
    </w:p>
    <w:p w14:paraId="3B7A27D5" w14:textId="77777777" w:rsidR="004620D5" w:rsidRDefault="004620D5">
      <w:pPr>
        <w:spacing w:line="360" w:lineRule="auto"/>
        <w:rPr>
          <w:rFonts w:ascii="Arial" w:eastAsia="Arial" w:hAnsi="Arial" w:cs="Arial"/>
          <w:highlight w:val="cyan"/>
        </w:rPr>
      </w:pPr>
    </w:p>
    <w:p w14:paraId="5856EE58" w14:textId="77777777" w:rsidR="004620D5" w:rsidRDefault="004620D5">
      <w:pPr>
        <w:spacing w:line="360" w:lineRule="auto"/>
        <w:rPr>
          <w:rFonts w:ascii="Arial" w:eastAsia="Arial" w:hAnsi="Arial" w:cs="Arial"/>
          <w:highlight w:val="cyan"/>
        </w:rPr>
      </w:pPr>
    </w:p>
    <w:p w14:paraId="1A028940" w14:textId="77777777" w:rsidR="004620D5" w:rsidRDefault="004620D5">
      <w:pPr>
        <w:spacing w:line="360" w:lineRule="auto"/>
        <w:rPr>
          <w:rFonts w:ascii="Arial" w:eastAsia="Arial" w:hAnsi="Arial" w:cs="Arial"/>
          <w:highlight w:val="cyan"/>
        </w:rPr>
      </w:pPr>
    </w:p>
    <w:p w14:paraId="6E582993" w14:textId="77777777" w:rsidR="004620D5" w:rsidRDefault="004620D5">
      <w:pPr>
        <w:spacing w:line="360" w:lineRule="auto"/>
        <w:rPr>
          <w:rFonts w:ascii="Arial" w:eastAsia="Arial" w:hAnsi="Arial" w:cs="Arial"/>
          <w:highlight w:val="cyan"/>
        </w:rPr>
      </w:pPr>
    </w:p>
    <w:p w14:paraId="473FD7A0" w14:textId="77777777" w:rsidR="004620D5" w:rsidRDefault="004620D5">
      <w:pPr>
        <w:spacing w:line="360" w:lineRule="auto"/>
        <w:rPr>
          <w:rFonts w:ascii="Arial" w:eastAsia="Arial" w:hAnsi="Arial" w:cs="Arial"/>
          <w:highlight w:val="cyan"/>
        </w:rPr>
      </w:pPr>
    </w:p>
    <w:p w14:paraId="773FEC43" w14:textId="77777777" w:rsidR="004620D5" w:rsidRDefault="00000000">
      <w:pPr>
        <w:spacing w:line="360" w:lineRule="auto"/>
        <w:rPr>
          <w:rFonts w:ascii="Arial" w:eastAsia="Arial" w:hAnsi="Arial" w:cs="Arial"/>
        </w:rPr>
      </w:pPr>
      <w:r>
        <w:rPr>
          <w:rFonts w:ascii="Arial" w:eastAsia="Arial" w:hAnsi="Arial" w:cs="Arial"/>
          <w:b/>
          <w:bCs/>
        </w:rPr>
        <w:t>RF05 - Caso de Uso 16:</w:t>
      </w:r>
      <w:r>
        <w:rPr>
          <w:rFonts w:ascii="Arial" w:eastAsia="Arial" w:hAnsi="Arial" w:cs="Arial"/>
        </w:rPr>
        <w:t xml:space="preserve"> Asignando de operador a orden.</w:t>
      </w:r>
    </w:p>
    <w:p w14:paraId="6A57D00E" w14:textId="77777777" w:rsidR="004620D5" w:rsidRDefault="00000000">
      <w:pPr>
        <w:pStyle w:val="Ttulo3"/>
        <w:spacing w:after="0"/>
      </w:pPr>
      <w:bookmarkStart w:id="69" w:name="_hcmg3h5svggx" w:colFirst="0" w:colLast="0"/>
      <w:bookmarkEnd w:id="69"/>
      <w:r>
        <w:t>Tabla 11.16: Caso de Uso N°16 – Asignación de operador a orden.</w:t>
      </w:r>
    </w:p>
    <w:tbl>
      <w:tblPr>
        <w:tblStyle w:val="af2"/>
        <w:tblW w:w="8863" w:type="dxa"/>
        <w:tblInd w:w="-45" w:type="dxa"/>
        <w:tblLayout w:type="fixed"/>
        <w:tblLook w:val="0600" w:firstRow="0" w:lastRow="0" w:firstColumn="0" w:lastColumn="0" w:noHBand="1" w:noVBand="1"/>
      </w:tblPr>
      <w:tblGrid>
        <w:gridCol w:w="4443"/>
        <w:gridCol w:w="4420"/>
      </w:tblGrid>
      <w:tr w:rsidR="004620D5" w14:paraId="24FA51DA" w14:textId="77777777">
        <w:trPr>
          <w:trHeight w:val="51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45D5A3E5" w14:textId="77777777" w:rsidR="004620D5" w:rsidRDefault="00000000">
            <w:pPr>
              <w:spacing w:line="360" w:lineRule="auto"/>
              <w:rPr>
                <w:rFonts w:ascii="Arial" w:eastAsia="Arial" w:hAnsi="Arial" w:cs="Arial"/>
                <w:b/>
                <w:bCs/>
                <w:color w:val="000000"/>
              </w:rPr>
            </w:pPr>
            <w:r>
              <w:rPr>
                <w:rFonts w:ascii="Arial" w:eastAsia="Arial" w:hAnsi="Arial" w:cs="Arial"/>
                <w:b/>
                <w:bCs/>
                <w:color w:val="000000"/>
              </w:rPr>
              <w:t>Caso de Uso N°</w:t>
            </w:r>
            <w:r>
              <w:rPr>
                <w:rFonts w:ascii="Arial" w:eastAsia="Arial" w:hAnsi="Arial" w:cs="Arial"/>
                <w:b/>
                <w:bCs/>
              </w:rPr>
              <w:t>16</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2FFD56DE" w14:textId="77777777" w:rsidR="004620D5" w:rsidRDefault="00000000">
            <w:pPr>
              <w:spacing w:line="360" w:lineRule="auto"/>
              <w:rPr>
                <w:rFonts w:ascii="Arial" w:eastAsia="Arial" w:hAnsi="Arial" w:cs="Arial"/>
              </w:rPr>
            </w:pPr>
            <w:r>
              <w:rPr>
                <w:rFonts w:ascii="Arial" w:eastAsia="Arial" w:hAnsi="Arial" w:cs="Arial"/>
              </w:rPr>
              <w:t>Asignando operador a orden de trabajo.</w:t>
            </w:r>
          </w:p>
        </w:tc>
      </w:tr>
      <w:tr w:rsidR="004620D5" w14:paraId="6A05353F" w14:textId="77777777">
        <w:trPr>
          <w:trHeight w:val="375"/>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222CB73" w14:textId="77777777" w:rsidR="004620D5" w:rsidRDefault="00000000">
            <w:pPr>
              <w:spacing w:line="360" w:lineRule="auto"/>
              <w:rPr>
                <w:rFonts w:ascii="Arial" w:eastAsia="Arial" w:hAnsi="Arial" w:cs="Arial"/>
              </w:rPr>
            </w:pPr>
            <w:r>
              <w:rPr>
                <w:rFonts w:ascii="Arial" w:eastAsia="Arial" w:hAnsi="Arial" w:cs="Arial"/>
                <w:b/>
                <w:bCs/>
                <w:color w:val="000000"/>
              </w:rPr>
              <w:t>Actores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BE3B78A" w14:textId="77777777" w:rsidR="004620D5" w:rsidRDefault="00000000">
            <w:pPr>
              <w:spacing w:line="360" w:lineRule="auto"/>
              <w:rPr>
                <w:rFonts w:ascii="Arial" w:eastAsia="Arial" w:hAnsi="Arial" w:cs="Arial"/>
              </w:rPr>
            </w:pPr>
            <w:r>
              <w:rPr>
                <w:rFonts w:ascii="Arial" w:eastAsia="Arial" w:hAnsi="Arial" w:cs="Arial"/>
              </w:rPr>
              <w:t xml:space="preserve">Administrador, jefe. </w:t>
            </w:r>
          </w:p>
        </w:tc>
      </w:tr>
      <w:tr w:rsidR="004620D5" w14:paraId="7366DE4C" w14:textId="77777777">
        <w:trPr>
          <w:trHeight w:val="48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4D8A580" w14:textId="77777777" w:rsidR="004620D5" w:rsidRDefault="00000000">
            <w:pPr>
              <w:spacing w:line="360" w:lineRule="auto"/>
              <w:rPr>
                <w:rFonts w:ascii="Arial" w:eastAsia="Arial" w:hAnsi="Arial" w:cs="Arial"/>
              </w:rPr>
            </w:pPr>
            <w:r>
              <w:rPr>
                <w:rFonts w:ascii="Arial" w:eastAsia="Arial" w:hAnsi="Arial" w:cs="Arial"/>
                <w:b/>
                <w:bCs/>
                <w:color w:val="000000"/>
              </w:rPr>
              <w:t>Propósito</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665203C1" w14:textId="77777777" w:rsidR="004620D5" w:rsidRDefault="00000000">
            <w:pPr>
              <w:spacing w:line="360" w:lineRule="auto"/>
              <w:rPr>
                <w:rFonts w:ascii="Arial" w:eastAsia="Arial" w:hAnsi="Arial" w:cs="Arial"/>
              </w:rPr>
            </w:pPr>
            <w:r>
              <w:rPr>
                <w:rFonts w:ascii="Arial" w:eastAsia="Arial" w:hAnsi="Arial" w:cs="Arial"/>
              </w:rPr>
              <w:t>Habilitar que el Administrador asigne un responsable operador a una orden de trabajo previamente creada en el sistema.</w:t>
            </w:r>
          </w:p>
        </w:tc>
      </w:tr>
      <w:tr w:rsidR="004620D5" w14:paraId="76E26735" w14:textId="77777777">
        <w:trPr>
          <w:trHeight w:val="81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4C6B0BFC" w14:textId="77777777" w:rsidR="004620D5" w:rsidRDefault="00000000">
            <w:pPr>
              <w:spacing w:line="360" w:lineRule="auto"/>
              <w:rPr>
                <w:rFonts w:ascii="Arial" w:eastAsia="Arial" w:hAnsi="Arial" w:cs="Arial"/>
              </w:rPr>
            </w:pPr>
            <w:r>
              <w:rPr>
                <w:rFonts w:ascii="Arial" w:eastAsia="Arial" w:hAnsi="Arial" w:cs="Arial"/>
                <w:b/>
                <w:bCs/>
                <w:color w:val="000000"/>
              </w:rPr>
              <w:t>Precondiciones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41B79E7C" w14:textId="77777777" w:rsidR="004620D5" w:rsidRDefault="00000000">
            <w:pPr>
              <w:spacing w:line="360" w:lineRule="auto"/>
              <w:rPr>
                <w:rFonts w:ascii="Arial" w:eastAsia="Arial" w:hAnsi="Arial" w:cs="Arial"/>
              </w:rPr>
            </w:pPr>
            <w:r>
              <w:rPr>
                <w:rFonts w:ascii="Arial" w:eastAsia="Arial" w:hAnsi="Arial" w:cs="Arial"/>
              </w:rPr>
              <w:t>Debe haber al menos una orden de trabajo cargada en el sistema.</w:t>
            </w:r>
          </w:p>
          <w:p w14:paraId="3C47D004" w14:textId="77777777" w:rsidR="004620D5" w:rsidRDefault="00000000">
            <w:pPr>
              <w:spacing w:line="360" w:lineRule="auto"/>
              <w:rPr>
                <w:rFonts w:ascii="Arial" w:eastAsia="Arial" w:hAnsi="Arial" w:cs="Arial"/>
              </w:rPr>
            </w:pPr>
            <w:r>
              <w:rPr>
                <w:rFonts w:ascii="Arial" w:eastAsia="Arial" w:hAnsi="Arial" w:cs="Arial"/>
              </w:rPr>
              <w:t>Debe haber operadores registrados y activos disponibles para ser asignados.</w:t>
            </w:r>
          </w:p>
          <w:p w14:paraId="2A04028B" w14:textId="77777777" w:rsidR="004620D5" w:rsidRDefault="004620D5">
            <w:pPr>
              <w:spacing w:line="360" w:lineRule="auto"/>
              <w:rPr>
                <w:rFonts w:ascii="Arial" w:eastAsia="Arial" w:hAnsi="Arial" w:cs="Arial"/>
              </w:rPr>
            </w:pPr>
          </w:p>
        </w:tc>
      </w:tr>
      <w:tr w:rsidR="004620D5" w14:paraId="5F88A21B" w14:textId="77777777">
        <w:trPr>
          <w:trHeight w:val="435"/>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69E5EDA" w14:textId="77777777" w:rsidR="004620D5" w:rsidRDefault="00000000">
            <w:pPr>
              <w:spacing w:line="360" w:lineRule="auto"/>
              <w:rPr>
                <w:rFonts w:ascii="Arial" w:eastAsia="Arial" w:hAnsi="Arial" w:cs="Arial"/>
              </w:rPr>
            </w:pPr>
            <w:r>
              <w:rPr>
                <w:rFonts w:ascii="Arial" w:eastAsia="Arial" w:hAnsi="Arial" w:cs="Arial"/>
                <w:b/>
                <w:bCs/>
                <w:color w:val="000000"/>
              </w:rPr>
              <w:t>Resumen</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64A9C21C" w14:textId="77777777" w:rsidR="004620D5" w:rsidRDefault="00000000">
            <w:pPr>
              <w:spacing w:line="360" w:lineRule="auto"/>
              <w:rPr>
                <w:rFonts w:ascii="Arial" w:eastAsia="Arial" w:hAnsi="Arial" w:cs="Arial"/>
              </w:rPr>
            </w:pPr>
            <w:r>
              <w:rPr>
                <w:rFonts w:ascii="Arial" w:eastAsia="Arial" w:hAnsi="Arial" w:cs="Arial"/>
              </w:rPr>
              <w:t>El Administrador o jefe elige una orden de trabajo existente, selecciona un operador disponible de la lista y confirma la asignación. El sistema asocia al operador con la orden correspondiente.</w:t>
            </w:r>
          </w:p>
        </w:tc>
      </w:tr>
      <w:tr w:rsidR="004620D5" w14:paraId="49CCADB2" w14:textId="77777777">
        <w:trPr>
          <w:trHeight w:val="33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7BFE244" w14:textId="77777777" w:rsidR="004620D5" w:rsidRDefault="00000000">
            <w:pPr>
              <w:spacing w:line="360" w:lineRule="auto"/>
              <w:rPr>
                <w:rFonts w:ascii="Arial" w:eastAsia="Arial" w:hAnsi="Arial" w:cs="Arial"/>
              </w:rPr>
            </w:pPr>
            <w:r>
              <w:rPr>
                <w:rFonts w:ascii="Arial" w:eastAsia="Arial" w:hAnsi="Arial" w:cs="Arial"/>
                <w:b/>
                <w:bCs/>
                <w:color w:val="000000"/>
              </w:rPr>
              <w:t>Postcondiciones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758193B" w14:textId="77777777" w:rsidR="004620D5" w:rsidRDefault="00000000">
            <w:pPr>
              <w:spacing w:line="360" w:lineRule="auto"/>
              <w:rPr>
                <w:rFonts w:ascii="Arial" w:eastAsia="Arial" w:hAnsi="Arial" w:cs="Arial"/>
              </w:rPr>
            </w:pPr>
            <w:r>
              <w:rPr>
                <w:rFonts w:ascii="Arial" w:eastAsia="Arial" w:hAnsi="Arial" w:cs="Arial"/>
              </w:rPr>
              <w:t xml:space="preserve">La orden de trabajo queda asociada al operador asignado, pasando a ser éste el responsable de su ejecución. </w:t>
            </w:r>
          </w:p>
        </w:tc>
      </w:tr>
      <w:tr w:rsidR="004620D5" w14:paraId="3BFF0876" w14:textId="77777777">
        <w:trPr>
          <w:trHeight w:val="42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4C306785" w14:textId="77777777" w:rsidR="004620D5" w:rsidRDefault="00000000">
            <w:pPr>
              <w:spacing w:line="360" w:lineRule="auto"/>
              <w:rPr>
                <w:rFonts w:ascii="Arial" w:eastAsia="Arial" w:hAnsi="Arial" w:cs="Arial"/>
              </w:rPr>
            </w:pPr>
            <w:r>
              <w:rPr>
                <w:rFonts w:ascii="Arial" w:eastAsia="Arial" w:hAnsi="Arial" w:cs="Arial"/>
                <w:b/>
                <w:bCs/>
                <w:color w:val="000000"/>
              </w:rPr>
              <w:t>Tipos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8003BB2" w14:textId="77777777" w:rsidR="004620D5" w:rsidRDefault="00000000">
            <w:pPr>
              <w:spacing w:line="360" w:lineRule="auto"/>
              <w:rPr>
                <w:rFonts w:ascii="Arial" w:eastAsia="Arial" w:hAnsi="Arial" w:cs="Arial"/>
              </w:rPr>
            </w:pPr>
            <w:r>
              <w:rPr>
                <w:rFonts w:ascii="Arial" w:eastAsia="Arial" w:hAnsi="Arial" w:cs="Arial"/>
              </w:rPr>
              <w:t xml:space="preserve">Primario </w:t>
            </w:r>
          </w:p>
        </w:tc>
      </w:tr>
      <w:tr w:rsidR="004620D5" w14:paraId="5819327F" w14:textId="77777777">
        <w:trPr>
          <w:trHeight w:val="420"/>
        </w:trPr>
        <w:tc>
          <w:tcPr>
            <w:tcW w:w="8863" w:type="dxa"/>
            <w:gridSpan w:val="2"/>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41F466D1" w14:textId="77777777" w:rsidR="004620D5" w:rsidRDefault="00000000">
            <w:pPr>
              <w:spacing w:line="360" w:lineRule="auto"/>
              <w:rPr>
                <w:rFonts w:ascii="Arial" w:eastAsia="Arial" w:hAnsi="Arial" w:cs="Arial"/>
              </w:rPr>
            </w:pPr>
            <w:r>
              <w:rPr>
                <w:rFonts w:ascii="Arial" w:eastAsia="Arial" w:hAnsi="Arial" w:cs="Arial"/>
                <w:b/>
                <w:bCs/>
                <w:color w:val="000000"/>
              </w:rPr>
              <w:t>Curso normal de eventos</w:t>
            </w:r>
          </w:p>
        </w:tc>
      </w:tr>
      <w:tr w:rsidR="004620D5" w14:paraId="506E18C2" w14:textId="77777777">
        <w:trPr>
          <w:trHeight w:val="48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9B3126B" w14:textId="77777777" w:rsidR="004620D5" w:rsidRDefault="00000000">
            <w:pPr>
              <w:spacing w:line="360" w:lineRule="auto"/>
              <w:rPr>
                <w:rFonts w:ascii="Arial" w:eastAsia="Arial" w:hAnsi="Arial" w:cs="Arial"/>
              </w:rPr>
            </w:pPr>
            <w:r>
              <w:rPr>
                <w:rFonts w:ascii="Arial" w:eastAsia="Arial" w:hAnsi="Arial" w:cs="Arial"/>
                <w:b/>
                <w:bCs/>
                <w:color w:val="000000"/>
              </w:rPr>
              <w:lastRenderedPageBreak/>
              <w:t>Acciones de los actores</w:t>
            </w:r>
          </w:p>
        </w:tc>
        <w:tc>
          <w:tcPr>
            <w:tcW w:w="4420" w:type="dxa"/>
            <w:tcBorders>
              <w:top w:val="nil"/>
              <w:left w:val="single" w:sz="8" w:space="0" w:color="000000"/>
              <w:bottom w:val="single" w:sz="8" w:space="0" w:color="000000"/>
              <w:right w:val="single" w:sz="8" w:space="0" w:color="000000"/>
            </w:tcBorders>
            <w:shd w:val="clear" w:color="auto" w:fill="A6A6A6"/>
            <w:tcMar>
              <w:left w:w="70" w:type="dxa"/>
              <w:right w:w="70" w:type="dxa"/>
            </w:tcMar>
          </w:tcPr>
          <w:p w14:paraId="45D67C5F" w14:textId="77777777" w:rsidR="004620D5" w:rsidRDefault="00000000">
            <w:pPr>
              <w:spacing w:line="360" w:lineRule="auto"/>
              <w:rPr>
                <w:rFonts w:ascii="Arial" w:eastAsia="Arial" w:hAnsi="Arial" w:cs="Arial"/>
              </w:rPr>
            </w:pPr>
            <w:r>
              <w:rPr>
                <w:rFonts w:ascii="Arial" w:eastAsia="Arial" w:hAnsi="Arial" w:cs="Arial"/>
                <w:b/>
                <w:bCs/>
                <w:color w:val="000000"/>
              </w:rPr>
              <w:t xml:space="preserve">Respuesta del sistema </w:t>
            </w:r>
          </w:p>
        </w:tc>
      </w:tr>
      <w:tr w:rsidR="004620D5" w14:paraId="7EBC4EA1" w14:textId="77777777">
        <w:trPr>
          <w:trHeight w:val="675"/>
        </w:trPr>
        <w:tc>
          <w:tcPr>
            <w:tcW w:w="444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2AB8B8EC" w14:textId="77777777" w:rsidR="004620D5" w:rsidRDefault="00000000">
            <w:pPr>
              <w:spacing w:line="360" w:lineRule="auto"/>
              <w:rPr>
                <w:rFonts w:ascii="Arial" w:eastAsia="Arial" w:hAnsi="Arial" w:cs="Arial"/>
              </w:rPr>
            </w:pPr>
            <w:r>
              <w:rPr>
                <w:rFonts w:ascii="Arial" w:eastAsia="Arial" w:hAnsi="Arial" w:cs="Arial"/>
              </w:rPr>
              <w:t xml:space="preserve">1. Accede a una orden existente. </w:t>
            </w:r>
          </w:p>
          <w:p w14:paraId="0B9B0589" w14:textId="77777777" w:rsidR="004620D5" w:rsidRDefault="00000000">
            <w:pPr>
              <w:spacing w:line="360" w:lineRule="auto"/>
              <w:rPr>
                <w:rFonts w:ascii="Arial" w:eastAsia="Arial" w:hAnsi="Arial" w:cs="Arial"/>
              </w:rPr>
            </w:pPr>
            <w:r>
              <w:rPr>
                <w:rFonts w:ascii="Arial" w:eastAsia="Arial" w:hAnsi="Arial" w:cs="Arial"/>
              </w:rPr>
              <w:t>3.Selecciona “Asignar operador” dentro de la orden de trabajo.</w:t>
            </w:r>
          </w:p>
          <w:p w14:paraId="55301D67" w14:textId="77777777" w:rsidR="004620D5" w:rsidRDefault="00000000">
            <w:pPr>
              <w:spacing w:line="360" w:lineRule="auto"/>
              <w:rPr>
                <w:rFonts w:ascii="Arial" w:eastAsia="Arial" w:hAnsi="Arial" w:cs="Arial"/>
              </w:rPr>
            </w:pPr>
            <w:r>
              <w:rPr>
                <w:rFonts w:ascii="Arial" w:eastAsia="Arial" w:hAnsi="Arial" w:cs="Arial"/>
              </w:rPr>
              <w:t xml:space="preserve">5.Confirma la asignación. </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1E4E0F2" w14:textId="77777777" w:rsidR="004620D5" w:rsidRDefault="00000000">
            <w:pPr>
              <w:spacing w:line="360" w:lineRule="auto"/>
              <w:rPr>
                <w:rFonts w:ascii="Arial" w:eastAsia="Arial" w:hAnsi="Arial" w:cs="Arial"/>
              </w:rPr>
            </w:pPr>
            <w:r>
              <w:rPr>
                <w:rFonts w:ascii="Arial" w:eastAsia="Arial" w:hAnsi="Arial" w:cs="Arial"/>
              </w:rPr>
              <w:t xml:space="preserve">2. Muestra detalles de la orden. </w:t>
            </w:r>
          </w:p>
          <w:p w14:paraId="3496664D" w14:textId="77777777" w:rsidR="004620D5" w:rsidRDefault="00000000">
            <w:pPr>
              <w:spacing w:line="360" w:lineRule="auto"/>
              <w:rPr>
                <w:rFonts w:ascii="Arial" w:eastAsia="Arial" w:hAnsi="Arial" w:cs="Arial"/>
              </w:rPr>
            </w:pPr>
            <w:r>
              <w:rPr>
                <w:rFonts w:ascii="Arial" w:eastAsia="Arial" w:hAnsi="Arial" w:cs="Arial"/>
              </w:rPr>
              <w:t xml:space="preserve">4. Muestra lista de operadores disponibles. </w:t>
            </w:r>
          </w:p>
          <w:p w14:paraId="08DF6F45" w14:textId="77777777" w:rsidR="004620D5" w:rsidRDefault="00000000">
            <w:pPr>
              <w:spacing w:line="360" w:lineRule="auto"/>
              <w:rPr>
                <w:rFonts w:ascii="Arial" w:eastAsia="Arial" w:hAnsi="Arial" w:cs="Arial"/>
              </w:rPr>
            </w:pPr>
            <w:r>
              <w:rPr>
                <w:rFonts w:ascii="Arial" w:eastAsia="Arial" w:hAnsi="Arial" w:cs="Arial"/>
              </w:rPr>
              <w:t xml:space="preserve">6. Realiza la asignación dentro de la </w:t>
            </w:r>
            <w:proofErr w:type="spellStart"/>
            <w:r>
              <w:rPr>
                <w:rFonts w:ascii="Arial" w:eastAsia="Arial" w:hAnsi="Arial" w:cs="Arial"/>
              </w:rPr>
              <w:t>órden</w:t>
            </w:r>
            <w:proofErr w:type="spellEnd"/>
            <w:r>
              <w:rPr>
                <w:rFonts w:ascii="Arial" w:eastAsia="Arial" w:hAnsi="Arial" w:cs="Arial"/>
              </w:rPr>
              <w:t xml:space="preserve"> de trabajo. </w:t>
            </w:r>
          </w:p>
        </w:tc>
      </w:tr>
    </w:tbl>
    <w:p w14:paraId="192168E8" w14:textId="77777777" w:rsidR="004620D5" w:rsidRDefault="00000000">
      <w:pPr>
        <w:spacing w:after="0" w:line="360" w:lineRule="auto"/>
        <w:jc w:val="center"/>
        <w:rPr>
          <w:rFonts w:ascii="Arial" w:eastAsia="Arial" w:hAnsi="Arial" w:cs="Arial"/>
          <w:sz w:val="18"/>
          <w:szCs w:val="18"/>
        </w:rPr>
      </w:pPr>
      <w:r>
        <w:rPr>
          <w:rFonts w:ascii="Arial" w:eastAsia="Arial" w:hAnsi="Arial" w:cs="Arial"/>
          <w:sz w:val="18"/>
          <w:szCs w:val="18"/>
        </w:rPr>
        <w:t>Fuente: Elaboración propia, basada en el desarrollo del sistema (2026).</w:t>
      </w:r>
    </w:p>
    <w:p w14:paraId="31C24DD8" w14:textId="77777777" w:rsidR="004620D5" w:rsidRDefault="004620D5">
      <w:pPr>
        <w:spacing w:line="360" w:lineRule="auto"/>
        <w:jc w:val="center"/>
        <w:rPr>
          <w:rFonts w:ascii="Arial" w:eastAsia="Arial" w:hAnsi="Arial" w:cs="Arial"/>
          <w:sz w:val="18"/>
          <w:szCs w:val="18"/>
        </w:rPr>
      </w:pPr>
    </w:p>
    <w:p w14:paraId="06312ED7" w14:textId="77777777" w:rsidR="004620D5" w:rsidRDefault="004620D5">
      <w:pPr>
        <w:spacing w:line="360" w:lineRule="auto"/>
        <w:rPr>
          <w:rFonts w:ascii="Arial" w:eastAsia="Arial" w:hAnsi="Arial" w:cs="Arial"/>
        </w:rPr>
      </w:pPr>
    </w:p>
    <w:p w14:paraId="27DE99A4" w14:textId="77777777" w:rsidR="004620D5" w:rsidRDefault="004620D5">
      <w:pPr>
        <w:spacing w:line="360" w:lineRule="auto"/>
        <w:rPr>
          <w:rFonts w:ascii="Arial" w:eastAsia="Arial" w:hAnsi="Arial" w:cs="Arial"/>
        </w:rPr>
      </w:pPr>
    </w:p>
    <w:p w14:paraId="21B8F083" w14:textId="77777777" w:rsidR="004620D5" w:rsidRDefault="004620D5">
      <w:pPr>
        <w:spacing w:line="360" w:lineRule="auto"/>
        <w:rPr>
          <w:rFonts w:ascii="Arial" w:eastAsia="Arial" w:hAnsi="Arial" w:cs="Arial"/>
        </w:rPr>
      </w:pPr>
    </w:p>
    <w:p w14:paraId="4EEF9374" w14:textId="77777777" w:rsidR="004620D5" w:rsidRDefault="004620D5">
      <w:pPr>
        <w:spacing w:line="360" w:lineRule="auto"/>
        <w:rPr>
          <w:rFonts w:ascii="Arial" w:eastAsia="Arial" w:hAnsi="Arial" w:cs="Arial"/>
        </w:rPr>
      </w:pPr>
    </w:p>
    <w:p w14:paraId="57F89604" w14:textId="77777777" w:rsidR="004620D5" w:rsidRDefault="004620D5">
      <w:pPr>
        <w:spacing w:line="360" w:lineRule="auto"/>
        <w:rPr>
          <w:rFonts w:ascii="Arial" w:eastAsia="Arial" w:hAnsi="Arial" w:cs="Arial"/>
        </w:rPr>
      </w:pPr>
    </w:p>
    <w:p w14:paraId="769FFF3A" w14:textId="77777777" w:rsidR="004620D5" w:rsidRDefault="004620D5">
      <w:pPr>
        <w:spacing w:line="360" w:lineRule="auto"/>
        <w:rPr>
          <w:rFonts w:ascii="Arial" w:eastAsia="Arial" w:hAnsi="Arial" w:cs="Arial"/>
        </w:rPr>
      </w:pPr>
    </w:p>
    <w:p w14:paraId="730F43DC" w14:textId="77777777" w:rsidR="004620D5" w:rsidRDefault="004620D5">
      <w:pPr>
        <w:spacing w:line="360" w:lineRule="auto"/>
        <w:rPr>
          <w:rFonts w:ascii="Arial" w:eastAsia="Arial" w:hAnsi="Arial" w:cs="Arial"/>
        </w:rPr>
      </w:pPr>
    </w:p>
    <w:p w14:paraId="2BAB4F6D" w14:textId="77777777" w:rsidR="004620D5" w:rsidRDefault="004620D5">
      <w:pPr>
        <w:spacing w:line="360" w:lineRule="auto"/>
        <w:rPr>
          <w:rFonts w:ascii="Arial" w:eastAsia="Arial" w:hAnsi="Arial" w:cs="Arial"/>
        </w:rPr>
      </w:pPr>
    </w:p>
    <w:p w14:paraId="6612CFDA" w14:textId="77777777" w:rsidR="004620D5" w:rsidRDefault="004620D5">
      <w:pPr>
        <w:spacing w:line="360" w:lineRule="auto"/>
        <w:rPr>
          <w:rFonts w:ascii="Arial" w:eastAsia="Arial" w:hAnsi="Arial" w:cs="Arial"/>
        </w:rPr>
      </w:pPr>
    </w:p>
    <w:p w14:paraId="7ABCD46E" w14:textId="77777777" w:rsidR="004620D5" w:rsidRDefault="004620D5">
      <w:pPr>
        <w:spacing w:line="360" w:lineRule="auto"/>
        <w:rPr>
          <w:rFonts w:ascii="Arial" w:eastAsia="Arial" w:hAnsi="Arial" w:cs="Arial"/>
        </w:rPr>
      </w:pPr>
    </w:p>
    <w:p w14:paraId="392E71ED" w14:textId="77777777" w:rsidR="004620D5" w:rsidRDefault="004620D5">
      <w:pPr>
        <w:spacing w:line="360" w:lineRule="auto"/>
        <w:rPr>
          <w:rFonts w:ascii="Arial" w:eastAsia="Arial" w:hAnsi="Arial" w:cs="Arial"/>
        </w:rPr>
      </w:pPr>
    </w:p>
    <w:p w14:paraId="45D57594" w14:textId="77777777" w:rsidR="004620D5" w:rsidRDefault="004620D5">
      <w:pPr>
        <w:spacing w:line="360" w:lineRule="auto"/>
        <w:rPr>
          <w:rFonts w:ascii="Arial" w:eastAsia="Arial" w:hAnsi="Arial" w:cs="Arial"/>
        </w:rPr>
      </w:pPr>
    </w:p>
    <w:p w14:paraId="290C787F" w14:textId="77777777" w:rsidR="004620D5" w:rsidRDefault="004620D5">
      <w:pPr>
        <w:spacing w:line="360" w:lineRule="auto"/>
        <w:rPr>
          <w:rFonts w:ascii="Arial" w:eastAsia="Arial" w:hAnsi="Arial" w:cs="Arial"/>
        </w:rPr>
      </w:pPr>
    </w:p>
    <w:p w14:paraId="5E776FC9" w14:textId="77777777" w:rsidR="004620D5" w:rsidRDefault="004620D5">
      <w:pPr>
        <w:spacing w:line="360" w:lineRule="auto"/>
        <w:rPr>
          <w:rFonts w:ascii="Arial" w:eastAsia="Arial" w:hAnsi="Arial" w:cs="Arial"/>
        </w:rPr>
      </w:pPr>
    </w:p>
    <w:p w14:paraId="27084F15" w14:textId="77777777" w:rsidR="004620D5" w:rsidRDefault="004620D5">
      <w:pPr>
        <w:spacing w:line="360" w:lineRule="auto"/>
        <w:rPr>
          <w:rFonts w:ascii="Arial" w:eastAsia="Arial" w:hAnsi="Arial" w:cs="Arial"/>
        </w:rPr>
      </w:pPr>
    </w:p>
    <w:p w14:paraId="04CEA309" w14:textId="77777777" w:rsidR="004620D5" w:rsidRDefault="004620D5">
      <w:pPr>
        <w:spacing w:line="360" w:lineRule="auto"/>
        <w:rPr>
          <w:rFonts w:ascii="Arial" w:eastAsia="Arial" w:hAnsi="Arial" w:cs="Arial"/>
        </w:rPr>
      </w:pPr>
    </w:p>
    <w:p w14:paraId="065151E9" w14:textId="77777777" w:rsidR="004620D5" w:rsidRDefault="004620D5">
      <w:pPr>
        <w:spacing w:line="360" w:lineRule="auto"/>
        <w:rPr>
          <w:rFonts w:ascii="Arial" w:eastAsia="Arial" w:hAnsi="Arial" w:cs="Arial"/>
        </w:rPr>
      </w:pPr>
    </w:p>
    <w:p w14:paraId="78C00F9D" w14:textId="77777777" w:rsidR="004620D5" w:rsidRDefault="004620D5">
      <w:pPr>
        <w:spacing w:line="360" w:lineRule="auto"/>
        <w:rPr>
          <w:rFonts w:ascii="Arial" w:eastAsia="Arial" w:hAnsi="Arial" w:cs="Arial"/>
        </w:rPr>
      </w:pPr>
    </w:p>
    <w:p w14:paraId="7B23EE2C" w14:textId="77777777" w:rsidR="004620D5" w:rsidRDefault="00000000">
      <w:pPr>
        <w:spacing w:line="360" w:lineRule="auto"/>
        <w:rPr>
          <w:rFonts w:ascii="Arial" w:eastAsia="Arial" w:hAnsi="Arial" w:cs="Arial"/>
        </w:rPr>
      </w:pPr>
      <w:r>
        <w:rPr>
          <w:rFonts w:ascii="Arial" w:eastAsia="Arial" w:hAnsi="Arial" w:cs="Arial"/>
          <w:b/>
          <w:bCs/>
        </w:rPr>
        <w:t xml:space="preserve">RF05 - Caso de Uso 17: </w:t>
      </w:r>
      <w:r>
        <w:rPr>
          <w:rFonts w:ascii="Arial" w:eastAsia="Arial" w:hAnsi="Arial" w:cs="Arial"/>
        </w:rPr>
        <w:t>Definiendo de estados de la orden.</w:t>
      </w:r>
    </w:p>
    <w:p w14:paraId="2C74FCCE" w14:textId="77777777" w:rsidR="004620D5" w:rsidRDefault="00000000">
      <w:pPr>
        <w:pStyle w:val="Ttulo3"/>
      </w:pPr>
      <w:bookmarkStart w:id="70" w:name="_u3o1ui9smz4s" w:colFirst="0" w:colLast="0"/>
      <w:bookmarkEnd w:id="70"/>
      <w:r>
        <w:t xml:space="preserve">Tabla 11.17: Caso de Uso N°17 </w:t>
      </w:r>
      <w:proofErr w:type="gramStart"/>
      <w:r>
        <w:t>–  Definición</w:t>
      </w:r>
      <w:proofErr w:type="gramEnd"/>
      <w:r>
        <w:t xml:space="preserve"> de estados de la orden </w:t>
      </w:r>
    </w:p>
    <w:tbl>
      <w:tblPr>
        <w:tblStyle w:val="af3"/>
        <w:tblW w:w="8863" w:type="dxa"/>
        <w:tblInd w:w="-45" w:type="dxa"/>
        <w:tblLayout w:type="fixed"/>
        <w:tblLook w:val="0600" w:firstRow="0" w:lastRow="0" w:firstColumn="0" w:lastColumn="0" w:noHBand="1" w:noVBand="1"/>
      </w:tblPr>
      <w:tblGrid>
        <w:gridCol w:w="4443"/>
        <w:gridCol w:w="4420"/>
      </w:tblGrid>
      <w:tr w:rsidR="004620D5" w14:paraId="0A39BD64" w14:textId="77777777">
        <w:trPr>
          <w:trHeight w:val="51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F133731" w14:textId="77777777" w:rsidR="004620D5" w:rsidRDefault="00000000">
            <w:pPr>
              <w:spacing w:line="360" w:lineRule="auto"/>
              <w:rPr>
                <w:rFonts w:ascii="Arial" w:eastAsia="Arial" w:hAnsi="Arial" w:cs="Arial"/>
                <w:b/>
                <w:bCs/>
                <w:color w:val="000000"/>
              </w:rPr>
            </w:pPr>
            <w:r>
              <w:rPr>
                <w:rFonts w:ascii="Arial" w:eastAsia="Arial" w:hAnsi="Arial" w:cs="Arial"/>
                <w:b/>
                <w:bCs/>
                <w:color w:val="000000"/>
              </w:rPr>
              <w:t>Caso de Uso N°</w:t>
            </w:r>
            <w:r>
              <w:rPr>
                <w:rFonts w:ascii="Arial" w:eastAsia="Arial" w:hAnsi="Arial" w:cs="Arial"/>
                <w:b/>
                <w:bCs/>
              </w:rPr>
              <w:t>17</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F3909CC" w14:textId="77777777" w:rsidR="004620D5" w:rsidRDefault="00000000">
            <w:pPr>
              <w:spacing w:line="360" w:lineRule="auto"/>
              <w:rPr>
                <w:rFonts w:ascii="Arial" w:eastAsia="Arial" w:hAnsi="Arial" w:cs="Arial"/>
              </w:rPr>
            </w:pPr>
            <w:r>
              <w:rPr>
                <w:rFonts w:ascii="Arial" w:eastAsia="Arial" w:hAnsi="Arial" w:cs="Arial"/>
              </w:rPr>
              <w:t xml:space="preserve">Definiendo estados de la orden. </w:t>
            </w:r>
          </w:p>
        </w:tc>
      </w:tr>
      <w:tr w:rsidR="004620D5" w14:paraId="7B508A01" w14:textId="77777777">
        <w:trPr>
          <w:trHeight w:val="375"/>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423567B" w14:textId="77777777" w:rsidR="004620D5" w:rsidRDefault="00000000">
            <w:pPr>
              <w:spacing w:line="360" w:lineRule="auto"/>
              <w:rPr>
                <w:rFonts w:ascii="Arial" w:eastAsia="Arial" w:hAnsi="Arial" w:cs="Arial"/>
              </w:rPr>
            </w:pPr>
            <w:r>
              <w:rPr>
                <w:rFonts w:ascii="Arial" w:eastAsia="Arial" w:hAnsi="Arial" w:cs="Arial"/>
                <w:b/>
                <w:bCs/>
                <w:color w:val="000000"/>
              </w:rPr>
              <w:t>Actores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AB98C84" w14:textId="77777777" w:rsidR="004620D5" w:rsidRDefault="00000000">
            <w:pPr>
              <w:spacing w:line="360" w:lineRule="auto"/>
              <w:rPr>
                <w:rFonts w:ascii="Arial" w:eastAsia="Arial" w:hAnsi="Arial" w:cs="Arial"/>
              </w:rPr>
            </w:pPr>
            <w:r>
              <w:rPr>
                <w:rFonts w:ascii="Arial" w:eastAsia="Arial" w:hAnsi="Arial" w:cs="Arial"/>
              </w:rPr>
              <w:t>Administrador, operador.</w:t>
            </w:r>
          </w:p>
        </w:tc>
      </w:tr>
      <w:tr w:rsidR="004620D5" w14:paraId="6CF1397C" w14:textId="77777777">
        <w:trPr>
          <w:trHeight w:val="48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BCB3156" w14:textId="77777777" w:rsidR="004620D5" w:rsidRDefault="00000000">
            <w:pPr>
              <w:spacing w:line="360" w:lineRule="auto"/>
              <w:rPr>
                <w:rFonts w:ascii="Arial" w:eastAsia="Arial" w:hAnsi="Arial" w:cs="Arial"/>
              </w:rPr>
            </w:pPr>
            <w:r>
              <w:rPr>
                <w:rFonts w:ascii="Arial" w:eastAsia="Arial" w:hAnsi="Arial" w:cs="Arial"/>
                <w:b/>
                <w:bCs/>
                <w:color w:val="000000"/>
              </w:rPr>
              <w:t>Propósito</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D309C84" w14:textId="77777777" w:rsidR="004620D5" w:rsidRDefault="00000000">
            <w:pPr>
              <w:spacing w:line="360" w:lineRule="auto"/>
              <w:rPr>
                <w:rFonts w:ascii="Arial" w:eastAsia="Arial" w:hAnsi="Arial" w:cs="Arial"/>
              </w:rPr>
            </w:pPr>
            <w:r>
              <w:rPr>
                <w:rFonts w:ascii="Arial" w:eastAsia="Arial" w:hAnsi="Arial" w:cs="Arial"/>
              </w:rPr>
              <w:t>El Administrador u Operador podrá definir el estado inicial de una orden de trabajo al momento de crearla, el cual puede ser: pendiente, en curso, finalizada u otro estado disponible.</w:t>
            </w:r>
          </w:p>
        </w:tc>
      </w:tr>
      <w:tr w:rsidR="004620D5" w14:paraId="3886CB31" w14:textId="77777777">
        <w:trPr>
          <w:trHeight w:val="81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D373976" w14:textId="77777777" w:rsidR="004620D5" w:rsidRDefault="00000000">
            <w:pPr>
              <w:spacing w:line="360" w:lineRule="auto"/>
              <w:rPr>
                <w:rFonts w:ascii="Arial" w:eastAsia="Arial" w:hAnsi="Arial" w:cs="Arial"/>
              </w:rPr>
            </w:pPr>
            <w:r>
              <w:rPr>
                <w:rFonts w:ascii="Arial" w:eastAsia="Arial" w:hAnsi="Arial" w:cs="Arial"/>
                <w:b/>
                <w:bCs/>
                <w:color w:val="000000"/>
              </w:rPr>
              <w:t>Precondiciones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4AA467F7" w14:textId="77777777" w:rsidR="004620D5" w:rsidRDefault="00000000">
            <w:pPr>
              <w:spacing w:line="360" w:lineRule="auto"/>
              <w:rPr>
                <w:rFonts w:ascii="Arial" w:eastAsia="Arial" w:hAnsi="Arial" w:cs="Arial"/>
              </w:rPr>
            </w:pPr>
            <w:r>
              <w:rPr>
                <w:rFonts w:ascii="Arial" w:eastAsia="Arial" w:hAnsi="Arial" w:cs="Arial"/>
              </w:rPr>
              <w:t>El sistema debe tener creada la orden de trabajo.</w:t>
            </w:r>
          </w:p>
          <w:p w14:paraId="20355190" w14:textId="77777777" w:rsidR="004620D5" w:rsidRDefault="00000000">
            <w:pPr>
              <w:spacing w:line="360" w:lineRule="auto"/>
              <w:rPr>
                <w:rFonts w:ascii="Arial" w:eastAsia="Arial" w:hAnsi="Arial" w:cs="Arial"/>
              </w:rPr>
            </w:pPr>
            <w:r>
              <w:rPr>
                <w:rFonts w:ascii="Arial" w:eastAsia="Arial" w:hAnsi="Arial" w:cs="Arial"/>
              </w:rPr>
              <w:t>El usuario debe tener el rol de Administrador u Operador, y tener permisos de edición sobre órdenes.</w:t>
            </w:r>
          </w:p>
        </w:tc>
      </w:tr>
      <w:tr w:rsidR="004620D5" w14:paraId="02AC402D" w14:textId="77777777">
        <w:trPr>
          <w:trHeight w:val="435"/>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262DF463" w14:textId="77777777" w:rsidR="004620D5" w:rsidRDefault="00000000">
            <w:pPr>
              <w:spacing w:line="360" w:lineRule="auto"/>
              <w:rPr>
                <w:rFonts w:ascii="Arial" w:eastAsia="Arial" w:hAnsi="Arial" w:cs="Arial"/>
              </w:rPr>
            </w:pPr>
            <w:r>
              <w:rPr>
                <w:rFonts w:ascii="Arial" w:eastAsia="Arial" w:hAnsi="Arial" w:cs="Arial"/>
                <w:b/>
                <w:bCs/>
                <w:color w:val="000000"/>
              </w:rPr>
              <w:t>Resumen</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4C054EC9" w14:textId="77777777" w:rsidR="004620D5" w:rsidRDefault="00000000">
            <w:pPr>
              <w:spacing w:line="360" w:lineRule="auto"/>
              <w:rPr>
                <w:rFonts w:ascii="Arial" w:eastAsia="Arial" w:hAnsi="Arial" w:cs="Arial"/>
              </w:rPr>
            </w:pPr>
            <w:r>
              <w:rPr>
                <w:rFonts w:ascii="Arial" w:eastAsia="Arial" w:hAnsi="Arial" w:cs="Arial"/>
              </w:rPr>
              <w:t>El Administrador u Operador ingresa a la orden de trabajo, elige un estado inicial entre las opciones que ofrece el sistema y confirma la modificación. El sistema registra y actualiza el estado asignado.</w:t>
            </w:r>
          </w:p>
        </w:tc>
      </w:tr>
      <w:tr w:rsidR="004620D5" w14:paraId="4A0D5528" w14:textId="77777777">
        <w:trPr>
          <w:trHeight w:val="33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2526B8F2" w14:textId="77777777" w:rsidR="004620D5" w:rsidRDefault="00000000">
            <w:pPr>
              <w:spacing w:line="360" w:lineRule="auto"/>
              <w:rPr>
                <w:rFonts w:ascii="Arial" w:eastAsia="Arial" w:hAnsi="Arial" w:cs="Arial"/>
              </w:rPr>
            </w:pPr>
            <w:r>
              <w:rPr>
                <w:rFonts w:ascii="Arial" w:eastAsia="Arial" w:hAnsi="Arial" w:cs="Arial"/>
                <w:b/>
                <w:bCs/>
                <w:color w:val="000000"/>
              </w:rPr>
              <w:t>Postcondiciones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991D10A" w14:textId="77777777" w:rsidR="004620D5" w:rsidRDefault="00000000">
            <w:pPr>
              <w:spacing w:line="360" w:lineRule="auto"/>
              <w:rPr>
                <w:rFonts w:ascii="Arial" w:eastAsia="Arial" w:hAnsi="Arial" w:cs="Arial"/>
              </w:rPr>
            </w:pPr>
            <w:r>
              <w:rPr>
                <w:rFonts w:ascii="Arial" w:eastAsia="Arial" w:hAnsi="Arial" w:cs="Arial"/>
              </w:rPr>
              <w:t>La orden queda registrada con el estado inicial definido y queda visible para todos los usuarios con acceso a la misma.</w:t>
            </w:r>
          </w:p>
        </w:tc>
      </w:tr>
      <w:tr w:rsidR="004620D5" w14:paraId="6FA68BC7" w14:textId="77777777">
        <w:trPr>
          <w:trHeight w:val="42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C88C847" w14:textId="77777777" w:rsidR="004620D5" w:rsidRDefault="00000000">
            <w:pPr>
              <w:spacing w:line="360" w:lineRule="auto"/>
              <w:rPr>
                <w:rFonts w:ascii="Arial" w:eastAsia="Arial" w:hAnsi="Arial" w:cs="Arial"/>
              </w:rPr>
            </w:pPr>
            <w:r>
              <w:rPr>
                <w:rFonts w:ascii="Arial" w:eastAsia="Arial" w:hAnsi="Arial" w:cs="Arial"/>
                <w:b/>
                <w:bCs/>
                <w:color w:val="000000"/>
              </w:rPr>
              <w:lastRenderedPageBreak/>
              <w:t>Tipos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26784973" w14:textId="77777777" w:rsidR="004620D5" w:rsidRDefault="00000000">
            <w:pPr>
              <w:spacing w:line="360" w:lineRule="auto"/>
              <w:rPr>
                <w:rFonts w:ascii="Arial" w:eastAsia="Arial" w:hAnsi="Arial" w:cs="Arial"/>
              </w:rPr>
            </w:pPr>
            <w:r>
              <w:rPr>
                <w:rFonts w:ascii="Arial" w:eastAsia="Arial" w:hAnsi="Arial" w:cs="Arial"/>
              </w:rPr>
              <w:t xml:space="preserve">Primario </w:t>
            </w:r>
          </w:p>
        </w:tc>
      </w:tr>
      <w:tr w:rsidR="004620D5" w14:paraId="2736B294" w14:textId="77777777">
        <w:trPr>
          <w:trHeight w:val="420"/>
        </w:trPr>
        <w:tc>
          <w:tcPr>
            <w:tcW w:w="8863" w:type="dxa"/>
            <w:gridSpan w:val="2"/>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34D4AAD" w14:textId="77777777" w:rsidR="004620D5" w:rsidRDefault="00000000">
            <w:pPr>
              <w:spacing w:line="360" w:lineRule="auto"/>
              <w:rPr>
                <w:rFonts w:ascii="Arial" w:eastAsia="Arial" w:hAnsi="Arial" w:cs="Arial"/>
              </w:rPr>
            </w:pPr>
            <w:r>
              <w:rPr>
                <w:rFonts w:ascii="Arial" w:eastAsia="Arial" w:hAnsi="Arial" w:cs="Arial"/>
                <w:b/>
                <w:bCs/>
                <w:color w:val="000000"/>
              </w:rPr>
              <w:t>Curso normal de eventos</w:t>
            </w:r>
          </w:p>
        </w:tc>
      </w:tr>
      <w:tr w:rsidR="004620D5" w14:paraId="4A7161E1" w14:textId="77777777">
        <w:trPr>
          <w:trHeight w:val="48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86DA889" w14:textId="77777777" w:rsidR="004620D5" w:rsidRDefault="00000000">
            <w:pPr>
              <w:spacing w:line="360" w:lineRule="auto"/>
              <w:rPr>
                <w:rFonts w:ascii="Arial" w:eastAsia="Arial" w:hAnsi="Arial" w:cs="Arial"/>
              </w:rPr>
            </w:pPr>
            <w:r>
              <w:rPr>
                <w:rFonts w:ascii="Arial" w:eastAsia="Arial" w:hAnsi="Arial" w:cs="Arial"/>
                <w:b/>
                <w:bCs/>
                <w:color w:val="000000"/>
              </w:rPr>
              <w:t>Acciones de los actores</w:t>
            </w:r>
          </w:p>
        </w:tc>
        <w:tc>
          <w:tcPr>
            <w:tcW w:w="4420" w:type="dxa"/>
            <w:tcBorders>
              <w:top w:val="nil"/>
              <w:left w:val="single" w:sz="8" w:space="0" w:color="000000"/>
              <w:bottom w:val="single" w:sz="8" w:space="0" w:color="000000"/>
              <w:right w:val="single" w:sz="8" w:space="0" w:color="000000"/>
            </w:tcBorders>
            <w:shd w:val="clear" w:color="auto" w:fill="A6A6A6"/>
            <w:tcMar>
              <w:left w:w="70" w:type="dxa"/>
              <w:right w:w="70" w:type="dxa"/>
            </w:tcMar>
          </w:tcPr>
          <w:p w14:paraId="21E788A2" w14:textId="77777777" w:rsidR="004620D5" w:rsidRDefault="00000000">
            <w:pPr>
              <w:spacing w:line="360" w:lineRule="auto"/>
              <w:rPr>
                <w:rFonts w:ascii="Arial" w:eastAsia="Arial" w:hAnsi="Arial" w:cs="Arial"/>
              </w:rPr>
            </w:pPr>
            <w:r>
              <w:rPr>
                <w:rFonts w:ascii="Arial" w:eastAsia="Arial" w:hAnsi="Arial" w:cs="Arial"/>
                <w:b/>
                <w:bCs/>
                <w:color w:val="000000"/>
              </w:rPr>
              <w:t xml:space="preserve">Respuesta del sistema </w:t>
            </w:r>
          </w:p>
        </w:tc>
      </w:tr>
      <w:tr w:rsidR="004620D5" w14:paraId="54D7F420" w14:textId="77777777">
        <w:trPr>
          <w:trHeight w:val="675"/>
        </w:trPr>
        <w:tc>
          <w:tcPr>
            <w:tcW w:w="444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AC4C2F6" w14:textId="77777777" w:rsidR="004620D5" w:rsidRDefault="00000000">
            <w:pPr>
              <w:spacing w:line="360" w:lineRule="auto"/>
              <w:rPr>
                <w:rFonts w:ascii="Arial" w:eastAsia="Arial" w:hAnsi="Arial" w:cs="Arial"/>
              </w:rPr>
            </w:pPr>
            <w:r>
              <w:rPr>
                <w:rFonts w:ascii="Arial" w:eastAsia="Arial" w:hAnsi="Arial" w:cs="Arial"/>
              </w:rPr>
              <w:t xml:space="preserve">1. Crea una </w:t>
            </w:r>
            <w:proofErr w:type="spellStart"/>
            <w:r>
              <w:rPr>
                <w:rFonts w:ascii="Arial" w:eastAsia="Arial" w:hAnsi="Arial" w:cs="Arial"/>
              </w:rPr>
              <w:t>órden</w:t>
            </w:r>
            <w:proofErr w:type="spellEnd"/>
            <w:r>
              <w:rPr>
                <w:rFonts w:ascii="Arial" w:eastAsia="Arial" w:hAnsi="Arial" w:cs="Arial"/>
              </w:rPr>
              <w:t xml:space="preserve"> de trabajo rellenando cada casilla. </w:t>
            </w:r>
          </w:p>
          <w:p w14:paraId="6978497B" w14:textId="77777777" w:rsidR="004620D5" w:rsidRDefault="00000000">
            <w:pPr>
              <w:spacing w:line="360" w:lineRule="auto"/>
              <w:rPr>
                <w:rFonts w:ascii="Arial" w:eastAsia="Arial" w:hAnsi="Arial" w:cs="Arial"/>
              </w:rPr>
            </w:pPr>
            <w:r>
              <w:rPr>
                <w:rFonts w:ascii="Arial" w:eastAsia="Arial" w:hAnsi="Arial" w:cs="Arial"/>
              </w:rPr>
              <w:t xml:space="preserve">3. Selecciona estado inicial de la </w:t>
            </w:r>
            <w:proofErr w:type="spellStart"/>
            <w:r>
              <w:rPr>
                <w:rFonts w:ascii="Arial" w:eastAsia="Arial" w:hAnsi="Arial" w:cs="Arial"/>
              </w:rPr>
              <w:t>órden</w:t>
            </w:r>
            <w:proofErr w:type="spellEnd"/>
            <w:r>
              <w:rPr>
                <w:rFonts w:ascii="Arial" w:eastAsia="Arial" w:hAnsi="Arial" w:cs="Arial"/>
              </w:rPr>
              <w:t xml:space="preserve"> de trabajo. </w:t>
            </w:r>
          </w:p>
          <w:p w14:paraId="46A7E619" w14:textId="77777777" w:rsidR="004620D5" w:rsidRDefault="00000000">
            <w:pPr>
              <w:spacing w:line="360" w:lineRule="auto"/>
              <w:rPr>
                <w:rFonts w:ascii="Arial" w:eastAsia="Arial" w:hAnsi="Arial" w:cs="Arial"/>
              </w:rPr>
            </w:pPr>
            <w:r>
              <w:rPr>
                <w:rFonts w:ascii="Arial" w:eastAsia="Arial" w:hAnsi="Arial" w:cs="Arial"/>
              </w:rPr>
              <w:t xml:space="preserve">5. Confirma estado de </w:t>
            </w:r>
            <w:proofErr w:type="spellStart"/>
            <w:r>
              <w:rPr>
                <w:rFonts w:ascii="Arial" w:eastAsia="Arial" w:hAnsi="Arial" w:cs="Arial"/>
              </w:rPr>
              <w:t>órden</w:t>
            </w:r>
            <w:proofErr w:type="spellEnd"/>
            <w:r>
              <w:rPr>
                <w:rFonts w:ascii="Arial" w:eastAsia="Arial" w:hAnsi="Arial" w:cs="Arial"/>
              </w:rPr>
              <w:t>.</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23334EF" w14:textId="77777777" w:rsidR="004620D5" w:rsidRDefault="00000000">
            <w:pPr>
              <w:spacing w:line="360" w:lineRule="auto"/>
              <w:rPr>
                <w:rFonts w:ascii="Arial" w:eastAsia="Arial" w:hAnsi="Arial" w:cs="Arial"/>
              </w:rPr>
            </w:pPr>
            <w:r>
              <w:rPr>
                <w:rFonts w:ascii="Arial" w:eastAsia="Arial" w:hAnsi="Arial" w:cs="Arial"/>
              </w:rPr>
              <w:t xml:space="preserve">2. Muestra los estados disponibles. </w:t>
            </w:r>
            <w:proofErr w:type="spellStart"/>
            <w:r>
              <w:rPr>
                <w:rFonts w:ascii="Arial" w:eastAsia="Arial" w:hAnsi="Arial" w:cs="Arial"/>
              </w:rPr>
              <w:t>Ej</w:t>
            </w:r>
            <w:proofErr w:type="spellEnd"/>
            <w:r>
              <w:rPr>
                <w:rFonts w:ascii="Arial" w:eastAsia="Arial" w:hAnsi="Arial" w:cs="Arial"/>
              </w:rPr>
              <w:t xml:space="preserve">: Pendiente, En curso, Finalizada.  </w:t>
            </w:r>
          </w:p>
          <w:p w14:paraId="71828538" w14:textId="77777777" w:rsidR="004620D5" w:rsidRDefault="00000000">
            <w:pPr>
              <w:spacing w:line="360" w:lineRule="auto"/>
              <w:rPr>
                <w:rFonts w:ascii="Arial" w:eastAsia="Arial" w:hAnsi="Arial" w:cs="Arial"/>
              </w:rPr>
            </w:pPr>
            <w:r>
              <w:rPr>
                <w:rFonts w:ascii="Arial" w:eastAsia="Arial" w:hAnsi="Arial" w:cs="Arial"/>
              </w:rPr>
              <w:t xml:space="preserve">4. Registra el estado dentro de la </w:t>
            </w:r>
            <w:proofErr w:type="spellStart"/>
            <w:r>
              <w:rPr>
                <w:rFonts w:ascii="Arial" w:eastAsia="Arial" w:hAnsi="Arial" w:cs="Arial"/>
              </w:rPr>
              <w:t>órden</w:t>
            </w:r>
            <w:proofErr w:type="spellEnd"/>
            <w:r>
              <w:rPr>
                <w:rFonts w:ascii="Arial" w:eastAsia="Arial" w:hAnsi="Arial" w:cs="Arial"/>
              </w:rPr>
              <w:t xml:space="preserve"> de trabajo. </w:t>
            </w:r>
          </w:p>
          <w:p w14:paraId="373DB1BA" w14:textId="77777777" w:rsidR="004620D5" w:rsidRDefault="00000000">
            <w:pPr>
              <w:spacing w:line="360" w:lineRule="auto"/>
              <w:rPr>
                <w:rFonts w:ascii="Arial" w:eastAsia="Arial" w:hAnsi="Arial" w:cs="Arial"/>
              </w:rPr>
            </w:pPr>
            <w:r>
              <w:rPr>
                <w:rFonts w:ascii="Arial" w:eastAsia="Arial" w:hAnsi="Arial" w:cs="Arial"/>
              </w:rPr>
              <w:t xml:space="preserve">6. Guarda la orden con el estado.  </w:t>
            </w:r>
          </w:p>
        </w:tc>
      </w:tr>
    </w:tbl>
    <w:p w14:paraId="7BBD5B5E" w14:textId="77777777" w:rsidR="004620D5" w:rsidRDefault="00000000">
      <w:pPr>
        <w:spacing w:after="0" w:line="360" w:lineRule="auto"/>
        <w:jc w:val="center"/>
        <w:rPr>
          <w:rFonts w:ascii="Arial" w:eastAsia="Arial" w:hAnsi="Arial" w:cs="Arial"/>
          <w:sz w:val="18"/>
          <w:szCs w:val="18"/>
        </w:rPr>
      </w:pPr>
      <w:r>
        <w:rPr>
          <w:rFonts w:ascii="Arial" w:eastAsia="Arial" w:hAnsi="Arial" w:cs="Arial"/>
          <w:sz w:val="18"/>
          <w:szCs w:val="18"/>
        </w:rPr>
        <w:t>Fuente: Elaboración propia, basada en el desarrollo del sistema (2026).</w:t>
      </w:r>
    </w:p>
    <w:p w14:paraId="2A672CFF" w14:textId="77777777" w:rsidR="004620D5" w:rsidRDefault="004620D5">
      <w:pPr>
        <w:spacing w:line="360" w:lineRule="auto"/>
        <w:rPr>
          <w:rFonts w:ascii="Arial" w:eastAsia="Arial" w:hAnsi="Arial" w:cs="Arial"/>
        </w:rPr>
      </w:pPr>
    </w:p>
    <w:p w14:paraId="5335F240" w14:textId="77777777" w:rsidR="004620D5" w:rsidRDefault="004620D5">
      <w:pPr>
        <w:spacing w:line="360" w:lineRule="auto"/>
        <w:rPr>
          <w:rFonts w:ascii="Arial" w:eastAsia="Arial" w:hAnsi="Arial" w:cs="Arial"/>
        </w:rPr>
      </w:pPr>
    </w:p>
    <w:p w14:paraId="579B6341" w14:textId="77777777" w:rsidR="004620D5" w:rsidRDefault="004620D5">
      <w:pPr>
        <w:spacing w:line="360" w:lineRule="auto"/>
        <w:rPr>
          <w:rFonts w:ascii="Arial" w:eastAsia="Arial" w:hAnsi="Arial" w:cs="Arial"/>
        </w:rPr>
      </w:pPr>
    </w:p>
    <w:p w14:paraId="7F3BA4ED" w14:textId="77777777" w:rsidR="004620D5" w:rsidRDefault="004620D5">
      <w:pPr>
        <w:spacing w:line="360" w:lineRule="auto"/>
        <w:rPr>
          <w:rFonts w:ascii="Arial" w:eastAsia="Arial" w:hAnsi="Arial" w:cs="Arial"/>
        </w:rPr>
      </w:pPr>
    </w:p>
    <w:p w14:paraId="2E332304" w14:textId="77777777" w:rsidR="004620D5" w:rsidRDefault="004620D5">
      <w:pPr>
        <w:spacing w:line="360" w:lineRule="auto"/>
        <w:rPr>
          <w:rFonts w:ascii="Arial" w:eastAsia="Arial" w:hAnsi="Arial" w:cs="Arial"/>
        </w:rPr>
      </w:pPr>
    </w:p>
    <w:p w14:paraId="7AD3214C" w14:textId="77777777" w:rsidR="004620D5" w:rsidRDefault="004620D5">
      <w:pPr>
        <w:spacing w:line="360" w:lineRule="auto"/>
        <w:rPr>
          <w:rFonts w:ascii="Arial" w:eastAsia="Arial" w:hAnsi="Arial" w:cs="Arial"/>
        </w:rPr>
      </w:pPr>
    </w:p>
    <w:p w14:paraId="10B16071" w14:textId="77777777" w:rsidR="004620D5" w:rsidRDefault="004620D5">
      <w:pPr>
        <w:spacing w:line="360" w:lineRule="auto"/>
        <w:rPr>
          <w:rFonts w:ascii="Arial" w:eastAsia="Arial" w:hAnsi="Arial" w:cs="Arial"/>
        </w:rPr>
      </w:pPr>
    </w:p>
    <w:p w14:paraId="7FCD7E07" w14:textId="77777777" w:rsidR="004620D5" w:rsidRDefault="004620D5">
      <w:pPr>
        <w:spacing w:line="360" w:lineRule="auto"/>
        <w:rPr>
          <w:rFonts w:ascii="Arial" w:eastAsia="Arial" w:hAnsi="Arial" w:cs="Arial"/>
        </w:rPr>
      </w:pPr>
    </w:p>
    <w:p w14:paraId="0968CE7A" w14:textId="77777777" w:rsidR="004620D5" w:rsidRDefault="004620D5">
      <w:pPr>
        <w:spacing w:line="360" w:lineRule="auto"/>
        <w:rPr>
          <w:rFonts w:ascii="Arial" w:eastAsia="Arial" w:hAnsi="Arial" w:cs="Arial"/>
        </w:rPr>
      </w:pPr>
    </w:p>
    <w:p w14:paraId="14C5E295" w14:textId="77777777" w:rsidR="004620D5" w:rsidRDefault="004620D5">
      <w:pPr>
        <w:spacing w:line="360" w:lineRule="auto"/>
        <w:rPr>
          <w:rFonts w:ascii="Arial" w:eastAsia="Arial" w:hAnsi="Arial" w:cs="Arial"/>
        </w:rPr>
      </w:pPr>
    </w:p>
    <w:p w14:paraId="069233D1" w14:textId="77777777" w:rsidR="004620D5" w:rsidRDefault="004620D5">
      <w:pPr>
        <w:spacing w:line="360" w:lineRule="auto"/>
        <w:rPr>
          <w:rFonts w:ascii="Arial" w:eastAsia="Arial" w:hAnsi="Arial" w:cs="Arial"/>
        </w:rPr>
      </w:pPr>
    </w:p>
    <w:p w14:paraId="31DA898E" w14:textId="77777777" w:rsidR="004620D5" w:rsidRDefault="004620D5">
      <w:pPr>
        <w:spacing w:line="360" w:lineRule="auto"/>
        <w:rPr>
          <w:rFonts w:ascii="Arial" w:eastAsia="Arial" w:hAnsi="Arial" w:cs="Arial"/>
        </w:rPr>
      </w:pPr>
    </w:p>
    <w:p w14:paraId="27DBE202" w14:textId="77777777" w:rsidR="004620D5" w:rsidRDefault="004620D5">
      <w:pPr>
        <w:spacing w:line="360" w:lineRule="auto"/>
        <w:rPr>
          <w:rFonts w:ascii="Arial" w:eastAsia="Arial" w:hAnsi="Arial" w:cs="Arial"/>
        </w:rPr>
      </w:pPr>
    </w:p>
    <w:p w14:paraId="397A1CE7" w14:textId="77777777" w:rsidR="004620D5" w:rsidRDefault="004620D5">
      <w:pPr>
        <w:spacing w:line="360" w:lineRule="auto"/>
        <w:rPr>
          <w:rFonts w:ascii="Arial" w:eastAsia="Arial" w:hAnsi="Arial" w:cs="Arial"/>
        </w:rPr>
      </w:pPr>
    </w:p>
    <w:p w14:paraId="1CB389E9" w14:textId="77777777" w:rsidR="004620D5" w:rsidRDefault="004620D5">
      <w:pPr>
        <w:spacing w:line="360" w:lineRule="auto"/>
        <w:rPr>
          <w:rFonts w:ascii="Arial" w:eastAsia="Arial" w:hAnsi="Arial" w:cs="Arial"/>
        </w:rPr>
      </w:pPr>
    </w:p>
    <w:p w14:paraId="2EBE67C4" w14:textId="77777777" w:rsidR="004620D5" w:rsidRDefault="004620D5">
      <w:pPr>
        <w:spacing w:line="360" w:lineRule="auto"/>
        <w:rPr>
          <w:rFonts w:ascii="Arial" w:eastAsia="Arial" w:hAnsi="Arial" w:cs="Arial"/>
        </w:rPr>
      </w:pPr>
    </w:p>
    <w:p w14:paraId="599FA5EA" w14:textId="77777777" w:rsidR="004620D5" w:rsidRDefault="004620D5">
      <w:pPr>
        <w:spacing w:line="360" w:lineRule="auto"/>
        <w:rPr>
          <w:rFonts w:ascii="Arial" w:eastAsia="Arial" w:hAnsi="Arial" w:cs="Arial"/>
        </w:rPr>
      </w:pPr>
    </w:p>
    <w:p w14:paraId="5CACE86F" w14:textId="77777777" w:rsidR="004620D5" w:rsidRDefault="00000000">
      <w:pPr>
        <w:spacing w:line="360" w:lineRule="auto"/>
        <w:rPr>
          <w:rFonts w:ascii="Arial" w:eastAsia="Arial" w:hAnsi="Arial" w:cs="Arial"/>
        </w:rPr>
      </w:pPr>
      <w:r>
        <w:rPr>
          <w:rFonts w:ascii="Arial" w:eastAsia="Arial" w:hAnsi="Arial" w:cs="Arial"/>
          <w:b/>
          <w:bCs/>
        </w:rPr>
        <w:t>RF06 - Caso de Uso 18:</w:t>
      </w:r>
      <w:r>
        <w:rPr>
          <w:rFonts w:ascii="Arial" w:eastAsia="Arial" w:hAnsi="Arial" w:cs="Arial"/>
        </w:rPr>
        <w:t xml:space="preserve"> Visualizando listado de órdenes de trabajo.</w:t>
      </w:r>
    </w:p>
    <w:p w14:paraId="705DCFC6" w14:textId="77777777" w:rsidR="004620D5" w:rsidRDefault="00000000">
      <w:pPr>
        <w:pStyle w:val="Ttulo3"/>
      </w:pPr>
      <w:bookmarkStart w:id="71" w:name="_iy9ugkntoxxu" w:colFirst="0" w:colLast="0"/>
      <w:bookmarkEnd w:id="71"/>
      <w:r>
        <w:t>Tabla 11.18. Caso de uso N°18 Visualizar listado de órdenes de trabajo.</w:t>
      </w:r>
    </w:p>
    <w:tbl>
      <w:tblPr>
        <w:tblStyle w:val="af4"/>
        <w:tblW w:w="8863" w:type="dxa"/>
        <w:tblInd w:w="-45" w:type="dxa"/>
        <w:tblLayout w:type="fixed"/>
        <w:tblLook w:val="0600" w:firstRow="0" w:lastRow="0" w:firstColumn="0" w:lastColumn="0" w:noHBand="1" w:noVBand="1"/>
      </w:tblPr>
      <w:tblGrid>
        <w:gridCol w:w="4443"/>
        <w:gridCol w:w="4420"/>
      </w:tblGrid>
      <w:tr w:rsidR="004620D5" w14:paraId="6F184FB8" w14:textId="77777777">
        <w:trPr>
          <w:trHeight w:val="51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9F8DCE2" w14:textId="77777777" w:rsidR="004620D5" w:rsidRDefault="00000000">
            <w:pPr>
              <w:spacing w:line="360" w:lineRule="auto"/>
              <w:rPr>
                <w:rFonts w:ascii="Arial" w:eastAsia="Arial" w:hAnsi="Arial" w:cs="Arial"/>
                <w:b/>
                <w:bCs/>
                <w:color w:val="000000"/>
              </w:rPr>
            </w:pPr>
            <w:r>
              <w:rPr>
                <w:rFonts w:ascii="Arial" w:eastAsia="Arial" w:hAnsi="Arial" w:cs="Arial"/>
                <w:b/>
                <w:bCs/>
                <w:color w:val="000000"/>
              </w:rPr>
              <w:t>Caso de Uso N°</w:t>
            </w:r>
            <w:r>
              <w:rPr>
                <w:rFonts w:ascii="Arial" w:eastAsia="Arial" w:hAnsi="Arial" w:cs="Arial"/>
                <w:b/>
                <w:bCs/>
              </w:rPr>
              <w:t>18</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B3EB0FB" w14:textId="77777777" w:rsidR="004620D5" w:rsidRDefault="00000000">
            <w:pPr>
              <w:spacing w:line="360" w:lineRule="auto"/>
              <w:rPr>
                <w:rFonts w:ascii="Arial" w:eastAsia="Arial" w:hAnsi="Arial" w:cs="Arial"/>
              </w:rPr>
            </w:pPr>
            <w:r>
              <w:rPr>
                <w:rFonts w:ascii="Arial" w:eastAsia="Arial" w:hAnsi="Arial" w:cs="Arial"/>
              </w:rPr>
              <w:t>Visualizando listado de órdenes de trabajo.</w:t>
            </w:r>
          </w:p>
        </w:tc>
      </w:tr>
      <w:tr w:rsidR="004620D5" w14:paraId="42635F87" w14:textId="77777777">
        <w:trPr>
          <w:trHeight w:val="375"/>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2B72B13" w14:textId="77777777" w:rsidR="004620D5" w:rsidRDefault="00000000">
            <w:pPr>
              <w:spacing w:line="360" w:lineRule="auto"/>
              <w:rPr>
                <w:rFonts w:ascii="Arial" w:eastAsia="Arial" w:hAnsi="Arial" w:cs="Arial"/>
              </w:rPr>
            </w:pPr>
            <w:r>
              <w:rPr>
                <w:rFonts w:ascii="Arial" w:eastAsia="Arial" w:hAnsi="Arial" w:cs="Arial"/>
                <w:b/>
                <w:bCs/>
                <w:color w:val="000000"/>
              </w:rPr>
              <w:t>Actores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7FC3AAB" w14:textId="77777777" w:rsidR="004620D5" w:rsidRDefault="00000000">
            <w:pPr>
              <w:spacing w:line="360" w:lineRule="auto"/>
              <w:rPr>
                <w:rFonts w:ascii="Arial" w:eastAsia="Arial" w:hAnsi="Arial" w:cs="Arial"/>
              </w:rPr>
            </w:pPr>
            <w:r>
              <w:rPr>
                <w:rFonts w:ascii="Arial" w:eastAsia="Arial" w:hAnsi="Arial" w:cs="Arial"/>
              </w:rPr>
              <w:t>Administrador</w:t>
            </w:r>
          </w:p>
        </w:tc>
      </w:tr>
      <w:tr w:rsidR="004620D5" w14:paraId="27735F2B" w14:textId="77777777">
        <w:trPr>
          <w:trHeight w:val="48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9549ABA" w14:textId="77777777" w:rsidR="004620D5" w:rsidRDefault="00000000">
            <w:pPr>
              <w:spacing w:line="360" w:lineRule="auto"/>
              <w:rPr>
                <w:rFonts w:ascii="Arial" w:eastAsia="Arial" w:hAnsi="Arial" w:cs="Arial"/>
              </w:rPr>
            </w:pPr>
            <w:r>
              <w:rPr>
                <w:rFonts w:ascii="Arial" w:eastAsia="Arial" w:hAnsi="Arial" w:cs="Arial"/>
                <w:b/>
                <w:bCs/>
                <w:color w:val="000000"/>
              </w:rPr>
              <w:t>Propósito</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DC0C5DC" w14:textId="77777777" w:rsidR="004620D5" w:rsidRDefault="00000000">
            <w:pPr>
              <w:spacing w:line="360" w:lineRule="auto"/>
              <w:rPr>
                <w:rFonts w:ascii="Arial" w:eastAsia="Arial" w:hAnsi="Arial" w:cs="Arial"/>
              </w:rPr>
            </w:pPr>
            <w:r>
              <w:rPr>
                <w:rFonts w:ascii="Arial" w:eastAsia="Arial" w:hAnsi="Arial" w:cs="Arial"/>
              </w:rPr>
              <w:t>Permitir que el Administrador visualice todas las órdenes de trabajo registradas en el sistema, con el fin de facilitar su seguimiento y gestión.</w:t>
            </w:r>
          </w:p>
        </w:tc>
      </w:tr>
      <w:tr w:rsidR="004620D5" w14:paraId="05FC0330" w14:textId="77777777">
        <w:trPr>
          <w:trHeight w:val="81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016AAB9" w14:textId="77777777" w:rsidR="004620D5" w:rsidRDefault="00000000">
            <w:pPr>
              <w:spacing w:line="360" w:lineRule="auto"/>
              <w:rPr>
                <w:rFonts w:ascii="Arial" w:eastAsia="Arial" w:hAnsi="Arial" w:cs="Arial"/>
              </w:rPr>
            </w:pPr>
            <w:r>
              <w:rPr>
                <w:rFonts w:ascii="Arial" w:eastAsia="Arial" w:hAnsi="Arial" w:cs="Arial"/>
                <w:b/>
                <w:bCs/>
                <w:color w:val="000000"/>
              </w:rPr>
              <w:t>Precondiciones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0A0343A" w14:textId="77777777" w:rsidR="004620D5" w:rsidRDefault="00000000">
            <w:pPr>
              <w:spacing w:line="360" w:lineRule="auto"/>
              <w:rPr>
                <w:rFonts w:ascii="Arial" w:eastAsia="Arial" w:hAnsi="Arial" w:cs="Arial"/>
              </w:rPr>
            </w:pPr>
            <w:r>
              <w:rPr>
                <w:rFonts w:ascii="Arial" w:eastAsia="Arial" w:hAnsi="Arial" w:cs="Arial"/>
              </w:rPr>
              <w:t>Debe haber órdenes de trabajo cargadas en el sistema.</w:t>
            </w:r>
          </w:p>
          <w:p w14:paraId="2D0077AD" w14:textId="77777777" w:rsidR="004620D5" w:rsidRDefault="00000000">
            <w:pPr>
              <w:spacing w:line="360" w:lineRule="auto"/>
              <w:rPr>
                <w:rFonts w:ascii="Arial" w:eastAsia="Arial" w:hAnsi="Arial" w:cs="Arial"/>
              </w:rPr>
            </w:pPr>
            <w:r>
              <w:rPr>
                <w:rFonts w:ascii="Arial" w:eastAsia="Arial" w:hAnsi="Arial" w:cs="Arial"/>
              </w:rPr>
              <w:t>El usuario debe estar autenticado con rol de Administrador.</w:t>
            </w:r>
          </w:p>
        </w:tc>
      </w:tr>
      <w:tr w:rsidR="004620D5" w14:paraId="3B710818" w14:textId="77777777">
        <w:trPr>
          <w:trHeight w:val="57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0130C06" w14:textId="77777777" w:rsidR="004620D5" w:rsidRDefault="00000000">
            <w:pPr>
              <w:spacing w:line="360" w:lineRule="auto"/>
              <w:rPr>
                <w:rFonts w:ascii="Arial" w:eastAsia="Arial" w:hAnsi="Arial" w:cs="Arial"/>
              </w:rPr>
            </w:pPr>
            <w:r>
              <w:rPr>
                <w:rFonts w:ascii="Arial" w:eastAsia="Arial" w:hAnsi="Arial" w:cs="Arial"/>
                <w:b/>
                <w:bCs/>
                <w:color w:val="000000"/>
              </w:rPr>
              <w:t>Resumen</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65C115DF" w14:textId="77777777" w:rsidR="004620D5" w:rsidRDefault="00000000">
            <w:pPr>
              <w:spacing w:line="360" w:lineRule="auto"/>
              <w:rPr>
                <w:rFonts w:ascii="Arial" w:eastAsia="Arial" w:hAnsi="Arial" w:cs="Arial"/>
              </w:rPr>
            </w:pPr>
            <w:r>
              <w:rPr>
                <w:rFonts w:ascii="Arial" w:eastAsia="Arial" w:hAnsi="Arial" w:cs="Arial"/>
              </w:rPr>
              <w:t>El Administrador ingresa al módulo de órdenes de trabajo y se despliega el listado general con la información principal de cada orden registrada.</w:t>
            </w:r>
          </w:p>
        </w:tc>
      </w:tr>
      <w:tr w:rsidR="004620D5" w14:paraId="40DD35AC" w14:textId="77777777">
        <w:trPr>
          <w:trHeight w:val="33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A5052C3" w14:textId="77777777" w:rsidR="004620D5" w:rsidRDefault="00000000">
            <w:pPr>
              <w:spacing w:line="360" w:lineRule="auto"/>
              <w:rPr>
                <w:rFonts w:ascii="Arial" w:eastAsia="Arial" w:hAnsi="Arial" w:cs="Arial"/>
              </w:rPr>
            </w:pPr>
            <w:r>
              <w:rPr>
                <w:rFonts w:ascii="Arial" w:eastAsia="Arial" w:hAnsi="Arial" w:cs="Arial"/>
                <w:b/>
                <w:bCs/>
                <w:color w:val="000000"/>
              </w:rPr>
              <w:t>Postcondiciones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683FF11" w14:textId="77777777" w:rsidR="004620D5" w:rsidRDefault="00000000">
            <w:pPr>
              <w:spacing w:line="360" w:lineRule="auto"/>
              <w:rPr>
                <w:rFonts w:ascii="Arial" w:eastAsia="Arial" w:hAnsi="Arial" w:cs="Arial"/>
              </w:rPr>
            </w:pPr>
            <w:r>
              <w:rPr>
                <w:rFonts w:ascii="Arial" w:eastAsia="Arial" w:hAnsi="Arial" w:cs="Arial"/>
              </w:rPr>
              <w:t>El listado de órdenes de trabajo aparece correctamente.</w:t>
            </w:r>
          </w:p>
        </w:tc>
      </w:tr>
      <w:tr w:rsidR="004620D5" w14:paraId="03C6AB6C" w14:textId="77777777">
        <w:trPr>
          <w:trHeight w:val="42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160E320" w14:textId="77777777" w:rsidR="004620D5" w:rsidRDefault="00000000">
            <w:pPr>
              <w:spacing w:line="360" w:lineRule="auto"/>
              <w:rPr>
                <w:rFonts w:ascii="Arial" w:eastAsia="Arial" w:hAnsi="Arial" w:cs="Arial"/>
              </w:rPr>
            </w:pPr>
            <w:r>
              <w:rPr>
                <w:rFonts w:ascii="Arial" w:eastAsia="Arial" w:hAnsi="Arial" w:cs="Arial"/>
                <w:b/>
                <w:bCs/>
                <w:color w:val="000000"/>
              </w:rPr>
              <w:t>Tipos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CF5FBB8" w14:textId="77777777" w:rsidR="004620D5" w:rsidRDefault="00000000">
            <w:pPr>
              <w:spacing w:line="360" w:lineRule="auto"/>
              <w:rPr>
                <w:rFonts w:ascii="Arial" w:eastAsia="Arial" w:hAnsi="Arial" w:cs="Arial"/>
              </w:rPr>
            </w:pPr>
            <w:r>
              <w:rPr>
                <w:rFonts w:ascii="Arial" w:eastAsia="Arial" w:hAnsi="Arial" w:cs="Arial"/>
              </w:rPr>
              <w:t>Primario.</w:t>
            </w:r>
          </w:p>
        </w:tc>
      </w:tr>
      <w:tr w:rsidR="004620D5" w14:paraId="77C66544" w14:textId="77777777">
        <w:trPr>
          <w:trHeight w:val="420"/>
        </w:trPr>
        <w:tc>
          <w:tcPr>
            <w:tcW w:w="8863" w:type="dxa"/>
            <w:gridSpan w:val="2"/>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7AB0AB3" w14:textId="77777777" w:rsidR="004620D5" w:rsidRDefault="00000000">
            <w:pPr>
              <w:spacing w:line="360" w:lineRule="auto"/>
              <w:rPr>
                <w:rFonts w:ascii="Arial" w:eastAsia="Arial" w:hAnsi="Arial" w:cs="Arial"/>
              </w:rPr>
            </w:pPr>
            <w:r>
              <w:rPr>
                <w:rFonts w:ascii="Arial" w:eastAsia="Arial" w:hAnsi="Arial" w:cs="Arial"/>
                <w:b/>
                <w:bCs/>
                <w:color w:val="000000"/>
              </w:rPr>
              <w:t>Curso normal de eventos</w:t>
            </w:r>
          </w:p>
        </w:tc>
      </w:tr>
      <w:tr w:rsidR="004620D5" w14:paraId="3A559637" w14:textId="77777777">
        <w:trPr>
          <w:trHeight w:val="48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127E5CE" w14:textId="77777777" w:rsidR="004620D5" w:rsidRDefault="00000000">
            <w:pPr>
              <w:spacing w:line="360" w:lineRule="auto"/>
              <w:rPr>
                <w:rFonts w:ascii="Arial" w:eastAsia="Arial" w:hAnsi="Arial" w:cs="Arial"/>
              </w:rPr>
            </w:pPr>
            <w:r>
              <w:rPr>
                <w:rFonts w:ascii="Arial" w:eastAsia="Arial" w:hAnsi="Arial" w:cs="Arial"/>
                <w:b/>
                <w:bCs/>
                <w:color w:val="000000"/>
              </w:rPr>
              <w:t>Acciones de los actores</w:t>
            </w:r>
          </w:p>
        </w:tc>
        <w:tc>
          <w:tcPr>
            <w:tcW w:w="4420" w:type="dxa"/>
            <w:tcBorders>
              <w:top w:val="nil"/>
              <w:left w:val="single" w:sz="8" w:space="0" w:color="000000"/>
              <w:bottom w:val="single" w:sz="8" w:space="0" w:color="000000"/>
              <w:right w:val="single" w:sz="8" w:space="0" w:color="000000"/>
            </w:tcBorders>
            <w:shd w:val="clear" w:color="auto" w:fill="A6A6A6"/>
            <w:tcMar>
              <w:left w:w="70" w:type="dxa"/>
              <w:right w:w="70" w:type="dxa"/>
            </w:tcMar>
          </w:tcPr>
          <w:p w14:paraId="42A7CC4E" w14:textId="77777777" w:rsidR="004620D5" w:rsidRDefault="00000000">
            <w:pPr>
              <w:spacing w:line="360" w:lineRule="auto"/>
              <w:rPr>
                <w:rFonts w:ascii="Arial" w:eastAsia="Arial" w:hAnsi="Arial" w:cs="Arial"/>
              </w:rPr>
            </w:pPr>
            <w:r>
              <w:rPr>
                <w:rFonts w:ascii="Arial" w:eastAsia="Arial" w:hAnsi="Arial" w:cs="Arial"/>
                <w:b/>
                <w:bCs/>
                <w:color w:val="000000"/>
              </w:rPr>
              <w:t xml:space="preserve">Respuesta del sistema </w:t>
            </w:r>
          </w:p>
        </w:tc>
      </w:tr>
      <w:tr w:rsidR="004620D5" w14:paraId="3844E74B" w14:textId="77777777">
        <w:trPr>
          <w:trHeight w:val="1020"/>
        </w:trPr>
        <w:tc>
          <w:tcPr>
            <w:tcW w:w="444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0709992" w14:textId="77777777" w:rsidR="004620D5" w:rsidRDefault="00000000">
            <w:pPr>
              <w:spacing w:line="360" w:lineRule="auto"/>
              <w:rPr>
                <w:rFonts w:ascii="Arial" w:eastAsia="Arial" w:hAnsi="Arial" w:cs="Arial"/>
              </w:rPr>
            </w:pPr>
            <w:r>
              <w:rPr>
                <w:rFonts w:ascii="Arial" w:eastAsia="Arial" w:hAnsi="Arial" w:cs="Arial"/>
              </w:rPr>
              <w:lastRenderedPageBreak/>
              <w:t>1. Accede al módulo de órdenes de trabajo.</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AC0247E" w14:textId="77777777" w:rsidR="004620D5" w:rsidRDefault="00000000">
            <w:pPr>
              <w:spacing w:line="360" w:lineRule="auto"/>
              <w:rPr>
                <w:rFonts w:ascii="Arial" w:eastAsia="Arial" w:hAnsi="Arial" w:cs="Arial"/>
              </w:rPr>
            </w:pPr>
            <w:r>
              <w:rPr>
                <w:rFonts w:ascii="Arial" w:eastAsia="Arial" w:hAnsi="Arial" w:cs="Arial"/>
              </w:rPr>
              <w:t>2. Muestra un listado con todas las órdenes de trabajo hasta la fecha.</w:t>
            </w:r>
          </w:p>
        </w:tc>
      </w:tr>
    </w:tbl>
    <w:p w14:paraId="4669EE74" w14:textId="77777777" w:rsidR="004620D5" w:rsidRDefault="00000000">
      <w:pPr>
        <w:spacing w:after="0" w:line="360" w:lineRule="auto"/>
        <w:jc w:val="center"/>
        <w:rPr>
          <w:rFonts w:ascii="Arial" w:eastAsia="Arial" w:hAnsi="Arial" w:cs="Arial"/>
          <w:sz w:val="18"/>
          <w:szCs w:val="18"/>
        </w:rPr>
      </w:pPr>
      <w:r>
        <w:rPr>
          <w:rFonts w:ascii="Arial" w:eastAsia="Arial" w:hAnsi="Arial" w:cs="Arial"/>
          <w:sz w:val="18"/>
          <w:szCs w:val="18"/>
        </w:rPr>
        <w:t>Fuente: Elaboración propia, basada en el desarrollo del sistema (2026).</w:t>
      </w:r>
    </w:p>
    <w:p w14:paraId="68EDB98C" w14:textId="77777777" w:rsidR="004620D5" w:rsidRDefault="004620D5">
      <w:pPr>
        <w:spacing w:line="360" w:lineRule="auto"/>
        <w:rPr>
          <w:rFonts w:ascii="Arial" w:eastAsia="Arial" w:hAnsi="Arial" w:cs="Arial"/>
        </w:rPr>
      </w:pPr>
    </w:p>
    <w:p w14:paraId="02F40ECC" w14:textId="77777777" w:rsidR="004620D5" w:rsidRDefault="00000000">
      <w:pPr>
        <w:spacing w:line="360" w:lineRule="auto"/>
        <w:rPr>
          <w:rFonts w:ascii="Arial" w:eastAsia="Arial" w:hAnsi="Arial" w:cs="Arial"/>
        </w:rPr>
      </w:pPr>
      <w:r>
        <w:rPr>
          <w:rFonts w:ascii="Arial" w:eastAsia="Arial" w:hAnsi="Arial" w:cs="Arial"/>
          <w:b/>
          <w:bCs/>
        </w:rPr>
        <w:t>RF06 - Caso de Uso 19:</w:t>
      </w:r>
      <w:r>
        <w:rPr>
          <w:rFonts w:ascii="Arial" w:eastAsia="Arial" w:hAnsi="Arial" w:cs="Arial"/>
        </w:rPr>
        <w:t xml:space="preserve"> Filtrando órdenes de trabajo.</w:t>
      </w:r>
    </w:p>
    <w:p w14:paraId="67E860E7" w14:textId="77777777" w:rsidR="004620D5" w:rsidRDefault="00000000">
      <w:pPr>
        <w:pStyle w:val="Ttulo3"/>
      </w:pPr>
      <w:bookmarkStart w:id="72" w:name="_v3njz2hj2hzj" w:colFirst="0" w:colLast="0"/>
      <w:bookmarkEnd w:id="72"/>
      <w:r>
        <w:t>Tabla 11.19. Caso de uso N°</w:t>
      </w:r>
      <w:proofErr w:type="gramStart"/>
      <w:r>
        <w:t>19  Filtrar</w:t>
      </w:r>
      <w:proofErr w:type="gramEnd"/>
      <w:r>
        <w:t xml:space="preserve"> órdenes de trabajo.</w:t>
      </w:r>
    </w:p>
    <w:tbl>
      <w:tblPr>
        <w:tblStyle w:val="af5"/>
        <w:tblW w:w="8863" w:type="dxa"/>
        <w:tblInd w:w="-45" w:type="dxa"/>
        <w:tblLayout w:type="fixed"/>
        <w:tblLook w:val="0600" w:firstRow="0" w:lastRow="0" w:firstColumn="0" w:lastColumn="0" w:noHBand="1" w:noVBand="1"/>
      </w:tblPr>
      <w:tblGrid>
        <w:gridCol w:w="4443"/>
        <w:gridCol w:w="4420"/>
      </w:tblGrid>
      <w:tr w:rsidR="004620D5" w14:paraId="5782EC39" w14:textId="77777777">
        <w:trPr>
          <w:trHeight w:val="51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8DA71FC" w14:textId="77777777" w:rsidR="004620D5" w:rsidRDefault="00000000">
            <w:pPr>
              <w:spacing w:line="360" w:lineRule="auto"/>
              <w:rPr>
                <w:rFonts w:ascii="Arial" w:eastAsia="Arial" w:hAnsi="Arial" w:cs="Arial"/>
                <w:b/>
                <w:bCs/>
                <w:color w:val="000000"/>
              </w:rPr>
            </w:pPr>
            <w:r>
              <w:rPr>
                <w:rFonts w:ascii="Arial" w:eastAsia="Arial" w:hAnsi="Arial" w:cs="Arial"/>
                <w:b/>
                <w:bCs/>
                <w:color w:val="000000"/>
              </w:rPr>
              <w:t>Caso de Uso N°</w:t>
            </w:r>
            <w:r>
              <w:rPr>
                <w:rFonts w:ascii="Arial" w:eastAsia="Arial" w:hAnsi="Arial" w:cs="Arial"/>
                <w:b/>
                <w:bCs/>
              </w:rPr>
              <w:t>19</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4F53A8E3" w14:textId="77777777" w:rsidR="004620D5" w:rsidRDefault="00000000">
            <w:pPr>
              <w:spacing w:line="360" w:lineRule="auto"/>
              <w:rPr>
                <w:rFonts w:ascii="Arial" w:eastAsia="Arial" w:hAnsi="Arial" w:cs="Arial"/>
              </w:rPr>
            </w:pPr>
            <w:r>
              <w:rPr>
                <w:rFonts w:ascii="Arial" w:eastAsia="Arial" w:hAnsi="Arial" w:cs="Arial"/>
              </w:rPr>
              <w:t>Filtrando órdenes de trabajo.</w:t>
            </w:r>
          </w:p>
        </w:tc>
      </w:tr>
      <w:tr w:rsidR="004620D5" w14:paraId="4E7F6B24" w14:textId="77777777">
        <w:trPr>
          <w:trHeight w:val="375"/>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4AD25CA" w14:textId="77777777" w:rsidR="004620D5" w:rsidRDefault="00000000">
            <w:pPr>
              <w:spacing w:line="360" w:lineRule="auto"/>
              <w:rPr>
                <w:rFonts w:ascii="Arial" w:eastAsia="Arial" w:hAnsi="Arial" w:cs="Arial"/>
              </w:rPr>
            </w:pPr>
            <w:r>
              <w:rPr>
                <w:rFonts w:ascii="Arial" w:eastAsia="Arial" w:hAnsi="Arial" w:cs="Arial"/>
                <w:b/>
                <w:bCs/>
                <w:color w:val="000000"/>
              </w:rPr>
              <w:t>Actores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18FA37B" w14:textId="77777777" w:rsidR="004620D5" w:rsidRDefault="00000000">
            <w:pPr>
              <w:spacing w:line="360" w:lineRule="auto"/>
              <w:rPr>
                <w:rFonts w:ascii="Arial" w:eastAsia="Arial" w:hAnsi="Arial" w:cs="Arial"/>
              </w:rPr>
            </w:pPr>
            <w:r>
              <w:rPr>
                <w:rFonts w:ascii="Arial" w:eastAsia="Arial" w:hAnsi="Arial" w:cs="Arial"/>
              </w:rPr>
              <w:t>Administrador, jefe.</w:t>
            </w:r>
          </w:p>
        </w:tc>
      </w:tr>
      <w:tr w:rsidR="004620D5" w14:paraId="5CA83210" w14:textId="77777777">
        <w:trPr>
          <w:trHeight w:val="48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93E2C88" w14:textId="77777777" w:rsidR="004620D5" w:rsidRDefault="00000000">
            <w:pPr>
              <w:spacing w:line="360" w:lineRule="auto"/>
              <w:rPr>
                <w:rFonts w:ascii="Arial" w:eastAsia="Arial" w:hAnsi="Arial" w:cs="Arial"/>
              </w:rPr>
            </w:pPr>
            <w:r>
              <w:rPr>
                <w:rFonts w:ascii="Arial" w:eastAsia="Arial" w:hAnsi="Arial" w:cs="Arial"/>
                <w:b/>
                <w:bCs/>
                <w:color w:val="000000"/>
              </w:rPr>
              <w:t>Propósito</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13F18D3" w14:textId="77777777" w:rsidR="004620D5" w:rsidRDefault="00000000">
            <w:pPr>
              <w:spacing w:line="360" w:lineRule="auto"/>
              <w:rPr>
                <w:rFonts w:ascii="Arial" w:eastAsia="Arial" w:hAnsi="Arial" w:cs="Arial"/>
              </w:rPr>
            </w:pPr>
            <w:r>
              <w:rPr>
                <w:rFonts w:ascii="Arial" w:eastAsia="Arial" w:hAnsi="Arial" w:cs="Arial"/>
              </w:rPr>
              <w:t xml:space="preserve">Permitir filtrar órdenes según criterios específicos. </w:t>
            </w:r>
          </w:p>
        </w:tc>
      </w:tr>
      <w:tr w:rsidR="004620D5" w14:paraId="30753252" w14:textId="77777777">
        <w:trPr>
          <w:trHeight w:val="81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B9580BB" w14:textId="77777777" w:rsidR="004620D5" w:rsidRDefault="00000000">
            <w:pPr>
              <w:spacing w:line="360" w:lineRule="auto"/>
              <w:rPr>
                <w:rFonts w:ascii="Arial" w:eastAsia="Arial" w:hAnsi="Arial" w:cs="Arial"/>
              </w:rPr>
            </w:pPr>
            <w:r>
              <w:rPr>
                <w:rFonts w:ascii="Arial" w:eastAsia="Arial" w:hAnsi="Arial" w:cs="Arial"/>
                <w:b/>
                <w:bCs/>
                <w:color w:val="000000"/>
              </w:rPr>
              <w:t>Precondiciones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1785581" w14:textId="77777777" w:rsidR="004620D5" w:rsidRDefault="00000000">
            <w:pPr>
              <w:spacing w:line="360" w:lineRule="auto"/>
              <w:rPr>
                <w:rFonts w:ascii="Arial" w:eastAsia="Arial" w:hAnsi="Arial" w:cs="Arial"/>
              </w:rPr>
            </w:pPr>
            <w:r>
              <w:rPr>
                <w:rFonts w:ascii="Arial" w:eastAsia="Arial" w:hAnsi="Arial" w:cs="Arial"/>
              </w:rPr>
              <w:t xml:space="preserve">Deben existir órdenes de trabajo registradas. </w:t>
            </w:r>
          </w:p>
        </w:tc>
      </w:tr>
      <w:tr w:rsidR="004620D5" w14:paraId="001651B0" w14:textId="77777777">
        <w:trPr>
          <w:trHeight w:val="57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B184264" w14:textId="77777777" w:rsidR="004620D5" w:rsidRDefault="00000000">
            <w:pPr>
              <w:spacing w:line="360" w:lineRule="auto"/>
              <w:rPr>
                <w:rFonts w:ascii="Arial" w:eastAsia="Arial" w:hAnsi="Arial" w:cs="Arial"/>
              </w:rPr>
            </w:pPr>
            <w:r>
              <w:rPr>
                <w:rFonts w:ascii="Arial" w:eastAsia="Arial" w:hAnsi="Arial" w:cs="Arial"/>
                <w:b/>
                <w:bCs/>
                <w:color w:val="000000"/>
              </w:rPr>
              <w:t>Resumen</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CB7BE90" w14:textId="77777777" w:rsidR="004620D5" w:rsidRDefault="00000000">
            <w:pPr>
              <w:spacing w:line="360" w:lineRule="auto"/>
              <w:rPr>
                <w:rFonts w:ascii="Arial" w:eastAsia="Arial" w:hAnsi="Arial" w:cs="Arial"/>
              </w:rPr>
            </w:pPr>
            <w:r>
              <w:rPr>
                <w:rFonts w:ascii="Arial" w:eastAsia="Arial" w:hAnsi="Arial" w:cs="Arial"/>
              </w:rPr>
              <w:t xml:space="preserve">El actor aplica filtros como estado, fecha o cliente. </w:t>
            </w:r>
          </w:p>
        </w:tc>
      </w:tr>
      <w:tr w:rsidR="004620D5" w14:paraId="0460E8CE" w14:textId="77777777">
        <w:trPr>
          <w:trHeight w:val="33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3488954" w14:textId="77777777" w:rsidR="004620D5" w:rsidRDefault="00000000">
            <w:pPr>
              <w:spacing w:line="360" w:lineRule="auto"/>
              <w:rPr>
                <w:rFonts w:ascii="Arial" w:eastAsia="Arial" w:hAnsi="Arial" w:cs="Arial"/>
              </w:rPr>
            </w:pPr>
            <w:r>
              <w:rPr>
                <w:rFonts w:ascii="Arial" w:eastAsia="Arial" w:hAnsi="Arial" w:cs="Arial"/>
                <w:b/>
                <w:bCs/>
                <w:color w:val="000000"/>
              </w:rPr>
              <w:t>Postcondiciones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40C944CB" w14:textId="77777777" w:rsidR="004620D5" w:rsidRDefault="00000000">
            <w:pPr>
              <w:spacing w:line="360" w:lineRule="auto"/>
              <w:rPr>
                <w:rFonts w:ascii="Arial" w:eastAsia="Arial" w:hAnsi="Arial" w:cs="Arial"/>
              </w:rPr>
            </w:pPr>
            <w:r>
              <w:rPr>
                <w:rFonts w:ascii="Arial" w:eastAsia="Arial" w:hAnsi="Arial" w:cs="Arial"/>
              </w:rPr>
              <w:t xml:space="preserve">Listado filtrado mostrado correctamente. </w:t>
            </w:r>
          </w:p>
        </w:tc>
      </w:tr>
      <w:tr w:rsidR="004620D5" w14:paraId="0AEB1E1D" w14:textId="77777777">
        <w:trPr>
          <w:trHeight w:val="42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4CFDE23" w14:textId="77777777" w:rsidR="004620D5" w:rsidRDefault="00000000">
            <w:pPr>
              <w:spacing w:line="360" w:lineRule="auto"/>
              <w:rPr>
                <w:rFonts w:ascii="Arial" w:eastAsia="Arial" w:hAnsi="Arial" w:cs="Arial"/>
              </w:rPr>
            </w:pPr>
            <w:r>
              <w:rPr>
                <w:rFonts w:ascii="Arial" w:eastAsia="Arial" w:hAnsi="Arial" w:cs="Arial"/>
                <w:b/>
                <w:bCs/>
                <w:color w:val="000000"/>
              </w:rPr>
              <w:t>Tipos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5899A25" w14:textId="77777777" w:rsidR="004620D5" w:rsidRDefault="00000000">
            <w:pPr>
              <w:spacing w:line="360" w:lineRule="auto"/>
              <w:rPr>
                <w:rFonts w:ascii="Arial" w:eastAsia="Arial" w:hAnsi="Arial" w:cs="Arial"/>
              </w:rPr>
            </w:pPr>
            <w:r>
              <w:rPr>
                <w:rFonts w:ascii="Arial" w:eastAsia="Arial" w:hAnsi="Arial" w:cs="Arial"/>
              </w:rPr>
              <w:t>Primario.</w:t>
            </w:r>
          </w:p>
        </w:tc>
      </w:tr>
      <w:tr w:rsidR="004620D5" w14:paraId="02E6A1D5" w14:textId="77777777">
        <w:trPr>
          <w:trHeight w:val="420"/>
        </w:trPr>
        <w:tc>
          <w:tcPr>
            <w:tcW w:w="8863" w:type="dxa"/>
            <w:gridSpan w:val="2"/>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8EEF980" w14:textId="77777777" w:rsidR="004620D5" w:rsidRDefault="00000000">
            <w:pPr>
              <w:spacing w:line="360" w:lineRule="auto"/>
              <w:rPr>
                <w:rFonts w:ascii="Arial" w:eastAsia="Arial" w:hAnsi="Arial" w:cs="Arial"/>
              </w:rPr>
            </w:pPr>
            <w:r>
              <w:rPr>
                <w:rFonts w:ascii="Arial" w:eastAsia="Arial" w:hAnsi="Arial" w:cs="Arial"/>
                <w:b/>
                <w:bCs/>
                <w:color w:val="000000"/>
              </w:rPr>
              <w:t>Curso normal de eventos</w:t>
            </w:r>
          </w:p>
        </w:tc>
      </w:tr>
      <w:tr w:rsidR="004620D5" w14:paraId="7C0823D4" w14:textId="77777777">
        <w:trPr>
          <w:trHeight w:val="48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4DB2572" w14:textId="77777777" w:rsidR="004620D5" w:rsidRDefault="00000000">
            <w:pPr>
              <w:spacing w:line="360" w:lineRule="auto"/>
              <w:rPr>
                <w:rFonts w:ascii="Arial" w:eastAsia="Arial" w:hAnsi="Arial" w:cs="Arial"/>
              </w:rPr>
            </w:pPr>
            <w:r>
              <w:rPr>
                <w:rFonts w:ascii="Arial" w:eastAsia="Arial" w:hAnsi="Arial" w:cs="Arial"/>
                <w:b/>
                <w:bCs/>
                <w:color w:val="000000"/>
              </w:rPr>
              <w:t>Acciones de los actores</w:t>
            </w:r>
          </w:p>
        </w:tc>
        <w:tc>
          <w:tcPr>
            <w:tcW w:w="4420" w:type="dxa"/>
            <w:tcBorders>
              <w:top w:val="nil"/>
              <w:left w:val="single" w:sz="8" w:space="0" w:color="000000"/>
              <w:bottom w:val="single" w:sz="8" w:space="0" w:color="000000"/>
              <w:right w:val="single" w:sz="8" w:space="0" w:color="000000"/>
            </w:tcBorders>
            <w:shd w:val="clear" w:color="auto" w:fill="A6A6A6"/>
            <w:tcMar>
              <w:left w:w="70" w:type="dxa"/>
              <w:right w:w="70" w:type="dxa"/>
            </w:tcMar>
          </w:tcPr>
          <w:p w14:paraId="463861AE" w14:textId="77777777" w:rsidR="004620D5" w:rsidRDefault="00000000">
            <w:pPr>
              <w:spacing w:line="360" w:lineRule="auto"/>
              <w:rPr>
                <w:rFonts w:ascii="Arial" w:eastAsia="Arial" w:hAnsi="Arial" w:cs="Arial"/>
              </w:rPr>
            </w:pPr>
            <w:r>
              <w:rPr>
                <w:rFonts w:ascii="Arial" w:eastAsia="Arial" w:hAnsi="Arial" w:cs="Arial"/>
                <w:b/>
                <w:bCs/>
                <w:color w:val="000000"/>
              </w:rPr>
              <w:t xml:space="preserve">Respuesta del sistema </w:t>
            </w:r>
          </w:p>
        </w:tc>
      </w:tr>
      <w:tr w:rsidR="004620D5" w14:paraId="1BC70E03" w14:textId="77777777">
        <w:trPr>
          <w:trHeight w:val="2100"/>
        </w:trPr>
        <w:tc>
          <w:tcPr>
            <w:tcW w:w="444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F537121" w14:textId="77777777" w:rsidR="004620D5" w:rsidRDefault="00000000">
            <w:pPr>
              <w:spacing w:line="360" w:lineRule="auto"/>
              <w:rPr>
                <w:rFonts w:ascii="Arial" w:eastAsia="Arial" w:hAnsi="Arial" w:cs="Arial"/>
              </w:rPr>
            </w:pPr>
            <w:r>
              <w:rPr>
                <w:rFonts w:ascii="Arial" w:eastAsia="Arial" w:hAnsi="Arial" w:cs="Arial"/>
              </w:rPr>
              <w:t xml:space="preserve">1. Accede al listado de órdenes. </w:t>
            </w:r>
          </w:p>
          <w:p w14:paraId="1F27D53C" w14:textId="77777777" w:rsidR="004620D5" w:rsidRDefault="00000000">
            <w:pPr>
              <w:spacing w:line="360" w:lineRule="auto"/>
              <w:rPr>
                <w:rFonts w:ascii="Arial" w:eastAsia="Arial" w:hAnsi="Arial" w:cs="Arial"/>
              </w:rPr>
            </w:pPr>
            <w:r>
              <w:rPr>
                <w:rFonts w:ascii="Arial" w:eastAsia="Arial" w:hAnsi="Arial" w:cs="Arial"/>
              </w:rPr>
              <w:t xml:space="preserve">3. Aplica filtros, tales como: estado, fecha, cliente. </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62C14E5" w14:textId="77777777" w:rsidR="004620D5" w:rsidRDefault="00000000">
            <w:pPr>
              <w:spacing w:line="360" w:lineRule="auto"/>
              <w:rPr>
                <w:rFonts w:ascii="Arial" w:eastAsia="Arial" w:hAnsi="Arial" w:cs="Arial"/>
              </w:rPr>
            </w:pPr>
            <w:r>
              <w:rPr>
                <w:rFonts w:ascii="Arial" w:eastAsia="Arial" w:hAnsi="Arial" w:cs="Arial"/>
              </w:rPr>
              <w:t xml:space="preserve">2. Muestra todas las órdenes. </w:t>
            </w:r>
          </w:p>
          <w:p w14:paraId="742A7492" w14:textId="77777777" w:rsidR="004620D5" w:rsidRDefault="00000000">
            <w:pPr>
              <w:spacing w:line="360" w:lineRule="auto"/>
              <w:rPr>
                <w:rFonts w:ascii="Arial" w:eastAsia="Arial" w:hAnsi="Arial" w:cs="Arial"/>
              </w:rPr>
            </w:pPr>
            <w:r>
              <w:rPr>
                <w:rFonts w:ascii="Arial" w:eastAsia="Arial" w:hAnsi="Arial" w:cs="Arial"/>
              </w:rPr>
              <w:t xml:space="preserve">4. muestra por pantalla las órdenes de trabajo filtradas acorde a los criterios de </w:t>
            </w:r>
            <w:proofErr w:type="spellStart"/>
            <w:r>
              <w:rPr>
                <w:rFonts w:ascii="Arial" w:eastAsia="Arial" w:hAnsi="Arial" w:cs="Arial"/>
              </w:rPr>
              <w:t>busqueda</w:t>
            </w:r>
            <w:proofErr w:type="spellEnd"/>
            <w:r>
              <w:rPr>
                <w:rFonts w:ascii="Arial" w:eastAsia="Arial" w:hAnsi="Arial" w:cs="Arial"/>
              </w:rPr>
              <w:t xml:space="preserve">. </w:t>
            </w:r>
          </w:p>
        </w:tc>
      </w:tr>
    </w:tbl>
    <w:p w14:paraId="3E713E11" w14:textId="77777777" w:rsidR="004620D5" w:rsidRDefault="00000000">
      <w:pPr>
        <w:spacing w:after="0" w:line="360" w:lineRule="auto"/>
        <w:jc w:val="center"/>
        <w:rPr>
          <w:rFonts w:ascii="Arial" w:eastAsia="Arial" w:hAnsi="Arial" w:cs="Arial"/>
          <w:sz w:val="18"/>
          <w:szCs w:val="18"/>
        </w:rPr>
      </w:pPr>
      <w:r>
        <w:rPr>
          <w:rFonts w:ascii="Arial" w:eastAsia="Arial" w:hAnsi="Arial" w:cs="Arial"/>
          <w:sz w:val="18"/>
          <w:szCs w:val="18"/>
        </w:rPr>
        <w:t>Fuente: Elaboración propia, basada en el desarrollo del sistema (2026).</w:t>
      </w:r>
    </w:p>
    <w:p w14:paraId="1966D5C4" w14:textId="77777777" w:rsidR="004620D5" w:rsidRDefault="004620D5">
      <w:pPr>
        <w:spacing w:line="360" w:lineRule="auto"/>
        <w:rPr>
          <w:rFonts w:ascii="Arial" w:eastAsia="Arial" w:hAnsi="Arial" w:cs="Arial"/>
          <w:highlight w:val="cyan"/>
        </w:rPr>
      </w:pPr>
    </w:p>
    <w:p w14:paraId="19236D8A" w14:textId="77777777" w:rsidR="004620D5" w:rsidRDefault="004620D5">
      <w:pPr>
        <w:spacing w:line="360" w:lineRule="auto"/>
        <w:rPr>
          <w:rFonts w:ascii="Arial" w:eastAsia="Arial" w:hAnsi="Arial" w:cs="Arial"/>
          <w:highlight w:val="cyan"/>
        </w:rPr>
      </w:pPr>
    </w:p>
    <w:p w14:paraId="7F2DF67C" w14:textId="77777777" w:rsidR="004620D5" w:rsidRDefault="004620D5">
      <w:pPr>
        <w:spacing w:line="360" w:lineRule="auto"/>
        <w:rPr>
          <w:rFonts w:ascii="Arial" w:eastAsia="Arial" w:hAnsi="Arial" w:cs="Arial"/>
          <w:highlight w:val="cyan"/>
        </w:rPr>
      </w:pPr>
    </w:p>
    <w:p w14:paraId="2155EB75" w14:textId="77777777" w:rsidR="004620D5" w:rsidRDefault="004620D5">
      <w:pPr>
        <w:spacing w:line="360" w:lineRule="auto"/>
        <w:rPr>
          <w:rFonts w:ascii="Arial" w:eastAsia="Arial" w:hAnsi="Arial" w:cs="Arial"/>
        </w:rPr>
      </w:pPr>
    </w:p>
    <w:p w14:paraId="7836BD72" w14:textId="77777777" w:rsidR="004620D5" w:rsidRDefault="00000000">
      <w:pPr>
        <w:spacing w:line="360" w:lineRule="auto"/>
        <w:rPr>
          <w:rFonts w:ascii="Arial" w:eastAsia="Arial" w:hAnsi="Arial" w:cs="Arial"/>
        </w:rPr>
      </w:pPr>
      <w:r>
        <w:rPr>
          <w:rFonts w:ascii="Arial" w:eastAsia="Arial" w:hAnsi="Arial" w:cs="Arial"/>
          <w:b/>
          <w:bCs/>
        </w:rPr>
        <w:t>RF06 - Caso de Uso 20:</w:t>
      </w:r>
      <w:r>
        <w:rPr>
          <w:rFonts w:ascii="Arial" w:eastAsia="Arial" w:hAnsi="Arial" w:cs="Arial"/>
        </w:rPr>
        <w:t xml:space="preserve"> Buscando órdenes de trabajo. </w:t>
      </w:r>
    </w:p>
    <w:p w14:paraId="670EA55D" w14:textId="77777777" w:rsidR="004620D5" w:rsidRDefault="00000000">
      <w:pPr>
        <w:pStyle w:val="Ttulo3"/>
      </w:pPr>
      <w:bookmarkStart w:id="73" w:name="_kerudyg4o6tr" w:colFirst="0" w:colLast="0"/>
      <w:bookmarkEnd w:id="73"/>
      <w:r>
        <w:t>Tabla 11.20. Caso de uso N°</w:t>
      </w:r>
      <w:proofErr w:type="gramStart"/>
      <w:r>
        <w:t>20  Buscar</w:t>
      </w:r>
      <w:proofErr w:type="gramEnd"/>
      <w:r>
        <w:t xml:space="preserve"> órdenes de trabajo. </w:t>
      </w:r>
    </w:p>
    <w:tbl>
      <w:tblPr>
        <w:tblStyle w:val="af6"/>
        <w:tblW w:w="8863" w:type="dxa"/>
        <w:tblInd w:w="-45" w:type="dxa"/>
        <w:tblLayout w:type="fixed"/>
        <w:tblLook w:val="0600" w:firstRow="0" w:lastRow="0" w:firstColumn="0" w:lastColumn="0" w:noHBand="1" w:noVBand="1"/>
      </w:tblPr>
      <w:tblGrid>
        <w:gridCol w:w="4443"/>
        <w:gridCol w:w="4420"/>
      </w:tblGrid>
      <w:tr w:rsidR="004620D5" w14:paraId="67B3A422" w14:textId="77777777">
        <w:trPr>
          <w:trHeight w:val="51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7EAD0CE" w14:textId="77777777" w:rsidR="004620D5" w:rsidRDefault="00000000">
            <w:pPr>
              <w:spacing w:line="360" w:lineRule="auto"/>
              <w:rPr>
                <w:rFonts w:ascii="Arial" w:eastAsia="Arial" w:hAnsi="Arial" w:cs="Arial"/>
                <w:b/>
                <w:bCs/>
                <w:color w:val="000000"/>
              </w:rPr>
            </w:pPr>
            <w:r>
              <w:rPr>
                <w:rFonts w:ascii="Arial" w:eastAsia="Arial" w:hAnsi="Arial" w:cs="Arial"/>
                <w:b/>
                <w:bCs/>
                <w:color w:val="000000"/>
              </w:rPr>
              <w:t>Caso de Uso N°</w:t>
            </w:r>
            <w:r>
              <w:rPr>
                <w:rFonts w:ascii="Arial" w:eastAsia="Arial" w:hAnsi="Arial" w:cs="Arial"/>
                <w:b/>
                <w:bCs/>
              </w:rPr>
              <w:t>2</w:t>
            </w:r>
            <w:r>
              <w:rPr>
                <w:rFonts w:ascii="Arial" w:eastAsia="Arial" w:hAnsi="Arial" w:cs="Arial"/>
                <w:b/>
                <w:bCs/>
                <w:color w:val="000000"/>
              </w:rPr>
              <w:t>0</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46593784" w14:textId="77777777" w:rsidR="004620D5" w:rsidRDefault="00000000">
            <w:pPr>
              <w:spacing w:line="360" w:lineRule="auto"/>
              <w:rPr>
                <w:rFonts w:ascii="Arial" w:eastAsia="Arial" w:hAnsi="Arial" w:cs="Arial"/>
              </w:rPr>
            </w:pPr>
            <w:r>
              <w:rPr>
                <w:rFonts w:ascii="Arial" w:eastAsia="Arial" w:hAnsi="Arial" w:cs="Arial"/>
              </w:rPr>
              <w:t xml:space="preserve">Buscando órdenes de trabajo </w:t>
            </w:r>
          </w:p>
        </w:tc>
      </w:tr>
      <w:tr w:rsidR="004620D5" w14:paraId="31B59783" w14:textId="77777777">
        <w:trPr>
          <w:trHeight w:val="375"/>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1AC9CBE" w14:textId="77777777" w:rsidR="004620D5" w:rsidRDefault="00000000">
            <w:pPr>
              <w:spacing w:line="360" w:lineRule="auto"/>
              <w:rPr>
                <w:rFonts w:ascii="Arial" w:eastAsia="Arial" w:hAnsi="Arial" w:cs="Arial"/>
              </w:rPr>
            </w:pPr>
            <w:r>
              <w:rPr>
                <w:rFonts w:ascii="Arial" w:eastAsia="Arial" w:hAnsi="Arial" w:cs="Arial"/>
                <w:b/>
                <w:bCs/>
                <w:color w:val="000000"/>
              </w:rPr>
              <w:t>Actores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606108D" w14:textId="77777777" w:rsidR="004620D5" w:rsidRDefault="00000000">
            <w:pPr>
              <w:spacing w:line="360" w:lineRule="auto"/>
              <w:rPr>
                <w:rFonts w:ascii="Arial" w:eastAsia="Arial" w:hAnsi="Arial" w:cs="Arial"/>
              </w:rPr>
            </w:pPr>
            <w:r>
              <w:rPr>
                <w:rFonts w:ascii="Arial" w:eastAsia="Arial" w:hAnsi="Arial" w:cs="Arial"/>
              </w:rPr>
              <w:t xml:space="preserve">Administrador. </w:t>
            </w:r>
          </w:p>
        </w:tc>
      </w:tr>
      <w:tr w:rsidR="004620D5" w14:paraId="1677276A" w14:textId="77777777">
        <w:trPr>
          <w:trHeight w:val="48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E824F77" w14:textId="77777777" w:rsidR="004620D5" w:rsidRDefault="00000000">
            <w:pPr>
              <w:spacing w:line="360" w:lineRule="auto"/>
              <w:rPr>
                <w:rFonts w:ascii="Arial" w:eastAsia="Arial" w:hAnsi="Arial" w:cs="Arial"/>
              </w:rPr>
            </w:pPr>
            <w:r>
              <w:rPr>
                <w:rFonts w:ascii="Arial" w:eastAsia="Arial" w:hAnsi="Arial" w:cs="Arial"/>
                <w:b/>
                <w:bCs/>
                <w:color w:val="000000"/>
              </w:rPr>
              <w:t>Propósito</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82F37AA" w14:textId="77777777" w:rsidR="004620D5" w:rsidRDefault="00000000">
            <w:pPr>
              <w:spacing w:line="360" w:lineRule="auto"/>
              <w:rPr>
                <w:rFonts w:ascii="Arial" w:eastAsia="Arial" w:hAnsi="Arial" w:cs="Arial"/>
              </w:rPr>
            </w:pPr>
            <w:r>
              <w:rPr>
                <w:rFonts w:ascii="Arial" w:eastAsia="Arial" w:hAnsi="Arial" w:cs="Arial"/>
              </w:rPr>
              <w:t xml:space="preserve">Permitir buscar órdenes por criterios específicos. </w:t>
            </w:r>
          </w:p>
        </w:tc>
      </w:tr>
      <w:tr w:rsidR="004620D5" w14:paraId="331C72B1" w14:textId="77777777">
        <w:trPr>
          <w:trHeight w:val="81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42FB8E3" w14:textId="77777777" w:rsidR="004620D5" w:rsidRDefault="00000000">
            <w:pPr>
              <w:spacing w:line="360" w:lineRule="auto"/>
              <w:rPr>
                <w:rFonts w:ascii="Arial" w:eastAsia="Arial" w:hAnsi="Arial" w:cs="Arial"/>
              </w:rPr>
            </w:pPr>
            <w:r>
              <w:rPr>
                <w:rFonts w:ascii="Arial" w:eastAsia="Arial" w:hAnsi="Arial" w:cs="Arial"/>
                <w:b/>
                <w:bCs/>
                <w:color w:val="000000"/>
              </w:rPr>
              <w:t>Precondiciones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65D4E32F" w14:textId="77777777" w:rsidR="004620D5" w:rsidRDefault="00000000">
            <w:pPr>
              <w:spacing w:line="360" w:lineRule="auto"/>
              <w:rPr>
                <w:rFonts w:ascii="Arial" w:eastAsia="Arial" w:hAnsi="Arial" w:cs="Arial"/>
              </w:rPr>
            </w:pPr>
            <w:r>
              <w:rPr>
                <w:rFonts w:ascii="Arial" w:eastAsia="Arial" w:hAnsi="Arial" w:cs="Arial"/>
              </w:rPr>
              <w:t xml:space="preserve">Deben existir órdenes registradas. </w:t>
            </w:r>
          </w:p>
        </w:tc>
      </w:tr>
      <w:tr w:rsidR="004620D5" w14:paraId="220714D0" w14:textId="77777777">
        <w:trPr>
          <w:trHeight w:val="57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568CA5D" w14:textId="77777777" w:rsidR="004620D5" w:rsidRDefault="00000000">
            <w:pPr>
              <w:spacing w:line="360" w:lineRule="auto"/>
              <w:rPr>
                <w:rFonts w:ascii="Arial" w:eastAsia="Arial" w:hAnsi="Arial" w:cs="Arial"/>
              </w:rPr>
            </w:pPr>
            <w:r>
              <w:rPr>
                <w:rFonts w:ascii="Arial" w:eastAsia="Arial" w:hAnsi="Arial" w:cs="Arial"/>
                <w:b/>
                <w:bCs/>
                <w:color w:val="000000"/>
              </w:rPr>
              <w:t>Resumen</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028385E" w14:textId="77777777" w:rsidR="004620D5" w:rsidRDefault="00000000">
            <w:pPr>
              <w:spacing w:line="360" w:lineRule="auto"/>
              <w:rPr>
                <w:rFonts w:ascii="Arial" w:eastAsia="Arial" w:hAnsi="Arial" w:cs="Arial"/>
              </w:rPr>
            </w:pPr>
            <w:r>
              <w:rPr>
                <w:rFonts w:ascii="Arial" w:eastAsia="Arial" w:hAnsi="Arial" w:cs="Arial"/>
              </w:rPr>
              <w:t xml:space="preserve">El sistema muestra por pantalla las órdenes de trabajo acorde a los criterios de búsqueda del administrador. </w:t>
            </w:r>
          </w:p>
        </w:tc>
      </w:tr>
      <w:tr w:rsidR="004620D5" w14:paraId="17A43839" w14:textId="77777777">
        <w:trPr>
          <w:trHeight w:val="33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4B63EEB" w14:textId="77777777" w:rsidR="004620D5" w:rsidRDefault="00000000">
            <w:pPr>
              <w:spacing w:line="360" w:lineRule="auto"/>
              <w:rPr>
                <w:rFonts w:ascii="Arial" w:eastAsia="Arial" w:hAnsi="Arial" w:cs="Arial"/>
              </w:rPr>
            </w:pPr>
            <w:r>
              <w:rPr>
                <w:rFonts w:ascii="Arial" w:eastAsia="Arial" w:hAnsi="Arial" w:cs="Arial"/>
                <w:b/>
                <w:bCs/>
                <w:color w:val="000000"/>
              </w:rPr>
              <w:t>Postcondiciones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E986695" w14:textId="77777777" w:rsidR="004620D5" w:rsidRDefault="00000000">
            <w:pPr>
              <w:spacing w:line="360" w:lineRule="auto"/>
              <w:rPr>
                <w:rFonts w:ascii="Arial" w:eastAsia="Arial" w:hAnsi="Arial" w:cs="Arial"/>
              </w:rPr>
            </w:pPr>
            <w:r>
              <w:rPr>
                <w:rFonts w:ascii="Arial" w:eastAsia="Arial" w:hAnsi="Arial" w:cs="Arial"/>
              </w:rPr>
              <w:t xml:space="preserve">Resultado de ordenes de trabajo mostrado correctamente. </w:t>
            </w:r>
          </w:p>
        </w:tc>
      </w:tr>
      <w:tr w:rsidR="004620D5" w14:paraId="03BC7D4F" w14:textId="77777777">
        <w:trPr>
          <w:trHeight w:val="42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20DB13C" w14:textId="77777777" w:rsidR="004620D5" w:rsidRDefault="00000000">
            <w:pPr>
              <w:spacing w:line="360" w:lineRule="auto"/>
              <w:rPr>
                <w:rFonts w:ascii="Arial" w:eastAsia="Arial" w:hAnsi="Arial" w:cs="Arial"/>
              </w:rPr>
            </w:pPr>
            <w:r>
              <w:rPr>
                <w:rFonts w:ascii="Arial" w:eastAsia="Arial" w:hAnsi="Arial" w:cs="Arial"/>
                <w:b/>
                <w:bCs/>
                <w:color w:val="000000"/>
              </w:rPr>
              <w:t>Tipos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2550C10" w14:textId="77777777" w:rsidR="004620D5" w:rsidRDefault="00000000">
            <w:pPr>
              <w:spacing w:line="360" w:lineRule="auto"/>
              <w:rPr>
                <w:rFonts w:ascii="Arial" w:eastAsia="Arial" w:hAnsi="Arial" w:cs="Arial"/>
              </w:rPr>
            </w:pPr>
            <w:r>
              <w:rPr>
                <w:rFonts w:ascii="Arial" w:eastAsia="Arial" w:hAnsi="Arial" w:cs="Arial"/>
              </w:rPr>
              <w:t xml:space="preserve">Primario </w:t>
            </w:r>
          </w:p>
        </w:tc>
      </w:tr>
      <w:tr w:rsidR="004620D5" w14:paraId="73088846" w14:textId="77777777">
        <w:trPr>
          <w:trHeight w:val="420"/>
        </w:trPr>
        <w:tc>
          <w:tcPr>
            <w:tcW w:w="8863" w:type="dxa"/>
            <w:gridSpan w:val="2"/>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11FFBB7" w14:textId="77777777" w:rsidR="004620D5" w:rsidRDefault="00000000">
            <w:pPr>
              <w:spacing w:line="360" w:lineRule="auto"/>
              <w:rPr>
                <w:rFonts w:ascii="Arial" w:eastAsia="Arial" w:hAnsi="Arial" w:cs="Arial"/>
              </w:rPr>
            </w:pPr>
            <w:r>
              <w:rPr>
                <w:rFonts w:ascii="Arial" w:eastAsia="Arial" w:hAnsi="Arial" w:cs="Arial"/>
                <w:b/>
                <w:bCs/>
                <w:color w:val="000000"/>
              </w:rPr>
              <w:t>Curso normal de eventos</w:t>
            </w:r>
          </w:p>
        </w:tc>
      </w:tr>
      <w:tr w:rsidR="004620D5" w14:paraId="7E03B95E" w14:textId="77777777">
        <w:trPr>
          <w:trHeight w:val="48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2960DBBE" w14:textId="77777777" w:rsidR="004620D5" w:rsidRDefault="00000000">
            <w:pPr>
              <w:spacing w:line="360" w:lineRule="auto"/>
              <w:rPr>
                <w:rFonts w:ascii="Arial" w:eastAsia="Arial" w:hAnsi="Arial" w:cs="Arial"/>
              </w:rPr>
            </w:pPr>
            <w:r>
              <w:rPr>
                <w:rFonts w:ascii="Arial" w:eastAsia="Arial" w:hAnsi="Arial" w:cs="Arial"/>
                <w:b/>
                <w:bCs/>
                <w:color w:val="000000"/>
              </w:rPr>
              <w:t>Acciones de los actores</w:t>
            </w:r>
          </w:p>
        </w:tc>
        <w:tc>
          <w:tcPr>
            <w:tcW w:w="4420" w:type="dxa"/>
            <w:tcBorders>
              <w:top w:val="nil"/>
              <w:left w:val="single" w:sz="8" w:space="0" w:color="000000"/>
              <w:bottom w:val="single" w:sz="8" w:space="0" w:color="000000"/>
              <w:right w:val="single" w:sz="8" w:space="0" w:color="000000"/>
            </w:tcBorders>
            <w:shd w:val="clear" w:color="auto" w:fill="A6A6A6"/>
            <w:tcMar>
              <w:left w:w="70" w:type="dxa"/>
              <w:right w:w="70" w:type="dxa"/>
            </w:tcMar>
          </w:tcPr>
          <w:p w14:paraId="03DADAAC" w14:textId="77777777" w:rsidR="004620D5" w:rsidRDefault="00000000">
            <w:pPr>
              <w:spacing w:line="360" w:lineRule="auto"/>
              <w:rPr>
                <w:rFonts w:ascii="Arial" w:eastAsia="Arial" w:hAnsi="Arial" w:cs="Arial"/>
              </w:rPr>
            </w:pPr>
            <w:r>
              <w:rPr>
                <w:rFonts w:ascii="Arial" w:eastAsia="Arial" w:hAnsi="Arial" w:cs="Arial"/>
                <w:b/>
                <w:bCs/>
                <w:color w:val="000000"/>
              </w:rPr>
              <w:t xml:space="preserve">Respuesta del sistema </w:t>
            </w:r>
          </w:p>
        </w:tc>
      </w:tr>
      <w:tr w:rsidR="004620D5" w14:paraId="16038D59" w14:textId="77777777">
        <w:trPr>
          <w:trHeight w:val="300"/>
        </w:trPr>
        <w:tc>
          <w:tcPr>
            <w:tcW w:w="444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6FEB56E3" w14:textId="77777777" w:rsidR="004620D5" w:rsidRDefault="00000000">
            <w:pPr>
              <w:spacing w:line="360" w:lineRule="auto"/>
              <w:rPr>
                <w:rFonts w:ascii="Arial" w:eastAsia="Arial" w:hAnsi="Arial" w:cs="Arial"/>
              </w:rPr>
            </w:pPr>
            <w:r>
              <w:rPr>
                <w:rFonts w:ascii="Arial" w:eastAsia="Arial" w:hAnsi="Arial" w:cs="Arial"/>
              </w:rPr>
              <w:t xml:space="preserve">1. Ingresa criterio de búsqueda dentro del módulo “Órdenes de trabajo”. </w:t>
            </w:r>
            <w:proofErr w:type="spellStart"/>
            <w:r>
              <w:rPr>
                <w:rFonts w:ascii="Arial" w:eastAsia="Arial" w:hAnsi="Arial" w:cs="Arial"/>
              </w:rPr>
              <w:t>Ej</w:t>
            </w:r>
            <w:proofErr w:type="spellEnd"/>
            <w:r>
              <w:rPr>
                <w:rFonts w:ascii="Arial" w:eastAsia="Arial" w:hAnsi="Arial" w:cs="Arial"/>
              </w:rPr>
              <w:t>, id, datos del cliente, dirección, fecha, tipo de trabajo, responsables.</w:t>
            </w:r>
          </w:p>
          <w:p w14:paraId="32713987" w14:textId="77777777" w:rsidR="004620D5" w:rsidRDefault="004620D5">
            <w:pPr>
              <w:spacing w:line="360" w:lineRule="auto"/>
              <w:rPr>
                <w:rFonts w:ascii="Arial" w:eastAsia="Arial" w:hAnsi="Arial" w:cs="Arial"/>
              </w:rPr>
            </w:pP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CB8BBA5" w14:textId="77777777" w:rsidR="004620D5" w:rsidRDefault="00000000">
            <w:pPr>
              <w:spacing w:line="360" w:lineRule="auto"/>
              <w:rPr>
                <w:rFonts w:ascii="Arial" w:eastAsia="Arial" w:hAnsi="Arial" w:cs="Arial"/>
              </w:rPr>
            </w:pPr>
            <w:r>
              <w:rPr>
                <w:rFonts w:ascii="Arial" w:eastAsia="Arial" w:hAnsi="Arial" w:cs="Arial"/>
              </w:rPr>
              <w:t>2. Muestra por pantalla las órdenes de trabajo correspondientes al criterio de búsqueda ingresado.</w:t>
            </w:r>
          </w:p>
        </w:tc>
      </w:tr>
    </w:tbl>
    <w:p w14:paraId="21525218" w14:textId="77777777" w:rsidR="004620D5" w:rsidRDefault="00000000">
      <w:pPr>
        <w:spacing w:after="0" w:line="360" w:lineRule="auto"/>
        <w:jc w:val="center"/>
        <w:rPr>
          <w:rFonts w:ascii="Arial" w:eastAsia="Arial" w:hAnsi="Arial" w:cs="Arial"/>
          <w:sz w:val="18"/>
          <w:szCs w:val="18"/>
        </w:rPr>
      </w:pPr>
      <w:r>
        <w:rPr>
          <w:rFonts w:ascii="Arial" w:eastAsia="Arial" w:hAnsi="Arial" w:cs="Arial"/>
          <w:sz w:val="18"/>
          <w:szCs w:val="18"/>
        </w:rPr>
        <w:t>Fuente: Elaboración propia, basada en el desarrollo del sistema (2026).</w:t>
      </w:r>
    </w:p>
    <w:p w14:paraId="6E24367C" w14:textId="77777777" w:rsidR="004620D5" w:rsidRDefault="004620D5">
      <w:pPr>
        <w:spacing w:line="360" w:lineRule="auto"/>
        <w:rPr>
          <w:rFonts w:ascii="Arial" w:eastAsia="Arial" w:hAnsi="Arial" w:cs="Arial"/>
        </w:rPr>
      </w:pPr>
    </w:p>
    <w:p w14:paraId="7E4B3618" w14:textId="77777777" w:rsidR="004620D5" w:rsidRDefault="004620D5">
      <w:pPr>
        <w:spacing w:line="360" w:lineRule="auto"/>
        <w:rPr>
          <w:rFonts w:ascii="Arial" w:eastAsia="Arial" w:hAnsi="Arial" w:cs="Arial"/>
        </w:rPr>
      </w:pPr>
    </w:p>
    <w:p w14:paraId="26672B16" w14:textId="77777777" w:rsidR="004620D5" w:rsidRDefault="004620D5">
      <w:pPr>
        <w:spacing w:line="360" w:lineRule="auto"/>
        <w:rPr>
          <w:rFonts w:ascii="Arial" w:eastAsia="Arial" w:hAnsi="Arial" w:cs="Arial"/>
        </w:rPr>
      </w:pPr>
    </w:p>
    <w:p w14:paraId="5EECA1EA" w14:textId="77777777" w:rsidR="004620D5" w:rsidRDefault="004620D5">
      <w:pPr>
        <w:spacing w:line="360" w:lineRule="auto"/>
        <w:rPr>
          <w:rFonts w:ascii="Arial" w:eastAsia="Arial" w:hAnsi="Arial" w:cs="Arial"/>
        </w:rPr>
      </w:pPr>
    </w:p>
    <w:p w14:paraId="370C6D51" w14:textId="77777777" w:rsidR="004620D5" w:rsidRDefault="00000000">
      <w:pPr>
        <w:spacing w:line="360" w:lineRule="auto"/>
        <w:rPr>
          <w:rFonts w:ascii="Arial" w:eastAsia="Arial" w:hAnsi="Arial" w:cs="Arial"/>
        </w:rPr>
      </w:pPr>
      <w:r>
        <w:rPr>
          <w:rFonts w:ascii="Arial" w:eastAsia="Arial" w:hAnsi="Arial" w:cs="Arial"/>
          <w:b/>
          <w:bCs/>
        </w:rPr>
        <w:t>RF06 - Caso de Uso 21:</w:t>
      </w:r>
      <w:r>
        <w:rPr>
          <w:rFonts w:ascii="Arial" w:eastAsia="Arial" w:hAnsi="Arial" w:cs="Arial"/>
        </w:rPr>
        <w:t xml:space="preserve"> Visualizando estado de órdenes.</w:t>
      </w:r>
    </w:p>
    <w:p w14:paraId="72CA980F" w14:textId="77777777" w:rsidR="004620D5" w:rsidRDefault="00000000">
      <w:pPr>
        <w:pStyle w:val="Ttulo3"/>
      </w:pPr>
      <w:bookmarkStart w:id="74" w:name="_5rfa1itbpzbc" w:colFirst="0" w:colLast="0"/>
      <w:bookmarkEnd w:id="74"/>
      <w:r>
        <w:t>Tabla 11.21. Caso de uso N°21 Visualizar estado de órdenes.</w:t>
      </w:r>
    </w:p>
    <w:tbl>
      <w:tblPr>
        <w:tblStyle w:val="af7"/>
        <w:tblW w:w="8863" w:type="dxa"/>
        <w:tblInd w:w="-45" w:type="dxa"/>
        <w:tblLayout w:type="fixed"/>
        <w:tblLook w:val="0600" w:firstRow="0" w:lastRow="0" w:firstColumn="0" w:lastColumn="0" w:noHBand="1" w:noVBand="1"/>
      </w:tblPr>
      <w:tblGrid>
        <w:gridCol w:w="4443"/>
        <w:gridCol w:w="4420"/>
      </w:tblGrid>
      <w:tr w:rsidR="004620D5" w14:paraId="32C08F8A" w14:textId="77777777">
        <w:trPr>
          <w:trHeight w:val="51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1387D45" w14:textId="77777777" w:rsidR="004620D5" w:rsidRDefault="00000000">
            <w:pPr>
              <w:spacing w:line="360" w:lineRule="auto"/>
              <w:rPr>
                <w:rFonts w:ascii="Arial" w:eastAsia="Arial" w:hAnsi="Arial" w:cs="Arial"/>
                <w:b/>
                <w:bCs/>
                <w:color w:val="000000"/>
              </w:rPr>
            </w:pPr>
            <w:r>
              <w:rPr>
                <w:rFonts w:ascii="Arial" w:eastAsia="Arial" w:hAnsi="Arial" w:cs="Arial"/>
                <w:b/>
                <w:bCs/>
                <w:color w:val="000000"/>
              </w:rPr>
              <w:t>Caso de Uso N°</w:t>
            </w:r>
            <w:r>
              <w:rPr>
                <w:rFonts w:ascii="Arial" w:eastAsia="Arial" w:hAnsi="Arial" w:cs="Arial"/>
                <w:b/>
                <w:bCs/>
              </w:rPr>
              <w:t>21</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4F2AA9CA" w14:textId="77777777" w:rsidR="004620D5" w:rsidRDefault="00000000">
            <w:pPr>
              <w:spacing w:line="360" w:lineRule="auto"/>
              <w:rPr>
                <w:rFonts w:ascii="Arial" w:eastAsia="Arial" w:hAnsi="Arial" w:cs="Arial"/>
              </w:rPr>
            </w:pPr>
            <w:r>
              <w:rPr>
                <w:rFonts w:ascii="Arial" w:eastAsia="Arial" w:hAnsi="Arial" w:cs="Arial"/>
              </w:rPr>
              <w:t xml:space="preserve">Visualizando estado de órdenes </w:t>
            </w:r>
          </w:p>
        </w:tc>
      </w:tr>
      <w:tr w:rsidR="004620D5" w14:paraId="543AA755" w14:textId="77777777">
        <w:trPr>
          <w:trHeight w:val="375"/>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204F5CDA" w14:textId="77777777" w:rsidR="004620D5" w:rsidRDefault="00000000">
            <w:pPr>
              <w:spacing w:line="360" w:lineRule="auto"/>
              <w:rPr>
                <w:rFonts w:ascii="Arial" w:eastAsia="Arial" w:hAnsi="Arial" w:cs="Arial"/>
              </w:rPr>
            </w:pPr>
            <w:r>
              <w:rPr>
                <w:rFonts w:ascii="Arial" w:eastAsia="Arial" w:hAnsi="Arial" w:cs="Arial"/>
                <w:b/>
                <w:bCs/>
                <w:color w:val="000000"/>
              </w:rPr>
              <w:t>Actores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FA9E81F" w14:textId="77777777" w:rsidR="004620D5" w:rsidRDefault="00000000">
            <w:pPr>
              <w:spacing w:line="360" w:lineRule="auto"/>
              <w:rPr>
                <w:rFonts w:ascii="Arial" w:eastAsia="Arial" w:hAnsi="Arial" w:cs="Arial"/>
              </w:rPr>
            </w:pPr>
            <w:r>
              <w:rPr>
                <w:rFonts w:ascii="Arial" w:eastAsia="Arial" w:hAnsi="Arial" w:cs="Arial"/>
              </w:rPr>
              <w:t>Administrador</w:t>
            </w:r>
          </w:p>
        </w:tc>
      </w:tr>
      <w:tr w:rsidR="004620D5" w14:paraId="42E89923" w14:textId="77777777">
        <w:trPr>
          <w:trHeight w:val="48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93238F3" w14:textId="77777777" w:rsidR="004620D5" w:rsidRDefault="00000000">
            <w:pPr>
              <w:spacing w:line="360" w:lineRule="auto"/>
              <w:rPr>
                <w:rFonts w:ascii="Arial" w:eastAsia="Arial" w:hAnsi="Arial" w:cs="Arial"/>
              </w:rPr>
            </w:pPr>
            <w:r>
              <w:rPr>
                <w:rFonts w:ascii="Arial" w:eastAsia="Arial" w:hAnsi="Arial" w:cs="Arial"/>
                <w:b/>
                <w:bCs/>
                <w:color w:val="000000"/>
              </w:rPr>
              <w:t>Propósito</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46BFB0A6" w14:textId="77777777" w:rsidR="004620D5" w:rsidRDefault="00000000">
            <w:pPr>
              <w:spacing w:line="360" w:lineRule="auto"/>
              <w:rPr>
                <w:rFonts w:ascii="Arial" w:eastAsia="Arial" w:hAnsi="Arial" w:cs="Arial"/>
              </w:rPr>
            </w:pPr>
            <w:r>
              <w:rPr>
                <w:rFonts w:ascii="Arial" w:eastAsia="Arial" w:hAnsi="Arial" w:cs="Arial"/>
              </w:rPr>
              <w:t xml:space="preserve">Permitir visualizar el estado actual de las órdenes de trabajo. </w:t>
            </w:r>
          </w:p>
        </w:tc>
      </w:tr>
      <w:tr w:rsidR="004620D5" w14:paraId="75795871" w14:textId="77777777">
        <w:trPr>
          <w:trHeight w:val="81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0479C78" w14:textId="77777777" w:rsidR="004620D5" w:rsidRDefault="00000000">
            <w:pPr>
              <w:spacing w:line="360" w:lineRule="auto"/>
              <w:rPr>
                <w:rFonts w:ascii="Arial" w:eastAsia="Arial" w:hAnsi="Arial" w:cs="Arial"/>
              </w:rPr>
            </w:pPr>
            <w:r>
              <w:rPr>
                <w:rFonts w:ascii="Arial" w:eastAsia="Arial" w:hAnsi="Arial" w:cs="Arial"/>
                <w:b/>
                <w:bCs/>
                <w:color w:val="000000"/>
              </w:rPr>
              <w:t>Precondiciones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64A8FBF" w14:textId="77777777" w:rsidR="004620D5" w:rsidRDefault="00000000">
            <w:pPr>
              <w:spacing w:line="360" w:lineRule="auto"/>
              <w:rPr>
                <w:rFonts w:ascii="Arial" w:eastAsia="Arial" w:hAnsi="Arial" w:cs="Arial"/>
              </w:rPr>
            </w:pPr>
            <w:r>
              <w:rPr>
                <w:rFonts w:ascii="Arial" w:eastAsia="Arial" w:hAnsi="Arial" w:cs="Arial"/>
              </w:rPr>
              <w:t xml:space="preserve">Deben existir órdenes de trabajo registradas. </w:t>
            </w:r>
          </w:p>
        </w:tc>
      </w:tr>
      <w:tr w:rsidR="004620D5" w14:paraId="033AB2F3" w14:textId="77777777">
        <w:trPr>
          <w:trHeight w:val="57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4B42E0E2" w14:textId="77777777" w:rsidR="004620D5" w:rsidRDefault="00000000">
            <w:pPr>
              <w:spacing w:line="360" w:lineRule="auto"/>
              <w:rPr>
                <w:rFonts w:ascii="Arial" w:eastAsia="Arial" w:hAnsi="Arial" w:cs="Arial"/>
              </w:rPr>
            </w:pPr>
            <w:r>
              <w:rPr>
                <w:rFonts w:ascii="Arial" w:eastAsia="Arial" w:hAnsi="Arial" w:cs="Arial"/>
                <w:b/>
                <w:bCs/>
                <w:color w:val="000000"/>
              </w:rPr>
              <w:t>Resumen</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FBA256D" w14:textId="77777777" w:rsidR="004620D5" w:rsidRDefault="00000000">
            <w:pPr>
              <w:spacing w:line="360" w:lineRule="auto"/>
              <w:rPr>
                <w:rFonts w:ascii="Arial" w:eastAsia="Arial" w:hAnsi="Arial" w:cs="Arial"/>
              </w:rPr>
            </w:pPr>
            <w:r>
              <w:rPr>
                <w:rFonts w:ascii="Arial" w:eastAsia="Arial" w:hAnsi="Arial" w:cs="Arial"/>
              </w:rPr>
              <w:t xml:space="preserve">El sistema muestra por pantalla las órdenes de trabajo según su estado de acción. </w:t>
            </w:r>
          </w:p>
        </w:tc>
      </w:tr>
      <w:tr w:rsidR="004620D5" w14:paraId="5E9B56F3" w14:textId="77777777">
        <w:trPr>
          <w:trHeight w:val="33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DEFBA6A" w14:textId="77777777" w:rsidR="004620D5" w:rsidRDefault="00000000">
            <w:pPr>
              <w:spacing w:line="360" w:lineRule="auto"/>
              <w:rPr>
                <w:rFonts w:ascii="Arial" w:eastAsia="Arial" w:hAnsi="Arial" w:cs="Arial"/>
              </w:rPr>
            </w:pPr>
            <w:r>
              <w:rPr>
                <w:rFonts w:ascii="Arial" w:eastAsia="Arial" w:hAnsi="Arial" w:cs="Arial"/>
                <w:b/>
                <w:bCs/>
                <w:color w:val="000000"/>
              </w:rPr>
              <w:t>Postcondiciones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0CF5FCE" w14:textId="77777777" w:rsidR="004620D5" w:rsidRDefault="00000000">
            <w:pPr>
              <w:spacing w:line="360" w:lineRule="auto"/>
              <w:rPr>
                <w:rFonts w:ascii="Arial" w:eastAsia="Arial" w:hAnsi="Arial" w:cs="Arial"/>
              </w:rPr>
            </w:pPr>
            <w:r>
              <w:rPr>
                <w:rFonts w:ascii="Arial" w:eastAsia="Arial" w:hAnsi="Arial" w:cs="Arial"/>
              </w:rPr>
              <w:t xml:space="preserve">Estados de órdenes mostrados correctamente. </w:t>
            </w:r>
          </w:p>
        </w:tc>
      </w:tr>
      <w:tr w:rsidR="004620D5" w14:paraId="603401AD" w14:textId="77777777">
        <w:trPr>
          <w:trHeight w:val="42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8637E86" w14:textId="77777777" w:rsidR="004620D5" w:rsidRDefault="00000000">
            <w:pPr>
              <w:spacing w:line="360" w:lineRule="auto"/>
              <w:rPr>
                <w:rFonts w:ascii="Arial" w:eastAsia="Arial" w:hAnsi="Arial" w:cs="Arial"/>
              </w:rPr>
            </w:pPr>
            <w:r>
              <w:rPr>
                <w:rFonts w:ascii="Arial" w:eastAsia="Arial" w:hAnsi="Arial" w:cs="Arial"/>
                <w:b/>
                <w:bCs/>
                <w:color w:val="000000"/>
              </w:rPr>
              <w:t>Tipos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6BF990C7" w14:textId="77777777" w:rsidR="004620D5" w:rsidRDefault="00000000">
            <w:pPr>
              <w:spacing w:line="360" w:lineRule="auto"/>
              <w:rPr>
                <w:rFonts w:ascii="Arial" w:eastAsia="Arial" w:hAnsi="Arial" w:cs="Arial"/>
              </w:rPr>
            </w:pPr>
            <w:r>
              <w:rPr>
                <w:rFonts w:ascii="Arial" w:eastAsia="Arial" w:hAnsi="Arial" w:cs="Arial"/>
              </w:rPr>
              <w:t>Primario.</w:t>
            </w:r>
          </w:p>
        </w:tc>
      </w:tr>
      <w:tr w:rsidR="004620D5" w14:paraId="67861959" w14:textId="77777777">
        <w:trPr>
          <w:trHeight w:val="420"/>
        </w:trPr>
        <w:tc>
          <w:tcPr>
            <w:tcW w:w="8863" w:type="dxa"/>
            <w:gridSpan w:val="2"/>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46312C87" w14:textId="77777777" w:rsidR="004620D5" w:rsidRDefault="00000000">
            <w:pPr>
              <w:spacing w:line="360" w:lineRule="auto"/>
              <w:rPr>
                <w:rFonts w:ascii="Arial" w:eastAsia="Arial" w:hAnsi="Arial" w:cs="Arial"/>
              </w:rPr>
            </w:pPr>
            <w:r>
              <w:rPr>
                <w:rFonts w:ascii="Arial" w:eastAsia="Arial" w:hAnsi="Arial" w:cs="Arial"/>
                <w:b/>
                <w:bCs/>
                <w:color w:val="000000"/>
              </w:rPr>
              <w:t>Curso normal de eventos</w:t>
            </w:r>
          </w:p>
        </w:tc>
      </w:tr>
      <w:tr w:rsidR="004620D5" w14:paraId="0FF186EE" w14:textId="77777777">
        <w:trPr>
          <w:trHeight w:val="618"/>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E875129" w14:textId="77777777" w:rsidR="004620D5" w:rsidRDefault="00000000">
            <w:pPr>
              <w:spacing w:line="360" w:lineRule="auto"/>
              <w:rPr>
                <w:rFonts w:ascii="Arial" w:eastAsia="Arial" w:hAnsi="Arial" w:cs="Arial"/>
              </w:rPr>
            </w:pPr>
            <w:r>
              <w:rPr>
                <w:rFonts w:ascii="Arial" w:eastAsia="Arial" w:hAnsi="Arial" w:cs="Arial"/>
                <w:b/>
                <w:bCs/>
                <w:color w:val="000000"/>
              </w:rPr>
              <w:t>Acciones de los actores</w:t>
            </w:r>
          </w:p>
        </w:tc>
        <w:tc>
          <w:tcPr>
            <w:tcW w:w="4420" w:type="dxa"/>
            <w:tcBorders>
              <w:top w:val="nil"/>
              <w:left w:val="single" w:sz="8" w:space="0" w:color="000000"/>
              <w:bottom w:val="single" w:sz="8" w:space="0" w:color="000000"/>
              <w:right w:val="single" w:sz="8" w:space="0" w:color="000000"/>
            </w:tcBorders>
            <w:shd w:val="clear" w:color="auto" w:fill="A6A6A6"/>
            <w:tcMar>
              <w:left w:w="70" w:type="dxa"/>
              <w:right w:w="70" w:type="dxa"/>
            </w:tcMar>
          </w:tcPr>
          <w:p w14:paraId="484165F7" w14:textId="77777777" w:rsidR="004620D5" w:rsidRDefault="00000000">
            <w:pPr>
              <w:spacing w:line="360" w:lineRule="auto"/>
              <w:rPr>
                <w:rFonts w:ascii="Arial" w:eastAsia="Arial" w:hAnsi="Arial" w:cs="Arial"/>
              </w:rPr>
            </w:pPr>
            <w:r>
              <w:rPr>
                <w:rFonts w:ascii="Arial" w:eastAsia="Arial" w:hAnsi="Arial" w:cs="Arial"/>
                <w:b/>
                <w:bCs/>
                <w:color w:val="000000"/>
              </w:rPr>
              <w:t xml:space="preserve">Respuesta del sistema </w:t>
            </w:r>
          </w:p>
        </w:tc>
      </w:tr>
      <w:tr w:rsidR="004620D5" w14:paraId="67351FC4" w14:textId="77777777">
        <w:trPr>
          <w:trHeight w:val="300"/>
        </w:trPr>
        <w:tc>
          <w:tcPr>
            <w:tcW w:w="444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FD215E7" w14:textId="77777777" w:rsidR="004620D5" w:rsidRDefault="00000000">
            <w:pPr>
              <w:spacing w:line="360" w:lineRule="auto"/>
              <w:rPr>
                <w:rFonts w:ascii="Arial" w:eastAsia="Arial" w:hAnsi="Arial" w:cs="Arial"/>
              </w:rPr>
            </w:pPr>
            <w:r>
              <w:rPr>
                <w:rFonts w:ascii="Arial" w:eastAsia="Arial" w:hAnsi="Arial" w:cs="Arial"/>
              </w:rPr>
              <w:t>1. Selecciona el criterio “Estado” dentro del módulo “Órdenes de trabajo”.</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99F16A8" w14:textId="77777777" w:rsidR="004620D5" w:rsidRDefault="00000000">
            <w:pPr>
              <w:spacing w:line="360" w:lineRule="auto"/>
              <w:rPr>
                <w:rFonts w:ascii="Arial" w:eastAsia="Arial" w:hAnsi="Arial" w:cs="Arial"/>
              </w:rPr>
            </w:pPr>
            <w:r>
              <w:rPr>
                <w:rFonts w:ascii="Arial" w:eastAsia="Arial" w:hAnsi="Arial" w:cs="Arial"/>
              </w:rPr>
              <w:t xml:space="preserve">2. Muestra por pantalla las órdenes de trabajo según el estado de estas. </w:t>
            </w:r>
            <w:proofErr w:type="spellStart"/>
            <w:r>
              <w:rPr>
                <w:rFonts w:ascii="Arial" w:eastAsia="Arial" w:hAnsi="Arial" w:cs="Arial"/>
              </w:rPr>
              <w:t>Ej</w:t>
            </w:r>
            <w:proofErr w:type="spellEnd"/>
            <w:r>
              <w:rPr>
                <w:rFonts w:ascii="Arial" w:eastAsia="Arial" w:hAnsi="Arial" w:cs="Arial"/>
              </w:rPr>
              <w:t>: Completadas, pendientes, en curso.</w:t>
            </w:r>
          </w:p>
        </w:tc>
      </w:tr>
    </w:tbl>
    <w:p w14:paraId="7C10A267" w14:textId="77777777" w:rsidR="004620D5" w:rsidRDefault="00000000">
      <w:pPr>
        <w:spacing w:after="0" w:line="360" w:lineRule="auto"/>
        <w:jc w:val="center"/>
        <w:rPr>
          <w:rFonts w:ascii="Arial" w:eastAsia="Arial" w:hAnsi="Arial" w:cs="Arial"/>
          <w:sz w:val="18"/>
          <w:szCs w:val="18"/>
        </w:rPr>
      </w:pPr>
      <w:r>
        <w:rPr>
          <w:rFonts w:ascii="Arial" w:eastAsia="Arial" w:hAnsi="Arial" w:cs="Arial"/>
          <w:sz w:val="18"/>
          <w:szCs w:val="18"/>
        </w:rPr>
        <w:t>Fuente: Elaboración propia, basada en el desarrollo del sistema (2026).</w:t>
      </w:r>
    </w:p>
    <w:p w14:paraId="25334174" w14:textId="77777777" w:rsidR="004620D5" w:rsidRDefault="004620D5">
      <w:pPr>
        <w:spacing w:line="360" w:lineRule="auto"/>
        <w:rPr>
          <w:rFonts w:ascii="Arial" w:eastAsia="Arial" w:hAnsi="Arial" w:cs="Arial"/>
        </w:rPr>
      </w:pPr>
    </w:p>
    <w:p w14:paraId="3A62D8AE" w14:textId="77777777" w:rsidR="004620D5" w:rsidRDefault="004620D5">
      <w:pPr>
        <w:spacing w:line="360" w:lineRule="auto"/>
        <w:rPr>
          <w:rFonts w:ascii="Arial" w:eastAsia="Arial" w:hAnsi="Arial" w:cs="Arial"/>
        </w:rPr>
      </w:pPr>
    </w:p>
    <w:p w14:paraId="7D1F675F" w14:textId="77777777" w:rsidR="004620D5" w:rsidRDefault="004620D5">
      <w:pPr>
        <w:spacing w:line="360" w:lineRule="auto"/>
        <w:rPr>
          <w:rFonts w:ascii="Arial" w:eastAsia="Arial" w:hAnsi="Arial" w:cs="Arial"/>
        </w:rPr>
      </w:pPr>
    </w:p>
    <w:p w14:paraId="38CD9163" w14:textId="77777777" w:rsidR="004620D5" w:rsidRDefault="004620D5">
      <w:pPr>
        <w:spacing w:line="360" w:lineRule="auto"/>
        <w:rPr>
          <w:rFonts w:ascii="Arial" w:eastAsia="Arial" w:hAnsi="Arial" w:cs="Arial"/>
        </w:rPr>
      </w:pPr>
    </w:p>
    <w:p w14:paraId="414F4FC4" w14:textId="77777777" w:rsidR="004620D5" w:rsidRDefault="004620D5">
      <w:pPr>
        <w:spacing w:line="360" w:lineRule="auto"/>
        <w:rPr>
          <w:rFonts w:ascii="Arial" w:eastAsia="Arial" w:hAnsi="Arial" w:cs="Arial"/>
        </w:rPr>
      </w:pPr>
    </w:p>
    <w:p w14:paraId="1AB3F303" w14:textId="77777777" w:rsidR="004620D5" w:rsidRDefault="00000000">
      <w:pPr>
        <w:spacing w:line="360" w:lineRule="auto"/>
        <w:rPr>
          <w:rFonts w:ascii="Arial" w:eastAsia="Arial" w:hAnsi="Arial" w:cs="Arial"/>
        </w:rPr>
      </w:pPr>
      <w:r>
        <w:rPr>
          <w:rFonts w:ascii="Arial" w:eastAsia="Arial" w:hAnsi="Arial" w:cs="Arial"/>
          <w:b/>
          <w:bCs/>
        </w:rPr>
        <w:t xml:space="preserve">RF07 - Caso de Uso 22: </w:t>
      </w:r>
      <w:r>
        <w:rPr>
          <w:rFonts w:ascii="Arial" w:eastAsia="Arial" w:hAnsi="Arial" w:cs="Arial"/>
        </w:rPr>
        <w:t>Actualizando estado de orden de trabajo.</w:t>
      </w:r>
    </w:p>
    <w:p w14:paraId="047E87A5" w14:textId="77777777" w:rsidR="004620D5" w:rsidRDefault="00000000">
      <w:pPr>
        <w:pStyle w:val="Ttulo3"/>
      </w:pPr>
      <w:bookmarkStart w:id="75" w:name="_asxxdnugz9l" w:colFirst="0" w:colLast="0"/>
      <w:bookmarkEnd w:id="75"/>
      <w:r>
        <w:t>Tabla 11.22. Caso de uso N°22 Actualizar estado de orden de trabajo.</w:t>
      </w:r>
    </w:p>
    <w:tbl>
      <w:tblPr>
        <w:tblStyle w:val="af8"/>
        <w:tblW w:w="8863" w:type="dxa"/>
        <w:tblInd w:w="-45" w:type="dxa"/>
        <w:tblLayout w:type="fixed"/>
        <w:tblLook w:val="0600" w:firstRow="0" w:lastRow="0" w:firstColumn="0" w:lastColumn="0" w:noHBand="1" w:noVBand="1"/>
      </w:tblPr>
      <w:tblGrid>
        <w:gridCol w:w="4443"/>
        <w:gridCol w:w="4420"/>
      </w:tblGrid>
      <w:tr w:rsidR="004620D5" w14:paraId="487EADFF" w14:textId="77777777">
        <w:trPr>
          <w:trHeight w:val="51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5267859" w14:textId="77777777" w:rsidR="004620D5" w:rsidRDefault="00000000">
            <w:pPr>
              <w:spacing w:line="360" w:lineRule="auto"/>
              <w:rPr>
                <w:rFonts w:ascii="Arial" w:eastAsia="Arial" w:hAnsi="Arial" w:cs="Arial"/>
                <w:b/>
                <w:bCs/>
                <w:color w:val="000000"/>
              </w:rPr>
            </w:pPr>
            <w:r>
              <w:rPr>
                <w:rFonts w:ascii="Arial" w:eastAsia="Arial" w:hAnsi="Arial" w:cs="Arial"/>
                <w:b/>
                <w:bCs/>
                <w:color w:val="000000"/>
              </w:rPr>
              <w:t>Caso de Uso N°</w:t>
            </w:r>
            <w:r>
              <w:rPr>
                <w:rFonts w:ascii="Arial" w:eastAsia="Arial" w:hAnsi="Arial" w:cs="Arial"/>
                <w:b/>
                <w:bCs/>
              </w:rPr>
              <w:t>22</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2FE392AC" w14:textId="77777777" w:rsidR="004620D5" w:rsidRDefault="00000000">
            <w:pPr>
              <w:spacing w:line="360" w:lineRule="auto"/>
              <w:rPr>
                <w:rFonts w:ascii="Arial" w:eastAsia="Arial" w:hAnsi="Arial" w:cs="Arial"/>
              </w:rPr>
            </w:pPr>
            <w:r>
              <w:rPr>
                <w:rFonts w:ascii="Arial" w:eastAsia="Arial" w:hAnsi="Arial" w:cs="Arial"/>
              </w:rPr>
              <w:t>Actualizando estado de orden de trabajo.</w:t>
            </w:r>
          </w:p>
        </w:tc>
      </w:tr>
      <w:tr w:rsidR="004620D5" w14:paraId="1DBBC129" w14:textId="77777777">
        <w:trPr>
          <w:trHeight w:val="375"/>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EE5DD7D" w14:textId="77777777" w:rsidR="004620D5" w:rsidRDefault="00000000">
            <w:pPr>
              <w:spacing w:line="360" w:lineRule="auto"/>
              <w:rPr>
                <w:rFonts w:ascii="Arial" w:eastAsia="Arial" w:hAnsi="Arial" w:cs="Arial"/>
              </w:rPr>
            </w:pPr>
            <w:r>
              <w:rPr>
                <w:rFonts w:ascii="Arial" w:eastAsia="Arial" w:hAnsi="Arial" w:cs="Arial"/>
                <w:b/>
                <w:bCs/>
                <w:color w:val="000000"/>
              </w:rPr>
              <w:t>Actores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36ED3B0" w14:textId="77777777" w:rsidR="004620D5" w:rsidRDefault="00000000">
            <w:pPr>
              <w:spacing w:line="360" w:lineRule="auto"/>
              <w:rPr>
                <w:rFonts w:ascii="Arial" w:eastAsia="Arial" w:hAnsi="Arial" w:cs="Arial"/>
              </w:rPr>
            </w:pPr>
            <w:r>
              <w:rPr>
                <w:rFonts w:ascii="Arial" w:eastAsia="Arial" w:hAnsi="Arial" w:cs="Arial"/>
              </w:rPr>
              <w:t>Administrador.</w:t>
            </w:r>
          </w:p>
        </w:tc>
      </w:tr>
      <w:tr w:rsidR="004620D5" w14:paraId="5AACE1EB" w14:textId="77777777">
        <w:trPr>
          <w:trHeight w:val="48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46EDFA8A" w14:textId="77777777" w:rsidR="004620D5" w:rsidRDefault="00000000">
            <w:pPr>
              <w:spacing w:line="360" w:lineRule="auto"/>
              <w:rPr>
                <w:rFonts w:ascii="Arial" w:eastAsia="Arial" w:hAnsi="Arial" w:cs="Arial"/>
              </w:rPr>
            </w:pPr>
            <w:r>
              <w:rPr>
                <w:rFonts w:ascii="Arial" w:eastAsia="Arial" w:hAnsi="Arial" w:cs="Arial"/>
                <w:b/>
                <w:bCs/>
                <w:color w:val="000000"/>
              </w:rPr>
              <w:t>Propósito</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2B16643" w14:textId="77777777" w:rsidR="004620D5" w:rsidRDefault="00000000">
            <w:pPr>
              <w:spacing w:line="360" w:lineRule="auto"/>
              <w:rPr>
                <w:rFonts w:ascii="Arial" w:eastAsia="Arial" w:hAnsi="Arial" w:cs="Arial"/>
              </w:rPr>
            </w:pPr>
            <w:r>
              <w:rPr>
                <w:rFonts w:ascii="Arial" w:eastAsia="Arial" w:hAnsi="Arial" w:cs="Arial"/>
              </w:rPr>
              <w:t xml:space="preserve">Permitir actualizar el estado de una orden de trabajo durante su ejecución. </w:t>
            </w:r>
          </w:p>
        </w:tc>
      </w:tr>
      <w:tr w:rsidR="004620D5" w14:paraId="30FBEA80" w14:textId="77777777">
        <w:trPr>
          <w:trHeight w:val="60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563DC73" w14:textId="77777777" w:rsidR="004620D5" w:rsidRDefault="00000000">
            <w:pPr>
              <w:spacing w:line="360" w:lineRule="auto"/>
              <w:rPr>
                <w:rFonts w:ascii="Arial" w:eastAsia="Arial" w:hAnsi="Arial" w:cs="Arial"/>
              </w:rPr>
            </w:pPr>
            <w:r>
              <w:rPr>
                <w:rFonts w:ascii="Arial" w:eastAsia="Arial" w:hAnsi="Arial" w:cs="Arial"/>
                <w:b/>
                <w:bCs/>
                <w:color w:val="000000"/>
              </w:rPr>
              <w:t>Precondiciones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30CE6B7" w14:textId="77777777" w:rsidR="004620D5" w:rsidRDefault="00000000">
            <w:pPr>
              <w:spacing w:line="360" w:lineRule="auto"/>
              <w:rPr>
                <w:rFonts w:ascii="Arial" w:eastAsia="Arial" w:hAnsi="Arial" w:cs="Arial"/>
              </w:rPr>
            </w:pPr>
            <w:r>
              <w:rPr>
                <w:rFonts w:ascii="Arial" w:eastAsia="Arial" w:hAnsi="Arial" w:cs="Arial"/>
              </w:rPr>
              <w:t>Debe existir una orden de trabajo.</w:t>
            </w:r>
          </w:p>
        </w:tc>
      </w:tr>
      <w:tr w:rsidR="004620D5" w14:paraId="30CB2D39" w14:textId="77777777">
        <w:trPr>
          <w:trHeight w:val="57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4B5FF92E" w14:textId="77777777" w:rsidR="004620D5" w:rsidRDefault="00000000">
            <w:pPr>
              <w:spacing w:line="360" w:lineRule="auto"/>
              <w:rPr>
                <w:rFonts w:ascii="Arial" w:eastAsia="Arial" w:hAnsi="Arial" w:cs="Arial"/>
              </w:rPr>
            </w:pPr>
            <w:r>
              <w:rPr>
                <w:rFonts w:ascii="Arial" w:eastAsia="Arial" w:hAnsi="Arial" w:cs="Arial"/>
                <w:b/>
                <w:bCs/>
                <w:color w:val="000000"/>
              </w:rPr>
              <w:t>Resumen</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BE73AE5" w14:textId="77777777" w:rsidR="004620D5" w:rsidRDefault="00000000">
            <w:pPr>
              <w:spacing w:line="360" w:lineRule="auto"/>
              <w:rPr>
                <w:rFonts w:ascii="Arial" w:eastAsia="Arial" w:hAnsi="Arial" w:cs="Arial"/>
              </w:rPr>
            </w:pPr>
            <w:r>
              <w:rPr>
                <w:rFonts w:ascii="Arial" w:eastAsia="Arial" w:hAnsi="Arial" w:cs="Arial"/>
              </w:rPr>
              <w:t xml:space="preserve">El sistema modifica el estado de la orden de </w:t>
            </w:r>
            <w:proofErr w:type="gramStart"/>
            <w:r>
              <w:rPr>
                <w:rFonts w:ascii="Arial" w:eastAsia="Arial" w:hAnsi="Arial" w:cs="Arial"/>
              </w:rPr>
              <w:t>trabajo .</w:t>
            </w:r>
            <w:proofErr w:type="gramEnd"/>
            <w:r>
              <w:rPr>
                <w:rFonts w:ascii="Arial" w:eastAsia="Arial" w:hAnsi="Arial" w:cs="Arial"/>
              </w:rPr>
              <w:t xml:space="preserve"> </w:t>
            </w:r>
          </w:p>
        </w:tc>
      </w:tr>
      <w:tr w:rsidR="004620D5" w14:paraId="07859220" w14:textId="77777777">
        <w:trPr>
          <w:trHeight w:val="33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D92A8DD" w14:textId="77777777" w:rsidR="004620D5" w:rsidRDefault="00000000">
            <w:pPr>
              <w:spacing w:line="360" w:lineRule="auto"/>
              <w:rPr>
                <w:rFonts w:ascii="Arial" w:eastAsia="Arial" w:hAnsi="Arial" w:cs="Arial"/>
              </w:rPr>
            </w:pPr>
            <w:r>
              <w:rPr>
                <w:rFonts w:ascii="Arial" w:eastAsia="Arial" w:hAnsi="Arial" w:cs="Arial"/>
                <w:b/>
                <w:bCs/>
                <w:color w:val="000000"/>
              </w:rPr>
              <w:t>Postcondiciones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E651939" w14:textId="77777777" w:rsidR="004620D5" w:rsidRDefault="00000000">
            <w:pPr>
              <w:spacing w:line="360" w:lineRule="auto"/>
              <w:rPr>
                <w:rFonts w:ascii="Arial" w:eastAsia="Arial" w:hAnsi="Arial" w:cs="Arial"/>
              </w:rPr>
            </w:pPr>
            <w:r>
              <w:rPr>
                <w:rFonts w:ascii="Arial" w:eastAsia="Arial" w:hAnsi="Arial" w:cs="Arial"/>
              </w:rPr>
              <w:t xml:space="preserve">Estado </w:t>
            </w:r>
            <w:proofErr w:type="gramStart"/>
            <w:r>
              <w:rPr>
                <w:rFonts w:ascii="Arial" w:eastAsia="Arial" w:hAnsi="Arial" w:cs="Arial"/>
              </w:rPr>
              <w:t>de la orden actualizado correctamente</w:t>
            </w:r>
            <w:proofErr w:type="gramEnd"/>
            <w:r>
              <w:rPr>
                <w:rFonts w:ascii="Arial" w:eastAsia="Arial" w:hAnsi="Arial" w:cs="Arial"/>
              </w:rPr>
              <w:t xml:space="preserve">. </w:t>
            </w:r>
          </w:p>
        </w:tc>
      </w:tr>
      <w:tr w:rsidR="004620D5" w14:paraId="292F27BC" w14:textId="77777777">
        <w:trPr>
          <w:trHeight w:val="42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2A439730" w14:textId="77777777" w:rsidR="004620D5" w:rsidRDefault="00000000">
            <w:pPr>
              <w:spacing w:line="360" w:lineRule="auto"/>
              <w:rPr>
                <w:rFonts w:ascii="Arial" w:eastAsia="Arial" w:hAnsi="Arial" w:cs="Arial"/>
              </w:rPr>
            </w:pPr>
            <w:r>
              <w:rPr>
                <w:rFonts w:ascii="Arial" w:eastAsia="Arial" w:hAnsi="Arial" w:cs="Arial"/>
                <w:b/>
                <w:bCs/>
                <w:color w:val="000000"/>
              </w:rPr>
              <w:t>Tipos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E0BE3CD" w14:textId="77777777" w:rsidR="004620D5" w:rsidRDefault="00000000">
            <w:pPr>
              <w:spacing w:line="360" w:lineRule="auto"/>
              <w:rPr>
                <w:rFonts w:ascii="Arial" w:eastAsia="Arial" w:hAnsi="Arial" w:cs="Arial"/>
              </w:rPr>
            </w:pPr>
            <w:r>
              <w:rPr>
                <w:rFonts w:ascii="Arial" w:eastAsia="Arial" w:hAnsi="Arial" w:cs="Arial"/>
              </w:rPr>
              <w:t>Primario.</w:t>
            </w:r>
          </w:p>
        </w:tc>
      </w:tr>
      <w:tr w:rsidR="004620D5" w14:paraId="4C01BC2A" w14:textId="77777777">
        <w:trPr>
          <w:trHeight w:val="420"/>
        </w:trPr>
        <w:tc>
          <w:tcPr>
            <w:tcW w:w="8863" w:type="dxa"/>
            <w:gridSpan w:val="2"/>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1141F4E" w14:textId="77777777" w:rsidR="004620D5" w:rsidRDefault="00000000">
            <w:pPr>
              <w:spacing w:line="360" w:lineRule="auto"/>
              <w:rPr>
                <w:rFonts w:ascii="Arial" w:eastAsia="Arial" w:hAnsi="Arial" w:cs="Arial"/>
              </w:rPr>
            </w:pPr>
            <w:r>
              <w:rPr>
                <w:rFonts w:ascii="Arial" w:eastAsia="Arial" w:hAnsi="Arial" w:cs="Arial"/>
                <w:b/>
                <w:bCs/>
                <w:color w:val="000000"/>
              </w:rPr>
              <w:t>Curso normal de eventos</w:t>
            </w:r>
          </w:p>
        </w:tc>
      </w:tr>
      <w:tr w:rsidR="004620D5" w14:paraId="05ED479B" w14:textId="77777777">
        <w:trPr>
          <w:trHeight w:val="48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99C8660" w14:textId="77777777" w:rsidR="004620D5" w:rsidRDefault="00000000">
            <w:pPr>
              <w:spacing w:line="360" w:lineRule="auto"/>
              <w:rPr>
                <w:rFonts w:ascii="Arial" w:eastAsia="Arial" w:hAnsi="Arial" w:cs="Arial"/>
              </w:rPr>
            </w:pPr>
            <w:r>
              <w:rPr>
                <w:rFonts w:ascii="Arial" w:eastAsia="Arial" w:hAnsi="Arial" w:cs="Arial"/>
                <w:b/>
                <w:bCs/>
                <w:color w:val="000000"/>
              </w:rPr>
              <w:t>Acciones de los actores</w:t>
            </w:r>
          </w:p>
        </w:tc>
        <w:tc>
          <w:tcPr>
            <w:tcW w:w="4420" w:type="dxa"/>
            <w:tcBorders>
              <w:top w:val="nil"/>
              <w:left w:val="single" w:sz="8" w:space="0" w:color="000000"/>
              <w:bottom w:val="single" w:sz="8" w:space="0" w:color="000000"/>
              <w:right w:val="single" w:sz="8" w:space="0" w:color="000000"/>
            </w:tcBorders>
            <w:shd w:val="clear" w:color="auto" w:fill="A6A6A6"/>
            <w:tcMar>
              <w:left w:w="70" w:type="dxa"/>
              <w:right w:w="70" w:type="dxa"/>
            </w:tcMar>
          </w:tcPr>
          <w:p w14:paraId="04DBF907" w14:textId="77777777" w:rsidR="004620D5" w:rsidRDefault="00000000">
            <w:pPr>
              <w:spacing w:line="360" w:lineRule="auto"/>
              <w:rPr>
                <w:rFonts w:ascii="Arial" w:eastAsia="Arial" w:hAnsi="Arial" w:cs="Arial"/>
              </w:rPr>
            </w:pPr>
            <w:r>
              <w:rPr>
                <w:rFonts w:ascii="Arial" w:eastAsia="Arial" w:hAnsi="Arial" w:cs="Arial"/>
                <w:b/>
                <w:bCs/>
                <w:color w:val="000000"/>
              </w:rPr>
              <w:t xml:space="preserve">Respuesta del sistema </w:t>
            </w:r>
          </w:p>
        </w:tc>
      </w:tr>
      <w:tr w:rsidR="004620D5" w14:paraId="3BF8C044" w14:textId="77777777">
        <w:trPr>
          <w:trHeight w:val="3098"/>
        </w:trPr>
        <w:tc>
          <w:tcPr>
            <w:tcW w:w="444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AE0B26A" w14:textId="77777777" w:rsidR="004620D5" w:rsidRDefault="00000000">
            <w:pPr>
              <w:spacing w:line="360" w:lineRule="auto"/>
              <w:rPr>
                <w:rFonts w:ascii="Arial" w:eastAsia="Arial" w:hAnsi="Arial" w:cs="Arial"/>
              </w:rPr>
            </w:pPr>
            <w:r>
              <w:rPr>
                <w:rFonts w:ascii="Arial" w:eastAsia="Arial" w:hAnsi="Arial" w:cs="Arial"/>
              </w:rPr>
              <w:lastRenderedPageBreak/>
              <w:t xml:space="preserve">1. Accede al módulo de órdenes de trabajo.  </w:t>
            </w:r>
          </w:p>
          <w:p w14:paraId="192973B0" w14:textId="77777777" w:rsidR="004620D5" w:rsidRDefault="00000000">
            <w:pPr>
              <w:spacing w:line="360" w:lineRule="auto"/>
              <w:rPr>
                <w:rFonts w:ascii="Arial" w:eastAsia="Arial" w:hAnsi="Arial" w:cs="Arial"/>
              </w:rPr>
            </w:pPr>
            <w:r>
              <w:rPr>
                <w:rFonts w:ascii="Arial" w:eastAsia="Arial" w:hAnsi="Arial" w:cs="Arial"/>
              </w:rPr>
              <w:t xml:space="preserve">3. Selecciona una </w:t>
            </w:r>
            <w:proofErr w:type="spellStart"/>
            <w:r>
              <w:rPr>
                <w:rFonts w:ascii="Arial" w:eastAsia="Arial" w:hAnsi="Arial" w:cs="Arial"/>
              </w:rPr>
              <w:t>órden</w:t>
            </w:r>
            <w:proofErr w:type="spellEnd"/>
            <w:r>
              <w:rPr>
                <w:rFonts w:ascii="Arial" w:eastAsia="Arial" w:hAnsi="Arial" w:cs="Arial"/>
              </w:rPr>
              <w:t xml:space="preserve"> de </w:t>
            </w:r>
            <w:proofErr w:type="gramStart"/>
            <w:r>
              <w:rPr>
                <w:rFonts w:ascii="Arial" w:eastAsia="Arial" w:hAnsi="Arial" w:cs="Arial"/>
              </w:rPr>
              <w:t>trabajo .</w:t>
            </w:r>
            <w:proofErr w:type="gramEnd"/>
          </w:p>
          <w:p w14:paraId="6647DF0F" w14:textId="77777777" w:rsidR="004620D5" w:rsidRDefault="00000000">
            <w:pPr>
              <w:spacing w:line="360" w:lineRule="auto"/>
              <w:rPr>
                <w:rFonts w:ascii="Arial" w:eastAsia="Arial" w:hAnsi="Arial" w:cs="Arial"/>
              </w:rPr>
            </w:pPr>
            <w:r>
              <w:rPr>
                <w:rFonts w:ascii="Arial" w:eastAsia="Arial" w:hAnsi="Arial" w:cs="Arial"/>
              </w:rPr>
              <w:t xml:space="preserve">5. Actualiza el estado de la </w:t>
            </w:r>
            <w:proofErr w:type="spellStart"/>
            <w:r>
              <w:rPr>
                <w:rFonts w:ascii="Arial" w:eastAsia="Arial" w:hAnsi="Arial" w:cs="Arial"/>
              </w:rPr>
              <w:t>órden</w:t>
            </w:r>
            <w:proofErr w:type="spellEnd"/>
            <w:r>
              <w:rPr>
                <w:rFonts w:ascii="Arial" w:eastAsia="Arial" w:hAnsi="Arial" w:cs="Arial"/>
              </w:rPr>
              <w:t xml:space="preserve">. </w:t>
            </w:r>
            <w:proofErr w:type="spellStart"/>
            <w:r>
              <w:rPr>
                <w:rFonts w:ascii="Arial" w:eastAsia="Arial" w:hAnsi="Arial" w:cs="Arial"/>
              </w:rPr>
              <w:t>Ej</w:t>
            </w:r>
            <w:proofErr w:type="spellEnd"/>
            <w:r>
              <w:rPr>
                <w:rFonts w:ascii="Arial" w:eastAsia="Arial" w:hAnsi="Arial" w:cs="Arial"/>
              </w:rPr>
              <w:t xml:space="preserve">: Pendiente, en curso, finalizado, cancelado. </w:t>
            </w:r>
          </w:p>
          <w:p w14:paraId="6E451E29" w14:textId="77777777" w:rsidR="004620D5" w:rsidRDefault="00000000">
            <w:pPr>
              <w:spacing w:line="360" w:lineRule="auto"/>
              <w:rPr>
                <w:rFonts w:ascii="Arial" w:eastAsia="Arial" w:hAnsi="Arial" w:cs="Arial"/>
              </w:rPr>
            </w:pPr>
            <w:r>
              <w:rPr>
                <w:rFonts w:ascii="Arial" w:eastAsia="Arial" w:hAnsi="Arial" w:cs="Arial"/>
              </w:rPr>
              <w:t>7. Selecciona “Guardar cambios”.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6CA2F152" w14:textId="77777777" w:rsidR="004620D5" w:rsidRDefault="00000000">
            <w:pPr>
              <w:spacing w:line="360" w:lineRule="auto"/>
              <w:rPr>
                <w:rFonts w:ascii="Arial" w:eastAsia="Arial" w:hAnsi="Arial" w:cs="Arial"/>
              </w:rPr>
            </w:pPr>
            <w:r>
              <w:rPr>
                <w:rFonts w:ascii="Arial" w:eastAsia="Arial" w:hAnsi="Arial" w:cs="Arial"/>
              </w:rPr>
              <w:t xml:space="preserve">2. Muestra el listado de órdenes de trabajo hasta la fecha. </w:t>
            </w:r>
          </w:p>
          <w:p w14:paraId="4210BC51" w14:textId="77777777" w:rsidR="004620D5" w:rsidRDefault="00000000">
            <w:pPr>
              <w:spacing w:line="360" w:lineRule="auto"/>
              <w:rPr>
                <w:rFonts w:ascii="Arial" w:eastAsia="Arial" w:hAnsi="Arial" w:cs="Arial"/>
              </w:rPr>
            </w:pPr>
            <w:r>
              <w:rPr>
                <w:rFonts w:ascii="Arial" w:eastAsia="Arial" w:hAnsi="Arial" w:cs="Arial"/>
              </w:rPr>
              <w:t xml:space="preserve">4. Muestra el detalle de la </w:t>
            </w:r>
            <w:proofErr w:type="spellStart"/>
            <w:r>
              <w:rPr>
                <w:rFonts w:ascii="Arial" w:eastAsia="Arial" w:hAnsi="Arial" w:cs="Arial"/>
              </w:rPr>
              <w:t>órden</w:t>
            </w:r>
            <w:proofErr w:type="spellEnd"/>
            <w:r>
              <w:rPr>
                <w:rFonts w:ascii="Arial" w:eastAsia="Arial" w:hAnsi="Arial" w:cs="Arial"/>
              </w:rPr>
              <w:t xml:space="preserve">. </w:t>
            </w:r>
          </w:p>
          <w:p w14:paraId="17154E10" w14:textId="77777777" w:rsidR="004620D5" w:rsidRDefault="00000000">
            <w:pPr>
              <w:spacing w:line="360" w:lineRule="auto"/>
              <w:rPr>
                <w:rFonts w:ascii="Arial" w:eastAsia="Arial" w:hAnsi="Arial" w:cs="Arial"/>
              </w:rPr>
            </w:pPr>
            <w:r>
              <w:rPr>
                <w:rFonts w:ascii="Arial" w:eastAsia="Arial" w:hAnsi="Arial" w:cs="Arial"/>
              </w:rPr>
              <w:t xml:space="preserve">6. Actualiza el estado de la </w:t>
            </w:r>
            <w:proofErr w:type="spellStart"/>
            <w:r>
              <w:rPr>
                <w:rFonts w:ascii="Arial" w:eastAsia="Arial" w:hAnsi="Arial" w:cs="Arial"/>
              </w:rPr>
              <w:t>órden</w:t>
            </w:r>
            <w:proofErr w:type="spellEnd"/>
            <w:r>
              <w:rPr>
                <w:rFonts w:ascii="Arial" w:eastAsia="Arial" w:hAnsi="Arial" w:cs="Arial"/>
              </w:rPr>
              <w:t xml:space="preserve"> de trabajo por pantalla. </w:t>
            </w:r>
            <w:proofErr w:type="spellStart"/>
            <w:r>
              <w:rPr>
                <w:rFonts w:ascii="Arial" w:eastAsia="Arial" w:hAnsi="Arial" w:cs="Arial"/>
              </w:rPr>
              <w:t>Ej</w:t>
            </w:r>
            <w:proofErr w:type="spellEnd"/>
            <w:r>
              <w:rPr>
                <w:rFonts w:ascii="Arial" w:eastAsia="Arial" w:hAnsi="Arial" w:cs="Arial"/>
              </w:rPr>
              <w:t>: de “En curso” a “finalizado”.</w:t>
            </w:r>
          </w:p>
          <w:p w14:paraId="27607F1A" w14:textId="77777777" w:rsidR="004620D5" w:rsidRDefault="00000000">
            <w:pPr>
              <w:spacing w:line="360" w:lineRule="auto"/>
              <w:rPr>
                <w:rFonts w:ascii="Arial" w:eastAsia="Arial" w:hAnsi="Arial" w:cs="Arial"/>
              </w:rPr>
            </w:pPr>
            <w:r>
              <w:rPr>
                <w:rFonts w:ascii="Arial" w:eastAsia="Arial" w:hAnsi="Arial" w:cs="Arial"/>
              </w:rPr>
              <w:t xml:space="preserve">8. Actualiza los cambios por pantalla. </w:t>
            </w:r>
          </w:p>
        </w:tc>
      </w:tr>
    </w:tbl>
    <w:p w14:paraId="50F4D6E8" w14:textId="77777777" w:rsidR="004620D5" w:rsidRDefault="00000000">
      <w:pPr>
        <w:spacing w:after="0" w:line="360" w:lineRule="auto"/>
        <w:jc w:val="center"/>
        <w:rPr>
          <w:rFonts w:ascii="Arial" w:eastAsia="Arial" w:hAnsi="Arial" w:cs="Arial"/>
          <w:sz w:val="18"/>
          <w:szCs w:val="18"/>
        </w:rPr>
      </w:pPr>
      <w:r>
        <w:rPr>
          <w:rFonts w:ascii="Arial" w:eastAsia="Arial" w:hAnsi="Arial" w:cs="Arial"/>
          <w:sz w:val="18"/>
          <w:szCs w:val="18"/>
        </w:rPr>
        <w:t>Fuente: Elaboración propia, basada en el desarrollo del sistema (2026).</w:t>
      </w:r>
    </w:p>
    <w:p w14:paraId="5BE552D4" w14:textId="77777777" w:rsidR="004620D5" w:rsidRDefault="004620D5">
      <w:pPr>
        <w:spacing w:line="360" w:lineRule="auto"/>
        <w:rPr>
          <w:rFonts w:ascii="Arial" w:eastAsia="Arial" w:hAnsi="Arial" w:cs="Arial"/>
        </w:rPr>
      </w:pPr>
    </w:p>
    <w:p w14:paraId="07A772F9" w14:textId="77777777" w:rsidR="004620D5" w:rsidRDefault="004620D5">
      <w:pPr>
        <w:spacing w:line="360" w:lineRule="auto"/>
        <w:rPr>
          <w:rFonts w:ascii="Arial" w:eastAsia="Arial" w:hAnsi="Arial" w:cs="Arial"/>
        </w:rPr>
      </w:pPr>
    </w:p>
    <w:p w14:paraId="3DF279C6" w14:textId="77777777" w:rsidR="004620D5" w:rsidRDefault="00000000">
      <w:pPr>
        <w:spacing w:line="360" w:lineRule="auto"/>
        <w:rPr>
          <w:rFonts w:ascii="Arial" w:eastAsia="Arial" w:hAnsi="Arial" w:cs="Arial"/>
        </w:rPr>
      </w:pPr>
      <w:r>
        <w:rPr>
          <w:rFonts w:ascii="Arial" w:eastAsia="Arial" w:hAnsi="Arial" w:cs="Arial"/>
          <w:b/>
          <w:bCs/>
        </w:rPr>
        <w:t>RF07 - Caso de Uso 23:</w:t>
      </w:r>
      <w:r>
        <w:rPr>
          <w:rFonts w:ascii="Arial" w:eastAsia="Arial" w:hAnsi="Arial" w:cs="Arial"/>
        </w:rPr>
        <w:t xml:space="preserve"> Asignando automáticamente de estado “Pendiente”.</w:t>
      </w:r>
    </w:p>
    <w:p w14:paraId="1A366711" w14:textId="77777777" w:rsidR="004620D5" w:rsidRDefault="00000000">
      <w:pPr>
        <w:pStyle w:val="Ttulo3"/>
      </w:pPr>
      <w:bookmarkStart w:id="76" w:name="_64qfwhdc65bg" w:colFirst="0" w:colLast="0"/>
      <w:bookmarkEnd w:id="76"/>
      <w:r>
        <w:t>Tabla 11.23. Caso de uso N°23 Asignación automática de estado “Pendiente”.</w:t>
      </w:r>
    </w:p>
    <w:tbl>
      <w:tblPr>
        <w:tblStyle w:val="af9"/>
        <w:tblW w:w="8863" w:type="dxa"/>
        <w:tblInd w:w="-45" w:type="dxa"/>
        <w:tblLayout w:type="fixed"/>
        <w:tblLook w:val="0600" w:firstRow="0" w:lastRow="0" w:firstColumn="0" w:lastColumn="0" w:noHBand="1" w:noVBand="1"/>
      </w:tblPr>
      <w:tblGrid>
        <w:gridCol w:w="4443"/>
        <w:gridCol w:w="4420"/>
      </w:tblGrid>
      <w:tr w:rsidR="004620D5" w14:paraId="7220241E" w14:textId="77777777">
        <w:trPr>
          <w:trHeight w:val="51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41CAB41" w14:textId="77777777" w:rsidR="004620D5" w:rsidRDefault="00000000">
            <w:pPr>
              <w:spacing w:line="360" w:lineRule="auto"/>
              <w:rPr>
                <w:rFonts w:ascii="Arial" w:eastAsia="Arial" w:hAnsi="Arial" w:cs="Arial"/>
                <w:b/>
                <w:bCs/>
              </w:rPr>
            </w:pPr>
            <w:r>
              <w:rPr>
                <w:rFonts w:ascii="Arial" w:eastAsia="Arial" w:hAnsi="Arial" w:cs="Arial"/>
                <w:b/>
                <w:bCs/>
              </w:rPr>
              <w:t>Caso de Uso N°23</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4AE2994E" w14:textId="77777777" w:rsidR="004620D5" w:rsidRDefault="00000000">
            <w:pPr>
              <w:spacing w:line="360" w:lineRule="auto"/>
              <w:rPr>
                <w:rFonts w:ascii="Arial" w:eastAsia="Arial" w:hAnsi="Arial" w:cs="Arial"/>
              </w:rPr>
            </w:pPr>
            <w:r>
              <w:rPr>
                <w:rFonts w:ascii="Arial" w:eastAsia="Arial" w:hAnsi="Arial" w:cs="Arial"/>
              </w:rPr>
              <w:t xml:space="preserve">Asignando automática de estado “Pendiente”  </w:t>
            </w:r>
          </w:p>
        </w:tc>
      </w:tr>
      <w:tr w:rsidR="004620D5" w14:paraId="50ECACDC" w14:textId="77777777">
        <w:trPr>
          <w:trHeight w:val="375"/>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6168A7C" w14:textId="77777777" w:rsidR="004620D5" w:rsidRDefault="00000000">
            <w:pPr>
              <w:spacing w:line="360" w:lineRule="auto"/>
              <w:rPr>
                <w:rFonts w:ascii="Arial" w:eastAsia="Arial" w:hAnsi="Arial" w:cs="Arial"/>
              </w:rPr>
            </w:pPr>
            <w:r>
              <w:rPr>
                <w:rFonts w:ascii="Arial" w:eastAsia="Arial" w:hAnsi="Arial" w:cs="Arial"/>
                <w:b/>
                <w:bCs/>
              </w:rPr>
              <w:t>Actores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9CB8CFE" w14:textId="77777777" w:rsidR="004620D5" w:rsidRDefault="00000000">
            <w:pPr>
              <w:spacing w:line="360" w:lineRule="auto"/>
              <w:rPr>
                <w:rFonts w:ascii="Arial" w:eastAsia="Arial" w:hAnsi="Arial" w:cs="Arial"/>
              </w:rPr>
            </w:pPr>
            <w:r>
              <w:rPr>
                <w:rFonts w:ascii="Arial" w:eastAsia="Arial" w:hAnsi="Arial" w:cs="Arial"/>
              </w:rPr>
              <w:t>Administrador, jefe.</w:t>
            </w:r>
          </w:p>
        </w:tc>
      </w:tr>
      <w:tr w:rsidR="004620D5" w14:paraId="34052DD6" w14:textId="77777777">
        <w:trPr>
          <w:trHeight w:val="48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22B063CB" w14:textId="77777777" w:rsidR="004620D5" w:rsidRDefault="00000000">
            <w:pPr>
              <w:spacing w:line="360" w:lineRule="auto"/>
              <w:rPr>
                <w:rFonts w:ascii="Arial" w:eastAsia="Arial" w:hAnsi="Arial" w:cs="Arial"/>
              </w:rPr>
            </w:pPr>
            <w:r>
              <w:rPr>
                <w:rFonts w:ascii="Arial" w:eastAsia="Arial" w:hAnsi="Arial" w:cs="Arial"/>
                <w:b/>
                <w:bCs/>
              </w:rPr>
              <w:t>Propósito</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63F11D7D" w14:textId="77777777" w:rsidR="004620D5" w:rsidRDefault="00000000">
            <w:pPr>
              <w:spacing w:line="360" w:lineRule="auto"/>
              <w:rPr>
                <w:rFonts w:ascii="Arial" w:eastAsia="Arial" w:hAnsi="Arial" w:cs="Arial"/>
              </w:rPr>
            </w:pPr>
            <w:r>
              <w:rPr>
                <w:rFonts w:ascii="Arial" w:eastAsia="Arial" w:hAnsi="Arial" w:cs="Arial"/>
              </w:rPr>
              <w:t>Permitir que el sistema asigna automáticamente el estado “pendiente” a una orden de trabajo al momento de su creación.</w:t>
            </w:r>
          </w:p>
        </w:tc>
      </w:tr>
      <w:tr w:rsidR="004620D5" w14:paraId="76A9FD06" w14:textId="77777777">
        <w:trPr>
          <w:trHeight w:val="81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45BC3406" w14:textId="77777777" w:rsidR="004620D5" w:rsidRDefault="00000000">
            <w:pPr>
              <w:spacing w:line="360" w:lineRule="auto"/>
              <w:rPr>
                <w:rFonts w:ascii="Arial" w:eastAsia="Arial" w:hAnsi="Arial" w:cs="Arial"/>
              </w:rPr>
            </w:pPr>
            <w:r>
              <w:rPr>
                <w:rFonts w:ascii="Arial" w:eastAsia="Arial" w:hAnsi="Arial" w:cs="Arial"/>
                <w:b/>
                <w:bCs/>
              </w:rPr>
              <w:t>Precondiciones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60249661" w14:textId="77777777" w:rsidR="004620D5" w:rsidRDefault="00000000">
            <w:pPr>
              <w:spacing w:line="360" w:lineRule="auto"/>
              <w:rPr>
                <w:rFonts w:ascii="Arial" w:eastAsia="Arial" w:hAnsi="Arial" w:cs="Arial"/>
              </w:rPr>
            </w:pPr>
            <w:r>
              <w:rPr>
                <w:rFonts w:ascii="Arial" w:eastAsia="Arial" w:hAnsi="Arial" w:cs="Arial"/>
              </w:rPr>
              <w:t>Los datos de la orden deben estar completos.</w:t>
            </w:r>
          </w:p>
        </w:tc>
      </w:tr>
      <w:tr w:rsidR="004620D5" w14:paraId="2105FC92" w14:textId="77777777">
        <w:trPr>
          <w:trHeight w:val="57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25CBDB2" w14:textId="77777777" w:rsidR="004620D5" w:rsidRDefault="00000000">
            <w:pPr>
              <w:spacing w:line="360" w:lineRule="auto"/>
              <w:rPr>
                <w:rFonts w:ascii="Arial" w:eastAsia="Arial" w:hAnsi="Arial" w:cs="Arial"/>
              </w:rPr>
            </w:pPr>
            <w:r>
              <w:rPr>
                <w:rFonts w:ascii="Arial" w:eastAsia="Arial" w:hAnsi="Arial" w:cs="Arial"/>
                <w:b/>
                <w:bCs/>
              </w:rPr>
              <w:t>Resumen</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6AE652DE" w14:textId="77777777" w:rsidR="004620D5" w:rsidRDefault="00000000">
            <w:pPr>
              <w:spacing w:line="360" w:lineRule="auto"/>
              <w:rPr>
                <w:rFonts w:ascii="Arial" w:eastAsia="Arial" w:hAnsi="Arial" w:cs="Arial"/>
              </w:rPr>
            </w:pPr>
            <w:r>
              <w:rPr>
                <w:rFonts w:ascii="Arial" w:eastAsia="Arial" w:hAnsi="Arial" w:cs="Arial"/>
              </w:rPr>
              <w:t xml:space="preserve">Cuando se crea una orden de trabajo, el sistema asigna automáticamente el estado “pendiente” como estado inicial. </w:t>
            </w:r>
          </w:p>
        </w:tc>
      </w:tr>
      <w:tr w:rsidR="004620D5" w14:paraId="761DCE6C" w14:textId="77777777">
        <w:trPr>
          <w:trHeight w:val="33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DB7327F" w14:textId="77777777" w:rsidR="004620D5" w:rsidRDefault="00000000">
            <w:pPr>
              <w:spacing w:line="360" w:lineRule="auto"/>
              <w:rPr>
                <w:rFonts w:ascii="Arial" w:eastAsia="Arial" w:hAnsi="Arial" w:cs="Arial"/>
              </w:rPr>
            </w:pPr>
            <w:r>
              <w:rPr>
                <w:rFonts w:ascii="Arial" w:eastAsia="Arial" w:hAnsi="Arial" w:cs="Arial"/>
                <w:b/>
                <w:bCs/>
              </w:rPr>
              <w:t>Postcondiciones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8191A95" w14:textId="77777777" w:rsidR="004620D5" w:rsidRDefault="00000000">
            <w:pPr>
              <w:spacing w:line="360" w:lineRule="auto"/>
              <w:rPr>
                <w:rFonts w:ascii="Arial" w:eastAsia="Arial" w:hAnsi="Arial" w:cs="Arial"/>
              </w:rPr>
            </w:pPr>
            <w:r>
              <w:rPr>
                <w:rFonts w:ascii="Arial" w:eastAsia="Arial" w:hAnsi="Arial" w:cs="Arial"/>
              </w:rPr>
              <w:t xml:space="preserve">La orden queda registrada en estado “pendiente”. </w:t>
            </w:r>
          </w:p>
        </w:tc>
      </w:tr>
      <w:tr w:rsidR="004620D5" w14:paraId="2E3EA2FF" w14:textId="77777777">
        <w:trPr>
          <w:trHeight w:val="42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084EEA8" w14:textId="77777777" w:rsidR="004620D5" w:rsidRDefault="00000000">
            <w:pPr>
              <w:spacing w:line="360" w:lineRule="auto"/>
              <w:rPr>
                <w:rFonts w:ascii="Arial" w:eastAsia="Arial" w:hAnsi="Arial" w:cs="Arial"/>
              </w:rPr>
            </w:pPr>
            <w:r>
              <w:rPr>
                <w:rFonts w:ascii="Arial" w:eastAsia="Arial" w:hAnsi="Arial" w:cs="Arial"/>
                <w:b/>
                <w:bCs/>
              </w:rPr>
              <w:lastRenderedPageBreak/>
              <w:t>Tipos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6C492C0" w14:textId="77777777" w:rsidR="004620D5" w:rsidRDefault="00000000">
            <w:pPr>
              <w:spacing w:line="360" w:lineRule="auto"/>
              <w:rPr>
                <w:rFonts w:ascii="Arial" w:eastAsia="Arial" w:hAnsi="Arial" w:cs="Arial"/>
              </w:rPr>
            </w:pPr>
            <w:r>
              <w:rPr>
                <w:rFonts w:ascii="Arial" w:eastAsia="Arial" w:hAnsi="Arial" w:cs="Arial"/>
              </w:rPr>
              <w:t>Primario.</w:t>
            </w:r>
          </w:p>
        </w:tc>
      </w:tr>
      <w:tr w:rsidR="004620D5" w14:paraId="7AB0C90D" w14:textId="77777777">
        <w:trPr>
          <w:trHeight w:val="420"/>
        </w:trPr>
        <w:tc>
          <w:tcPr>
            <w:tcW w:w="8863" w:type="dxa"/>
            <w:gridSpan w:val="2"/>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3FFE2E9" w14:textId="77777777" w:rsidR="004620D5" w:rsidRDefault="00000000">
            <w:pPr>
              <w:spacing w:line="360" w:lineRule="auto"/>
              <w:rPr>
                <w:rFonts w:ascii="Arial" w:eastAsia="Arial" w:hAnsi="Arial" w:cs="Arial"/>
              </w:rPr>
            </w:pPr>
            <w:r>
              <w:rPr>
                <w:rFonts w:ascii="Arial" w:eastAsia="Arial" w:hAnsi="Arial" w:cs="Arial"/>
                <w:b/>
                <w:bCs/>
              </w:rPr>
              <w:t>Curso normal de eventos</w:t>
            </w:r>
          </w:p>
        </w:tc>
      </w:tr>
      <w:tr w:rsidR="004620D5" w14:paraId="6A64DA1A" w14:textId="77777777">
        <w:trPr>
          <w:trHeight w:val="48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B1DF1B4" w14:textId="77777777" w:rsidR="004620D5" w:rsidRDefault="00000000">
            <w:pPr>
              <w:spacing w:line="360" w:lineRule="auto"/>
              <w:rPr>
                <w:rFonts w:ascii="Arial" w:eastAsia="Arial" w:hAnsi="Arial" w:cs="Arial"/>
              </w:rPr>
            </w:pPr>
            <w:r>
              <w:rPr>
                <w:rFonts w:ascii="Arial" w:eastAsia="Arial" w:hAnsi="Arial" w:cs="Arial"/>
                <w:b/>
                <w:bCs/>
              </w:rPr>
              <w:t>Acciones de los actores</w:t>
            </w:r>
          </w:p>
        </w:tc>
        <w:tc>
          <w:tcPr>
            <w:tcW w:w="4420" w:type="dxa"/>
            <w:tcBorders>
              <w:top w:val="nil"/>
              <w:left w:val="single" w:sz="8" w:space="0" w:color="000000"/>
              <w:bottom w:val="single" w:sz="8" w:space="0" w:color="000000"/>
              <w:right w:val="single" w:sz="8" w:space="0" w:color="000000"/>
            </w:tcBorders>
            <w:shd w:val="clear" w:color="auto" w:fill="A6A6A6"/>
            <w:tcMar>
              <w:left w:w="70" w:type="dxa"/>
              <w:right w:w="70" w:type="dxa"/>
            </w:tcMar>
          </w:tcPr>
          <w:p w14:paraId="76CE7B80" w14:textId="77777777" w:rsidR="004620D5" w:rsidRDefault="00000000">
            <w:pPr>
              <w:spacing w:line="360" w:lineRule="auto"/>
              <w:rPr>
                <w:rFonts w:ascii="Arial" w:eastAsia="Arial" w:hAnsi="Arial" w:cs="Arial"/>
              </w:rPr>
            </w:pPr>
            <w:r>
              <w:rPr>
                <w:rFonts w:ascii="Arial" w:eastAsia="Arial" w:hAnsi="Arial" w:cs="Arial"/>
                <w:b/>
                <w:bCs/>
              </w:rPr>
              <w:t xml:space="preserve">Respuesta del sistema </w:t>
            </w:r>
          </w:p>
        </w:tc>
      </w:tr>
      <w:tr w:rsidR="004620D5" w14:paraId="4AC53D04" w14:textId="77777777">
        <w:trPr>
          <w:trHeight w:val="2505"/>
        </w:trPr>
        <w:tc>
          <w:tcPr>
            <w:tcW w:w="444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A101A59" w14:textId="77777777" w:rsidR="004620D5" w:rsidRDefault="00000000">
            <w:pPr>
              <w:spacing w:line="360" w:lineRule="auto"/>
              <w:rPr>
                <w:rFonts w:ascii="Arial" w:eastAsia="Arial" w:hAnsi="Arial" w:cs="Arial"/>
              </w:rPr>
            </w:pPr>
            <w:r>
              <w:rPr>
                <w:rFonts w:ascii="Arial" w:eastAsia="Arial" w:hAnsi="Arial" w:cs="Arial"/>
              </w:rPr>
              <w:t xml:space="preserve">1. Accede al módulo de órdenes y crea una </w:t>
            </w:r>
            <w:proofErr w:type="spellStart"/>
            <w:r>
              <w:rPr>
                <w:rFonts w:ascii="Arial" w:eastAsia="Arial" w:hAnsi="Arial" w:cs="Arial"/>
              </w:rPr>
              <w:t>órden</w:t>
            </w:r>
            <w:proofErr w:type="spellEnd"/>
            <w:r>
              <w:rPr>
                <w:rFonts w:ascii="Arial" w:eastAsia="Arial" w:hAnsi="Arial" w:cs="Arial"/>
              </w:rPr>
              <w:t xml:space="preserve"> de trabajo. </w:t>
            </w:r>
          </w:p>
          <w:p w14:paraId="16CF8853" w14:textId="77777777" w:rsidR="004620D5" w:rsidRDefault="00000000">
            <w:pPr>
              <w:spacing w:line="360" w:lineRule="auto"/>
              <w:rPr>
                <w:rFonts w:ascii="Arial" w:eastAsia="Arial" w:hAnsi="Arial" w:cs="Arial"/>
              </w:rPr>
            </w:pPr>
            <w:r>
              <w:rPr>
                <w:rFonts w:ascii="Arial" w:eastAsia="Arial" w:hAnsi="Arial" w:cs="Arial"/>
              </w:rPr>
              <w:t xml:space="preserve">3. Confirma la creación de la </w:t>
            </w:r>
            <w:proofErr w:type="spellStart"/>
            <w:r>
              <w:rPr>
                <w:rFonts w:ascii="Arial" w:eastAsia="Arial" w:hAnsi="Arial" w:cs="Arial"/>
              </w:rPr>
              <w:t>órden</w:t>
            </w:r>
            <w:proofErr w:type="spellEnd"/>
            <w:r>
              <w:rPr>
                <w:rFonts w:ascii="Arial" w:eastAsia="Arial" w:hAnsi="Arial" w:cs="Arial"/>
              </w:rPr>
              <w:t>.</w:t>
            </w:r>
          </w:p>
          <w:p w14:paraId="32AD9046" w14:textId="77777777" w:rsidR="004620D5" w:rsidRDefault="004620D5">
            <w:pPr>
              <w:spacing w:line="360" w:lineRule="auto"/>
              <w:rPr>
                <w:rFonts w:ascii="Arial" w:eastAsia="Arial" w:hAnsi="Arial" w:cs="Arial"/>
              </w:rPr>
            </w:pPr>
          </w:p>
          <w:p w14:paraId="4784A924" w14:textId="77777777" w:rsidR="004620D5" w:rsidRDefault="00000000">
            <w:pPr>
              <w:spacing w:line="360" w:lineRule="auto"/>
              <w:rPr>
                <w:rFonts w:ascii="Arial" w:eastAsia="Arial" w:hAnsi="Arial" w:cs="Arial"/>
              </w:rPr>
            </w:pPr>
            <w:r>
              <w:rPr>
                <w:rFonts w:ascii="Arial" w:eastAsia="Arial" w:hAnsi="Arial" w:cs="Arial"/>
              </w:rPr>
              <w:t xml:space="preserve"> </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4759B081" w14:textId="77777777" w:rsidR="004620D5" w:rsidRDefault="00000000">
            <w:pPr>
              <w:spacing w:line="360" w:lineRule="auto"/>
              <w:rPr>
                <w:rFonts w:ascii="Arial" w:eastAsia="Arial" w:hAnsi="Arial" w:cs="Arial"/>
              </w:rPr>
            </w:pPr>
            <w:r>
              <w:rPr>
                <w:rFonts w:ascii="Arial" w:eastAsia="Arial" w:hAnsi="Arial" w:cs="Arial"/>
              </w:rPr>
              <w:t xml:space="preserve">2. Muestra el formulario de creación con todas las casillas. </w:t>
            </w:r>
          </w:p>
          <w:p w14:paraId="56D52A51" w14:textId="77777777" w:rsidR="004620D5" w:rsidRDefault="00000000">
            <w:pPr>
              <w:spacing w:line="360" w:lineRule="auto"/>
              <w:rPr>
                <w:rFonts w:ascii="Arial" w:eastAsia="Arial" w:hAnsi="Arial" w:cs="Arial"/>
              </w:rPr>
            </w:pPr>
            <w:r>
              <w:rPr>
                <w:rFonts w:ascii="Arial" w:eastAsia="Arial" w:hAnsi="Arial" w:cs="Arial"/>
              </w:rPr>
              <w:t xml:space="preserve">4. Genera la </w:t>
            </w:r>
            <w:proofErr w:type="spellStart"/>
            <w:r>
              <w:rPr>
                <w:rFonts w:ascii="Arial" w:eastAsia="Arial" w:hAnsi="Arial" w:cs="Arial"/>
              </w:rPr>
              <w:t>órden</w:t>
            </w:r>
            <w:proofErr w:type="spellEnd"/>
            <w:r>
              <w:rPr>
                <w:rFonts w:ascii="Arial" w:eastAsia="Arial" w:hAnsi="Arial" w:cs="Arial"/>
              </w:rPr>
              <w:t xml:space="preserve"> de trabajo en el sistema con estado “Pendiente” por defecto.</w:t>
            </w:r>
          </w:p>
        </w:tc>
      </w:tr>
    </w:tbl>
    <w:p w14:paraId="0BC2A942" w14:textId="77777777" w:rsidR="004620D5" w:rsidRDefault="00000000">
      <w:pPr>
        <w:spacing w:after="0" w:line="360" w:lineRule="auto"/>
        <w:jc w:val="center"/>
        <w:rPr>
          <w:rFonts w:ascii="Arial" w:eastAsia="Arial" w:hAnsi="Arial" w:cs="Arial"/>
          <w:sz w:val="18"/>
          <w:szCs w:val="18"/>
        </w:rPr>
      </w:pPr>
      <w:r>
        <w:rPr>
          <w:rFonts w:ascii="Arial" w:eastAsia="Arial" w:hAnsi="Arial" w:cs="Arial"/>
          <w:sz w:val="18"/>
          <w:szCs w:val="18"/>
        </w:rPr>
        <w:t>Fuente: Elaboración propia, basada en el desarrollo del sistema (2026).</w:t>
      </w:r>
    </w:p>
    <w:p w14:paraId="45E4048B" w14:textId="77777777" w:rsidR="004620D5" w:rsidRDefault="004620D5">
      <w:pPr>
        <w:spacing w:line="360" w:lineRule="auto"/>
        <w:rPr>
          <w:rFonts w:ascii="Arial" w:eastAsia="Arial" w:hAnsi="Arial" w:cs="Arial"/>
          <w:highlight w:val="cyan"/>
        </w:rPr>
      </w:pPr>
    </w:p>
    <w:p w14:paraId="578F31D8" w14:textId="77777777" w:rsidR="004620D5" w:rsidRDefault="00000000">
      <w:pPr>
        <w:spacing w:line="360" w:lineRule="auto"/>
        <w:rPr>
          <w:rFonts w:ascii="Arial" w:eastAsia="Arial" w:hAnsi="Arial" w:cs="Arial"/>
        </w:rPr>
      </w:pPr>
      <w:r>
        <w:rPr>
          <w:rFonts w:ascii="Arial" w:eastAsia="Arial" w:hAnsi="Arial" w:cs="Arial"/>
          <w:b/>
          <w:bCs/>
        </w:rPr>
        <w:t>RF07 - Caso de Uso 24:</w:t>
      </w:r>
      <w:r>
        <w:rPr>
          <w:rFonts w:ascii="Arial" w:eastAsia="Arial" w:hAnsi="Arial" w:cs="Arial"/>
        </w:rPr>
        <w:t xml:space="preserve"> Notificando cambio de estado de la orden de trabajo.</w:t>
      </w:r>
    </w:p>
    <w:p w14:paraId="2B781425" w14:textId="77777777" w:rsidR="004620D5" w:rsidRDefault="00000000">
      <w:pPr>
        <w:pStyle w:val="Ttulo3"/>
      </w:pPr>
      <w:bookmarkStart w:id="77" w:name="_bjpwvaw1010d" w:colFirst="0" w:colLast="0"/>
      <w:bookmarkEnd w:id="77"/>
      <w:r>
        <w:lastRenderedPageBreak/>
        <w:t>Tabla 11.24. Caso de uso N°24 Notificar cambio de estado de la orden de trabajo.</w:t>
      </w:r>
    </w:p>
    <w:tbl>
      <w:tblPr>
        <w:tblStyle w:val="afa"/>
        <w:tblpPr w:leftFromText="180" w:rightFromText="180" w:topFromText="180" w:bottomFromText="180" w:vertAnchor="text" w:tblpX="-50"/>
        <w:tblW w:w="8863" w:type="dxa"/>
        <w:tblInd w:w="0" w:type="dxa"/>
        <w:tblLayout w:type="fixed"/>
        <w:tblLook w:val="0600" w:firstRow="0" w:lastRow="0" w:firstColumn="0" w:lastColumn="0" w:noHBand="1" w:noVBand="1"/>
      </w:tblPr>
      <w:tblGrid>
        <w:gridCol w:w="4443"/>
        <w:gridCol w:w="4420"/>
      </w:tblGrid>
      <w:tr w:rsidR="004620D5" w14:paraId="14CE164B" w14:textId="77777777">
        <w:trPr>
          <w:trHeight w:val="51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8A99FC4" w14:textId="77777777" w:rsidR="004620D5" w:rsidRDefault="00000000">
            <w:pPr>
              <w:spacing w:line="360" w:lineRule="auto"/>
              <w:rPr>
                <w:rFonts w:ascii="Arial" w:eastAsia="Arial" w:hAnsi="Arial" w:cs="Arial"/>
                <w:b/>
                <w:bCs/>
              </w:rPr>
            </w:pPr>
            <w:r>
              <w:rPr>
                <w:rFonts w:ascii="Arial" w:eastAsia="Arial" w:hAnsi="Arial" w:cs="Arial"/>
                <w:b/>
                <w:bCs/>
              </w:rPr>
              <w:t>Caso de Uso N°24</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E62F140" w14:textId="77777777" w:rsidR="004620D5" w:rsidRDefault="00000000">
            <w:pPr>
              <w:spacing w:line="360" w:lineRule="auto"/>
              <w:rPr>
                <w:rFonts w:ascii="Arial" w:eastAsia="Arial" w:hAnsi="Arial" w:cs="Arial"/>
              </w:rPr>
            </w:pPr>
            <w:r>
              <w:rPr>
                <w:rFonts w:ascii="Arial" w:eastAsia="Arial" w:hAnsi="Arial" w:cs="Arial"/>
              </w:rPr>
              <w:t xml:space="preserve">Notificando cambio de estado de la orden de trabajo </w:t>
            </w:r>
          </w:p>
        </w:tc>
      </w:tr>
      <w:tr w:rsidR="004620D5" w14:paraId="56F35B8B" w14:textId="77777777">
        <w:trPr>
          <w:trHeight w:val="375"/>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413A0041" w14:textId="77777777" w:rsidR="004620D5" w:rsidRDefault="00000000">
            <w:pPr>
              <w:spacing w:line="360" w:lineRule="auto"/>
              <w:rPr>
                <w:rFonts w:ascii="Arial" w:eastAsia="Arial" w:hAnsi="Arial" w:cs="Arial"/>
              </w:rPr>
            </w:pPr>
            <w:r>
              <w:rPr>
                <w:rFonts w:ascii="Arial" w:eastAsia="Arial" w:hAnsi="Arial" w:cs="Arial"/>
                <w:b/>
                <w:bCs/>
              </w:rPr>
              <w:t>Actores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6928A29D" w14:textId="77777777" w:rsidR="004620D5" w:rsidRDefault="00000000">
            <w:pPr>
              <w:spacing w:line="360" w:lineRule="auto"/>
              <w:rPr>
                <w:rFonts w:ascii="Arial" w:eastAsia="Arial" w:hAnsi="Arial" w:cs="Arial"/>
              </w:rPr>
            </w:pPr>
            <w:r>
              <w:rPr>
                <w:rFonts w:ascii="Arial" w:eastAsia="Arial" w:hAnsi="Arial" w:cs="Arial"/>
              </w:rPr>
              <w:t xml:space="preserve">Administrador </w:t>
            </w:r>
          </w:p>
        </w:tc>
      </w:tr>
      <w:tr w:rsidR="004620D5" w14:paraId="3384FA62" w14:textId="77777777">
        <w:trPr>
          <w:trHeight w:val="48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10BBCA9" w14:textId="77777777" w:rsidR="004620D5" w:rsidRDefault="00000000">
            <w:pPr>
              <w:spacing w:line="360" w:lineRule="auto"/>
              <w:rPr>
                <w:rFonts w:ascii="Arial" w:eastAsia="Arial" w:hAnsi="Arial" w:cs="Arial"/>
              </w:rPr>
            </w:pPr>
            <w:r>
              <w:rPr>
                <w:rFonts w:ascii="Arial" w:eastAsia="Arial" w:hAnsi="Arial" w:cs="Arial"/>
                <w:b/>
                <w:bCs/>
              </w:rPr>
              <w:t>Propósito</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4A517F14" w14:textId="77777777" w:rsidR="004620D5" w:rsidRDefault="00000000">
            <w:pPr>
              <w:spacing w:line="360" w:lineRule="auto"/>
              <w:rPr>
                <w:rFonts w:ascii="Arial" w:eastAsia="Arial" w:hAnsi="Arial" w:cs="Arial"/>
              </w:rPr>
            </w:pPr>
            <w:r>
              <w:rPr>
                <w:rFonts w:ascii="Arial" w:eastAsia="Arial" w:hAnsi="Arial" w:cs="Arial"/>
              </w:rPr>
              <w:t xml:space="preserve">Permitir que el sistema notifique automáticamente cuando el estado de una orden de trabajo cambia. </w:t>
            </w:r>
          </w:p>
        </w:tc>
      </w:tr>
      <w:tr w:rsidR="004620D5" w14:paraId="31C1A441" w14:textId="77777777">
        <w:trPr>
          <w:trHeight w:val="81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F864C75" w14:textId="77777777" w:rsidR="004620D5" w:rsidRDefault="00000000">
            <w:pPr>
              <w:spacing w:line="360" w:lineRule="auto"/>
              <w:rPr>
                <w:rFonts w:ascii="Arial" w:eastAsia="Arial" w:hAnsi="Arial" w:cs="Arial"/>
              </w:rPr>
            </w:pPr>
            <w:r>
              <w:rPr>
                <w:rFonts w:ascii="Arial" w:eastAsia="Arial" w:hAnsi="Arial" w:cs="Arial"/>
                <w:b/>
                <w:bCs/>
              </w:rPr>
              <w:t>Precondiciones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2E2FE997" w14:textId="77777777" w:rsidR="004620D5" w:rsidRDefault="00000000">
            <w:pPr>
              <w:spacing w:line="360" w:lineRule="auto"/>
              <w:rPr>
                <w:rFonts w:ascii="Arial" w:eastAsia="Arial" w:hAnsi="Arial" w:cs="Arial"/>
              </w:rPr>
            </w:pPr>
            <w:r>
              <w:rPr>
                <w:rFonts w:ascii="Arial" w:eastAsia="Arial" w:hAnsi="Arial" w:cs="Arial"/>
              </w:rPr>
              <w:t>Debe existir una orden de trabajo.</w:t>
            </w:r>
          </w:p>
          <w:p w14:paraId="7F210B76" w14:textId="77777777" w:rsidR="004620D5" w:rsidRDefault="00000000">
            <w:pPr>
              <w:spacing w:line="360" w:lineRule="auto"/>
              <w:rPr>
                <w:rFonts w:ascii="Arial" w:eastAsia="Arial" w:hAnsi="Arial" w:cs="Arial"/>
              </w:rPr>
            </w:pPr>
            <w:r>
              <w:rPr>
                <w:rFonts w:ascii="Arial" w:eastAsia="Arial" w:hAnsi="Arial" w:cs="Arial"/>
              </w:rPr>
              <w:t>Debe producirse un cambio de estado.</w:t>
            </w:r>
          </w:p>
        </w:tc>
      </w:tr>
      <w:tr w:rsidR="004620D5" w14:paraId="3FBCA78A" w14:textId="77777777">
        <w:trPr>
          <w:trHeight w:val="57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CC72B26" w14:textId="77777777" w:rsidR="004620D5" w:rsidRDefault="00000000">
            <w:pPr>
              <w:spacing w:line="360" w:lineRule="auto"/>
              <w:rPr>
                <w:rFonts w:ascii="Arial" w:eastAsia="Arial" w:hAnsi="Arial" w:cs="Arial"/>
              </w:rPr>
            </w:pPr>
            <w:r>
              <w:rPr>
                <w:rFonts w:ascii="Arial" w:eastAsia="Arial" w:hAnsi="Arial" w:cs="Arial"/>
                <w:b/>
                <w:bCs/>
              </w:rPr>
              <w:t>Resumen</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2FCF5355" w14:textId="77777777" w:rsidR="004620D5" w:rsidRDefault="00000000">
            <w:pPr>
              <w:spacing w:line="360" w:lineRule="auto"/>
              <w:rPr>
                <w:rFonts w:ascii="Arial" w:eastAsia="Arial" w:hAnsi="Arial" w:cs="Arial"/>
              </w:rPr>
            </w:pPr>
            <w:r>
              <w:rPr>
                <w:rFonts w:ascii="Arial" w:eastAsia="Arial" w:hAnsi="Arial" w:cs="Arial"/>
              </w:rPr>
              <w:t xml:space="preserve">Cuando el estado de una orden cambia, el sistema envía una notificación al administrador. </w:t>
            </w:r>
          </w:p>
        </w:tc>
      </w:tr>
      <w:tr w:rsidR="004620D5" w14:paraId="377FF42D" w14:textId="77777777">
        <w:trPr>
          <w:trHeight w:val="33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437433CC" w14:textId="77777777" w:rsidR="004620D5" w:rsidRDefault="00000000">
            <w:pPr>
              <w:spacing w:line="360" w:lineRule="auto"/>
              <w:rPr>
                <w:rFonts w:ascii="Arial" w:eastAsia="Arial" w:hAnsi="Arial" w:cs="Arial"/>
              </w:rPr>
            </w:pPr>
            <w:r>
              <w:rPr>
                <w:rFonts w:ascii="Arial" w:eastAsia="Arial" w:hAnsi="Arial" w:cs="Arial"/>
                <w:b/>
                <w:bCs/>
              </w:rPr>
              <w:t>Postcondiciones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BF3EAB4" w14:textId="77777777" w:rsidR="004620D5" w:rsidRDefault="00000000">
            <w:pPr>
              <w:spacing w:line="360" w:lineRule="auto"/>
              <w:rPr>
                <w:rFonts w:ascii="Arial" w:eastAsia="Arial" w:hAnsi="Arial" w:cs="Arial"/>
              </w:rPr>
            </w:pPr>
            <w:r>
              <w:rPr>
                <w:rFonts w:ascii="Arial" w:eastAsia="Arial" w:hAnsi="Arial" w:cs="Arial"/>
              </w:rPr>
              <w:t xml:space="preserve">Notificación enviada correctamente. </w:t>
            </w:r>
          </w:p>
        </w:tc>
      </w:tr>
      <w:tr w:rsidR="004620D5" w14:paraId="2000E17F" w14:textId="77777777">
        <w:trPr>
          <w:trHeight w:val="42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42C734B2" w14:textId="77777777" w:rsidR="004620D5" w:rsidRDefault="00000000">
            <w:pPr>
              <w:spacing w:line="360" w:lineRule="auto"/>
              <w:rPr>
                <w:rFonts w:ascii="Arial" w:eastAsia="Arial" w:hAnsi="Arial" w:cs="Arial"/>
              </w:rPr>
            </w:pPr>
            <w:r>
              <w:rPr>
                <w:rFonts w:ascii="Arial" w:eastAsia="Arial" w:hAnsi="Arial" w:cs="Arial"/>
                <w:b/>
                <w:bCs/>
              </w:rPr>
              <w:t>Tipos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6F3D5C0A" w14:textId="77777777" w:rsidR="004620D5" w:rsidRDefault="00000000">
            <w:pPr>
              <w:spacing w:line="360" w:lineRule="auto"/>
              <w:rPr>
                <w:rFonts w:ascii="Arial" w:eastAsia="Arial" w:hAnsi="Arial" w:cs="Arial"/>
              </w:rPr>
            </w:pPr>
            <w:r>
              <w:rPr>
                <w:rFonts w:ascii="Arial" w:eastAsia="Arial" w:hAnsi="Arial" w:cs="Arial"/>
              </w:rPr>
              <w:t xml:space="preserve">Primario </w:t>
            </w:r>
          </w:p>
        </w:tc>
      </w:tr>
      <w:tr w:rsidR="004620D5" w14:paraId="556280DB" w14:textId="77777777">
        <w:trPr>
          <w:trHeight w:val="420"/>
        </w:trPr>
        <w:tc>
          <w:tcPr>
            <w:tcW w:w="8863" w:type="dxa"/>
            <w:gridSpan w:val="2"/>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CD79456" w14:textId="77777777" w:rsidR="004620D5" w:rsidRDefault="00000000">
            <w:pPr>
              <w:spacing w:line="360" w:lineRule="auto"/>
              <w:rPr>
                <w:rFonts w:ascii="Arial" w:eastAsia="Arial" w:hAnsi="Arial" w:cs="Arial"/>
              </w:rPr>
            </w:pPr>
            <w:r>
              <w:rPr>
                <w:rFonts w:ascii="Arial" w:eastAsia="Arial" w:hAnsi="Arial" w:cs="Arial"/>
                <w:b/>
                <w:bCs/>
              </w:rPr>
              <w:t>Curso normal de eventos</w:t>
            </w:r>
          </w:p>
        </w:tc>
      </w:tr>
      <w:tr w:rsidR="004620D5" w14:paraId="4C5C3867" w14:textId="77777777">
        <w:trPr>
          <w:trHeight w:val="48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EF634B0" w14:textId="77777777" w:rsidR="004620D5" w:rsidRDefault="00000000">
            <w:pPr>
              <w:spacing w:line="360" w:lineRule="auto"/>
              <w:rPr>
                <w:rFonts w:ascii="Arial" w:eastAsia="Arial" w:hAnsi="Arial" w:cs="Arial"/>
              </w:rPr>
            </w:pPr>
            <w:r>
              <w:rPr>
                <w:rFonts w:ascii="Arial" w:eastAsia="Arial" w:hAnsi="Arial" w:cs="Arial"/>
                <w:b/>
                <w:bCs/>
              </w:rPr>
              <w:t>Acciones de los actores</w:t>
            </w:r>
          </w:p>
        </w:tc>
        <w:tc>
          <w:tcPr>
            <w:tcW w:w="442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65029B2" w14:textId="77777777" w:rsidR="004620D5" w:rsidRDefault="00000000">
            <w:pPr>
              <w:spacing w:line="360" w:lineRule="auto"/>
              <w:rPr>
                <w:rFonts w:ascii="Arial" w:eastAsia="Arial" w:hAnsi="Arial" w:cs="Arial"/>
              </w:rPr>
            </w:pPr>
            <w:r>
              <w:rPr>
                <w:rFonts w:ascii="Arial" w:eastAsia="Arial" w:hAnsi="Arial" w:cs="Arial"/>
                <w:b/>
                <w:bCs/>
              </w:rPr>
              <w:t xml:space="preserve">Respuesta del sistema </w:t>
            </w:r>
          </w:p>
        </w:tc>
      </w:tr>
      <w:tr w:rsidR="004620D5" w14:paraId="6023B8FA" w14:textId="77777777">
        <w:trPr>
          <w:trHeight w:val="300"/>
        </w:trPr>
        <w:tc>
          <w:tcPr>
            <w:tcW w:w="444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8EC9DBD" w14:textId="77777777" w:rsidR="004620D5" w:rsidRDefault="00000000">
            <w:pPr>
              <w:spacing w:line="360" w:lineRule="auto"/>
              <w:rPr>
                <w:rFonts w:ascii="Arial" w:eastAsia="Arial" w:hAnsi="Arial" w:cs="Arial"/>
              </w:rPr>
            </w:pPr>
            <w:r>
              <w:rPr>
                <w:rFonts w:ascii="Arial" w:eastAsia="Arial" w:hAnsi="Arial" w:cs="Arial"/>
              </w:rPr>
              <w:t xml:space="preserve">1.Accede a una </w:t>
            </w:r>
            <w:proofErr w:type="spellStart"/>
            <w:r>
              <w:rPr>
                <w:rFonts w:ascii="Arial" w:eastAsia="Arial" w:hAnsi="Arial" w:cs="Arial"/>
              </w:rPr>
              <w:t>órden</w:t>
            </w:r>
            <w:proofErr w:type="spellEnd"/>
            <w:r>
              <w:rPr>
                <w:rFonts w:ascii="Arial" w:eastAsia="Arial" w:hAnsi="Arial" w:cs="Arial"/>
              </w:rPr>
              <w:t xml:space="preserve"> de trabajo determinada. </w:t>
            </w:r>
          </w:p>
          <w:p w14:paraId="786C18B9" w14:textId="77777777" w:rsidR="004620D5" w:rsidRDefault="00000000">
            <w:pPr>
              <w:spacing w:line="360" w:lineRule="auto"/>
              <w:rPr>
                <w:rFonts w:ascii="Arial" w:eastAsia="Arial" w:hAnsi="Arial" w:cs="Arial"/>
              </w:rPr>
            </w:pPr>
            <w:r>
              <w:rPr>
                <w:rFonts w:ascii="Arial" w:eastAsia="Arial" w:hAnsi="Arial" w:cs="Arial"/>
              </w:rPr>
              <w:t xml:space="preserve">3. Realiza cualquier tipo de modificación dentro de la </w:t>
            </w:r>
            <w:proofErr w:type="spellStart"/>
            <w:r>
              <w:rPr>
                <w:rFonts w:ascii="Arial" w:eastAsia="Arial" w:hAnsi="Arial" w:cs="Arial"/>
              </w:rPr>
              <w:t>órden</w:t>
            </w:r>
            <w:proofErr w:type="spellEnd"/>
            <w:r>
              <w:rPr>
                <w:rFonts w:ascii="Arial" w:eastAsia="Arial" w:hAnsi="Arial" w:cs="Arial"/>
              </w:rPr>
              <w:t xml:space="preserve"> de trabajo.</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65FD72D5" w14:textId="77777777" w:rsidR="004620D5" w:rsidRDefault="00000000">
            <w:pPr>
              <w:spacing w:line="360" w:lineRule="auto"/>
              <w:rPr>
                <w:rFonts w:ascii="Arial" w:eastAsia="Arial" w:hAnsi="Arial" w:cs="Arial"/>
              </w:rPr>
            </w:pPr>
            <w:r>
              <w:rPr>
                <w:rFonts w:ascii="Arial" w:eastAsia="Arial" w:hAnsi="Arial" w:cs="Arial"/>
              </w:rPr>
              <w:t xml:space="preserve">2. Despliega la </w:t>
            </w:r>
            <w:proofErr w:type="spellStart"/>
            <w:r>
              <w:rPr>
                <w:rFonts w:ascii="Arial" w:eastAsia="Arial" w:hAnsi="Arial" w:cs="Arial"/>
              </w:rPr>
              <w:t>órden</w:t>
            </w:r>
            <w:proofErr w:type="spellEnd"/>
            <w:r>
              <w:rPr>
                <w:rFonts w:ascii="Arial" w:eastAsia="Arial" w:hAnsi="Arial" w:cs="Arial"/>
              </w:rPr>
              <w:t xml:space="preserve"> de trabajo determinada.</w:t>
            </w:r>
          </w:p>
          <w:p w14:paraId="472B3882" w14:textId="77777777" w:rsidR="004620D5" w:rsidRDefault="00000000">
            <w:pPr>
              <w:spacing w:line="360" w:lineRule="auto"/>
              <w:rPr>
                <w:rFonts w:ascii="Arial" w:eastAsia="Arial" w:hAnsi="Arial" w:cs="Arial"/>
              </w:rPr>
            </w:pPr>
            <w:r>
              <w:rPr>
                <w:rFonts w:ascii="Arial" w:eastAsia="Arial" w:hAnsi="Arial" w:cs="Arial"/>
              </w:rPr>
              <w:t xml:space="preserve">4. Guarda los cambios dentro de la bitácora y notifica al administrador de cambios realizados por correo. </w:t>
            </w:r>
          </w:p>
        </w:tc>
      </w:tr>
    </w:tbl>
    <w:p w14:paraId="557C4249" w14:textId="77777777" w:rsidR="004620D5" w:rsidRDefault="00000000">
      <w:pPr>
        <w:spacing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1B07C0D7" w14:textId="77777777" w:rsidR="004620D5" w:rsidRDefault="004620D5">
      <w:pPr>
        <w:spacing w:line="360" w:lineRule="auto"/>
        <w:rPr>
          <w:rFonts w:ascii="Arial" w:eastAsia="Arial" w:hAnsi="Arial" w:cs="Arial"/>
        </w:rPr>
      </w:pPr>
    </w:p>
    <w:p w14:paraId="137DB52D" w14:textId="77777777" w:rsidR="004620D5" w:rsidRDefault="004620D5">
      <w:pPr>
        <w:spacing w:line="360" w:lineRule="auto"/>
        <w:rPr>
          <w:rFonts w:ascii="Arial" w:eastAsia="Arial" w:hAnsi="Arial" w:cs="Arial"/>
        </w:rPr>
      </w:pPr>
    </w:p>
    <w:p w14:paraId="589C343F" w14:textId="77777777" w:rsidR="004620D5" w:rsidRDefault="00000000">
      <w:pPr>
        <w:spacing w:line="360" w:lineRule="auto"/>
        <w:rPr>
          <w:rFonts w:ascii="Arial" w:eastAsia="Arial" w:hAnsi="Arial" w:cs="Arial"/>
        </w:rPr>
      </w:pPr>
      <w:r>
        <w:rPr>
          <w:rFonts w:ascii="Arial" w:eastAsia="Arial" w:hAnsi="Arial" w:cs="Arial"/>
          <w:b/>
          <w:bCs/>
        </w:rPr>
        <w:t>RF08 - Caso de uso N°25:</w:t>
      </w:r>
      <w:r>
        <w:rPr>
          <w:rFonts w:ascii="Arial" w:eastAsia="Arial" w:hAnsi="Arial" w:cs="Arial"/>
        </w:rPr>
        <w:t xml:space="preserve"> Registrando cambio en orden de trabajo.</w:t>
      </w:r>
    </w:p>
    <w:p w14:paraId="7B8D37DD" w14:textId="77777777" w:rsidR="004620D5" w:rsidRDefault="00000000">
      <w:pPr>
        <w:pStyle w:val="Ttulo3"/>
      </w:pPr>
      <w:bookmarkStart w:id="78" w:name="_fqlwom3wdcyf" w:colFirst="0" w:colLast="0"/>
      <w:bookmarkEnd w:id="78"/>
      <w:r>
        <w:lastRenderedPageBreak/>
        <w:t>Tabla 11.25. Caso de uso N°</w:t>
      </w:r>
      <w:proofErr w:type="gramStart"/>
      <w:r>
        <w:t>25 :</w:t>
      </w:r>
      <w:proofErr w:type="gramEnd"/>
      <w:r>
        <w:t xml:space="preserve"> Registrar cambio en orden de trabajo.</w:t>
      </w:r>
    </w:p>
    <w:tbl>
      <w:tblPr>
        <w:tblStyle w:val="afb"/>
        <w:tblW w:w="8863" w:type="dxa"/>
        <w:tblInd w:w="-45" w:type="dxa"/>
        <w:tblLayout w:type="fixed"/>
        <w:tblLook w:val="0600" w:firstRow="0" w:lastRow="0" w:firstColumn="0" w:lastColumn="0" w:noHBand="1" w:noVBand="1"/>
      </w:tblPr>
      <w:tblGrid>
        <w:gridCol w:w="4443"/>
        <w:gridCol w:w="4420"/>
      </w:tblGrid>
      <w:tr w:rsidR="004620D5" w14:paraId="5A1CAE0B" w14:textId="77777777">
        <w:trPr>
          <w:trHeight w:val="51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3A51776" w14:textId="77777777" w:rsidR="004620D5" w:rsidRDefault="00000000">
            <w:pPr>
              <w:spacing w:line="360" w:lineRule="auto"/>
              <w:rPr>
                <w:rFonts w:ascii="Arial" w:eastAsia="Arial" w:hAnsi="Arial" w:cs="Arial"/>
                <w:b/>
                <w:bCs/>
                <w:color w:val="000000"/>
              </w:rPr>
            </w:pPr>
            <w:r>
              <w:rPr>
                <w:rFonts w:ascii="Arial" w:eastAsia="Arial" w:hAnsi="Arial" w:cs="Arial"/>
                <w:b/>
                <w:bCs/>
                <w:color w:val="000000"/>
              </w:rPr>
              <w:t>Caso de Uso N°</w:t>
            </w:r>
            <w:r>
              <w:rPr>
                <w:rFonts w:ascii="Arial" w:eastAsia="Arial" w:hAnsi="Arial" w:cs="Arial"/>
                <w:b/>
                <w:bCs/>
              </w:rPr>
              <w:t>25</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F820593" w14:textId="77777777" w:rsidR="004620D5" w:rsidRDefault="00000000">
            <w:pPr>
              <w:spacing w:line="360" w:lineRule="auto"/>
              <w:rPr>
                <w:rFonts w:ascii="Arial" w:eastAsia="Arial" w:hAnsi="Arial" w:cs="Arial"/>
              </w:rPr>
            </w:pPr>
            <w:r>
              <w:rPr>
                <w:rFonts w:ascii="Arial" w:eastAsia="Arial" w:hAnsi="Arial" w:cs="Arial"/>
              </w:rPr>
              <w:t>Registrando cambio en orden</w:t>
            </w:r>
          </w:p>
        </w:tc>
      </w:tr>
      <w:tr w:rsidR="004620D5" w14:paraId="1C659B75" w14:textId="77777777">
        <w:trPr>
          <w:trHeight w:val="375"/>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94DCD71" w14:textId="77777777" w:rsidR="004620D5" w:rsidRDefault="00000000">
            <w:pPr>
              <w:spacing w:line="360" w:lineRule="auto"/>
              <w:rPr>
                <w:rFonts w:ascii="Arial" w:eastAsia="Arial" w:hAnsi="Arial" w:cs="Arial"/>
              </w:rPr>
            </w:pPr>
            <w:r>
              <w:rPr>
                <w:rFonts w:ascii="Arial" w:eastAsia="Arial" w:hAnsi="Arial" w:cs="Arial"/>
                <w:b/>
                <w:bCs/>
                <w:color w:val="000000"/>
              </w:rPr>
              <w:t>Actores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8CF1BAD" w14:textId="77777777" w:rsidR="004620D5" w:rsidRDefault="00000000">
            <w:pPr>
              <w:spacing w:line="360" w:lineRule="auto"/>
              <w:rPr>
                <w:rFonts w:ascii="Arial" w:eastAsia="Arial" w:hAnsi="Arial" w:cs="Arial"/>
              </w:rPr>
            </w:pPr>
            <w:r>
              <w:rPr>
                <w:rFonts w:ascii="Arial" w:eastAsia="Arial" w:hAnsi="Arial" w:cs="Arial"/>
              </w:rPr>
              <w:t>Administrador, Operador</w:t>
            </w:r>
          </w:p>
        </w:tc>
      </w:tr>
      <w:tr w:rsidR="004620D5" w14:paraId="5F1EC7A6" w14:textId="77777777">
        <w:trPr>
          <w:trHeight w:val="1985"/>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109A8A8" w14:textId="77777777" w:rsidR="004620D5" w:rsidRDefault="00000000">
            <w:pPr>
              <w:spacing w:line="360" w:lineRule="auto"/>
              <w:rPr>
                <w:rFonts w:ascii="Arial" w:eastAsia="Arial" w:hAnsi="Arial" w:cs="Arial"/>
              </w:rPr>
            </w:pPr>
            <w:r>
              <w:rPr>
                <w:rFonts w:ascii="Arial" w:eastAsia="Arial" w:hAnsi="Arial" w:cs="Arial"/>
                <w:b/>
                <w:bCs/>
                <w:color w:val="000000"/>
              </w:rPr>
              <w:t>Propósito</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6A97DDA4" w14:textId="77777777" w:rsidR="004620D5" w:rsidRDefault="00000000">
            <w:pPr>
              <w:spacing w:before="240" w:after="240" w:line="360" w:lineRule="auto"/>
              <w:rPr>
                <w:rFonts w:ascii="Arial" w:eastAsia="Arial" w:hAnsi="Arial" w:cs="Arial"/>
              </w:rPr>
            </w:pPr>
            <w:r>
              <w:rPr>
                <w:rFonts w:ascii="Arial" w:eastAsia="Arial" w:hAnsi="Arial" w:cs="Arial"/>
              </w:rPr>
              <w:t>Permitir al sistema registrar automáticamente cada modificación realizada en una orden de trabajo para mantener la trazabilidad.</w:t>
            </w:r>
          </w:p>
        </w:tc>
      </w:tr>
      <w:tr w:rsidR="004620D5" w14:paraId="6D20BB98" w14:textId="77777777">
        <w:trPr>
          <w:trHeight w:val="81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ADE2643" w14:textId="77777777" w:rsidR="004620D5" w:rsidRDefault="00000000">
            <w:pPr>
              <w:spacing w:line="360" w:lineRule="auto"/>
              <w:rPr>
                <w:rFonts w:ascii="Arial" w:eastAsia="Arial" w:hAnsi="Arial" w:cs="Arial"/>
              </w:rPr>
            </w:pPr>
            <w:r>
              <w:rPr>
                <w:rFonts w:ascii="Arial" w:eastAsia="Arial" w:hAnsi="Arial" w:cs="Arial"/>
                <w:b/>
                <w:bCs/>
                <w:color w:val="000000"/>
              </w:rPr>
              <w:t>Precondiciones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76EB4F3" w14:textId="77777777" w:rsidR="004620D5" w:rsidRDefault="00000000">
            <w:pPr>
              <w:spacing w:line="360" w:lineRule="auto"/>
              <w:rPr>
                <w:rFonts w:ascii="Arial" w:eastAsia="Arial" w:hAnsi="Arial" w:cs="Arial"/>
              </w:rPr>
            </w:pPr>
            <w:r>
              <w:rPr>
                <w:rFonts w:ascii="Arial" w:eastAsia="Arial" w:hAnsi="Arial" w:cs="Arial"/>
              </w:rPr>
              <w:t>Debe existir una orden de trabajo registrada y el usuario debe realizar una modificación sobre ella.</w:t>
            </w:r>
          </w:p>
        </w:tc>
      </w:tr>
      <w:tr w:rsidR="004620D5" w14:paraId="3BACB2AB" w14:textId="77777777">
        <w:trPr>
          <w:trHeight w:val="57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BC9B706" w14:textId="77777777" w:rsidR="004620D5" w:rsidRDefault="00000000">
            <w:pPr>
              <w:spacing w:line="360" w:lineRule="auto"/>
              <w:rPr>
                <w:rFonts w:ascii="Arial" w:eastAsia="Arial" w:hAnsi="Arial" w:cs="Arial"/>
              </w:rPr>
            </w:pPr>
            <w:r>
              <w:rPr>
                <w:rFonts w:ascii="Arial" w:eastAsia="Arial" w:hAnsi="Arial" w:cs="Arial"/>
                <w:b/>
                <w:bCs/>
                <w:color w:val="000000"/>
              </w:rPr>
              <w:t>Resumen</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247F1DF3" w14:textId="77777777" w:rsidR="004620D5" w:rsidRDefault="00000000">
            <w:pPr>
              <w:spacing w:line="360" w:lineRule="auto"/>
              <w:rPr>
                <w:rFonts w:ascii="Arial" w:eastAsia="Arial" w:hAnsi="Arial" w:cs="Arial"/>
              </w:rPr>
            </w:pPr>
            <w:r>
              <w:rPr>
                <w:rFonts w:ascii="Arial" w:eastAsia="Arial" w:hAnsi="Arial" w:cs="Arial"/>
              </w:rPr>
              <w:t>El actor modifica información de una orden y el sistema registra automáticamente el cambio efectuado.</w:t>
            </w:r>
          </w:p>
        </w:tc>
      </w:tr>
      <w:tr w:rsidR="004620D5" w14:paraId="6C4C159B" w14:textId="77777777">
        <w:trPr>
          <w:trHeight w:val="33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B4F1738" w14:textId="77777777" w:rsidR="004620D5" w:rsidRDefault="00000000">
            <w:pPr>
              <w:spacing w:line="360" w:lineRule="auto"/>
              <w:rPr>
                <w:rFonts w:ascii="Arial" w:eastAsia="Arial" w:hAnsi="Arial" w:cs="Arial"/>
              </w:rPr>
            </w:pPr>
            <w:r>
              <w:rPr>
                <w:rFonts w:ascii="Arial" w:eastAsia="Arial" w:hAnsi="Arial" w:cs="Arial"/>
                <w:b/>
                <w:bCs/>
                <w:color w:val="000000"/>
              </w:rPr>
              <w:t>Postcondiciones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43ABC06" w14:textId="77777777" w:rsidR="004620D5" w:rsidRDefault="00000000">
            <w:pPr>
              <w:spacing w:before="240" w:after="240" w:line="360" w:lineRule="auto"/>
              <w:rPr>
                <w:rFonts w:ascii="Arial" w:eastAsia="Arial" w:hAnsi="Arial" w:cs="Arial"/>
              </w:rPr>
            </w:pPr>
            <w:r>
              <w:rPr>
                <w:rFonts w:ascii="Arial" w:eastAsia="Arial" w:hAnsi="Arial" w:cs="Arial"/>
              </w:rPr>
              <w:t>El cambio realizado queda almacenado en el historial de auditoría de la orden de trabajo.</w:t>
            </w:r>
          </w:p>
        </w:tc>
      </w:tr>
      <w:tr w:rsidR="004620D5" w14:paraId="275A3965" w14:textId="77777777">
        <w:trPr>
          <w:trHeight w:val="42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DE5DCEF" w14:textId="77777777" w:rsidR="004620D5" w:rsidRDefault="00000000">
            <w:pPr>
              <w:spacing w:line="360" w:lineRule="auto"/>
              <w:rPr>
                <w:rFonts w:ascii="Arial" w:eastAsia="Arial" w:hAnsi="Arial" w:cs="Arial"/>
              </w:rPr>
            </w:pPr>
            <w:r>
              <w:rPr>
                <w:rFonts w:ascii="Arial" w:eastAsia="Arial" w:hAnsi="Arial" w:cs="Arial"/>
                <w:b/>
                <w:bCs/>
                <w:color w:val="000000"/>
              </w:rPr>
              <w:t>Tipos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6599FF5" w14:textId="77777777" w:rsidR="004620D5" w:rsidRDefault="00000000">
            <w:pPr>
              <w:spacing w:line="360" w:lineRule="auto"/>
              <w:rPr>
                <w:rFonts w:ascii="Arial" w:eastAsia="Arial" w:hAnsi="Arial" w:cs="Arial"/>
              </w:rPr>
            </w:pPr>
            <w:r>
              <w:rPr>
                <w:rFonts w:ascii="Arial" w:eastAsia="Arial" w:hAnsi="Arial" w:cs="Arial"/>
              </w:rPr>
              <w:t xml:space="preserve">Primario </w:t>
            </w:r>
          </w:p>
        </w:tc>
      </w:tr>
      <w:tr w:rsidR="004620D5" w14:paraId="22B6D611" w14:textId="77777777">
        <w:trPr>
          <w:trHeight w:val="420"/>
        </w:trPr>
        <w:tc>
          <w:tcPr>
            <w:tcW w:w="8863" w:type="dxa"/>
            <w:gridSpan w:val="2"/>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4B58A4CB" w14:textId="77777777" w:rsidR="004620D5" w:rsidRDefault="00000000">
            <w:pPr>
              <w:spacing w:line="360" w:lineRule="auto"/>
              <w:rPr>
                <w:rFonts w:ascii="Arial" w:eastAsia="Arial" w:hAnsi="Arial" w:cs="Arial"/>
              </w:rPr>
            </w:pPr>
            <w:r>
              <w:rPr>
                <w:rFonts w:ascii="Arial" w:eastAsia="Arial" w:hAnsi="Arial" w:cs="Arial"/>
                <w:b/>
                <w:bCs/>
                <w:color w:val="000000"/>
              </w:rPr>
              <w:t>Curso normal de eventos</w:t>
            </w:r>
          </w:p>
        </w:tc>
      </w:tr>
      <w:tr w:rsidR="004620D5" w14:paraId="215BF201" w14:textId="77777777">
        <w:trPr>
          <w:trHeight w:val="48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B3F073E" w14:textId="77777777" w:rsidR="004620D5" w:rsidRDefault="00000000">
            <w:pPr>
              <w:spacing w:line="360" w:lineRule="auto"/>
              <w:rPr>
                <w:rFonts w:ascii="Arial" w:eastAsia="Arial" w:hAnsi="Arial" w:cs="Arial"/>
              </w:rPr>
            </w:pPr>
            <w:r>
              <w:rPr>
                <w:rFonts w:ascii="Arial" w:eastAsia="Arial" w:hAnsi="Arial" w:cs="Arial"/>
                <w:b/>
                <w:bCs/>
                <w:color w:val="000000"/>
              </w:rPr>
              <w:t>Acciones de los actores</w:t>
            </w:r>
          </w:p>
        </w:tc>
        <w:tc>
          <w:tcPr>
            <w:tcW w:w="4420" w:type="dxa"/>
            <w:tcBorders>
              <w:top w:val="nil"/>
              <w:left w:val="single" w:sz="8" w:space="0" w:color="000000"/>
              <w:bottom w:val="single" w:sz="8" w:space="0" w:color="000000"/>
              <w:right w:val="single" w:sz="8" w:space="0" w:color="000000"/>
            </w:tcBorders>
            <w:shd w:val="clear" w:color="auto" w:fill="A6A6A6"/>
            <w:tcMar>
              <w:left w:w="70" w:type="dxa"/>
              <w:right w:w="70" w:type="dxa"/>
            </w:tcMar>
          </w:tcPr>
          <w:p w14:paraId="1C05B0CA" w14:textId="77777777" w:rsidR="004620D5" w:rsidRDefault="00000000">
            <w:pPr>
              <w:spacing w:line="360" w:lineRule="auto"/>
              <w:rPr>
                <w:rFonts w:ascii="Arial" w:eastAsia="Arial" w:hAnsi="Arial" w:cs="Arial"/>
              </w:rPr>
            </w:pPr>
            <w:r>
              <w:rPr>
                <w:rFonts w:ascii="Arial" w:eastAsia="Arial" w:hAnsi="Arial" w:cs="Arial"/>
                <w:b/>
                <w:bCs/>
                <w:color w:val="000000"/>
              </w:rPr>
              <w:t xml:space="preserve">Respuesta del sistema </w:t>
            </w:r>
          </w:p>
        </w:tc>
      </w:tr>
      <w:tr w:rsidR="004620D5" w14:paraId="6967347A" w14:textId="77777777">
        <w:trPr>
          <w:trHeight w:val="2913"/>
        </w:trPr>
        <w:tc>
          <w:tcPr>
            <w:tcW w:w="444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F5FC1D0" w14:textId="77777777" w:rsidR="004620D5" w:rsidRDefault="00000000">
            <w:pPr>
              <w:spacing w:line="360" w:lineRule="auto"/>
              <w:rPr>
                <w:rFonts w:ascii="Arial" w:eastAsia="Arial" w:hAnsi="Arial" w:cs="Arial"/>
              </w:rPr>
            </w:pPr>
            <w:r>
              <w:rPr>
                <w:rFonts w:ascii="Arial" w:eastAsia="Arial" w:hAnsi="Arial" w:cs="Arial"/>
              </w:rPr>
              <w:lastRenderedPageBreak/>
              <w:t>1. Accede a una orden de trabajo registrada.</w:t>
            </w:r>
          </w:p>
          <w:p w14:paraId="779B4444" w14:textId="77777777" w:rsidR="004620D5" w:rsidRDefault="00000000">
            <w:pPr>
              <w:spacing w:line="360" w:lineRule="auto"/>
              <w:rPr>
                <w:rFonts w:ascii="Arial" w:eastAsia="Arial" w:hAnsi="Arial" w:cs="Arial"/>
              </w:rPr>
            </w:pPr>
            <w:r>
              <w:rPr>
                <w:rFonts w:ascii="Arial" w:eastAsia="Arial" w:hAnsi="Arial" w:cs="Arial"/>
              </w:rPr>
              <w:t xml:space="preserve">3. Modifica información de la </w:t>
            </w:r>
            <w:proofErr w:type="spellStart"/>
            <w:r>
              <w:rPr>
                <w:rFonts w:ascii="Arial" w:eastAsia="Arial" w:hAnsi="Arial" w:cs="Arial"/>
              </w:rPr>
              <w:t>órden</w:t>
            </w:r>
            <w:proofErr w:type="spellEnd"/>
            <w:r>
              <w:rPr>
                <w:rFonts w:ascii="Arial" w:eastAsia="Arial" w:hAnsi="Arial" w:cs="Arial"/>
              </w:rPr>
              <w:t xml:space="preserve"> de trabajo seleccionada.</w:t>
            </w:r>
          </w:p>
          <w:p w14:paraId="1A96E0A3" w14:textId="77777777" w:rsidR="004620D5" w:rsidRDefault="00000000">
            <w:pPr>
              <w:spacing w:line="360" w:lineRule="auto"/>
              <w:rPr>
                <w:rFonts w:ascii="Arial" w:eastAsia="Arial" w:hAnsi="Arial" w:cs="Arial"/>
              </w:rPr>
            </w:pPr>
            <w:r>
              <w:rPr>
                <w:rFonts w:ascii="Arial" w:eastAsia="Arial" w:hAnsi="Arial" w:cs="Arial"/>
              </w:rPr>
              <w:t>5. Guarda los cambios realizados.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2934917A" w14:textId="77777777" w:rsidR="004620D5" w:rsidRDefault="00000000">
            <w:pPr>
              <w:spacing w:line="360" w:lineRule="auto"/>
              <w:rPr>
                <w:rFonts w:ascii="Arial" w:eastAsia="Arial" w:hAnsi="Arial" w:cs="Arial"/>
              </w:rPr>
            </w:pPr>
            <w:r>
              <w:rPr>
                <w:rFonts w:ascii="Arial" w:eastAsia="Arial" w:hAnsi="Arial" w:cs="Arial"/>
              </w:rPr>
              <w:t xml:space="preserve">2. Muestra el detalle de esa </w:t>
            </w:r>
            <w:proofErr w:type="spellStart"/>
            <w:r>
              <w:rPr>
                <w:rFonts w:ascii="Arial" w:eastAsia="Arial" w:hAnsi="Arial" w:cs="Arial"/>
              </w:rPr>
              <w:t>órden</w:t>
            </w:r>
            <w:proofErr w:type="spellEnd"/>
            <w:r>
              <w:rPr>
                <w:rFonts w:ascii="Arial" w:eastAsia="Arial" w:hAnsi="Arial" w:cs="Arial"/>
              </w:rPr>
              <w:t xml:space="preserve"> de trabajo seleccionada.</w:t>
            </w:r>
          </w:p>
          <w:p w14:paraId="60BDBB01" w14:textId="77777777" w:rsidR="004620D5" w:rsidRDefault="00000000">
            <w:pPr>
              <w:spacing w:line="360" w:lineRule="auto"/>
              <w:rPr>
                <w:rFonts w:ascii="Arial" w:eastAsia="Arial" w:hAnsi="Arial" w:cs="Arial"/>
              </w:rPr>
            </w:pPr>
            <w:r>
              <w:rPr>
                <w:rFonts w:ascii="Arial" w:eastAsia="Arial" w:hAnsi="Arial" w:cs="Arial"/>
              </w:rPr>
              <w:t>4. Registra automáticamente el cambio en el historial.</w:t>
            </w:r>
          </w:p>
          <w:p w14:paraId="69BBEC5A" w14:textId="77777777" w:rsidR="004620D5" w:rsidRDefault="00000000">
            <w:pPr>
              <w:spacing w:before="240" w:after="240" w:line="360" w:lineRule="auto"/>
              <w:rPr>
                <w:rFonts w:ascii="Arial" w:eastAsia="Arial" w:hAnsi="Arial" w:cs="Arial"/>
              </w:rPr>
            </w:pPr>
            <w:r>
              <w:rPr>
                <w:rFonts w:ascii="Arial" w:eastAsia="Arial" w:hAnsi="Arial" w:cs="Arial"/>
              </w:rPr>
              <w:t>6. Confirma la actualización de la orden.</w:t>
            </w:r>
          </w:p>
        </w:tc>
      </w:tr>
    </w:tbl>
    <w:p w14:paraId="375508DC" w14:textId="77777777" w:rsidR="004620D5" w:rsidRDefault="00000000">
      <w:pPr>
        <w:spacing w:line="360" w:lineRule="auto"/>
        <w:jc w:val="center"/>
        <w:rPr>
          <w:rFonts w:ascii="Arial" w:eastAsia="Arial" w:hAnsi="Arial" w:cs="Arial"/>
          <w:sz w:val="18"/>
          <w:szCs w:val="18"/>
        </w:rPr>
      </w:pPr>
      <w:r>
        <w:rPr>
          <w:rFonts w:ascii="Arial" w:eastAsia="Arial" w:hAnsi="Arial" w:cs="Arial"/>
          <w:sz w:val="18"/>
          <w:szCs w:val="18"/>
        </w:rPr>
        <w:t>Fuente: Elaboración propia, basada en el desarrollo del sistema (2026).</w:t>
      </w:r>
    </w:p>
    <w:p w14:paraId="54419FE9" w14:textId="77777777" w:rsidR="004620D5" w:rsidRDefault="004620D5">
      <w:pPr>
        <w:spacing w:line="360" w:lineRule="auto"/>
        <w:rPr>
          <w:rFonts w:ascii="Arial" w:eastAsia="Arial" w:hAnsi="Arial" w:cs="Arial"/>
          <w:sz w:val="18"/>
          <w:szCs w:val="18"/>
        </w:rPr>
      </w:pPr>
    </w:p>
    <w:p w14:paraId="74A08C20" w14:textId="77777777" w:rsidR="004620D5" w:rsidRDefault="004620D5">
      <w:pPr>
        <w:spacing w:line="360" w:lineRule="auto"/>
        <w:rPr>
          <w:rFonts w:ascii="Arial" w:eastAsia="Arial" w:hAnsi="Arial" w:cs="Arial"/>
          <w:sz w:val="18"/>
          <w:szCs w:val="18"/>
        </w:rPr>
      </w:pPr>
    </w:p>
    <w:p w14:paraId="4E2CA9B3" w14:textId="77777777" w:rsidR="004620D5" w:rsidRDefault="004620D5">
      <w:pPr>
        <w:spacing w:line="360" w:lineRule="auto"/>
        <w:rPr>
          <w:rFonts w:ascii="Arial" w:eastAsia="Arial" w:hAnsi="Arial" w:cs="Arial"/>
          <w:sz w:val="18"/>
          <w:szCs w:val="18"/>
        </w:rPr>
      </w:pPr>
    </w:p>
    <w:p w14:paraId="22771E75" w14:textId="77777777" w:rsidR="004620D5" w:rsidRDefault="004620D5">
      <w:pPr>
        <w:spacing w:line="360" w:lineRule="auto"/>
        <w:rPr>
          <w:rFonts w:ascii="Arial" w:eastAsia="Arial" w:hAnsi="Arial" w:cs="Arial"/>
          <w:sz w:val="18"/>
          <w:szCs w:val="18"/>
        </w:rPr>
      </w:pPr>
    </w:p>
    <w:p w14:paraId="4ED82D98" w14:textId="77777777" w:rsidR="004620D5" w:rsidRDefault="004620D5">
      <w:pPr>
        <w:spacing w:line="360" w:lineRule="auto"/>
        <w:rPr>
          <w:rFonts w:ascii="Arial" w:eastAsia="Arial" w:hAnsi="Arial" w:cs="Arial"/>
          <w:sz w:val="18"/>
          <w:szCs w:val="18"/>
        </w:rPr>
      </w:pPr>
    </w:p>
    <w:p w14:paraId="5659F7CF" w14:textId="77777777" w:rsidR="004620D5" w:rsidRDefault="004620D5">
      <w:pPr>
        <w:spacing w:line="360" w:lineRule="auto"/>
        <w:rPr>
          <w:rFonts w:ascii="Arial" w:eastAsia="Arial" w:hAnsi="Arial" w:cs="Arial"/>
          <w:sz w:val="18"/>
          <w:szCs w:val="18"/>
        </w:rPr>
      </w:pPr>
    </w:p>
    <w:p w14:paraId="5484A700" w14:textId="77777777" w:rsidR="004620D5" w:rsidRDefault="004620D5">
      <w:pPr>
        <w:spacing w:line="360" w:lineRule="auto"/>
        <w:rPr>
          <w:rFonts w:ascii="Arial" w:eastAsia="Arial" w:hAnsi="Arial" w:cs="Arial"/>
          <w:sz w:val="18"/>
          <w:szCs w:val="18"/>
        </w:rPr>
      </w:pPr>
    </w:p>
    <w:p w14:paraId="00078CEF" w14:textId="77777777" w:rsidR="004620D5" w:rsidRDefault="004620D5">
      <w:pPr>
        <w:spacing w:line="360" w:lineRule="auto"/>
        <w:rPr>
          <w:rFonts w:ascii="Arial" w:eastAsia="Arial" w:hAnsi="Arial" w:cs="Arial"/>
          <w:sz w:val="18"/>
          <w:szCs w:val="18"/>
        </w:rPr>
      </w:pPr>
    </w:p>
    <w:p w14:paraId="3CB66FD0" w14:textId="77777777" w:rsidR="004620D5" w:rsidRDefault="004620D5">
      <w:pPr>
        <w:spacing w:line="360" w:lineRule="auto"/>
        <w:rPr>
          <w:rFonts w:ascii="Arial" w:eastAsia="Arial" w:hAnsi="Arial" w:cs="Arial"/>
          <w:sz w:val="18"/>
          <w:szCs w:val="18"/>
        </w:rPr>
      </w:pPr>
    </w:p>
    <w:p w14:paraId="3DEC40E0" w14:textId="77777777" w:rsidR="004620D5" w:rsidRDefault="004620D5">
      <w:pPr>
        <w:spacing w:line="360" w:lineRule="auto"/>
        <w:rPr>
          <w:rFonts w:ascii="Arial" w:eastAsia="Arial" w:hAnsi="Arial" w:cs="Arial"/>
          <w:sz w:val="18"/>
          <w:szCs w:val="18"/>
        </w:rPr>
      </w:pPr>
    </w:p>
    <w:p w14:paraId="2B81AF56" w14:textId="77777777" w:rsidR="004620D5" w:rsidRDefault="004620D5">
      <w:pPr>
        <w:spacing w:line="360" w:lineRule="auto"/>
        <w:rPr>
          <w:rFonts w:ascii="Arial" w:eastAsia="Arial" w:hAnsi="Arial" w:cs="Arial"/>
          <w:sz w:val="18"/>
          <w:szCs w:val="18"/>
        </w:rPr>
      </w:pPr>
    </w:p>
    <w:p w14:paraId="2930478B" w14:textId="77777777" w:rsidR="004620D5" w:rsidRDefault="004620D5">
      <w:pPr>
        <w:spacing w:line="360" w:lineRule="auto"/>
        <w:rPr>
          <w:rFonts w:ascii="Arial" w:eastAsia="Arial" w:hAnsi="Arial" w:cs="Arial"/>
          <w:sz w:val="18"/>
          <w:szCs w:val="18"/>
        </w:rPr>
      </w:pPr>
    </w:p>
    <w:p w14:paraId="3C35560B" w14:textId="77777777" w:rsidR="004620D5" w:rsidRDefault="004620D5">
      <w:pPr>
        <w:spacing w:line="360" w:lineRule="auto"/>
        <w:rPr>
          <w:rFonts w:ascii="Arial" w:eastAsia="Arial" w:hAnsi="Arial" w:cs="Arial"/>
          <w:sz w:val="18"/>
          <w:szCs w:val="18"/>
        </w:rPr>
      </w:pPr>
    </w:p>
    <w:p w14:paraId="6532C6D3" w14:textId="77777777" w:rsidR="004620D5" w:rsidRDefault="004620D5">
      <w:pPr>
        <w:spacing w:line="360" w:lineRule="auto"/>
        <w:rPr>
          <w:rFonts w:ascii="Arial" w:eastAsia="Arial" w:hAnsi="Arial" w:cs="Arial"/>
          <w:sz w:val="18"/>
          <w:szCs w:val="18"/>
        </w:rPr>
      </w:pPr>
    </w:p>
    <w:p w14:paraId="68027CE5" w14:textId="77777777" w:rsidR="004620D5" w:rsidRDefault="004620D5">
      <w:pPr>
        <w:spacing w:line="360" w:lineRule="auto"/>
        <w:rPr>
          <w:rFonts w:ascii="Arial" w:eastAsia="Arial" w:hAnsi="Arial" w:cs="Arial"/>
          <w:sz w:val="18"/>
          <w:szCs w:val="18"/>
        </w:rPr>
      </w:pPr>
    </w:p>
    <w:p w14:paraId="427E3AC7" w14:textId="77777777" w:rsidR="004620D5" w:rsidRDefault="004620D5">
      <w:pPr>
        <w:spacing w:line="360" w:lineRule="auto"/>
        <w:rPr>
          <w:rFonts w:ascii="Arial" w:eastAsia="Arial" w:hAnsi="Arial" w:cs="Arial"/>
          <w:sz w:val="18"/>
          <w:szCs w:val="18"/>
        </w:rPr>
      </w:pPr>
    </w:p>
    <w:p w14:paraId="7FA1B91C" w14:textId="77777777" w:rsidR="004620D5" w:rsidRDefault="004620D5">
      <w:pPr>
        <w:spacing w:line="360" w:lineRule="auto"/>
        <w:rPr>
          <w:rFonts w:ascii="Arial" w:eastAsia="Arial" w:hAnsi="Arial" w:cs="Arial"/>
          <w:sz w:val="18"/>
          <w:szCs w:val="18"/>
        </w:rPr>
      </w:pPr>
    </w:p>
    <w:p w14:paraId="7A4758AF" w14:textId="77777777" w:rsidR="004620D5" w:rsidRDefault="004620D5">
      <w:pPr>
        <w:spacing w:line="360" w:lineRule="auto"/>
        <w:rPr>
          <w:rFonts w:ascii="Arial" w:eastAsia="Arial" w:hAnsi="Arial" w:cs="Arial"/>
          <w:sz w:val="18"/>
          <w:szCs w:val="18"/>
        </w:rPr>
      </w:pPr>
    </w:p>
    <w:p w14:paraId="1E2238F9" w14:textId="77777777" w:rsidR="004620D5" w:rsidRDefault="004620D5">
      <w:pPr>
        <w:spacing w:line="360" w:lineRule="auto"/>
        <w:rPr>
          <w:rFonts w:ascii="Arial" w:eastAsia="Arial" w:hAnsi="Arial" w:cs="Arial"/>
          <w:sz w:val="18"/>
          <w:szCs w:val="18"/>
        </w:rPr>
      </w:pPr>
    </w:p>
    <w:p w14:paraId="21F064A0" w14:textId="77777777" w:rsidR="004620D5" w:rsidRDefault="004620D5">
      <w:pPr>
        <w:spacing w:line="360" w:lineRule="auto"/>
        <w:rPr>
          <w:rFonts w:ascii="Arial" w:eastAsia="Arial" w:hAnsi="Arial" w:cs="Arial"/>
          <w:sz w:val="18"/>
          <w:szCs w:val="18"/>
        </w:rPr>
      </w:pPr>
    </w:p>
    <w:p w14:paraId="1E51227F" w14:textId="77777777" w:rsidR="004620D5" w:rsidRDefault="00000000">
      <w:pPr>
        <w:spacing w:line="360" w:lineRule="auto"/>
        <w:rPr>
          <w:rFonts w:ascii="Arial" w:eastAsia="Arial" w:hAnsi="Arial" w:cs="Arial"/>
        </w:rPr>
      </w:pPr>
      <w:r>
        <w:rPr>
          <w:rFonts w:ascii="Arial" w:eastAsia="Arial" w:hAnsi="Arial" w:cs="Arial"/>
          <w:b/>
          <w:bCs/>
        </w:rPr>
        <w:lastRenderedPageBreak/>
        <w:t>RF08 - Caso de uso N°26:</w:t>
      </w:r>
      <w:r>
        <w:rPr>
          <w:rFonts w:ascii="Arial" w:eastAsia="Arial" w:hAnsi="Arial" w:cs="Arial"/>
        </w:rPr>
        <w:t xml:space="preserve"> Visualizando historial de cambios de una orden.</w:t>
      </w:r>
    </w:p>
    <w:p w14:paraId="29A529D8" w14:textId="77777777" w:rsidR="004620D5" w:rsidRDefault="00000000">
      <w:pPr>
        <w:pStyle w:val="Ttulo3"/>
      </w:pPr>
      <w:bookmarkStart w:id="79" w:name="_6ah2svyuav4q" w:colFirst="0" w:colLast="0"/>
      <w:bookmarkEnd w:id="79"/>
      <w:r>
        <w:t>Tabla 11.26. Caso de uso N°</w:t>
      </w:r>
      <w:proofErr w:type="gramStart"/>
      <w:r>
        <w:t>26 :</w:t>
      </w:r>
      <w:proofErr w:type="gramEnd"/>
      <w:r>
        <w:t xml:space="preserve"> Visualizar historial de cambios de una orden.</w:t>
      </w:r>
    </w:p>
    <w:tbl>
      <w:tblPr>
        <w:tblStyle w:val="afc"/>
        <w:tblW w:w="8863" w:type="dxa"/>
        <w:tblInd w:w="-45" w:type="dxa"/>
        <w:tblLayout w:type="fixed"/>
        <w:tblLook w:val="0600" w:firstRow="0" w:lastRow="0" w:firstColumn="0" w:lastColumn="0" w:noHBand="1" w:noVBand="1"/>
      </w:tblPr>
      <w:tblGrid>
        <w:gridCol w:w="4443"/>
        <w:gridCol w:w="4420"/>
      </w:tblGrid>
      <w:tr w:rsidR="004620D5" w14:paraId="462CE66A" w14:textId="77777777">
        <w:trPr>
          <w:trHeight w:val="51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404316CA" w14:textId="77777777" w:rsidR="004620D5" w:rsidRDefault="00000000">
            <w:pPr>
              <w:spacing w:line="360" w:lineRule="auto"/>
              <w:rPr>
                <w:rFonts w:ascii="Arial" w:eastAsia="Arial" w:hAnsi="Arial" w:cs="Arial"/>
                <w:b/>
                <w:bCs/>
                <w:color w:val="000000"/>
              </w:rPr>
            </w:pPr>
            <w:r>
              <w:rPr>
                <w:rFonts w:ascii="Arial" w:eastAsia="Arial" w:hAnsi="Arial" w:cs="Arial"/>
                <w:b/>
                <w:bCs/>
                <w:color w:val="000000"/>
              </w:rPr>
              <w:t>Caso de Uso N°</w:t>
            </w:r>
            <w:r>
              <w:rPr>
                <w:rFonts w:ascii="Arial" w:eastAsia="Arial" w:hAnsi="Arial" w:cs="Arial"/>
                <w:b/>
                <w:bCs/>
              </w:rPr>
              <w:t>26</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68CE1C9F" w14:textId="77777777" w:rsidR="004620D5" w:rsidRDefault="00000000">
            <w:pPr>
              <w:spacing w:line="360" w:lineRule="auto"/>
              <w:rPr>
                <w:rFonts w:ascii="Arial" w:eastAsia="Arial" w:hAnsi="Arial" w:cs="Arial"/>
              </w:rPr>
            </w:pPr>
            <w:r>
              <w:rPr>
                <w:rFonts w:ascii="Arial" w:eastAsia="Arial" w:hAnsi="Arial" w:cs="Arial"/>
              </w:rPr>
              <w:t>Visualizando historial de cambios de una orden</w:t>
            </w:r>
          </w:p>
        </w:tc>
      </w:tr>
      <w:tr w:rsidR="004620D5" w14:paraId="04F55E49" w14:textId="77777777">
        <w:trPr>
          <w:trHeight w:val="375"/>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43904481" w14:textId="77777777" w:rsidR="004620D5" w:rsidRDefault="00000000">
            <w:pPr>
              <w:spacing w:line="360" w:lineRule="auto"/>
              <w:rPr>
                <w:rFonts w:ascii="Arial" w:eastAsia="Arial" w:hAnsi="Arial" w:cs="Arial"/>
              </w:rPr>
            </w:pPr>
            <w:r>
              <w:rPr>
                <w:rFonts w:ascii="Arial" w:eastAsia="Arial" w:hAnsi="Arial" w:cs="Arial"/>
                <w:b/>
                <w:bCs/>
                <w:color w:val="000000"/>
              </w:rPr>
              <w:t>Actores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0A0D418" w14:textId="77777777" w:rsidR="004620D5" w:rsidRDefault="00000000">
            <w:pPr>
              <w:spacing w:line="360" w:lineRule="auto"/>
              <w:rPr>
                <w:rFonts w:ascii="Arial" w:eastAsia="Arial" w:hAnsi="Arial" w:cs="Arial"/>
              </w:rPr>
            </w:pPr>
            <w:r>
              <w:rPr>
                <w:rFonts w:ascii="Arial" w:eastAsia="Arial" w:hAnsi="Arial" w:cs="Arial"/>
              </w:rPr>
              <w:t>Administrador, jefe</w:t>
            </w:r>
          </w:p>
        </w:tc>
      </w:tr>
      <w:tr w:rsidR="004620D5" w14:paraId="72DFC2B2" w14:textId="77777777">
        <w:trPr>
          <w:trHeight w:val="48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42EC786" w14:textId="77777777" w:rsidR="004620D5" w:rsidRDefault="00000000">
            <w:pPr>
              <w:spacing w:line="360" w:lineRule="auto"/>
              <w:rPr>
                <w:rFonts w:ascii="Arial" w:eastAsia="Arial" w:hAnsi="Arial" w:cs="Arial"/>
              </w:rPr>
            </w:pPr>
            <w:r>
              <w:rPr>
                <w:rFonts w:ascii="Arial" w:eastAsia="Arial" w:hAnsi="Arial" w:cs="Arial"/>
                <w:b/>
                <w:bCs/>
                <w:color w:val="000000"/>
              </w:rPr>
              <w:t>Propósito</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21A93194" w14:textId="77777777" w:rsidR="004620D5" w:rsidRDefault="00000000">
            <w:pPr>
              <w:spacing w:line="360" w:lineRule="auto"/>
              <w:rPr>
                <w:rFonts w:ascii="Arial" w:eastAsia="Arial" w:hAnsi="Arial" w:cs="Arial"/>
              </w:rPr>
            </w:pPr>
            <w:r>
              <w:rPr>
                <w:rFonts w:ascii="Arial" w:eastAsia="Arial" w:hAnsi="Arial" w:cs="Arial"/>
              </w:rPr>
              <w:t>Permitir al usuario visualizar el historial de cambios realizados en una orden de trabajo.</w:t>
            </w:r>
          </w:p>
        </w:tc>
      </w:tr>
      <w:tr w:rsidR="004620D5" w14:paraId="5E2A7A09" w14:textId="77777777">
        <w:trPr>
          <w:trHeight w:val="81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D3D0EE5" w14:textId="77777777" w:rsidR="004620D5" w:rsidRDefault="00000000">
            <w:pPr>
              <w:spacing w:line="360" w:lineRule="auto"/>
              <w:rPr>
                <w:rFonts w:ascii="Arial" w:eastAsia="Arial" w:hAnsi="Arial" w:cs="Arial"/>
              </w:rPr>
            </w:pPr>
            <w:r>
              <w:rPr>
                <w:rFonts w:ascii="Arial" w:eastAsia="Arial" w:hAnsi="Arial" w:cs="Arial"/>
                <w:b/>
                <w:bCs/>
                <w:color w:val="000000"/>
              </w:rPr>
              <w:t>Precondiciones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A710DC7" w14:textId="77777777" w:rsidR="004620D5" w:rsidRDefault="00000000">
            <w:pPr>
              <w:spacing w:line="360" w:lineRule="auto"/>
              <w:rPr>
                <w:rFonts w:ascii="Arial" w:eastAsia="Arial" w:hAnsi="Arial" w:cs="Arial"/>
              </w:rPr>
            </w:pPr>
            <w:r>
              <w:rPr>
                <w:rFonts w:ascii="Arial" w:eastAsia="Arial" w:hAnsi="Arial" w:cs="Arial"/>
              </w:rPr>
              <w:t>La orden de trabajo debe contar con registros previos en su historial de auditoría.</w:t>
            </w:r>
          </w:p>
        </w:tc>
      </w:tr>
      <w:tr w:rsidR="004620D5" w14:paraId="33C2019E" w14:textId="77777777">
        <w:trPr>
          <w:trHeight w:val="57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E989718" w14:textId="77777777" w:rsidR="004620D5" w:rsidRDefault="00000000">
            <w:pPr>
              <w:spacing w:line="360" w:lineRule="auto"/>
              <w:rPr>
                <w:rFonts w:ascii="Arial" w:eastAsia="Arial" w:hAnsi="Arial" w:cs="Arial"/>
              </w:rPr>
            </w:pPr>
            <w:r>
              <w:rPr>
                <w:rFonts w:ascii="Arial" w:eastAsia="Arial" w:hAnsi="Arial" w:cs="Arial"/>
                <w:b/>
                <w:bCs/>
                <w:color w:val="000000"/>
              </w:rPr>
              <w:t>Resumen</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EE935CE" w14:textId="77777777" w:rsidR="004620D5" w:rsidRDefault="00000000">
            <w:pPr>
              <w:spacing w:line="360" w:lineRule="auto"/>
              <w:rPr>
                <w:rFonts w:ascii="Arial" w:eastAsia="Arial" w:hAnsi="Arial" w:cs="Arial"/>
              </w:rPr>
            </w:pPr>
            <w:r>
              <w:rPr>
                <w:rFonts w:ascii="Arial" w:eastAsia="Arial" w:hAnsi="Arial" w:cs="Arial"/>
              </w:rPr>
              <w:t>El actor consulta el historial de modificaciones asociadas a una orden de trabajo.</w:t>
            </w:r>
          </w:p>
        </w:tc>
      </w:tr>
      <w:tr w:rsidR="004620D5" w14:paraId="27367979" w14:textId="77777777">
        <w:trPr>
          <w:trHeight w:val="33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4C4E5D0" w14:textId="77777777" w:rsidR="004620D5" w:rsidRDefault="00000000">
            <w:pPr>
              <w:spacing w:line="360" w:lineRule="auto"/>
              <w:rPr>
                <w:rFonts w:ascii="Arial" w:eastAsia="Arial" w:hAnsi="Arial" w:cs="Arial"/>
              </w:rPr>
            </w:pPr>
            <w:r>
              <w:rPr>
                <w:rFonts w:ascii="Arial" w:eastAsia="Arial" w:hAnsi="Arial" w:cs="Arial"/>
                <w:b/>
                <w:bCs/>
                <w:color w:val="000000"/>
              </w:rPr>
              <w:t>Postcondiciones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0B1271F" w14:textId="77777777" w:rsidR="004620D5" w:rsidRDefault="00000000">
            <w:pPr>
              <w:spacing w:line="360" w:lineRule="auto"/>
              <w:rPr>
                <w:rFonts w:ascii="Arial" w:eastAsia="Arial" w:hAnsi="Arial" w:cs="Arial"/>
              </w:rPr>
            </w:pPr>
            <w:r>
              <w:rPr>
                <w:rFonts w:ascii="Arial" w:eastAsia="Arial" w:hAnsi="Arial" w:cs="Arial"/>
              </w:rPr>
              <w:t>Se muestra correctamente el historial de cambios de la orden seleccionada.</w:t>
            </w:r>
          </w:p>
        </w:tc>
      </w:tr>
      <w:tr w:rsidR="004620D5" w14:paraId="5FD2C6B2" w14:textId="77777777">
        <w:trPr>
          <w:trHeight w:val="42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FDEED0C" w14:textId="77777777" w:rsidR="004620D5" w:rsidRDefault="00000000">
            <w:pPr>
              <w:spacing w:line="360" w:lineRule="auto"/>
              <w:rPr>
                <w:rFonts w:ascii="Arial" w:eastAsia="Arial" w:hAnsi="Arial" w:cs="Arial"/>
              </w:rPr>
            </w:pPr>
            <w:r>
              <w:rPr>
                <w:rFonts w:ascii="Arial" w:eastAsia="Arial" w:hAnsi="Arial" w:cs="Arial"/>
                <w:b/>
                <w:bCs/>
                <w:color w:val="000000"/>
              </w:rPr>
              <w:t>Tipos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638E5BF" w14:textId="77777777" w:rsidR="004620D5" w:rsidRDefault="00000000">
            <w:pPr>
              <w:spacing w:line="360" w:lineRule="auto"/>
              <w:rPr>
                <w:rFonts w:ascii="Arial" w:eastAsia="Arial" w:hAnsi="Arial" w:cs="Arial"/>
              </w:rPr>
            </w:pPr>
            <w:r>
              <w:rPr>
                <w:rFonts w:ascii="Arial" w:eastAsia="Arial" w:hAnsi="Arial" w:cs="Arial"/>
              </w:rPr>
              <w:t xml:space="preserve">Primario </w:t>
            </w:r>
          </w:p>
        </w:tc>
      </w:tr>
      <w:tr w:rsidR="004620D5" w14:paraId="6DB434DD" w14:textId="77777777">
        <w:trPr>
          <w:trHeight w:val="420"/>
        </w:trPr>
        <w:tc>
          <w:tcPr>
            <w:tcW w:w="8863" w:type="dxa"/>
            <w:gridSpan w:val="2"/>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41D9399" w14:textId="77777777" w:rsidR="004620D5" w:rsidRDefault="00000000">
            <w:pPr>
              <w:spacing w:line="360" w:lineRule="auto"/>
              <w:rPr>
                <w:rFonts w:ascii="Arial" w:eastAsia="Arial" w:hAnsi="Arial" w:cs="Arial"/>
              </w:rPr>
            </w:pPr>
            <w:r>
              <w:rPr>
                <w:rFonts w:ascii="Arial" w:eastAsia="Arial" w:hAnsi="Arial" w:cs="Arial"/>
                <w:b/>
                <w:bCs/>
                <w:color w:val="000000"/>
              </w:rPr>
              <w:t>Curso normal de eventos</w:t>
            </w:r>
          </w:p>
        </w:tc>
      </w:tr>
      <w:tr w:rsidR="004620D5" w14:paraId="2D9D7526" w14:textId="77777777">
        <w:trPr>
          <w:trHeight w:val="48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55CEBC9" w14:textId="77777777" w:rsidR="004620D5" w:rsidRDefault="00000000">
            <w:pPr>
              <w:spacing w:line="360" w:lineRule="auto"/>
              <w:rPr>
                <w:rFonts w:ascii="Arial" w:eastAsia="Arial" w:hAnsi="Arial" w:cs="Arial"/>
              </w:rPr>
            </w:pPr>
            <w:r>
              <w:rPr>
                <w:rFonts w:ascii="Arial" w:eastAsia="Arial" w:hAnsi="Arial" w:cs="Arial"/>
                <w:b/>
                <w:bCs/>
                <w:color w:val="000000"/>
              </w:rPr>
              <w:t>Acciones de los actores</w:t>
            </w:r>
          </w:p>
        </w:tc>
        <w:tc>
          <w:tcPr>
            <w:tcW w:w="4420" w:type="dxa"/>
            <w:tcBorders>
              <w:top w:val="nil"/>
              <w:left w:val="single" w:sz="8" w:space="0" w:color="000000"/>
              <w:bottom w:val="single" w:sz="8" w:space="0" w:color="000000"/>
              <w:right w:val="single" w:sz="8" w:space="0" w:color="000000"/>
            </w:tcBorders>
            <w:shd w:val="clear" w:color="auto" w:fill="A6A6A6"/>
            <w:tcMar>
              <w:left w:w="70" w:type="dxa"/>
              <w:right w:w="70" w:type="dxa"/>
            </w:tcMar>
          </w:tcPr>
          <w:p w14:paraId="48CE4E44" w14:textId="77777777" w:rsidR="004620D5" w:rsidRDefault="00000000">
            <w:pPr>
              <w:spacing w:line="360" w:lineRule="auto"/>
              <w:rPr>
                <w:rFonts w:ascii="Arial" w:eastAsia="Arial" w:hAnsi="Arial" w:cs="Arial"/>
              </w:rPr>
            </w:pPr>
            <w:r>
              <w:rPr>
                <w:rFonts w:ascii="Arial" w:eastAsia="Arial" w:hAnsi="Arial" w:cs="Arial"/>
                <w:b/>
                <w:bCs/>
                <w:color w:val="000000"/>
              </w:rPr>
              <w:t xml:space="preserve">Respuesta del sistema </w:t>
            </w:r>
          </w:p>
        </w:tc>
      </w:tr>
      <w:tr w:rsidR="004620D5" w14:paraId="5A4848F5" w14:textId="77777777">
        <w:trPr>
          <w:trHeight w:val="300"/>
        </w:trPr>
        <w:tc>
          <w:tcPr>
            <w:tcW w:w="444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CA4029B" w14:textId="77777777" w:rsidR="004620D5" w:rsidRDefault="00000000">
            <w:pPr>
              <w:spacing w:line="360" w:lineRule="auto"/>
              <w:rPr>
                <w:rFonts w:ascii="Arial" w:eastAsia="Arial" w:hAnsi="Arial" w:cs="Arial"/>
              </w:rPr>
            </w:pPr>
            <w:r>
              <w:rPr>
                <w:rFonts w:ascii="Arial" w:eastAsia="Arial" w:hAnsi="Arial" w:cs="Arial"/>
              </w:rPr>
              <w:t xml:space="preserve"> 1. Accede al módulo de órdenes de trabajo.</w:t>
            </w:r>
          </w:p>
          <w:p w14:paraId="0B04B8F2" w14:textId="77777777" w:rsidR="004620D5" w:rsidRDefault="00000000">
            <w:pPr>
              <w:spacing w:line="360" w:lineRule="auto"/>
              <w:rPr>
                <w:rFonts w:ascii="Arial" w:eastAsia="Arial" w:hAnsi="Arial" w:cs="Arial"/>
              </w:rPr>
            </w:pPr>
            <w:r>
              <w:rPr>
                <w:rFonts w:ascii="Arial" w:eastAsia="Arial" w:hAnsi="Arial" w:cs="Arial"/>
              </w:rPr>
              <w:t>3. Selecciona una orden registrada.</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4F37DE13" w14:textId="77777777" w:rsidR="004620D5" w:rsidRDefault="00000000">
            <w:pPr>
              <w:spacing w:line="360" w:lineRule="auto"/>
              <w:rPr>
                <w:rFonts w:ascii="Arial" w:eastAsia="Arial" w:hAnsi="Arial" w:cs="Arial"/>
              </w:rPr>
            </w:pPr>
            <w:r>
              <w:rPr>
                <w:rFonts w:ascii="Arial" w:eastAsia="Arial" w:hAnsi="Arial" w:cs="Arial"/>
              </w:rPr>
              <w:t>2. Busca la información asociada a la orden.</w:t>
            </w:r>
          </w:p>
          <w:p w14:paraId="2D4F67A7" w14:textId="77777777" w:rsidR="004620D5" w:rsidRDefault="00000000">
            <w:pPr>
              <w:spacing w:before="240" w:after="240" w:line="360" w:lineRule="auto"/>
              <w:rPr>
                <w:rFonts w:ascii="Arial" w:eastAsia="Arial" w:hAnsi="Arial" w:cs="Arial"/>
              </w:rPr>
            </w:pPr>
            <w:r>
              <w:rPr>
                <w:rFonts w:ascii="Arial" w:eastAsia="Arial" w:hAnsi="Arial" w:cs="Arial"/>
              </w:rPr>
              <w:t>4. Muestra el historial de cambios registrados.</w:t>
            </w:r>
          </w:p>
        </w:tc>
      </w:tr>
    </w:tbl>
    <w:p w14:paraId="2223D04C" w14:textId="77777777" w:rsidR="004620D5" w:rsidRDefault="00000000">
      <w:pPr>
        <w:spacing w:line="360" w:lineRule="auto"/>
        <w:jc w:val="center"/>
        <w:rPr>
          <w:rFonts w:ascii="Arial" w:eastAsia="Arial" w:hAnsi="Arial" w:cs="Arial"/>
          <w:sz w:val="18"/>
          <w:szCs w:val="18"/>
        </w:rPr>
      </w:pPr>
      <w:r>
        <w:rPr>
          <w:rFonts w:ascii="Arial" w:eastAsia="Arial" w:hAnsi="Arial" w:cs="Arial"/>
          <w:sz w:val="18"/>
          <w:szCs w:val="18"/>
        </w:rPr>
        <w:t>Fuente: Elaboración propia, basada en el desarrollo del sistema (2026).</w:t>
      </w:r>
    </w:p>
    <w:p w14:paraId="52FABFA9" w14:textId="77777777" w:rsidR="004620D5" w:rsidRDefault="004620D5">
      <w:pPr>
        <w:spacing w:line="360" w:lineRule="auto"/>
        <w:jc w:val="center"/>
        <w:rPr>
          <w:rFonts w:ascii="Arial" w:eastAsia="Arial" w:hAnsi="Arial" w:cs="Arial"/>
          <w:sz w:val="18"/>
          <w:szCs w:val="18"/>
        </w:rPr>
      </w:pPr>
    </w:p>
    <w:p w14:paraId="78979E3E" w14:textId="77777777" w:rsidR="004620D5" w:rsidRDefault="00000000">
      <w:pPr>
        <w:spacing w:line="360" w:lineRule="auto"/>
        <w:rPr>
          <w:rFonts w:ascii="Arial" w:eastAsia="Arial" w:hAnsi="Arial" w:cs="Arial"/>
        </w:rPr>
      </w:pPr>
      <w:r>
        <w:rPr>
          <w:rFonts w:ascii="Arial" w:eastAsia="Arial" w:hAnsi="Arial" w:cs="Arial"/>
          <w:b/>
          <w:bCs/>
        </w:rPr>
        <w:lastRenderedPageBreak/>
        <w:t xml:space="preserve">RF08 - Caso de uso N°27: </w:t>
      </w:r>
      <w:r>
        <w:rPr>
          <w:rFonts w:ascii="Arial" w:eastAsia="Arial" w:hAnsi="Arial" w:cs="Arial"/>
        </w:rPr>
        <w:t>Consultando detalle de cambio realizado.</w:t>
      </w:r>
    </w:p>
    <w:p w14:paraId="6B9EA748" w14:textId="77777777" w:rsidR="004620D5" w:rsidRDefault="00000000">
      <w:pPr>
        <w:pStyle w:val="Ttulo3"/>
      </w:pPr>
      <w:bookmarkStart w:id="80" w:name="_o5j6m7xbf3gk" w:colFirst="0" w:colLast="0"/>
      <w:bookmarkEnd w:id="80"/>
      <w:r>
        <w:t>Tabla 11.27. Caso de uso N°</w:t>
      </w:r>
      <w:proofErr w:type="gramStart"/>
      <w:r>
        <w:t>27 :</w:t>
      </w:r>
      <w:proofErr w:type="gramEnd"/>
      <w:r>
        <w:t xml:space="preserve"> Consultando detalle de cambio realizado.</w:t>
      </w:r>
    </w:p>
    <w:tbl>
      <w:tblPr>
        <w:tblStyle w:val="afd"/>
        <w:tblW w:w="8863" w:type="dxa"/>
        <w:tblInd w:w="-45" w:type="dxa"/>
        <w:tblLayout w:type="fixed"/>
        <w:tblLook w:val="0600" w:firstRow="0" w:lastRow="0" w:firstColumn="0" w:lastColumn="0" w:noHBand="1" w:noVBand="1"/>
      </w:tblPr>
      <w:tblGrid>
        <w:gridCol w:w="4443"/>
        <w:gridCol w:w="4420"/>
      </w:tblGrid>
      <w:tr w:rsidR="004620D5" w14:paraId="1A5FCF73" w14:textId="77777777">
        <w:trPr>
          <w:trHeight w:val="51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4084719D" w14:textId="77777777" w:rsidR="004620D5" w:rsidRDefault="00000000">
            <w:pPr>
              <w:spacing w:line="360" w:lineRule="auto"/>
              <w:rPr>
                <w:rFonts w:ascii="Arial" w:eastAsia="Arial" w:hAnsi="Arial" w:cs="Arial"/>
                <w:b/>
                <w:bCs/>
                <w:color w:val="000000"/>
              </w:rPr>
            </w:pPr>
            <w:r>
              <w:rPr>
                <w:rFonts w:ascii="Arial" w:eastAsia="Arial" w:hAnsi="Arial" w:cs="Arial"/>
                <w:b/>
                <w:bCs/>
                <w:color w:val="000000"/>
              </w:rPr>
              <w:t>Caso de Uso N°</w:t>
            </w:r>
            <w:r>
              <w:rPr>
                <w:rFonts w:ascii="Arial" w:eastAsia="Arial" w:hAnsi="Arial" w:cs="Arial"/>
                <w:b/>
                <w:bCs/>
              </w:rPr>
              <w:t>27</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40762A3" w14:textId="77777777" w:rsidR="004620D5" w:rsidRDefault="00000000">
            <w:pPr>
              <w:spacing w:line="360" w:lineRule="auto"/>
              <w:rPr>
                <w:rFonts w:ascii="Arial" w:eastAsia="Arial" w:hAnsi="Arial" w:cs="Arial"/>
              </w:rPr>
            </w:pPr>
            <w:r>
              <w:rPr>
                <w:rFonts w:ascii="Arial" w:eastAsia="Arial" w:hAnsi="Arial" w:cs="Arial"/>
              </w:rPr>
              <w:t>Consultando detalle de cambio.</w:t>
            </w:r>
          </w:p>
        </w:tc>
      </w:tr>
      <w:tr w:rsidR="004620D5" w14:paraId="615BF139" w14:textId="77777777">
        <w:trPr>
          <w:trHeight w:val="375"/>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8A62626" w14:textId="77777777" w:rsidR="004620D5" w:rsidRDefault="00000000">
            <w:pPr>
              <w:spacing w:line="360" w:lineRule="auto"/>
              <w:rPr>
                <w:rFonts w:ascii="Arial" w:eastAsia="Arial" w:hAnsi="Arial" w:cs="Arial"/>
              </w:rPr>
            </w:pPr>
            <w:r>
              <w:rPr>
                <w:rFonts w:ascii="Arial" w:eastAsia="Arial" w:hAnsi="Arial" w:cs="Arial"/>
                <w:b/>
                <w:bCs/>
                <w:color w:val="000000"/>
              </w:rPr>
              <w:t>Actores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4912628F" w14:textId="77777777" w:rsidR="004620D5" w:rsidRDefault="00000000">
            <w:pPr>
              <w:spacing w:line="360" w:lineRule="auto"/>
              <w:rPr>
                <w:rFonts w:ascii="Arial" w:eastAsia="Arial" w:hAnsi="Arial" w:cs="Arial"/>
              </w:rPr>
            </w:pPr>
            <w:r>
              <w:rPr>
                <w:rFonts w:ascii="Arial" w:eastAsia="Arial" w:hAnsi="Arial" w:cs="Arial"/>
              </w:rPr>
              <w:t xml:space="preserve"> Administrativo, jefe.</w:t>
            </w:r>
          </w:p>
        </w:tc>
      </w:tr>
      <w:tr w:rsidR="004620D5" w14:paraId="3E44FE51" w14:textId="77777777">
        <w:trPr>
          <w:trHeight w:val="48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F41F96A" w14:textId="77777777" w:rsidR="004620D5" w:rsidRDefault="00000000">
            <w:pPr>
              <w:spacing w:line="360" w:lineRule="auto"/>
              <w:rPr>
                <w:rFonts w:ascii="Arial" w:eastAsia="Arial" w:hAnsi="Arial" w:cs="Arial"/>
              </w:rPr>
            </w:pPr>
            <w:r>
              <w:rPr>
                <w:rFonts w:ascii="Arial" w:eastAsia="Arial" w:hAnsi="Arial" w:cs="Arial"/>
                <w:b/>
                <w:bCs/>
                <w:color w:val="000000"/>
              </w:rPr>
              <w:t>Propósito</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410A2BF4" w14:textId="77777777" w:rsidR="004620D5" w:rsidRDefault="00000000">
            <w:pPr>
              <w:spacing w:before="240" w:after="240" w:line="360" w:lineRule="auto"/>
              <w:rPr>
                <w:rFonts w:ascii="Arial" w:eastAsia="Arial" w:hAnsi="Arial" w:cs="Arial"/>
              </w:rPr>
            </w:pPr>
            <w:r>
              <w:rPr>
                <w:rFonts w:ascii="Arial" w:eastAsia="Arial" w:hAnsi="Arial" w:cs="Arial"/>
              </w:rPr>
              <w:t>Permitir al usuario revisar el detalle de un cambio específico realizado en una orden de trabajo.</w:t>
            </w:r>
          </w:p>
        </w:tc>
      </w:tr>
      <w:tr w:rsidR="004620D5" w14:paraId="25E4D4CB" w14:textId="77777777">
        <w:trPr>
          <w:trHeight w:val="81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7DD389F" w14:textId="77777777" w:rsidR="004620D5" w:rsidRDefault="00000000">
            <w:pPr>
              <w:spacing w:line="360" w:lineRule="auto"/>
              <w:rPr>
                <w:rFonts w:ascii="Arial" w:eastAsia="Arial" w:hAnsi="Arial" w:cs="Arial"/>
              </w:rPr>
            </w:pPr>
            <w:r>
              <w:rPr>
                <w:rFonts w:ascii="Arial" w:eastAsia="Arial" w:hAnsi="Arial" w:cs="Arial"/>
                <w:b/>
                <w:bCs/>
                <w:color w:val="000000"/>
              </w:rPr>
              <w:t>Precondiciones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CD22BBC" w14:textId="77777777" w:rsidR="004620D5" w:rsidRDefault="00000000">
            <w:pPr>
              <w:spacing w:before="240" w:after="240" w:line="360" w:lineRule="auto"/>
              <w:rPr>
                <w:rFonts w:ascii="Arial" w:eastAsia="Arial" w:hAnsi="Arial" w:cs="Arial"/>
              </w:rPr>
            </w:pPr>
            <w:r>
              <w:rPr>
                <w:rFonts w:ascii="Arial" w:eastAsia="Arial" w:hAnsi="Arial" w:cs="Arial"/>
              </w:rPr>
              <w:t>La orden de trabajo debe tener historial de cambios registrado.</w:t>
            </w:r>
          </w:p>
        </w:tc>
      </w:tr>
      <w:tr w:rsidR="004620D5" w14:paraId="145E7823" w14:textId="77777777">
        <w:trPr>
          <w:trHeight w:val="57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6C42F36" w14:textId="77777777" w:rsidR="004620D5" w:rsidRDefault="00000000">
            <w:pPr>
              <w:spacing w:line="360" w:lineRule="auto"/>
              <w:rPr>
                <w:rFonts w:ascii="Arial" w:eastAsia="Arial" w:hAnsi="Arial" w:cs="Arial"/>
              </w:rPr>
            </w:pPr>
            <w:r>
              <w:rPr>
                <w:rFonts w:ascii="Arial" w:eastAsia="Arial" w:hAnsi="Arial" w:cs="Arial"/>
                <w:b/>
                <w:bCs/>
                <w:color w:val="000000"/>
              </w:rPr>
              <w:t>Resumen</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F53FEB0" w14:textId="77777777" w:rsidR="004620D5" w:rsidRDefault="00000000">
            <w:pPr>
              <w:spacing w:before="240" w:after="240" w:line="360" w:lineRule="auto"/>
              <w:rPr>
                <w:rFonts w:ascii="Arial" w:eastAsia="Arial" w:hAnsi="Arial" w:cs="Arial"/>
              </w:rPr>
            </w:pPr>
            <w:r>
              <w:rPr>
                <w:rFonts w:ascii="Arial" w:eastAsia="Arial" w:hAnsi="Arial" w:cs="Arial"/>
              </w:rPr>
              <w:t>El actor selecciona un registro del historial para revisar el detalle de la información modificada.</w:t>
            </w:r>
          </w:p>
        </w:tc>
      </w:tr>
      <w:tr w:rsidR="004620D5" w14:paraId="64763DCE" w14:textId="77777777">
        <w:trPr>
          <w:trHeight w:val="33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7339429" w14:textId="77777777" w:rsidR="004620D5" w:rsidRDefault="00000000">
            <w:pPr>
              <w:spacing w:line="360" w:lineRule="auto"/>
              <w:rPr>
                <w:rFonts w:ascii="Arial" w:eastAsia="Arial" w:hAnsi="Arial" w:cs="Arial"/>
              </w:rPr>
            </w:pPr>
            <w:r>
              <w:rPr>
                <w:rFonts w:ascii="Arial" w:eastAsia="Arial" w:hAnsi="Arial" w:cs="Arial"/>
                <w:b/>
                <w:bCs/>
                <w:color w:val="000000"/>
              </w:rPr>
              <w:t>Postcondiciones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60C79A45" w14:textId="77777777" w:rsidR="004620D5" w:rsidRDefault="00000000">
            <w:pPr>
              <w:spacing w:line="360" w:lineRule="auto"/>
              <w:rPr>
                <w:rFonts w:ascii="Arial" w:eastAsia="Arial" w:hAnsi="Arial" w:cs="Arial"/>
              </w:rPr>
            </w:pPr>
            <w:r>
              <w:rPr>
                <w:rFonts w:ascii="Arial" w:eastAsia="Arial" w:hAnsi="Arial" w:cs="Arial"/>
              </w:rPr>
              <w:t>Se muestra el detalle del cambio seleccionado con la información actualizada.</w:t>
            </w:r>
          </w:p>
        </w:tc>
      </w:tr>
      <w:tr w:rsidR="004620D5" w14:paraId="5CFDA2EC" w14:textId="77777777">
        <w:trPr>
          <w:trHeight w:val="42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272DE187" w14:textId="77777777" w:rsidR="004620D5" w:rsidRDefault="00000000">
            <w:pPr>
              <w:spacing w:line="360" w:lineRule="auto"/>
              <w:rPr>
                <w:rFonts w:ascii="Arial" w:eastAsia="Arial" w:hAnsi="Arial" w:cs="Arial"/>
              </w:rPr>
            </w:pPr>
            <w:r>
              <w:rPr>
                <w:rFonts w:ascii="Arial" w:eastAsia="Arial" w:hAnsi="Arial" w:cs="Arial"/>
                <w:b/>
                <w:bCs/>
                <w:color w:val="000000"/>
              </w:rPr>
              <w:t>Tipos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2631BBC8" w14:textId="77777777" w:rsidR="004620D5" w:rsidRDefault="00000000">
            <w:pPr>
              <w:spacing w:line="360" w:lineRule="auto"/>
              <w:rPr>
                <w:rFonts w:ascii="Arial" w:eastAsia="Arial" w:hAnsi="Arial" w:cs="Arial"/>
              </w:rPr>
            </w:pPr>
            <w:r>
              <w:rPr>
                <w:rFonts w:ascii="Arial" w:eastAsia="Arial" w:hAnsi="Arial" w:cs="Arial"/>
              </w:rPr>
              <w:t xml:space="preserve">Primario </w:t>
            </w:r>
          </w:p>
        </w:tc>
      </w:tr>
      <w:tr w:rsidR="004620D5" w14:paraId="49747933" w14:textId="77777777">
        <w:trPr>
          <w:trHeight w:val="420"/>
        </w:trPr>
        <w:tc>
          <w:tcPr>
            <w:tcW w:w="8863" w:type="dxa"/>
            <w:gridSpan w:val="2"/>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9602B94" w14:textId="77777777" w:rsidR="004620D5" w:rsidRDefault="00000000">
            <w:pPr>
              <w:spacing w:line="360" w:lineRule="auto"/>
              <w:rPr>
                <w:rFonts w:ascii="Arial" w:eastAsia="Arial" w:hAnsi="Arial" w:cs="Arial"/>
              </w:rPr>
            </w:pPr>
            <w:r>
              <w:rPr>
                <w:rFonts w:ascii="Arial" w:eastAsia="Arial" w:hAnsi="Arial" w:cs="Arial"/>
                <w:b/>
                <w:bCs/>
                <w:color w:val="000000"/>
              </w:rPr>
              <w:t>Curso normal de eventos</w:t>
            </w:r>
          </w:p>
        </w:tc>
      </w:tr>
      <w:tr w:rsidR="004620D5" w14:paraId="2EB8B9C1" w14:textId="77777777">
        <w:trPr>
          <w:trHeight w:val="48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45A685B" w14:textId="77777777" w:rsidR="004620D5" w:rsidRDefault="00000000">
            <w:pPr>
              <w:spacing w:line="360" w:lineRule="auto"/>
              <w:rPr>
                <w:rFonts w:ascii="Arial" w:eastAsia="Arial" w:hAnsi="Arial" w:cs="Arial"/>
              </w:rPr>
            </w:pPr>
            <w:r>
              <w:rPr>
                <w:rFonts w:ascii="Arial" w:eastAsia="Arial" w:hAnsi="Arial" w:cs="Arial"/>
                <w:b/>
                <w:bCs/>
                <w:color w:val="000000"/>
              </w:rPr>
              <w:t>Acciones de los actores</w:t>
            </w:r>
          </w:p>
        </w:tc>
        <w:tc>
          <w:tcPr>
            <w:tcW w:w="4420" w:type="dxa"/>
            <w:tcBorders>
              <w:top w:val="nil"/>
              <w:left w:val="single" w:sz="8" w:space="0" w:color="000000"/>
              <w:bottom w:val="single" w:sz="8" w:space="0" w:color="000000"/>
              <w:right w:val="single" w:sz="8" w:space="0" w:color="000000"/>
            </w:tcBorders>
            <w:shd w:val="clear" w:color="auto" w:fill="A6A6A6"/>
            <w:tcMar>
              <w:left w:w="70" w:type="dxa"/>
              <w:right w:w="70" w:type="dxa"/>
            </w:tcMar>
          </w:tcPr>
          <w:p w14:paraId="6B6221D4" w14:textId="77777777" w:rsidR="004620D5" w:rsidRDefault="00000000">
            <w:pPr>
              <w:spacing w:line="360" w:lineRule="auto"/>
              <w:rPr>
                <w:rFonts w:ascii="Arial" w:eastAsia="Arial" w:hAnsi="Arial" w:cs="Arial"/>
              </w:rPr>
            </w:pPr>
            <w:r>
              <w:rPr>
                <w:rFonts w:ascii="Arial" w:eastAsia="Arial" w:hAnsi="Arial" w:cs="Arial"/>
                <w:b/>
                <w:bCs/>
                <w:color w:val="000000"/>
              </w:rPr>
              <w:t xml:space="preserve">Respuesta del sistema </w:t>
            </w:r>
          </w:p>
        </w:tc>
      </w:tr>
      <w:tr w:rsidR="004620D5" w14:paraId="7BC3DCF0" w14:textId="77777777">
        <w:trPr>
          <w:trHeight w:val="300"/>
        </w:trPr>
        <w:tc>
          <w:tcPr>
            <w:tcW w:w="444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FBADEC7" w14:textId="77777777" w:rsidR="004620D5" w:rsidRDefault="00000000">
            <w:pPr>
              <w:spacing w:line="360" w:lineRule="auto"/>
              <w:rPr>
                <w:rFonts w:ascii="Arial" w:eastAsia="Arial" w:hAnsi="Arial" w:cs="Arial"/>
              </w:rPr>
            </w:pPr>
            <w:r>
              <w:rPr>
                <w:rFonts w:ascii="Arial" w:eastAsia="Arial" w:hAnsi="Arial" w:cs="Arial"/>
              </w:rPr>
              <w:t>1. Accede al historial de cambios de una orden.</w:t>
            </w:r>
          </w:p>
          <w:p w14:paraId="3F0164F0" w14:textId="77777777" w:rsidR="004620D5" w:rsidRDefault="00000000">
            <w:pPr>
              <w:spacing w:line="360" w:lineRule="auto"/>
              <w:rPr>
                <w:rFonts w:ascii="Arial" w:eastAsia="Arial" w:hAnsi="Arial" w:cs="Arial"/>
              </w:rPr>
            </w:pPr>
            <w:r>
              <w:rPr>
                <w:rFonts w:ascii="Arial" w:eastAsia="Arial" w:hAnsi="Arial" w:cs="Arial"/>
              </w:rPr>
              <w:t>3. Selecciona un cambio registrado.</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38A33B7" w14:textId="77777777" w:rsidR="004620D5" w:rsidRDefault="00000000">
            <w:pPr>
              <w:spacing w:line="360" w:lineRule="auto"/>
              <w:rPr>
                <w:rFonts w:ascii="Arial" w:eastAsia="Arial" w:hAnsi="Arial" w:cs="Arial"/>
              </w:rPr>
            </w:pPr>
            <w:r>
              <w:rPr>
                <w:rFonts w:ascii="Arial" w:eastAsia="Arial" w:hAnsi="Arial" w:cs="Arial"/>
              </w:rPr>
              <w:t xml:space="preserve">2. Muestra el detalle del cambio realizado. </w:t>
            </w:r>
          </w:p>
          <w:p w14:paraId="57EEB5DE" w14:textId="77777777" w:rsidR="004620D5" w:rsidRDefault="00000000">
            <w:pPr>
              <w:spacing w:line="360" w:lineRule="auto"/>
              <w:rPr>
                <w:rFonts w:ascii="Arial" w:eastAsia="Arial" w:hAnsi="Arial" w:cs="Arial"/>
              </w:rPr>
            </w:pPr>
            <w:r>
              <w:rPr>
                <w:rFonts w:ascii="Arial" w:eastAsia="Arial" w:hAnsi="Arial" w:cs="Arial"/>
              </w:rPr>
              <w:t>4. Presenta la información actualizada y el registro correspondiente.</w:t>
            </w:r>
          </w:p>
        </w:tc>
      </w:tr>
    </w:tbl>
    <w:p w14:paraId="23FFD47B" w14:textId="77777777" w:rsidR="004620D5" w:rsidRDefault="00000000">
      <w:pPr>
        <w:spacing w:line="360" w:lineRule="auto"/>
        <w:jc w:val="center"/>
        <w:rPr>
          <w:rFonts w:ascii="Arial" w:eastAsia="Arial" w:hAnsi="Arial" w:cs="Arial"/>
          <w:sz w:val="18"/>
          <w:szCs w:val="18"/>
        </w:rPr>
      </w:pPr>
      <w:r>
        <w:rPr>
          <w:rFonts w:ascii="Arial" w:eastAsia="Arial" w:hAnsi="Arial" w:cs="Arial"/>
          <w:sz w:val="18"/>
          <w:szCs w:val="18"/>
        </w:rPr>
        <w:t>Fuente: Elaboración propia, basada en el desarrollo del sistema (2026).</w:t>
      </w:r>
    </w:p>
    <w:p w14:paraId="28873EBD" w14:textId="77777777" w:rsidR="004620D5" w:rsidRDefault="004620D5">
      <w:pPr>
        <w:spacing w:line="360" w:lineRule="auto"/>
        <w:rPr>
          <w:rFonts w:ascii="Arial" w:eastAsia="Arial" w:hAnsi="Arial" w:cs="Arial"/>
        </w:rPr>
      </w:pPr>
    </w:p>
    <w:p w14:paraId="677E9A25" w14:textId="77777777" w:rsidR="004620D5" w:rsidRDefault="00000000">
      <w:pPr>
        <w:spacing w:line="360" w:lineRule="auto"/>
        <w:rPr>
          <w:rFonts w:ascii="Arial" w:eastAsia="Arial" w:hAnsi="Arial" w:cs="Arial"/>
        </w:rPr>
      </w:pPr>
      <w:r>
        <w:rPr>
          <w:rFonts w:ascii="Arial" w:eastAsia="Arial" w:hAnsi="Arial" w:cs="Arial"/>
          <w:b/>
          <w:bCs/>
        </w:rPr>
        <w:t>RF08 - Caso de uso N°28:</w:t>
      </w:r>
      <w:r>
        <w:rPr>
          <w:rFonts w:ascii="Arial" w:eastAsia="Arial" w:hAnsi="Arial" w:cs="Arial"/>
        </w:rPr>
        <w:t xml:space="preserve"> Identificando usuario que realizó el cambio.</w:t>
      </w:r>
    </w:p>
    <w:p w14:paraId="7EEC7433" w14:textId="77777777" w:rsidR="004620D5" w:rsidRDefault="00000000">
      <w:pPr>
        <w:pStyle w:val="Ttulo3"/>
      </w:pPr>
      <w:bookmarkStart w:id="81" w:name="_gimerjfvj3zp" w:colFirst="0" w:colLast="0"/>
      <w:bookmarkEnd w:id="81"/>
      <w:r>
        <w:t>Tabla 11.28. Caso de uso N°</w:t>
      </w:r>
      <w:proofErr w:type="gramStart"/>
      <w:r>
        <w:t>28 :</w:t>
      </w:r>
      <w:proofErr w:type="gramEnd"/>
      <w:r>
        <w:t xml:space="preserve"> Identificando usuario que realizó el cambio.</w:t>
      </w:r>
    </w:p>
    <w:tbl>
      <w:tblPr>
        <w:tblStyle w:val="afe"/>
        <w:tblW w:w="8863" w:type="dxa"/>
        <w:tblInd w:w="-45" w:type="dxa"/>
        <w:tblLayout w:type="fixed"/>
        <w:tblLook w:val="0600" w:firstRow="0" w:lastRow="0" w:firstColumn="0" w:lastColumn="0" w:noHBand="1" w:noVBand="1"/>
      </w:tblPr>
      <w:tblGrid>
        <w:gridCol w:w="4443"/>
        <w:gridCol w:w="4420"/>
      </w:tblGrid>
      <w:tr w:rsidR="004620D5" w14:paraId="3E641E46" w14:textId="77777777">
        <w:trPr>
          <w:trHeight w:val="51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032C4E8" w14:textId="77777777" w:rsidR="004620D5" w:rsidRDefault="00000000">
            <w:pPr>
              <w:spacing w:line="360" w:lineRule="auto"/>
              <w:rPr>
                <w:rFonts w:ascii="Arial" w:eastAsia="Arial" w:hAnsi="Arial" w:cs="Arial"/>
                <w:b/>
                <w:bCs/>
                <w:color w:val="000000"/>
              </w:rPr>
            </w:pPr>
            <w:r>
              <w:rPr>
                <w:rFonts w:ascii="Arial" w:eastAsia="Arial" w:hAnsi="Arial" w:cs="Arial"/>
                <w:b/>
                <w:bCs/>
                <w:color w:val="000000"/>
              </w:rPr>
              <w:t>Caso de Uso N°</w:t>
            </w:r>
            <w:r>
              <w:rPr>
                <w:rFonts w:ascii="Arial" w:eastAsia="Arial" w:hAnsi="Arial" w:cs="Arial"/>
                <w:b/>
                <w:bCs/>
              </w:rPr>
              <w:t>28</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46B8E633" w14:textId="77777777" w:rsidR="004620D5" w:rsidRDefault="00000000">
            <w:pPr>
              <w:spacing w:line="360" w:lineRule="auto"/>
              <w:rPr>
                <w:rFonts w:ascii="Arial" w:eastAsia="Arial" w:hAnsi="Arial" w:cs="Arial"/>
              </w:rPr>
            </w:pPr>
            <w:r>
              <w:rPr>
                <w:rFonts w:ascii="Arial" w:eastAsia="Arial" w:hAnsi="Arial" w:cs="Arial"/>
              </w:rPr>
              <w:t>Identificando usuario del cambio.</w:t>
            </w:r>
          </w:p>
        </w:tc>
      </w:tr>
      <w:tr w:rsidR="004620D5" w14:paraId="6583C9E5" w14:textId="77777777">
        <w:trPr>
          <w:trHeight w:val="375"/>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21EA44EA" w14:textId="77777777" w:rsidR="004620D5" w:rsidRDefault="00000000">
            <w:pPr>
              <w:spacing w:line="360" w:lineRule="auto"/>
              <w:rPr>
                <w:rFonts w:ascii="Arial" w:eastAsia="Arial" w:hAnsi="Arial" w:cs="Arial"/>
              </w:rPr>
            </w:pPr>
            <w:r>
              <w:rPr>
                <w:rFonts w:ascii="Arial" w:eastAsia="Arial" w:hAnsi="Arial" w:cs="Arial"/>
                <w:b/>
                <w:bCs/>
                <w:color w:val="000000"/>
              </w:rPr>
              <w:t>Actores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362848C" w14:textId="77777777" w:rsidR="004620D5" w:rsidRDefault="00000000">
            <w:pPr>
              <w:spacing w:line="360" w:lineRule="auto"/>
              <w:rPr>
                <w:rFonts w:ascii="Arial" w:eastAsia="Arial" w:hAnsi="Arial" w:cs="Arial"/>
              </w:rPr>
            </w:pPr>
            <w:r>
              <w:rPr>
                <w:rFonts w:ascii="Arial" w:eastAsia="Arial" w:hAnsi="Arial" w:cs="Arial"/>
              </w:rPr>
              <w:t>Administrador, jefe.</w:t>
            </w:r>
          </w:p>
        </w:tc>
      </w:tr>
      <w:tr w:rsidR="004620D5" w14:paraId="4ADA0257" w14:textId="77777777">
        <w:trPr>
          <w:trHeight w:val="48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BE54AA2" w14:textId="77777777" w:rsidR="004620D5" w:rsidRDefault="00000000">
            <w:pPr>
              <w:spacing w:line="360" w:lineRule="auto"/>
              <w:rPr>
                <w:rFonts w:ascii="Arial" w:eastAsia="Arial" w:hAnsi="Arial" w:cs="Arial"/>
              </w:rPr>
            </w:pPr>
            <w:r>
              <w:rPr>
                <w:rFonts w:ascii="Arial" w:eastAsia="Arial" w:hAnsi="Arial" w:cs="Arial"/>
                <w:b/>
                <w:bCs/>
                <w:color w:val="000000"/>
              </w:rPr>
              <w:t>Propósito</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66CE6AA" w14:textId="77777777" w:rsidR="004620D5" w:rsidRDefault="00000000">
            <w:pPr>
              <w:spacing w:before="240" w:after="240" w:line="360" w:lineRule="auto"/>
              <w:rPr>
                <w:rFonts w:ascii="Arial" w:eastAsia="Arial" w:hAnsi="Arial" w:cs="Arial"/>
              </w:rPr>
            </w:pPr>
            <w:r>
              <w:rPr>
                <w:rFonts w:ascii="Arial" w:eastAsia="Arial" w:hAnsi="Arial" w:cs="Arial"/>
              </w:rPr>
              <w:t>Permitir al usuario identificar quién realizó una modificación específica en una orden de trabajo.</w:t>
            </w:r>
          </w:p>
        </w:tc>
      </w:tr>
      <w:tr w:rsidR="004620D5" w14:paraId="430E1433" w14:textId="77777777">
        <w:trPr>
          <w:trHeight w:val="81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2898A3BD" w14:textId="77777777" w:rsidR="004620D5" w:rsidRDefault="00000000">
            <w:pPr>
              <w:spacing w:line="360" w:lineRule="auto"/>
              <w:rPr>
                <w:rFonts w:ascii="Arial" w:eastAsia="Arial" w:hAnsi="Arial" w:cs="Arial"/>
              </w:rPr>
            </w:pPr>
            <w:r>
              <w:rPr>
                <w:rFonts w:ascii="Arial" w:eastAsia="Arial" w:hAnsi="Arial" w:cs="Arial"/>
                <w:b/>
                <w:bCs/>
                <w:color w:val="000000"/>
              </w:rPr>
              <w:t>Precondiciones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2CE653A" w14:textId="77777777" w:rsidR="004620D5" w:rsidRDefault="00000000">
            <w:pPr>
              <w:spacing w:line="360" w:lineRule="auto"/>
              <w:rPr>
                <w:rFonts w:ascii="Arial" w:eastAsia="Arial" w:hAnsi="Arial" w:cs="Arial"/>
              </w:rPr>
            </w:pPr>
            <w:r>
              <w:rPr>
                <w:rFonts w:ascii="Arial" w:eastAsia="Arial" w:hAnsi="Arial" w:cs="Arial"/>
              </w:rPr>
              <w:t>Debe existir al menos un cambio registrado en el historial de auditoría.</w:t>
            </w:r>
          </w:p>
        </w:tc>
      </w:tr>
      <w:tr w:rsidR="004620D5" w14:paraId="40C1DBFB" w14:textId="77777777">
        <w:trPr>
          <w:trHeight w:val="57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E29AFDD" w14:textId="77777777" w:rsidR="004620D5" w:rsidRDefault="00000000">
            <w:pPr>
              <w:spacing w:line="360" w:lineRule="auto"/>
              <w:rPr>
                <w:rFonts w:ascii="Arial" w:eastAsia="Arial" w:hAnsi="Arial" w:cs="Arial"/>
              </w:rPr>
            </w:pPr>
            <w:r>
              <w:rPr>
                <w:rFonts w:ascii="Arial" w:eastAsia="Arial" w:hAnsi="Arial" w:cs="Arial"/>
                <w:b/>
                <w:bCs/>
                <w:color w:val="000000"/>
              </w:rPr>
              <w:t>Resumen</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04C78C4" w14:textId="77777777" w:rsidR="004620D5" w:rsidRDefault="00000000">
            <w:pPr>
              <w:spacing w:line="360" w:lineRule="auto"/>
              <w:rPr>
                <w:rFonts w:ascii="Arial" w:eastAsia="Arial" w:hAnsi="Arial" w:cs="Arial"/>
              </w:rPr>
            </w:pPr>
            <w:r>
              <w:rPr>
                <w:rFonts w:ascii="Arial" w:eastAsia="Arial" w:hAnsi="Arial" w:cs="Arial"/>
              </w:rPr>
              <w:t>El actor consulta el historial para verificar qué usuario realizó un cambio específico.</w:t>
            </w:r>
          </w:p>
        </w:tc>
      </w:tr>
      <w:tr w:rsidR="004620D5" w14:paraId="25241050" w14:textId="77777777">
        <w:trPr>
          <w:trHeight w:val="33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82111DC" w14:textId="77777777" w:rsidR="004620D5" w:rsidRDefault="00000000">
            <w:pPr>
              <w:spacing w:line="360" w:lineRule="auto"/>
              <w:rPr>
                <w:rFonts w:ascii="Arial" w:eastAsia="Arial" w:hAnsi="Arial" w:cs="Arial"/>
              </w:rPr>
            </w:pPr>
            <w:r>
              <w:rPr>
                <w:rFonts w:ascii="Arial" w:eastAsia="Arial" w:hAnsi="Arial" w:cs="Arial"/>
                <w:b/>
                <w:bCs/>
                <w:color w:val="000000"/>
              </w:rPr>
              <w:t>Postcondiciones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7B7116B" w14:textId="77777777" w:rsidR="004620D5" w:rsidRDefault="00000000">
            <w:pPr>
              <w:spacing w:line="360" w:lineRule="auto"/>
              <w:rPr>
                <w:rFonts w:ascii="Arial" w:eastAsia="Arial" w:hAnsi="Arial" w:cs="Arial"/>
              </w:rPr>
            </w:pPr>
            <w:r>
              <w:rPr>
                <w:rFonts w:ascii="Arial" w:eastAsia="Arial" w:hAnsi="Arial" w:cs="Arial"/>
              </w:rPr>
              <w:t>Se muestra la identificación del usuario asociado al cambio consultado.</w:t>
            </w:r>
          </w:p>
        </w:tc>
      </w:tr>
      <w:tr w:rsidR="004620D5" w14:paraId="518C3BDA" w14:textId="77777777">
        <w:trPr>
          <w:trHeight w:val="42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39289C0" w14:textId="77777777" w:rsidR="004620D5" w:rsidRDefault="00000000">
            <w:pPr>
              <w:spacing w:line="360" w:lineRule="auto"/>
              <w:rPr>
                <w:rFonts w:ascii="Arial" w:eastAsia="Arial" w:hAnsi="Arial" w:cs="Arial"/>
              </w:rPr>
            </w:pPr>
            <w:r>
              <w:rPr>
                <w:rFonts w:ascii="Arial" w:eastAsia="Arial" w:hAnsi="Arial" w:cs="Arial"/>
                <w:b/>
                <w:bCs/>
                <w:color w:val="000000"/>
              </w:rPr>
              <w:t>Tipos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7BB8FE5" w14:textId="77777777" w:rsidR="004620D5" w:rsidRDefault="00000000">
            <w:pPr>
              <w:spacing w:line="360" w:lineRule="auto"/>
              <w:rPr>
                <w:rFonts w:ascii="Arial" w:eastAsia="Arial" w:hAnsi="Arial" w:cs="Arial"/>
              </w:rPr>
            </w:pPr>
            <w:r>
              <w:rPr>
                <w:rFonts w:ascii="Arial" w:eastAsia="Arial" w:hAnsi="Arial" w:cs="Arial"/>
              </w:rPr>
              <w:t>Primario.</w:t>
            </w:r>
          </w:p>
        </w:tc>
      </w:tr>
      <w:tr w:rsidR="004620D5" w14:paraId="5074A9A3" w14:textId="77777777">
        <w:trPr>
          <w:trHeight w:val="420"/>
        </w:trPr>
        <w:tc>
          <w:tcPr>
            <w:tcW w:w="8863" w:type="dxa"/>
            <w:gridSpan w:val="2"/>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BE0F71C" w14:textId="77777777" w:rsidR="004620D5" w:rsidRDefault="00000000">
            <w:pPr>
              <w:spacing w:line="360" w:lineRule="auto"/>
              <w:rPr>
                <w:rFonts w:ascii="Arial" w:eastAsia="Arial" w:hAnsi="Arial" w:cs="Arial"/>
              </w:rPr>
            </w:pPr>
            <w:r>
              <w:rPr>
                <w:rFonts w:ascii="Arial" w:eastAsia="Arial" w:hAnsi="Arial" w:cs="Arial"/>
                <w:b/>
                <w:bCs/>
                <w:color w:val="000000"/>
              </w:rPr>
              <w:t>Curso normal de eventos</w:t>
            </w:r>
          </w:p>
        </w:tc>
      </w:tr>
      <w:tr w:rsidR="004620D5" w14:paraId="428DA72D" w14:textId="77777777">
        <w:trPr>
          <w:trHeight w:val="48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269CC276" w14:textId="77777777" w:rsidR="004620D5" w:rsidRDefault="00000000">
            <w:pPr>
              <w:spacing w:line="360" w:lineRule="auto"/>
              <w:rPr>
                <w:rFonts w:ascii="Arial" w:eastAsia="Arial" w:hAnsi="Arial" w:cs="Arial"/>
              </w:rPr>
            </w:pPr>
            <w:r>
              <w:rPr>
                <w:rFonts w:ascii="Arial" w:eastAsia="Arial" w:hAnsi="Arial" w:cs="Arial"/>
                <w:b/>
                <w:bCs/>
                <w:color w:val="000000"/>
              </w:rPr>
              <w:t>Acciones de los actores</w:t>
            </w:r>
          </w:p>
        </w:tc>
        <w:tc>
          <w:tcPr>
            <w:tcW w:w="4420" w:type="dxa"/>
            <w:tcBorders>
              <w:top w:val="nil"/>
              <w:left w:val="single" w:sz="8" w:space="0" w:color="000000"/>
              <w:bottom w:val="single" w:sz="8" w:space="0" w:color="000000"/>
              <w:right w:val="single" w:sz="8" w:space="0" w:color="000000"/>
            </w:tcBorders>
            <w:shd w:val="clear" w:color="auto" w:fill="A6A6A6"/>
            <w:tcMar>
              <w:left w:w="70" w:type="dxa"/>
              <w:right w:w="70" w:type="dxa"/>
            </w:tcMar>
          </w:tcPr>
          <w:p w14:paraId="66DCE016" w14:textId="77777777" w:rsidR="004620D5" w:rsidRDefault="00000000">
            <w:pPr>
              <w:spacing w:line="360" w:lineRule="auto"/>
              <w:rPr>
                <w:rFonts w:ascii="Arial" w:eastAsia="Arial" w:hAnsi="Arial" w:cs="Arial"/>
              </w:rPr>
            </w:pPr>
            <w:r>
              <w:rPr>
                <w:rFonts w:ascii="Arial" w:eastAsia="Arial" w:hAnsi="Arial" w:cs="Arial"/>
                <w:b/>
                <w:bCs/>
                <w:color w:val="000000"/>
              </w:rPr>
              <w:t xml:space="preserve">Respuesta del sistema </w:t>
            </w:r>
          </w:p>
        </w:tc>
      </w:tr>
      <w:tr w:rsidR="004620D5" w14:paraId="4E319490" w14:textId="77777777">
        <w:trPr>
          <w:trHeight w:val="300"/>
        </w:trPr>
        <w:tc>
          <w:tcPr>
            <w:tcW w:w="444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4F533480" w14:textId="77777777" w:rsidR="004620D5" w:rsidRDefault="00000000">
            <w:pPr>
              <w:spacing w:line="360" w:lineRule="auto"/>
              <w:rPr>
                <w:rFonts w:ascii="Arial" w:eastAsia="Arial" w:hAnsi="Arial" w:cs="Arial"/>
              </w:rPr>
            </w:pPr>
            <w:r>
              <w:rPr>
                <w:rFonts w:ascii="Arial" w:eastAsia="Arial" w:hAnsi="Arial" w:cs="Arial"/>
              </w:rPr>
              <w:t>1. Accede al historial de cambios de una orden.</w:t>
            </w:r>
          </w:p>
          <w:p w14:paraId="4611F375" w14:textId="77777777" w:rsidR="004620D5" w:rsidRDefault="00000000">
            <w:pPr>
              <w:spacing w:line="360" w:lineRule="auto"/>
              <w:rPr>
                <w:rFonts w:ascii="Arial" w:eastAsia="Arial" w:hAnsi="Arial" w:cs="Arial"/>
              </w:rPr>
            </w:pPr>
            <w:r>
              <w:rPr>
                <w:rFonts w:ascii="Arial" w:eastAsia="Arial" w:hAnsi="Arial" w:cs="Arial"/>
              </w:rPr>
              <w:t xml:space="preserve">3. Selecciona un registro del historial. </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9B5AAFE" w14:textId="77777777" w:rsidR="004620D5" w:rsidRDefault="00000000">
            <w:pPr>
              <w:spacing w:line="360" w:lineRule="auto"/>
              <w:rPr>
                <w:rFonts w:ascii="Arial" w:eastAsia="Arial" w:hAnsi="Arial" w:cs="Arial"/>
              </w:rPr>
            </w:pPr>
            <w:r>
              <w:rPr>
                <w:rFonts w:ascii="Arial" w:eastAsia="Arial" w:hAnsi="Arial" w:cs="Arial"/>
              </w:rPr>
              <w:t>2. Muestra la información del usuario que realizó el cambio.</w:t>
            </w:r>
          </w:p>
          <w:p w14:paraId="096DA3CD" w14:textId="77777777" w:rsidR="004620D5" w:rsidRDefault="00000000">
            <w:pPr>
              <w:spacing w:line="360" w:lineRule="auto"/>
              <w:rPr>
                <w:rFonts w:ascii="Arial" w:eastAsia="Arial" w:hAnsi="Arial" w:cs="Arial"/>
              </w:rPr>
            </w:pPr>
            <w:r>
              <w:rPr>
                <w:rFonts w:ascii="Arial" w:eastAsia="Arial" w:hAnsi="Arial" w:cs="Arial"/>
              </w:rPr>
              <w:t>4. Presenta los datos asociados al registro de auditoría.</w:t>
            </w:r>
          </w:p>
        </w:tc>
      </w:tr>
    </w:tbl>
    <w:p w14:paraId="5F1D2EC7" w14:textId="77777777" w:rsidR="004620D5" w:rsidRDefault="00000000">
      <w:pPr>
        <w:spacing w:line="360" w:lineRule="auto"/>
        <w:jc w:val="center"/>
        <w:rPr>
          <w:rFonts w:ascii="Arial" w:eastAsia="Arial" w:hAnsi="Arial" w:cs="Arial"/>
          <w:sz w:val="18"/>
          <w:szCs w:val="18"/>
        </w:rPr>
      </w:pPr>
      <w:r>
        <w:rPr>
          <w:rFonts w:ascii="Arial" w:eastAsia="Arial" w:hAnsi="Arial" w:cs="Arial"/>
          <w:sz w:val="18"/>
          <w:szCs w:val="18"/>
        </w:rPr>
        <w:t>Fuente: Elaboración propia, basada en el desarrollo del sistema (2026)</w:t>
      </w:r>
    </w:p>
    <w:p w14:paraId="7D9879A8" w14:textId="77777777" w:rsidR="004620D5" w:rsidRDefault="004620D5">
      <w:pPr>
        <w:spacing w:line="360" w:lineRule="auto"/>
        <w:jc w:val="center"/>
        <w:rPr>
          <w:rFonts w:ascii="Arial" w:eastAsia="Arial" w:hAnsi="Arial" w:cs="Arial"/>
          <w:sz w:val="18"/>
          <w:szCs w:val="18"/>
        </w:rPr>
      </w:pPr>
    </w:p>
    <w:p w14:paraId="5D801B6A" w14:textId="77777777" w:rsidR="004620D5" w:rsidRDefault="004620D5">
      <w:pPr>
        <w:spacing w:line="360" w:lineRule="auto"/>
        <w:jc w:val="center"/>
        <w:rPr>
          <w:rFonts w:ascii="Arial" w:eastAsia="Arial" w:hAnsi="Arial" w:cs="Arial"/>
          <w:sz w:val="18"/>
          <w:szCs w:val="18"/>
        </w:rPr>
      </w:pPr>
    </w:p>
    <w:p w14:paraId="16A8953D" w14:textId="77777777" w:rsidR="004620D5" w:rsidRDefault="004620D5">
      <w:pPr>
        <w:spacing w:line="360" w:lineRule="auto"/>
        <w:jc w:val="center"/>
        <w:rPr>
          <w:rFonts w:ascii="Arial" w:eastAsia="Arial" w:hAnsi="Arial" w:cs="Arial"/>
          <w:sz w:val="18"/>
          <w:szCs w:val="18"/>
        </w:rPr>
      </w:pPr>
    </w:p>
    <w:p w14:paraId="5C7215EE" w14:textId="77777777" w:rsidR="004620D5" w:rsidRDefault="00000000">
      <w:pPr>
        <w:spacing w:line="360" w:lineRule="auto"/>
        <w:rPr>
          <w:rFonts w:ascii="Arial" w:eastAsia="Arial" w:hAnsi="Arial" w:cs="Arial"/>
        </w:rPr>
      </w:pPr>
      <w:r>
        <w:rPr>
          <w:rFonts w:ascii="Arial" w:eastAsia="Arial" w:hAnsi="Arial" w:cs="Arial"/>
          <w:b/>
          <w:bCs/>
        </w:rPr>
        <w:t>RF08 - Caso de uso N°29:</w:t>
      </w:r>
      <w:r>
        <w:rPr>
          <w:rFonts w:ascii="Arial" w:eastAsia="Arial" w:hAnsi="Arial" w:cs="Arial"/>
        </w:rPr>
        <w:t xml:space="preserve"> Consultando fecha y hora de cambio en orden.</w:t>
      </w:r>
    </w:p>
    <w:p w14:paraId="1FC04453" w14:textId="77777777" w:rsidR="004620D5" w:rsidRDefault="00000000">
      <w:pPr>
        <w:pStyle w:val="Ttulo3"/>
      </w:pPr>
      <w:bookmarkStart w:id="82" w:name="_rbtulzd9y6vc" w:colFirst="0" w:colLast="0"/>
      <w:bookmarkEnd w:id="82"/>
      <w:r>
        <w:t>Tabla 11.29. Caso de uso N°</w:t>
      </w:r>
      <w:proofErr w:type="gramStart"/>
      <w:r>
        <w:t>29 :</w:t>
      </w:r>
      <w:proofErr w:type="gramEnd"/>
      <w:r>
        <w:t xml:space="preserve"> Consultando fecha y hora de cambio en orden.</w:t>
      </w:r>
    </w:p>
    <w:tbl>
      <w:tblPr>
        <w:tblStyle w:val="aff"/>
        <w:tblW w:w="8863" w:type="dxa"/>
        <w:tblInd w:w="-45" w:type="dxa"/>
        <w:tblLayout w:type="fixed"/>
        <w:tblLook w:val="0600" w:firstRow="0" w:lastRow="0" w:firstColumn="0" w:lastColumn="0" w:noHBand="1" w:noVBand="1"/>
      </w:tblPr>
      <w:tblGrid>
        <w:gridCol w:w="4443"/>
        <w:gridCol w:w="4420"/>
      </w:tblGrid>
      <w:tr w:rsidR="004620D5" w14:paraId="41F2D20D" w14:textId="77777777">
        <w:trPr>
          <w:trHeight w:val="51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2E09D71B" w14:textId="77777777" w:rsidR="004620D5" w:rsidRDefault="00000000">
            <w:pPr>
              <w:spacing w:line="360" w:lineRule="auto"/>
              <w:rPr>
                <w:rFonts w:ascii="Arial" w:eastAsia="Arial" w:hAnsi="Arial" w:cs="Arial"/>
                <w:b/>
                <w:bCs/>
                <w:color w:val="000000"/>
              </w:rPr>
            </w:pPr>
            <w:r>
              <w:rPr>
                <w:rFonts w:ascii="Arial" w:eastAsia="Arial" w:hAnsi="Arial" w:cs="Arial"/>
                <w:b/>
                <w:bCs/>
                <w:color w:val="000000"/>
              </w:rPr>
              <w:t>Caso de Uso N°</w:t>
            </w:r>
            <w:r>
              <w:rPr>
                <w:rFonts w:ascii="Arial" w:eastAsia="Arial" w:hAnsi="Arial" w:cs="Arial"/>
                <w:b/>
                <w:bCs/>
              </w:rPr>
              <w:t>29</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4A8DEE11" w14:textId="77777777" w:rsidR="004620D5" w:rsidRDefault="00000000">
            <w:pPr>
              <w:spacing w:line="360" w:lineRule="auto"/>
              <w:rPr>
                <w:rFonts w:ascii="Arial" w:eastAsia="Arial" w:hAnsi="Arial" w:cs="Arial"/>
              </w:rPr>
            </w:pPr>
            <w:r>
              <w:rPr>
                <w:rFonts w:ascii="Arial" w:eastAsia="Arial" w:hAnsi="Arial" w:cs="Arial"/>
              </w:rPr>
              <w:t>Consultando fecha y hora de cambio.</w:t>
            </w:r>
          </w:p>
        </w:tc>
      </w:tr>
      <w:tr w:rsidR="004620D5" w14:paraId="2C74FCB6" w14:textId="77777777">
        <w:trPr>
          <w:trHeight w:val="375"/>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B710854" w14:textId="77777777" w:rsidR="004620D5" w:rsidRDefault="00000000">
            <w:pPr>
              <w:spacing w:line="360" w:lineRule="auto"/>
              <w:rPr>
                <w:rFonts w:ascii="Arial" w:eastAsia="Arial" w:hAnsi="Arial" w:cs="Arial"/>
              </w:rPr>
            </w:pPr>
            <w:r>
              <w:rPr>
                <w:rFonts w:ascii="Arial" w:eastAsia="Arial" w:hAnsi="Arial" w:cs="Arial"/>
                <w:b/>
                <w:bCs/>
                <w:color w:val="000000"/>
              </w:rPr>
              <w:t>Actores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A593C8E" w14:textId="77777777" w:rsidR="004620D5" w:rsidRDefault="00000000">
            <w:pPr>
              <w:spacing w:line="360" w:lineRule="auto"/>
              <w:rPr>
                <w:rFonts w:ascii="Arial" w:eastAsia="Arial" w:hAnsi="Arial" w:cs="Arial"/>
              </w:rPr>
            </w:pPr>
            <w:r>
              <w:rPr>
                <w:rFonts w:ascii="Arial" w:eastAsia="Arial" w:hAnsi="Arial" w:cs="Arial"/>
              </w:rPr>
              <w:t>Administrativo, jefe.</w:t>
            </w:r>
          </w:p>
        </w:tc>
      </w:tr>
      <w:tr w:rsidR="004620D5" w14:paraId="7B99F017" w14:textId="77777777">
        <w:trPr>
          <w:trHeight w:val="48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F0FA5E4" w14:textId="77777777" w:rsidR="004620D5" w:rsidRDefault="00000000">
            <w:pPr>
              <w:spacing w:line="360" w:lineRule="auto"/>
              <w:rPr>
                <w:rFonts w:ascii="Arial" w:eastAsia="Arial" w:hAnsi="Arial" w:cs="Arial"/>
              </w:rPr>
            </w:pPr>
            <w:r>
              <w:rPr>
                <w:rFonts w:ascii="Arial" w:eastAsia="Arial" w:hAnsi="Arial" w:cs="Arial"/>
                <w:b/>
                <w:bCs/>
                <w:color w:val="000000"/>
              </w:rPr>
              <w:t>Propósito</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65BD227" w14:textId="77777777" w:rsidR="004620D5" w:rsidRDefault="00000000">
            <w:pPr>
              <w:spacing w:line="360" w:lineRule="auto"/>
              <w:rPr>
                <w:rFonts w:ascii="Arial" w:eastAsia="Arial" w:hAnsi="Arial" w:cs="Arial"/>
              </w:rPr>
            </w:pPr>
            <w:r>
              <w:rPr>
                <w:rFonts w:ascii="Arial" w:eastAsia="Arial" w:hAnsi="Arial" w:cs="Arial"/>
              </w:rPr>
              <w:t>Permitir al usuario conocer la fecha y hora exacta en que se realizó un cambio en una orden.</w:t>
            </w:r>
          </w:p>
        </w:tc>
      </w:tr>
      <w:tr w:rsidR="004620D5" w14:paraId="4E53C745" w14:textId="77777777">
        <w:trPr>
          <w:trHeight w:val="81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B9C9EF6" w14:textId="77777777" w:rsidR="004620D5" w:rsidRDefault="00000000">
            <w:pPr>
              <w:spacing w:line="360" w:lineRule="auto"/>
              <w:rPr>
                <w:rFonts w:ascii="Arial" w:eastAsia="Arial" w:hAnsi="Arial" w:cs="Arial"/>
              </w:rPr>
            </w:pPr>
            <w:r>
              <w:rPr>
                <w:rFonts w:ascii="Arial" w:eastAsia="Arial" w:hAnsi="Arial" w:cs="Arial"/>
                <w:b/>
                <w:bCs/>
                <w:color w:val="000000"/>
              </w:rPr>
              <w:t>Precondiciones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228B1FE8" w14:textId="77777777" w:rsidR="004620D5" w:rsidRDefault="00000000">
            <w:pPr>
              <w:spacing w:before="240" w:after="240" w:line="360" w:lineRule="auto"/>
              <w:rPr>
                <w:rFonts w:ascii="Arial" w:eastAsia="Arial" w:hAnsi="Arial" w:cs="Arial"/>
              </w:rPr>
            </w:pPr>
            <w:r>
              <w:rPr>
                <w:rFonts w:ascii="Arial" w:eastAsia="Arial" w:hAnsi="Arial" w:cs="Arial"/>
              </w:rPr>
              <w:t>La orden de trabajo debe contar con registros en el historial de auditoría.</w:t>
            </w:r>
          </w:p>
        </w:tc>
      </w:tr>
      <w:tr w:rsidR="004620D5" w14:paraId="7465C340" w14:textId="77777777">
        <w:trPr>
          <w:trHeight w:val="57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F10808C" w14:textId="77777777" w:rsidR="004620D5" w:rsidRDefault="00000000">
            <w:pPr>
              <w:spacing w:line="360" w:lineRule="auto"/>
              <w:rPr>
                <w:rFonts w:ascii="Arial" w:eastAsia="Arial" w:hAnsi="Arial" w:cs="Arial"/>
              </w:rPr>
            </w:pPr>
            <w:r>
              <w:rPr>
                <w:rFonts w:ascii="Arial" w:eastAsia="Arial" w:hAnsi="Arial" w:cs="Arial"/>
                <w:b/>
                <w:bCs/>
                <w:color w:val="000000"/>
              </w:rPr>
              <w:t>Resumen</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7207CF0" w14:textId="77777777" w:rsidR="004620D5" w:rsidRDefault="00000000">
            <w:pPr>
              <w:spacing w:line="360" w:lineRule="auto"/>
              <w:rPr>
                <w:rFonts w:ascii="Arial" w:eastAsia="Arial" w:hAnsi="Arial" w:cs="Arial"/>
              </w:rPr>
            </w:pPr>
            <w:r>
              <w:rPr>
                <w:rFonts w:ascii="Arial" w:eastAsia="Arial" w:hAnsi="Arial" w:cs="Arial"/>
              </w:rPr>
              <w:t>El actor revisa el historial para identificar el momento en que fue realizada una modificación.</w:t>
            </w:r>
          </w:p>
        </w:tc>
      </w:tr>
      <w:tr w:rsidR="004620D5" w14:paraId="4316FECD" w14:textId="77777777">
        <w:trPr>
          <w:trHeight w:val="33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F0053B3" w14:textId="77777777" w:rsidR="004620D5" w:rsidRDefault="00000000">
            <w:pPr>
              <w:spacing w:line="360" w:lineRule="auto"/>
              <w:rPr>
                <w:rFonts w:ascii="Arial" w:eastAsia="Arial" w:hAnsi="Arial" w:cs="Arial"/>
              </w:rPr>
            </w:pPr>
            <w:r>
              <w:rPr>
                <w:rFonts w:ascii="Arial" w:eastAsia="Arial" w:hAnsi="Arial" w:cs="Arial"/>
                <w:b/>
                <w:bCs/>
                <w:color w:val="000000"/>
              </w:rPr>
              <w:t>Postcondiciones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4A97F822" w14:textId="77777777" w:rsidR="004620D5" w:rsidRDefault="00000000">
            <w:pPr>
              <w:spacing w:line="360" w:lineRule="auto"/>
              <w:rPr>
                <w:rFonts w:ascii="Arial" w:eastAsia="Arial" w:hAnsi="Arial" w:cs="Arial"/>
              </w:rPr>
            </w:pPr>
            <w:r>
              <w:rPr>
                <w:rFonts w:ascii="Arial" w:eastAsia="Arial" w:hAnsi="Arial" w:cs="Arial"/>
              </w:rPr>
              <w:t>Se muestra la estampa de fecha y hora del cambio consultado.</w:t>
            </w:r>
          </w:p>
        </w:tc>
      </w:tr>
      <w:tr w:rsidR="004620D5" w14:paraId="62AA17BC" w14:textId="77777777">
        <w:trPr>
          <w:trHeight w:val="42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439DF21" w14:textId="77777777" w:rsidR="004620D5" w:rsidRDefault="00000000">
            <w:pPr>
              <w:spacing w:line="360" w:lineRule="auto"/>
              <w:rPr>
                <w:rFonts w:ascii="Arial" w:eastAsia="Arial" w:hAnsi="Arial" w:cs="Arial"/>
              </w:rPr>
            </w:pPr>
            <w:r>
              <w:rPr>
                <w:rFonts w:ascii="Arial" w:eastAsia="Arial" w:hAnsi="Arial" w:cs="Arial"/>
                <w:b/>
                <w:bCs/>
                <w:color w:val="000000"/>
              </w:rPr>
              <w:t>Tipos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B31DAF8" w14:textId="77777777" w:rsidR="004620D5" w:rsidRDefault="00000000">
            <w:pPr>
              <w:spacing w:line="360" w:lineRule="auto"/>
              <w:rPr>
                <w:rFonts w:ascii="Arial" w:eastAsia="Arial" w:hAnsi="Arial" w:cs="Arial"/>
              </w:rPr>
            </w:pPr>
            <w:r>
              <w:rPr>
                <w:rFonts w:ascii="Arial" w:eastAsia="Arial" w:hAnsi="Arial" w:cs="Arial"/>
              </w:rPr>
              <w:t xml:space="preserve">Primario </w:t>
            </w:r>
          </w:p>
        </w:tc>
      </w:tr>
      <w:tr w:rsidR="004620D5" w14:paraId="46C2A697" w14:textId="77777777">
        <w:trPr>
          <w:trHeight w:val="420"/>
        </w:trPr>
        <w:tc>
          <w:tcPr>
            <w:tcW w:w="8863" w:type="dxa"/>
            <w:gridSpan w:val="2"/>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25D779E" w14:textId="77777777" w:rsidR="004620D5" w:rsidRDefault="00000000">
            <w:pPr>
              <w:spacing w:line="360" w:lineRule="auto"/>
              <w:rPr>
                <w:rFonts w:ascii="Arial" w:eastAsia="Arial" w:hAnsi="Arial" w:cs="Arial"/>
              </w:rPr>
            </w:pPr>
            <w:r>
              <w:rPr>
                <w:rFonts w:ascii="Arial" w:eastAsia="Arial" w:hAnsi="Arial" w:cs="Arial"/>
                <w:b/>
                <w:bCs/>
                <w:color w:val="000000"/>
              </w:rPr>
              <w:t>Curso normal de eventos</w:t>
            </w:r>
          </w:p>
        </w:tc>
      </w:tr>
      <w:tr w:rsidR="004620D5" w14:paraId="130213F9" w14:textId="77777777">
        <w:trPr>
          <w:trHeight w:val="48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47DBF8E" w14:textId="77777777" w:rsidR="004620D5" w:rsidRDefault="00000000">
            <w:pPr>
              <w:spacing w:line="360" w:lineRule="auto"/>
              <w:rPr>
                <w:rFonts w:ascii="Arial" w:eastAsia="Arial" w:hAnsi="Arial" w:cs="Arial"/>
              </w:rPr>
            </w:pPr>
            <w:r>
              <w:rPr>
                <w:rFonts w:ascii="Arial" w:eastAsia="Arial" w:hAnsi="Arial" w:cs="Arial"/>
                <w:b/>
                <w:bCs/>
                <w:color w:val="000000"/>
              </w:rPr>
              <w:t>Acciones de los actores</w:t>
            </w:r>
          </w:p>
        </w:tc>
        <w:tc>
          <w:tcPr>
            <w:tcW w:w="4420" w:type="dxa"/>
            <w:tcBorders>
              <w:top w:val="nil"/>
              <w:left w:val="single" w:sz="8" w:space="0" w:color="000000"/>
              <w:bottom w:val="single" w:sz="8" w:space="0" w:color="000000"/>
              <w:right w:val="single" w:sz="8" w:space="0" w:color="000000"/>
            </w:tcBorders>
            <w:shd w:val="clear" w:color="auto" w:fill="A6A6A6"/>
            <w:tcMar>
              <w:left w:w="70" w:type="dxa"/>
              <w:right w:w="70" w:type="dxa"/>
            </w:tcMar>
          </w:tcPr>
          <w:p w14:paraId="572A761D" w14:textId="77777777" w:rsidR="004620D5" w:rsidRDefault="00000000">
            <w:pPr>
              <w:spacing w:line="360" w:lineRule="auto"/>
              <w:rPr>
                <w:rFonts w:ascii="Arial" w:eastAsia="Arial" w:hAnsi="Arial" w:cs="Arial"/>
              </w:rPr>
            </w:pPr>
            <w:r>
              <w:rPr>
                <w:rFonts w:ascii="Arial" w:eastAsia="Arial" w:hAnsi="Arial" w:cs="Arial"/>
                <w:b/>
                <w:bCs/>
                <w:color w:val="000000"/>
              </w:rPr>
              <w:t xml:space="preserve">Respuesta del sistema </w:t>
            </w:r>
          </w:p>
        </w:tc>
      </w:tr>
      <w:tr w:rsidR="004620D5" w14:paraId="0EB82978" w14:textId="77777777">
        <w:trPr>
          <w:trHeight w:val="300"/>
        </w:trPr>
        <w:tc>
          <w:tcPr>
            <w:tcW w:w="444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1C4FE57" w14:textId="77777777" w:rsidR="004620D5" w:rsidRDefault="00000000">
            <w:pPr>
              <w:spacing w:line="360" w:lineRule="auto"/>
              <w:rPr>
                <w:rFonts w:ascii="Arial" w:eastAsia="Arial" w:hAnsi="Arial" w:cs="Arial"/>
              </w:rPr>
            </w:pPr>
            <w:r>
              <w:rPr>
                <w:rFonts w:ascii="Arial" w:eastAsia="Arial" w:hAnsi="Arial" w:cs="Arial"/>
              </w:rPr>
              <w:t>1. Accede al historial de cambios de una orden.</w:t>
            </w:r>
          </w:p>
          <w:p w14:paraId="0D5E2301" w14:textId="77777777" w:rsidR="004620D5" w:rsidRDefault="00000000">
            <w:pPr>
              <w:spacing w:line="360" w:lineRule="auto"/>
              <w:rPr>
                <w:rFonts w:ascii="Arial" w:eastAsia="Arial" w:hAnsi="Arial" w:cs="Arial"/>
              </w:rPr>
            </w:pPr>
            <w:r>
              <w:rPr>
                <w:rFonts w:ascii="Arial" w:eastAsia="Arial" w:hAnsi="Arial" w:cs="Arial"/>
              </w:rPr>
              <w:t>3. Selecciona el cambio que desea consultar.</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6F719735" w14:textId="77777777" w:rsidR="004620D5" w:rsidRDefault="00000000">
            <w:pPr>
              <w:spacing w:line="360" w:lineRule="auto"/>
              <w:rPr>
                <w:rFonts w:ascii="Arial" w:eastAsia="Arial" w:hAnsi="Arial" w:cs="Arial"/>
              </w:rPr>
            </w:pPr>
            <w:r>
              <w:rPr>
                <w:rFonts w:ascii="Arial" w:eastAsia="Arial" w:hAnsi="Arial" w:cs="Arial"/>
              </w:rPr>
              <w:t xml:space="preserve">2. Muestra la fecha y hora asociadas al cambio. </w:t>
            </w:r>
          </w:p>
          <w:p w14:paraId="73C2AEC8" w14:textId="77777777" w:rsidR="004620D5" w:rsidRDefault="00000000">
            <w:pPr>
              <w:spacing w:line="360" w:lineRule="auto"/>
              <w:rPr>
                <w:rFonts w:ascii="Arial" w:eastAsia="Arial" w:hAnsi="Arial" w:cs="Arial"/>
              </w:rPr>
            </w:pPr>
            <w:r>
              <w:rPr>
                <w:rFonts w:ascii="Arial" w:eastAsia="Arial" w:hAnsi="Arial" w:cs="Arial"/>
              </w:rPr>
              <w:t>4. Presenta la información detallada del registro de auditoría.</w:t>
            </w:r>
          </w:p>
        </w:tc>
      </w:tr>
    </w:tbl>
    <w:p w14:paraId="4A1B88FB" w14:textId="77777777" w:rsidR="004620D5" w:rsidRDefault="00000000">
      <w:pPr>
        <w:spacing w:line="360" w:lineRule="auto"/>
        <w:jc w:val="center"/>
        <w:rPr>
          <w:rFonts w:ascii="Arial" w:eastAsia="Arial" w:hAnsi="Arial" w:cs="Arial"/>
          <w:sz w:val="18"/>
          <w:szCs w:val="18"/>
        </w:rPr>
      </w:pPr>
      <w:r>
        <w:rPr>
          <w:rFonts w:ascii="Arial" w:eastAsia="Arial" w:hAnsi="Arial" w:cs="Arial"/>
          <w:sz w:val="18"/>
          <w:szCs w:val="18"/>
        </w:rPr>
        <w:t>Fuente: Elaboración propia, basada en el desarrollo del sistema (2026).</w:t>
      </w:r>
    </w:p>
    <w:p w14:paraId="1D62DB5B" w14:textId="77777777" w:rsidR="004620D5" w:rsidRDefault="004620D5">
      <w:pPr>
        <w:spacing w:line="360" w:lineRule="auto"/>
        <w:rPr>
          <w:rFonts w:ascii="Arial" w:eastAsia="Arial" w:hAnsi="Arial" w:cs="Arial"/>
        </w:rPr>
      </w:pPr>
    </w:p>
    <w:p w14:paraId="7485E130" w14:textId="77777777" w:rsidR="004620D5" w:rsidRDefault="004620D5">
      <w:pPr>
        <w:spacing w:line="360" w:lineRule="auto"/>
        <w:rPr>
          <w:rFonts w:ascii="Arial" w:eastAsia="Arial" w:hAnsi="Arial" w:cs="Arial"/>
        </w:rPr>
      </w:pPr>
    </w:p>
    <w:p w14:paraId="4F1CD1F1" w14:textId="77777777" w:rsidR="004620D5" w:rsidRDefault="00000000">
      <w:pPr>
        <w:spacing w:line="360" w:lineRule="auto"/>
        <w:rPr>
          <w:rFonts w:ascii="Arial" w:eastAsia="Arial" w:hAnsi="Arial" w:cs="Arial"/>
        </w:rPr>
      </w:pPr>
      <w:r>
        <w:rPr>
          <w:rFonts w:ascii="Arial" w:eastAsia="Arial" w:hAnsi="Arial" w:cs="Arial"/>
          <w:b/>
          <w:bCs/>
        </w:rPr>
        <w:lastRenderedPageBreak/>
        <w:t xml:space="preserve">RF09 - Caso de uso N°30: </w:t>
      </w:r>
      <w:r>
        <w:rPr>
          <w:rFonts w:ascii="Arial" w:eastAsia="Arial" w:hAnsi="Arial" w:cs="Arial"/>
        </w:rPr>
        <w:t xml:space="preserve">Cargando </w:t>
      </w:r>
      <w:proofErr w:type="spellStart"/>
      <w:r>
        <w:rPr>
          <w:rFonts w:ascii="Arial" w:eastAsia="Arial" w:hAnsi="Arial" w:cs="Arial"/>
        </w:rPr>
        <w:t>imágen</w:t>
      </w:r>
      <w:proofErr w:type="spellEnd"/>
      <w:r>
        <w:rPr>
          <w:rFonts w:ascii="Arial" w:eastAsia="Arial" w:hAnsi="Arial" w:cs="Arial"/>
        </w:rPr>
        <w:t xml:space="preserve"> de evidencia a la orden.</w:t>
      </w:r>
    </w:p>
    <w:p w14:paraId="1FAEECC9" w14:textId="77777777" w:rsidR="004620D5" w:rsidRDefault="00000000">
      <w:pPr>
        <w:pStyle w:val="Ttulo3"/>
      </w:pPr>
      <w:bookmarkStart w:id="83" w:name="_58s8cjgjs945" w:colFirst="0" w:colLast="0"/>
      <w:bookmarkEnd w:id="83"/>
      <w:r>
        <w:t>Tabla 11.30. Caso de uso N°</w:t>
      </w:r>
      <w:proofErr w:type="gramStart"/>
      <w:r>
        <w:t>30 :</w:t>
      </w:r>
      <w:proofErr w:type="gramEnd"/>
      <w:r>
        <w:t xml:space="preserve"> Cargando </w:t>
      </w:r>
      <w:proofErr w:type="spellStart"/>
      <w:r>
        <w:t>imágen</w:t>
      </w:r>
      <w:proofErr w:type="spellEnd"/>
      <w:r>
        <w:t xml:space="preserve"> de evidencia a la orden.</w:t>
      </w:r>
    </w:p>
    <w:tbl>
      <w:tblPr>
        <w:tblStyle w:val="aff0"/>
        <w:tblW w:w="8863" w:type="dxa"/>
        <w:tblInd w:w="-45" w:type="dxa"/>
        <w:tblLayout w:type="fixed"/>
        <w:tblLook w:val="0600" w:firstRow="0" w:lastRow="0" w:firstColumn="0" w:lastColumn="0" w:noHBand="1" w:noVBand="1"/>
      </w:tblPr>
      <w:tblGrid>
        <w:gridCol w:w="4443"/>
        <w:gridCol w:w="4420"/>
      </w:tblGrid>
      <w:tr w:rsidR="004620D5" w14:paraId="76D4E843" w14:textId="77777777">
        <w:trPr>
          <w:trHeight w:val="51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4BE9385" w14:textId="77777777" w:rsidR="004620D5" w:rsidRDefault="00000000">
            <w:pPr>
              <w:spacing w:line="360" w:lineRule="auto"/>
              <w:rPr>
                <w:rFonts w:ascii="Arial" w:eastAsia="Arial" w:hAnsi="Arial" w:cs="Arial"/>
                <w:b/>
                <w:bCs/>
                <w:color w:val="000000"/>
              </w:rPr>
            </w:pPr>
            <w:r>
              <w:rPr>
                <w:rFonts w:ascii="Arial" w:eastAsia="Arial" w:hAnsi="Arial" w:cs="Arial"/>
                <w:b/>
                <w:bCs/>
                <w:color w:val="000000"/>
              </w:rPr>
              <w:t>Caso de Uso N°</w:t>
            </w:r>
            <w:r>
              <w:rPr>
                <w:rFonts w:ascii="Arial" w:eastAsia="Arial" w:hAnsi="Arial" w:cs="Arial"/>
                <w:b/>
                <w:bCs/>
              </w:rPr>
              <w:t>30</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6E2E0724" w14:textId="77777777" w:rsidR="004620D5" w:rsidRDefault="00000000">
            <w:pPr>
              <w:spacing w:line="360" w:lineRule="auto"/>
              <w:rPr>
                <w:rFonts w:ascii="Arial" w:eastAsia="Arial" w:hAnsi="Arial" w:cs="Arial"/>
              </w:rPr>
            </w:pPr>
            <w:r>
              <w:rPr>
                <w:rFonts w:ascii="Arial" w:eastAsia="Arial" w:hAnsi="Arial" w:cs="Arial"/>
              </w:rPr>
              <w:t>Cargando imagen de evidencia.</w:t>
            </w:r>
          </w:p>
        </w:tc>
      </w:tr>
      <w:tr w:rsidR="004620D5" w14:paraId="0E83872F" w14:textId="77777777">
        <w:trPr>
          <w:trHeight w:val="375"/>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0DF39AA" w14:textId="77777777" w:rsidR="004620D5" w:rsidRDefault="00000000">
            <w:pPr>
              <w:spacing w:line="360" w:lineRule="auto"/>
              <w:rPr>
                <w:rFonts w:ascii="Arial" w:eastAsia="Arial" w:hAnsi="Arial" w:cs="Arial"/>
              </w:rPr>
            </w:pPr>
            <w:r>
              <w:rPr>
                <w:rFonts w:ascii="Arial" w:eastAsia="Arial" w:hAnsi="Arial" w:cs="Arial"/>
                <w:b/>
                <w:bCs/>
                <w:color w:val="000000"/>
              </w:rPr>
              <w:t>Actores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6EB41B2D" w14:textId="77777777" w:rsidR="004620D5" w:rsidRDefault="00000000">
            <w:pPr>
              <w:spacing w:line="360" w:lineRule="auto"/>
              <w:rPr>
                <w:rFonts w:ascii="Arial" w:eastAsia="Arial" w:hAnsi="Arial" w:cs="Arial"/>
              </w:rPr>
            </w:pPr>
            <w:r>
              <w:rPr>
                <w:rFonts w:ascii="Arial" w:eastAsia="Arial" w:hAnsi="Arial" w:cs="Arial"/>
              </w:rPr>
              <w:t>Operador, Administrador.</w:t>
            </w:r>
          </w:p>
        </w:tc>
      </w:tr>
      <w:tr w:rsidR="004620D5" w14:paraId="70C259E6" w14:textId="77777777">
        <w:trPr>
          <w:trHeight w:val="48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6E5D709" w14:textId="77777777" w:rsidR="004620D5" w:rsidRDefault="00000000">
            <w:pPr>
              <w:spacing w:line="360" w:lineRule="auto"/>
              <w:rPr>
                <w:rFonts w:ascii="Arial" w:eastAsia="Arial" w:hAnsi="Arial" w:cs="Arial"/>
              </w:rPr>
            </w:pPr>
            <w:r>
              <w:rPr>
                <w:rFonts w:ascii="Arial" w:eastAsia="Arial" w:hAnsi="Arial" w:cs="Arial"/>
                <w:b/>
                <w:bCs/>
                <w:color w:val="000000"/>
              </w:rPr>
              <w:t>Propósito</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A77609E" w14:textId="77777777" w:rsidR="004620D5" w:rsidRDefault="00000000">
            <w:pPr>
              <w:spacing w:line="360" w:lineRule="auto"/>
              <w:rPr>
                <w:rFonts w:ascii="Arial" w:eastAsia="Arial" w:hAnsi="Arial" w:cs="Arial"/>
              </w:rPr>
            </w:pPr>
            <w:r>
              <w:rPr>
                <w:rFonts w:ascii="Arial" w:eastAsia="Arial" w:hAnsi="Arial" w:cs="Arial"/>
              </w:rPr>
              <w:t>Permitir al usuario subir archivos digitales de imagen para respaldar visualmente la ejecución de un servicio.</w:t>
            </w:r>
          </w:p>
        </w:tc>
      </w:tr>
      <w:tr w:rsidR="004620D5" w14:paraId="12D823C7" w14:textId="77777777">
        <w:trPr>
          <w:trHeight w:val="81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AFFB7DA" w14:textId="77777777" w:rsidR="004620D5" w:rsidRDefault="00000000">
            <w:pPr>
              <w:spacing w:line="360" w:lineRule="auto"/>
              <w:rPr>
                <w:rFonts w:ascii="Arial" w:eastAsia="Arial" w:hAnsi="Arial" w:cs="Arial"/>
              </w:rPr>
            </w:pPr>
            <w:r>
              <w:rPr>
                <w:rFonts w:ascii="Arial" w:eastAsia="Arial" w:hAnsi="Arial" w:cs="Arial"/>
                <w:b/>
                <w:bCs/>
                <w:color w:val="000000"/>
              </w:rPr>
              <w:t>Precondiciones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6F3D043A" w14:textId="77777777" w:rsidR="004620D5" w:rsidRDefault="00000000">
            <w:pPr>
              <w:spacing w:line="360" w:lineRule="auto"/>
              <w:rPr>
                <w:rFonts w:ascii="Arial" w:eastAsia="Arial" w:hAnsi="Arial" w:cs="Arial"/>
              </w:rPr>
            </w:pPr>
            <w:r>
              <w:rPr>
                <w:rFonts w:ascii="Arial" w:eastAsia="Arial" w:hAnsi="Arial" w:cs="Arial"/>
              </w:rPr>
              <w:t>La orden de trabajo debe estar en estado "En ejecución" o "Finalizada" y el archivo debe tener un formato compatible.</w:t>
            </w:r>
          </w:p>
        </w:tc>
      </w:tr>
      <w:tr w:rsidR="004620D5" w14:paraId="3E86CBCE" w14:textId="77777777">
        <w:trPr>
          <w:trHeight w:val="57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8E142C4" w14:textId="77777777" w:rsidR="004620D5" w:rsidRDefault="00000000">
            <w:pPr>
              <w:spacing w:line="360" w:lineRule="auto"/>
              <w:rPr>
                <w:rFonts w:ascii="Arial" w:eastAsia="Arial" w:hAnsi="Arial" w:cs="Arial"/>
              </w:rPr>
            </w:pPr>
            <w:r>
              <w:rPr>
                <w:rFonts w:ascii="Arial" w:eastAsia="Arial" w:hAnsi="Arial" w:cs="Arial"/>
                <w:b/>
                <w:bCs/>
                <w:color w:val="000000"/>
              </w:rPr>
              <w:t>Resumen</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44CB18E4" w14:textId="77777777" w:rsidR="004620D5" w:rsidRDefault="00000000">
            <w:pPr>
              <w:spacing w:line="360" w:lineRule="auto"/>
              <w:rPr>
                <w:rFonts w:ascii="Arial" w:eastAsia="Arial" w:hAnsi="Arial" w:cs="Arial"/>
              </w:rPr>
            </w:pPr>
            <w:r>
              <w:rPr>
                <w:rFonts w:ascii="Arial" w:eastAsia="Arial" w:hAnsi="Arial" w:cs="Arial"/>
              </w:rPr>
              <w:t>El actor selecciona una orden de trabajo y adjunta una o más imágenes como evidencia del servicio realizado.</w:t>
            </w:r>
          </w:p>
        </w:tc>
      </w:tr>
      <w:tr w:rsidR="004620D5" w14:paraId="715CCBE5" w14:textId="77777777">
        <w:trPr>
          <w:trHeight w:val="33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44563AB" w14:textId="77777777" w:rsidR="004620D5" w:rsidRDefault="00000000">
            <w:pPr>
              <w:spacing w:line="360" w:lineRule="auto"/>
              <w:rPr>
                <w:rFonts w:ascii="Arial" w:eastAsia="Arial" w:hAnsi="Arial" w:cs="Arial"/>
              </w:rPr>
            </w:pPr>
            <w:r>
              <w:rPr>
                <w:rFonts w:ascii="Arial" w:eastAsia="Arial" w:hAnsi="Arial" w:cs="Arial"/>
                <w:b/>
                <w:bCs/>
                <w:color w:val="000000"/>
              </w:rPr>
              <w:t>Postcondiciones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50D7C0E" w14:textId="77777777" w:rsidR="004620D5" w:rsidRDefault="00000000">
            <w:pPr>
              <w:spacing w:line="360" w:lineRule="auto"/>
              <w:rPr>
                <w:rFonts w:ascii="Arial" w:eastAsia="Arial" w:hAnsi="Arial" w:cs="Arial"/>
              </w:rPr>
            </w:pPr>
            <w:r>
              <w:rPr>
                <w:rFonts w:ascii="Arial" w:eastAsia="Arial" w:hAnsi="Arial" w:cs="Arial"/>
              </w:rPr>
              <w:t>Las imágenes quedan vinculadas permanentemente a la orden de trabajo en la base de datos.</w:t>
            </w:r>
          </w:p>
        </w:tc>
      </w:tr>
      <w:tr w:rsidR="004620D5" w14:paraId="277FE405" w14:textId="77777777">
        <w:trPr>
          <w:trHeight w:val="42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00713D8" w14:textId="77777777" w:rsidR="004620D5" w:rsidRDefault="00000000">
            <w:pPr>
              <w:spacing w:line="360" w:lineRule="auto"/>
              <w:rPr>
                <w:rFonts w:ascii="Arial" w:eastAsia="Arial" w:hAnsi="Arial" w:cs="Arial"/>
              </w:rPr>
            </w:pPr>
            <w:r>
              <w:rPr>
                <w:rFonts w:ascii="Arial" w:eastAsia="Arial" w:hAnsi="Arial" w:cs="Arial"/>
                <w:b/>
                <w:bCs/>
                <w:color w:val="000000"/>
              </w:rPr>
              <w:t>Tipos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A90FE7C" w14:textId="77777777" w:rsidR="004620D5" w:rsidRDefault="00000000">
            <w:pPr>
              <w:spacing w:line="360" w:lineRule="auto"/>
              <w:rPr>
                <w:rFonts w:ascii="Arial" w:eastAsia="Arial" w:hAnsi="Arial" w:cs="Arial"/>
              </w:rPr>
            </w:pPr>
            <w:r>
              <w:rPr>
                <w:rFonts w:ascii="Arial" w:eastAsia="Arial" w:hAnsi="Arial" w:cs="Arial"/>
              </w:rPr>
              <w:t xml:space="preserve">Primario </w:t>
            </w:r>
          </w:p>
        </w:tc>
      </w:tr>
      <w:tr w:rsidR="004620D5" w14:paraId="79045754" w14:textId="77777777">
        <w:trPr>
          <w:trHeight w:val="420"/>
        </w:trPr>
        <w:tc>
          <w:tcPr>
            <w:tcW w:w="8863" w:type="dxa"/>
            <w:gridSpan w:val="2"/>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05B48CA" w14:textId="77777777" w:rsidR="004620D5" w:rsidRDefault="00000000">
            <w:pPr>
              <w:spacing w:line="360" w:lineRule="auto"/>
              <w:rPr>
                <w:rFonts w:ascii="Arial" w:eastAsia="Arial" w:hAnsi="Arial" w:cs="Arial"/>
              </w:rPr>
            </w:pPr>
            <w:r>
              <w:rPr>
                <w:rFonts w:ascii="Arial" w:eastAsia="Arial" w:hAnsi="Arial" w:cs="Arial"/>
                <w:b/>
                <w:bCs/>
                <w:color w:val="000000"/>
              </w:rPr>
              <w:t>Curso normal de eventos</w:t>
            </w:r>
          </w:p>
        </w:tc>
      </w:tr>
      <w:tr w:rsidR="004620D5" w14:paraId="0C8936F7" w14:textId="77777777">
        <w:trPr>
          <w:trHeight w:val="48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6972BB9" w14:textId="77777777" w:rsidR="004620D5" w:rsidRDefault="00000000">
            <w:pPr>
              <w:spacing w:line="360" w:lineRule="auto"/>
              <w:rPr>
                <w:rFonts w:ascii="Arial" w:eastAsia="Arial" w:hAnsi="Arial" w:cs="Arial"/>
              </w:rPr>
            </w:pPr>
            <w:r>
              <w:rPr>
                <w:rFonts w:ascii="Arial" w:eastAsia="Arial" w:hAnsi="Arial" w:cs="Arial"/>
                <w:b/>
                <w:bCs/>
                <w:color w:val="000000"/>
              </w:rPr>
              <w:t>Acciones de los actores</w:t>
            </w:r>
          </w:p>
        </w:tc>
        <w:tc>
          <w:tcPr>
            <w:tcW w:w="4420" w:type="dxa"/>
            <w:tcBorders>
              <w:top w:val="nil"/>
              <w:left w:val="single" w:sz="8" w:space="0" w:color="000000"/>
              <w:bottom w:val="single" w:sz="8" w:space="0" w:color="000000"/>
              <w:right w:val="single" w:sz="8" w:space="0" w:color="000000"/>
            </w:tcBorders>
            <w:shd w:val="clear" w:color="auto" w:fill="A6A6A6"/>
            <w:tcMar>
              <w:left w:w="70" w:type="dxa"/>
              <w:right w:w="70" w:type="dxa"/>
            </w:tcMar>
          </w:tcPr>
          <w:p w14:paraId="60753BEF" w14:textId="77777777" w:rsidR="004620D5" w:rsidRDefault="00000000">
            <w:pPr>
              <w:spacing w:line="360" w:lineRule="auto"/>
              <w:rPr>
                <w:rFonts w:ascii="Arial" w:eastAsia="Arial" w:hAnsi="Arial" w:cs="Arial"/>
              </w:rPr>
            </w:pPr>
            <w:r>
              <w:rPr>
                <w:rFonts w:ascii="Arial" w:eastAsia="Arial" w:hAnsi="Arial" w:cs="Arial"/>
                <w:b/>
                <w:bCs/>
                <w:color w:val="000000"/>
              </w:rPr>
              <w:t xml:space="preserve">Respuesta del sistema </w:t>
            </w:r>
          </w:p>
        </w:tc>
      </w:tr>
      <w:tr w:rsidR="004620D5" w14:paraId="640BDB48" w14:textId="77777777">
        <w:trPr>
          <w:trHeight w:val="300"/>
        </w:trPr>
        <w:tc>
          <w:tcPr>
            <w:tcW w:w="444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70E4DDE" w14:textId="77777777" w:rsidR="004620D5" w:rsidRDefault="00000000">
            <w:pPr>
              <w:spacing w:line="360" w:lineRule="auto"/>
              <w:rPr>
                <w:rFonts w:ascii="Arial" w:eastAsia="Arial" w:hAnsi="Arial" w:cs="Arial"/>
              </w:rPr>
            </w:pPr>
            <w:r>
              <w:rPr>
                <w:rFonts w:ascii="Arial" w:eastAsia="Arial" w:hAnsi="Arial" w:cs="Arial"/>
              </w:rPr>
              <w:t>1. Accede a la orden de trabajo correspondiente.</w:t>
            </w:r>
          </w:p>
          <w:p w14:paraId="4ACDF099" w14:textId="77777777" w:rsidR="004620D5" w:rsidRDefault="00000000">
            <w:pPr>
              <w:spacing w:line="360" w:lineRule="auto"/>
              <w:rPr>
                <w:rFonts w:ascii="Arial" w:eastAsia="Arial" w:hAnsi="Arial" w:cs="Arial"/>
              </w:rPr>
            </w:pPr>
            <w:r>
              <w:rPr>
                <w:rFonts w:ascii="Arial" w:eastAsia="Arial" w:hAnsi="Arial" w:cs="Arial"/>
              </w:rPr>
              <w:t xml:space="preserve">3. Selecciona el archivo de imagen desde su dispositivo. </w:t>
            </w:r>
          </w:p>
          <w:p w14:paraId="59940B33" w14:textId="77777777" w:rsidR="004620D5" w:rsidRDefault="00000000">
            <w:pPr>
              <w:spacing w:line="360" w:lineRule="auto"/>
              <w:rPr>
                <w:rFonts w:ascii="Arial" w:eastAsia="Arial" w:hAnsi="Arial" w:cs="Arial"/>
              </w:rPr>
            </w:pPr>
            <w:r>
              <w:rPr>
                <w:rFonts w:ascii="Arial" w:eastAsia="Arial" w:hAnsi="Arial" w:cs="Arial"/>
              </w:rPr>
              <w:t>5. Confirma la carga del archivo.</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F7E99C4" w14:textId="77777777" w:rsidR="004620D5" w:rsidRDefault="00000000">
            <w:pPr>
              <w:spacing w:line="360" w:lineRule="auto"/>
              <w:rPr>
                <w:rFonts w:ascii="Arial" w:eastAsia="Arial" w:hAnsi="Arial" w:cs="Arial"/>
              </w:rPr>
            </w:pPr>
            <w:r>
              <w:rPr>
                <w:rFonts w:ascii="Arial" w:eastAsia="Arial" w:hAnsi="Arial" w:cs="Arial"/>
              </w:rPr>
              <w:t xml:space="preserve">2. Habilita la opción de "Adjuntar Evidencia". </w:t>
            </w:r>
          </w:p>
          <w:p w14:paraId="56DDBFCE" w14:textId="77777777" w:rsidR="004620D5" w:rsidRDefault="00000000">
            <w:pPr>
              <w:spacing w:line="360" w:lineRule="auto"/>
              <w:rPr>
                <w:rFonts w:ascii="Arial" w:eastAsia="Arial" w:hAnsi="Arial" w:cs="Arial"/>
              </w:rPr>
            </w:pPr>
            <w:r>
              <w:rPr>
                <w:rFonts w:ascii="Arial" w:eastAsia="Arial" w:hAnsi="Arial" w:cs="Arial"/>
              </w:rPr>
              <w:t xml:space="preserve">4. Procesa el formato y tamaño del archivo. </w:t>
            </w:r>
          </w:p>
          <w:p w14:paraId="1414263E" w14:textId="77777777" w:rsidR="004620D5" w:rsidRDefault="00000000">
            <w:pPr>
              <w:spacing w:line="360" w:lineRule="auto"/>
              <w:rPr>
                <w:rFonts w:ascii="Arial" w:eastAsia="Arial" w:hAnsi="Arial" w:cs="Arial"/>
              </w:rPr>
            </w:pPr>
            <w:r>
              <w:rPr>
                <w:rFonts w:ascii="Arial" w:eastAsia="Arial" w:hAnsi="Arial" w:cs="Arial"/>
              </w:rPr>
              <w:lastRenderedPageBreak/>
              <w:t>6. Almacena la imagen y muestra un mensaje de "Carga exitosa".</w:t>
            </w:r>
          </w:p>
        </w:tc>
      </w:tr>
    </w:tbl>
    <w:p w14:paraId="35E8534A" w14:textId="77777777" w:rsidR="004620D5" w:rsidRDefault="00000000">
      <w:pPr>
        <w:spacing w:line="360" w:lineRule="auto"/>
        <w:jc w:val="center"/>
        <w:rPr>
          <w:rFonts w:ascii="Arial" w:eastAsia="Arial" w:hAnsi="Arial" w:cs="Arial"/>
          <w:sz w:val="18"/>
          <w:szCs w:val="18"/>
        </w:rPr>
      </w:pPr>
      <w:r>
        <w:rPr>
          <w:rFonts w:ascii="Arial" w:eastAsia="Arial" w:hAnsi="Arial" w:cs="Arial"/>
          <w:sz w:val="18"/>
          <w:szCs w:val="18"/>
        </w:rPr>
        <w:lastRenderedPageBreak/>
        <w:t>Fuente: Elaboración propia, basada en el desarrollo del sistema (2026).</w:t>
      </w:r>
    </w:p>
    <w:p w14:paraId="2CD01A92" w14:textId="77777777" w:rsidR="004620D5" w:rsidRDefault="004620D5">
      <w:pPr>
        <w:spacing w:line="360" w:lineRule="auto"/>
        <w:jc w:val="center"/>
        <w:rPr>
          <w:rFonts w:ascii="Arial" w:eastAsia="Arial" w:hAnsi="Arial" w:cs="Arial"/>
          <w:sz w:val="18"/>
          <w:szCs w:val="18"/>
        </w:rPr>
      </w:pPr>
    </w:p>
    <w:p w14:paraId="469820F7" w14:textId="77777777" w:rsidR="004620D5" w:rsidRDefault="004620D5">
      <w:pPr>
        <w:spacing w:line="360" w:lineRule="auto"/>
        <w:jc w:val="center"/>
        <w:rPr>
          <w:rFonts w:ascii="Arial" w:eastAsia="Arial" w:hAnsi="Arial" w:cs="Arial"/>
          <w:sz w:val="18"/>
          <w:szCs w:val="18"/>
        </w:rPr>
      </w:pPr>
    </w:p>
    <w:p w14:paraId="553579F9" w14:textId="77777777" w:rsidR="004620D5" w:rsidRDefault="004620D5">
      <w:pPr>
        <w:spacing w:line="360" w:lineRule="auto"/>
        <w:jc w:val="center"/>
        <w:rPr>
          <w:rFonts w:ascii="Arial" w:eastAsia="Arial" w:hAnsi="Arial" w:cs="Arial"/>
          <w:sz w:val="18"/>
          <w:szCs w:val="18"/>
        </w:rPr>
      </w:pPr>
    </w:p>
    <w:p w14:paraId="7F9521EA" w14:textId="77777777" w:rsidR="004620D5" w:rsidRDefault="004620D5">
      <w:pPr>
        <w:spacing w:line="360" w:lineRule="auto"/>
        <w:jc w:val="center"/>
        <w:rPr>
          <w:rFonts w:ascii="Arial" w:eastAsia="Arial" w:hAnsi="Arial" w:cs="Arial"/>
          <w:sz w:val="18"/>
          <w:szCs w:val="18"/>
        </w:rPr>
      </w:pPr>
    </w:p>
    <w:p w14:paraId="174313C2" w14:textId="77777777" w:rsidR="004620D5" w:rsidRDefault="004620D5">
      <w:pPr>
        <w:spacing w:line="360" w:lineRule="auto"/>
        <w:jc w:val="center"/>
        <w:rPr>
          <w:rFonts w:ascii="Arial" w:eastAsia="Arial" w:hAnsi="Arial" w:cs="Arial"/>
          <w:sz w:val="18"/>
          <w:szCs w:val="18"/>
        </w:rPr>
      </w:pPr>
    </w:p>
    <w:p w14:paraId="0359B5CC" w14:textId="77777777" w:rsidR="004620D5" w:rsidRDefault="004620D5">
      <w:pPr>
        <w:spacing w:line="360" w:lineRule="auto"/>
        <w:jc w:val="center"/>
        <w:rPr>
          <w:rFonts w:ascii="Arial" w:eastAsia="Arial" w:hAnsi="Arial" w:cs="Arial"/>
          <w:sz w:val="18"/>
          <w:szCs w:val="18"/>
        </w:rPr>
      </w:pPr>
    </w:p>
    <w:p w14:paraId="23A00F0E" w14:textId="77777777" w:rsidR="004620D5" w:rsidRDefault="004620D5">
      <w:pPr>
        <w:spacing w:line="360" w:lineRule="auto"/>
        <w:jc w:val="center"/>
        <w:rPr>
          <w:rFonts w:ascii="Arial" w:eastAsia="Arial" w:hAnsi="Arial" w:cs="Arial"/>
          <w:sz w:val="18"/>
          <w:szCs w:val="18"/>
        </w:rPr>
      </w:pPr>
    </w:p>
    <w:p w14:paraId="4E6E4B8D" w14:textId="77777777" w:rsidR="004620D5" w:rsidRDefault="004620D5">
      <w:pPr>
        <w:spacing w:line="360" w:lineRule="auto"/>
        <w:jc w:val="center"/>
        <w:rPr>
          <w:rFonts w:ascii="Arial" w:eastAsia="Arial" w:hAnsi="Arial" w:cs="Arial"/>
          <w:sz w:val="18"/>
          <w:szCs w:val="18"/>
        </w:rPr>
      </w:pPr>
    </w:p>
    <w:p w14:paraId="7855344A" w14:textId="77777777" w:rsidR="004620D5" w:rsidRDefault="004620D5">
      <w:pPr>
        <w:spacing w:line="360" w:lineRule="auto"/>
        <w:jc w:val="center"/>
        <w:rPr>
          <w:rFonts w:ascii="Arial" w:eastAsia="Arial" w:hAnsi="Arial" w:cs="Arial"/>
          <w:sz w:val="18"/>
          <w:szCs w:val="18"/>
        </w:rPr>
      </w:pPr>
    </w:p>
    <w:p w14:paraId="77C3F370" w14:textId="77777777" w:rsidR="004620D5" w:rsidRDefault="004620D5">
      <w:pPr>
        <w:spacing w:line="360" w:lineRule="auto"/>
        <w:jc w:val="center"/>
        <w:rPr>
          <w:rFonts w:ascii="Arial" w:eastAsia="Arial" w:hAnsi="Arial" w:cs="Arial"/>
          <w:sz w:val="18"/>
          <w:szCs w:val="18"/>
        </w:rPr>
      </w:pPr>
    </w:p>
    <w:p w14:paraId="335F19EE" w14:textId="77777777" w:rsidR="004620D5" w:rsidRDefault="004620D5">
      <w:pPr>
        <w:spacing w:line="360" w:lineRule="auto"/>
        <w:jc w:val="center"/>
        <w:rPr>
          <w:rFonts w:ascii="Arial" w:eastAsia="Arial" w:hAnsi="Arial" w:cs="Arial"/>
          <w:sz w:val="18"/>
          <w:szCs w:val="18"/>
        </w:rPr>
      </w:pPr>
    </w:p>
    <w:p w14:paraId="62729E3E" w14:textId="77777777" w:rsidR="004620D5" w:rsidRDefault="004620D5">
      <w:pPr>
        <w:spacing w:line="360" w:lineRule="auto"/>
        <w:jc w:val="center"/>
        <w:rPr>
          <w:rFonts w:ascii="Arial" w:eastAsia="Arial" w:hAnsi="Arial" w:cs="Arial"/>
          <w:sz w:val="18"/>
          <w:szCs w:val="18"/>
        </w:rPr>
      </w:pPr>
    </w:p>
    <w:p w14:paraId="622DA81B" w14:textId="77777777" w:rsidR="004620D5" w:rsidRDefault="004620D5">
      <w:pPr>
        <w:spacing w:line="360" w:lineRule="auto"/>
        <w:jc w:val="center"/>
        <w:rPr>
          <w:rFonts w:ascii="Arial" w:eastAsia="Arial" w:hAnsi="Arial" w:cs="Arial"/>
          <w:sz w:val="18"/>
          <w:szCs w:val="18"/>
        </w:rPr>
      </w:pPr>
    </w:p>
    <w:p w14:paraId="0C97101E" w14:textId="77777777" w:rsidR="004620D5" w:rsidRDefault="004620D5">
      <w:pPr>
        <w:spacing w:line="360" w:lineRule="auto"/>
        <w:jc w:val="center"/>
        <w:rPr>
          <w:rFonts w:ascii="Arial" w:eastAsia="Arial" w:hAnsi="Arial" w:cs="Arial"/>
          <w:sz w:val="18"/>
          <w:szCs w:val="18"/>
        </w:rPr>
      </w:pPr>
    </w:p>
    <w:p w14:paraId="1A520F7D" w14:textId="77777777" w:rsidR="004620D5" w:rsidRDefault="004620D5">
      <w:pPr>
        <w:spacing w:line="360" w:lineRule="auto"/>
        <w:jc w:val="center"/>
        <w:rPr>
          <w:rFonts w:ascii="Arial" w:eastAsia="Arial" w:hAnsi="Arial" w:cs="Arial"/>
          <w:sz w:val="18"/>
          <w:szCs w:val="18"/>
        </w:rPr>
      </w:pPr>
    </w:p>
    <w:p w14:paraId="5928F7EA" w14:textId="77777777" w:rsidR="004620D5" w:rsidRDefault="004620D5">
      <w:pPr>
        <w:spacing w:line="360" w:lineRule="auto"/>
        <w:jc w:val="center"/>
        <w:rPr>
          <w:rFonts w:ascii="Arial" w:eastAsia="Arial" w:hAnsi="Arial" w:cs="Arial"/>
          <w:sz w:val="18"/>
          <w:szCs w:val="18"/>
        </w:rPr>
      </w:pPr>
    </w:p>
    <w:p w14:paraId="13BBAD1E" w14:textId="77777777" w:rsidR="004620D5" w:rsidRDefault="004620D5">
      <w:pPr>
        <w:spacing w:line="360" w:lineRule="auto"/>
        <w:jc w:val="center"/>
        <w:rPr>
          <w:rFonts w:ascii="Arial" w:eastAsia="Arial" w:hAnsi="Arial" w:cs="Arial"/>
          <w:sz w:val="18"/>
          <w:szCs w:val="18"/>
        </w:rPr>
      </w:pPr>
    </w:p>
    <w:p w14:paraId="21ED1AF6" w14:textId="77777777" w:rsidR="004620D5" w:rsidRDefault="004620D5">
      <w:pPr>
        <w:spacing w:line="360" w:lineRule="auto"/>
        <w:jc w:val="center"/>
        <w:rPr>
          <w:rFonts w:ascii="Arial" w:eastAsia="Arial" w:hAnsi="Arial" w:cs="Arial"/>
          <w:sz w:val="18"/>
          <w:szCs w:val="18"/>
        </w:rPr>
      </w:pPr>
    </w:p>
    <w:p w14:paraId="203018A6" w14:textId="77777777" w:rsidR="004620D5" w:rsidRDefault="004620D5">
      <w:pPr>
        <w:spacing w:line="360" w:lineRule="auto"/>
        <w:jc w:val="center"/>
        <w:rPr>
          <w:rFonts w:ascii="Arial" w:eastAsia="Arial" w:hAnsi="Arial" w:cs="Arial"/>
          <w:sz w:val="18"/>
          <w:szCs w:val="18"/>
        </w:rPr>
      </w:pPr>
    </w:p>
    <w:p w14:paraId="702E6481" w14:textId="77777777" w:rsidR="004620D5" w:rsidRDefault="004620D5">
      <w:pPr>
        <w:spacing w:line="360" w:lineRule="auto"/>
        <w:jc w:val="center"/>
        <w:rPr>
          <w:rFonts w:ascii="Arial" w:eastAsia="Arial" w:hAnsi="Arial" w:cs="Arial"/>
          <w:sz w:val="18"/>
          <w:szCs w:val="18"/>
        </w:rPr>
      </w:pPr>
    </w:p>
    <w:p w14:paraId="3ED29EA7" w14:textId="77777777" w:rsidR="004620D5" w:rsidRDefault="004620D5">
      <w:pPr>
        <w:spacing w:line="360" w:lineRule="auto"/>
        <w:jc w:val="center"/>
        <w:rPr>
          <w:rFonts w:ascii="Arial" w:eastAsia="Arial" w:hAnsi="Arial" w:cs="Arial"/>
          <w:sz w:val="18"/>
          <w:szCs w:val="18"/>
        </w:rPr>
      </w:pPr>
    </w:p>
    <w:p w14:paraId="311D34D3" w14:textId="77777777" w:rsidR="004620D5" w:rsidRDefault="004620D5">
      <w:pPr>
        <w:spacing w:line="360" w:lineRule="auto"/>
        <w:jc w:val="center"/>
        <w:rPr>
          <w:rFonts w:ascii="Arial" w:eastAsia="Arial" w:hAnsi="Arial" w:cs="Arial"/>
          <w:sz w:val="18"/>
          <w:szCs w:val="18"/>
        </w:rPr>
      </w:pPr>
    </w:p>
    <w:p w14:paraId="4880596B" w14:textId="77777777" w:rsidR="004620D5" w:rsidRDefault="004620D5">
      <w:pPr>
        <w:spacing w:line="360" w:lineRule="auto"/>
        <w:jc w:val="center"/>
        <w:rPr>
          <w:rFonts w:ascii="Arial" w:eastAsia="Arial" w:hAnsi="Arial" w:cs="Arial"/>
          <w:sz w:val="18"/>
          <w:szCs w:val="18"/>
        </w:rPr>
      </w:pPr>
    </w:p>
    <w:p w14:paraId="7EF344BE" w14:textId="77777777" w:rsidR="004620D5" w:rsidRDefault="004620D5">
      <w:pPr>
        <w:spacing w:line="360" w:lineRule="auto"/>
        <w:jc w:val="center"/>
        <w:rPr>
          <w:rFonts w:ascii="Arial" w:eastAsia="Arial" w:hAnsi="Arial" w:cs="Arial"/>
          <w:sz w:val="18"/>
          <w:szCs w:val="18"/>
        </w:rPr>
      </w:pPr>
    </w:p>
    <w:p w14:paraId="55A13C49" w14:textId="77777777" w:rsidR="004620D5" w:rsidRDefault="00000000">
      <w:pPr>
        <w:spacing w:line="360" w:lineRule="auto"/>
        <w:rPr>
          <w:rFonts w:ascii="Arial" w:eastAsia="Arial" w:hAnsi="Arial" w:cs="Arial"/>
        </w:rPr>
      </w:pPr>
      <w:r>
        <w:rPr>
          <w:rFonts w:ascii="Arial" w:eastAsia="Arial" w:hAnsi="Arial" w:cs="Arial"/>
          <w:b/>
          <w:bCs/>
        </w:rPr>
        <w:lastRenderedPageBreak/>
        <w:t>RF09 - Caso de uso N°31:</w:t>
      </w:r>
      <w:r>
        <w:rPr>
          <w:rFonts w:ascii="Arial" w:eastAsia="Arial" w:hAnsi="Arial" w:cs="Arial"/>
        </w:rPr>
        <w:t xml:space="preserve"> Visualizando imágenes asociadas a una orden.</w:t>
      </w:r>
    </w:p>
    <w:p w14:paraId="2592A1C0" w14:textId="77777777" w:rsidR="004620D5" w:rsidRDefault="00000000">
      <w:pPr>
        <w:pStyle w:val="Ttulo3"/>
      </w:pPr>
      <w:bookmarkStart w:id="84" w:name="_h4vd8ej8suwy" w:colFirst="0" w:colLast="0"/>
      <w:bookmarkEnd w:id="84"/>
      <w:r>
        <w:t>Tabla 11.31. Caso de uso N°</w:t>
      </w:r>
      <w:proofErr w:type="gramStart"/>
      <w:r>
        <w:t>31 :</w:t>
      </w:r>
      <w:proofErr w:type="gramEnd"/>
      <w:r>
        <w:t xml:space="preserve"> Visualizando imágenes asociadas a una orden</w:t>
      </w:r>
    </w:p>
    <w:tbl>
      <w:tblPr>
        <w:tblStyle w:val="aff1"/>
        <w:tblW w:w="8863" w:type="dxa"/>
        <w:tblInd w:w="-45" w:type="dxa"/>
        <w:tblLayout w:type="fixed"/>
        <w:tblLook w:val="0600" w:firstRow="0" w:lastRow="0" w:firstColumn="0" w:lastColumn="0" w:noHBand="1" w:noVBand="1"/>
      </w:tblPr>
      <w:tblGrid>
        <w:gridCol w:w="4443"/>
        <w:gridCol w:w="4420"/>
      </w:tblGrid>
      <w:tr w:rsidR="004620D5" w14:paraId="4AA5AA38" w14:textId="77777777">
        <w:trPr>
          <w:trHeight w:val="51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5540571" w14:textId="77777777" w:rsidR="004620D5" w:rsidRDefault="00000000">
            <w:pPr>
              <w:spacing w:line="360" w:lineRule="auto"/>
              <w:rPr>
                <w:rFonts w:ascii="Arial" w:eastAsia="Arial" w:hAnsi="Arial" w:cs="Arial"/>
                <w:b/>
                <w:bCs/>
                <w:color w:val="000000"/>
              </w:rPr>
            </w:pPr>
            <w:r>
              <w:rPr>
                <w:rFonts w:ascii="Arial" w:eastAsia="Arial" w:hAnsi="Arial" w:cs="Arial"/>
                <w:b/>
                <w:bCs/>
                <w:color w:val="000000"/>
              </w:rPr>
              <w:t>Caso de Uso N°</w:t>
            </w:r>
            <w:r>
              <w:rPr>
                <w:rFonts w:ascii="Arial" w:eastAsia="Arial" w:hAnsi="Arial" w:cs="Arial"/>
                <w:b/>
                <w:bCs/>
              </w:rPr>
              <w:t>31</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361667E" w14:textId="77777777" w:rsidR="004620D5" w:rsidRDefault="00000000">
            <w:pPr>
              <w:spacing w:line="360" w:lineRule="auto"/>
              <w:rPr>
                <w:rFonts w:ascii="Arial" w:eastAsia="Arial" w:hAnsi="Arial" w:cs="Arial"/>
              </w:rPr>
            </w:pPr>
            <w:r>
              <w:rPr>
                <w:rFonts w:ascii="Arial" w:eastAsia="Arial" w:hAnsi="Arial" w:cs="Arial"/>
              </w:rPr>
              <w:t>Visualizando imágenes de respaldo.</w:t>
            </w:r>
          </w:p>
        </w:tc>
      </w:tr>
      <w:tr w:rsidR="004620D5" w14:paraId="736C8EB4" w14:textId="77777777">
        <w:trPr>
          <w:trHeight w:val="375"/>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07FF3E5" w14:textId="77777777" w:rsidR="004620D5" w:rsidRDefault="00000000">
            <w:pPr>
              <w:spacing w:line="360" w:lineRule="auto"/>
              <w:rPr>
                <w:rFonts w:ascii="Arial" w:eastAsia="Arial" w:hAnsi="Arial" w:cs="Arial"/>
              </w:rPr>
            </w:pPr>
            <w:r>
              <w:rPr>
                <w:rFonts w:ascii="Arial" w:eastAsia="Arial" w:hAnsi="Arial" w:cs="Arial"/>
                <w:b/>
                <w:bCs/>
                <w:color w:val="000000"/>
              </w:rPr>
              <w:t>Actores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7BC71F4" w14:textId="77777777" w:rsidR="004620D5" w:rsidRDefault="00000000">
            <w:pPr>
              <w:spacing w:line="360" w:lineRule="auto"/>
              <w:rPr>
                <w:rFonts w:ascii="Arial" w:eastAsia="Arial" w:hAnsi="Arial" w:cs="Arial"/>
              </w:rPr>
            </w:pPr>
            <w:r>
              <w:rPr>
                <w:rFonts w:ascii="Arial" w:eastAsia="Arial" w:hAnsi="Arial" w:cs="Arial"/>
              </w:rPr>
              <w:t xml:space="preserve">Administrador, </w:t>
            </w:r>
            <w:proofErr w:type="gramStart"/>
            <w:r>
              <w:rPr>
                <w:rFonts w:ascii="Arial" w:eastAsia="Arial" w:hAnsi="Arial" w:cs="Arial"/>
              </w:rPr>
              <w:t>Jefe</w:t>
            </w:r>
            <w:proofErr w:type="gramEnd"/>
            <w:r>
              <w:rPr>
                <w:rFonts w:ascii="Arial" w:eastAsia="Arial" w:hAnsi="Arial" w:cs="Arial"/>
              </w:rPr>
              <w:t>.</w:t>
            </w:r>
          </w:p>
        </w:tc>
      </w:tr>
      <w:tr w:rsidR="004620D5" w14:paraId="116DC7DD" w14:textId="77777777">
        <w:trPr>
          <w:trHeight w:val="48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26AB9344" w14:textId="77777777" w:rsidR="004620D5" w:rsidRDefault="00000000">
            <w:pPr>
              <w:spacing w:line="360" w:lineRule="auto"/>
              <w:rPr>
                <w:rFonts w:ascii="Arial" w:eastAsia="Arial" w:hAnsi="Arial" w:cs="Arial"/>
              </w:rPr>
            </w:pPr>
            <w:r>
              <w:rPr>
                <w:rFonts w:ascii="Arial" w:eastAsia="Arial" w:hAnsi="Arial" w:cs="Arial"/>
                <w:b/>
                <w:bCs/>
                <w:color w:val="000000"/>
              </w:rPr>
              <w:t>Propósito</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F3D658E" w14:textId="77777777" w:rsidR="004620D5" w:rsidRDefault="00000000">
            <w:pPr>
              <w:spacing w:line="360" w:lineRule="auto"/>
              <w:rPr>
                <w:rFonts w:ascii="Arial" w:eastAsia="Arial" w:hAnsi="Arial" w:cs="Arial"/>
              </w:rPr>
            </w:pPr>
            <w:r>
              <w:rPr>
                <w:rFonts w:ascii="Arial" w:eastAsia="Arial" w:hAnsi="Arial" w:cs="Arial"/>
              </w:rPr>
              <w:t>Permitir la consulta de la evidencia visual almacenada en una orden de trabajo específica.</w:t>
            </w:r>
          </w:p>
        </w:tc>
      </w:tr>
      <w:tr w:rsidR="004620D5" w14:paraId="34865324" w14:textId="77777777">
        <w:trPr>
          <w:trHeight w:val="81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B992381" w14:textId="77777777" w:rsidR="004620D5" w:rsidRDefault="00000000">
            <w:pPr>
              <w:spacing w:line="360" w:lineRule="auto"/>
              <w:rPr>
                <w:rFonts w:ascii="Arial" w:eastAsia="Arial" w:hAnsi="Arial" w:cs="Arial"/>
              </w:rPr>
            </w:pPr>
            <w:r>
              <w:rPr>
                <w:rFonts w:ascii="Arial" w:eastAsia="Arial" w:hAnsi="Arial" w:cs="Arial"/>
                <w:b/>
                <w:bCs/>
                <w:color w:val="000000"/>
              </w:rPr>
              <w:t>Precondiciones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CF3EADE" w14:textId="77777777" w:rsidR="004620D5" w:rsidRDefault="00000000">
            <w:pPr>
              <w:spacing w:line="360" w:lineRule="auto"/>
              <w:rPr>
                <w:rFonts w:ascii="Arial" w:eastAsia="Arial" w:hAnsi="Arial" w:cs="Arial"/>
              </w:rPr>
            </w:pPr>
            <w:r>
              <w:rPr>
                <w:rFonts w:ascii="Arial" w:eastAsia="Arial" w:hAnsi="Arial" w:cs="Arial"/>
              </w:rPr>
              <w:t>La orden de trabajo consultada debe tener archivos de imagen previamente cargados.</w:t>
            </w:r>
          </w:p>
        </w:tc>
      </w:tr>
      <w:tr w:rsidR="004620D5" w14:paraId="6CFEB900" w14:textId="77777777">
        <w:trPr>
          <w:trHeight w:val="57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203055BC" w14:textId="77777777" w:rsidR="004620D5" w:rsidRDefault="00000000">
            <w:pPr>
              <w:spacing w:line="360" w:lineRule="auto"/>
              <w:rPr>
                <w:rFonts w:ascii="Arial" w:eastAsia="Arial" w:hAnsi="Arial" w:cs="Arial"/>
              </w:rPr>
            </w:pPr>
            <w:r>
              <w:rPr>
                <w:rFonts w:ascii="Arial" w:eastAsia="Arial" w:hAnsi="Arial" w:cs="Arial"/>
                <w:b/>
                <w:bCs/>
                <w:color w:val="000000"/>
              </w:rPr>
              <w:t>Resumen</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955D5F9" w14:textId="77777777" w:rsidR="004620D5" w:rsidRDefault="00000000">
            <w:pPr>
              <w:spacing w:line="360" w:lineRule="auto"/>
              <w:rPr>
                <w:rFonts w:ascii="Arial" w:eastAsia="Arial" w:hAnsi="Arial" w:cs="Arial"/>
              </w:rPr>
            </w:pPr>
            <w:r>
              <w:rPr>
                <w:rFonts w:ascii="Arial" w:eastAsia="Arial" w:hAnsi="Arial" w:cs="Arial"/>
              </w:rPr>
              <w:t>El actor accede a la sección de archivos de una orden para revisar las fotografías del trabajo.</w:t>
            </w:r>
          </w:p>
        </w:tc>
      </w:tr>
      <w:tr w:rsidR="004620D5" w14:paraId="7DBDB988" w14:textId="77777777">
        <w:trPr>
          <w:trHeight w:val="33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30C2579" w14:textId="77777777" w:rsidR="004620D5" w:rsidRDefault="00000000">
            <w:pPr>
              <w:spacing w:line="360" w:lineRule="auto"/>
              <w:rPr>
                <w:rFonts w:ascii="Arial" w:eastAsia="Arial" w:hAnsi="Arial" w:cs="Arial"/>
              </w:rPr>
            </w:pPr>
            <w:r>
              <w:rPr>
                <w:rFonts w:ascii="Arial" w:eastAsia="Arial" w:hAnsi="Arial" w:cs="Arial"/>
                <w:b/>
                <w:bCs/>
                <w:color w:val="000000"/>
              </w:rPr>
              <w:t>Postcondiciones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40638CD" w14:textId="77777777" w:rsidR="004620D5" w:rsidRDefault="00000000">
            <w:pPr>
              <w:spacing w:line="360" w:lineRule="auto"/>
              <w:rPr>
                <w:rFonts w:ascii="Arial" w:eastAsia="Arial" w:hAnsi="Arial" w:cs="Arial"/>
              </w:rPr>
            </w:pPr>
            <w:r>
              <w:rPr>
                <w:rFonts w:ascii="Arial" w:eastAsia="Arial" w:hAnsi="Arial" w:cs="Arial"/>
              </w:rPr>
              <w:t>Se despliega una galería o lista de imágenes disponibles para su revisión.</w:t>
            </w:r>
          </w:p>
        </w:tc>
      </w:tr>
      <w:tr w:rsidR="004620D5" w14:paraId="577E3639" w14:textId="77777777">
        <w:trPr>
          <w:trHeight w:val="42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2839BEB" w14:textId="77777777" w:rsidR="004620D5" w:rsidRDefault="00000000">
            <w:pPr>
              <w:spacing w:line="360" w:lineRule="auto"/>
              <w:rPr>
                <w:rFonts w:ascii="Arial" w:eastAsia="Arial" w:hAnsi="Arial" w:cs="Arial"/>
              </w:rPr>
            </w:pPr>
            <w:r>
              <w:rPr>
                <w:rFonts w:ascii="Arial" w:eastAsia="Arial" w:hAnsi="Arial" w:cs="Arial"/>
                <w:b/>
                <w:bCs/>
                <w:color w:val="000000"/>
              </w:rPr>
              <w:t>Tipos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E016B4D" w14:textId="77777777" w:rsidR="004620D5" w:rsidRDefault="00000000">
            <w:pPr>
              <w:spacing w:line="360" w:lineRule="auto"/>
              <w:rPr>
                <w:rFonts w:ascii="Arial" w:eastAsia="Arial" w:hAnsi="Arial" w:cs="Arial"/>
              </w:rPr>
            </w:pPr>
            <w:r>
              <w:rPr>
                <w:rFonts w:ascii="Arial" w:eastAsia="Arial" w:hAnsi="Arial" w:cs="Arial"/>
              </w:rPr>
              <w:t xml:space="preserve">Primario </w:t>
            </w:r>
          </w:p>
        </w:tc>
      </w:tr>
      <w:tr w:rsidR="004620D5" w14:paraId="4A45148E" w14:textId="77777777">
        <w:trPr>
          <w:trHeight w:val="420"/>
        </w:trPr>
        <w:tc>
          <w:tcPr>
            <w:tcW w:w="8863" w:type="dxa"/>
            <w:gridSpan w:val="2"/>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FF30CF7" w14:textId="77777777" w:rsidR="004620D5" w:rsidRDefault="00000000">
            <w:pPr>
              <w:spacing w:line="360" w:lineRule="auto"/>
              <w:rPr>
                <w:rFonts w:ascii="Arial" w:eastAsia="Arial" w:hAnsi="Arial" w:cs="Arial"/>
              </w:rPr>
            </w:pPr>
            <w:r>
              <w:rPr>
                <w:rFonts w:ascii="Arial" w:eastAsia="Arial" w:hAnsi="Arial" w:cs="Arial"/>
                <w:b/>
                <w:bCs/>
                <w:color w:val="000000"/>
              </w:rPr>
              <w:t>Curso normal de eventos</w:t>
            </w:r>
          </w:p>
        </w:tc>
      </w:tr>
      <w:tr w:rsidR="004620D5" w14:paraId="4C94A749" w14:textId="77777777">
        <w:trPr>
          <w:trHeight w:val="48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7326799" w14:textId="77777777" w:rsidR="004620D5" w:rsidRDefault="00000000">
            <w:pPr>
              <w:spacing w:line="360" w:lineRule="auto"/>
              <w:rPr>
                <w:rFonts w:ascii="Arial" w:eastAsia="Arial" w:hAnsi="Arial" w:cs="Arial"/>
              </w:rPr>
            </w:pPr>
            <w:r>
              <w:rPr>
                <w:rFonts w:ascii="Arial" w:eastAsia="Arial" w:hAnsi="Arial" w:cs="Arial"/>
                <w:b/>
                <w:bCs/>
                <w:color w:val="000000"/>
              </w:rPr>
              <w:t>Acciones de los actores</w:t>
            </w:r>
          </w:p>
        </w:tc>
        <w:tc>
          <w:tcPr>
            <w:tcW w:w="4420" w:type="dxa"/>
            <w:tcBorders>
              <w:top w:val="nil"/>
              <w:left w:val="single" w:sz="8" w:space="0" w:color="000000"/>
              <w:bottom w:val="single" w:sz="8" w:space="0" w:color="000000"/>
              <w:right w:val="single" w:sz="8" w:space="0" w:color="000000"/>
            </w:tcBorders>
            <w:shd w:val="clear" w:color="auto" w:fill="A6A6A6"/>
            <w:tcMar>
              <w:left w:w="70" w:type="dxa"/>
              <w:right w:w="70" w:type="dxa"/>
            </w:tcMar>
          </w:tcPr>
          <w:p w14:paraId="43BD3485" w14:textId="77777777" w:rsidR="004620D5" w:rsidRDefault="00000000">
            <w:pPr>
              <w:spacing w:line="360" w:lineRule="auto"/>
              <w:rPr>
                <w:rFonts w:ascii="Arial" w:eastAsia="Arial" w:hAnsi="Arial" w:cs="Arial"/>
              </w:rPr>
            </w:pPr>
            <w:r>
              <w:rPr>
                <w:rFonts w:ascii="Arial" w:eastAsia="Arial" w:hAnsi="Arial" w:cs="Arial"/>
                <w:b/>
                <w:bCs/>
                <w:color w:val="000000"/>
              </w:rPr>
              <w:t xml:space="preserve">Respuesta del sistema </w:t>
            </w:r>
          </w:p>
        </w:tc>
      </w:tr>
      <w:tr w:rsidR="004620D5" w14:paraId="3AA898FD" w14:textId="77777777">
        <w:trPr>
          <w:trHeight w:val="300"/>
        </w:trPr>
        <w:tc>
          <w:tcPr>
            <w:tcW w:w="444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DE2749B" w14:textId="77777777" w:rsidR="004620D5" w:rsidRDefault="00000000">
            <w:pPr>
              <w:spacing w:line="360" w:lineRule="auto"/>
              <w:rPr>
                <w:rFonts w:ascii="Arial" w:eastAsia="Arial" w:hAnsi="Arial" w:cs="Arial"/>
              </w:rPr>
            </w:pPr>
            <w:r>
              <w:rPr>
                <w:rFonts w:ascii="Arial" w:eastAsia="Arial" w:hAnsi="Arial" w:cs="Arial"/>
              </w:rPr>
              <w:t>1. Abre el detalle de una orden de trabajo específica.</w:t>
            </w:r>
          </w:p>
          <w:p w14:paraId="73A05D62" w14:textId="77777777" w:rsidR="004620D5" w:rsidRDefault="00000000">
            <w:pPr>
              <w:spacing w:line="360" w:lineRule="auto"/>
              <w:rPr>
                <w:rFonts w:ascii="Arial" w:eastAsia="Arial" w:hAnsi="Arial" w:cs="Arial"/>
              </w:rPr>
            </w:pPr>
            <w:r>
              <w:rPr>
                <w:rFonts w:ascii="Arial" w:eastAsia="Arial" w:hAnsi="Arial" w:cs="Arial"/>
              </w:rPr>
              <w:t>3. Selecciona la pestaña o sección de "Evidencia Visual".</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6A2B7B33" w14:textId="77777777" w:rsidR="004620D5" w:rsidRDefault="00000000">
            <w:pPr>
              <w:spacing w:line="360" w:lineRule="auto"/>
              <w:rPr>
                <w:rFonts w:ascii="Arial" w:eastAsia="Arial" w:hAnsi="Arial" w:cs="Arial"/>
              </w:rPr>
            </w:pPr>
            <w:r>
              <w:rPr>
                <w:rFonts w:ascii="Arial" w:eastAsia="Arial" w:hAnsi="Arial" w:cs="Arial"/>
              </w:rPr>
              <w:t xml:space="preserve">2. Recupera los archivos adjuntos de la base de datos. </w:t>
            </w:r>
          </w:p>
          <w:p w14:paraId="21224472" w14:textId="77777777" w:rsidR="004620D5" w:rsidRDefault="00000000">
            <w:pPr>
              <w:spacing w:line="360" w:lineRule="auto"/>
              <w:rPr>
                <w:rFonts w:ascii="Arial" w:eastAsia="Arial" w:hAnsi="Arial" w:cs="Arial"/>
              </w:rPr>
            </w:pPr>
            <w:r>
              <w:rPr>
                <w:rFonts w:ascii="Arial" w:eastAsia="Arial" w:hAnsi="Arial" w:cs="Arial"/>
              </w:rPr>
              <w:t>4. Despliega las miniaturas de las imágenes cargadas.</w:t>
            </w:r>
          </w:p>
        </w:tc>
      </w:tr>
    </w:tbl>
    <w:p w14:paraId="7101F800" w14:textId="77777777" w:rsidR="004620D5" w:rsidRDefault="00000000">
      <w:pPr>
        <w:spacing w:line="360" w:lineRule="auto"/>
        <w:jc w:val="center"/>
        <w:rPr>
          <w:rFonts w:ascii="Arial" w:eastAsia="Arial" w:hAnsi="Arial" w:cs="Arial"/>
          <w:sz w:val="18"/>
          <w:szCs w:val="18"/>
        </w:rPr>
      </w:pPr>
      <w:r>
        <w:rPr>
          <w:rFonts w:ascii="Arial" w:eastAsia="Arial" w:hAnsi="Arial" w:cs="Arial"/>
          <w:sz w:val="18"/>
          <w:szCs w:val="18"/>
        </w:rPr>
        <w:t>Fuente: Elaboración propia, basada en el desarrollo del sistema (2026).</w:t>
      </w:r>
    </w:p>
    <w:p w14:paraId="73940CE3" w14:textId="77777777" w:rsidR="004620D5" w:rsidRDefault="004620D5">
      <w:pPr>
        <w:spacing w:line="360" w:lineRule="auto"/>
        <w:rPr>
          <w:rFonts w:ascii="Arial" w:eastAsia="Arial" w:hAnsi="Arial" w:cs="Arial"/>
        </w:rPr>
      </w:pPr>
    </w:p>
    <w:p w14:paraId="11BF4818" w14:textId="77777777" w:rsidR="004620D5" w:rsidRDefault="004620D5">
      <w:pPr>
        <w:spacing w:line="360" w:lineRule="auto"/>
        <w:rPr>
          <w:rFonts w:ascii="Arial" w:eastAsia="Arial" w:hAnsi="Arial" w:cs="Arial"/>
        </w:rPr>
      </w:pPr>
    </w:p>
    <w:p w14:paraId="723D7C49" w14:textId="77777777" w:rsidR="004620D5" w:rsidRDefault="00000000">
      <w:pPr>
        <w:spacing w:line="360" w:lineRule="auto"/>
        <w:rPr>
          <w:rFonts w:ascii="Arial" w:eastAsia="Arial" w:hAnsi="Arial" w:cs="Arial"/>
        </w:rPr>
      </w:pPr>
      <w:r>
        <w:rPr>
          <w:rFonts w:ascii="Arial" w:eastAsia="Arial" w:hAnsi="Arial" w:cs="Arial"/>
          <w:b/>
          <w:bCs/>
        </w:rPr>
        <w:lastRenderedPageBreak/>
        <w:t>RF09 - Caso de uso N°32:</w:t>
      </w:r>
      <w:r>
        <w:rPr>
          <w:rFonts w:ascii="Arial" w:eastAsia="Arial" w:hAnsi="Arial" w:cs="Arial"/>
        </w:rPr>
        <w:t xml:space="preserve"> Eliminando </w:t>
      </w:r>
      <w:proofErr w:type="spellStart"/>
      <w:r>
        <w:rPr>
          <w:rFonts w:ascii="Arial" w:eastAsia="Arial" w:hAnsi="Arial" w:cs="Arial"/>
        </w:rPr>
        <w:t>imágen</w:t>
      </w:r>
      <w:proofErr w:type="spellEnd"/>
      <w:r>
        <w:rPr>
          <w:rFonts w:ascii="Arial" w:eastAsia="Arial" w:hAnsi="Arial" w:cs="Arial"/>
        </w:rPr>
        <w:t xml:space="preserve"> de evidencia incorrecta.</w:t>
      </w:r>
    </w:p>
    <w:p w14:paraId="3BD5E5DF" w14:textId="77777777" w:rsidR="004620D5" w:rsidRDefault="00000000">
      <w:pPr>
        <w:pStyle w:val="Ttulo3"/>
      </w:pPr>
      <w:bookmarkStart w:id="85" w:name="_i1df7rke7ehv" w:colFirst="0" w:colLast="0"/>
      <w:bookmarkEnd w:id="85"/>
      <w:r>
        <w:t>Tabla 11.32. Caso de uso N°</w:t>
      </w:r>
      <w:proofErr w:type="gramStart"/>
      <w:r>
        <w:t>32 :</w:t>
      </w:r>
      <w:proofErr w:type="gramEnd"/>
      <w:r>
        <w:t xml:space="preserve"> Eliminando </w:t>
      </w:r>
      <w:proofErr w:type="spellStart"/>
      <w:r>
        <w:t>imágen</w:t>
      </w:r>
      <w:proofErr w:type="spellEnd"/>
      <w:r>
        <w:t xml:space="preserve"> de evidencia incorrecta.</w:t>
      </w:r>
    </w:p>
    <w:tbl>
      <w:tblPr>
        <w:tblStyle w:val="aff2"/>
        <w:tblW w:w="8863" w:type="dxa"/>
        <w:tblInd w:w="-45" w:type="dxa"/>
        <w:tblLayout w:type="fixed"/>
        <w:tblLook w:val="0600" w:firstRow="0" w:lastRow="0" w:firstColumn="0" w:lastColumn="0" w:noHBand="1" w:noVBand="1"/>
      </w:tblPr>
      <w:tblGrid>
        <w:gridCol w:w="4443"/>
        <w:gridCol w:w="4420"/>
      </w:tblGrid>
      <w:tr w:rsidR="004620D5" w14:paraId="15E7F927" w14:textId="77777777">
        <w:trPr>
          <w:trHeight w:val="51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7E05E7A" w14:textId="77777777" w:rsidR="004620D5" w:rsidRDefault="00000000">
            <w:pPr>
              <w:spacing w:line="360" w:lineRule="auto"/>
              <w:rPr>
                <w:rFonts w:ascii="Arial" w:eastAsia="Arial" w:hAnsi="Arial" w:cs="Arial"/>
                <w:b/>
                <w:bCs/>
                <w:color w:val="000000"/>
              </w:rPr>
            </w:pPr>
            <w:r>
              <w:rPr>
                <w:rFonts w:ascii="Arial" w:eastAsia="Arial" w:hAnsi="Arial" w:cs="Arial"/>
                <w:b/>
                <w:bCs/>
                <w:color w:val="000000"/>
              </w:rPr>
              <w:t>Caso de Uso N°</w:t>
            </w:r>
            <w:r>
              <w:rPr>
                <w:rFonts w:ascii="Arial" w:eastAsia="Arial" w:hAnsi="Arial" w:cs="Arial"/>
                <w:b/>
                <w:bCs/>
              </w:rPr>
              <w:t>32</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5952638" w14:textId="77777777" w:rsidR="004620D5" w:rsidRDefault="00000000">
            <w:pPr>
              <w:spacing w:line="360" w:lineRule="auto"/>
              <w:rPr>
                <w:rFonts w:ascii="Arial" w:eastAsia="Arial" w:hAnsi="Arial" w:cs="Arial"/>
              </w:rPr>
            </w:pPr>
            <w:r>
              <w:rPr>
                <w:rFonts w:ascii="Arial" w:eastAsia="Arial" w:hAnsi="Arial" w:cs="Arial"/>
              </w:rPr>
              <w:t>Eliminando imagen de evidencia.</w:t>
            </w:r>
          </w:p>
        </w:tc>
      </w:tr>
      <w:tr w:rsidR="004620D5" w14:paraId="063F9D18" w14:textId="77777777">
        <w:trPr>
          <w:trHeight w:val="375"/>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F4E1997" w14:textId="77777777" w:rsidR="004620D5" w:rsidRDefault="00000000">
            <w:pPr>
              <w:spacing w:line="360" w:lineRule="auto"/>
              <w:rPr>
                <w:rFonts w:ascii="Arial" w:eastAsia="Arial" w:hAnsi="Arial" w:cs="Arial"/>
              </w:rPr>
            </w:pPr>
            <w:r>
              <w:rPr>
                <w:rFonts w:ascii="Arial" w:eastAsia="Arial" w:hAnsi="Arial" w:cs="Arial"/>
                <w:b/>
                <w:bCs/>
                <w:color w:val="000000"/>
              </w:rPr>
              <w:t>Actores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238C08C" w14:textId="77777777" w:rsidR="004620D5" w:rsidRDefault="00000000">
            <w:pPr>
              <w:spacing w:line="360" w:lineRule="auto"/>
              <w:rPr>
                <w:rFonts w:ascii="Arial" w:eastAsia="Arial" w:hAnsi="Arial" w:cs="Arial"/>
              </w:rPr>
            </w:pPr>
            <w:r>
              <w:rPr>
                <w:rFonts w:ascii="Arial" w:eastAsia="Arial" w:hAnsi="Arial" w:cs="Arial"/>
              </w:rPr>
              <w:t>Administrador, jefe.</w:t>
            </w:r>
          </w:p>
        </w:tc>
      </w:tr>
      <w:tr w:rsidR="004620D5" w14:paraId="74C97BB2" w14:textId="77777777">
        <w:trPr>
          <w:trHeight w:val="48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17A5A4A" w14:textId="77777777" w:rsidR="004620D5" w:rsidRDefault="00000000">
            <w:pPr>
              <w:spacing w:line="360" w:lineRule="auto"/>
              <w:rPr>
                <w:rFonts w:ascii="Arial" w:eastAsia="Arial" w:hAnsi="Arial" w:cs="Arial"/>
              </w:rPr>
            </w:pPr>
            <w:r>
              <w:rPr>
                <w:rFonts w:ascii="Arial" w:eastAsia="Arial" w:hAnsi="Arial" w:cs="Arial"/>
                <w:b/>
                <w:bCs/>
                <w:color w:val="000000"/>
              </w:rPr>
              <w:t>Propósito</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DE6A80A" w14:textId="77777777" w:rsidR="004620D5" w:rsidRDefault="00000000">
            <w:pPr>
              <w:spacing w:line="360" w:lineRule="auto"/>
              <w:rPr>
                <w:rFonts w:ascii="Arial" w:eastAsia="Arial" w:hAnsi="Arial" w:cs="Arial"/>
              </w:rPr>
            </w:pPr>
            <w:r>
              <w:rPr>
                <w:rFonts w:ascii="Arial" w:eastAsia="Arial" w:hAnsi="Arial" w:cs="Arial"/>
              </w:rPr>
              <w:t>Permitir la eliminación de una imagen cargada por error en una orden de trabajo.</w:t>
            </w:r>
          </w:p>
        </w:tc>
      </w:tr>
      <w:tr w:rsidR="004620D5" w14:paraId="77535201" w14:textId="77777777">
        <w:trPr>
          <w:trHeight w:val="81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09B435D" w14:textId="77777777" w:rsidR="004620D5" w:rsidRDefault="00000000">
            <w:pPr>
              <w:spacing w:line="360" w:lineRule="auto"/>
              <w:rPr>
                <w:rFonts w:ascii="Arial" w:eastAsia="Arial" w:hAnsi="Arial" w:cs="Arial"/>
              </w:rPr>
            </w:pPr>
            <w:r>
              <w:rPr>
                <w:rFonts w:ascii="Arial" w:eastAsia="Arial" w:hAnsi="Arial" w:cs="Arial"/>
                <w:b/>
                <w:bCs/>
                <w:color w:val="000000"/>
              </w:rPr>
              <w:t>Precondiciones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F742F9D" w14:textId="77777777" w:rsidR="004620D5" w:rsidRDefault="00000000">
            <w:pPr>
              <w:spacing w:line="360" w:lineRule="auto"/>
              <w:rPr>
                <w:rFonts w:ascii="Arial" w:eastAsia="Arial" w:hAnsi="Arial" w:cs="Arial"/>
              </w:rPr>
            </w:pPr>
            <w:r>
              <w:rPr>
                <w:rFonts w:ascii="Arial" w:eastAsia="Arial" w:hAnsi="Arial" w:cs="Arial"/>
              </w:rPr>
              <w:t>El usuario debe tener permisos de edición y la imagen debe existir en la orden.</w:t>
            </w:r>
          </w:p>
        </w:tc>
      </w:tr>
      <w:tr w:rsidR="004620D5" w14:paraId="0C3DA312" w14:textId="77777777">
        <w:trPr>
          <w:trHeight w:val="57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27DE480" w14:textId="77777777" w:rsidR="004620D5" w:rsidRDefault="00000000">
            <w:pPr>
              <w:spacing w:line="360" w:lineRule="auto"/>
              <w:rPr>
                <w:rFonts w:ascii="Arial" w:eastAsia="Arial" w:hAnsi="Arial" w:cs="Arial"/>
              </w:rPr>
            </w:pPr>
            <w:r>
              <w:rPr>
                <w:rFonts w:ascii="Arial" w:eastAsia="Arial" w:hAnsi="Arial" w:cs="Arial"/>
                <w:b/>
                <w:bCs/>
                <w:color w:val="000000"/>
              </w:rPr>
              <w:t>Resumen</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42B3F152" w14:textId="77777777" w:rsidR="004620D5" w:rsidRDefault="00000000">
            <w:pPr>
              <w:spacing w:line="360" w:lineRule="auto"/>
              <w:rPr>
                <w:rFonts w:ascii="Arial" w:eastAsia="Arial" w:hAnsi="Arial" w:cs="Arial"/>
              </w:rPr>
            </w:pPr>
            <w:r>
              <w:rPr>
                <w:rFonts w:ascii="Arial" w:eastAsia="Arial" w:hAnsi="Arial" w:cs="Arial"/>
              </w:rPr>
              <w:t>El actor selecciona una imagen específica y solicita su eliminación del registro.</w:t>
            </w:r>
          </w:p>
        </w:tc>
      </w:tr>
      <w:tr w:rsidR="004620D5" w14:paraId="111DC20C" w14:textId="77777777">
        <w:trPr>
          <w:trHeight w:val="33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3A59992" w14:textId="77777777" w:rsidR="004620D5" w:rsidRDefault="00000000">
            <w:pPr>
              <w:spacing w:line="360" w:lineRule="auto"/>
              <w:rPr>
                <w:rFonts w:ascii="Arial" w:eastAsia="Arial" w:hAnsi="Arial" w:cs="Arial"/>
              </w:rPr>
            </w:pPr>
            <w:r>
              <w:rPr>
                <w:rFonts w:ascii="Arial" w:eastAsia="Arial" w:hAnsi="Arial" w:cs="Arial"/>
                <w:b/>
                <w:bCs/>
                <w:color w:val="000000"/>
              </w:rPr>
              <w:t>Postcondiciones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3013A12" w14:textId="77777777" w:rsidR="004620D5" w:rsidRDefault="00000000">
            <w:pPr>
              <w:spacing w:line="360" w:lineRule="auto"/>
              <w:rPr>
                <w:rFonts w:ascii="Arial" w:eastAsia="Arial" w:hAnsi="Arial" w:cs="Arial"/>
              </w:rPr>
            </w:pPr>
            <w:r>
              <w:rPr>
                <w:rFonts w:ascii="Arial" w:eastAsia="Arial" w:hAnsi="Arial" w:cs="Arial"/>
              </w:rPr>
              <w:t>El archivo es removido del servidor y del historial visual de la orden.</w:t>
            </w:r>
          </w:p>
        </w:tc>
      </w:tr>
      <w:tr w:rsidR="004620D5" w14:paraId="759BA5E6" w14:textId="77777777">
        <w:trPr>
          <w:trHeight w:val="42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DAA036D" w14:textId="77777777" w:rsidR="004620D5" w:rsidRDefault="00000000">
            <w:pPr>
              <w:spacing w:line="360" w:lineRule="auto"/>
              <w:rPr>
                <w:rFonts w:ascii="Arial" w:eastAsia="Arial" w:hAnsi="Arial" w:cs="Arial"/>
              </w:rPr>
            </w:pPr>
            <w:r>
              <w:rPr>
                <w:rFonts w:ascii="Arial" w:eastAsia="Arial" w:hAnsi="Arial" w:cs="Arial"/>
                <w:b/>
                <w:bCs/>
                <w:color w:val="000000"/>
              </w:rPr>
              <w:t>Tipos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E5247DC" w14:textId="77777777" w:rsidR="004620D5" w:rsidRDefault="00000000">
            <w:pPr>
              <w:spacing w:line="360" w:lineRule="auto"/>
              <w:rPr>
                <w:rFonts w:ascii="Arial" w:eastAsia="Arial" w:hAnsi="Arial" w:cs="Arial"/>
              </w:rPr>
            </w:pPr>
            <w:r>
              <w:rPr>
                <w:rFonts w:ascii="Arial" w:eastAsia="Arial" w:hAnsi="Arial" w:cs="Arial"/>
              </w:rPr>
              <w:t xml:space="preserve">Primario </w:t>
            </w:r>
          </w:p>
        </w:tc>
      </w:tr>
      <w:tr w:rsidR="004620D5" w14:paraId="61CA0FA3" w14:textId="77777777">
        <w:trPr>
          <w:trHeight w:val="420"/>
        </w:trPr>
        <w:tc>
          <w:tcPr>
            <w:tcW w:w="8863" w:type="dxa"/>
            <w:gridSpan w:val="2"/>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F3866BB" w14:textId="77777777" w:rsidR="004620D5" w:rsidRDefault="00000000">
            <w:pPr>
              <w:spacing w:line="360" w:lineRule="auto"/>
              <w:rPr>
                <w:rFonts w:ascii="Arial" w:eastAsia="Arial" w:hAnsi="Arial" w:cs="Arial"/>
              </w:rPr>
            </w:pPr>
            <w:r>
              <w:rPr>
                <w:rFonts w:ascii="Arial" w:eastAsia="Arial" w:hAnsi="Arial" w:cs="Arial"/>
                <w:b/>
                <w:bCs/>
                <w:color w:val="000000"/>
              </w:rPr>
              <w:t>Curso normal de eventos</w:t>
            </w:r>
          </w:p>
        </w:tc>
      </w:tr>
      <w:tr w:rsidR="004620D5" w14:paraId="04179603" w14:textId="77777777">
        <w:trPr>
          <w:trHeight w:val="48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FC6DC39" w14:textId="77777777" w:rsidR="004620D5" w:rsidRDefault="00000000">
            <w:pPr>
              <w:spacing w:line="360" w:lineRule="auto"/>
              <w:rPr>
                <w:rFonts w:ascii="Arial" w:eastAsia="Arial" w:hAnsi="Arial" w:cs="Arial"/>
              </w:rPr>
            </w:pPr>
            <w:r>
              <w:rPr>
                <w:rFonts w:ascii="Arial" w:eastAsia="Arial" w:hAnsi="Arial" w:cs="Arial"/>
                <w:b/>
                <w:bCs/>
                <w:color w:val="000000"/>
              </w:rPr>
              <w:t>Acciones de los actores</w:t>
            </w:r>
          </w:p>
        </w:tc>
        <w:tc>
          <w:tcPr>
            <w:tcW w:w="4420" w:type="dxa"/>
            <w:tcBorders>
              <w:top w:val="nil"/>
              <w:left w:val="single" w:sz="8" w:space="0" w:color="000000"/>
              <w:bottom w:val="single" w:sz="8" w:space="0" w:color="000000"/>
              <w:right w:val="single" w:sz="8" w:space="0" w:color="000000"/>
            </w:tcBorders>
            <w:shd w:val="clear" w:color="auto" w:fill="A6A6A6"/>
            <w:tcMar>
              <w:left w:w="70" w:type="dxa"/>
              <w:right w:w="70" w:type="dxa"/>
            </w:tcMar>
          </w:tcPr>
          <w:p w14:paraId="2AFB41C9" w14:textId="77777777" w:rsidR="004620D5" w:rsidRDefault="00000000">
            <w:pPr>
              <w:spacing w:line="360" w:lineRule="auto"/>
              <w:rPr>
                <w:rFonts w:ascii="Arial" w:eastAsia="Arial" w:hAnsi="Arial" w:cs="Arial"/>
              </w:rPr>
            </w:pPr>
            <w:r>
              <w:rPr>
                <w:rFonts w:ascii="Arial" w:eastAsia="Arial" w:hAnsi="Arial" w:cs="Arial"/>
                <w:b/>
                <w:bCs/>
                <w:color w:val="000000"/>
              </w:rPr>
              <w:t xml:space="preserve">Respuesta del sistema </w:t>
            </w:r>
          </w:p>
        </w:tc>
      </w:tr>
      <w:tr w:rsidR="004620D5" w14:paraId="4199873B" w14:textId="77777777">
        <w:trPr>
          <w:trHeight w:val="300"/>
        </w:trPr>
        <w:tc>
          <w:tcPr>
            <w:tcW w:w="444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7E2AA56" w14:textId="77777777" w:rsidR="004620D5" w:rsidRDefault="00000000">
            <w:pPr>
              <w:spacing w:line="360" w:lineRule="auto"/>
              <w:rPr>
                <w:rFonts w:ascii="Arial" w:eastAsia="Arial" w:hAnsi="Arial" w:cs="Arial"/>
              </w:rPr>
            </w:pPr>
            <w:r>
              <w:rPr>
                <w:rFonts w:ascii="Arial" w:eastAsia="Arial" w:hAnsi="Arial" w:cs="Arial"/>
              </w:rPr>
              <w:t xml:space="preserve">1. Visualiza las imágenes de una </w:t>
            </w:r>
            <w:proofErr w:type="spellStart"/>
            <w:r>
              <w:rPr>
                <w:rFonts w:ascii="Arial" w:eastAsia="Arial" w:hAnsi="Arial" w:cs="Arial"/>
              </w:rPr>
              <w:t>órden</w:t>
            </w:r>
            <w:proofErr w:type="spellEnd"/>
            <w:r>
              <w:rPr>
                <w:rFonts w:ascii="Arial" w:eastAsia="Arial" w:hAnsi="Arial" w:cs="Arial"/>
              </w:rPr>
              <w:t xml:space="preserve"> de trabajo.</w:t>
            </w:r>
          </w:p>
          <w:p w14:paraId="6DAD7663" w14:textId="77777777" w:rsidR="004620D5" w:rsidRDefault="00000000">
            <w:pPr>
              <w:spacing w:line="360" w:lineRule="auto"/>
              <w:rPr>
                <w:rFonts w:ascii="Arial" w:eastAsia="Arial" w:hAnsi="Arial" w:cs="Arial"/>
              </w:rPr>
            </w:pPr>
            <w:r>
              <w:rPr>
                <w:rFonts w:ascii="Arial" w:eastAsia="Arial" w:hAnsi="Arial" w:cs="Arial"/>
              </w:rPr>
              <w:t>3. Selecciona la imagen a borrar y confirma la acción.</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2A3A94E" w14:textId="77777777" w:rsidR="004620D5" w:rsidRDefault="00000000">
            <w:pPr>
              <w:spacing w:line="360" w:lineRule="auto"/>
              <w:rPr>
                <w:rFonts w:ascii="Arial" w:eastAsia="Arial" w:hAnsi="Arial" w:cs="Arial"/>
              </w:rPr>
            </w:pPr>
            <w:r>
              <w:rPr>
                <w:rFonts w:ascii="Arial" w:eastAsia="Arial" w:hAnsi="Arial" w:cs="Arial"/>
              </w:rPr>
              <w:t>2. Muestra la opción de "Eliminar" en cada archivo.</w:t>
            </w:r>
          </w:p>
          <w:p w14:paraId="4BA2DA32" w14:textId="77777777" w:rsidR="004620D5" w:rsidRDefault="00000000">
            <w:pPr>
              <w:spacing w:line="360" w:lineRule="auto"/>
              <w:rPr>
                <w:rFonts w:ascii="Arial" w:eastAsia="Arial" w:hAnsi="Arial" w:cs="Arial"/>
              </w:rPr>
            </w:pPr>
            <w:r>
              <w:rPr>
                <w:rFonts w:ascii="Arial" w:eastAsia="Arial" w:hAnsi="Arial" w:cs="Arial"/>
              </w:rPr>
              <w:t>4. Elimina el archivo y actualiza la vista de la orden.</w:t>
            </w:r>
          </w:p>
        </w:tc>
      </w:tr>
    </w:tbl>
    <w:p w14:paraId="39E5BED2" w14:textId="77777777" w:rsidR="004620D5" w:rsidRDefault="00000000">
      <w:pPr>
        <w:spacing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3DD656B4" w14:textId="77777777" w:rsidR="004620D5" w:rsidRDefault="004620D5">
      <w:pPr>
        <w:spacing w:line="360" w:lineRule="auto"/>
        <w:rPr>
          <w:rFonts w:ascii="Arial" w:eastAsia="Arial" w:hAnsi="Arial" w:cs="Arial"/>
        </w:rPr>
      </w:pPr>
    </w:p>
    <w:p w14:paraId="62C91E1E" w14:textId="77777777" w:rsidR="004620D5" w:rsidRDefault="004620D5">
      <w:pPr>
        <w:spacing w:line="360" w:lineRule="auto"/>
        <w:rPr>
          <w:rFonts w:ascii="Arial" w:eastAsia="Arial" w:hAnsi="Arial" w:cs="Arial"/>
        </w:rPr>
      </w:pPr>
    </w:p>
    <w:p w14:paraId="58953FDC" w14:textId="77777777" w:rsidR="004620D5" w:rsidRDefault="00000000">
      <w:pPr>
        <w:spacing w:line="360" w:lineRule="auto"/>
        <w:rPr>
          <w:rFonts w:ascii="Arial" w:eastAsia="Arial" w:hAnsi="Arial" w:cs="Arial"/>
        </w:rPr>
      </w:pPr>
      <w:r>
        <w:rPr>
          <w:rFonts w:ascii="Arial" w:eastAsia="Arial" w:hAnsi="Arial" w:cs="Arial"/>
          <w:b/>
          <w:bCs/>
        </w:rPr>
        <w:lastRenderedPageBreak/>
        <w:t xml:space="preserve">RF09 - Caso de uso N°33: </w:t>
      </w:r>
      <w:r>
        <w:rPr>
          <w:rFonts w:ascii="Arial" w:eastAsia="Arial" w:hAnsi="Arial" w:cs="Arial"/>
        </w:rPr>
        <w:t>Descargando evidencia visual.</w:t>
      </w:r>
    </w:p>
    <w:p w14:paraId="70BFC864" w14:textId="77777777" w:rsidR="004620D5" w:rsidRDefault="00000000">
      <w:pPr>
        <w:pStyle w:val="Ttulo3"/>
      </w:pPr>
      <w:bookmarkStart w:id="86" w:name="_yd6kfgw9ljqs" w:colFirst="0" w:colLast="0"/>
      <w:bookmarkEnd w:id="86"/>
      <w:r>
        <w:t>Tabla 11.33. Caso de uso N°</w:t>
      </w:r>
      <w:proofErr w:type="gramStart"/>
      <w:r>
        <w:t>33 :</w:t>
      </w:r>
      <w:proofErr w:type="gramEnd"/>
      <w:r>
        <w:t xml:space="preserve"> Descargando evidencia visual.</w:t>
      </w:r>
    </w:p>
    <w:tbl>
      <w:tblPr>
        <w:tblStyle w:val="aff3"/>
        <w:tblW w:w="8863" w:type="dxa"/>
        <w:tblInd w:w="-45" w:type="dxa"/>
        <w:tblLayout w:type="fixed"/>
        <w:tblLook w:val="0600" w:firstRow="0" w:lastRow="0" w:firstColumn="0" w:lastColumn="0" w:noHBand="1" w:noVBand="1"/>
      </w:tblPr>
      <w:tblGrid>
        <w:gridCol w:w="4443"/>
        <w:gridCol w:w="4420"/>
      </w:tblGrid>
      <w:tr w:rsidR="004620D5" w14:paraId="4FF73088" w14:textId="77777777">
        <w:trPr>
          <w:trHeight w:val="51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8778CA2" w14:textId="77777777" w:rsidR="004620D5" w:rsidRDefault="00000000">
            <w:pPr>
              <w:spacing w:line="360" w:lineRule="auto"/>
              <w:rPr>
                <w:rFonts w:ascii="Arial" w:eastAsia="Arial" w:hAnsi="Arial" w:cs="Arial"/>
                <w:b/>
                <w:bCs/>
                <w:color w:val="000000"/>
              </w:rPr>
            </w:pPr>
            <w:r>
              <w:rPr>
                <w:rFonts w:ascii="Arial" w:eastAsia="Arial" w:hAnsi="Arial" w:cs="Arial"/>
                <w:b/>
                <w:bCs/>
                <w:color w:val="000000"/>
              </w:rPr>
              <w:t>Caso de Uso N°</w:t>
            </w:r>
            <w:r>
              <w:rPr>
                <w:rFonts w:ascii="Arial" w:eastAsia="Arial" w:hAnsi="Arial" w:cs="Arial"/>
                <w:b/>
                <w:bCs/>
              </w:rPr>
              <w:t>33</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6D5AD055" w14:textId="77777777" w:rsidR="004620D5" w:rsidRDefault="00000000">
            <w:pPr>
              <w:spacing w:line="360" w:lineRule="auto"/>
              <w:rPr>
                <w:rFonts w:ascii="Arial" w:eastAsia="Arial" w:hAnsi="Arial" w:cs="Arial"/>
              </w:rPr>
            </w:pPr>
            <w:r>
              <w:rPr>
                <w:rFonts w:ascii="Arial" w:eastAsia="Arial" w:hAnsi="Arial" w:cs="Arial"/>
              </w:rPr>
              <w:t>Descargando evidencia visual</w:t>
            </w:r>
          </w:p>
        </w:tc>
      </w:tr>
      <w:tr w:rsidR="004620D5" w14:paraId="12829B8A" w14:textId="77777777">
        <w:trPr>
          <w:trHeight w:val="375"/>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90DC1B9" w14:textId="77777777" w:rsidR="004620D5" w:rsidRDefault="00000000">
            <w:pPr>
              <w:spacing w:line="360" w:lineRule="auto"/>
              <w:rPr>
                <w:rFonts w:ascii="Arial" w:eastAsia="Arial" w:hAnsi="Arial" w:cs="Arial"/>
              </w:rPr>
            </w:pPr>
            <w:r>
              <w:rPr>
                <w:rFonts w:ascii="Arial" w:eastAsia="Arial" w:hAnsi="Arial" w:cs="Arial"/>
                <w:b/>
                <w:bCs/>
                <w:color w:val="000000"/>
              </w:rPr>
              <w:t>Actores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FCDBAC2" w14:textId="77777777" w:rsidR="004620D5" w:rsidRDefault="00000000">
            <w:pPr>
              <w:spacing w:line="360" w:lineRule="auto"/>
              <w:rPr>
                <w:rFonts w:ascii="Arial" w:eastAsia="Arial" w:hAnsi="Arial" w:cs="Arial"/>
              </w:rPr>
            </w:pPr>
            <w:r>
              <w:rPr>
                <w:rFonts w:ascii="Arial" w:eastAsia="Arial" w:hAnsi="Arial" w:cs="Arial"/>
              </w:rPr>
              <w:t xml:space="preserve">Administrador, </w:t>
            </w:r>
            <w:proofErr w:type="gramStart"/>
            <w:r>
              <w:rPr>
                <w:rFonts w:ascii="Arial" w:eastAsia="Arial" w:hAnsi="Arial" w:cs="Arial"/>
              </w:rPr>
              <w:t>Jefe</w:t>
            </w:r>
            <w:proofErr w:type="gramEnd"/>
            <w:r>
              <w:rPr>
                <w:rFonts w:ascii="Arial" w:eastAsia="Arial" w:hAnsi="Arial" w:cs="Arial"/>
              </w:rPr>
              <w:t>.</w:t>
            </w:r>
          </w:p>
        </w:tc>
      </w:tr>
      <w:tr w:rsidR="004620D5" w14:paraId="02B49428" w14:textId="77777777">
        <w:trPr>
          <w:trHeight w:val="48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795C8BC" w14:textId="77777777" w:rsidR="004620D5" w:rsidRDefault="00000000">
            <w:pPr>
              <w:spacing w:line="360" w:lineRule="auto"/>
              <w:rPr>
                <w:rFonts w:ascii="Arial" w:eastAsia="Arial" w:hAnsi="Arial" w:cs="Arial"/>
              </w:rPr>
            </w:pPr>
            <w:r>
              <w:rPr>
                <w:rFonts w:ascii="Arial" w:eastAsia="Arial" w:hAnsi="Arial" w:cs="Arial"/>
                <w:b/>
                <w:bCs/>
                <w:color w:val="000000"/>
              </w:rPr>
              <w:t>Propósito</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842B8B4" w14:textId="77777777" w:rsidR="004620D5" w:rsidRDefault="00000000">
            <w:pPr>
              <w:spacing w:line="360" w:lineRule="auto"/>
              <w:rPr>
                <w:rFonts w:ascii="Arial" w:eastAsia="Arial" w:hAnsi="Arial" w:cs="Arial"/>
              </w:rPr>
            </w:pPr>
            <w:r>
              <w:rPr>
                <w:rFonts w:ascii="Arial" w:eastAsia="Arial" w:hAnsi="Arial" w:cs="Arial"/>
              </w:rPr>
              <w:t>Permitir al usuario descargar la imagen de respaldo a su equipo local para uso administrativo.</w:t>
            </w:r>
          </w:p>
        </w:tc>
      </w:tr>
      <w:tr w:rsidR="004620D5" w14:paraId="774B444D" w14:textId="77777777">
        <w:trPr>
          <w:trHeight w:val="81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4A46FF0" w14:textId="77777777" w:rsidR="004620D5" w:rsidRDefault="00000000">
            <w:pPr>
              <w:spacing w:line="360" w:lineRule="auto"/>
              <w:rPr>
                <w:rFonts w:ascii="Arial" w:eastAsia="Arial" w:hAnsi="Arial" w:cs="Arial"/>
              </w:rPr>
            </w:pPr>
            <w:r>
              <w:rPr>
                <w:rFonts w:ascii="Arial" w:eastAsia="Arial" w:hAnsi="Arial" w:cs="Arial"/>
                <w:b/>
                <w:bCs/>
                <w:color w:val="000000"/>
              </w:rPr>
              <w:t>Precondiciones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36726E1" w14:textId="77777777" w:rsidR="004620D5" w:rsidRDefault="00000000">
            <w:pPr>
              <w:spacing w:line="360" w:lineRule="auto"/>
              <w:rPr>
                <w:rFonts w:ascii="Arial" w:eastAsia="Arial" w:hAnsi="Arial" w:cs="Arial"/>
              </w:rPr>
            </w:pPr>
            <w:r>
              <w:rPr>
                <w:rFonts w:ascii="Arial" w:eastAsia="Arial" w:hAnsi="Arial" w:cs="Arial"/>
              </w:rPr>
              <w:t>El sistema debe tener imágenes almacenadas en la orden seleccionada.</w:t>
            </w:r>
          </w:p>
        </w:tc>
      </w:tr>
      <w:tr w:rsidR="004620D5" w14:paraId="13D16F6E" w14:textId="77777777">
        <w:trPr>
          <w:trHeight w:val="57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D883184" w14:textId="77777777" w:rsidR="004620D5" w:rsidRDefault="00000000">
            <w:pPr>
              <w:spacing w:line="360" w:lineRule="auto"/>
              <w:rPr>
                <w:rFonts w:ascii="Arial" w:eastAsia="Arial" w:hAnsi="Arial" w:cs="Arial"/>
              </w:rPr>
            </w:pPr>
            <w:r>
              <w:rPr>
                <w:rFonts w:ascii="Arial" w:eastAsia="Arial" w:hAnsi="Arial" w:cs="Arial"/>
                <w:b/>
                <w:bCs/>
                <w:color w:val="000000"/>
              </w:rPr>
              <w:t>Resumen</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CE04C07" w14:textId="77777777" w:rsidR="004620D5" w:rsidRDefault="00000000">
            <w:pPr>
              <w:spacing w:line="360" w:lineRule="auto"/>
              <w:rPr>
                <w:rFonts w:ascii="Arial" w:eastAsia="Arial" w:hAnsi="Arial" w:cs="Arial"/>
              </w:rPr>
            </w:pPr>
            <w:r>
              <w:rPr>
                <w:rFonts w:ascii="Arial" w:eastAsia="Arial" w:hAnsi="Arial" w:cs="Arial"/>
              </w:rPr>
              <w:t>El actor selecciona una imagen de la orden y solicita la descarga del archivo original.</w:t>
            </w:r>
          </w:p>
        </w:tc>
      </w:tr>
      <w:tr w:rsidR="004620D5" w14:paraId="337C1437" w14:textId="77777777">
        <w:trPr>
          <w:trHeight w:val="33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4AC7BFE" w14:textId="77777777" w:rsidR="004620D5" w:rsidRDefault="00000000">
            <w:pPr>
              <w:spacing w:line="360" w:lineRule="auto"/>
              <w:rPr>
                <w:rFonts w:ascii="Arial" w:eastAsia="Arial" w:hAnsi="Arial" w:cs="Arial"/>
              </w:rPr>
            </w:pPr>
            <w:r>
              <w:rPr>
                <w:rFonts w:ascii="Arial" w:eastAsia="Arial" w:hAnsi="Arial" w:cs="Arial"/>
                <w:b/>
                <w:bCs/>
                <w:color w:val="000000"/>
              </w:rPr>
              <w:t>Postcondiciones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481D9F7B" w14:textId="77777777" w:rsidR="004620D5" w:rsidRDefault="00000000">
            <w:pPr>
              <w:spacing w:line="360" w:lineRule="auto"/>
              <w:rPr>
                <w:rFonts w:ascii="Arial" w:eastAsia="Arial" w:hAnsi="Arial" w:cs="Arial"/>
              </w:rPr>
            </w:pPr>
            <w:r>
              <w:rPr>
                <w:rFonts w:ascii="Arial" w:eastAsia="Arial" w:hAnsi="Arial" w:cs="Arial"/>
              </w:rPr>
              <w:t>El archivo se descarga en la carpeta predeterminada del dispositivo del usuario.</w:t>
            </w:r>
          </w:p>
        </w:tc>
      </w:tr>
      <w:tr w:rsidR="004620D5" w14:paraId="06A07CBE" w14:textId="77777777">
        <w:trPr>
          <w:trHeight w:val="42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A20565A" w14:textId="77777777" w:rsidR="004620D5" w:rsidRDefault="00000000">
            <w:pPr>
              <w:spacing w:line="360" w:lineRule="auto"/>
              <w:rPr>
                <w:rFonts w:ascii="Arial" w:eastAsia="Arial" w:hAnsi="Arial" w:cs="Arial"/>
              </w:rPr>
            </w:pPr>
            <w:r>
              <w:rPr>
                <w:rFonts w:ascii="Arial" w:eastAsia="Arial" w:hAnsi="Arial" w:cs="Arial"/>
                <w:b/>
                <w:bCs/>
                <w:color w:val="000000"/>
              </w:rPr>
              <w:t>Tipos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59D8268" w14:textId="77777777" w:rsidR="004620D5" w:rsidRDefault="00000000">
            <w:pPr>
              <w:spacing w:line="360" w:lineRule="auto"/>
              <w:rPr>
                <w:rFonts w:ascii="Arial" w:eastAsia="Arial" w:hAnsi="Arial" w:cs="Arial"/>
              </w:rPr>
            </w:pPr>
            <w:r>
              <w:rPr>
                <w:rFonts w:ascii="Arial" w:eastAsia="Arial" w:hAnsi="Arial" w:cs="Arial"/>
              </w:rPr>
              <w:t xml:space="preserve">Primario </w:t>
            </w:r>
          </w:p>
        </w:tc>
      </w:tr>
      <w:tr w:rsidR="004620D5" w14:paraId="49135935" w14:textId="77777777">
        <w:trPr>
          <w:trHeight w:val="420"/>
        </w:trPr>
        <w:tc>
          <w:tcPr>
            <w:tcW w:w="8863" w:type="dxa"/>
            <w:gridSpan w:val="2"/>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5DE37E6" w14:textId="77777777" w:rsidR="004620D5" w:rsidRDefault="00000000">
            <w:pPr>
              <w:spacing w:line="360" w:lineRule="auto"/>
              <w:rPr>
                <w:rFonts w:ascii="Arial" w:eastAsia="Arial" w:hAnsi="Arial" w:cs="Arial"/>
              </w:rPr>
            </w:pPr>
            <w:r>
              <w:rPr>
                <w:rFonts w:ascii="Arial" w:eastAsia="Arial" w:hAnsi="Arial" w:cs="Arial"/>
                <w:b/>
                <w:bCs/>
                <w:color w:val="000000"/>
              </w:rPr>
              <w:t>Curso normal de eventos</w:t>
            </w:r>
          </w:p>
        </w:tc>
      </w:tr>
      <w:tr w:rsidR="004620D5" w14:paraId="3E75343F" w14:textId="77777777">
        <w:trPr>
          <w:trHeight w:val="48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6521A41" w14:textId="77777777" w:rsidR="004620D5" w:rsidRDefault="00000000">
            <w:pPr>
              <w:spacing w:line="360" w:lineRule="auto"/>
              <w:rPr>
                <w:rFonts w:ascii="Arial" w:eastAsia="Arial" w:hAnsi="Arial" w:cs="Arial"/>
              </w:rPr>
            </w:pPr>
            <w:r>
              <w:rPr>
                <w:rFonts w:ascii="Arial" w:eastAsia="Arial" w:hAnsi="Arial" w:cs="Arial"/>
                <w:b/>
                <w:bCs/>
                <w:color w:val="000000"/>
              </w:rPr>
              <w:t>Acciones de los actores</w:t>
            </w:r>
          </w:p>
        </w:tc>
        <w:tc>
          <w:tcPr>
            <w:tcW w:w="4420" w:type="dxa"/>
            <w:tcBorders>
              <w:top w:val="nil"/>
              <w:left w:val="single" w:sz="8" w:space="0" w:color="000000"/>
              <w:bottom w:val="single" w:sz="8" w:space="0" w:color="000000"/>
              <w:right w:val="single" w:sz="8" w:space="0" w:color="000000"/>
            </w:tcBorders>
            <w:shd w:val="clear" w:color="auto" w:fill="A6A6A6"/>
            <w:tcMar>
              <w:left w:w="70" w:type="dxa"/>
              <w:right w:w="70" w:type="dxa"/>
            </w:tcMar>
          </w:tcPr>
          <w:p w14:paraId="16C5D47B" w14:textId="77777777" w:rsidR="004620D5" w:rsidRDefault="00000000">
            <w:pPr>
              <w:spacing w:line="360" w:lineRule="auto"/>
              <w:rPr>
                <w:rFonts w:ascii="Arial" w:eastAsia="Arial" w:hAnsi="Arial" w:cs="Arial"/>
              </w:rPr>
            </w:pPr>
            <w:r>
              <w:rPr>
                <w:rFonts w:ascii="Arial" w:eastAsia="Arial" w:hAnsi="Arial" w:cs="Arial"/>
                <w:b/>
                <w:bCs/>
                <w:color w:val="000000"/>
              </w:rPr>
              <w:t xml:space="preserve">Respuesta del sistema </w:t>
            </w:r>
          </w:p>
        </w:tc>
      </w:tr>
      <w:tr w:rsidR="004620D5" w14:paraId="56CF2F49" w14:textId="77777777">
        <w:trPr>
          <w:trHeight w:val="300"/>
        </w:trPr>
        <w:tc>
          <w:tcPr>
            <w:tcW w:w="444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1622C41" w14:textId="77777777" w:rsidR="004620D5" w:rsidRDefault="00000000">
            <w:pPr>
              <w:spacing w:line="360" w:lineRule="auto"/>
              <w:rPr>
                <w:rFonts w:ascii="Arial" w:eastAsia="Arial" w:hAnsi="Arial" w:cs="Arial"/>
              </w:rPr>
            </w:pPr>
            <w:r>
              <w:rPr>
                <w:rFonts w:ascii="Arial" w:eastAsia="Arial" w:hAnsi="Arial" w:cs="Arial"/>
              </w:rPr>
              <w:t>1. Selecciona una imagen dentro de la orden de trabajo.</w:t>
            </w:r>
          </w:p>
          <w:p w14:paraId="1E488B83" w14:textId="77777777" w:rsidR="004620D5" w:rsidRDefault="00000000">
            <w:pPr>
              <w:spacing w:line="360" w:lineRule="auto"/>
              <w:rPr>
                <w:rFonts w:ascii="Arial" w:eastAsia="Arial" w:hAnsi="Arial" w:cs="Arial"/>
              </w:rPr>
            </w:pPr>
            <w:r>
              <w:rPr>
                <w:rFonts w:ascii="Arial" w:eastAsia="Arial" w:hAnsi="Arial" w:cs="Arial"/>
              </w:rPr>
              <w:t>3. Presiona el botón de "Descargar".</w:t>
            </w:r>
          </w:p>
          <w:p w14:paraId="601CE885" w14:textId="77777777" w:rsidR="004620D5" w:rsidRDefault="004620D5">
            <w:pPr>
              <w:spacing w:line="360" w:lineRule="auto"/>
              <w:rPr>
                <w:rFonts w:ascii="Arial" w:eastAsia="Arial" w:hAnsi="Arial" w:cs="Arial"/>
              </w:rPr>
            </w:pP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0111E8A" w14:textId="77777777" w:rsidR="004620D5" w:rsidRDefault="00000000">
            <w:pPr>
              <w:spacing w:line="360" w:lineRule="auto"/>
              <w:rPr>
                <w:rFonts w:ascii="Arial" w:eastAsia="Arial" w:hAnsi="Arial" w:cs="Arial"/>
              </w:rPr>
            </w:pPr>
            <w:r>
              <w:rPr>
                <w:rFonts w:ascii="Arial" w:eastAsia="Arial" w:hAnsi="Arial" w:cs="Arial"/>
              </w:rPr>
              <w:t xml:space="preserve">2. Prepara el flujo de descarga del archivo original. </w:t>
            </w:r>
          </w:p>
          <w:p w14:paraId="3BCD8760" w14:textId="77777777" w:rsidR="004620D5" w:rsidRDefault="00000000">
            <w:pPr>
              <w:spacing w:line="360" w:lineRule="auto"/>
              <w:rPr>
                <w:rFonts w:ascii="Arial" w:eastAsia="Arial" w:hAnsi="Arial" w:cs="Arial"/>
              </w:rPr>
            </w:pPr>
            <w:r>
              <w:rPr>
                <w:rFonts w:ascii="Arial" w:eastAsia="Arial" w:hAnsi="Arial" w:cs="Arial"/>
              </w:rPr>
              <w:t>4. Transfiere el archivo al equipo del usuario.</w:t>
            </w:r>
          </w:p>
        </w:tc>
      </w:tr>
    </w:tbl>
    <w:p w14:paraId="6555F350" w14:textId="77777777" w:rsidR="004620D5" w:rsidRDefault="00000000">
      <w:pPr>
        <w:spacing w:line="360" w:lineRule="auto"/>
        <w:jc w:val="center"/>
        <w:rPr>
          <w:rFonts w:ascii="Arial" w:eastAsia="Arial" w:hAnsi="Arial" w:cs="Arial"/>
          <w:sz w:val="18"/>
          <w:szCs w:val="18"/>
        </w:rPr>
      </w:pPr>
      <w:r>
        <w:rPr>
          <w:rFonts w:ascii="Arial" w:eastAsia="Arial" w:hAnsi="Arial" w:cs="Arial"/>
          <w:sz w:val="18"/>
          <w:szCs w:val="18"/>
        </w:rPr>
        <w:t>Fuente: Elaboración propia, basada en el desarrollo del sistema (2026).</w:t>
      </w:r>
    </w:p>
    <w:p w14:paraId="2D641E34" w14:textId="77777777" w:rsidR="004620D5" w:rsidRDefault="004620D5">
      <w:pPr>
        <w:spacing w:line="360" w:lineRule="auto"/>
        <w:jc w:val="center"/>
        <w:rPr>
          <w:rFonts w:ascii="Arial" w:eastAsia="Arial" w:hAnsi="Arial" w:cs="Arial"/>
          <w:sz w:val="18"/>
          <w:szCs w:val="18"/>
        </w:rPr>
      </w:pPr>
    </w:p>
    <w:p w14:paraId="74E77812" w14:textId="77777777" w:rsidR="004620D5" w:rsidRDefault="004620D5">
      <w:pPr>
        <w:spacing w:line="360" w:lineRule="auto"/>
        <w:rPr>
          <w:rFonts w:ascii="Arial" w:eastAsia="Arial" w:hAnsi="Arial" w:cs="Arial"/>
        </w:rPr>
      </w:pPr>
    </w:p>
    <w:p w14:paraId="6EF639CE" w14:textId="77777777" w:rsidR="004620D5" w:rsidRDefault="00000000">
      <w:pPr>
        <w:spacing w:line="360" w:lineRule="auto"/>
        <w:rPr>
          <w:rFonts w:ascii="Arial" w:eastAsia="Arial" w:hAnsi="Arial" w:cs="Arial"/>
        </w:rPr>
      </w:pPr>
      <w:r>
        <w:rPr>
          <w:b/>
          <w:bCs/>
        </w:rPr>
        <w:lastRenderedPageBreak/>
        <w:t>RF09 - Caso de uso N°34:</w:t>
      </w:r>
      <w:r>
        <w:rPr>
          <w:rFonts w:ascii="Arial" w:eastAsia="Arial" w:hAnsi="Arial" w:cs="Arial"/>
        </w:rPr>
        <w:t xml:space="preserve"> Validando integridad de </w:t>
      </w:r>
      <w:proofErr w:type="spellStart"/>
      <w:r>
        <w:rPr>
          <w:rFonts w:ascii="Arial" w:eastAsia="Arial" w:hAnsi="Arial" w:cs="Arial"/>
        </w:rPr>
        <w:t>imágen</w:t>
      </w:r>
      <w:proofErr w:type="spellEnd"/>
      <w:r>
        <w:rPr>
          <w:rFonts w:ascii="Arial" w:eastAsia="Arial" w:hAnsi="Arial" w:cs="Arial"/>
        </w:rPr>
        <w:t xml:space="preserve"> cargada.</w:t>
      </w:r>
    </w:p>
    <w:p w14:paraId="771489FF" w14:textId="77777777" w:rsidR="004620D5" w:rsidRDefault="00000000">
      <w:pPr>
        <w:pStyle w:val="Ttulo3"/>
      </w:pPr>
      <w:bookmarkStart w:id="87" w:name="_poi6wrod77ar" w:colFirst="0" w:colLast="0"/>
      <w:bookmarkEnd w:id="87"/>
      <w:r>
        <w:t>Tabla 11.34. Caso de uso N°</w:t>
      </w:r>
      <w:proofErr w:type="gramStart"/>
      <w:r>
        <w:t>34 :</w:t>
      </w:r>
      <w:proofErr w:type="gramEnd"/>
      <w:r>
        <w:t xml:space="preserve"> Validando integridad de </w:t>
      </w:r>
      <w:proofErr w:type="spellStart"/>
      <w:r>
        <w:t>imágen</w:t>
      </w:r>
      <w:proofErr w:type="spellEnd"/>
      <w:r>
        <w:t xml:space="preserve"> cargada.</w:t>
      </w:r>
    </w:p>
    <w:tbl>
      <w:tblPr>
        <w:tblStyle w:val="aff4"/>
        <w:tblW w:w="8863" w:type="dxa"/>
        <w:tblInd w:w="-45" w:type="dxa"/>
        <w:tblLayout w:type="fixed"/>
        <w:tblLook w:val="0600" w:firstRow="0" w:lastRow="0" w:firstColumn="0" w:lastColumn="0" w:noHBand="1" w:noVBand="1"/>
      </w:tblPr>
      <w:tblGrid>
        <w:gridCol w:w="4443"/>
        <w:gridCol w:w="4420"/>
      </w:tblGrid>
      <w:tr w:rsidR="004620D5" w14:paraId="6DD13E62" w14:textId="77777777">
        <w:trPr>
          <w:trHeight w:val="51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9FEE6B5" w14:textId="77777777" w:rsidR="004620D5" w:rsidRDefault="00000000">
            <w:pPr>
              <w:spacing w:line="360" w:lineRule="auto"/>
              <w:rPr>
                <w:rFonts w:ascii="Arial" w:eastAsia="Arial" w:hAnsi="Arial" w:cs="Arial"/>
                <w:b/>
                <w:bCs/>
                <w:color w:val="000000"/>
              </w:rPr>
            </w:pPr>
            <w:r>
              <w:rPr>
                <w:rFonts w:ascii="Arial" w:eastAsia="Arial" w:hAnsi="Arial" w:cs="Arial"/>
                <w:b/>
                <w:bCs/>
                <w:color w:val="000000"/>
              </w:rPr>
              <w:t>Caso de Uso N°</w:t>
            </w:r>
            <w:r>
              <w:rPr>
                <w:rFonts w:ascii="Arial" w:eastAsia="Arial" w:hAnsi="Arial" w:cs="Arial"/>
                <w:b/>
                <w:bCs/>
              </w:rPr>
              <w:t>34</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2E59D52" w14:textId="77777777" w:rsidR="004620D5" w:rsidRDefault="00000000">
            <w:pPr>
              <w:spacing w:line="360" w:lineRule="auto"/>
              <w:rPr>
                <w:rFonts w:ascii="Arial" w:eastAsia="Arial" w:hAnsi="Arial" w:cs="Arial"/>
              </w:rPr>
            </w:pPr>
            <w:r>
              <w:rPr>
                <w:rFonts w:ascii="Arial" w:eastAsia="Arial" w:hAnsi="Arial" w:cs="Arial"/>
              </w:rPr>
              <w:t xml:space="preserve">Validando integridad de </w:t>
            </w:r>
            <w:proofErr w:type="spellStart"/>
            <w:r>
              <w:rPr>
                <w:rFonts w:ascii="Arial" w:eastAsia="Arial" w:hAnsi="Arial" w:cs="Arial"/>
              </w:rPr>
              <w:t>imágen</w:t>
            </w:r>
            <w:proofErr w:type="spellEnd"/>
            <w:r>
              <w:rPr>
                <w:rFonts w:ascii="Arial" w:eastAsia="Arial" w:hAnsi="Arial" w:cs="Arial"/>
              </w:rPr>
              <w:t xml:space="preserve"> cargada</w:t>
            </w:r>
          </w:p>
        </w:tc>
      </w:tr>
      <w:tr w:rsidR="004620D5" w14:paraId="487D02AC" w14:textId="77777777">
        <w:trPr>
          <w:trHeight w:val="375"/>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F532F83" w14:textId="77777777" w:rsidR="004620D5" w:rsidRDefault="00000000">
            <w:pPr>
              <w:spacing w:line="360" w:lineRule="auto"/>
              <w:rPr>
                <w:rFonts w:ascii="Arial" w:eastAsia="Arial" w:hAnsi="Arial" w:cs="Arial"/>
              </w:rPr>
            </w:pPr>
            <w:r>
              <w:rPr>
                <w:rFonts w:ascii="Arial" w:eastAsia="Arial" w:hAnsi="Arial" w:cs="Arial"/>
                <w:b/>
                <w:bCs/>
                <w:color w:val="000000"/>
              </w:rPr>
              <w:t>Actores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5527C73" w14:textId="77777777" w:rsidR="004620D5" w:rsidRDefault="00000000">
            <w:pPr>
              <w:spacing w:line="360" w:lineRule="auto"/>
              <w:rPr>
                <w:rFonts w:ascii="Arial" w:eastAsia="Arial" w:hAnsi="Arial" w:cs="Arial"/>
              </w:rPr>
            </w:pPr>
            <w:r>
              <w:rPr>
                <w:rFonts w:ascii="Arial" w:eastAsia="Arial" w:hAnsi="Arial" w:cs="Arial"/>
              </w:rPr>
              <w:t>Administrador, jefe.</w:t>
            </w:r>
          </w:p>
        </w:tc>
      </w:tr>
      <w:tr w:rsidR="004620D5" w14:paraId="4DFEEFF1" w14:textId="77777777">
        <w:trPr>
          <w:trHeight w:val="48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EDC517A" w14:textId="77777777" w:rsidR="004620D5" w:rsidRDefault="00000000">
            <w:pPr>
              <w:spacing w:line="360" w:lineRule="auto"/>
              <w:rPr>
                <w:rFonts w:ascii="Arial" w:eastAsia="Arial" w:hAnsi="Arial" w:cs="Arial"/>
              </w:rPr>
            </w:pPr>
            <w:r>
              <w:rPr>
                <w:rFonts w:ascii="Arial" w:eastAsia="Arial" w:hAnsi="Arial" w:cs="Arial"/>
                <w:b/>
                <w:bCs/>
                <w:color w:val="000000"/>
              </w:rPr>
              <w:t>Propósito</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652EC315" w14:textId="77777777" w:rsidR="004620D5" w:rsidRDefault="00000000">
            <w:pPr>
              <w:spacing w:line="360" w:lineRule="auto"/>
              <w:rPr>
                <w:rFonts w:ascii="Arial" w:eastAsia="Arial" w:hAnsi="Arial" w:cs="Arial"/>
              </w:rPr>
            </w:pPr>
            <w:r>
              <w:rPr>
                <w:rFonts w:ascii="Arial" w:eastAsia="Arial" w:hAnsi="Arial" w:cs="Arial"/>
              </w:rPr>
              <w:t xml:space="preserve">Permitir que el sistema valide la calidad de la imagen adjunta a la </w:t>
            </w:r>
            <w:proofErr w:type="spellStart"/>
            <w:r>
              <w:rPr>
                <w:rFonts w:ascii="Arial" w:eastAsia="Arial" w:hAnsi="Arial" w:cs="Arial"/>
              </w:rPr>
              <w:t>órden</w:t>
            </w:r>
            <w:proofErr w:type="spellEnd"/>
            <w:r>
              <w:rPr>
                <w:rFonts w:ascii="Arial" w:eastAsia="Arial" w:hAnsi="Arial" w:cs="Arial"/>
              </w:rPr>
              <w:t xml:space="preserve"> de trabajo.</w:t>
            </w:r>
          </w:p>
        </w:tc>
      </w:tr>
      <w:tr w:rsidR="004620D5" w14:paraId="39F7B0E3" w14:textId="77777777">
        <w:trPr>
          <w:trHeight w:val="81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4847DF4B" w14:textId="77777777" w:rsidR="004620D5" w:rsidRDefault="00000000">
            <w:pPr>
              <w:spacing w:line="360" w:lineRule="auto"/>
              <w:rPr>
                <w:rFonts w:ascii="Arial" w:eastAsia="Arial" w:hAnsi="Arial" w:cs="Arial"/>
              </w:rPr>
            </w:pPr>
            <w:r>
              <w:rPr>
                <w:rFonts w:ascii="Arial" w:eastAsia="Arial" w:hAnsi="Arial" w:cs="Arial"/>
                <w:b/>
                <w:bCs/>
                <w:color w:val="000000"/>
              </w:rPr>
              <w:t>Precondiciones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84E2BEC" w14:textId="77777777" w:rsidR="004620D5" w:rsidRDefault="00000000">
            <w:pPr>
              <w:spacing w:line="360" w:lineRule="auto"/>
              <w:rPr>
                <w:rFonts w:ascii="Arial" w:eastAsia="Arial" w:hAnsi="Arial" w:cs="Arial"/>
              </w:rPr>
            </w:pPr>
            <w:r>
              <w:rPr>
                <w:rFonts w:ascii="Arial" w:eastAsia="Arial" w:hAnsi="Arial" w:cs="Arial"/>
              </w:rPr>
              <w:t xml:space="preserve">La </w:t>
            </w:r>
            <w:proofErr w:type="spellStart"/>
            <w:r>
              <w:rPr>
                <w:rFonts w:ascii="Arial" w:eastAsia="Arial" w:hAnsi="Arial" w:cs="Arial"/>
              </w:rPr>
              <w:t>órden</w:t>
            </w:r>
            <w:proofErr w:type="spellEnd"/>
            <w:r>
              <w:rPr>
                <w:rFonts w:ascii="Arial" w:eastAsia="Arial" w:hAnsi="Arial" w:cs="Arial"/>
              </w:rPr>
              <w:t xml:space="preserve"> de trabajo debe estar previamente creada.</w:t>
            </w:r>
          </w:p>
        </w:tc>
      </w:tr>
      <w:tr w:rsidR="004620D5" w14:paraId="5BDEAEA1" w14:textId="77777777">
        <w:trPr>
          <w:trHeight w:val="57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E49B81F" w14:textId="77777777" w:rsidR="004620D5" w:rsidRDefault="00000000">
            <w:pPr>
              <w:spacing w:line="360" w:lineRule="auto"/>
              <w:rPr>
                <w:rFonts w:ascii="Arial" w:eastAsia="Arial" w:hAnsi="Arial" w:cs="Arial"/>
              </w:rPr>
            </w:pPr>
            <w:r>
              <w:rPr>
                <w:rFonts w:ascii="Arial" w:eastAsia="Arial" w:hAnsi="Arial" w:cs="Arial"/>
                <w:b/>
                <w:bCs/>
                <w:color w:val="000000"/>
              </w:rPr>
              <w:t>Resumen</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D297E4A" w14:textId="77777777" w:rsidR="004620D5" w:rsidRDefault="00000000">
            <w:pPr>
              <w:spacing w:line="360" w:lineRule="auto"/>
              <w:rPr>
                <w:rFonts w:ascii="Arial" w:eastAsia="Arial" w:hAnsi="Arial" w:cs="Arial"/>
              </w:rPr>
            </w:pPr>
            <w:r>
              <w:rPr>
                <w:rFonts w:ascii="Arial" w:eastAsia="Arial" w:hAnsi="Arial" w:cs="Arial"/>
              </w:rPr>
              <w:t>El actor consulta la ubicación del servicio.</w:t>
            </w:r>
          </w:p>
        </w:tc>
      </w:tr>
      <w:tr w:rsidR="004620D5" w14:paraId="02907F52" w14:textId="77777777">
        <w:trPr>
          <w:trHeight w:val="33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8DE36DA" w14:textId="77777777" w:rsidR="004620D5" w:rsidRDefault="00000000">
            <w:pPr>
              <w:spacing w:line="360" w:lineRule="auto"/>
              <w:rPr>
                <w:rFonts w:ascii="Arial" w:eastAsia="Arial" w:hAnsi="Arial" w:cs="Arial"/>
              </w:rPr>
            </w:pPr>
            <w:r>
              <w:rPr>
                <w:rFonts w:ascii="Arial" w:eastAsia="Arial" w:hAnsi="Arial" w:cs="Arial"/>
                <w:b/>
                <w:bCs/>
                <w:color w:val="000000"/>
              </w:rPr>
              <w:t>Postcondiciones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4FEAECEF" w14:textId="77777777" w:rsidR="004620D5" w:rsidRDefault="00000000">
            <w:pPr>
              <w:spacing w:line="360" w:lineRule="auto"/>
              <w:rPr>
                <w:rFonts w:ascii="Arial" w:eastAsia="Arial" w:hAnsi="Arial" w:cs="Arial"/>
              </w:rPr>
            </w:pPr>
            <w:r>
              <w:rPr>
                <w:rFonts w:ascii="Arial" w:eastAsia="Arial" w:hAnsi="Arial" w:cs="Arial"/>
              </w:rPr>
              <w:t>Se muestra correctamente la ubicación del servicio.</w:t>
            </w:r>
          </w:p>
        </w:tc>
      </w:tr>
      <w:tr w:rsidR="004620D5" w14:paraId="066536B6" w14:textId="77777777">
        <w:trPr>
          <w:trHeight w:val="42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C710EE1" w14:textId="77777777" w:rsidR="004620D5" w:rsidRDefault="00000000">
            <w:pPr>
              <w:spacing w:line="360" w:lineRule="auto"/>
              <w:rPr>
                <w:rFonts w:ascii="Arial" w:eastAsia="Arial" w:hAnsi="Arial" w:cs="Arial"/>
              </w:rPr>
            </w:pPr>
            <w:r>
              <w:rPr>
                <w:rFonts w:ascii="Arial" w:eastAsia="Arial" w:hAnsi="Arial" w:cs="Arial"/>
                <w:b/>
                <w:bCs/>
                <w:color w:val="000000"/>
              </w:rPr>
              <w:t>Tipos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854C062" w14:textId="77777777" w:rsidR="004620D5" w:rsidRDefault="00000000">
            <w:pPr>
              <w:spacing w:line="360" w:lineRule="auto"/>
              <w:rPr>
                <w:rFonts w:ascii="Arial" w:eastAsia="Arial" w:hAnsi="Arial" w:cs="Arial"/>
              </w:rPr>
            </w:pPr>
            <w:r>
              <w:rPr>
                <w:rFonts w:ascii="Arial" w:eastAsia="Arial" w:hAnsi="Arial" w:cs="Arial"/>
              </w:rPr>
              <w:t xml:space="preserve">Primario </w:t>
            </w:r>
          </w:p>
        </w:tc>
      </w:tr>
      <w:tr w:rsidR="004620D5" w14:paraId="721F3AEE" w14:textId="77777777">
        <w:trPr>
          <w:trHeight w:val="420"/>
        </w:trPr>
        <w:tc>
          <w:tcPr>
            <w:tcW w:w="8863" w:type="dxa"/>
            <w:gridSpan w:val="2"/>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3F0A60D" w14:textId="77777777" w:rsidR="004620D5" w:rsidRDefault="00000000">
            <w:pPr>
              <w:spacing w:line="360" w:lineRule="auto"/>
              <w:rPr>
                <w:rFonts w:ascii="Arial" w:eastAsia="Arial" w:hAnsi="Arial" w:cs="Arial"/>
              </w:rPr>
            </w:pPr>
            <w:r>
              <w:rPr>
                <w:rFonts w:ascii="Arial" w:eastAsia="Arial" w:hAnsi="Arial" w:cs="Arial"/>
                <w:b/>
                <w:bCs/>
                <w:color w:val="000000"/>
              </w:rPr>
              <w:t>Curso normal de eventos</w:t>
            </w:r>
          </w:p>
        </w:tc>
      </w:tr>
      <w:tr w:rsidR="004620D5" w14:paraId="0149E1C6" w14:textId="77777777">
        <w:trPr>
          <w:trHeight w:val="48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324A031" w14:textId="77777777" w:rsidR="004620D5" w:rsidRDefault="00000000">
            <w:pPr>
              <w:spacing w:line="360" w:lineRule="auto"/>
              <w:rPr>
                <w:rFonts w:ascii="Arial" w:eastAsia="Arial" w:hAnsi="Arial" w:cs="Arial"/>
              </w:rPr>
            </w:pPr>
            <w:r>
              <w:rPr>
                <w:rFonts w:ascii="Arial" w:eastAsia="Arial" w:hAnsi="Arial" w:cs="Arial"/>
                <w:b/>
                <w:bCs/>
                <w:color w:val="000000"/>
              </w:rPr>
              <w:t>Acciones de los actores</w:t>
            </w:r>
          </w:p>
        </w:tc>
        <w:tc>
          <w:tcPr>
            <w:tcW w:w="4420" w:type="dxa"/>
            <w:tcBorders>
              <w:top w:val="nil"/>
              <w:left w:val="single" w:sz="8" w:space="0" w:color="000000"/>
              <w:bottom w:val="single" w:sz="8" w:space="0" w:color="000000"/>
              <w:right w:val="single" w:sz="8" w:space="0" w:color="000000"/>
            </w:tcBorders>
            <w:shd w:val="clear" w:color="auto" w:fill="A6A6A6"/>
            <w:tcMar>
              <w:left w:w="70" w:type="dxa"/>
              <w:right w:w="70" w:type="dxa"/>
            </w:tcMar>
          </w:tcPr>
          <w:p w14:paraId="1F2248A7" w14:textId="77777777" w:rsidR="004620D5" w:rsidRDefault="00000000">
            <w:pPr>
              <w:spacing w:line="360" w:lineRule="auto"/>
              <w:rPr>
                <w:rFonts w:ascii="Arial" w:eastAsia="Arial" w:hAnsi="Arial" w:cs="Arial"/>
              </w:rPr>
            </w:pPr>
            <w:r>
              <w:rPr>
                <w:rFonts w:ascii="Arial" w:eastAsia="Arial" w:hAnsi="Arial" w:cs="Arial"/>
                <w:b/>
                <w:bCs/>
                <w:color w:val="000000"/>
              </w:rPr>
              <w:t xml:space="preserve">Respuesta del sistema </w:t>
            </w:r>
          </w:p>
        </w:tc>
      </w:tr>
      <w:tr w:rsidR="004620D5" w14:paraId="2034ACF2" w14:textId="77777777">
        <w:trPr>
          <w:trHeight w:val="300"/>
        </w:trPr>
        <w:tc>
          <w:tcPr>
            <w:tcW w:w="444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A6717C3" w14:textId="77777777" w:rsidR="004620D5" w:rsidRDefault="00000000">
            <w:pPr>
              <w:spacing w:line="360" w:lineRule="auto"/>
              <w:rPr>
                <w:rFonts w:ascii="Arial" w:eastAsia="Arial" w:hAnsi="Arial" w:cs="Arial"/>
              </w:rPr>
            </w:pPr>
            <w:r>
              <w:rPr>
                <w:rFonts w:ascii="Arial" w:eastAsia="Arial" w:hAnsi="Arial" w:cs="Arial"/>
              </w:rPr>
              <w:t xml:space="preserve">1. Accede a la orden de trabajo. </w:t>
            </w:r>
          </w:p>
          <w:p w14:paraId="30075B79" w14:textId="77777777" w:rsidR="004620D5" w:rsidRDefault="00000000">
            <w:pPr>
              <w:spacing w:line="360" w:lineRule="auto"/>
              <w:rPr>
                <w:rFonts w:ascii="Arial" w:eastAsia="Arial" w:hAnsi="Arial" w:cs="Arial"/>
              </w:rPr>
            </w:pPr>
            <w:r>
              <w:rPr>
                <w:rFonts w:ascii="Arial" w:eastAsia="Arial" w:hAnsi="Arial" w:cs="Arial"/>
              </w:rPr>
              <w:t xml:space="preserve">3. Solicita visualizar la ubicación. </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254D08D0" w14:textId="77777777" w:rsidR="004620D5" w:rsidRDefault="00000000">
            <w:pPr>
              <w:spacing w:line="360" w:lineRule="auto"/>
              <w:rPr>
                <w:rFonts w:ascii="Arial" w:eastAsia="Arial" w:hAnsi="Arial" w:cs="Arial"/>
              </w:rPr>
            </w:pPr>
            <w:r>
              <w:rPr>
                <w:rFonts w:ascii="Arial" w:eastAsia="Arial" w:hAnsi="Arial" w:cs="Arial"/>
              </w:rPr>
              <w:t xml:space="preserve">2. Muestra la información de la orden. </w:t>
            </w:r>
          </w:p>
          <w:p w14:paraId="1757D936" w14:textId="77777777" w:rsidR="004620D5" w:rsidRDefault="00000000">
            <w:pPr>
              <w:spacing w:line="360" w:lineRule="auto"/>
              <w:rPr>
                <w:rFonts w:ascii="Arial" w:eastAsia="Arial" w:hAnsi="Arial" w:cs="Arial"/>
              </w:rPr>
            </w:pPr>
            <w:r>
              <w:rPr>
                <w:rFonts w:ascii="Arial" w:eastAsia="Arial" w:hAnsi="Arial" w:cs="Arial"/>
              </w:rPr>
              <w:t xml:space="preserve">4. Muestra la dirección o coordenadas registradas. </w:t>
            </w:r>
          </w:p>
        </w:tc>
      </w:tr>
    </w:tbl>
    <w:p w14:paraId="1FDB8437" w14:textId="77777777" w:rsidR="004620D5" w:rsidRDefault="00000000">
      <w:pPr>
        <w:spacing w:line="360" w:lineRule="auto"/>
        <w:jc w:val="center"/>
        <w:rPr>
          <w:rFonts w:ascii="Arial" w:eastAsia="Arial" w:hAnsi="Arial" w:cs="Arial"/>
          <w:sz w:val="18"/>
          <w:szCs w:val="18"/>
        </w:rPr>
      </w:pPr>
      <w:r>
        <w:rPr>
          <w:rFonts w:ascii="Arial" w:eastAsia="Arial" w:hAnsi="Arial" w:cs="Arial"/>
          <w:sz w:val="18"/>
          <w:szCs w:val="18"/>
        </w:rPr>
        <w:t>Fuente: Elaboración propia, basada en el desarrollo del sistema (2026).</w:t>
      </w:r>
    </w:p>
    <w:p w14:paraId="436BE7F7" w14:textId="77777777" w:rsidR="004620D5" w:rsidRDefault="004620D5">
      <w:pPr>
        <w:spacing w:line="360" w:lineRule="auto"/>
        <w:rPr>
          <w:rFonts w:ascii="Arial" w:eastAsia="Arial" w:hAnsi="Arial" w:cs="Arial"/>
        </w:rPr>
      </w:pPr>
    </w:p>
    <w:p w14:paraId="1DAED6D9" w14:textId="77777777" w:rsidR="004620D5" w:rsidRDefault="004620D5">
      <w:pPr>
        <w:spacing w:line="360" w:lineRule="auto"/>
        <w:rPr>
          <w:rFonts w:ascii="Arial" w:eastAsia="Arial" w:hAnsi="Arial" w:cs="Arial"/>
        </w:rPr>
      </w:pPr>
    </w:p>
    <w:p w14:paraId="5774F209" w14:textId="77777777" w:rsidR="004620D5" w:rsidRDefault="004620D5">
      <w:pPr>
        <w:spacing w:line="360" w:lineRule="auto"/>
        <w:rPr>
          <w:rFonts w:ascii="Arial" w:eastAsia="Arial" w:hAnsi="Arial" w:cs="Arial"/>
        </w:rPr>
      </w:pPr>
    </w:p>
    <w:p w14:paraId="3C762DBE" w14:textId="77777777" w:rsidR="004620D5" w:rsidRDefault="004620D5">
      <w:pPr>
        <w:spacing w:after="0" w:line="360" w:lineRule="auto"/>
        <w:rPr>
          <w:rFonts w:ascii="Arial" w:eastAsia="Arial" w:hAnsi="Arial" w:cs="Arial"/>
        </w:rPr>
      </w:pPr>
    </w:p>
    <w:p w14:paraId="1CC5B023" w14:textId="77777777" w:rsidR="004620D5" w:rsidRDefault="00000000">
      <w:pPr>
        <w:spacing w:line="360" w:lineRule="auto"/>
        <w:rPr>
          <w:rFonts w:ascii="Arial" w:eastAsia="Arial" w:hAnsi="Arial" w:cs="Arial"/>
        </w:rPr>
      </w:pPr>
      <w:r>
        <w:rPr>
          <w:rFonts w:ascii="Arial" w:eastAsia="Arial" w:hAnsi="Arial" w:cs="Arial"/>
          <w:b/>
          <w:bCs/>
        </w:rPr>
        <w:lastRenderedPageBreak/>
        <w:t>RF10 - Caso de uso N°35:</w:t>
      </w:r>
      <w:r>
        <w:rPr>
          <w:rFonts w:ascii="Arial" w:eastAsia="Arial" w:hAnsi="Arial" w:cs="Arial"/>
        </w:rPr>
        <w:t xml:space="preserve"> Registrando la ubicación del trabajo. </w:t>
      </w:r>
    </w:p>
    <w:p w14:paraId="6702E795" w14:textId="77777777" w:rsidR="004620D5" w:rsidRDefault="00000000">
      <w:pPr>
        <w:pStyle w:val="Ttulo3"/>
      </w:pPr>
      <w:bookmarkStart w:id="88" w:name="_xg0hj7l38ood" w:colFirst="0" w:colLast="0"/>
      <w:bookmarkEnd w:id="88"/>
      <w:r>
        <w:t>Tabla 11.35. Caso de uso N°</w:t>
      </w:r>
      <w:proofErr w:type="gramStart"/>
      <w:r>
        <w:t>35 :</w:t>
      </w:r>
      <w:proofErr w:type="gramEnd"/>
      <w:r>
        <w:t xml:space="preserve"> Registrar ubicación del trabajo </w:t>
      </w:r>
    </w:p>
    <w:tbl>
      <w:tblPr>
        <w:tblStyle w:val="aff5"/>
        <w:tblW w:w="8863" w:type="dxa"/>
        <w:tblInd w:w="-45" w:type="dxa"/>
        <w:tblLayout w:type="fixed"/>
        <w:tblLook w:val="0600" w:firstRow="0" w:lastRow="0" w:firstColumn="0" w:lastColumn="0" w:noHBand="1" w:noVBand="1"/>
      </w:tblPr>
      <w:tblGrid>
        <w:gridCol w:w="4443"/>
        <w:gridCol w:w="4420"/>
      </w:tblGrid>
      <w:tr w:rsidR="004620D5" w14:paraId="41CB7D3B" w14:textId="77777777">
        <w:trPr>
          <w:trHeight w:val="51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57B3A29" w14:textId="77777777" w:rsidR="004620D5" w:rsidRDefault="00000000">
            <w:pPr>
              <w:spacing w:line="360" w:lineRule="auto"/>
              <w:rPr>
                <w:rFonts w:ascii="Arial" w:eastAsia="Arial" w:hAnsi="Arial" w:cs="Arial"/>
                <w:b/>
                <w:bCs/>
              </w:rPr>
            </w:pPr>
            <w:r>
              <w:rPr>
                <w:rFonts w:ascii="Arial" w:eastAsia="Arial" w:hAnsi="Arial" w:cs="Arial"/>
                <w:b/>
                <w:bCs/>
              </w:rPr>
              <w:t>Caso de Uso N°35</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3731A7A" w14:textId="77777777" w:rsidR="004620D5" w:rsidRDefault="00000000">
            <w:pPr>
              <w:spacing w:line="360" w:lineRule="auto"/>
              <w:rPr>
                <w:rFonts w:ascii="Arial" w:eastAsia="Arial" w:hAnsi="Arial" w:cs="Arial"/>
              </w:rPr>
            </w:pPr>
            <w:r>
              <w:rPr>
                <w:rFonts w:ascii="Arial" w:eastAsia="Arial" w:hAnsi="Arial" w:cs="Arial"/>
              </w:rPr>
              <w:t>Registrando ubicación.</w:t>
            </w:r>
          </w:p>
        </w:tc>
      </w:tr>
      <w:tr w:rsidR="004620D5" w14:paraId="437A4A5B" w14:textId="77777777">
        <w:trPr>
          <w:trHeight w:val="375"/>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6902224" w14:textId="77777777" w:rsidR="004620D5" w:rsidRDefault="00000000">
            <w:pPr>
              <w:spacing w:line="360" w:lineRule="auto"/>
              <w:rPr>
                <w:rFonts w:ascii="Arial" w:eastAsia="Arial" w:hAnsi="Arial" w:cs="Arial"/>
              </w:rPr>
            </w:pPr>
            <w:r>
              <w:rPr>
                <w:rFonts w:ascii="Arial" w:eastAsia="Arial" w:hAnsi="Arial" w:cs="Arial"/>
                <w:b/>
                <w:bCs/>
              </w:rPr>
              <w:t>Actores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27A9386" w14:textId="77777777" w:rsidR="004620D5" w:rsidRDefault="00000000">
            <w:pPr>
              <w:spacing w:line="360" w:lineRule="auto"/>
              <w:rPr>
                <w:rFonts w:ascii="Arial" w:eastAsia="Arial" w:hAnsi="Arial" w:cs="Arial"/>
              </w:rPr>
            </w:pPr>
            <w:r>
              <w:rPr>
                <w:rFonts w:ascii="Arial" w:eastAsia="Arial" w:hAnsi="Arial" w:cs="Arial"/>
              </w:rPr>
              <w:t xml:space="preserve">Administrador, operador. </w:t>
            </w:r>
          </w:p>
        </w:tc>
      </w:tr>
      <w:tr w:rsidR="004620D5" w14:paraId="079520FD" w14:textId="77777777">
        <w:trPr>
          <w:trHeight w:val="48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45835442" w14:textId="77777777" w:rsidR="004620D5" w:rsidRDefault="00000000">
            <w:pPr>
              <w:spacing w:line="360" w:lineRule="auto"/>
              <w:rPr>
                <w:rFonts w:ascii="Arial" w:eastAsia="Arial" w:hAnsi="Arial" w:cs="Arial"/>
              </w:rPr>
            </w:pPr>
            <w:r>
              <w:rPr>
                <w:rFonts w:ascii="Arial" w:eastAsia="Arial" w:hAnsi="Arial" w:cs="Arial"/>
                <w:b/>
                <w:bCs/>
              </w:rPr>
              <w:t>Propósito</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A444197" w14:textId="77777777" w:rsidR="004620D5" w:rsidRDefault="00000000">
            <w:pPr>
              <w:spacing w:line="360" w:lineRule="auto"/>
              <w:rPr>
                <w:rFonts w:ascii="Arial" w:eastAsia="Arial" w:hAnsi="Arial" w:cs="Arial"/>
              </w:rPr>
            </w:pPr>
            <w:r>
              <w:rPr>
                <w:rFonts w:ascii="Arial" w:eastAsia="Arial" w:hAnsi="Arial" w:cs="Arial"/>
              </w:rPr>
              <w:t>Permitir registrar la ubicación donde se realizará el trabajo mediante dirección o coordenadas geográficas.</w:t>
            </w:r>
          </w:p>
        </w:tc>
      </w:tr>
      <w:tr w:rsidR="004620D5" w14:paraId="6F469B4B" w14:textId="77777777">
        <w:trPr>
          <w:trHeight w:val="81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F1F494C" w14:textId="77777777" w:rsidR="004620D5" w:rsidRDefault="00000000">
            <w:pPr>
              <w:spacing w:line="360" w:lineRule="auto"/>
              <w:rPr>
                <w:rFonts w:ascii="Arial" w:eastAsia="Arial" w:hAnsi="Arial" w:cs="Arial"/>
              </w:rPr>
            </w:pPr>
            <w:r>
              <w:rPr>
                <w:rFonts w:ascii="Arial" w:eastAsia="Arial" w:hAnsi="Arial" w:cs="Arial"/>
                <w:b/>
                <w:bCs/>
              </w:rPr>
              <w:t>Precondiciones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6E4BDC12" w14:textId="77777777" w:rsidR="004620D5" w:rsidRDefault="00000000">
            <w:pPr>
              <w:spacing w:line="360" w:lineRule="auto"/>
              <w:rPr>
                <w:rFonts w:ascii="Arial" w:eastAsia="Arial" w:hAnsi="Arial" w:cs="Arial"/>
              </w:rPr>
            </w:pPr>
            <w:r>
              <w:rPr>
                <w:rFonts w:ascii="Arial" w:eastAsia="Arial" w:hAnsi="Arial" w:cs="Arial"/>
              </w:rPr>
              <w:t>Debe existir una orden de trabajo.</w:t>
            </w:r>
          </w:p>
        </w:tc>
      </w:tr>
      <w:tr w:rsidR="004620D5" w14:paraId="43BFA5BF" w14:textId="77777777">
        <w:trPr>
          <w:trHeight w:val="57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2C076B9" w14:textId="77777777" w:rsidR="004620D5" w:rsidRDefault="00000000">
            <w:pPr>
              <w:spacing w:line="360" w:lineRule="auto"/>
              <w:rPr>
                <w:rFonts w:ascii="Arial" w:eastAsia="Arial" w:hAnsi="Arial" w:cs="Arial"/>
              </w:rPr>
            </w:pPr>
            <w:r>
              <w:rPr>
                <w:rFonts w:ascii="Arial" w:eastAsia="Arial" w:hAnsi="Arial" w:cs="Arial"/>
                <w:b/>
                <w:bCs/>
              </w:rPr>
              <w:t>Resumen</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2C974F08" w14:textId="77777777" w:rsidR="004620D5" w:rsidRDefault="00000000">
            <w:pPr>
              <w:spacing w:line="360" w:lineRule="auto"/>
              <w:rPr>
                <w:rFonts w:ascii="Arial" w:eastAsia="Arial" w:hAnsi="Arial" w:cs="Arial"/>
              </w:rPr>
            </w:pPr>
            <w:r>
              <w:rPr>
                <w:rFonts w:ascii="Arial" w:eastAsia="Arial" w:hAnsi="Arial" w:cs="Arial"/>
              </w:rPr>
              <w:t>El Administrador ingresa la dirección y/o coordenadas, y el sistema almacena la ubicación.</w:t>
            </w:r>
          </w:p>
        </w:tc>
      </w:tr>
      <w:tr w:rsidR="004620D5" w14:paraId="3B267868" w14:textId="77777777">
        <w:trPr>
          <w:trHeight w:val="33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2A4677F0" w14:textId="77777777" w:rsidR="004620D5" w:rsidRDefault="00000000">
            <w:pPr>
              <w:spacing w:line="360" w:lineRule="auto"/>
              <w:rPr>
                <w:rFonts w:ascii="Arial" w:eastAsia="Arial" w:hAnsi="Arial" w:cs="Arial"/>
              </w:rPr>
            </w:pPr>
            <w:r>
              <w:rPr>
                <w:rFonts w:ascii="Arial" w:eastAsia="Arial" w:hAnsi="Arial" w:cs="Arial"/>
                <w:b/>
                <w:bCs/>
              </w:rPr>
              <w:t>Postcondiciones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6C740D13" w14:textId="77777777" w:rsidR="004620D5" w:rsidRDefault="00000000">
            <w:pPr>
              <w:spacing w:line="360" w:lineRule="auto"/>
              <w:rPr>
                <w:rFonts w:ascii="Arial" w:eastAsia="Arial" w:hAnsi="Arial" w:cs="Arial"/>
              </w:rPr>
            </w:pPr>
            <w:r>
              <w:rPr>
                <w:rFonts w:ascii="Arial" w:eastAsia="Arial" w:hAnsi="Arial" w:cs="Arial"/>
              </w:rPr>
              <w:t>Ubicación registrada correctamente en el sistema.</w:t>
            </w:r>
          </w:p>
        </w:tc>
      </w:tr>
      <w:tr w:rsidR="004620D5" w14:paraId="6514B894" w14:textId="77777777">
        <w:trPr>
          <w:trHeight w:val="42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4DE5F3D7" w14:textId="77777777" w:rsidR="004620D5" w:rsidRDefault="00000000">
            <w:pPr>
              <w:spacing w:line="360" w:lineRule="auto"/>
              <w:rPr>
                <w:rFonts w:ascii="Arial" w:eastAsia="Arial" w:hAnsi="Arial" w:cs="Arial"/>
              </w:rPr>
            </w:pPr>
            <w:r>
              <w:rPr>
                <w:rFonts w:ascii="Arial" w:eastAsia="Arial" w:hAnsi="Arial" w:cs="Arial"/>
                <w:b/>
                <w:bCs/>
              </w:rPr>
              <w:t>Tipos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9C85294" w14:textId="77777777" w:rsidR="004620D5" w:rsidRDefault="00000000">
            <w:pPr>
              <w:spacing w:line="360" w:lineRule="auto"/>
              <w:rPr>
                <w:rFonts w:ascii="Arial" w:eastAsia="Arial" w:hAnsi="Arial" w:cs="Arial"/>
              </w:rPr>
            </w:pPr>
            <w:r>
              <w:rPr>
                <w:rFonts w:ascii="Arial" w:eastAsia="Arial" w:hAnsi="Arial" w:cs="Arial"/>
              </w:rPr>
              <w:t xml:space="preserve">Primario </w:t>
            </w:r>
          </w:p>
        </w:tc>
      </w:tr>
      <w:tr w:rsidR="004620D5" w14:paraId="1BB36718" w14:textId="77777777">
        <w:trPr>
          <w:trHeight w:val="420"/>
        </w:trPr>
        <w:tc>
          <w:tcPr>
            <w:tcW w:w="8863" w:type="dxa"/>
            <w:gridSpan w:val="2"/>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6F9E42C" w14:textId="77777777" w:rsidR="004620D5" w:rsidRDefault="00000000">
            <w:pPr>
              <w:spacing w:line="360" w:lineRule="auto"/>
              <w:rPr>
                <w:rFonts w:ascii="Arial" w:eastAsia="Arial" w:hAnsi="Arial" w:cs="Arial"/>
              </w:rPr>
            </w:pPr>
            <w:r>
              <w:rPr>
                <w:rFonts w:ascii="Arial" w:eastAsia="Arial" w:hAnsi="Arial" w:cs="Arial"/>
                <w:b/>
                <w:bCs/>
              </w:rPr>
              <w:t>Curso normal de eventos</w:t>
            </w:r>
          </w:p>
        </w:tc>
      </w:tr>
      <w:tr w:rsidR="004620D5" w14:paraId="187E8AC1" w14:textId="77777777">
        <w:trPr>
          <w:trHeight w:val="48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4C86C7E7" w14:textId="77777777" w:rsidR="004620D5" w:rsidRDefault="00000000">
            <w:pPr>
              <w:spacing w:line="360" w:lineRule="auto"/>
              <w:rPr>
                <w:rFonts w:ascii="Arial" w:eastAsia="Arial" w:hAnsi="Arial" w:cs="Arial"/>
              </w:rPr>
            </w:pPr>
            <w:r>
              <w:rPr>
                <w:rFonts w:ascii="Arial" w:eastAsia="Arial" w:hAnsi="Arial" w:cs="Arial"/>
                <w:b/>
                <w:bCs/>
              </w:rPr>
              <w:t>Acciones de los actores</w:t>
            </w:r>
          </w:p>
        </w:tc>
        <w:tc>
          <w:tcPr>
            <w:tcW w:w="4420" w:type="dxa"/>
            <w:tcBorders>
              <w:top w:val="nil"/>
              <w:left w:val="single" w:sz="8" w:space="0" w:color="000000"/>
              <w:bottom w:val="single" w:sz="8" w:space="0" w:color="000000"/>
              <w:right w:val="single" w:sz="8" w:space="0" w:color="000000"/>
            </w:tcBorders>
            <w:shd w:val="clear" w:color="auto" w:fill="A6A6A6"/>
            <w:tcMar>
              <w:left w:w="70" w:type="dxa"/>
              <w:right w:w="70" w:type="dxa"/>
            </w:tcMar>
          </w:tcPr>
          <w:p w14:paraId="69AFCDFE" w14:textId="77777777" w:rsidR="004620D5" w:rsidRDefault="00000000">
            <w:pPr>
              <w:spacing w:line="360" w:lineRule="auto"/>
              <w:rPr>
                <w:rFonts w:ascii="Arial" w:eastAsia="Arial" w:hAnsi="Arial" w:cs="Arial"/>
              </w:rPr>
            </w:pPr>
            <w:r>
              <w:rPr>
                <w:rFonts w:ascii="Arial" w:eastAsia="Arial" w:hAnsi="Arial" w:cs="Arial"/>
                <w:b/>
                <w:bCs/>
              </w:rPr>
              <w:t xml:space="preserve">Respuesta del sistema </w:t>
            </w:r>
          </w:p>
        </w:tc>
      </w:tr>
      <w:tr w:rsidR="004620D5" w14:paraId="2BC8961C" w14:textId="77777777">
        <w:trPr>
          <w:trHeight w:val="2370"/>
        </w:trPr>
        <w:tc>
          <w:tcPr>
            <w:tcW w:w="444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499DBCCB" w14:textId="77777777" w:rsidR="004620D5" w:rsidRDefault="00000000">
            <w:pPr>
              <w:spacing w:line="360" w:lineRule="auto"/>
              <w:rPr>
                <w:rFonts w:ascii="Arial" w:eastAsia="Arial" w:hAnsi="Arial" w:cs="Arial"/>
              </w:rPr>
            </w:pPr>
            <w:r>
              <w:rPr>
                <w:rFonts w:ascii="Arial" w:eastAsia="Arial" w:hAnsi="Arial" w:cs="Arial"/>
              </w:rPr>
              <w:t xml:space="preserve">1. Accede al formulario de </w:t>
            </w:r>
            <w:proofErr w:type="spellStart"/>
            <w:r>
              <w:rPr>
                <w:rFonts w:ascii="Arial" w:eastAsia="Arial" w:hAnsi="Arial" w:cs="Arial"/>
              </w:rPr>
              <w:t>órden</w:t>
            </w:r>
            <w:proofErr w:type="spellEnd"/>
            <w:r>
              <w:rPr>
                <w:rFonts w:ascii="Arial" w:eastAsia="Arial" w:hAnsi="Arial" w:cs="Arial"/>
              </w:rPr>
              <w:t xml:space="preserve"> de trabajo.</w:t>
            </w:r>
          </w:p>
          <w:p w14:paraId="436097CE" w14:textId="77777777" w:rsidR="004620D5" w:rsidRDefault="00000000">
            <w:pPr>
              <w:spacing w:line="360" w:lineRule="auto"/>
              <w:rPr>
                <w:rFonts w:ascii="Arial" w:eastAsia="Arial" w:hAnsi="Arial" w:cs="Arial"/>
              </w:rPr>
            </w:pPr>
            <w:r>
              <w:rPr>
                <w:rFonts w:ascii="Arial" w:eastAsia="Arial" w:hAnsi="Arial" w:cs="Arial"/>
              </w:rPr>
              <w:t>4. Ingresa la ubicación del trabajo mediante coordenadas o dirección.</w:t>
            </w:r>
          </w:p>
          <w:p w14:paraId="6BAC8E6D" w14:textId="77777777" w:rsidR="004620D5" w:rsidRDefault="00000000">
            <w:pPr>
              <w:spacing w:line="360" w:lineRule="auto"/>
              <w:rPr>
                <w:rFonts w:ascii="Arial" w:eastAsia="Arial" w:hAnsi="Arial" w:cs="Arial"/>
              </w:rPr>
            </w:pPr>
            <w:r>
              <w:rPr>
                <w:rFonts w:ascii="Arial" w:eastAsia="Arial" w:hAnsi="Arial" w:cs="Arial"/>
              </w:rPr>
              <w:t>6. Selecciona “Guardar cambios”.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5E0EE92" w14:textId="77777777" w:rsidR="004620D5" w:rsidRDefault="00000000">
            <w:pPr>
              <w:spacing w:line="360" w:lineRule="auto"/>
              <w:rPr>
                <w:rFonts w:ascii="Arial" w:eastAsia="Arial" w:hAnsi="Arial" w:cs="Arial"/>
              </w:rPr>
            </w:pPr>
            <w:r>
              <w:rPr>
                <w:rFonts w:ascii="Arial" w:eastAsia="Arial" w:hAnsi="Arial" w:cs="Arial"/>
              </w:rPr>
              <w:t xml:space="preserve">2. Muestra por pantalla el formulario de </w:t>
            </w:r>
            <w:proofErr w:type="spellStart"/>
            <w:r>
              <w:rPr>
                <w:rFonts w:ascii="Arial" w:eastAsia="Arial" w:hAnsi="Arial" w:cs="Arial"/>
              </w:rPr>
              <w:t>órden</w:t>
            </w:r>
            <w:proofErr w:type="spellEnd"/>
            <w:r>
              <w:rPr>
                <w:rFonts w:ascii="Arial" w:eastAsia="Arial" w:hAnsi="Arial" w:cs="Arial"/>
              </w:rPr>
              <w:t xml:space="preserve"> de trabajo</w:t>
            </w:r>
          </w:p>
          <w:p w14:paraId="312D445C" w14:textId="77777777" w:rsidR="004620D5" w:rsidRDefault="00000000">
            <w:pPr>
              <w:spacing w:line="360" w:lineRule="auto"/>
              <w:rPr>
                <w:rFonts w:ascii="Arial" w:eastAsia="Arial" w:hAnsi="Arial" w:cs="Arial"/>
              </w:rPr>
            </w:pPr>
            <w:r>
              <w:rPr>
                <w:rFonts w:ascii="Arial" w:eastAsia="Arial" w:hAnsi="Arial" w:cs="Arial"/>
              </w:rPr>
              <w:t xml:space="preserve">5. Actualiza la información al instante dentro de la </w:t>
            </w:r>
            <w:proofErr w:type="spellStart"/>
            <w:r>
              <w:rPr>
                <w:rFonts w:ascii="Arial" w:eastAsia="Arial" w:hAnsi="Arial" w:cs="Arial"/>
              </w:rPr>
              <w:t>órden</w:t>
            </w:r>
            <w:proofErr w:type="spellEnd"/>
            <w:r>
              <w:rPr>
                <w:rFonts w:ascii="Arial" w:eastAsia="Arial" w:hAnsi="Arial" w:cs="Arial"/>
              </w:rPr>
              <w:t xml:space="preserve"> de </w:t>
            </w:r>
            <w:proofErr w:type="gramStart"/>
            <w:r>
              <w:rPr>
                <w:rFonts w:ascii="Arial" w:eastAsia="Arial" w:hAnsi="Arial" w:cs="Arial"/>
              </w:rPr>
              <w:t>trabajo..</w:t>
            </w:r>
            <w:proofErr w:type="gramEnd"/>
            <w:r>
              <w:rPr>
                <w:rFonts w:ascii="Arial" w:eastAsia="Arial" w:hAnsi="Arial" w:cs="Arial"/>
              </w:rPr>
              <w:t xml:space="preserve"> </w:t>
            </w:r>
          </w:p>
          <w:p w14:paraId="30A457C9" w14:textId="77777777" w:rsidR="004620D5" w:rsidRDefault="00000000">
            <w:pPr>
              <w:spacing w:line="360" w:lineRule="auto"/>
              <w:rPr>
                <w:rFonts w:ascii="Arial" w:eastAsia="Arial" w:hAnsi="Arial" w:cs="Arial"/>
              </w:rPr>
            </w:pPr>
            <w:r>
              <w:rPr>
                <w:rFonts w:ascii="Arial" w:eastAsia="Arial" w:hAnsi="Arial" w:cs="Arial"/>
              </w:rPr>
              <w:t xml:space="preserve">7. Almacena la dirección junto a los otros datos en la </w:t>
            </w:r>
            <w:proofErr w:type="spellStart"/>
            <w:r>
              <w:rPr>
                <w:rFonts w:ascii="Arial" w:eastAsia="Arial" w:hAnsi="Arial" w:cs="Arial"/>
              </w:rPr>
              <w:t>órden</w:t>
            </w:r>
            <w:proofErr w:type="spellEnd"/>
            <w:r>
              <w:rPr>
                <w:rFonts w:ascii="Arial" w:eastAsia="Arial" w:hAnsi="Arial" w:cs="Arial"/>
              </w:rPr>
              <w:t xml:space="preserve"> de trabajo. </w:t>
            </w:r>
          </w:p>
        </w:tc>
      </w:tr>
    </w:tbl>
    <w:p w14:paraId="49336CB7" w14:textId="77777777" w:rsidR="004620D5" w:rsidRDefault="00000000">
      <w:pPr>
        <w:spacing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54DE7954" w14:textId="77777777" w:rsidR="004620D5" w:rsidRDefault="004620D5">
      <w:pPr>
        <w:spacing w:after="0" w:line="360" w:lineRule="auto"/>
        <w:jc w:val="both"/>
        <w:rPr>
          <w:rFonts w:ascii="Arial" w:eastAsia="Arial" w:hAnsi="Arial" w:cs="Arial"/>
          <w:shd w:val="clear" w:color="auto" w:fill="D5A6BD"/>
        </w:rPr>
      </w:pPr>
    </w:p>
    <w:p w14:paraId="75E164FA" w14:textId="77777777" w:rsidR="004620D5" w:rsidRDefault="004620D5">
      <w:pPr>
        <w:spacing w:after="0" w:line="360" w:lineRule="auto"/>
        <w:jc w:val="both"/>
        <w:rPr>
          <w:rFonts w:ascii="Arial" w:eastAsia="Arial" w:hAnsi="Arial" w:cs="Arial"/>
          <w:shd w:val="clear" w:color="auto" w:fill="D5A6BD"/>
        </w:rPr>
      </w:pPr>
    </w:p>
    <w:p w14:paraId="62EBC660" w14:textId="77777777" w:rsidR="004620D5" w:rsidRDefault="00000000">
      <w:pPr>
        <w:spacing w:after="0" w:line="360" w:lineRule="auto"/>
        <w:jc w:val="both"/>
        <w:rPr>
          <w:rFonts w:ascii="Arial" w:eastAsia="Arial" w:hAnsi="Arial" w:cs="Arial"/>
        </w:rPr>
      </w:pPr>
      <w:r>
        <w:rPr>
          <w:rFonts w:ascii="Arial" w:eastAsia="Arial" w:hAnsi="Arial" w:cs="Arial"/>
          <w:b/>
          <w:bCs/>
        </w:rPr>
        <w:lastRenderedPageBreak/>
        <w:t>RF10 - Caso de Uso 36:</w:t>
      </w:r>
      <w:r>
        <w:rPr>
          <w:rFonts w:ascii="Arial" w:eastAsia="Arial" w:hAnsi="Arial" w:cs="Arial"/>
        </w:rPr>
        <w:t xml:space="preserve"> Validando ubicación ingresada.</w:t>
      </w:r>
    </w:p>
    <w:p w14:paraId="0A263EF3" w14:textId="77777777" w:rsidR="004620D5" w:rsidRDefault="00000000">
      <w:pPr>
        <w:pStyle w:val="Ttulo3"/>
      </w:pPr>
      <w:bookmarkStart w:id="89" w:name="_zh8mf7gtaai7" w:colFirst="0" w:colLast="0"/>
      <w:bookmarkEnd w:id="89"/>
      <w:r>
        <w:t>Tabla 11.36. Caso de uso N°</w:t>
      </w:r>
      <w:proofErr w:type="gramStart"/>
      <w:r>
        <w:t>36 :</w:t>
      </w:r>
      <w:proofErr w:type="gramEnd"/>
      <w:r>
        <w:t xml:space="preserve"> Validar ubicación ingresada.</w:t>
      </w:r>
    </w:p>
    <w:tbl>
      <w:tblPr>
        <w:tblStyle w:val="aff6"/>
        <w:tblW w:w="8863" w:type="dxa"/>
        <w:tblInd w:w="-45" w:type="dxa"/>
        <w:tblLayout w:type="fixed"/>
        <w:tblLook w:val="0600" w:firstRow="0" w:lastRow="0" w:firstColumn="0" w:lastColumn="0" w:noHBand="1" w:noVBand="1"/>
      </w:tblPr>
      <w:tblGrid>
        <w:gridCol w:w="4440"/>
        <w:gridCol w:w="4423"/>
      </w:tblGrid>
      <w:tr w:rsidR="004620D5" w14:paraId="1D9CA000" w14:textId="77777777">
        <w:trPr>
          <w:trHeight w:val="510"/>
        </w:trPr>
        <w:tc>
          <w:tcPr>
            <w:tcW w:w="444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8499D3B" w14:textId="77777777" w:rsidR="004620D5" w:rsidRDefault="00000000">
            <w:pPr>
              <w:spacing w:line="360" w:lineRule="auto"/>
              <w:rPr>
                <w:rFonts w:ascii="Arial" w:eastAsia="Arial" w:hAnsi="Arial" w:cs="Arial"/>
              </w:rPr>
            </w:pPr>
            <w:r>
              <w:rPr>
                <w:rFonts w:ascii="Arial" w:eastAsia="Arial" w:hAnsi="Arial" w:cs="Arial"/>
                <w:b/>
                <w:bCs/>
              </w:rPr>
              <w:t>Caso de Uso N°36</w:t>
            </w:r>
          </w:p>
        </w:tc>
        <w:tc>
          <w:tcPr>
            <w:tcW w:w="442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B21E009" w14:textId="77777777" w:rsidR="004620D5" w:rsidRDefault="00000000">
            <w:pPr>
              <w:spacing w:line="360" w:lineRule="auto"/>
              <w:rPr>
                <w:rFonts w:ascii="Arial" w:eastAsia="Arial" w:hAnsi="Arial" w:cs="Arial"/>
              </w:rPr>
            </w:pPr>
            <w:r>
              <w:rPr>
                <w:rFonts w:ascii="Arial" w:eastAsia="Arial" w:hAnsi="Arial" w:cs="Arial"/>
              </w:rPr>
              <w:t>Validando ubicación</w:t>
            </w:r>
          </w:p>
        </w:tc>
      </w:tr>
      <w:tr w:rsidR="004620D5" w14:paraId="0483DE07" w14:textId="77777777">
        <w:trPr>
          <w:trHeight w:val="375"/>
        </w:trPr>
        <w:tc>
          <w:tcPr>
            <w:tcW w:w="444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CB2D49A" w14:textId="77777777" w:rsidR="004620D5" w:rsidRDefault="00000000">
            <w:pPr>
              <w:spacing w:line="360" w:lineRule="auto"/>
              <w:rPr>
                <w:rFonts w:ascii="Arial" w:eastAsia="Arial" w:hAnsi="Arial" w:cs="Arial"/>
              </w:rPr>
            </w:pPr>
            <w:r>
              <w:rPr>
                <w:rFonts w:ascii="Arial" w:eastAsia="Arial" w:hAnsi="Arial" w:cs="Arial"/>
                <w:b/>
                <w:bCs/>
              </w:rPr>
              <w:t>Actores</w:t>
            </w:r>
          </w:p>
        </w:tc>
        <w:tc>
          <w:tcPr>
            <w:tcW w:w="442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392DF0E" w14:textId="77777777" w:rsidR="004620D5" w:rsidRDefault="00000000">
            <w:pPr>
              <w:spacing w:line="360" w:lineRule="auto"/>
              <w:rPr>
                <w:rFonts w:ascii="Arial" w:eastAsia="Arial" w:hAnsi="Arial" w:cs="Arial"/>
              </w:rPr>
            </w:pPr>
            <w:r>
              <w:rPr>
                <w:rFonts w:ascii="Arial" w:eastAsia="Arial" w:hAnsi="Arial" w:cs="Arial"/>
              </w:rPr>
              <w:t xml:space="preserve">Administrador, operador </w:t>
            </w:r>
          </w:p>
        </w:tc>
      </w:tr>
      <w:tr w:rsidR="004620D5" w14:paraId="3721408C" w14:textId="77777777">
        <w:trPr>
          <w:trHeight w:val="480"/>
        </w:trPr>
        <w:tc>
          <w:tcPr>
            <w:tcW w:w="444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1E96006" w14:textId="77777777" w:rsidR="004620D5" w:rsidRDefault="00000000">
            <w:pPr>
              <w:spacing w:line="360" w:lineRule="auto"/>
              <w:rPr>
                <w:rFonts w:ascii="Arial" w:eastAsia="Arial" w:hAnsi="Arial" w:cs="Arial"/>
              </w:rPr>
            </w:pPr>
            <w:r>
              <w:rPr>
                <w:rFonts w:ascii="Arial" w:eastAsia="Arial" w:hAnsi="Arial" w:cs="Arial"/>
                <w:b/>
                <w:bCs/>
              </w:rPr>
              <w:t>Propósito</w:t>
            </w:r>
          </w:p>
        </w:tc>
        <w:tc>
          <w:tcPr>
            <w:tcW w:w="442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115A9D7" w14:textId="77777777" w:rsidR="004620D5" w:rsidRDefault="00000000">
            <w:pPr>
              <w:spacing w:line="360" w:lineRule="auto"/>
              <w:rPr>
                <w:rFonts w:ascii="Arial" w:eastAsia="Arial" w:hAnsi="Arial" w:cs="Arial"/>
              </w:rPr>
            </w:pPr>
            <w:r>
              <w:rPr>
                <w:rFonts w:ascii="Arial" w:eastAsia="Arial" w:hAnsi="Arial" w:cs="Arial"/>
              </w:rPr>
              <w:t>Verificar que la dirección y coordenadas ingresadas sean válidas.</w:t>
            </w:r>
          </w:p>
        </w:tc>
      </w:tr>
      <w:tr w:rsidR="004620D5" w14:paraId="1783F756" w14:textId="77777777">
        <w:trPr>
          <w:trHeight w:val="810"/>
        </w:trPr>
        <w:tc>
          <w:tcPr>
            <w:tcW w:w="444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1B6117B" w14:textId="77777777" w:rsidR="004620D5" w:rsidRDefault="00000000">
            <w:pPr>
              <w:spacing w:line="360" w:lineRule="auto"/>
              <w:rPr>
                <w:rFonts w:ascii="Arial" w:eastAsia="Arial" w:hAnsi="Arial" w:cs="Arial"/>
              </w:rPr>
            </w:pPr>
            <w:r>
              <w:rPr>
                <w:rFonts w:ascii="Arial" w:eastAsia="Arial" w:hAnsi="Arial" w:cs="Arial"/>
                <w:b/>
                <w:bCs/>
              </w:rPr>
              <w:t>Precondiciones</w:t>
            </w:r>
          </w:p>
        </w:tc>
        <w:tc>
          <w:tcPr>
            <w:tcW w:w="442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0C959BA" w14:textId="77777777" w:rsidR="004620D5" w:rsidRDefault="00000000">
            <w:pPr>
              <w:spacing w:line="360" w:lineRule="auto"/>
              <w:rPr>
                <w:rFonts w:ascii="Arial" w:eastAsia="Arial" w:hAnsi="Arial" w:cs="Arial"/>
              </w:rPr>
            </w:pPr>
            <w:r>
              <w:rPr>
                <w:rFonts w:ascii="Arial" w:eastAsia="Arial" w:hAnsi="Arial" w:cs="Arial"/>
              </w:rPr>
              <w:t>El administrador u operador ingresó los datos de ubicación en la orden de trabajo.</w:t>
            </w:r>
          </w:p>
        </w:tc>
      </w:tr>
      <w:tr w:rsidR="004620D5" w14:paraId="4BBE0D33" w14:textId="77777777">
        <w:trPr>
          <w:trHeight w:val="435"/>
        </w:trPr>
        <w:tc>
          <w:tcPr>
            <w:tcW w:w="444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CB44BA6" w14:textId="77777777" w:rsidR="004620D5" w:rsidRDefault="00000000">
            <w:pPr>
              <w:spacing w:line="360" w:lineRule="auto"/>
              <w:rPr>
                <w:rFonts w:ascii="Arial" w:eastAsia="Arial" w:hAnsi="Arial" w:cs="Arial"/>
              </w:rPr>
            </w:pPr>
            <w:r>
              <w:rPr>
                <w:rFonts w:ascii="Arial" w:eastAsia="Arial" w:hAnsi="Arial" w:cs="Arial"/>
                <w:b/>
                <w:bCs/>
              </w:rPr>
              <w:t>Resumen</w:t>
            </w:r>
          </w:p>
        </w:tc>
        <w:tc>
          <w:tcPr>
            <w:tcW w:w="442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6BC6FBFD" w14:textId="77777777" w:rsidR="004620D5" w:rsidRDefault="00000000">
            <w:pPr>
              <w:spacing w:line="360" w:lineRule="auto"/>
              <w:rPr>
                <w:rFonts w:ascii="Arial" w:eastAsia="Arial" w:hAnsi="Arial" w:cs="Arial"/>
              </w:rPr>
            </w:pPr>
            <w:r>
              <w:rPr>
                <w:rFonts w:ascii="Arial" w:eastAsia="Arial" w:hAnsi="Arial" w:cs="Arial"/>
              </w:rPr>
              <w:t>El sistema revisa que los datos sean correctos y completos.</w:t>
            </w:r>
          </w:p>
        </w:tc>
      </w:tr>
      <w:tr w:rsidR="004620D5" w14:paraId="570390ED" w14:textId="77777777">
        <w:trPr>
          <w:trHeight w:val="330"/>
        </w:trPr>
        <w:tc>
          <w:tcPr>
            <w:tcW w:w="444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50D33C5" w14:textId="77777777" w:rsidR="004620D5" w:rsidRDefault="00000000">
            <w:pPr>
              <w:spacing w:line="360" w:lineRule="auto"/>
              <w:rPr>
                <w:rFonts w:ascii="Arial" w:eastAsia="Arial" w:hAnsi="Arial" w:cs="Arial"/>
              </w:rPr>
            </w:pPr>
            <w:r>
              <w:rPr>
                <w:rFonts w:ascii="Arial" w:eastAsia="Arial" w:hAnsi="Arial" w:cs="Arial"/>
                <w:b/>
                <w:bCs/>
              </w:rPr>
              <w:t>Postcondiciones</w:t>
            </w:r>
          </w:p>
        </w:tc>
        <w:tc>
          <w:tcPr>
            <w:tcW w:w="442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687E906" w14:textId="77777777" w:rsidR="004620D5" w:rsidRDefault="00000000">
            <w:pPr>
              <w:spacing w:line="360" w:lineRule="auto"/>
              <w:rPr>
                <w:rFonts w:ascii="Arial" w:eastAsia="Arial" w:hAnsi="Arial" w:cs="Arial"/>
              </w:rPr>
            </w:pPr>
            <w:r>
              <w:rPr>
                <w:rFonts w:ascii="Arial" w:eastAsia="Arial" w:hAnsi="Arial" w:cs="Arial"/>
              </w:rPr>
              <w:t>El sistema procesa la validez de la dirección ingresada.</w:t>
            </w:r>
          </w:p>
        </w:tc>
      </w:tr>
      <w:tr w:rsidR="004620D5" w14:paraId="2A3F1D69" w14:textId="77777777">
        <w:trPr>
          <w:trHeight w:val="420"/>
        </w:trPr>
        <w:tc>
          <w:tcPr>
            <w:tcW w:w="444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EDBB6C7" w14:textId="77777777" w:rsidR="004620D5" w:rsidRDefault="00000000">
            <w:pPr>
              <w:spacing w:line="360" w:lineRule="auto"/>
              <w:rPr>
                <w:rFonts w:ascii="Arial" w:eastAsia="Arial" w:hAnsi="Arial" w:cs="Arial"/>
              </w:rPr>
            </w:pPr>
            <w:r>
              <w:rPr>
                <w:rFonts w:ascii="Arial" w:eastAsia="Arial" w:hAnsi="Arial" w:cs="Arial"/>
                <w:b/>
                <w:bCs/>
              </w:rPr>
              <w:t>Tipos</w:t>
            </w:r>
          </w:p>
        </w:tc>
        <w:tc>
          <w:tcPr>
            <w:tcW w:w="442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DFFD29A" w14:textId="77777777" w:rsidR="004620D5" w:rsidRDefault="00000000">
            <w:pPr>
              <w:spacing w:line="360" w:lineRule="auto"/>
              <w:rPr>
                <w:rFonts w:ascii="Arial" w:eastAsia="Arial" w:hAnsi="Arial" w:cs="Arial"/>
              </w:rPr>
            </w:pPr>
            <w:r>
              <w:rPr>
                <w:rFonts w:ascii="Arial" w:eastAsia="Arial" w:hAnsi="Arial" w:cs="Arial"/>
              </w:rPr>
              <w:t>Secundario</w:t>
            </w:r>
          </w:p>
        </w:tc>
      </w:tr>
      <w:tr w:rsidR="004620D5" w14:paraId="18CC252E" w14:textId="77777777">
        <w:trPr>
          <w:trHeight w:val="420"/>
        </w:trPr>
        <w:tc>
          <w:tcPr>
            <w:tcW w:w="8863" w:type="dxa"/>
            <w:gridSpan w:val="2"/>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2581937" w14:textId="77777777" w:rsidR="004620D5" w:rsidRDefault="00000000">
            <w:pPr>
              <w:spacing w:line="360" w:lineRule="auto"/>
              <w:rPr>
                <w:rFonts w:ascii="Arial" w:eastAsia="Arial" w:hAnsi="Arial" w:cs="Arial"/>
              </w:rPr>
            </w:pPr>
            <w:r>
              <w:rPr>
                <w:rFonts w:ascii="Arial" w:eastAsia="Arial" w:hAnsi="Arial" w:cs="Arial"/>
                <w:b/>
                <w:bCs/>
              </w:rPr>
              <w:t>Curso normal de eventos</w:t>
            </w:r>
          </w:p>
        </w:tc>
      </w:tr>
      <w:tr w:rsidR="004620D5" w14:paraId="4DDC3705" w14:textId="77777777">
        <w:trPr>
          <w:trHeight w:val="480"/>
        </w:trPr>
        <w:tc>
          <w:tcPr>
            <w:tcW w:w="444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ABB1326" w14:textId="77777777" w:rsidR="004620D5" w:rsidRDefault="00000000">
            <w:pPr>
              <w:spacing w:line="360" w:lineRule="auto"/>
              <w:rPr>
                <w:rFonts w:ascii="Arial" w:eastAsia="Arial" w:hAnsi="Arial" w:cs="Arial"/>
              </w:rPr>
            </w:pPr>
            <w:r>
              <w:rPr>
                <w:rFonts w:ascii="Arial" w:eastAsia="Arial" w:hAnsi="Arial" w:cs="Arial"/>
                <w:b/>
                <w:bCs/>
              </w:rPr>
              <w:t>Acciones de los actores</w:t>
            </w:r>
          </w:p>
        </w:tc>
        <w:tc>
          <w:tcPr>
            <w:tcW w:w="4423" w:type="dxa"/>
            <w:tcBorders>
              <w:top w:val="nil"/>
              <w:left w:val="single" w:sz="8" w:space="0" w:color="000000"/>
              <w:bottom w:val="single" w:sz="8" w:space="0" w:color="000000"/>
              <w:right w:val="single" w:sz="8" w:space="0" w:color="000000"/>
            </w:tcBorders>
            <w:shd w:val="clear" w:color="auto" w:fill="A6A6A6"/>
            <w:tcMar>
              <w:left w:w="70" w:type="dxa"/>
              <w:right w:w="70" w:type="dxa"/>
            </w:tcMar>
          </w:tcPr>
          <w:p w14:paraId="25DA96E9" w14:textId="77777777" w:rsidR="004620D5" w:rsidRDefault="00000000">
            <w:pPr>
              <w:spacing w:line="360" w:lineRule="auto"/>
              <w:rPr>
                <w:rFonts w:ascii="Arial" w:eastAsia="Arial" w:hAnsi="Arial" w:cs="Arial"/>
              </w:rPr>
            </w:pPr>
            <w:r>
              <w:rPr>
                <w:rFonts w:ascii="Arial" w:eastAsia="Arial" w:hAnsi="Arial" w:cs="Arial"/>
                <w:b/>
                <w:bCs/>
              </w:rPr>
              <w:t xml:space="preserve">Respuesta del sistema </w:t>
            </w:r>
          </w:p>
        </w:tc>
      </w:tr>
      <w:tr w:rsidR="004620D5" w14:paraId="1A42951E" w14:textId="77777777">
        <w:trPr>
          <w:trHeight w:val="822"/>
        </w:trPr>
        <w:tc>
          <w:tcPr>
            <w:tcW w:w="444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4379482" w14:textId="77777777" w:rsidR="004620D5" w:rsidRDefault="00000000">
            <w:pPr>
              <w:spacing w:line="360" w:lineRule="auto"/>
              <w:rPr>
                <w:rFonts w:ascii="Arial" w:eastAsia="Arial" w:hAnsi="Arial" w:cs="Arial"/>
              </w:rPr>
            </w:pPr>
            <w:r>
              <w:rPr>
                <w:rFonts w:ascii="Arial" w:eastAsia="Arial" w:hAnsi="Arial" w:cs="Arial"/>
              </w:rPr>
              <w:t xml:space="preserve">1. Ingresa datos de ubicación dentro de la </w:t>
            </w:r>
            <w:proofErr w:type="spellStart"/>
            <w:r>
              <w:rPr>
                <w:rFonts w:ascii="Arial" w:eastAsia="Arial" w:hAnsi="Arial" w:cs="Arial"/>
              </w:rPr>
              <w:t>órden</w:t>
            </w:r>
            <w:proofErr w:type="spellEnd"/>
            <w:r>
              <w:rPr>
                <w:rFonts w:ascii="Arial" w:eastAsia="Arial" w:hAnsi="Arial" w:cs="Arial"/>
              </w:rPr>
              <w:t xml:space="preserve"> de trabajo.</w:t>
            </w:r>
          </w:p>
          <w:p w14:paraId="334902F6" w14:textId="77777777" w:rsidR="004620D5" w:rsidRDefault="00000000">
            <w:pPr>
              <w:spacing w:line="360" w:lineRule="auto"/>
              <w:rPr>
                <w:rFonts w:ascii="Arial" w:eastAsia="Arial" w:hAnsi="Arial" w:cs="Arial"/>
              </w:rPr>
            </w:pPr>
            <w:r>
              <w:rPr>
                <w:rFonts w:ascii="Arial" w:eastAsia="Arial" w:hAnsi="Arial" w:cs="Arial"/>
              </w:rPr>
              <w:t>3. Selecciona “Guardar cambios”.</w:t>
            </w:r>
          </w:p>
        </w:tc>
        <w:tc>
          <w:tcPr>
            <w:tcW w:w="442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3037900" w14:textId="77777777" w:rsidR="004620D5" w:rsidRDefault="00000000">
            <w:pPr>
              <w:spacing w:line="360" w:lineRule="auto"/>
              <w:rPr>
                <w:rFonts w:ascii="Arial" w:eastAsia="Arial" w:hAnsi="Arial" w:cs="Arial"/>
              </w:rPr>
            </w:pPr>
            <w:r>
              <w:rPr>
                <w:rFonts w:ascii="Arial" w:eastAsia="Arial" w:hAnsi="Arial" w:cs="Arial"/>
              </w:rPr>
              <w:t xml:space="preserve">2. Registra la información en tiempo real dentro de la </w:t>
            </w:r>
            <w:proofErr w:type="spellStart"/>
            <w:r>
              <w:rPr>
                <w:rFonts w:ascii="Arial" w:eastAsia="Arial" w:hAnsi="Arial" w:cs="Arial"/>
              </w:rPr>
              <w:t>órden</w:t>
            </w:r>
            <w:proofErr w:type="spellEnd"/>
            <w:r>
              <w:rPr>
                <w:rFonts w:ascii="Arial" w:eastAsia="Arial" w:hAnsi="Arial" w:cs="Arial"/>
              </w:rPr>
              <w:t xml:space="preserve"> de </w:t>
            </w:r>
            <w:proofErr w:type="gramStart"/>
            <w:r>
              <w:rPr>
                <w:rFonts w:ascii="Arial" w:eastAsia="Arial" w:hAnsi="Arial" w:cs="Arial"/>
              </w:rPr>
              <w:t>trabajo .</w:t>
            </w:r>
            <w:proofErr w:type="gramEnd"/>
          </w:p>
          <w:p w14:paraId="0745C27B" w14:textId="77777777" w:rsidR="004620D5" w:rsidRDefault="00000000">
            <w:pPr>
              <w:spacing w:line="360" w:lineRule="auto"/>
              <w:rPr>
                <w:rFonts w:ascii="Arial" w:eastAsia="Arial" w:hAnsi="Arial" w:cs="Arial"/>
              </w:rPr>
            </w:pPr>
            <w:r>
              <w:rPr>
                <w:rFonts w:ascii="Arial" w:eastAsia="Arial" w:hAnsi="Arial" w:cs="Arial"/>
              </w:rPr>
              <w:t>4. Permite ingresar el cambio si las coordenadas cumplen con el formato, de lo contrario no permite registrar el cambio.</w:t>
            </w:r>
          </w:p>
        </w:tc>
      </w:tr>
    </w:tbl>
    <w:p w14:paraId="075F6EBA" w14:textId="77777777" w:rsidR="004620D5" w:rsidRDefault="00000000">
      <w:pPr>
        <w:spacing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73278C57" w14:textId="77777777" w:rsidR="004620D5" w:rsidRDefault="004620D5">
      <w:pPr>
        <w:spacing w:after="0" w:line="360" w:lineRule="auto"/>
        <w:jc w:val="both"/>
        <w:rPr>
          <w:rFonts w:ascii="Arial" w:eastAsia="Arial" w:hAnsi="Arial" w:cs="Arial"/>
        </w:rPr>
      </w:pPr>
    </w:p>
    <w:p w14:paraId="4F3FDD57" w14:textId="77777777" w:rsidR="004620D5" w:rsidRDefault="004620D5">
      <w:pPr>
        <w:spacing w:after="0" w:line="360" w:lineRule="auto"/>
        <w:jc w:val="both"/>
        <w:rPr>
          <w:rFonts w:ascii="Arial" w:eastAsia="Arial" w:hAnsi="Arial" w:cs="Arial"/>
        </w:rPr>
      </w:pPr>
    </w:p>
    <w:p w14:paraId="601B36A2" w14:textId="77777777" w:rsidR="004620D5" w:rsidRDefault="004620D5">
      <w:pPr>
        <w:spacing w:after="0" w:line="360" w:lineRule="auto"/>
        <w:jc w:val="both"/>
        <w:rPr>
          <w:rFonts w:ascii="Arial" w:eastAsia="Arial" w:hAnsi="Arial" w:cs="Arial"/>
        </w:rPr>
      </w:pPr>
    </w:p>
    <w:p w14:paraId="0F0BD180" w14:textId="77777777" w:rsidR="004620D5" w:rsidRDefault="00000000">
      <w:pPr>
        <w:spacing w:after="0" w:line="360" w:lineRule="auto"/>
        <w:jc w:val="both"/>
        <w:rPr>
          <w:rFonts w:ascii="Arial" w:eastAsia="Arial" w:hAnsi="Arial" w:cs="Arial"/>
        </w:rPr>
      </w:pPr>
      <w:r>
        <w:rPr>
          <w:rFonts w:ascii="Arial" w:eastAsia="Arial" w:hAnsi="Arial" w:cs="Arial"/>
          <w:b/>
          <w:bCs/>
        </w:rPr>
        <w:lastRenderedPageBreak/>
        <w:t>RF10 - Caso de Uso 37:</w:t>
      </w:r>
      <w:r>
        <w:rPr>
          <w:rFonts w:ascii="Arial" w:eastAsia="Arial" w:hAnsi="Arial" w:cs="Arial"/>
        </w:rPr>
        <w:t xml:space="preserve"> Visualizando ubicación del trabajo.</w:t>
      </w:r>
    </w:p>
    <w:p w14:paraId="5370DD83" w14:textId="77777777" w:rsidR="004620D5" w:rsidRDefault="00000000">
      <w:pPr>
        <w:pStyle w:val="Ttulo3"/>
      </w:pPr>
      <w:bookmarkStart w:id="90" w:name="_rpzzjr3sgvho" w:colFirst="0" w:colLast="0"/>
      <w:bookmarkEnd w:id="90"/>
      <w:r>
        <w:t>Tabla 11.37. Caso de uso N°</w:t>
      </w:r>
      <w:proofErr w:type="gramStart"/>
      <w:r>
        <w:t>37 :</w:t>
      </w:r>
      <w:proofErr w:type="gramEnd"/>
      <w:r>
        <w:t xml:space="preserve"> Visualizar ubicación del trabajo.</w:t>
      </w:r>
    </w:p>
    <w:tbl>
      <w:tblPr>
        <w:tblStyle w:val="aff7"/>
        <w:tblW w:w="8863" w:type="dxa"/>
        <w:tblInd w:w="-45" w:type="dxa"/>
        <w:tblLayout w:type="fixed"/>
        <w:tblLook w:val="0600" w:firstRow="0" w:lastRow="0" w:firstColumn="0" w:lastColumn="0" w:noHBand="1" w:noVBand="1"/>
      </w:tblPr>
      <w:tblGrid>
        <w:gridCol w:w="4440"/>
        <w:gridCol w:w="4423"/>
      </w:tblGrid>
      <w:tr w:rsidR="004620D5" w14:paraId="68F75DD1" w14:textId="77777777">
        <w:trPr>
          <w:trHeight w:val="510"/>
        </w:trPr>
        <w:tc>
          <w:tcPr>
            <w:tcW w:w="444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2BEEC568" w14:textId="77777777" w:rsidR="004620D5" w:rsidRDefault="00000000">
            <w:pPr>
              <w:spacing w:line="360" w:lineRule="auto"/>
              <w:rPr>
                <w:rFonts w:ascii="Arial" w:eastAsia="Arial" w:hAnsi="Arial" w:cs="Arial"/>
              </w:rPr>
            </w:pPr>
            <w:r>
              <w:rPr>
                <w:rFonts w:ascii="Arial" w:eastAsia="Arial" w:hAnsi="Arial" w:cs="Arial"/>
                <w:b/>
                <w:bCs/>
              </w:rPr>
              <w:t>Caso de Uso N°37</w:t>
            </w:r>
          </w:p>
        </w:tc>
        <w:tc>
          <w:tcPr>
            <w:tcW w:w="442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217DFF5" w14:textId="77777777" w:rsidR="004620D5" w:rsidRDefault="00000000">
            <w:pPr>
              <w:spacing w:line="360" w:lineRule="auto"/>
              <w:rPr>
                <w:rFonts w:ascii="Arial" w:eastAsia="Arial" w:hAnsi="Arial" w:cs="Arial"/>
              </w:rPr>
            </w:pPr>
            <w:r>
              <w:rPr>
                <w:rFonts w:ascii="Arial" w:eastAsia="Arial" w:hAnsi="Arial" w:cs="Arial"/>
              </w:rPr>
              <w:t>Visualizando ubicación de trabajo.</w:t>
            </w:r>
          </w:p>
        </w:tc>
      </w:tr>
      <w:tr w:rsidR="004620D5" w14:paraId="03107500" w14:textId="77777777">
        <w:trPr>
          <w:trHeight w:val="375"/>
        </w:trPr>
        <w:tc>
          <w:tcPr>
            <w:tcW w:w="444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4D71462" w14:textId="77777777" w:rsidR="004620D5" w:rsidRDefault="00000000">
            <w:pPr>
              <w:spacing w:line="360" w:lineRule="auto"/>
              <w:rPr>
                <w:rFonts w:ascii="Arial" w:eastAsia="Arial" w:hAnsi="Arial" w:cs="Arial"/>
              </w:rPr>
            </w:pPr>
            <w:r>
              <w:rPr>
                <w:rFonts w:ascii="Arial" w:eastAsia="Arial" w:hAnsi="Arial" w:cs="Arial"/>
                <w:b/>
                <w:bCs/>
              </w:rPr>
              <w:t>Actores</w:t>
            </w:r>
          </w:p>
        </w:tc>
        <w:tc>
          <w:tcPr>
            <w:tcW w:w="442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A35F54D" w14:textId="77777777" w:rsidR="004620D5" w:rsidRDefault="00000000">
            <w:pPr>
              <w:spacing w:line="360" w:lineRule="auto"/>
              <w:rPr>
                <w:rFonts w:ascii="Arial" w:eastAsia="Arial" w:hAnsi="Arial" w:cs="Arial"/>
              </w:rPr>
            </w:pPr>
            <w:r>
              <w:rPr>
                <w:rFonts w:ascii="Arial" w:eastAsia="Arial" w:hAnsi="Arial" w:cs="Arial"/>
              </w:rPr>
              <w:t xml:space="preserve">Administrador, jefe, operador. </w:t>
            </w:r>
          </w:p>
        </w:tc>
      </w:tr>
      <w:tr w:rsidR="004620D5" w14:paraId="425BE05B" w14:textId="77777777">
        <w:trPr>
          <w:trHeight w:val="480"/>
        </w:trPr>
        <w:tc>
          <w:tcPr>
            <w:tcW w:w="444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29653560" w14:textId="77777777" w:rsidR="004620D5" w:rsidRDefault="00000000">
            <w:pPr>
              <w:spacing w:line="360" w:lineRule="auto"/>
              <w:rPr>
                <w:rFonts w:ascii="Arial" w:eastAsia="Arial" w:hAnsi="Arial" w:cs="Arial"/>
              </w:rPr>
            </w:pPr>
            <w:r>
              <w:rPr>
                <w:rFonts w:ascii="Arial" w:eastAsia="Arial" w:hAnsi="Arial" w:cs="Arial"/>
                <w:b/>
                <w:bCs/>
              </w:rPr>
              <w:t>Propósito</w:t>
            </w:r>
          </w:p>
        </w:tc>
        <w:tc>
          <w:tcPr>
            <w:tcW w:w="442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2ABD7C72" w14:textId="77777777" w:rsidR="004620D5" w:rsidRDefault="00000000">
            <w:pPr>
              <w:spacing w:line="360" w:lineRule="auto"/>
              <w:rPr>
                <w:rFonts w:ascii="Arial" w:eastAsia="Arial" w:hAnsi="Arial" w:cs="Arial"/>
              </w:rPr>
            </w:pPr>
            <w:r>
              <w:rPr>
                <w:rFonts w:ascii="Arial" w:eastAsia="Arial" w:hAnsi="Arial" w:cs="Arial"/>
              </w:rPr>
              <w:t>Permitir visualizar la ubicación registrada del trabajo.</w:t>
            </w:r>
          </w:p>
        </w:tc>
      </w:tr>
      <w:tr w:rsidR="004620D5" w14:paraId="00D27315" w14:textId="77777777">
        <w:trPr>
          <w:trHeight w:val="810"/>
        </w:trPr>
        <w:tc>
          <w:tcPr>
            <w:tcW w:w="444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9BACCB6" w14:textId="77777777" w:rsidR="004620D5" w:rsidRDefault="00000000">
            <w:pPr>
              <w:spacing w:line="360" w:lineRule="auto"/>
              <w:rPr>
                <w:rFonts w:ascii="Arial" w:eastAsia="Arial" w:hAnsi="Arial" w:cs="Arial"/>
              </w:rPr>
            </w:pPr>
            <w:r>
              <w:rPr>
                <w:rFonts w:ascii="Arial" w:eastAsia="Arial" w:hAnsi="Arial" w:cs="Arial"/>
                <w:b/>
                <w:bCs/>
              </w:rPr>
              <w:t>Precondiciones</w:t>
            </w:r>
          </w:p>
        </w:tc>
        <w:tc>
          <w:tcPr>
            <w:tcW w:w="442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6E4C5129" w14:textId="77777777" w:rsidR="004620D5" w:rsidRDefault="00000000">
            <w:pPr>
              <w:spacing w:line="360" w:lineRule="auto"/>
              <w:rPr>
                <w:rFonts w:ascii="Arial" w:eastAsia="Arial" w:hAnsi="Arial" w:cs="Arial"/>
              </w:rPr>
            </w:pPr>
            <w:r>
              <w:rPr>
                <w:rFonts w:ascii="Arial" w:eastAsia="Arial" w:hAnsi="Arial" w:cs="Arial"/>
              </w:rPr>
              <w:t>Existe una ubicación previamente registrada en la orden de trabajo.</w:t>
            </w:r>
          </w:p>
        </w:tc>
      </w:tr>
      <w:tr w:rsidR="004620D5" w14:paraId="0BE55F8A" w14:textId="77777777">
        <w:trPr>
          <w:trHeight w:val="435"/>
        </w:trPr>
        <w:tc>
          <w:tcPr>
            <w:tcW w:w="444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2495905F" w14:textId="77777777" w:rsidR="004620D5" w:rsidRDefault="00000000">
            <w:pPr>
              <w:spacing w:line="360" w:lineRule="auto"/>
              <w:rPr>
                <w:rFonts w:ascii="Arial" w:eastAsia="Arial" w:hAnsi="Arial" w:cs="Arial"/>
              </w:rPr>
            </w:pPr>
            <w:r>
              <w:rPr>
                <w:rFonts w:ascii="Arial" w:eastAsia="Arial" w:hAnsi="Arial" w:cs="Arial"/>
                <w:b/>
                <w:bCs/>
              </w:rPr>
              <w:t>Resumen</w:t>
            </w:r>
          </w:p>
        </w:tc>
        <w:tc>
          <w:tcPr>
            <w:tcW w:w="442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8D058A5" w14:textId="77777777" w:rsidR="004620D5" w:rsidRDefault="00000000">
            <w:pPr>
              <w:spacing w:line="360" w:lineRule="auto"/>
              <w:rPr>
                <w:rFonts w:ascii="Arial" w:eastAsia="Arial" w:hAnsi="Arial" w:cs="Arial"/>
              </w:rPr>
            </w:pPr>
            <w:r>
              <w:rPr>
                <w:rFonts w:ascii="Arial" w:eastAsia="Arial" w:hAnsi="Arial" w:cs="Arial"/>
              </w:rPr>
              <w:t>El sistema muestra la dirección y coordenadas almacenadas.</w:t>
            </w:r>
          </w:p>
        </w:tc>
      </w:tr>
      <w:tr w:rsidR="004620D5" w14:paraId="212E36E3" w14:textId="77777777">
        <w:trPr>
          <w:trHeight w:val="330"/>
        </w:trPr>
        <w:tc>
          <w:tcPr>
            <w:tcW w:w="444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98EE5B1" w14:textId="77777777" w:rsidR="004620D5" w:rsidRDefault="00000000">
            <w:pPr>
              <w:spacing w:line="360" w:lineRule="auto"/>
              <w:rPr>
                <w:rFonts w:ascii="Arial" w:eastAsia="Arial" w:hAnsi="Arial" w:cs="Arial"/>
              </w:rPr>
            </w:pPr>
            <w:r>
              <w:rPr>
                <w:rFonts w:ascii="Arial" w:eastAsia="Arial" w:hAnsi="Arial" w:cs="Arial"/>
                <w:b/>
                <w:bCs/>
              </w:rPr>
              <w:t>Postcondiciones</w:t>
            </w:r>
          </w:p>
        </w:tc>
        <w:tc>
          <w:tcPr>
            <w:tcW w:w="442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A0EB477" w14:textId="77777777" w:rsidR="004620D5" w:rsidRDefault="00000000">
            <w:pPr>
              <w:spacing w:line="360" w:lineRule="auto"/>
              <w:rPr>
                <w:rFonts w:ascii="Arial" w:eastAsia="Arial" w:hAnsi="Arial" w:cs="Arial"/>
              </w:rPr>
            </w:pPr>
            <w:r>
              <w:rPr>
                <w:rFonts w:ascii="Arial" w:eastAsia="Arial" w:hAnsi="Arial" w:cs="Arial"/>
              </w:rPr>
              <w:t>Ubicación visualizada correctamente.</w:t>
            </w:r>
          </w:p>
        </w:tc>
      </w:tr>
      <w:tr w:rsidR="004620D5" w14:paraId="2193D5C4" w14:textId="77777777">
        <w:trPr>
          <w:trHeight w:val="420"/>
        </w:trPr>
        <w:tc>
          <w:tcPr>
            <w:tcW w:w="444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4FC6D79" w14:textId="77777777" w:rsidR="004620D5" w:rsidRDefault="00000000">
            <w:pPr>
              <w:spacing w:line="360" w:lineRule="auto"/>
              <w:rPr>
                <w:rFonts w:ascii="Arial" w:eastAsia="Arial" w:hAnsi="Arial" w:cs="Arial"/>
              </w:rPr>
            </w:pPr>
            <w:r>
              <w:rPr>
                <w:rFonts w:ascii="Arial" w:eastAsia="Arial" w:hAnsi="Arial" w:cs="Arial"/>
                <w:b/>
                <w:bCs/>
              </w:rPr>
              <w:t>Tipos</w:t>
            </w:r>
          </w:p>
        </w:tc>
        <w:tc>
          <w:tcPr>
            <w:tcW w:w="442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6300679D" w14:textId="77777777" w:rsidR="004620D5" w:rsidRDefault="00000000">
            <w:pPr>
              <w:spacing w:line="360" w:lineRule="auto"/>
              <w:rPr>
                <w:rFonts w:ascii="Arial" w:eastAsia="Arial" w:hAnsi="Arial" w:cs="Arial"/>
              </w:rPr>
            </w:pPr>
            <w:r>
              <w:rPr>
                <w:rFonts w:ascii="Arial" w:eastAsia="Arial" w:hAnsi="Arial" w:cs="Arial"/>
              </w:rPr>
              <w:t>Secundario</w:t>
            </w:r>
          </w:p>
        </w:tc>
      </w:tr>
      <w:tr w:rsidR="004620D5" w14:paraId="28D29951" w14:textId="77777777">
        <w:trPr>
          <w:trHeight w:val="420"/>
        </w:trPr>
        <w:tc>
          <w:tcPr>
            <w:tcW w:w="8863" w:type="dxa"/>
            <w:gridSpan w:val="2"/>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F7C90FA" w14:textId="77777777" w:rsidR="004620D5" w:rsidRDefault="00000000">
            <w:pPr>
              <w:spacing w:line="360" w:lineRule="auto"/>
              <w:rPr>
                <w:rFonts w:ascii="Arial" w:eastAsia="Arial" w:hAnsi="Arial" w:cs="Arial"/>
              </w:rPr>
            </w:pPr>
            <w:r>
              <w:rPr>
                <w:rFonts w:ascii="Arial" w:eastAsia="Arial" w:hAnsi="Arial" w:cs="Arial"/>
                <w:b/>
                <w:bCs/>
              </w:rPr>
              <w:t>Curso normal de eventos</w:t>
            </w:r>
          </w:p>
        </w:tc>
      </w:tr>
      <w:tr w:rsidR="004620D5" w14:paraId="43E2B308" w14:textId="77777777">
        <w:trPr>
          <w:trHeight w:val="480"/>
        </w:trPr>
        <w:tc>
          <w:tcPr>
            <w:tcW w:w="444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25091BE" w14:textId="77777777" w:rsidR="004620D5" w:rsidRDefault="00000000">
            <w:pPr>
              <w:spacing w:line="360" w:lineRule="auto"/>
              <w:rPr>
                <w:rFonts w:ascii="Arial" w:eastAsia="Arial" w:hAnsi="Arial" w:cs="Arial"/>
              </w:rPr>
            </w:pPr>
            <w:r>
              <w:rPr>
                <w:rFonts w:ascii="Arial" w:eastAsia="Arial" w:hAnsi="Arial" w:cs="Arial"/>
                <w:b/>
                <w:bCs/>
              </w:rPr>
              <w:t>Acciones de los actores</w:t>
            </w:r>
          </w:p>
        </w:tc>
        <w:tc>
          <w:tcPr>
            <w:tcW w:w="4423" w:type="dxa"/>
            <w:tcBorders>
              <w:top w:val="nil"/>
              <w:left w:val="single" w:sz="8" w:space="0" w:color="000000"/>
              <w:bottom w:val="single" w:sz="8" w:space="0" w:color="000000"/>
              <w:right w:val="single" w:sz="8" w:space="0" w:color="000000"/>
            </w:tcBorders>
            <w:shd w:val="clear" w:color="auto" w:fill="A6A6A6"/>
            <w:tcMar>
              <w:left w:w="70" w:type="dxa"/>
              <w:right w:w="70" w:type="dxa"/>
            </w:tcMar>
          </w:tcPr>
          <w:p w14:paraId="57F3ED47" w14:textId="77777777" w:rsidR="004620D5" w:rsidRDefault="00000000">
            <w:pPr>
              <w:spacing w:line="360" w:lineRule="auto"/>
              <w:rPr>
                <w:rFonts w:ascii="Arial" w:eastAsia="Arial" w:hAnsi="Arial" w:cs="Arial"/>
              </w:rPr>
            </w:pPr>
            <w:r>
              <w:rPr>
                <w:rFonts w:ascii="Arial" w:eastAsia="Arial" w:hAnsi="Arial" w:cs="Arial"/>
                <w:b/>
                <w:bCs/>
              </w:rPr>
              <w:t xml:space="preserve">Respuesta del sistema </w:t>
            </w:r>
          </w:p>
        </w:tc>
      </w:tr>
      <w:tr w:rsidR="004620D5" w14:paraId="50C9799D" w14:textId="77777777">
        <w:trPr>
          <w:trHeight w:val="677"/>
        </w:trPr>
        <w:tc>
          <w:tcPr>
            <w:tcW w:w="444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6AFB0582" w14:textId="77777777" w:rsidR="004620D5" w:rsidRDefault="00000000">
            <w:pPr>
              <w:spacing w:line="360" w:lineRule="auto"/>
              <w:rPr>
                <w:rFonts w:ascii="Arial" w:eastAsia="Arial" w:hAnsi="Arial" w:cs="Arial"/>
              </w:rPr>
            </w:pPr>
            <w:r>
              <w:rPr>
                <w:rFonts w:ascii="Arial" w:eastAsia="Arial" w:hAnsi="Arial" w:cs="Arial"/>
              </w:rPr>
              <w:t xml:space="preserve">1. Selecciona una </w:t>
            </w:r>
            <w:proofErr w:type="spellStart"/>
            <w:r>
              <w:rPr>
                <w:rFonts w:ascii="Arial" w:eastAsia="Arial" w:hAnsi="Arial" w:cs="Arial"/>
              </w:rPr>
              <w:t>órden</w:t>
            </w:r>
            <w:proofErr w:type="spellEnd"/>
            <w:r>
              <w:rPr>
                <w:rFonts w:ascii="Arial" w:eastAsia="Arial" w:hAnsi="Arial" w:cs="Arial"/>
              </w:rPr>
              <w:t xml:space="preserve"> de trabajo.</w:t>
            </w:r>
          </w:p>
        </w:tc>
        <w:tc>
          <w:tcPr>
            <w:tcW w:w="442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B0F30A2" w14:textId="77777777" w:rsidR="004620D5" w:rsidRDefault="00000000">
            <w:pPr>
              <w:spacing w:line="360" w:lineRule="auto"/>
              <w:rPr>
                <w:rFonts w:ascii="Arial" w:eastAsia="Arial" w:hAnsi="Arial" w:cs="Arial"/>
              </w:rPr>
            </w:pPr>
            <w:r>
              <w:rPr>
                <w:rFonts w:ascii="Arial" w:eastAsia="Arial" w:hAnsi="Arial" w:cs="Arial"/>
              </w:rPr>
              <w:t xml:space="preserve">2. Muestra en detalle la </w:t>
            </w:r>
            <w:proofErr w:type="spellStart"/>
            <w:r>
              <w:rPr>
                <w:rFonts w:ascii="Arial" w:eastAsia="Arial" w:hAnsi="Arial" w:cs="Arial"/>
              </w:rPr>
              <w:t>órden</w:t>
            </w:r>
            <w:proofErr w:type="spellEnd"/>
            <w:r>
              <w:rPr>
                <w:rFonts w:ascii="Arial" w:eastAsia="Arial" w:hAnsi="Arial" w:cs="Arial"/>
              </w:rPr>
              <w:t xml:space="preserve"> de trabajo, incluyendo coordenadas y ubicación.</w:t>
            </w:r>
          </w:p>
        </w:tc>
      </w:tr>
    </w:tbl>
    <w:p w14:paraId="5C4B4FCE" w14:textId="77777777" w:rsidR="004620D5" w:rsidRDefault="00000000">
      <w:pPr>
        <w:spacing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50416E86" w14:textId="77777777" w:rsidR="004620D5" w:rsidRDefault="004620D5">
      <w:pPr>
        <w:spacing w:line="360" w:lineRule="auto"/>
        <w:jc w:val="center"/>
        <w:rPr>
          <w:rFonts w:ascii="Arial" w:eastAsia="Arial" w:hAnsi="Arial" w:cs="Arial"/>
          <w:shd w:val="clear" w:color="auto" w:fill="D5A6BD"/>
        </w:rPr>
      </w:pPr>
    </w:p>
    <w:p w14:paraId="7939D89A" w14:textId="77777777" w:rsidR="004620D5" w:rsidRDefault="004620D5">
      <w:pPr>
        <w:spacing w:after="0" w:line="360" w:lineRule="auto"/>
        <w:jc w:val="both"/>
        <w:rPr>
          <w:rFonts w:ascii="Arial" w:eastAsia="Arial" w:hAnsi="Arial" w:cs="Arial"/>
          <w:shd w:val="clear" w:color="auto" w:fill="D5A6BD"/>
        </w:rPr>
      </w:pPr>
    </w:p>
    <w:p w14:paraId="3B37888D" w14:textId="77777777" w:rsidR="004620D5" w:rsidRDefault="004620D5">
      <w:pPr>
        <w:spacing w:after="0" w:line="360" w:lineRule="auto"/>
        <w:jc w:val="both"/>
        <w:rPr>
          <w:rFonts w:ascii="Arial" w:eastAsia="Arial" w:hAnsi="Arial" w:cs="Arial"/>
          <w:shd w:val="clear" w:color="auto" w:fill="D5A6BD"/>
        </w:rPr>
      </w:pPr>
    </w:p>
    <w:p w14:paraId="5C7E65C2" w14:textId="77777777" w:rsidR="004620D5" w:rsidRDefault="004620D5">
      <w:pPr>
        <w:spacing w:after="0" w:line="360" w:lineRule="auto"/>
        <w:jc w:val="both"/>
        <w:rPr>
          <w:rFonts w:ascii="Arial" w:eastAsia="Arial" w:hAnsi="Arial" w:cs="Arial"/>
          <w:shd w:val="clear" w:color="auto" w:fill="D5A6BD"/>
        </w:rPr>
      </w:pPr>
    </w:p>
    <w:p w14:paraId="7812A9D3" w14:textId="77777777" w:rsidR="004620D5" w:rsidRDefault="004620D5">
      <w:pPr>
        <w:spacing w:after="0" w:line="360" w:lineRule="auto"/>
        <w:jc w:val="both"/>
        <w:rPr>
          <w:rFonts w:ascii="Arial" w:eastAsia="Arial" w:hAnsi="Arial" w:cs="Arial"/>
          <w:shd w:val="clear" w:color="auto" w:fill="D5A6BD"/>
        </w:rPr>
      </w:pPr>
    </w:p>
    <w:p w14:paraId="7F0A087F" w14:textId="77777777" w:rsidR="004620D5" w:rsidRDefault="004620D5">
      <w:pPr>
        <w:spacing w:after="0" w:line="360" w:lineRule="auto"/>
        <w:jc w:val="both"/>
        <w:rPr>
          <w:rFonts w:ascii="Arial" w:eastAsia="Arial" w:hAnsi="Arial" w:cs="Arial"/>
          <w:shd w:val="clear" w:color="auto" w:fill="D5A6BD"/>
        </w:rPr>
      </w:pPr>
    </w:p>
    <w:p w14:paraId="3EF4F24A" w14:textId="77777777" w:rsidR="004620D5" w:rsidRDefault="004620D5">
      <w:pPr>
        <w:spacing w:after="0" w:line="360" w:lineRule="auto"/>
        <w:jc w:val="both"/>
        <w:rPr>
          <w:rFonts w:ascii="Arial" w:eastAsia="Arial" w:hAnsi="Arial" w:cs="Arial"/>
          <w:shd w:val="clear" w:color="auto" w:fill="D5A6BD"/>
        </w:rPr>
      </w:pPr>
    </w:p>
    <w:p w14:paraId="55FFC7FD" w14:textId="77777777" w:rsidR="004620D5" w:rsidRDefault="004620D5">
      <w:pPr>
        <w:spacing w:after="0" w:line="360" w:lineRule="auto"/>
        <w:jc w:val="both"/>
        <w:rPr>
          <w:rFonts w:ascii="Arial" w:eastAsia="Arial" w:hAnsi="Arial" w:cs="Arial"/>
          <w:shd w:val="clear" w:color="auto" w:fill="D5A6BD"/>
        </w:rPr>
      </w:pPr>
    </w:p>
    <w:p w14:paraId="50A81D36" w14:textId="77777777" w:rsidR="004620D5" w:rsidRDefault="00000000">
      <w:pPr>
        <w:spacing w:after="0" w:line="360" w:lineRule="auto"/>
        <w:jc w:val="both"/>
        <w:rPr>
          <w:rFonts w:ascii="Arial" w:eastAsia="Arial" w:hAnsi="Arial" w:cs="Arial"/>
        </w:rPr>
      </w:pPr>
      <w:r>
        <w:rPr>
          <w:rFonts w:ascii="Arial" w:eastAsia="Arial" w:hAnsi="Arial" w:cs="Arial"/>
          <w:b/>
          <w:bCs/>
        </w:rPr>
        <w:lastRenderedPageBreak/>
        <w:t>RF10 - Caso de Uso 38:</w:t>
      </w:r>
      <w:r>
        <w:rPr>
          <w:rFonts w:ascii="Arial" w:eastAsia="Arial" w:hAnsi="Arial" w:cs="Arial"/>
        </w:rPr>
        <w:t xml:space="preserve"> Modificando ubicación del trabajo.</w:t>
      </w:r>
    </w:p>
    <w:p w14:paraId="5C757476" w14:textId="77777777" w:rsidR="004620D5" w:rsidRDefault="00000000">
      <w:pPr>
        <w:pStyle w:val="Ttulo3"/>
      </w:pPr>
      <w:bookmarkStart w:id="91" w:name="_ys1paqb1ek9e" w:colFirst="0" w:colLast="0"/>
      <w:bookmarkEnd w:id="91"/>
      <w:r>
        <w:t>Tabla 11.38. Caso de uso N°</w:t>
      </w:r>
      <w:proofErr w:type="gramStart"/>
      <w:r>
        <w:t>38 :</w:t>
      </w:r>
      <w:proofErr w:type="gramEnd"/>
      <w:r>
        <w:t xml:space="preserve"> Modificar ubicación del trabajo.</w:t>
      </w:r>
    </w:p>
    <w:tbl>
      <w:tblPr>
        <w:tblStyle w:val="aff8"/>
        <w:tblW w:w="8863" w:type="dxa"/>
        <w:tblInd w:w="-45" w:type="dxa"/>
        <w:tblLayout w:type="fixed"/>
        <w:tblLook w:val="0600" w:firstRow="0" w:lastRow="0" w:firstColumn="0" w:lastColumn="0" w:noHBand="1" w:noVBand="1"/>
      </w:tblPr>
      <w:tblGrid>
        <w:gridCol w:w="4440"/>
        <w:gridCol w:w="4423"/>
      </w:tblGrid>
      <w:tr w:rsidR="004620D5" w14:paraId="4EB9F7AA" w14:textId="77777777">
        <w:trPr>
          <w:trHeight w:val="510"/>
        </w:trPr>
        <w:tc>
          <w:tcPr>
            <w:tcW w:w="444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2101B686" w14:textId="77777777" w:rsidR="004620D5" w:rsidRDefault="00000000">
            <w:pPr>
              <w:spacing w:line="360" w:lineRule="auto"/>
              <w:rPr>
                <w:rFonts w:ascii="Arial" w:eastAsia="Arial" w:hAnsi="Arial" w:cs="Arial"/>
              </w:rPr>
            </w:pPr>
            <w:r>
              <w:rPr>
                <w:rFonts w:ascii="Arial" w:eastAsia="Arial" w:hAnsi="Arial" w:cs="Arial"/>
                <w:b/>
                <w:bCs/>
              </w:rPr>
              <w:t>Caso de Uso N°38</w:t>
            </w:r>
          </w:p>
        </w:tc>
        <w:tc>
          <w:tcPr>
            <w:tcW w:w="442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9C3FC7C" w14:textId="77777777" w:rsidR="004620D5" w:rsidRDefault="00000000">
            <w:pPr>
              <w:spacing w:line="360" w:lineRule="auto"/>
              <w:rPr>
                <w:rFonts w:ascii="Arial" w:eastAsia="Arial" w:hAnsi="Arial" w:cs="Arial"/>
              </w:rPr>
            </w:pPr>
            <w:r>
              <w:rPr>
                <w:rFonts w:ascii="Arial" w:eastAsia="Arial" w:hAnsi="Arial" w:cs="Arial"/>
              </w:rPr>
              <w:t>Editando ubicación.</w:t>
            </w:r>
          </w:p>
        </w:tc>
      </w:tr>
      <w:tr w:rsidR="004620D5" w14:paraId="0B180151" w14:textId="77777777">
        <w:trPr>
          <w:trHeight w:val="375"/>
        </w:trPr>
        <w:tc>
          <w:tcPr>
            <w:tcW w:w="444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4F5F0DB2" w14:textId="77777777" w:rsidR="004620D5" w:rsidRDefault="00000000">
            <w:pPr>
              <w:spacing w:line="360" w:lineRule="auto"/>
              <w:rPr>
                <w:rFonts w:ascii="Arial" w:eastAsia="Arial" w:hAnsi="Arial" w:cs="Arial"/>
              </w:rPr>
            </w:pPr>
            <w:r>
              <w:rPr>
                <w:rFonts w:ascii="Arial" w:eastAsia="Arial" w:hAnsi="Arial" w:cs="Arial"/>
                <w:b/>
                <w:bCs/>
              </w:rPr>
              <w:t>Actores</w:t>
            </w:r>
          </w:p>
        </w:tc>
        <w:tc>
          <w:tcPr>
            <w:tcW w:w="442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C9D56CF" w14:textId="77777777" w:rsidR="004620D5" w:rsidRDefault="00000000">
            <w:pPr>
              <w:spacing w:line="360" w:lineRule="auto"/>
              <w:rPr>
                <w:rFonts w:ascii="Arial" w:eastAsia="Arial" w:hAnsi="Arial" w:cs="Arial"/>
              </w:rPr>
            </w:pPr>
            <w:r>
              <w:rPr>
                <w:rFonts w:ascii="Arial" w:eastAsia="Arial" w:hAnsi="Arial" w:cs="Arial"/>
              </w:rPr>
              <w:t>Administrador, jefe, operador.</w:t>
            </w:r>
          </w:p>
        </w:tc>
      </w:tr>
      <w:tr w:rsidR="004620D5" w14:paraId="0747B1C7" w14:textId="77777777">
        <w:trPr>
          <w:trHeight w:val="480"/>
        </w:trPr>
        <w:tc>
          <w:tcPr>
            <w:tcW w:w="444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2F74A28" w14:textId="77777777" w:rsidR="004620D5" w:rsidRDefault="00000000">
            <w:pPr>
              <w:spacing w:line="360" w:lineRule="auto"/>
              <w:rPr>
                <w:rFonts w:ascii="Arial" w:eastAsia="Arial" w:hAnsi="Arial" w:cs="Arial"/>
              </w:rPr>
            </w:pPr>
            <w:r>
              <w:rPr>
                <w:rFonts w:ascii="Arial" w:eastAsia="Arial" w:hAnsi="Arial" w:cs="Arial"/>
                <w:b/>
                <w:bCs/>
              </w:rPr>
              <w:t>Propósito</w:t>
            </w:r>
          </w:p>
        </w:tc>
        <w:tc>
          <w:tcPr>
            <w:tcW w:w="442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3E4B02E" w14:textId="77777777" w:rsidR="004620D5" w:rsidRDefault="00000000">
            <w:pPr>
              <w:spacing w:line="360" w:lineRule="auto"/>
              <w:rPr>
                <w:rFonts w:ascii="Arial" w:eastAsia="Arial" w:hAnsi="Arial" w:cs="Arial"/>
              </w:rPr>
            </w:pPr>
            <w:r>
              <w:rPr>
                <w:rFonts w:ascii="Arial" w:eastAsia="Arial" w:hAnsi="Arial" w:cs="Arial"/>
              </w:rPr>
              <w:t>Permitir modificar la ubicación previamente registrada</w:t>
            </w:r>
          </w:p>
        </w:tc>
      </w:tr>
      <w:tr w:rsidR="004620D5" w14:paraId="02FA4514" w14:textId="77777777">
        <w:trPr>
          <w:trHeight w:val="810"/>
        </w:trPr>
        <w:tc>
          <w:tcPr>
            <w:tcW w:w="444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47BC355" w14:textId="77777777" w:rsidR="004620D5" w:rsidRDefault="00000000">
            <w:pPr>
              <w:spacing w:line="360" w:lineRule="auto"/>
              <w:rPr>
                <w:rFonts w:ascii="Arial" w:eastAsia="Arial" w:hAnsi="Arial" w:cs="Arial"/>
              </w:rPr>
            </w:pPr>
            <w:r>
              <w:rPr>
                <w:rFonts w:ascii="Arial" w:eastAsia="Arial" w:hAnsi="Arial" w:cs="Arial"/>
                <w:b/>
                <w:bCs/>
              </w:rPr>
              <w:t>Precondiciones</w:t>
            </w:r>
          </w:p>
        </w:tc>
        <w:tc>
          <w:tcPr>
            <w:tcW w:w="442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B017BE0" w14:textId="77777777" w:rsidR="004620D5" w:rsidRDefault="00000000">
            <w:pPr>
              <w:spacing w:line="360" w:lineRule="auto"/>
              <w:rPr>
                <w:rFonts w:ascii="Arial" w:eastAsia="Arial" w:hAnsi="Arial" w:cs="Arial"/>
              </w:rPr>
            </w:pPr>
            <w:r>
              <w:rPr>
                <w:rFonts w:ascii="Arial" w:eastAsia="Arial" w:hAnsi="Arial" w:cs="Arial"/>
              </w:rPr>
              <w:t>Existe una ubicación registrada.</w:t>
            </w:r>
          </w:p>
        </w:tc>
      </w:tr>
      <w:tr w:rsidR="004620D5" w14:paraId="45A96B8D" w14:textId="77777777">
        <w:trPr>
          <w:trHeight w:val="435"/>
        </w:trPr>
        <w:tc>
          <w:tcPr>
            <w:tcW w:w="444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638B7C0" w14:textId="77777777" w:rsidR="004620D5" w:rsidRDefault="00000000">
            <w:pPr>
              <w:spacing w:line="360" w:lineRule="auto"/>
              <w:rPr>
                <w:rFonts w:ascii="Arial" w:eastAsia="Arial" w:hAnsi="Arial" w:cs="Arial"/>
              </w:rPr>
            </w:pPr>
            <w:r>
              <w:rPr>
                <w:rFonts w:ascii="Arial" w:eastAsia="Arial" w:hAnsi="Arial" w:cs="Arial"/>
                <w:b/>
                <w:bCs/>
              </w:rPr>
              <w:t>Resumen</w:t>
            </w:r>
          </w:p>
        </w:tc>
        <w:tc>
          <w:tcPr>
            <w:tcW w:w="442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8EE3663" w14:textId="77777777" w:rsidR="004620D5" w:rsidRDefault="00000000">
            <w:pPr>
              <w:spacing w:line="360" w:lineRule="auto"/>
              <w:rPr>
                <w:rFonts w:ascii="Arial" w:eastAsia="Arial" w:hAnsi="Arial" w:cs="Arial"/>
              </w:rPr>
            </w:pPr>
            <w:r>
              <w:rPr>
                <w:rFonts w:ascii="Arial" w:eastAsia="Arial" w:hAnsi="Arial" w:cs="Arial"/>
              </w:rPr>
              <w:t>El Administrador actualiza la dirección o coordenadas del trabajo.</w:t>
            </w:r>
          </w:p>
        </w:tc>
      </w:tr>
      <w:tr w:rsidR="004620D5" w14:paraId="5D67111F" w14:textId="77777777">
        <w:trPr>
          <w:trHeight w:val="330"/>
        </w:trPr>
        <w:tc>
          <w:tcPr>
            <w:tcW w:w="444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F8FD62B" w14:textId="77777777" w:rsidR="004620D5" w:rsidRDefault="00000000">
            <w:pPr>
              <w:spacing w:line="360" w:lineRule="auto"/>
              <w:rPr>
                <w:rFonts w:ascii="Arial" w:eastAsia="Arial" w:hAnsi="Arial" w:cs="Arial"/>
              </w:rPr>
            </w:pPr>
            <w:r>
              <w:rPr>
                <w:rFonts w:ascii="Arial" w:eastAsia="Arial" w:hAnsi="Arial" w:cs="Arial"/>
                <w:b/>
                <w:bCs/>
              </w:rPr>
              <w:t>Postcondiciones</w:t>
            </w:r>
          </w:p>
        </w:tc>
        <w:tc>
          <w:tcPr>
            <w:tcW w:w="442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C17F036" w14:textId="77777777" w:rsidR="004620D5" w:rsidRDefault="00000000">
            <w:pPr>
              <w:spacing w:line="360" w:lineRule="auto"/>
              <w:rPr>
                <w:rFonts w:ascii="Arial" w:eastAsia="Arial" w:hAnsi="Arial" w:cs="Arial"/>
              </w:rPr>
            </w:pPr>
            <w:r>
              <w:rPr>
                <w:rFonts w:ascii="Arial" w:eastAsia="Arial" w:hAnsi="Arial" w:cs="Arial"/>
              </w:rPr>
              <w:t>Ubicación actualizada en el sistema.</w:t>
            </w:r>
          </w:p>
        </w:tc>
      </w:tr>
      <w:tr w:rsidR="004620D5" w14:paraId="7BC6FEAE" w14:textId="77777777">
        <w:trPr>
          <w:trHeight w:val="420"/>
        </w:trPr>
        <w:tc>
          <w:tcPr>
            <w:tcW w:w="444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608B35E" w14:textId="77777777" w:rsidR="004620D5" w:rsidRDefault="00000000">
            <w:pPr>
              <w:spacing w:line="360" w:lineRule="auto"/>
              <w:rPr>
                <w:rFonts w:ascii="Arial" w:eastAsia="Arial" w:hAnsi="Arial" w:cs="Arial"/>
              </w:rPr>
            </w:pPr>
            <w:r>
              <w:rPr>
                <w:rFonts w:ascii="Arial" w:eastAsia="Arial" w:hAnsi="Arial" w:cs="Arial"/>
                <w:b/>
                <w:bCs/>
              </w:rPr>
              <w:t>Tipos</w:t>
            </w:r>
          </w:p>
        </w:tc>
        <w:tc>
          <w:tcPr>
            <w:tcW w:w="442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26D60693" w14:textId="77777777" w:rsidR="004620D5" w:rsidRDefault="00000000">
            <w:pPr>
              <w:spacing w:line="360" w:lineRule="auto"/>
              <w:rPr>
                <w:rFonts w:ascii="Arial" w:eastAsia="Arial" w:hAnsi="Arial" w:cs="Arial"/>
              </w:rPr>
            </w:pPr>
            <w:r>
              <w:rPr>
                <w:rFonts w:ascii="Arial" w:eastAsia="Arial" w:hAnsi="Arial" w:cs="Arial"/>
              </w:rPr>
              <w:t>Primario.</w:t>
            </w:r>
          </w:p>
        </w:tc>
      </w:tr>
      <w:tr w:rsidR="004620D5" w14:paraId="5DD8E0CA" w14:textId="77777777">
        <w:trPr>
          <w:trHeight w:val="420"/>
        </w:trPr>
        <w:tc>
          <w:tcPr>
            <w:tcW w:w="8863" w:type="dxa"/>
            <w:gridSpan w:val="2"/>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C254BC7" w14:textId="77777777" w:rsidR="004620D5" w:rsidRDefault="00000000">
            <w:pPr>
              <w:spacing w:line="360" w:lineRule="auto"/>
              <w:rPr>
                <w:rFonts w:ascii="Arial" w:eastAsia="Arial" w:hAnsi="Arial" w:cs="Arial"/>
              </w:rPr>
            </w:pPr>
            <w:r>
              <w:rPr>
                <w:rFonts w:ascii="Arial" w:eastAsia="Arial" w:hAnsi="Arial" w:cs="Arial"/>
                <w:b/>
                <w:bCs/>
              </w:rPr>
              <w:t>Curso normal de eventos</w:t>
            </w:r>
          </w:p>
        </w:tc>
      </w:tr>
      <w:tr w:rsidR="004620D5" w14:paraId="40FF2748" w14:textId="77777777">
        <w:trPr>
          <w:trHeight w:val="480"/>
        </w:trPr>
        <w:tc>
          <w:tcPr>
            <w:tcW w:w="444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4349ADE" w14:textId="77777777" w:rsidR="004620D5" w:rsidRDefault="00000000">
            <w:pPr>
              <w:spacing w:line="360" w:lineRule="auto"/>
              <w:rPr>
                <w:rFonts w:ascii="Arial" w:eastAsia="Arial" w:hAnsi="Arial" w:cs="Arial"/>
              </w:rPr>
            </w:pPr>
            <w:r>
              <w:rPr>
                <w:rFonts w:ascii="Arial" w:eastAsia="Arial" w:hAnsi="Arial" w:cs="Arial"/>
                <w:b/>
                <w:bCs/>
              </w:rPr>
              <w:t>Acciones de los actores</w:t>
            </w:r>
          </w:p>
        </w:tc>
        <w:tc>
          <w:tcPr>
            <w:tcW w:w="4423" w:type="dxa"/>
            <w:tcBorders>
              <w:top w:val="nil"/>
              <w:left w:val="single" w:sz="8" w:space="0" w:color="000000"/>
              <w:bottom w:val="single" w:sz="8" w:space="0" w:color="000000"/>
              <w:right w:val="single" w:sz="8" w:space="0" w:color="000000"/>
            </w:tcBorders>
            <w:shd w:val="clear" w:color="auto" w:fill="A6A6A6"/>
            <w:tcMar>
              <w:left w:w="70" w:type="dxa"/>
              <w:right w:w="70" w:type="dxa"/>
            </w:tcMar>
          </w:tcPr>
          <w:p w14:paraId="51262FA8" w14:textId="77777777" w:rsidR="004620D5" w:rsidRDefault="00000000">
            <w:pPr>
              <w:spacing w:line="360" w:lineRule="auto"/>
              <w:rPr>
                <w:rFonts w:ascii="Arial" w:eastAsia="Arial" w:hAnsi="Arial" w:cs="Arial"/>
              </w:rPr>
            </w:pPr>
            <w:r>
              <w:rPr>
                <w:rFonts w:ascii="Arial" w:eastAsia="Arial" w:hAnsi="Arial" w:cs="Arial"/>
                <w:b/>
                <w:bCs/>
              </w:rPr>
              <w:t xml:space="preserve">Respuesta del sistema </w:t>
            </w:r>
          </w:p>
        </w:tc>
      </w:tr>
      <w:tr w:rsidR="004620D5" w14:paraId="7BE1C106" w14:textId="77777777">
        <w:trPr>
          <w:trHeight w:val="2370"/>
        </w:trPr>
        <w:tc>
          <w:tcPr>
            <w:tcW w:w="444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792DA89" w14:textId="77777777" w:rsidR="004620D5" w:rsidRDefault="00000000">
            <w:pPr>
              <w:spacing w:line="360" w:lineRule="auto"/>
              <w:rPr>
                <w:rFonts w:ascii="Arial" w:eastAsia="Arial" w:hAnsi="Arial" w:cs="Arial"/>
              </w:rPr>
            </w:pPr>
            <w:r>
              <w:rPr>
                <w:rFonts w:ascii="Arial" w:eastAsia="Arial" w:hAnsi="Arial" w:cs="Arial"/>
              </w:rPr>
              <w:t xml:space="preserve">1. Selecciona “Editar ubicación” dentro de la </w:t>
            </w:r>
            <w:proofErr w:type="spellStart"/>
            <w:r>
              <w:rPr>
                <w:rFonts w:ascii="Arial" w:eastAsia="Arial" w:hAnsi="Arial" w:cs="Arial"/>
              </w:rPr>
              <w:t>órden</w:t>
            </w:r>
            <w:proofErr w:type="spellEnd"/>
            <w:r>
              <w:rPr>
                <w:rFonts w:ascii="Arial" w:eastAsia="Arial" w:hAnsi="Arial" w:cs="Arial"/>
              </w:rPr>
              <w:t xml:space="preserve"> de trabajo.</w:t>
            </w:r>
          </w:p>
          <w:p w14:paraId="77D68A64" w14:textId="77777777" w:rsidR="004620D5" w:rsidRDefault="00000000">
            <w:pPr>
              <w:spacing w:line="360" w:lineRule="auto"/>
              <w:rPr>
                <w:rFonts w:ascii="Arial" w:eastAsia="Arial" w:hAnsi="Arial" w:cs="Arial"/>
              </w:rPr>
            </w:pPr>
            <w:r>
              <w:rPr>
                <w:rFonts w:ascii="Arial" w:eastAsia="Arial" w:hAnsi="Arial" w:cs="Arial"/>
              </w:rPr>
              <w:t>3. Modifica dirección o coordenadas.</w:t>
            </w:r>
          </w:p>
          <w:p w14:paraId="7C88093F" w14:textId="77777777" w:rsidR="004620D5" w:rsidRDefault="00000000">
            <w:pPr>
              <w:spacing w:line="360" w:lineRule="auto"/>
              <w:rPr>
                <w:rFonts w:ascii="Arial" w:eastAsia="Arial" w:hAnsi="Arial" w:cs="Arial"/>
              </w:rPr>
            </w:pPr>
            <w:r>
              <w:rPr>
                <w:rFonts w:ascii="Arial" w:eastAsia="Arial" w:hAnsi="Arial" w:cs="Arial"/>
              </w:rPr>
              <w:t>5. Guarda cambios.</w:t>
            </w:r>
          </w:p>
        </w:tc>
        <w:tc>
          <w:tcPr>
            <w:tcW w:w="442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9D7BDE3" w14:textId="77777777" w:rsidR="004620D5" w:rsidRDefault="00000000">
            <w:pPr>
              <w:spacing w:line="360" w:lineRule="auto"/>
              <w:rPr>
                <w:rFonts w:ascii="Arial" w:eastAsia="Arial" w:hAnsi="Arial" w:cs="Arial"/>
              </w:rPr>
            </w:pPr>
            <w:r>
              <w:rPr>
                <w:rFonts w:ascii="Arial" w:eastAsia="Arial" w:hAnsi="Arial" w:cs="Arial"/>
              </w:rPr>
              <w:t>2. Despliega los campos correspondientes para la edición.</w:t>
            </w:r>
          </w:p>
          <w:p w14:paraId="349C54A7" w14:textId="77777777" w:rsidR="004620D5" w:rsidRDefault="00000000">
            <w:pPr>
              <w:spacing w:line="360" w:lineRule="auto"/>
              <w:rPr>
                <w:rFonts w:ascii="Arial" w:eastAsia="Arial" w:hAnsi="Arial" w:cs="Arial"/>
              </w:rPr>
            </w:pPr>
            <w:r>
              <w:rPr>
                <w:rFonts w:ascii="Arial" w:eastAsia="Arial" w:hAnsi="Arial" w:cs="Arial"/>
              </w:rPr>
              <w:t>4. Actualiza en tiempo real los cambios.</w:t>
            </w:r>
          </w:p>
          <w:p w14:paraId="6C68646E" w14:textId="77777777" w:rsidR="004620D5" w:rsidRDefault="00000000">
            <w:pPr>
              <w:spacing w:line="360" w:lineRule="auto"/>
              <w:rPr>
                <w:rFonts w:ascii="Arial" w:eastAsia="Arial" w:hAnsi="Arial" w:cs="Arial"/>
              </w:rPr>
            </w:pPr>
            <w:r>
              <w:rPr>
                <w:rFonts w:ascii="Arial" w:eastAsia="Arial" w:hAnsi="Arial" w:cs="Arial"/>
              </w:rPr>
              <w:t>6. Muestra por pantalla un mensaje de éxito.</w:t>
            </w:r>
          </w:p>
        </w:tc>
      </w:tr>
    </w:tbl>
    <w:p w14:paraId="1EB70721" w14:textId="77777777" w:rsidR="004620D5" w:rsidRDefault="00000000">
      <w:pPr>
        <w:spacing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6E9951E1" w14:textId="77777777" w:rsidR="004620D5" w:rsidRDefault="004620D5">
      <w:pPr>
        <w:spacing w:line="360" w:lineRule="auto"/>
        <w:jc w:val="center"/>
        <w:rPr>
          <w:rFonts w:ascii="Arial" w:eastAsia="Arial" w:hAnsi="Arial" w:cs="Arial"/>
        </w:rPr>
      </w:pPr>
    </w:p>
    <w:p w14:paraId="0AE71D3A" w14:textId="77777777" w:rsidR="004620D5" w:rsidRDefault="004620D5">
      <w:pPr>
        <w:spacing w:after="0" w:line="360" w:lineRule="auto"/>
        <w:jc w:val="both"/>
        <w:rPr>
          <w:rFonts w:ascii="Arial" w:eastAsia="Arial" w:hAnsi="Arial" w:cs="Arial"/>
          <w:shd w:val="clear" w:color="auto" w:fill="9900FF"/>
        </w:rPr>
      </w:pPr>
    </w:p>
    <w:p w14:paraId="5F58F08B" w14:textId="77777777" w:rsidR="004620D5" w:rsidRDefault="004620D5">
      <w:pPr>
        <w:spacing w:after="0" w:line="360" w:lineRule="auto"/>
        <w:jc w:val="both"/>
        <w:rPr>
          <w:rFonts w:ascii="Arial" w:eastAsia="Arial" w:hAnsi="Arial" w:cs="Arial"/>
          <w:shd w:val="clear" w:color="auto" w:fill="9900FF"/>
        </w:rPr>
      </w:pPr>
    </w:p>
    <w:p w14:paraId="7210E05B" w14:textId="77777777" w:rsidR="004620D5" w:rsidRDefault="004620D5">
      <w:pPr>
        <w:spacing w:after="0" w:line="360" w:lineRule="auto"/>
        <w:jc w:val="both"/>
        <w:rPr>
          <w:rFonts w:ascii="Arial" w:eastAsia="Arial" w:hAnsi="Arial" w:cs="Arial"/>
          <w:shd w:val="clear" w:color="auto" w:fill="9900FF"/>
        </w:rPr>
      </w:pPr>
    </w:p>
    <w:p w14:paraId="0C7BF76D" w14:textId="77777777" w:rsidR="004620D5" w:rsidRDefault="004620D5">
      <w:pPr>
        <w:spacing w:after="0" w:line="360" w:lineRule="auto"/>
        <w:jc w:val="both"/>
        <w:rPr>
          <w:rFonts w:ascii="Arial" w:eastAsia="Arial" w:hAnsi="Arial" w:cs="Arial"/>
          <w:shd w:val="clear" w:color="auto" w:fill="9900FF"/>
        </w:rPr>
      </w:pPr>
    </w:p>
    <w:p w14:paraId="0ACFC786" w14:textId="77777777" w:rsidR="004620D5" w:rsidRDefault="004620D5">
      <w:pPr>
        <w:spacing w:after="0" w:line="360" w:lineRule="auto"/>
        <w:jc w:val="both"/>
        <w:rPr>
          <w:rFonts w:ascii="Arial" w:eastAsia="Arial" w:hAnsi="Arial" w:cs="Arial"/>
        </w:rPr>
      </w:pPr>
    </w:p>
    <w:p w14:paraId="602618A0" w14:textId="77777777" w:rsidR="004620D5" w:rsidRDefault="00000000">
      <w:pPr>
        <w:spacing w:after="0" w:line="360" w:lineRule="auto"/>
        <w:jc w:val="both"/>
        <w:rPr>
          <w:rFonts w:ascii="Arial" w:eastAsia="Arial" w:hAnsi="Arial" w:cs="Arial"/>
        </w:rPr>
      </w:pPr>
      <w:r>
        <w:rPr>
          <w:rFonts w:ascii="Arial" w:eastAsia="Arial" w:hAnsi="Arial" w:cs="Arial"/>
          <w:b/>
          <w:bCs/>
        </w:rPr>
        <w:lastRenderedPageBreak/>
        <w:t>RF11 - Caso de Uso 39:</w:t>
      </w:r>
      <w:r>
        <w:rPr>
          <w:rFonts w:ascii="Arial" w:eastAsia="Arial" w:hAnsi="Arial" w:cs="Arial"/>
        </w:rPr>
        <w:t xml:space="preserve"> Registrando equipo en inventario.</w:t>
      </w:r>
    </w:p>
    <w:p w14:paraId="308B8DC3" w14:textId="77777777" w:rsidR="004620D5" w:rsidRDefault="00000000">
      <w:pPr>
        <w:pStyle w:val="Ttulo3"/>
      </w:pPr>
      <w:bookmarkStart w:id="92" w:name="_vnwsg2a8guae" w:colFirst="0" w:colLast="0"/>
      <w:bookmarkEnd w:id="92"/>
      <w:r>
        <w:t>Tabla 11.39. Caso de uso N°</w:t>
      </w:r>
      <w:proofErr w:type="gramStart"/>
      <w:r>
        <w:t>39 :</w:t>
      </w:r>
      <w:proofErr w:type="gramEnd"/>
      <w:r>
        <w:t xml:space="preserve"> Modificar ubicación del trabajo.</w:t>
      </w:r>
    </w:p>
    <w:tbl>
      <w:tblPr>
        <w:tblStyle w:val="aff9"/>
        <w:tblW w:w="8865" w:type="dxa"/>
        <w:tblInd w:w="-45" w:type="dxa"/>
        <w:tblLayout w:type="fixed"/>
        <w:tblLook w:val="0600" w:firstRow="0" w:lastRow="0" w:firstColumn="0" w:lastColumn="0" w:noHBand="1" w:noVBand="1"/>
      </w:tblPr>
      <w:tblGrid>
        <w:gridCol w:w="4380"/>
        <w:gridCol w:w="4485"/>
      </w:tblGrid>
      <w:tr w:rsidR="004620D5" w14:paraId="0DFC745E" w14:textId="77777777">
        <w:trPr>
          <w:trHeight w:val="510"/>
        </w:trPr>
        <w:tc>
          <w:tcPr>
            <w:tcW w:w="438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4CA514C" w14:textId="77777777" w:rsidR="004620D5" w:rsidRDefault="00000000">
            <w:pPr>
              <w:spacing w:line="360" w:lineRule="auto"/>
              <w:rPr>
                <w:rFonts w:ascii="Arial" w:eastAsia="Arial" w:hAnsi="Arial" w:cs="Arial"/>
              </w:rPr>
            </w:pPr>
            <w:r>
              <w:rPr>
                <w:rFonts w:ascii="Arial" w:eastAsia="Arial" w:hAnsi="Arial" w:cs="Arial"/>
                <w:b/>
                <w:bCs/>
              </w:rPr>
              <w:t>Caso de Uso N°39</w:t>
            </w:r>
          </w:p>
        </w:tc>
        <w:tc>
          <w:tcPr>
            <w:tcW w:w="4485"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09DBA30" w14:textId="77777777" w:rsidR="004620D5" w:rsidRDefault="00000000">
            <w:pPr>
              <w:spacing w:line="360" w:lineRule="auto"/>
              <w:rPr>
                <w:rFonts w:ascii="Arial" w:eastAsia="Arial" w:hAnsi="Arial" w:cs="Arial"/>
              </w:rPr>
            </w:pPr>
            <w:r>
              <w:rPr>
                <w:rFonts w:ascii="Arial" w:eastAsia="Arial" w:hAnsi="Arial" w:cs="Arial"/>
              </w:rPr>
              <w:t>Registrando equipo.</w:t>
            </w:r>
          </w:p>
        </w:tc>
      </w:tr>
      <w:tr w:rsidR="004620D5" w14:paraId="63BDB746" w14:textId="77777777">
        <w:trPr>
          <w:trHeight w:val="375"/>
        </w:trPr>
        <w:tc>
          <w:tcPr>
            <w:tcW w:w="438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29090514" w14:textId="77777777" w:rsidR="004620D5" w:rsidRDefault="00000000">
            <w:pPr>
              <w:spacing w:line="360" w:lineRule="auto"/>
              <w:rPr>
                <w:rFonts w:ascii="Arial" w:eastAsia="Arial" w:hAnsi="Arial" w:cs="Arial"/>
              </w:rPr>
            </w:pPr>
            <w:r>
              <w:rPr>
                <w:rFonts w:ascii="Arial" w:eastAsia="Arial" w:hAnsi="Arial" w:cs="Arial"/>
                <w:b/>
                <w:bCs/>
              </w:rPr>
              <w:t>Actores</w:t>
            </w:r>
          </w:p>
        </w:tc>
        <w:tc>
          <w:tcPr>
            <w:tcW w:w="4485"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A149C51" w14:textId="77777777" w:rsidR="004620D5" w:rsidRDefault="00000000">
            <w:pPr>
              <w:spacing w:line="360" w:lineRule="auto"/>
              <w:rPr>
                <w:rFonts w:ascii="Arial" w:eastAsia="Arial" w:hAnsi="Arial" w:cs="Arial"/>
              </w:rPr>
            </w:pPr>
            <w:r>
              <w:rPr>
                <w:rFonts w:ascii="Arial" w:eastAsia="Arial" w:hAnsi="Arial" w:cs="Arial"/>
              </w:rPr>
              <w:t>Administrador, jefe.</w:t>
            </w:r>
          </w:p>
        </w:tc>
      </w:tr>
      <w:tr w:rsidR="004620D5" w14:paraId="10E93FDA" w14:textId="77777777">
        <w:trPr>
          <w:trHeight w:val="480"/>
        </w:trPr>
        <w:tc>
          <w:tcPr>
            <w:tcW w:w="438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02CEF32" w14:textId="77777777" w:rsidR="004620D5" w:rsidRDefault="00000000">
            <w:pPr>
              <w:spacing w:line="360" w:lineRule="auto"/>
              <w:rPr>
                <w:rFonts w:ascii="Arial" w:eastAsia="Arial" w:hAnsi="Arial" w:cs="Arial"/>
              </w:rPr>
            </w:pPr>
            <w:r>
              <w:rPr>
                <w:rFonts w:ascii="Arial" w:eastAsia="Arial" w:hAnsi="Arial" w:cs="Arial"/>
                <w:b/>
                <w:bCs/>
              </w:rPr>
              <w:t>Propósito</w:t>
            </w:r>
          </w:p>
        </w:tc>
        <w:tc>
          <w:tcPr>
            <w:tcW w:w="4485"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6E100D1" w14:textId="77777777" w:rsidR="004620D5" w:rsidRDefault="00000000">
            <w:pPr>
              <w:spacing w:line="360" w:lineRule="auto"/>
              <w:rPr>
                <w:rFonts w:ascii="Arial" w:eastAsia="Arial" w:hAnsi="Arial" w:cs="Arial"/>
              </w:rPr>
            </w:pPr>
            <w:r>
              <w:rPr>
                <w:rFonts w:ascii="Arial" w:eastAsia="Arial" w:hAnsi="Arial" w:cs="Arial"/>
              </w:rPr>
              <w:t xml:space="preserve">Permitir el ingreso de nuevos equipos al inventario del sistema. </w:t>
            </w:r>
          </w:p>
        </w:tc>
      </w:tr>
      <w:tr w:rsidR="004620D5" w14:paraId="402B97C7" w14:textId="77777777">
        <w:trPr>
          <w:trHeight w:val="810"/>
        </w:trPr>
        <w:tc>
          <w:tcPr>
            <w:tcW w:w="438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F433B9A" w14:textId="77777777" w:rsidR="004620D5" w:rsidRDefault="00000000">
            <w:pPr>
              <w:spacing w:line="360" w:lineRule="auto"/>
              <w:rPr>
                <w:rFonts w:ascii="Arial" w:eastAsia="Arial" w:hAnsi="Arial" w:cs="Arial"/>
              </w:rPr>
            </w:pPr>
            <w:r>
              <w:rPr>
                <w:rFonts w:ascii="Arial" w:eastAsia="Arial" w:hAnsi="Arial" w:cs="Arial"/>
                <w:b/>
                <w:bCs/>
              </w:rPr>
              <w:t>Precondiciones</w:t>
            </w:r>
          </w:p>
        </w:tc>
        <w:tc>
          <w:tcPr>
            <w:tcW w:w="4485"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1525FA2" w14:textId="77777777" w:rsidR="004620D5" w:rsidRDefault="00000000">
            <w:pPr>
              <w:spacing w:line="360" w:lineRule="auto"/>
              <w:rPr>
                <w:rFonts w:ascii="Arial" w:eastAsia="Arial" w:hAnsi="Arial" w:cs="Arial"/>
              </w:rPr>
            </w:pPr>
            <w:r>
              <w:rPr>
                <w:rFonts w:ascii="Arial" w:eastAsia="Arial" w:hAnsi="Arial" w:cs="Arial"/>
              </w:rPr>
              <w:t>El administrador debe encontrarse en el módulo de administración de activos.</w:t>
            </w:r>
          </w:p>
        </w:tc>
      </w:tr>
      <w:tr w:rsidR="004620D5" w14:paraId="5966E5D1" w14:textId="77777777">
        <w:trPr>
          <w:trHeight w:val="435"/>
        </w:trPr>
        <w:tc>
          <w:tcPr>
            <w:tcW w:w="438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36A8389" w14:textId="77777777" w:rsidR="004620D5" w:rsidRDefault="00000000">
            <w:pPr>
              <w:spacing w:line="360" w:lineRule="auto"/>
              <w:rPr>
                <w:rFonts w:ascii="Arial" w:eastAsia="Arial" w:hAnsi="Arial" w:cs="Arial"/>
              </w:rPr>
            </w:pPr>
            <w:r>
              <w:rPr>
                <w:rFonts w:ascii="Arial" w:eastAsia="Arial" w:hAnsi="Arial" w:cs="Arial"/>
                <w:b/>
                <w:bCs/>
              </w:rPr>
              <w:t>Resumen</w:t>
            </w:r>
          </w:p>
        </w:tc>
        <w:tc>
          <w:tcPr>
            <w:tcW w:w="4485"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844FB3C" w14:textId="77777777" w:rsidR="004620D5" w:rsidRDefault="00000000">
            <w:pPr>
              <w:spacing w:line="360" w:lineRule="auto"/>
              <w:rPr>
                <w:rFonts w:ascii="Arial" w:eastAsia="Arial" w:hAnsi="Arial" w:cs="Arial"/>
              </w:rPr>
            </w:pPr>
            <w:r>
              <w:rPr>
                <w:rFonts w:ascii="Arial" w:eastAsia="Arial" w:hAnsi="Arial" w:cs="Arial"/>
              </w:rPr>
              <w:t>El sistema procesa la información de los activos ingresados al sistema.</w:t>
            </w:r>
          </w:p>
        </w:tc>
      </w:tr>
      <w:tr w:rsidR="004620D5" w14:paraId="0A277BFA" w14:textId="77777777">
        <w:trPr>
          <w:trHeight w:val="330"/>
        </w:trPr>
        <w:tc>
          <w:tcPr>
            <w:tcW w:w="438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B8B6588" w14:textId="77777777" w:rsidR="004620D5" w:rsidRDefault="00000000">
            <w:pPr>
              <w:spacing w:line="360" w:lineRule="auto"/>
              <w:rPr>
                <w:rFonts w:ascii="Arial" w:eastAsia="Arial" w:hAnsi="Arial" w:cs="Arial"/>
              </w:rPr>
            </w:pPr>
            <w:r>
              <w:rPr>
                <w:rFonts w:ascii="Arial" w:eastAsia="Arial" w:hAnsi="Arial" w:cs="Arial"/>
                <w:b/>
                <w:bCs/>
              </w:rPr>
              <w:t>Postcondiciones</w:t>
            </w:r>
          </w:p>
        </w:tc>
        <w:tc>
          <w:tcPr>
            <w:tcW w:w="4485"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DC2EDBF" w14:textId="77777777" w:rsidR="004620D5" w:rsidRDefault="00000000">
            <w:pPr>
              <w:spacing w:line="360" w:lineRule="auto"/>
              <w:rPr>
                <w:rFonts w:ascii="Arial" w:eastAsia="Arial" w:hAnsi="Arial" w:cs="Arial"/>
              </w:rPr>
            </w:pPr>
            <w:proofErr w:type="gramStart"/>
            <w:r>
              <w:rPr>
                <w:rFonts w:ascii="Arial" w:eastAsia="Arial" w:hAnsi="Arial" w:cs="Arial"/>
              </w:rPr>
              <w:t>Los activos queda</w:t>
            </w:r>
            <w:proofErr w:type="gramEnd"/>
            <w:r>
              <w:rPr>
                <w:rFonts w:ascii="Arial" w:eastAsia="Arial" w:hAnsi="Arial" w:cs="Arial"/>
              </w:rPr>
              <w:t xml:space="preserve"> registrados en el inventario operario.</w:t>
            </w:r>
          </w:p>
        </w:tc>
      </w:tr>
      <w:tr w:rsidR="004620D5" w14:paraId="5D755A83" w14:textId="77777777">
        <w:trPr>
          <w:trHeight w:val="420"/>
        </w:trPr>
        <w:tc>
          <w:tcPr>
            <w:tcW w:w="438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27CBD327" w14:textId="77777777" w:rsidR="004620D5" w:rsidRDefault="00000000">
            <w:pPr>
              <w:spacing w:line="360" w:lineRule="auto"/>
              <w:rPr>
                <w:rFonts w:ascii="Arial" w:eastAsia="Arial" w:hAnsi="Arial" w:cs="Arial"/>
              </w:rPr>
            </w:pPr>
            <w:r>
              <w:rPr>
                <w:rFonts w:ascii="Arial" w:eastAsia="Arial" w:hAnsi="Arial" w:cs="Arial"/>
                <w:b/>
                <w:bCs/>
              </w:rPr>
              <w:t>Tipos</w:t>
            </w:r>
          </w:p>
        </w:tc>
        <w:tc>
          <w:tcPr>
            <w:tcW w:w="4485"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17054E3" w14:textId="77777777" w:rsidR="004620D5" w:rsidRDefault="00000000">
            <w:pPr>
              <w:spacing w:line="360" w:lineRule="auto"/>
              <w:rPr>
                <w:rFonts w:ascii="Arial" w:eastAsia="Arial" w:hAnsi="Arial" w:cs="Arial"/>
              </w:rPr>
            </w:pPr>
            <w:r>
              <w:rPr>
                <w:rFonts w:ascii="Arial" w:eastAsia="Arial" w:hAnsi="Arial" w:cs="Arial"/>
              </w:rPr>
              <w:t>Primario</w:t>
            </w:r>
          </w:p>
        </w:tc>
      </w:tr>
      <w:tr w:rsidR="004620D5" w14:paraId="72294D7C" w14:textId="77777777">
        <w:trPr>
          <w:trHeight w:val="420"/>
        </w:trPr>
        <w:tc>
          <w:tcPr>
            <w:tcW w:w="8865" w:type="dxa"/>
            <w:gridSpan w:val="2"/>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A1E2974" w14:textId="77777777" w:rsidR="004620D5" w:rsidRDefault="00000000">
            <w:pPr>
              <w:spacing w:line="360" w:lineRule="auto"/>
              <w:rPr>
                <w:rFonts w:ascii="Arial" w:eastAsia="Arial" w:hAnsi="Arial" w:cs="Arial"/>
              </w:rPr>
            </w:pPr>
            <w:r>
              <w:rPr>
                <w:rFonts w:ascii="Arial" w:eastAsia="Arial" w:hAnsi="Arial" w:cs="Arial"/>
                <w:b/>
                <w:bCs/>
              </w:rPr>
              <w:t>Curso normal de eventos</w:t>
            </w:r>
          </w:p>
        </w:tc>
      </w:tr>
      <w:tr w:rsidR="004620D5" w14:paraId="3AFB5AB5" w14:textId="77777777">
        <w:trPr>
          <w:trHeight w:val="480"/>
        </w:trPr>
        <w:tc>
          <w:tcPr>
            <w:tcW w:w="438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58E821D" w14:textId="77777777" w:rsidR="004620D5" w:rsidRDefault="00000000">
            <w:pPr>
              <w:spacing w:line="360" w:lineRule="auto"/>
              <w:rPr>
                <w:rFonts w:ascii="Arial" w:eastAsia="Arial" w:hAnsi="Arial" w:cs="Arial"/>
              </w:rPr>
            </w:pPr>
            <w:r>
              <w:rPr>
                <w:rFonts w:ascii="Arial" w:eastAsia="Arial" w:hAnsi="Arial" w:cs="Arial"/>
                <w:b/>
                <w:bCs/>
              </w:rPr>
              <w:t>Acciones de los actores</w:t>
            </w:r>
          </w:p>
        </w:tc>
        <w:tc>
          <w:tcPr>
            <w:tcW w:w="4485" w:type="dxa"/>
            <w:tcBorders>
              <w:top w:val="nil"/>
              <w:left w:val="single" w:sz="8" w:space="0" w:color="000000"/>
              <w:bottom w:val="single" w:sz="8" w:space="0" w:color="000000"/>
              <w:right w:val="single" w:sz="8" w:space="0" w:color="000000"/>
            </w:tcBorders>
            <w:shd w:val="clear" w:color="auto" w:fill="A6A6A6"/>
            <w:tcMar>
              <w:left w:w="70" w:type="dxa"/>
              <w:right w:w="70" w:type="dxa"/>
            </w:tcMar>
          </w:tcPr>
          <w:p w14:paraId="372253F3" w14:textId="77777777" w:rsidR="004620D5" w:rsidRDefault="00000000">
            <w:pPr>
              <w:spacing w:line="360" w:lineRule="auto"/>
              <w:rPr>
                <w:rFonts w:ascii="Arial" w:eastAsia="Arial" w:hAnsi="Arial" w:cs="Arial"/>
              </w:rPr>
            </w:pPr>
            <w:r>
              <w:rPr>
                <w:rFonts w:ascii="Arial" w:eastAsia="Arial" w:hAnsi="Arial" w:cs="Arial"/>
                <w:b/>
                <w:bCs/>
              </w:rPr>
              <w:t xml:space="preserve">Respuesta del sistema </w:t>
            </w:r>
          </w:p>
        </w:tc>
      </w:tr>
      <w:tr w:rsidR="004620D5" w14:paraId="7CA3C930" w14:textId="77777777">
        <w:trPr>
          <w:trHeight w:val="1877"/>
        </w:trPr>
        <w:tc>
          <w:tcPr>
            <w:tcW w:w="438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7D3ABE4" w14:textId="77777777" w:rsidR="004620D5" w:rsidRDefault="00000000">
            <w:pPr>
              <w:spacing w:line="360" w:lineRule="auto"/>
              <w:rPr>
                <w:rFonts w:ascii="Arial" w:eastAsia="Arial" w:hAnsi="Arial" w:cs="Arial"/>
              </w:rPr>
            </w:pPr>
            <w:r>
              <w:rPr>
                <w:rFonts w:ascii="Arial" w:eastAsia="Arial" w:hAnsi="Arial" w:cs="Arial"/>
              </w:rPr>
              <w:t>1. Accede al módulo de “Equipo e Inventarios”.</w:t>
            </w:r>
          </w:p>
          <w:p w14:paraId="6E76375F" w14:textId="77777777" w:rsidR="004620D5" w:rsidRDefault="00000000">
            <w:pPr>
              <w:spacing w:line="360" w:lineRule="auto"/>
              <w:rPr>
                <w:rFonts w:ascii="Arial" w:eastAsia="Arial" w:hAnsi="Arial" w:cs="Arial"/>
              </w:rPr>
            </w:pPr>
            <w:r>
              <w:rPr>
                <w:rFonts w:ascii="Arial" w:eastAsia="Arial" w:hAnsi="Arial" w:cs="Arial"/>
              </w:rPr>
              <w:t>3. Selecciona “registrar equipo”.</w:t>
            </w:r>
          </w:p>
          <w:p w14:paraId="483726C8" w14:textId="77777777" w:rsidR="004620D5" w:rsidRDefault="00000000">
            <w:pPr>
              <w:spacing w:line="360" w:lineRule="auto"/>
              <w:rPr>
                <w:rFonts w:ascii="Arial" w:eastAsia="Arial" w:hAnsi="Arial" w:cs="Arial"/>
              </w:rPr>
            </w:pPr>
            <w:r>
              <w:rPr>
                <w:rFonts w:ascii="Arial" w:eastAsia="Arial" w:hAnsi="Arial" w:cs="Arial"/>
              </w:rPr>
              <w:t>5. Ingresa la información en los campos habilitados.</w:t>
            </w:r>
          </w:p>
          <w:p w14:paraId="06D79675" w14:textId="77777777" w:rsidR="004620D5" w:rsidRDefault="00000000">
            <w:pPr>
              <w:spacing w:line="360" w:lineRule="auto"/>
              <w:rPr>
                <w:rFonts w:ascii="Arial" w:eastAsia="Arial" w:hAnsi="Arial" w:cs="Arial"/>
              </w:rPr>
            </w:pPr>
            <w:r>
              <w:rPr>
                <w:rFonts w:ascii="Arial" w:eastAsia="Arial" w:hAnsi="Arial" w:cs="Arial"/>
              </w:rPr>
              <w:t>7. Selecciona “Guardar cambios”.</w:t>
            </w:r>
          </w:p>
        </w:tc>
        <w:tc>
          <w:tcPr>
            <w:tcW w:w="4485"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7B3CB24" w14:textId="77777777" w:rsidR="004620D5" w:rsidRDefault="00000000">
            <w:pPr>
              <w:spacing w:line="360" w:lineRule="auto"/>
              <w:rPr>
                <w:rFonts w:ascii="Arial" w:eastAsia="Arial" w:hAnsi="Arial" w:cs="Arial"/>
              </w:rPr>
            </w:pPr>
            <w:r>
              <w:rPr>
                <w:rFonts w:ascii="Arial" w:eastAsia="Arial" w:hAnsi="Arial" w:cs="Arial"/>
              </w:rPr>
              <w:t>2. Despliega por pantalla el inventario y equipo almacenado dentro del sistema.</w:t>
            </w:r>
          </w:p>
          <w:p w14:paraId="6784E63D" w14:textId="77777777" w:rsidR="004620D5" w:rsidRDefault="00000000">
            <w:pPr>
              <w:spacing w:line="360" w:lineRule="auto"/>
              <w:rPr>
                <w:rFonts w:ascii="Arial" w:eastAsia="Arial" w:hAnsi="Arial" w:cs="Arial"/>
              </w:rPr>
            </w:pPr>
            <w:r>
              <w:rPr>
                <w:rFonts w:ascii="Arial" w:eastAsia="Arial" w:hAnsi="Arial" w:cs="Arial"/>
              </w:rPr>
              <w:t>4. Muestra el formulario de registro.</w:t>
            </w:r>
          </w:p>
          <w:p w14:paraId="70819AE8" w14:textId="77777777" w:rsidR="004620D5" w:rsidRDefault="00000000">
            <w:pPr>
              <w:spacing w:line="360" w:lineRule="auto"/>
              <w:rPr>
                <w:rFonts w:ascii="Arial" w:eastAsia="Arial" w:hAnsi="Arial" w:cs="Arial"/>
              </w:rPr>
            </w:pPr>
            <w:r>
              <w:rPr>
                <w:rFonts w:ascii="Arial" w:eastAsia="Arial" w:hAnsi="Arial" w:cs="Arial"/>
              </w:rPr>
              <w:t xml:space="preserve">6. Registra en tiempo real los cambios realizados y los muestra por pantalla. </w:t>
            </w:r>
          </w:p>
          <w:p w14:paraId="3720B3F0" w14:textId="77777777" w:rsidR="004620D5" w:rsidRDefault="00000000">
            <w:pPr>
              <w:spacing w:line="360" w:lineRule="auto"/>
              <w:rPr>
                <w:rFonts w:ascii="Arial" w:eastAsia="Arial" w:hAnsi="Arial" w:cs="Arial"/>
              </w:rPr>
            </w:pPr>
            <w:r>
              <w:rPr>
                <w:rFonts w:ascii="Arial" w:eastAsia="Arial" w:hAnsi="Arial" w:cs="Arial"/>
              </w:rPr>
              <w:t>8. Muestra un mensaje de éxito por pantalla.</w:t>
            </w:r>
          </w:p>
        </w:tc>
      </w:tr>
    </w:tbl>
    <w:p w14:paraId="326A2FD3" w14:textId="77777777" w:rsidR="004620D5" w:rsidRDefault="00000000">
      <w:pPr>
        <w:spacing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2EB96F05" w14:textId="77777777" w:rsidR="004620D5" w:rsidRDefault="004620D5">
      <w:pPr>
        <w:spacing w:after="0" w:line="360" w:lineRule="auto"/>
        <w:jc w:val="both"/>
        <w:rPr>
          <w:rFonts w:ascii="Arial" w:eastAsia="Arial" w:hAnsi="Arial" w:cs="Arial"/>
          <w:shd w:val="clear" w:color="auto" w:fill="9900FF"/>
        </w:rPr>
      </w:pPr>
    </w:p>
    <w:p w14:paraId="1AE4E397" w14:textId="77777777" w:rsidR="004620D5" w:rsidRDefault="004620D5">
      <w:pPr>
        <w:spacing w:after="0" w:line="360" w:lineRule="auto"/>
        <w:jc w:val="both"/>
        <w:rPr>
          <w:rFonts w:ascii="Arial" w:eastAsia="Arial" w:hAnsi="Arial" w:cs="Arial"/>
          <w:shd w:val="clear" w:color="auto" w:fill="9900FF"/>
        </w:rPr>
      </w:pPr>
    </w:p>
    <w:p w14:paraId="59FBEA5A" w14:textId="77777777" w:rsidR="004620D5" w:rsidRDefault="004620D5">
      <w:pPr>
        <w:spacing w:after="0" w:line="360" w:lineRule="auto"/>
        <w:jc w:val="both"/>
        <w:rPr>
          <w:rFonts w:ascii="Arial" w:eastAsia="Arial" w:hAnsi="Arial" w:cs="Arial"/>
          <w:shd w:val="clear" w:color="auto" w:fill="9900FF"/>
        </w:rPr>
      </w:pPr>
    </w:p>
    <w:p w14:paraId="305A5803" w14:textId="77777777" w:rsidR="004620D5" w:rsidRDefault="00000000">
      <w:pPr>
        <w:spacing w:after="0" w:line="360" w:lineRule="auto"/>
        <w:jc w:val="both"/>
        <w:rPr>
          <w:rFonts w:ascii="Arial" w:eastAsia="Arial" w:hAnsi="Arial" w:cs="Arial"/>
        </w:rPr>
      </w:pPr>
      <w:r>
        <w:rPr>
          <w:rFonts w:ascii="Arial" w:eastAsia="Arial" w:hAnsi="Arial" w:cs="Arial"/>
          <w:b/>
          <w:bCs/>
        </w:rPr>
        <w:t>RF11 - Caso de Uso 40:</w:t>
      </w:r>
      <w:r>
        <w:rPr>
          <w:rFonts w:ascii="Arial" w:eastAsia="Arial" w:hAnsi="Arial" w:cs="Arial"/>
        </w:rPr>
        <w:t xml:space="preserve"> Validando datos del equipo.</w:t>
      </w:r>
    </w:p>
    <w:p w14:paraId="14EF3259" w14:textId="77777777" w:rsidR="004620D5" w:rsidRDefault="00000000">
      <w:pPr>
        <w:pStyle w:val="Ttulo3"/>
      </w:pPr>
      <w:bookmarkStart w:id="93" w:name="_iccmbiw3kwu9" w:colFirst="0" w:colLast="0"/>
      <w:bookmarkEnd w:id="93"/>
      <w:r>
        <w:t>Tabla 11.40. Caso de uso N°</w:t>
      </w:r>
      <w:proofErr w:type="gramStart"/>
      <w:r>
        <w:t>40 :Validando</w:t>
      </w:r>
      <w:proofErr w:type="gramEnd"/>
      <w:r>
        <w:t xml:space="preserve"> datos de equipo.</w:t>
      </w:r>
    </w:p>
    <w:tbl>
      <w:tblPr>
        <w:tblStyle w:val="affa"/>
        <w:tblW w:w="8863" w:type="dxa"/>
        <w:tblInd w:w="-45" w:type="dxa"/>
        <w:tblLayout w:type="fixed"/>
        <w:tblLook w:val="0600" w:firstRow="0" w:lastRow="0" w:firstColumn="0" w:lastColumn="0" w:noHBand="1" w:noVBand="1"/>
      </w:tblPr>
      <w:tblGrid>
        <w:gridCol w:w="4440"/>
        <w:gridCol w:w="4423"/>
      </w:tblGrid>
      <w:tr w:rsidR="004620D5" w14:paraId="72EFD1F6" w14:textId="77777777">
        <w:trPr>
          <w:trHeight w:val="510"/>
        </w:trPr>
        <w:tc>
          <w:tcPr>
            <w:tcW w:w="444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76B5035" w14:textId="77777777" w:rsidR="004620D5" w:rsidRDefault="00000000">
            <w:pPr>
              <w:spacing w:line="360" w:lineRule="auto"/>
              <w:rPr>
                <w:rFonts w:ascii="Arial" w:eastAsia="Arial" w:hAnsi="Arial" w:cs="Arial"/>
              </w:rPr>
            </w:pPr>
            <w:r>
              <w:rPr>
                <w:rFonts w:ascii="Arial" w:eastAsia="Arial" w:hAnsi="Arial" w:cs="Arial"/>
                <w:b/>
                <w:bCs/>
              </w:rPr>
              <w:t>Caso de Uso N°40</w:t>
            </w:r>
          </w:p>
        </w:tc>
        <w:tc>
          <w:tcPr>
            <w:tcW w:w="442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2AF0CCDC" w14:textId="77777777" w:rsidR="004620D5" w:rsidRDefault="00000000">
            <w:pPr>
              <w:spacing w:line="360" w:lineRule="auto"/>
              <w:rPr>
                <w:rFonts w:ascii="Arial" w:eastAsia="Arial" w:hAnsi="Arial" w:cs="Arial"/>
              </w:rPr>
            </w:pPr>
            <w:r>
              <w:rPr>
                <w:rFonts w:ascii="Arial" w:eastAsia="Arial" w:hAnsi="Arial" w:cs="Arial"/>
              </w:rPr>
              <w:t>Validando datos de equipo.</w:t>
            </w:r>
          </w:p>
        </w:tc>
      </w:tr>
      <w:tr w:rsidR="004620D5" w14:paraId="5AC0DD20" w14:textId="77777777">
        <w:trPr>
          <w:trHeight w:val="375"/>
        </w:trPr>
        <w:tc>
          <w:tcPr>
            <w:tcW w:w="444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556B37D" w14:textId="77777777" w:rsidR="004620D5" w:rsidRDefault="00000000">
            <w:pPr>
              <w:spacing w:line="360" w:lineRule="auto"/>
              <w:rPr>
                <w:rFonts w:ascii="Arial" w:eastAsia="Arial" w:hAnsi="Arial" w:cs="Arial"/>
              </w:rPr>
            </w:pPr>
            <w:r>
              <w:rPr>
                <w:rFonts w:ascii="Arial" w:eastAsia="Arial" w:hAnsi="Arial" w:cs="Arial"/>
                <w:b/>
                <w:bCs/>
              </w:rPr>
              <w:t>Actores</w:t>
            </w:r>
          </w:p>
        </w:tc>
        <w:tc>
          <w:tcPr>
            <w:tcW w:w="442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A30BC9F" w14:textId="77777777" w:rsidR="004620D5" w:rsidRDefault="00000000">
            <w:pPr>
              <w:spacing w:line="360" w:lineRule="auto"/>
              <w:rPr>
                <w:rFonts w:ascii="Arial" w:eastAsia="Arial" w:hAnsi="Arial" w:cs="Arial"/>
              </w:rPr>
            </w:pPr>
            <w:r>
              <w:rPr>
                <w:rFonts w:ascii="Arial" w:eastAsia="Arial" w:hAnsi="Arial" w:cs="Arial"/>
              </w:rPr>
              <w:t>Administrador, jefe.</w:t>
            </w:r>
          </w:p>
        </w:tc>
      </w:tr>
      <w:tr w:rsidR="004620D5" w14:paraId="6B995E8E" w14:textId="77777777">
        <w:trPr>
          <w:trHeight w:val="480"/>
        </w:trPr>
        <w:tc>
          <w:tcPr>
            <w:tcW w:w="444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3F00BC3" w14:textId="77777777" w:rsidR="004620D5" w:rsidRDefault="00000000">
            <w:pPr>
              <w:spacing w:line="360" w:lineRule="auto"/>
              <w:rPr>
                <w:rFonts w:ascii="Arial" w:eastAsia="Arial" w:hAnsi="Arial" w:cs="Arial"/>
              </w:rPr>
            </w:pPr>
            <w:r>
              <w:rPr>
                <w:rFonts w:ascii="Arial" w:eastAsia="Arial" w:hAnsi="Arial" w:cs="Arial"/>
                <w:b/>
                <w:bCs/>
              </w:rPr>
              <w:t>Propósito</w:t>
            </w:r>
          </w:p>
        </w:tc>
        <w:tc>
          <w:tcPr>
            <w:tcW w:w="442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B000A57" w14:textId="77777777" w:rsidR="004620D5" w:rsidRDefault="00000000">
            <w:pPr>
              <w:spacing w:line="360" w:lineRule="auto"/>
              <w:rPr>
                <w:rFonts w:ascii="Arial" w:eastAsia="Arial" w:hAnsi="Arial" w:cs="Arial"/>
              </w:rPr>
            </w:pPr>
            <w:r>
              <w:rPr>
                <w:rFonts w:ascii="Arial" w:eastAsia="Arial" w:hAnsi="Arial" w:cs="Arial"/>
              </w:rPr>
              <w:t>Verificar que los datos ingresados del equipo sean correctos, completos y válidos antes de su registro.</w:t>
            </w:r>
          </w:p>
        </w:tc>
      </w:tr>
      <w:tr w:rsidR="004620D5" w14:paraId="05B02D8A" w14:textId="77777777">
        <w:trPr>
          <w:trHeight w:val="810"/>
        </w:trPr>
        <w:tc>
          <w:tcPr>
            <w:tcW w:w="444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5CD5B34" w14:textId="77777777" w:rsidR="004620D5" w:rsidRDefault="00000000">
            <w:pPr>
              <w:spacing w:line="360" w:lineRule="auto"/>
              <w:rPr>
                <w:rFonts w:ascii="Arial" w:eastAsia="Arial" w:hAnsi="Arial" w:cs="Arial"/>
              </w:rPr>
            </w:pPr>
            <w:r>
              <w:rPr>
                <w:rFonts w:ascii="Arial" w:eastAsia="Arial" w:hAnsi="Arial" w:cs="Arial"/>
                <w:b/>
                <w:bCs/>
              </w:rPr>
              <w:t>Precondiciones</w:t>
            </w:r>
          </w:p>
        </w:tc>
        <w:tc>
          <w:tcPr>
            <w:tcW w:w="442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6230D033" w14:textId="77777777" w:rsidR="004620D5" w:rsidRDefault="00000000">
            <w:pPr>
              <w:spacing w:line="360" w:lineRule="auto"/>
              <w:rPr>
                <w:rFonts w:ascii="Arial" w:eastAsia="Arial" w:hAnsi="Arial" w:cs="Arial"/>
              </w:rPr>
            </w:pPr>
            <w:r>
              <w:rPr>
                <w:rFonts w:ascii="Arial" w:eastAsia="Arial" w:hAnsi="Arial" w:cs="Arial"/>
              </w:rPr>
              <w:t>El Administrador o jefe ha ingresado datos en el formulario.</w:t>
            </w:r>
          </w:p>
        </w:tc>
      </w:tr>
      <w:tr w:rsidR="004620D5" w14:paraId="195347CA" w14:textId="77777777">
        <w:trPr>
          <w:trHeight w:val="435"/>
        </w:trPr>
        <w:tc>
          <w:tcPr>
            <w:tcW w:w="444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2CFC805" w14:textId="77777777" w:rsidR="004620D5" w:rsidRDefault="00000000">
            <w:pPr>
              <w:spacing w:line="360" w:lineRule="auto"/>
              <w:rPr>
                <w:rFonts w:ascii="Arial" w:eastAsia="Arial" w:hAnsi="Arial" w:cs="Arial"/>
              </w:rPr>
            </w:pPr>
            <w:r>
              <w:rPr>
                <w:rFonts w:ascii="Arial" w:eastAsia="Arial" w:hAnsi="Arial" w:cs="Arial"/>
                <w:b/>
                <w:bCs/>
              </w:rPr>
              <w:t>Resumen</w:t>
            </w:r>
          </w:p>
        </w:tc>
        <w:tc>
          <w:tcPr>
            <w:tcW w:w="442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8394D33" w14:textId="77777777" w:rsidR="004620D5" w:rsidRDefault="00000000">
            <w:pPr>
              <w:spacing w:line="360" w:lineRule="auto"/>
              <w:rPr>
                <w:rFonts w:ascii="Arial" w:eastAsia="Arial" w:hAnsi="Arial" w:cs="Arial"/>
              </w:rPr>
            </w:pPr>
            <w:r>
              <w:rPr>
                <w:rFonts w:ascii="Arial" w:eastAsia="Arial" w:hAnsi="Arial" w:cs="Arial"/>
              </w:rPr>
              <w:t>El sistema revisa los datos del equipo para asegurar su consistencia.</w:t>
            </w:r>
          </w:p>
        </w:tc>
      </w:tr>
      <w:tr w:rsidR="004620D5" w14:paraId="263F0FAE" w14:textId="77777777">
        <w:trPr>
          <w:trHeight w:val="330"/>
        </w:trPr>
        <w:tc>
          <w:tcPr>
            <w:tcW w:w="444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2AF5D4F2" w14:textId="77777777" w:rsidR="004620D5" w:rsidRDefault="00000000">
            <w:pPr>
              <w:spacing w:line="360" w:lineRule="auto"/>
              <w:rPr>
                <w:rFonts w:ascii="Arial" w:eastAsia="Arial" w:hAnsi="Arial" w:cs="Arial"/>
              </w:rPr>
            </w:pPr>
            <w:r>
              <w:rPr>
                <w:rFonts w:ascii="Arial" w:eastAsia="Arial" w:hAnsi="Arial" w:cs="Arial"/>
                <w:b/>
                <w:bCs/>
              </w:rPr>
              <w:t>Postcondiciones</w:t>
            </w:r>
          </w:p>
        </w:tc>
        <w:tc>
          <w:tcPr>
            <w:tcW w:w="442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3F7031C" w14:textId="77777777" w:rsidR="004620D5" w:rsidRDefault="00000000">
            <w:pPr>
              <w:spacing w:line="360" w:lineRule="auto"/>
              <w:rPr>
                <w:rFonts w:ascii="Arial" w:eastAsia="Arial" w:hAnsi="Arial" w:cs="Arial"/>
              </w:rPr>
            </w:pPr>
            <w:r>
              <w:rPr>
                <w:rFonts w:ascii="Arial" w:eastAsia="Arial" w:hAnsi="Arial" w:cs="Arial"/>
              </w:rPr>
              <w:t>Datos validados correctamente o errores detectados.</w:t>
            </w:r>
          </w:p>
        </w:tc>
      </w:tr>
      <w:tr w:rsidR="004620D5" w14:paraId="15536E59" w14:textId="77777777">
        <w:trPr>
          <w:trHeight w:val="420"/>
        </w:trPr>
        <w:tc>
          <w:tcPr>
            <w:tcW w:w="444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C495D20" w14:textId="77777777" w:rsidR="004620D5" w:rsidRDefault="00000000">
            <w:pPr>
              <w:spacing w:line="360" w:lineRule="auto"/>
              <w:rPr>
                <w:rFonts w:ascii="Arial" w:eastAsia="Arial" w:hAnsi="Arial" w:cs="Arial"/>
              </w:rPr>
            </w:pPr>
            <w:r>
              <w:rPr>
                <w:rFonts w:ascii="Arial" w:eastAsia="Arial" w:hAnsi="Arial" w:cs="Arial"/>
                <w:b/>
                <w:bCs/>
              </w:rPr>
              <w:t>Tipos</w:t>
            </w:r>
          </w:p>
        </w:tc>
        <w:tc>
          <w:tcPr>
            <w:tcW w:w="442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5868971" w14:textId="77777777" w:rsidR="004620D5" w:rsidRDefault="00000000">
            <w:pPr>
              <w:spacing w:line="360" w:lineRule="auto"/>
              <w:rPr>
                <w:rFonts w:ascii="Arial" w:eastAsia="Arial" w:hAnsi="Arial" w:cs="Arial"/>
              </w:rPr>
            </w:pPr>
            <w:r>
              <w:rPr>
                <w:rFonts w:ascii="Arial" w:eastAsia="Arial" w:hAnsi="Arial" w:cs="Arial"/>
              </w:rPr>
              <w:t>Secundario</w:t>
            </w:r>
          </w:p>
        </w:tc>
      </w:tr>
      <w:tr w:rsidR="004620D5" w14:paraId="3B8024EC" w14:textId="77777777">
        <w:trPr>
          <w:trHeight w:val="420"/>
        </w:trPr>
        <w:tc>
          <w:tcPr>
            <w:tcW w:w="8863" w:type="dxa"/>
            <w:gridSpan w:val="2"/>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CBD0BF2" w14:textId="77777777" w:rsidR="004620D5" w:rsidRDefault="00000000">
            <w:pPr>
              <w:spacing w:line="360" w:lineRule="auto"/>
              <w:rPr>
                <w:rFonts w:ascii="Arial" w:eastAsia="Arial" w:hAnsi="Arial" w:cs="Arial"/>
              </w:rPr>
            </w:pPr>
            <w:r>
              <w:rPr>
                <w:rFonts w:ascii="Arial" w:eastAsia="Arial" w:hAnsi="Arial" w:cs="Arial"/>
                <w:b/>
                <w:bCs/>
              </w:rPr>
              <w:t>Curso normal de eventos</w:t>
            </w:r>
          </w:p>
        </w:tc>
      </w:tr>
      <w:tr w:rsidR="004620D5" w14:paraId="3CB5B979" w14:textId="77777777">
        <w:trPr>
          <w:trHeight w:val="480"/>
        </w:trPr>
        <w:tc>
          <w:tcPr>
            <w:tcW w:w="444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E153BB0" w14:textId="77777777" w:rsidR="004620D5" w:rsidRDefault="00000000">
            <w:pPr>
              <w:spacing w:line="360" w:lineRule="auto"/>
              <w:rPr>
                <w:rFonts w:ascii="Arial" w:eastAsia="Arial" w:hAnsi="Arial" w:cs="Arial"/>
              </w:rPr>
            </w:pPr>
            <w:r>
              <w:rPr>
                <w:rFonts w:ascii="Arial" w:eastAsia="Arial" w:hAnsi="Arial" w:cs="Arial"/>
                <w:b/>
                <w:bCs/>
              </w:rPr>
              <w:t>Acciones de los actores</w:t>
            </w:r>
          </w:p>
        </w:tc>
        <w:tc>
          <w:tcPr>
            <w:tcW w:w="4423" w:type="dxa"/>
            <w:tcBorders>
              <w:top w:val="nil"/>
              <w:left w:val="single" w:sz="8" w:space="0" w:color="000000"/>
              <w:bottom w:val="single" w:sz="8" w:space="0" w:color="000000"/>
              <w:right w:val="single" w:sz="8" w:space="0" w:color="000000"/>
            </w:tcBorders>
            <w:shd w:val="clear" w:color="auto" w:fill="A6A6A6"/>
            <w:tcMar>
              <w:left w:w="70" w:type="dxa"/>
              <w:right w:w="70" w:type="dxa"/>
            </w:tcMar>
          </w:tcPr>
          <w:p w14:paraId="4F9FB37E" w14:textId="77777777" w:rsidR="004620D5" w:rsidRDefault="00000000">
            <w:pPr>
              <w:spacing w:line="360" w:lineRule="auto"/>
              <w:rPr>
                <w:rFonts w:ascii="Arial" w:eastAsia="Arial" w:hAnsi="Arial" w:cs="Arial"/>
              </w:rPr>
            </w:pPr>
            <w:r>
              <w:rPr>
                <w:rFonts w:ascii="Arial" w:eastAsia="Arial" w:hAnsi="Arial" w:cs="Arial"/>
                <w:b/>
                <w:bCs/>
              </w:rPr>
              <w:t xml:space="preserve">Respuesta del sistema </w:t>
            </w:r>
          </w:p>
        </w:tc>
      </w:tr>
      <w:tr w:rsidR="004620D5" w14:paraId="2F8689C5" w14:textId="77777777">
        <w:trPr>
          <w:trHeight w:val="822"/>
        </w:trPr>
        <w:tc>
          <w:tcPr>
            <w:tcW w:w="444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2299227D" w14:textId="77777777" w:rsidR="004620D5" w:rsidRDefault="00000000">
            <w:pPr>
              <w:spacing w:line="360" w:lineRule="auto"/>
              <w:rPr>
                <w:rFonts w:ascii="Arial" w:eastAsia="Arial" w:hAnsi="Arial" w:cs="Arial"/>
              </w:rPr>
            </w:pPr>
            <w:r>
              <w:rPr>
                <w:rFonts w:ascii="Arial" w:eastAsia="Arial" w:hAnsi="Arial" w:cs="Arial"/>
              </w:rPr>
              <w:t>1.Acceder al formulario de registro de inventario.</w:t>
            </w:r>
          </w:p>
          <w:p w14:paraId="67CCCC7B" w14:textId="77777777" w:rsidR="004620D5" w:rsidRDefault="00000000">
            <w:pPr>
              <w:spacing w:line="360" w:lineRule="auto"/>
              <w:rPr>
                <w:rFonts w:ascii="Arial" w:eastAsia="Arial" w:hAnsi="Arial" w:cs="Arial"/>
              </w:rPr>
            </w:pPr>
            <w:r>
              <w:rPr>
                <w:rFonts w:ascii="Arial" w:eastAsia="Arial" w:hAnsi="Arial" w:cs="Arial"/>
              </w:rPr>
              <w:t xml:space="preserve">3. Ingresa los datos del equipo. </w:t>
            </w:r>
            <w:proofErr w:type="spellStart"/>
            <w:r>
              <w:rPr>
                <w:rFonts w:ascii="Arial" w:eastAsia="Arial" w:hAnsi="Arial" w:cs="Arial"/>
              </w:rPr>
              <w:t>Ej</w:t>
            </w:r>
            <w:proofErr w:type="spellEnd"/>
            <w:r>
              <w:rPr>
                <w:rFonts w:ascii="Arial" w:eastAsia="Arial" w:hAnsi="Arial" w:cs="Arial"/>
              </w:rPr>
              <w:t>: Nombre, patente, capacidad, color.</w:t>
            </w:r>
          </w:p>
        </w:tc>
        <w:tc>
          <w:tcPr>
            <w:tcW w:w="442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6CD77EE" w14:textId="77777777" w:rsidR="004620D5" w:rsidRDefault="00000000">
            <w:pPr>
              <w:spacing w:line="360" w:lineRule="auto"/>
              <w:rPr>
                <w:rFonts w:ascii="Arial" w:eastAsia="Arial" w:hAnsi="Arial" w:cs="Arial"/>
              </w:rPr>
            </w:pPr>
            <w:r>
              <w:rPr>
                <w:rFonts w:ascii="Arial" w:eastAsia="Arial" w:hAnsi="Arial" w:cs="Arial"/>
              </w:rPr>
              <w:t>2. Despliega el formulario correspondiente por pantalla.</w:t>
            </w:r>
          </w:p>
          <w:p w14:paraId="037EB8DC" w14:textId="77777777" w:rsidR="004620D5" w:rsidRDefault="00000000">
            <w:pPr>
              <w:spacing w:line="360" w:lineRule="auto"/>
              <w:rPr>
                <w:rFonts w:ascii="Arial" w:eastAsia="Arial" w:hAnsi="Arial" w:cs="Arial"/>
              </w:rPr>
            </w:pPr>
            <w:r>
              <w:rPr>
                <w:rFonts w:ascii="Arial" w:eastAsia="Arial" w:hAnsi="Arial" w:cs="Arial"/>
              </w:rPr>
              <w:t>4. Valida en tiempo real la información en cada casilla, resaltando en color rojo en caso de que algún formato no cumpla con los requerimientos: Ej. Patente ya registrada, capacidad expresada en unidad de medida equivocada.</w:t>
            </w:r>
          </w:p>
        </w:tc>
      </w:tr>
    </w:tbl>
    <w:p w14:paraId="576006BC" w14:textId="77777777" w:rsidR="004620D5" w:rsidRDefault="00000000">
      <w:pPr>
        <w:spacing w:line="360" w:lineRule="auto"/>
        <w:jc w:val="center"/>
        <w:rPr>
          <w:rFonts w:ascii="Arial" w:eastAsia="Arial" w:hAnsi="Arial" w:cs="Arial"/>
        </w:rPr>
      </w:pPr>
      <w:r>
        <w:rPr>
          <w:rFonts w:ascii="Arial" w:eastAsia="Arial" w:hAnsi="Arial" w:cs="Arial"/>
          <w:sz w:val="18"/>
          <w:szCs w:val="18"/>
        </w:rPr>
        <w:lastRenderedPageBreak/>
        <w:t>Fuente: Elaboración propia, basada en el desarrollo del sistema (2026).</w:t>
      </w:r>
    </w:p>
    <w:p w14:paraId="19EF2EAB" w14:textId="77777777" w:rsidR="004620D5" w:rsidRDefault="00000000">
      <w:pPr>
        <w:spacing w:after="0" w:line="360" w:lineRule="auto"/>
        <w:jc w:val="both"/>
        <w:rPr>
          <w:rFonts w:ascii="Arial" w:eastAsia="Arial" w:hAnsi="Arial" w:cs="Arial"/>
        </w:rPr>
      </w:pPr>
      <w:r>
        <w:rPr>
          <w:rFonts w:ascii="Arial" w:eastAsia="Arial" w:hAnsi="Arial" w:cs="Arial"/>
          <w:b/>
          <w:bCs/>
        </w:rPr>
        <w:t>RF11 - Caso de Uso 41:</w:t>
      </w:r>
      <w:r>
        <w:rPr>
          <w:rFonts w:ascii="Arial" w:eastAsia="Arial" w:hAnsi="Arial" w:cs="Arial"/>
        </w:rPr>
        <w:t xml:space="preserve"> Clasificando tipo de equipo.</w:t>
      </w:r>
    </w:p>
    <w:p w14:paraId="07DE1DD5" w14:textId="77777777" w:rsidR="004620D5" w:rsidRDefault="00000000">
      <w:pPr>
        <w:pStyle w:val="Ttulo3"/>
        <w:spacing w:after="0"/>
      </w:pPr>
      <w:bookmarkStart w:id="94" w:name="_8zva5t9d8g2x" w:colFirst="0" w:colLast="0"/>
      <w:bookmarkEnd w:id="94"/>
      <w:r>
        <w:t>Tabla 11.41: Caso de Uso N°41 – Clasificando tipos de equipo.</w:t>
      </w:r>
    </w:p>
    <w:tbl>
      <w:tblPr>
        <w:tblStyle w:val="affb"/>
        <w:tblW w:w="8863" w:type="dxa"/>
        <w:tblInd w:w="-45" w:type="dxa"/>
        <w:tblLayout w:type="fixed"/>
        <w:tblLook w:val="0600" w:firstRow="0" w:lastRow="0" w:firstColumn="0" w:lastColumn="0" w:noHBand="1" w:noVBand="1"/>
      </w:tblPr>
      <w:tblGrid>
        <w:gridCol w:w="4440"/>
        <w:gridCol w:w="4423"/>
      </w:tblGrid>
      <w:tr w:rsidR="004620D5" w14:paraId="049A8A6A" w14:textId="77777777">
        <w:trPr>
          <w:trHeight w:val="510"/>
        </w:trPr>
        <w:tc>
          <w:tcPr>
            <w:tcW w:w="444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F2B2155" w14:textId="77777777" w:rsidR="004620D5" w:rsidRDefault="00000000">
            <w:pPr>
              <w:spacing w:line="360" w:lineRule="auto"/>
              <w:rPr>
                <w:rFonts w:ascii="Arial" w:eastAsia="Arial" w:hAnsi="Arial" w:cs="Arial"/>
              </w:rPr>
            </w:pPr>
            <w:r>
              <w:rPr>
                <w:rFonts w:ascii="Arial" w:eastAsia="Arial" w:hAnsi="Arial" w:cs="Arial"/>
                <w:b/>
                <w:bCs/>
              </w:rPr>
              <w:t>Caso de Uso N°41</w:t>
            </w:r>
          </w:p>
        </w:tc>
        <w:tc>
          <w:tcPr>
            <w:tcW w:w="442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64AAB97B" w14:textId="77777777" w:rsidR="004620D5" w:rsidRDefault="00000000">
            <w:pPr>
              <w:spacing w:line="360" w:lineRule="auto"/>
              <w:rPr>
                <w:rFonts w:ascii="Arial" w:eastAsia="Arial" w:hAnsi="Arial" w:cs="Arial"/>
              </w:rPr>
            </w:pPr>
            <w:r>
              <w:rPr>
                <w:rFonts w:ascii="Arial" w:eastAsia="Arial" w:hAnsi="Arial" w:cs="Arial"/>
              </w:rPr>
              <w:t>Clasificando tipos de equipo.</w:t>
            </w:r>
          </w:p>
        </w:tc>
      </w:tr>
      <w:tr w:rsidR="004620D5" w14:paraId="13FA4219" w14:textId="77777777">
        <w:trPr>
          <w:trHeight w:val="375"/>
        </w:trPr>
        <w:tc>
          <w:tcPr>
            <w:tcW w:w="444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7BCB91C" w14:textId="77777777" w:rsidR="004620D5" w:rsidRDefault="00000000">
            <w:pPr>
              <w:spacing w:line="360" w:lineRule="auto"/>
              <w:rPr>
                <w:rFonts w:ascii="Arial" w:eastAsia="Arial" w:hAnsi="Arial" w:cs="Arial"/>
              </w:rPr>
            </w:pPr>
            <w:r>
              <w:rPr>
                <w:rFonts w:ascii="Arial" w:eastAsia="Arial" w:hAnsi="Arial" w:cs="Arial"/>
                <w:b/>
                <w:bCs/>
              </w:rPr>
              <w:t>Actores</w:t>
            </w:r>
          </w:p>
        </w:tc>
        <w:tc>
          <w:tcPr>
            <w:tcW w:w="442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E162E47" w14:textId="77777777" w:rsidR="004620D5" w:rsidRDefault="00000000">
            <w:pPr>
              <w:spacing w:line="360" w:lineRule="auto"/>
              <w:rPr>
                <w:rFonts w:ascii="Arial" w:eastAsia="Arial" w:hAnsi="Arial" w:cs="Arial"/>
              </w:rPr>
            </w:pPr>
            <w:r>
              <w:rPr>
                <w:rFonts w:ascii="Arial" w:eastAsia="Arial" w:hAnsi="Arial" w:cs="Arial"/>
              </w:rPr>
              <w:t>Administrador, jefe.</w:t>
            </w:r>
          </w:p>
        </w:tc>
      </w:tr>
      <w:tr w:rsidR="004620D5" w14:paraId="557544E6" w14:textId="77777777">
        <w:trPr>
          <w:trHeight w:val="480"/>
        </w:trPr>
        <w:tc>
          <w:tcPr>
            <w:tcW w:w="444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2C66691" w14:textId="77777777" w:rsidR="004620D5" w:rsidRDefault="00000000">
            <w:pPr>
              <w:spacing w:line="360" w:lineRule="auto"/>
              <w:rPr>
                <w:rFonts w:ascii="Arial" w:eastAsia="Arial" w:hAnsi="Arial" w:cs="Arial"/>
              </w:rPr>
            </w:pPr>
            <w:r>
              <w:rPr>
                <w:rFonts w:ascii="Arial" w:eastAsia="Arial" w:hAnsi="Arial" w:cs="Arial"/>
                <w:b/>
                <w:bCs/>
              </w:rPr>
              <w:t>Propósito</w:t>
            </w:r>
          </w:p>
        </w:tc>
        <w:tc>
          <w:tcPr>
            <w:tcW w:w="442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05985F8" w14:textId="77777777" w:rsidR="004620D5" w:rsidRDefault="00000000">
            <w:pPr>
              <w:spacing w:line="360" w:lineRule="auto"/>
              <w:rPr>
                <w:rFonts w:ascii="Arial" w:eastAsia="Arial" w:hAnsi="Arial" w:cs="Arial"/>
              </w:rPr>
            </w:pPr>
            <w:r>
              <w:rPr>
                <w:rFonts w:ascii="Arial" w:eastAsia="Arial" w:hAnsi="Arial" w:cs="Arial"/>
              </w:rPr>
              <w:t>Permitir asignar una categoría al equipo como un camión o manguera para organizar el inventario.</w:t>
            </w:r>
          </w:p>
        </w:tc>
      </w:tr>
      <w:tr w:rsidR="004620D5" w14:paraId="5D758D4F" w14:textId="77777777">
        <w:trPr>
          <w:trHeight w:val="810"/>
        </w:trPr>
        <w:tc>
          <w:tcPr>
            <w:tcW w:w="444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EE1192E" w14:textId="77777777" w:rsidR="004620D5" w:rsidRDefault="00000000">
            <w:pPr>
              <w:spacing w:line="360" w:lineRule="auto"/>
              <w:rPr>
                <w:rFonts w:ascii="Arial" w:eastAsia="Arial" w:hAnsi="Arial" w:cs="Arial"/>
              </w:rPr>
            </w:pPr>
            <w:r>
              <w:rPr>
                <w:rFonts w:ascii="Arial" w:eastAsia="Arial" w:hAnsi="Arial" w:cs="Arial"/>
                <w:b/>
                <w:bCs/>
              </w:rPr>
              <w:t>Precondiciones</w:t>
            </w:r>
          </w:p>
        </w:tc>
        <w:tc>
          <w:tcPr>
            <w:tcW w:w="442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6C8FA338" w14:textId="77777777" w:rsidR="004620D5" w:rsidRDefault="00000000">
            <w:pPr>
              <w:spacing w:line="360" w:lineRule="auto"/>
              <w:rPr>
                <w:rFonts w:ascii="Arial" w:eastAsia="Arial" w:hAnsi="Arial" w:cs="Arial"/>
              </w:rPr>
            </w:pPr>
            <w:r>
              <w:rPr>
                <w:rFonts w:ascii="Arial" w:eastAsia="Arial" w:hAnsi="Arial" w:cs="Arial"/>
              </w:rPr>
              <w:t>El administrador se encuentra registrando un equipo en el formulario de inventario.</w:t>
            </w:r>
          </w:p>
        </w:tc>
      </w:tr>
      <w:tr w:rsidR="004620D5" w14:paraId="4B0588B4" w14:textId="77777777">
        <w:trPr>
          <w:trHeight w:val="435"/>
        </w:trPr>
        <w:tc>
          <w:tcPr>
            <w:tcW w:w="444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1BAF42F" w14:textId="77777777" w:rsidR="004620D5" w:rsidRDefault="00000000">
            <w:pPr>
              <w:spacing w:line="360" w:lineRule="auto"/>
              <w:rPr>
                <w:rFonts w:ascii="Arial" w:eastAsia="Arial" w:hAnsi="Arial" w:cs="Arial"/>
              </w:rPr>
            </w:pPr>
            <w:r>
              <w:rPr>
                <w:rFonts w:ascii="Arial" w:eastAsia="Arial" w:hAnsi="Arial" w:cs="Arial"/>
                <w:b/>
                <w:bCs/>
              </w:rPr>
              <w:t>Resumen</w:t>
            </w:r>
          </w:p>
        </w:tc>
        <w:tc>
          <w:tcPr>
            <w:tcW w:w="442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C365270" w14:textId="77777777" w:rsidR="004620D5" w:rsidRDefault="00000000">
            <w:pPr>
              <w:spacing w:line="360" w:lineRule="auto"/>
              <w:rPr>
                <w:rFonts w:ascii="Arial" w:eastAsia="Arial" w:hAnsi="Arial" w:cs="Arial"/>
              </w:rPr>
            </w:pPr>
            <w:r>
              <w:rPr>
                <w:rFonts w:ascii="Arial" w:eastAsia="Arial" w:hAnsi="Arial" w:cs="Arial"/>
              </w:rPr>
              <w:t>El Administrador selecciona el tipo de equipo desde el formulario.</w:t>
            </w:r>
          </w:p>
        </w:tc>
      </w:tr>
      <w:tr w:rsidR="004620D5" w14:paraId="67DD9AE9" w14:textId="77777777">
        <w:trPr>
          <w:trHeight w:val="330"/>
        </w:trPr>
        <w:tc>
          <w:tcPr>
            <w:tcW w:w="444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2E5A2F18" w14:textId="77777777" w:rsidR="004620D5" w:rsidRDefault="00000000">
            <w:pPr>
              <w:spacing w:line="360" w:lineRule="auto"/>
              <w:rPr>
                <w:rFonts w:ascii="Arial" w:eastAsia="Arial" w:hAnsi="Arial" w:cs="Arial"/>
              </w:rPr>
            </w:pPr>
            <w:r>
              <w:rPr>
                <w:rFonts w:ascii="Arial" w:eastAsia="Arial" w:hAnsi="Arial" w:cs="Arial"/>
                <w:b/>
                <w:bCs/>
              </w:rPr>
              <w:t>Postcondiciones</w:t>
            </w:r>
          </w:p>
        </w:tc>
        <w:tc>
          <w:tcPr>
            <w:tcW w:w="442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4CD6D0E" w14:textId="77777777" w:rsidR="004620D5" w:rsidRDefault="00000000">
            <w:pPr>
              <w:spacing w:line="360" w:lineRule="auto"/>
              <w:rPr>
                <w:rFonts w:ascii="Arial" w:eastAsia="Arial" w:hAnsi="Arial" w:cs="Arial"/>
              </w:rPr>
            </w:pPr>
            <w:r>
              <w:rPr>
                <w:rFonts w:ascii="Arial" w:eastAsia="Arial" w:hAnsi="Arial" w:cs="Arial"/>
              </w:rPr>
              <w:t>El equipo queda clasificado correctamente en el sistema</w:t>
            </w:r>
          </w:p>
        </w:tc>
      </w:tr>
      <w:tr w:rsidR="004620D5" w14:paraId="76C7C7C8" w14:textId="77777777">
        <w:trPr>
          <w:trHeight w:val="420"/>
        </w:trPr>
        <w:tc>
          <w:tcPr>
            <w:tcW w:w="444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B8CBAE8" w14:textId="77777777" w:rsidR="004620D5" w:rsidRDefault="00000000">
            <w:pPr>
              <w:spacing w:line="360" w:lineRule="auto"/>
              <w:rPr>
                <w:rFonts w:ascii="Arial" w:eastAsia="Arial" w:hAnsi="Arial" w:cs="Arial"/>
              </w:rPr>
            </w:pPr>
            <w:r>
              <w:rPr>
                <w:rFonts w:ascii="Arial" w:eastAsia="Arial" w:hAnsi="Arial" w:cs="Arial"/>
                <w:b/>
                <w:bCs/>
              </w:rPr>
              <w:t>Tipos</w:t>
            </w:r>
          </w:p>
        </w:tc>
        <w:tc>
          <w:tcPr>
            <w:tcW w:w="442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20EB1D17" w14:textId="77777777" w:rsidR="004620D5" w:rsidRDefault="00000000">
            <w:pPr>
              <w:spacing w:line="360" w:lineRule="auto"/>
              <w:rPr>
                <w:rFonts w:ascii="Arial" w:eastAsia="Arial" w:hAnsi="Arial" w:cs="Arial"/>
              </w:rPr>
            </w:pPr>
            <w:r>
              <w:rPr>
                <w:rFonts w:ascii="Arial" w:eastAsia="Arial" w:hAnsi="Arial" w:cs="Arial"/>
              </w:rPr>
              <w:t xml:space="preserve">Secundario </w:t>
            </w:r>
          </w:p>
        </w:tc>
      </w:tr>
      <w:tr w:rsidR="004620D5" w14:paraId="1032D0C8" w14:textId="77777777">
        <w:trPr>
          <w:trHeight w:val="420"/>
        </w:trPr>
        <w:tc>
          <w:tcPr>
            <w:tcW w:w="8863" w:type="dxa"/>
            <w:gridSpan w:val="2"/>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94827FC" w14:textId="77777777" w:rsidR="004620D5" w:rsidRDefault="00000000">
            <w:pPr>
              <w:spacing w:line="360" w:lineRule="auto"/>
              <w:rPr>
                <w:rFonts w:ascii="Arial" w:eastAsia="Arial" w:hAnsi="Arial" w:cs="Arial"/>
              </w:rPr>
            </w:pPr>
            <w:r>
              <w:rPr>
                <w:rFonts w:ascii="Arial" w:eastAsia="Arial" w:hAnsi="Arial" w:cs="Arial"/>
                <w:b/>
                <w:bCs/>
              </w:rPr>
              <w:t>Curso normal de eventos</w:t>
            </w:r>
          </w:p>
        </w:tc>
      </w:tr>
      <w:tr w:rsidR="004620D5" w14:paraId="12B4943F" w14:textId="77777777">
        <w:trPr>
          <w:trHeight w:val="480"/>
        </w:trPr>
        <w:tc>
          <w:tcPr>
            <w:tcW w:w="444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8804128" w14:textId="77777777" w:rsidR="004620D5" w:rsidRDefault="00000000">
            <w:pPr>
              <w:spacing w:line="360" w:lineRule="auto"/>
              <w:rPr>
                <w:rFonts w:ascii="Arial" w:eastAsia="Arial" w:hAnsi="Arial" w:cs="Arial"/>
              </w:rPr>
            </w:pPr>
            <w:r>
              <w:rPr>
                <w:rFonts w:ascii="Arial" w:eastAsia="Arial" w:hAnsi="Arial" w:cs="Arial"/>
                <w:b/>
                <w:bCs/>
              </w:rPr>
              <w:t>Acciones de los actores</w:t>
            </w:r>
          </w:p>
        </w:tc>
        <w:tc>
          <w:tcPr>
            <w:tcW w:w="4423" w:type="dxa"/>
            <w:tcBorders>
              <w:top w:val="nil"/>
              <w:left w:val="single" w:sz="8" w:space="0" w:color="000000"/>
              <w:bottom w:val="single" w:sz="8" w:space="0" w:color="000000"/>
              <w:right w:val="single" w:sz="8" w:space="0" w:color="000000"/>
            </w:tcBorders>
            <w:shd w:val="clear" w:color="auto" w:fill="A6A6A6"/>
            <w:tcMar>
              <w:left w:w="70" w:type="dxa"/>
              <w:right w:w="70" w:type="dxa"/>
            </w:tcMar>
          </w:tcPr>
          <w:p w14:paraId="3B504D5C" w14:textId="77777777" w:rsidR="004620D5" w:rsidRDefault="00000000">
            <w:pPr>
              <w:spacing w:line="360" w:lineRule="auto"/>
              <w:rPr>
                <w:rFonts w:ascii="Arial" w:eastAsia="Arial" w:hAnsi="Arial" w:cs="Arial"/>
              </w:rPr>
            </w:pPr>
            <w:r>
              <w:rPr>
                <w:rFonts w:ascii="Arial" w:eastAsia="Arial" w:hAnsi="Arial" w:cs="Arial"/>
                <w:b/>
                <w:bCs/>
              </w:rPr>
              <w:t xml:space="preserve">Respuesta del sistema </w:t>
            </w:r>
          </w:p>
        </w:tc>
      </w:tr>
      <w:tr w:rsidR="004620D5" w14:paraId="471DDC0B" w14:textId="77777777">
        <w:trPr>
          <w:trHeight w:val="822"/>
        </w:trPr>
        <w:tc>
          <w:tcPr>
            <w:tcW w:w="444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4A7F5DA" w14:textId="77777777" w:rsidR="004620D5" w:rsidRDefault="00000000">
            <w:pPr>
              <w:spacing w:line="360" w:lineRule="auto"/>
              <w:rPr>
                <w:rFonts w:ascii="Arial" w:eastAsia="Arial" w:hAnsi="Arial" w:cs="Arial"/>
              </w:rPr>
            </w:pPr>
            <w:r>
              <w:rPr>
                <w:rFonts w:ascii="Arial" w:eastAsia="Arial" w:hAnsi="Arial" w:cs="Arial"/>
              </w:rPr>
              <w:t>1. Accede al campo “Tipo de equipo”.</w:t>
            </w:r>
          </w:p>
          <w:p w14:paraId="2A8F722E" w14:textId="77777777" w:rsidR="004620D5" w:rsidRDefault="00000000">
            <w:pPr>
              <w:spacing w:line="360" w:lineRule="auto"/>
              <w:rPr>
                <w:rFonts w:ascii="Arial" w:eastAsia="Arial" w:hAnsi="Arial" w:cs="Arial"/>
                <w:b/>
                <w:bCs/>
              </w:rPr>
            </w:pPr>
            <w:r>
              <w:rPr>
                <w:rFonts w:ascii="Arial" w:eastAsia="Arial" w:hAnsi="Arial" w:cs="Arial"/>
              </w:rPr>
              <w:t>3. Selecciona una categoría: camión     o insumo.</w:t>
            </w:r>
          </w:p>
        </w:tc>
        <w:tc>
          <w:tcPr>
            <w:tcW w:w="442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C1C1B36" w14:textId="77777777" w:rsidR="004620D5" w:rsidRDefault="00000000">
            <w:pPr>
              <w:spacing w:line="360" w:lineRule="auto"/>
              <w:rPr>
                <w:rFonts w:ascii="Arial" w:eastAsia="Arial" w:hAnsi="Arial" w:cs="Arial"/>
              </w:rPr>
            </w:pPr>
            <w:r>
              <w:rPr>
                <w:rFonts w:ascii="Arial" w:eastAsia="Arial" w:hAnsi="Arial" w:cs="Arial"/>
              </w:rPr>
              <w:t>2. Muestra opciones disponibles.</w:t>
            </w:r>
          </w:p>
          <w:p w14:paraId="3D4CD1EA" w14:textId="77777777" w:rsidR="004620D5" w:rsidRDefault="00000000">
            <w:pPr>
              <w:spacing w:line="360" w:lineRule="auto"/>
              <w:rPr>
                <w:rFonts w:ascii="Arial" w:eastAsia="Arial" w:hAnsi="Arial" w:cs="Arial"/>
              </w:rPr>
            </w:pPr>
            <w:r>
              <w:rPr>
                <w:rFonts w:ascii="Arial" w:eastAsia="Arial" w:hAnsi="Arial" w:cs="Arial"/>
              </w:rPr>
              <w:t>4. Registra la selección dentro del formulario del equipo.</w:t>
            </w:r>
          </w:p>
        </w:tc>
      </w:tr>
    </w:tbl>
    <w:p w14:paraId="5F8F6A43"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1BEC6522" w14:textId="77777777" w:rsidR="004620D5" w:rsidRDefault="00000000">
      <w:pPr>
        <w:spacing w:line="360" w:lineRule="auto"/>
        <w:jc w:val="center"/>
        <w:rPr>
          <w:rFonts w:ascii="Arial" w:eastAsia="Arial" w:hAnsi="Arial" w:cs="Arial"/>
        </w:rPr>
      </w:pPr>
      <w:r>
        <w:br w:type="page"/>
      </w:r>
    </w:p>
    <w:p w14:paraId="56F08631" w14:textId="77777777" w:rsidR="004620D5" w:rsidRDefault="00000000">
      <w:pPr>
        <w:spacing w:after="0" w:line="360" w:lineRule="auto"/>
        <w:jc w:val="both"/>
        <w:rPr>
          <w:rFonts w:ascii="Arial" w:eastAsia="Arial" w:hAnsi="Arial" w:cs="Arial"/>
        </w:rPr>
      </w:pPr>
      <w:r>
        <w:rPr>
          <w:rFonts w:ascii="Arial" w:eastAsia="Arial" w:hAnsi="Arial" w:cs="Arial"/>
          <w:b/>
          <w:bCs/>
        </w:rPr>
        <w:lastRenderedPageBreak/>
        <w:t xml:space="preserve">RF11 - Caso de Uso 42: </w:t>
      </w:r>
      <w:r>
        <w:rPr>
          <w:rFonts w:ascii="Arial" w:eastAsia="Arial" w:hAnsi="Arial" w:cs="Arial"/>
        </w:rPr>
        <w:t>Verificando duplicidad de equipo.</w:t>
      </w:r>
    </w:p>
    <w:p w14:paraId="6458F285" w14:textId="77777777" w:rsidR="004620D5" w:rsidRDefault="00000000">
      <w:pPr>
        <w:pStyle w:val="Ttulo3"/>
        <w:spacing w:after="0"/>
      </w:pPr>
      <w:bookmarkStart w:id="95" w:name="_s608oz9bdswe" w:colFirst="0" w:colLast="0"/>
      <w:bookmarkEnd w:id="95"/>
      <w:r>
        <w:t>Tabla 11.42: Caso de Uso N°42 – Verificando duplicado de equipos.</w:t>
      </w:r>
    </w:p>
    <w:tbl>
      <w:tblPr>
        <w:tblStyle w:val="affc"/>
        <w:tblW w:w="8730" w:type="dxa"/>
        <w:tblInd w:w="-45" w:type="dxa"/>
        <w:tblLayout w:type="fixed"/>
        <w:tblLook w:val="0600" w:firstRow="0" w:lastRow="0" w:firstColumn="0" w:lastColumn="0" w:noHBand="1" w:noVBand="1"/>
      </w:tblPr>
      <w:tblGrid>
        <w:gridCol w:w="4440"/>
        <w:gridCol w:w="4290"/>
      </w:tblGrid>
      <w:tr w:rsidR="004620D5" w14:paraId="7DECACE6" w14:textId="77777777">
        <w:trPr>
          <w:trHeight w:val="912"/>
        </w:trPr>
        <w:tc>
          <w:tcPr>
            <w:tcW w:w="444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435CC7A9" w14:textId="77777777" w:rsidR="004620D5" w:rsidRDefault="00000000">
            <w:pPr>
              <w:spacing w:line="360" w:lineRule="auto"/>
              <w:rPr>
                <w:rFonts w:ascii="Arial" w:eastAsia="Arial" w:hAnsi="Arial" w:cs="Arial"/>
              </w:rPr>
            </w:pPr>
            <w:r>
              <w:rPr>
                <w:rFonts w:ascii="Arial" w:eastAsia="Arial" w:hAnsi="Arial" w:cs="Arial"/>
                <w:b/>
                <w:bCs/>
              </w:rPr>
              <w:t>Caso de Uso N°42</w:t>
            </w:r>
          </w:p>
        </w:tc>
        <w:tc>
          <w:tcPr>
            <w:tcW w:w="42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9647516" w14:textId="77777777" w:rsidR="004620D5" w:rsidRDefault="00000000">
            <w:pPr>
              <w:spacing w:line="360" w:lineRule="auto"/>
              <w:rPr>
                <w:rFonts w:ascii="Arial" w:eastAsia="Arial" w:hAnsi="Arial" w:cs="Arial"/>
              </w:rPr>
            </w:pPr>
            <w:r>
              <w:rPr>
                <w:rFonts w:ascii="Arial" w:eastAsia="Arial" w:hAnsi="Arial" w:cs="Arial"/>
              </w:rPr>
              <w:t>Verificando duplicidad de equipo registrado.</w:t>
            </w:r>
          </w:p>
        </w:tc>
      </w:tr>
      <w:tr w:rsidR="004620D5" w14:paraId="36DA2622" w14:textId="77777777">
        <w:trPr>
          <w:trHeight w:val="375"/>
        </w:trPr>
        <w:tc>
          <w:tcPr>
            <w:tcW w:w="444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BB1E092" w14:textId="77777777" w:rsidR="004620D5" w:rsidRDefault="00000000">
            <w:pPr>
              <w:spacing w:line="360" w:lineRule="auto"/>
              <w:rPr>
                <w:rFonts w:ascii="Arial" w:eastAsia="Arial" w:hAnsi="Arial" w:cs="Arial"/>
              </w:rPr>
            </w:pPr>
            <w:r>
              <w:rPr>
                <w:rFonts w:ascii="Arial" w:eastAsia="Arial" w:hAnsi="Arial" w:cs="Arial"/>
                <w:b/>
                <w:bCs/>
              </w:rPr>
              <w:t>Actores</w:t>
            </w:r>
          </w:p>
        </w:tc>
        <w:tc>
          <w:tcPr>
            <w:tcW w:w="42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2014C54" w14:textId="77777777" w:rsidR="004620D5" w:rsidRDefault="00000000">
            <w:pPr>
              <w:spacing w:line="360" w:lineRule="auto"/>
              <w:rPr>
                <w:rFonts w:ascii="Arial" w:eastAsia="Arial" w:hAnsi="Arial" w:cs="Arial"/>
              </w:rPr>
            </w:pPr>
            <w:r>
              <w:rPr>
                <w:rFonts w:ascii="Arial" w:eastAsia="Arial" w:hAnsi="Arial" w:cs="Arial"/>
              </w:rPr>
              <w:t>Administrador, jefe.</w:t>
            </w:r>
          </w:p>
        </w:tc>
      </w:tr>
      <w:tr w:rsidR="004620D5" w14:paraId="11E9C106" w14:textId="77777777">
        <w:trPr>
          <w:trHeight w:val="480"/>
        </w:trPr>
        <w:tc>
          <w:tcPr>
            <w:tcW w:w="444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9F5A451" w14:textId="77777777" w:rsidR="004620D5" w:rsidRDefault="00000000">
            <w:pPr>
              <w:spacing w:line="360" w:lineRule="auto"/>
              <w:rPr>
                <w:rFonts w:ascii="Arial" w:eastAsia="Arial" w:hAnsi="Arial" w:cs="Arial"/>
              </w:rPr>
            </w:pPr>
            <w:r>
              <w:rPr>
                <w:rFonts w:ascii="Arial" w:eastAsia="Arial" w:hAnsi="Arial" w:cs="Arial"/>
                <w:b/>
                <w:bCs/>
              </w:rPr>
              <w:t>Propósito</w:t>
            </w:r>
          </w:p>
        </w:tc>
        <w:tc>
          <w:tcPr>
            <w:tcW w:w="42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FAD9996" w14:textId="77777777" w:rsidR="004620D5" w:rsidRDefault="00000000">
            <w:pPr>
              <w:spacing w:line="360" w:lineRule="auto"/>
              <w:rPr>
                <w:rFonts w:ascii="Arial" w:eastAsia="Arial" w:hAnsi="Arial" w:cs="Arial"/>
              </w:rPr>
            </w:pPr>
            <w:r>
              <w:rPr>
                <w:rFonts w:ascii="Arial" w:eastAsia="Arial" w:hAnsi="Arial" w:cs="Arial"/>
              </w:rPr>
              <w:t>Evitar el registro de equipos ya existentes en el inventario.</w:t>
            </w:r>
          </w:p>
        </w:tc>
      </w:tr>
      <w:tr w:rsidR="004620D5" w14:paraId="4CB7A52C" w14:textId="77777777">
        <w:trPr>
          <w:trHeight w:val="810"/>
        </w:trPr>
        <w:tc>
          <w:tcPr>
            <w:tcW w:w="444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4F9EB921" w14:textId="77777777" w:rsidR="004620D5" w:rsidRDefault="00000000">
            <w:pPr>
              <w:spacing w:line="360" w:lineRule="auto"/>
              <w:rPr>
                <w:rFonts w:ascii="Arial" w:eastAsia="Arial" w:hAnsi="Arial" w:cs="Arial"/>
              </w:rPr>
            </w:pPr>
            <w:r>
              <w:rPr>
                <w:rFonts w:ascii="Arial" w:eastAsia="Arial" w:hAnsi="Arial" w:cs="Arial"/>
                <w:b/>
                <w:bCs/>
              </w:rPr>
              <w:t>Precondiciones</w:t>
            </w:r>
          </w:p>
        </w:tc>
        <w:tc>
          <w:tcPr>
            <w:tcW w:w="42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730F870" w14:textId="77777777" w:rsidR="004620D5" w:rsidRDefault="00000000">
            <w:pPr>
              <w:spacing w:line="360" w:lineRule="auto"/>
              <w:rPr>
                <w:rFonts w:ascii="Arial" w:eastAsia="Arial" w:hAnsi="Arial" w:cs="Arial"/>
              </w:rPr>
            </w:pPr>
            <w:r>
              <w:rPr>
                <w:rFonts w:ascii="Arial" w:eastAsia="Arial" w:hAnsi="Arial" w:cs="Arial"/>
              </w:rPr>
              <w:t>El administrador ha ingresado datos identificadores del equipo.</w:t>
            </w:r>
          </w:p>
        </w:tc>
      </w:tr>
      <w:tr w:rsidR="004620D5" w14:paraId="44CD0E73" w14:textId="77777777">
        <w:trPr>
          <w:trHeight w:val="435"/>
        </w:trPr>
        <w:tc>
          <w:tcPr>
            <w:tcW w:w="444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C486393" w14:textId="77777777" w:rsidR="004620D5" w:rsidRDefault="00000000">
            <w:pPr>
              <w:spacing w:line="360" w:lineRule="auto"/>
              <w:rPr>
                <w:rFonts w:ascii="Arial" w:eastAsia="Arial" w:hAnsi="Arial" w:cs="Arial"/>
              </w:rPr>
            </w:pPr>
            <w:r>
              <w:rPr>
                <w:rFonts w:ascii="Arial" w:eastAsia="Arial" w:hAnsi="Arial" w:cs="Arial"/>
                <w:b/>
                <w:bCs/>
              </w:rPr>
              <w:t>Resumen</w:t>
            </w:r>
          </w:p>
        </w:tc>
        <w:tc>
          <w:tcPr>
            <w:tcW w:w="42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4020C908" w14:textId="77777777" w:rsidR="004620D5" w:rsidRDefault="00000000">
            <w:pPr>
              <w:spacing w:line="360" w:lineRule="auto"/>
              <w:rPr>
                <w:rFonts w:ascii="Arial" w:eastAsia="Arial" w:hAnsi="Arial" w:cs="Arial"/>
              </w:rPr>
            </w:pPr>
            <w:r>
              <w:rPr>
                <w:rFonts w:ascii="Arial" w:eastAsia="Arial" w:hAnsi="Arial" w:cs="Arial"/>
              </w:rPr>
              <w:t>el sistema revisa si el equipo ya existe en el inventario.</w:t>
            </w:r>
          </w:p>
        </w:tc>
      </w:tr>
      <w:tr w:rsidR="004620D5" w14:paraId="675B0368" w14:textId="77777777">
        <w:trPr>
          <w:trHeight w:val="975"/>
        </w:trPr>
        <w:tc>
          <w:tcPr>
            <w:tcW w:w="444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9B023C1" w14:textId="77777777" w:rsidR="004620D5" w:rsidRDefault="00000000">
            <w:pPr>
              <w:spacing w:line="360" w:lineRule="auto"/>
              <w:rPr>
                <w:rFonts w:ascii="Arial" w:eastAsia="Arial" w:hAnsi="Arial" w:cs="Arial"/>
              </w:rPr>
            </w:pPr>
            <w:r>
              <w:rPr>
                <w:rFonts w:ascii="Arial" w:eastAsia="Arial" w:hAnsi="Arial" w:cs="Arial"/>
                <w:b/>
                <w:bCs/>
              </w:rPr>
              <w:t>Postcondiciones</w:t>
            </w:r>
          </w:p>
        </w:tc>
        <w:tc>
          <w:tcPr>
            <w:tcW w:w="42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45584BA6" w14:textId="77777777" w:rsidR="004620D5" w:rsidRDefault="00000000">
            <w:pPr>
              <w:spacing w:line="360" w:lineRule="auto"/>
              <w:rPr>
                <w:rFonts w:ascii="Arial" w:eastAsia="Arial" w:hAnsi="Arial" w:cs="Arial"/>
              </w:rPr>
            </w:pPr>
            <w:r>
              <w:rPr>
                <w:rFonts w:ascii="Arial" w:eastAsia="Arial" w:hAnsi="Arial" w:cs="Arial"/>
              </w:rPr>
              <w:t>Se informa duplicidad del dato a registrar.</w:t>
            </w:r>
          </w:p>
        </w:tc>
      </w:tr>
      <w:tr w:rsidR="004620D5" w14:paraId="46EEED1A" w14:textId="77777777">
        <w:trPr>
          <w:trHeight w:val="420"/>
        </w:trPr>
        <w:tc>
          <w:tcPr>
            <w:tcW w:w="444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299EA066" w14:textId="77777777" w:rsidR="004620D5" w:rsidRDefault="00000000">
            <w:pPr>
              <w:spacing w:line="360" w:lineRule="auto"/>
              <w:rPr>
                <w:rFonts w:ascii="Arial" w:eastAsia="Arial" w:hAnsi="Arial" w:cs="Arial"/>
              </w:rPr>
            </w:pPr>
            <w:r>
              <w:rPr>
                <w:rFonts w:ascii="Arial" w:eastAsia="Arial" w:hAnsi="Arial" w:cs="Arial"/>
                <w:b/>
                <w:bCs/>
              </w:rPr>
              <w:t>Tipos</w:t>
            </w:r>
          </w:p>
        </w:tc>
        <w:tc>
          <w:tcPr>
            <w:tcW w:w="42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457C26F2" w14:textId="77777777" w:rsidR="004620D5" w:rsidRDefault="00000000">
            <w:pPr>
              <w:spacing w:line="360" w:lineRule="auto"/>
              <w:rPr>
                <w:rFonts w:ascii="Arial" w:eastAsia="Arial" w:hAnsi="Arial" w:cs="Arial"/>
              </w:rPr>
            </w:pPr>
            <w:r>
              <w:rPr>
                <w:rFonts w:ascii="Arial" w:eastAsia="Arial" w:hAnsi="Arial" w:cs="Arial"/>
              </w:rPr>
              <w:t>Secundario</w:t>
            </w:r>
          </w:p>
        </w:tc>
      </w:tr>
      <w:tr w:rsidR="004620D5" w14:paraId="566B9671" w14:textId="77777777">
        <w:trPr>
          <w:trHeight w:val="420"/>
        </w:trPr>
        <w:tc>
          <w:tcPr>
            <w:tcW w:w="8730" w:type="dxa"/>
            <w:gridSpan w:val="2"/>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70ADA75" w14:textId="77777777" w:rsidR="004620D5" w:rsidRDefault="00000000">
            <w:pPr>
              <w:spacing w:line="360" w:lineRule="auto"/>
              <w:rPr>
                <w:rFonts w:ascii="Arial" w:eastAsia="Arial" w:hAnsi="Arial" w:cs="Arial"/>
              </w:rPr>
            </w:pPr>
            <w:r>
              <w:rPr>
                <w:rFonts w:ascii="Arial" w:eastAsia="Arial" w:hAnsi="Arial" w:cs="Arial"/>
                <w:b/>
                <w:bCs/>
              </w:rPr>
              <w:t>Curso normal de eventos</w:t>
            </w:r>
          </w:p>
        </w:tc>
      </w:tr>
      <w:tr w:rsidR="004620D5" w14:paraId="530CA712" w14:textId="77777777">
        <w:trPr>
          <w:trHeight w:val="480"/>
        </w:trPr>
        <w:tc>
          <w:tcPr>
            <w:tcW w:w="4440"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8774204" w14:textId="77777777" w:rsidR="004620D5" w:rsidRDefault="00000000">
            <w:pPr>
              <w:spacing w:line="360" w:lineRule="auto"/>
              <w:rPr>
                <w:rFonts w:ascii="Arial" w:eastAsia="Arial" w:hAnsi="Arial" w:cs="Arial"/>
              </w:rPr>
            </w:pPr>
            <w:r>
              <w:rPr>
                <w:rFonts w:ascii="Arial" w:eastAsia="Arial" w:hAnsi="Arial" w:cs="Arial"/>
                <w:b/>
                <w:bCs/>
              </w:rPr>
              <w:t>Acciones de los actores</w:t>
            </w:r>
          </w:p>
        </w:tc>
        <w:tc>
          <w:tcPr>
            <w:tcW w:w="4290" w:type="dxa"/>
            <w:tcBorders>
              <w:top w:val="nil"/>
              <w:left w:val="single" w:sz="8" w:space="0" w:color="000000"/>
              <w:bottom w:val="single" w:sz="8" w:space="0" w:color="000000"/>
              <w:right w:val="single" w:sz="8" w:space="0" w:color="000000"/>
            </w:tcBorders>
            <w:shd w:val="clear" w:color="auto" w:fill="A6A6A6"/>
            <w:tcMar>
              <w:left w:w="70" w:type="dxa"/>
              <w:right w:w="70" w:type="dxa"/>
            </w:tcMar>
          </w:tcPr>
          <w:p w14:paraId="122C92E9" w14:textId="77777777" w:rsidR="004620D5" w:rsidRDefault="00000000">
            <w:pPr>
              <w:spacing w:line="360" w:lineRule="auto"/>
              <w:rPr>
                <w:rFonts w:ascii="Arial" w:eastAsia="Arial" w:hAnsi="Arial" w:cs="Arial"/>
              </w:rPr>
            </w:pPr>
            <w:r>
              <w:rPr>
                <w:rFonts w:ascii="Arial" w:eastAsia="Arial" w:hAnsi="Arial" w:cs="Arial"/>
                <w:b/>
                <w:bCs/>
              </w:rPr>
              <w:t xml:space="preserve">Respuesta del sistema </w:t>
            </w:r>
          </w:p>
        </w:tc>
      </w:tr>
      <w:tr w:rsidR="004620D5" w14:paraId="3A04B504" w14:textId="77777777">
        <w:trPr>
          <w:trHeight w:val="2415"/>
        </w:trPr>
        <w:tc>
          <w:tcPr>
            <w:tcW w:w="444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277240BF" w14:textId="77777777" w:rsidR="004620D5" w:rsidRDefault="00000000">
            <w:pPr>
              <w:spacing w:line="360" w:lineRule="auto"/>
              <w:rPr>
                <w:rFonts w:ascii="Arial" w:eastAsia="Arial" w:hAnsi="Arial" w:cs="Arial"/>
              </w:rPr>
            </w:pPr>
            <w:r>
              <w:rPr>
                <w:rFonts w:ascii="Arial" w:eastAsia="Arial" w:hAnsi="Arial" w:cs="Arial"/>
              </w:rPr>
              <w:t>1. Registra un equipo a través del formulario de registro de equipo.</w:t>
            </w:r>
          </w:p>
          <w:p w14:paraId="652AA5BE" w14:textId="77777777" w:rsidR="004620D5" w:rsidRDefault="00000000">
            <w:pPr>
              <w:spacing w:line="360" w:lineRule="auto"/>
              <w:rPr>
                <w:rFonts w:ascii="Arial" w:eastAsia="Arial" w:hAnsi="Arial" w:cs="Arial"/>
              </w:rPr>
            </w:pPr>
            <w:r>
              <w:rPr>
                <w:rFonts w:ascii="Arial" w:eastAsia="Arial" w:hAnsi="Arial" w:cs="Arial"/>
              </w:rPr>
              <w:t>3. Selecciona “Guardar cambios”.</w:t>
            </w:r>
          </w:p>
        </w:tc>
        <w:tc>
          <w:tcPr>
            <w:tcW w:w="42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025595E" w14:textId="77777777" w:rsidR="004620D5" w:rsidRDefault="00000000">
            <w:pPr>
              <w:spacing w:line="360" w:lineRule="auto"/>
              <w:rPr>
                <w:rFonts w:ascii="Arial" w:eastAsia="Arial" w:hAnsi="Arial" w:cs="Arial"/>
              </w:rPr>
            </w:pPr>
            <w:r>
              <w:rPr>
                <w:rFonts w:ascii="Arial" w:eastAsia="Arial" w:hAnsi="Arial" w:cs="Arial"/>
              </w:rPr>
              <w:t>2. Despliega el formulario por pantalla correspondiente al registro de equipo.</w:t>
            </w:r>
          </w:p>
          <w:p w14:paraId="23E241D8" w14:textId="77777777" w:rsidR="004620D5" w:rsidRDefault="00000000">
            <w:pPr>
              <w:spacing w:line="360" w:lineRule="auto"/>
              <w:rPr>
                <w:rFonts w:ascii="Arial" w:eastAsia="Arial" w:hAnsi="Arial" w:cs="Arial"/>
              </w:rPr>
            </w:pPr>
            <w:r>
              <w:rPr>
                <w:rFonts w:ascii="Arial" w:eastAsia="Arial" w:hAnsi="Arial" w:cs="Arial"/>
              </w:rPr>
              <w:t xml:space="preserve">4. Desactiva el botón “Guardar cambios” en caso de que algún dato ya se encuentre registrado en el sistema. </w:t>
            </w:r>
            <w:proofErr w:type="spellStart"/>
            <w:r>
              <w:rPr>
                <w:rFonts w:ascii="Arial" w:eastAsia="Arial" w:hAnsi="Arial" w:cs="Arial"/>
              </w:rPr>
              <w:t>Ej</w:t>
            </w:r>
            <w:proofErr w:type="spellEnd"/>
            <w:r>
              <w:rPr>
                <w:rFonts w:ascii="Arial" w:eastAsia="Arial" w:hAnsi="Arial" w:cs="Arial"/>
              </w:rPr>
              <w:t>: Patente ya existente.</w:t>
            </w:r>
          </w:p>
        </w:tc>
      </w:tr>
    </w:tbl>
    <w:p w14:paraId="61A1211C"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7D801406" w14:textId="77777777" w:rsidR="004620D5" w:rsidRDefault="004620D5">
      <w:pPr>
        <w:spacing w:line="360" w:lineRule="auto"/>
        <w:jc w:val="center"/>
        <w:rPr>
          <w:rFonts w:ascii="Arial" w:eastAsia="Arial" w:hAnsi="Arial" w:cs="Arial"/>
        </w:rPr>
      </w:pPr>
    </w:p>
    <w:p w14:paraId="358D16C0" w14:textId="77777777" w:rsidR="004620D5" w:rsidRDefault="004620D5">
      <w:pPr>
        <w:spacing w:line="360" w:lineRule="auto"/>
        <w:jc w:val="center"/>
        <w:rPr>
          <w:rFonts w:ascii="Arial" w:eastAsia="Arial" w:hAnsi="Arial" w:cs="Arial"/>
        </w:rPr>
      </w:pPr>
    </w:p>
    <w:p w14:paraId="00AEA53C" w14:textId="77777777" w:rsidR="004620D5" w:rsidRDefault="004620D5">
      <w:pPr>
        <w:spacing w:line="360" w:lineRule="auto"/>
        <w:jc w:val="center"/>
        <w:rPr>
          <w:rFonts w:ascii="Arial" w:eastAsia="Arial" w:hAnsi="Arial" w:cs="Arial"/>
        </w:rPr>
      </w:pPr>
    </w:p>
    <w:p w14:paraId="4705AE56" w14:textId="77777777" w:rsidR="004620D5" w:rsidRDefault="00000000">
      <w:pPr>
        <w:spacing w:after="0" w:line="360" w:lineRule="auto"/>
        <w:jc w:val="both"/>
        <w:rPr>
          <w:rFonts w:ascii="Arial" w:eastAsia="Arial" w:hAnsi="Arial" w:cs="Arial"/>
        </w:rPr>
      </w:pPr>
      <w:r>
        <w:rPr>
          <w:rFonts w:ascii="Arial" w:eastAsia="Arial" w:hAnsi="Arial" w:cs="Arial"/>
          <w:b/>
          <w:bCs/>
        </w:rPr>
        <w:lastRenderedPageBreak/>
        <w:t>RF11 - Caso de Uso 43:</w:t>
      </w:r>
      <w:r>
        <w:rPr>
          <w:rFonts w:ascii="Arial" w:eastAsia="Arial" w:hAnsi="Arial" w:cs="Arial"/>
        </w:rPr>
        <w:t xml:space="preserve"> Confirmando registro de equipo.</w:t>
      </w:r>
    </w:p>
    <w:p w14:paraId="3FFDF448" w14:textId="77777777" w:rsidR="004620D5" w:rsidRDefault="00000000">
      <w:pPr>
        <w:pStyle w:val="Ttulo3"/>
        <w:spacing w:after="0"/>
      </w:pPr>
      <w:bookmarkStart w:id="96" w:name="_srzye85yy4rv" w:colFirst="0" w:colLast="0"/>
      <w:bookmarkEnd w:id="96"/>
      <w:r>
        <w:t>Tabla 11.43: Caso de Uso N°43 – Confirmando registro de equipos.</w:t>
      </w:r>
    </w:p>
    <w:tbl>
      <w:tblPr>
        <w:tblStyle w:val="affd"/>
        <w:tblW w:w="9180" w:type="dxa"/>
        <w:tblInd w:w="-45" w:type="dxa"/>
        <w:tblLayout w:type="fixed"/>
        <w:tblLook w:val="0600" w:firstRow="0" w:lastRow="0" w:firstColumn="0" w:lastColumn="0" w:noHBand="1" w:noVBand="1"/>
      </w:tblPr>
      <w:tblGrid>
        <w:gridCol w:w="4545"/>
        <w:gridCol w:w="4635"/>
      </w:tblGrid>
      <w:tr w:rsidR="004620D5" w14:paraId="6F34AF86" w14:textId="77777777">
        <w:trPr>
          <w:trHeight w:val="510"/>
        </w:trPr>
        <w:tc>
          <w:tcPr>
            <w:tcW w:w="454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C9147B3" w14:textId="77777777" w:rsidR="004620D5" w:rsidRDefault="00000000">
            <w:pPr>
              <w:spacing w:line="360" w:lineRule="auto"/>
              <w:rPr>
                <w:rFonts w:ascii="Arial" w:eastAsia="Arial" w:hAnsi="Arial" w:cs="Arial"/>
              </w:rPr>
            </w:pPr>
            <w:r>
              <w:rPr>
                <w:rFonts w:ascii="Arial" w:eastAsia="Arial" w:hAnsi="Arial" w:cs="Arial"/>
                <w:b/>
                <w:bCs/>
              </w:rPr>
              <w:t>Caso de Uso N°43</w:t>
            </w:r>
          </w:p>
        </w:tc>
        <w:tc>
          <w:tcPr>
            <w:tcW w:w="4635"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C7853D4" w14:textId="77777777" w:rsidR="004620D5" w:rsidRDefault="00000000">
            <w:pPr>
              <w:spacing w:line="360" w:lineRule="auto"/>
              <w:rPr>
                <w:rFonts w:ascii="Arial" w:eastAsia="Arial" w:hAnsi="Arial" w:cs="Arial"/>
              </w:rPr>
            </w:pPr>
            <w:r>
              <w:rPr>
                <w:rFonts w:ascii="Arial" w:eastAsia="Arial" w:hAnsi="Arial" w:cs="Arial"/>
              </w:rPr>
              <w:t>Confirmando registro de equipo.</w:t>
            </w:r>
          </w:p>
        </w:tc>
      </w:tr>
      <w:tr w:rsidR="004620D5" w14:paraId="3D73D474" w14:textId="77777777">
        <w:trPr>
          <w:trHeight w:val="375"/>
        </w:trPr>
        <w:tc>
          <w:tcPr>
            <w:tcW w:w="454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33E9AC5" w14:textId="77777777" w:rsidR="004620D5" w:rsidRDefault="00000000">
            <w:pPr>
              <w:spacing w:line="360" w:lineRule="auto"/>
              <w:rPr>
                <w:rFonts w:ascii="Arial" w:eastAsia="Arial" w:hAnsi="Arial" w:cs="Arial"/>
              </w:rPr>
            </w:pPr>
            <w:r>
              <w:rPr>
                <w:rFonts w:ascii="Arial" w:eastAsia="Arial" w:hAnsi="Arial" w:cs="Arial"/>
                <w:b/>
                <w:bCs/>
              </w:rPr>
              <w:t>Actores</w:t>
            </w:r>
          </w:p>
        </w:tc>
        <w:tc>
          <w:tcPr>
            <w:tcW w:w="4635" w:type="dxa"/>
            <w:tcBorders>
              <w:top w:val="single" w:sz="8" w:space="0" w:color="000000"/>
              <w:left w:val="single" w:sz="8" w:space="0" w:color="000000"/>
              <w:bottom w:val="single" w:sz="8" w:space="0" w:color="000000"/>
              <w:right w:val="single" w:sz="8" w:space="0" w:color="000000"/>
            </w:tcBorders>
            <w:tcMar>
              <w:left w:w="70" w:type="dxa"/>
              <w:right w:w="70" w:type="dxa"/>
            </w:tcMar>
          </w:tcPr>
          <w:p w14:paraId="23C45168" w14:textId="77777777" w:rsidR="004620D5" w:rsidRDefault="00000000">
            <w:pPr>
              <w:spacing w:line="360" w:lineRule="auto"/>
              <w:rPr>
                <w:rFonts w:ascii="Arial" w:eastAsia="Arial" w:hAnsi="Arial" w:cs="Arial"/>
              </w:rPr>
            </w:pPr>
            <w:r>
              <w:rPr>
                <w:rFonts w:ascii="Arial" w:eastAsia="Arial" w:hAnsi="Arial" w:cs="Arial"/>
              </w:rPr>
              <w:t xml:space="preserve">Administrador, jefe. </w:t>
            </w:r>
          </w:p>
        </w:tc>
      </w:tr>
      <w:tr w:rsidR="004620D5" w14:paraId="715B9C9A" w14:textId="77777777">
        <w:trPr>
          <w:trHeight w:val="480"/>
        </w:trPr>
        <w:tc>
          <w:tcPr>
            <w:tcW w:w="454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FAA3F88" w14:textId="77777777" w:rsidR="004620D5" w:rsidRDefault="00000000">
            <w:pPr>
              <w:spacing w:line="360" w:lineRule="auto"/>
              <w:rPr>
                <w:rFonts w:ascii="Arial" w:eastAsia="Arial" w:hAnsi="Arial" w:cs="Arial"/>
              </w:rPr>
            </w:pPr>
            <w:r>
              <w:rPr>
                <w:rFonts w:ascii="Arial" w:eastAsia="Arial" w:hAnsi="Arial" w:cs="Arial"/>
                <w:b/>
                <w:bCs/>
              </w:rPr>
              <w:t>Propósito</w:t>
            </w:r>
          </w:p>
        </w:tc>
        <w:tc>
          <w:tcPr>
            <w:tcW w:w="4635" w:type="dxa"/>
            <w:tcBorders>
              <w:top w:val="single" w:sz="8" w:space="0" w:color="000000"/>
              <w:left w:val="single" w:sz="8" w:space="0" w:color="000000"/>
              <w:bottom w:val="single" w:sz="8" w:space="0" w:color="000000"/>
              <w:right w:val="single" w:sz="8" w:space="0" w:color="000000"/>
            </w:tcBorders>
            <w:tcMar>
              <w:left w:w="70" w:type="dxa"/>
              <w:right w:w="70" w:type="dxa"/>
            </w:tcMar>
          </w:tcPr>
          <w:p w14:paraId="615412A1" w14:textId="77777777" w:rsidR="004620D5" w:rsidRDefault="00000000">
            <w:pPr>
              <w:spacing w:line="360" w:lineRule="auto"/>
              <w:rPr>
                <w:rFonts w:ascii="Arial" w:eastAsia="Arial" w:hAnsi="Arial" w:cs="Arial"/>
              </w:rPr>
            </w:pPr>
            <w:r>
              <w:rPr>
                <w:rFonts w:ascii="Arial" w:eastAsia="Arial" w:hAnsi="Arial" w:cs="Arial"/>
              </w:rPr>
              <w:t>Informar al administrador que el equipo ha sido registrado correctamente.</w:t>
            </w:r>
          </w:p>
        </w:tc>
      </w:tr>
      <w:tr w:rsidR="004620D5" w14:paraId="3A2FB2AE" w14:textId="77777777">
        <w:trPr>
          <w:trHeight w:val="810"/>
        </w:trPr>
        <w:tc>
          <w:tcPr>
            <w:tcW w:w="454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293B249" w14:textId="77777777" w:rsidR="004620D5" w:rsidRDefault="00000000">
            <w:pPr>
              <w:spacing w:line="360" w:lineRule="auto"/>
              <w:rPr>
                <w:rFonts w:ascii="Arial" w:eastAsia="Arial" w:hAnsi="Arial" w:cs="Arial"/>
              </w:rPr>
            </w:pPr>
            <w:r>
              <w:rPr>
                <w:rFonts w:ascii="Arial" w:eastAsia="Arial" w:hAnsi="Arial" w:cs="Arial"/>
                <w:b/>
                <w:bCs/>
              </w:rPr>
              <w:t>Precondiciones</w:t>
            </w:r>
          </w:p>
        </w:tc>
        <w:tc>
          <w:tcPr>
            <w:tcW w:w="4635"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72B7B8D" w14:textId="77777777" w:rsidR="004620D5" w:rsidRDefault="00000000">
            <w:pPr>
              <w:spacing w:line="360" w:lineRule="auto"/>
              <w:rPr>
                <w:rFonts w:ascii="Arial" w:eastAsia="Arial" w:hAnsi="Arial" w:cs="Arial"/>
              </w:rPr>
            </w:pPr>
            <w:r>
              <w:rPr>
                <w:rFonts w:ascii="Arial" w:eastAsia="Arial" w:hAnsi="Arial" w:cs="Arial"/>
              </w:rPr>
              <w:t>El equipo ha sido almacenado en el sistema.</w:t>
            </w:r>
          </w:p>
        </w:tc>
      </w:tr>
      <w:tr w:rsidR="004620D5" w14:paraId="1C70153C" w14:textId="77777777">
        <w:trPr>
          <w:trHeight w:val="435"/>
        </w:trPr>
        <w:tc>
          <w:tcPr>
            <w:tcW w:w="454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2E68A9C" w14:textId="77777777" w:rsidR="004620D5" w:rsidRDefault="00000000">
            <w:pPr>
              <w:spacing w:line="360" w:lineRule="auto"/>
              <w:rPr>
                <w:rFonts w:ascii="Arial" w:eastAsia="Arial" w:hAnsi="Arial" w:cs="Arial"/>
              </w:rPr>
            </w:pPr>
            <w:r>
              <w:rPr>
                <w:rFonts w:ascii="Arial" w:eastAsia="Arial" w:hAnsi="Arial" w:cs="Arial"/>
                <w:b/>
                <w:bCs/>
              </w:rPr>
              <w:t>Resumen</w:t>
            </w:r>
          </w:p>
        </w:tc>
        <w:tc>
          <w:tcPr>
            <w:tcW w:w="4635"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16074DC" w14:textId="77777777" w:rsidR="004620D5" w:rsidRDefault="00000000">
            <w:pPr>
              <w:spacing w:line="360" w:lineRule="auto"/>
              <w:rPr>
                <w:rFonts w:ascii="Arial" w:eastAsia="Arial" w:hAnsi="Arial" w:cs="Arial"/>
              </w:rPr>
            </w:pPr>
            <w:r>
              <w:rPr>
                <w:rFonts w:ascii="Arial" w:eastAsia="Arial" w:hAnsi="Arial" w:cs="Arial"/>
              </w:rPr>
              <w:t>El sistema muestra una confirmación del registro exitoso.</w:t>
            </w:r>
          </w:p>
        </w:tc>
      </w:tr>
      <w:tr w:rsidR="004620D5" w14:paraId="67905F76" w14:textId="77777777">
        <w:trPr>
          <w:trHeight w:val="330"/>
        </w:trPr>
        <w:tc>
          <w:tcPr>
            <w:tcW w:w="454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2EB5546" w14:textId="77777777" w:rsidR="004620D5" w:rsidRDefault="00000000">
            <w:pPr>
              <w:spacing w:line="360" w:lineRule="auto"/>
              <w:rPr>
                <w:rFonts w:ascii="Arial" w:eastAsia="Arial" w:hAnsi="Arial" w:cs="Arial"/>
              </w:rPr>
            </w:pPr>
            <w:r>
              <w:rPr>
                <w:rFonts w:ascii="Arial" w:eastAsia="Arial" w:hAnsi="Arial" w:cs="Arial"/>
                <w:b/>
                <w:bCs/>
              </w:rPr>
              <w:t>Postcondiciones</w:t>
            </w:r>
          </w:p>
        </w:tc>
        <w:tc>
          <w:tcPr>
            <w:tcW w:w="4635" w:type="dxa"/>
            <w:tcBorders>
              <w:top w:val="single" w:sz="8" w:space="0" w:color="000000"/>
              <w:left w:val="single" w:sz="8" w:space="0" w:color="000000"/>
              <w:bottom w:val="single" w:sz="8" w:space="0" w:color="000000"/>
              <w:right w:val="single" w:sz="8" w:space="0" w:color="000000"/>
            </w:tcBorders>
            <w:tcMar>
              <w:left w:w="70" w:type="dxa"/>
              <w:right w:w="70" w:type="dxa"/>
            </w:tcMar>
          </w:tcPr>
          <w:p w14:paraId="693313ED" w14:textId="77777777" w:rsidR="004620D5" w:rsidRDefault="00000000">
            <w:pPr>
              <w:spacing w:line="360" w:lineRule="auto"/>
              <w:rPr>
                <w:rFonts w:ascii="Arial" w:eastAsia="Arial" w:hAnsi="Arial" w:cs="Arial"/>
              </w:rPr>
            </w:pPr>
            <w:r>
              <w:rPr>
                <w:rFonts w:ascii="Arial" w:eastAsia="Arial" w:hAnsi="Arial" w:cs="Arial"/>
              </w:rPr>
              <w:t>El administrador recibe confirmación del proceso.</w:t>
            </w:r>
          </w:p>
        </w:tc>
      </w:tr>
      <w:tr w:rsidR="004620D5" w14:paraId="3330FC11" w14:textId="77777777">
        <w:trPr>
          <w:trHeight w:val="420"/>
        </w:trPr>
        <w:tc>
          <w:tcPr>
            <w:tcW w:w="454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28AB0F14" w14:textId="77777777" w:rsidR="004620D5" w:rsidRDefault="00000000">
            <w:pPr>
              <w:spacing w:line="360" w:lineRule="auto"/>
              <w:rPr>
                <w:rFonts w:ascii="Arial" w:eastAsia="Arial" w:hAnsi="Arial" w:cs="Arial"/>
              </w:rPr>
            </w:pPr>
            <w:r>
              <w:rPr>
                <w:rFonts w:ascii="Arial" w:eastAsia="Arial" w:hAnsi="Arial" w:cs="Arial"/>
                <w:b/>
                <w:bCs/>
              </w:rPr>
              <w:t>Tipos</w:t>
            </w:r>
          </w:p>
        </w:tc>
        <w:tc>
          <w:tcPr>
            <w:tcW w:w="4635" w:type="dxa"/>
            <w:tcBorders>
              <w:top w:val="single" w:sz="8" w:space="0" w:color="000000"/>
              <w:left w:val="single" w:sz="8" w:space="0" w:color="000000"/>
              <w:bottom w:val="single" w:sz="8" w:space="0" w:color="000000"/>
              <w:right w:val="single" w:sz="8" w:space="0" w:color="000000"/>
            </w:tcBorders>
            <w:tcMar>
              <w:left w:w="70" w:type="dxa"/>
              <w:right w:w="70" w:type="dxa"/>
            </w:tcMar>
          </w:tcPr>
          <w:p w14:paraId="456E4A9B" w14:textId="77777777" w:rsidR="004620D5" w:rsidRDefault="00000000">
            <w:pPr>
              <w:spacing w:line="360" w:lineRule="auto"/>
              <w:rPr>
                <w:rFonts w:ascii="Arial" w:eastAsia="Arial" w:hAnsi="Arial" w:cs="Arial"/>
              </w:rPr>
            </w:pPr>
            <w:r>
              <w:rPr>
                <w:rFonts w:ascii="Arial" w:eastAsia="Arial" w:hAnsi="Arial" w:cs="Arial"/>
              </w:rPr>
              <w:t>Secundario</w:t>
            </w:r>
          </w:p>
        </w:tc>
      </w:tr>
      <w:tr w:rsidR="004620D5" w14:paraId="19148C13" w14:textId="77777777">
        <w:trPr>
          <w:trHeight w:val="420"/>
        </w:trPr>
        <w:tc>
          <w:tcPr>
            <w:tcW w:w="9180" w:type="dxa"/>
            <w:gridSpan w:val="2"/>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942F742" w14:textId="77777777" w:rsidR="004620D5" w:rsidRDefault="00000000">
            <w:pPr>
              <w:spacing w:line="360" w:lineRule="auto"/>
              <w:rPr>
                <w:rFonts w:ascii="Arial" w:eastAsia="Arial" w:hAnsi="Arial" w:cs="Arial"/>
              </w:rPr>
            </w:pPr>
            <w:r>
              <w:rPr>
                <w:rFonts w:ascii="Arial" w:eastAsia="Arial" w:hAnsi="Arial" w:cs="Arial"/>
                <w:b/>
                <w:bCs/>
              </w:rPr>
              <w:t>Curso normal de eventos</w:t>
            </w:r>
          </w:p>
        </w:tc>
      </w:tr>
      <w:tr w:rsidR="004620D5" w14:paraId="01D663CC" w14:textId="77777777">
        <w:trPr>
          <w:trHeight w:val="480"/>
        </w:trPr>
        <w:tc>
          <w:tcPr>
            <w:tcW w:w="454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444E7A5C" w14:textId="77777777" w:rsidR="004620D5" w:rsidRDefault="00000000">
            <w:pPr>
              <w:spacing w:line="360" w:lineRule="auto"/>
              <w:rPr>
                <w:rFonts w:ascii="Arial" w:eastAsia="Arial" w:hAnsi="Arial" w:cs="Arial"/>
              </w:rPr>
            </w:pPr>
            <w:r>
              <w:rPr>
                <w:rFonts w:ascii="Arial" w:eastAsia="Arial" w:hAnsi="Arial" w:cs="Arial"/>
                <w:b/>
                <w:bCs/>
              </w:rPr>
              <w:t>Acciones de los actores</w:t>
            </w:r>
          </w:p>
        </w:tc>
        <w:tc>
          <w:tcPr>
            <w:tcW w:w="4635" w:type="dxa"/>
            <w:tcBorders>
              <w:top w:val="nil"/>
              <w:left w:val="single" w:sz="8" w:space="0" w:color="000000"/>
              <w:bottom w:val="single" w:sz="8" w:space="0" w:color="000000"/>
              <w:right w:val="single" w:sz="8" w:space="0" w:color="000000"/>
            </w:tcBorders>
            <w:shd w:val="clear" w:color="auto" w:fill="A6A6A6"/>
            <w:tcMar>
              <w:left w:w="70" w:type="dxa"/>
              <w:right w:w="70" w:type="dxa"/>
            </w:tcMar>
          </w:tcPr>
          <w:p w14:paraId="11B903E0" w14:textId="77777777" w:rsidR="004620D5" w:rsidRDefault="00000000">
            <w:pPr>
              <w:spacing w:line="360" w:lineRule="auto"/>
              <w:rPr>
                <w:rFonts w:ascii="Arial" w:eastAsia="Arial" w:hAnsi="Arial" w:cs="Arial"/>
              </w:rPr>
            </w:pPr>
            <w:r>
              <w:rPr>
                <w:rFonts w:ascii="Arial" w:eastAsia="Arial" w:hAnsi="Arial" w:cs="Arial"/>
                <w:b/>
                <w:bCs/>
              </w:rPr>
              <w:t xml:space="preserve">Respuesta del sistema </w:t>
            </w:r>
          </w:p>
        </w:tc>
      </w:tr>
      <w:tr w:rsidR="004620D5" w14:paraId="088A2CB3" w14:textId="77777777">
        <w:trPr>
          <w:trHeight w:val="2978"/>
        </w:trPr>
        <w:tc>
          <w:tcPr>
            <w:tcW w:w="4545"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8BF3E29" w14:textId="77777777" w:rsidR="004620D5" w:rsidRDefault="00000000">
            <w:pPr>
              <w:spacing w:line="360" w:lineRule="auto"/>
              <w:rPr>
                <w:rFonts w:ascii="Arial" w:eastAsia="Arial" w:hAnsi="Arial" w:cs="Arial"/>
              </w:rPr>
            </w:pPr>
            <w:r>
              <w:rPr>
                <w:rFonts w:ascii="Arial" w:eastAsia="Arial" w:hAnsi="Arial" w:cs="Arial"/>
              </w:rPr>
              <w:t>1. Accede al formulario “registrar equipo”.</w:t>
            </w:r>
          </w:p>
          <w:p w14:paraId="7BC07572" w14:textId="77777777" w:rsidR="004620D5" w:rsidRDefault="00000000">
            <w:pPr>
              <w:spacing w:line="360" w:lineRule="auto"/>
              <w:rPr>
                <w:rFonts w:ascii="Arial" w:eastAsia="Arial" w:hAnsi="Arial" w:cs="Arial"/>
              </w:rPr>
            </w:pPr>
            <w:r>
              <w:rPr>
                <w:rFonts w:ascii="Arial" w:eastAsia="Arial" w:hAnsi="Arial" w:cs="Arial"/>
              </w:rPr>
              <w:t xml:space="preserve">3. Rellena los campos desplegados con la </w:t>
            </w:r>
            <w:proofErr w:type="spellStart"/>
            <w:r>
              <w:rPr>
                <w:rFonts w:ascii="Arial" w:eastAsia="Arial" w:hAnsi="Arial" w:cs="Arial"/>
              </w:rPr>
              <w:t>info</w:t>
            </w:r>
            <w:proofErr w:type="spellEnd"/>
            <w:r>
              <w:rPr>
                <w:rFonts w:ascii="Arial" w:eastAsia="Arial" w:hAnsi="Arial" w:cs="Arial"/>
              </w:rPr>
              <w:t>.</w:t>
            </w:r>
          </w:p>
          <w:p w14:paraId="2166A35B" w14:textId="77777777" w:rsidR="004620D5" w:rsidRDefault="00000000">
            <w:pPr>
              <w:spacing w:line="360" w:lineRule="auto"/>
              <w:rPr>
                <w:rFonts w:ascii="Arial" w:eastAsia="Arial" w:hAnsi="Arial" w:cs="Arial"/>
              </w:rPr>
            </w:pPr>
            <w:r>
              <w:rPr>
                <w:rFonts w:ascii="Arial" w:eastAsia="Arial" w:hAnsi="Arial" w:cs="Arial"/>
              </w:rPr>
              <w:t>5. Selecciona “Guardar cambios”.</w:t>
            </w:r>
          </w:p>
        </w:tc>
        <w:tc>
          <w:tcPr>
            <w:tcW w:w="4635"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995A728" w14:textId="77777777" w:rsidR="004620D5" w:rsidRDefault="00000000">
            <w:pPr>
              <w:spacing w:line="360" w:lineRule="auto"/>
              <w:rPr>
                <w:rFonts w:ascii="Arial" w:eastAsia="Arial" w:hAnsi="Arial" w:cs="Arial"/>
              </w:rPr>
            </w:pPr>
            <w:r>
              <w:rPr>
                <w:rFonts w:ascii="Arial" w:eastAsia="Arial" w:hAnsi="Arial" w:cs="Arial"/>
              </w:rPr>
              <w:t>2. Despliega el formulario de registro de equipo.</w:t>
            </w:r>
          </w:p>
          <w:p w14:paraId="7D3AA635" w14:textId="77777777" w:rsidR="004620D5" w:rsidRDefault="00000000">
            <w:pPr>
              <w:spacing w:line="360" w:lineRule="auto"/>
              <w:rPr>
                <w:rFonts w:ascii="Arial" w:eastAsia="Arial" w:hAnsi="Arial" w:cs="Arial"/>
              </w:rPr>
            </w:pPr>
            <w:r>
              <w:rPr>
                <w:rFonts w:ascii="Arial" w:eastAsia="Arial" w:hAnsi="Arial" w:cs="Arial"/>
              </w:rPr>
              <w:t xml:space="preserve">4. Registra en tiempo real la información ingresada por casilla. </w:t>
            </w:r>
          </w:p>
          <w:p w14:paraId="4E07490C" w14:textId="77777777" w:rsidR="004620D5" w:rsidRDefault="00000000">
            <w:pPr>
              <w:spacing w:line="360" w:lineRule="auto"/>
              <w:rPr>
                <w:rFonts w:ascii="Arial" w:eastAsia="Arial" w:hAnsi="Arial" w:cs="Arial"/>
              </w:rPr>
            </w:pPr>
            <w:r>
              <w:rPr>
                <w:rFonts w:ascii="Arial" w:eastAsia="Arial" w:hAnsi="Arial" w:cs="Arial"/>
              </w:rPr>
              <w:t>6. Gerena un mensaje por pantalla confirmando el registro exitoso del equipo.</w:t>
            </w:r>
          </w:p>
        </w:tc>
      </w:tr>
    </w:tbl>
    <w:p w14:paraId="37E1929D"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63C264BA" w14:textId="77777777" w:rsidR="004620D5" w:rsidRDefault="004620D5">
      <w:pPr>
        <w:spacing w:line="360" w:lineRule="auto"/>
        <w:rPr>
          <w:rFonts w:ascii="Arial" w:eastAsia="Arial" w:hAnsi="Arial" w:cs="Arial"/>
        </w:rPr>
      </w:pPr>
    </w:p>
    <w:p w14:paraId="339F2FA7" w14:textId="77777777" w:rsidR="004620D5" w:rsidRDefault="004620D5">
      <w:pPr>
        <w:spacing w:line="360" w:lineRule="auto"/>
        <w:rPr>
          <w:rFonts w:ascii="Arial" w:eastAsia="Arial" w:hAnsi="Arial" w:cs="Arial"/>
        </w:rPr>
      </w:pPr>
    </w:p>
    <w:p w14:paraId="7CF3EBB6" w14:textId="77777777" w:rsidR="004620D5" w:rsidRDefault="004620D5">
      <w:pPr>
        <w:spacing w:line="360" w:lineRule="auto"/>
        <w:rPr>
          <w:rFonts w:ascii="Arial" w:eastAsia="Arial" w:hAnsi="Arial" w:cs="Arial"/>
        </w:rPr>
      </w:pPr>
    </w:p>
    <w:p w14:paraId="34A6A159" w14:textId="77777777" w:rsidR="004620D5" w:rsidRDefault="00000000">
      <w:pPr>
        <w:spacing w:line="360" w:lineRule="auto"/>
        <w:rPr>
          <w:rFonts w:ascii="Arial" w:eastAsia="Arial" w:hAnsi="Arial" w:cs="Arial"/>
        </w:rPr>
      </w:pPr>
      <w:r>
        <w:rPr>
          <w:rFonts w:ascii="Arial" w:eastAsia="Arial" w:hAnsi="Arial" w:cs="Arial"/>
          <w:b/>
          <w:bCs/>
        </w:rPr>
        <w:lastRenderedPageBreak/>
        <w:t>RF12 - Caso de uso N°44:</w:t>
      </w:r>
      <w:r>
        <w:rPr>
          <w:rFonts w:ascii="Arial" w:eastAsia="Arial" w:hAnsi="Arial" w:cs="Arial"/>
        </w:rPr>
        <w:t xml:space="preserve"> Consultando inventario en tiempo real.</w:t>
      </w:r>
    </w:p>
    <w:p w14:paraId="7788B376" w14:textId="77777777" w:rsidR="004620D5" w:rsidRDefault="00000000">
      <w:pPr>
        <w:pStyle w:val="Ttulo3"/>
        <w:spacing w:after="0"/>
      </w:pPr>
      <w:bookmarkStart w:id="97" w:name="_oimyh4s5g9yn" w:colFirst="0" w:colLast="0"/>
      <w:bookmarkEnd w:id="97"/>
      <w:r>
        <w:t xml:space="preserve">Tabla 11.44: Caso de Uso N°44 </w:t>
      </w:r>
      <w:proofErr w:type="gramStart"/>
      <w:r>
        <w:t>–  Consultando</w:t>
      </w:r>
      <w:proofErr w:type="gramEnd"/>
      <w:r>
        <w:t xml:space="preserve"> inventario en tiempo real.</w:t>
      </w:r>
    </w:p>
    <w:tbl>
      <w:tblPr>
        <w:tblStyle w:val="affe"/>
        <w:tblW w:w="8863" w:type="dxa"/>
        <w:tblInd w:w="-45" w:type="dxa"/>
        <w:tblLayout w:type="fixed"/>
        <w:tblLook w:val="0600" w:firstRow="0" w:lastRow="0" w:firstColumn="0" w:lastColumn="0" w:noHBand="1" w:noVBand="1"/>
      </w:tblPr>
      <w:tblGrid>
        <w:gridCol w:w="4443"/>
        <w:gridCol w:w="4420"/>
      </w:tblGrid>
      <w:tr w:rsidR="004620D5" w14:paraId="53770E3B" w14:textId="77777777">
        <w:trPr>
          <w:trHeight w:val="51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259B7CB" w14:textId="77777777" w:rsidR="004620D5" w:rsidRDefault="00000000">
            <w:pPr>
              <w:spacing w:line="360" w:lineRule="auto"/>
              <w:rPr>
                <w:rFonts w:ascii="Arial" w:eastAsia="Arial" w:hAnsi="Arial" w:cs="Arial"/>
                <w:b/>
                <w:bCs/>
                <w:color w:val="000000"/>
              </w:rPr>
            </w:pPr>
            <w:r>
              <w:rPr>
                <w:rFonts w:ascii="Arial" w:eastAsia="Arial" w:hAnsi="Arial" w:cs="Arial"/>
                <w:b/>
                <w:bCs/>
                <w:color w:val="000000"/>
              </w:rPr>
              <w:t>Caso de Uso N°</w:t>
            </w:r>
            <w:r>
              <w:rPr>
                <w:rFonts w:ascii="Arial" w:eastAsia="Arial" w:hAnsi="Arial" w:cs="Arial"/>
                <w:b/>
                <w:bCs/>
              </w:rPr>
              <w:t>44</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6ECBF63" w14:textId="77777777" w:rsidR="004620D5" w:rsidRDefault="00000000">
            <w:pPr>
              <w:spacing w:line="360" w:lineRule="auto"/>
              <w:rPr>
                <w:rFonts w:ascii="Arial" w:eastAsia="Arial" w:hAnsi="Arial" w:cs="Arial"/>
              </w:rPr>
            </w:pPr>
            <w:r>
              <w:rPr>
                <w:rFonts w:ascii="Arial" w:eastAsia="Arial" w:hAnsi="Arial" w:cs="Arial"/>
              </w:rPr>
              <w:t>Consultando inventario en tiempo real</w:t>
            </w:r>
          </w:p>
        </w:tc>
      </w:tr>
      <w:tr w:rsidR="004620D5" w14:paraId="5CCC6D41" w14:textId="77777777">
        <w:trPr>
          <w:trHeight w:val="375"/>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969E266" w14:textId="77777777" w:rsidR="004620D5" w:rsidRDefault="00000000">
            <w:pPr>
              <w:spacing w:line="360" w:lineRule="auto"/>
              <w:rPr>
                <w:rFonts w:ascii="Arial" w:eastAsia="Arial" w:hAnsi="Arial" w:cs="Arial"/>
              </w:rPr>
            </w:pPr>
            <w:r>
              <w:rPr>
                <w:rFonts w:ascii="Arial" w:eastAsia="Arial" w:hAnsi="Arial" w:cs="Arial"/>
                <w:b/>
                <w:bCs/>
                <w:color w:val="000000"/>
              </w:rPr>
              <w:t>Actores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E1F2B4A" w14:textId="77777777" w:rsidR="004620D5" w:rsidRDefault="00000000">
            <w:pPr>
              <w:spacing w:line="360" w:lineRule="auto"/>
              <w:rPr>
                <w:rFonts w:ascii="Arial" w:eastAsia="Arial" w:hAnsi="Arial" w:cs="Arial"/>
              </w:rPr>
            </w:pPr>
            <w:r>
              <w:rPr>
                <w:rFonts w:ascii="Arial" w:eastAsia="Arial" w:hAnsi="Arial" w:cs="Arial"/>
              </w:rPr>
              <w:t xml:space="preserve">Administrador, </w:t>
            </w:r>
            <w:proofErr w:type="gramStart"/>
            <w:r>
              <w:rPr>
                <w:rFonts w:ascii="Arial" w:eastAsia="Arial" w:hAnsi="Arial" w:cs="Arial"/>
              </w:rPr>
              <w:t>Jefe</w:t>
            </w:r>
            <w:proofErr w:type="gramEnd"/>
            <w:r>
              <w:rPr>
                <w:rFonts w:ascii="Arial" w:eastAsia="Arial" w:hAnsi="Arial" w:cs="Arial"/>
              </w:rPr>
              <w:t>.</w:t>
            </w:r>
          </w:p>
        </w:tc>
      </w:tr>
      <w:tr w:rsidR="004620D5" w14:paraId="2ACF74F1" w14:textId="77777777">
        <w:trPr>
          <w:trHeight w:val="48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2988395F" w14:textId="77777777" w:rsidR="004620D5" w:rsidRDefault="00000000">
            <w:pPr>
              <w:spacing w:line="360" w:lineRule="auto"/>
              <w:rPr>
                <w:rFonts w:ascii="Arial" w:eastAsia="Arial" w:hAnsi="Arial" w:cs="Arial"/>
              </w:rPr>
            </w:pPr>
            <w:r>
              <w:rPr>
                <w:rFonts w:ascii="Arial" w:eastAsia="Arial" w:hAnsi="Arial" w:cs="Arial"/>
                <w:b/>
                <w:bCs/>
                <w:color w:val="000000"/>
              </w:rPr>
              <w:t>Propósito</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6A0DB46C" w14:textId="77777777" w:rsidR="004620D5" w:rsidRDefault="00000000">
            <w:pPr>
              <w:spacing w:line="360" w:lineRule="auto"/>
              <w:rPr>
                <w:rFonts w:ascii="Arial" w:eastAsia="Arial" w:hAnsi="Arial" w:cs="Arial"/>
              </w:rPr>
            </w:pPr>
            <w:r>
              <w:rPr>
                <w:rFonts w:ascii="Arial" w:eastAsia="Arial" w:hAnsi="Arial" w:cs="Arial"/>
              </w:rPr>
              <w:t>Permitir al usuario visualizar el listado completo y actualizado de los equipos disponibles en la empresa.</w:t>
            </w:r>
          </w:p>
        </w:tc>
      </w:tr>
      <w:tr w:rsidR="004620D5" w14:paraId="5E671A69" w14:textId="77777777">
        <w:trPr>
          <w:trHeight w:val="81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3C615FE" w14:textId="77777777" w:rsidR="004620D5" w:rsidRDefault="00000000">
            <w:pPr>
              <w:spacing w:line="360" w:lineRule="auto"/>
              <w:rPr>
                <w:rFonts w:ascii="Arial" w:eastAsia="Arial" w:hAnsi="Arial" w:cs="Arial"/>
              </w:rPr>
            </w:pPr>
            <w:r>
              <w:rPr>
                <w:rFonts w:ascii="Arial" w:eastAsia="Arial" w:hAnsi="Arial" w:cs="Arial"/>
                <w:b/>
                <w:bCs/>
                <w:color w:val="000000"/>
              </w:rPr>
              <w:t>Precondiciones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146A651" w14:textId="77777777" w:rsidR="004620D5" w:rsidRDefault="00000000">
            <w:pPr>
              <w:spacing w:line="360" w:lineRule="auto"/>
              <w:rPr>
                <w:rFonts w:ascii="Arial" w:eastAsia="Arial" w:hAnsi="Arial" w:cs="Arial"/>
              </w:rPr>
            </w:pPr>
            <w:r>
              <w:rPr>
                <w:rFonts w:ascii="Arial" w:eastAsia="Arial" w:hAnsi="Arial" w:cs="Arial"/>
              </w:rPr>
              <w:t>El usuario debe tener acceso al módulo de operaciones y los equipos deben estar registrados.</w:t>
            </w:r>
          </w:p>
        </w:tc>
      </w:tr>
      <w:tr w:rsidR="004620D5" w14:paraId="33AE8FBA" w14:textId="77777777">
        <w:trPr>
          <w:trHeight w:val="57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46D15B2" w14:textId="77777777" w:rsidR="004620D5" w:rsidRDefault="00000000">
            <w:pPr>
              <w:spacing w:line="360" w:lineRule="auto"/>
              <w:rPr>
                <w:rFonts w:ascii="Arial" w:eastAsia="Arial" w:hAnsi="Arial" w:cs="Arial"/>
              </w:rPr>
            </w:pPr>
            <w:r>
              <w:rPr>
                <w:rFonts w:ascii="Arial" w:eastAsia="Arial" w:hAnsi="Arial" w:cs="Arial"/>
                <w:b/>
                <w:bCs/>
                <w:color w:val="000000"/>
              </w:rPr>
              <w:t>Resumen</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7E6288D" w14:textId="77777777" w:rsidR="004620D5" w:rsidRDefault="00000000">
            <w:pPr>
              <w:spacing w:line="360" w:lineRule="auto"/>
              <w:rPr>
                <w:rFonts w:ascii="Arial" w:eastAsia="Arial" w:hAnsi="Arial" w:cs="Arial"/>
              </w:rPr>
            </w:pPr>
            <w:r>
              <w:rPr>
                <w:rFonts w:ascii="Arial" w:eastAsia="Arial" w:hAnsi="Arial" w:cs="Arial"/>
              </w:rPr>
              <w:t>El actor ingresa a la opción de inventario para revisar el estado actual de toda la maquinaria.</w:t>
            </w:r>
          </w:p>
        </w:tc>
      </w:tr>
      <w:tr w:rsidR="004620D5" w14:paraId="228B3D2F" w14:textId="77777777">
        <w:trPr>
          <w:trHeight w:val="33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4ACC98A1" w14:textId="77777777" w:rsidR="004620D5" w:rsidRDefault="00000000">
            <w:pPr>
              <w:spacing w:line="360" w:lineRule="auto"/>
              <w:rPr>
                <w:rFonts w:ascii="Arial" w:eastAsia="Arial" w:hAnsi="Arial" w:cs="Arial"/>
              </w:rPr>
            </w:pPr>
            <w:r>
              <w:rPr>
                <w:rFonts w:ascii="Arial" w:eastAsia="Arial" w:hAnsi="Arial" w:cs="Arial"/>
                <w:b/>
                <w:bCs/>
                <w:color w:val="000000"/>
              </w:rPr>
              <w:t>Postcondiciones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26082BF6" w14:textId="77777777" w:rsidR="004620D5" w:rsidRDefault="00000000">
            <w:pPr>
              <w:spacing w:line="360" w:lineRule="auto"/>
              <w:rPr>
                <w:rFonts w:ascii="Arial" w:eastAsia="Arial" w:hAnsi="Arial" w:cs="Arial"/>
              </w:rPr>
            </w:pPr>
            <w:r>
              <w:rPr>
                <w:rFonts w:ascii="Arial" w:eastAsia="Arial" w:hAnsi="Arial" w:cs="Arial"/>
              </w:rPr>
              <w:t>Se despliega en pantalla la información técnica y operativa de los equipos de la empresa.</w:t>
            </w:r>
          </w:p>
        </w:tc>
      </w:tr>
      <w:tr w:rsidR="004620D5" w14:paraId="1A5DAEEA" w14:textId="77777777">
        <w:trPr>
          <w:trHeight w:val="42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2B6EC1F" w14:textId="77777777" w:rsidR="004620D5" w:rsidRDefault="00000000">
            <w:pPr>
              <w:spacing w:line="360" w:lineRule="auto"/>
              <w:rPr>
                <w:rFonts w:ascii="Arial" w:eastAsia="Arial" w:hAnsi="Arial" w:cs="Arial"/>
              </w:rPr>
            </w:pPr>
            <w:r>
              <w:rPr>
                <w:rFonts w:ascii="Arial" w:eastAsia="Arial" w:hAnsi="Arial" w:cs="Arial"/>
                <w:b/>
                <w:bCs/>
                <w:color w:val="000000"/>
              </w:rPr>
              <w:t>Tipos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4E8D3601" w14:textId="77777777" w:rsidR="004620D5" w:rsidRDefault="00000000">
            <w:pPr>
              <w:spacing w:line="360" w:lineRule="auto"/>
              <w:rPr>
                <w:rFonts w:ascii="Arial" w:eastAsia="Arial" w:hAnsi="Arial" w:cs="Arial"/>
              </w:rPr>
            </w:pPr>
            <w:r>
              <w:rPr>
                <w:rFonts w:ascii="Arial" w:eastAsia="Arial" w:hAnsi="Arial" w:cs="Arial"/>
              </w:rPr>
              <w:t xml:space="preserve">Primario </w:t>
            </w:r>
          </w:p>
        </w:tc>
      </w:tr>
      <w:tr w:rsidR="004620D5" w14:paraId="43446552" w14:textId="77777777">
        <w:trPr>
          <w:trHeight w:val="420"/>
        </w:trPr>
        <w:tc>
          <w:tcPr>
            <w:tcW w:w="8863" w:type="dxa"/>
            <w:gridSpan w:val="2"/>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70C05BA" w14:textId="77777777" w:rsidR="004620D5" w:rsidRDefault="00000000">
            <w:pPr>
              <w:spacing w:line="360" w:lineRule="auto"/>
              <w:rPr>
                <w:rFonts w:ascii="Arial" w:eastAsia="Arial" w:hAnsi="Arial" w:cs="Arial"/>
              </w:rPr>
            </w:pPr>
            <w:r>
              <w:rPr>
                <w:rFonts w:ascii="Arial" w:eastAsia="Arial" w:hAnsi="Arial" w:cs="Arial"/>
                <w:b/>
                <w:bCs/>
                <w:color w:val="000000"/>
              </w:rPr>
              <w:t>Curso normal de eventos</w:t>
            </w:r>
          </w:p>
        </w:tc>
      </w:tr>
      <w:tr w:rsidR="004620D5" w14:paraId="52A1E348" w14:textId="77777777">
        <w:trPr>
          <w:trHeight w:val="48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1EFCFD5" w14:textId="77777777" w:rsidR="004620D5" w:rsidRDefault="00000000">
            <w:pPr>
              <w:spacing w:line="360" w:lineRule="auto"/>
              <w:rPr>
                <w:rFonts w:ascii="Arial" w:eastAsia="Arial" w:hAnsi="Arial" w:cs="Arial"/>
              </w:rPr>
            </w:pPr>
            <w:r>
              <w:rPr>
                <w:rFonts w:ascii="Arial" w:eastAsia="Arial" w:hAnsi="Arial" w:cs="Arial"/>
                <w:b/>
                <w:bCs/>
                <w:color w:val="000000"/>
              </w:rPr>
              <w:t>Acciones de los actores</w:t>
            </w:r>
          </w:p>
        </w:tc>
        <w:tc>
          <w:tcPr>
            <w:tcW w:w="4420" w:type="dxa"/>
            <w:tcBorders>
              <w:top w:val="nil"/>
              <w:left w:val="single" w:sz="8" w:space="0" w:color="000000"/>
              <w:bottom w:val="single" w:sz="8" w:space="0" w:color="000000"/>
              <w:right w:val="single" w:sz="8" w:space="0" w:color="000000"/>
            </w:tcBorders>
            <w:shd w:val="clear" w:color="auto" w:fill="A6A6A6"/>
            <w:tcMar>
              <w:left w:w="70" w:type="dxa"/>
              <w:right w:w="70" w:type="dxa"/>
            </w:tcMar>
          </w:tcPr>
          <w:p w14:paraId="5804FE70" w14:textId="77777777" w:rsidR="004620D5" w:rsidRDefault="00000000">
            <w:pPr>
              <w:spacing w:line="360" w:lineRule="auto"/>
              <w:rPr>
                <w:rFonts w:ascii="Arial" w:eastAsia="Arial" w:hAnsi="Arial" w:cs="Arial"/>
              </w:rPr>
            </w:pPr>
            <w:r>
              <w:rPr>
                <w:rFonts w:ascii="Arial" w:eastAsia="Arial" w:hAnsi="Arial" w:cs="Arial"/>
                <w:b/>
                <w:bCs/>
                <w:color w:val="000000"/>
              </w:rPr>
              <w:t xml:space="preserve">Respuesta del sistema </w:t>
            </w:r>
          </w:p>
        </w:tc>
      </w:tr>
      <w:tr w:rsidR="004620D5" w14:paraId="4ACF1289" w14:textId="77777777">
        <w:trPr>
          <w:trHeight w:val="300"/>
        </w:trPr>
        <w:tc>
          <w:tcPr>
            <w:tcW w:w="444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27991DC5" w14:textId="77777777" w:rsidR="004620D5" w:rsidRDefault="00000000">
            <w:pPr>
              <w:spacing w:line="360" w:lineRule="auto"/>
              <w:rPr>
                <w:rFonts w:ascii="Arial" w:eastAsia="Arial" w:hAnsi="Arial" w:cs="Arial"/>
              </w:rPr>
            </w:pPr>
            <w:r>
              <w:rPr>
                <w:rFonts w:ascii="Arial" w:eastAsia="Arial" w:hAnsi="Arial" w:cs="Arial"/>
              </w:rPr>
              <w:t>1. Ingresa al módulo de "Operaciones" dentro del sistema.</w:t>
            </w:r>
          </w:p>
          <w:p w14:paraId="3817D586" w14:textId="77777777" w:rsidR="004620D5" w:rsidRDefault="00000000">
            <w:pPr>
              <w:spacing w:line="360" w:lineRule="auto"/>
              <w:rPr>
                <w:rFonts w:ascii="Arial" w:eastAsia="Arial" w:hAnsi="Arial" w:cs="Arial"/>
              </w:rPr>
            </w:pPr>
            <w:r>
              <w:rPr>
                <w:rFonts w:ascii="Arial" w:eastAsia="Arial" w:hAnsi="Arial" w:cs="Arial"/>
              </w:rPr>
              <w:t xml:space="preserve">3. Selecciona la opción "Inventario de Equipos". </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567500C" w14:textId="77777777" w:rsidR="004620D5" w:rsidRDefault="00000000">
            <w:pPr>
              <w:spacing w:line="360" w:lineRule="auto"/>
              <w:rPr>
                <w:rFonts w:ascii="Arial" w:eastAsia="Arial" w:hAnsi="Arial" w:cs="Arial"/>
              </w:rPr>
            </w:pPr>
            <w:r>
              <w:rPr>
                <w:rFonts w:ascii="Arial" w:eastAsia="Arial" w:hAnsi="Arial" w:cs="Arial"/>
              </w:rPr>
              <w:t xml:space="preserve">2. Carga las opciones del módulo operativo. </w:t>
            </w:r>
          </w:p>
          <w:p w14:paraId="67769215" w14:textId="77777777" w:rsidR="004620D5" w:rsidRDefault="00000000">
            <w:pPr>
              <w:spacing w:line="360" w:lineRule="auto"/>
              <w:rPr>
                <w:rFonts w:ascii="Arial" w:eastAsia="Arial" w:hAnsi="Arial" w:cs="Arial"/>
              </w:rPr>
            </w:pPr>
            <w:r>
              <w:rPr>
                <w:rFonts w:ascii="Arial" w:eastAsia="Arial" w:hAnsi="Arial" w:cs="Arial"/>
              </w:rPr>
              <w:t xml:space="preserve">4.Muestra por pantalla los equipos registrados y en terreno hasta el momento. </w:t>
            </w:r>
          </w:p>
        </w:tc>
      </w:tr>
    </w:tbl>
    <w:p w14:paraId="0506E29F"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7430A0DC" w14:textId="77777777" w:rsidR="004620D5" w:rsidRDefault="004620D5">
      <w:pPr>
        <w:spacing w:line="360" w:lineRule="auto"/>
        <w:rPr>
          <w:rFonts w:ascii="Arial" w:eastAsia="Arial" w:hAnsi="Arial" w:cs="Arial"/>
        </w:rPr>
      </w:pPr>
    </w:p>
    <w:p w14:paraId="0898137B" w14:textId="77777777" w:rsidR="004620D5" w:rsidRDefault="00000000">
      <w:pPr>
        <w:spacing w:line="360" w:lineRule="auto"/>
        <w:rPr>
          <w:rFonts w:ascii="Arial" w:eastAsia="Arial" w:hAnsi="Arial" w:cs="Arial"/>
        </w:rPr>
      </w:pPr>
      <w:r>
        <w:rPr>
          <w:rFonts w:ascii="Arial" w:eastAsia="Arial" w:hAnsi="Arial" w:cs="Arial"/>
          <w:b/>
          <w:bCs/>
        </w:rPr>
        <w:lastRenderedPageBreak/>
        <w:t>RF12 - Caso de uso N°45:</w:t>
      </w:r>
      <w:r>
        <w:rPr>
          <w:rFonts w:ascii="Arial" w:eastAsia="Arial" w:hAnsi="Arial" w:cs="Arial"/>
        </w:rPr>
        <w:t xml:space="preserve"> Filtrando maquinaria por categoría y estado.</w:t>
      </w:r>
    </w:p>
    <w:p w14:paraId="4D301D64" w14:textId="77777777" w:rsidR="004620D5" w:rsidRDefault="00000000">
      <w:pPr>
        <w:pStyle w:val="Ttulo3"/>
        <w:spacing w:after="0"/>
      </w:pPr>
      <w:bookmarkStart w:id="98" w:name="_8zlbked0svde" w:colFirst="0" w:colLast="0"/>
      <w:bookmarkEnd w:id="98"/>
      <w:r>
        <w:t xml:space="preserve">Tabla 11.45: Caso de Uso N°45 </w:t>
      </w:r>
      <w:proofErr w:type="gramStart"/>
      <w:r>
        <w:t>–  Filtrando</w:t>
      </w:r>
      <w:proofErr w:type="gramEnd"/>
      <w:r>
        <w:t xml:space="preserve"> maquinaria por categoría y estado.</w:t>
      </w:r>
    </w:p>
    <w:tbl>
      <w:tblPr>
        <w:tblStyle w:val="afff"/>
        <w:tblW w:w="8863" w:type="dxa"/>
        <w:tblInd w:w="-45" w:type="dxa"/>
        <w:tblLayout w:type="fixed"/>
        <w:tblLook w:val="0600" w:firstRow="0" w:lastRow="0" w:firstColumn="0" w:lastColumn="0" w:noHBand="1" w:noVBand="1"/>
      </w:tblPr>
      <w:tblGrid>
        <w:gridCol w:w="4443"/>
        <w:gridCol w:w="4420"/>
      </w:tblGrid>
      <w:tr w:rsidR="004620D5" w14:paraId="528D0826" w14:textId="77777777">
        <w:trPr>
          <w:trHeight w:val="51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49E458A6" w14:textId="77777777" w:rsidR="004620D5" w:rsidRDefault="00000000">
            <w:pPr>
              <w:spacing w:line="360" w:lineRule="auto"/>
              <w:rPr>
                <w:rFonts w:ascii="Arial" w:eastAsia="Arial" w:hAnsi="Arial" w:cs="Arial"/>
                <w:b/>
                <w:bCs/>
                <w:color w:val="000000"/>
              </w:rPr>
            </w:pPr>
            <w:r>
              <w:rPr>
                <w:rFonts w:ascii="Arial" w:eastAsia="Arial" w:hAnsi="Arial" w:cs="Arial"/>
                <w:b/>
                <w:bCs/>
                <w:color w:val="000000"/>
              </w:rPr>
              <w:t>Caso de Uso N°</w:t>
            </w:r>
            <w:r>
              <w:rPr>
                <w:rFonts w:ascii="Arial" w:eastAsia="Arial" w:hAnsi="Arial" w:cs="Arial"/>
                <w:b/>
                <w:bCs/>
              </w:rPr>
              <w:t>45</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829B18B" w14:textId="77777777" w:rsidR="004620D5" w:rsidRDefault="00000000">
            <w:pPr>
              <w:spacing w:line="360" w:lineRule="auto"/>
              <w:rPr>
                <w:rFonts w:ascii="Arial" w:eastAsia="Arial" w:hAnsi="Arial" w:cs="Arial"/>
              </w:rPr>
            </w:pPr>
            <w:r>
              <w:rPr>
                <w:rFonts w:ascii="Arial" w:eastAsia="Arial" w:hAnsi="Arial" w:cs="Arial"/>
              </w:rPr>
              <w:t>Filtrando maquinaria por categoría y estado.</w:t>
            </w:r>
          </w:p>
        </w:tc>
      </w:tr>
      <w:tr w:rsidR="004620D5" w14:paraId="7B24E6F3" w14:textId="77777777">
        <w:trPr>
          <w:trHeight w:val="375"/>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77E6DCE" w14:textId="77777777" w:rsidR="004620D5" w:rsidRDefault="00000000">
            <w:pPr>
              <w:spacing w:line="360" w:lineRule="auto"/>
              <w:rPr>
                <w:rFonts w:ascii="Arial" w:eastAsia="Arial" w:hAnsi="Arial" w:cs="Arial"/>
              </w:rPr>
            </w:pPr>
            <w:r>
              <w:rPr>
                <w:rFonts w:ascii="Arial" w:eastAsia="Arial" w:hAnsi="Arial" w:cs="Arial"/>
                <w:b/>
                <w:bCs/>
                <w:color w:val="000000"/>
              </w:rPr>
              <w:t>Actores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8471CB4" w14:textId="77777777" w:rsidR="004620D5" w:rsidRDefault="00000000">
            <w:pPr>
              <w:spacing w:line="360" w:lineRule="auto"/>
              <w:rPr>
                <w:rFonts w:ascii="Arial" w:eastAsia="Arial" w:hAnsi="Arial" w:cs="Arial"/>
              </w:rPr>
            </w:pPr>
            <w:r>
              <w:rPr>
                <w:rFonts w:ascii="Arial" w:eastAsia="Arial" w:hAnsi="Arial" w:cs="Arial"/>
              </w:rPr>
              <w:t xml:space="preserve">Administrador, </w:t>
            </w:r>
            <w:proofErr w:type="gramStart"/>
            <w:r>
              <w:rPr>
                <w:rFonts w:ascii="Arial" w:eastAsia="Arial" w:hAnsi="Arial" w:cs="Arial"/>
              </w:rPr>
              <w:t>Jefe</w:t>
            </w:r>
            <w:proofErr w:type="gramEnd"/>
          </w:p>
        </w:tc>
      </w:tr>
      <w:tr w:rsidR="004620D5" w14:paraId="1A5D8DCD" w14:textId="77777777">
        <w:trPr>
          <w:trHeight w:val="48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1BCF602" w14:textId="77777777" w:rsidR="004620D5" w:rsidRDefault="00000000">
            <w:pPr>
              <w:spacing w:line="360" w:lineRule="auto"/>
              <w:rPr>
                <w:rFonts w:ascii="Arial" w:eastAsia="Arial" w:hAnsi="Arial" w:cs="Arial"/>
              </w:rPr>
            </w:pPr>
            <w:r>
              <w:rPr>
                <w:rFonts w:ascii="Arial" w:eastAsia="Arial" w:hAnsi="Arial" w:cs="Arial"/>
                <w:b/>
                <w:bCs/>
                <w:color w:val="000000"/>
              </w:rPr>
              <w:t>Propósito</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9367CC6" w14:textId="77777777" w:rsidR="004620D5" w:rsidRDefault="00000000">
            <w:pPr>
              <w:spacing w:line="360" w:lineRule="auto"/>
              <w:rPr>
                <w:rFonts w:ascii="Arial" w:eastAsia="Arial" w:hAnsi="Arial" w:cs="Arial"/>
              </w:rPr>
            </w:pPr>
            <w:r>
              <w:rPr>
                <w:rFonts w:ascii="Arial" w:eastAsia="Arial" w:hAnsi="Arial" w:cs="Arial"/>
              </w:rPr>
              <w:t>Facilitar la localización de equipos específicos mediante el uso de filtros predefinidos.</w:t>
            </w:r>
          </w:p>
        </w:tc>
      </w:tr>
      <w:tr w:rsidR="004620D5" w14:paraId="267561B4" w14:textId="77777777">
        <w:trPr>
          <w:trHeight w:val="81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215AB18" w14:textId="77777777" w:rsidR="004620D5" w:rsidRDefault="00000000">
            <w:pPr>
              <w:spacing w:line="360" w:lineRule="auto"/>
              <w:rPr>
                <w:rFonts w:ascii="Arial" w:eastAsia="Arial" w:hAnsi="Arial" w:cs="Arial"/>
              </w:rPr>
            </w:pPr>
            <w:r>
              <w:rPr>
                <w:rFonts w:ascii="Arial" w:eastAsia="Arial" w:hAnsi="Arial" w:cs="Arial"/>
                <w:b/>
                <w:bCs/>
                <w:color w:val="000000"/>
              </w:rPr>
              <w:t>Precondiciones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64518558" w14:textId="77777777" w:rsidR="004620D5" w:rsidRDefault="00000000">
            <w:pPr>
              <w:spacing w:line="360" w:lineRule="auto"/>
              <w:rPr>
                <w:rFonts w:ascii="Arial" w:eastAsia="Arial" w:hAnsi="Arial" w:cs="Arial"/>
              </w:rPr>
            </w:pPr>
            <w:r>
              <w:rPr>
                <w:rFonts w:ascii="Arial" w:eastAsia="Arial" w:hAnsi="Arial" w:cs="Arial"/>
              </w:rPr>
              <w:t>El usuario debe estar dentro de la pantalla de consulta de inventario.</w:t>
            </w:r>
          </w:p>
        </w:tc>
      </w:tr>
      <w:tr w:rsidR="004620D5" w14:paraId="01738C4E" w14:textId="77777777">
        <w:trPr>
          <w:trHeight w:val="57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031FCFA" w14:textId="77777777" w:rsidR="004620D5" w:rsidRDefault="00000000">
            <w:pPr>
              <w:spacing w:line="360" w:lineRule="auto"/>
              <w:rPr>
                <w:rFonts w:ascii="Arial" w:eastAsia="Arial" w:hAnsi="Arial" w:cs="Arial"/>
              </w:rPr>
            </w:pPr>
            <w:r>
              <w:rPr>
                <w:rFonts w:ascii="Arial" w:eastAsia="Arial" w:hAnsi="Arial" w:cs="Arial"/>
                <w:b/>
                <w:bCs/>
                <w:color w:val="000000"/>
              </w:rPr>
              <w:t>Resumen</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8C2BA58" w14:textId="77777777" w:rsidR="004620D5" w:rsidRDefault="00000000">
            <w:pPr>
              <w:spacing w:line="360" w:lineRule="auto"/>
              <w:rPr>
                <w:rFonts w:ascii="Arial" w:eastAsia="Arial" w:hAnsi="Arial" w:cs="Arial"/>
              </w:rPr>
            </w:pPr>
            <w:r>
              <w:rPr>
                <w:rFonts w:ascii="Arial" w:eastAsia="Arial" w:hAnsi="Arial" w:cs="Arial"/>
              </w:rPr>
              <w:t>El actor aplica filtros de categoría o estado para refinar los resultados de la lista de equipos.</w:t>
            </w:r>
          </w:p>
        </w:tc>
      </w:tr>
      <w:tr w:rsidR="004620D5" w14:paraId="3D4F00B0" w14:textId="77777777">
        <w:trPr>
          <w:trHeight w:val="33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48DA2F02" w14:textId="77777777" w:rsidR="004620D5" w:rsidRDefault="00000000">
            <w:pPr>
              <w:spacing w:line="360" w:lineRule="auto"/>
              <w:rPr>
                <w:rFonts w:ascii="Arial" w:eastAsia="Arial" w:hAnsi="Arial" w:cs="Arial"/>
              </w:rPr>
            </w:pPr>
            <w:r>
              <w:rPr>
                <w:rFonts w:ascii="Arial" w:eastAsia="Arial" w:hAnsi="Arial" w:cs="Arial"/>
                <w:b/>
                <w:bCs/>
                <w:color w:val="000000"/>
              </w:rPr>
              <w:t>Postcondiciones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54A453C" w14:textId="77777777" w:rsidR="004620D5" w:rsidRDefault="00000000">
            <w:pPr>
              <w:spacing w:line="360" w:lineRule="auto"/>
              <w:rPr>
                <w:rFonts w:ascii="Arial" w:eastAsia="Arial" w:hAnsi="Arial" w:cs="Arial"/>
              </w:rPr>
            </w:pPr>
            <w:r>
              <w:rPr>
                <w:rFonts w:ascii="Arial" w:eastAsia="Arial" w:hAnsi="Arial" w:cs="Arial"/>
              </w:rPr>
              <w:t>El sistema muestra únicamente los equipos que cumplen con los criterios seleccionados.</w:t>
            </w:r>
          </w:p>
        </w:tc>
      </w:tr>
      <w:tr w:rsidR="004620D5" w14:paraId="3380AFDF" w14:textId="77777777">
        <w:trPr>
          <w:trHeight w:val="42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ADA3D60" w14:textId="77777777" w:rsidR="004620D5" w:rsidRDefault="00000000">
            <w:pPr>
              <w:spacing w:line="360" w:lineRule="auto"/>
              <w:rPr>
                <w:rFonts w:ascii="Arial" w:eastAsia="Arial" w:hAnsi="Arial" w:cs="Arial"/>
              </w:rPr>
            </w:pPr>
            <w:r>
              <w:rPr>
                <w:rFonts w:ascii="Arial" w:eastAsia="Arial" w:hAnsi="Arial" w:cs="Arial"/>
                <w:b/>
                <w:bCs/>
                <w:color w:val="000000"/>
              </w:rPr>
              <w:t>Tipos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417152C2" w14:textId="77777777" w:rsidR="004620D5" w:rsidRDefault="00000000">
            <w:pPr>
              <w:spacing w:line="360" w:lineRule="auto"/>
              <w:rPr>
                <w:rFonts w:ascii="Arial" w:eastAsia="Arial" w:hAnsi="Arial" w:cs="Arial"/>
              </w:rPr>
            </w:pPr>
            <w:r>
              <w:rPr>
                <w:rFonts w:ascii="Arial" w:eastAsia="Arial" w:hAnsi="Arial" w:cs="Arial"/>
              </w:rPr>
              <w:t xml:space="preserve">Primario </w:t>
            </w:r>
          </w:p>
        </w:tc>
      </w:tr>
      <w:tr w:rsidR="004620D5" w14:paraId="5C44ECE0" w14:textId="77777777">
        <w:trPr>
          <w:trHeight w:val="420"/>
        </w:trPr>
        <w:tc>
          <w:tcPr>
            <w:tcW w:w="8863" w:type="dxa"/>
            <w:gridSpan w:val="2"/>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AE7DE38" w14:textId="77777777" w:rsidR="004620D5" w:rsidRDefault="00000000">
            <w:pPr>
              <w:spacing w:line="360" w:lineRule="auto"/>
              <w:rPr>
                <w:rFonts w:ascii="Arial" w:eastAsia="Arial" w:hAnsi="Arial" w:cs="Arial"/>
              </w:rPr>
            </w:pPr>
            <w:r>
              <w:rPr>
                <w:rFonts w:ascii="Arial" w:eastAsia="Arial" w:hAnsi="Arial" w:cs="Arial"/>
                <w:b/>
                <w:bCs/>
                <w:color w:val="000000"/>
              </w:rPr>
              <w:t>Curso normal de eventos</w:t>
            </w:r>
          </w:p>
        </w:tc>
      </w:tr>
      <w:tr w:rsidR="004620D5" w14:paraId="296229EE" w14:textId="77777777">
        <w:trPr>
          <w:trHeight w:val="48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B4021D1" w14:textId="77777777" w:rsidR="004620D5" w:rsidRDefault="00000000">
            <w:pPr>
              <w:spacing w:line="360" w:lineRule="auto"/>
              <w:rPr>
                <w:rFonts w:ascii="Arial" w:eastAsia="Arial" w:hAnsi="Arial" w:cs="Arial"/>
              </w:rPr>
            </w:pPr>
            <w:r>
              <w:rPr>
                <w:rFonts w:ascii="Arial" w:eastAsia="Arial" w:hAnsi="Arial" w:cs="Arial"/>
                <w:b/>
                <w:bCs/>
                <w:color w:val="000000"/>
              </w:rPr>
              <w:t>Acciones de los actores</w:t>
            </w:r>
          </w:p>
        </w:tc>
        <w:tc>
          <w:tcPr>
            <w:tcW w:w="4420" w:type="dxa"/>
            <w:tcBorders>
              <w:top w:val="nil"/>
              <w:left w:val="single" w:sz="8" w:space="0" w:color="000000"/>
              <w:bottom w:val="single" w:sz="8" w:space="0" w:color="000000"/>
              <w:right w:val="single" w:sz="8" w:space="0" w:color="000000"/>
            </w:tcBorders>
            <w:shd w:val="clear" w:color="auto" w:fill="A6A6A6"/>
            <w:tcMar>
              <w:left w:w="70" w:type="dxa"/>
              <w:right w:w="70" w:type="dxa"/>
            </w:tcMar>
          </w:tcPr>
          <w:p w14:paraId="465E43F7" w14:textId="77777777" w:rsidR="004620D5" w:rsidRDefault="00000000">
            <w:pPr>
              <w:spacing w:line="360" w:lineRule="auto"/>
              <w:rPr>
                <w:rFonts w:ascii="Arial" w:eastAsia="Arial" w:hAnsi="Arial" w:cs="Arial"/>
              </w:rPr>
            </w:pPr>
            <w:r>
              <w:rPr>
                <w:rFonts w:ascii="Arial" w:eastAsia="Arial" w:hAnsi="Arial" w:cs="Arial"/>
                <w:b/>
                <w:bCs/>
                <w:color w:val="000000"/>
              </w:rPr>
              <w:t xml:space="preserve">Respuesta del sistema </w:t>
            </w:r>
          </w:p>
        </w:tc>
      </w:tr>
      <w:tr w:rsidR="004620D5" w14:paraId="1585A061" w14:textId="77777777">
        <w:trPr>
          <w:trHeight w:val="2987"/>
        </w:trPr>
        <w:tc>
          <w:tcPr>
            <w:tcW w:w="444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5EF6913" w14:textId="77777777" w:rsidR="004620D5" w:rsidRDefault="00000000">
            <w:pPr>
              <w:spacing w:line="360" w:lineRule="auto"/>
              <w:rPr>
                <w:rFonts w:ascii="Arial" w:eastAsia="Arial" w:hAnsi="Arial" w:cs="Arial"/>
              </w:rPr>
            </w:pPr>
            <w:r>
              <w:rPr>
                <w:rFonts w:ascii="Arial" w:eastAsia="Arial" w:hAnsi="Arial" w:cs="Arial"/>
              </w:rPr>
              <w:t xml:space="preserve">1. Accede a la barra de filtros del inventario. </w:t>
            </w:r>
          </w:p>
          <w:p w14:paraId="3C9EE108" w14:textId="77777777" w:rsidR="004620D5" w:rsidRDefault="00000000">
            <w:pPr>
              <w:spacing w:line="360" w:lineRule="auto"/>
              <w:rPr>
                <w:rFonts w:ascii="Arial" w:eastAsia="Arial" w:hAnsi="Arial" w:cs="Arial"/>
              </w:rPr>
            </w:pPr>
            <w:r>
              <w:rPr>
                <w:rFonts w:ascii="Arial" w:eastAsia="Arial" w:hAnsi="Arial" w:cs="Arial"/>
              </w:rPr>
              <w:t xml:space="preserve">3. Selecciona los criterios de búsqueda deseados. </w:t>
            </w:r>
            <w:proofErr w:type="spellStart"/>
            <w:r>
              <w:rPr>
                <w:rFonts w:ascii="Arial" w:eastAsia="Arial" w:hAnsi="Arial" w:cs="Arial"/>
              </w:rPr>
              <w:t>Ej</w:t>
            </w:r>
            <w:proofErr w:type="spellEnd"/>
            <w:r>
              <w:rPr>
                <w:rFonts w:ascii="Arial" w:eastAsia="Arial" w:hAnsi="Arial" w:cs="Arial"/>
              </w:rPr>
              <w:t xml:space="preserve">: id de </w:t>
            </w:r>
            <w:proofErr w:type="spellStart"/>
            <w:r>
              <w:rPr>
                <w:rFonts w:ascii="Arial" w:eastAsia="Arial" w:hAnsi="Arial" w:cs="Arial"/>
              </w:rPr>
              <w:t>órden</w:t>
            </w:r>
            <w:proofErr w:type="spellEnd"/>
            <w:r>
              <w:rPr>
                <w:rFonts w:ascii="Arial" w:eastAsia="Arial" w:hAnsi="Arial" w:cs="Arial"/>
              </w:rPr>
              <w:t xml:space="preserve"> de trabajo, patente, nombre de maquinaria.</w:t>
            </w:r>
          </w:p>
          <w:p w14:paraId="362BD5A9" w14:textId="77777777" w:rsidR="004620D5" w:rsidRDefault="00000000">
            <w:pPr>
              <w:spacing w:line="360" w:lineRule="auto"/>
              <w:rPr>
                <w:rFonts w:ascii="Arial" w:eastAsia="Arial" w:hAnsi="Arial" w:cs="Arial"/>
              </w:rPr>
            </w:pPr>
            <w:r>
              <w:rPr>
                <w:rFonts w:ascii="Arial" w:eastAsia="Arial" w:hAnsi="Arial" w:cs="Arial"/>
              </w:rPr>
              <w:t>5. Presiona el botón "Aplicar Filtros".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4AB0817F" w14:textId="77777777" w:rsidR="004620D5" w:rsidRDefault="00000000">
            <w:pPr>
              <w:spacing w:line="360" w:lineRule="auto"/>
              <w:rPr>
                <w:rFonts w:ascii="Arial" w:eastAsia="Arial" w:hAnsi="Arial" w:cs="Arial"/>
              </w:rPr>
            </w:pPr>
            <w:r>
              <w:rPr>
                <w:rFonts w:ascii="Arial" w:eastAsia="Arial" w:hAnsi="Arial" w:cs="Arial"/>
              </w:rPr>
              <w:t xml:space="preserve">2. Despliega los criterios de búsqueda por pantalla. </w:t>
            </w:r>
          </w:p>
          <w:p w14:paraId="7064BB74" w14:textId="77777777" w:rsidR="004620D5" w:rsidRDefault="00000000">
            <w:pPr>
              <w:spacing w:line="360" w:lineRule="auto"/>
              <w:rPr>
                <w:rFonts w:ascii="Arial" w:eastAsia="Arial" w:hAnsi="Arial" w:cs="Arial"/>
              </w:rPr>
            </w:pPr>
            <w:r>
              <w:rPr>
                <w:rFonts w:ascii="Arial" w:eastAsia="Arial" w:hAnsi="Arial" w:cs="Arial"/>
              </w:rPr>
              <w:t xml:space="preserve">4. Procesa la solicitud y muestra en tiempo real en base a los criterios ingresados. </w:t>
            </w:r>
          </w:p>
          <w:p w14:paraId="63783492" w14:textId="77777777" w:rsidR="004620D5" w:rsidRDefault="00000000">
            <w:pPr>
              <w:spacing w:line="360" w:lineRule="auto"/>
              <w:rPr>
                <w:rFonts w:ascii="Arial" w:eastAsia="Arial" w:hAnsi="Arial" w:cs="Arial"/>
              </w:rPr>
            </w:pPr>
            <w:r>
              <w:rPr>
                <w:rFonts w:ascii="Arial" w:eastAsia="Arial" w:hAnsi="Arial" w:cs="Arial"/>
              </w:rPr>
              <w:t>6. Muestra los resultados de búsqueda.</w:t>
            </w:r>
          </w:p>
        </w:tc>
      </w:tr>
    </w:tbl>
    <w:p w14:paraId="42666CD3" w14:textId="77777777" w:rsidR="004620D5" w:rsidRDefault="00000000">
      <w:pPr>
        <w:spacing w:after="0" w:line="360" w:lineRule="auto"/>
        <w:jc w:val="center"/>
        <w:rPr>
          <w:rFonts w:ascii="Arial" w:eastAsia="Arial" w:hAnsi="Arial" w:cs="Arial"/>
          <w:sz w:val="18"/>
          <w:szCs w:val="18"/>
        </w:rPr>
      </w:pPr>
      <w:r>
        <w:rPr>
          <w:rFonts w:ascii="Arial" w:eastAsia="Arial" w:hAnsi="Arial" w:cs="Arial"/>
          <w:sz w:val="18"/>
          <w:szCs w:val="18"/>
        </w:rPr>
        <w:t>Fuente: Elaboración propia, basada en el desarrollo del sistema (2026).</w:t>
      </w:r>
    </w:p>
    <w:p w14:paraId="6E69AE58" w14:textId="77777777" w:rsidR="004620D5" w:rsidRDefault="00000000">
      <w:pPr>
        <w:spacing w:line="360" w:lineRule="auto"/>
        <w:rPr>
          <w:rFonts w:ascii="Arial" w:eastAsia="Arial" w:hAnsi="Arial" w:cs="Arial"/>
        </w:rPr>
      </w:pPr>
      <w:r>
        <w:rPr>
          <w:rFonts w:ascii="Arial" w:eastAsia="Arial" w:hAnsi="Arial" w:cs="Arial"/>
          <w:b/>
          <w:bCs/>
        </w:rPr>
        <w:lastRenderedPageBreak/>
        <w:t>RF12 - Caso de uso N°46:</w:t>
      </w:r>
      <w:r>
        <w:rPr>
          <w:rFonts w:ascii="Arial" w:eastAsia="Arial" w:hAnsi="Arial" w:cs="Arial"/>
        </w:rPr>
        <w:t xml:space="preserve"> Verificando disponibilidad de equipo para asignación.</w:t>
      </w:r>
    </w:p>
    <w:p w14:paraId="6752620C" w14:textId="77777777" w:rsidR="004620D5" w:rsidRDefault="00000000">
      <w:pPr>
        <w:pStyle w:val="Ttulo3"/>
        <w:spacing w:after="0"/>
      </w:pPr>
      <w:bookmarkStart w:id="99" w:name="_5091p4d5kg50" w:colFirst="0" w:colLast="0"/>
      <w:bookmarkEnd w:id="99"/>
      <w:r>
        <w:t>Tabla 11.46: Caso de Uso N°46 – Verificando disponibilidad de equipo para asignación.</w:t>
      </w:r>
    </w:p>
    <w:tbl>
      <w:tblPr>
        <w:tblStyle w:val="afff0"/>
        <w:tblW w:w="8863" w:type="dxa"/>
        <w:tblInd w:w="-45" w:type="dxa"/>
        <w:tblLayout w:type="fixed"/>
        <w:tblLook w:val="0600" w:firstRow="0" w:lastRow="0" w:firstColumn="0" w:lastColumn="0" w:noHBand="1" w:noVBand="1"/>
      </w:tblPr>
      <w:tblGrid>
        <w:gridCol w:w="4443"/>
        <w:gridCol w:w="4420"/>
      </w:tblGrid>
      <w:tr w:rsidR="004620D5" w14:paraId="4B7A5F4F" w14:textId="77777777">
        <w:trPr>
          <w:trHeight w:val="51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E885EC5" w14:textId="77777777" w:rsidR="004620D5" w:rsidRDefault="00000000">
            <w:pPr>
              <w:spacing w:line="360" w:lineRule="auto"/>
              <w:rPr>
                <w:rFonts w:ascii="Arial" w:eastAsia="Arial" w:hAnsi="Arial" w:cs="Arial"/>
                <w:b/>
                <w:bCs/>
                <w:color w:val="000000"/>
              </w:rPr>
            </w:pPr>
            <w:r>
              <w:rPr>
                <w:rFonts w:ascii="Arial" w:eastAsia="Arial" w:hAnsi="Arial" w:cs="Arial"/>
                <w:b/>
                <w:bCs/>
                <w:color w:val="000000"/>
              </w:rPr>
              <w:t>Caso de Uso N°</w:t>
            </w:r>
            <w:r>
              <w:rPr>
                <w:rFonts w:ascii="Arial" w:eastAsia="Arial" w:hAnsi="Arial" w:cs="Arial"/>
                <w:b/>
                <w:bCs/>
              </w:rPr>
              <w:t>46</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0A8816F" w14:textId="77777777" w:rsidR="004620D5" w:rsidRDefault="00000000">
            <w:pPr>
              <w:spacing w:line="360" w:lineRule="auto"/>
              <w:rPr>
                <w:rFonts w:ascii="Arial" w:eastAsia="Arial" w:hAnsi="Arial" w:cs="Arial"/>
              </w:rPr>
            </w:pPr>
            <w:r>
              <w:rPr>
                <w:rFonts w:ascii="Arial" w:eastAsia="Arial" w:hAnsi="Arial" w:cs="Arial"/>
              </w:rPr>
              <w:t>Verificando disponibilidad de equipo para asignación.</w:t>
            </w:r>
          </w:p>
        </w:tc>
      </w:tr>
      <w:tr w:rsidR="004620D5" w14:paraId="69497A0C" w14:textId="77777777">
        <w:trPr>
          <w:trHeight w:val="375"/>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0A72754" w14:textId="77777777" w:rsidR="004620D5" w:rsidRDefault="00000000">
            <w:pPr>
              <w:spacing w:line="360" w:lineRule="auto"/>
              <w:rPr>
                <w:rFonts w:ascii="Arial" w:eastAsia="Arial" w:hAnsi="Arial" w:cs="Arial"/>
              </w:rPr>
            </w:pPr>
            <w:r>
              <w:rPr>
                <w:rFonts w:ascii="Arial" w:eastAsia="Arial" w:hAnsi="Arial" w:cs="Arial"/>
                <w:b/>
                <w:bCs/>
                <w:color w:val="000000"/>
              </w:rPr>
              <w:t>Actores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79C7BE3" w14:textId="77777777" w:rsidR="004620D5" w:rsidRDefault="00000000">
            <w:pPr>
              <w:spacing w:line="360" w:lineRule="auto"/>
              <w:rPr>
                <w:rFonts w:ascii="Arial" w:eastAsia="Arial" w:hAnsi="Arial" w:cs="Arial"/>
              </w:rPr>
            </w:pPr>
            <w:r>
              <w:rPr>
                <w:rFonts w:ascii="Arial" w:eastAsia="Arial" w:hAnsi="Arial" w:cs="Arial"/>
              </w:rPr>
              <w:t xml:space="preserve"> Administrador</w:t>
            </w:r>
          </w:p>
        </w:tc>
      </w:tr>
      <w:tr w:rsidR="004620D5" w14:paraId="2AAF6A04" w14:textId="77777777">
        <w:trPr>
          <w:trHeight w:val="48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42DBFC3F" w14:textId="77777777" w:rsidR="004620D5" w:rsidRDefault="00000000">
            <w:pPr>
              <w:spacing w:line="360" w:lineRule="auto"/>
              <w:rPr>
                <w:rFonts w:ascii="Arial" w:eastAsia="Arial" w:hAnsi="Arial" w:cs="Arial"/>
              </w:rPr>
            </w:pPr>
            <w:r>
              <w:rPr>
                <w:rFonts w:ascii="Arial" w:eastAsia="Arial" w:hAnsi="Arial" w:cs="Arial"/>
                <w:b/>
                <w:bCs/>
                <w:color w:val="000000"/>
              </w:rPr>
              <w:t>Propósito</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C68C738" w14:textId="77777777" w:rsidR="004620D5" w:rsidRDefault="00000000">
            <w:pPr>
              <w:spacing w:line="360" w:lineRule="auto"/>
              <w:rPr>
                <w:rFonts w:ascii="Arial" w:eastAsia="Arial" w:hAnsi="Arial" w:cs="Arial"/>
              </w:rPr>
            </w:pPr>
            <w:r>
              <w:rPr>
                <w:rFonts w:ascii="Arial" w:eastAsia="Arial" w:hAnsi="Arial" w:cs="Arial"/>
              </w:rPr>
              <w:t>Determinar si un equipo específico se encuentra libre para ser utilizado en un nuevo servicio.</w:t>
            </w:r>
          </w:p>
        </w:tc>
      </w:tr>
      <w:tr w:rsidR="004620D5" w14:paraId="38824D2B" w14:textId="77777777">
        <w:trPr>
          <w:trHeight w:val="81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2682D78C" w14:textId="77777777" w:rsidR="004620D5" w:rsidRDefault="00000000">
            <w:pPr>
              <w:spacing w:line="360" w:lineRule="auto"/>
              <w:rPr>
                <w:rFonts w:ascii="Arial" w:eastAsia="Arial" w:hAnsi="Arial" w:cs="Arial"/>
              </w:rPr>
            </w:pPr>
            <w:r>
              <w:rPr>
                <w:rFonts w:ascii="Arial" w:eastAsia="Arial" w:hAnsi="Arial" w:cs="Arial"/>
                <w:b/>
                <w:bCs/>
                <w:color w:val="000000"/>
              </w:rPr>
              <w:t>Precondiciones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493E344" w14:textId="77777777" w:rsidR="004620D5" w:rsidRDefault="00000000">
            <w:pPr>
              <w:spacing w:line="360" w:lineRule="auto"/>
              <w:rPr>
                <w:rFonts w:ascii="Arial" w:eastAsia="Arial" w:hAnsi="Arial" w:cs="Arial"/>
              </w:rPr>
            </w:pPr>
            <w:r>
              <w:rPr>
                <w:rFonts w:ascii="Arial" w:eastAsia="Arial" w:hAnsi="Arial" w:cs="Arial"/>
              </w:rPr>
              <w:t>El equipo consultado debe estar registrado en el inventario.</w:t>
            </w:r>
          </w:p>
        </w:tc>
      </w:tr>
      <w:tr w:rsidR="004620D5" w14:paraId="2E205DBC" w14:textId="77777777">
        <w:trPr>
          <w:trHeight w:val="57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9D73D90" w14:textId="77777777" w:rsidR="004620D5" w:rsidRDefault="00000000">
            <w:pPr>
              <w:spacing w:line="360" w:lineRule="auto"/>
              <w:rPr>
                <w:rFonts w:ascii="Arial" w:eastAsia="Arial" w:hAnsi="Arial" w:cs="Arial"/>
              </w:rPr>
            </w:pPr>
            <w:r>
              <w:rPr>
                <w:rFonts w:ascii="Arial" w:eastAsia="Arial" w:hAnsi="Arial" w:cs="Arial"/>
                <w:b/>
                <w:bCs/>
                <w:color w:val="000000"/>
              </w:rPr>
              <w:t>Resumen</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161C070" w14:textId="77777777" w:rsidR="004620D5" w:rsidRDefault="00000000">
            <w:pPr>
              <w:spacing w:line="360" w:lineRule="auto"/>
              <w:rPr>
                <w:rFonts w:ascii="Arial" w:eastAsia="Arial" w:hAnsi="Arial" w:cs="Arial"/>
              </w:rPr>
            </w:pPr>
            <w:r>
              <w:rPr>
                <w:rFonts w:ascii="Arial" w:eastAsia="Arial" w:hAnsi="Arial" w:cs="Arial"/>
              </w:rPr>
              <w:t>El actor consulta el indicador de disponibilidad de un equipo para coordinar su logística.</w:t>
            </w:r>
          </w:p>
        </w:tc>
      </w:tr>
      <w:tr w:rsidR="004620D5" w14:paraId="3FF99343" w14:textId="77777777">
        <w:trPr>
          <w:trHeight w:val="33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2AB8AEFE" w14:textId="77777777" w:rsidR="004620D5" w:rsidRDefault="00000000">
            <w:pPr>
              <w:spacing w:line="360" w:lineRule="auto"/>
              <w:rPr>
                <w:rFonts w:ascii="Arial" w:eastAsia="Arial" w:hAnsi="Arial" w:cs="Arial"/>
              </w:rPr>
            </w:pPr>
            <w:r>
              <w:rPr>
                <w:rFonts w:ascii="Arial" w:eastAsia="Arial" w:hAnsi="Arial" w:cs="Arial"/>
                <w:b/>
                <w:bCs/>
                <w:color w:val="000000"/>
              </w:rPr>
              <w:t>Postcondiciones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A1E1ADF" w14:textId="77777777" w:rsidR="004620D5" w:rsidRDefault="00000000">
            <w:pPr>
              <w:spacing w:line="360" w:lineRule="auto"/>
              <w:rPr>
                <w:rFonts w:ascii="Arial" w:eastAsia="Arial" w:hAnsi="Arial" w:cs="Arial"/>
              </w:rPr>
            </w:pPr>
            <w:r>
              <w:rPr>
                <w:rFonts w:ascii="Arial" w:eastAsia="Arial" w:hAnsi="Arial" w:cs="Arial"/>
              </w:rPr>
              <w:t>El sistema informa claramente si el equipo está "Disponible" o "Asignado".</w:t>
            </w:r>
          </w:p>
        </w:tc>
      </w:tr>
      <w:tr w:rsidR="004620D5" w14:paraId="7BFD4D8A" w14:textId="77777777">
        <w:trPr>
          <w:trHeight w:val="42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493384C" w14:textId="77777777" w:rsidR="004620D5" w:rsidRDefault="00000000">
            <w:pPr>
              <w:spacing w:line="360" w:lineRule="auto"/>
              <w:rPr>
                <w:rFonts w:ascii="Arial" w:eastAsia="Arial" w:hAnsi="Arial" w:cs="Arial"/>
              </w:rPr>
            </w:pPr>
            <w:r>
              <w:rPr>
                <w:rFonts w:ascii="Arial" w:eastAsia="Arial" w:hAnsi="Arial" w:cs="Arial"/>
                <w:b/>
                <w:bCs/>
                <w:color w:val="000000"/>
              </w:rPr>
              <w:t>Tipos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EE395F8" w14:textId="77777777" w:rsidR="004620D5" w:rsidRDefault="00000000">
            <w:pPr>
              <w:spacing w:line="360" w:lineRule="auto"/>
              <w:rPr>
                <w:rFonts w:ascii="Arial" w:eastAsia="Arial" w:hAnsi="Arial" w:cs="Arial"/>
              </w:rPr>
            </w:pPr>
            <w:r>
              <w:rPr>
                <w:rFonts w:ascii="Arial" w:eastAsia="Arial" w:hAnsi="Arial" w:cs="Arial"/>
              </w:rPr>
              <w:t xml:space="preserve">Primario </w:t>
            </w:r>
          </w:p>
        </w:tc>
      </w:tr>
      <w:tr w:rsidR="004620D5" w14:paraId="46431036" w14:textId="77777777">
        <w:trPr>
          <w:trHeight w:val="420"/>
        </w:trPr>
        <w:tc>
          <w:tcPr>
            <w:tcW w:w="8863" w:type="dxa"/>
            <w:gridSpan w:val="2"/>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F94B07A" w14:textId="77777777" w:rsidR="004620D5" w:rsidRDefault="00000000">
            <w:pPr>
              <w:spacing w:line="360" w:lineRule="auto"/>
              <w:rPr>
                <w:rFonts w:ascii="Arial" w:eastAsia="Arial" w:hAnsi="Arial" w:cs="Arial"/>
              </w:rPr>
            </w:pPr>
            <w:r>
              <w:rPr>
                <w:rFonts w:ascii="Arial" w:eastAsia="Arial" w:hAnsi="Arial" w:cs="Arial"/>
                <w:b/>
                <w:bCs/>
                <w:color w:val="000000"/>
              </w:rPr>
              <w:t>Curso normal de eventos</w:t>
            </w:r>
          </w:p>
        </w:tc>
      </w:tr>
      <w:tr w:rsidR="004620D5" w14:paraId="29B77921" w14:textId="77777777">
        <w:trPr>
          <w:trHeight w:val="48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5D1C3EF" w14:textId="77777777" w:rsidR="004620D5" w:rsidRDefault="00000000">
            <w:pPr>
              <w:spacing w:line="360" w:lineRule="auto"/>
              <w:rPr>
                <w:rFonts w:ascii="Arial" w:eastAsia="Arial" w:hAnsi="Arial" w:cs="Arial"/>
              </w:rPr>
            </w:pPr>
            <w:r>
              <w:rPr>
                <w:rFonts w:ascii="Arial" w:eastAsia="Arial" w:hAnsi="Arial" w:cs="Arial"/>
                <w:b/>
                <w:bCs/>
                <w:color w:val="000000"/>
              </w:rPr>
              <w:t>Acciones de los actores</w:t>
            </w:r>
          </w:p>
        </w:tc>
        <w:tc>
          <w:tcPr>
            <w:tcW w:w="4420" w:type="dxa"/>
            <w:tcBorders>
              <w:top w:val="nil"/>
              <w:left w:val="single" w:sz="8" w:space="0" w:color="000000"/>
              <w:bottom w:val="single" w:sz="8" w:space="0" w:color="000000"/>
              <w:right w:val="single" w:sz="8" w:space="0" w:color="000000"/>
            </w:tcBorders>
            <w:shd w:val="clear" w:color="auto" w:fill="A6A6A6"/>
            <w:tcMar>
              <w:left w:w="70" w:type="dxa"/>
              <w:right w:w="70" w:type="dxa"/>
            </w:tcMar>
          </w:tcPr>
          <w:p w14:paraId="2B5652E9" w14:textId="77777777" w:rsidR="004620D5" w:rsidRDefault="00000000">
            <w:pPr>
              <w:spacing w:line="360" w:lineRule="auto"/>
              <w:rPr>
                <w:rFonts w:ascii="Arial" w:eastAsia="Arial" w:hAnsi="Arial" w:cs="Arial"/>
              </w:rPr>
            </w:pPr>
            <w:r>
              <w:rPr>
                <w:rFonts w:ascii="Arial" w:eastAsia="Arial" w:hAnsi="Arial" w:cs="Arial"/>
                <w:b/>
                <w:bCs/>
                <w:color w:val="000000"/>
              </w:rPr>
              <w:t xml:space="preserve">Respuesta del sistema </w:t>
            </w:r>
          </w:p>
        </w:tc>
      </w:tr>
      <w:tr w:rsidR="004620D5" w14:paraId="035D7178" w14:textId="77777777">
        <w:trPr>
          <w:trHeight w:val="300"/>
        </w:trPr>
        <w:tc>
          <w:tcPr>
            <w:tcW w:w="444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EAEC193" w14:textId="77777777" w:rsidR="004620D5" w:rsidRDefault="00000000">
            <w:pPr>
              <w:spacing w:line="360" w:lineRule="auto"/>
              <w:rPr>
                <w:rFonts w:ascii="Arial" w:eastAsia="Arial" w:hAnsi="Arial" w:cs="Arial"/>
              </w:rPr>
            </w:pPr>
            <w:r>
              <w:rPr>
                <w:rFonts w:ascii="Arial" w:eastAsia="Arial" w:hAnsi="Arial" w:cs="Arial"/>
              </w:rPr>
              <w:t>1. Identifica un equipo en el listado de inventario.</w:t>
            </w:r>
          </w:p>
          <w:p w14:paraId="11451566" w14:textId="77777777" w:rsidR="004620D5" w:rsidRDefault="00000000">
            <w:pPr>
              <w:spacing w:line="360" w:lineRule="auto"/>
              <w:rPr>
                <w:rFonts w:ascii="Arial" w:eastAsia="Arial" w:hAnsi="Arial" w:cs="Arial"/>
              </w:rPr>
            </w:pPr>
            <w:r>
              <w:rPr>
                <w:rFonts w:ascii="Arial" w:eastAsia="Arial" w:hAnsi="Arial" w:cs="Arial"/>
              </w:rPr>
              <w:t>3. Revisa la columna de "Estado de Disponibilidad".</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22529A3C" w14:textId="77777777" w:rsidR="004620D5" w:rsidRDefault="00000000">
            <w:pPr>
              <w:spacing w:line="360" w:lineRule="auto"/>
              <w:rPr>
                <w:rFonts w:ascii="Arial" w:eastAsia="Arial" w:hAnsi="Arial" w:cs="Arial"/>
              </w:rPr>
            </w:pPr>
            <w:r>
              <w:rPr>
                <w:rFonts w:ascii="Arial" w:eastAsia="Arial" w:hAnsi="Arial" w:cs="Arial"/>
              </w:rPr>
              <w:t>2. Muestra por pantalla el detalle del equipo seleccionado.</w:t>
            </w:r>
          </w:p>
          <w:p w14:paraId="55F3C1C4" w14:textId="77777777" w:rsidR="004620D5" w:rsidRDefault="00000000">
            <w:pPr>
              <w:spacing w:line="360" w:lineRule="auto"/>
              <w:rPr>
                <w:rFonts w:ascii="Arial" w:eastAsia="Arial" w:hAnsi="Arial" w:cs="Arial"/>
              </w:rPr>
            </w:pPr>
            <w:r>
              <w:rPr>
                <w:rFonts w:ascii="Arial" w:eastAsia="Arial" w:hAnsi="Arial" w:cs="Arial"/>
              </w:rPr>
              <w:t xml:space="preserve">4. Muestra visualmente el estado de asignación actual del equipo. </w:t>
            </w:r>
          </w:p>
        </w:tc>
      </w:tr>
    </w:tbl>
    <w:p w14:paraId="32D6C656" w14:textId="77777777" w:rsidR="004620D5" w:rsidRDefault="00000000">
      <w:pPr>
        <w:spacing w:after="0" w:line="360" w:lineRule="auto"/>
        <w:jc w:val="center"/>
        <w:rPr>
          <w:rFonts w:ascii="Arial" w:eastAsia="Arial" w:hAnsi="Arial" w:cs="Arial"/>
          <w:sz w:val="18"/>
          <w:szCs w:val="18"/>
        </w:rPr>
      </w:pPr>
      <w:r>
        <w:rPr>
          <w:rFonts w:ascii="Arial" w:eastAsia="Arial" w:hAnsi="Arial" w:cs="Arial"/>
          <w:sz w:val="18"/>
          <w:szCs w:val="18"/>
        </w:rPr>
        <w:t>Fuente: Elaboración propia, basada en el desarrollo del sistema (2026).</w:t>
      </w:r>
    </w:p>
    <w:p w14:paraId="74839E7E" w14:textId="77777777" w:rsidR="004620D5" w:rsidRDefault="004620D5">
      <w:pPr>
        <w:spacing w:line="360" w:lineRule="auto"/>
        <w:rPr>
          <w:rFonts w:ascii="Arial" w:eastAsia="Arial" w:hAnsi="Arial" w:cs="Arial"/>
        </w:rPr>
      </w:pPr>
    </w:p>
    <w:p w14:paraId="78642C06" w14:textId="77777777" w:rsidR="004620D5" w:rsidRDefault="004620D5">
      <w:pPr>
        <w:spacing w:line="360" w:lineRule="auto"/>
        <w:rPr>
          <w:rFonts w:ascii="Arial" w:eastAsia="Arial" w:hAnsi="Arial" w:cs="Arial"/>
        </w:rPr>
      </w:pPr>
    </w:p>
    <w:p w14:paraId="35F9E3E2" w14:textId="77777777" w:rsidR="004620D5" w:rsidRDefault="004620D5">
      <w:pPr>
        <w:spacing w:line="360" w:lineRule="auto"/>
        <w:rPr>
          <w:rFonts w:ascii="Arial" w:eastAsia="Arial" w:hAnsi="Arial" w:cs="Arial"/>
        </w:rPr>
      </w:pPr>
    </w:p>
    <w:p w14:paraId="4EA818C3" w14:textId="77777777" w:rsidR="004620D5" w:rsidRDefault="00000000">
      <w:pPr>
        <w:spacing w:line="360" w:lineRule="auto"/>
        <w:rPr>
          <w:rFonts w:ascii="Arial" w:eastAsia="Arial" w:hAnsi="Arial" w:cs="Arial"/>
        </w:rPr>
      </w:pPr>
      <w:r>
        <w:rPr>
          <w:rFonts w:ascii="Arial" w:eastAsia="Arial" w:hAnsi="Arial" w:cs="Arial"/>
          <w:b/>
          <w:bCs/>
        </w:rPr>
        <w:lastRenderedPageBreak/>
        <w:t>RF12 - Caso de uso N°47:</w:t>
      </w:r>
      <w:r>
        <w:rPr>
          <w:rFonts w:ascii="Arial" w:eastAsia="Arial" w:hAnsi="Arial" w:cs="Arial"/>
        </w:rPr>
        <w:t xml:space="preserve"> Consultando orden de trabajo asociada a un equipo.</w:t>
      </w:r>
    </w:p>
    <w:p w14:paraId="21CACB81" w14:textId="77777777" w:rsidR="004620D5" w:rsidRDefault="00000000">
      <w:pPr>
        <w:pStyle w:val="Ttulo3"/>
        <w:spacing w:after="0"/>
      </w:pPr>
      <w:bookmarkStart w:id="100" w:name="_n34hutk4lco8" w:colFirst="0" w:colLast="0"/>
      <w:bookmarkEnd w:id="100"/>
      <w:r>
        <w:t>Tabla 11.47: Caso de Uso N°47 – Consultando orden de trabajo asociada a un equipo.</w:t>
      </w:r>
    </w:p>
    <w:tbl>
      <w:tblPr>
        <w:tblStyle w:val="afff1"/>
        <w:tblW w:w="8863" w:type="dxa"/>
        <w:tblInd w:w="-45" w:type="dxa"/>
        <w:tblLayout w:type="fixed"/>
        <w:tblLook w:val="0600" w:firstRow="0" w:lastRow="0" w:firstColumn="0" w:lastColumn="0" w:noHBand="1" w:noVBand="1"/>
      </w:tblPr>
      <w:tblGrid>
        <w:gridCol w:w="4443"/>
        <w:gridCol w:w="4420"/>
      </w:tblGrid>
      <w:tr w:rsidR="004620D5" w14:paraId="472C933B" w14:textId="77777777">
        <w:trPr>
          <w:trHeight w:val="51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BEDE575" w14:textId="77777777" w:rsidR="004620D5" w:rsidRDefault="00000000">
            <w:pPr>
              <w:spacing w:line="360" w:lineRule="auto"/>
              <w:rPr>
                <w:rFonts w:ascii="Arial" w:eastAsia="Arial" w:hAnsi="Arial" w:cs="Arial"/>
                <w:b/>
                <w:bCs/>
                <w:color w:val="000000"/>
              </w:rPr>
            </w:pPr>
            <w:r>
              <w:rPr>
                <w:rFonts w:ascii="Arial" w:eastAsia="Arial" w:hAnsi="Arial" w:cs="Arial"/>
                <w:b/>
                <w:bCs/>
                <w:color w:val="000000"/>
              </w:rPr>
              <w:t>Caso de Uso N°</w:t>
            </w:r>
            <w:r>
              <w:rPr>
                <w:rFonts w:ascii="Arial" w:eastAsia="Arial" w:hAnsi="Arial" w:cs="Arial"/>
                <w:b/>
                <w:bCs/>
              </w:rPr>
              <w:t>47</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088B249" w14:textId="77777777" w:rsidR="004620D5" w:rsidRDefault="00000000">
            <w:pPr>
              <w:spacing w:line="360" w:lineRule="auto"/>
              <w:rPr>
                <w:rFonts w:ascii="Arial" w:eastAsia="Arial" w:hAnsi="Arial" w:cs="Arial"/>
              </w:rPr>
            </w:pPr>
            <w:r>
              <w:rPr>
                <w:rFonts w:ascii="Arial" w:eastAsia="Arial" w:hAnsi="Arial" w:cs="Arial"/>
              </w:rPr>
              <w:t>Consultando orden de trabajo asociada a un equipo.</w:t>
            </w:r>
          </w:p>
        </w:tc>
      </w:tr>
      <w:tr w:rsidR="004620D5" w14:paraId="69DEDED3" w14:textId="77777777">
        <w:trPr>
          <w:trHeight w:val="375"/>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41909E4" w14:textId="77777777" w:rsidR="004620D5" w:rsidRDefault="00000000">
            <w:pPr>
              <w:spacing w:line="360" w:lineRule="auto"/>
              <w:rPr>
                <w:rFonts w:ascii="Arial" w:eastAsia="Arial" w:hAnsi="Arial" w:cs="Arial"/>
              </w:rPr>
            </w:pPr>
            <w:r>
              <w:rPr>
                <w:rFonts w:ascii="Arial" w:eastAsia="Arial" w:hAnsi="Arial" w:cs="Arial"/>
                <w:b/>
                <w:bCs/>
                <w:color w:val="000000"/>
              </w:rPr>
              <w:t>Actores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F9D1FEF" w14:textId="77777777" w:rsidR="004620D5" w:rsidRDefault="00000000">
            <w:pPr>
              <w:spacing w:line="360" w:lineRule="auto"/>
              <w:rPr>
                <w:rFonts w:ascii="Arial" w:eastAsia="Arial" w:hAnsi="Arial" w:cs="Arial"/>
              </w:rPr>
            </w:pPr>
            <w:r>
              <w:rPr>
                <w:rFonts w:ascii="Arial" w:eastAsia="Arial" w:hAnsi="Arial" w:cs="Arial"/>
              </w:rPr>
              <w:t xml:space="preserve">Administrador, </w:t>
            </w:r>
            <w:proofErr w:type="gramStart"/>
            <w:r>
              <w:rPr>
                <w:rFonts w:ascii="Arial" w:eastAsia="Arial" w:hAnsi="Arial" w:cs="Arial"/>
              </w:rPr>
              <w:t>Jefe</w:t>
            </w:r>
            <w:proofErr w:type="gramEnd"/>
          </w:p>
        </w:tc>
      </w:tr>
      <w:tr w:rsidR="004620D5" w14:paraId="5F4CA7C5" w14:textId="77777777">
        <w:trPr>
          <w:trHeight w:val="48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26173E0A" w14:textId="77777777" w:rsidR="004620D5" w:rsidRDefault="00000000">
            <w:pPr>
              <w:spacing w:line="360" w:lineRule="auto"/>
              <w:rPr>
                <w:rFonts w:ascii="Arial" w:eastAsia="Arial" w:hAnsi="Arial" w:cs="Arial"/>
              </w:rPr>
            </w:pPr>
            <w:r>
              <w:rPr>
                <w:rFonts w:ascii="Arial" w:eastAsia="Arial" w:hAnsi="Arial" w:cs="Arial"/>
                <w:b/>
                <w:bCs/>
                <w:color w:val="000000"/>
              </w:rPr>
              <w:t>Propósito</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64B3C2FF" w14:textId="77777777" w:rsidR="004620D5" w:rsidRDefault="00000000">
            <w:pPr>
              <w:spacing w:line="360" w:lineRule="auto"/>
              <w:rPr>
                <w:rFonts w:ascii="Arial" w:eastAsia="Arial" w:hAnsi="Arial" w:cs="Arial"/>
              </w:rPr>
            </w:pPr>
            <w:r>
              <w:rPr>
                <w:rFonts w:ascii="Arial" w:eastAsia="Arial" w:hAnsi="Arial" w:cs="Arial"/>
              </w:rPr>
              <w:t>Identificar a qué servicio y operario está asignado actualmente un equipo que no está disponible.</w:t>
            </w:r>
          </w:p>
        </w:tc>
      </w:tr>
      <w:tr w:rsidR="004620D5" w14:paraId="62F7BF43" w14:textId="77777777">
        <w:trPr>
          <w:trHeight w:val="81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ACD296E" w14:textId="77777777" w:rsidR="004620D5" w:rsidRDefault="00000000">
            <w:pPr>
              <w:spacing w:line="360" w:lineRule="auto"/>
              <w:rPr>
                <w:rFonts w:ascii="Arial" w:eastAsia="Arial" w:hAnsi="Arial" w:cs="Arial"/>
              </w:rPr>
            </w:pPr>
            <w:r>
              <w:rPr>
                <w:rFonts w:ascii="Arial" w:eastAsia="Arial" w:hAnsi="Arial" w:cs="Arial"/>
                <w:b/>
                <w:bCs/>
                <w:color w:val="000000"/>
              </w:rPr>
              <w:t>Precondiciones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4BBB13E9" w14:textId="77777777" w:rsidR="004620D5" w:rsidRDefault="00000000">
            <w:pPr>
              <w:spacing w:line="360" w:lineRule="auto"/>
              <w:rPr>
                <w:rFonts w:ascii="Arial" w:eastAsia="Arial" w:hAnsi="Arial" w:cs="Arial"/>
              </w:rPr>
            </w:pPr>
            <w:r>
              <w:rPr>
                <w:rFonts w:ascii="Arial" w:eastAsia="Arial" w:hAnsi="Arial" w:cs="Arial"/>
              </w:rPr>
              <w:t>El equipo seleccionado debe estar en estado "Asignado".</w:t>
            </w:r>
          </w:p>
        </w:tc>
      </w:tr>
      <w:tr w:rsidR="004620D5" w14:paraId="50E32A8D" w14:textId="77777777">
        <w:trPr>
          <w:trHeight w:val="57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5716393" w14:textId="77777777" w:rsidR="004620D5" w:rsidRDefault="00000000">
            <w:pPr>
              <w:spacing w:line="360" w:lineRule="auto"/>
              <w:rPr>
                <w:rFonts w:ascii="Arial" w:eastAsia="Arial" w:hAnsi="Arial" w:cs="Arial"/>
              </w:rPr>
            </w:pPr>
            <w:r>
              <w:rPr>
                <w:rFonts w:ascii="Arial" w:eastAsia="Arial" w:hAnsi="Arial" w:cs="Arial"/>
                <w:b/>
                <w:bCs/>
                <w:color w:val="000000"/>
              </w:rPr>
              <w:t>Resumen</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A05F05D" w14:textId="77777777" w:rsidR="004620D5" w:rsidRDefault="00000000">
            <w:pPr>
              <w:spacing w:line="360" w:lineRule="auto"/>
              <w:rPr>
                <w:rFonts w:ascii="Arial" w:eastAsia="Arial" w:hAnsi="Arial" w:cs="Arial"/>
              </w:rPr>
            </w:pPr>
            <w:r>
              <w:rPr>
                <w:rFonts w:ascii="Arial" w:eastAsia="Arial" w:hAnsi="Arial" w:cs="Arial"/>
              </w:rPr>
              <w:t>El actor solicita ver el detalle de la orden de trabajo que mantiene ocupado al equipo.</w:t>
            </w:r>
          </w:p>
        </w:tc>
      </w:tr>
      <w:tr w:rsidR="004620D5" w14:paraId="6629B021" w14:textId="77777777">
        <w:trPr>
          <w:trHeight w:val="33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5E44C59" w14:textId="77777777" w:rsidR="004620D5" w:rsidRDefault="00000000">
            <w:pPr>
              <w:spacing w:line="360" w:lineRule="auto"/>
              <w:rPr>
                <w:rFonts w:ascii="Arial" w:eastAsia="Arial" w:hAnsi="Arial" w:cs="Arial"/>
              </w:rPr>
            </w:pPr>
            <w:r>
              <w:rPr>
                <w:rFonts w:ascii="Arial" w:eastAsia="Arial" w:hAnsi="Arial" w:cs="Arial"/>
                <w:b/>
                <w:bCs/>
                <w:color w:val="000000"/>
              </w:rPr>
              <w:t>Postcondiciones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251C61B" w14:textId="77777777" w:rsidR="004620D5" w:rsidRDefault="00000000">
            <w:pPr>
              <w:spacing w:line="360" w:lineRule="auto"/>
              <w:rPr>
                <w:rFonts w:ascii="Arial" w:eastAsia="Arial" w:hAnsi="Arial" w:cs="Arial"/>
              </w:rPr>
            </w:pPr>
            <w:r>
              <w:rPr>
                <w:rFonts w:ascii="Arial" w:eastAsia="Arial" w:hAnsi="Arial" w:cs="Arial"/>
              </w:rPr>
              <w:t>Se muestra el número de orden y la ubicación donde se encuentra el equipo.</w:t>
            </w:r>
          </w:p>
        </w:tc>
      </w:tr>
      <w:tr w:rsidR="004620D5" w14:paraId="20DD8DBC" w14:textId="77777777">
        <w:trPr>
          <w:trHeight w:val="42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856D646" w14:textId="77777777" w:rsidR="004620D5" w:rsidRDefault="00000000">
            <w:pPr>
              <w:spacing w:line="360" w:lineRule="auto"/>
              <w:rPr>
                <w:rFonts w:ascii="Arial" w:eastAsia="Arial" w:hAnsi="Arial" w:cs="Arial"/>
              </w:rPr>
            </w:pPr>
            <w:r>
              <w:rPr>
                <w:rFonts w:ascii="Arial" w:eastAsia="Arial" w:hAnsi="Arial" w:cs="Arial"/>
                <w:b/>
                <w:bCs/>
                <w:color w:val="000000"/>
              </w:rPr>
              <w:t>Tipos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66673809" w14:textId="77777777" w:rsidR="004620D5" w:rsidRDefault="00000000">
            <w:pPr>
              <w:spacing w:line="360" w:lineRule="auto"/>
              <w:rPr>
                <w:rFonts w:ascii="Arial" w:eastAsia="Arial" w:hAnsi="Arial" w:cs="Arial"/>
              </w:rPr>
            </w:pPr>
            <w:r>
              <w:rPr>
                <w:rFonts w:ascii="Arial" w:eastAsia="Arial" w:hAnsi="Arial" w:cs="Arial"/>
              </w:rPr>
              <w:t xml:space="preserve">Primario </w:t>
            </w:r>
          </w:p>
        </w:tc>
      </w:tr>
      <w:tr w:rsidR="004620D5" w14:paraId="1CFEEC09" w14:textId="77777777">
        <w:trPr>
          <w:trHeight w:val="420"/>
        </w:trPr>
        <w:tc>
          <w:tcPr>
            <w:tcW w:w="8863" w:type="dxa"/>
            <w:gridSpan w:val="2"/>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E931E51" w14:textId="77777777" w:rsidR="004620D5" w:rsidRDefault="00000000">
            <w:pPr>
              <w:spacing w:line="360" w:lineRule="auto"/>
              <w:rPr>
                <w:rFonts w:ascii="Arial" w:eastAsia="Arial" w:hAnsi="Arial" w:cs="Arial"/>
              </w:rPr>
            </w:pPr>
            <w:r>
              <w:rPr>
                <w:rFonts w:ascii="Arial" w:eastAsia="Arial" w:hAnsi="Arial" w:cs="Arial"/>
                <w:b/>
                <w:bCs/>
                <w:color w:val="000000"/>
              </w:rPr>
              <w:t>Curso normal de eventos</w:t>
            </w:r>
          </w:p>
        </w:tc>
      </w:tr>
      <w:tr w:rsidR="004620D5" w14:paraId="0BA173CE" w14:textId="77777777">
        <w:trPr>
          <w:trHeight w:val="48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AB1CA3E" w14:textId="77777777" w:rsidR="004620D5" w:rsidRDefault="00000000">
            <w:pPr>
              <w:spacing w:line="360" w:lineRule="auto"/>
              <w:rPr>
                <w:rFonts w:ascii="Arial" w:eastAsia="Arial" w:hAnsi="Arial" w:cs="Arial"/>
              </w:rPr>
            </w:pPr>
            <w:r>
              <w:rPr>
                <w:rFonts w:ascii="Arial" w:eastAsia="Arial" w:hAnsi="Arial" w:cs="Arial"/>
                <w:b/>
                <w:bCs/>
                <w:color w:val="000000"/>
              </w:rPr>
              <w:t>Acciones de los actores</w:t>
            </w:r>
          </w:p>
        </w:tc>
        <w:tc>
          <w:tcPr>
            <w:tcW w:w="4420" w:type="dxa"/>
            <w:tcBorders>
              <w:top w:val="nil"/>
              <w:left w:val="single" w:sz="8" w:space="0" w:color="000000"/>
              <w:bottom w:val="single" w:sz="8" w:space="0" w:color="000000"/>
              <w:right w:val="single" w:sz="8" w:space="0" w:color="000000"/>
            </w:tcBorders>
            <w:shd w:val="clear" w:color="auto" w:fill="A6A6A6"/>
            <w:tcMar>
              <w:left w:w="70" w:type="dxa"/>
              <w:right w:w="70" w:type="dxa"/>
            </w:tcMar>
          </w:tcPr>
          <w:p w14:paraId="11A8967A" w14:textId="77777777" w:rsidR="004620D5" w:rsidRDefault="00000000">
            <w:pPr>
              <w:spacing w:line="360" w:lineRule="auto"/>
              <w:rPr>
                <w:rFonts w:ascii="Arial" w:eastAsia="Arial" w:hAnsi="Arial" w:cs="Arial"/>
              </w:rPr>
            </w:pPr>
            <w:r>
              <w:rPr>
                <w:rFonts w:ascii="Arial" w:eastAsia="Arial" w:hAnsi="Arial" w:cs="Arial"/>
                <w:b/>
                <w:bCs/>
                <w:color w:val="000000"/>
              </w:rPr>
              <w:t xml:space="preserve">Respuesta del sistema </w:t>
            </w:r>
          </w:p>
        </w:tc>
      </w:tr>
      <w:tr w:rsidR="004620D5" w14:paraId="2BFE9E5A" w14:textId="77777777">
        <w:trPr>
          <w:trHeight w:val="300"/>
        </w:trPr>
        <w:tc>
          <w:tcPr>
            <w:tcW w:w="444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4BE46320" w14:textId="77777777" w:rsidR="004620D5" w:rsidRDefault="00000000">
            <w:pPr>
              <w:spacing w:line="360" w:lineRule="auto"/>
              <w:rPr>
                <w:rFonts w:ascii="Arial" w:eastAsia="Arial" w:hAnsi="Arial" w:cs="Arial"/>
              </w:rPr>
            </w:pPr>
            <w:r>
              <w:rPr>
                <w:rFonts w:ascii="Arial" w:eastAsia="Arial" w:hAnsi="Arial" w:cs="Arial"/>
              </w:rPr>
              <w:t xml:space="preserve">1. Selecciona un equipo con estado "Asignado". </w:t>
            </w:r>
          </w:p>
          <w:p w14:paraId="13BBB2CC" w14:textId="77777777" w:rsidR="004620D5" w:rsidRDefault="00000000">
            <w:pPr>
              <w:spacing w:line="360" w:lineRule="auto"/>
              <w:rPr>
                <w:rFonts w:ascii="Arial" w:eastAsia="Arial" w:hAnsi="Arial" w:cs="Arial"/>
              </w:rPr>
            </w:pPr>
            <w:r>
              <w:rPr>
                <w:rFonts w:ascii="Arial" w:eastAsia="Arial" w:hAnsi="Arial" w:cs="Arial"/>
              </w:rPr>
              <w:t>3. Hace clic en el enlace de la orden asociada.</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22C6EC5E" w14:textId="77777777" w:rsidR="004620D5" w:rsidRDefault="00000000">
            <w:pPr>
              <w:spacing w:line="360" w:lineRule="auto"/>
              <w:rPr>
                <w:rFonts w:ascii="Arial" w:eastAsia="Arial" w:hAnsi="Arial" w:cs="Arial"/>
              </w:rPr>
            </w:pPr>
            <w:r>
              <w:rPr>
                <w:rFonts w:ascii="Arial" w:eastAsia="Arial" w:hAnsi="Arial" w:cs="Arial"/>
              </w:rPr>
              <w:t>2. Vincula el ID del equipo con la orden de trabajo activa.</w:t>
            </w:r>
          </w:p>
          <w:p w14:paraId="446684BA" w14:textId="77777777" w:rsidR="004620D5" w:rsidRDefault="00000000">
            <w:pPr>
              <w:spacing w:line="360" w:lineRule="auto"/>
              <w:rPr>
                <w:rFonts w:ascii="Arial" w:eastAsia="Arial" w:hAnsi="Arial" w:cs="Arial"/>
              </w:rPr>
            </w:pPr>
            <w:r>
              <w:rPr>
                <w:rFonts w:ascii="Arial" w:eastAsia="Arial" w:hAnsi="Arial" w:cs="Arial"/>
              </w:rPr>
              <w:t>4. Redirige al usuario al detalle de la orden de trabajo correspondiente.</w:t>
            </w:r>
          </w:p>
        </w:tc>
      </w:tr>
    </w:tbl>
    <w:p w14:paraId="620DA0CF" w14:textId="77777777" w:rsidR="004620D5" w:rsidRDefault="00000000">
      <w:pPr>
        <w:spacing w:after="0" w:line="360" w:lineRule="auto"/>
        <w:jc w:val="center"/>
        <w:rPr>
          <w:rFonts w:ascii="Arial" w:eastAsia="Arial" w:hAnsi="Arial" w:cs="Arial"/>
          <w:sz w:val="18"/>
          <w:szCs w:val="18"/>
        </w:rPr>
      </w:pPr>
      <w:r>
        <w:rPr>
          <w:rFonts w:ascii="Arial" w:eastAsia="Arial" w:hAnsi="Arial" w:cs="Arial"/>
          <w:sz w:val="18"/>
          <w:szCs w:val="18"/>
        </w:rPr>
        <w:t>Fuente: Elaboración propia, basada en el desarrollo del sistema (2026).</w:t>
      </w:r>
    </w:p>
    <w:p w14:paraId="3FDF154B" w14:textId="77777777" w:rsidR="004620D5" w:rsidRDefault="004620D5">
      <w:pPr>
        <w:spacing w:line="360" w:lineRule="auto"/>
        <w:rPr>
          <w:rFonts w:ascii="Arial" w:eastAsia="Arial" w:hAnsi="Arial" w:cs="Arial"/>
          <w:sz w:val="18"/>
          <w:szCs w:val="18"/>
        </w:rPr>
      </w:pPr>
    </w:p>
    <w:p w14:paraId="6C40ADE4" w14:textId="77777777" w:rsidR="004620D5" w:rsidRDefault="004620D5">
      <w:pPr>
        <w:spacing w:line="360" w:lineRule="auto"/>
        <w:rPr>
          <w:rFonts w:ascii="Arial" w:eastAsia="Arial" w:hAnsi="Arial" w:cs="Arial"/>
          <w:sz w:val="18"/>
          <w:szCs w:val="18"/>
        </w:rPr>
      </w:pPr>
    </w:p>
    <w:p w14:paraId="085C0742" w14:textId="77777777" w:rsidR="004620D5" w:rsidRDefault="00000000">
      <w:pPr>
        <w:spacing w:line="360" w:lineRule="auto"/>
        <w:rPr>
          <w:rFonts w:ascii="Arial" w:eastAsia="Arial" w:hAnsi="Arial" w:cs="Arial"/>
        </w:rPr>
      </w:pPr>
      <w:r>
        <w:rPr>
          <w:rFonts w:ascii="Arial" w:eastAsia="Arial" w:hAnsi="Arial" w:cs="Arial"/>
          <w:b/>
          <w:bCs/>
        </w:rPr>
        <w:lastRenderedPageBreak/>
        <w:t>RF12 - Caso de uso N°48:</w:t>
      </w:r>
      <w:r>
        <w:rPr>
          <w:rFonts w:ascii="Arial" w:eastAsia="Arial" w:hAnsi="Arial" w:cs="Arial"/>
        </w:rPr>
        <w:t xml:space="preserve"> Actualizando estado de mantenimiento de equipo.</w:t>
      </w:r>
    </w:p>
    <w:p w14:paraId="4D8F132B" w14:textId="77777777" w:rsidR="004620D5" w:rsidRDefault="00000000">
      <w:pPr>
        <w:pStyle w:val="Ttulo3"/>
        <w:spacing w:after="0"/>
      </w:pPr>
      <w:bookmarkStart w:id="101" w:name="_92a070wykkab" w:colFirst="0" w:colLast="0"/>
      <w:bookmarkEnd w:id="101"/>
      <w:r>
        <w:t>Tabla 11.48: Caso de Uso N°48 – Actualizando estado de mantenimiento de equipo.</w:t>
      </w:r>
    </w:p>
    <w:tbl>
      <w:tblPr>
        <w:tblStyle w:val="afff2"/>
        <w:tblW w:w="8863" w:type="dxa"/>
        <w:tblInd w:w="-45" w:type="dxa"/>
        <w:tblLayout w:type="fixed"/>
        <w:tblLook w:val="0600" w:firstRow="0" w:lastRow="0" w:firstColumn="0" w:lastColumn="0" w:noHBand="1" w:noVBand="1"/>
      </w:tblPr>
      <w:tblGrid>
        <w:gridCol w:w="4443"/>
        <w:gridCol w:w="4420"/>
      </w:tblGrid>
      <w:tr w:rsidR="004620D5" w14:paraId="61AF9E80" w14:textId="77777777">
        <w:trPr>
          <w:trHeight w:val="51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4DF2833" w14:textId="77777777" w:rsidR="004620D5" w:rsidRDefault="00000000">
            <w:pPr>
              <w:spacing w:line="360" w:lineRule="auto"/>
              <w:rPr>
                <w:rFonts w:ascii="Arial" w:eastAsia="Arial" w:hAnsi="Arial" w:cs="Arial"/>
                <w:b/>
                <w:bCs/>
                <w:color w:val="000000"/>
              </w:rPr>
            </w:pPr>
            <w:r>
              <w:rPr>
                <w:rFonts w:ascii="Arial" w:eastAsia="Arial" w:hAnsi="Arial" w:cs="Arial"/>
                <w:b/>
                <w:bCs/>
                <w:color w:val="000000"/>
              </w:rPr>
              <w:t>Caso de Uso N°</w:t>
            </w:r>
            <w:r>
              <w:rPr>
                <w:rFonts w:ascii="Arial" w:eastAsia="Arial" w:hAnsi="Arial" w:cs="Arial"/>
                <w:b/>
                <w:bCs/>
              </w:rPr>
              <w:t>48</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015DC43" w14:textId="77777777" w:rsidR="004620D5" w:rsidRDefault="00000000">
            <w:pPr>
              <w:spacing w:line="360" w:lineRule="auto"/>
              <w:rPr>
                <w:rFonts w:ascii="Arial" w:eastAsia="Arial" w:hAnsi="Arial" w:cs="Arial"/>
              </w:rPr>
            </w:pPr>
            <w:r>
              <w:rPr>
                <w:rFonts w:ascii="Arial" w:eastAsia="Arial" w:hAnsi="Arial" w:cs="Arial"/>
              </w:rPr>
              <w:t>Actualizando estado de mantenimiento de equipo.</w:t>
            </w:r>
          </w:p>
        </w:tc>
      </w:tr>
      <w:tr w:rsidR="004620D5" w14:paraId="4E91AE87" w14:textId="77777777">
        <w:trPr>
          <w:trHeight w:val="375"/>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29607C21" w14:textId="77777777" w:rsidR="004620D5" w:rsidRDefault="00000000">
            <w:pPr>
              <w:spacing w:line="360" w:lineRule="auto"/>
              <w:rPr>
                <w:rFonts w:ascii="Arial" w:eastAsia="Arial" w:hAnsi="Arial" w:cs="Arial"/>
              </w:rPr>
            </w:pPr>
            <w:r>
              <w:rPr>
                <w:rFonts w:ascii="Arial" w:eastAsia="Arial" w:hAnsi="Arial" w:cs="Arial"/>
                <w:b/>
                <w:bCs/>
                <w:color w:val="000000"/>
              </w:rPr>
              <w:t>Actores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586C71E" w14:textId="77777777" w:rsidR="004620D5" w:rsidRDefault="00000000">
            <w:pPr>
              <w:spacing w:line="360" w:lineRule="auto"/>
              <w:rPr>
                <w:rFonts w:ascii="Arial" w:eastAsia="Arial" w:hAnsi="Arial" w:cs="Arial"/>
              </w:rPr>
            </w:pPr>
            <w:r>
              <w:rPr>
                <w:rFonts w:ascii="Arial" w:eastAsia="Arial" w:hAnsi="Arial" w:cs="Arial"/>
              </w:rPr>
              <w:t>Jefe, Administrador</w:t>
            </w:r>
          </w:p>
        </w:tc>
      </w:tr>
      <w:tr w:rsidR="004620D5" w14:paraId="40EB9D61" w14:textId="77777777">
        <w:trPr>
          <w:trHeight w:val="48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45E148C9" w14:textId="77777777" w:rsidR="004620D5" w:rsidRDefault="00000000">
            <w:pPr>
              <w:spacing w:line="360" w:lineRule="auto"/>
              <w:rPr>
                <w:rFonts w:ascii="Arial" w:eastAsia="Arial" w:hAnsi="Arial" w:cs="Arial"/>
              </w:rPr>
            </w:pPr>
            <w:r>
              <w:rPr>
                <w:rFonts w:ascii="Arial" w:eastAsia="Arial" w:hAnsi="Arial" w:cs="Arial"/>
                <w:b/>
                <w:bCs/>
                <w:color w:val="000000"/>
              </w:rPr>
              <w:t>Propósito</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6EB21564" w14:textId="77777777" w:rsidR="004620D5" w:rsidRDefault="00000000">
            <w:pPr>
              <w:spacing w:line="360" w:lineRule="auto"/>
              <w:rPr>
                <w:rFonts w:ascii="Arial" w:eastAsia="Arial" w:hAnsi="Arial" w:cs="Arial"/>
              </w:rPr>
            </w:pPr>
            <w:r>
              <w:rPr>
                <w:rFonts w:ascii="Arial" w:eastAsia="Arial" w:hAnsi="Arial" w:cs="Arial"/>
              </w:rPr>
              <w:t>Modificar el estado operativo de un equipo para reflejar su condición técnica real.</w:t>
            </w:r>
          </w:p>
        </w:tc>
      </w:tr>
      <w:tr w:rsidR="004620D5" w14:paraId="4C9F58BE" w14:textId="77777777">
        <w:trPr>
          <w:trHeight w:val="81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2A017C6A" w14:textId="77777777" w:rsidR="004620D5" w:rsidRDefault="00000000">
            <w:pPr>
              <w:spacing w:line="360" w:lineRule="auto"/>
              <w:rPr>
                <w:rFonts w:ascii="Arial" w:eastAsia="Arial" w:hAnsi="Arial" w:cs="Arial"/>
              </w:rPr>
            </w:pPr>
            <w:r>
              <w:rPr>
                <w:rFonts w:ascii="Arial" w:eastAsia="Arial" w:hAnsi="Arial" w:cs="Arial"/>
                <w:b/>
                <w:bCs/>
                <w:color w:val="000000"/>
              </w:rPr>
              <w:t>Precondiciones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60EB0BF" w14:textId="77777777" w:rsidR="004620D5" w:rsidRDefault="00000000">
            <w:pPr>
              <w:spacing w:line="360" w:lineRule="auto"/>
              <w:rPr>
                <w:rFonts w:ascii="Arial" w:eastAsia="Arial" w:hAnsi="Arial" w:cs="Arial"/>
              </w:rPr>
            </w:pPr>
            <w:r>
              <w:rPr>
                <w:rFonts w:ascii="Arial" w:eastAsia="Arial" w:hAnsi="Arial" w:cs="Arial"/>
              </w:rPr>
              <w:t>El usuario debe tener permisos para editar información del inventario.</w:t>
            </w:r>
          </w:p>
        </w:tc>
      </w:tr>
      <w:tr w:rsidR="004620D5" w14:paraId="7CB8AD1F" w14:textId="77777777">
        <w:trPr>
          <w:trHeight w:val="57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81C4432" w14:textId="77777777" w:rsidR="004620D5" w:rsidRDefault="00000000">
            <w:pPr>
              <w:spacing w:line="360" w:lineRule="auto"/>
              <w:rPr>
                <w:rFonts w:ascii="Arial" w:eastAsia="Arial" w:hAnsi="Arial" w:cs="Arial"/>
              </w:rPr>
            </w:pPr>
            <w:r>
              <w:rPr>
                <w:rFonts w:ascii="Arial" w:eastAsia="Arial" w:hAnsi="Arial" w:cs="Arial"/>
                <w:b/>
                <w:bCs/>
                <w:color w:val="000000"/>
              </w:rPr>
              <w:t>Resumen</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F70FD78" w14:textId="77777777" w:rsidR="004620D5" w:rsidRDefault="00000000">
            <w:pPr>
              <w:spacing w:line="360" w:lineRule="auto"/>
              <w:rPr>
                <w:rFonts w:ascii="Arial" w:eastAsia="Arial" w:hAnsi="Arial" w:cs="Arial"/>
              </w:rPr>
            </w:pPr>
            <w:r>
              <w:rPr>
                <w:rFonts w:ascii="Arial" w:eastAsia="Arial" w:hAnsi="Arial" w:cs="Arial"/>
              </w:rPr>
              <w:t>El actor cambia el estado de un equipo para evitar su asignación.</w:t>
            </w:r>
          </w:p>
        </w:tc>
      </w:tr>
      <w:tr w:rsidR="004620D5" w14:paraId="4A332CCD" w14:textId="77777777">
        <w:trPr>
          <w:trHeight w:val="33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3D677DF" w14:textId="77777777" w:rsidR="004620D5" w:rsidRDefault="00000000">
            <w:pPr>
              <w:spacing w:line="360" w:lineRule="auto"/>
              <w:rPr>
                <w:rFonts w:ascii="Arial" w:eastAsia="Arial" w:hAnsi="Arial" w:cs="Arial"/>
              </w:rPr>
            </w:pPr>
            <w:r>
              <w:rPr>
                <w:rFonts w:ascii="Arial" w:eastAsia="Arial" w:hAnsi="Arial" w:cs="Arial"/>
                <w:b/>
                <w:bCs/>
                <w:color w:val="000000"/>
              </w:rPr>
              <w:t>Postcondiciones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65C1785B" w14:textId="77777777" w:rsidR="004620D5" w:rsidRDefault="00000000">
            <w:pPr>
              <w:spacing w:line="360" w:lineRule="auto"/>
              <w:rPr>
                <w:rFonts w:ascii="Arial" w:eastAsia="Arial" w:hAnsi="Arial" w:cs="Arial"/>
              </w:rPr>
            </w:pPr>
            <w:r>
              <w:rPr>
                <w:rFonts w:ascii="Arial" w:eastAsia="Arial" w:hAnsi="Arial" w:cs="Arial"/>
              </w:rPr>
              <w:t>El nuevo estado se refleja inmediatamente en todo el sistema.</w:t>
            </w:r>
          </w:p>
        </w:tc>
      </w:tr>
      <w:tr w:rsidR="004620D5" w14:paraId="4F2A44C6" w14:textId="77777777">
        <w:trPr>
          <w:trHeight w:val="42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284A83F9" w14:textId="77777777" w:rsidR="004620D5" w:rsidRDefault="00000000">
            <w:pPr>
              <w:spacing w:line="360" w:lineRule="auto"/>
              <w:rPr>
                <w:rFonts w:ascii="Arial" w:eastAsia="Arial" w:hAnsi="Arial" w:cs="Arial"/>
              </w:rPr>
            </w:pPr>
            <w:r>
              <w:rPr>
                <w:rFonts w:ascii="Arial" w:eastAsia="Arial" w:hAnsi="Arial" w:cs="Arial"/>
                <w:b/>
                <w:bCs/>
                <w:color w:val="000000"/>
              </w:rPr>
              <w:t>Tipos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4DB5B695" w14:textId="77777777" w:rsidR="004620D5" w:rsidRDefault="00000000">
            <w:pPr>
              <w:spacing w:line="360" w:lineRule="auto"/>
              <w:rPr>
                <w:rFonts w:ascii="Arial" w:eastAsia="Arial" w:hAnsi="Arial" w:cs="Arial"/>
              </w:rPr>
            </w:pPr>
            <w:r>
              <w:rPr>
                <w:rFonts w:ascii="Arial" w:eastAsia="Arial" w:hAnsi="Arial" w:cs="Arial"/>
              </w:rPr>
              <w:t xml:space="preserve">Primario </w:t>
            </w:r>
          </w:p>
        </w:tc>
      </w:tr>
      <w:tr w:rsidR="004620D5" w14:paraId="63C09516" w14:textId="77777777">
        <w:trPr>
          <w:trHeight w:val="420"/>
        </w:trPr>
        <w:tc>
          <w:tcPr>
            <w:tcW w:w="8863" w:type="dxa"/>
            <w:gridSpan w:val="2"/>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239D472F" w14:textId="77777777" w:rsidR="004620D5" w:rsidRDefault="00000000">
            <w:pPr>
              <w:spacing w:line="360" w:lineRule="auto"/>
              <w:rPr>
                <w:rFonts w:ascii="Arial" w:eastAsia="Arial" w:hAnsi="Arial" w:cs="Arial"/>
              </w:rPr>
            </w:pPr>
            <w:r>
              <w:rPr>
                <w:rFonts w:ascii="Arial" w:eastAsia="Arial" w:hAnsi="Arial" w:cs="Arial"/>
                <w:b/>
                <w:bCs/>
                <w:color w:val="000000"/>
              </w:rPr>
              <w:t>Curso normal de eventos</w:t>
            </w:r>
          </w:p>
        </w:tc>
      </w:tr>
      <w:tr w:rsidR="004620D5" w14:paraId="2B8552A8" w14:textId="77777777">
        <w:trPr>
          <w:trHeight w:val="48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E2463FA" w14:textId="77777777" w:rsidR="004620D5" w:rsidRDefault="00000000">
            <w:pPr>
              <w:spacing w:line="360" w:lineRule="auto"/>
              <w:rPr>
                <w:rFonts w:ascii="Arial" w:eastAsia="Arial" w:hAnsi="Arial" w:cs="Arial"/>
              </w:rPr>
            </w:pPr>
            <w:r>
              <w:rPr>
                <w:rFonts w:ascii="Arial" w:eastAsia="Arial" w:hAnsi="Arial" w:cs="Arial"/>
                <w:b/>
                <w:bCs/>
                <w:color w:val="000000"/>
              </w:rPr>
              <w:t>Acciones de los actores</w:t>
            </w:r>
          </w:p>
        </w:tc>
        <w:tc>
          <w:tcPr>
            <w:tcW w:w="4420" w:type="dxa"/>
            <w:tcBorders>
              <w:top w:val="nil"/>
              <w:left w:val="single" w:sz="8" w:space="0" w:color="000000"/>
              <w:bottom w:val="single" w:sz="8" w:space="0" w:color="000000"/>
              <w:right w:val="single" w:sz="8" w:space="0" w:color="000000"/>
            </w:tcBorders>
            <w:shd w:val="clear" w:color="auto" w:fill="A6A6A6"/>
            <w:tcMar>
              <w:left w:w="70" w:type="dxa"/>
              <w:right w:w="70" w:type="dxa"/>
            </w:tcMar>
          </w:tcPr>
          <w:p w14:paraId="051C58BF" w14:textId="77777777" w:rsidR="004620D5" w:rsidRDefault="00000000">
            <w:pPr>
              <w:spacing w:line="360" w:lineRule="auto"/>
              <w:rPr>
                <w:rFonts w:ascii="Arial" w:eastAsia="Arial" w:hAnsi="Arial" w:cs="Arial"/>
              </w:rPr>
            </w:pPr>
            <w:r>
              <w:rPr>
                <w:rFonts w:ascii="Arial" w:eastAsia="Arial" w:hAnsi="Arial" w:cs="Arial"/>
                <w:b/>
                <w:bCs/>
                <w:color w:val="000000"/>
              </w:rPr>
              <w:t xml:space="preserve">Respuesta del sistema </w:t>
            </w:r>
          </w:p>
        </w:tc>
      </w:tr>
      <w:tr w:rsidR="004620D5" w14:paraId="5FDD845A" w14:textId="77777777">
        <w:trPr>
          <w:trHeight w:val="300"/>
        </w:trPr>
        <w:tc>
          <w:tcPr>
            <w:tcW w:w="444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4C0C482" w14:textId="77777777" w:rsidR="004620D5" w:rsidRDefault="00000000">
            <w:pPr>
              <w:spacing w:line="360" w:lineRule="auto"/>
              <w:rPr>
                <w:rFonts w:ascii="Arial" w:eastAsia="Arial" w:hAnsi="Arial" w:cs="Arial"/>
              </w:rPr>
            </w:pPr>
            <w:r>
              <w:rPr>
                <w:rFonts w:ascii="Arial" w:eastAsia="Arial" w:hAnsi="Arial" w:cs="Arial"/>
              </w:rPr>
              <w:t>1. Selecciona el equipo que requiere cambio de estado.</w:t>
            </w:r>
          </w:p>
          <w:p w14:paraId="623F8205" w14:textId="77777777" w:rsidR="004620D5" w:rsidRDefault="00000000">
            <w:pPr>
              <w:spacing w:line="360" w:lineRule="auto"/>
              <w:rPr>
                <w:rFonts w:ascii="Arial" w:eastAsia="Arial" w:hAnsi="Arial" w:cs="Arial"/>
              </w:rPr>
            </w:pPr>
            <w:r>
              <w:rPr>
                <w:rFonts w:ascii="Arial" w:eastAsia="Arial" w:hAnsi="Arial" w:cs="Arial"/>
              </w:rPr>
              <w:t xml:space="preserve">3. Cambia el estado en el menú desplegable. </w:t>
            </w:r>
            <w:proofErr w:type="spellStart"/>
            <w:r>
              <w:rPr>
                <w:rFonts w:ascii="Arial" w:eastAsia="Arial" w:hAnsi="Arial" w:cs="Arial"/>
              </w:rPr>
              <w:t>Ej</w:t>
            </w:r>
            <w:proofErr w:type="spellEnd"/>
            <w:r>
              <w:rPr>
                <w:rFonts w:ascii="Arial" w:eastAsia="Arial" w:hAnsi="Arial" w:cs="Arial"/>
              </w:rPr>
              <w:t>: Operativo, inactivo, requiere mantenimiento.</w:t>
            </w:r>
          </w:p>
          <w:p w14:paraId="396BEF01" w14:textId="77777777" w:rsidR="004620D5" w:rsidRDefault="00000000">
            <w:pPr>
              <w:spacing w:line="360" w:lineRule="auto"/>
              <w:rPr>
                <w:rFonts w:ascii="Arial" w:eastAsia="Arial" w:hAnsi="Arial" w:cs="Arial"/>
              </w:rPr>
            </w:pPr>
            <w:r>
              <w:rPr>
                <w:rFonts w:ascii="Arial" w:eastAsia="Arial" w:hAnsi="Arial" w:cs="Arial"/>
              </w:rPr>
              <w:t>5. Selecciona “Guardar cambios”.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CBCD67F" w14:textId="77777777" w:rsidR="004620D5" w:rsidRDefault="00000000">
            <w:pPr>
              <w:spacing w:line="360" w:lineRule="auto"/>
              <w:rPr>
                <w:rFonts w:ascii="Arial" w:eastAsia="Arial" w:hAnsi="Arial" w:cs="Arial"/>
              </w:rPr>
            </w:pPr>
            <w:r>
              <w:rPr>
                <w:rFonts w:ascii="Arial" w:eastAsia="Arial" w:hAnsi="Arial" w:cs="Arial"/>
              </w:rPr>
              <w:t>2. Despliega el formulario para la edición del perfil de la maquinaria.</w:t>
            </w:r>
          </w:p>
          <w:p w14:paraId="737DBDDF" w14:textId="77777777" w:rsidR="004620D5" w:rsidRDefault="00000000">
            <w:pPr>
              <w:spacing w:line="360" w:lineRule="auto"/>
              <w:rPr>
                <w:rFonts w:ascii="Arial" w:eastAsia="Arial" w:hAnsi="Arial" w:cs="Arial"/>
              </w:rPr>
            </w:pPr>
            <w:r>
              <w:rPr>
                <w:rFonts w:ascii="Arial" w:eastAsia="Arial" w:hAnsi="Arial" w:cs="Arial"/>
              </w:rPr>
              <w:t>4. Despliega los estados predeterminados para selección dentro del formulario.</w:t>
            </w:r>
          </w:p>
          <w:p w14:paraId="39E9F80B" w14:textId="77777777" w:rsidR="004620D5" w:rsidRDefault="00000000">
            <w:pPr>
              <w:spacing w:line="360" w:lineRule="auto"/>
              <w:rPr>
                <w:rFonts w:ascii="Arial" w:eastAsia="Arial" w:hAnsi="Arial" w:cs="Arial"/>
              </w:rPr>
            </w:pPr>
            <w:r>
              <w:rPr>
                <w:rFonts w:ascii="Arial" w:eastAsia="Arial" w:hAnsi="Arial" w:cs="Arial"/>
              </w:rPr>
              <w:t>6.Actualiza en tiempo real el estado modificado.</w:t>
            </w:r>
          </w:p>
        </w:tc>
      </w:tr>
    </w:tbl>
    <w:p w14:paraId="502B600A" w14:textId="77777777" w:rsidR="004620D5" w:rsidRDefault="00000000">
      <w:pPr>
        <w:spacing w:after="0" w:line="360" w:lineRule="auto"/>
        <w:jc w:val="center"/>
        <w:rPr>
          <w:rFonts w:ascii="Arial" w:eastAsia="Arial" w:hAnsi="Arial" w:cs="Arial"/>
          <w:sz w:val="18"/>
          <w:szCs w:val="18"/>
        </w:rPr>
      </w:pPr>
      <w:r>
        <w:rPr>
          <w:rFonts w:ascii="Arial" w:eastAsia="Arial" w:hAnsi="Arial" w:cs="Arial"/>
          <w:sz w:val="18"/>
          <w:szCs w:val="18"/>
        </w:rPr>
        <w:t>Fuente: Elaboración propia, basada en el desarrollo del sistema (2026).</w:t>
      </w:r>
    </w:p>
    <w:p w14:paraId="2B103654" w14:textId="77777777" w:rsidR="004620D5" w:rsidRDefault="004620D5">
      <w:pPr>
        <w:spacing w:line="360" w:lineRule="auto"/>
        <w:rPr>
          <w:rFonts w:ascii="Arial" w:eastAsia="Arial" w:hAnsi="Arial" w:cs="Arial"/>
        </w:rPr>
      </w:pPr>
    </w:p>
    <w:p w14:paraId="2800EE10" w14:textId="77777777" w:rsidR="004620D5" w:rsidRDefault="00000000">
      <w:pPr>
        <w:spacing w:line="360" w:lineRule="auto"/>
        <w:rPr>
          <w:rFonts w:ascii="Arial" w:eastAsia="Arial" w:hAnsi="Arial" w:cs="Arial"/>
        </w:rPr>
      </w:pPr>
      <w:r>
        <w:rPr>
          <w:rFonts w:ascii="Arial" w:eastAsia="Arial" w:hAnsi="Arial" w:cs="Arial"/>
          <w:b/>
          <w:bCs/>
        </w:rPr>
        <w:lastRenderedPageBreak/>
        <w:t>RF13 - Caso de uso N°49:</w:t>
      </w:r>
      <w:r>
        <w:rPr>
          <w:rFonts w:ascii="Arial" w:eastAsia="Arial" w:hAnsi="Arial" w:cs="Arial"/>
        </w:rPr>
        <w:t xml:space="preserve"> Registrando estado de pago inicial.</w:t>
      </w:r>
    </w:p>
    <w:p w14:paraId="46B9A278" w14:textId="77777777" w:rsidR="004620D5" w:rsidRDefault="00000000">
      <w:pPr>
        <w:pStyle w:val="Ttulo3"/>
        <w:spacing w:after="0"/>
      </w:pPr>
      <w:bookmarkStart w:id="102" w:name="_4wehcm1krz7t" w:colFirst="0" w:colLast="0"/>
      <w:bookmarkEnd w:id="102"/>
      <w:r>
        <w:t>Tabla 11.49: Caso de Uso N°49 – Registrando estado de pago inicial.</w:t>
      </w:r>
    </w:p>
    <w:tbl>
      <w:tblPr>
        <w:tblStyle w:val="afff3"/>
        <w:tblW w:w="8863" w:type="dxa"/>
        <w:tblInd w:w="-45" w:type="dxa"/>
        <w:tblLayout w:type="fixed"/>
        <w:tblLook w:val="0600" w:firstRow="0" w:lastRow="0" w:firstColumn="0" w:lastColumn="0" w:noHBand="1" w:noVBand="1"/>
      </w:tblPr>
      <w:tblGrid>
        <w:gridCol w:w="4443"/>
        <w:gridCol w:w="4420"/>
      </w:tblGrid>
      <w:tr w:rsidR="004620D5" w14:paraId="0E0D0BF5" w14:textId="77777777">
        <w:trPr>
          <w:trHeight w:val="51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A9ABA72" w14:textId="77777777" w:rsidR="004620D5" w:rsidRDefault="00000000">
            <w:pPr>
              <w:spacing w:line="360" w:lineRule="auto"/>
              <w:rPr>
                <w:rFonts w:ascii="Arial" w:eastAsia="Arial" w:hAnsi="Arial" w:cs="Arial"/>
                <w:b/>
                <w:bCs/>
                <w:color w:val="000000"/>
              </w:rPr>
            </w:pPr>
            <w:r>
              <w:rPr>
                <w:rFonts w:ascii="Arial" w:eastAsia="Arial" w:hAnsi="Arial" w:cs="Arial"/>
                <w:b/>
                <w:bCs/>
                <w:color w:val="000000"/>
              </w:rPr>
              <w:t>Caso de Uso N°</w:t>
            </w:r>
            <w:r>
              <w:rPr>
                <w:rFonts w:ascii="Arial" w:eastAsia="Arial" w:hAnsi="Arial" w:cs="Arial"/>
                <w:b/>
                <w:bCs/>
              </w:rPr>
              <w:t>49</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CEF93FB" w14:textId="77777777" w:rsidR="004620D5" w:rsidRDefault="00000000">
            <w:pPr>
              <w:spacing w:line="360" w:lineRule="auto"/>
              <w:rPr>
                <w:rFonts w:ascii="Arial" w:eastAsia="Arial" w:hAnsi="Arial" w:cs="Arial"/>
              </w:rPr>
            </w:pPr>
            <w:r>
              <w:rPr>
                <w:rFonts w:ascii="Arial" w:eastAsia="Arial" w:hAnsi="Arial" w:cs="Arial"/>
              </w:rPr>
              <w:t>Registrando estado de pago inicial.</w:t>
            </w:r>
          </w:p>
        </w:tc>
      </w:tr>
      <w:tr w:rsidR="004620D5" w14:paraId="56904E03" w14:textId="77777777">
        <w:trPr>
          <w:trHeight w:val="375"/>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25906E94" w14:textId="77777777" w:rsidR="004620D5" w:rsidRDefault="00000000">
            <w:pPr>
              <w:spacing w:line="360" w:lineRule="auto"/>
              <w:rPr>
                <w:rFonts w:ascii="Arial" w:eastAsia="Arial" w:hAnsi="Arial" w:cs="Arial"/>
              </w:rPr>
            </w:pPr>
            <w:r>
              <w:rPr>
                <w:rFonts w:ascii="Arial" w:eastAsia="Arial" w:hAnsi="Arial" w:cs="Arial"/>
                <w:b/>
                <w:bCs/>
                <w:color w:val="000000"/>
              </w:rPr>
              <w:t>Actores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0EEDC90" w14:textId="77777777" w:rsidR="004620D5" w:rsidRDefault="00000000">
            <w:pPr>
              <w:spacing w:line="360" w:lineRule="auto"/>
              <w:rPr>
                <w:rFonts w:ascii="Arial" w:eastAsia="Arial" w:hAnsi="Arial" w:cs="Arial"/>
              </w:rPr>
            </w:pPr>
            <w:r>
              <w:rPr>
                <w:rFonts w:ascii="Arial" w:eastAsia="Arial" w:hAnsi="Arial" w:cs="Arial"/>
              </w:rPr>
              <w:t>Administrador.</w:t>
            </w:r>
          </w:p>
        </w:tc>
      </w:tr>
      <w:tr w:rsidR="004620D5" w14:paraId="5947B596" w14:textId="77777777">
        <w:trPr>
          <w:trHeight w:val="48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90DB0CA" w14:textId="77777777" w:rsidR="004620D5" w:rsidRDefault="00000000">
            <w:pPr>
              <w:spacing w:line="360" w:lineRule="auto"/>
              <w:rPr>
                <w:rFonts w:ascii="Arial" w:eastAsia="Arial" w:hAnsi="Arial" w:cs="Arial"/>
              </w:rPr>
            </w:pPr>
            <w:r>
              <w:rPr>
                <w:rFonts w:ascii="Arial" w:eastAsia="Arial" w:hAnsi="Arial" w:cs="Arial"/>
                <w:b/>
                <w:bCs/>
                <w:color w:val="000000"/>
              </w:rPr>
              <w:t>Propósito</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D441E36" w14:textId="77777777" w:rsidR="004620D5" w:rsidRDefault="00000000">
            <w:pPr>
              <w:spacing w:line="360" w:lineRule="auto"/>
              <w:rPr>
                <w:rFonts w:ascii="Arial" w:eastAsia="Arial" w:hAnsi="Arial" w:cs="Arial"/>
              </w:rPr>
            </w:pPr>
            <w:r>
              <w:rPr>
                <w:rFonts w:ascii="Arial" w:eastAsia="Arial" w:hAnsi="Arial" w:cs="Arial"/>
              </w:rPr>
              <w:t>Asignar automáticamente el estado "Pendiente" a cada nueva orden para iniciar su seguimiento de cobro.</w:t>
            </w:r>
          </w:p>
        </w:tc>
      </w:tr>
      <w:tr w:rsidR="004620D5" w14:paraId="73993D3B" w14:textId="77777777">
        <w:trPr>
          <w:trHeight w:val="81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2F0E2FA2" w14:textId="77777777" w:rsidR="004620D5" w:rsidRDefault="00000000">
            <w:pPr>
              <w:spacing w:line="360" w:lineRule="auto"/>
              <w:rPr>
                <w:rFonts w:ascii="Arial" w:eastAsia="Arial" w:hAnsi="Arial" w:cs="Arial"/>
              </w:rPr>
            </w:pPr>
            <w:r>
              <w:rPr>
                <w:rFonts w:ascii="Arial" w:eastAsia="Arial" w:hAnsi="Arial" w:cs="Arial"/>
                <w:b/>
                <w:bCs/>
                <w:color w:val="000000"/>
              </w:rPr>
              <w:t>Precondiciones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4E462228" w14:textId="77777777" w:rsidR="004620D5" w:rsidRDefault="00000000">
            <w:pPr>
              <w:spacing w:line="360" w:lineRule="auto"/>
              <w:rPr>
                <w:rFonts w:ascii="Arial" w:eastAsia="Arial" w:hAnsi="Arial" w:cs="Arial"/>
              </w:rPr>
            </w:pPr>
            <w:r>
              <w:rPr>
                <w:rFonts w:ascii="Arial" w:eastAsia="Arial" w:hAnsi="Arial" w:cs="Arial"/>
              </w:rPr>
              <w:t xml:space="preserve"> El administrativo ha finalizado el registro de una nueva orden de trabajo.</w:t>
            </w:r>
          </w:p>
        </w:tc>
      </w:tr>
      <w:tr w:rsidR="004620D5" w14:paraId="1E0EBCBB" w14:textId="77777777">
        <w:trPr>
          <w:trHeight w:val="57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8CF056E" w14:textId="77777777" w:rsidR="004620D5" w:rsidRDefault="00000000">
            <w:pPr>
              <w:spacing w:line="360" w:lineRule="auto"/>
              <w:rPr>
                <w:rFonts w:ascii="Arial" w:eastAsia="Arial" w:hAnsi="Arial" w:cs="Arial"/>
              </w:rPr>
            </w:pPr>
            <w:r>
              <w:rPr>
                <w:rFonts w:ascii="Arial" w:eastAsia="Arial" w:hAnsi="Arial" w:cs="Arial"/>
                <w:b/>
                <w:bCs/>
                <w:color w:val="000000"/>
              </w:rPr>
              <w:t>Resumen</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91036B0" w14:textId="77777777" w:rsidR="004620D5" w:rsidRDefault="00000000">
            <w:pPr>
              <w:spacing w:line="360" w:lineRule="auto"/>
              <w:rPr>
                <w:rFonts w:ascii="Arial" w:eastAsia="Arial" w:hAnsi="Arial" w:cs="Arial"/>
              </w:rPr>
            </w:pPr>
            <w:r>
              <w:rPr>
                <w:rFonts w:ascii="Arial" w:eastAsia="Arial" w:hAnsi="Arial" w:cs="Arial"/>
              </w:rPr>
              <w:t>El sistema vincula un registro financiero a la orden de trabajo con el estado de pago por defecto.</w:t>
            </w:r>
          </w:p>
        </w:tc>
      </w:tr>
      <w:tr w:rsidR="004620D5" w14:paraId="0B72D14B" w14:textId="77777777">
        <w:trPr>
          <w:trHeight w:val="33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66B0DA7" w14:textId="77777777" w:rsidR="004620D5" w:rsidRDefault="00000000">
            <w:pPr>
              <w:spacing w:line="360" w:lineRule="auto"/>
              <w:rPr>
                <w:rFonts w:ascii="Arial" w:eastAsia="Arial" w:hAnsi="Arial" w:cs="Arial"/>
              </w:rPr>
            </w:pPr>
            <w:r>
              <w:rPr>
                <w:rFonts w:ascii="Arial" w:eastAsia="Arial" w:hAnsi="Arial" w:cs="Arial"/>
                <w:b/>
                <w:bCs/>
                <w:color w:val="000000"/>
              </w:rPr>
              <w:t>Postcondiciones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43F79097" w14:textId="77777777" w:rsidR="004620D5" w:rsidRDefault="00000000">
            <w:pPr>
              <w:spacing w:line="360" w:lineRule="auto"/>
              <w:rPr>
                <w:rFonts w:ascii="Arial" w:eastAsia="Arial" w:hAnsi="Arial" w:cs="Arial"/>
              </w:rPr>
            </w:pPr>
            <w:r>
              <w:rPr>
                <w:rFonts w:ascii="Arial" w:eastAsia="Arial" w:hAnsi="Arial" w:cs="Arial"/>
              </w:rPr>
              <w:t xml:space="preserve">La orden queda disponible en el </w:t>
            </w:r>
            <w:proofErr w:type="spellStart"/>
            <w:r>
              <w:rPr>
                <w:rFonts w:ascii="Arial" w:eastAsia="Arial" w:hAnsi="Arial" w:cs="Arial"/>
              </w:rPr>
              <w:t>dashboard</w:t>
            </w:r>
            <w:proofErr w:type="spellEnd"/>
            <w:r>
              <w:rPr>
                <w:rFonts w:ascii="Arial" w:eastAsia="Arial" w:hAnsi="Arial" w:cs="Arial"/>
              </w:rPr>
              <w:t xml:space="preserve"> financiero con estado "Pendiente".</w:t>
            </w:r>
          </w:p>
        </w:tc>
      </w:tr>
      <w:tr w:rsidR="004620D5" w14:paraId="48B7D2EC" w14:textId="77777777">
        <w:trPr>
          <w:trHeight w:val="42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4ED3D4F4" w14:textId="77777777" w:rsidR="004620D5" w:rsidRDefault="00000000">
            <w:pPr>
              <w:spacing w:line="360" w:lineRule="auto"/>
              <w:rPr>
                <w:rFonts w:ascii="Arial" w:eastAsia="Arial" w:hAnsi="Arial" w:cs="Arial"/>
              </w:rPr>
            </w:pPr>
            <w:r>
              <w:rPr>
                <w:rFonts w:ascii="Arial" w:eastAsia="Arial" w:hAnsi="Arial" w:cs="Arial"/>
                <w:b/>
                <w:bCs/>
                <w:color w:val="000000"/>
              </w:rPr>
              <w:t>Tipos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2F9D8303" w14:textId="77777777" w:rsidR="004620D5" w:rsidRDefault="00000000">
            <w:pPr>
              <w:spacing w:line="360" w:lineRule="auto"/>
              <w:rPr>
                <w:rFonts w:ascii="Arial" w:eastAsia="Arial" w:hAnsi="Arial" w:cs="Arial"/>
              </w:rPr>
            </w:pPr>
            <w:r>
              <w:rPr>
                <w:rFonts w:ascii="Arial" w:eastAsia="Arial" w:hAnsi="Arial" w:cs="Arial"/>
              </w:rPr>
              <w:t>Primario.</w:t>
            </w:r>
          </w:p>
        </w:tc>
      </w:tr>
      <w:tr w:rsidR="004620D5" w14:paraId="1D9F5390" w14:textId="77777777">
        <w:trPr>
          <w:trHeight w:val="420"/>
        </w:trPr>
        <w:tc>
          <w:tcPr>
            <w:tcW w:w="8863" w:type="dxa"/>
            <w:gridSpan w:val="2"/>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4F23707D" w14:textId="77777777" w:rsidR="004620D5" w:rsidRDefault="00000000">
            <w:pPr>
              <w:spacing w:line="360" w:lineRule="auto"/>
              <w:rPr>
                <w:rFonts w:ascii="Arial" w:eastAsia="Arial" w:hAnsi="Arial" w:cs="Arial"/>
              </w:rPr>
            </w:pPr>
            <w:r>
              <w:rPr>
                <w:rFonts w:ascii="Arial" w:eastAsia="Arial" w:hAnsi="Arial" w:cs="Arial"/>
                <w:b/>
                <w:bCs/>
                <w:color w:val="000000"/>
              </w:rPr>
              <w:t>Curso normal de eventos</w:t>
            </w:r>
          </w:p>
        </w:tc>
      </w:tr>
      <w:tr w:rsidR="004620D5" w14:paraId="62136C94" w14:textId="77777777">
        <w:trPr>
          <w:trHeight w:val="48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4558139" w14:textId="77777777" w:rsidR="004620D5" w:rsidRDefault="00000000">
            <w:pPr>
              <w:spacing w:line="360" w:lineRule="auto"/>
              <w:rPr>
                <w:rFonts w:ascii="Arial" w:eastAsia="Arial" w:hAnsi="Arial" w:cs="Arial"/>
              </w:rPr>
            </w:pPr>
            <w:r>
              <w:rPr>
                <w:rFonts w:ascii="Arial" w:eastAsia="Arial" w:hAnsi="Arial" w:cs="Arial"/>
                <w:b/>
                <w:bCs/>
                <w:color w:val="000000"/>
              </w:rPr>
              <w:t>Acciones de los actores</w:t>
            </w:r>
          </w:p>
        </w:tc>
        <w:tc>
          <w:tcPr>
            <w:tcW w:w="4420" w:type="dxa"/>
            <w:tcBorders>
              <w:top w:val="nil"/>
              <w:left w:val="single" w:sz="8" w:space="0" w:color="000000"/>
              <w:bottom w:val="single" w:sz="8" w:space="0" w:color="000000"/>
              <w:right w:val="single" w:sz="8" w:space="0" w:color="000000"/>
            </w:tcBorders>
            <w:shd w:val="clear" w:color="auto" w:fill="A6A6A6"/>
            <w:tcMar>
              <w:left w:w="70" w:type="dxa"/>
              <w:right w:w="70" w:type="dxa"/>
            </w:tcMar>
          </w:tcPr>
          <w:p w14:paraId="5F4B2D3D" w14:textId="77777777" w:rsidR="004620D5" w:rsidRDefault="00000000">
            <w:pPr>
              <w:spacing w:line="360" w:lineRule="auto"/>
              <w:rPr>
                <w:rFonts w:ascii="Arial" w:eastAsia="Arial" w:hAnsi="Arial" w:cs="Arial"/>
              </w:rPr>
            </w:pPr>
            <w:r>
              <w:rPr>
                <w:rFonts w:ascii="Arial" w:eastAsia="Arial" w:hAnsi="Arial" w:cs="Arial"/>
                <w:b/>
                <w:bCs/>
                <w:color w:val="000000"/>
              </w:rPr>
              <w:t xml:space="preserve">Respuesta del sistema </w:t>
            </w:r>
          </w:p>
        </w:tc>
      </w:tr>
      <w:tr w:rsidR="004620D5" w14:paraId="1521E113" w14:textId="77777777">
        <w:trPr>
          <w:trHeight w:val="300"/>
        </w:trPr>
        <w:tc>
          <w:tcPr>
            <w:tcW w:w="444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E39476E" w14:textId="77777777" w:rsidR="004620D5" w:rsidRDefault="00000000">
            <w:pPr>
              <w:spacing w:line="360" w:lineRule="auto"/>
              <w:rPr>
                <w:rFonts w:ascii="Arial" w:eastAsia="Arial" w:hAnsi="Arial" w:cs="Arial"/>
              </w:rPr>
            </w:pPr>
            <w:r>
              <w:rPr>
                <w:rFonts w:ascii="Arial" w:eastAsia="Arial" w:hAnsi="Arial" w:cs="Arial"/>
              </w:rPr>
              <w:t xml:space="preserve">1. Despliega el formulario de </w:t>
            </w:r>
            <w:proofErr w:type="spellStart"/>
            <w:r>
              <w:rPr>
                <w:rFonts w:ascii="Arial" w:eastAsia="Arial" w:hAnsi="Arial" w:cs="Arial"/>
              </w:rPr>
              <w:t>órden</w:t>
            </w:r>
            <w:proofErr w:type="spellEnd"/>
            <w:r>
              <w:rPr>
                <w:rFonts w:ascii="Arial" w:eastAsia="Arial" w:hAnsi="Arial" w:cs="Arial"/>
              </w:rPr>
              <w:t xml:space="preserve"> de trabajo. </w:t>
            </w:r>
          </w:p>
          <w:p w14:paraId="1675FC63" w14:textId="77777777" w:rsidR="004620D5" w:rsidRDefault="00000000">
            <w:pPr>
              <w:spacing w:line="360" w:lineRule="auto"/>
              <w:rPr>
                <w:rFonts w:ascii="Arial" w:eastAsia="Arial" w:hAnsi="Arial" w:cs="Arial"/>
              </w:rPr>
            </w:pPr>
            <w:r>
              <w:rPr>
                <w:rFonts w:ascii="Arial" w:eastAsia="Arial" w:hAnsi="Arial" w:cs="Arial"/>
              </w:rPr>
              <w:t xml:space="preserve">3. Ignora la casilla de estado de pago dentro de la </w:t>
            </w:r>
            <w:proofErr w:type="spellStart"/>
            <w:r>
              <w:rPr>
                <w:rFonts w:ascii="Arial" w:eastAsia="Arial" w:hAnsi="Arial" w:cs="Arial"/>
              </w:rPr>
              <w:t>órden</w:t>
            </w:r>
            <w:proofErr w:type="spellEnd"/>
            <w:r>
              <w:rPr>
                <w:rFonts w:ascii="Arial" w:eastAsia="Arial" w:hAnsi="Arial" w:cs="Arial"/>
              </w:rPr>
              <w:t xml:space="preserve"> de trabajo.</w:t>
            </w:r>
          </w:p>
          <w:p w14:paraId="476028FF" w14:textId="77777777" w:rsidR="004620D5" w:rsidRDefault="00000000">
            <w:pPr>
              <w:spacing w:line="360" w:lineRule="auto"/>
              <w:rPr>
                <w:rFonts w:ascii="Arial" w:eastAsia="Arial" w:hAnsi="Arial" w:cs="Arial"/>
              </w:rPr>
            </w:pPr>
            <w:r>
              <w:rPr>
                <w:rFonts w:ascii="Arial" w:eastAsia="Arial" w:hAnsi="Arial" w:cs="Arial"/>
              </w:rPr>
              <w:t>5. Selecciona “Guardar cambios”.</w:t>
            </w:r>
          </w:p>
          <w:p w14:paraId="4F119FF8" w14:textId="77777777" w:rsidR="004620D5" w:rsidRDefault="004620D5">
            <w:pPr>
              <w:spacing w:line="360" w:lineRule="auto"/>
              <w:rPr>
                <w:rFonts w:ascii="Arial" w:eastAsia="Arial" w:hAnsi="Arial" w:cs="Arial"/>
              </w:rPr>
            </w:pP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232C50F" w14:textId="77777777" w:rsidR="004620D5" w:rsidRDefault="00000000">
            <w:pPr>
              <w:spacing w:line="360" w:lineRule="auto"/>
              <w:rPr>
                <w:rFonts w:ascii="Arial" w:eastAsia="Arial" w:hAnsi="Arial" w:cs="Arial"/>
              </w:rPr>
            </w:pPr>
            <w:r>
              <w:rPr>
                <w:rFonts w:ascii="Arial" w:eastAsia="Arial" w:hAnsi="Arial" w:cs="Arial"/>
              </w:rPr>
              <w:t xml:space="preserve">2.Muestra por pantalla el formulario de </w:t>
            </w:r>
            <w:proofErr w:type="spellStart"/>
            <w:r>
              <w:rPr>
                <w:rFonts w:ascii="Arial" w:eastAsia="Arial" w:hAnsi="Arial" w:cs="Arial"/>
              </w:rPr>
              <w:t>órden</w:t>
            </w:r>
            <w:proofErr w:type="spellEnd"/>
            <w:r>
              <w:rPr>
                <w:rFonts w:ascii="Arial" w:eastAsia="Arial" w:hAnsi="Arial" w:cs="Arial"/>
              </w:rPr>
              <w:t xml:space="preserve"> de trabajo.</w:t>
            </w:r>
          </w:p>
          <w:p w14:paraId="20BEB3BB" w14:textId="77777777" w:rsidR="004620D5" w:rsidRDefault="00000000">
            <w:pPr>
              <w:spacing w:before="240" w:after="240" w:line="360" w:lineRule="auto"/>
              <w:rPr>
                <w:rFonts w:ascii="Arial" w:eastAsia="Arial" w:hAnsi="Arial" w:cs="Arial"/>
              </w:rPr>
            </w:pPr>
            <w:r>
              <w:rPr>
                <w:rFonts w:ascii="Arial" w:eastAsia="Arial" w:hAnsi="Arial" w:cs="Arial"/>
              </w:rPr>
              <w:t>4. Asigna automáticamente el estado pendiente.</w:t>
            </w:r>
          </w:p>
          <w:p w14:paraId="4F01DA55" w14:textId="77777777" w:rsidR="004620D5" w:rsidRDefault="00000000">
            <w:pPr>
              <w:spacing w:line="360" w:lineRule="auto"/>
              <w:rPr>
                <w:rFonts w:ascii="Arial" w:eastAsia="Arial" w:hAnsi="Arial" w:cs="Arial"/>
              </w:rPr>
            </w:pPr>
            <w:r>
              <w:rPr>
                <w:rFonts w:ascii="Arial" w:eastAsia="Arial" w:hAnsi="Arial" w:cs="Arial"/>
              </w:rPr>
              <w:t>6. Vincula el monto neto del servicio a la orden automáticamente.</w:t>
            </w:r>
          </w:p>
        </w:tc>
      </w:tr>
    </w:tbl>
    <w:p w14:paraId="4FC4427C" w14:textId="77777777" w:rsidR="004620D5" w:rsidRDefault="00000000">
      <w:pPr>
        <w:spacing w:after="0" w:line="360" w:lineRule="auto"/>
        <w:jc w:val="center"/>
        <w:rPr>
          <w:rFonts w:ascii="Arial" w:eastAsia="Arial" w:hAnsi="Arial" w:cs="Arial"/>
          <w:sz w:val="18"/>
          <w:szCs w:val="18"/>
        </w:rPr>
      </w:pPr>
      <w:r>
        <w:rPr>
          <w:rFonts w:ascii="Arial" w:eastAsia="Arial" w:hAnsi="Arial" w:cs="Arial"/>
          <w:sz w:val="18"/>
          <w:szCs w:val="18"/>
        </w:rPr>
        <w:t>Fuente: Elaboración propia, basada en el desarrollo del sistema (2026).</w:t>
      </w:r>
    </w:p>
    <w:p w14:paraId="37376BCF" w14:textId="77777777" w:rsidR="004620D5" w:rsidRDefault="004620D5">
      <w:pPr>
        <w:spacing w:line="360" w:lineRule="auto"/>
        <w:jc w:val="center"/>
        <w:rPr>
          <w:rFonts w:ascii="Arial" w:eastAsia="Arial" w:hAnsi="Arial" w:cs="Arial"/>
        </w:rPr>
      </w:pPr>
    </w:p>
    <w:p w14:paraId="642FB917" w14:textId="77777777" w:rsidR="004620D5" w:rsidRDefault="00000000">
      <w:pPr>
        <w:spacing w:line="360" w:lineRule="auto"/>
        <w:rPr>
          <w:rFonts w:ascii="Arial" w:eastAsia="Arial" w:hAnsi="Arial" w:cs="Arial"/>
        </w:rPr>
      </w:pPr>
      <w:r>
        <w:rPr>
          <w:rFonts w:ascii="Arial" w:eastAsia="Arial" w:hAnsi="Arial" w:cs="Arial"/>
          <w:b/>
          <w:bCs/>
        </w:rPr>
        <w:lastRenderedPageBreak/>
        <w:t>RF13 - Caso de uso N°50:</w:t>
      </w:r>
      <w:r>
        <w:rPr>
          <w:rFonts w:ascii="Arial" w:eastAsia="Arial" w:hAnsi="Arial" w:cs="Arial"/>
        </w:rPr>
        <w:t xml:space="preserve"> Actualizando pago total de servicio.</w:t>
      </w:r>
    </w:p>
    <w:p w14:paraId="15DC9FD8" w14:textId="77777777" w:rsidR="004620D5" w:rsidRDefault="00000000">
      <w:pPr>
        <w:pStyle w:val="Ttulo3"/>
        <w:spacing w:after="0"/>
      </w:pPr>
      <w:bookmarkStart w:id="103" w:name="_mh5xofhqv3ox" w:colFirst="0" w:colLast="0"/>
      <w:bookmarkEnd w:id="103"/>
      <w:r>
        <w:t>Tabla 11.50: Caso de Uso N°50 – Actualizando pago total de servicio.</w:t>
      </w:r>
    </w:p>
    <w:tbl>
      <w:tblPr>
        <w:tblStyle w:val="afff4"/>
        <w:tblW w:w="8850" w:type="dxa"/>
        <w:tblInd w:w="-30" w:type="dxa"/>
        <w:tblLayout w:type="fixed"/>
        <w:tblLook w:val="0600" w:firstRow="0" w:lastRow="0" w:firstColumn="0" w:lastColumn="0" w:noHBand="1" w:noVBand="1"/>
      </w:tblPr>
      <w:tblGrid>
        <w:gridCol w:w="4425"/>
        <w:gridCol w:w="4425"/>
      </w:tblGrid>
      <w:tr w:rsidR="004620D5" w14:paraId="218CF483" w14:textId="77777777">
        <w:trPr>
          <w:trHeight w:val="510"/>
        </w:trPr>
        <w:tc>
          <w:tcPr>
            <w:tcW w:w="442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4BECD7F1" w14:textId="77777777" w:rsidR="004620D5" w:rsidRDefault="00000000">
            <w:pPr>
              <w:spacing w:line="360" w:lineRule="auto"/>
              <w:rPr>
                <w:rFonts w:ascii="Arial" w:eastAsia="Arial" w:hAnsi="Arial" w:cs="Arial"/>
                <w:b/>
                <w:bCs/>
                <w:color w:val="000000"/>
              </w:rPr>
            </w:pPr>
            <w:r>
              <w:rPr>
                <w:rFonts w:ascii="Arial" w:eastAsia="Arial" w:hAnsi="Arial" w:cs="Arial"/>
                <w:b/>
                <w:bCs/>
                <w:color w:val="000000"/>
              </w:rPr>
              <w:t>Caso de Uso N°</w:t>
            </w:r>
            <w:r>
              <w:rPr>
                <w:rFonts w:ascii="Arial" w:eastAsia="Arial" w:hAnsi="Arial" w:cs="Arial"/>
                <w:b/>
                <w:bCs/>
              </w:rPr>
              <w:t>50</w:t>
            </w:r>
          </w:p>
        </w:tc>
        <w:tc>
          <w:tcPr>
            <w:tcW w:w="4425"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8251469" w14:textId="77777777" w:rsidR="004620D5" w:rsidRDefault="00000000">
            <w:pPr>
              <w:spacing w:line="360" w:lineRule="auto"/>
              <w:rPr>
                <w:rFonts w:ascii="Arial" w:eastAsia="Arial" w:hAnsi="Arial" w:cs="Arial"/>
              </w:rPr>
            </w:pPr>
            <w:r>
              <w:rPr>
                <w:rFonts w:ascii="Arial" w:eastAsia="Arial" w:hAnsi="Arial" w:cs="Arial"/>
              </w:rPr>
              <w:t>Actualizando pago total de servicio.</w:t>
            </w:r>
          </w:p>
        </w:tc>
      </w:tr>
      <w:tr w:rsidR="004620D5" w14:paraId="1275454E" w14:textId="77777777">
        <w:trPr>
          <w:trHeight w:val="375"/>
        </w:trPr>
        <w:tc>
          <w:tcPr>
            <w:tcW w:w="442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78CFC70" w14:textId="77777777" w:rsidR="004620D5" w:rsidRDefault="00000000">
            <w:pPr>
              <w:spacing w:line="360" w:lineRule="auto"/>
              <w:rPr>
                <w:rFonts w:ascii="Arial" w:eastAsia="Arial" w:hAnsi="Arial" w:cs="Arial"/>
              </w:rPr>
            </w:pPr>
            <w:r>
              <w:rPr>
                <w:rFonts w:ascii="Arial" w:eastAsia="Arial" w:hAnsi="Arial" w:cs="Arial"/>
                <w:b/>
                <w:bCs/>
                <w:color w:val="000000"/>
              </w:rPr>
              <w:t>Actores</w:t>
            </w:r>
          </w:p>
        </w:tc>
        <w:tc>
          <w:tcPr>
            <w:tcW w:w="4425"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6BD2D07" w14:textId="77777777" w:rsidR="004620D5" w:rsidRDefault="00000000">
            <w:pPr>
              <w:spacing w:line="360" w:lineRule="auto"/>
              <w:rPr>
                <w:rFonts w:ascii="Arial" w:eastAsia="Arial" w:hAnsi="Arial" w:cs="Arial"/>
              </w:rPr>
            </w:pPr>
            <w:r>
              <w:rPr>
                <w:rFonts w:ascii="Arial" w:eastAsia="Arial" w:hAnsi="Arial" w:cs="Arial"/>
              </w:rPr>
              <w:t xml:space="preserve">Administrador, </w:t>
            </w:r>
            <w:proofErr w:type="gramStart"/>
            <w:r>
              <w:rPr>
                <w:rFonts w:ascii="Arial" w:eastAsia="Arial" w:hAnsi="Arial" w:cs="Arial"/>
              </w:rPr>
              <w:t>Jefe</w:t>
            </w:r>
            <w:proofErr w:type="gramEnd"/>
            <w:r>
              <w:rPr>
                <w:rFonts w:ascii="Arial" w:eastAsia="Arial" w:hAnsi="Arial" w:cs="Arial"/>
              </w:rPr>
              <w:t>.</w:t>
            </w:r>
          </w:p>
        </w:tc>
      </w:tr>
      <w:tr w:rsidR="004620D5" w14:paraId="264EC889" w14:textId="77777777">
        <w:trPr>
          <w:trHeight w:val="480"/>
        </w:trPr>
        <w:tc>
          <w:tcPr>
            <w:tcW w:w="442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7F07A0F" w14:textId="77777777" w:rsidR="004620D5" w:rsidRDefault="00000000">
            <w:pPr>
              <w:spacing w:line="360" w:lineRule="auto"/>
              <w:rPr>
                <w:rFonts w:ascii="Arial" w:eastAsia="Arial" w:hAnsi="Arial" w:cs="Arial"/>
              </w:rPr>
            </w:pPr>
            <w:r>
              <w:rPr>
                <w:rFonts w:ascii="Arial" w:eastAsia="Arial" w:hAnsi="Arial" w:cs="Arial"/>
                <w:b/>
                <w:bCs/>
                <w:color w:val="000000"/>
              </w:rPr>
              <w:t>Propósito</w:t>
            </w:r>
          </w:p>
        </w:tc>
        <w:tc>
          <w:tcPr>
            <w:tcW w:w="4425"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F87582F" w14:textId="77777777" w:rsidR="004620D5" w:rsidRDefault="00000000">
            <w:pPr>
              <w:spacing w:before="240" w:after="240" w:line="360" w:lineRule="auto"/>
              <w:rPr>
                <w:rFonts w:ascii="Arial" w:eastAsia="Arial" w:hAnsi="Arial" w:cs="Arial"/>
              </w:rPr>
            </w:pPr>
            <w:r>
              <w:rPr>
                <w:rFonts w:ascii="Arial" w:eastAsia="Arial" w:hAnsi="Arial" w:cs="Arial"/>
              </w:rPr>
              <w:t>Reflejar que la obligación financiera ha sido cumplida y cerrar el saldo de la orden.</w:t>
            </w:r>
          </w:p>
        </w:tc>
      </w:tr>
      <w:tr w:rsidR="004620D5" w14:paraId="3E172505" w14:textId="77777777">
        <w:trPr>
          <w:trHeight w:val="810"/>
        </w:trPr>
        <w:tc>
          <w:tcPr>
            <w:tcW w:w="442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76FF1DB" w14:textId="77777777" w:rsidR="004620D5" w:rsidRDefault="00000000">
            <w:pPr>
              <w:spacing w:line="360" w:lineRule="auto"/>
              <w:rPr>
                <w:rFonts w:ascii="Arial" w:eastAsia="Arial" w:hAnsi="Arial" w:cs="Arial"/>
              </w:rPr>
            </w:pPr>
            <w:r>
              <w:rPr>
                <w:rFonts w:ascii="Arial" w:eastAsia="Arial" w:hAnsi="Arial" w:cs="Arial"/>
                <w:b/>
                <w:bCs/>
                <w:color w:val="000000"/>
              </w:rPr>
              <w:t>Precondiciones</w:t>
            </w:r>
          </w:p>
        </w:tc>
        <w:tc>
          <w:tcPr>
            <w:tcW w:w="4425"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C9E4057" w14:textId="77777777" w:rsidR="004620D5" w:rsidRDefault="00000000">
            <w:pPr>
              <w:spacing w:line="360" w:lineRule="auto"/>
              <w:rPr>
                <w:rFonts w:ascii="Arial" w:eastAsia="Arial" w:hAnsi="Arial" w:cs="Arial"/>
              </w:rPr>
            </w:pPr>
            <w:r>
              <w:rPr>
                <w:rFonts w:ascii="Arial" w:eastAsia="Arial" w:hAnsi="Arial" w:cs="Arial"/>
              </w:rPr>
              <w:t>La orden de trabajo debe estar en estado "Pendiente", "Abonado" o "Vencido".</w:t>
            </w:r>
          </w:p>
        </w:tc>
      </w:tr>
      <w:tr w:rsidR="004620D5" w14:paraId="748A9115" w14:textId="77777777">
        <w:trPr>
          <w:trHeight w:val="570"/>
        </w:trPr>
        <w:tc>
          <w:tcPr>
            <w:tcW w:w="442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8F3FB5F" w14:textId="77777777" w:rsidR="004620D5" w:rsidRDefault="00000000">
            <w:pPr>
              <w:spacing w:line="360" w:lineRule="auto"/>
              <w:rPr>
                <w:rFonts w:ascii="Arial" w:eastAsia="Arial" w:hAnsi="Arial" w:cs="Arial"/>
              </w:rPr>
            </w:pPr>
            <w:r>
              <w:rPr>
                <w:rFonts w:ascii="Arial" w:eastAsia="Arial" w:hAnsi="Arial" w:cs="Arial"/>
                <w:b/>
                <w:bCs/>
                <w:color w:val="000000"/>
              </w:rPr>
              <w:t>Resumen</w:t>
            </w:r>
          </w:p>
        </w:tc>
        <w:tc>
          <w:tcPr>
            <w:tcW w:w="4425" w:type="dxa"/>
            <w:tcBorders>
              <w:top w:val="single" w:sz="8" w:space="0" w:color="000000"/>
              <w:left w:val="single" w:sz="8" w:space="0" w:color="000000"/>
              <w:bottom w:val="single" w:sz="8" w:space="0" w:color="000000"/>
              <w:right w:val="single" w:sz="8" w:space="0" w:color="000000"/>
            </w:tcBorders>
            <w:tcMar>
              <w:left w:w="70" w:type="dxa"/>
              <w:right w:w="70" w:type="dxa"/>
            </w:tcMar>
          </w:tcPr>
          <w:p w14:paraId="62FF3B15" w14:textId="77777777" w:rsidR="004620D5" w:rsidRDefault="00000000">
            <w:pPr>
              <w:spacing w:line="360" w:lineRule="auto"/>
              <w:rPr>
                <w:rFonts w:ascii="Arial" w:eastAsia="Arial" w:hAnsi="Arial" w:cs="Arial"/>
              </w:rPr>
            </w:pPr>
            <w:r>
              <w:rPr>
                <w:rFonts w:ascii="Arial" w:eastAsia="Arial" w:hAnsi="Arial" w:cs="Arial"/>
              </w:rPr>
              <w:t>El actor registra el pago total recibido y el sistema actualiza el estado a "Pagado".</w:t>
            </w:r>
          </w:p>
        </w:tc>
      </w:tr>
      <w:tr w:rsidR="004620D5" w14:paraId="63CFE19F" w14:textId="77777777">
        <w:trPr>
          <w:trHeight w:val="330"/>
        </w:trPr>
        <w:tc>
          <w:tcPr>
            <w:tcW w:w="442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2ECC785" w14:textId="77777777" w:rsidR="004620D5" w:rsidRDefault="00000000">
            <w:pPr>
              <w:spacing w:line="360" w:lineRule="auto"/>
              <w:rPr>
                <w:rFonts w:ascii="Arial" w:eastAsia="Arial" w:hAnsi="Arial" w:cs="Arial"/>
              </w:rPr>
            </w:pPr>
            <w:r>
              <w:rPr>
                <w:rFonts w:ascii="Arial" w:eastAsia="Arial" w:hAnsi="Arial" w:cs="Arial"/>
                <w:b/>
                <w:bCs/>
                <w:color w:val="000000"/>
              </w:rPr>
              <w:t>Postcondiciones</w:t>
            </w:r>
          </w:p>
        </w:tc>
        <w:tc>
          <w:tcPr>
            <w:tcW w:w="4425"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0AEFA94" w14:textId="77777777" w:rsidR="004620D5" w:rsidRDefault="00000000">
            <w:pPr>
              <w:spacing w:line="360" w:lineRule="auto"/>
              <w:rPr>
                <w:rFonts w:ascii="Arial" w:eastAsia="Arial" w:hAnsi="Arial" w:cs="Arial"/>
              </w:rPr>
            </w:pPr>
            <w:r>
              <w:rPr>
                <w:rFonts w:ascii="Arial" w:eastAsia="Arial" w:hAnsi="Arial" w:cs="Arial"/>
              </w:rPr>
              <w:t>El saldo de la orden queda en cero y se actualiza el historial financiero.</w:t>
            </w:r>
          </w:p>
        </w:tc>
      </w:tr>
      <w:tr w:rsidR="004620D5" w14:paraId="695515C1" w14:textId="77777777">
        <w:trPr>
          <w:trHeight w:val="420"/>
        </w:trPr>
        <w:tc>
          <w:tcPr>
            <w:tcW w:w="442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90F8A25" w14:textId="77777777" w:rsidR="004620D5" w:rsidRDefault="00000000">
            <w:pPr>
              <w:spacing w:line="360" w:lineRule="auto"/>
              <w:rPr>
                <w:rFonts w:ascii="Arial" w:eastAsia="Arial" w:hAnsi="Arial" w:cs="Arial"/>
              </w:rPr>
            </w:pPr>
            <w:r>
              <w:rPr>
                <w:rFonts w:ascii="Arial" w:eastAsia="Arial" w:hAnsi="Arial" w:cs="Arial"/>
                <w:b/>
                <w:bCs/>
                <w:color w:val="000000"/>
              </w:rPr>
              <w:t>Tipos</w:t>
            </w:r>
          </w:p>
        </w:tc>
        <w:tc>
          <w:tcPr>
            <w:tcW w:w="4425" w:type="dxa"/>
            <w:tcBorders>
              <w:top w:val="single" w:sz="8" w:space="0" w:color="000000"/>
              <w:left w:val="single" w:sz="8" w:space="0" w:color="000000"/>
              <w:bottom w:val="single" w:sz="8" w:space="0" w:color="000000"/>
              <w:right w:val="single" w:sz="8" w:space="0" w:color="000000"/>
            </w:tcBorders>
            <w:tcMar>
              <w:left w:w="70" w:type="dxa"/>
              <w:right w:w="70" w:type="dxa"/>
            </w:tcMar>
          </w:tcPr>
          <w:p w14:paraId="2433912C" w14:textId="77777777" w:rsidR="004620D5" w:rsidRDefault="00000000">
            <w:pPr>
              <w:spacing w:line="360" w:lineRule="auto"/>
              <w:rPr>
                <w:rFonts w:ascii="Arial" w:eastAsia="Arial" w:hAnsi="Arial" w:cs="Arial"/>
              </w:rPr>
            </w:pPr>
            <w:r>
              <w:rPr>
                <w:rFonts w:ascii="Arial" w:eastAsia="Arial" w:hAnsi="Arial" w:cs="Arial"/>
              </w:rPr>
              <w:t xml:space="preserve">Primario </w:t>
            </w:r>
          </w:p>
        </w:tc>
      </w:tr>
      <w:tr w:rsidR="004620D5" w14:paraId="60907AC5" w14:textId="77777777">
        <w:trPr>
          <w:trHeight w:val="420"/>
        </w:trPr>
        <w:tc>
          <w:tcPr>
            <w:tcW w:w="8850" w:type="dxa"/>
            <w:gridSpan w:val="2"/>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03085FA" w14:textId="77777777" w:rsidR="004620D5" w:rsidRDefault="00000000">
            <w:pPr>
              <w:spacing w:line="360" w:lineRule="auto"/>
              <w:rPr>
                <w:rFonts w:ascii="Arial" w:eastAsia="Arial" w:hAnsi="Arial" w:cs="Arial"/>
              </w:rPr>
            </w:pPr>
            <w:r>
              <w:rPr>
                <w:rFonts w:ascii="Arial" w:eastAsia="Arial" w:hAnsi="Arial" w:cs="Arial"/>
                <w:b/>
                <w:bCs/>
                <w:color w:val="000000"/>
              </w:rPr>
              <w:t>Curso normal de eventos</w:t>
            </w:r>
          </w:p>
        </w:tc>
      </w:tr>
      <w:tr w:rsidR="004620D5" w14:paraId="3408B9D6" w14:textId="77777777">
        <w:trPr>
          <w:trHeight w:val="480"/>
        </w:trPr>
        <w:tc>
          <w:tcPr>
            <w:tcW w:w="442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21C2C531" w14:textId="77777777" w:rsidR="004620D5" w:rsidRDefault="00000000">
            <w:pPr>
              <w:spacing w:line="360" w:lineRule="auto"/>
              <w:rPr>
                <w:rFonts w:ascii="Arial" w:eastAsia="Arial" w:hAnsi="Arial" w:cs="Arial"/>
              </w:rPr>
            </w:pPr>
            <w:r>
              <w:rPr>
                <w:rFonts w:ascii="Arial" w:eastAsia="Arial" w:hAnsi="Arial" w:cs="Arial"/>
                <w:b/>
                <w:bCs/>
                <w:color w:val="000000"/>
              </w:rPr>
              <w:t>Acciones de los actores</w:t>
            </w:r>
          </w:p>
        </w:tc>
        <w:tc>
          <w:tcPr>
            <w:tcW w:w="4425" w:type="dxa"/>
            <w:tcBorders>
              <w:top w:val="nil"/>
              <w:left w:val="single" w:sz="8" w:space="0" w:color="000000"/>
              <w:bottom w:val="single" w:sz="8" w:space="0" w:color="000000"/>
              <w:right w:val="single" w:sz="8" w:space="0" w:color="000000"/>
            </w:tcBorders>
            <w:shd w:val="clear" w:color="auto" w:fill="A6A6A6"/>
            <w:tcMar>
              <w:left w:w="70" w:type="dxa"/>
              <w:right w:w="70" w:type="dxa"/>
            </w:tcMar>
          </w:tcPr>
          <w:p w14:paraId="4813A0B2" w14:textId="77777777" w:rsidR="004620D5" w:rsidRDefault="00000000">
            <w:pPr>
              <w:spacing w:line="360" w:lineRule="auto"/>
              <w:rPr>
                <w:rFonts w:ascii="Arial" w:eastAsia="Arial" w:hAnsi="Arial" w:cs="Arial"/>
              </w:rPr>
            </w:pPr>
            <w:r>
              <w:rPr>
                <w:rFonts w:ascii="Arial" w:eastAsia="Arial" w:hAnsi="Arial" w:cs="Arial"/>
                <w:b/>
                <w:bCs/>
                <w:color w:val="000000"/>
              </w:rPr>
              <w:t xml:space="preserve">Respuesta del sistema </w:t>
            </w:r>
          </w:p>
        </w:tc>
      </w:tr>
      <w:tr w:rsidR="004620D5" w14:paraId="5FF24B4B" w14:textId="77777777">
        <w:trPr>
          <w:trHeight w:val="2978"/>
        </w:trPr>
        <w:tc>
          <w:tcPr>
            <w:tcW w:w="4425" w:type="dxa"/>
            <w:tcBorders>
              <w:top w:val="single" w:sz="8" w:space="0" w:color="000000"/>
              <w:left w:val="single" w:sz="8" w:space="0" w:color="000000"/>
              <w:bottom w:val="single" w:sz="8" w:space="0" w:color="000000"/>
              <w:right w:val="single" w:sz="8" w:space="0" w:color="000000"/>
            </w:tcBorders>
            <w:tcMar>
              <w:left w:w="70" w:type="dxa"/>
              <w:right w:w="70" w:type="dxa"/>
            </w:tcMar>
          </w:tcPr>
          <w:p w14:paraId="4DCE132B" w14:textId="77777777" w:rsidR="004620D5" w:rsidRDefault="00000000">
            <w:pPr>
              <w:spacing w:line="360" w:lineRule="auto"/>
              <w:rPr>
                <w:rFonts w:ascii="Arial" w:eastAsia="Arial" w:hAnsi="Arial" w:cs="Arial"/>
              </w:rPr>
            </w:pPr>
            <w:r>
              <w:rPr>
                <w:rFonts w:ascii="Arial" w:eastAsia="Arial" w:hAnsi="Arial" w:cs="Arial"/>
              </w:rPr>
              <w:t xml:space="preserve">1. Accede al módulo “Pagos” dentro del sistema. </w:t>
            </w:r>
          </w:p>
          <w:p w14:paraId="75C23CF2" w14:textId="77777777" w:rsidR="004620D5" w:rsidRDefault="00000000">
            <w:pPr>
              <w:spacing w:line="360" w:lineRule="auto"/>
              <w:rPr>
                <w:rFonts w:ascii="Arial" w:eastAsia="Arial" w:hAnsi="Arial" w:cs="Arial"/>
              </w:rPr>
            </w:pPr>
            <w:r>
              <w:rPr>
                <w:rFonts w:ascii="Arial" w:eastAsia="Arial" w:hAnsi="Arial" w:cs="Arial"/>
              </w:rPr>
              <w:t xml:space="preserve">3. Ingresa el monto total del pago de la </w:t>
            </w:r>
            <w:proofErr w:type="spellStart"/>
            <w:r>
              <w:rPr>
                <w:rFonts w:ascii="Arial" w:eastAsia="Arial" w:hAnsi="Arial" w:cs="Arial"/>
              </w:rPr>
              <w:t>órden</w:t>
            </w:r>
            <w:proofErr w:type="spellEnd"/>
            <w:r>
              <w:rPr>
                <w:rFonts w:ascii="Arial" w:eastAsia="Arial" w:hAnsi="Arial" w:cs="Arial"/>
              </w:rPr>
              <w:t xml:space="preserve"> de trabajo.</w:t>
            </w:r>
          </w:p>
          <w:p w14:paraId="37A9186F" w14:textId="77777777" w:rsidR="004620D5" w:rsidRDefault="00000000">
            <w:pPr>
              <w:spacing w:line="360" w:lineRule="auto"/>
              <w:rPr>
                <w:rFonts w:ascii="Arial" w:eastAsia="Arial" w:hAnsi="Arial" w:cs="Arial"/>
              </w:rPr>
            </w:pPr>
            <w:r>
              <w:rPr>
                <w:rFonts w:ascii="Arial" w:eastAsia="Arial" w:hAnsi="Arial" w:cs="Arial"/>
              </w:rPr>
              <w:t xml:space="preserve">5. Confirma la actualización del estado. </w:t>
            </w:r>
          </w:p>
        </w:tc>
        <w:tc>
          <w:tcPr>
            <w:tcW w:w="4425" w:type="dxa"/>
            <w:tcBorders>
              <w:top w:val="single" w:sz="8" w:space="0" w:color="000000"/>
              <w:left w:val="single" w:sz="8" w:space="0" w:color="000000"/>
              <w:bottom w:val="single" w:sz="8" w:space="0" w:color="000000"/>
              <w:right w:val="single" w:sz="8" w:space="0" w:color="000000"/>
            </w:tcBorders>
            <w:tcMar>
              <w:left w:w="70" w:type="dxa"/>
              <w:right w:w="70" w:type="dxa"/>
            </w:tcMar>
          </w:tcPr>
          <w:p w14:paraId="6D1B325D" w14:textId="77777777" w:rsidR="004620D5" w:rsidRDefault="00000000">
            <w:pPr>
              <w:spacing w:line="360" w:lineRule="auto"/>
              <w:rPr>
                <w:rFonts w:ascii="Arial" w:eastAsia="Arial" w:hAnsi="Arial" w:cs="Arial"/>
              </w:rPr>
            </w:pPr>
            <w:r>
              <w:rPr>
                <w:rFonts w:ascii="Arial" w:eastAsia="Arial" w:hAnsi="Arial" w:cs="Arial"/>
              </w:rPr>
              <w:t xml:space="preserve">2.Muestra por pantalla todos los pagos vinculados a las órdenes de trabajo. </w:t>
            </w:r>
          </w:p>
          <w:p w14:paraId="47680409" w14:textId="77777777" w:rsidR="004620D5" w:rsidRDefault="00000000">
            <w:pPr>
              <w:spacing w:line="360" w:lineRule="auto"/>
              <w:rPr>
                <w:rFonts w:ascii="Arial" w:eastAsia="Arial" w:hAnsi="Arial" w:cs="Arial"/>
              </w:rPr>
            </w:pPr>
            <w:r>
              <w:rPr>
                <w:rFonts w:ascii="Arial" w:eastAsia="Arial" w:hAnsi="Arial" w:cs="Arial"/>
              </w:rPr>
              <w:t>4. Registra solamente si el monto total cubre la deuda total del trabajo.</w:t>
            </w:r>
          </w:p>
          <w:p w14:paraId="7C6F969F" w14:textId="77777777" w:rsidR="004620D5" w:rsidRDefault="00000000">
            <w:pPr>
              <w:spacing w:line="360" w:lineRule="auto"/>
              <w:rPr>
                <w:rFonts w:ascii="Arial" w:eastAsia="Arial" w:hAnsi="Arial" w:cs="Arial"/>
              </w:rPr>
            </w:pPr>
            <w:r>
              <w:rPr>
                <w:rFonts w:ascii="Arial" w:eastAsia="Arial" w:hAnsi="Arial" w:cs="Arial"/>
              </w:rPr>
              <w:t>6. Informa que el estado fue actualizado a pagado.</w:t>
            </w:r>
          </w:p>
        </w:tc>
      </w:tr>
    </w:tbl>
    <w:p w14:paraId="6D3F6E0F"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356E3248" w14:textId="77777777" w:rsidR="004620D5" w:rsidRDefault="00000000">
      <w:pPr>
        <w:spacing w:line="360" w:lineRule="auto"/>
        <w:rPr>
          <w:rFonts w:ascii="Arial" w:eastAsia="Arial" w:hAnsi="Arial" w:cs="Arial"/>
        </w:rPr>
      </w:pPr>
      <w:r>
        <w:rPr>
          <w:rFonts w:ascii="Arial" w:eastAsia="Arial" w:hAnsi="Arial" w:cs="Arial"/>
          <w:b/>
          <w:bCs/>
        </w:rPr>
        <w:lastRenderedPageBreak/>
        <w:t>RF13 - Caso de uso N°51:</w:t>
      </w:r>
      <w:r>
        <w:rPr>
          <w:rFonts w:ascii="Arial" w:eastAsia="Arial" w:hAnsi="Arial" w:cs="Arial"/>
        </w:rPr>
        <w:t xml:space="preserve"> Registrando abono parcial de servicio.</w:t>
      </w:r>
    </w:p>
    <w:p w14:paraId="5F8BBF4F" w14:textId="77777777" w:rsidR="004620D5" w:rsidRDefault="00000000">
      <w:pPr>
        <w:pStyle w:val="Ttulo3"/>
      </w:pPr>
      <w:bookmarkStart w:id="104" w:name="_ak5eczushvxe" w:colFirst="0" w:colLast="0"/>
      <w:bookmarkEnd w:id="104"/>
      <w:r>
        <w:t>Tabla 11.51: Caso de Uso N°51 – Registrando abono parcial de servicio.</w:t>
      </w:r>
    </w:p>
    <w:tbl>
      <w:tblPr>
        <w:tblStyle w:val="afff5"/>
        <w:tblW w:w="8863" w:type="dxa"/>
        <w:tblInd w:w="-45" w:type="dxa"/>
        <w:tblLayout w:type="fixed"/>
        <w:tblLook w:val="0600" w:firstRow="0" w:lastRow="0" w:firstColumn="0" w:lastColumn="0" w:noHBand="1" w:noVBand="1"/>
      </w:tblPr>
      <w:tblGrid>
        <w:gridCol w:w="4443"/>
        <w:gridCol w:w="4420"/>
      </w:tblGrid>
      <w:tr w:rsidR="004620D5" w14:paraId="239711D7" w14:textId="77777777">
        <w:trPr>
          <w:trHeight w:val="51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F371AA9" w14:textId="77777777" w:rsidR="004620D5" w:rsidRDefault="00000000">
            <w:pPr>
              <w:spacing w:line="360" w:lineRule="auto"/>
              <w:rPr>
                <w:rFonts w:ascii="Arial" w:eastAsia="Arial" w:hAnsi="Arial" w:cs="Arial"/>
                <w:b/>
                <w:bCs/>
                <w:color w:val="000000"/>
              </w:rPr>
            </w:pPr>
            <w:r>
              <w:rPr>
                <w:rFonts w:ascii="Arial" w:eastAsia="Arial" w:hAnsi="Arial" w:cs="Arial"/>
                <w:b/>
                <w:bCs/>
                <w:color w:val="000000"/>
              </w:rPr>
              <w:t>Caso de Uso N°</w:t>
            </w:r>
            <w:r>
              <w:rPr>
                <w:rFonts w:ascii="Arial" w:eastAsia="Arial" w:hAnsi="Arial" w:cs="Arial"/>
                <w:b/>
                <w:bCs/>
              </w:rPr>
              <w:t>51</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0067A85" w14:textId="77777777" w:rsidR="004620D5" w:rsidRDefault="00000000">
            <w:pPr>
              <w:spacing w:line="360" w:lineRule="auto"/>
              <w:rPr>
                <w:rFonts w:ascii="Arial" w:eastAsia="Arial" w:hAnsi="Arial" w:cs="Arial"/>
              </w:rPr>
            </w:pPr>
            <w:r>
              <w:rPr>
                <w:rFonts w:ascii="Arial" w:eastAsia="Arial" w:hAnsi="Arial" w:cs="Arial"/>
              </w:rPr>
              <w:t>Registrando abono parcial de servicio.</w:t>
            </w:r>
          </w:p>
        </w:tc>
      </w:tr>
      <w:tr w:rsidR="004620D5" w14:paraId="15713807" w14:textId="77777777">
        <w:trPr>
          <w:trHeight w:val="375"/>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594308E" w14:textId="77777777" w:rsidR="004620D5" w:rsidRDefault="00000000">
            <w:pPr>
              <w:spacing w:line="360" w:lineRule="auto"/>
              <w:rPr>
                <w:rFonts w:ascii="Arial" w:eastAsia="Arial" w:hAnsi="Arial" w:cs="Arial"/>
              </w:rPr>
            </w:pPr>
            <w:r>
              <w:rPr>
                <w:rFonts w:ascii="Arial" w:eastAsia="Arial" w:hAnsi="Arial" w:cs="Arial"/>
                <w:b/>
                <w:bCs/>
                <w:color w:val="000000"/>
              </w:rPr>
              <w:t>Actores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117B46A" w14:textId="77777777" w:rsidR="004620D5" w:rsidRDefault="00000000">
            <w:pPr>
              <w:spacing w:line="360" w:lineRule="auto"/>
              <w:rPr>
                <w:rFonts w:ascii="Arial" w:eastAsia="Arial" w:hAnsi="Arial" w:cs="Arial"/>
              </w:rPr>
            </w:pPr>
            <w:r>
              <w:rPr>
                <w:rFonts w:ascii="Arial" w:eastAsia="Arial" w:hAnsi="Arial" w:cs="Arial"/>
              </w:rPr>
              <w:t>Administrador</w:t>
            </w:r>
          </w:p>
        </w:tc>
      </w:tr>
      <w:tr w:rsidR="004620D5" w14:paraId="0A36656B" w14:textId="77777777">
        <w:trPr>
          <w:trHeight w:val="48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37F1F23" w14:textId="77777777" w:rsidR="004620D5" w:rsidRDefault="00000000">
            <w:pPr>
              <w:spacing w:line="360" w:lineRule="auto"/>
              <w:rPr>
                <w:rFonts w:ascii="Arial" w:eastAsia="Arial" w:hAnsi="Arial" w:cs="Arial"/>
              </w:rPr>
            </w:pPr>
            <w:r>
              <w:rPr>
                <w:rFonts w:ascii="Arial" w:eastAsia="Arial" w:hAnsi="Arial" w:cs="Arial"/>
                <w:b/>
                <w:bCs/>
                <w:color w:val="000000"/>
              </w:rPr>
              <w:t>Propósito</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2EDA5D34" w14:textId="77777777" w:rsidR="004620D5" w:rsidRDefault="00000000">
            <w:pPr>
              <w:spacing w:line="360" w:lineRule="auto"/>
              <w:rPr>
                <w:rFonts w:ascii="Arial" w:eastAsia="Arial" w:hAnsi="Arial" w:cs="Arial"/>
              </w:rPr>
            </w:pPr>
            <w:r>
              <w:rPr>
                <w:rFonts w:ascii="Arial" w:eastAsia="Arial" w:hAnsi="Arial" w:cs="Arial"/>
              </w:rPr>
              <w:t>Permitir el registro de pagos menores al total, manteniendo el control del saldo restante.</w:t>
            </w:r>
          </w:p>
        </w:tc>
      </w:tr>
      <w:tr w:rsidR="004620D5" w14:paraId="5601B1BF" w14:textId="77777777">
        <w:trPr>
          <w:trHeight w:val="81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3DD5EF5" w14:textId="77777777" w:rsidR="004620D5" w:rsidRDefault="00000000">
            <w:pPr>
              <w:spacing w:line="360" w:lineRule="auto"/>
              <w:rPr>
                <w:rFonts w:ascii="Arial" w:eastAsia="Arial" w:hAnsi="Arial" w:cs="Arial"/>
              </w:rPr>
            </w:pPr>
            <w:r>
              <w:rPr>
                <w:rFonts w:ascii="Arial" w:eastAsia="Arial" w:hAnsi="Arial" w:cs="Arial"/>
                <w:b/>
                <w:bCs/>
                <w:color w:val="000000"/>
              </w:rPr>
              <w:t>Precondiciones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E90D9D6" w14:textId="77777777" w:rsidR="004620D5" w:rsidRDefault="00000000">
            <w:pPr>
              <w:spacing w:before="240" w:after="240" w:line="360" w:lineRule="auto"/>
              <w:rPr>
                <w:rFonts w:ascii="Arial" w:eastAsia="Arial" w:hAnsi="Arial" w:cs="Arial"/>
              </w:rPr>
            </w:pPr>
            <w:r>
              <w:rPr>
                <w:rFonts w:ascii="Arial" w:eastAsia="Arial" w:hAnsi="Arial" w:cs="Arial"/>
              </w:rPr>
              <w:t>La orden debe tener un monto pendiente de pago.</w:t>
            </w:r>
          </w:p>
        </w:tc>
      </w:tr>
      <w:tr w:rsidR="004620D5" w14:paraId="0C735E5E" w14:textId="77777777">
        <w:trPr>
          <w:trHeight w:val="57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A0CBF69" w14:textId="77777777" w:rsidR="004620D5" w:rsidRDefault="00000000">
            <w:pPr>
              <w:spacing w:line="360" w:lineRule="auto"/>
              <w:rPr>
                <w:rFonts w:ascii="Arial" w:eastAsia="Arial" w:hAnsi="Arial" w:cs="Arial"/>
              </w:rPr>
            </w:pPr>
            <w:r>
              <w:rPr>
                <w:rFonts w:ascii="Arial" w:eastAsia="Arial" w:hAnsi="Arial" w:cs="Arial"/>
                <w:b/>
                <w:bCs/>
                <w:color w:val="000000"/>
              </w:rPr>
              <w:t>Resumen</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617DC82" w14:textId="77777777" w:rsidR="004620D5" w:rsidRDefault="00000000">
            <w:pPr>
              <w:spacing w:line="360" w:lineRule="auto"/>
              <w:rPr>
                <w:rFonts w:ascii="Arial" w:eastAsia="Arial" w:hAnsi="Arial" w:cs="Arial"/>
              </w:rPr>
            </w:pPr>
            <w:r>
              <w:rPr>
                <w:rFonts w:ascii="Arial" w:eastAsia="Arial" w:hAnsi="Arial" w:cs="Arial"/>
              </w:rPr>
              <w:t>El actor ingresa un pago parcial y el sistema calcula automáticamente el nuevo saldo.</w:t>
            </w:r>
          </w:p>
        </w:tc>
      </w:tr>
      <w:tr w:rsidR="004620D5" w14:paraId="72611BFE" w14:textId="77777777">
        <w:trPr>
          <w:trHeight w:val="33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40F7E86E" w14:textId="77777777" w:rsidR="004620D5" w:rsidRDefault="00000000">
            <w:pPr>
              <w:spacing w:line="360" w:lineRule="auto"/>
              <w:rPr>
                <w:rFonts w:ascii="Arial" w:eastAsia="Arial" w:hAnsi="Arial" w:cs="Arial"/>
              </w:rPr>
            </w:pPr>
            <w:r>
              <w:rPr>
                <w:rFonts w:ascii="Arial" w:eastAsia="Arial" w:hAnsi="Arial" w:cs="Arial"/>
                <w:b/>
                <w:bCs/>
                <w:color w:val="000000"/>
              </w:rPr>
              <w:t>Postcondiciones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19CAB37" w14:textId="77777777" w:rsidR="004620D5" w:rsidRDefault="00000000">
            <w:pPr>
              <w:spacing w:line="360" w:lineRule="auto"/>
              <w:rPr>
                <w:rFonts w:ascii="Arial" w:eastAsia="Arial" w:hAnsi="Arial" w:cs="Arial"/>
              </w:rPr>
            </w:pPr>
            <w:r>
              <w:rPr>
                <w:rFonts w:ascii="Arial" w:eastAsia="Arial" w:hAnsi="Arial" w:cs="Arial"/>
              </w:rPr>
              <w:t>La orden cambia su estado a abonado y muestra el dinero restante por cobrar.</w:t>
            </w:r>
          </w:p>
        </w:tc>
      </w:tr>
      <w:tr w:rsidR="004620D5" w14:paraId="70FFE131" w14:textId="77777777">
        <w:trPr>
          <w:trHeight w:val="42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27BD644" w14:textId="77777777" w:rsidR="004620D5" w:rsidRDefault="00000000">
            <w:pPr>
              <w:spacing w:line="360" w:lineRule="auto"/>
              <w:rPr>
                <w:rFonts w:ascii="Arial" w:eastAsia="Arial" w:hAnsi="Arial" w:cs="Arial"/>
              </w:rPr>
            </w:pPr>
            <w:r>
              <w:rPr>
                <w:rFonts w:ascii="Arial" w:eastAsia="Arial" w:hAnsi="Arial" w:cs="Arial"/>
                <w:b/>
                <w:bCs/>
                <w:color w:val="000000"/>
              </w:rPr>
              <w:t>Tipos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3D79870" w14:textId="77777777" w:rsidR="004620D5" w:rsidRDefault="00000000">
            <w:pPr>
              <w:spacing w:line="360" w:lineRule="auto"/>
              <w:rPr>
                <w:rFonts w:ascii="Arial" w:eastAsia="Arial" w:hAnsi="Arial" w:cs="Arial"/>
              </w:rPr>
            </w:pPr>
            <w:r>
              <w:rPr>
                <w:rFonts w:ascii="Arial" w:eastAsia="Arial" w:hAnsi="Arial" w:cs="Arial"/>
              </w:rPr>
              <w:t xml:space="preserve">Primario </w:t>
            </w:r>
          </w:p>
        </w:tc>
      </w:tr>
      <w:tr w:rsidR="004620D5" w14:paraId="77409C36" w14:textId="77777777">
        <w:trPr>
          <w:trHeight w:val="420"/>
        </w:trPr>
        <w:tc>
          <w:tcPr>
            <w:tcW w:w="8863" w:type="dxa"/>
            <w:gridSpan w:val="2"/>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236F1335" w14:textId="77777777" w:rsidR="004620D5" w:rsidRDefault="00000000">
            <w:pPr>
              <w:spacing w:line="360" w:lineRule="auto"/>
              <w:rPr>
                <w:rFonts w:ascii="Arial" w:eastAsia="Arial" w:hAnsi="Arial" w:cs="Arial"/>
              </w:rPr>
            </w:pPr>
            <w:r>
              <w:rPr>
                <w:rFonts w:ascii="Arial" w:eastAsia="Arial" w:hAnsi="Arial" w:cs="Arial"/>
                <w:b/>
                <w:bCs/>
                <w:color w:val="000000"/>
              </w:rPr>
              <w:t>Curso normal de eventos</w:t>
            </w:r>
          </w:p>
        </w:tc>
      </w:tr>
      <w:tr w:rsidR="004620D5" w14:paraId="5C55BA9A" w14:textId="77777777">
        <w:trPr>
          <w:trHeight w:val="48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4B5BA28" w14:textId="77777777" w:rsidR="004620D5" w:rsidRDefault="00000000">
            <w:pPr>
              <w:spacing w:line="360" w:lineRule="auto"/>
              <w:rPr>
                <w:rFonts w:ascii="Arial" w:eastAsia="Arial" w:hAnsi="Arial" w:cs="Arial"/>
              </w:rPr>
            </w:pPr>
            <w:r>
              <w:rPr>
                <w:rFonts w:ascii="Arial" w:eastAsia="Arial" w:hAnsi="Arial" w:cs="Arial"/>
                <w:b/>
                <w:bCs/>
                <w:color w:val="000000"/>
              </w:rPr>
              <w:t>Acciones de los actores</w:t>
            </w:r>
          </w:p>
        </w:tc>
        <w:tc>
          <w:tcPr>
            <w:tcW w:w="4420" w:type="dxa"/>
            <w:tcBorders>
              <w:top w:val="nil"/>
              <w:left w:val="single" w:sz="8" w:space="0" w:color="000000"/>
              <w:bottom w:val="single" w:sz="8" w:space="0" w:color="000000"/>
              <w:right w:val="single" w:sz="8" w:space="0" w:color="000000"/>
            </w:tcBorders>
            <w:shd w:val="clear" w:color="auto" w:fill="A6A6A6"/>
            <w:tcMar>
              <w:left w:w="70" w:type="dxa"/>
              <w:right w:w="70" w:type="dxa"/>
            </w:tcMar>
          </w:tcPr>
          <w:p w14:paraId="4AB351CB" w14:textId="77777777" w:rsidR="004620D5" w:rsidRDefault="00000000">
            <w:pPr>
              <w:spacing w:line="360" w:lineRule="auto"/>
              <w:rPr>
                <w:rFonts w:ascii="Arial" w:eastAsia="Arial" w:hAnsi="Arial" w:cs="Arial"/>
              </w:rPr>
            </w:pPr>
            <w:r>
              <w:rPr>
                <w:rFonts w:ascii="Arial" w:eastAsia="Arial" w:hAnsi="Arial" w:cs="Arial"/>
                <w:b/>
                <w:bCs/>
                <w:color w:val="000000"/>
              </w:rPr>
              <w:t xml:space="preserve">Respuesta del sistema </w:t>
            </w:r>
          </w:p>
        </w:tc>
      </w:tr>
      <w:tr w:rsidR="004620D5" w14:paraId="0FA4445C" w14:textId="77777777">
        <w:trPr>
          <w:trHeight w:val="300"/>
        </w:trPr>
        <w:tc>
          <w:tcPr>
            <w:tcW w:w="444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FE48853" w14:textId="77777777" w:rsidR="004620D5" w:rsidRDefault="00000000">
            <w:pPr>
              <w:spacing w:line="360" w:lineRule="auto"/>
              <w:rPr>
                <w:rFonts w:ascii="Arial" w:eastAsia="Arial" w:hAnsi="Arial" w:cs="Arial"/>
              </w:rPr>
            </w:pPr>
            <w:r>
              <w:rPr>
                <w:rFonts w:ascii="Arial" w:eastAsia="Arial" w:hAnsi="Arial" w:cs="Arial"/>
              </w:rPr>
              <w:t>1. Selecciona la opción de modificar pago.</w:t>
            </w:r>
          </w:p>
          <w:p w14:paraId="5D4EC4F2" w14:textId="77777777" w:rsidR="004620D5" w:rsidRDefault="00000000">
            <w:pPr>
              <w:spacing w:line="360" w:lineRule="auto"/>
              <w:rPr>
                <w:rFonts w:ascii="Arial" w:eastAsia="Arial" w:hAnsi="Arial" w:cs="Arial"/>
              </w:rPr>
            </w:pPr>
            <w:r>
              <w:rPr>
                <w:rFonts w:ascii="Arial" w:eastAsia="Arial" w:hAnsi="Arial" w:cs="Arial"/>
              </w:rPr>
              <w:t>3. Ingresa el monto parcial recibido del trabajo.</w:t>
            </w:r>
          </w:p>
          <w:p w14:paraId="31E66E3A" w14:textId="77777777" w:rsidR="004620D5" w:rsidRDefault="00000000">
            <w:pPr>
              <w:spacing w:line="360" w:lineRule="auto"/>
              <w:rPr>
                <w:rFonts w:ascii="Arial" w:eastAsia="Arial" w:hAnsi="Arial" w:cs="Arial"/>
              </w:rPr>
            </w:pPr>
            <w:r>
              <w:rPr>
                <w:rFonts w:ascii="Arial" w:eastAsia="Arial" w:hAnsi="Arial" w:cs="Arial"/>
              </w:rPr>
              <w:t>5. Guarda los cambios.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01F79A4" w14:textId="77777777" w:rsidR="004620D5" w:rsidRDefault="00000000">
            <w:pPr>
              <w:spacing w:line="360" w:lineRule="auto"/>
              <w:rPr>
                <w:rFonts w:ascii="Arial" w:eastAsia="Arial" w:hAnsi="Arial" w:cs="Arial"/>
              </w:rPr>
            </w:pPr>
            <w:r>
              <w:rPr>
                <w:rFonts w:ascii="Arial" w:eastAsia="Arial" w:hAnsi="Arial" w:cs="Arial"/>
              </w:rPr>
              <w:t>2. Muestra las opciones de estado disponibles.</w:t>
            </w:r>
          </w:p>
          <w:p w14:paraId="028A68DD" w14:textId="77777777" w:rsidR="004620D5" w:rsidRDefault="00000000">
            <w:pPr>
              <w:spacing w:line="360" w:lineRule="auto"/>
              <w:rPr>
                <w:rFonts w:ascii="Arial" w:eastAsia="Arial" w:hAnsi="Arial" w:cs="Arial"/>
              </w:rPr>
            </w:pPr>
            <w:r>
              <w:rPr>
                <w:rFonts w:ascii="Arial" w:eastAsia="Arial" w:hAnsi="Arial" w:cs="Arial"/>
              </w:rPr>
              <w:t>4. Resta el monto del total y calcula el saldo pendiente.</w:t>
            </w:r>
          </w:p>
          <w:p w14:paraId="12E5A980" w14:textId="77777777" w:rsidR="004620D5" w:rsidRDefault="00000000">
            <w:pPr>
              <w:spacing w:line="360" w:lineRule="auto"/>
              <w:rPr>
                <w:rFonts w:ascii="Arial" w:eastAsia="Arial" w:hAnsi="Arial" w:cs="Arial"/>
              </w:rPr>
            </w:pPr>
            <w:r>
              <w:rPr>
                <w:rFonts w:ascii="Arial" w:eastAsia="Arial" w:hAnsi="Arial" w:cs="Arial"/>
              </w:rPr>
              <w:t>6. Actualiza el estado de la orden a abonado</w:t>
            </w:r>
          </w:p>
        </w:tc>
      </w:tr>
    </w:tbl>
    <w:p w14:paraId="2BDF3206" w14:textId="77777777" w:rsidR="004620D5" w:rsidRDefault="00000000">
      <w:pPr>
        <w:spacing w:after="0" w:line="360" w:lineRule="auto"/>
        <w:jc w:val="center"/>
        <w:rPr>
          <w:rFonts w:ascii="Arial" w:eastAsia="Arial" w:hAnsi="Arial" w:cs="Arial"/>
          <w:sz w:val="18"/>
          <w:szCs w:val="18"/>
        </w:rPr>
      </w:pPr>
      <w:r>
        <w:rPr>
          <w:rFonts w:ascii="Arial" w:eastAsia="Arial" w:hAnsi="Arial" w:cs="Arial"/>
          <w:sz w:val="18"/>
          <w:szCs w:val="18"/>
        </w:rPr>
        <w:t>Fuente: Elaboración propia, basada en el desarrollo del sistema (2026).</w:t>
      </w:r>
    </w:p>
    <w:p w14:paraId="2C8ED74A" w14:textId="77777777" w:rsidR="004620D5" w:rsidRDefault="004620D5">
      <w:pPr>
        <w:spacing w:line="360" w:lineRule="auto"/>
        <w:jc w:val="center"/>
        <w:rPr>
          <w:rFonts w:ascii="Arial" w:eastAsia="Arial" w:hAnsi="Arial" w:cs="Arial"/>
        </w:rPr>
      </w:pPr>
    </w:p>
    <w:p w14:paraId="7EE5F3D1" w14:textId="77777777" w:rsidR="004620D5" w:rsidRDefault="00000000">
      <w:pPr>
        <w:spacing w:line="360" w:lineRule="auto"/>
        <w:rPr>
          <w:rFonts w:ascii="Arial" w:eastAsia="Arial" w:hAnsi="Arial" w:cs="Arial"/>
        </w:rPr>
      </w:pPr>
      <w:r>
        <w:rPr>
          <w:rFonts w:ascii="Arial" w:eastAsia="Arial" w:hAnsi="Arial" w:cs="Arial"/>
          <w:b/>
          <w:bCs/>
        </w:rPr>
        <w:lastRenderedPageBreak/>
        <w:t>RF13 - Caso de uso N°52:</w:t>
      </w:r>
      <w:r>
        <w:rPr>
          <w:rFonts w:ascii="Arial" w:eastAsia="Arial" w:hAnsi="Arial" w:cs="Arial"/>
        </w:rPr>
        <w:t xml:space="preserve"> Consultando situación financiera de órdenes.</w:t>
      </w:r>
    </w:p>
    <w:p w14:paraId="56C79322" w14:textId="77777777" w:rsidR="004620D5" w:rsidRDefault="00000000">
      <w:pPr>
        <w:pStyle w:val="Ttulo3"/>
        <w:spacing w:after="0"/>
      </w:pPr>
      <w:bookmarkStart w:id="105" w:name="_yweosr2amepr" w:colFirst="0" w:colLast="0"/>
      <w:bookmarkEnd w:id="105"/>
      <w:r>
        <w:t>Tabla 11.52: Caso de Uso N°52 – Consultando situación financiera de órdenes.</w:t>
      </w:r>
    </w:p>
    <w:tbl>
      <w:tblPr>
        <w:tblStyle w:val="afff6"/>
        <w:tblW w:w="8863" w:type="dxa"/>
        <w:tblInd w:w="-45" w:type="dxa"/>
        <w:tblLayout w:type="fixed"/>
        <w:tblLook w:val="0600" w:firstRow="0" w:lastRow="0" w:firstColumn="0" w:lastColumn="0" w:noHBand="1" w:noVBand="1"/>
      </w:tblPr>
      <w:tblGrid>
        <w:gridCol w:w="4443"/>
        <w:gridCol w:w="4420"/>
      </w:tblGrid>
      <w:tr w:rsidR="004620D5" w14:paraId="20555AEB" w14:textId="77777777">
        <w:trPr>
          <w:trHeight w:val="51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41646315" w14:textId="77777777" w:rsidR="004620D5" w:rsidRDefault="00000000">
            <w:pPr>
              <w:spacing w:line="360" w:lineRule="auto"/>
              <w:rPr>
                <w:rFonts w:ascii="Arial" w:eastAsia="Arial" w:hAnsi="Arial" w:cs="Arial"/>
                <w:b/>
                <w:bCs/>
              </w:rPr>
            </w:pPr>
            <w:r>
              <w:rPr>
                <w:rFonts w:ascii="Arial" w:eastAsia="Arial" w:hAnsi="Arial" w:cs="Arial"/>
                <w:b/>
                <w:bCs/>
              </w:rPr>
              <w:t>Caso de Uso N°52</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4339ED67" w14:textId="77777777" w:rsidR="004620D5" w:rsidRDefault="00000000">
            <w:pPr>
              <w:spacing w:line="360" w:lineRule="auto"/>
              <w:rPr>
                <w:rFonts w:ascii="Arial" w:eastAsia="Arial" w:hAnsi="Arial" w:cs="Arial"/>
              </w:rPr>
            </w:pPr>
            <w:r>
              <w:rPr>
                <w:rFonts w:ascii="Arial" w:eastAsia="Arial" w:hAnsi="Arial" w:cs="Arial"/>
              </w:rPr>
              <w:t>Consultando situación financiera de órdenes.</w:t>
            </w:r>
          </w:p>
        </w:tc>
      </w:tr>
      <w:tr w:rsidR="004620D5" w14:paraId="7DCB0304" w14:textId="77777777">
        <w:trPr>
          <w:trHeight w:val="375"/>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58D9C54" w14:textId="77777777" w:rsidR="004620D5" w:rsidRDefault="00000000">
            <w:pPr>
              <w:spacing w:line="360" w:lineRule="auto"/>
              <w:rPr>
                <w:rFonts w:ascii="Arial" w:eastAsia="Arial" w:hAnsi="Arial" w:cs="Arial"/>
              </w:rPr>
            </w:pPr>
            <w:r>
              <w:rPr>
                <w:rFonts w:ascii="Arial" w:eastAsia="Arial" w:hAnsi="Arial" w:cs="Arial"/>
                <w:b/>
                <w:bCs/>
              </w:rPr>
              <w:t>Actores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24B2E369" w14:textId="77777777" w:rsidR="004620D5" w:rsidRDefault="00000000">
            <w:pPr>
              <w:spacing w:line="360" w:lineRule="auto"/>
              <w:rPr>
                <w:rFonts w:ascii="Arial" w:eastAsia="Arial" w:hAnsi="Arial" w:cs="Arial"/>
              </w:rPr>
            </w:pPr>
            <w:r>
              <w:rPr>
                <w:rFonts w:ascii="Arial" w:eastAsia="Arial" w:hAnsi="Arial" w:cs="Arial"/>
              </w:rPr>
              <w:t>Jefe, Administrador</w:t>
            </w:r>
          </w:p>
        </w:tc>
      </w:tr>
      <w:tr w:rsidR="004620D5" w14:paraId="3A5A9180" w14:textId="77777777">
        <w:trPr>
          <w:trHeight w:val="48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03FA26B" w14:textId="77777777" w:rsidR="004620D5" w:rsidRDefault="00000000">
            <w:pPr>
              <w:spacing w:line="360" w:lineRule="auto"/>
              <w:rPr>
                <w:rFonts w:ascii="Arial" w:eastAsia="Arial" w:hAnsi="Arial" w:cs="Arial"/>
              </w:rPr>
            </w:pPr>
            <w:r>
              <w:rPr>
                <w:rFonts w:ascii="Arial" w:eastAsia="Arial" w:hAnsi="Arial" w:cs="Arial"/>
                <w:b/>
                <w:bCs/>
              </w:rPr>
              <w:t>Propósito</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446C759" w14:textId="77777777" w:rsidR="004620D5" w:rsidRDefault="00000000">
            <w:pPr>
              <w:spacing w:line="360" w:lineRule="auto"/>
              <w:rPr>
                <w:rFonts w:ascii="Arial" w:eastAsia="Arial" w:hAnsi="Arial" w:cs="Arial"/>
              </w:rPr>
            </w:pPr>
            <w:r>
              <w:rPr>
                <w:rFonts w:ascii="Arial" w:eastAsia="Arial" w:hAnsi="Arial" w:cs="Arial"/>
              </w:rPr>
              <w:t>Facilitar la revisión de cobros pendientes y la salud financiera de los servicios prestados.</w:t>
            </w:r>
          </w:p>
        </w:tc>
      </w:tr>
      <w:tr w:rsidR="004620D5" w14:paraId="16455FE3" w14:textId="77777777">
        <w:trPr>
          <w:trHeight w:val="81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F8CB21E" w14:textId="77777777" w:rsidR="004620D5" w:rsidRDefault="00000000">
            <w:pPr>
              <w:spacing w:line="360" w:lineRule="auto"/>
              <w:rPr>
                <w:rFonts w:ascii="Arial" w:eastAsia="Arial" w:hAnsi="Arial" w:cs="Arial"/>
              </w:rPr>
            </w:pPr>
            <w:r>
              <w:rPr>
                <w:rFonts w:ascii="Arial" w:eastAsia="Arial" w:hAnsi="Arial" w:cs="Arial"/>
                <w:b/>
                <w:bCs/>
              </w:rPr>
              <w:t>Precondiciones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39A01D7" w14:textId="77777777" w:rsidR="004620D5" w:rsidRDefault="00000000">
            <w:pPr>
              <w:spacing w:before="240" w:after="240" w:line="360" w:lineRule="auto"/>
              <w:rPr>
                <w:rFonts w:ascii="Arial" w:eastAsia="Arial" w:hAnsi="Arial" w:cs="Arial"/>
              </w:rPr>
            </w:pPr>
            <w:r>
              <w:rPr>
                <w:rFonts w:ascii="Arial" w:eastAsia="Arial" w:hAnsi="Arial" w:cs="Arial"/>
              </w:rPr>
              <w:t>El usuario debe tener acceso al módulo de órdenes de trabajo.</w:t>
            </w:r>
          </w:p>
        </w:tc>
      </w:tr>
      <w:tr w:rsidR="004620D5" w14:paraId="36C07D92" w14:textId="77777777">
        <w:trPr>
          <w:trHeight w:val="57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E7C4594" w14:textId="77777777" w:rsidR="004620D5" w:rsidRDefault="00000000">
            <w:pPr>
              <w:spacing w:line="360" w:lineRule="auto"/>
              <w:rPr>
                <w:rFonts w:ascii="Arial" w:eastAsia="Arial" w:hAnsi="Arial" w:cs="Arial"/>
              </w:rPr>
            </w:pPr>
            <w:r>
              <w:rPr>
                <w:rFonts w:ascii="Arial" w:eastAsia="Arial" w:hAnsi="Arial" w:cs="Arial"/>
                <w:b/>
                <w:bCs/>
              </w:rPr>
              <w:t>Resumen</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0862EDD" w14:textId="77777777" w:rsidR="004620D5" w:rsidRDefault="00000000">
            <w:pPr>
              <w:spacing w:line="360" w:lineRule="auto"/>
              <w:rPr>
                <w:rFonts w:ascii="Arial" w:eastAsia="Arial" w:hAnsi="Arial" w:cs="Arial"/>
              </w:rPr>
            </w:pPr>
            <w:r>
              <w:rPr>
                <w:rFonts w:ascii="Arial" w:eastAsia="Arial" w:hAnsi="Arial" w:cs="Arial"/>
              </w:rPr>
              <w:t>El actor consulta la lista de órdenes filtrando por los estados financieros definidos.</w:t>
            </w:r>
          </w:p>
        </w:tc>
      </w:tr>
      <w:tr w:rsidR="004620D5" w14:paraId="1CE66B0C" w14:textId="77777777">
        <w:trPr>
          <w:trHeight w:val="33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19E271B" w14:textId="77777777" w:rsidR="004620D5" w:rsidRDefault="00000000">
            <w:pPr>
              <w:spacing w:line="360" w:lineRule="auto"/>
              <w:rPr>
                <w:rFonts w:ascii="Arial" w:eastAsia="Arial" w:hAnsi="Arial" w:cs="Arial"/>
              </w:rPr>
            </w:pPr>
            <w:r>
              <w:rPr>
                <w:rFonts w:ascii="Arial" w:eastAsia="Arial" w:hAnsi="Arial" w:cs="Arial"/>
                <w:b/>
                <w:bCs/>
              </w:rPr>
              <w:t>Postcondiciones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B4EE64F" w14:textId="77777777" w:rsidR="004620D5" w:rsidRDefault="00000000">
            <w:pPr>
              <w:spacing w:line="360" w:lineRule="auto"/>
              <w:rPr>
                <w:rFonts w:ascii="Arial" w:eastAsia="Arial" w:hAnsi="Arial" w:cs="Arial"/>
              </w:rPr>
            </w:pPr>
            <w:r>
              <w:rPr>
                <w:rFonts w:ascii="Arial" w:eastAsia="Arial" w:hAnsi="Arial" w:cs="Arial"/>
              </w:rPr>
              <w:t>Se visualiza el listado detallado con montos y estados de pago.</w:t>
            </w:r>
          </w:p>
        </w:tc>
      </w:tr>
      <w:tr w:rsidR="004620D5" w14:paraId="609EC6A1" w14:textId="77777777">
        <w:trPr>
          <w:trHeight w:val="42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4EA5790F" w14:textId="77777777" w:rsidR="004620D5" w:rsidRDefault="00000000">
            <w:pPr>
              <w:spacing w:line="360" w:lineRule="auto"/>
              <w:rPr>
                <w:rFonts w:ascii="Arial" w:eastAsia="Arial" w:hAnsi="Arial" w:cs="Arial"/>
              </w:rPr>
            </w:pPr>
            <w:r>
              <w:rPr>
                <w:rFonts w:ascii="Arial" w:eastAsia="Arial" w:hAnsi="Arial" w:cs="Arial"/>
                <w:b/>
                <w:bCs/>
              </w:rPr>
              <w:t>Tipos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D221C27" w14:textId="77777777" w:rsidR="004620D5" w:rsidRDefault="00000000">
            <w:pPr>
              <w:spacing w:line="360" w:lineRule="auto"/>
              <w:rPr>
                <w:rFonts w:ascii="Arial" w:eastAsia="Arial" w:hAnsi="Arial" w:cs="Arial"/>
              </w:rPr>
            </w:pPr>
            <w:r>
              <w:rPr>
                <w:rFonts w:ascii="Arial" w:eastAsia="Arial" w:hAnsi="Arial" w:cs="Arial"/>
              </w:rPr>
              <w:t xml:space="preserve">Primario </w:t>
            </w:r>
          </w:p>
        </w:tc>
      </w:tr>
      <w:tr w:rsidR="004620D5" w14:paraId="4425488F" w14:textId="77777777">
        <w:trPr>
          <w:trHeight w:val="420"/>
        </w:trPr>
        <w:tc>
          <w:tcPr>
            <w:tcW w:w="8863" w:type="dxa"/>
            <w:gridSpan w:val="2"/>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4636ECBF" w14:textId="77777777" w:rsidR="004620D5" w:rsidRDefault="00000000">
            <w:pPr>
              <w:spacing w:line="360" w:lineRule="auto"/>
              <w:rPr>
                <w:rFonts w:ascii="Arial" w:eastAsia="Arial" w:hAnsi="Arial" w:cs="Arial"/>
              </w:rPr>
            </w:pPr>
            <w:r>
              <w:rPr>
                <w:rFonts w:ascii="Arial" w:eastAsia="Arial" w:hAnsi="Arial" w:cs="Arial"/>
                <w:b/>
                <w:bCs/>
              </w:rPr>
              <w:t>Curso normal de eventos</w:t>
            </w:r>
          </w:p>
        </w:tc>
      </w:tr>
      <w:tr w:rsidR="004620D5" w14:paraId="26336A0C" w14:textId="77777777">
        <w:trPr>
          <w:trHeight w:val="48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55D6260" w14:textId="77777777" w:rsidR="004620D5" w:rsidRDefault="00000000">
            <w:pPr>
              <w:spacing w:line="360" w:lineRule="auto"/>
              <w:rPr>
                <w:rFonts w:ascii="Arial" w:eastAsia="Arial" w:hAnsi="Arial" w:cs="Arial"/>
              </w:rPr>
            </w:pPr>
            <w:r>
              <w:rPr>
                <w:rFonts w:ascii="Arial" w:eastAsia="Arial" w:hAnsi="Arial" w:cs="Arial"/>
                <w:b/>
                <w:bCs/>
              </w:rPr>
              <w:t>Acciones de los actores</w:t>
            </w:r>
          </w:p>
        </w:tc>
        <w:tc>
          <w:tcPr>
            <w:tcW w:w="4420" w:type="dxa"/>
            <w:tcBorders>
              <w:top w:val="nil"/>
              <w:left w:val="single" w:sz="8" w:space="0" w:color="000000"/>
              <w:bottom w:val="single" w:sz="8" w:space="0" w:color="000000"/>
              <w:right w:val="single" w:sz="8" w:space="0" w:color="000000"/>
            </w:tcBorders>
            <w:shd w:val="clear" w:color="auto" w:fill="A6A6A6"/>
            <w:tcMar>
              <w:left w:w="70" w:type="dxa"/>
              <w:right w:w="70" w:type="dxa"/>
            </w:tcMar>
          </w:tcPr>
          <w:p w14:paraId="4A93E134" w14:textId="77777777" w:rsidR="004620D5" w:rsidRDefault="00000000">
            <w:pPr>
              <w:spacing w:line="360" w:lineRule="auto"/>
              <w:rPr>
                <w:rFonts w:ascii="Arial" w:eastAsia="Arial" w:hAnsi="Arial" w:cs="Arial"/>
              </w:rPr>
            </w:pPr>
            <w:r>
              <w:rPr>
                <w:rFonts w:ascii="Arial" w:eastAsia="Arial" w:hAnsi="Arial" w:cs="Arial"/>
                <w:b/>
                <w:bCs/>
              </w:rPr>
              <w:t xml:space="preserve">Respuesta del sistema </w:t>
            </w:r>
          </w:p>
        </w:tc>
      </w:tr>
      <w:tr w:rsidR="004620D5" w14:paraId="102B94DE" w14:textId="77777777">
        <w:trPr>
          <w:trHeight w:val="2609"/>
        </w:trPr>
        <w:tc>
          <w:tcPr>
            <w:tcW w:w="444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D782641" w14:textId="77777777" w:rsidR="004620D5" w:rsidRDefault="00000000">
            <w:pPr>
              <w:spacing w:line="360" w:lineRule="auto"/>
              <w:rPr>
                <w:rFonts w:ascii="Arial" w:eastAsia="Arial" w:hAnsi="Arial" w:cs="Arial"/>
              </w:rPr>
            </w:pPr>
            <w:r>
              <w:rPr>
                <w:rFonts w:ascii="Arial" w:eastAsia="Arial" w:hAnsi="Arial" w:cs="Arial"/>
              </w:rPr>
              <w:t>1. Accede al módulo de órdenes de trabajo.</w:t>
            </w:r>
          </w:p>
          <w:p w14:paraId="25604190" w14:textId="77777777" w:rsidR="004620D5" w:rsidRDefault="00000000">
            <w:pPr>
              <w:spacing w:line="360" w:lineRule="auto"/>
              <w:rPr>
                <w:rFonts w:ascii="Arial" w:eastAsia="Arial" w:hAnsi="Arial" w:cs="Arial"/>
              </w:rPr>
            </w:pPr>
            <w:r>
              <w:rPr>
                <w:rFonts w:ascii="Arial" w:eastAsia="Arial" w:hAnsi="Arial" w:cs="Arial"/>
              </w:rPr>
              <w:t>3. Solicita consultar el estado de pago.</w:t>
            </w:r>
          </w:p>
          <w:p w14:paraId="78C002C2" w14:textId="77777777" w:rsidR="004620D5" w:rsidRDefault="00000000">
            <w:pPr>
              <w:spacing w:line="360" w:lineRule="auto"/>
              <w:rPr>
                <w:rFonts w:ascii="Arial" w:eastAsia="Arial" w:hAnsi="Arial" w:cs="Arial"/>
              </w:rPr>
            </w:pPr>
            <w:r>
              <w:rPr>
                <w:rFonts w:ascii="Arial" w:eastAsia="Arial" w:hAnsi="Arial" w:cs="Arial"/>
              </w:rPr>
              <w:t>5. Revisa la información detallada de la orden.</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936B752" w14:textId="77777777" w:rsidR="004620D5" w:rsidRDefault="00000000">
            <w:pPr>
              <w:spacing w:line="360" w:lineRule="auto"/>
              <w:rPr>
                <w:rFonts w:ascii="Arial" w:eastAsia="Arial" w:hAnsi="Arial" w:cs="Arial"/>
              </w:rPr>
            </w:pPr>
            <w:r>
              <w:rPr>
                <w:rFonts w:ascii="Arial" w:eastAsia="Arial" w:hAnsi="Arial" w:cs="Arial"/>
              </w:rPr>
              <w:t>2. Muestra las opciones de estado disponibles.</w:t>
            </w:r>
          </w:p>
          <w:p w14:paraId="4323C5E4" w14:textId="77777777" w:rsidR="004620D5" w:rsidRDefault="00000000">
            <w:pPr>
              <w:spacing w:line="360" w:lineRule="auto"/>
              <w:rPr>
                <w:rFonts w:ascii="Arial" w:eastAsia="Arial" w:hAnsi="Arial" w:cs="Arial"/>
              </w:rPr>
            </w:pPr>
            <w:r>
              <w:rPr>
                <w:rFonts w:ascii="Arial" w:eastAsia="Arial" w:hAnsi="Arial" w:cs="Arial"/>
              </w:rPr>
              <w:t>4. Muestra el estado.</w:t>
            </w:r>
          </w:p>
          <w:p w14:paraId="4E6B9478" w14:textId="77777777" w:rsidR="004620D5" w:rsidRDefault="00000000">
            <w:pPr>
              <w:spacing w:line="360" w:lineRule="auto"/>
              <w:rPr>
                <w:rFonts w:ascii="Arial" w:eastAsia="Arial" w:hAnsi="Arial" w:cs="Arial"/>
              </w:rPr>
            </w:pPr>
            <w:r>
              <w:rPr>
                <w:rFonts w:ascii="Arial" w:eastAsia="Arial" w:hAnsi="Arial" w:cs="Arial"/>
              </w:rPr>
              <w:t>6. Presenta el resumen financiero asociado a la orden.</w:t>
            </w:r>
          </w:p>
        </w:tc>
      </w:tr>
    </w:tbl>
    <w:p w14:paraId="72FAB0E2" w14:textId="77777777" w:rsidR="004620D5" w:rsidRDefault="00000000">
      <w:pPr>
        <w:spacing w:after="0" w:line="360" w:lineRule="auto"/>
        <w:jc w:val="center"/>
        <w:rPr>
          <w:rFonts w:ascii="Arial" w:eastAsia="Arial" w:hAnsi="Arial" w:cs="Arial"/>
          <w:sz w:val="18"/>
          <w:szCs w:val="18"/>
        </w:rPr>
      </w:pPr>
      <w:r>
        <w:rPr>
          <w:rFonts w:ascii="Arial" w:eastAsia="Arial" w:hAnsi="Arial" w:cs="Arial"/>
          <w:sz w:val="18"/>
          <w:szCs w:val="18"/>
        </w:rPr>
        <w:t>Fuente: Elaboración propia, basada en el desarrollo del sistema (2026).</w:t>
      </w:r>
    </w:p>
    <w:p w14:paraId="1660BCB3" w14:textId="77777777" w:rsidR="004620D5" w:rsidRDefault="004620D5">
      <w:pPr>
        <w:spacing w:line="360" w:lineRule="auto"/>
        <w:rPr>
          <w:rFonts w:ascii="Arial" w:eastAsia="Arial" w:hAnsi="Arial" w:cs="Arial"/>
        </w:rPr>
      </w:pPr>
    </w:p>
    <w:p w14:paraId="1833D667" w14:textId="77777777" w:rsidR="004620D5" w:rsidRDefault="00000000">
      <w:pPr>
        <w:spacing w:line="360" w:lineRule="auto"/>
        <w:rPr>
          <w:rFonts w:ascii="Arial" w:eastAsia="Arial" w:hAnsi="Arial" w:cs="Arial"/>
        </w:rPr>
      </w:pPr>
      <w:r>
        <w:rPr>
          <w:rFonts w:ascii="Arial" w:eastAsia="Arial" w:hAnsi="Arial" w:cs="Arial"/>
          <w:b/>
          <w:bCs/>
        </w:rPr>
        <w:lastRenderedPageBreak/>
        <w:t>RF14 - Caso de uso N°53:</w:t>
      </w:r>
      <w:r>
        <w:rPr>
          <w:rFonts w:ascii="Arial" w:eastAsia="Arial" w:hAnsi="Arial" w:cs="Arial"/>
        </w:rPr>
        <w:t xml:space="preserve"> Cambiando de estado de pago de una orden de </w:t>
      </w:r>
      <w:proofErr w:type="gramStart"/>
      <w:r>
        <w:rPr>
          <w:rFonts w:ascii="Arial" w:eastAsia="Arial" w:hAnsi="Arial" w:cs="Arial"/>
        </w:rPr>
        <w:t>trabajo..</w:t>
      </w:r>
      <w:proofErr w:type="gramEnd"/>
    </w:p>
    <w:p w14:paraId="17B4E9D0" w14:textId="77777777" w:rsidR="004620D5" w:rsidRDefault="00000000">
      <w:pPr>
        <w:pStyle w:val="Ttulo3"/>
      </w:pPr>
      <w:bookmarkStart w:id="106" w:name="_zc6d7hpzrj3r" w:colFirst="0" w:colLast="0"/>
      <w:bookmarkEnd w:id="106"/>
      <w:r>
        <w:t>Tabla 11.53: Caso de Uso N°53 –- Cambio de estado de pago de una orden de trabajo.</w:t>
      </w:r>
    </w:p>
    <w:tbl>
      <w:tblPr>
        <w:tblStyle w:val="afff7"/>
        <w:tblW w:w="8863" w:type="dxa"/>
        <w:tblInd w:w="-45" w:type="dxa"/>
        <w:tblLayout w:type="fixed"/>
        <w:tblLook w:val="0600" w:firstRow="0" w:lastRow="0" w:firstColumn="0" w:lastColumn="0" w:noHBand="1" w:noVBand="1"/>
      </w:tblPr>
      <w:tblGrid>
        <w:gridCol w:w="4443"/>
        <w:gridCol w:w="4420"/>
      </w:tblGrid>
      <w:tr w:rsidR="004620D5" w14:paraId="3DA0D034" w14:textId="77777777">
        <w:trPr>
          <w:trHeight w:val="51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27A937A" w14:textId="77777777" w:rsidR="004620D5" w:rsidRDefault="00000000">
            <w:pPr>
              <w:spacing w:line="360" w:lineRule="auto"/>
              <w:rPr>
                <w:rFonts w:ascii="Arial" w:eastAsia="Arial" w:hAnsi="Arial" w:cs="Arial"/>
                <w:b/>
                <w:bCs/>
                <w:color w:val="000000"/>
              </w:rPr>
            </w:pPr>
            <w:r>
              <w:rPr>
                <w:rFonts w:ascii="Arial" w:eastAsia="Arial" w:hAnsi="Arial" w:cs="Arial"/>
                <w:b/>
                <w:bCs/>
                <w:color w:val="000000"/>
              </w:rPr>
              <w:t>Caso de Uso N°</w:t>
            </w:r>
            <w:r>
              <w:rPr>
                <w:rFonts w:ascii="Arial" w:eastAsia="Arial" w:hAnsi="Arial" w:cs="Arial"/>
                <w:b/>
                <w:bCs/>
              </w:rPr>
              <w:t>53</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3786AAB" w14:textId="77777777" w:rsidR="004620D5" w:rsidRDefault="00000000">
            <w:pPr>
              <w:spacing w:line="360" w:lineRule="auto"/>
              <w:rPr>
                <w:rFonts w:ascii="Arial" w:eastAsia="Arial" w:hAnsi="Arial" w:cs="Arial"/>
              </w:rPr>
            </w:pPr>
            <w:r>
              <w:rPr>
                <w:rFonts w:ascii="Arial" w:eastAsia="Arial" w:hAnsi="Arial" w:cs="Arial"/>
              </w:rPr>
              <w:t>Cambiando el estado de pago de una Orden de trabajo.</w:t>
            </w:r>
          </w:p>
        </w:tc>
      </w:tr>
      <w:tr w:rsidR="004620D5" w14:paraId="7CD560FC" w14:textId="77777777">
        <w:trPr>
          <w:trHeight w:val="375"/>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D602990" w14:textId="77777777" w:rsidR="004620D5" w:rsidRDefault="00000000">
            <w:pPr>
              <w:spacing w:line="360" w:lineRule="auto"/>
              <w:rPr>
                <w:rFonts w:ascii="Arial" w:eastAsia="Arial" w:hAnsi="Arial" w:cs="Arial"/>
              </w:rPr>
            </w:pPr>
            <w:r>
              <w:rPr>
                <w:rFonts w:ascii="Arial" w:eastAsia="Arial" w:hAnsi="Arial" w:cs="Arial"/>
                <w:b/>
                <w:bCs/>
                <w:color w:val="000000"/>
              </w:rPr>
              <w:t>Actores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4D276EE0" w14:textId="77777777" w:rsidR="004620D5" w:rsidRDefault="00000000">
            <w:pPr>
              <w:spacing w:line="360" w:lineRule="auto"/>
              <w:rPr>
                <w:rFonts w:ascii="Arial" w:eastAsia="Arial" w:hAnsi="Arial" w:cs="Arial"/>
                <w:vertAlign w:val="superscript"/>
              </w:rPr>
            </w:pPr>
            <w:r>
              <w:rPr>
                <w:rFonts w:ascii="Arial" w:eastAsia="Arial" w:hAnsi="Arial" w:cs="Arial"/>
              </w:rPr>
              <w:t>Administrativo, jefe</w:t>
            </w:r>
            <w:r>
              <w:rPr>
                <w:rFonts w:ascii="Arial" w:eastAsia="Arial" w:hAnsi="Arial" w:cs="Arial"/>
                <w:vertAlign w:val="superscript"/>
              </w:rPr>
              <w:t>.</w:t>
            </w:r>
          </w:p>
        </w:tc>
      </w:tr>
      <w:tr w:rsidR="004620D5" w14:paraId="24BE08F0" w14:textId="77777777">
        <w:trPr>
          <w:trHeight w:val="48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20F6AD0B" w14:textId="77777777" w:rsidR="004620D5" w:rsidRDefault="00000000">
            <w:pPr>
              <w:spacing w:line="360" w:lineRule="auto"/>
              <w:rPr>
                <w:rFonts w:ascii="Arial" w:eastAsia="Arial" w:hAnsi="Arial" w:cs="Arial"/>
              </w:rPr>
            </w:pPr>
            <w:r>
              <w:rPr>
                <w:rFonts w:ascii="Arial" w:eastAsia="Arial" w:hAnsi="Arial" w:cs="Arial"/>
                <w:b/>
                <w:bCs/>
                <w:color w:val="000000"/>
              </w:rPr>
              <w:t>Propósito</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2593E76" w14:textId="77777777" w:rsidR="004620D5" w:rsidRDefault="00000000">
            <w:pPr>
              <w:spacing w:line="360" w:lineRule="auto"/>
              <w:rPr>
                <w:rFonts w:ascii="Arial" w:eastAsia="Arial" w:hAnsi="Arial" w:cs="Arial"/>
              </w:rPr>
            </w:pPr>
            <w:r>
              <w:rPr>
                <w:rFonts w:ascii="Arial" w:eastAsia="Arial" w:hAnsi="Arial" w:cs="Arial"/>
              </w:rPr>
              <w:t>Actualizar la situación financiera de una orden de trabajo específica.</w:t>
            </w:r>
          </w:p>
        </w:tc>
      </w:tr>
      <w:tr w:rsidR="004620D5" w14:paraId="269BCD86" w14:textId="77777777">
        <w:trPr>
          <w:trHeight w:val="81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2969B163" w14:textId="77777777" w:rsidR="004620D5" w:rsidRDefault="00000000">
            <w:pPr>
              <w:spacing w:line="360" w:lineRule="auto"/>
              <w:rPr>
                <w:rFonts w:ascii="Arial" w:eastAsia="Arial" w:hAnsi="Arial" w:cs="Arial"/>
              </w:rPr>
            </w:pPr>
            <w:r>
              <w:rPr>
                <w:rFonts w:ascii="Arial" w:eastAsia="Arial" w:hAnsi="Arial" w:cs="Arial"/>
                <w:b/>
                <w:bCs/>
                <w:color w:val="000000"/>
              </w:rPr>
              <w:t>Precondiciones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6C6E068" w14:textId="77777777" w:rsidR="004620D5" w:rsidRDefault="00000000">
            <w:pPr>
              <w:spacing w:line="360" w:lineRule="auto"/>
              <w:rPr>
                <w:rFonts w:ascii="Arial" w:eastAsia="Arial" w:hAnsi="Arial" w:cs="Arial"/>
              </w:rPr>
            </w:pPr>
            <w:r>
              <w:rPr>
                <w:rFonts w:ascii="Arial" w:eastAsia="Arial" w:hAnsi="Arial" w:cs="Arial"/>
              </w:rPr>
              <w:t>Existe la orden de trabajo en el sistema.</w:t>
            </w:r>
          </w:p>
        </w:tc>
      </w:tr>
      <w:tr w:rsidR="004620D5" w14:paraId="0920BC08" w14:textId="77777777">
        <w:trPr>
          <w:trHeight w:val="57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42285C0E" w14:textId="77777777" w:rsidR="004620D5" w:rsidRDefault="00000000">
            <w:pPr>
              <w:spacing w:line="360" w:lineRule="auto"/>
              <w:rPr>
                <w:rFonts w:ascii="Arial" w:eastAsia="Arial" w:hAnsi="Arial" w:cs="Arial"/>
              </w:rPr>
            </w:pPr>
            <w:r>
              <w:rPr>
                <w:rFonts w:ascii="Arial" w:eastAsia="Arial" w:hAnsi="Arial" w:cs="Arial"/>
                <w:b/>
                <w:bCs/>
                <w:color w:val="000000"/>
              </w:rPr>
              <w:t>Resumen</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21605EC7" w14:textId="77777777" w:rsidR="004620D5" w:rsidRDefault="00000000">
            <w:pPr>
              <w:spacing w:line="360" w:lineRule="auto"/>
              <w:rPr>
                <w:rFonts w:ascii="Arial" w:eastAsia="Arial" w:hAnsi="Arial" w:cs="Arial"/>
              </w:rPr>
            </w:pPr>
            <w:r>
              <w:rPr>
                <w:rFonts w:ascii="Arial" w:eastAsia="Arial" w:hAnsi="Arial" w:cs="Arial"/>
              </w:rPr>
              <w:t>El sistema permite seleccionar un nuevo estado y lo registra en la bitácora.</w:t>
            </w:r>
          </w:p>
        </w:tc>
      </w:tr>
      <w:tr w:rsidR="004620D5" w14:paraId="25117A73" w14:textId="77777777">
        <w:trPr>
          <w:trHeight w:val="33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47DA3A2D" w14:textId="77777777" w:rsidR="004620D5" w:rsidRDefault="00000000">
            <w:pPr>
              <w:spacing w:line="360" w:lineRule="auto"/>
              <w:rPr>
                <w:rFonts w:ascii="Arial" w:eastAsia="Arial" w:hAnsi="Arial" w:cs="Arial"/>
              </w:rPr>
            </w:pPr>
            <w:r>
              <w:rPr>
                <w:rFonts w:ascii="Arial" w:eastAsia="Arial" w:hAnsi="Arial" w:cs="Arial"/>
                <w:b/>
                <w:bCs/>
                <w:color w:val="000000"/>
              </w:rPr>
              <w:t>Postcondiciones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9F69DD3" w14:textId="77777777" w:rsidR="004620D5" w:rsidRDefault="00000000">
            <w:pPr>
              <w:spacing w:line="360" w:lineRule="auto"/>
              <w:rPr>
                <w:rFonts w:ascii="Arial" w:eastAsia="Arial" w:hAnsi="Arial" w:cs="Arial"/>
              </w:rPr>
            </w:pPr>
            <w:r>
              <w:rPr>
                <w:rFonts w:ascii="Arial" w:eastAsia="Arial" w:hAnsi="Arial" w:cs="Arial"/>
              </w:rPr>
              <w:t>Estado de pago actualizado.</w:t>
            </w:r>
          </w:p>
        </w:tc>
      </w:tr>
      <w:tr w:rsidR="004620D5" w14:paraId="2983C001" w14:textId="77777777">
        <w:trPr>
          <w:trHeight w:val="42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2A935C9B" w14:textId="77777777" w:rsidR="004620D5" w:rsidRDefault="00000000">
            <w:pPr>
              <w:spacing w:line="360" w:lineRule="auto"/>
              <w:rPr>
                <w:rFonts w:ascii="Arial" w:eastAsia="Arial" w:hAnsi="Arial" w:cs="Arial"/>
              </w:rPr>
            </w:pPr>
            <w:r>
              <w:rPr>
                <w:rFonts w:ascii="Arial" w:eastAsia="Arial" w:hAnsi="Arial" w:cs="Arial"/>
                <w:b/>
                <w:bCs/>
                <w:color w:val="000000"/>
              </w:rPr>
              <w:t>Tipos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2545D14" w14:textId="77777777" w:rsidR="004620D5" w:rsidRDefault="00000000">
            <w:pPr>
              <w:spacing w:line="360" w:lineRule="auto"/>
              <w:rPr>
                <w:rFonts w:ascii="Arial" w:eastAsia="Arial" w:hAnsi="Arial" w:cs="Arial"/>
              </w:rPr>
            </w:pPr>
            <w:r>
              <w:rPr>
                <w:rFonts w:ascii="Arial" w:eastAsia="Arial" w:hAnsi="Arial" w:cs="Arial"/>
              </w:rPr>
              <w:t xml:space="preserve">Primario </w:t>
            </w:r>
          </w:p>
        </w:tc>
      </w:tr>
      <w:tr w:rsidR="004620D5" w14:paraId="75C68D30" w14:textId="77777777">
        <w:trPr>
          <w:trHeight w:val="420"/>
        </w:trPr>
        <w:tc>
          <w:tcPr>
            <w:tcW w:w="8863" w:type="dxa"/>
            <w:gridSpan w:val="2"/>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E69A408" w14:textId="77777777" w:rsidR="004620D5" w:rsidRDefault="00000000">
            <w:pPr>
              <w:spacing w:line="360" w:lineRule="auto"/>
              <w:rPr>
                <w:rFonts w:ascii="Arial" w:eastAsia="Arial" w:hAnsi="Arial" w:cs="Arial"/>
              </w:rPr>
            </w:pPr>
            <w:r>
              <w:rPr>
                <w:rFonts w:ascii="Arial" w:eastAsia="Arial" w:hAnsi="Arial" w:cs="Arial"/>
                <w:b/>
                <w:bCs/>
                <w:color w:val="000000"/>
              </w:rPr>
              <w:t>Curso normal de eventos</w:t>
            </w:r>
          </w:p>
        </w:tc>
      </w:tr>
      <w:tr w:rsidR="004620D5" w14:paraId="6545B247" w14:textId="77777777">
        <w:trPr>
          <w:trHeight w:val="48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D2352D0" w14:textId="77777777" w:rsidR="004620D5" w:rsidRDefault="00000000">
            <w:pPr>
              <w:spacing w:line="360" w:lineRule="auto"/>
              <w:rPr>
                <w:rFonts w:ascii="Arial" w:eastAsia="Arial" w:hAnsi="Arial" w:cs="Arial"/>
              </w:rPr>
            </w:pPr>
            <w:r>
              <w:rPr>
                <w:rFonts w:ascii="Arial" w:eastAsia="Arial" w:hAnsi="Arial" w:cs="Arial"/>
                <w:b/>
                <w:bCs/>
                <w:color w:val="000000"/>
              </w:rPr>
              <w:t>Acciones de los actores</w:t>
            </w:r>
          </w:p>
        </w:tc>
        <w:tc>
          <w:tcPr>
            <w:tcW w:w="4420" w:type="dxa"/>
            <w:tcBorders>
              <w:top w:val="nil"/>
              <w:left w:val="single" w:sz="8" w:space="0" w:color="000000"/>
              <w:bottom w:val="single" w:sz="8" w:space="0" w:color="000000"/>
              <w:right w:val="single" w:sz="8" w:space="0" w:color="000000"/>
            </w:tcBorders>
            <w:shd w:val="clear" w:color="auto" w:fill="A6A6A6"/>
            <w:tcMar>
              <w:left w:w="70" w:type="dxa"/>
              <w:right w:w="70" w:type="dxa"/>
            </w:tcMar>
          </w:tcPr>
          <w:p w14:paraId="2F2CD074" w14:textId="77777777" w:rsidR="004620D5" w:rsidRDefault="00000000">
            <w:pPr>
              <w:spacing w:line="360" w:lineRule="auto"/>
              <w:rPr>
                <w:rFonts w:ascii="Arial" w:eastAsia="Arial" w:hAnsi="Arial" w:cs="Arial"/>
              </w:rPr>
            </w:pPr>
            <w:r>
              <w:rPr>
                <w:rFonts w:ascii="Arial" w:eastAsia="Arial" w:hAnsi="Arial" w:cs="Arial"/>
                <w:b/>
                <w:bCs/>
                <w:color w:val="000000"/>
              </w:rPr>
              <w:t xml:space="preserve">Respuesta del sistema </w:t>
            </w:r>
          </w:p>
        </w:tc>
      </w:tr>
      <w:tr w:rsidR="004620D5" w14:paraId="29D9FF2C" w14:textId="77777777">
        <w:trPr>
          <w:trHeight w:val="300"/>
        </w:trPr>
        <w:tc>
          <w:tcPr>
            <w:tcW w:w="444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DD53A37" w14:textId="77777777" w:rsidR="004620D5" w:rsidRDefault="00000000">
            <w:pPr>
              <w:spacing w:line="360" w:lineRule="auto"/>
              <w:rPr>
                <w:rFonts w:ascii="Arial" w:eastAsia="Arial" w:hAnsi="Arial" w:cs="Arial"/>
              </w:rPr>
            </w:pPr>
            <w:r>
              <w:rPr>
                <w:rFonts w:ascii="Arial" w:eastAsia="Arial" w:hAnsi="Arial" w:cs="Arial"/>
              </w:rPr>
              <w:t>1. Accede al módulo “Pagos” para consultar el estado financiero de la orden de trabajo.</w:t>
            </w:r>
          </w:p>
          <w:p w14:paraId="38272374" w14:textId="77777777" w:rsidR="004620D5" w:rsidRDefault="00000000">
            <w:pPr>
              <w:spacing w:line="360" w:lineRule="auto"/>
              <w:rPr>
                <w:rFonts w:ascii="Arial" w:eastAsia="Arial" w:hAnsi="Arial" w:cs="Arial"/>
              </w:rPr>
            </w:pPr>
            <w:r>
              <w:rPr>
                <w:rFonts w:ascii="Arial" w:eastAsia="Arial" w:hAnsi="Arial" w:cs="Arial"/>
              </w:rPr>
              <w:t>3. Interactúa con el selector de opciones.</w:t>
            </w:r>
          </w:p>
          <w:p w14:paraId="5087D9F4" w14:textId="77777777" w:rsidR="004620D5" w:rsidRDefault="00000000">
            <w:pPr>
              <w:spacing w:line="360" w:lineRule="auto"/>
              <w:rPr>
                <w:rFonts w:ascii="Arial" w:eastAsia="Arial" w:hAnsi="Arial" w:cs="Arial"/>
              </w:rPr>
            </w:pPr>
            <w:r>
              <w:rPr>
                <w:rFonts w:ascii="Arial" w:eastAsia="Arial" w:hAnsi="Arial" w:cs="Arial"/>
              </w:rPr>
              <w:t>5. Selecciona el nuevo estado correspondiente.</w:t>
            </w:r>
          </w:p>
          <w:p w14:paraId="06C1440E" w14:textId="77777777" w:rsidR="004620D5" w:rsidRDefault="00000000">
            <w:pPr>
              <w:spacing w:line="360" w:lineRule="auto"/>
              <w:rPr>
                <w:rFonts w:ascii="Arial" w:eastAsia="Arial" w:hAnsi="Arial" w:cs="Arial"/>
              </w:rPr>
            </w:pPr>
            <w:r>
              <w:rPr>
                <w:rFonts w:ascii="Arial" w:eastAsia="Arial" w:hAnsi="Arial" w:cs="Arial"/>
              </w:rPr>
              <w:t>7. Presiona el botón "Actualizar Estado".</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F5C7B78" w14:textId="77777777" w:rsidR="004620D5" w:rsidRDefault="00000000">
            <w:pPr>
              <w:spacing w:line="360" w:lineRule="auto"/>
              <w:rPr>
                <w:rFonts w:ascii="Arial" w:eastAsia="Arial" w:hAnsi="Arial" w:cs="Arial"/>
              </w:rPr>
            </w:pPr>
            <w:r>
              <w:rPr>
                <w:rFonts w:ascii="Arial" w:eastAsia="Arial" w:hAnsi="Arial" w:cs="Arial"/>
              </w:rPr>
              <w:t xml:space="preserve">2. Muestra el estado actual. </w:t>
            </w:r>
            <w:proofErr w:type="spellStart"/>
            <w:r>
              <w:rPr>
                <w:rFonts w:ascii="Arial" w:eastAsia="Arial" w:hAnsi="Arial" w:cs="Arial"/>
              </w:rPr>
              <w:t>Ej</w:t>
            </w:r>
            <w:proofErr w:type="spellEnd"/>
            <w:r>
              <w:rPr>
                <w:rFonts w:ascii="Arial" w:eastAsia="Arial" w:hAnsi="Arial" w:cs="Arial"/>
              </w:rPr>
              <w:t>: pendiente de pago, pagado, abonado, vencido.</w:t>
            </w:r>
          </w:p>
          <w:p w14:paraId="59F96EC7" w14:textId="77777777" w:rsidR="004620D5" w:rsidRDefault="00000000">
            <w:pPr>
              <w:spacing w:line="360" w:lineRule="auto"/>
              <w:rPr>
                <w:rFonts w:ascii="Arial" w:eastAsia="Arial" w:hAnsi="Arial" w:cs="Arial"/>
              </w:rPr>
            </w:pPr>
            <w:r>
              <w:rPr>
                <w:rFonts w:ascii="Arial" w:eastAsia="Arial" w:hAnsi="Arial" w:cs="Arial"/>
              </w:rPr>
              <w:t>4. Despliega: Pendiente, Pagado, Abonado y Vencido.</w:t>
            </w:r>
          </w:p>
          <w:p w14:paraId="511BAD5F" w14:textId="77777777" w:rsidR="004620D5" w:rsidRDefault="00000000">
            <w:pPr>
              <w:spacing w:line="360" w:lineRule="auto"/>
              <w:rPr>
                <w:rFonts w:ascii="Arial" w:eastAsia="Arial" w:hAnsi="Arial" w:cs="Arial"/>
              </w:rPr>
            </w:pPr>
            <w:r>
              <w:rPr>
                <w:rFonts w:ascii="Arial" w:eastAsia="Arial" w:hAnsi="Arial" w:cs="Arial"/>
              </w:rPr>
              <w:t>6. Captura el ID del usuario administrativo.</w:t>
            </w:r>
          </w:p>
          <w:p w14:paraId="2DD6F0A0" w14:textId="77777777" w:rsidR="004620D5" w:rsidRDefault="00000000">
            <w:pPr>
              <w:spacing w:line="360" w:lineRule="auto"/>
              <w:rPr>
                <w:rFonts w:ascii="Arial" w:eastAsia="Arial" w:hAnsi="Arial" w:cs="Arial"/>
              </w:rPr>
            </w:pPr>
            <w:r>
              <w:rPr>
                <w:rFonts w:ascii="Arial" w:eastAsia="Arial" w:hAnsi="Arial" w:cs="Arial"/>
              </w:rPr>
              <w:t>8. Confirma la modificación exitosa del estado.</w:t>
            </w:r>
          </w:p>
        </w:tc>
      </w:tr>
    </w:tbl>
    <w:p w14:paraId="2B1EF4AE" w14:textId="77777777" w:rsidR="004620D5" w:rsidRDefault="00000000">
      <w:pPr>
        <w:spacing w:after="0" w:line="360" w:lineRule="auto"/>
        <w:jc w:val="center"/>
        <w:rPr>
          <w:rFonts w:ascii="Arial" w:eastAsia="Arial" w:hAnsi="Arial" w:cs="Arial"/>
          <w:sz w:val="18"/>
          <w:szCs w:val="18"/>
        </w:rPr>
      </w:pPr>
      <w:r>
        <w:rPr>
          <w:rFonts w:ascii="Arial" w:eastAsia="Arial" w:hAnsi="Arial" w:cs="Arial"/>
          <w:sz w:val="18"/>
          <w:szCs w:val="18"/>
        </w:rPr>
        <w:t>Fuente: Elaboración propia, basada en el desarrollo del sistema (2026).</w:t>
      </w:r>
    </w:p>
    <w:p w14:paraId="5D9D8BCE" w14:textId="77777777" w:rsidR="004620D5" w:rsidRDefault="00000000">
      <w:pPr>
        <w:spacing w:line="360" w:lineRule="auto"/>
        <w:rPr>
          <w:rFonts w:ascii="Arial" w:eastAsia="Arial" w:hAnsi="Arial" w:cs="Arial"/>
        </w:rPr>
      </w:pPr>
      <w:r>
        <w:rPr>
          <w:rFonts w:ascii="Arial" w:eastAsia="Arial" w:hAnsi="Arial" w:cs="Arial"/>
          <w:b/>
          <w:bCs/>
        </w:rPr>
        <w:lastRenderedPageBreak/>
        <w:t>RF14 - Caso de uso N°54:</w:t>
      </w:r>
      <w:r>
        <w:rPr>
          <w:rFonts w:ascii="Arial" w:eastAsia="Arial" w:hAnsi="Arial" w:cs="Arial"/>
        </w:rPr>
        <w:t xml:space="preserve"> Registrando cambios en una bitácora.</w:t>
      </w:r>
    </w:p>
    <w:p w14:paraId="00093A74" w14:textId="77777777" w:rsidR="004620D5" w:rsidRDefault="00000000">
      <w:pPr>
        <w:pStyle w:val="Ttulo3"/>
      </w:pPr>
      <w:bookmarkStart w:id="107" w:name="_wmbi76to13ff" w:colFirst="0" w:colLast="0"/>
      <w:bookmarkEnd w:id="107"/>
      <w:r>
        <w:t>Tabla 11.54: Caso de Uso N°54 – Cambio de estado de pago de una orden de trabajo.</w:t>
      </w:r>
    </w:p>
    <w:tbl>
      <w:tblPr>
        <w:tblStyle w:val="afff8"/>
        <w:tblW w:w="8863" w:type="dxa"/>
        <w:tblInd w:w="-45" w:type="dxa"/>
        <w:tblLayout w:type="fixed"/>
        <w:tblLook w:val="0600" w:firstRow="0" w:lastRow="0" w:firstColumn="0" w:lastColumn="0" w:noHBand="1" w:noVBand="1"/>
      </w:tblPr>
      <w:tblGrid>
        <w:gridCol w:w="4443"/>
        <w:gridCol w:w="4420"/>
      </w:tblGrid>
      <w:tr w:rsidR="004620D5" w14:paraId="03791F46" w14:textId="77777777">
        <w:trPr>
          <w:trHeight w:val="51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D1414BB" w14:textId="77777777" w:rsidR="004620D5" w:rsidRDefault="00000000">
            <w:pPr>
              <w:spacing w:line="360" w:lineRule="auto"/>
              <w:rPr>
                <w:rFonts w:ascii="Arial" w:eastAsia="Arial" w:hAnsi="Arial" w:cs="Arial"/>
                <w:b/>
                <w:bCs/>
                <w:color w:val="000000"/>
              </w:rPr>
            </w:pPr>
            <w:r>
              <w:rPr>
                <w:rFonts w:ascii="Arial" w:eastAsia="Arial" w:hAnsi="Arial" w:cs="Arial"/>
                <w:b/>
                <w:bCs/>
                <w:color w:val="000000"/>
              </w:rPr>
              <w:t>Caso de Uso N°</w:t>
            </w:r>
            <w:r>
              <w:rPr>
                <w:rFonts w:ascii="Arial" w:eastAsia="Arial" w:hAnsi="Arial" w:cs="Arial"/>
                <w:b/>
                <w:bCs/>
              </w:rPr>
              <w:t>54</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66C4AAA" w14:textId="77777777" w:rsidR="004620D5" w:rsidRDefault="00000000">
            <w:pPr>
              <w:spacing w:line="360" w:lineRule="auto"/>
              <w:rPr>
                <w:rFonts w:ascii="Arial" w:eastAsia="Arial" w:hAnsi="Arial" w:cs="Arial"/>
              </w:rPr>
            </w:pPr>
            <w:r>
              <w:rPr>
                <w:rFonts w:ascii="Arial" w:eastAsia="Arial" w:hAnsi="Arial" w:cs="Arial"/>
              </w:rPr>
              <w:t>Registrando cambios en una bitácora.</w:t>
            </w:r>
          </w:p>
        </w:tc>
      </w:tr>
      <w:tr w:rsidR="004620D5" w14:paraId="1BB0732B" w14:textId="77777777">
        <w:trPr>
          <w:trHeight w:val="375"/>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8B166CB" w14:textId="77777777" w:rsidR="004620D5" w:rsidRDefault="00000000">
            <w:pPr>
              <w:spacing w:line="360" w:lineRule="auto"/>
              <w:rPr>
                <w:rFonts w:ascii="Arial" w:eastAsia="Arial" w:hAnsi="Arial" w:cs="Arial"/>
              </w:rPr>
            </w:pPr>
            <w:r>
              <w:rPr>
                <w:rFonts w:ascii="Arial" w:eastAsia="Arial" w:hAnsi="Arial" w:cs="Arial"/>
                <w:b/>
                <w:bCs/>
                <w:color w:val="000000"/>
              </w:rPr>
              <w:t>Actores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28C15396" w14:textId="77777777" w:rsidR="004620D5" w:rsidRDefault="00000000">
            <w:pPr>
              <w:spacing w:line="360" w:lineRule="auto"/>
              <w:rPr>
                <w:rFonts w:ascii="Arial" w:eastAsia="Arial" w:hAnsi="Arial" w:cs="Arial"/>
              </w:rPr>
            </w:pPr>
            <w:r>
              <w:rPr>
                <w:rFonts w:ascii="Arial" w:eastAsia="Arial" w:hAnsi="Arial" w:cs="Arial"/>
              </w:rPr>
              <w:t>Administrativo, jefe.</w:t>
            </w:r>
          </w:p>
        </w:tc>
      </w:tr>
      <w:tr w:rsidR="004620D5" w14:paraId="7C8AE628" w14:textId="77777777">
        <w:trPr>
          <w:trHeight w:val="48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B3EEBA5" w14:textId="77777777" w:rsidR="004620D5" w:rsidRDefault="00000000">
            <w:pPr>
              <w:spacing w:line="360" w:lineRule="auto"/>
              <w:rPr>
                <w:rFonts w:ascii="Arial" w:eastAsia="Arial" w:hAnsi="Arial" w:cs="Arial"/>
              </w:rPr>
            </w:pPr>
            <w:r>
              <w:rPr>
                <w:rFonts w:ascii="Arial" w:eastAsia="Arial" w:hAnsi="Arial" w:cs="Arial"/>
                <w:b/>
                <w:bCs/>
                <w:color w:val="000000"/>
              </w:rPr>
              <w:t>Propósito</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7E30D88" w14:textId="77777777" w:rsidR="004620D5" w:rsidRDefault="00000000">
            <w:pPr>
              <w:spacing w:line="360" w:lineRule="auto"/>
              <w:rPr>
                <w:rFonts w:ascii="Arial" w:eastAsia="Arial" w:hAnsi="Arial" w:cs="Arial"/>
              </w:rPr>
            </w:pPr>
            <w:r>
              <w:rPr>
                <w:rFonts w:ascii="Arial" w:eastAsia="Arial" w:hAnsi="Arial" w:cs="Arial"/>
              </w:rPr>
              <w:t>Mantener un historial inalterable de quién y cuándo modificó un pago.</w:t>
            </w:r>
          </w:p>
        </w:tc>
      </w:tr>
      <w:tr w:rsidR="004620D5" w14:paraId="2B9D1287" w14:textId="77777777">
        <w:trPr>
          <w:trHeight w:val="81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7AC7EDE" w14:textId="77777777" w:rsidR="004620D5" w:rsidRDefault="00000000">
            <w:pPr>
              <w:spacing w:line="360" w:lineRule="auto"/>
              <w:rPr>
                <w:rFonts w:ascii="Arial" w:eastAsia="Arial" w:hAnsi="Arial" w:cs="Arial"/>
              </w:rPr>
            </w:pPr>
            <w:r>
              <w:rPr>
                <w:rFonts w:ascii="Arial" w:eastAsia="Arial" w:hAnsi="Arial" w:cs="Arial"/>
                <w:b/>
                <w:bCs/>
                <w:color w:val="000000"/>
              </w:rPr>
              <w:t>Precondiciones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2F8C120C" w14:textId="77777777" w:rsidR="004620D5" w:rsidRDefault="00000000">
            <w:pPr>
              <w:spacing w:line="360" w:lineRule="auto"/>
              <w:rPr>
                <w:rFonts w:ascii="Arial" w:eastAsia="Arial" w:hAnsi="Arial" w:cs="Arial"/>
              </w:rPr>
            </w:pPr>
            <w:r>
              <w:rPr>
                <w:rFonts w:ascii="Arial" w:eastAsia="Arial" w:hAnsi="Arial" w:cs="Arial"/>
              </w:rPr>
              <w:t>Se ha realizado un cambio de estado financiero.</w:t>
            </w:r>
          </w:p>
        </w:tc>
      </w:tr>
      <w:tr w:rsidR="004620D5" w14:paraId="01E3F44E" w14:textId="77777777">
        <w:trPr>
          <w:trHeight w:val="57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43DC996A" w14:textId="77777777" w:rsidR="004620D5" w:rsidRDefault="00000000">
            <w:pPr>
              <w:spacing w:line="360" w:lineRule="auto"/>
              <w:rPr>
                <w:rFonts w:ascii="Arial" w:eastAsia="Arial" w:hAnsi="Arial" w:cs="Arial"/>
              </w:rPr>
            </w:pPr>
            <w:r>
              <w:rPr>
                <w:rFonts w:ascii="Arial" w:eastAsia="Arial" w:hAnsi="Arial" w:cs="Arial"/>
                <w:b/>
                <w:bCs/>
                <w:color w:val="000000"/>
              </w:rPr>
              <w:t>Resumen</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0F63F38" w14:textId="77777777" w:rsidR="004620D5" w:rsidRDefault="00000000">
            <w:pPr>
              <w:spacing w:line="360" w:lineRule="auto"/>
              <w:rPr>
                <w:rFonts w:ascii="Arial" w:eastAsia="Arial" w:hAnsi="Arial" w:cs="Arial"/>
              </w:rPr>
            </w:pPr>
            <w:r>
              <w:rPr>
                <w:rFonts w:ascii="Arial" w:eastAsia="Arial" w:hAnsi="Arial" w:cs="Arial"/>
              </w:rPr>
              <w:t>El sistema guarda los metadatos del cambio para fines de auditoría.</w:t>
            </w:r>
          </w:p>
        </w:tc>
      </w:tr>
      <w:tr w:rsidR="004620D5" w14:paraId="71751534" w14:textId="77777777">
        <w:trPr>
          <w:trHeight w:val="33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21200737" w14:textId="77777777" w:rsidR="004620D5" w:rsidRDefault="00000000">
            <w:pPr>
              <w:spacing w:line="360" w:lineRule="auto"/>
              <w:rPr>
                <w:rFonts w:ascii="Arial" w:eastAsia="Arial" w:hAnsi="Arial" w:cs="Arial"/>
              </w:rPr>
            </w:pPr>
            <w:r>
              <w:rPr>
                <w:rFonts w:ascii="Arial" w:eastAsia="Arial" w:hAnsi="Arial" w:cs="Arial"/>
                <w:b/>
                <w:bCs/>
                <w:color w:val="000000"/>
              </w:rPr>
              <w:t>Postcondiciones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64C194C4" w14:textId="77777777" w:rsidR="004620D5" w:rsidRDefault="00000000">
            <w:pPr>
              <w:spacing w:line="360" w:lineRule="auto"/>
              <w:rPr>
                <w:rFonts w:ascii="Arial" w:eastAsia="Arial" w:hAnsi="Arial" w:cs="Arial"/>
              </w:rPr>
            </w:pPr>
            <w:r>
              <w:rPr>
                <w:rFonts w:ascii="Arial" w:eastAsia="Arial" w:hAnsi="Arial" w:cs="Arial"/>
              </w:rPr>
              <w:t>Existe un registro histórico vinculado a la transacción.</w:t>
            </w:r>
          </w:p>
        </w:tc>
      </w:tr>
      <w:tr w:rsidR="004620D5" w14:paraId="37BD5901" w14:textId="77777777">
        <w:trPr>
          <w:trHeight w:val="42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3BB66ED" w14:textId="77777777" w:rsidR="004620D5" w:rsidRDefault="00000000">
            <w:pPr>
              <w:spacing w:line="360" w:lineRule="auto"/>
              <w:rPr>
                <w:rFonts w:ascii="Arial" w:eastAsia="Arial" w:hAnsi="Arial" w:cs="Arial"/>
              </w:rPr>
            </w:pPr>
            <w:r>
              <w:rPr>
                <w:rFonts w:ascii="Arial" w:eastAsia="Arial" w:hAnsi="Arial" w:cs="Arial"/>
                <w:b/>
                <w:bCs/>
                <w:color w:val="000000"/>
              </w:rPr>
              <w:t>Tipos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7684F77" w14:textId="77777777" w:rsidR="004620D5" w:rsidRDefault="00000000">
            <w:pPr>
              <w:spacing w:line="360" w:lineRule="auto"/>
              <w:rPr>
                <w:rFonts w:ascii="Arial" w:eastAsia="Arial" w:hAnsi="Arial" w:cs="Arial"/>
              </w:rPr>
            </w:pPr>
            <w:r>
              <w:rPr>
                <w:rFonts w:ascii="Arial" w:eastAsia="Arial" w:hAnsi="Arial" w:cs="Arial"/>
              </w:rPr>
              <w:t>Secundario.</w:t>
            </w:r>
          </w:p>
        </w:tc>
      </w:tr>
      <w:tr w:rsidR="004620D5" w14:paraId="5113CA3C" w14:textId="77777777">
        <w:trPr>
          <w:trHeight w:val="420"/>
        </w:trPr>
        <w:tc>
          <w:tcPr>
            <w:tcW w:w="8863" w:type="dxa"/>
            <w:gridSpan w:val="2"/>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60C4DDB" w14:textId="77777777" w:rsidR="004620D5" w:rsidRDefault="00000000">
            <w:pPr>
              <w:spacing w:line="360" w:lineRule="auto"/>
              <w:rPr>
                <w:rFonts w:ascii="Arial" w:eastAsia="Arial" w:hAnsi="Arial" w:cs="Arial"/>
              </w:rPr>
            </w:pPr>
            <w:r>
              <w:rPr>
                <w:rFonts w:ascii="Arial" w:eastAsia="Arial" w:hAnsi="Arial" w:cs="Arial"/>
                <w:b/>
                <w:bCs/>
                <w:color w:val="000000"/>
              </w:rPr>
              <w:t>Curso normal de eventos</w:t>
            </w:r>
          </w:p>
        </w:tc>
      </w:tr>
      <w:tr w:rsidR="004620D5" w14:paraId="0D9B5825" w14:textId="77777777">
        <w:trPr>
          <w:trHeight w:val="48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F424D6A" w14:textId="77777777" w:rsidR="004620D5" w:rsidRDefault="00000000">
            <w:pPr>
              <w:spacing w:line="360" w:lineRule="auto"/>
              <w:rPr>
                <w:rFonts w:ascii="Arial" w:eastAsia="Arial" w:hAnsi="Arial" w:cs="Arial"/>
              </w:rPr>
            </w:pPr>
            <w:r>
              <w:rPr>
                <w:rFonts w:ascii="Arial" w:eastAsia="Arial" w:hAnsi="Arial" w:cs="Arial"/>
                <w:b/>
                <w:bCs/>
                <w:color w:val="000000"/>
              </w:rPr>
              <w:t>Acciones de los actores</w:t>
            </w:r>
          </w:p>
        </w:tc>
        <w:tc>
          <w:tcPr>
            <w:tcW w:w="4420" w:type="dxa"/>
            <w:tcBorders>
              <w:top w:val="nil"/>
              <w:left w:val="single" w:sz="8" w:space="0" w:color="000000"/>
              <w:bottom w:val="single" w:sz="8" w:space="0" w:color="000000"/>
              <w:right w:val="single" w:sz="8" w:space="0" w:color="000000"/>
            </w:tcBorders>
            <w:shd w:val="clear" w:color="auto" w:fill="A6A6A6"/>
            <w:tcMar>
              <w:left w:w="70" w:type="dxa"/>
              <w:right w:w="70" w:type="dxa"/>
            </w:tcMar>
          </w:tcPr>
          <w:p w14:paraId="2DA0D1BF" w14:textId="77777777" w:rsidR="004620D5" w:rsidRDefault="00000000">
            <w:pPr>
              <w:spacing w:line="360" w:lineRule="auto"/>
              <w:rPr>
                <w:rFonts w:ascii="Arial" w:eastAsia="Arial" w:hAnsi="Arial" w:cs="Arial"/>
              </w:rPr>
            </w:pPr>
            <w:r>
              <w:rPr>
                <w:rFonts w:ascii="Arial" w:eastAsia="Arial" w:hAnsi="Arial" w:cs="Arial"/>
                <w:b/>
                <w:bCs/>
                <w:color w:val="000000"/>
              </w:rPr>
              <w:t xml:space="preserve">Respuesta del sistema </w:t>
            </w:r>
          </w:p>
        </w:tc>
      </w:tr>
      <w:tr w:rsidR="004620D5" w14:paraId="46F83CE9" w14:textId="77777777">
        <w:trPr>
          <w:trHeight w:val="300"/>
        </w:trPr>
        <w:tc>
          <w:tcPr>
            <w:tcW w:w="444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B91290F" w14:textId="77777777" w:rsidR="004620D5" w:rsidRDefault="00000000">
            <w:pPr>
              <w:spacing w:line="360" w:lineRule="auto"/>
              <w:rPr>
                <w:rFonts w:ascii="Arial" w:eastAsia="Arial" w:hAnsi="Arial" w:cs="Arial"/>
              </w:rPr>
            </w:pPr>
            <w:r>
              <w:rPr>
                <w:rFonts w:ascii="Arial" w:eastAsia="Arial" w:hAnsi="Arial" w:cs="Arial"/>
              </w:rPr>
              <w:t xml:space="preserve">1. Accede a una </w:t>
            </w:r>
            <w:proofErr w:type="spellStart"/>
            <w:r>
              <w:rPr>
                <w:rFonts w:ascii="Arial" w:eastAsia="Arial" w:hAnsi="Arial" w:cs="Arial"/>
              </w:rPr>
              <w:t>órden</w:t>
            </w:r>
            <w:proofErr w:type="spellEnd"/>
            <w:r>
              <w:rPr>
                <w:rFonts w:ascii="Arial" w:eastAsia="Arial" w:hAnsi="Arial" w:cs="Arial"/>
              </w:rPr>
              <w:t xml:space="preserve"> de trabajo dentro del módulo “Pagos".</w:t>
            </w:r>
          </w:p>
          <w:p w14:paraId="2AE0DEF8" w14:textId="77777777" w:rsidR="004620D5" w:rsidRDefault="00000000">
            <w:pPr>
              <w:spacing w:line="360" w:lineRule="auto"/>
              <w:rPr>
                <w:rFonts w:ascii="Arial" w:eastAsia="Arial" w:hAnsi="Arial" w:cs="Arial"/>
              </w:rPr>
            </w:pPr>
            <w:r>
              <w:rPr>
                <w:rFonts w:ascii="Arial" w:eastAsia="Arial" w:hAnsi="Arial" w:cs="Arial"/>
              </w:rPr>
              <w:t xml:space="preserve">3. Realizan cambios dentro de la </w:t>
            </w:r>
            <w:proofErr w:type="spellStart"/>
            <w:r>
              <w:rPr>
                <w:rFonts w:ascii="Arial" w:eastAsia="Arial" w:hAnsi="Arial" w:cs="Arial"/>
              </w:rPr>
              <w:t>órden</w:t>
            </w:r>
            <w:proofErr w:type="spellEnd"/>
            <w:r>
              <w:rPr>
                <w:rFonts w:ascii="Arial" w:eastAsia="Arial" w:hAnsi="Arial" w:cs="Arial"/>
              </w:rPr>
              <w:t xml:space="preserve"> de trabajo.</w:t>
            </w:r>
          </w:p>
          <w:p w14:paraId="0FD6A49E" w14:textId="77777777" w:rsidR="004620D5" w:rsidRDefault="00000000">
            <w:pPr>
              <w:spacing w:line="360" w:lineRule="auto"/>
              <w:rPr>
                <w:rFonts w:ascii="Arial" w:eastAsia="Arial" w:hAnsi="Arial" w:cs="Arial"/>
              </w:rPr>
            </w:pPr>
            <w:r>
              <w:rPr>
                <w:rFonts w:ascii="Arial" w:eastAsia="Arial" w:hAnsi="Arial" w:cs="Arial"/>
              </w:rPr>
              <w:t>5. Selecciona “Guardar cambios”.</w:t>
            </w:r>
          </w:p>
          <w:p w14:paraId="3875F0AE" w14:textId="77777777" w:rsidR="004620D5" w:rsidRDefault="004620D5">
            <w:pPr>
              <w:spacing w:line="360" w:lineRule="auto"/>
              <w:rPr>
                <w:rFonts w:ascii="Arial" w:eastAsia="Arial" w:hAnsi="Arial" w:cs="Arial"/>
              </w:rPr>
            </w:pP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F9F0E4B" w14:textId="77777777" w:rsidR="004620D5" w:rsidRDefault="00000000">
            <w:pPr>
              <w:spacing w:line="360" w:lineRule="auto"/>
              <w:rPr>
                <w:rFonts w:ascii="Arial" w:eastAsia="Arial" w:hAnsi="Arial" w:cs="Arial"/>
              </w:rPr>
            </w:pPr>
            <w:r>
              <w:rPr>
                <w:rFonts w:ascii="Arial" w:eastAsia="Arial" w:hAnsi="Arial" w:cs="Arial"/>
              </w:rPr>
              <w:t xml:space="preserve">2. Despliega el detalle de esa </w:t>
            </w:r>
            <w:proofErr w:type="spellStart"/>
            <w:r>
              <w:rPr>
                <w:rFonts w:ascii="Arial" w:eastAsia="Arial" w:hAnsi="Arial" w:cs="Arial"/>
              </w:rPr>
              <w:t>órden</w:t>
            </w:r>
            <w:proofErr w:type="spellEnd"/>
            <w:r>
              <w:rPr>
                <w:rFonts w:ascii="Arial" w:eastAsia="Arial" w:hAnsi="Arial" w:cs="Arial"/>
              </w:rPr>
              <w:t xml:space="preserve"> de trabajo específica.</w:t>
            </w:r>
          </w:p>
          <w:p w14:paraId="33F406DF" w14:textId="77777777" w:rsidR="004620D5" w:rsidRDefault="00000000">
            <w:pPr>
              <w:spacing w:line="360" w:lineRule="auto"/>
              <w:rPr>
                <w:rFonts w:ascii="Arial" w:eastAsia="Arial" w:hAnsi="Arial" w:cs="Arial"/>
              </w:rPr>
            </w:pPr>
            <w:r>
              <w:rPr>
                <w:rFonts w:ascii="Arial" w:eastAsia="Arial" w:hAnsi="Arial" w:cs="Arial"/>
              </w:rPr>
              <w:t>4. Registra los cambios dentro del sistema.</w:t>
            </w:r>
          </w:p>
          <w:p w14:paraId="33B8789F" w14:textId="77777777" w:rsidR="004620D5" w:rsidRDefault="00000000">
            <w:pPr>
              <w:spacing w:line="360" w:lineRule="auto"/>
              <w:rPr>
                <w:rFonts w:ascii="Arial" w:eastAsia="Arial" w:hAnsi="Arial" w:cs="Arial"/>
              </w:rPr>
            </w:pPr>
            <w:r>
              <w:rPr>
                <w:rFonts w:ascii="Arial" w:eastAsia="Arial" w:hAnsi="Arial" w:cs="Arial"/>
              </w:rPr>
              <w:t>6. Genera un registro en el módulo de auditoría y vincula el cambio al folio de la orden de trabajo respectiva.</w:t>
            </w:r>
          </w:p>
        </w:tc>
      </w:tr>
    </w:tbl>
    <w:p w14:paraId="3C45859F" w14:textId="77777777" w:rsidR="004620D5" w:rsidRDefault="00000000">
      <w:pPr>
        <w:spacing w:after="0" w:line="360" w:lineRule="auto"/>
        <w:jc w:val="center"/>
        <w:rPr>
          <w:rFonts w:ascii="Arial" w:eastAsia="Arial" w:hAnsi="Arial" w:cs="Arial"/>
          <w:sz w:val="18"/>
          <w:szCs w:val="18"/>
        </w:rPr>
      </w:pPr>
      <w:r>
        <w:rPr>
          <w:rFonts w:ascii="Arial" w:eastAsia="Arial" w:hAnsi="Arial" w:cs="Arial"/>
          <w:sz w:val="18"/>
          <w:szCs w:val="18"/>
        </w:rPr>
        <w:t>Fuente: Elaboración propia, basada en el desarrollo del sistema (2026).</w:t>
      </w:r>
    </w:p>
    <w:p w14:paraId="5223E978" w14:textId="77777777" w:rsidR="004620D5" w:rsidRDefault="004620D5">
      <w:pPr>
        <w:spacing w:line="360" w:lineRule="auto"/>
        <w:rPr>
          <w:rFonts w:ascii="Arial" w:eastAsia="Arial" w:hAnsi="Arial" w:cs="Arial"/>
          <w:highlight w:val="yellow"/>
        </w:rPr>
      </w:pPr>
    </w:p>
    <w:p w14:paraId="46C09016" w14:textId="77777777" w:rsidR="004620D5" w:rsidRDefault="004620D5">
      <w:pPr>
        <w:spacing w:line="360" w:lineRule="auto"/>
        <w:rPr>
          <w:rFonts w:ascii="Arial" w:eastAsia="Arial" w:hAnsi="Arial" w:cs="Arial"/>
          <w:highlight w:val="yellow"/>
        </w:rPr>
      </w:pPr>
    </w:p>
    <w:p w14:paraId="6464809E" w14:textId="77777777" w:rsidR="004620D5" w:rsidRDefault="00000000">
      <w:pPr>
        <w:spacing w:line="360" w:lineRule="auto"/>
        <w:rPr>
          <w:rFonts w:ascii="Arial" w:eastAsia="Arial" w:hAnsi="Arial" w:cs="Arial"/>
        </w:rPr>
      </w:pPr>
      <w:r>
        <w:rPr>
          <w:rFonts w:ascii="Arial" w:eastAsia="Arial" w:hAnsi="Arial" w:cs="Arial"/>
          <w:b/>
          <w:bCs/>
        </w:rPr>
        <w:lastRenderedPageBreak/>
        <w:t>RF14 - Caso de uso N°55:</w:t>
      </w:r>
      <w:r>
        <w:rPr>
          <w:rFonts w:ascii="Arial" w:eastAsia="Arial" w:hAnsi="Arial" w:cs="Arial"/>
        </w:rPr>
        <w:t xml:space="preserve"> Gestionando alertas por estado ‘’Vencido’’.</w:t>
      </w:r>
    </w:p>
    <w:p w14:paraId="7EA72B6D"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Tabla 10.55: Caso de Uso N°55 – Gestionando alertas por estado "Vencido".</w:t>
      </w:r>
    </w:p>
    <w:tbl>
      <w:tblPr>
        <w:tblStyle w:val="afff9"/>
        <w:tblW w:w="8863" w:type="dxa"/>
        <w:tblInd w:w="-45" w:type="dxa"/>
        <w:tblLayout w:type="fixed"/>
        <w:tblLook w:val="0600" w:firstRow="0" w:lastRow="0" w:firstColumn="0" w:lastColumn="0" w:noHBand="1" w:noVBand="1"/>
      </w:tblPr>
      <w:tblGrid>
        <w:gridCol w:w="4443"/>
        <w:gridCol w:w="4420"/>
      </w:tblGrid>
      <w:tr w:rsidR="004620D5" w14:paraId="595D39AC" w14:textId="77777777">
        <w:trPr>
          <w:trHeight w:val="51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E39E25D" w14:textId="77777777" w:rsidR="004620D5" w:rsidRDefault="00000000">
            <w:pPr>
              <w:spacing w:line="360" w:lineRule="auto"/>
              <w:rPr>
                <w:rFonts w:ascii="Arial" w:eastAsia="Arial" w:hAnsi="Arial" w:cs="Arial"/>
                <w:b/>
                <w:bCs/>
                <w:color w:val="000000"/>
              </w:rPr>
            </w:pPr>
            <w:r>
              <w:rPr>
                <w:rFonts w:ascii="Arial" w:eastAsia="Arial" w:hAnsi="Arial" w:cs="Arial"/>
                <w:b/>
                <w:bCs/>
                <w:color w:val="000000"/>
              </w:rPr>
              <w:t>Caso de Uso N°</w:t>
            </w:r>
            <w:r>
              <w:rPr>
                <w:rFonts w:ascii="Arial" w:eastAsia="Arial" w:hAnsi="Arial" w:cs="Arial"/>
                <w:b/>
                <w:bCs/>
              </w:rPr>
              <w:t>55</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DAE0E09" w14:textId="77777777" w:rsidR="004620D5" w:rsidRDefault="00000000">
            <w:pPr>
              <w:spacing w:line="360" w:lineRule="auto"/>
              <w:rPr>
                <w:rFonts w:ascii="Arial" w:eastAsia="Arial" w:hAnsi="Arial" w:cs="Arial"/>
              </w:rPr>
            </w:pPr>
            <w:r>
              <w:rPr>
                <w:rFonts w:ascii="Arial" w:eastAsia="Arial" w:hAnsi="Arial" w:cs="Arial"/>
              </w:rPr>
              <w:t>Gestionando alertas por estado "Vencido".</w:t>
            </w:r>
          </w:p>
        </w:tc>
      </w:tr>
      <w:tr w:rsidR="004620D5" w14:paraId="60C8FF60" w14:textId="77777777">
        <w:trPr>
          <w:trHeight w:val="375"/>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87A637C" w14:textId="77777777" w:rsidR="004620D5" w:rsidRDefault="00000000">
            <w:pPr>
              <w:spacing w:line="360" w:lineRule="auto"/>
              <w:rPr>
                <w:rFonts w:ascii="Arial" w:eastAsia="Arial" w:hAnsi="Arial" w:cs="Arial"/>
              </w:rPr>
            </w:pPr>
            <w:r>
              <w:rPr>
                <w:rFonts w:ascii="Arial" w:eastAsia="Arial" w:hAnsi="Arial" w:cs="Arial"/>
                <w:b/>
                <w:bCs/>
                <w:color w:val="000000"/>
              </w:rPr>
              <w:t>Actores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A476A62" w14:textId="77777777" w:rsidR="004620D5" w:rsidRDefault="00000000">
            <w:pPr>
              <w:spacing w:line="360" w:lineRule="auto"/>
              <w:rPr>
                <w:rFonts w:ascii="Arial" w:eastAsia="Arial" w:hAnsi="Arial" w:cs="Arial"/>
              </w:rPr>
            </w:pPr>
            <w:r>
              <w:rPr>
                <w:rFonts w:ascii="Arial" w:eastAsia="Arial" w:hAnsi="Arial" w:cs="Arial"/>
              </w:rPr>
              <w:t>Administrativo, jefe.</w:t>
            </w:r>
          </w:p>
        </w:tc>
      </w:tr>
      <w:tr w:rsidR="004620D5" w14:paraId="722F4C29" w14:textId="77777777">
        <w:trPr>
          <w:trHeight w:val="48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9F9F48C" w14:textId="77777777" w:rsidR="004620D5" w:rsidRDefault="00000000">
            <w:pPr>
              <w:spacing w:line="360" w:lineRule="auto"/>
              <w:rPr>
                <w:rFonts w:ascii="Arial" w:eastAsia="Arial" w:hAnsi="Arial" w:cs="Arial"/>
              </w:rPr>
            </w:pPr>
            <w:r>
              <w:rPr>
                <w:rFonts w:ascii="Arial" w:eastAsia="Arial" w:hAnsi="Arial" w:cs="Arial"/>
                <w:b/>
                <w:bCs/>
                <w:color w:val="000000"/>
              </w:rPr>
              <w:t>Propósito</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25275D34" w14:textId="77777777" w:rsidR="004620D5" w:rsidRDefault="00000000">
            <w:pPr>
              <w:spacing w:line="360" w:lineRule="auto"/>
              <w:rPr>
                <w:rFonts w:ascii="Arial" w:eastAsia="Arial" w:hAnsi="Arial" w:cs="Arial"/>
              </w:rPr>
            </w:pPr>
            <w:r>
              <w:rPr>
                <w:rFonts w:ascii="Arial" w:eastAsia="Arial" w:hAnsi="Arial" w:cs="Arial"/>
              </w:rPr>
              <w:t>Identificar y marcar órdenes de trabajo que han superado el plazo de pago.</w:t>
            </w:r>
          </w:p>
        </w:tc>
      </w:tr>
      <w:tr w:rsidR="004620D5" w14:paraId="0E6EDD28" w14:textId="77777777">
        <w:trPr>
          <w:trHeight w:val="81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B89AA8C" w14:textId="77777777" w:rsidR="004620D5" w:rsidRDefault="00000000">
            <w:pPr>
              <w:spacing w:line="360" w:lineRule="auto"/>
              <w:rPr>
                <w:rFonts w:ascii="Arial" w:eastAsia="Arial" w:hAnsi="Arial" w:cs="Arial"/>
              </w:rPr>
            </w:pPr>
            <w:r>
              <w:rPr>
                <w:rFonts w:ascii="Arial" w:eastAsia="Arial" w:hAnsi="Arial" w:cs="Arial"/>
                <w:b/>
                <w:bCs/>
                <w:color w:val="000000"/>
              </w:rPr>
              <w:t>Precondiciones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B6074D6" w14:textId="77777777" w:rsidR="004620D5" w:rsidRDefault="00000000">
            <w:pPr>
              <w:spacing w:line="360" w:lineRule="auto"/>
              <w:rPr>
                <w:rFonts w:ascii="Arial" w:eastAsia="Arial" w:hAnsi="Arial" w:cs="Arial"/>
              </w:rPr>
            </w:pPr>
            <w:r>
              <w:rPr>
                <w:rFonts w:ascii="Arial" w:eastAsia="Arial" w:hAnsi="Arial" w:cs="Arial"/>
              </w:rPr>
              <w:t>La orden de trabajo se encuentra en estado "Pendiente" y ha excedido la fecha límite de cobro.</w:t>
            </w:r>
          </w:p>
        </w:tc>
      </w:tr>
      <w:tr w:rsidR="004620D5" w14:paraId="0AB5190D" w14:textId="77777777">
        <w:trPr>
          <w:trHeight w:val="57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4E270FD6" w14:textId="77777777" w:rsidR="004620D5" w:rsidRDefault="00000000">
            <w:pPr>
              <w:spacing w:line="360" w:lineRule="auto"/>
              <w:rPr>
                <w:rFonts w:ascii="Arial" w:eastAsia="Arial" w:hAnsi="Arial" w:cs="Arial"/>
              </w:rPr>
            </w:pPr>
            <w:r>
              <w:rPr>
                <w:rFonts w:ascii="Arial" w:eastAsia="Arial" w:hAnsi="Arial" w:cs="Arial"/>
                <w:b/>
                <w:bCs/>
                <w:color w:val="000000"/>
              </w:rPr>
              <w:t>Resumen</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4B976972" w14:textId="77777777" w:rsidR="004620D5" w:rsidRDefault="00000000">
            <w:pPr>
              <w:spacing w:line="360" w:lineRule="auto"/>
              <w:rPr>
                <w:rFonts w:ascii="Arial" w:eastAsia="Arial" w:hAnsi="Arial" w:cs="Arial"/>
              </w:rPr>
            </w:pPr>
            <w:r>
              <w:rPr>
                <w:rFonts w:ascii="Arial" w:eastAsia="Arial" w:hAnsi="Arial" w:cs="Arial"/>
              </w:rPr>
              <w:t>El sistema permite el cambio manual o automático al estado de mora.</w:t>
            </w:r>
          </w:p>
        </w:tc>
      </w:tr>
      <w:tr w:rsidR="004620D5" w14:paraId="143075DA" w14:textId="77777777">
        <w:trPr>
          <w:trHeight w:val="33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08ECB02" w14:textId="77777777" w:rsidR="004620D5" w:rsidRDefault="00000000">
            <w:pPr>
              <w:spacing w:line="360" w:lineRule="auto"/>
              <w:rPr>
                <w:rFonts w:ascii="Arial" w:eastAsia="Arial" w:hAnsi="Arial" w:cs="Arial"/>
              </w:rPr>
            </w:pPr>
            <w:r>
              <w:rPr>
                <w:rFonts w:ascii="Arial" w:eastAsia="Arial" w:hAnsi="Arial" w:cs="Arial"/>
                <w:b/>
                <w:bCs/>
                <w:color w:val="000000"/>
              </w:rPr>
              <w:t>Postcondiciones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610EE9E9" w14:textId="77777777" w:rsidR="004620D5" w:rsidRDefault="00000000">
            <w:pPr>
              <w:spacing w:line="360" w:lineRule="auto"/>
              <w:rPr>
                <w:rFonts w:ascii="Arial" w:eastAsia="Arial" w:hAnsi="Arial" w:cs="Arial"/>
              </w:rPr>
            </w:pPr>
            <w:r>
              <w:rPr>
                <w:rFonts w:ascii="Arial" w:eastAsia="Arial" w:hAnsi="Arial" w:cs="Arial"/>
              </w:rPr>
              <w:t>La orden de trabajo queda marcada como "Vencida" para acciones de cobranza.</w:t>
            </w:r>
          </w:p>
        </w:tc>
      </w:tr>
      <w:tr w:rsidR="004620D5" w14:paraId="6EEBDC7A" w14:textId="77777777">
        <w:trPr>
          <w:trHeight w:val="42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2225D662" w14:textId="77777777" w:rsidR="004620D5" w:rsidRDefault="00000000">
            <w:pPr>
              <w:spacing w:line="360" w:lineRule="auto"/>
              <w:rPr>
                <w:rFonts w:ascii="Arial" w:eastAsia="Arial" w:hAnsi="Arial" w:cs="Arial"/>
              </w:rPr>
            </w:pPr>
            <w:r>
              <w:rPr>
                <w:rFonts w:ascii="Arial" w:eastAsia="Arial" w:hAnsi="Arial" w:cs="Arial"/>
                <w:b/>
                <w:bCs/>
                <w:color w:val="000000"/>
              </w:rPr>
              <w:t>Tipos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209E2B32" w14:textId="77777777" w:rsidR="004620D5" w:rsidRDefault="00000000">
            <w:pPr>
              <w:spacing w:line="360" w:lineRule="auto"/>
              <w:rPr>
                <w:rFonts w:ascii="Arial" w:eastAsia="Arial" w:hAnsi="Arial" w:cs="Arial"/>
              </w:rPr>
            </w:pPr>
            <w:r>
              <w:rPr>
                <w:rFonts w:ascii="Arial" w:eastAsia="Arial" w:hAnsi="Arial" w:cs="Arial"/>
              </w:rPr>
              <w:t>Secundario.</w:t>
            </w:r>
          </w:p>
        </w:tc>
      </w:tr>
      <w:tr w:rsidR="004620D5" w14:paraId="73D5CC5D" w14:textId="77777777">
        <w:trPr>
          <w:trHeight w:val="420"/>
        </w:trPr>
        <w:tc>
          <w:tcPr>
            <w:tcW w:w="8863" w:type="dxa"/>
            <w:gridSpan w:val="2"/>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97620D0" w14:textId="77777777" w:rsidR="004620D5" w:rsidRDefault="00000000">
            <w:pPr>
              <w:spacing w:line="360" w:lineRule="auto"/>
              <w:rPr>
                <w:rFonts w:ascii="Arial" w:eastAsia="Arial" w:hAnsi="Arial" w:cs="Arial"/>
              </w:rPr>
            </w:pPr>
            <w:r>
              <w:rPr>
                <w:rFonts w:ascii="Arial" w:eastAsia="Arial" w:hAnsi="Arial" w:cs="Arial"/>
                <w:b/>
                <w:bCs/>
                <w:color w:val="000000"/>
              </w:rPr>
              <w:t>Curso normal de eventos</w:t>
            </w:r>
          </w:p>
        </w:tc>
      </w:tr>
      <w:tr w:rsidR="004620D5" w14:paraId="5D7F97DD" w14:textId="77777777">
        <w:trPr>
          <w:trHeight w:val="48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C0DEED7" w14:textId="77777777" w:rsidR="004620D5" w:rsidRDefault="00000000">
            <w:pPr>
              <w:spacing w:line="360" w:lineRule="auto"/>
              <w:rPr>
                <w:rFonts w:ascii="Arial" w:eastAsia="Arial" w:hAnsi="Arial" w:cs="Arial"/>
              </w:rPr>
            </w:pPr>
            <w:r>
              <w:rPr>
                <w:rFonts w:ascii="Arial" w:eastAsia="Arial" w:hAnsi="Arial" w:cs="Arial"/>
                <w:b/>
                <w:bCs/>
                <w:color w:val="000000"/>
              </w:rPr>
              <w:t>Acciones de los actores</w:t>
            </w:r>
          </w:p>
        </w:tc>
        <w:tc>
          <w:tcPr>
            <w:tcW w:w="4420" w:type="dxa"/>
            <w:tcBorders>
              <w:top w:val="nil"/>
              <w:left w:val="single" w:sz="8" w:space="0" w:color="000000"/>
              <w:bottom w:val="single" w:sz="8" w:space="0" w:color="000000"/>
              <w:right w:val="single" w:sz="8" w:space="0" w:color="000000"/>
            </w:tcBorders>
            <w:shd w:val="clear" w:color="auto" w:fill="A6A6A6"/>
            <w:tcMar>
              <w:left w:w="70" w:type="dxa"/>
              <w:right w:w="70" w:type="dxa"/>
            </w:tcMar>
          </w:tcPr>
          <w:p w14:paraId="6D908D0A" w14:textId="77777777" w:rsidR="004620D5" w:rsidRDefault="00000000">
            <w:pPr>
              <w:spacing w:line="360" w:lineRule="auto"/>
              <w:rPr>
                <w:rFonts w:ascii="Arial" w:eastAsia="Arial" w:hAnsi="Arial" w:cs="Arial"/>
              </w:rPr>
            </w:pPr>
            <w:r>
              <w:rPr>
                <w:rFonts w:ascii="Arial" w:eastAsia="Arial" w:hAnsi="Arial" w:cs="Arial"/>
                <w:b/>
                <w:bCs/>
                <w:color w:val="000000"/>
              </w:rPr>
              <w:t xml:space="preserve">Respuesta del sistema </w:t>
            </w:r>
          </w:p>
        </w:tc>
      </w:tr>
      <w:tr w:rsidR="004620D5" w14:paraId="2C245610" w14:textId="77777777">
        <w:trPr>
          <w:trHeight w:val="3540"/>
        </w:trPr>
        <w:tc>
          <w:tcPr>
            <w:tcW w:w="444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2F1F465" w14:textId="77777777" w:rsidR="004620D5" w:rsidRDefault="00000000">
            <w:pPr>
              <w:spacing w:line="360" w:lineRule="auto"/>
              <w:rPr>
                <w:rFonts w:ascii="Arial" w:eastAsia="Arial" w:hAnsi="Arial" w:cs="Arial"/>
              </w:rPr>
            </w:pPr>
            <w:r>
              <w:rPr>
                <w:rFonts w:ascii="Arial" w:eastAsia="Arial" w:hAnsi="Arial" w:cs="Arial"/>
              </w:rPr>
              <w:t>1. Filtra las órdenes por “Pagos atrasados”.</w:t>
            </w:r>
          </w:p>
          <w:p w14:paraId="17398AE1" w14:textId="77777777" w:rsidR="004620D5" w:rsidRDefault="00000000">
            <w:pPr>
              <w:spacing w:line="360" w:lineRule="auto"/>
              <w:rPr>
                <w:rFonts w:ascii="Arial" w:eastAsia="Arial" w:hAnsi="Arial" w:cs="Arial"/>
              </w:rPr>
            </w:pPr>
            <w:r>
              <w:rPr>
                <w:rFonts w:ascii="Arial" w:eastAsia="Arial" w:hAnsi="Arial" w:cs="Arial"/>
              </w:rPr>
              <w:t xml:space="preserve">3. Selecciona la </w:t>
            </w:r>
            <w:proofErr w:type="spellStart"/>
            <w:r>
              <w:rPr>
                <w:rFonts w:ascii="Arial" w:eastAsia="Arial" w:hAnsi="Arial" w:cs="Arial"/>
              </w:rPr>
              <w:t>órden</w:t>
            </w:r>
            <w:proofErr w:type="spellEnd"/>
            <w:r>
              <w:rPr>
                <w:rFonts w:ascii="Arial" w:eastAsia="Arial" w:hAnsi="Arial" w:cs="Arial"/>
              </w:rPr>
              <w:t xml:space="preserve"> de trabajo en mora.</w:t>
            </w:r>
          </w:p>
          <w:p w14:paraId="15919875" w14:textId="77777777" w:rsidR="004620D5" w:rsidRDefault="00000000">
            <w:pPr>
              <w:spacing w:line="360" w:lineRule="auto"/>
              <w:rPr>
                <w:rFonts w:ascii="Arial" w:eastAsia="Arial" w:hAnsi="Arial" w:cs="Arial"/>
              </w:rPr>
            </w:pPr>
            <w:r>
              <w:rPr>
                <w:rFonts w:ascii="Arial" w:eastAsia="Arial" w:hAnsi="Arial" w:cs="Arial"/>
              </w:rPr>
              <w:t>5. Cambia el estado de "Pendiente" a "Vencido".</w:t>
            </w:r>
          </w:p>
          <w:p w14:paraId="0D928C43" w14:textId="77777777" w:rsidR="004620D5" w:rsidRDefault="00000000">
            <w:pPr>
              <w:spacing w:line="360" w:lineRule="auto"/>
              <w:rPr>
                <w:rFonts w:ascii="Arial" w:eastAsia="Arial" w:hAnsi="Arial" w:cs="Arial"/>
              </w:rPr>
            </w:pPr>
            <w:r>
              <w:rPr>
                <w:rFonts w:ascii="Arial" w:eastAsia="Arial" w:hAnsi="Arial" w:cs="Arial"/>
              </w:rPr>
              <w:t>7. Confirma la actualización de la mora.</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4A1B8BF4" w14:textId="77777777" w:rsidR="004620D5" w:rsidRDefault="00000000">
            <w:pPr>
              <w:spacing w:line="360" w:lineRule="auto"/>
              <w:rPr>
                <w:rFonts w:ascii="Arial" w:eastAsia="Arial" w:hAnsi="Arial" w:cs="Arial"/>
              </w:rPr>
            </w:pPr>
            <w:r>
              <w:rPr>
                <w:rFonts w:ascii="Arial" w:eastAsia="Arial" w:hAnsi="Arial" w:cs="Arial"/>
              </w:rPr>
              <w:t>2. Muestra el listado de órdenes correspondiente a pagos atrasados.</w:t>
            </w:r>
          </w:p>
          <w:p w14:paraId="1DD4F086" w14:textId="77777777" w:rsidR="004620D5" w:rsidRDefault="00000000">
            <w:pPr>
              <w:spacing w:line="360" w:lineRule="auto"/>
              <w:rPr>
                <w:rFonts w:ascii="Arial" w:eastAsia="Arial" w:hAnsi="Arial" w:cs="Arial"/>
              </w:rPr>
            </w:pPr>
            <w:r>
              <w:rPr>
                <w:rFonts w:ascii="Arial" w:eastAsia="Arial" w:hAnsi="Arial" w:cs="Arial"/>
              </w:rPr>
              <w:t xml:space="preserve">4.Habilita el selector de estados financieros. </w:t>
            </w:r>
            <w:proofErr w:type="spellStart"/>
            <w:r>
              <w:rPr>
                <w:rFonts w:ascii="Arial" w:eastAsia="Arial" w:hAnsi="Arial" w:cs="Arial"/>
              </w:rPr>
              <w:t>Ej</w:t>
            </w:r>
            <w:proofErr w:type="spellEnd"/>
            <w:r>
              <w:rPr>
                <w:rFonts w:ascii="Arial" w:eastAsia="Arial" w:hAnsi="Arial" w:cs="Arial"/>
              </w:rPr>
              <w:t>: pendiente, vencido.</w:t>
            </w:r>
          </w:p>
          <w:p w14:paraId="0D1C1934" w14:textId="77777777" w:rsidR="004620D5" w:rsidRDefault="00000000">
            <w:pPr>
              <w:spacing w:line="360" w:lineRule="auto"/>
              <w:rPr>
                <w:rFonts w:ascii="Arial" w:eastAsia="Arial" w:hAnsi="Arial" w:cs="Arial"/>
              </w:rPr>
            </w:pPr>
            <w:r>
              <w:rPr>
                <w:rFonts w:ascii="Arial" w:eastAsia="Arial" w:hAnsi="Arial" w:cs="Arial"/>
              </w:rPr>
              <w:t>6. Resalta el registro en color rojo (alerta visual</w:t>
            </w:r>
            <w:proofErr w:type="gramStart"/>
            <w:r>
              <w:rPr>
                <w:rFonts w:ascii="Arial" w:eastAsia="Arial" w:hAnsi="Arial" w:cs="Arial"/>
              </w:rPr>
              <w:t>)..</w:t>
            </w:r>
            <w:proofErr w:type="gramEnd"/>
          </w:p>
          <w:p w14:paraId="09FF8F2D" w14:textId="77777777" w:rsidR="004620D5" w:rsidRDefault="00000000">
            <w:pPr>
              <w:spacing w:line="360" w:lineRule="auto"/>
              <w:rPr>
                <w:rFonts w:ascii="Arial" w:eastAsia="Arial" w:hAnsi="Arial" w:cs="Arial"/>
              </w:rPr>
            </w:pPr>
            <w:r>
              <w:rPr>
                <w:rFonts w:ascii="Arial" w:eastAsia="Arial" w:hAnsi="Arial" w:cs="Arial"/>
              </w:rPr>
              <w:t>9. Actualiza el saldo deudor del cliente.</w:t>
            </w:r>
          </w:p>
        </w:tc>
      </w:tr>
    </w:tbl>
    <w:p w14:paraId="09067DCE"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59150114" w14:textId="77777777" w:rsidR="004620D5" w:rsidRDefault="00000000">
      <w:pPr>
        <w:spacing w:line="360" w:lineRule="auto"/>
        <w:rPr>
          <w:rFonts w:ascii="Arial" w:eastAsia="Arial" w:hAnsi="Arial" w:cs="Arial"/>
        </w:rPr>
      </w:pPr>
      <w:r>
        <w:rPr>
          <w:rFonts w:ascii="Arial" w:eastAsia="Arial" w:hAnsi="Arial" w:cs="Arial"/>
          <w:b/>
          <w:bCs/>
        </w:rPr>
        <w:lastRenderedPageBreak/>
        <w:t>RF15 - Caso de Uso N°56:</w:t>
      </w:r>
      <w:r>
        <w:rPr>
          <w:rFonts w:ascii="Arial" w:eastAsia="Arial" w:hAnsi="Arial" w:cs="Arial"/>
        </w:rPr>
        <w:t xml:space="preserve"> Calculando el valor bruto de la orden de trabajo.</w:t>
      </w:r>
    </w:p>
    <w:p w14:paraId="15D753C7" w14:textId="77777777" w:rsidR="004620D5" w:rsidRDefault="00000000">
      <w:pPr>
        <w:pStyle w:val="Ttulo3"/>
      </w:pPr>
      <w:bookmarkStart w:id="108" w:name="_28pq1g4s8v98" w:colFirst="0" w:colLast="0"/>
      <w:bookmarkEnd w:id="108"/>
      <w:r>
        <w:t xml:space="preserve">Tabla 11.56: Caso de Uso N°56 </w:t>
      </w:r>
      <w:proofErr w:type="gramStart"/>
      <w:r>
        <w:t>–  Cálculo</w:t>
      </w:r>
      <w:proofErr w:type="gramEnd"/>
      <w:r>
        <w:t xml:space="preserve"> de valor bruto de la orden de trabajo.</w:t>
      </w:r>
    </w:p>
    <w:tbl>
      <w:tblPr>
        <w:tblStyle w:val="afffa"/>
        <w:tblW w:w="8863" w:type="dxa"/>
        <w:tblInd w:w="-45" w:type="dxa"/>
        <w:tblLayout w:type="fixed"/>
        <w:tblLook w:val="0600" w:firstRow="0" w:lastRow="0" w:firstColumn="0" w:lastColumn="0" w:noHBand="1" w:noVBand="1"/>
      </w:tblPr>
      <w:tblGrid>
        <w:gridCol w:w="4443"/>
        <w:gridCol w:w="4420"/>
      </w:tblGrid>
      <w:tr w:rsidR="004620D5" w14:paraId="5BF3726C" w14:textId="77777777">
        <w:trPr>
          <w:trHeight w:val="51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0B5C846" w14:textId="77777777" w:rsidR="004620D5" w:rsidRDefault="00000000">
            <w:pPr>
              <w:spacing w:line="360" w:lineRule="auto"/>
              <w:rPr>
                <w:rFonts w:ascii="Arial" w:eastAsia="Arial" w:hAnsi="Arial" w:cs="Arial"/>
                <w:b/>
                <w:bCs/>
                <w:color w:val="000000"/>
              </w:rPr>
            </w:pPr>
            <w:r>
              <w:rPr>
                <w:rFonts w:ascii="Arial" w:eastAsia="Arial" w:hAnsi="Arial" w:cs="Arial"/>
                <w:b/>
                <w:bCs/>
                <w:color w:val="000000"/>
              </w:rPr>
              <w:t>Caso de Uso N°</w:t>
            </w:r>
            <w:r>
              <w:rPr>
                <w:rFonts w:ascii="Arial" w:eastAsia="Arial" w:hAnsi="Arial" w:cs="Arial"/>
                <w:b/>
                <w:bCs/>
              </w:rPr>
              <w:t>56</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8D0C3C6" w14:textId="77777777" w:rsidR="004620D5" w:rsidRDefault="00000000">
            <w:pPr>
              <w:spacing w:line="360" w:lineRule="auto"/>
              <w:rPr>
                <w:rFonts w:ascii="Arial" w:eastAsia="Arial" w:hAnsi="Arial" w:cs="Arial"/>
              </w:rPr>
            </w:pPr>
            <w:r>
              <w:rPr>
                <w:rFonts w:ascii="Arial" w:eastAsia="Arial" w:hAnsi="Arial" w:cs="Arial"/>
              </w:rPr>
              <w:t xml:space="preserve">Calculando el valor bruto de una </w:t>
            </w:r>
            <w:proofErr w:type="spellStart"/>
            <w:r>
              <w:rPr>
                <w:rFonts w:ascii="Arial" w:eastAsia="Arial" w:hAnsi="Arial" w:cs="Arial"/>
              </w:rPr>
              <w:t>órden</w:t>
            </w:r>
            <w:proofErr w:type="spellEnd"/>
            <w:r>
              <w:rPr>
                <w:rFonts w:ascii="Arial" w:eastAsia="Arial" w:hAnsi="Arial" w:cs="Arial"/>
              </w:rPr>
              <w:t xml:space="preserve"> de trabajo.</w:t>
            </w:r>
          </w:p>
        </w:tc>
      </w:tr>
      <w:tr w:rsidR="004620D5" w14:paraId="1602C752" w14:textId="77777777">
        <w:trPr>
          <w:trHeight w:val="375"/>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25798954" w14:textId="77777777" w:rsidR="004620D5" w:rsidRDefault="00000000">
            <w:pPr>
              <w:spacing w:line="360" w:lineRule="auto"/>
              <w:rPr>
                <w:rFonts w:ascii="Arial" w:eastAsia="Arial" w:hAnsi="Arial" w:cs="Arial"/>
              </w:rPr>
            </w:pPr>
            <w:r>
              <w:rPr>
                <w:rFonts w:ascii="Arial" w:eastAsia="Arial" w:hAnsi="Arial" w:cs="Arial"/>
                <w:b/>
                <w:bCs/>
                <w:color w:val="000000"/>
              </w:rPr>
              <w:t>Actores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42962B2A" w14:textId="77777777" w:rsidR="004620D5" w:rsidRDefault="00000000">
            <w:pPr>
              <w:spacing w:line="360" w:lineRule="auto"/>
              <w:rPr>
                <w:rFonts w:ascii="Arial" w:eastAsia="Arial" w:hAnsi="Arial" w:cs="Arial"/>
              </w:rPr>
            </w:pPr>
            <w:r>
              <w:rPr>
                <w:rFonts w:ascii="Arial" w:eastAsia="Arial" w:hAnsi="Arial" w:cs="Arial"/>
              </w:rPr>
              <w:t>Administrativo, jefe.</w:t>
            </w:r>
          </w:p>
        </w:tc>
      </w:tr>
      <w:tr w:rsidR="004620D5" w14:paraId="47DB10CF" w14:textId="77777777">
        <w:trPr>
          <w:trHeight w:val="48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3A55F32" w14:textId="77777777" w:rsidR="004620D5" w:rsidRDefault="00000000">
            <w:pPr>
              <w:spacing w:line="360" w:lineRule="auto"/>
              <w:rPr>
                <w:rFonts w:ascii="Arial" w:eastAsia="Arial" w:hAnsi="Arial" w:cs="Arial"/>
              </w:rPr>
            </w:pPr>
            <w:r>
              <w:rPr>
                <w:rFonts w:ascii="Arial" w:eastAsia="Arial" w:hAnsi="Arial" w:cs="Arial"/>
                <w:b/>
                <w:bCs/>
                <w:color w:val="000000"/>
              </w:rPr>
              <w:t>Propósito</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A41C2CC" w14:textId="77777777" w:rsidR="004620D5" w:rsidRDefault="00000000">
            <w:pPr>
              <w:spacing w:line="360" w:lineRule="auto"/>
              <w:rPr>
                <w:rFonts w:ascii="Arial" w:eastAsia="Arial" w:hAnsi="Arial" w:cs="Arial"/>
              </w:rPr>
            </w:pPr>
            <w:r>
              <w:rPr>
                <w:rFonts w:ascii="Arial" w:eastAsia="Arial" w:hAnsi="Arial" w:cs="Arial"/>
              </w:rPr>
              <w:t>Determinar el costo final del servicio incluyendo impuestos legalmente requeridos.</w:t>
            </w:r>
          </w:p>
        </w:tc>
      </w:tr>
      <w:tr w:rsidR="004620D5" w14:paraId="792C2F37" w14:textId="77777777">
        <w:trPr>
          <w:trHeight w:val="81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A20A30D" w14:textId="77777777" w:rsidR="004620D5" w:rsidRDefault="00000000">
            <w:pPr>
              <w:spacing w:line="360" w:lineRule="auto"/>
              <w:rPr>
                <w:rFonts w:ascii="Arial" w:eastAsia="Arial" w:hAnsi="Arial" w:cs="Arial"/>
              </w:rPr>
            </w:pPr>
            <w:r>
              <w:rPr>
                <w:rFonts w:ascii="Arial" w:eastAsia="Arial" w:hAnsi="Arial" w:cs="Arial"/>
                <w:b/>
                <w:bCs/>
                <w:color w:val="000000"/>
              </w:rPr>
              <w:t>Precondiciones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11BF900" w14:textId="77777777" w:rsidR="004620D5" w:rsidRDefault="00000000">
            <w:pPr>
              <w:spacing w:line="360" w:lineRule="auto"/>
              <w:rPr>
                <w:rFonts w:ascii="Arial" w:eastAsia="Arial" w:hAnsi="Arial" w:cs="Arial"/>
              </w:rPr>
            </w:pPr>
            <w:r>
              <w:rPr>
                <w:rFonts w:ascii="Arial" w:eastAsia="Arial" w:hAnsi="Arial" w:cs="Arial"/>
              </w:rPr>
              <w:t>Se han ingresado los valores netos de los servicios prestados.</w:t>
            </w:r>
          </w:p>
        </w:tc>
      </w:tr>
      <w:tr w:rsidR="004620D5" w14:paraId="710B883B" w14:textId="77777777">
        <w:trPr>
          <w:trHeight w:val="57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2F1C565B" w14:textId="77777777" w:rsidR="004620D5" w:rsidRDefault="00000000">
            <w:pPr>
              <w:spacing w:line="360" w:lineRule="auto"/>
              <w:rPr>
                <w:rFonts w:ascii="Arial" w:eastAsia="Arial" w:hAnsi="Arial" w:cs="Arial"/>
              </w:rPr>
            </w:pPr>
            <w:r>
              <w:rPr>
                <w:rFonts w:ascii="Arial" w:eastAsia="Arial" w:hAnsi="Arial" w:cs="Arial"/>
                <w:b/>
                <w:bCs/>
                <w:color w:val="000000"/>
              </w:rPr>
              <w:t>Resumen</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6D29A0D2" w14:textId="77777777" w:rsidR="004620D5" w:rsidRDefault="00000000">
            <w:pPr>
              <w:spacing w:line="360" w:lineRule="auto"/>
              <w:rPr>
                <w:rFonts w:ascii="Arial" w:eastAsia="Arial" w:hAnsi="Arial" w:cs="Arial"/>
              </w:rPr>
            </w:pPr>
            <w:r>
              <w:rPr>
                <w:rFonts w:ascii="Arial" w:eastAsia="Arial" w:hAnsi="Arial" w:cs="Arial"/>
              </w:rPr>
              <w:t>El sistema procesa los montos y entrega el desglose final de cobro.</w:t>
            </w:r>
          </w:p>
        </w:tc>
      </w:tr>
      <w:tr w:rsidR="004620D5" w14:paraId="43435DB6" w14:textId="77777777">
        <w:trPr>
          <w:trHeight w:val="33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27627A8" w14:textId="77777777" w:rsidR="004620D5" w:rsidRDefault="00000000">
            <w:pPr>
              <w:spacing w:line="360" w:lineRule="auto"/>
              <w:rPr>
                <w:rFonts w:ascii="Arial" w:eastAsia="Arial" w:hAnsi="Arial" w:cs="Arial"/>
              </w:rPr>
            </w:pPr>
            <w:r>
              <w:rPr>
                <w:rFonts w:ascii="Arial" w:eastAsia="Arial" w:hAnsi="Arial" w:cs="Arial"/>
                <w:b/>
                <w:bCs/>
                <w:color w:val="000000"/>
              </w:rPr>
              <w:t>Postcondiciones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69DC4B58" w14:textId="77777777" w:rsidR="004620D5" w:rsidRDefault="00000000">
            <w:pPr>
              <w:spacing w:line="360" w:lineRule="auto"/>
              <w:rPr>
                <w:rFonts w:ascii="Arial" w:eastAsia="Arial" w:hAnsi="Arial" w:cs="Arial"/>
              </w:rPr>
            </w:pPr>
            <w:r>
              <w:rPr>
                <w:rFonts w:ascii="Arial" w:eastAsia="Arial" w:hAnsi="Arial" w:cs="Arial"/>
              </w:rPr>
              <w:t>Costos finales calculados y listos para facturación.</w:t>
            </w:r>
          </w:p>
        </w:tc>
      </w:tr>
      <w:tr w:rsidR="004620D5" w14:paraId="0627C838" w14:textId="77777777">
        <w:trPr>
          <w:trHeight w:val="42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A6EFACB" w14:textId="77777777" w:rsidR="004620D5" w:rsidRDefault="00000000">
            <w:pPr>
              <w:spacing w:line="360" w:lineRule="auto"/>
              <w:rPr>
                <w:rFonts w:ascii="Arial" w:eastAsia="Arial" w:hAnsi="Arial" w:cs="Arial"/>
              </w:rPr>
            </w:pPr>
            <w:r>
              <w:rPr>
                <w:rFonts w:ascii="Arial" w:eastAsia="Arial" w:hAnsi="Arial" w:cs="Arial"/>
                <w:b/>
                <w:bCs/>
                <w:color w:val="000000"/>
              </w:rPr>
              <w:t>Tipos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E97F1E5" w14:textId="77777777" w:rsidR="004620D5" w:rsidRDefault="00000000">
            <w:pPr>
              <w:spacing w:line="360" w:lineRule="auto"/>
              <w:rPr>
                <w:rFonts w:ascii="Arial" w:eastAsia="Arial" w:hAnsi="Arial" w:cs="Arial"/>
              </w:rPr>
            </w:pPr>
            <w:r>
              <w:rPr>
                <w:rFonts w:ascii="Arial" w:eastAsia="Arial" w:hAnsi="Arial" w:cs="Arial"/>
              </w:rPr>
              <w:t xml:space="preserve">Primario </w:t>
            </w:r>
          </w:p>
        </w:tc>
      </w:tr>
      <w:tr w:rsidR="004620D5" w14:paraId="7F434B89" w14:textId="77777777">
        <w:trPr>
          <w:trHeight w:val="420"/>
        </w:trPr>
        <w:tc>
          <w:tcPr>
            <w:tcW w:w="8863" w:type="dxa"/>
            <w:gridSpan w:val="2"/>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F38C0A5" w14:textId="77777777" w:rsidR="004620D5" w:rsidRDefault="00000000">
            <w:pPr>
              <w:spacing w:line="360" w:lineRule="auto"/>
              <w:rPr>
                <w:rFonts w:ascii="Arial" w:eastAsia="Arial" w:hAnsi="Arial" w:cs="Arial"/>
              </w:rPr>
            </w:pPr>
            <w:r>
              <w:rPr>
                <w:rFonts w:ascii="Arial" w:eastAsia="Arial" w:hAnsi="Arial" w:cs="Arial"/>
                <w:b/>
                <w:bCs/>
                <w:color w:val="000000"/>
              </w:rPr>
              <w:t>Curso normal de eventos</w:t>
            </w:r>
          </w:p>
        </w:tc>
      </w:tr>
      <w:tr w:rsidR="004620D5" w14:paraId="6EFFA833" w14:textId="77777777">
        <w:trPr>
          <w:trHeight w:val="48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3B5BF8E" w14:textId="77777777" w:rsidR="004620D5" w:rsidRDefault="00000000">
            <w:pPr>
              <w:spacing w:line="360" w:lineRule="auto"/>
              <w:rPr>
                <w:rFonts w:ascii="Arial" w:eastAsia="Arial" w:hAnsi="Arial" w:cs="Arial"/>
              </w:rPr>
            </w:pPr>
            <w:r>
              <w:rPr>
                <w:rFonts w:ascii="Arial" w:eastAsia="Arial" w:hAnsi="Arial" w:cs="Arial"/>
                <w:b/>
                <w:bCs/>
                <w:color w:val="000000"/>
              </w:rPr>
              <w:t>Acciones de los actores</w:t>
            </w:r>
          </w:p>
        </w:tc>
        <w:tc>
          <w:tcPr>
            <w:tcW w:w="4420" w:type="dxa"/>
            <w:tcBorders>
              <w:top w:val="nil"/>
              <w:left w:val="single" w:sz="8" w:space="0" w:color="000000"/>
              <w:bottom w:val="single" w:sz="8" w:space="0" w:color="000000"/>
              <w:right w:val="single" w:sz="8" w:space="0" w:color="000000"/>
            </w:tcBorders>
            <w:shd w:val="clear" w:color="auto" w:fill="A6A6A6"/>
            <w:tcMar>
              <w:left w:w="70" w:type="dxa"/>
              <w:right w:w="70" w:type="dxa"/>
            </w:tcMar>
          </w:tcPr>
          <w:p w14:paraId="7E827CEE" w14:textId="77777777" w:rsidR="004620D5" w:rsidRDefault="00000000">
            <w:pPr>
              <w:spacing w:line="360" w:lineRule="auto"/>
              <w:rPr>
                <w:rFonts w:ascii="Arial" w:eastAsia="Arial" w:hAnsi="Arial" w:cs="Arial"/>
              </w:rPr>
            </w:pPr>
            <w:r>
              <w:rPr>
                <w:rFonts w:ascii="Arial" w:eastAsia="Arial" w:hAnsi="Arial" w:cs="Arial"/>
                <w:b/>
                <w:bCs/>
                <w:color w:val="000000"/>
              </w:rPr>
              <w:t xml:space="preserve">Respuesta del sistema </w:t>
            </w:r>
          </w:p>
        </w:tc>
      </w:tr>
      <w:tr w:rsidR="004620D5" w14:paraId="15070469" w14:textId="77777777">
        <w:trPr>
          <w:trHeight w:val="300"/>
        </w:trPr>
        <w:tc>
          <w:tcPr>
            <w:tcW w:w="444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60E4A28A" w14:textId="77777777" w:rsidR="004620D5" w:rsidRDefault="00000000">
            <w:pPr>
              <w:spacing w:line="360" w:lineRule="auto"/>
              <w:rPr>
                <w:rFonts w:ascii="Arial" w:eastAsia="Arial" w:hAnsi="Arial" w:cs="Arial"/>
              </w:rPr>
            </w:pPr>
            <w:r>
              <w:rPr>
                <w:rFonts w:ascii="Arial" w:eastAsia="Arial" w:hAnsi="Arial" w:cs="Arial"/>
              </w:rPr>
              <w:t>1. Accede al módulo “Pagos".</w:t>
            </w:r>
          </w:p>
          <w:p w14:paraId="3E3C6545" w14:textId="77777777" w:rsidR="004620D5" w:rsidRDefault="00000000">
            <w:pPr>
              <w:spacing w:line="360" w:lineRule="auto"/>
              <w:rPr>
                <w:rFonts w:ascii="Arial" w:eastAsia="Arial" w:hAnsi="Arial" w:cs="Arial"/>
              </w:rPr>
            </w:pPr>
            <w:r>
              <w:rPr>
                <w:rFonts w:ascii="Arial" w:eastAsia="Arial" w:hAnsi="Arial" w:cs="Arial"/>
              </w:rPr>
              <w:t>3. Ingresa el valor neto bruto del trabajo realizado.</w:t>
            </w:r>
          </w:p>
          <w:p w14:paraId="2E05D971" w14:textId="77777777" w:rsidR="004620D5" w:rsidRDefault="00000000">
            <w:pPr>
              <w:spacing w:line="360" w:lineRule="auto"/>
              <w:rPr>
                <w:rFonts w:ascii="Arial" w:eastAsia="Arial" w:hAnsi="Arial" w:cs="Arial"/>
              </w:rPr>
            </w:pPr>
            <w:r>
              <w:rPr>
                <w:rFonts w:ascii="Arial" w:eastAsia="Arial" w:hAnsi="Arial" w:cs="Arial"/>
              </w:rPr>
              <w:t>5. Revisa el monto total calculado por el sistema y selecciona “Guardar cambios”.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1738191" w14:textId="77777777" w:rsidR="004620D5" w:rsidRDefault="00000000">
            <w:pPr>
              <w:spacing w:line="360" w:lineRule="auto"/>
              <w:rPr>
                <w:rFonts w:ascii="Arial" w:eastAsia="Arial" w:hAnsi="Arial" w:cs="Arial"/>
              </w:rPr>
            </w:pPr>
            <w:r>
              <w:rPr>
                <w:rFonts w:ascii="Arial" w:eastAsia="Arial" w:hAnsi="Arial" w:cs="Arial"/>
              </w:rPr>
              <w:t>2. Despliega el módulo por pantalla</w:t>
            </w:r>
          </w:p>
          <w:p w14:paraId="373E7663" w14:textId="77777777" w:rsidR="004620D5" w:rsidRDefault="00000000">
            <w:pPr>
              <w:spacing w:line="360" w:lineRule="auto"/>
              <w:rPr>
                <w:rFonts w:ascii="Arial" w:eastAsia="Arial" w:hAnsi="Arial" w:cs="Arial"/>
              </w:rPr>
            </w:pPr>
            <w:r>
              <w:rPr>
                <w:rFonts w:ascii="Arial" w:eastAsia="Arial" w:hAnsi="Arial" w:cs="Arial"/>
              </w:rPr>
              <w:t>4. Calcula el monto total + impuestos legalmente requeridos.</w:t>
            </w:r>
          </w:p>
          <w:p w14:paraId="72507E37" w14:textId="77777777" w:rsidR="004620D5" w:rsidRDefault="00000000">
            <w:pPr>
              <w:spacing w:line="360" w:lineRule="auto"/>
              <w:rPr>
                <w:rFonts w:ascii="Arial" w:eastAsia="Arial" w:hAnsi="Arial" w:cs="Arial"/>
              </w:rPr>
            </w:pPr>
            <w:r>
              <w:rPr>
                <w:rFonts w:ascii="Arial" w:eastAsia="Arial" w:hAnsi="Arial" w:cs="Arial"/>
              </w:rPr>
              <w:t xml:space="preserve">4. Despliega por pantalla el monto total calculado + mensaje de cambios guardados con </w:t>
            </w:r>
            <w:proofErr w:type="gramStart"/>
            <w:r>
              <w:rPr>
                <w:rFonts w:ascii="Arial" w:eastAsia="Arial" w:hAnsi="Arial" w:cs="Arial"/>
              </w:rPr>
              <w:t>éxito .</w:t>
            </w:r>
            <w:proofErr w:type="gramEnd"/>
            <w:r>
              <w:rPr>
                <w:rFonts w:ascii="Arial" w:eastAsia="Arial" w:hAnsi="Arial" w:cs="Arial"/>
              </w:rPr>
              <w:t xml:space="preserve"> </w:t>
            </w:r>
          </w:p>
        </w:tc>
      </w:tr>
    </w:tbl>
    <w:p w14:paraId="4940F082" w14:textId="77777777" w:rsidR="004620D5" w:rsidRDefault="00000000">
      <w:pPr>
        <w:spacing w:after="0" w:line="360" w:lineRule="auto"/>
        <w:jc w:val="center"/>
        <w:rPr>
          <w:rFonts w:ascii="Arial" w:eastAsia="Arial" w:hAnsi="Arial" w:cs="Arial"/>
          <w:sz w:val="18"/>
          <w:szCs w:val="18"/>
        </w:rPr>
      </w:pPr>
      <w:r>
        <w:rPr>
          <w:rFonts w:ascii="Arial" w:eastAsia="Arial" w:hAnsi="Arial" w:cs="Arial"/>
          <w:sz w:val="18"/>
          <w:szCs w:val="18"/>
        </w:rPr>
        <w:t>Fuente: Elaboración propia, basada en el desarrollo del sistema (2026).</w:t>
      </w:r>
    </w:p>
    <w:p w14:paraId="5B578630" w14:textId="77777777" w:rsidR="004620D5" w:rsidRDefault="004620D5">
      <w:pPr>
        <w:spacing w:line="360" w:lineRule="auto"/>
        <w:rPr>
          <w:rFonts w:ascii="Arial" w:eastAsia="Arial" w:hAnsi="Arial" w:cs="Arial"/>
        </w:rPr>
      </w:pPr>
    </w:p>
    <w:p w14:paraId="47C3CCE8" w14:textId="77777777" w:rsidR="004620D5" w:rsidRDefault="004620D5">
      <w:pPr>
        <w:spacing w:line="360" w:lineRule="auto"/>
        <w:rPr>
          <w:rFonts w:ascii="Arial" w:eastAsia="Arial" w:hAnsi="Arial" w:cs="Arial"/>
        </w:rPr>
      </w:pPr>
    </w:p>
    <w:p w14:paraId="3D98C895" w14:textId="77777777" w:rsidR="004620D5" w:rsidRDefault="00000000">
      <w:pPr>
        <w:spacing w:line="360" w:lineRule="auto"/>
        <w:rPr>
          <w:rFonts w:ascii="Arial" w:eastAsia="Arial" w:hAnsi="Arial" w:cs="Arial"/>
        </w:rPr>
      </w:pPr>
      <w:r>
        <w:rPr>
          <w:rFonts w:ascii="Arial" w:eastAsia="Arial" w:hAnsi="Arial" w:cs="Arial"/>
          <w:b/>
          <w:bCs/>
        </w:rPr>
        <w:t xml:space="preserve">RF15 - Caso de Uso N°57: </w:t>
      </w:r>
      <w:r>
        <w:rPr>
          <w:rFonts w:ascii="Arial" w:eastAsia="Arial" w:hAnsi="Arial" w:cs="Arial"/>
        </w:rPr>
        <w:t>Actualizando costos por servicios adicionales.</w:t>
      </w:r>
    </w:p>
    <w:p w14:paraId="2953CFFA" w14:textId="77777777" w:rsidR="004620D5" w:rsidRDefault="00000000">
      <w:pPr>
        <w:pStyle w:val="Ttulo3"/>
      </w:pPr>
      <w:bookmarkStart w:id="109" w:name="_3knrnoqyrogt" w:colFirst="0" w:colLast="0"/>
      <w:bookmarkEnd w:id="109"/>
      <w:r>
        <w:t xml:space="preserve">Tabla 11.57: Caso de Uso N°57 </w:t>
      </w:r>
      <w:proofErr w:type="gramStart"/>
      <w:r>
        <w:t>–  Actualización</w:t>
      </w:r>
      <w:proofErr w:type="gramEnd"/>
      <w:r>
        <w:t xml:space="preserve"> de costos por servicios adicionales.</w:t>
      </w:r>
    </w:p>
    <w:tbl>
      <w:tblPr>
        <w:tblStyle w:val="afffb"/>
        <w:tblW w:w="8863" w:type="dxa"/>
        <w:tblInd w:w="-45" w:type="dxa"/>
        <w:tblLayout w:type="fixed"/>
        <w:tblLook w:val="0600" w:firstRow="0" w:lastRow="0" w:firstColumn="0" w:lastColumn="0" w:noHBand="1" w:noVBand="1"/>
      </w:tblPr>
      <w:tblGrid>
        <w:gridCol w:w="4443"/>
        <w:gridCol w:w="4420"/>
      </w:tblGrid>
      <w:tr w:rsidR="004620D5" w14:paraId="1789193A" w14:textId="77777777">
        <w:trPr>
          <w:trHeight w:val="51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F5E671D" w14:textId="77777777" w:rsidR="004620D5" w:rsidRDefault="00000000">
            <w:pPr>
              <w:spacing w:line="360" w:lineRule="auto"/>
              <w:rPr>
                <w:rFonts w:ascii="Arial" w:eastAsia="Arial" w:hAnsi="Arial" w:cs="Arial"/>
                <w:b/>
                <w:bCs/>
                <w:color w:val="000000"/>
              </w:rPr>
            </w:pPr>
            <w:r>
              <w:rPr>
                <w:rFonts w:ascii="Arial" w:eastAsia="Arial" w:hAnsi="Arial" w:cs="Arial"/>
                <w:b/>
                <w:bCs/>
                <w:color w:val="000000"/>
              </w:rPr>
              <w:t xml:space="preserve">Caso de Uso </w:t>
            </w:r>
            <w:proofErr w:type="spellStart"/>
            <w:r>
              <w:rPr>
                <w:rFonts w:ascii="Arial" w:eastAsia="Arial" w:hAnsi="Arial" w:cs="Arial"/>
                <w:b/>
                <w:bCs/>
                <w:color w:val="000000"/>
              </w:rPr>
              <w:t>N°</w:t>
            </w:r>
            <w:proofErr w:type="spellEnd"/>
            <w:r>
              <w:rPr>
                <w:rFonts w:ascii="Arial" w:eastAsia="Arial" w:hAnsi="Arial" w:cs="Arial"/>
                <w:b/>
                <w:bCs/>
                <w:color w:val="000000"/>
              </w:rPr>
              <w:t xml:space="preserve"> </w:t>
            </w:r>
            <w:r>
              <w:rPr>
                <w:rFonts w:ascii="Arial" w:eastAsia="Arial" w:hAnsi="Arial" w:cs="Arial"/>
                <w:b/>
                <w:bCs/>
              </w:rPr>
              <w:t>57</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3A68D57" w14:textId="77777777" w:rsidR="004620D5" w:rsidRDefault="00000000">
            <w:pPr>
              <w:spacing w:line="360" w:lineRule="auto"/>
              <w:rPr>
                <w:rFonts w:ascii="Arial" w:eastAsia="Arial" w:hAnsi="Arial" w:cs="Arial"/>
              </w:rPr>
            </w:pPr>
            <w:r>
              <w:rPr>
                <w:rFonts w:ascii="Arial" w:eastAsia="Arial" w:hAnsi="Arial" w:cs="Arial"/>
              </w:rPr>
              <w:t>Actualizando costos por servicios adicionales.</w:t>
            </w:r>
          </w:p>
        </w:tc>
      </w:tr>
      <w:tr w:rsidR="004620D5" w14:paraId="2638611C" w14:textId="77777777">
        <w:trPr>
          <w:trHeight w:val="375"/>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19978A7" w14:textId="77777777" w:rsidR="004620D5" w:rsidRDefault="00000000">
            <w:pPr>
              <w:spacing w:line="360" w:lineRule="auto"/>
              <w:rPr>
                <w:rFonts w:ascii="Arial" w:eastAsia="Arial" w:hAnsi="Arial" w:cs="Arial"/>
              </w:rPr>
            </w:pPr>
            <w:r>
              <w:rPr>
                <w:rFonts w:ascii="Arial" w:eastAsia="Arial" w:hAnsi="Arial" w:cs="Arial"/>
                <w:b/>
                <w:bCs/>
                <w:color w:val="000000"/>
              </w:rPr>
              <w:t>Actores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7B64314" w14:textId="77777777" w:rsidR="004620D5" w:rsidRDefault="00000000">
            <w:pPr>
              <w:spacing w:line="360" w:lineRule="auto"/>
              <w:rPr>
                <w:rFonts w:ascii="Arial" w:eastAsia="Arial" w:hAnsi="Arial" w:cs="Arial"/>
              </w:rPr>
            </w:pPr>
            <w:r>
              <w:rPr>
                <w:rFonts w:ascii="Arial" w:eastAsia="Arial" w:hAnsi="Arial" w:cs="Arial"/>
              </w:rPr>
              <w:t>Administrativo, jefe.</w:t>
            </w:r>
          </w:p>
        </w:tc>
      </w:tr>
      <w:tr w:rsidR="004620D5" w14:paraId="16B345CB" w14:textId="77777777">
        <w:trPr>
          <w:trHeight w:val="48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BF24484" w14:textId="77777777" w:rsidR="004620D5" w:rsidRDefault="00000000">
            <w:pPr>
              <w:spacing w:line="360" w:lineRule="auto"/>
              <w:rPr>
                <w:rFonts w:ascii="Arial" w:eastAsia="Arial" w:hAnsi="Arial" w:cs="Arial"/>
              </w:rPr>
            </w:pPr>
            <w:r>
              <w:rPr>
                <w:rFonts w:ascii="Arial" w:eastAsia="Arial" w:hAnsi="Arial" w:cs="Arial"/>
                <w:b/>
                <w:bCs/>
                <w:color w:val="000000"/>
              </w:rPr>
              <w:t>Propósito</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83B5185" w14:textId="77777777" w:rsidR="004620D5" w:rsidRDefault="00000000">
            <w:pPr>
              <w:spacing w:line="360" w:lineRule="auto"/>
              <w:rPr>
                <w:rFonts w:ascii="Arial" w:eastAsia="Arial" w:hAnsi="Arial" w:cs="Arial"/>
              </w:rPr>
            </w:pPr>
            <w:r>
              <w:rPr>
                <w:rFonts w:ascii="Arial" w:eastAsia="Arial" w:hAnsi="Arial" w:cs="Arial"/>
              </w:rPr>
              <w:t>Recalcular el total si se agregan nuevos cobros a una orden de trabajo existente.</w:t>
            </w:r>
          </w:p>
        </w:tc>
      </w:tr>
      <w:tr w:rsidR="004620D5" w14:paraId="43A07C49" w14:textId="77777777">
        <w:trPr>
          <w:trHeight w:val="81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6893491" w14:textId="77777777" w:rsidR="004620D5" w:rsidRDefault="00000000">
            <w:pPr>
              <w:spacing w:line="360" w:lineRule="auto"/>
              <w:rPr>
                <w:rFonts w:ascii="Arial" w:eastAsia="Arial" w:hAnsi="Arial" w:cs="Arial"/>
              </w:rPr>
            </w:pPr>
            <w:r>
              <w:rPr>
                <w:rFonts w:ascii="Arial" w:eastAsia="Arial" w:hAnsi="Arial" w:cs="Arial"/>
                <w:b/>
                <w:bCs/>
                <w:color w:val="000000"/>
              </w:rPr>
              <w:t>Precondiciones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8B284E2" w14:textId="77777777" w:rsidR="004620D5" w:rsidRDefault="00000000">
            <w:pPr>
              <w:spacing w:line="360" w:lineRule="auto"/>
              <w:rPr>
                <w:rFonts w:ascii="Arial" w:eastAsia="Arial" w:hAnsi="Arial" w:cs="Arial"/>
              </w:rPr>
            </w:pPr>
            <w:r>
              <w:rPr>
                <w:rFonts w:ascii="Arial" w:eastAsia="Arial" w:hAnsi="Arial" w:cs="Arial"/>
              </w:rPr>
              <w:t xml:space="preserve">La orden de </w:t>
            </w:r>
            <w:proofErr w:type="gramStart"/>
            <w:r>
              <w:rPr>
                <w:rFonts w:ascii="Arial" w:eastAsia="Arial" w:hAnsi="Arial" w:cs="Arial"/>
              </w:rPr>
              <w:t>trabajo  permite</w:t>
            </w:r>
            <w:proofErr w:type="gramEnd"/>
            <w:r>
              <w:rPr>
                <w:rFonts w:ascii="Arial" w:eastAsia="Arial" w:hAnsi="Arial" w:cs="Arial"/>
              </w:rPr>
              <w:t xml:space="preserve"> modificaciones en sus ítems de costo.</w:t>
            </w:r>
          </w:p>
        </w:tc>
      </w:tr>
      <w:tr w:rsidR="004620D5" w14:paraId="00B09E6D" w14:textId="77777777">
        <w:trPr>
          <w:trHeight w:val="57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ECCE078" w14:textId="77777777" w:rsidR="004620D5" w:rsidRDefault="00000000">
            <w:pPr>
              <w:spacing w:line="360" w:lineRule="auto"/>
              <w:rPr>
                <w:rFonts w:ascii="Arial" w:eastAsia="Arial" w:hAnsi="Arial" w:cs="Arial"/>
              </w:rPr>
            </w:pPr>
            <w:r>
              <w:rPr>
                <w:rFonts w:ascii="Arial" w:eastAsia="Arial" w:hAnsi="Arial" w:cs="Arial"/>
                <w:b/>
                <w:bCs/>
                <w:color w:val="000000"/>
              </w:rPr>
              <w:t>Resumen</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4CC67A3" w14:textId="77777777" w:rsidR="004620D5" w:rsidRDefault="00000000">
            <w:pPr>
              <w:spacing w:line="360" w:lineRule="auto"/>
              <w:rPr>
                <w:rFonts w:ascii="Arial" w:eastAsia="Arial" w:hAnsi="Arial" w:cs="Arial"/>
              </w:rPr>
            </w:pPr>
            <w:r>
              <w:rPr>
                <w:rFonts w:ascii="Arial" w:eastAsia="Arial" w:hAnsi="Arial" w:cs="Arial"/>
              </w:rPr>
              <w:t>El sistema actualiza los totales dinámicamente al variar los valores netos.</w:t>
            </w:r>
          </w:p>
        </w:tc>
      </w:tr>
      <w:tr w:rsidR="004620D5" w14:paraId="6E2B9C3F" w14:textId="77777777">
        <w:trPr>
          <w:trHeight w:val="33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2BA76A5" w14:textId="77777777" w:rsidR="004620D5" w:rsidRDefault="00000000">
            <w:pPr>
              <w:spacing w:line="360" w:lineRule="auto"/>
              <w:rPr>
                <w:rFonts w:ascii="Arial" w:eastAsia="Arial" w:hAnsi="Arial" w:cs="Arial"/>
              </w:rPr>
            </w:pPr>
            <w:r>
              <w:rPr>
                <w:rFonts w:ascii="Arial" w:eastAsia="Arial" w:hAnsi="Arial" w:cs="Arial"/>
                <w:b/>
                <w:bCs/>
                <w:color w:val="000000"/>
              </w:rPr>
              <w:t>Postcondiciones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6665084" w14:textId="77777777" w:rsidR="004620D5" w:rsidRDefault="00000000">
            <w:pPr>
              <w:spacing w:line="360" w:lineRule="auto"/>
              <w:rPr>
                <w:rFonts w:ascii="Arial" w:eastAsia="Arial" w:hAnsi="Arial" w:cs="Arial"/>
              </w:rPr>
            </w:pPr>
            <w:r>
              <w:rPr>
                <w:rFonts w:ascii="Arial" w:eastAsia="Arial" w:hAnsi="Arial" w:cs="Arial"/>
              </w:rPr>
              <w:t>El valor bruto se mantiene actualizado según los cambios realizados.</w:t>
            </w:r>
          </w:p>
        </w:tc>
      </w:tr>
      <w:tr w:rsidR="004620D5" w14:paraId="3A0F8A14" w14:textId="77777777">
        <w:trPr>
          <w:trHeight w:val="42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A161F9A" w14:textId="77777777" w:rsidR="004620D5" w:rsidRDefault="00000000">
            <w:pPr>
              <w:spacing w:line="360" w:lineRule="auto"/>
              <w:rPr>
                <w:rFonts w:ascii="Arial" w:eastAsia="Arial" w:hAnsi="Arial" w:cs="Arial"/>
              </w:rPr>
            </w:pPr>
            <w:r>
              <w:rPr>
                <w:rFonts w:ascii="Arial" w:eastAsia="Arial" w:hAnsi="Arial" w:cs="Arial"/>
                <w:b/>
                <w:bCs/>
                <w:color w:val="000000"/>
              </w:rPr>
              <w:t>Tipos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DC718CE" w14:textId="77777777" w:rsidR="004620D5" w:rsidRDefault="00000000">
            <w:pPr>
              <w:spacing w:line="360" w:lineRule="auto"/>
              <w:rPr>
                <w:rFonts w:ascii="Arial" w:eastAsia="Arial" w:hAnsi="Arial" w:cs="Arial"/>
              </w:rPr>
            </w:pPr>
            <w:r>
              <w:rPr>
                <w:rFonts w:ascii="Arial" w:eastAsia="Arial" w:hAnsi="Arial" w:cs="Arial"/>
              </w:rPr>
              <w:t>Secundario</w:t>
            </w:r>
          </w:p>
        </w:tc>
      </w:tr>
      <w:tr w:rsidR="004620D5" w14:paraId="4B74F6A4" w14:textId="77777777">
        <w:trPr>
          <w:trHeight w:val="420"/>
        </w:trPr>
        <w:tc>
          <w:tcPr>
            <w:tcW w:w="8863" w:type="dxa"/>
            <w:gridSpan w:val="2"/>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130E2AF" w14:textId="77777777" w:rsidR="004620D5" w:rsidRDefault="00000000">
            <w:pPr>
              <w:spacing w:line="360" w:lineRule="auto"/>
              <w:rPr>
                <w:rFonts w:ascii="Arial" w:eastAsia="Arial" w:hAnsi="Arial" w:cs="Arial"/>
              </w:rPr>
            </w:pPr>
            <w:r>
              <w:rPr>
                <w:rFonts w:ascii="Arial" w:eastAsia="Arial" w:hAnsi="Arial" w:cs="Arial"/>
                <w:b/>
                <w:bCs/>
                <w:color w:val="000000"/>
              </w:rPr>
              <w:t>Curso normal de eventos</w:t>
            </w:r>
          </w:p>
        </w:tc>
      </w:tr>
      <w:tr w:rsidR="004620D5" w14:paraId="581EB6A9" w14:textId="77777777">
        <w:trPr>
          <w:trHeight w:val="48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126CBB7" w14:textId="77777777" w:rsidR="004620D5" w:rsidRDefault="00000000">
            <w:pPr>
              <w:spacing w:line="360" w:lineRule="auto"/>
              <w:rPr>
                <w:rFonts w:ascii="Arial" w:eastAsia="Arial" w:hAnsi="Arial" w:cs="Arial"/>
              </w:rPr>
            </w:pPr>
            <w:r>
              <w:rPr>
                <w:rFonts w:ascii="Arial" w:eastAsia="Arial" w:hAnsi="Arial" w:cs="Arial"/>
                <w:b/>
                <w:bCs/>
                <w:color w:val="000000"/>
              </w:rPr>
              <w:t>Acciones de los actores</w:t>
            </w:r>
          </w:p>
        </w:tc>
        <w:tc>
          <w:tcPr>
            <w:tcW w:w="4420" w:type="dxa"/>
            <w:tcBorders>
              <w:top w:val="nil"/>
              <w:left w:val="single" w:sz="8" w:space="0" w:color="000000"/>
              <w:bottom w:val="single" w:sz="8" w:space="0" w:color="000000"/>
              <w:right w:val="single" w:sz="8" w:space="0" w:color="000000"/>
            </w:tcBorders>
            <w:shd w:val="clear" w:color="auto" w:fill="A6A6A6"/>
            <w:tcMar>
              <w:left w:w="70" w:type="dxa"/>
              <w:right w:w="70" w:type="dxa"/>
            </w:tcMar>
          </w:tcPr>
          <w:p w14:paraId="2862247E" w14:textId="77777777" w:rsidR="004620D5" w:rsidRDefault="00000000">
            <w:pPr>
              <w:spacing w:line="360" w:lineRule="auto"/>
              <w:rPr>
                <w:rFonts w:ascii="Arial" w:eastAsia="Arial" w:hAnsi="Arial" w:cs="Arial"/>
              </w:rPr>
            </w:pPr>
            <w:r>
              <w:rPr>
                <w:rFonts w:ascii="Arial" w:eastAsia="Arial" w:hAnsi="Arial" w:cs="Arial"/>
                <w:b/>
                <w:bCs/>
                <w:color w:val="000000"/>
              </w:rPr>
              <w:t xml:space="preserve">Respuesta del sistema </w:t>
            </w:r>
          </w:p>
        </w:tc>
      </w:tr>
      <w:tr w:rsidR="004620D5" w14:paraId="66A4B8E4" w14:textId="77777777">
        <w:trPr>
          <w:trHeight w:val="300"/>
        </w:trPr>
        <w:tc>
          <w:tcPr>
            <w:tcW w:w="444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2D5256C6" w14:textId="77777777" w:rsidR="004620D5" w:rsidRDefault="00000000">
            <w:pPr>
              <w:spacing w:line="360" w:lineRule="auto"/>
              <w:rPr>
                <w:rFonts w:ascii="Arial" w:eastAsia="Arial" w:hAnsi="Arial" w:cs="Arial"/>
              </w:rPr>
            </w:pPr>
            <w:r>
              <w:rPr>
                <w:rFonts w:ascii="Arial" w:eastAsia="Arial" w:hAnsi="Arial" w:cs="Arial"/>
              </w:rPr>
              <w:t>1. Agrega un nuevo ítem de costo a la orden de trabajo.</w:t>
            </w:r>
          </w:p>
          <w:p w14:paraId="4AD7BA8D" w14:textId="77777777" w:rsidR="004620D5" w:rsidRDefault="00000000">
            <w:pPr>
              <w:spacing w:line="360" w:lineRule="auto"/>
              <w:rPr>
                <w:rFonts w:ascii="Arial" w:eastAsia="Arial" w:hAnsi="Arial" w:cs="Arial"/>
              </w:rPr>
            </w:pPr>
            <w:r>
              <w:rPr>
                <w:rFonts w:ascii="Arial" w:eastAsia="Arial" w:hAnsi="Arial" w:cs="Arial"/>
              </w:rPr>
              <w:t xml:space="preserve">3. Solicita el recálculo de la </w:t>
            </w:r>
            <w:proofErr w:type="spellStart"/>
            <w:r>
              <w:rPr>
                <w:rFonts w:ascii="Arial" w:eastAsia="Arial" w:hAnsi="Arial" w:cs="Arial"/>
              </w:rPr>
              <w:t>órden</w:t>
            </w:r>
            <w:proofErr w:type="spellEnd"/>
            <w:r>
              <w:rPr>
                <w:rFonts w:ascii="Arial" w:eastAsia="Arial" w:hAnsi="Arial" w:cs="Arial"/>
              </w:rPr>
              <w:t xml:space="preserve"> de trabajo correspondiente.</w:t>
            </w:r>
          </w:p>
          <w:p w14:paraId="511C9E25" w14:textId="77777777" w:rsidR="004620D5" w:rsidRDefault="00000000">
            <w:pPr>
              <w:spacing w:line="360" w:lineRule="auto"/>
              <w:rPr>
                <w:rFonts w:ascii="Arial" w:eastAsia="Arial" w:hAnsi="Arial" w:cs="Arial"/>
              </w:rPr>
            </w:pPr>
            <w:r>
              <w:rPr>
                <w:rFonts w:ascii="Arial" w:eastAsia="Arial" w:hAnsi="Arial" w:cs="Arial"/>
              </w:rPr>
              <w:t>5. Confirma la nueva liquidación de costos.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1EBD2FF" w14:textId="77777777" w:rsidR="004620D5" w:rsidRDefault="00000000">
            <w:pPr>
              <w:spacing w:line="360" w:lineRule="auto"/>
              <w:rPr>
                <w:rFonts w:ascii="Arial" w:eastAsia="Arial" w:hAnsi="Arial" w:cs="Arial"/>
              </w:rPr>
            </w:pPr>
            <w:r>
              <w:rPr>
                <w:rFonts w:ascii="Arial" w:eastAsia="Arial" w:hAnsi="Arial" w:cs="Arial"/>
              </w:rPr>
              <w:t>2. Detecta la variación en el monto neto total.</w:t>
            </w:r>
          </w:p>
          <w:p w14:paraId="5F0A6D82" w14:textId="77777777" w:rsidR="004620D5" w:rsidRDefault="00000000">
            <w:pPr>
              <w:spacing w:line="360" w:lineRule="auto"/>
              <w:rPr>
                <w:rFonts w:ascii="Arial" w:eastAsia="Arial" w:hAnsi="Arial" w:cs="Arial"/>
              </w:rPr>
            </w:pPr>
            <w:r>
              <w:rPr>
                <w:rFonts w:ascii="Arial" w:eastAsia="Arial" w:hAnsi="Arial" w:cs="Arial"/>
              </w:rPr>
              <w:t xml:space="preserve">4. Actualiza el monto del IVA </w:t>
            </w:r>
            <w:proofErr w:type="gramStart"/>
            <w:r>
              <w:rPr>
                <w:rFonts w:ascii="Arial" w:eastAsia="Arial" w:hAnsi="Arial" w:cs="Arial"/>
              </w:rPr>
              <w:t>proporcional  por</w:t>
            </w:r>
            <w:proofErr w:type="gramEnd"/>
            <w:r>
              <w:rPr>
                <w:rFonts w:ascii="Arial" w:eastAsia="Arial" w:hAnsi="Arial" w:cs="Arial"/>
              </w:rPr>
              <w:t xml:space="preserve"> pantalla.</w:t>
            </w:r>
          </w:p>
          <w:p w14:paraId="2E17EB25" w14:textId="77777777" w:rsidR="004620D5" w:rsidRDefault="00000000">
            <w:pPr>
              <w:spacing w:line="360" w:lineRule="auto"/>
              <w:rPr>
                <w:rFonts w:ascii="Arial" w:eastAsia="Arial" w:hAnsi="Arial" w:cs="Arial"/>
              </w:rPr>
            </w:pPr>
            <w:r>
              <w:rPr>
                <w:rFonts w:ascii="Arial" w:eastAsia="Arial" w:hAnsi="Arial" w:cs="Arial"/>
              </w:rPr>
              <w:t>6. Calcula y actualiza el nuevo valor bruto.</w:t>
            </w:r>
          </w:p>
        </w:tc>
      </w:tr>
    </w:tbl>
    <w:p w14:paraId="5855E37C" w14:textId="77777777" w:rsidR="004620D5" w:rsidRDefault="00000000">
      <w:pPr>
        <w:spacing w:after="0" w:line="360" w:lineRule="auto"/>
        <w:jc w:val="center"/>
        <w:rPr>
          <w:rFonts w:ascii="Arial" w:eastAsia="Arial" w:hAnsi="Arial" w:cs="Arial"/>
          <w:sz w:val="18"/>
          <w:szCs w:val="18"/>
        </w:rPr>
      </w:pPr>
      <w:r>
        <w:rPr>
          <w:rFonts w:ascii="Arial" w:eastAsia="Arial" w:hAnsi="Arial" w:cs="Arial"/>
          <w:sz w:val="18"/>
          <w:szCs w:val="18"/>
        </w:rPr>
        <w:lastRenderedPageBreak/>
        <w:t>Fuente: Elaboración propia, basada en el desarrollo del sistema (2026).</w:t>
      </w:r>
    </w:p>
    <w:p w14:paraId="7204F206" w14:textId="77777777" w:rsidR="004620D5" w:rsidRDefault="004620D5">
      <w:pPr>
        <w:spacing w:line="360" w:lineRule="auto"/>
        <w:jc w:val="center"/>
        <w:rPr>
          <w:rFonts w:ascii="Arial" w:eastAsia="Arial" w:hAnsi="Arial" w:cs="Arial"/>
          <w:sz w:val="18"/>
          <w:szCs w:val="18"/>
        </w:rPr>
      </w:pPr>
    </w:p>
    <w:p w14:paraId="42C5B230" w14:textId="77777777" w:rsidR="004620D5" w:rsidRDefault="00000000">
      <w:pPr>
        <w:spacing w:line="360" w:lineRule="auto"/>
        <w:rPr>
          <w:rFonts w:ascii="Arial" w:eastAsia="Arial" w:hAnsi="Arial" w:cs="Arial"/>
        </w:rPr>
      </w:pPr>
      <w:r>
        <w:rPr>
          <w:rFonts w:ascii="Arial" w:eastAsia="Arial" w:hAnsi="Arial" w:cs="Arial"/>
          <w:b/>
          <w:bCs/>
        </w:rPr>
        <w:t>RF15 - Caso de Uso N°58:</w:t>
      </w:r>
      <w:r>
        <w:rPr>
          <w:rFonts w:ascii="Arial" w:eastAsia="Arial" w:hAnsi="Arial" w:cs="Arial"/>
        </w:rPr>
        <w:t xml:space="preserve"> Visualizando de resumen financiero de la Orden de Trabajo.</w:t>
      </w:r>
    </w:p>
    <w:p w14:paraId="3551A565" w14:textId="77777777" w:rsidR="004620D5" w:rsidRDefault="00000000">
      <w:pPr>
        <w:pStyle w:val="Ttulo3"/>
      </w:pPr>
      <w:bookmarkStart w:id="110" w:name="_mrh5obhdznig" w:colFirst="0" w:colLast="0"/>
      <w:bookmarkEnd w:id="110"/>
      <w:r>
        <w:t>Tabla 11.58: Caso de Uso N°58 – Visualización de resumen financiero de la Orden de Trabajo.</w:t>
      </w:r>
    </w:p>
    <w:tbl>
      <w:tblPr>
        <w:tblStyle w:val="afffc"/>
        <w:tblW w:w="8863" w:type="dxa"/>
        <w:tblInd w:w="-45" w:type="dxa"/>
        <w:tblLayout w:type="fixed"/>
        <w:tblLook w:val="0600" w:firstRow="0" w:lastRow="0" w:firstColumn="0" w:lastColumn="0" w:noHBand="1" w:noVBand="1"/>
      </w:tblPr>
      <w:tblGrid>
        <w:gridCol w:w="4443"/>
        <w:gridCol w:w="4420"/>
      </w:tblGrid>
      <w:tr w:rsidR="004620D5" w14:paraId="38B7D300" w14:textId="77777777">
        <w:trPr>
          <w:trHeight w:val="51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842D1E2" w14:textId="77777777" w:rsidR="004620D5" w:rsidRDefault="00000000">
            <w:pPr>
              <w:spacing w:line="360" w:lineRule="auto"/>
              <w:rPr>
                <w:rFonts w:ascii="Arial" w:eastAsia="Arial" w:hAnsi="Arial" w:cs="Arial"/>
                <w:b/>
                <w:bCs/>
                <w:color w:val="000000"/>
              </w:rPr>
            </w:pPr>
            <w:r>
              <w:rPr>
                <w:rFonts w:ascii="Arial" w:eastAsia="Arial" w:hAnsi="Arial" w:cs="Arial"/>
                <w:b/>
                <w:bCs/>
                <w:color w:val="000000"/>
              </w:rPr>
              <w:t xml:space="preserve">Caso de Uso </w:t>
            </w:r>
            <w:proofErr w:type="spellStart"/>
            <w:r>
              <w:rPr>
                <w:rFonts w:ascii="Arial" w:eastAsia="Arial" w:hAnsi="Arial" w:cs="Arial"/>
                <w:b/>
                <w:bCs/>
                <w:color w:val="000000"/>
              </w:rPr>
              <w:t>N°</w:t>
            </w:r>
            <w:proofErr w:type="spellEnd"/>
            <w:r>
              <w:rPr>
                <w:rFonts w:ascii="Arial" w:eastAsia="Arial" w:hAnsi="Arial" w:cs="Arial"/>
                <w:b/>
                <w:bCs/>
                <w:color w:val="000000"/>
              </w:rPr>
              <w:t xml:space="preserve"> </w:t>
            </w:r>
            <w:r>
              <w:rPr>
                <w:rFonts w:ascii="Arial" w:eastAsia="Arial" w:hAnsi="Arial" w:cs="Arial"/>
                <w:b/>
                <w:bCs/>
              </w:rPr>
              <w:t>58</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67A9BCC" w14:textId="77777777" w:rsidR="004620D5" w:rsidRDefault="00000000">
            <w:pPr>
              <w:spacing w:line="360" w:lineRule="auto"/>
              <w:rPr>
                <w:rFonts w:ascii="Arial" w:eastAsia="Arial" w:hAnsi="Arial" w:cs="Arial"/>
              </w:rPr>
            </w:pPr>
            <w:r>
              <w:rPr>
                <w:rFonts w:ascii="Arial" w:eastAsia="Arial" w:hAnsi="Arial" w:cs="Arial"/>
              </w:rPr>
              <w:t>Visualizando resumen financiero de la orden de trabajo.</w:t>
            </w:r>
          </w:p>
        </w:tc>
      </w:tr>
      <w:tr w:rsidR="004620D5" w14:paraId="18CB4B96" w14:textId="77777777">
        <w:trPr>
          <w:trHeight w:val="375"/>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F26846F" w14:textId="77777777" w:rsidR="004620D5" w:rsidRDefault="00000000">
            <w:pPr>
              <w:spacing w:line="360" w:lineRule="auto"/>
              <w:rPr>
                <w:rFonts w:ascii="Arial" w:eastAsia="Arial" w:hAnsi="Arial" w:cs="Arial"/>
              </w:rPr>
            </w:pPr>
            <w:r>
              <w:rPr>
                <w:rFonts w:ascii="Arial" w:eastAsia="Arial" w:hAnsi="Arial" w:cs="Arial"/>
                <w:b/>
                <w:bCs/>
                <w:color w:val="000000"/>
              </w:rPr>
              <w:t>Actores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3B38393" w14:textId="77777777" w:rsidR="004620D5" w:rsidRDefault="00000000">
            <w:pPr>
              <w:spacing w:line="360" w:lineRule="auto"/>
              <w:rPr>
                <w:rFonts w:ascii="Arial" w:eastAsia="Arial" w:hAnsi="Arial" w:cs="Arial"/>
              </w:rPr>
            </w:pPr>
            <w:r>
              <w:rPr>
                <w:rFonts w:ascii="Arial" w:eastAsia="Arial" w:hAnsi="Arial" w:cs="Arial"/>
              </w:rPr>
              <w:t>Administrativo, jefe.</w:t>
            </w:r>
          </w:p>
        </w:tc>
      </w:tr>
      <w:tr w:rsidR="004620D5" w14:paraId="1D864BF7" w14:textId="77777777">
        <w:trPr>
          <w:trHeight w:val="48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4A1F8146" w14:textId="77777777" w:rsidR="004620D5" w:rsidRDefault="00000000">
            <w:pPr>
              <w:spacing w:line="360" w:lineRule="auto"/>
              <w:rPr>
                <w:rFonts w:ascii="Arial" w:eastAsia="Arial" w:hAnsi="Arial" w:cs="Arial"/>
              </w:rPr>
            </w:pPr>
            <w:r>
              <w:rPr>
                <w:rFonts w:ascii="Arial" w:eastAsia="Arial" w:hAnsi="Arial" w:cs="Arial"/>
                <w:b/>
                <w:bCs/>
                <w:color w:val="000000"/>
              </w:rPr>
              <w:t>Propósito</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5AF34B8" w14:textId="77777777" w:rsidR="004620D5" w:rsidRDefault="00000000">
            <w:pPr>
              <w:spacing w:line="360" w:lineRule="auto"/>
              <w:rPr>
                <w:rFonts w:ascii="Arial" w:eastAsia="Arial" w:hAnsi="Arial" w:cs="Arial"/>
              </w:rPr>
            </w:pPr>
            <w:r>
              <w:rPr>
                <w:rFonts w:ascii="Arial" w:eastAsia="Arial" w:hAnsi="Arial" w:cs="Arial"/>
              </w:rPr>
              <w:t>Mostrar de forma clara los costos finales para el cobro al cliente.</w:t>
            </w:r>
          </w:p>
        </w:tc>
      </w:tr>
      <w:tr w:rsidR="004620D5" w14:paraId="3D4ACA3F" w14:textId="77777777">
        <w:trPr>
          <w:trHeight w:val="81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441D0365" w14:textId="77777777" w:rsidR="004620D5" w:rsidRDefault="00000000">
            <w:pPr>
              <w:spacing w:line="360" w:lineRule="auto"/>
              <w:rPr>
                <w:rFonts w:ascii="Arial" w:eastAsia="Arial" w:hAnsi="Arial" w:cs="Arial"/>
              </w:rPr>
            </w:pPr>
            <w:r>
              <w:rPr>
                <w:rFonts w:ascii="Arial" w:eastAsia="Arial" w:hAnsi="Arial" w:cs="Arial"/>
                <w:b/>
                <w:bCs/>
                <w:color w:val="000000"/>
              </w:rPr>
              <w:t>Precondiciones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28180A2B" w14:textId="77777777" w:rsidR="004620D5" w:rsidRDefault="00000000">
            <w:pPr>
              <w:spacing w:line="360" w:lineRule="auto"/>
              <w:rPr>
                <w:rFonts w:ascii="Arial" w:eastAsia="Arial" w:hAnsi="Arial" w:cs="Arial"/>
              </w:rPr>
            </w:pPr>
            <w:r>
              <w:rPr>
                <w:rFonts w:ascii="Arial" w:eastAsia="Arial" w:hAnsi="Arial" w:cs="Arial"/>
              </w:rPr>
              <w:t>El cálculo de costos ha sido ejecutado previamente.</w:t>
            </w:r>
          </w:p>
        </w:tc>
      </w:tr>
      <w:tr w:rsidR="004620D5" w14:paraId="444ECFAE" w14:textId="77777777">
        <w:trPr>
          <w:trHeight w:val="57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93D9652" w14:textId="77777777" w:rsidR="004620D5" w:rsidRDefault="00000000">
            <w:pPr>
              <w:spacing w:line="360" w:lineRule="auto"/>
              <w:rPr>
                <w:rFonts w:ascii="Arial" w:eastAsia="Arial" w:hAnsi="Arial" w:cs="Arial"/>
              </w:rPr>
            </w:pPr>
            <w:r>
              <w:rPr>
                <w:rFonts w:ascii="Arial" w:eastAsia="Arial" w:hAnsi="Arial" w:cs="Arial"/>
                <w:b/>
                <w:bCs/>
                <w:color w:val="000000"/>
              </w:rPr>
              <w:t>Resumen</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4ABCB3E9" w14:textId="77777777" w:rsidR="004620D5" w:rsidRDefault="00000000">
            <w:pPr>
              <w:spacing w:line="360" w:lineRule="auto"/>
              <w:rPr>
                <w:rFonts w:ascii="Arial" w:eastAsia="Arial" w:hAnsi="Arial" w:cs="Arial"/>
              </w:rPr>
            </w:pPr>
            <w:r>
              <w:rPr>
                <w:rFonts w:ascii="Arial" w:eastAsia="Arial" w:hAnsi="Arial" w:cs="Arial"/>
              </w:rPr>
              <w:t>El sistema presenta un resumen detallado de los valores del servicio.</w:t>
            </w:r>
          </w:p>
        </w:tc>
      </w:tr>
      <w:tr w:rsidR="004620D5" w14:paraId="7A95A060" w14:textId="77777777">
        <w:trPr>
          <w:trHeight w:val="33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E821E7B" w14:textId="77777777" w:rsidR="004620D5" w:rsidRDefault="00000000">
            <w:pPr>
              <w:spacing w:line="360" w:lineRule="auto"/>
              <w:rPr>
                <w:rFonts w:ascii="Arial" w:eastAsia="Arial" w:hAnsi="Arial" w:cs="Arial"/>
              </w:rPr>
            </w:pPr>
            <w:r>
              <w:rPr>
                <w:rFonts w:ascii="Arial" w:eastAsia="Arial" w:hAnsi="Arial" w:cs="Arial"/>
                <w:b/>
                <w:bCs/>
                <w:color w:val="000000"/>
              </w:rPr>
              <w:t>Postcondiciones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0D8071D" w14:textId="77777777" w:rsidR="004620D5" w:rsidRDefault="00000000">
            <w:pPr>
              <w:spacing w:line="360" w:lineRule="auto"/>
              <w:rPr>
                <w:rFonts w:ascii="Arial" w:eastAsia="Arial" w:hAnsi="Arial" w:cs="Arial"/>
              </w:rPr>
            </w:pPr>
            <w:r>
              <w:rPr>
                <w:rFonts w:ascii="Arial" w:eastAsia="Arial" w:hAnsi="Arial" w:cs="Arial"/>
              </w:rPr>
              <w:t>El administrador cuenta con la información para gestionar el pago.</w:t>
            </w:r>
          </w:p>
        </w:tc>
      </w:tr>
      <w:tr w:rsidR="004620D5" w14:paraId="528D3BF5" w14:textId="77777777">
        <w:trPr>
          <w:trHeight w:val="42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9366F99" w14:textId="77777777" w:rsidR="004620D5" w:rsidRDefault="00000000">
            <w:pPr>
              <w:spacing w:line="360" w:lineRule="auto"/>
              <w:rPr>
                <w:rFonts w:ascii="Arial" w:eastAsia="Arial" w:hAnsi="Arial" w:cs="Arial"/>
              </w:rPr>
            </w:pPr>
            <w:r>
              <w:rPr>
                <w:rFonts w:ascii="Arial" w:eastAsia="Arial" w:hAnsi="Arial" w:cs="Arial"/>
                <w:b/>
                <w:bCs/>
                <w:color w:val="000000"/>
              </w:rPr>
              <w:t>Tipos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864152E" w14:textId="77777777" w:rsidR="004620D5" w:rsidRDefault="00000000">
            <w:pPr>
              <w:spacing w:line="360" w:lineRule="auto"/>
              <w:rPr>
                <w:rFonts w:ascii="Arial" w:eastAsia="Arial" w:hAnsi="Arial" w:cs="Arial"/>
              </w:rPr>
            </w:pPr>
            <w:r>
              <w:rPr>
                <w:rFonts w:ascii="Arial" w:eastAsia="Arial" w:hAnsi="Arial" w:cs="Arial"/>
              </w:rPr>
              <w:t xml:space="preserve">Primario </w:t>
            </w:r>
          </w:p>
        </w:tc>
      </w:tr>
      <w:tr w:rsidR="004620D5" w14:paraId="74EC3183" w14:textId="77777777">
        <w:trPr>
          <w:trHeight w:val="420"/>
        </w:trPr>
        <w:tc>
          <w:tcPr>
            <w:tcW w:w="8863" w:type="dxa"/>
            <w:gridSpan w:val="2"/>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F421354" w14:textId="77777777" w:rsidR="004620D5" w:rsidRDefault="00000000">
            <w:pPr>
              <w:spacing w:line="360" w:lineRule="auto"/>
              <w:rPr>
                <w:rFonts w:ascii="Arial" w:eastAsia="Arial" w:hAnsi="Arial" w:cs="Arial"/>
              </w:rPr>
            </w:pPr>
            <w:r>
              <w:rPr>
                <w:rFonts w:ascii="Arial" w:eastAsia="Arial" w:hAnsi="Arial" w:cs="Arial"/>
                <w:b/>
                <w:bCs/>
                <w:color w:val="000000"/>
              </w:rPr>
              <w:t>Curso normal de eventos</w:t>
            </w:r>
          </w:p>
        </w:tc>
      </w:tr>
      <w:tr w:rsidR="004620D5" w14:paraId="0583B1DB" w14:textId="77777777">
        <w:trPr>
          <w:trHeight w:val="48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2434710B" w14:textId="77777777" w:rsidR="004620D5" w:rsidRDefault="00000000">
            <w:pPr>
              <w:spacing w:line="360" w:lineRule="auto"/>
              <w:rPr>
                <w:rFonts w:ascii="Arial" w:eastAsia="Arial" w:hAnsi="Arial" w:cs="Arial"/>
              </w:rPr>
            </w:pPr>
            <w:r>
              <w:rPr>
                <w:rFonts w:ascii="Arial" w:eastAsia="Arial" w:hAnsi="Arial" w:cs="Arial"/>
                <w:b/>
                <w:bCs/>
                <w:color w:val="000000"/>
              </w:rPr>
              <w:t>Acciones de los actores</w:t>
            </w:r>
          </w:p>
        </w:tc>
        <w:tc>
          <w:tcPr>
            <w:tcW w:w="4420" w:type="dxa"/>
            <w:tcBorders>
              <w:top w:val="nil"/>
              <w:left w:val="single" w:sz="8" w:space="0" w:color="000000"/>
              <w:bottom w:val="single" w:sz="8" w:space="0" w:color="000000"/>
              <w:right w:val="single" w:sz="8" w:space="0" w:color="000000"/>
            </w:tcBorders>
            <w:shd w:val="clear" w:color="auto" w:fill="A6A6A6"/>
            <w:tcMar>
              <w:left w:w="70" w:type="dxa"/>
              <w:right w:w="70" w:type="dxa"/>
            </w:tcMar>
          </w:tcPr>
          <w:p w14:paraId="0AE16F9E" w14:textId="77777777" w:rsidR="004620D5" w:rsidRDefault="00000000">
            <w:pPr>
              <w:spacing w:line="360" w:lineRule="auto"/>
              <w:rPr>
                <w:rFonts w:ascii="Arial" w:eastAsia="Arial" w:hAnsi="Arial" w:cs="Arial"/>
              </w:rPr>
            </w:pPr>
            <w:r>
              <w:rPr>
                <w:rFonts w:ascii="Arial" w:eastAsia="Arial" w:hAnsi="Arial" w:cs="Arial"/>
                <w:b/>
                <w:bCs/>
                <w:color w:val="000000"/>
              </w:rPr>
              <w:t xml:space="preserve">Respuesta del sistema </w:t>
            </w:r>
          </w:p>
        </w:tc>
      </w:tr>
      <w:tr w:rsidR="004620D5" w14:paraId="300554F4" w14:textId="77777777">
        <w:trPr>
          <w:trHeight w:val="2424"/>
        </w:trPr>
        <w:tc>
          <w:tcPr>
            <w:tcW w:w="444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284ACD8A" w14:textId="77777777" w:rsidR="004620D5" w:rsidRDefault="00000000">
            <w:pPr>
              <w:spacing w:line="360" w:lineRule="auto"/>
              <w:rPr>
                <w:rFonts w:ascii="Arial" w:eastAsia="Arial" w:hAnsi="Arial" w:cs="Arial"/>
              </w:rPr>
            </w:pPr>
            <w:r>
              <w:rPr>
                <w:rFonts w:ascii="Arial" w:eastAsia="Arial" w:hAnsi="Arial" w:cs="Arial"/>
              </w:rPr>
              <w:t>1. Accede al apartado financiero de una orden de trabajo cerrada.</w:t>
            </w:r>
          </w:p>
          <w:p w14:paraId="58BBFCB3" w14:textId="77777777" w:rsidR="004620D5" w:rsidRDefault="00000000">
            <w:pPr>
              <w:spacing w:line="360" w:lineRule="auto"/>
              <w:rPr>
                <w:rFonts w:ascii="Arial" w:eastAsia="Arial" w:hAnsi="Arial" w:cs="Arial"/>
              </w:rPr>
            </w:pPr>
            <w:r>
              <w:rPr>
                <w:rFonts w:ascii="Arial" w:eastAsia="Arial" w:hAnsi="Arial" w:cs="Arial"/>
              </w:rPr>
              <w:t>3. Revisa el detalle de costos finales.</w:t>
            </w:r>
          </w:p>
          <w:p w14:paraId="3EDA4980" w14:textId="77777777" w:rsidR="004620D5" w:rsidRDefault="004620D5">
            <w:pPr>
              <w:spacing w:line="360" w:lineRule="auto"/>
              <w:rPr>
                <w:rFonts w:ascii="Arial" w:eastAsia="Arial" w:hAnsi="Arial" w:cs="Arial"/>
              </w:rPr>
            </w:pP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742919C" w14:textId="77777777" w:rsidR="004620D5" w:rsidRDefault="00000000">
            <w:pPr>
              <w:spacing w:line="360" w:lineRule="auto"/>
              <w:rPr>
                <w:rFonts w:ascii="Arial" w:eastAsia="Arial" w:hAnsi="Arial" w:cs="Arial"/>
              </w:rPr>
            </w:pPr>
            <w:r>
              <w:rPr>
                <w:rFonts w:ascii="Arial" w:eastAsia="Arial" w:hAnsi="Arial" w:cs="Arial"/>
              </w:rPr>
              <w:t xml:space="preserve">2. Muestra por pantalla los datos financieros asociados a esa </w:t>
            </w:r>
            <w:proofErr w:type="spellStart"/>
            <w:r>
              <w:rPr>
                <w:rFonts w:ascii="Arial" w:eastAsia="Arial" w:hAnsi="Arial" w:cs="Arial"/>
              </w:rPr>
              <w:t>órden</w:t>
            </w:r>
            <w:proofErr w:type="spellEnd"/>
            <w:r>
              <w:rPr>
                <w:rFonts w:ascii="Arial" w:eastAsia="Arial" w:hAnsi="Arial" w:cs="Arial"/>
              </w:rPr>
              <w:t>.</w:t>
            </w:r>
          </w:p>
          <w:p w14:paraId="2FD8ECE8" w14:textId="77777777" w:rsidR="004620D5" w:rsidRDefault="00000000">
            <w:pPr>
              <w:spacing w:line="360" w:lineRule="auto"/>
              <w:rPr>
                <w:rFonts w:ascii="Arial" w:eastAsia="Arial" w:hAnsi="Arial" w:cs="Arial"/>
              </w:rPr>
            </w:pPr>
            <w:r>
              <w:rPr>
                <w:rFonts w:ascii="Arial" w:eastAsia="Arial" w:hAnsi="Arial" w:cs="Arial"/>
              </w:rPr>
              <w:t xml:space="preserve">4. Despliega el monto bruto de forma destacada junto a un resumen financiero de la </w:t>
            </w:r>
            <w:proofErr w:type="spellStart"/>
            <w:r>
              <w:rPr>
                <w:rFonts w:ascii="Arial" w:eastAsia="Arial" w:hAnsi="Arial" w:cs="Arial"/>
              </w:rPr>
              <w:t>órden</w:t>
            </w:r>
            <w:proofErr w:type="spellEnd"/>
            <w:r>
              <w:rPr>
                <w:rFonts w:ascii="Arial" w:eastAsia="Arial" w:hAnsi="Arial" w:cs="Arial"/>
              </w:rPr>
              <w:t xml:space="preserve"> de trabajo.</w:t>
            </w:r>
          </w:p>
        </w:tc>
      </w:tr>
    </w:tbl>
    <w:p w14:paraId="5798D1DB" w14:textId="77777777" w:rsidR="004620D5" w:rsidRDefault="00000000">
      <w:pPr>
        <w:spacing w:after="0" w:line="360" w:lineRule="auto"/>
        <w:jc w:val="center"/>
        <w:rPr>
          <w:rFonts w:ascii="Arial" w:eastAsia="Arial" w:hAnsi="Arial" w:cs="Arial"/>
          <w:sz w:val="18"/>
          <w:szCs w:val="18"/>
        </w:rPr>
      </w:pPr>
      <w:r>
        <w:rPr>
          <w:rFonts w:ascii="Arial" w:eastAsia="Arial" w:hAnsi="Arial" w:cs="Arial"/>
          <w:sz w:val="18"/>
          <w:szCs w:val="18"/>
        </w:rPr>
        <w:t>Fuente: Elaboración propia, basada en el desarrollo del sistema (2026).</w:t>
      </w:r>
    </w:p>
    <w:p w14:paraId="1CB7A7C3" w14:textId="77777777" w:rsidR="004620D5" w:rsidRDefault="004620D5">
      <w:pPr>
        <w:spacing w:line="360" w:lineRule="auto"/>
        <w:rPr>
          <w:rFonts w:ascii="Arial" w:eastAsia="Arial" w:hAnsi="Arial" w:cs="Arial"/>
        </w:rPr>
      </w:pPr>
    </w:p>
    <w:p w14:paraId="4CAB9837" w14:textId="77777777" w:rsidR="004620D5" w:rsidRDefault="004620D5">
      <w:pPr>
        <w:spacing w:line="360" w:lineRule="auto"/>
        <w:rPr>
          <w:rFonts w:ascii="Arial" w:eastAsia="Arial" w:hAnsi="Arial" w:cs="Arial"/>
        </w:rPr>
      </w:pPr>
    </w:p>
    <w:p w14:paraId="6DFB4E8B" w14:textId="77777777" w:rsidR="004620D5" w:rsidRDefault="004620D5">
      <w:pPr>
        <w:spacing w:line="360" w:lineRule="auto"/>
        <w:rPr>
          <w:rFonts w:ascii="Arial" w:eastAsia="Arial" w:hAnsi="Arial" w:cs="Arial"/>
        </w:rPr>
      </w:pPr>
    </w:p>
    <w:p w14:paraId="5D011F28" w14:textId="77777777" w:rsidR="004620D5" w:rsidRDefault="00000000">
      <w:pPr>
        <w:spacing w:line="360" w:lineRule="auto"/>
        <w:rPr>
          <w:rFonts w:ascii="Arial" w:eastAsia="Arial" w:hAnsi="Arial" w:cs="Arial"/>
        </w:rPr>
      </w:pPr>
      <w:r>
        <w:rPr>
          <w:rFonts w:ascii="Arial" w:eastAsia="Arial" w:hAnsi="Arial" w:cs="Arial"/>
          <w:b/>
          <w:bCs/>
        </w:rPr>
        <w:t>RF15 Caso de Uso N°59:</w:t>
      </w:r>
      <w:r>
        <w:rPr>
          <w:rFonts w:ascii="Arial" w:eastAsia="Arial" w:hAnsi="Arial" w:cs="Arial"/>
        </w:rPr>
        <w:t xml:space="preserve"> Generando estimación de servicio.  </w:t>
      </w:r>
    </w:p>
    <w:p w14:paraId="0F153AB2" w14:textId="77777777" w:rsidR="004620D5" w:rsidRDefault="00000000">
      <w:pPr>
        <w:pStyle w:val="Ttulo3"/>
        <w:spacing w:after="0"/>
      </w:pPr>
      <w:bookmarkStart w:id="111" w:name="_m6of6rnxp4w8" w:colFirst="0" w:colLast="0"/>
      <w:bookmarkEnd w:id="111"/>
      <w:r>
        <w:t>Tabla 11.59: Caso de Uso N°59 – Generando estimación de servicio.</w:t>
      </w:r>
    </w:p>
    <w:tbl>
      <w:tblPr>
        <w:tblStyle w:val="afffd"/>
        <w:tblW w:w="8863" w:type="dxa"/>
        <w:tblInd w:w="-45" w:type="dxa"/>
        <w:tblLayout w:type="fixed"/>
        <w:tblLook w:val="0600" w:firstRow="0" w:lastRow="0" w:firstColumn="0" w:lastColumn="0" w:noHBand="1" w:noVBand="1"/>
      </w:tblPr>
      <w:tblGrid>
        <w:gridCol w:w="4443"/>
        <w:gridCol w:w="4420"/>
      </w:tblGrid>
      <w:tr w:rsidR="004620D5" w14:paraId="04E0F137" w14:textId="77777777">
        <w:trPr>
          <w:trHeight w:val="51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C796720" w14:textId="77777777" w:rsidR="004620D5" w:rsidRDefault="00000000">
            <w:pPr>
              <w:spacing w:line="360" w:lineRule="auto"/>
              <w:rPr>
                <w:rFonts w:ascii="Arial" w:eastAsia="Arial" w:hAnsi="Arial" w:cs="Arial"/>
                <w:b/>
                <w:bCs/>
                <w:color w:val="000000"/>
              </w:rPr>
            </w:pPr>
            <w:r>
              <w:rPr>
                <w:rFonts w:ascii="Arial" w:eastAsia="Arial" w:hAnsi="Arial" w:cs="Arial"/>
                <w:b/>
                <w:bCs/>
                <w:color w:val="000000"/>
              </w:rPr>
              <w:t xml:space="preserve">Caso de Uso </w:t>
            </w:r>
            <w:proofErr w:type="spellStart"/>
            <w:r>
              <w:rPr>
                <w:rFonts w:ascii="Arial" w:eastAsia="Arial" w:hAnsi="Arial" w:cs="Arial"/>
                <w:b/>
                <w:bCs/>
                <w:color w:val="000000"/>
              </w:rPr>
              <w:t>N°</w:t>
            </w:r>
            <w:proofErr w:type="spellEnd"/>
            <w:r>
              <w:rPr>
                <w:rFonts w:ascii="Arial" w:eastAsia="Arial" w:hAnsi="Arial" w:cs="Arial"/>
                <w:b/>
                <w:bCs/>
              </w:rPr>
              <w:t xml:space="preserve"> 59</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87613C3" w14:textId="77777777" w:rsidR="004620D5" w:rsidRDefault="00000000">
            <w:pPr>
              <w:spacing w:line="360" w:lineRule="auto"/>
              <w:rPr>
                <w:rFonts w:ascii="Arial" w:eastAsia="Arial" w:hAnsi="Arial" w:cs="Arial"/>
              </w:rPr>
            </w:pPr>
            <w:r>
              <w:rPr>
                <w:rFonts w:ascii="Arial" w:eastAsia="Arial" w:hAnsi="Arial" w:cs="Arial"/>
              </w:rPr>
              <w:t xml:space="preserve">Generando estimación de servicio </w:t>
            </w:r>
          </w:p>
        </w:tc>
      </w:tr>
      <w:tr w:rsidR="004620D5" w14:paraId="2F5CA516" w14:textId="77777777">
        <w:trPr>
          <w:trHeight w:val="375"/>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4492887F" w14:textId="77777777" w:rsidR="004620D5" w:rsidRDefault="00000000">
            <w:pPr>
              <w:spacing w:line="360" w:lineRule="auto"/>
              <w:rPr>
                <w:rFonts w:ascii="Arial" w:eastAsia="Arial" w:hAnsi="Arial" w:cs="Arial"/>
              </w:rPr>
            </w:pPr>
            <w:r>
              <w:rPr>
                <w:rFonts w:ascii="Arial" w:eastAsia="Arial" w:hAnsi="Arial" w:cs="Arial"/>
                <w:b/>
                <w:bCs/>
                <w:color w:val="000000"/>
              </w:rPr>
              <w:t>Actores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448B4ED9" w14:textId="77777777" w:rsidR="004620D5" w:rsidRDefault="00000000">
            <w:pPr>
              <w:spacing w:line="360" w:lineRule="auto"/>
              <w:rPr>
                <w:rFonts w:ascii="Arial" w:eastAsia="Arial" w:hAnsi="Arial" w:cs="Arial"/>
              </w:rPr>
            </w:pPr>
            <w:r>
              <w:rPr>
                <w:rFonts w:ascii="Arial" w:eastAsia="Arial" w:hAnsi="Arial" w:cs="Arial"/>
              </w:rPr>
              <w:t xml:space="preserve">Administrador, operador </w:t>
            </w:r>
          </w:p>
        </w:tc>
      </w:tr>
      <w:tr w:rsidR="004620D5" w14:paraId="7BE5F8C8" w14:textId="77777777">
        <w:trPr>
          <w:trHeight w:val="48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036170F" w14:textId="77777777" w:rsidR="004620D5" w:rsidRDefault="00000000">
            <w:pPr>
              <w:spacing w:line="360" w:lineRule="auto"/>
              <w:rPr>
                <w:rFonts w:ascii="Arial" w:eastAsia="Arial" w:hAnsi="Arial" w:cs="Arial"/>
              </w:rPr>
            </w:pPr>
            <w:r>
              <w:rPr>
                <w:rFonts w:ascii="Arial" w:eastAsia="Arial" w:hAnsi="Arial" w:cs="Arial"/>
                <w:b/>
                <w:bCs/>
                <w:color w:val="000000"/>
              </w:rPr>
              <w:t>Propósito</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61F5AAB" w14:textId="77777777" w:rsidR="004620D5" w:rsidRDefault="00000000">
            <w:pPr>
              <w:spacing w:line="360" w:lineRule="auto"/>
              <w:rPr>
                <w:rFonts w:ascii="Arial" w:eastAsia="Arial" w:hAnsi="Arial" w:cs="Arial"/>
              </w:rPr>
            </w:pPr>
            <w:r>
              <w:rPr>
                <w:rFonts w:ascii="Arial" w:eastAsia="Arial" w:hAnsi="Arial" w:cs="Arial"/>
              </w:rPr>
              <w:t xml:space="preserve">Permitir generar una estimación del costo de un servicio considerando distintos factores. </w:t>
            </w:r>
          </w:p>
        </w:tc>
      </w:tr>
      <w:tr w:rsidR="004620D5" w14:paraId="2BD5FD8D" w14:textId="77777777">
        <w:trPr>
          <w:trHeight w:val="81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4086065E" w14:textId="77777777" w:rsidR="004620D5" w:rsidRDefault="00000000">
            <w:pPr>
              <w:spacing w:line="360" w:lineRule="auto"/>
              <w:rPr>
                <w:rFonts w:ascii="Arial" w:eastAsia="Arial" w:hAnsi="Arial" w:cs="Arial"/>
              </w:rPr>
            </w:pPr>
            <w:r>
              <w:rPr>
                <w:rFonts w:ascii="Arial" w:eastAsia="Arial" w:hAnsi="Arial" w:cs="Arial"/>
                <w:b/>
                <w:bCs/>
                <w:color w:val="000000"/>
              </w:rPr>
              <w:t>Precondiciones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0AF2BC6" w14:textId="77777777" w:rsidR="004620D5" w:rsidRDefault="00000000">
            <w:pPr>
              <w:spacing w:line="360" w:lineRule="auto"/>
              <w:rPr>
                <w:rFonts w:ascii="Arial" w:eastAsia="Arial" w:hAnsi="Arial" w:cs="Arial"/>
              </w:rPr>
            </w:pPr>
            <w:r>
              <w:rPr>
                <w:rFonts w:ascii="Arial" w:eastAsia="Arial" w:hAnsi="Arial" w:cs="Arial"/>
              </w:rPr>
              <w:t>El cliente debe estar registrado.</w:t>
            </w:r>
          </w:p>
          <w:p w14:paraId="0B2F2CCA" w14:textId="77777777" w:rsidR="004620D5" w:rsidRDefault="00000000">
            <w:pPr>
              <w:spacing w:line="360" w:lineRule="auto"/>
              <w:rPr>
                <w:rFonts w:ascii="Arial" w:eastAsia="Arial" w:hAnsi="Arial" w:cs="Arial"/>
              </w:rPr>
            </w:pPr>
            <w:r>
              <w:rPr>
                <w:rFonts w:ascii="Arial" w:eastAsia="Arial" w:hAnsi="Arial" w:cs="Arial"/>
              </w:rPr>
              <w:t>Deben existir datos de insumos, camiones y personal.</w:t>
            </w:r>
          </w:p>
        </w:tc>
      </w:tr>
      <w:tr w:rsidR="004620D5" w14:paraId="788F3B6A" w14:textId="77777777">
        <w:trPr>
          <w:trHeight w:val="57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4B6CDE97" w14:textId="77777777" w:rsidR="004620D5" w:rsidRDefault="00000000">
            <w:pPr>
              <w:spacing w:line="360" w:lineRule="auto"/>
              <w:rPr>
                <w:rFonts w:ascii="Arial" w:eastAsia="Arial" w:hAnsi="Arial" w:cs="Arial"/>
              </w:rPr>
            </w:pPr>
            <w:r>
              <w:rPr>
                <w:rFonts w:ascii="Arial" w:eastAsia="Arial" w:hAnsi="Arial" w:cs="Arial"/>
                <w:b/>
                <w:bCs/>
                <w:color w:val="000000"/>
              </w:rPr>
              <w:t>Resumen</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2AA434ED" w14:textId="77777777" w:rsidR="004620D5" w:rsidRDefault="00000000">
            <w:pPr>
              <w:spacing w:line="360" w:lineRule="auto"/>
              <w:rPr>
                <w:rFonts w:ascii="Arial" w:eastAsia="Arial" w:hAnsi="Arial" w:cs="Arial"/>
              </w:rPr>
            </w:pPr>
            <w:r>
              <w:rPr>
                <w:rFonts w:ascii="Arial" w:eastAsia="Arial" w:hAnsi="Arial" w:cs="Arial"/>
              </w:rPr>
              <w:t xml:space="preserve">El actor ingresa los datos del servicio y el sistema calcula una estimación del costo. </w:t>
            </w:r>
          </w:p>
        </w:tc>
      </w:tr>
      <w:tr w:rsidR="004620D5" w14:paraId="1660A385" w14:textId="77777777">
        <w:trPr>
          <w:trHeight w:val="33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29E7511D" w14:textId="77777777" w:rsidR="004620D5" w:rsidRDefault="00000000">
            <w:pPr>
              <w:spacing w:line="360" w:lineRule="auto"/>
              <w:rPr>
                <w:rFonts w:ascii="Arial" w:eastAsia="Arial" w:hAnsi="Arial" w:cs="Arial"/>
              </w:rPr>
            </w:pPr>
            <w:r>
              <w:rPr>
                <w:rFonts w:ascii="Arial" w:eastAsia="Arial" w:hAnsi="Arial" w:cs="Arial"/>
                <w:b/>
                <w:bCs/>
                <w:color w:val="000000"/>
              </w:rPr>
              <w:t>Postcondiciones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2A1F85E6" w14:textId="77777777" w:rsidR="004620D5" w:rsidRDefault="00000000">
            <w:pPr>
              <w:spacing w:line="360" w:lineRule="auto"/>
              <w:rPr>
                <w:rFonts w:ascii="Arial" w:eastAsia="Arial" w:hAnsi="Arial" w:cs="Arial"/>
              </w:rPr>
            </w:pPr>
            <w:r>
              <w:rPr>
                <w:rFonts w:ascii="Arial" w:eastAsia="Arial" w:hAnsi="Arial" w:cs="Arial"/>
              </w:rPr>
              <w:t xml:space="preserve">Estimación generada correctamente. </w:t>
            </w:r>
          </w:p>
        </w:tc>
      </w:tr>
      <w:tr w:rsidR="004620D5" w14:paraId="0BA7029E" w14:textId="77777777">
        <w:trPr>
          <w:trHeight w:val="42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46DEC6D" w14:textId="77777777" w:rsidR="004620D5" w:rsidRDefault="00000000">
            <w:pPr>
              <w:spacing w:line="360" w:lineRule="auto"/>
              <w:rPr>
                <w:rFonts w:ascii="Arial" w:eastAsia="Arial" w:hAnsi="Arial" w:cs="Arial"/>
              </w:rPr>
            </w:pPr>
            <w:r>
              <w:rPr>
                <w:rFonts w:ascii="Arial" w:eastAsia="Arial" w:hAnsi="Arial" w:cs="Arial"/>
                <w:b/>
                <w:bCs/>
                <w:color w:val="000000"/>
              </w:rPr>
              <w:t>Tipos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813D389" w14:textId="77777777" w:rsidR="004620D5" w:rsidRDefault="00000000">
            <w:pPr>
              <w:spacing w:line="360" w:lineRule="auto"/>
              <w:rPr>
                <w:rFonts w:ascii="Arial" w:eastAsia="Arial" w:hAnsi="Arial" w:cs="Arial"/>
              </w:rPr>
            </w:pPr>
            <w:r>
              <w:rPr>
                <w:rFonts w:ascii="Arial" w:eastAsia="Arial" w:hAnsi="Arial" w:cs="Arial"/>
              </w:rPr>
              <w:t xml:space="preserve">Primario </w:t>
            </w:r>
          </w:p>
        </w:tc>
      </w:tr>
      <w:tr w:rsidR="004620D5" w14:paraId="4FB8641B" w14:textId="77777777">
        <w:trPr>
          <w:trHeight w:val="420"/>
        </w:trPr>
        <w:tc>
          <w:tcPr>
            <w:tcW w:w="8863" w:type="dxa"/>
            <w:gridSpan w:val="2"/>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211C24B1" w14:textId="77777777" w:rsidR="004620D5" w:rsidRDefault="00000000">
            <w:pPr>
              <w:spacing w:line="360" w:lineRule="auto"/>
              <w:rPr>
                <w:rFonts w:ascii="Arial" w:eastAsia="Arial" w:hAnsi="Arial" w:cs="Arial"/>
              </w:rPr>
            </w:pPr>
            <w:r>
              <w:rPr>
                <w:rFonts w:ascii="Arial" w:eastAsia="Arial" w:hAnsi="Arial" w:cs="Arial"/>
                <w:b/>
                <w:bCs/>
                <w:color w:val="000000"/>
              </w:rPr>
              <w:t>Curso normal de eventos</w:t>
            </w:r>
          </w:p>
        </w:tc>
      </w:tr>
      <w:tr w:rsidR="004620D5" w14:paraId="276494FD" w14:textId="77777777">
        <w:trPr>
          <w:trHeight w:val="48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FE5366C" w14:textId="77777777" w:rsidR="004620D5" w:rsidRDefault="00000000">
            <w:pPr>
              <w:spacing w:line="360" w:lineRule="auto"/>
              <w:rPr>
                <w:rFonts w:ascii="Arial" w:eastAsia="Arial" w:hAnsi="Arial" w:cs="Arial"/>
              </w:rPr>
            </w:pPr>
            <w:r>
              <w:rPr>
                <w:rFonts w:ascii="Arial" w:eastAsia="Arial" w:hAnsi="Arial" w:cs="Arial"/>
                <w:b/>
                <w:bCs/>
                <w:color w:val="000000"/>
              </w:rPr>
              <w:t>Acciones de los actores</w:t>
            </w:r>
          </w:p>
        </w:tc>
        <w:tc>
          <w:tcPr>
            <w:tcW w:w="4420" w:type="dxa"/>
            <w:tcBorders>
              <w:top w:val="nil"/>
              <w:left w:val="single" w:sz="8" w:space="0" w:color="000000"/>
              <w:bottom w:val="single" w:sz="8" w:space="0" w:color="000000"/>
              <w:right w:val="single" w:sz="8" w:space="0" w:color="000000"/>
            </w:tcBorders>
            <w:shd w:val="clear" w:color="auto" w:fill="A6A6A6"/>
            <w:tcMar>
              <w:left w:w="70" w:type="dxa"/>
              <w:right w:w="70" w:type="dxa"/>
            </w:tcMar>
          </w:tcPr>
          <w:p w14:paraId="4765CC8A" w14:textId="77777777" w:rsidR="004620D5" w:rsidRDefault="00000000">
            <w:pPr>
              <w:spacing w:line="360" w:lineRule="auto"/>
              <w:rPr>
                <w:rFonts w:ascii="Arial" w:eastAsia="Arial" w:hAnsi="Arial" w:cs="Arial"/>
              </w:rPr>
            </w:pPr>
            <w:r>
              <w:rPr>
                <w:rFonts w:ascii="Arial" w:eastAsia="Arial" w:hAnsi="Arial" w:cs="Arial"/>
                <w:b/>
                <w:bCs/>
                <w:color w:val="000000"/>
              </w:rPr>
              <w:t xml:space="preserve">Respuesta del sistema </w:t>
            </w:r>
          </w:p>
        </w:tc>
      </w:tr>
      <w:tr w:rsidR="004620D5" w14:paraId="4B55A8F9" w14:textId="77777777">
        <w:trPr>
          <w:trHeight w:val="300"/>
        </w:trPr>
        <w:tc>
          <w:tcPr>
            <w:tcW w:w="444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8B472FE" w14:textId="77777777" w:rsidR="004620D5" w:rsidRDefault="00000000">
            <w:pPr>
              <w:spacing w:line="360" w:lineRule="auto"/>
              <w:rPr>
                <w:rFonts w:ascii="Arial" w:eastAsia="Arial" w:hAnsi="Arial" w:cs="Arial"/>
              </w:rPr>
            </w:pPr>
            <w:r>
              <w:rPr>
                <w:rFonts w:ascii="Arial" w:eastAsia="Arial" w:hAnsi="Arial" w:cs="Arial"/>
              </w:rPr>
              <w:t xml:space="preserve">1. Accede al módulo “Financiero”. </w:t>
            </w:r>
          </w:p>
          <w:p w14:paraId="1DAC663F" w14:textId="77777777" w:rsidR="004620D5" w:rsidRDefault="00000000">
            <w:pPr>
              <w:spacing w:line="360" w:lineRule="auto"/>
              <w:rPr>
                <w:rFonts w:ascii="Arial" w:eastAsia="Arial" w:hAnsi="Arial" w:cs="Arial"/>
              </w:rPr>
            </w:pPr>
            <w:r>
              <w:rPr>
                <w:rFonts w:ascii="Arial" w:eastAsia="Arial" w:hAnsi="Arial" w:cs="Arial"/>
              </w:rPr>
              <w:t xml:space="preserve">3.Ingresa datos del servicio. </w:t>
            </w:r>
            <w:proofErr w:type="spellStart"/>
            <w:r>
              <w:rPr>
                <w:rFonts w:ascii="Arial" w:eastAsia="Arial" w:hAnsi="Arial" w:cs="Arial"/>
              </w:rPr>
              <w:t>Ej</w:t>
            </w:r>
            <w:proofErr w:type="spellEnd"/>
            <w:r>
              <w:rPr>
                <w:rFonts w:ascii="Arial" w:eastAsia="Arial" w:hAnsi="Arial" w:cs="Arial"/>
              </w:rPr>
              <w:t>: tipo de servicio, ubicación, materiales utilizados, maquinaria.</w:t>
            </w:r>
          </w:p>
          <w:p w14:paraId="79DB4EE8" w14:textId="77777777" w:rsidR="004620D5" w:rsidRDefault="00000000">
            <w:pPr>
              <w:spacing w:line="360" w:lineRule="auto"/>
              <w:rPr>
                <w:rFonts w:ascii="Arial" w:eastAsia="Arial" w:hAnsi="Arial" w:cs="Arial"/>
              </w:rPr>
            </w:pPr>
            <w:r>
              <w:rPr>
                <w:rFonts w:ascii="Arial" w:eastAsia="Arial" w:hAnsi="Arial" w:cs="Arial"/>
              </w:rPr>
              <w:t>5. Solicita la estimación de costos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6D6F1A2E" w14:textId="77777777" w:rsidR="004620D5" w:rsidRDefault="00000000">
            <w:pPr>
              <w:spacing w:line="360" w:lineRule="auto"/>
              <w:rPr>
                <w:rFonts w:ascii="Arial" w:eastAsia="Arial" w:hAnsi="Arial" w:cs="Arial"/>
              </w:rPr>
            </w:pPr>
            <w:r>
              <w:rPr>
                <w:rFonts w:ascii="Arial" w:eastAsia="Arial" w:hAnsi="Arial" w:cs="Arial"/>
              </w:rPr>
              <w:t>2. Despliega el módulo “Financiero”.</w:t>
            </w:r>
          </w:p>
          <w:p w14:paraId="5A4C594F" w14:textId="77777777" w:rsidR="004620D5" w:rsidRDefault="00000000">
            <w:pPr>
              <w:spacing w:line="360" w:lineRule="auto"/>
              <w:rPr>
                <w:rFonts w:ascii="Arial" w:eastAsia="Arial" w:hAnsi="Arial" w:cs="Arial"/>
              </w:rPr>
            </w:pPr>
            <w:r>
              <w:rPr>
                <w:rFonts w:ascii="Arial" w:eastAsia="Arial" w:hAnsi="Arial" w:cs="Arial"/>
              </w:rPr>
              <w:t>4. Calcula el costo considerado del servicio considerando todos los criterios ingresados.</w:t>
            </w:r>
          </w:p>
          <w:p w14:paraId="3E0B1C9E" w14:textId="77777777" w:rsidR="004620D5" w:rsidRDefault="00000000">
            <w:pPr>
              <w:spacing w:line="360" w:lineRule="auto"/>
              <w:rPr>
                <w:rFonts w:ascii="Arial" w:eastAsia="Arial" w:hAnsi="Arial" w:cs="Arial"/>
              </w:rPr>
            </w:pPr>
            <w:r>
              <w:rPr>
                <w:rFonts w:ascii="Arial" w:eastAsia="Arial" w:hAnsi="Arial" w:cs="Arial"/>
              </w:rPr>
              <w:lastRenderedPageBreak/>
              <w:t>6. Imprime por pantalla la estimación total en base a los criterios ingresados.</w:t>
            </w:r>
          </w:p>
        </w:tc>
      </w:tr>
    </w:tbl>
    <w:p w14:paraId="30402E8D" w14:textId="77777777" w:rsidR="004620D5" w:rsidRDefault="00000000">
      <w:pPr>
        <w:spacing w:after="0" w:line="360" w:lineRule="auto"/>
        <w:jc w:val="center"/>
        <w:rPr>
          <w:rFonts w:ascii="Arial" w:eastAsia="Arial" w:hAnsi="Arial" w:cs="Arial"/>
          <w:sz w:val="18"/>
          <w:szCs w:val="18"/>
        </w:rPr>
      </w:pPr>
      <w:r>
        <w:rPr>
          <w:rFonts w:ascii="Arial" w:eastAsia="Arial" w:hAnsi="Arial" w:cs="Arial"/>
          <w:sz w:val="18"/>
          <w:szCs w:val="18"/>
        </w:rPr>
        <w:lastRenderedPageBreak/>
        <w:t>Fuente: Elaboración propia, basada en el desarrollo del sistema (2026).</w:t>
      </w:r>
    </w:p>
    <w:p w14:paraId="2946A5C0" w14:textId="77777777" w:rsidR="004620D5" w:rsidRDefault="004620D5">
      <w:pPr>
        <w:spacing w:line="360" w:lineRule="auto"/>
        <w:rPr>
          <w:rFonts w:ascii="Arial" w:eastAsia="Arial" w:hAnsi="Arial" w:cs="Arial"/>
        </w:rPr>
      </w:pPr>
    </w:p>
    <w:p w14:paraId="16517804" w14:textId="77777777" w:rsidR="004620D5" w:rsidRDefault="004620D5">
      <w:pPr>
        <w:spacing w:line="360" w:lineRule="auto"/>
        <w:rPr>
          <w:rFonts w:ascii="Arial" w:eastAsia="Arial" w:hAnsi="Arial" w:cs="Arial"/>
        </w:rPr>
      </w:pPr>
    </w:p>
    <w:p w14:paraId="4E75ECF2" w14:textId="77777777" w:rsidR="004620D5" w:rsidRDefault="00000000">
      <w:pPr>
        <w:spacing w:line="360" w:lineRule="auto"/>
        <w:rPr>
          <w:rFonts w:ascii="Arial" w:eastAsia="Arial" w:hAnsi="Arial" w:cs="Arial"/>
        </w:rPr>
      </w:pPr>
      <w:r>
        <w:rPr>
          <w:rFonts w:ascii="Arial" w:eastAsia="Arial" w:hAnsi="Arial" w:cs="Arial"/>
          <w:b/>
          <w:bCs/>
        </w:rPr>
        <w:t>RF16 - Caso de uso N°60:</w:t>
      </w:r>
      <w:r>
        <w:rPr>
          <w:rFonts w:ascii="Arial" w:eastAsia="Arial" w:hAnsi="Arial" w:cs="Arial"/>
        </w:rPr>
        <w:t xml:space="preserve"> Calculando costo de insumos y recursos.</w:t>
      </w:r>
    </w:p>
    <w:p w14:paraId="1D0FE24C" w14:textId="77777777" w:rsidR="004620D5" w:rsidRDefault="00000000">
      <w:pPr>
        <w:pStyle w:val="Ttulo3"/>
      </w:pPr>
      <w:bookmarkStart w:id="112" w:name="_2jgxg7i3nnuy" w:colFirst="0" w:colLast="0"/>
      <w:bookmarkEnd w:id="112"/>
      <w:r>
        <w:t>Tabla 11.60: Caso de Uso N°60 – Calcular costo de insumos y recursos.</w:t>
      </w:r>
    </w:p>
    <w:tbl>
      <w:tblPr>
        <w:tblStyle w:val="afffe"/>
        <w:tblW w:w="8863" w:type="dxa"/>
        <w:tblInd w:w="-45" w:type="dxa"/>
        <w:tblLayout w:type="fixed"/>
        <w:tblLook w:val="0600" w:firstRow="0" w:lastRow="0" w:firstColumn="0" w:lastColumn="0" w:noHBand="1" w:noVBand="1"/>
      </w:tblPr>
      <w:tblGrid>
        <w:gridCol w:w="4443"/>
        <w:gridCol w:w="4420"/>
      </w:tblGrid>
      <w:tr w:rsidR="004620D5" w14:paraId="47A9FB7C" w14:textId="77777777">
        <w:trPr>
          <w:trHeight w:val="51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569440C" w14:textId="77777777" w:rsidR="004620D5" w:rsidRDefault="00000000">
            <w:pPr>
              <w:spacing w:line="360" w:lineRule="auto"/>
              <w:rPr>
                <w:rFonts w:ascii="Arial" w:eastAsia="Arial" w:hAnsi="Arial" w:cs="Arial"/>
                <w:b/>
                <w:bCs/>
                <w:color w:val="000000"/>
              </w:rPr>
            </w:pPr>
            <w:r>
              <w:rPr>
                <w:rFonts w:ascii="Arial" w:eastAsia="Arial" w:hAnsi="Arial" w:cs="Arial"/>
                <w:b/>
                <w:bCs/>
                <w:color w:val="000000"/>
              </w:rPr>
              <w:t xml:space="preserve">Caso de Uso </w:t>
            </w:r>
            <w:proofErr w:type="spellStart"/>
            <w:r>
              <w:rPr>
                <w:rFonts w:ascii="Arial" w:eastAsia="Arial" w:hAnsi="Arial" w:cs="Arial"/>
                <w:b/>
                <w:bCs/>
                <w:color w:val="000000"/>
              </w:rPr>
              <w:t>N°</w:t>
            </w:r>
            <w:proofErr w:type="spellEnd"/>
            <w:r>
              <w:rPr>
                <w:rFonts w:ascii="Arial" w:eastAsia="Arial" w:hAnsi="Arial" w:cs="Arial"/>
                <w:b/>
                <w:bCs/>
                <w:color w:val="000000"/>
              </w:rPr>
              <w:t xml:space="preserve"> </w:t>
            </w:r>
            <w:r>
              <w:rPr>
                <w:rFonts w:ascii="Arial" w:eastAsia="Arial" w:hAnsi="Arial" w:cs="Arial"/>
                <w:b/>
                <w:bCs/>
              </w:rPr>
              <w:t>60</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26429F2" w14:textId="77777777" w:rsidR="004620D5" w:rsidRDefault="00000000">
            <w:pPr>
              <w:spacing w:line="360" w:lineRule="auto"/>
              <w:rPr>
                <w:rFonts w:ascii="Arial" w:eastAsia="Arial" w:hAnsi="Arial" w:cs="Arial"/>
              </w:rPr>
            </w:pPr>
            <w:r>
              <w:rPr>
                <w:rFonts w:ascii="Arial" w:eastAsia="Arial" w:hAnsi="Arial" w:cs="Arial"/>
              </w:rPr>
              <w:t xml:space="preserve">Calculando el costo de insumos y recursos. </w:t>
            </w:r>
          </w:p>
        </w:tc>
      </w:tr>
      <w:tr w:rsidR="004620D5" w14:paraId="1FCEADB4" w14:textId="77777777">
        <w:trPr>
          <w:trHeight w:val="375"/>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F21A454" w14:textId="77777777" w:rsidR="004620D5" w:rsidRDefault="00000000">
            <w:pPr>
              <w:spacing w:line="360" w:lineRule="auto"/>
              <w:rPr>
                <w:rFonts w:ascii="Arial" w:eastAsia="Arial" w:hAnsi="Arial" w:cs="Arial"/>
              </w:rPr>
            </w:pPr>
            <w:r>
              <w:rPr>
                <w:rFonts w:ascii="Arial" w:eastAsia="Arial" w:hAnsi="Arial" w:cs="Arial"/>
                <w:b/>
                <w:bCs/>
                <w:color w:val="000000"/>
              </w:rPr>
              <w:t>Actores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28AA1404" w14:textId="77777777" w:rsidR="004620D5" w:rsidRDefault="00000000">
            <w:pPr>
              <w:spacing w:line="360" w:lineRule="auto"/>
              <w:rPr>
                <w:rFonts w:ascii="Arial" w:eastAsia="Arial" w:hAnsi="Arial" w:cs="Arial"/>
              </w:rPr>
            </w:pPr>
            <w:r>
              <w:rPr>
                <w:rFonts w:ascii="Arial" w:eastAsia="Arial" w:hAnsi="Arial" w:cs="Arial"/>
              </w:rPr>
              <w:t>Administrador, jefe.</w:t>
            </w:r>
          </w:p>
        </w:tc>
      </w:tr>
      <w:tr w:rsidR="004620D5" w14:paraId="65124E1C" w14:textId="77777777">
        <w:trPr>
          <w:trHeight w:val="48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6EA9A78" w14:textId="77777777" w:rsidR="004620D5" w:rsidRDefault="00000000">
            <w:pPr>
              <w:spacing w:line="360" w:lineRule="auto"/>
              <w:rPr>
                <w:rFonts w:ascii="Arial" w:eastAsia="Arial" w:hAnsi="Arial" w:cs="Arial"/>
              </w:rPr>
            </w:pPr>
            <w:r>
              <w:rPr>
                <w:rFonts w:ascii="Arial" w:eastAsia="Arial" w:hAnsi="Arial" w:cs="Arial"/>
                <w:b/>
                <w:bCs/>
                <w:color w:val="000000"/>
              </w:rPr>
              <w:t>Propósito</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134E3C3" w14:textId="77777777" w:rsidR="004620D5" w:rsidRDefault="00000000">
            <w:pPr>
              <w:spacing w:line="360" w:lineRule="auto"/>
              <w:rPr>
                <w:rFonts w:ascii="Arial" w:eastAsia="Arial" w:hAnsi="Arial" w:cs="Arial"/>
              </w:rPr>
            </w:pPr>
            <w:r>
              <w:rPr>
                <w:rFonts w:ascii="Arial" w:eastAsia="Arial" w:hAnsi="Arial" w:cs="Arial"/>
              </w:rPr>
              <w:t xml:space="preserve">Permitir calcular automáticamente el costo de los recursos necesarios para el servicio. </w:t>
            </w:r>
          </w:p>
        </w:tc>
      </w:tr>
      <w:tr w:rsidR="004620D5" w14:paraId="313E9703" w14:textId="77777777">
        <w:trPr>
          <w:trHeight w:val="81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A4B70B4" w14:textId="77777777" w:rsidR="004620D5" w:rsidRDefault="00000000">
            <w:pPr>
              <w:spacing w:line="360" w:lineRule="auto"/>
              <w:rPr>
                <w:rFonts w:ascii="Arial" w:eastAsia="Arial" w:hAnsi="Arial" w:cs="Arial"/>
              </w:rPr>
            </w:pPr>
            <w:r>
              <w:rPr>
                <w:rFonts w:ascii="Arial" w:eastAsia="Arial" w:hAnsi="Arial" w:cs="Arial"/>
                <w:b/>
                <w:bCs/>
                <w:color w:val="000000"/>
              </w:rPr>
              <w:t>Precondiciones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B2F50E2" w14:textId="77777777" w:rsidR="004620D5" w:rsidRDefault="00000000">
            <w:pPr>
              <w:spacing w:line="360" w:lineRule="auto"/>
              <w:rPr>
                <w:rFonts w:ascii="Arial" w:eastAsia="Arial" w:hAnsi="Arial" w:cs="Arial"/>
              </w:rPr>
            </w:pPr>
            <w:r>
              <w:rPr>
                <w:rFonts w:ascii="Arial" w:eastAsia="Arial" w:hAnsi="Arial" w:cs="Arial"/>
              </w:rPr>
              <w:t xml:space="preserve">Deben existir valores definidos de insumos, combustible y personal. </w:t>
            </w:r>
          </w:p>
        </w:tc>
      </w:tr>
      <w:tr w:rsidR="004620D5" w14:paraId="0695D6E8" w14:textId="77777777">
        <w:trPr>
          <w:trHeight w:val="57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49342EAC" w14:textId="77777777" w:rsidR="004620D5" w:rsidRDefault="00000000">
            <w:pPr>
              <w:spacing w:line="360" w:lineRule="auto"/>
              <w:rPr>
                <w:rFonts w:ascii="Arial" w:eastAsia="Arial" w:hAnsi="Arial" w:cs="Arial"/>
              </w:rPr>
            </w:pPr>
            <w:r>
              <w:rPr>
                <w:rFonts w:ascii="Arial" w:eastAsia="Arial" w:hAnsi="Arial" w:cs="Arial"/>
                <w:b/>
                <w:bCs/>
                <w:color w:val="000000"/>
              </w:rPr>
              <w:t>Resumen</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1EF5B7E" w14:textId="77777777" w:rsidR="004620D5" w:rsidRDefault="00000000">
            <w:pPr>
              <w:spacing w:line="360" w:lineRule="auto"/>
              <w:rPr>
                <w:rFonts w:ascii="Arial" w:eastAsia="Arial" w:hAnsi="Arial" w:cs="Arial"/>
              </w:rPr>
            </w:pPr>
            <w:r>
              <w:rPr>
                <w:rFonts w:ascii="Arial" w:eastAsia="Arial" w:hAnsi="Arial" w:cs="Arial"/>
              </w:rPr>
              <w:t>El sistema calcula el costo generado por los insumos utilizados en un determinado servicio.</w:t>
            </w:r>
          </w:p>
        </w:tc>
      </w:tr>
      <w:tr w:rsidR="004620D5" w14:paraId="63F5A3CF" w14:textId="77777777">
        <w:trPr>
          <w:trHeight w:val="33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D622593" w14:textId="77777777" w:rsidR="004620D5" w:rsidRDefault="00000000">
            <w:pPr>
              <w:spacing w:line="360" w:lineRule="auto"/>
              <w:rPr>
                <w:rFonts w:ascii="Arial" w:eastAsia="Arial" w:hAnsi="Arial" w:cs="Arial"/>
              </w:rPr>
            </w:pPr>
            <w:r>
              <w:rPr>
                <w:rFonts w:ascii="Arial" w:eastAsia="Arial" w:hAnsi="Arial" w:cs="Arial"/>
                <w:b/>
                <w:bCs/>
                <w:color w:val="000000"/>
              </w:rPr>
              <w:t>Postcondiciones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9484114" w14:textId="77777777" w:rsidR="004620D5" w:rsidRDefault="00000000">
            <w:pPr>
              <w:spacing w:line="360" w:lineRule="auto"/>
              <w:rPr>
                <w:rFonts w:ascii="Arial" w:eastAsia="Arial" w:hAnsi="Arial" w:cs="Arial"/>
              </w:rPr>
            </w:pPr>
            <w:r>
              <w:rPr>
                <w:rFonts w:ascii="Arial" w:eastAsia="Arial" w:hAnsi="Arial" w:cs="Arial"/>
              </w:rPr>
              <w:t xml:space="preserve">Costo calculado correctamente. </w:t>
            </w:r>
          </w:p>
        </w:tc>
      </w:tr>
      <w:tr w:rsidR="004620D5" w14:paraId="749C27B4" w14:textId="77777777">
        <w:trPr>
          <w:trHeight w:val="42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19A2CAA" w14:textId="77777777" w:rsidR="004620D5" w:rsidRDefault="00000000">
            <w:pPr>
              <w:spacing w:line="360" w:lineRule="auto"/>
              <w:rPr>
                <w:rFonts w:ascii="Arial" w:eastAsia="Arial" w:hAnsi="Arial" w:cs="Arial"/>
              </w:rPr>
            </w:pPr>
            <w:r>
              <w:rPr>
                <w:rFonts w:ascii="Arial" w:eastAsia="Arial" w:hAnsi="Arial" w:cs="Arial"/>
                <w:b/>
                <w:bCs/>
                <w:color w:val="000000"/>
              </w:rPr>
              <w:t>Tipos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2B0683F" w14:textId="77777777" w:rsidR="004620D5" w:rsidRDefault="00000000">
            <w:pPr>
              <w:spacing w:line="360" w:lineRule="auto"/>
              <w:rPr>
                <w:rFonts w:ascii="Arial" w:eastAsia="Arial" w:hAnsi="Arial" w:cs="Arial"/>
              </w:rPr>
            </w:pPr>
            <w:r>
              <w:rPr>
                <w:rFonts w:ascii="Arial" w:eastAsia="Arial" w:hAnsi="Arial" w:cs="Arial"/>
              </w:rPr>
              <w:t xml:space="preserve">Secundario </w:t>
            </w:r>
          </w:p>
        </w:tc>
      </w:tr>
      <w:tr w:rsidR="004620D5" w14:paraId="55FF443E" w14:textId="77777777">
        <w:trPr>
          <w:trHeight w:val="420"/>
        </w:trPr>
        <w:tc>
          <w:tcPr>
            <w:tcW w:w="8863" w:type="dxa"/>
            <w:gridSpan w:val="2"/>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25AC171C" w14:textId="77777777" w:rsidR="004620D5" w:rsidRDefault="00000000">
            <w:pPr>
              <w:spacing w:line="360" w:lineRule="auto"/>
              <w:rPr>
                <w:rFonts w:ascii="Arial" w:eastAsia="Arial" w:hAnsi="Arial" w:cs="Arial"/>
              </w:rPr>
            </w:pPr>
            <w:r>
              <w:rPr>
                <w:rFonts w:ascii="Arial" w:eastAsia="Arial" w:hAnsi="Arial" w:cs="Arial"/>
                <w:b/>
                <w:bCs/>
                <w:color w:val="000000"/>
              </w:rPr>
              <w:t>Curso normal de eventos</w:t>
            </w:r>
          </w:p>
        </w:tc>
      </w:tr>
      <w:tr w:rsidR="004620D5" w14:paraId="1DCC3894" w14:textId="77777777">
        <w:trPr>
          <w:trHeight w:val="48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CE9EBC5" w14:textId="77777777" w:rsidR="004620D5" w:rsidRDefault="00000000">
            <w:pPr>
              <w:spacing w:line="360" w:lineRule="auto"/>
              <w:rPr>
                <w:rFonts w:ascii="Arial" w:eastAsia="Arial" w:hAnsi="Arial" w:cs="Arial"/>
              </w:rPr>
            </w:pPr>
            <w:r>
              <w:rPr>
                <w:rFonts w:ascii="Arial" w:eastAsia="Arial" w:hAnsi="Arial" w:cs="Arial"/>
                <w:b/>
                <w:bCs/>
                <w:color w:val="000000"/>
              </w:rPr>
              <w:t>Acciones de los actores</w:t>
            </w:r>
          </w:p>
        </w:tc>
        <w:tc>
          <w:tcPr>
            <w:tcW w:w="4420" w:type="dxa"/>
            <w:tcBorders>
              <w:top w:val="nil"/>
              <w:left w:val="single" w:sz="8" w:space="0" w:color="000000"/>
              <w:bottom w:val="single" w:sz="8" w:space="0" w:color="000000"/>
              <w:right w:val="single" w:sz="8" w:space="0" w:color="000000"/>
            </w:tcBorders>
            <w:shd w:val="clear" w:color="auto" w:fill="A6A6A6"/>
            <w:tcMar>
              <w:left w:w="70" w:type="dxa"/>
              <w:right w:w="70" w:type="dxa"/>
            </w:tcMar>
          </w:tcPr>
          <w:p w14:paraId="7506B7F5" w14:textId="77777777" w:rsidR="004620D5" w:rsidRDefault="00000000">
            <w:pPr>
              <w:spacing w:line="360" w:lineRule="auto"/>
              <w:rPr>
                <w:rFonts w:ascii="Arial" w:eastAsia="Arial" w:hAnsi="Arial" w:cs="Arial"/>
              </w:rPr>
            </w:pPr>
            <w:r>
              <w:rPr>
                <w:rFonts w:ascii="Arial" w:eastAsia="Arial" w:hAnsi="Arial" w:cs="Arial"/>
                <w:b/>
                <w:bCs/>
                <w:color w:val="000000"/>
              </w:rPr>
              <w:t xml:space="preserve">Respuesta del sistema </w:t>
            </w:r>
          </w:p>
        </w:tc>
      </w:tr>
      <w:tr w:rsidR="004620D5" w14:paraId="6C185C92" w14:textId="77777777">
        <w:trPr>
          <w:trHeight w:val="300"/>
        </w:trPr>
        <w:tc>
          <w:tcPr>
            <w:tcW w:w="444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EA341EF" w14:textId="77777777" w:rsidR="004620D5" w:rsidRDefault="00000000">
            <w:pPr>
              <w:spacing w:line="360" w:lineRule="auto"/>
              <w:rPr>
                <w:rFonts w:ascii="Arial" w:eastAsia="Arial" w:hAnsi="Arial" w:cs="Arial"/>
              </w:rPr>
            </w:pPr>
            <w:r>
              <w:rPr>
                <w:rFonts w:ascii="Arial" w:eastAsia="Arial" w:hAnsi="Arial" w:cs="Arial"/>
              </w:rPr>
              <w:t>1.  Acceder al módulo “Financiero”.</w:t>
            </w:r>
          </w:p>
          <w:p w14:paraId="18254232" w14:textId="77777777" w:rsidR="004620D5" w:rsidRDefault="00000000">
            <w:pPr>
              <w:spacing w:line="360" w:lineRule="auto"/>
              <w:rPr>
                <w:rFonts w:ascii="Arial" w:eastAsia="Arial" w:hAnsi="Arial" w:cs="Arial"/>
              </w:rPr>
            </w:pPr>
            <w:r>
              <w:rPr>
                <w:rFonts w:ascii="Arial" w:eastAsia="Arial" w:hAnsi="Arial" w:cs="Arial"/>
              </w:rPr>
              <w:t>3. Ingresa los materiales y maquinaria utilizada.</w:t>
            </w:r>
          </w:p>
          <w:p w14:paraId="68693FDE" w14:textId="77777777" w:rsidR="004620D5" w:rsidRDefault="00000000">
            <w:pPr>
              <w:spacing w:line="360" w:lineRule="auto"/>
              <w:rPr>
                <w:rFonts w:ascii="Arial" w:eastAsia="Arial" w:hAnsi="Arial" w:cs="Arial"/>
              </w:rPr>
            </w:pPr>
            <w:r>
              <w:rPr>
                <w:rFonts w:ascii="Arial" w:eastAsia="Arial" w:hAnsi="Arial" w:cs="Arial"/>
              </w:rPr>
              <w:lastRenderedPageBreak/>
              <w:t>5. Selecciona “Obtener costos”.</w:t>
            </w:r>
          </w:p>
          <w:p w14:paraId="28C42155" w14:textId="77777777" w:rsidR="004620D5" w:rsidRDefault="004620D5">
            <w:pPr>
              <w:spacing w:line="360" w:lineRule="auto"/>
              <w:rPr>
                <w:rFonts w:ascii="Arial" w:eastAsia="Arial" w:hAnsi="Arial" w:cs="Arial"/>
              </w:rPr>
            </w:pP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73F931F" w14:textId="77777777" w:rsidR="004620D5" w:rsidRDefault="00000000">
            <w:pPr>
              <w:spacing w:line="360" w:lineRule="auto"/>
              <w:rPr>
                <w:rFonts w:ascii="Arial" w:eastAsia="Arial" w:hAnsi="Arial" w:cs="Arial"/>
              </w:rPr>
            </w:pPr>
            <w:r>
              <w:rPr>
                <w:rFonts w:ascii="Arial" w:eastAsia="Arial" w:hAnsi="Arial" w:cs="Arial"/>
              </w:rPr>
              <w:lastRenderedPageBreak/>
              <w:t>2. Despliega el módulo por pantalla</w:t>
            </w:r>
          </w:p>
          <w:p w14:paraId="2CFBCC8D" w14:textId="77777777" w:rsidR="004620D5" w:rsidRDefault="00000000">
            <w:pPr>
              <w:spacing w:line="360" w:lineRule="auto"/>
              <w:rPr>
                <w:rFonts w:ascii="Arial" w:eastAsia="Arial" w:hAnsi="Arial" w:cs="Arial"/>
              </w:rPr>
            </w:pPr>
            <w:r>
              <w:rPr>
                <w:rFonts w:ascii="Arial" w:eastAsia="Arial" w:hAnsi="Arial" w:cs="Arial"/>
              </w:rPr>
              <w:t xml:space="preserve">4. Calcula los costos individuales según los materiales y maquinaria ingresados. </w:t>
            </w:r>
          </w:p>
          <w:p w14:paraId="52E31137" w14:textId="77777777" w:rsidR="004620D5" w:rsidRDefault="00000000">
            <w:pPr>
              <w:spacing w:line="360" w:lineRule="auto"/>
              <w:rPr>
                <w:rFonts w:ascii="Arial" w:eastAsia="Arial" w:hAnsi="Arial" w:cs="Arial"/>
              </w:rPr>
            </w:pPr>
            <w:r>
              <w:rPr>
                <w:rFonts w:ascii="Arial" w:eastAsia="Arial" w:hAnsi="Arial" w:cs="Arial"/>
              </w:rPr>
              <w:lastRenderedPageBreak/>
              <w:t xml:space="preserve">6. Muestra el costo calculado + </w:t>
            </w:r>
            <w:proofErr w:type="spellStart"/>
            <w:r>
              <w:rPr>
                <w:rFonts w:ascii="Arial" w:eastAsia="Arial" w:hAnsi="Arial" w:cs="Arial"/>
              </w:rPr>
              <w:t>iva</w:t>
            </w:r>
            <w:proofErr w:type="spellEnd"/>
            <w:r>
              <w:rPr>
                <w:rFonts w:ascii="Arial" w:eastAsia="Arial" w:hAnsi="Arial" w:cs="Arial"/>
              </w:rPr>
              <w:t xml:space="preserve"> por pantalla.</w:t>
            </w:r>
          </w:p>
        </w:tc>
      </w:tr>
    </w:tbl>
    <w:p w14:paraId="7DA434F6" w14:textId="77777777" w:rsidR="004620D5" w:rsidRDefault="00000000">
      <w:pPr>
        <w:spacing w:after="0" w:line="360" w:lineRule="auto"/>
        <w:jc w:val="center"/>
        <w:rPr>
          <w:rFonts w:ascii="Arial" w:eastAsia="Arial" w:hAnsi="Arial" w:cs="Arial"/>
          <w:sz w:val="18"/>
          <w:szCs w:val="18"/>
        </w:rPr>
      </w:pPr>
      <w:r>
        <w:rPr>
          <w:rFonts w:ascii="Arial" w:eastAsia="Arial" w:hAnsi="Arial" w:cs="Arial"/>
          <w:sz w:val="18"/>
          <w:szCs w:val="18"/>
        </w:rPr>
        <w:lastRenderedPageBreak/>
        <w:t>Fuente: Elaboración propia, basada en el desarrollo del sistema (2026).</w:t>
      </w:r>
    </w:p>
    <w:p w14:paraId="1F90BF2D" w14:textId="77777777" w:rsidR="004620D5" w:rsidRDefault="004620D5">
      <w:pPr>
        <w:spacing w:line="360" w:lineRule="auto"/>
        <w:rPr>
          <w:rFonts w:ascii="Arial" w:eastAsia="Arial" w:hAnsi="Arial" w:cs="Arial"/>
        </w:rPr>
      </w:pPr>
    </w:p>
    <w:p w14:paraId="0F02D3ED" w14:textId="77777777" w:rsidR="004620D5" w:rsidRDefault="004620D5">
      <w:pPr>
        <w:spacing w:line="360" w:lineRule="auto"/>
        <w:rPr>
          <w:rFonts w:ascii="Arial" w:eastAsia="Arial" w:hAnsi="Arial" w:cs="Arial"/>
        </w:rPr>
      </w:pPr>
    </w:p>
    <w:p w14:paraId="7A88F5DF" w14:textId="77777777" w:rsidR="004620D5" w:rsidRDefault="00000000">
      <w:pPr>
        <w:spacing w:line="360" w:lineRule="auto"/>
        <w:rPr>
          <w:rFonts w:ascii="Arial" w:eastAsia="Arial" w:hAnsi="Arial" w:cs="Arial"/>
        </w:rPr>
      </w:pPr>
      <w:r>
        <w:rPr>
          <w:rFonts w:ascii="Arial" w:eastAsia="Arial" w:hAnsi="Arial" w:cs="Arial"/>
          <w:b/>
          <w:bCs/>
        </w:rPr>
        <w:t xml:space="preserve">RF16 - Caso de uso 61: </w:t>
      </w:r>
      <w:r>
        <w:rPr>
          <w:rFonts w:ascii="Arial" w:eastAsia="Arial" w:hAnsi="Arial" w:cs="Arial"/>
        </w:rPr>
        <w:t xml:space="preserve"> Presentando estimación al cliente.</w:t>
      </w:r>
    </w:p>
    <w:p w14:paraId="734D76DA" w14:textId="77777777" w:rsidR="004620D5" w:rsidRDefault="00000000">
      <w:pPr>
        <w:pStyle w:val="Ttulo3"/>
      </w:pPr>
      <w:bookmarkStart w:id="113" w:name="_dzdj3r36wq3f" w:colFirst="0" w:colLast="0"/>
      <w:bookmarkEnd w:id="113"/>
      <w:r>
        <w:t>Tabla 11.61: Caso de Uso N°61 – Presentar estimación al cliente.</w:t>
      </w:r>
    </w:p>
    <w:tbl>
      <w:tblPr>
        <w:tblStyle w:val="affff"/>
        <w:tblW w:w="8863" w:type="dxa"/>
        <w:tblInd w:w="-45" w:type="dxa"/>
        <w:tblLayout w:type="fixed"/>
        <w:tblLook w:val="0600" w:firstRow="0" w:lastRow="0" w:firstColumn="0" w:lastColumn="0" w:noHBand="1" w:noVBand="1"/>
      </w:tblPr>
      <w:tblGrid>
        <w:gridCol w:w="4443"/>
        <w:gridCol w:w="4420"/>
      </w:tblGrid>
      <w:tr w:rsidR="004620D5" w14:paraId="1B2E174E" w14:textId="77777777">
        <w:trPr>
          <w:trHeight w:val="51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DD5795C" w14:textId="77777777" w:rsidR="004620D5" w:rsidRDefault="00000000">
            <w:pPr>
              <w:spacing w:line="360" w:lineRule="auto"/>
              <w:rPr>
                <w:rFonts w:ascii="Arial" w:eastAsia="Arial" w:hAnsi="Arial" w:cs="Arial"/>
                <w:b/>
                <w:bCs/>
                <w:color w:val="000000"/>
              </w:rPr>
            </w:pPr>
            <w:r>
              <w:rPr>
                <w:rFonts w:ascii="Arial" w:eastAsia="Arial" w:hAnsi="Arial" w:cs="Arial"/>
                <w:b/>
                <w:bCs/>
                <w:color w:val="000000"/>
              </w:rPr>
              <w:t xml:space="preserve">Caso de Uso </w:t>
            </w:r>
            <w:proofErr w:type="spellStart"/>
            <w:r>
              <w:rPr>
                <w:rFonts w:ascii="Arial" w:eastAsia="Arial" w:hAnsi="Arial" w:cs="Arial"/>
                <w:b/>
                <w:bCs/>
                <w:color w:val="000000"/>
              </w:rPr>
              <w:t>N°</w:t>
            </w:r>
            <w:proofErr w:type="spellEnd"/>
            <w:r>
              <w:rPr>
                <w:rFonts w:ascii="Arial" w:eastAsia="Arial" w:hAnsi="Arial" w:cs="Arial"/>
                <w:b/>
                <w:bCs/>
                <w:color w:val="000000"/>
              </w:rPr>
              <w:t xml:space="preserve"> </w:t>
            </w:r>
            <w:r>
              <w:rPr>
                <w:rFonts w:ascii="Arial" w:eastAsia="Arial" w:hAnsi="Arial" w:cs="Arial"/>
                <w:b/>
                <w:bCs/>
              </w:rPr>
              <w:t>61</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19DBB7B" w14:textId="77777777" w:rsidR="004620D5" w:rsidRDefault="00000000">
            <w:pPr>
              <w:spacing w:line="360" w:lineRule="auto"/>
              <w:rPr>
                <w:rFonts w:ascii="Arial" w:eastAsia="Arial" w:hAnsi="Arial" w:cs="Arial"/>
              </w:rPr>
            </w:pPr>
            <w:r>
              <w:rPr>
                <w:rFonts w:ascii="Arial" w:eastAsia="Arial" w:hAnsi="Arial" w:cs="Arial"/>
              </w:rPr>
              <w:t xml:space="preserve">Presentando estimación al cliente </w:t>
            </w:r>
          </w:p>
        </w:tc>
      </w:tr>
      <w:tr w:rsidR="004620D5" w14:paraId="7C718636" w14:textId="77777777">
        <w:trPr>
          <w:trHeight w:val="375"/>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240D8F6" w14:textId="77777777" w:rsidR="004620D5" w:rsidRDefault="00000000">
            <w:pPr>
              <w:spacing w:line="360" w:lineRule="auto"/>
              <w:rPr>
                <w:rFonts w:ascii="Arial" w:eastAsia="Arial" w:hAnsi="Arial" w:cs="Arial"/>
              </w:rPr>
            </w:pPr>
            <w:r>
              <w:rPr>
                <w:rFonts w:ascii="Arial" w:eastAsia="Arial" w:hAnsi="Arial" w:cs="Arial"/>
                <w:b/>
                <w:bCs/>
                <w:color w:val="000000"/>
              </w:rPr>
              <w:t>Actores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CD0419B" w14:textId="77777777" w:rsidR="004620D5" w:rsidRDefault="00000000">
            <w:pPr>
              <w:spacing w:line="360" w:lineRule="auto"/>
              <w:rPr>
                <w:rFonts w:ascii="Arial" w:eastAsia="Arial" w:hAnsi="Arial" w:cs="Arial"/>
              </w:rPr>
            </w:pPr>
            <w:r>
              <w:rPr>
                <w:rFonts w:ascii="Arial" w:eastAsia="Arial" w:hAnsi="Arial" w:cs="Arial"/>
              </w:rPr>
              <w:t xml:space="preserve">Administrador, operador </w:t>
            </w:r>
          </w:p>
        </w:tc>
      </w:tr>
      <w:tr w:rsidR="004620D5" w14:paraId="7F50BD06" w14:textId="77777777">
        <w:trPr>
          <w:trHeight w:val="48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2A36BA95" w14:textId="77777777" w:rsidR="004620D5" w:rsidRDefault="00000000">
            <w:pPr>
              <w:spacing w:line="360" w:lineRule="auto"/>
              <w:rPr>
                <w:rFonts w:ascii="Arial" w:eastAsia="Arial" w:hAnsi="Arial" w:cs="Arial"/>
              </w:rPr>
            </w:pPr>
            <w:r>
              <w:rPr>
                <w:rFonts w:ascii="Arial" w:eastAsia="Arial" w:hAnsi="Arial" w:cs="Arial"/>
                <w:b/>
                <w:bCs/>
                <w:color w:val="000000"/>
              </w:rPr>
              <w:t>Propósito</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0A0AE70" w14:textId="77777777" w:rsidR="004620D5" w:rsidRDefault="00000000">
            <w:pPr>
              <w:spacing w:line="360" w:lineRule="auto"/>
              <w:rPr>
                <w:rFonts w:ascii="Arial" w:eastAsia="Arial" w:hAnsi="Arial" w:cs="Arial"/>
              </w:rPr>
            </w:pPr>
            <w:r>
              <w:rPr>
                <w:rFonts w:ascii="Arial" w:eastAsia="Arial" w:hAnsi="Arial" w:cs="Arial"/>
              </w:rPr>
              <w:t xml:space="preserve">Permitir mostrar la estimación generada al cliente. </w:t>
            </w:r>
          </w:p>
        </w:tc>
      </w:tr>
      <w:tr w:rsidR="004620D5" w14:paraId="0CCBD3B2" w14:textId="77777777">
        <w:trPr>
          <w:trHeight w:val="81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770942D" w14:textId="77777777" w:rsidR="004620D5" w:rsidRDefault="00000000">
            <w:pPr>
              <w:spacing w:line="360" w:lineRule="auto"/>
              <w:rPr>
                <w:rFonts w:ascii="Arial" w:eastAsia="Arial" w:hAnsi="Arial" w:cs="Arial"/>
              </w:rPr>
            </w:pPr>
            <w:r>
              <w:rPr>
                <w:rFonts w:ascii="Arial" w:eastAsia="Arial" w:hAnsi="Arial" w:cs="Arial"/>
                <w:b/>
                <w:bCs/>
                <w:color w:val="000000"/>
              </w:rPr>
              <w:t>Precondiciones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4F16C13" w14:textId="77777777" w:rsidR="004620D5" w:rsidRDefault="00000000">
            <w:pPr>
              <w:spacing w:line="360" w:lineRule="auto"/>
              <w:rPr>
                <w:rFonts w:ascii="Arial" w:eastAsia="Arial" w:hAnsi="Arial" w:cs="Arial"/>
              </w:rPr>
            </w:pPr>
            <w:r>
              <w:rPr>
                <w:rFonts w:ascii="Arial" w:eastAsia="Arial" w:hAnsi="Arial" w:cs="Arial"/>
              </w:rPr>
              <w:t xml:space="preserve">Debe existir una estimación generada. </w:t>
            </w:r>
          </w:p>
        </w:tc>
      </w:tr>
      <w:tr w:rsidR="004620D5" w14:paraId="70AA3C1D" w14:textId="77777777">
        <w:trPr>
          <w:trHeight w:val="57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2850F63" w14:textId="77777777" w:rsidR="004620D5" w:rsidRDefault="00000000">
            <w:pPr>
              <w:spacing w:line="360" w:lineRule="auto"/>
              <w:rPr>
                <w:rFonts w:ascii="Arial" w:eastAsia="Arial" w:hAnsi="Arial" w:cs="Arial"/>
              </w:rPr>
            </w:pPr>
            <w:r>
              <w:rPr>
                <w:rFonts w:ascii="Arial" w:eastAsia="Arial" w:hAnsi="Arial" w:cs="Arial"/>
                <w:b/>
                <w:bCs/>
                <w:color w:val="000000"/>
              </w:rPr>
              <w:t>Resumen</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45ABF386" w14:textId="77777777" w:rsidR="004620D5" w:rsidRDefault="00000000">
            <w:pPr>
              <w:spacing w:line="360" w:lineRule="auto"/>
              <w:rPr>
                <w:rFonts w:ascii="Arial" w:eastAsia="Arial" w:hAnsi="Arial" w:cs="Arial"/>
              </w:rPr>
            </w:pPr>
            <w:r>
              <w:rPr>
                <w:rFonts w:ascii="Arial" w:eastAsia="Arial" w:hAnsi="Arial" w:cs="Arial"/>
              </w:rPr>
              <w:t xml:space="preserve">El actor presenta el valor estimado del servicio al cliente. </w:t>
            </w:r>
          </w:p>
        </w:tc>
      </w:tr>
      <w:tr w:rsidR="004620D5" w14:paraId="3C9E9D59" w14:textId="77777777">
        <w:trPr>
          <w:trHeight w:val="33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4DD10C9C" w14:textId="77777777" w:rsidR="004620D5" w:rsidRDefault="00000000">
            <w:pPr>
              <w:spacing w:line="360" w:lineRule="auto"/>
              <w:rPr>
                <w:rFonts w:ascii="Arial" w:eastAsia="Arial" w:hAnsi="Arial" w:cs="Arial"/>
              </w:rPr>
            </w:pPr>
            <w:r>
              <w:rPr>
                <w:rFonts w:ascii="Arial" w:eastAsia="Arial" w:hAnsi="Arial" w:cs="Arial"/>
                <w:b/>
                <w:bCs/>
                <w:color w:val="000000"/>
              </w:rPr>
              <w:t>Postcondiciones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67DDA20C" w14:textId="77777777" w:rsidR="004620D5" w:rsidRDefault="00000000">
            <w:pPr>
              <w:spacing w:line="360" w:lineRule="auto"/>
              <w:rPr>
                <w:rFonts w:ascii="Arial" w:eastAsia="Arial" w:hAnsi="Arial" w:cs="Arial"/>
              </w:rPr>
            </w:pPr>
            <w:r>
              <w:rPr>
                <w:rFonts w:ascii="Arial" w:eastAsia="Arial" w:hAnsi="Arial" w:cs="Arial"/>
              </w:rPr>
              <w:t xml:space="preserve">Estimación entregada al cliente. </w:t>
            </w:r>
          </w:p>
        </w:tc>
      </w:tr>
      <w:tr w:rsidR="004620D5" w14:paraId="6A6C7378" w14:textId="77777777">
        <w:trPr>
          <w:trHeight w:val="42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2C0723E5" w14:textId="77777777" w:rsidR="004620D5" w:rsidRDefault="00000000">
            <w:pPr>
              <w:spacing w:line="360" w:lineRule="auto"/>
              <w:rPr>
                <w:rFonts w:ascii="Arial" w:eastAsia="Arial" w:hAnsi="Arial" w:cs="Arial"/>
              </w:rPr>
            </w:pPr>
            <w:r>
              <w:rPr>
                <w:rFonts w:ascii="Arial" w:eastAsia="Arial" w:hAnsi="Arial" w:cs="Arial"/>
                <w:b/>
                <w:bCs/>
                <w:color w:val="000000"/>
              </w:rPr>
              <w:t>Tipos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28F8C363" w14:textId="77777777" w:rsidR="004620D5" w:rsidRDefault="00000000">
            <w:pPr>
              <w:spacing w:line="360" w:lineRule="auto"/>
              <w:rPr>
                <w:rFonts w:ascii="Arial" w:eastAsia="Arial" w:hAnsi="Arial" w:cs="Arial"/>
              </w:rPr>
            </w:pPr>
            <w:r>
              <w:rPr>
                <w:rFonts w:ascii="Arial" w:eastAsia="Arial" w:hAnsi="Arial" w:cs="Arial"/>
              </w:rPr>
              <w:t xml:space="preserve">Primario </w:t>
            </w:r>
          </w:p>
        </w:tc>
      </w:tr>
      <w:tr w:rsidR="004620D5" w14:paraId="7B4BC2D2" w14:textId="77777777">
        <w:trPr>
          <w:trHeight w:val="420"/>
        </w:trPr>
        <w:tc>
          <w:tcPr>
            <w:tcW w:w="8863" w:type="dxa"/>
            <w:gridSpan w:val="2"/>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D96BFDF" w14:textId="77777777" w:rsidR="004620D5" w:rsidRDefault="00000000">
            <w:pPr>
              <w:spacing w:line="360" w:lineRule="auto"/>
              <w:rPr>
                <w:rFonts w:ascii="Arial" w:eastAsia="Arial" w:hAnsi="Arial" w:cs="Arial"/>
              </w:rPr>
            </w:pPr>
            <w:r>
              <w:rPr>
                <w:rFonts w:ascii="Arial" w:eastAsia="Arial" w:hAnsi="Arial" w:cs="Arial"/>
                <w:b/>
                <w:bCs/>
                <w:color w:val="000000"/>
              </w:rPr>
              <w:t>Curso normal de eventos</w:t>
            </w:r>
          </w:p>
        </w:tc>
      </w:tr>
      <w:tr w:rsidR="004620D5" w14:paraId="0DCE5B99" w14:textId="77777777">
        <w:trPr>
          <w:trHeight w:val="48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247DF950" w14:textId="77777777" w:rsidR="004620D5" w:rsidRDefault="00000000">
            <w:pPr>
              <w:spacing w:line="360" w:lineRule="auto"/>
              <w:rPr>
                <w:rFonts w:ascii="Arial" w:eastAsia="Arial" w:hAnsi="Arial" w:cs="Arial"/>
              </w:rPr>
            </w:pPr>
            <w:r>
              <w:rPr>
                <w:rFonts w:ascii="Arial" w:eastAsia="Arial" w:hAnsi="Arial" w:cs="Arial"/>
                <w:b/>
                <w:bCs/>
                <w:color w:val="000000"/>
              </w:rPr>
              <w:t>Acciones de los actores</w:t>
            </w:r>
          </w:p>
        </w:tc>
        <w:tc>
          <w:tcPr>
            <w:tcW w:w="4420" w:type="dxa"/>
            <w:tcBorders>
              <w:top w:val="nil"/>
              <w:left w:val="single" w:sz="8" w:space="0" w:color="000000"/>
              <w:bottom w:val="single" w:sz="8" w:space="0" w:color="000000"/>
              <w:right w:val="single" w:sz="8" w:space="0" w:color="000000"/>
            </w:tcBorders>
            <w:shd w:val="clear" w:color="auto" w:fill="A6A6A6"/>
            <w:tcMar>
              <w:left w:w="70" w:type="dxa"/>
              <w:right w:w="70" w:type="dxa"/>
            </w:tcMar>
          </w:tcPr>
          <w:p w14:paraId="0FD231D4" w14:textId="77777777" w:rsidR="004620D5" w:rsidRDefault="00000000">
            <w:pPr>
              <w:spacing w:line="360" w:lineRule="auto"/>
              <w:rPr>
                <w:rFonts w:ascii="Arial" w:eastAsia="Arial" w:hAnsi="Arial" w:cs="Arial"/>
              </w:rPr>
            </w:pPr>
            <w:r>
              <w:rPr>
                <w:rFonts w:ascii="Arial" w:eastAsia="Arial" w:hAnsi="Arial" w:cs="Arial"/>
                <w:b/>
                <w:bCs/>
                <w:color w:val="000000"/>
              </w:rPr>
              <w:t xml:space="preserve">Respuesta del sistema </w:t>
            </w:r>
          </w:p>
        </w:tc>
      </w:tr>
      <w:tr w:rsidR="004620D5" w14:paraId="47D5EC0E" w14:textId="77777777">
        <w:trPr>
          <w:trHeight w:val="300"/>
        </w:trPr>
        <w:tc>
          <w:tcPr>
            <w:tcW w:w="444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409CBE4B" w14:textId="77777777" w:rsidR="004620D5" w:rsidRDefault="00000000">
            <w:pPr>
              <w:spacing w:line="360" w:lineRule="auto"/>
              <w:rPr>
                <w:rFonts w:ascii="Arial" w:eastAsia="Arial" w:hAnsi="Arial" w:cs="Arial"/>
              </w:rPr>
            </w:pPr>
            <w:r>
              <w:rPr>
                <w:rFonts w:ascii="Arial" w:eastAsia="Arial" w:hAnsi="Arial" w:cs="Arial"/>
              </w:rPr>
              <w:t xml:space="preserve">1. Selecciona una estimación ya calculada. </w:t>
            </w:r>
          </w:p>
          <w:p w14:paraId="583D288C" w14:textId="77777777" w:rsidR="004620D5" w:rsidRDefault="00000000">
            <w:pPr>
              <w:spacing w:line="360" w:lineRule="auto"/>
              <w:rPr>
                <w:rFonts w:ascii="Arial" w:eastAsia="Arial" w:hAnsi="Arial" w:cs="Arial"/>
              </w:rPr>
            </w:pPr>
            <w:r>
              <w:rPr>
                <w:rFonts w:ascii="Arial" w:eastAsia="Arial" w:hAnsi="Arial" w:cs="Arial"/>
              </w:rPr>
              <w:t>3. Selecciona “descargar estimación”.</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D4972E1" w14:textId="77777777" w:rsidR="004620D5" w:rsidRDefault="00000000">
            <w:pPr>
              <w:spacing w:line="360" w:lineRule="auto"/>
              <w:rPr>
                <w:rFonts w:ascii="Arial" w:eastAsia="Arial" w:hAnsi="Arial" w:cs="Arial"/>
              </w:rPr>
            </w:pPr>
            <w:r>
              <w:rPr>
                <w:rFonts w:ascii="Arial" w:eastAsia="Arial" w:hAnsi="Arial" w:cs="Arial"/>
              </w:rPr>
              <w:t xml:space="preserve">2. Muestra el detalle de la estimación de servicio realizada. </w:t>
            </w:r>
          </w:p>
          <w:p w14:paraId="45C8EA6B" w14:textId="77777777" w:rsidR="004620D5" w:rsidRDefault="00000000">
            <w:pPr>
              <w:spacing w:line="360" w:lineRule="auto"/>
              <w:rPr>
                <w:rFonts w:ascii="Arial" w:eastAsia="Arial" w:hAnsi="Arial" w:cs="Arial"/>
              </w:rPr>
            </w:pPr>
            <w:r>
              <w:rPr>
                <w:rFonts w:ascii="Arial" w:eastAsia="Arial" w:hAnsi="Arial" w:cs="Arial"/>
              </w:rPr>
              <w:t>4. Exporta la estimación para ser enviada al cliente.</w:t>
            </w:r>
          </w:p>
        </w:tc>
      </w:tr>
    </w:tbl>
    <w:p w14:paraId="74CD9F1D" w14:textId="77777777" w:rsidR="004620D5" w:rsidRDefault="00000000">
      <w:pPr>
        <w:spacing w:after="0" w:line="360" w:lineRule="auto"/>
        <w:jc w:val="center"/>
        <w:rPr>
          <w:rFonts w:ascii="Arial" w:eastAsia="Arial" w:hAnsi="Arial" w:cs="Arial"/>
          <w:sz w:val="18"/>
          <w:szCs w:val="18"/>
        </w:rPr>
      </w:pPr>
      <w:r>
        <w:rPr>
          <w:rFonts w:ascii="Arial" w:eastAsia="Arial" w:hAnsi="Arial" w:cs="Arial"/>
          <w:sz w:val="18"/>
          <w:szCs w:val="18"/>
        </w:rPr>
        <w:t>Fuente: Elaboración propia, basada en el desarrollo del sistema (2026).</w:t>
      </w:r>
    </w:p>
    <w:p w14:paraId="0F5E0710" w14:textId="77777777" w:rsidR="004620D5" w:rsidRDefault="004620D5">
      <w:pPr>
        <w:spacing w:line="360" w:lineRule="auto"/>
        <w:rPr>
          <w:rFonts w:ascii="Arial" w:eastAsia="Arial" w:hAnsi="Arial" w:cs="Arial"/>
        </w:rPr>
      </w:pPr>
    </w:p>
    <w:p w14:paraId="2541971A" w14:textId="77777777" w:rsidR="004620D5" w:rsidRDefault="004620D5">
      <w:pPr>
        <w:spacing w:line="360" w:lineRule="auto"/>
        <w:rPr>
          <w:rFonts w:ascii="Arial" w:eastAsia="Arial" w:hAnsi="Arial" w:cs="Arial"/>
        </w:rPr>
      </w:pPr>
    </w:p>
    <w:p w14:paraId="604E9350" w14:textId="77777777" w:rsidR="004620D5" w:rsidRDefault="004620D5">
      <w:pPr>
        <w:spacing w:line="360" w:lineRule="auto"/>
        <w:rPr>
          <w:rFonts w:ascii="Arial" w:eastAsia="Arial" w:hAnsi="Arial" w:cs="Arial"/>
        </w:rPr>
      </w:pPr>
    </w:p>
    <w:p w14:paraId="41766038" w14:textId="77777777" w:rsidR="004620D5" w:rsidRDefault="004620D5">
      <w:pPr>
        <w:spacing w:line="360" w:lineRule="auto"/>
        <w:rPr>
          <w:rFonts w:ascii="Arial" w:eastAsia="Arial" w:hAnsi="Arial" w:cs="Arial"/>
        </w:rPr>
      </w:pPr>
    </w:p>
    <w:p w14:paraId="75561D5B" w14:textId="77777777" w:rsidR="004620D5" w:rsidRDefault="004620D5">
      <w:pPr>
        <w:spacing w:line="360" w:lineRule="auto"/>
        <w:rPr>
          <w:rFonts w:ascii="Arial" w:eastAsia="Arial" w:hAnsi="Arial" w:cs="Arial"/>
        </w:rPr>
      </w:pPr>
    </w:p>
    <w:p w14:paraId="03B1242C" w14:textId="77777777" w:rsidR="004620D5" w:rsidRDefault="004620D5">
      <w:pPr>
        <w:spacing w:line="360" w:lineRule="auto"/>
        <w:rPr>
          <w:rFonts w:ascii="Arial" w:eastAsia="Arial" w:hAnsi="Arial" w:cs="Arial"/>
        </w:rPr>
      </w:pPr>
    </w:p>
    <w:p w14:paraId="3DC5660E" w14:textId="77777777" w:rsidR="004620D5" w:rsidRDefault="00000000">
      <w:pPr>
        <w:spacing w:line="360" w:lineRule="auto"/>
        <w:rPr>
          <w:rFonts w:ascii="Arial" w:eastAsia="Arial" w:hAnsi="Arial" w:cs="Arial"/>
        </w:rPr>
      </w:pPr>
      <w:r>
        <w:rPr>
          <w:rFonts w:ascii="Arial" w:eastAsia="Arial" w:hAnsi="Arial" w:cs="Arial"/>
          <w:b/>
          <w:bCs/>
        </w:rPr>
        <w:t>RF17 - Caso de uso 62:</w:t>
      </w:r>
      <w:r>
        <w:rPr>
          <w:rFonts w:ascii="Arial" w:eastAsia="Arial" w:hAnsi="Arial" w:cs="Arial"/>
        </w:rPr>
        <w:t xml:space="preserve"> Generando reporte financiero de ingresos.</w:t>
      </w:r>
    </w:p>
    <w:p w14:paraId="58E8F828" w14:textId="77777777" w:rsidR="004620D5" w:rsidRDefault="00000000">
      <w:pPr>
        <w:pStyle w:val="Ttulo3"/>
      </w:pPr>
      <w:bookmarkStart w:id="114" w:name="_ig7z2rpnfba1" w:colFirst="0" w:colLast="0"/>
      <w:bookmarkEnd w:id="114"/>
      <w:r>
        <w:t xml:space="preserve">Tabla 11.62: Caso de Uso N°62 </w:t>
      </w:r>
      <w:proofErr w:type="gramStart"/>
      <w:r>
        <w:t>–  Generar</w:t>
      </w:r>
      <w:proofErr w:type="gramEnd"/>
      <w:r>
        <w:t xml:space="preserve"> reporte financiero de ingresos.</w:t>
      </w:r>
    </w:p>
    <w:tbl>
      <w:tblPr>
        <w:tblStyle w:val="affff0"/>
        <w:tblW w:w="8863" w:type="dxa"/>
        <w:tblInd w:w="-45" w:type="dxa"/>
        <w:tblLayout w:type="fixed"/>
        <w:tblLook w:val="0600" w:firstRow="0" w:lastRow="0" w:firstColumn="0" w:lastColumn="0" w:noHBand="1" w:noVBand="1"/>
      </w:tblPr>
      <w:tblGrid>
        <w:gridCol w:w="4443"/>
        <w:gridCol w:w="4420"/>
      </w:tblGrid>
      <w:tr w:rsidR="004620D5" w14:paraId="78E9C081" w14:textId="77777777">
        <w:trPr>
          <w:trHeight w:val="51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C8504E6" w14:textId="77777777" w:rsidR="004620D5" w:rsidRDefault="00000000">
            <w:pPr>
              <w:spacing w:line="360" w:lineRule="auto"/>
              <w:rPr>
                <w:rFonts w:ascii="Arial" w:eastAsia="Arial" w:hAnsi="Arial" w:cs="Arial"/>
                <w:b/>
                <w:bCs/>
                <w:color w:val="000000"/>
              </w:rPr>
            </w:pPr>
            <w:r>
              <w:rPr>
                <w:rFonts w:ascii="Arial" w:eastAsia="Arial" w:hAnsi="Arial" w:cs="Arial"/>
                <w:b/>
                <w:bCs/>
                <w:color w:val="000000"/>
              </w:rPr>
              <w:t xml:space="preserve">Caso de Uso </w:t>
            </w:r>
            <w:proofErr w:type="spellStart"/>
            <w:r>
              <w:rPr>
                <w:rFonts w:ascii="Arial" w:eastAsia="Arial" w:hAnsi="Arial" w:cs="Arial"/>
                <w:b/>
                <w:bCs/>
                <w:color w:val="000000"/>
              </w:rPr>
              <w:t>N°</w:t>
            </w:r>
            <w:proofErr w:type="spellEnd"/>
            <w:r>
              <w:rPr>
                <w:rFonts w:ascii="Arial" w:eastAsia="Arial" w:hAnsi="Arial" w:cs="Arial"/>
                <w:b/>
                <w:bCs/>
                <w:color w:val="000000"/>
              </w:rPr>
              <w:t xml:space="preserve"> </w:t>
            </w:r>
            <w:r>
              <w:rPr>
                <w:rFonts w:ascii="Arial" w:eastAsia="Arial" w:hAnsi="Arial" w:cs="Arial"/>
                <w:b/>
                <w:bCs/>
              </w:rPr>
              <w:t>62</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619DAC0" w14:textId="77777777" w:rsidR="004620D5" w:rsidRDefault="00000000">
            <w:pPr>
              <w:spacing w:line="360" w:lineRule="auto"/>
              <w:rPr>
                <w:rFonts w:ascii="Arial" w:eastAsia="Arial" w:hAnsi="Arial" w:cs="Arial"/>
              </w:rPr>
            </w:pPr>
            <w:r>
              <w:rPr>
                <w:rFonts w:ascii="Arial" w:eastAsia="Arial" w:hAnsi="Arial" w:cs="Arial"/>
              </w:rPr>
              <w:t xml:space="preserve">Generando reporte financiero de ingresos </w:t>
            </w:r>
          </w:p>
        </w:tc>
      </w:tr>
      <w:tr w:rsidR="004620D5" w14:paraId="41FF9D0F" w14:textId="77777777">
        <w:trPr>
          <w:trHeight w:val="375"/>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A8AFD04" w14:textId="77777777" w:rsidR="004620D5" w:rsidRDefault="00000000">
            <w:pPr>
              <w:spacing w:line="360" w:lineRule="auto"/>
              <w:rPr>
                <w:rFonts w:ascii="Arial" w:eastAsia="Arial" w:hAnsi="Arial" w:cs="Arial"/>
              </w:rPr>
            </w:pPr>
            <w:r>
              <w:rPr>
                <w:rFonts w:ascii="Arial" w:eastAsia="Arial" w:hAnsi="Arial" w:cs="Arial"/>
                <w:b/>
                <w:bCs/>
                <w:color w:val="000000"/>
              </w:rPr>
              <w:t>Actores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1194884" w14:textId="77777777" w:rsidR="004620D5" w:rsidRDefault="00000000">
            <w:pPr>
              <w:spacing w:line="360" w:lineRule="auto"/>
              <w:rPr>
                <w:rFonts w:ascii="Arial" w:eastAsia="Arial" w:hAnsi="Arial" w:cs="Arial"/>
              </w:rPr>
            </w:pPr>
            <w:r>
              <w:rPr>
                <w:rFonts w:ascii="Arial" w:eastAsia="Arial" w:hAnsi="Arial" w:cs="Arial"/>
              </w:rPr>
              <w:t>Administrador, jefe.</w:t>
            </w:r>
          </w:p>
        </w:tc>
      </w:tr>
      <w:tr w:rsidR="004620D5" w14:paraId="1CE487BB" w14:textId="77777777">
        <w:trPr>
          <w:trHeight w:val="48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6392FA1" w14:textId="77777777" w:rsidR="004620D5" w:rsidRDefault="00000000">
            <w:pPr>
              <w:spacing w:line="360" w:lineRule="auto"/>
              <w:rPr>
                <w:rFonts w:ascii="Arial" w:eastAsia="Arial" w:hAnsi="Arial" w:cs="Arial"/>
              </w:rPr>
            </w:pPr>
            <w:r>
              <w:rPr>
                <w:rFonts w:ascii="Arial" w:eastAsia="Arial" w:hAnsi="Arial" w:cs="Arial"/>
                <w:b/>
                <w:bCs/>
                <w:color w:val="000000"/>
              </w:rPr>
              <w:t>Propósito</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AE4F6FF" w14:textId="77777777" w:rsidR="004620D5" w:rsidRDefault="00000000">
            <w:pPr>
              <w:spacing w:line="360" w:lineRule="auto"/>
              <w:rPr>
                <w:rFonts w:ascii="Arial" w:eastAsia="Arial" w:hAnsi="Arial" w:cs="Arial"/>
              </w:rPr>
            </w:pPr>
            <w:r>
              <w:rPr>
                <w:rFonts w:ascii="Arial" w:eastAsia="Arial" w:hAnsi="Arial" w:cs="Arial"/>
              </w:rPr>
              <w:t xml:space="preserve">Habilitar la generación de un informe financiero de ingresos basado en los pagos efectuados por los clientes. </w:t>
            </w:r>
          </w:p>
        </w:tc>
      </w:tr>
      <w:tr w:rsidR="004620D5" w14:paraId="7AF64850" w14:textId="77777777">
        <w:trPr>
          <w:trHeight w:val="81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637C46A" w14:textId="77777777" w:rsidR="004620D5" w:rsidRDefault="00000000">
            <w:pPr>
              <w:spacing w:line="360" w:lineRule="auto"/>
              <w:rPr>
                <w:rFonts w:ascii="Arial" w:eastAsia="Arial" w:hAnsi="Arial" w:cs="Arial"/>
              </w:rPr>
            </w:pPr>
            <w:r>
              <w:rPr>
                <w:rFonts w:ascii="Arial" w:eastAsia="Arial" w:hAnsi="Arial" w:cs="Arial"/>
                <w:b/>
                <w:bCs/>
                <w:color w:val="000000"/>
              </w:rPr>
              <w:t>Precondiciones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2476C1D2" w14:textId="77777777" w:rsidR="004620D5" w:rsidRDefault="00000000">
            <w:pPr>
              <w:spacing w:line="360" w:lineRule="auto"/>
              <w:rPr>
                <w:rFonts w:ascii="Arial" w:eastAsia="Arial" w:hAnsi="Arial" w:cs="Arial"/>
              </w:rPr>
            </w:pPr>
            <w:r>
              <w:rPr>
                <w:rFonts w:ascii="Arial" w:eastAsia="Arial" w:hAnsi="Arial" w:cs="Arial"/>
              </w:rPr>
              <w:t>Debe haber pagos registrados, debe haber órdenes de trabajo finalizadas.</w:t>
            </w:r>
          </w:p>
        </w:tc>
      </w:tr>
      <w:tr w:rsidR="004620D5" w14:paraId="3B97E636" w14:textId="77777777">
        <w:trPr>
          <w:trHeight w:val="57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54119A6" w14:textId="77777777" w:rsidR="004620D5" w:rsidRDefault="00000000">
            <w:pPr>
              <w:spacing w:line="360" w:lineRule="auto"/>
              <w:rPr>
                <w:rFonts w:ascii="Arial" w:eastAsia="Arial" w:hAnsi="Arial" w:cs="Arial"/>
              </w:rPr>
            </w:pPr>
            <w:r>
              <w:rPr>
                <w:rFonts w:ascii="Arial" w:eastAsia="Arial" w:hAnsi="Arial" w:cs="Arial"/>
                <w:b/>
                <w:bCs/>
                <w:color w:val="000000"/>
              </w:rPr>
              <w:t>Resumen</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D81E76C" w14:textId="77777777" w:rsidR="004620D5" w:rsidRDefault="00000000">
            <w:pPr>
              <w:spacing w:line="360" w:lineRule="auto"/>
              <w:rPr>
                <w:rFonts w:ascii="Arial" w:eastAsia="Arial" w:hAnsi="Arial" w:cs="Arial"/>
              </w:rPr>
            </w:pPr>
            <w:r>
              <w:rPr>
                <w:rFonts w:ascii="Arial" w:eastAsia="Arial" w:hAnsi="Arial" w:cs="Arial"/>
              </w:rPr>
              <w:t xml:space="preserve">El actor pide un reporte financiero y el sistema lo crea tomando en cuenta los ingresos obtenidos. </w:t>
            </w:r>
          </w:p>
        </w:tc>
      </w:tr>
      <w:tr w:rsidR="004620D5" w14:paraId="6456E275" w14:textId="77777777">
        <w:trPr>
          <w:trHeight w:val="33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4D678680" w14:textId="77777777" w:rsidR="004620D5" w:rsidRDefault="00000000">
            <w:pPr>
              <w:spacing w:line="360" w:lineRule="auto"/>
              <w:rPr>
                <w:rFonts w:ascii="Arial" w:eastAsia="Arial" w:hAnsi="Arial" w:cs="Arial"/>
              </w:rPr>
            </w:pPr>
            <w:r>
              <w:rPr>
                <w:rFonts w:ascii="Arial" w:eastAsia="Arial" w:hAnsi="Arial" w:cs="Arial"/>
                <w:b/>
                <w:bCs/>
                <w:color w:val="000000"/>
              </w:rPr>
              <w:t>Postcondiciones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79FB106" w14:textId="77777777" w:rsidR="004620D5" w:rsidRDefault="00000000">
            <w:pPr>
              <w:spacing w:line="360" w:lineRule="auto"/>
              <w:rPr>
                <w:rFonts w:ascii="Arial" w:eastAsia="Arial" w:hAnsi="Arial" w:cs="Arial"/>
              </w:rPr>
            </w:pPr>
            <w:r>
              <w:rPr>
                <w:rFonts w:ascii="Arial" w:eastAsia="Arial" w:hAnsi="Arial" w:cs="Arial"/>
              </w:rPr>
              <w:t xml:space="preserve">Informe financiero generado correctamente. </w:t>
            </w:r>
          </w:p>
        </w:tc>
      </w:tr>
      <w:tr w:rsidR="004620D5" w14:paraId="73D97199" w14:textId="77777777">
        <w:trPr>
          <w:trHeight w:val="42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43A93F1" w14:textId="77777777" w:rsidR="004620D5" w:rsidRDefault="00000000">
            <w:pPr>
              <w:spacing w:line="360" w:lineRule="auto"/>
              <w:rPr>
                <w:rFonts w:ascii="Arial" w:eastAsia="Arial" w:hAnsi="Arial" w:cs="Arial"/>
              </w:rPr>
            </w:pPr>
            <w:r>
              <w:rPr>
                <w:rFonts w:ascii="Arial" w:eastAsia="Arial" w:hAnsi="Arial" w:cs="Arial"/>
                <w:b/>
                <w:bCs/>
                <w:color w:val="000000"/>
              </w:rPr>
              <w:t>Tipos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64A84E8" w14:textId="77777777" w:rsidR="004620D5" w:rsidRDefault="00000000">
            <w:pPr>
              <w:spacing w:line="360" w:lineRule="auto"/>
              <w:rPr>
                <w:rFonts w:ascii="Arial" w:eastAsia="Arial" w:hAnsi="Arial" w:cs="Arial"/>
              </w:rPr>
            </w:pPr>
            <w:r>
              <w:rPr>
                <w:rFonts w:ascii="Arial" w:eastAsia="Arial" w:hAnsi="Arial" w:cs="Arial"/>
              </w:rPr>
              <w:t xml:space="preserve">Primario </w:t>
            </w:r>
          </w:p>
        </w:tc>
      </w:tr>
      <w:tr w:rsidR="004620D5" w14:paraId="194AA5AB" w14:textId="77777777">
        <w:trPr>
          <w:trHeight w:val="420"/>
        </w:trPr>
        <w:tc>
          <w:tcPr>
            <w:tcW w:w="8863" w:type="dxa"/>
            <w:gridSpan w:val="2"/>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7E7F90F" w14:textId="77777777" w:rsidR="004620D5" w:rsidRDefault="00000000">
            <w:pPr>
              <w:spacing w:line="360" w:lineRule="auto"/>
              <w:rPr>
                <w:rFonts w:ascii="Arial" w:eastAsia="Arial" w:hAnsi="Arial" w:cs="Arial"/>
              </w:rPr>
            </w:pPr>
            <w:r>
              <w:rPr>
                <w:rFonts w:ascii="Arial" w:eastAsia="Arial" w:hAnsi="Arial" w:cs="Arial"/>
                <w:b/>
                <w:bCs/>
                <w:color w:val="000000"/>
              </w:rPr>
              <w:t>Curso normal de eventos</w:t>
            </w:r>
          </w:p>
        </w:tc>
      </w:tr>
      <w:tr w:rsidR="004620D5" w14:paraId="4611FC33" w14:textId="77777777">
        <w:trPr>
          <w:trHeight w:val="48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FC25647" w14:textId="77777777" w:rsidR="004620D5" w:rsidRDefault="00000000">
            <w:pPr>
              <w:spacing w:line="360" w:lineRule="auto"/>
              <w:rPr>
                <w:rFonts w:ascii="Arial" w:eastAsia="Arial" w:hAnsi="Arial" w:cs="Arial"/>
              </w:rPr>
            </w:pPr>
            <w:r>
              <w:rPr>
                <w:rFonts w:ascii="Arial" w:eastAsia="Arial" w:hAnsi="Arial" w:cs="Arial"/>
                <w:b/>
                <w:bCs/>
                <w:color w:val="000000"/>
              </w:rPr>
              <w:t>Acciones de los actores</w:t>
            </w:r>
          </w:p>
        </w:tc>
        <w:tc>
          <w:tcPr>
            <w:tcW w:w="4420" w:type="dxa"/>
            <w:tcBorders>
              <w:top w:val="nil"/>
              <w:left w:val="single" w:sz="8" w:space="0" w:color="000000"/>
              <w:bottom w:val="single" w:sz="8" w:space="0" w:color="000000"/>
              <w:right w:val="single" w:sz="8" w:space="0" w:color="000000"/>
            </w:tcBorders>
            <w:shd w:val="clear" w:color="auto" w:fill="A6A6A6"/>
            <w:tcMar>
              <w:left w:w="70" w:type="dxa"/>
              <w:right w:w="70" w:type="dxa"/>
            </w:tcMar>
          </w:tcPr>
          <w:p w14:paraId="3D74D4BC" w14:textId="77777777" w:rsidR="004620D5" w:rsidRDefault="00000000">
            <w:pPr>
              <w:spacing w:line="360" w:lineRule="auto"/>
              <w:rPr>
                <w:rFonts w:ascii="Arial" w:eastAsia="Arial" w:hAnsi="Arial" w:cs="Arial"/>
              </w:rPr>
            </w:pPr>
            <w:r>
              <w:rPr>
                <w:rFonts w:ascii="Arial" w:eastAsia="Arial" w:hAnsi="Arial" w:cs="Arial"/>
                <w:b/>
                <w:bCs/>
                <w:color w:val="000000"/>
              </w:rPr>
              <w:t xml:space="preserve">Respuesta del sistema </w:t>
            </w:r>
          </w:p>
        </w:tc>
      </w:tr>
      <w:tr w:rsidR="004620D5" w14:paraId="4DA82B94" w14:textId="77777777">
        <w:trPr>
          <w:trHeight w:val="2588"/>
        </w:trPr>
        <w:tc>
          <w:tcPr>
            <w:tcW w:w="444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B050A71" w14:textId="77777777" w:rsidR="004620D5" w:rsidRDefault="00000000">
            <w:pPr>
              <w:spacing w:line="360" w:lineRule="auto"/>
              <w:rPr>
                <w:rFonts w:ascii="Arial" w:eastAsia="Arial" w:hAnsi="Arial" w:cs="Arial"/>
              </w:rPr>
            </w:pPr>
            <w:r>
              <w:rPr>
                <w:rFonts w:ascii="Arial" w:eastAsia="Arial" w:hAnsi="Arial" w:cs="Arial"/>
              </w:rPr>
              <w:lastRenderedPageBreak/>
              <w:t xml:space="preserve">1. Accede al módulo “Reportes”. </w:t>
            </w:r>
          </w:p>
          <w:p w14:paraId="4B6E69B1" w14:textId="77777777" w:rsidR="004620D5" w:rsidRDefault="00000000">
            <w:pPr>
              <w:spacing w:line="360" w:lineRule="auto"/>
              <w:rPr>
                <w:rFonts w:ascii="Arial" w:eastAsia="Arial" w:hAnsi="Arial" w:cs="Arial"/>
              </w:rPr>
            </w:pPr>
            <w:r>
              <w:rPr>
                <w:rFonts w:ascii="Arial" w:eastAsia="Arial" w:hAnsi="Arial" w:cs="Arial"/>
              </w:rPr>
              <w:t xml:space="preserve">3. Selecciona “Generar reporte financiero” dentro del módulo “Reportes. </w:t>
            </w:r>
          </w:p>
          <w:p w14:paraId="65D98091" w14:textId="77777777" w:rsidR="004620D5" w:rsidRDefault="00000000">
            <w:pPr>
              <w:spacing w:line="360" w:lineRule="auto"/>
              <w:rPr>
                <w:rFonts w:ascii="Arial" w:eastAsia="Arial" w:hAnsi="Arial" w:cs="Arial"/>
              </w:rPr>
            </w:pPr>
            <w:r>
              <w:rPr>
                <w:rFonts w:ascii="Arial" w:eastAsia="Arial" w:hAnsi="Arial" w:cs="Arial"/>
              </w:rPr>
              <w:t xml:space="preserve">5. Ingresa parámetros. </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64262FA3" w14:textId="77777777" w:rsidR="004620D5" w:rsidRDefault="00000000">
            <w:pPr>
              <w:spacing w:line="360" w:lineRule="auto"/>
              <w:rPr>
                <w:rFonts w:ascii="Arial" w:eastAsia="Arial" w:hAnsi="Arial" w:cs="Arial"/>
              </w:rPr>
            </w:pPr>
            <w:r>
              <w:rPr>
                <w:rFonts w:ascii="Arial" w:eastAsia="Arial" w:hAnsi="Arial" w:cs="Arial"/>
              </w:rPr>
              <w:t xml:space="preserve">2. Despliega los reportes generados. </w:t>
            </w:r>
          </w:p>
          <w:p w14:paraId="27FE6ED0" w14:textId="77777777" w:rsidR="004620D5" w:rsidRDefault="00000000">
            <w:pPr>
              <w:spacing w:line="360" w:lineRule="auto"/>
              <w:rPr>
                <w:rFonts w:ascii="Arial" w:eastAsia="Arial" w:hAnsi="Arial" w:cs="Arial"/>
              </w:rPr>
            </w:pPr>
            <w:r>
              <w:rPr>
                <w:rFonts w:ascii="Arial" w:eastAsia="Arial" w:hAnsi="Arial" w:cs="Arial"/>
              </w:rPr>
              <w:t xml:space="preserve">4. Despliega los parámetros para el reporte. </w:t>
            </w:r>
            <w:proofErr w:type="spellStart"/>
            <w:r>
              <w:rPr>
                <w:rFonts w:ascii="Arial" w:eastAsia="Arial" w:hAnsi="Arial" w:cs="Arial"/>
              </w:rPr>
              <w:t>Ej</w:t>
            </w:r>
            <w:proofErr w:type="spellEnd"/>
            <w:r>
              <w:rPr>
                <w:rFonts w:ascii="Arial" w:eastAsia="Arial" w:hAnsi="Arial" w:cs="Arial"/>
              </w:rPr>
              <w:t xml:space="preserve">: Fecha de inicio - término, tipo de trabajo, cliente. </w:t>
            </w:r>
          </w:p>
          <w:p w14:paraId="66EDD8EF" w14:textId="77777777" w:rsidR="004620D5" w:rsidRDefault="00000000">
            <w:pPr>
              <w:spacing w:line="360" w:lineRule="auto"/>
              <w:rPr>
                <w:rFonts w:ascii="Arial" w:eastAsia="Arial" w:hAnsi="Arial" w:cs="Arial"/>
              </w:rPr>
            </w:pPr>
            <w:r>
              <w:rPr>
                <w:rFonts w:ascii="Arial" w:eastAsia="Arial" w:hAnsi="Arial" w:cs="Arial"/>
              </w:rPr>
              <w:t>6. Genera reportes con los parámetros ingresados listos para descargar.</w:t>
            </w:r>
          </w:p>
        </w:tc>
      </w:tr>
    </w:tbl>
    <w:p w14:paraId="479CB60A" w14:textId="77777777" w:rsidR="004620D5" w:rsidRDefault="00000000">
      <w:pPr>
        <w:spacing w:after="0" w:line="360" w:lineRule="auto"/>
        <w:jc w:val="center"/>
        <w:rPr>
          <w:rFonts w:ascii="Arial" w:eastAsia="Arial" w:hAnsi="Arial" w:cs="Arial"/>
          <w:sz w:val="18"/>
          <w:szCs w:val="18"/>
        </w:rPr>
      </w:pPr>
      <w:r>
        <w:rPr>
          <w:rFonts w:ascii="Arial" w:eastAsia="Arial" w:hAnsi="Arial" w:cs="Arial"/>
          <w:sz w:val="18"/>
          <w:szCs w:val="18"/>
        </w:rPr>
        <w:t>Fuente: Elaboración propia, basada en el desarrollo del sistema (2026).</w:t>
      </w:r>
    </w:p>
    <w:p w14:paraId="62007F56" w14:textId="77777777" w:rsidR="004620D5" w:rsidRDefault="004620D5">
      <w:pPr>
        <w:spacing w:line="360" w:lineRule="auto"/>
        <w:rPr>
          <w:rFonts w:ascii="Arial" w:eastAsia="Arial" w:hAnsi="Arial" w:cs="Arial"/>
        </w:rPr>
      </w:pPr>
    </w:p>
    <w:p w14:paraId="4822010D" w14:textId="77777777" w:rsidR="004620D5" w:rsidRDefault="00000000">
      <w:pPr>
        <w:spacing w:line="360" w:lineRule="auto"/>
        <w:rPr>
          <w:rFonts w:ascii="Arial" w:eastAsia="Arial" w:hAnsi="Arial" w:cs="Arial"/>
        </w:rPr>
      </w:pPr>
      <w:r>
        <w:rPr>
          <w:rFonts w:ascii="Arial" w:eastAsia="Arial" w:hAnsi="Arial" w:cs="Arial"/>
          <w:b/>
          <w:bCs/>
        </w:rPr>
        <w:t xml:space="preserve">RF17 - Caso de uso 63: </w:t>
      </w:r>
      <w:r>
        <w:rPr>
          <w:rFonts w:ascii="Arial" w:eastAsia="Arial" w:hAnsi="Arial" w:cs="Arial"/>
        </w:rPr>
        <w:t>Consultando ingresos por periodo.</w:t>
      </w:r>
    </w:p>
    <w:p w14:paraId="5B8F1E65" w14:textId="77777777" w:rsidR="004620D5" w:rsidRDefault="00000000">
      <w:pPr>
        <w:pStyle w:val="Ttulo3"/>
        <w:spacing w:after="0"/>
      </w:pPr>
      <w:bookmarkStart w:id="115" w:name="_ba9dk26kdhrm" w:colFirst="0" w:colLast="0"/>
      <w:bookmarkEnd w:id="115"/>
      <w:r>
        <w:t>Tabla 11.63: Caso de Uso N°63 – Consultando ingresos por periodo.</w:t>
      </w:r>
    </w:p>
    <w:tbl>
      <w:tblPr>
        <w:tblStyle w:val="affff1"/>
        <w:tblW w:w="8863" w:type="dxa"/>
        <w:tblInd w:w="-45" w:type="dxa"/>
        <w:tblLayout w:type="fixed"/>
        <w:tblLook w:val="0600" w:firstRow="0" w:lastRow="0" w:firstColumn="0" w:lastColumn="0" w:noHBand="1" w:noVBand="1"/>
      </w:tblPr>
      <w:tblGrid>
        <w:gridCol w:w="4443"/>
        <w:gridCol w:w="4420"/>
      </w:tblGrid>
      <w:tr w:rsidR="004620D5" w14:paraId="0EB6DD34" w14:textId="77777777">
        <w:trPr>
          <w:trHeight w:val="51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C8DFE42" w14:textId="77777777" w:rsidR="004620D5" w:rsidRDefault="00000000">
            <w:pPr>
              <w:spacing w:line="360" w:lineRule="auto"/>
              <w:rPr>
                <w:rFonts w:ascii="Arial" w:eastAsia="Arial" w:hAnsi="Arial" w:cs="Arial"/>
                <w:b/>
                <w:bCs/>
                <w:color w:val="000000"/>
              </w:rPr>
            </w:pPr>
            <w:r>
              <w:rPr>
                <w:rFonts w:ascii="Arial" w:eastAsia="Arial" w:hAnsi="Arial" w:cs="Arial"/>
                <w:b/>
                <w:bCs/>
                <w:color w:val="000000"/>
              </w:rPr>
              <w:t xml:space="preserve">Caso de Uso </w:t>
            </w:r>
            <w:proofErr w:type="spellStart"/>
            <w:r>
              <w:rPr>
                <w:rFonts w:ascii="Arial" w:eastAsia="Arial" w:hAnsi="Arial" w:cs="Arial"/>
                <w:b/>
                <w:bCs/>
                <w:color w:val="000000"/>
              </w:rPr>
              <w:t>N°</w:t>
            </w:r>
            <w:proofErr w:type="spellEnd"/>
            <w:r>
              <w:rPr>
                <w:rFonts w:ascii="Arial" w:eastAsia="Arial" w:hAnsi="Arial" w:cs="Arial"/>
                <w:b/>
                <w:bCs/>
                <w:color w:val="000000"/>
              </w:rPr>
              <w:t xml:space="preserve"> </w:t>
            </w:r>
            <w:r>
              <w:rPr>
                <w:rFonts w:ascii="Arial" w:eastAsia="Arial" w:hAnsi="Arial" w:cs="Arial"/>
                <w:b/>
                <w:bCs/>
              </w:rPr>
              <w:t>63</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E5FDD3B" w14:textId="77777777" w:rsidR="004620D5" w:rsidRDefault="00000000">
            <w:pPr>
              <w:spacing w:line="360" w:lineRule="auto"/>
              <w:rPr>
                <w:rFonts w:ascii="Arial" w:eastAsia="Arial" w:hAnsi="Arial" w:cs="Arial"/>
              </w:rPr>
            </w:pPr>
            <w:r>
              <w:rPr>
                <w:rFonts w:ascii="Arial" w:eastAsia="Arial" w:hAnsi="Arial" w:cs="Arial"/>
              </w:rPr>
              <w:t xml:space="preserve">Consultando ingresos por periodo </w:t>
            </w:r>
          </w:p>
        </w:tc>
      </w:tr>
      <w:tr w:rsidR="004620D5" w14:paraId="234F404C" w14:textId="77777777">
        <w:trPr>
          <w:trHeight w:val="375"/>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850D348" w14:textId="77777777" w:rsidR="004620D5" w:rsidRDefault="00000000">
            <w:pPr>
              <w:spacing w:line="360" w:lineRule="auto"/>
              <w:rPr>
                <w:rFonts w:ascii="Arial" w:eastAsia="Arial" w:hAnsi="Arial" w:cs="Arial"/>
              </w:rPr>
            </w:pPr>
            <w:r>
              <w:rPr>
                <w:rFonts w:ascii="Arial" w:eastAsia="Arial" w:hAnsi="Arial" w:cs="Arial"/>
                <w:b/>
                <w:bCs/>
                <w:color w:val="000000"/>
              </w:rPr>
              <w:t>Actores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6FC63E41" w14:textId="77777777" w:rsidR="004620D5" w:rsidRDefault="00000000">
            <w:pPr>
              <w:spacing w:line="360" w:lineRule="auto"/>
              <w:rPr>
                <w:rFonts w:ascii="Arial" w:eastAsia="Arial" w:hAnsi="Arial" w:cs="Arial"/>
              </w:rPr>
            </w:pPr>
            <w:r>
              <w:rPr>
                <w:rFonts w:ascii="Arial" w:eastAsia="Arial" w:hAnsi="Arial" w:cs="Arial"/>
              </w:rPr>
              <w:t>Administrador, jefe.</w:t>
            </w:r>
          </w:p>
        </w:tc>
      </w:tr>
      <w:tr w:rsidR="004620D5" w14:paraId="09F51D28" w14:textId="77777777">
        <w:trPr>
          <w:trHeight w:val="48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26260AD" w14:textId="77777777" w:rsidR="004620D5" w:rsidRDefault="00000000">
            <w:pPr>
              <w:spacing w:line="360" w:lineRule="auto"/>
              <w:rPr>
                <w:rFonts w:ascii="Arial" w:eastAsia="Arial" w:hAnsi="Arial" w:cs="Arial"/>
              </w:rPr>
            </w:pPr>
            <w:r>
              <w:rPr>
                <w:rFonts w:ascii="Arial" w:eastAsia="Arial" w:hAnsi="Arial" w:cs="Arial"/>
                <w:b/>
                <w:bCs/>
                <w:color w:val="000000"/>
              </w:rPr>
              <w:t>Propósito</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323A81D" w14:textId="77777777" w:rsidR="004620D5" w:rsidRDefault="00000000">
            <w:pPr>
              <w:spacing w:line="360" w:lineRule="auto"/>
              <w:rPr>
                <w:rFonts w:ascii="Arial" w:eastAsia="Arial" w:hAnsi="Arial" w:cs="Arial"/>
              </w:rPr>
            </w:pPr>
            <w:r>
              <w:rPr>
                <w:rFonts w:ascii="Arial" w:eastAsia="Arial" w:hAnsi="Arial" w:cs="Arial"/>
              </w:rPr>
              <w:t>Permite ver los ingresos de la empresa en un período dado.</w:t>
            </w:r>
          </w:p>
        </w:tc>
      </w:tr>
      <w:tr w:rsidR="004620D5" w14:paraId="37E24CB8" w14:textId="77777777">
        <w:trPr>
          <w:trHeight w:val="81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B6C38FD" w14:textId="77777777" w:rsidR="004620D5" w:rsidRDefault="00000000">
            <w:pPr>
              <w:spacing w:line="360" w:lineRule="auto"/>
              <w:rPr>
                <w:rFonts w:ascii="Arial" w:eastAsia="Arial" w:hAnsi="Arial" w:cs="Arial"/>
              </w:rPr>
            </w:pPr>
            <w:r>
              <w:rPr>
                <w:rFonts w:ascii="Arial" w:eastAsia="Arial" w:hAnsi="Arial" w:cs="Arial"/>
                <w:b/>
                <w:bCs/>
                <w:color w:val="000000"/>
              </w:rPr>
              <w:t>Precondiciones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21D307E3" w14:textId="77777777" w:rsidR="004620D5" w:rsidRDefault="00000000">
            <w:pPr>
              <w:spacing w:line="360" w:lineRule="auto"/>
              <w:rPr>
                <w:rFonts w:ascii="Arial" w:eastAsia="Arial" w:hAnsi="Arial" w:cs="Arial"/>
              </w:rPr>
            </w:pPr>
            <w:r>
              <w:rPr>
                <w:rFonts w:ascii="Arial" w:eastAsia="Arial" w:hAnsi="Arial" w:cs="Arial"/>
              </w:rPr>
              <w:t xml:space="preserve">Deben existir registros de pagos. </w:t>
            </w:r>
          </w:p>
        </w:tc>
      </w:tr>
      <w:tr w:rsidR="004620D5" w14:paraId="18F024B5" w14:textId="77777777">
        <w:trPr>
          <w:trHeight w:val="57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FA60858" w14:textId="77777777" w:rsidR="004620D5" w:rsidRDefault="00000000">
            <w:pPr>
              <w:spacing w:line="360" w:lineRule="auto"/>
              <w:rPr>
                <w:rFonts w:ascii="Arial" w:eastAsia="Arial" w:hAnsi="Arial" w:cs="Arial"/>
              </w:rPr>
            </w:pPr>
            <w:r>
              <w:rPr>
                <w:rFonts w:ascii="Arial" w:eastAsia="Arial" w:hAnsi="Arial" w:cs="Arial"/>
                <w:b/>
                <w:bCs/>
                <w:color w:val="000000"/>
              </w:rPr>
              <w:t>Resumen</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F9B03DE" w14:textId="77777777" w:rsidR="004620D5" w:rsidRDefault="00000000">
            <w:pPr>
              <w:spacing w:line="360" w:lineRule="auto"/>
              <w:rPr>
                <w:rFonts w:ascii="Arial" w:eastAsia="Arial" w:hAnsi="Arial" w:cs="Arial"/>
              </w:rPr>
            </w:pPr>
            <w:r>
              <w:rPr>
                <w:rFonts w:ascii="Arial" w:eastAsia="Arial" w:hAnsi="Arial" w:cs="Arial"/>
              </w:rPr>
              <w:t xml:space="preserve">El actor consulta los ingresos, filtrando por fechas o periodos específicos. </w:t>
            </w:r>
          </w:p>
        </w:tc>
      </w:tr>
      <w:tr w:rsidR="004620D5" w14:paraId="0BE8C1A0" w14:textId="77777777">
        <w:trPr>
          <w:trHeight w:val="33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4FBCEB0D" w14:textId="77777777" w:rsidR="004620D5" w:rsidRDefault="00000000">
            <w:pPr>
              <w:spacing w:line="360" w:lineRule="auto"/>
              <w:rPr>
                <w:rFonts w:ascii="Arial" w:eastAsia="Arial" w:hAnsi="Arial" w:cs="Arial"/>
              </w:rPr>
            </w:pPr>
            <w:r>
              <w:rPr>
                <w:rFonts w:ascii="Arial" w:eastAsia="Arial" w:hAnsi="Arial" w:cs="Arial"/>
                <w:b/>
                <w:bCs/>
                <w:color w:val="000000"/>
              </w:rPr>
              <w:t>Postcondiciones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D922D83" w14:textId="77777777" w:rsidR="004620D5" w:rsidRDefault="00000000">
            <w:pPr>
              <w:spacing w:line="360" w:lineRule="auto"/>
              <w:rPr>
                <w:rFonts w:ascii="Arial" w:eastAsia="Arial" w:hAnsi="Arial" w:cs="Arial"/>
              </w:rPr>
            </w:pPr>
            <w:r>
              <w:rPr>
                <w:rFonts w:ascii="Arial" w:eastAsia="Arial" w:hAnsi="Arial" w:cs="Arial"/>
              </w:rPr>
              <w:t xml:space="preserve">Ingresos mostrados correctamente. </w:t>
            </w:r>
          </w:p>
        </w:tc>
      </w:tr>
      <w:tr w:rsidR="004620D5" w14:paraId="7A86AF00" w14:textId="77777777">
        <w:trPr>
          <w:trHeight w:val="42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B58D217" w14:textId="77777777" w:rsidR="004620D5" w:rsidRDefault="00000000">
            <w:pPr>
              <w:spacing w:line="360" w:lineRule="auto"/>
              <w:rPr>
                <w:rFonts w:ascii="Arial" w:eastAsia="Arial" w:hAnsi="Arial" w:cs="Arial"/>
              </w:rPr>
            </w:pPr>
            <w:r>
              <w:rPr>
                <w:rFonts w:ascii="Arial" w:eastAsia="Arial" w:hAnsi="Arial" w:cs="Arial"/>
                <w:b/>
                <w:bCs/>
                <w:color w:val="000000"/>
              </w:rPr>
              <w:t>Tipos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980BAB0" w14:textId="77777777" w:rsidR="004620D5" w:rsidRDefault="00000000">
            <w:pPr>
              <w:spacing w:line="360" w:lineRule="auto"/>
              <w:rPr>
                <w:rFonts w:ascii="Arial" w:eastAsia="Arial" w:hAnsi="Arial" w:cs="Arial"/>
              </w:rPr>
            </w:pPr>
            <w:r>
              <w:rPr>
                <w:rFonts w:ascii="Arial" w:eastAsia="Arial" w:hAnsi="Arial" w:cs="Arial"/>
              </w:rPr>
              <w:t xml:space="preserve">Primario </w:t>
            </w:r>
          </w:p>
        </w:tc>
      </w:tr>
      <w:tr w:rsidR="004620D5" w14:paraId="10F6A142" w14:textId="77777777">
        <w:trPr>
          <w:trHeight w:val="420"/>
        </w:trPr>
        <w:tc>
          <w:tcPr>
            <w:tcW w:w="8863" w:type="dxa"/>
            <w:gridSpan w:val="2"/>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BF494A1" w14:textId="77777777" w:rsidR="004620D5" w:rsidRDefault="00000000">
            <w:pPr>
              <w:spacing w:line="360" w:lineRule="auto"/>
              <w:rPr>
                <w:rFonts w:ascii="Arial" w:eastAsia="Arial" w:hAnsi="Arial" w:cs="Arial"/>
              </w:rPr>
            </w:pPr>
            <w:r>
              <w:rPr>
                <w:rFonts w:ascii="Arial" w:eastAsia="Arial" w:hAnsi="Arial" w:cs="Arial"/>
                <w:b/>
                <w:bCs/>
                <w:color w:val="000000"/>
              </w:rPr>
              <w:t>Curso normal de eventos</w:t>
            </w:r>
          </w:p>
        </w:tc>
      </w:tr>
      <w:tr w:rsidR="004620D5" w14:paraId="3F430491" w14:textId="77777777">
        <w:trPr>
          <w:trHeight w:val="48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095205D" w14:textId="77777777" w:rsidR="004620D5" w:rsidRDefault="00000000">
            <w:pPr>
              <w:spacing w:line="360" w:lineRule="auto"/>
              <w:rPr>
                <w:rFonts w:ascii="Arial" w:eastAsia="Arial" w:hAnsi="Arial" w:cs="Arial"/>
              </w:rPr>
            </w:pPr>
            <w:r>
              <w:rPr>
                <w:rFonts w:ascii="Arial" w:eastAsia="Arial" w:hAnsi="Arial" w:cs="Arial"/>
                <w:b/>
                <w:bCs/>
                <w:color w:val="000000"/>
              </w:rPr>
              <w:t>Acciones de los actores</w:t>
            </w:r>
          </w:p>
        </w:tc>
        <w:tc>
          <w:tcPr>
            <w:tcW w:w="4420" w:type="dxa"/>
            <w:tcBorders>
              <w:top w:val="nil"/>
              <w:left w:val="single" w:sz="8" w:space="0" w:color="000000"/>
              <w:bottom w:val="single" w:sz="8" w:space="0" w:color="000000"/>
              <w:right w:val="single" w:sz="8" w:space="0" w:color="000000"/>
            </w:tcBorders>
            <w:shd w:val="clear" w:color="auto" w:fill="A6A6A6"/>
            <w:tcMar>
              <w:left w:w="70" w:type="dxa"/>
              <w:right w:w="70" w:type="dxa"/>
            </w:tcMar>
          </w:tcPr>
          <w:p w14:paraId="54078340" w14:textId="77777777" w:rsidR="004620D5" w:rsidRDefault="00000000">
            <w:pPr>
              <w:spacing w:line="360" w:lineRule="auto"/>
              <w:rPr>
                <w:rFonts w:ascii="Arial" w:eastAsia="Arial" w:hAnsi="Arial" w:cs="Arial"/>
              </w:rPr>
            </w:pPr>
            <w:r>
              <w:rPr>
                <w:rFonts w:ascii="Arial" w:eastAsia="Arial" w:hAnsi="Arial" w:cs="Arial"/>
                <w:b/>
                <w:bCs/>
                <w:color w:val="000000"/>
              </w:rPr>
              <w:t xml:space="preserve">Respuesta del sistema </w:t>
            </w:r>
          </w:p>
        </w:tc>
      </w:tr>
      <w:tr w:rsidR="004620D5" w14:paraId="2C8E30E9" w14:textId="77777777">
        <w:trPr>
          <w:trHeight w:val="300"/>
        </w:trPr>
        <w:tc>
          <w:tcPr>
            <w:tcW w:w="444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913121C" w14:textId="77777777" w:rsidR="004620D5" w:rsidRDefault="00000000">
            <w:pPr>
              <w:spacing w:line="360" w:lineRule="auto"/>
              <w:rPr>
                <w:rFonts w:ascii="Arial" w:eastAsia="Arial" w:hAnsi="Arial" w:cs="Arial"/>
              </w:rPr>
            </w:pPr>
            <w:r>
              <w:rPr>
                <w:rFonts w:ascii="Arial" w:eastAsia="Arial" w:hAnsi="Arial" w:cs="Arial"/>
              </w:rPr>
              <w:t xml:space="preserve">1. Accede a reportes financieros. </w:t>
            </w:r>
          </w:p>
          <w:p w14:paraId="3BAA7112" w14:textId="77777777" w:rsidR="004620D5" w:rsidRDefault="00000000">
            <w:pPr>
              <w:spacing w:line="360" w:lineRule="auto"/>
              <w:rPr>
                <w:rFonts w:ascii="Arial" w:eastAsia="Arial" w:hAnsi="Arial" w:cs="Arial"/>
              </w:rPr>
            </w:pPr>
            <w:r>
              <w:rPr>
                <w:rFonts w:ascii="Arial" w:eastAsia="Arial" w:hAnsi="Arial" w:cs="Arial"/>
              </w:rPr>
              <w:t xml:space="preserve">3. Selecciona rango de fechas. </w:t>
            </w:r>
          </w:p>
          <w:p w14:paraId="14C0A286" w14:textId="77777777" w:rsidR="004620D5" w:rsidRDefault="00000000">
            <w:pPr>
              <w:spacing w:line="360" w:lineRule="auto"/>
              <w:rPr>
                <w:rFonts w:ascii="Arial" w:eastAsia="Arial" w:hAnsi="Arial" w:cs="Arial"/>
              </w:rPr>
            </w:pPr>
            <w:r>
              <w:rPr>
                <w:rFonts w:ascii="Arial" w:eastAsia="Arial" w:hAnsi="Arial" w:cs="Arial"/>
              </w:rPr>
              <w:t xml:space="preserve">5. Ejecuta la consulta. </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D27A022" w14:textId="77777777" w:rsidR="004620D5" w:rsidRDefault="00000000">
            <w:pPr>
              <w:spacing w:line="360" w:lineRule="auto"/>
              <w:rPr>
                <w:rFonts w:ascii="Arial" w:eastAsia="Arial" w:hAnsi="Arial" w:cs="Arial"/>
              </w:rPr>
            </w:pPr>
            <w:r>
              <w:rPr>
                <w:rFonts w:ascii="Arial" w:eastAsia="Arial" w:hAnsi="Arial" w:cs="Arial"/>
              </w:rPr>
              <w:t xml:space="preserve">2. Muestra filtros disponibles. </w:t>
            </w:r>
          </w:p>
          <w:p w14:paraId="34370DB2" w14:textId="77777777" w:rsidR="004620D5" w:rsidRDefault="00000000">
            <w:pPr>
              <w:spacing w:line="360" w:lineRule="auto"/>
              <w:rPr>
                <w:rFonts w:ascii="Arial" w:eastAsia="Arial" w:hAnsi="Arial" w:cs="Arial"/>
              </w:rPr>
            </w:pPr>
            <w:r>
              <w:rPr>
                <w:rFonts w:ascii="Arial" w:eastAsia="Arial" w:hAnsi="Arial" w:cs="Arial"/>
              </w:rPr>
              <w:t xml:space="preserve">4. Procesa los datos. </w:t>
            </w:r>
          </w:p>
          <w:p w14:paraId="3F153B3C" w14:textId="77777777" w:rsidR="004620D5" w:rsidRDefault="00000000">
            <w:pPr>
              <w:spacing w:line="360" w:lineRule="auto"/>
              <w:rPr>
                <w:rFonts w:ascii="Arial" w:eastAsia="Arial" w:hAnsi="Arial" w:cs="Arial"/>
              </w:rPr>
            </w:pPr>
            <w:r>
              <w:rPr>
                <w:rFonts w:ascii="Arial" w:eastAsia="Arial" w:hAnsi="Arial" w:cs="Arial"/>
              </w:rPr>
              <w:t xml:space="preserve">6. Muestra los ingresos del periodo. </w:t>
            </w:r>
          </w:p>
        </w:tc>
      </w:tr>
    </w:tbl>
    <w:p w14:paraId="65F71264" w14:textId="77777777" w:rsidR="004620D5" w:rsidRDefault="00000000">
      <w:pPr>
        <w:spacing w:after="0" w:line="360" w:lineRule="auto"/>
        <w:jc w:val="center"/>
        <w:rPr>
          <w:rFonts w:ascii="Arial" w:eastAsia="Arial" w:hAnsi="Arial" w:cs="Arial"/>
          <w:sz w:val="18"/>
          <w:szCs w:val="18"/>
        </w:rPr>
      </w:pPr>
      <w:r>
        <w:rPr>
          <w:rFonts w:ascii="Arial" w:eastAsia="Arial" w:hAnsi="Arial" w:cs="Arial"/>
          <w:sz w:val="18"/>
          <w:szCs w:val="18"/>
        </w:rPr>
        <w:lastRenderedPageBreak/>
        <w:t>Fuente: Elaboración propia, basada en el desarrollo del sistema (2026).</w:t>
      </w:r>
    </w:p>
    <w:p w14:paraId="52896590" w14:textId="77777777" w:rsidR="004620D5" w:rsidRDefault="004620D5">
      <w:pPr>
        <w:spacing w:line="360" w:lineRule="auto"/>
        <w:rPr>
          <w:rFonts w:ascii="Arial" w:eastAsia="Arial" w:hAnsi="Arial" w:cs="Arial"/>
        </w:rPr>
      </w:pPr>
    </w:p>
    <w:p w14:paraId="7C0A19FA" w14:textId="77777777" w:rsidR="004620D5" w:rsidRDefault="004620D5">
      <w:pPr>
        <w:spacing w:line="360" w:lineRule="auto"/>
        <w:rPr>
          <w:rFonts w:ascii="Arial" w:eastAsia="Arial" w:hAnsi="Arial" w:cs="Arial"/>
        </w:rPr>
      </w:pPr>
    </w:p>
    <w:p w14:paraId="2A9395C4" w14:textId="77777777" w:rsidR="004620D5" w:rsidRDefault="004620D5">
      <w:pPr>
        <w:spacing w:line="360" w:lineRule="auto"/>
        <w:rPr>
          <w:rFonts w:ascii="Arial" w:eastAsia="Arial" w:hAnsi="Arial" w:cs="Arial"/>
        </w:rPr>
      </w:pPr>
    </w:p>
    <w:p w14:paraId="7AE5431C" w14:textId="77777777" w:rsidR="004620D5" w:rsidRDefault="004620D5">
      <w:pPr>
        <w:spacing w:line="360" w:lineRule="auto"/>
        <w:rPr>
          <w:rFonts w:ascii="Arial" w:eastAsia="Arial" w:hAnsi="Arial" w:cs="Arial"/>
        </w:rPr>
      </w:pPr>
    </w:p>
    <w:p w14:paraId="484C913E" w14:textId="77777777" w:rsidR="004620D5" w:rsidRDefault="004620D5">
      <w:pPr>
        <w:spacing w:line="360" w:lineRule="auto"/>
        <w:rPr>
          <w:rFonts w:ascii="Arial" w:eastAsia="Arial" w:hAnsi="Arial" w:cs="Arial"/>
        </w:rPr>
      </w:pPr>
    </w:p>
    <w:p w14:paraId="3C6CCBF8" w14:textId="77777777" w:rsidR="004620D5" w:rsidRDefault="004620D5">
      <w:pPr>
        <w:spacing w:line="360" w:lineRule="auto"/>
        <w:rPr>
          <w:rFonts w:ascii="Arial" w:eastAsia="Arial" w:hAnsi="Arial" w:cs="Arial"/>
        </w:rPr>
      </w:pPr>
    </w:p>
    <w:p w14:paraId="34D9B7C5" w14:textId="77777777" w:rsidR="004620D5" w:rsidRDefault="00000000">
      <w:pPr>
        <w:spacing w:line="360" w:lineRule="auto"/>
        <w:rPr>
          <w:rFonts w:ascii="Arial" w:eastAsia="Arial" w:hAnsi="Arial" w:cs="Arial"/>
        </w:rPr>
      </w:pPr>
      <w:r>
        <w:rPr>
          <w:rFonts w:ascii="Arial" w:eastAsia="Arial" w:hAnsi="Arial" w:cs="Arial"/>
          <w:b/>
          <w:bCs/>
        </w:rPr>
        <w:t>RF17 - Caso de uso 64:</w:t>
      </w:r>
      <w:r>
        <w:rPr>
          <w:rFonts w:ascii="Arial" w:eastAsia="Arial" w:hAnsi="Arial" w:cs="Arial"/>
        </w:rPr>
        <w:t xml:space="preserve"> Exportando reporte financiero.</w:t>
      </w:r>
    </w:p>
    <w:p w14:paraId="1F6BCFC5" w14:textId="77777777" w:rsidR="004620D5" w:rsidRDefault="00000000">
      <w:pPr>
        <w:pStyle w:val="Ttulo3"/>
      </w:pPr>
      <w:bookmarkStart w:id="116" w:name="_z7ay0arh8erm" w:colFirst="0" w:colLast="0"/>
      <w:bookmarkEnd w:id="116"/>
      <w:r>
        <w:t xml:space="preserve">Tabla 11.64: Caso de Uso N°64 </w:t>
      </w:r>
      <w:proofErr w:type="gramStart"/>
      <w:r>
        <w:t>–  Exportar</w:t>
      </w:r>
      <w:proofErr w:type="gramEnd"/>
      <w:r>
        <w:t xml:space="preserve"> reporte financiero.</w:t>
      </w:r>
    </w:p>
    <w:tbl>
      <w:tblPr>
        <w:tblStyle w:val="affff2"/>
        <w:tblW w:w="8863" w:type="dxa"/>
        <w:tblInd w:w="-45" w:type="dxa"/>
        <w:tblLayout w:type="fixed"/>
        <w:tblLook w:val="0600" w:firstRow="0" w:lastRow="0" w:firstColumn="0" w:lastColumn="0" w:noHBand="1" w:noVBand="1"/>
      </w:tblPr>
      <w:tblGrid>
        <w:gridCol w:w="4443"/>
        <w:gridCol w:w="4420"/>
      </w:tblGrid>
      <w:tr w:rsidR="004620D5" w14:paraId="454D42D7" w14:textId="77777777">
        <w:trPr>
          <w:trHeight w:val="51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60E6BD2" w14:textId="77777777" w:rsidR="004620D5" w:rsidRDefault="00000000">
            <w:pPr>
              <w:spacing w:line="360" w:lineRule="auto"/>
              <w:rPr>
                <w:rFonts w:ascii="Arial" w:eastAsia="Arial" w:hAnsi="Arial" w:cs="Arial"/>
                <w:b/>
                <w:bCs/>
                <w:color w:val="000000"/>
              </w:rPr>
            </w:pPr>
            <w:r>
              <w:rPr>
                <w:rFonts w:ascii="Arial" w:eastAsia="Arial" w:hAnsi="Arial" w:cs="Arial"/>
                <w:b/>
                <w:bCs/>
                <w:color w:val="000000"/>
              </w:rPr>
              <w:t xml:space="preserve">Caso de Uso </w:t>
            </w:r>
            <w:proofErr w:type="spellStart"/>
            <w:r>
              <w:rPr>
                <w:rFonts w:ascii="Arial" w:eastAsia="Arial" w:hAnsi="Arial" w:cs="Arial"/>
                <w:b/>
                <w:bCs/>
                <w:color w:val="000000"/>
              </w:rPr>
              <w:t>N°</w:t>
            </w:r>
            <w:proofErr w:type="spellEnd"/>
            <w:r>
              <w:rPr>
                <w:rFonts w:ascii="Arial" w:eastAsia="Arial" w:hAnsi="Arial" w:cs="Arial"/>
                <w:b/>
                <w:bCs/>
                <w:color w:val="000000"/>
              </w:rPr>
              <w:t xml:space="preserve"> </w:t>
            </w:r>
            <w:r>
              <w:rPr>
                <w:rFonts w:ascii="Arial" w:eastAsia="Arial" w:hAnsi="Arial" w:cs="Arial"/>
                <w:b/>
                <w:bCs/>
              </w:rPr>
              <w:t>64</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24B140E" w14:textId="77777777" w:rsidR="004620D5" w:rsidRDefault="00000000">
            <w:pPr>
              <w:spacing w:line="360" w:lineRule="auto"/>
              <w:rPr>
                <w:rFonts w:ascii="Arial" w:eastAsia="Arial" w:hAnsi="Arial" w:cs="Arial"/>
              </w:rPr>
            </w:pPr>
            <w:r>
              <w:rPr>
                <w:rFonts w:ascii="Arial" w:eastAsia="Arial" w:hAnsi="Arial" w:cs="Arial"/>
              </w:rPr>
              <w:t xml:space="preserve">Exportando reporte financiero </w:t>
            </w:r>
          </w:p>
        </w:tc>
      </w:tr>
      <w:tr w:rsidR="004620D5" w14:paraId="4DE21A40" w14:textId="77777777">
        <w:trPr>
          <w:trHeight w:val="375"/>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4009FF5B" w14:textId="77777777" w:rsidR="004620D5" w:rsidRDefault="00000000">
            <w:pPr>
              <w:spacing w:line="360" w:lineRule="auto"/>
              <w:rPr>
                <w:rFonts w:ascii="Arial" w:eastAsia="Arial" w:hAnsi="Arial" w:cs="Arial"/>
              </w:rPr>
            </w:pPr>
            <w:r>
              <w:rPr>
                <w:rFonts w:ascii="Arial" w:eastAsia="Arial" w:hAnsi="Arial" w:cs="Arial"/>
                <w:b/>
                <w:bCs/>
                <w:color w:val="000000"/>
              </w:rPr>
              <w:t>Actores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A962A50" w14:textId="77777777" w:rsidR="004620D5" w:rsidRDefault="00000000">
            <w:pPr>
              <w:spacing w:line="360" w:lineRule="auto"/>
              <w:rPr>
                <w:rFonts w:ascii="Arial" w:eastAsia="Arial" w:hAnsi="Arial" w:cs="Arial"/>
              </w:rPr>
            </w:pPr>
            <w:r>
              <w:rPr>
                <w:rFonts w:ascii="Arial" w:eastAsia="Arial" w:hAnsi="Arial" w:cs="Arial"/>
              </w:rPr>
              <w:t>Administrador, jefe.</w:t>
            </w:r>
          </w:p>
        </w:tc>
      </w:tr>
      <w:tr w:rsidR="004620D5" w14:paraId="14CED3D7" w14:textId="77777777">
        <w:trPr>
          <w:trHeight w:val="48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615E542" w14:textId="77777777" w:rsidR="004620D5" w:rsidRDefault="00000000">
            <w:pPr>
              <w:spacing w:line="360" w:lineRule="auto"/>
              <w:rPr>
                <w:rFonts w:ascii="Arial" w:eastAsia="Arial" w:hAnsi="Arial" w:cs="Arial"/>
              </w:rPr>
            </w:pPr>
            <w:r>
              <w:rPr>
                <w:rFonts w:ascii="Arial" w:eastAsia="Arial" w:hAnsi="Arial" w:cs="Arial"/>
                <w:b/>
                <w:bCs/>
                <w:color w:val="000000"/>
              </w:rPr>
              <w:t>Propósito</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41091747" w14:textId="77777777" w:rsidR="004620D5" w:rsidRDefault="00000000">
            <w:pPr>
              <w:spacing w:line="360" w:lineRule="auto"/>
              <w:rPr>
                <w:rFonts w:ascii="Arial" w:eastAsia="Arial" w:hAnsi="Arial" w:cs="Arial"/>
              </w:rPr>
            </w:pPr>
            <w:r>
              <w:rPr>
                <w:rFonts w:ascii="Arial" w:eastAsia="Arial" w:hAnsi="Arial" w:cs="Arial"/>
              </w:rPr>
              <w:t xml:space="preserve">Permite exportar el reporte financiero generado. </w:t>
            </w:r>
          </w:p>
        </w:tc>
      </w:tr>
      <w:tr w:rsidR="004620D5" w14:paraId="29E7F9CA" w14:textId="77777777">
        <w:trPr>
          <w:trHeight w:val="81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DA198CC" w14:textId="77777777" w:rsidR="004620D5" w:rsidRDefault="00000000">
            <w:pPr>
              <w:spacing w:line="360" w:lineRule="auto"/>
              <w:rPr>
                <w:rFonts w:ascii="Arial" w:eastAsia="Arial" w:hAnsi="Arial" w:cs="Arial"/>
              </w:rPr>
            </w:pPr>
            <w:r>
              <w:rPr>
                <w:rFonts w:ascii="Arial" w:eastAsia="Arial" w:hAnsi="Arial" w:cs="Arial"/>
                <w:b/>
                <w:bCs/>
                <w:color w:val="000000"/>
              </w:rPr>
              <w:t>Precondiciones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B6FC512" w14:textId="77777777" w:rsidR="004620D5" w:rsidRDefault="00000000">
            <w:pPr>
              <w:spacing w:line="360" w:lineRule="auto"/>
              <w:rPr>
                <w:rFonts w:ascii="Arial" w:eastAsia="Arial" w:hAnsi="Arial" w:cs="Arial"/>
              </w:rPr>
            </w:pPr>
            <w:r>
              <w:rPr>
                <w:rFonts w:ascii="Arial" w:eastAsia="Arial" w:hAnsi="Arial" w:cs="Arial"/>
              </w:rPr>
              <w:t xml:space="preserve">Debe existir un reporte generado. </w:t>
            </w:r>
          </w:p>
        </w:tc>
      </w:tr>
      <w:tr w:rsidR="004620D5" w14:paraId="2303C62F" w14:textId="77777777">
        <w:trPr>
          <w:trHeight w:val="57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43668157" w14:textId="77777777" w:rsidR="004620D5" w:rsidRDefault="00000000">
            <w:pPr>
              <w:spacing w:line="360" w:lineRule="auto"/>
              <w:rPr>
                <w:rFonts w:ascii="Arial" w:eastAsia="Arial" w:hAnsi="Arial" w:cs="Arial"/>
              </w:rPr>
            </w:pPr>
            <w:r>
              <w:rPr>
                <w:rFonts w:ascii="Arial" w:eastAsia="Arial" w:hAnsi="Arial" w:cs="Arial"/>
                <w:b/>
                <w:bCs/>
                <w:color w:val="000000"/>
              </w:rPr>
              <w:t>Resumen</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4E7CC0F8" w14:textId="77777777" w:rsidR="004620D5" w:rsidRDefault="00000000">
            <w:pPr>
              <w:spacing w:line="360" w:lineRule="auto"/>
              <w:rPr>
                <w:rFonts w:ascii="Arial" w:eastAsia="Arial" w:hAnsi="Arial" w:cs="Arial"/>
              </w:rPr>
            </w:pPr>
            <w:r>
              <w:rPr>
                <w:rFonts w:ascii="Arial" w:eastAsia="Arial" w:hAnsi="Arial" w:cs="Arial"/>
              </w:rPr>
              <w:t xml:space="preserve">El actor exporta el reporte financiero en un formato digital: PDF, Excel. </w:t>
            </w:r>
          </w:p>
        </w:tc>
      </w:tr>
      <w:tr w:rsidR="004620D5" w14:paraId="0B412D5B" w14:textId="77777777">
        <w:trPr>
          <w:trHeight w:val="33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2D6B59D" w14:textId="77777777" w:rsidR="004620D5" w:rsidRDefault="00000000">
            <w:pPr>
              <w:spacing w:line="360" w:lineRule="auto"/>
              <w:rPr>
                <w:rFonts w:ascii="Arial" w:eastAsia="Arial" w:hAnsi="Arial" w:cs="Arial"/>
              </w:rPr>
            </w:pPr>
            <w:r>
              <w:rPr>
                <w:rFonts w:ascii="Arial" w:eastAsia="Arial" w:hAnsi="Arial" w:cs="Arial"/>
                <w:b/>
                <w:bCs/>
                <w:color w:val="000000"/>
              </w:rPr>
              <w:t>Postcondiciones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62023F3F" w14:textId="77777777" w:rsidR="004620D5" w:rsidRDefault="00000000">
            <w:pPr>
              <w:spacing w:line="360" w:lineRule="auto"/>
              <w:rPr>
                <w:rFonts w:ascii="Arial" w:eastAsia="Arial" w:hAnsi="Arial" w:cs="Arial"/>
              </w:rPr>
            </w:pPr>
            <w:r>
              <w:rPr>
                <w:rFonts w:ascii="Arial" w:eastAsia="Arial" w:hAnsi="Arial" w:cs="Arial"/>
              </w:rPr>
              <w:t xml:space="preserve">Reporte exportado correctamente. </w:t>
            </w:r>
          </w:p>
        </w:tc>
      </w:tr>
      <w:tr w:rsidR="004620D5" w14:paraId="51FCDF38" w14:textId="77777777">
        <w:trPr>
          <w:trHeight w:val="42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E75AAE3" w14:textId="77777777" w:rsidR="004620D5" w:rsidRDefault="00000000">
            <w:pPr>
              <w:spacing w:line="360" w:lineRule="auto"/>
              <w:rPr>
                <w:rFonts w:ascii="Arial" w:eastAsia="Arial" w:hAnsi="Arial" w:cs="Arial"/>
              </w:rPr>
            </w:pPr>
            <w:r>
              <w:rPr>
                <w:rFonts w:ascii="Arial" w:eastAsia="Arial" w:hAnsi="Arial" w:cs="Arial"/>
                <w:b/>
                <w:bCs/>
                <w:color w:val="000000"/>
              </w:rPr>
              <w:t>Tipos</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6329B475" w14:textId="77777777" w:rsidR="004620D5" w:rsidRDefault="00000000">
            <w:pPr>
              <w:spacing w:line="360" w:lineRule="auto"/>
              <w:rPr>
                <w:rFonts w:ascii="Arial" w:eastAsia="Arial" w:hAnsi="Arial" w:cs="Arial"/>
              </w:rPr>
            </w:pPr>
            <w:r>
              <w:rPr>
                <w:rFonts w:ascii="Arial" w:eastAsia="Arial" w:hAnsi="Arial" w:cs="Arial"/>
              </w:rPr>
              <w:t xml:space="preserve">Primario </w:t>
            </w:r>
          </w:p>
        </w:tc>
      </w:tr>
      <w:tr w:rsidR="004620D5" w14:paraId="0AB493AC" w14:textId="77777777">
        <w:trPr>
          <w:trHeight w:val="420"/>
        </w:trPr>
        <w:tc>
          <w:tcPr>
            <w:tcW w:w="8863" w:type="dxa"/>
            <w:gridSpan w:val="2"/>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D0C44B4" w14:textId="77777777" w:rsidR="004620D5" w:rsidRDefault="00000000">
            <w:pPr>
              <w:spacing w:line="360" w:lineRule="auto"/>
              <w:rPr>
                <w:rFonts w:ascii="Arial" w:eastAsia="Arial" w:hAnsi="Arial" w:cs="Arial"/>
              </w:rPr>
            </w:pPr>
            <w:r>
              <w:rPr>
                <w:rFonts w:ascii="Arial" w:eastAsia="Arial" w:hAnsi="Arial" w:cs="Arial"/>
                <w:b/>
                <w:bCs/>
                <w:color w:val="000000"/>
              </w:rPr>
              <w:t>Curso normal de eventos</w:t>
            </w:r>
          </w:p>
        </w:tc>
      </w:tr>
      <w:tr w:rsidR="004620D5" w14:paraId="60BD634D" w14:textId="77777777">
        <w:trPr>
          <w:trHeight w:val="480"/>
        </w:trPr>
        <w:tc>
          <w:tcPr>
            <w:tcW w:w="4443"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4C91DEB6" w14:textId="77777777" w:rsidR="004620D5" w:rsidRDefault="00000000">
            <w:pPr>
              <w:spacing w:line="360" w:lineRule="auto"/>
              <w:rPr>
                <w:rFonts w:ascii="Arial" w:eastAsia="Arial" w:hAnsi="Arial" w:cs="Arial"/>
              </w:rPr>
            </w:pPr>
            <w:r>
              <w:rPr>
                <w:rFonts w:ascii="Arial" w:eastAsia="Arial" w:hAnsi="Arial" w:cs="Arial"/>
                <w:b/>
                <w:bCs/>
                <w:color w:val="000000"/>
              </w:rPr>
              <w:t>Acciones de los actores</w:t>
            </w:r>
          </w:p>
        </w:tc>
        <w:tc>
          <w:tcPr>
            <w:tcW w:w="4420" w:type="dxa"/>
            <w:tcBorders>
              <w:top w:val="nil"/>
              <w:left w:val="single" w:sz="8" w:space="0" w:color="000000"/>
              <w:bottom w:val="single" w:sz="8" w:space="0" w:color="000000"/>
              <w:right w:val="single" w:sz="8" w:space="0" w:color="000000"/>
            </w:tcBorders>
            <w:shd w:val="clear" w:color="auto" w:fill="A6A6A6"/>
            <w:tcMar>
              <w:left w:w="70" w:type="dxa"/>
              <w:right w:w="70" w:type="dxa"/>
            </w:tcMar>
          </w:tcPr>
          <w:p w14:paraId="1319D2EC" w14:textId="77777777" w:rsidR="004620D5" w:rsidRDefault="00000000">
            <w:pPr>
              <w:spacing w:line="360" w:lineRule="auto"/>
              <w:rPr>
                <w:rFonts w:ascii="Arial" w:eastAsia="Arial" w:hAnsi="Arial" w:cs="Arial"/>
              </w:rPr>
            </w:pPr>
            <w:r>
              <w:rPr>
                <w:rFonts w:ascii="Arial" w:eastAsia="Arial" w:hAnsi="Arial" w:cs="Arial"/>
                <w:b/>
                <w:bCs/>
                <w:color w:val="000000"/>
              </w:rPr>
              <w:t xml:space="preserve">Respuesta del sistema </w:t>
            </w:r>
          </w:p>
        </w:tc>
      </w:tr>
      <w:tr w:rsidR="004620D5" w14:paraId="243B4688" w14:textId="77777777">
        <w:trPr>
          <w:trHeight w:val="1901"/>
        </w:trPr>
        <w:tc>
          <w:tcPr>
            <w:tcW w:w="4443"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C976A52" w14:textId="77777777" w:rsidR="004620D5" w:rsidRDefault="00000000">
            <w:pPr>
              <w:spacing w:line="360" w:lineRule="auto"/>
              <w:rPr>
                <w:rFonts w:ascii="Arial" w:eastAsia="Arial" w:hAnsi="Arial" w:cs="Arial"/>
              </w:rPr>
            </w:pPr>
            <w:r>
              <w:rPr>
                <w:rFonts w:ascii="Arial" w:eastAsia="Arial" w:hAnsi="Arial" w:cs="Arial"/>
              </w:rPr>
              <w:lastRenderedPageBreak/>
              <w:t xml:space="preserve">1. Visualiza un reporte financiero. </w:t>
            </w:r>
          </w:p>
          <w:p w14:paraId="37D6B477" w14:textId="77777777" w:rsidR="004620D5" w:rsidRDefault="00000000">
            <w:pPr>
              <w:spacing w:line="360" w:lineRule="auto"/>
              <w:rPr>
                <w:rFonts w:ascii="Arial" w:eastAsia="Arial" w:hAnsi="Arial" w:cs="Arial"/>
              </w:rPr>
            </w:pPr>
            <w:r>
              <w:rPr>
                <w:rFonts w:ascii="Arial" w:eastAsia="Arial" w:hAnsi="Arial" w:cs="Arial"/>
              </w:rPr>
              <w:t xml:space="preserve">3.Selecciona formato (PDF/Excel). </w:t>
            </w:r>
          </w:p>
          <w:p w14:paraId="42D6098E" w14:textId="77777777" w:rsidR="004620D5" w:rsidRDefault="00000000">
            <w:pPr>
              <w:spacing w:line="360" w:lineRule="auto"/>
              <w:rPr>
                <w:rFonts w:ascii="Arial" w:eastAsia="Arial" w:hAnsi="Arial" w:cs="Arial"/>
              </w:rPr>
            </w:pPr>
            <w:r>
              <w:rPr>
                <w:rFonts w:ascii="Arial" w:eastAsia="Arial" w:hAnsi="Arial" w:cs="Arial"/>
              </w:rPr>
              <w:t xml:space="preserve">5. Confirma descarga. </w:t>
            </w:r>
          </w:p>
        </w:tc>
        <w:tc>
          <w:tcPr>
            <w:tcW w:w="442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28395BA3" w14:textId="77777777" w:rsidR="004620D5" w:rsidRDefault="00000000">
            <w:pPr>
              <w:spacing w:line="360" w:lineRule="auto"/>
              <w:rPr>
                <w:rFonts w:ascii="Arial" w:eastAsia="Arial" w:hAnsi="Arial" w:cs="Arial"/>
              </w:rPr>
            </w:pPr>
            <w:r>
              <w:rPr>
                <w:rFonts w:ascii="Arial" w:eastAsia="Arial" w:hAnsi="Arial" w:cs="Arial"/>
              </w:rPr>
              <w:t xml:space="preserve">2. Muestra opciones de exportación. </w:t>
            </w:r>
          </w:p>
          <w:p w14:paraId="3B7D47E5" w14:textId="77777777" w:rsidR="004620D5" w:rsidRDefault="00000000">
            <w:pPr>
              <w:spacing w:line="360" w:lineRule="auto"/>
              <w:rPr>
                <w:rFonts w:ascii="Arial" w:eastAsia="Arial" w:hAnsi="Arial" w:cs="Arial"/>
              </w:rPr>
            </w:pPr>
            <w:r>
              <w:rPr>
                <w:rFonts w:ascii="Arial" w:eastAsia="Arial" w:hAnsi="Arial" w:cs="Arial"/>
              </w:rPr>
              <w:t xml:space="preserve">4 </w:t>
            </w:r>
            <w:proofErr w:type="gramStart"/>
            <w:r>
              <w:rPr>
                <w:rFonts w:ascii="Arial" w:eastAsia="Arial" w:hAnsi="Arial" w:cs="Arial"/>
              </w:rPr>
              <w:t>Genera</w:t>
            </w:r>
            <w:proofErr w:type="gramEnd"/>
            <w:r>
              <w:rPr>
                <w:rFonts w:ascii="Arial" w:eastAsia="Arial" w:hAnsi="Arial" w:cs="Arial"/>
              </w:rPr>
              <w:t xml:space="preserve"> el archivo. </w:t>
            </w:r>
          </w:p>
          <w:p w14:paraId="503BE133" w14:textId="77777777" w:rsidR="004620D5" w:rsidRDefault="00000000">
            <w:pPr>
              <w:spacing w:line="360" w:lineRule="auto"/>
              <w:rPr>
                <w:rFonts w:ascii="Arial" w:eastAsia="Arial" w:hAnsi="Arial" w:cs="Arial"/>
              </w:rPr>
            </w:pPr>
            <w:r>
              <w:rPr>
                <w:rFonts w:ascii="Arial" w:eastAsia="Arial" w:hAnsi="Arial" w:cs="Arial"/>
              </w:rPr>
              <w:t xml:space="preserve">6.Descarga el reporte. </w:t>
            </w:r>
          </w:p>
        </w:tc>
      </w:tr>
    </w:tbl>
    <w:p w14:paraId="110DA38E" w14:textId="77777777" w:rsidR="004620D5" w:rsidRDefault="00000000">
      <w:pPr>
        <w:spacing w:after="0" w:line="360" w:lineRule="auto"/>
        <w:jc w:val="center"/>
        <w:rPr>
          <w:rFonts w:ascii="Arial" w:eastAsia="Arial" w:hAnsi="Arial" w:cs="Arial"/>
          <w:sz w:val="18"/>
          <w:szCs w:val="18"/>
        </w:rPr>
      </w:pPr>
      <w:r>
        <w:rPr>
          <w:rFonts w:ascii="Arial" w:eastAsia="Arial" w:hAnsi="Arial" w:cs="Arial"/>
          <w:sz w:val="18"/>
          <w:szCs w:val="18"/>
        </w:rPr>
        <w:t>Fuente: Elaboración propia, basada en el desarrollo del sistema (2026).</w:t>
      </w:r>
    </w:p>
    <w:p w14:paraId="53483163" w14:textId="77777777" w:rsidR="004620D5" w:rsidRDefault="004620D5">
      <w:pPr>
        <w:spacing w:line="360" w:lineRule="auto"/>
        <w:rPr>
          <w:rFonts w:ascii="Arial" w:eastAsia="Arial" w:hAnsi="Arial" w:cs="Arial"/>
        </w:rPr>
      </w:pPr>
    </w:p>
    <w:p w14:paraId="139B82A7" w14:textId="77777777" w:rsidR="004620D5" w:rsidRDefault="004620D5">
      <w:pPr>
        <w:spacing w:line="360" w:lineRule="auto"/>
        <w:rPr>
          <w:rFonts w:ascii="Arial" w:eastAsia="Arial" w:hAnsi="Arial" w:cs="Arial"/>
        </w:rPr>
      </w:pPr>
    </w:p>
    <w:p w14:paraId="4FEFF26B" w14:textId="77777777" w:rsidR="004620D5" w:rsidRDefault="004620D5">
      <w:pPr>
        <w:spacing w:line="360" w:lineRule="auto"/>
        <w:rPr>
          <w:rFonts w:ascii="Arial" w:eastAsia="Arial" w:hAnsi="Arial" w:cs="Arial"/>
        </w:rPr>
      </w:pPr>
    </w:p>
    <w:p w14:paraId="4333E416" w14:textId="77777777" w:rsidR="004620D5" w:rsidRDefault="004620D5">
      <w:pPr>
        <w:spacing w:line="360" w:lineRule="auto"/>
        <w:rPr>
          <w:rFonts w:ascii="Arial" w:eastAsia="Arial" w:hAnsi="Arial" w:cs="Arial"/>
        </w:rPr>
      </w:pPr>
    </w:p>
    <w:p w14:paraId="38C20B71" w14:textId="77777777" w:rsidR="004620D5" w:rsidRDefault="004620D5">
      <w:pPr>
        <w:spacing w:line="360" w:lineRule="auto"/>
        <w:rPr>
          <w:rFonts w:ascii="Arial" w:eastAsia="Arial" w:hAnsi="Arial" w:cs="Arial"/>
        </w:rPr>
      </w:pPr>
    </w:p>
    <w:p w14:paraId="073DB3AA" w14:textId="77777777" w:rsidR="004620D5" w:rsidRDefault="004620D5">
      <w:pPr>
        <w:spacing w:line="360" w:lineRule="auto"/>
        <w:rPr>
          <w:rFonts w:ascii="Arial" w:eastAsia="Arial" w:hAnsi="Arial" w:cs="Arial"/>
        </w:rPr>
      </w:pPr>
    </w:p>
    <w:p w14:paraId="65222A6A" w14:textId="77777777" w:rsidR="004620D5" w:rsidRDefault="00000000">
      <w:pPr>
        <w:spacing w:line="360" w:lineRule="auto"/>
        <w:rPr>
          <w:rFonts w:ascii="Arial" w:eastAsia="Arial" w:hAnsi="Arial" w:cs="Arial"/>
        </w:rPr>
      </w:pPr>
      <w:r>
        <w:rPr>
          <w:rFonts w:ascii="Arial" w:eastAsia="Arial" w:hAnsi="Arial" w:cs="Arial"/>
          <w:b/>
          <w:bCs/>
        </w:rPr>
        <w:t>RF17 - Caso de uso 65:</w:t>
      </w:r>
      <w:r>
        <w:rPr>
          <w:rFonts w:ascii="Arial" w:eastAsia="Arial" w:hAnsi="Arial" w:cs="Arial"/>
        </w:rPr>
        <w:t xml:space="preserve"> Generando reporte de costos operacionales.</w:t>
      </w:r>
    </w:p>
    <w:p w14:paraId="6AC22468" w14:textId="77777777" w:rsidR="004620D5" w:rsidRDefault="00000000">
      <w:pPr>
        <w:pStyle w:val="Ttulo3"/>
      </w:pPr>
      <w:bookmarkStart w:id="117" w:name="_e33xm4yt0bve" w:colFirst="0" w:colLast="0"/>
      <w:bookmarkEnd w:id="117"/>
      <w:r>
        <w:t xml:space="preserve">Tabla 11.65: Caso de Uso N°65 </w:t>
      </w:r>
      <w:proofErr w:type="gramStart"/>
      <w:r>
        <w:t>–  Generar</w:t>
      </w:r>
      <w:proofErr w:type="gramEnd"/>
      <w:r>
        <w:t xml:space="preserve"> reporte de costos operacionales.</w:t>
      </w:r>
    </w:p>
    <w:tbl>
      <w:tblPr>
        <w:tblStyle w:val="affff3"/>
        <w:tblW w:w="9195" w:type="dxa"/>
        <w:tblInd w:w="-45" w:type="dxa"/>
        <w:tblLayout w:type="fixed"/>
        <w:tblLook w:val="0600" w:firstRow="0" w:lastRow="0" w:firstColumn="0" w:lastColumn="0" w:noHBand="1" w:noVBand="1"/>
      </w:tblPr>
      <w:tblGrid>
        <w:gridCol w:w="4605"/>
        <w:gridCol w:w="4590"/>
      </w:tblGrid>
      <w:tr w:rsidR="004620D5" w14:paraId="5576E258" w14:textId="77777777">
        <w:trPr>
          <w:trHeight w:val="51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4FBAC4F" w14:textId="77777777" w:rsidR="004620D5" w:rsidRDefault="00000000">
            <w:pPr>
              <w:spacing w:line="360" w:lineRule="auto"/>
              <w:rPr>
                <w:rFonts w:ascii="Arial" w:eastAsia="Arial" w:hAnsi="Arial" w:cs="Arial"/>
                <w:b/>
                <w:bCs/>
                <w:color w:val="000000"/>
              </w:rPr>
            </w:pPr>
            <w:r>
              <w:rPr>
                <w:rFonts w:ascii="Arial" w:eastAsia="Arial" w:hAnsi="Arial" w:cs="Arial"/>
                <w:b/>
                <w:bCs/>
                <w:color w:val="000000"/>
              </w:rPr>
              <w:t xml:space="preserve">Caso de Uso </w:t>
            </w:r>
            <w:proofErr w:type="spellStart"/>
            <w:r>
              <w:rPr>
                <w:rFonts w:ascii="Arial" w:eastAsia="Arial" w:hAnsi="Arial" w:cs="Arial"/>
                <w:b/>
                <w:bCs/>
                <w:color w:val="000000"/>
              </w:rPr>
              <w:t>N°</w:t>
            </w:r>
            <w:proofErr w:type="spellEnd"/>
            <w:r>
              <w:rPr>
                <w:rFonts w:ascii="Arial" w:eastAsia="Arial" w:hAnsi="Arial" w:cs="Arial"/>
                <w:b/>
                <w:bCs/>
                <w:color w:val="000000"/>
              </w:rPr>
              <w:t xml:space="preserve"> </w:t>
            </w:r>
            <w:r>
              <w:rPr>
                <w:rFonts w:ascii="Arial" w:eastAsia="Arial" w:hAnsi="Arial" w:cs="Arial"/>
                <w:b/>
                <w:bCs/>
              </w:rPr>
              <w:t>65</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60E1636" w14:textId="77777777" w:rsidR="004620D5" w:rsidRDefault="00000000">
            <w:pPr>
              <w:spacing w:line="360" w:lineRule="auto"/>
              <w:rPr>
                <w:rFonts w:ascii="Arial" w:eastAsia="Arial" w:hAnsi="Arial" w:cs="Arial"/>
              </w:rPr>
            </w:pPr>
            <w:r>
              <w:rPr>
                <w:rFonts w:ascii="Arial" w:eastAsia="Arial" w:hAnsi="Arial" w:cs="Arial"/>
              </w:rPr>
              <w:t xml:space="preserve">Generando reporte de costos operacionales </w:t>
            </w:r>
          </w:p>
        </w:tc>
      </w:tr>
      <w:tr w:rsidR="004620D5" w14:paraId="04D77D68" w14:textId="77777777">
        <w:trPr>
          <w:trHeight w:val="375"/>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4CD623CF" w14:textId="77777777" w:rsidR="004620D5" w:rsidRDefault="00000000">
            <w:pPr>
              <w:spacing w:line="360" w:lineRule="auto"/>
              <w:rPr>
                <w:rFonts w:ascii="Arial" w:eastAsia="Arial" w:hAnsi="Arial" w:cs="Arial"/>
              </w:rPr>
            </w:pPr>
            <w:r>
              <w:rPr>
                <w:rFonts w:ascii="Arial" w:eastAsia="Arial" w:hAnsi="Arial" w:cs="Arial"/>
                <w:b/>
                <w:bCs/>
                <w:color w:val="000000"/>
              </w:rPr>
              <w:t>Actores</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4E288DDF" w14:textId="77777777" w:rsidR="004620D5" w:rsidRDefault="00000000">
            <w:pPr>
              <w:spacing w:line="360" w:lineRule="auto"/>
              <w:rPr>
                <w:rFonts w:ascii="Arial" w:eastAsia="Arial" w:hAnsi="Arial" w:cs="Arial"/>
              </w:rPr>
            </w:pPr>
            <w:r>
              <w:rPr>
                <w:rFonts w:ascii="Arial" w:eastAsia="Arial" w:hAnsi="Arial" w:cs="Arial"/>
              </w:rPr>
              <w:t xml:space="preserve"> Administrador, jefe.</w:t>
            </w:r>
          </w:p>
        </w:tc>
      </w:tr>
      <w:tr w:rsidR="004620D5" w14:paraId="27991FA5" w14:textId="77777777">
        <w:trPr>
          <w:trHeight w:val="48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9F2A6A4" w14:textId="77777777" w:rsidR="004620D5" w:rsidRDefault="00000000">
            <w:pPr>
              <w:spacing w:line="360" w:lineRule="auto"/>
              <w:rPr>
                <w:rFonts w:ascii="Arial" w:eastAsia="Arial" w:hAnsi="Arial" w:cs="Arial"/>
              </w:rPr>
            </w:pPr>
            <w:r>
              <w:rPr>
                <w:rFonts w:ascii="Arial" w:eastAsia="Arial" w:hAnsi="Arial" w:cs="Arial"/>
                <w:b/>
                <w:bCs/>
                <w:color w:val="000000"/>
              </w:rPr>
              <w:t>Propósito</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4CEFD3B2" w14:textId="77777777" w:rsidR="004620D5" w:rsidRDefault="00000000">
            <w:pPr>
              <w:spacing w:line="360" w:lineRule="auto"/>
              <w:rPr>
                <w:rFonts w:ascii="Arial" w:eastAsia="Arial" w:hAnsi="Arial" w:cs="Arial"/>
              </w:rPr>
            </w:pPr>
            <w:r>
              <w:rPr>
                <w:rFonts w:ascii="Arial" w:eastAsia="Arial" w:hAnsi="Arial" w:cs="Arial"/>
              </w:rPr>
              <w:t xml:space="preserve">Generar un reporte financiero de los costos asociados a la operación.  </w:t>
            </w:r>
          </w:p>
        </w:tc>
      </w:tr>
      <w:tr w:rsidR="004620D5" w14:paraId="72E4F19B" w14:textId="77777777">
        <w:trPr>
          <w:trHeight w:val="81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85FB776" w14:textId="77777777" w:rsidR="004620D5" w:rsidRDefault="00000000">
            <w:pPr>
              <w:spacing w:line="360" w:lineRule="auto"/>
              <w:rPr>
                <w:rFonts w:ascii="Arial" w:eastAsia="Arial" w:hAnsi="Arial" w:cs="Arial"/>
              </w:rPr>
            </w:pPr>
            <w:r>
              <w:rPr>
                <w:rFonts w:ascii="Arial" w:eastAsia="Arial" w:hAnsi="Arial" w:cs="Arial"/>
                <w:b/>
                <w:bCs/>
                <w:color w:val="000000"/>
              </w:rPr>
              <w:t>Precondiciones</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4B0DFE63" w14:textId="77777777" w:rsidR="004620D5" w:rsidRDefault="00000000">
            <w:pPr>
              <w:spacing w:line="360" w:lineRule="auto"/>
              <w:rPr>
                <w:rFonts w:ascii="Arial" w:eastAsia="Arial" w:hAnsi="Arial" w:cs="Arial"/>
              </w:rPr>
            </w:pPr>
            <w:r>
              <w:rPr>
                <w:rFonts w:ascii="Arial" w:eastAsia="Arial" w:hAnsi="Arial" w:cs="Arial"/>
              </w:rPr>
              <w:t xml:space="preserve">Deben existir registros de costos: personal, combustible, maquinaria, insumos. </w:t>
            </w:r>
          </w:p>
        </w:tc>
      </w:tr>
      <w:tr w:rsidR="004620D5" w14:paraId="7CCD2D02" w14:textId="77777777">
        <w:trPr>
          <w:trHeight w:val="435"/>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415B8C0" w14:textId="77777777" w:rsidR="004620D5" w:rsidRDefault="00000000">
            <w:pPr>
              <w:spacing w:line="360" w:lineRule="auto"/>
              <w:rPr>
                <w:rFonts w:ascii="Arial" w:eastAsia="Arial" w:hAnsi="Arial" w:cs="Arial"/>
              </w:rPr>
            </w:pPr>
            <w:r>
              <w:rPr>
                <w:rFonts w:ascii="Arial" w:eastAsia="Arial" w:hAnsi="Arial" w:cs="Arial"/>
                <w:b/>
                <w:bCs/>
                <w:color w:val="000000"/>
              </w:rPr>
              <w:t>Resumen</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605D77E3" w14:textId="77777777" w:rsidR="004620D5" w:rsidRDefault="00000000">
            <w:pPr>
              <w:spacing w:line="360" w:lineRule="auto"/>
              <w:rPr>
                <w:rFonts w:ascii="Arial" w:eastAsia="Arial" w:hAnsi="Arial" w:cs="Arial"/>
              </w:rPr>
            </w:pPr>
            <w:r>
              <w:rPr>
                <w:rFonts w:ascii="Arial" w:eastAsia="Arial" w:hAnsi="Arial" w:cs="Arial"/>
              </w:rPr>
              <w:t xml:space="preserve"> El actor pide un reporte de costos y el sistema lo crea tomando en cuenta los gastos operacionales. </w:t>
            </w:r>
          </w:p>
        </w:tc>
      </w:tr>
      <w:tr w:rsidR="004620D5" w14:paraId="68A6EF52" w14:textId="77777777">
        <w:trPr>
          <w:trHeight w:val="33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64494FE" w14:textId="77777777" w:rsidR="004620D5" w:rsidRDefault="00000000">
            <w:pPr>
              <w:spacing w:line="360" w:lineRule="auto"/>
              <w:rPr>
                <w:rFonts w:ascii="Arial" w:eastAsia="Arial" w:hAnsi="Arial" w:cs="Arial"/>
              </w:rPr>
            </w:pPr>
            <w:r>
              <w:rPr>
                <w:rFonts w:ascii="Arial" w:eastAsia="Arial" w:hAnsi="Arial" w:cs="Arial"/>
                <w:b/>
                <w:bCs/>
                <w:color w:val="000000"/>
              </w:rPr>
              <w:lastRenderedPageBreak/>
              <w:t>Postcondiciones</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014CA6F" w14:textId="77777777" w:rsidR="004620D5" w:rsidRDefault="00000000">
            <w:pPr>
              <w:spacing w:line="360" w:lineRule="auto"/>
              <w:rPr>
                <w:rFonts w:ascii="Arial" w:eastAsia="Arial" w:hAnsi="Arial" w:cs="Arial"/>
              </w:rPr>
            </w:pPr>
            <w:r>
              <w:rPr>
                <w:rFonts w:ascii="Arial" w:eastAsia="Arial" w:hAnsi="Arial" w:cs="Arial"/>
              </w:rPr>
              <w:t xml:space="preserve"> Reporte de costos generado correctamente. </w:t>
            </w:r>
          </w:p>
        </w:tc>
      </w:tr>
      <w:tr w:rsidR="004620D5" w14:paraId="46E220DB" w14:textId="77777777">
        <w:trPr>
          <w:trHeight w:val="42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7380550" w14:textId="77777777" w:rsidR="004620D5" w:rsidRDefault="00000000">
            <w:pPr>
              <w:spacing w:line="360" w:lineRule="auto"/>
              <w:rPr>
                <w:rFonts w:ascii="Arial" w:eastAsia="Arial" w:hAnsi="Arial" w:cs="Arial"/>
              </w:rPr>
            </w:pPr>
            <w:r>
              <w:rPr>
                <w:rFonts w:ascii="Arial" w:eastAsia="Arial" w:hAnsi="Arial" w:cs="Arial"/>
                <w:b/>
                <w:bCs/>
                <w:color w:val="000000"/>
              </w:rPr>
              <w:t>Tipos</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6B30B6CF" w14:textId="77777777" w:rsidR="004620D5" w:rsidRDefault="00000000">
            <w:pPr>
              <w:spacing w:line="360" w:lineRule="auto"/>
              <w:rPr>
                <w:rFonts w:ascii="Arial" w:eastAsia="Arial" w:hAnsi="Arial" w:cs="Arial"/>
              </w:rPr>
            </w:pPr>
            <w:r>
              <w:rPr>
                <w:rFonts w:ascii="Arial" w:eastAsia="Arial" w:hAnsi="Arial" w:cs="Arial"/>
              </w:rPr>
              <w:t xml:space="preserve"> Primario.</w:t>
            </w:r>
          </w:p>
        </w:tc>
      </w:tr>
      <w:tr w:rsidR="004620D5" w14:paraId="39073355" w14:textId="77777777">
        <w:trPr>
          <w:trHeight w:val="420"/>
        </w:trPr>
        <w:tc>
          <w:tcPr>
            <w:tcW w:w="9195" w:type="dxa"/>
            <w:gridSpan w:val="2"/>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C133C8F" w14:textId="77777777" w:rsidR="004620D5" w:rsidRDefault="00000000">
            <w:pPr>
              <w:spacing w:line="360" w:lineRule="auto"/>
              <w:rPr>
                <w:rFonts w:ascii="Arial" w:eastAsia="Arial" w:hAnsi="Arial" w:cs="Arial"/>
              </w:rPr>
            </w:pPr>
            <w:r>
              <w:rPr>
                <w:rFonts w:ascii="Arial" w:eastAsia="Arial" w:hAnsi="Arial" w:cs="Arial"/>
                <w:b/>
                <w:bCs/>
                <w:color w:val="000000"/>
              </w:rPr>
              <w:t>Curso normal de eventos</w:t>
            </w:r>
          </w:p>
        </w:tc>
      </w:tr>
      <w:tr w:rsidR="004620D5" w14:paraId="2EC453E9" w14:textId="77777777">
        <w:trPr>
          <w:trHeight w:val="48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449279B" w14:textId="77777777" w:rsidR="004620D5" w:rsidRDefault="00000000">
            <w:pPr>
              <w:spacing w:line="360" w:lineRule="auto"/>
              <w:rPr>
                <w:rFonts w:ascii="Arial" w:eastAsia="Arial" w:hAnsi="Arial" w:cs="Arial"/>
              </w:rPr>
            </w:pPr>
            <w:r>
              <w:rPr>
                <w:rFonts w:ascii="Arial" w:eastAsia="Arial" w:hAnsi="Arial" w:cs="Arial"/>
                <w:b/>
                <w:bCs/>
                <w:color w:val="000000"/>
              </w:rPr>
              <w:t>Acciones de los actores</w:t>
            </w:r>
          </w:p>
        </w:tc>
        <w:tc>
          <w:tcPr>
            <w:tcW w:w="4590" w:type="dxa"/>
            <w:tcBorders>
              <w:top w:val="nil"/>
              <w:left w:val="single" w:sz="8" w:space="0" w:color="000000"/>
              <w:bottom w:val="single" w:sz="8" w:space="0" w:color="000000"/>
              <w:right w:val="single" w:sz="8" w:space="0" w:color="000000"/>
            </w:tcBorders>
            <w:shd w:val="clear" w:color="auto" w:fill="A6A6A6"/>
            <w:tcMar>
              <w:left w:w="70" w:type="dxa"/>
              <w:right w:w="70" w:type="dxa"/>
            </w:tcMar>
          </w:tcPr>
          <w:p w14:paraId="65815C71" w14:textId="77777777" w:rsidR="004620D5" w:rsidRDefault="00000000">
            <w:pPr>
              <w:spacing w:line="360" w:lineRule="auto"/>
              <w:rPr>
                <w:rFonts w:ascii="Arial" w:eastAsia="Arial" w:hAnsi="Arial" w:cs="Arial"/>
              </w:rPr>
            </w:pPr>
            <w:r>
              <w:rPr>
                <w:rFonts w:ascii="Arial" w:eastAsia="Arial" w:hAnsi="Arial" w:cs="Arial"/>
                <w:b/>
                <w:bCs/>
                <w:color w:val="000000"/>
              </w:rPr>
              <w:t xml:space="preserve">Respuesta del sistema </w:t>
            </w:r>
          </w:p>
        </w:tc>
      </w:tr>
      <w:tr w:rsidR="004620D5" w14:paraId="15B48647" w14:textId="77777777">
        <w:trPr>
          <w:trHeight w:val="1155"/>
        </w:trPr>
        <w:tc>
          <w:tcPr>
            <w:tcW w:w="4605"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CD3EAF6" w14:textId="77777777" w:rsidR="004620D5" w:rsidRDefault="00000000">
            <w:pPr>
              <w:spacing w:line="360" w:lineRule="auto"/>
              <w:rPr>
                <w:rFonts w:ascii="Arial" w:eastAsia="Arial" w:hAnsi="Arial" w:cs="Arial"/>
              </w:rPr>
            </w:pPr>
            <w:r>
              <w:rPr>
                <w:rFonts w:ascii="Arial" w:eastAsia="Arial" w:hAnsi="Arial" w:cs="Arial"/>
              </w:rPr>
              <w:t xml:space="preserve">1. Accede al módulo de reportes. </w:t>
            </w:r>
          </w:p>
          <w:p w14:paraId="28E9A6A0" w14:textId="77777777" w:rsidR="004620D5" w:rsidRDefault="00000000">
            <w:pPr>
              <w:spacing w:line="360" w:lineRule="auto"/>
              <w:rPr>
                <w:rFonts w:ascii="Arial" w:eastAsia="Arial" w:hAnsi="Arial" w:cs="Arial"/>
              </w:rPr>
            </w:pPr>
            <w:r>
              <w:rPr>
                <w:rFonts w:ascii="Arial" w:eastAsia="Arial" w:hAnsi="Arial" w:cs="Arial"/>
              </w:rPr>
              <w:t xml:space="preserve">3. Selecciona reporte de costos. </w:t>
            </w:r>
          </w:p>
          <w:p w14:paraId="26AA1800" w14:textId="77777777" w:rsidR="004620D5" w:rsidRDefault="00000000">
            <w:pPr>
              <w:spacing w:line="360" w:lineRule="auto"/>
              <w:rPr>
                <w:rFonts w:ascii="Arial" w:eastAsia="Arial" w:hAnsi="Arial" w:cs="Arial"/>
              </w:rPr>
            </w:pPr>
            <w:r>
              <w:rPr>
                <w:rFonts w:ascii="Arial" w:eastAsia="Arial" w:hAnsi="Arial" w:cs="Arial"/>
              </w:rPr>
              <w:t>5. Ingresa el periodo.</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6667839A" w14:textId="77777777" w:rsidR="004620D5" w:rsidRDefault="00000000">
            <w:pPr>
              <w:spacing w:line="360" w:lineRule="auto"/>
              <w:rPr>
                <w:rFonts w:ascii="Arial" w:eastAsia="Arial" w:hAnsi="Arial" w:cs="Arial"/>
              </w:rPr>
            </w:pPr>
            <w:r>
              <w:rPr>
                <w:rFonts w:ascii="Arial" w:eastAsia="Arial" w:hAnsi="Arial" w:cs="Arial"/>
              </w:rPr>
              <w:t xml:space="preserve">2. Muestra las opciones. </w:t>
            </w:r>
          </w:p>
          <w:p w14:paraId="2C308F5A" w14:textId="77777777" w:rsidR="004620D5" w:rsidRDefault="00000000">
            <w:pPr>
              <w:spacing w:line="360" w:lineRule="auto"/>
              <w:rPr>
                <w:rFonts w:ascii="Arial" w:eastAsia="Arial" w:hAnsi="Arial" w:cs="Arial"/>
              </w:rPr>
            </w:pPr>
            <w:r>
              <w:rPr>
                <w:rFonts w:ascii="Arial" w:eastAsia="Arial" w:hAnsi="Arial" w:cs="Arial"/>
              </w:rPr>
              <w:t xml:space="preserve">4. Solicita parámetros. </w:t>
            </w:r>
          </w:p>
          <w:p w14:paraId="5DF83274" w14:textId="77777777" w:rsidR="004620D5" w:rsidRDefault="00000000">
            <w:pPr>
              <w:spacing w:line="360" w:lineRule="auto"/>
              <w:rPr>
                <w:rFonts w:ascii="Arial" w:eastAsia="Arial" w:hAnsi="Arial" w:cs="Arial"/>
              </w:rPr>
            </w:pPr>
            <w:r>
              <w:rPr>
                <w:rFonts w:ascii="Arial" w:eastAsia="Arial" w:hAnsi="Arial" w:cs="Arial"/>
              </w:rPr>
              <w:t xml:space="preserve">6. Genera el reporte con costos operacionales. </w:t>
            </w:r>
          </w:p>
        </w:tc>
      </w:tr>
    </w:tbl>
    <w:p w14:paraId="4990081E" w14:textId="77777777" w:rsidR="004620D5" w:rsidRDefault="00000000">
      <w:pPr>
        <w:spacing w:after="0" w:line="360" w:lineRule="auto"/>
        <w:jc w:val="center"/>
        <w:rPr>
          <w:rFonts w:ascii="Arial" w:eastAsia="Arial" w:hAnsi="Arial" w:cs="Arial"/>
          <w:sz w:val="18"/>
          <w:szCs w:val="18"/>
        </w:rPr>
      </w:pPr>
      <w:r>
        <w:rPr>
          <w:rFonts w:ascii="Arial" w:eastAsia="Arial" w:hAnsi="Arial" w:cs="Arial"/>
          <w:sz w:val="18"/>
          <w:szCs w:val="18"/>
        </w:rPr>
        <w:t>Fuente: Elaboración propia, basada en el desarrollo del sistema (2026).</w:t>
      </w:r>
    </w:p>
    <w:p w14:paraId="359434D3" w14:textId="77777777" w:rsidR="004620D5" w:rsidRDefault="004620D5">
      <w:pPr>
        <w:spacing w:line="360" w:lineRule="auto"/>
        <w:rPr>
          <w:rFonts w:ascii="Arial" w:eastAsia="Arial" w:hAnsi="Arial" w:cs="Arial"/>
          <w:sz w:val="18"/>
          <w:szCs w:val="18"/>
        </w:rPr>
      </w:pPr>
    </w:p>
    <w:p w14:paraId="11BB58E6" w14:textId="77777777" w:rsidR="004620D5" w:rsidRDefault="004620D5">
      <w:pPr>
        <w:spacing w:line="360" w:lineRule="auto"/>
        <w:rPr>
          <w:rFonts w:ascii="Arial" w:eastAsia="Arial" w:hAnsi="Arial" w:cs="Arial"/>
        </w:rPr>
      </w:pPr>
    </w:p>
    <w:p w14:paraId="5B4E25A7" w14:textId="77777777" w:rsidR="004620D5" w:rsidRDefault="00000000">
      <w:pPr>
        <w:spacing w:line="360" w:lineRule="auto"/>
        <w:rPr>
          <w:rFonts w:ascii="Arial" w:eastAsia="Arial" w:hAnsi="Arial" w:cs="Arial"/>
        </w:rPr>
      </w:pPr>
      <w:r>
        <w:rPr>
          <w:rFonts w:ascii="Arial" w:eastAsia="Arial" w:hAnsi="Arial" w:cs="Arial"/>
          <w:b/>
          <w:bCs/>
        </w:rPr>
        <w:t>RF18 - Caso de uso 66:</w:t>
      </w:r>
      <w:r>
        <w:rPr>
          <w:rFonts w:ascii="Arial" w:eastAsia="Arial" w:hAnsi="Arial" w:cs="Arial"/>
        </w:rPr>
        <w:t xml:space="preserve"> Consultando costos por categoría.</w:t>
      </w:r>
    </w:p>
    <w:p w14:paraId="6007570D" w14:textId="77777777" w:rsidR="004620D5" w:rsidRDefault="00000000">
      <w:pPr>
        <w:pStyle w:val="Ttulo3"/>
      </w:pPr>
      <w:bookmarkStart w:id="118" w:name="_e4gzcuybicwm" w:colFirst="0" w:colLast="0"/>
      <w:bookmarkEnd w:id="118"/>
      <w:r>
        <w:t xml:space="preserve">Tabla 11.66: Caso de Uso N°66 </w:t>
      </w:r>
      <w:proofErr w:type="gramStart"/>
      <w:r>
        <w:t>–  Consultar</w:t>
      </w:r>
      <w:proofErr w:type="gramEnd"/>
      <w:r>
        <w:t xml:space="preserve"> costos por categoría.</w:t>
      </w:r>
    </w:p>
    <w:tbl>
      <w:tblPr>
        <w:tblStyle w:val="affff4"/>
        <w:tblW w:w="9195" w:type="dxa"/>
        <w:tblInd w:w="-45" w:type="dxa"/>
        <w:tblLayout w:type="fixed"/>
        <w:tblLook w:val="0600" w:firstRow="0" w:lastRow="0" w:firstColumn="0" w:lastColumn="0" w:noHBand="1" w:noVBand="1"/>
      </w:tblPr>
      <w:tblGrid>
        <w:gridCol w:w="4605"/>
        <w:gridCol w:w="4590"/>
      </w:tblGrid>
      <w:tr w:rsidR="004620D5" w14:paraId="28349225" w14:textId="77777777">
        <w:trPr>
          <w:trHeight w:val="51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4A37055" w14:textId="77777777" w:rsidR="004620D5" w:rsidRDefault="00000000">
            <w:pPr>
              <w:spacing w:line="360" w:lineRule="auto"/>
              <w:rPr>
                <w:rFonts w:ascii="Arial" w:eastAsia="Arial" w:hAnsi="Arial" w:cs="Arial"/>
                <w:b/>
                <w:bCs/>
                <w:color w:val="000000"/>
              </w:rPr>
            </w:pPr>
            <w:r>
              <w:rPr>
                <w:rFonts w:ascii="Arial" w:eastAsia="Arial" w:hAnsi="Arial" w:cs="Arial"/>
                <w:b/>
                <w:bCs/>
                <w:color w:val="000000"/>
              </w:rPr>
              <w:t xml:space="preserve">Caso de Uso </w:t>
            </w:r>
            <w:proofErr w:type="spellStart"/>
            <w:r>
              <w:rPr>
                <w:rFonts w:ascii="Arial" w:eastAsia="Arial" w:hAnsi="Arial" w:cs="Arial"/>
                <w:b/>
                <w:bCs/>
                <w:color w:val="000000"/>
              </w:rPr>
              <w:t>N°</w:t>
            </w:r>
            <w:proofErr w:type="spellEnd"/>
            <w:r>
              <w:rPr>
                <w:rFonts w:ascii="Arial" w:eastAsia="Arial" w:hAnsi="Arial" w:cs="Arial"/>
                <w:b/>
                <w:bCs/>
                <w:color w:val="000000"/>
              </w:rPr>
              <w:t xml:space="preserve"> </w:t>
            </w:r>
            <w:r>
              <w:rPr>
                <w:rFonts w:ascii="Arial" w:eastAsia="Arial" w:hAnsi="Arial" w:cs="Arial"/>
                <w:b/>
                <w:bCs/>
              </w:rPr>
              <w:t>66</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D1921DA" w14:textId="77777777" w:rsidR="004620D5" w:rsidRDefault="00000000">
            <w:pPr>
              <w:spacing w:line="360" w:lineRule="auto"/>
              <w:rPr>
                <w:rFonts w:ascii="Arial" w:eastAsia="Arial" w:hAnsi="Arial" w:cs="Arial"/>
              </w:rPr>
            </w:pPr>
            <w:r>
              <w:rPr>
                <w:rFonts w:ascii="Arial" w:eastAsia="Arial" w:hAnsi="Arial" w:cs="Arial"/>
              </w:rPr>
              <w:t xml:space="preserve"> Consultando costos por categoría </w:t>
            </w:r>
          </w:p>
        </w:tc>
      </w:tr>
      <w:tr w:rsidR="004620D5" w14:paraId="034D2960" w14:textId="77777777">
        <w:trPr>
          <w:trHeight w:val="375"/>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3D76924" w14:textId="77777777" w:rsidR="004620D5" w:rsidRDefault="00000000">
            <w:pPr>
              <w:spacing w:line="360" w:lineRule="auto"/>
              <w:rPr>
                <w:rFonts w:ascii="Arial" w:eastAsia="Arial" w:hAnsi="Arial" w:cs="Arial"/>
              </w:rPr>
            </w:pPr>
            <w:r>
              <w:rPr>
                <w:rFonts w:ascii="Arial" w:eastAsia="Arial" w:hAnsi="Arial" w:cs="Arial"/>
                <w:b/>
                <w:bCs/>
                <w:color w:val="000000"/>
              </w:rPr>
              <w:t>Actores</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9E9396E" w14:textId="77777777" w:rsidR="004620D5" w:rsidRDefault="00000000">
            <w:pPr>
              <w:spacing w:line="360" w:lineRule="auto"/>
              <w:rPr>
                <w:rFonts w:ascii="Arial" w:eastAsia="Arial" w:hAnsi="Arial" w:cs="Arial"/>
              </w:rPr>
            </w:pPr>
            <w:r>
              <w:rPr>
                <w:rFonts w:ascii="Arial" w:eastAsia="Arial" w:hAnsi="Arial" w:cs="Arial"/>
              </w:rPr>
              <w:t xml:space="preserve"> Administrador, jefe </w:t>
            </w:r>
          </w:p>
        </w:tc>
      </w:tr>
      <w:tr w:rsidR="004620D5" w14:paraId="49FBED3A" w14:textId="77777777">
        <w:trPr>
          <w:trHeight w:val="48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4238F774" w14:textId="77777777" w:rsidR="004620D5" w:rsidRDefault="00000000">
            <w:pPr>
              <w:spacing w:line="360" w:lineRule="auto"/>
              <w:rPr>
                <w:rFonts w:ascii="Arial" w:eastAsia="Arial" w:hAnsi="Arial" w:cs="Arial"/>
              </w:rPr>
            </w:pPr>
            <w:r>
              <w:rPr>
                <w:rFonts w:ascii="Arial" w:eastAsia="Arial" w:hAnsi="Arial" w:cs="Arial"/>
                <w:b/>
                <w:bCs/>
                <w:color w:val="000000"/>
              </w:rPr>
              <w:t>Propósito</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E7A0419" w14:textId="77777777" w:rsidR="004620D5" w:rsidRDefault="00000000">
            <w:pPr>
              <w:spacing w:line="360" w:lineRule="auto"/>
              <w:rPr>
                <w:rFonts w:ascii="Arial" w:eastAsia="Arial" w:hAnsi="Arial" w:cs="Arial"/>
              </w:rPr>
            </w:pPr>
            <w:r>
              <w:rPr>
                <w:rFonts w:ascii="Arial" w:eastAsia="Arial" w:hAnsi="Arial" w:cs="Arial"/>
              </w:rPr>
              <w:t xml:space="preserve"> Permitir visualizar los costos según categorías específicas. </w:t>
            </w:r>
          </w:p>
        </w:tc>
      </w:tr>
      <w:tr w:rsidR="004620D5" w14:paraId="759D5670" w14:textId="77777777">
        <w:trPr>
          <w:trHeight w:val="81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0C8A21C" w14:textId="77777777" w:rsidR="004620D5" w:rsidRDefault="00000000">
            <w:pPr>
              <w:spacing w:line="360" w:lineRule="auto"/>
              <w:rPr>
                <w:rFonts w:ascii="Arial" w:eastAsia="Arial" w:hAnsi="Arial" w:cs="Arial"/>
              </w:rPr>
            </w:pPr>
            <w:r>
              <w:rPr>
                <w:rFonts w:ascii="Arial" w:eastAsia="Arial" w:hAnsi="Arial" w:cs="Arial"/>
                <w:b/>
                <w:bCs/>
                <w:color w:val="000000"/>
              </w:rPr>
              <w:t>Precondiciones</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BFFF66C" w14:textId="77777777" w:rsidR="004620D5" w:rsidRDefault="00000000">
            <w:pPr>
              <w:spacing w:line="360" w:lineRule="auto"/>
              <w:rPr>
                <w:rFonts w:ascii="Arial" w:eastAsia="Arial" w:hAnsi="Arial" w:cs="Arial"/>
              </w:rPr>
            </w:pPr>
            <w:r>
              <w:rPr>
                <w:rFonts w:ascii="Arial" w:eastAsia="Arial" w:hAnsi="Arial" w:cs="Arial"/>
              </w:rPr>
              <w:t xml:space="preserve"> Deben existir registros de costos. </w:t>
            </w:r>
          </w:p>
        </w:tc>
      </w:tr>
      <w:tr w:rsidR="004620D5" w14:paraId="174289F6" w14:textId="77777777">
        <w:trPr>
          <w:trHeight w:val="435"/>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009F249" w14:textId="77777777" w:rsidR="004620D5" w:rsidRDefault="00000000">
            <w:pPr>
              <w:spacing w:line="360" w:lineRule="auto"/>
              <w:rPr>
                <w:rFonts w:ascii="Arial" w:eastAsia="Arial" w:hAnsi="Arial" w:cs="Arial"/>
              </w:rPr>
            </w:pPr>
            <w:r>
              <w:rPr>
                <w:rFonts w:ascii="Arial" w:eastAsia="Arial" w:hAnsi="Arial" w:cs="Arial"/>
                <w:b/>
                <w:bCs/>
                <w:color w:val="000000"/>
              </w:rPr>
              <w:t>Resumen</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8A0AE11" w14:textId="77777777" w:rsidR="004620D5" w:rsidRDefault="00000000">
            <w:pPr>
              <w:spacing w:line="360" w:lineRule="auto"/>
              <w:rPr>
                <w:rFonts w:ascii="Arial" w:eastAsia="Arial" w:hAnsi="Arial" w:cs="Arial"/>
              </w:rPr>
            </w:pPr>
            <w:r>
              <w:rPr>
                <w:rFonts w:ascii="Arial" w:eastAsia="Arial" w:hAnsi="Arial" w:cs="Arial"/>
              </w:rPr>
              <w:t xml:space="preserve"> El actor consulta los costos desglosados por tipo: personal, combustible, maquinaria, insumos. </w:t>
            </w:r>
          </w:p>
        </w:tc>
      </w:tr>
      <w:tr w:rsidR="004620D5" w14:paraId="00D1E6D1" w14:textId="77777777">
        <w:trPr>
          <w:trHeight w:val="1002"/>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EB3564A" w14:textId="77777777" w:rsidR="004620D5" w:rsidRDefault="00000000">
            <w:pPr>
              <w:spacing w:line="360" w:lineRule="auto"/>
              <w:rPr>
                <w:rFonts w:ascii="Arial" w:eastAsia="Arial" w:hAnsi="Arial" w:cs="Arial"/>
              </w:rPr>
            </w:pPr>
            <w:r>
              <w:rPr>
                <w:rFonts w:ascii="Arial" w:eastAsia="Arial" w:hAnsi="Arial" w:cs="Arial"/>
                <w:b/>
                <w:bCs/>
                <w:color w:val="000000"/>
              </w:rPr>
              <w:t>Postcondiciones</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102505D" w14:textId="77777777" w:rsidR="004620D5" w:rsidRDefault="00000000">
            <w:pPr>
              <w:spacing w:line="360" w:lineRule="auto"/>
              <w:rPr>
                <w:rFonts w:ascii="Arial" w:eastAsia="Arial" w:hAnsi="Arial" w:cs="Arial"/>
              </w:rPr>
            </w:pPr>
            <w:r>
              <w:rPr>
                <w:rFonts w:ascii="Arial" w:eastAsia="Arial" w:hAnsi="Arial" w:cs="Arial"/>
              </w:rPr>
              <w:t xml:space="preserve"> Costos mostrados correctamente por categoría. </w:t>
            </w:r>
          </w:p>
        </w:tc>
      </w:tr>
      <w:tr w:rsidR="004620D5" w14:paraId="5DE914CD" w14:textId="77777777">
        <w:trPr>
          <w:trHeight w:val="42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F908A1D" w14:textId="77777777" w:rsidR="004620D5" w:rsidRDefault="00000000">
            <w:pPr>
              <w:spacing w:line="360" w:lineRule="auto"/>
              <w:rPr>
                <w:rFonts w:ascii="Arial" w:eastAsia="Arial" w:hAnsi="Arial" w:cs="Arial"/>
              </w:rPr>
            </w:pPr>
            <w:r>
              <w:rPr>
                <w:rFonts w:ascii="Arial" w:eastAsia="Arial" w:hAnsi="Arial" w:cs="Arial"/>
                <w:b/>
                <w:bCs/>
                <w:color w:val="000000"/>
              </w:rPr>
              <w:lastRenderedPageBreak/>
              <w:t>Tipos</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70F3821" w14:textId="77777777" w:rsidR="004620D5" w:rsidRDefault="00000000">
            <w:pPr>
              <w:spacing w:line="360" w:lineRule="auto"/>
              <w:rPr>
                <w:rFonts w:ascii="Arial" w:eastAsia="Arial" w:hAnsi="Arial" w:cs="Arial"/>
              </w:rPr>
            </w:pPr>
            <w:r>
              <w:rPr>
                <w:rFonts w:ascii="Arial" w:eastAsia="Arial" w:hAnsi="Arial" w:cs="Arial"/>
              </w:rPr>
              <w:t xml:space="preserve"> Primario </w:t>
            </w:r>
          </w:p>
        </w:tc>
      </w:tr>
      <w:tr w:rsidR="004620D5" w14:paraId="325CB32F" w14:textId="77777777">
        <w:trPr>
          <w:trHeight w:val="420"/>
        </w:trPr>
        <w:tc>
          <w:tcPr>
            <w:tcW w:w="9195" w:type="dxa"/>
            <w:gridSpan w:val="2"/>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1CFF7A7" w14:textId="77777777" w:rsidR="004620D5" w:rsidRDefault="00000000">
            <w:pPr>
              <w:spacing w:line="360" w:lineRule="auto"/>
              <w:rPr>
                <w:rFonts w:ascii="Arial" w:eastAsia="Arial" w:hAnsi="Arial" w:cs="Arial"/>
              </w:rPr>
            </w:pPr>
            <w:r>
              <w:rPr>
                <w:rFonts w:ascii="Arial" w:eastAsia="Arial" w:hAnsi="Arial" w:cs="Arial"/>
                <w:b/>
                <w:bCs/>
                <w:color w:val="000000"/>
              </w:rPr>
              <w:t>Curso normal de eventos</w:t>
            </w:r>
          </w:p>
        </w:tc>
      </w:tr>
      <w:tr w:rsidR="004620D5" w14:paraId="01D2D538" w14:textId="77777777">
        <w:trPr>
          <w:trHeight w:val="48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2952F308" w14:textId="77777777" w:rsidR="004620D5" w:rsidRDefault="00000000">
            <w:pPr>
              <w:spacing w:line="360" w:lineRule="auto"/>
              <w:rPr>
                <w:rFonts w:ascii="Arial" w:eastAsia="Arial" w:hAnsi="Arial" w:cs="Arial"/>
              </w:rPr>
            </w:pPr>
            <w:r>
              <w:rPr>
                <w:rFonts w:ascii="Arial" w:eastAsia="Arial" w:hAnsi="Arial" w:cs="Arial"/>
                <w:b/>
                <w:bCs/>
                <w:color w:val="000000"/>
              </w:rPr>
              <w:t>Acciones de los actores</w:t>
            </w:r>
          </w:p>
        </w:tc>
        <w:tc>
          <w:tcPr>
            <w:tcW w:w="4590" w:type="dxa"/>
            <w:tcBorders>
              <w:top w:val="nil"/>
              <w:left w:val="single" w:sz="8" w:space="0" w:color="000000"/>
              <w:bottom w:val="single" w:sz="8" w:space="0" w:color="000000"/>
              <w:right w:val="single" w:sz="8" w:space="0" w:color="000000"/>
            </w:tcBorders>
            <w:shd w:val="clear" w:color="auto" w:fill="A6A6A6"/>
            <w:tcMar>
              <w:left w:w="70" w:type="dxa"/>
              <w:right w:w="70" w:type="dxa"/>
            </w:tcMar>
          </w:tcPr>
          <w:p w14:paraId="6E425564" w14:textId="77777777" w:rsidR="004620D5" w:rsidRDefault="00000000">
            <w:pPr>
              <w:spacing w:line="360" w:lineRule="auto"/>
              <w:rPr>
                <w:rFonts w:ascii="Arial" w:eastAsia="Arial" w:hAnsi="Arial" w:cs="Arial"/>
              </w:rPr>
            </w:pPr>
            <w:r>
              <w:rPr>
                <w:rFonts w:ascii="Arial" w:eastAsia="Arial" w:hAnsi="Arial" w:cs="Arial"/>
                <w:b/>
                <w:bCs/>
                <w:color w:val="000000"/>
              </w:rPr>
              <w:t xml:space="preserve">Respuesta del sistema </w:t>
            </w:r>
          </w:p>
        </w:tc>
      </w:tr>
      <w:tr w:rsidR="004620D5" w14:paraId="3D356FAD" w14:textId="77777777">
        <w:trPr>
          <w:trHeight w:val="1155"/>
        </w:trPr>
        <w:tc>
          <w:tcPr>
            <w:tcW w:w="4605"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04A6A70" w14:textId="77777777" w:rsidR="004620D5" w:rsidRDefault="00000000">
            <w:pPr>
              <w:spacing w:line="360" w:lineRule="auto"/>
              <w:rPr>
                <w:rFonts w:ascii="Arial" w:eastAsia="Arial" w:hAnsi="Arial" w:cs="Arial"/>
              </w:rPr>
            </w:pPr>
            <w:r>
              <w:rPr>
                <w:rFonts w:ascii="Arial" w:eastAsia="Arial" w:hAnsi="Arial" w:cs="Arial"/>
              </w:rPr>
              <w:t xml:space="preserve">1. Accede a reportes de costos. </w:t>
            </w:r>
          </w:p>
          <w:p w14:paraId="11E1FACC" w14:textId="77777777" w:rsidR="004620D5" w:rsidRDefault="00000000">
            <w:pPr>
              <w:spacing w:line="360" w:lineRule="auto"/>
              <w:rPr>
                <w:rFonts w:ascii="Arial" w:eastAsia="Arial" w:hAnsi="Arial" w:cs="Arial"/>
              </w:rPr>
            </w:pPr>
            <w:r>
              <w:rPr>
                <w:rFonts w:ascii="Arial" w:eastAsia="Arial" w:hAnsi="Arial" w:cs="Arial"/>
              </w:rPr>
              <w:t xml:space="preserve">3. Selecciona categoría. </w:t>
            </w:r>
          </w:p>
          <w:p w14:paraId="255F1FC1" w14:textId="77777777" w:rsidR="004620D5" w:rsidRDefault="00000000">
            <w:pPr>
              <w:spacing w:line="360" w:lineRule="auto"/>
              <w:rPr>
                <w:rFonts w:ascii="Arial" w:eastAsia="Arial" w:hAnsi="Arial" w:cs="Arial"/>
              </w:rPr>
            </w:pPr>
            <w:r>
              <w:rPr>
                <w:rFonts w:ascii="Arial" w:eastAsia="Arial" w:hAnsi="Arial" w:cs="Arial"/>
              </w:rPr>
              <w:t xml:space="preserve">5. Ejecuta la consulta. </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4D51F911" w14:textId="77777777" w:rsidR="004620D5" w:rsidRDefault="00000000">
            <w:pPr>
              <w:spacing w:line="360" w:lineRule="auto"/>
              <w:rPr>
                <w:rFonts w:ascii="Arial" w:eastAsia="Arial" w:hAnsi="Arial" w:cs="Arial"/>
              </w:rPr>
            </w:pPr>
            <w:r>
              <w:rPr>
                <w:rFonts w:ascii="Arial" w:eastAsia="Arial" w:hAnsi="Arial" w:cs="Arial"/>
              </w:rPr>
              <w:t xml:space="preserve">2. Muestra filtros. </w:t>
            </w:r>
          </w:p>
          <w:p w14:paraId="5CCCE5BA" w14:textId="77777777" w:rsidR="004620D5" w:rsidRDefault="00000000">
            <w:pPr>
              <w:spacing w:line="360" w:lineRule="auto"/>
              <w:rPr>
                <w:rFonts w:ascii="Arial" w:eastAsia="Arial" w:hAnsi="Arial" w:cs="Arial"/>
              </w:rPr>
            </w:pPr>
            <w:r>
              <w:rPr>
                <w:rFonts w:ascii="Arial" w:eastAsia="Arial" w:hAnsi="Arial" w:cs="Arial"/>
              </w:rPr>
              <w:t xml:space="preserve">4. Procesa los datos. </w:t>
            </w:r>
          </w:p>
          <w:p w14:paraId="3B9607A2" w14:textId="77777777" w:rsidR="004620D5" w:rsidRDefault="00000000">
            <w:pPr>
              <w:spacing w:line="360" w:lineRule="auto"/>
              <w:rPr>
                <w:rFonts w:ascii="Arial" w:eastAsia="Arial" w:hAnsi="Arial" w:cs="Arial"/>
              </w:rPr>
            </w:pPr>
            <w:r>
              <w:rPr>
                <w:rFonts w:ascii="Arial" w:eastAsia="Arial" w:hAnsi="Arial" w:cs="Arial"/>
              </w:rPr>
              <w:t>6. Muestra los costos filtrados.</w:t>
            </w:r>
          </w:p>
          <w:p w14:paraId="05AF9D62" w14:textId="77777777" w:rsidR="004620D5" w:rsidRDefault="004620D5">
            <w:pPr>
              <w:spacing w:line="360" w:lineRule="auto"/>
              <w:rPr>
                <w:rFonts w:ascii="Arial" w:eastAsia="Arial" w:hAnsi="Arial" w:cs="Arial"/>
              </w:rPr>
            </w:pPr>
          </w:p>
        </w:tc>
      </w:tr>
    </w:tbl>
    <w:p w14:paraId="460A06BB" w14:textId="77777777" w:rsidR="004620D5" w:rsidRDefault="00000000">
      <w:pPr>
        <w:spacing w:after="0" w:line="360" w:lineRule="auto"/>
        <w:jc w:val="center"/>
        <w:rPr>
          <w:rFonts w:ascii="Arial" w:eastAsia="Arial" w:hAnsi="Arial" w:cs="Arial"/>
          <w:sz w:val="18"/>
          <w:szCs w:val="18"/>
        </w:rPr>
      </w:pPr>
      <w:r>
        <w:rPr>
          <w:rFonts w:ascii="Arial" w:eastAsia="Arial" w:hAnsi="Arial" w:cs="Arial"/>
          <w:sz w:val="18"/>
          <w:szCs w:val="18"/>
        </w:rPr>
        <w:t>Fuente: Elaboración propia, basada en el desarrollo del sistema (2026).</w:t>
      </w:r>
    </w:p>
    <w:p w14:paraId="09B10755" w14:textId="77777777" w:rsidR="004620D5" w:rsidRDefault="004620D5">
      <w:pPr>
        <w:spacing w:line="360" w:lineRule="auto"/>
        <w:jc w:val="center"/>
        <w:rPr>
          <w:rFonts w:ascii="Arial" w:eastAsia="Arial" w:hAnsi="Arial" w:cs="Arial"/>
          <w:sz w:val="18"/>
          <w:szCs w:val="18"/>
        </w:rPr>
      </w:pPr>
    </w:p>
    <w:p w14:paraId="677301B9" w14:textId="77777777" w:rsidR="004620D5" w:rsidRDefault="004620D5">
      <w:pPr>
        <w:spacing w:line="360" w:lineRule="auto"/>
        <w:rPr>
          <w:rFonts w:ascii="Arial" w:eastAsia="Arial" w:hAnsi="Arial" w:cs="Arial"/>
        </w:rPr>
      </w:pPr>
    </w:p>
    <w:p w14:paraId="4215F8BD" w14:textId="77777777" w:rsidR="004620D5" w:rsidRDefault="004620D5">
      <w:pPr>
        <w:spacing w:line="360" w:lineRule="auto"/>
        <w:rPr>
          <w:rFonts w:ascii="Arial" w:eastAsia="Arial" w:hAnsi="Arial" w:cs="Arial"/>
        </w:rPr>
      </w:pPr>
    </w:p>
    <w:p w14:paraId="5FF43F07" w14:textId="77777777" w:rsidR="004620D5" w:rsidRDefault="004620D5">
      <w:pPr>
        <w:spacing w:line="360" w:lineRule="auto"/>
        <w:rPr>
          <w:rFonts w:ascii="Arial" w:eastAsia="Arial" w:hAnsi="Arial" w:cs="Arial"/>
        </w:rPr>
      </w:pPr>
    </w:p>
    <w:p w14:paraId="3822DD9D" w14:textId="77777777" w:rsidR="004620D5" w:rsidRDefault="00000000">
      <w:pPr>
        <w:spacing w:line="360" w:lineRule="auto"/>
        <w:rPr>
          <w:rFonts w:ascii="Arial" w:eastAsia="Arial" w:hAnsi="Arial" w:cs="Arial"/>
        </w:rPr>
      </w:pPr>
      <w:r>
        <w:rPr>
          <w:rFonts w:ascii="Arial" w:eastAsia="Arial" w:hAnsi="Arial" w:cs="Arial"/>
          <w:b/>
          <w:bCs/>
        </w:rPr>
        <w:t xml:space="preserve">RF18 - Caso de uso 67: </w:t>
      </w:r>
      <w:r>
        <w:rPr>
          <w:rFonts w:ascii="Arial" w:eastAsia="Arial" w:hAnsi="Arial" w:cs="Arial"/>
        </w:rPr>
        <w:t>Exportando reporte de costos.</w:t>
      </w:r>
    </w:p>
    <w:p w14:paraId="2C9CA35B" w14:textId="77777777" w:rsidR="004620D5" w:rsidRDefault="00000000">
      <w:pPr>
        <w:pStyle w:val="Ttulo3"/>
        <w:spacing w:after="0"/>
      </w:pPr>
      <w:bookmarkStart w:id="119" w:name="_lykqoh74ox98" w:colFirst="0" w:colLast="0"/>
      <w:bookmarkEnd w:id="119"/>
      <w:r>
        <w:t>Tabla 11.67: Caso de Uso N°67 – Exportando reporte de costos.</w:t>
      </w:r>
    </w:p>
    <w:tbl>
      <w:tblPr>
        <w:tblStyle w:val="affff5"/>
        <w:tblW w:w="9195" w:type="dxa"/>
        <w:tblInd w:w="-45" w:type="dxa"/>
        <w:tblLayout w:type="fixed"/>
        <w:tblLook w:val="0600" w:firstRow="0" w:lastRow="0" w:firstColumn="0" w:lastColumn="0" w:noHBand="1" w:noVBand="1"/>
      </w:tblPr>
      <w:tblGrid>
        <w:gridCol w:w="4605"/>
        <w:gridCol w:w="4590"/>
      </w:tblGrid>
      <w:tr w:rsidR="004620D5" w14:paraId="7EA44B55" w14:textId="77777777">
        <w:trPr>
          <w:trHeight w:val="51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033B34D" w14:textId="77777777" w:rsidR="004620D5" w:rsidRDefault="00000000">
            <w:pPr>
              <w:spacing w:line="360" w:lineRule="auto"/>
              <w:rPr>
                <w:rFonts w:ascii="Arial" w:eastAsia="Arial" w:hAnsi="Arial" w:cs="Arial"/>
                <w:b/>
                <w:bCs/>
                <w:color w:val="000000"/>
              </w:rPr>
            </w:pPr>
            <w:r>
              <w:rPr>
                <w:rFonts w:ascii="Arial" w:eastAsia="Arial" w:hAnsi="Arial" w:cs="Arial"/>
                <w:b/>
                <w:bCs/>
                <w:color w:val="000000"/>
              </w:rPr>
              <w:t xml:space="preserve">Caso de Uso </w:t>
            </w:r>
            <w:proofErr w:type="spellStart"/>
            <w:r>
              <w:rPr>
                <w:rFonts w:ascii="Arial" w:eastAsia="Arial" w:hAnsi="Arial" w:cs="Arial"/>
                <w:b/>
                <w:bCs/>
                <w:color w:val="000000"/>
              </w:rPr>
              <w:t>N°</w:t>
            </w:r>
            <w:proofErr w:type="spellEnd"/>
            <w:r>
              <w:rPr>
                <w:rFonts w:ascii="Arial" w:eastAsia="Arial" w:hAnsi="Arial" w:cs="Arial"/>
                <w:b/>
                <w:bCs/>
                <w:color w:val="000000"/>
              </w:rPr>
              <w:t xml:space="preserve"> </w:t>
            </w:r>
            <w:r>
              <w:rPr>
                <w:rFonts w:ascii="Arial" w:eastAsia="Arial" w:hAnsi="Arial" w:cs="Arial"/>
                <w:b/>
                <w:bCs/>
              </w:rPr>
              <w:t>67</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2A725143" w14:textId="77777777" w:rsidR="004620D5" w:rsidRDefault="00000000">
            <w:pPr>
              <w:spacing w:line="360" w:lineRule="auto"/>
              <w:rPr>
                <w:rFonts w:ascii="Arial" w:eastAsia="Arial" w:hAnsi="Arial" w:cs="Arial"/>
              </w:rPr>
            </w:pPr>
            <w:r>
              <w:rPr>
                <w:rFonts w:ascii="Arial" w:eastAsia="Arial" w:hAnsi="Arial" w:cs="Arial"/>
              </w:rPr>
              <w:t xml:space="preserve"> Exportando reporte de costos </w:t>
            </w:r>
          </w:p>
        </w:tc>
      </w:tr>
      <w:tr w:rsidR="004620D5" w14:paraId="3E7851C2" w14:textId="77777777">
        <w:trPr>
          <w:trHeight w:val="375"/>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FEAED77" w14:textId="77777777" w:rsidR="004620D5" w:rsidRDefault="00000000">
            <w:pPr>
              <w:spacing w:line="360" w:lineRule="auto"/>
              <w:rPr>
                <w:rFonts w:ascii="Arial" w:eastAsia="Arial" w:hAnsi="Arial" w:cs="Arial"/>
              </w:rPr>
            </w:pPr>
            <w:r>
              <w:rPr>
                <w:rFonts w:ascii="Arial" w:eastAsia="Arial" w:hAnsi="Arial" w:cs="Arial"/>
                <w:b/>
                <w:bCs/>
                <w:color w:val="000000"/>
              </w:rPr>
              <w:t>Actores</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2A4FC84" w14:textId="77777777" w:rsidR="004620D5" w:rsidRDefault="00000000">
            <w:pPr>
              <w:spacing w:line="360" w:lineRule="auto"/>
              <w:rPr>
                <w:rFonts w:ascii="Arial" w:eastAsia="Arial" w:hAnsi="Arial" w:cs="Arial"/>
              </w:rPr>
            </w:pPr>
            <w:r>
              <w:rPr>
                <w:rFonts w:ascii="Arial" w:eastAsia="Arial" w:hAnsi="Arial" w:cs="Arial"/>
              </w:rPr>
              <w:t xml:space="preserve"> Administrador, jefe.</w:t>
            </w:r>
          </w:p>
        </w:tc>
      </w:tr>
      <w:tr w:rsidR="004620D5" w14:paraId="51FA83C8" w14:textId="77777777">
        <w:trPr>
          <w:trHeight w:val="48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28E5586B" w14:textId="77777777" w:rsidR="004620D5" w:rsidRDefault="00000000">
            <w:pPr>
              <w:spacing w:line="360" w:lineRule="auto"/>
              <w:rPr>
                <w:rFonts w:ascii="Arial" w:eastAsia="Arial" w:hAnsi="Arial" w:cs="Arial"/>
              </w:rPr>
            </w:pPr>
            <w:r>
              <w:rPr>
                <w:rFonts w:ascii="Arial" w:eastAsia="Arial" w:hAnsi="Arial" w:cs="Arial"/>
                <w:b/>
                <w:bCs/>
                <w:color w:val="000000"/>
              </w:rPr>
              <w:t>Propósito</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17DCBA7" w14:textId="77777777" w:rsidR="004620D5" w:rsidRDefault="00000000">
            <w:pPr>
              <w:spacing w:line="360" w:lineRule="auto"/>
              <w:rPr>
                <w:rFonts w:ascii="Arial" w:eastAsia="Arial" w:hAnsi="Arial" w:cs="Arial"/>
              </w:rPr>
            </w:pPr>
            <w:r>
              <w:rPr>
                <w:rFonts w:ascii="Arial" w:eastAsia="Arial" w:hAnsi="Arial" w:cs="Arial"/>
              </w:rPr>
              <w:t xml:space="preserve">Permitir exportar el reporte de costos generado. </w:t>
            </w:r>
          </w:p>
        </w:tc>
      </w:tr>
      <w:tr w:rsidR="004620D5" w14:paraId="0A41CA55" w14:textId="77777777">
        <w:trPr>
          <w:trHeight w:val="81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29E7FC1" w14:textId="77777777" w:rsidR="004620D5" w:rsidRDefault="00000000">
            <w:pPr>
              <w:spacing w:line="360" w:lineRule="auto"/>
              <w:rPr>
                <w:rFonts w:ascii="Arial" w:eastAsia="Arial" w:hAnsi="Arial" w:cs="Arial"/>
              </w:rPr>
            </w:pPr>
            <w:r>
              <w:rPr>
                <w:rFonts w:ascii="Arial" w:eastAsia="Arial" w:hAnsi="Arial" w:cs="Arial"/>
                <w:b/>
                <w:bCs/>
                <w:color w:val="000000"/>
              </w:rPr>
              <w:t>Precondiciones</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6597C3DC" w14:textId="77777777" w:rsidR="004620D5" w:rsidRDefault="00000000">
            <w:pPr>
              <w:spacing w:line="360" w:lineRule="auto"/>
              <w:rPr>
                <w:rFonts w:ascii="Arial" w:eastAsia="Arial" w:hAnsi="Arial" w:cs="Arial"/>
              </w:rPr>
            </w:pPr>
            <w:r>
              <w:rPr>
                <w:rFonts w:ascii="Arial" w:eastAsia="Arial" w:hAnsi="Arial" w:cs="Arial"/>
              </w:rPr>
              <w:t xml:space="preserve">Debe existir un reporte generado. </w:t>
            </w:r>
          </w:p>
        </w:tc>
      </w:tr>
      <w:tr w:rsidR="004620D5" w14:paraId="57933A3F" w14:textId="77777777">
        <w:trPr>
          <w:trHeight w:val="435"/>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8FBD894" w14:textId="77777777" w:rsidR="004620D5" w:rsidRDefault="00000000">
            <w:pPr>
              <w:spacing w:line="360" w:lineRule="auto"/>
              <w:rPr>
                <w:rFonts w:ascii="Arial" w:eastAsia="Arial" w:hAnsi="Arial" w:cs="Arial"/>
              </w:rPr>
            </w:pPr>
            <w:r>
              <w:rPr>
                <w:rFonts w:ascii="Arial" w:eastAsia="Arial" w:hAnsi="Arial" w:cs="Arial"/>
                <w:b/>
                <w:bCs/>
                <w:color w:val="000000"/>
              </w:rPr>
              <w:t>Resumen</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0B05400" w14:textId="77777777" w:rsidR="004620D5" w:rsidRDefault="00000000">
            <w:pPr>
              <w:spacing w:line="360" w:lineRule="auto"/>
              <w:rPr>
                <w:rFonts w:ascii="Arial" w:eastAsia="Arial" w:hAnsi="Arial" w:cs="Arial"/>
              </w:rPr>
            </w:pPr>
            <w:r>
              <w:rPr>
                <w:rFonts w:ascii="Arial" w:eastAsia="Arial" w:hAnsi="Arial" w:cs="Arial"/>
              </w:rPr>
              <w:t xml:space="preserve">El actor exporta el reporte de costos en formato digital. </w:t>
            </w:r>
          </w:p>
        </w:tc>
      </w:tr>
      <w:tr w:rsidR="004620D5" w14:paraId="7AFA387B" w14:textId="77777777">
        <w:trPr>
          <w:trHeight w:val="33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462E7035" w14:textId="77777777" w:rsidR="004620D5" w:rsidRDefault="00000000">
            <w:pPr>
              <w:spacing w:line="360" w:lineRule="auto"/>
              <w:rPr>
                <w:rFonts w:ascii="Arial" w:eastAsia="Arial" w:hAnsi="Arial" w:cs="Arial"/>
              </w:rPr>
            </w:pPr>
            <w:r>
              <w:rPr>
                <w:rFonts w:ascii="Arial" w:eastAsia="Arial" w:hAnsi="Arial" w:cs="Arial"/>
                <w:b/>
                <w:bCs/>
                <w:color w:val="000000"/>
              </w:rPr>
              <w:t>Postcondiciones</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E937B9D" w14:textId="77777777" w:rsidR="004620D5" w:rsidRDefault="00000000">
            <w:pPr>
              <w:spacing w:line="360" w:lineRule="auto"/>
              <w:rPr>
                <w:rFonts w:ascii="Arial" w:eastAsia="Arial" w:hAnsi="Arial" w:cs="Arial"/>
              </w:rPr>
            </w:pPr>
            <w:r>
              <w:rPr>
                <w:rFonts w:ascii="Arial" w:eastAsia="Arial" w:hAnsi="Arial" w:cs="Arial"/>
              </w:rPr>
              <w:t xml:space="preserve">Reporte exportado correctamente. </w:t>
            </w:r>
          </w:p>
        </w:tc>
      </w:tr>
      <w:tr w:rsidR="004620D5" w14:paraId="18F1A2B7" w14:textId="77777777">
        <w:trPr>
          <w:trHeight w:val="42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C55D006" w14:textId="77777777" w:rsidR="004620D5" w:rsidRDefault="00000000">
            <w:pPr>
              <w:spacing w:line="360" w:lineRule="auto"/>
              <w:rPr>
                <w:rFonts w:ascii="Arial" w:eastAsia="Arial" w:hAnsi="Arial" w:cs="Arial"/>
              </w:rPr>
            </w:pPr>
            <w:r>
              <w:rPr>
                <w:rFonts w:ascii="Arial" w:eastAsia="Arial" w:hAnsi="Arial" w:cs="Arial"/>
                <w:b/>
                <w:bCs/>
                <w:color w:val="000000"/>
              </w:rPr>
              <w:t>Tipos</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31A746F" w14:textId="77777777" w:rsidR="004620D5" w:rsidRDefault="00000000">
            <w:pPr>
              <w:spacing w:line="360" w:lineRule="auto"/>
              <w:rPr>
                <w:rFonts w:ascii="Arial" w:eastAsia="Arial" w:hAnsi="Arial" w:cs="Arial"/>
              </w:rPr>
            </w:pPr>
            <w:r>
              <w:rPr>
                <w:rFonts w:ascii="Arial" w:eastAsia="Arial" w:hAnsi="Arial" w:cs="Arial"/>
              </w:rPr>
              <w:t xml:space="preserve">Primario </w:t>
            </w:r>
          </w:p>
        </w:tc>
      </w:tr>
      <w:tr w:rsidR="004620D5" w14:paraId="457A6022" w14:textId="77777777">
        <w:trPr>
          <w:trHeight w:val="420"/>
        </w:trPr>
        <w:tc>
          <w:tcPr>
            <w:tcW w:w="9195" w:type="dxa"/>
            <w:gridSpan w:val="2"/>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8FBF889" w14:textId="77777777" w:rsidR="004620D5" w:rsidRDefault="00000000">
            <w:pPr>
              <w:spacing w:line="360" w:lineRule="auto"/>
              <w:rPr>
                <w:rFonts w:ascii="Arial" w:eastAsia="Arial" w:hAnsi="Arial" w:cs="Arial"/>
              </w:rPr>
            </w:pPr>
            <w:r>
              <w:rPr>
                <w:rFonts w:ascii="Arial" w:eastAsia="Arial" w:hAnsi="Arial" w:cs="Arial"/>
                <w:b/>
                <w:bCs/>
                <w:color w:val="000000"/>
              </w:rPr>
              <w:lastRenderedPageBreak/>
              <w:t>Curso normal de eventos</w:t>
            </w:r>
          </w:p>
        </w:tc>
      </w:tr>
      <w:tr w:rsidR="004620D5" w14:paraId="0ACCF6B6" w14:textId="77777777">
        <w:trPr>
          <w:trHeight w:val="48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2C6D352" w14:textId="77777777" w:rsidR="004620D5" w:rsidRDefault="00000000">
            <w:pPr>
              <w:spacing w:line="360" w:lineRule="auto"/>
              <w:rPr>
                <w:rFonts w:ascii="Arial" w:eastAsia="Arial" w:hAnsi="Arial" w:cs="Arial"/>
              </w:rPr>
            </w:pPr>
            <w:r>
              <w:rPr>
                <w:rFonts w:ascii="Arial" w:eastAsia="Arial" w:hAnsi="Arial" w:cs="Arial"/>
                <w:b/>
                <w:bCs/>
                <w:color w:val="000000"/>
              </w:rPr>
              <w:t>Acciones de los actores</w:t>
            </w:r>
          </w:p>
        </w:tc>
        <w:tc>
          <w:tcPr>
            <w:tcW w:w="4590" w:type="dxa"/>
            <w:tcBorders>
              <w:top w:val="nil"/>
              <w:left w:val="single" w:sz="8" w:space="0" w:color="000000"/>
              <w:bottom w:val="single" w:sz="8" w:space="0" w:color="000000"/>
              <w:right w:val="single" w:sz="8" w:space="0" w:color="000000"/>
            </w:tcBorders>
            <w:shd w:val="clear" w:color="auto" w:fill="A6A6A6"/>
            <w:tcMar>
              <w:left w:w="70" w:type="dxa"/>
              <w:right w:w="70" w:type="dxa"/>
            </w:tcMar>
          </w:tcPr>
          <w:p w14:paraId="20A59189" w14:textId="77777777" w:rsidR="004620D5" w:rsidRDefault="00000000">
            <w:pPr>
              <w:spacing w:line="360" w:lineRule="auto"/>
              <w:rPr>
                <w:rFonts w:ascii="Arial" w:eastAsia="Arial" w:hAnsi="Arial" w:cs="Arial"/>
              </w:rPr>
            </w:pPr>
            <w:r>
              <w:rPr>
                <w:rFonts w:ascii="Arial" w:eastAsia="Arial" w:hAnsi="Arial" w:cs="Arial"/>
                <w:b/>
                <w:bCs/>
                <w:color w:val="000000"/>
              </w:rPr>
              <w:t xml:space="preserve">Respuesta del sistema </w:t>
            </w:r>
          </w:p>
        </w:tc>
      </w:tr>
      <w:tr w:rsidR="004620D5" w14:paraId="2600DD54" w14:textId="77777777">
        <w:trPr>
          <w:trHeight w:val="1155"/>
        </w:trPr>
        <w:tc>
          <w:tcPr>
            <w:tcW w:w="4605"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4216899" w14:textId="77777777" w:rsidR="004620D5" w:rsidRDefault="00000000">
            <w:pPr>
              <w:spacing w:line="360" w:lineRule="auto"/>
              <w:rPr>
                <w:rFonts w:ascii="Arial" w:eastAsia="Arial" w:hAnsi="Arial" w:cs="Arial"/>
              </w:rPr>
            </w:pPr>
            <w:r>
              <w:rPr>
                <w:rFonts w:ascii="Arial" w:eastAsia="Arial" w:hAnsi="Arial" w:cs="Arial"/>
              </w:rPr>
              <w:t xml:space="preserve">1. Visualiza el reporte. </w:t>
            </w:r>
          </w:p>
          <w:p w14:paraId="40B6B689" w14:textId="77777777" w:rsidR="004620D5" w:rsidRDefault="00000000">
            <w:pPr>
              <w:spacing w:line="360" w:lineRule="auto"/>
              <w:rPr>
                <w:rFonts w:ascii="Arial" w:eastAsia="Arial" w:hAnsi="Arial" w:cs="Arial"/>
              </w:rPr>
            </w:pPr>
            <w:r>
              <w:rPr>
                <w:rFonts w:ascii="Arial" w:eastAsia="Arial" w:hAnsi="Arial" w:cs="Arial"/>
              </w:rPr>
              <w:t xml:space="preserve">2. Selecciona formato. </w:t>
            </w:r>
          </w:p>
          <w:p w14:paraId="3C857079" w14:textId="77777777" w:rsidR="004620D5" w:rsidRDefault="00000000">
            <w:pPr>
              <w:spacing w:line="360" w:lineRule="auto"/>
              <w:rPr>
                <w:rFonts w:ascii="Arial" w:eastAsia="Arial" w:hAnsi="Arial" w:cs="Arial"/>
              </w:rPr>
            </w:pPr>
            <w:r>
              <w:rPr>
                <w:rFonts w:ascii="Arial" w:eastAsia="Arial" w:hAnsi="Arial" w:cs="Arial"/>
              </w:rPr>
              <w:t xml:space="preserve">3. Confirma. </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6638AF77" w14:textId="77777777" w:rsidR="004620D5" w:rsidRDefault="00000000">
            <w:pPr>
              <w:spacing w:line="360" w:lineRule="auto"/>
              <w:rPr>
                <w:rFonts w:ascii="Arial" w:eastAsia="Arial" w:hAnsi="Arial" w:cs="Arial"/>
              </w:rPr>
            </w:pPr>
            <w:r>
              <w:rPr>
                <w:rFonts w:ascii="Arial" w:eastAsia="Arial" w:hAnsi="Arial" w:cs="Arial"/>
              </w:rPr>
              <w:t xml:space="preserve">2. Muestra opciones de exportación. </w:t>
            </w:r>
          </w:p>
          <w:p w14:paraId="27B05C72" w14:textId="77777777" w:rsidR="004620D5" w:rsidRDefault="00000000">
            <w:pPr>
              <w:spacing w:line="360" w:lineRule="auto"/>
              <w:rPr>
                <w:rFonts w:ascii="Arial" w:eastAsia="Arial" w:hAnsi="Arial" w:cs="Arial"/>
              </w:rPr>
            </w:pPr>
            <w:r>
              <w:rPr>
                <w:rFonts w:ascii="Arial" w:eastAsia="Arial" w:hAnsi="Arial" w:cs="Arial"/>
              </w:rPr>
              <w:t xml:space="preserve">4. Genera el archivo. </w:t>
            </w:r>
          </w:p>
          <w:p w14:paraId="33D750B0" w14:textId="77777777" w:rsidR="004620D5" w:rsidRDefault="00000000">
            <w:pPr>
              <w:spacing w:line="360" w:lineRule="auto"/>
              <w:rPr>
                <w:rFonts w:ascii="Arial" w:eastAsia="Arial" w:hAnsi="Arial" w:cs="Arial"/>
              </w:rPr>
            </w:pPr>
            <w:r>
              <w:rPr>
                <w:rFonts w:ascii="Arial" w:eastAsia="Arial" w:hAnsi="Arial" w:cs="Arial"/>
              </w:rPr>
              <w:t>6. Descarga el reporte.</w:t>
            </w:r>
          </w:p>
          <w:p w14:paraId="663F5085" w14:textId="77777777" w:rsidR="004620D5" w:rsidRDefault="004620D5">
            <w:pPr>
              <w:spacing w:line="360" w:lineRule="auto"/>
              <w:rPr>
                <w:rFonts w:ascii="Arial" w:eastAsia="Arial" w:hAnsi="Arial" w:cs="Arial"/>
              </w:rPr>
            </w:pPr>
          </w:p>
        </w:tc>
      </w:tr>
    </w:tbl>
    <w:p w14:paraId="0A379F49" w14:textId="77777777" w:rsidR="004620D5" w:rsidRDefault="00000000">
      <w:pPr>
        <w:spacing w:after="0" w:line="360" w:lineRule="auto"/>
        <w:jc w:val="center"/>
        <w:rPr>
          <w:rFonts w:ascii="Arial" w:eastAsia="Arial" w:hAnsi="Arial" w:cs="Arial"/>
          <w:sz w:val="18"/>
          <w:szCs w:val="18"/>
        </w:rPr>
      </w:pPr>
      <w:r>
        <w:rPr>
          <w:rFonts w:ascii="Arial" w:eastAsia="Arial" w:hAnsi="Arial" w:cs="Arial"/>
          <w:sz w:val="18"/>
          <w:szCs w:val="18"/>
        </w:rPr>
        <w:t>Fuente: Elaboración propia, basada en el desarrollo del sistema (2026).</w:t>
      </w:r>
    </w:p>
    <w:p w14:paraId="12E656BD" w14:textId="77777777" w:rsidR="004620D5" w:rsidRDefault="004620D5">
      <w:pPr>
        <w:spacing w:line="360" w:lineRule="auto"/>
        <w:rPr>
          <w:rFonts w:ascii="Arial" w:eastAsia="Arial" w:hAnsi="Arial" w:cs="Arial"/>
        </w:rPr>
      </w:pPr>
    </w:p>
    <w:p w14:paraId="299A5260" w14:textId="77777777" w:rsidR="004620D5" w:rsidRDefault="004620D5">
      <w:pPr>
        <w:spacing w:line="360" w:lineRule="auto"/>
        <w:rPr>
          <w:rFonts w:ascii="Arial" w:eastAsia="Arial" w:hAnsi="Arial" w:cs="Arial"/>
        </w:rPr>
      </w:pPr>
    </w:p>
    <w:p w14:paraId="2056EBD1" w14:textId="77777777" w:rsidR="004620D5" w:rsidRDefault="004620D5">
      <w:pPr>
        <w:spacing w:line="360" w:lineRule="auto"/>
        <w:rPr>
          <w:rFonts w:ascii="Arial" w:eastAsia="Arial" w:hAnsi="Arial" w:cs="Arial"/>
        </w:rPr>
      </w:pPr>
    </w:p>
    <w:p w14:paraId="41A17A95" w14:textId="77777777" w:rsidR="004620D5" w:rsidRDefault="004620D5">
      <w:pPr>
        <w:spacing w:line="360" w:lineRule="auto"/>
        <w:rPr>
          <w:rFonts w:ascii="Arial" w:eastAsia="Arial" w:hAnsi="Arial" w:cs="Arial"/>
        </w:rPr>
      </w:pPr>
    </w:p>
    <w:p w14:paraId="6AE86ECF" w14:textId="77777777" w:rsidR="004620D5" w:rsidRDefault="004620D5">
      <w:pPr>
        <w:spacing w:line="360" w:lineRule="auto"/>
        <w:rPr>
          <w:rFonts w:ascii="Arial" w:eastAsia="Arial" w:hAnsi="Arial" w:cs="Arial"/>
        </w:rPr>
      </w:pPr>
    </w:p>
    <w:p w14:paraId="71EFDC61" w14:textId="77777777" w:rsidR="004620D5" w:rsidRDefault="00000000">
      <w:pPr>
        <w:spacing w:line="360" w:lineRule="auto"/>
        <w:rPr>
          <w:rFonts w:ascii="Arial" w:eastAsia="Arial" w:hAnsi="Arial" w:cs="Arial"/>
          <w:b/>
          <w:bCs/>
        </w:rPr>
      </w:pPr>
      <w:r>
        <w:rPr>
          <w:rFonts w:ascii="Arial" w:eastAsia="Arial" w:hAnsi="Arial" w:cs="Arial"/>
          <w:b/>
          <w:bCs/>
        </w:rPr>
        <w:t>RF19 - Caso de uso 68: Generando reporte de utilidad.</w:t>
      </w:r>
    </w:p>
    <w:p w14:paraId="19E665B5" w14:textId="77777777" w:rsidR="004620D5" w:rsidRDefault="00000000">
      <w:pPr>
        <w:pStyle w:val="Ttulo3"/>
      </w:pPr>
      <w:bookmarkStart w:id="120" w:name="_qxc4onft6i3j" w:colFirst="0" w:colLast="0"/>
      <w:bookmarkEnd w:id="120"/>
      <w:r>
        <w:t>Tabla 11.68: Caso de Uso N°68</w:t>
      </w:r>
      <w:proofErr w:type="gramStart"/>
      <w:r>
        <w:t>–  Generar</w:t>
      </w:r>
      <w:proofErr w:type="gramEnd"/>
      <w:r>
        <w:t xml:space="preserve"> reporte de utilidad.</w:t>
      </w:r>
    </w:p>
    <w:tbl>
      <w:tblPr>
        <w:tblStyle w:val="affff6"/>
        <w:tblW w:w="9195" w:type="dxa"/>
        <w:tblInd w:w="-45" w:type="dxa"/>
        <w:tblLayout w:type="fixed"/>
        <w:tblLook w:val="0600" w:firstRow="0" w:lastRow="0" w:firstColumn="0" w:lastColumn="0" w:noHBand="1" w:noVBand="1"/>
      </w:tblPr>
      <w:tblGrid>
        <w:gridCol w:w="4605"/>
        <w:gridCol w:w="4590"/>
      </w:tblGrid>
      <w:tr w:rsidR="004620D5" w14:paraId="353D6E1E" w14:textId="77777777">
        <w:trPr>
          <w:trHeight w:val="51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6D89CF5" w14:textId="77777777" w:rsidR="004620D5" w:rsidRDefault="00000000">
            <w:pPr>
              <w:spacing w:line="360" w:lineRule="auto"/>
              <w:rPr>
                <w:rFonts w:ascii="Arial" w:eastAsia="Arial" w:hAnsi="Arial" w:cs="Arial"/>
                <w:b/>
                <w:bCs/>
                <w:color w:val="000000"/>
              </w:rPr>
            </w:pPr>
            <w:r>
              <w:rPr>
                <w:rFonts w:ascii="Arial" w:eastAsia="Arial" w:hAnsi="Arial" w:cs="Arial"/>
                <w:b/>
                <w:bCs/>
                <w:color w:val="000000"/>
              </w:rPr>
              <w:t xml:space="preserve">Caso de Uso </w:t>
            </w:r>
            <w:proofErr w:type="spellStart"/>
            <w:r>
              <w:rPr>
                <w:rFonts w:ascii="Arial" w:eastAsia="Arial" w:hAnsi="Arial" w:cs="Arial"/>
                <w:b/>
                <w:bCs/>
                <w:color w:val="000000"/>
              </w:rPr>
              <w:t>N°</w:t>
            </w:r>
            <w:proofErr w:type="spellEnd"/>
            <w:r>
              <w:rPr>
                <w:rFonts w:ascii="Arial" w:eastAsia="Arial" w:hAnsi="Arial" w:cs="Arial"/>
                <w:b/>
                <w:bCs/>
                <w:color w:val="000000"/>
              </w:rPr>
              <w:t xml:space="preserve"> </w:t>
            </w:r>
            <w:r>
              <w:rPr>
                <w:rFonts w:ascii="Arial" w:eastAsia="Arial" w:hAnsi="Arial" w:cs="Arial"/>
                <w:b/>
                <w:bCs/>
              </w:rPr>
              <w:t>68</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2F0A326E" w14:textId="77777777" w:rsidR="004620D5" w:rsidRDefault="00000000">
            <w:pPr>
              <w:spacing w:line="360" w:lineRule="auto"/>
              <w:rPr>
                <w:rFonts w:ascii="Arial" w:eastAsia="Arial" w:hAnsi="Arial" w:cs="Arial"/>
              </w:rPr>
            </w:pPr>
            <w:r>
              <w:rPr>
                <w:rFonts w:ascii="Arial" w:eastAsia="Arial" w:hAnsi="Arial" w:cs="Arial"/>
              </w:rPr>
              <w:t>Generando reporte de utilidad.</w:t>
            </w:r>
          </w:p>
        </w:tc>
      </w:tr>
      <w:tr w:rsidR="004620D5" w14:paraId="53D5F2C0" w14:textId="77777777">
        <w:trPr>
          <w:trHeight w:val="375"/>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0B64BAB" w14:textId="77777777" w:rsidR="004620D5" w:rsidRDefault="00000000">
            <w:pPr>
              <w:spacing w:line="360" w:lineRule="auto"/>
              <w:rPr>
                <w:rFonts w:ascii="Arial" w:eastAsia="Arial" w:hAnsi="Arial" w:cs="Arial"/>
              </w:rPr>
            </w:pPr>
            <w:r>
              <w:rPr>
                <w:rFonts w:ascii="Arial" w:eastAsia="Arial" w:hAnsi="Arial" w:cs="Arial"/>
                <w:b/>
                <w:bCs/>
                <w:color w:val="000000"/>
              </w:rPr>
              <w:t>Actores</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C819FA3" w14:textId="77777777" w:rsidR="004620D5" w:rsidRDefault="00000000">
            <w:pPr>
              <w:spacing w:line="360" w:lineRule="auto"/>
              <w:rPr>
                <w:rFonts w:ascii="Arial" w:eastAsia="Arial" w:hAnsi="Arial" w:cs="Arial"/>
              </w:rPr>
            </w:pPr>
            <w:r>
              <w:rPr>
                <w:rFonts w:ascii="Arial" w:eastAsia="Arial" w:hAnsi="Arial" w:cs="Arial"/>
              </w:rPr>
              <w:t xml:space="preserve"> Administrador, jefe</w:t>
            </w:r>
          </w:p>
        </w:tc>
      </w:tr>
      <w:tr w:rsidR="004620D5" w14:paraId="210AEED1" w14:textId="77777777">
        <w:trPr>
          <w:trHeight w:val="48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1CE94FA" w14:textId="77777777" w:rsidR="004620D5" w:rsidRDefault="00000000">
            <w:pPr>
              <w:spacing w:line="360" w:lineRule="auto"/>
              <w:rPr>
                <w:rFonts w:ascii="Arial" w:eastAsia="Arial" w:hAnsi="Arial" w:cs="Arial"/>
              </w:rPr>
            </w:pPr>
            <w:r>
              <w:rPr>
                <w:rFonts w:ascii="Arial" w:eastAsia="Arial" w:hAnsi="Arial" w:cs="Arial"/>
                <w:b/>
                <w:bCs/>
                <w:color w:val="000000"/>
              </w:rPr>
              <w:t>Propósito</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D3623DE" w14:textId="77777777" w:rsidR="004620D5" w:rsidRDefault="00000000">
            <w:pPr>
              <w:spacing w:line="360" w:lineRule="auto"/>
              <w:rPr>
                <w:rFonts w:ascii="Arial" w:eastAsia="Arial" w:hAnsi="Arial" w:cs="Arial"/>
              </w:rPr>
            </w:pPr>
            <w:r>
              <w:rPr>
                <w:rFonts w:ascii="Arial" w:eastAsia="Arial" w:hAnsi="Arial" w:cs="Arial"/>
              </w:rPr>
              <w:t xml:space="preserve">Permitir generar un reporte financiero que integre ingresos y costos. </w:t>
            </w:r>
          </w:p>
        </w:tc>
      </w:tr>
      <w:tr w:rsidR="004620D5" w14:paraId="0D3C5D78" w14:textId="77777777">
        <w:trPr>
          <w:trHeight w:val="81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B788272" w14:textId="77777777" w:rsidR="004620D5" w:rsidRDefault="00000000">
            <w:pPr>
              <w:spacing w:line="360" w:lineRule="auto"/>
              <w:rPr>
                <w:rFonts w:ascii="Arial" w:eastAsia="Arial" w:hAnsi="Arial" w:cs="Arial"/>
              </w:rPr>
            </w:pPr>
            <w:r>
              <w:rPr>
                <w:rFonts w:ascii="Arial" w:eastAsia="Arial" w:hAnsi="Arial" w:cs="Arial"/>
                <w:b/>
                <w:bCs/>
                <w:color w:val="000000"/>
              </w:rPr>
              <w:t>Precondiciones</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93123F0" w14:textId="77777777" w:rsidR="004620D5" w:rsidRDefault="00000000">
            <w:pPr>
              <w:spacing w:line="360" w:lineRule="auto"/>
              <w:rPr>
                <w:rFonts w:ascii="Arial" w:eastAsia="Arial" w:hAnsi="Arial" w:cs="Arial"/>
              </w:rPr>
            </w:pPr>
            <w:r>
              <w:rPr>
                <w:rFonts w:ascii="Arial" w:eastAsia="Arial" w:hAnsi="Arial" w:cs="Arial"/>
              </w:rPr>
              <w:t xml:space="preserve"> Deben existir datos de ingresos y costos. </w:t>
            </w:r>
          </w:p>
        </w:tc>
      </w:tr>
      <w:tr w:rsidR="004620D5" w14:paraId="03146892" w14:textId="77777777">
        <w:trPr>
          <w:trHeight w:val="435"/>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FDA8FAC" w14:textId="77777777" w:rsidR="004620D5" w:rsidRDefault="00000000">
            <w:pPr>
              <w:spacing w:line="360" w:lineRule="auto"/>
              <w:rPr>
                <w:rFonts w:ascii="Arial" w:eastAsia="Arial" w:hAnsi="Arial" w:cs="Arial"/>
              </w:rPr>
            </w:pPr>
            <w:r>
              <w:rPr>
                <w:rFonts w:ascii="Arial" w:eastAsia="Arial" w:hAnsi="Arial" w:cs="Arial"/>
                <w:b/>
                <w:bCs/>
                <w:color w:val="000000"/>
              </w:rPr>
              <w:t>Resumen</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EC69379" w14:textId="77777777" w:rsidR="004620D5" w:rsidRDefault="00000000">
            <w:pPr>
              <w:spacing w:line="360" w:lineRule="auto"/>
              <w:rPr>
                <w:rFonts w:ascii="Arial" w:eastAsia="Arial" w:hAnsi="Arial" w:cs="Arial"/>
              </w:rPr>
            </w:pPr>
            <w:r>
              <w:rPr>
                <w:rFonts w:ascii="Arial" w:eastAsia="Arial" w:hAnsi="Arial" w:cs="Arial"/>
              </w:rPr>
              <w:t xml:space="preserve"> El actor solicita un reporte de utilidad y el sistema calcula la diferencia entre ingresos y costos. </w:t>
            </w:r>
          </w:p>
        </w:tc>
      </w:tr>
      <w:tr w:rsidR="004620D5" w14:paraId="4EDAC033" w14:textId="77777777">
        <w:trPr>
          <w:trHeight w:val="33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40FC53D3" w14:textId="77777777" w:rsidR="004620D5" w:rsidRDefault="00000000">
            <w:pPr>
              <w:spacing w:line="360" w:lineRule="auto"/>
              <w:rPr>
                <w:rFonts w:ascii="Arial" w:eastAsia="Arial" w:hAnsi="Arial" w:cs="Arial"/>
              </w:rPr>
            </w:pPr>
            <w:r>
              <w:rPr>
                <w:rFonts w:ascii="Arial" w:eastAsia="Arial" w:hAnsi="Arial" w:cs="Arial"/>
                <w:b/>
                <w:bCs/>
                <w:color w:val="000000"/>
              </w:rPr>
              <w:lastRenderedPageBreak/>
              <w:t>Postcondiciones</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2B2894A1" w14:textId="77777777" w:rsidR="004620D5" w:rsidRDefault="00000000">
            <w:pPr>
              <w:spacing w:line="360" w:lineRule="auto"/>
              <w:rPr>
                <w:rFonts w:ascii="Arial" w:eastAsia="Arial" w:hAnsi="Arial" w:cs="Arial"/>
              </w:rPr>
            </w:pPr>
            <w:r>
              <w:rPr>
                <w:rFonts w:ascii="Arial" w:eastAsia="Arial" w:hAnsi="Arial" w:cs="Arial"/>
              </w:rPr>
              <w:t xml:space="preserve"> Reporte de utilidad generado correctamente. </w:t>
            </w:r>
          </w:p>
        </w:tc>
      </w:tr>
      <w:tr w:rsidR="004620D5" w14:paraId="66D4684F" w14:textId="77777777">
        <w:trPr>
          <w:trHeight w:val="42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90C4AF4" w14:textId="77777777" w:rsidR="004620D5" w:rsidRDefault="00000000">
            <w:pPr>
              <w:spacing w:line="360" w:lineRule="auto"/>
              <w:rPr>
                <w:rFonts w:ascii="Arial" w:eastAsia="Arial" w:hAnsi="Arial" w:cs="Arial"/>
              </w:rPr>
            </w:pPr>
            <w:r>
              <w:rPr>
                <w:rFonts w:ascii="Arial" w:eastAsia="Arial" w:hAnsi="Arial" w:cs="Arial"/>
                <w:b/>
                <w:bCs/>
                <w:color w:val="000000"/>
              </w:rPr>
              <w:t>Tipos</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27A45818" w14:textId="77777777" w:rsidR="004620D5" w:rsidRDefault="00000000">
            <w:pPr>
              <w:spacing w:line="360" w:lineRule="auto"/>
              <w:rPr>
                <w:rFonts w:ascii="Arial" w:eastAsia="Arial" w:hAnsi="Arial" w:cs="Arial"/>
              </w:rPr>
            </w:pPr>
            <w:r>
              <w:rPr>
                <w:rFonts w:ascii="Arial" w:eastAsia="Arial" w:hAnsi="Arial" w:cs="Arial"/>
              </w:rPr>
              <w:t xml:space="preserve"> Primario.</w:t>
            </w:r>
          </w:p>
        </w:tc>
      </w:tr>
      <w:tr w:rsidR="004620D5" w14:paraId="44B8616E" w14:textId="77777777">
        <w:trPr>
          <w:trHeight w:val="420"/>
        </w:trPr>
        <w:tc>
          <w:tcPr>
            <w:tcW w:w="9195" w:type="dxa"/>
            <w:gridSpan w:val="2"/>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DB2857F" w14:textId="77777777" w:rsidR="004620D5" w:rsidRDefault="00000000">
            <w:pPr>
              <w:spacing w:line="360" w:lineRule="auto"/>
              <w:rPr>
                <w:rFonts w:ascii="Arial" w:eastAsia="Arial" w:hAnsi="Arial" w:cs="Arial"/>
              </w:rPr>
            </w:pPr>
            <w:r>
              <w:rPr>
                <w:rFonts w:ascii="Arial" w:eastAsia="Arial" w:hAnsi="Arial" w:cs="Arial"/>
                <w:b/>
                <w:bCs/>
                <w:color w:val="000000"/>
              </w:rPr>
              <w:t>Curso normal de eventos</w:t>
            </w:r>
          </w:p>
        </w:tc>
      </w:tr>
      <w:tr w:rsidR="004620D5" w14:paraId="3CC0323D" w14:textId="77777777">
        <w:trPr>
          <w:trHeight w:val="48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07EA262" w14:textId="77777777" w:rsidR="004620D5" w:rsidRDefault="00000000">
            <w:pPr>
              <w:spacing w:line="360" w:lineRule="auto"/>
              <w:rPr>
                <w:rFonts w:ascii="Arial" w:eastAsia="Arial" w:hAnsi="Arial" w:cs="Arial"/>
              </w:rPr>
            </w:pPr>
            <w:r>
              <w:rPr>
                <w:rFonts w:ascii="Arial" w:eastAsia="Arial" w:hAnsi="Arial" w:cs="Arial"/>
                <w:b/>
                <w:bCs/>
                <w:color w:val="000000"/>
              </w:rPr>
              <w:t>Acciones de los actores</w:t>
            </w:r>
          </w:p>
        </w:tc>
        <w:tc>
          <w:tcPr>
            <w:tcW w:w="4590" w:type="dxa"/>
            <w:tcBorders>
              <w:top w:val="nil"/>
              <w:left w:val="single" w:sz="8" w:space="0" w:color="000000"/>
              <w:bottom w:val="single" w:sz="8" w:space="0" w:color="000000"/>
              <w:right w:val="single" w:sz="8" w:space="0" w:color="000000"/>
            </w:tcBorders>
            <w:shd w:val="clear" w:color="auto" w:fill="A6A6A6"/>
            <w:tcMar>
              <w:left w:w="70" w:type="dxa"/>
              <w:right w:w="70" w:type="dxa"/>
            </w:tcMar>
          </w:tcPr>
          <w:p w14:paraId="4528793F" w14:textId="77777777" w:rsidR="004620D5" w:rsidRDefault="00000000">
            <w:pPr>
              <w:spacing w:line="360" w:lineRule="auto"/>
              <w:rPr>
                <w:rFonts w:ascii="Arial" w:eastAsia="Arial" w:hAnsi="Arial" w:cs="Arial"/>
              </w:rPr>
            </w:pPr>
            <w:r>
              <w:rPr>
                <w:rFonts w:ascii="Arial" w:eastAsia="Arial" w:hAnsi="Arial" w:cs="Arial"/>
                <w:b/>
                <w:bCs/>
                <w:color w:val="000000"/>
              </w:rPr>
              <w:t xml:space="preserve">Respuesta del sistema </w:t>
            </w:r>
          </w:p>
        </w:tc>
      </w:tr>
      <w:tr w:rsidR="004620D5" w14:paraId="095A3795" w14:textId="77777777">
        <w:trPr>
          <w:trHeight w:val="735"/>
        </w:trPr>
        <w:tc>
          <w:tcPr>
            <w:tcW w:w="4605"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4542B86" w14:textId="77777777" w:rsidR="004620D5" w:rsidRDefault="00000000">
            <w:pPr>
              <w:spacing w:line="360" w:lineRule="auto"/>
              <w:rPr>
                <w:rFonts w:ascii="Arial" w:eastAsia="Arial" w:hAnsi="Arial" w:cs="Arial"/>
              </w:rPr>
            </w:pPr>
            <w:r>
              <w:rPr>
                <w:rFonts w:ascii="Arial" w:eastAsia="Arial" w:hAnsi="Arial" w:cs="Arial"/>
              </w:rPr>
              <w:t xml:space="preserve">1. Accede a reportes financieros. </w:t>
            </w:r>
          </w:p>
          <w:p w14:paraId="1C167399" w14:textId="77777777" w:rsidR="004620D5" w:rsidRDefault="00000000">
            <w:pPr>
              <w:spacing w:line="360" w:lineRule="auto"/>
              <w:rPr>
                <w:rFonts w:ascii="Arial" w:eastAsia="Arial" w:hAnsi="Arial" w:cs="Arial"/>
              </w:rPr>
            </w:pPr>
            <w:r>
              <w:rPr>
                <w:rFonts w:ascii="Arial" w:eastAsia="Arial" w:hAnsi="Arial" w:cs="Arial"/>
              </w:rPr>
              <w:t>3. Selecciona reporte de utilidad.</w:t>
            </w:r>
          </w:p>
          <w:p w14:paraId="245D65BD" w14:textId="77777777" w:rsidR="004620D5" w:rsidRDefault="00000000">
            <w:pPr>
              <w:spacing w:line="360" w:lineRule="auto"/>
              <w:rPr>
                <w:rFonts w:ascii="Arial" w:eastAsia="Arial" w:hAnsi="Arial" w:cs="Arial"/>
              </w:rPr>
            </w:pPr>
            <w:r>
              <w:rPr>
                <w:rFonts w:ascii="Arial" w:eastAsia="Arial" w:hAnsi="Arial" w:cs="Arial"/>
              </w:rPr>
              <w:t xml:space="preserve">5. Ingresa periodo. </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2E14BD22" w14:textId="77777777" w:rsidR="004620D5" w:rsidRDefault="00000000">
            <w:pPr>
              <w:spacing w:line="360" w:lineRule="auto"/>
              <w:rPr>
                <w:rFonts w:ascii="Arial" w:eastAsia="Arial" w:hAnsi="Arial" w:cs="Arial"/>
              </w:rPr>
            </w:pPr>
            <w:r>
              <w:rPr>
                <w:rFonts w:ascii="Arial" w:eastAsia="Arial" w:hAnsi="Arial" w:cs="Arial"/>
              </w:rPr>
              <w:t xml:space="preserve">2. Muestra opciones. </w:t>
            </w:r>
          </w:p>
          <w:p w14:paraId="6CA8810A" w14:textId="77777777" w:rsidR="004620D5" w:rsidRDefault="00000000">
            <w:pPr>
              <w:spacing w:line="360" w:lineRule="auto"/>
              <w:rPr>
                <w:rFonts w:ascii="Arial" w:eastAsia="Arial" w:hAnsi="Arial" w:cs="Arial"/>
              </w:rPr>
            </w:pPr>
            <w:r>
              <w:rPr>
                <w:rFonts w:ascii="Arial" w:eastAsia="Arial" w:hAnsi="Arial" w:cs="Arial"/>
              </w:rPr>
              <w:t xml:space="preserve">4. Solicita parámetros. </w:t>
            </w:r>
          </w:p>
          <w:p w14:paraId="176B459C" w14:textId="77777777" w:rsidR="004620D5" w:rsidRDefault="00000000">
            <w:pPr>
              <w:spacing w:line="360" w:lineRule="auto"/>
              <w:rPr>
                <w:rFonts w:ascii="Arial" w:eastAsia="Arial" w:hAnsi="Arial" w:cs="Arial"/>
              </w:rPr>
            </w:pPr>
            <w:r>
              <w:rPr>
                <w:rFonts w:ascii="Arial" w:eastAsia="Arial" w:hAnsi="Arial" w:cs="Arial"/>
              </w:rPr>
              <w:t xml:space="preserve">6. Calcula ingresos - costos y genera el reporte.  </w:t>
            </w:r>
          </w:p>
        </w:tc>
      </w:tr>
    </w:tbl>
    <w:p w14:paraId="651314A9" w14:textId="77777777" w:rsidR="004620D5" w:rsidRDefault="00000000">
      <w:pPr>
        <w:spacing w:after="0" w:line="360" w:lineRule="auto"/>
        <w:jc w:val="center"/>
        <w:rPr>
          <w:rFonts w:ascii="Arial" w:eastAsia="Arial" w:hAnsi="Arial" w:cs="Arial"/>
          <w:sz w:val="18"/>
          <w:szCs w:val="18"/>
        </w:rPr>
      </w:pPr>
      <w:r>
        <w:rPr>
          <w:rFonts w:ascii="Arial" w:eastAsia="Arial" w:hAnsi="Arial" w:cs="Arial"/>
          <w:sz w:val="18"/>
          <w:szCs w:val="18"/>
        </w:rPr>
        <w:t>Fuente: Elaboración propia, basada en el desarrollo del sistema (2026).</w:t>
      </w:r>
    </w:p>
    <w:p w14:paraId="280C86D1" w14:textId="77777777" w:rsidR="004620D5" w:rsidRDefault="004620D5">
      <w:pPr>
        <w:spacing w:line="360" w:lineRule="auto"/>
        <w:jc w:val="center"/>
        <w:rPr>
          <w:rFonts w:ascii="Arial" w:eastAsia="Arial" w:hAnsi="Arial" w:cs="Arial"/>
          <w:sz w:val="18"/>
          <w:szCs w:val="18"/>
        </w:rPr>
      </w:pPr>
    </w:p>
    <w:p w14:paraId="039CB73A" w14:textId="77777777" w:rsidR="004620D5" w:rsidRDefault="004620D5">
      <w:pPr>
        <w:spacing w:line="360" w:lineRule="auto"/>
        <w:jc w:val="center"/>
        <w:rPr>
          <w:rFonts w:ascii="Arial" w:eastAsia="Arial" w:hAnsi="Arial" w:cs="Arial"/>
          <w:sz w:val="18"/>
          <w:szCs w:val="18"/>
        </w:rPr>
      </w:pPr>
    </w:p>
    <w:p w14:paraId="2E2DE17F" w14:textId="77777777" w:rsidR="004620D5" w:rsidRDefault="004620D5">
      <w:pPr>
        <w:spacing w:line="360" w:lineRule="auto"/>
        <w:rPr>
          <w:rFonts w:ascii="Arial" w:eastAsia="Arial" w:hAnsi="Arial" w:cs="Arial"/>
        </w:rPr>
      </w:pPr>
    </w:p>
    <w:p w14:paraId="31308C2C" w14:textId="77777777" w:rsidR="004620D5" w:rsidRDefault="004620D5">
      <w:pPr>
        <w:spacing w:line="360" w:lineRule="auto"/>
        <w:rPr>
          <w:rFonts w:ascii="Arial" w:eastAsia="Arial" w:hAnsi="Arial" w:cs="Arial"/>
        </w:rPr>
      </w:pPr>
    </w:p>
    <w:p w14:paraId="2E7E2EF4" w14:textId="77777777" w:rsidR="004620D5" w:rsidRDefault="004620D5">
      <w:pPr>
        <w:spacing w:line="360" w:lineRule="auto"/>
        <w:rPr>
          <w:rFonts w:ascii="Arial" w:eastAsia="Arial" w:hAnsi="Arial" w:cs="Arial"/>
        </w:rPr>
      </w:pPr>
    </w:p>
    <w:p w14:paraId="39DC1E9B" w14:textId="77777777" w:rsidR="004620D5" w:rsidRDefault="00000000">
      <w:pPr>
        <w:spacing w:line="360" w:lineRule="auto"/>
        <w:rPr>
          <w:rFonts w:ascii="Arial" w:eastAsia="Arial" w:hAnsi="Arial" w:cs="Arial"/>
        </w:rPr>
      </w:pPr>
      <w:r>
        <w:rPr>
          <w:rFonts w:ascii="Arial" w:eastAsia="Arial" w:hAnsi="Arial" w:cs="Arial"/>
          <w:b/>
          <w:bCs/>
        </w:rPr>
        <w:t xml:space="preserve">RF19 - Caso de uso 69: </w:t>
      </w:r>
      <w:r>
        <w:rPr>
          <w:rFonts w:ascii="Arial" w:eastAsia="Arial" w:hAnsi="Arial" w:cs="Arial"/>
        </w:rPr>
        <w:t xml:space="preserve">Consultando estado financiero. </w:t>
      </w:r>
    </w:p>
    <w:p w14:paraId="4C8F0397" w14:textId="77777777" w:rsidR="004620D5" w:rsidRDefault="00000000">
      <w:pPr>
        <w:pStyle w:val="Ttulo3"/>
      </w:pPr>
      <w:bookmarkStart w:id="121" w:name="_fwdk8pamwlb8" w:colFirst="0" w:colLast="0"/>
      <w:bookmarkEnd w:id="121"/>
      <w:r>
        <w:t>Tabla 11.69: Caso de Uso N°69</w:t>
      </w:r>
      <w:proofErr w:type="gramStart"/>
      <w:r>
        <w:t>–  Consultar</w:t>
      </w:r>
      <w:proofErr w:type="gramEnd"/>
      <w:r>
        <w:t xml:space="preserve"> estado financiero.</w:t>
      </w:r>
    </w:p>
    <w:tbl>
      <w:tblPr>
        <w:tblStyle w:val="affff7"/>
        <w:tblW w:w="9195" w:type="dxa"/>
        <w:tblInd w:w="-45" w:type="dxa"/>
        <w:tblLayout w:type="fixed"/>
        <w:tblLook w:val="0600" w:firstRow="0" w:lastRow="0" w:firstColumn="0" w:lastColumn="0" w:noHBand="1" w:noVBand="1"/>
      </w:tblPr>
      <w:tblGrid>
        <w:gridCol w:w="4605"/>
        <w:gridCol w:w="4590"/>
      </w:tblGrid>
      <w:tr w:rsidR="004620D5" w14:paraId="1D4747E5" w14:textId="77777777">
        <w:trPr>
          <w:trHeight w:val="51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2589852F" w14:textId="77777777" w:rsidR="004620D5" w:rsidRDefault="00000000">
            <w:pPr>
              <w:spacing w:line="360" w:lineRule="auto"/>
              <w:rPr>
                <w:rFonts w:ascii="Arial" w:eastAsia="Arial" w:hAnsi="Arial" w:cs="Arial"/>
                <w:b/>
                <w:bCs/>
                <w:color w:val="000000"/>
              </w:rPr>
            </w:pPr>
            <w:r>
              <w:rPr>
                <w:rFonts w:ascii="Arial" w:eastAsia="Arial" w:hAnsi="Arial" w:cs="Arial"/>
                <w:b/>
                <w:bCs/>
                <w:color w:val="000000"/>
              </w:rPr>
              <w:t xml:space="preserve">Caso de Uso </w:t>
            </w:r>
            <w:proofErr w:type="spellStart"/>
            <w:r>
              <w:rPr>
                <w:rFonts w:ascii="Arial" w:eastAsia="Arial" w:hAnsi="Arial" w:cs="Arial"/>
                <w:b/>
                <w:bCs/>
                <w:color w:val="000000"/>
              </w:rPr>
              <w:t>N°</w:t>
            </w:r>
            <w:proofErr w:type="spellEnd"/>
            <w:r>
              <w:rPr>
                <w:rFonts w:ascii="Arial" w:eastAsia="Arial" w:hAnsi="Arial" w:cs="Arial"/>
                <w:b/>
                <w:bCs/>
                <w:color w:val="000000"/>
              </w:rPr>
              <w:t xml:space="preserve"> </w:t>
            </w:r>
            <w:r>
              <w:rPr>
                <w:rFonts w:ascii="Arial" w:eastAsia="Arial" w:hAnsi="Arial" w:cs="Arial"/>
                <w:b/>
                <w:bCs/>
              </w:rPr>
              <w:t>69</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27C720EF" w14:textId="77777777" w:rsidR="004620D5" w:rsidRDefault="00000000">
            <w:pPr>
              <w:spacing w:line="360" w:lineRule="auto"/>
              <w:rPr>
                <w:rFonts w:ascii="Arial" w:eastAsia="Arial" w:hAnsi="Arial" w:cs="Arial"/>
              </w:rPr>
            </w:pPr>
            <w:r>
              <w:rPr>
                <w:rFonts w:ascii="Arial" w:eastAsia="Arial" w:hAnsi="Arial" w:cs="Arial"/>
              </w:rPr>
              <w:t xml:space="preserve">Consultando estado financiero </w:t>
            </w:r>
          </w:p>
        </w:tc>
      </w:tr>
      <w:tr w:rsidR="004620D5" w14:paraId="22FCE96C" w14:textId="77777777">
        <w:trPr>
          <w:trHeight w:val="375"/>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29DD237" w14:textId="77777777" w:rsidR="004620D5" w:rsidRDefault="00000000">
            <w:pPr>
              <w:spacing w:line="360" w:lineRule="auto"/>
              <w:rPr>
                <w:rFonts w:ascii="Arial" w:eastAsia="Arial" w:hAnsi="Arial" w:cs="Arial"/>
              </w:rPr>
            </w:pPr>
            <w:r>
              <w:rPr>
                <w:rFonts w:ascii="Arial" w:eastAsia="Arial" w:hAnsi="Arial" w:cs="Arial"/>
                <w:b/>
                <w:bCs/>
                <w:color w:val="000000"/>
              </w:rPr>
              <w:t>Actores</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B966066" w14:textId="77777777" w:rsidR="004620D5" w:rsidRDefault="00000000">
            <w:pPr>
              <w:spacing w:line="360" w:lineRule="auto"/>
              <w:rPr>
                <w:rFonts w:ascii="Arial" w:eastAsia="Arial" w:hAnsi="Arial" w:cs="Arial"/>
              </w:rPr>
            </w:pPr>
            <w:r>
              <w:rPr>
                <w:rFonts w:ascii="Arial" w:eastAsia="Arial" w:hAnsi="Arial" w:cs="Arial"/>
              </w:rPr>
              <w:t>Administrador, jefe</w:t>
            </w:r>
          </w:p>
        </w:tc>
      </w:tr>
      <w:tr w:rsidR="004620D5" w14:paraId="6CC5AD21" w14:textId="77777777">
        <w:trPr>
          <w:trHeight w:val="48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B9388D5" w14:textId="77777777" w:rsidR="004620D5" w:rsidRDefault="00000000">
            <w:pPr>
              <w:spacing w:line="360" w:lineRule="auto"/>
              <w:rPr>
                <w:rFonts w:ascii="Arial" w:eastAsia="Arial" w:hAnsi="Arial" w:cs="Arial"/>
              </w:rPr>
            </w:pPr>
            <w:r>
              <w:rPr>
                <w:rFonts w:ascii="Arial" w:eastAsia="Arial" w:hAnsi="Arial" w:cs="Arial"/>
                <w:b/>
                <w:bCs/>
                <w:color w:val="000000"/>
              </w:rPr>
              <w:t>Propósito</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45F540D9" w14:textId="77777777" w:rsidR="004620D5" w:rsidRDefault="00000000">
            <w:pPr>
              <w:spacing w:line="360" w:lineRule="auto"/>
              <w:rPr>
                <w:rFonts w:ascii="Arial" w:eastAsia="Arial" w:hAnsi="Arial" w:cs="Arial"/>
              </w:rPr>
            </w:pPr>
            <w:r>
              <w:rPr>
                <w:rFonts w:ascii="Arial" w:eastAsia="Arial" w:hAnsi="Arial" w:cs="Arial"/>
              </w:rPr>
              <w:t xml:space="preserve"> Permitir visualizar el estado económico de la empresa. </w:t>
            </w:r>
          </w:p>
        </w:tc>
      </w:tr>
      <w:tr w:rsidR="004620D5" w14:paraId="2E4F0C0A" w14:textId="77777777">
        <w:trPr>
          <w:trHeight w:val="81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68FC531" w14:textId="77777777" w:rsidR="004620D5" w:rsidRDefault="00000000">
            <w:pPr>
              <w:spacing w:line="360" w:lineRule="auto"/>
              <w:rPr>
                <w:rFonts w:ascii="Arial" w:eastAsia="Arial" w:hAnsi="Arial" w:cs="Arial"/>
              </w:rPr>
            </w:pPr>
            <w:r>
              <w:rPr>
                <w:rFonts w:ascii="Arial" w:eastAsia="Arial" w:hAnsi="Arial" w:cs="Arial"/>
                <w:b/>
                <w:bCs/>
                <w:color w:val="000000"/>
              </w:rPr>
              <w:t>Precondiciones</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48CF2E6" w14:textId="77777777" w:rsidR="004620D5" w:rsidRDefault="00000000">
            <w:pPr>
              <w:spacing w:line="360" w:lineRule="auto"/>
              <w:rPr>
                <w:rFonts w:ascii="Arial" w:eastAsia="Arial" w:hAnsi="Arial" w:cs="Arial"/>
              </w:rPr>
            </w:pPr>
            <w:r>
              <w:rPr>
                <w:rFonts w:ascii="Arial" w:eastAsia="Arial" w:hAnsi="Arial" w:cs="Arial"/>
              </w:rPr>
              <w:t xml:space="preserve"> Deben existir datos financieros. </w:t>
            </w:r>
          </w:p>
        </w:tc>
      </w:tr>
      <w:tr w:rsidR="004620D5" w14:paraId="2FF94C6D" w14:textId="77777777">
        <w:trPr>
          <w:trHeight w:val="435"/>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298DB519" w14:textId="77777777" w:rsidR="004620D5" w:rsidRDefault="00000000">
            <w:pPr>
              <w:spacing w:line="360" w:lineRule="auto"/>
              <w:rPr>
                <w:rFonts w:ascii="Arial" w:eastAsia="Arial" w:hAnsi="Arial" w:cs="Arial"/>
              </w:rPr>
            </w:pPr>
            <w:r>
              <w:rPr>
                <w:rFonts w:ascii="Arial" w:eastAsia="Arial" w:hAnsi="Arial" w:cs="Arial"/>
                <w:b/>
                <w:bCs/>
                <w:color w:val="000000"/>
              </w:rPr>
              <w:lastRenderedPageBreak/>
              <w:t>Resumen</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C695547" w14:textId="77777777" w:rsidR="004620D5" w:rsidRDefault="00000000">
            <w:pPr>
              <w:spacing w:line="360" w:lineRule="auto"/>
              <w:rPr>
                <w:rFonts w:ascii="Arial" w:eastAsia="Arial" w:hAnsi="Arial" w:cs="Arial"/>
              </w:rPr>
            </w:pPr>
            <w:r>
              <w:rPr>
                <w:rFonts w:ascii="Arial" w:eastAsia="Arial" w:hAnsi="Arial" w:cs="Arial"/>
              </w:rPr>
              <w:t xml:space="preserve"> El actor consulta el estado financiero basado en ingresos y costos. </w:t>
            </w:r>
          </w:p>
        </w:tc>
      </w:tr>
      <w:tr w:rsidR="004620D5" w14:paraId="0E10837F" w14:textId="77777777">
        <w:trPr>
          <w:trHeight w:val="33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9F5BDF4" w14:textId="77777777" w:rsidR="004620D5" w:rsidRDefault="00000000">
            <w:pPr>
              <w:spacing w:line="360" w:lineRule="auto"/>
              <w:rPr>
                <w:rFonts w:ascii="Arial" w:eastAsia="Arial" w:hAnsi="Arial" w:cs="Arial"/>
              </w:rPr>
            </w:pPr>
            <w:r>
              <w:rPr>
                <w:rFonts w:ascii="Arial" w:eastAsia="Arial" w:hAnsi="Arial" w:cs="Arial"/>
                <w:b/>
                <w:bCs/>
                <w:color w:val="000000"/>
              </w:rPr>
              <w:t>Postcondiciones</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384F0A4" w14:textId="77777777" w:rsidR="004620D5" w:rsidRDefault="00000000">
            <w:pPr>
              <w:spacing w:line="360" w:lineRule="auto"/>
              <w:rPr>
                <w:rFonts w:ascii="Arial" w:eastAsia="Arial" w:hAnsi="Arial" w:cs="Arial"/>
              </w:rPr>
            </w:pPr>
            <w:r>
              <w:rPr>
                <w:rFonts w:ascii="Arial" w:eastAsia="Arial" w:hAnsi="Arial" w:cs="Arial"/>
              </w:rPr>
              <w:t xml:space="preserve"> Estado financiero mostrado correctamente. </w:t>
            </w:r>
          </w:p>
        </w:tc>
      </w:tr>
      <w:tr w:rsidR="004620D5" w14:paraId="65888088" w14:textId="77777777">
        <w:trPr>
          <w:trHeight w:val="42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2A91504B" w14:textId="77777777" w:rsidR="004620D5" w:rsidRDefault="00000000">
            <w:pPr>
              <w:spacing w:line="360" w:lineRule="auto"/>
              <w:rPr>
                <w:rFonts w:ascii="Arial" w:eastAsia="Arial" w:hAnsi="Arial" w:cs="Arial"/>
              </w:rPr>
            </w:pPr>
            <w:r>
              <w:rPr>
                <w:rFonts w:ascii="Arial" w:eastAsia="Arial" w:hAnsi="Arial" w:cs="Arial"/>
                <w:b/>
                <w:bCs/>
                <w:color w:val="000000"/>
              </w:rPr>
              <w:t>Tipos</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23C206B8" w14:textId="77777777" w:rsidR="004620D5" w:rsidRDefault="00000000">
            <w:pPr>
              <w:spacing w:line="360" w:lineRule="auto"/>
              <w:rPr>
                <w:rFonts w:ascii="Arial" w:eastAsia="Arial" w:hAnsi="Arial" w:cs="Arial"/>
              </w:rPr>
            </w:pPr>
            <w:r>
              <w:rPr>
                <w:rFonts w:ascii="Arial" w:eastAsia="Arial" w:hAnsi="Arial" w:cs="Arial"/>
              </w:rPr>
              <w:t xml:space="preserve"> Primario.</w:t>
            </w:r>
          </w:p>
        </w:tc>
      </w:tr>
      <w:tr w:rsidR="004620D5" w14:paraId="65DBD76F" w14:textId="77777777">
        <w:trPr>
          <w:trHeight w:val="420"/>
        </w:trPr>
        <w:tc>
          <w:tcPr>
            <w:tcW w:w="9195" w:type="dxa"/>
            <w:gridSpan w:val="2"/>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40B7CA62" w14:textId="77777777" w:rsidR="004620D5" w:rsidRDefault="00000000">
            <w:pPr>
              <w:spacing w:line="360" w:lineRule="auto"/>
              <w:rPr>
                <w:rFonts w:ascii="Arial" w:eastAsia="Arial" w:hAnsi="Arial" w:cs="Arial"/>
              </w:rPr>
            </w:pPr>
            <w:r>
              <w:rPr>
                <w:rFonts w:ascii="Arial" w:eastAsia="Arial" w:hAnsi="Arial" w:cs="Arial"/>
                <w:b/>
                <w:bCs/>
                <w:color w:val="000000"/>
              </w:rPr>
              <w:t>Curso normal de eventos</w:t>
            </w:r>
          </w:p>
        </w:tc>
      </w:tr>
      <w:tr w:rsidR="004620D5" w14:paraId="0CF476AC" w14:textId="77777777">
        <w:trPr>
          <w:trHeight w:val="48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DE4A241" w14:textId="77777777" w:rsidR="004620D5" w:rsidRDefault="00000000">
            <w:pPr>
              <w:spacing w:line="360" w:lineRule="auto"/>
              <w:rPr>
                <w:rFonts w:ascii="Arial" w:eastAsia="Arial" w:hAnsi="Arial" w:cs="Arial"/>
              </w:rPr>
            </w:pPr>
            <w:r>
              <w:rPr>
                <w:rFonts w:ascii="Arial" w:eastAsia="Arial" w:hAnsi="Arial" w:cs="Arial"/>
                <w:b/>
                <w:bCs/>
                <w:color w:val="000000"/>
              </w:rPr>
              <w:t>Acciones de los actores</w:t>
            </w:r>
          </w:p>
        </w:tc>
        <w:tc>
          <w:tcPr>
            <w:tcW w:w="4590" w:type="dxa"/>
            <w:tcBorders>
              <w:top w:val="nil"/>
              <w:left w:val="single" w:sz="8" w:space="0" w:color="000000"/>
              <w:bottom w:val="single" w:sz="8" w:space="0" w:color="000000"/>
              <w:right w:val="single" w:sz="8" w:space="0" w:color="000000"/>
            </w:tcBorders>
            <w:shd w:val="clear" w:color="auto" w:fill="A6A6A6"/>
            <w:tcMar>
              <w:left w:w="70" w:type="dxa"/>
              <w:right w:w="70" w:type="dxa"/>
            </w:tcMar>
          </w:tcPr>
          <w:p w14:paraId="073164CB" w14:textId="77777777" w:rsidR="004620D5" w:rsidRDefault="00000000">
            <w:pPr>
              <w:spacing w:line="360" w:lineRule="auto"/>
              <w:rPr>
                <w:rFonts w:ascii="Arial" w:eastAsia="Arial" w:hAnsi="Arial" w:cs="Arial"/>
              </w:rPr>
            </w:pPr>
            <w:r>
              <w:rPr>
                <w:rFonts w:ascii="Arial" w:eastAsia="Arial" w:hAnsi="Arial" w:cs="Arial"/>
                <w:b/>
                <w:bCs/>
                <w:color w:val="000000"/>
              </w:rPr>
              <w:t xml:space="preserve">Respuesta del sistema </w:t>
            </w:r>
          </w:p>
        </w:tc>
      </w:tr>
      <w:tr w:rsidR="004620D5" w14:paraId="2C668279" w14:textId="77777777">
        <w:trPr>
          <w:trHeight w:val="1155"/>
        </w:trPr>
        <w:tc>
          <w:tcPr>
            <w:tcW w:w="4605"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9795D6F" w14:textId="77777777" w:rsidR="004620D5" w:rsidRDefault="00000000">
            <w:pPr>
              <w:spacing w:line="360" w:lineRule="auto"/>
              <w:rPr>
                <w:rFonts w:ascii="Arial" w:eastAsia="Arial" w:hAnsi="Arial" w:cs="Arial"/>
              </w:rPr>
            </w:pPr>
            <w:r>
              <w:rPr>
                <w:rFonts w:ascii="Arial" w:eastAsia="Arial" w:hAnsi="Arial" w:cs="Arial"/>
              </w:rPr>
              <w:t xml:space="preserve"> 1. Accede al módulo financiero.  </w:t>
            </w:r>
          </w:p>
          <w:p w14:paraId="60022099" w14:textId="77777777" w:rsidR="004620D5" w:rsidRDefault="00000000">
            <w:pPr>
              <w:spacing w:line="360" w:lineRule="auto"/>
              <w:rPr>
                <w:rFonts w:ascii="Arial" w:eastAsia="Arial" w:hAnsi="Arial" w:cs="Arial"/>
              </w:rPr>
            </w:pPr>
            <w:r>
              <w:rPr>
                <w:rFonts w:ascii="Arial" w:eastAsia="Arial" w:hAnsi="Arial" w:cs="Arial"/>
              </w:rPr>
              <w:t xml:space="preserve">3. Solicita visualización.  </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4CA96D0A" w14:textId="77777777" w:rsidR="004620D5" w:rsidRDefault="00000000">
            <w:pPr>
              <w:spacing w:line="360" w:lineRule="auto"/>
              <w:rPr>
                <w:rFonts w:ascii="Arial" w:eastAsia="Arial" w:hAnsi="Arial" w:cs="Arial"/>
              </w:rPr>
            </w:pPr>
            <w:r>
              <w:rPr>
                <w:rFonts w:ascii="Arial" w:eastAsia="Arial" w:hAnsi="Arial" w:cs="Arial"/>
              </w:rPr>
              <w:t xml:space="preserve">2. Muestra resumen. </w:t>
            </w:r>
          </w:p>
          <w:p w14:paraId="1AC90236" w14:textId="77777777" w:rsidR="004620D5" w:rsidRDefault="00000000">
            <w:pPr>
              <w:spacing w:line="360" w:lineRule="auto"/>
              <w:rPr>
                <w:rFonts w:ascii="Arial" w:eastAsia="Arial" w:hAnsi="Arial" w:cs="Arial"/>
              </w:rPr>
            </w:pPr>
            <w:r>
              <w:rPr>
                <w:rFonts w:ascii="Arial" w:eastAsia="Arial" w:hAnsi="Arial" w:cs="Arial"/>
              </w:rPr>
              <w:t xml:space="preserve">4. Presenta ingresos, costos y utilidad. </w:t>
            </w:r>
          </w:p>
        </w:tc>
      </w:tr>
    </w:tbl>
    <w:p w14:paraId="73A81FEA" w14:textId="77777777" w:rsidR="004620D5" w:rsidRDefault="00000000">
      <w:pPr>
        <w:spacing w:after="0" w:line="360" w:lineRule="auto"/>
        <w:jc w:val="center"/>
        <w:rPr>
          <w:rFonts w:ascii="Arial" w:eastAsia="Arial" w:hAnsi="Arial" w:cs="Arial"/>
          <w:sz w:val="18"/>
          <w:szCs w:val="18"/>
        </w:rPr>
      </w:pPr>
      <w:r>
        <w:rPr>
          <w:rFonts w:ascii="Arial" w:eastAsia="Arial" w:hAnsi="Arial" w:cs="Arial"/>
          <w:sz w:val="18"/>
          <w:szCs w:val="18"/>
        </w:rPr>
        <w:t>Fuente: Elaboración propia, basada en el desarrollo del sistema (2026).</w:t>
      </w:r>
    </w:p>
    <w:p w14:paraId="13DD4A8C" w14:textId="77777777" w:rsidR="004620D5" w:rsidRDefault="004620D5">
      <w:pPr>
        <w:spacing w:line="360" w:lineRule="auto"/>
        <w:jc w:val="center"/>
        <w:rPr>
          <w:rFonts w:ascii="Arial" w:eastAsia="Arial" w:hAnsi="Arial" w:cs="Arial"/>
          <w:sz w:val="18"/>
          <w:szCs w:val="18"/>
        </w:rPr>
      </w:pPr>
    </w:p>
    <w:p w14:paraId="2B819E20" w14:textId="77777777" w:rsidR="004620D5" w:rsidRDefault="004620D5">
      <w:pPr>
        <w:spacing w:line="360" w:lineRule="auto"/>
        <w:rPr>
          <w:rFonts w:ascii="Arial" w:eastAsia="Arial" w:hAnsi="Arial" w:cs="Arial"/>
        </w:rPr>
      </w:pPr>
    </w:p>
    <w:p w14:paraId="269BED1F" w14:textId="77777777" w:rsidR="004620D5" w:rsidRDefault="004620D5">
      <w:pPr>
        <w:spacing w:line="360" w:lineRule="auto"/>
        <w:rPr>
          <w:rFonts w:ascii="Arial" w:eastAsia="Arial" w:hAnsi="Arial" w:cs="Arial"/>
        </w:rPr>
      </w:pPr>
    </w:p>
    <w:p w14:paraId="46E47A47" w14:textId="77777777" w:rsidR="004620D5" w:rsidRDefault="004620D5">
      <w:pPr>
        <w:spacing w:line="360" w:lineRule="auto"/>
        <w:rPr>
          <w:rFonts w:ascii="Arial" w:eastAsia="Arial" w:hAnsi="Arial" w:cs="Arial"/>
        </w:rPr>
      </w:pPr>
    </w:p>
    <w:p w14:paraId="4633E297" w14:textId="77777777" w:rsidR="004620D5" w:rsidRDefault="004620D5">
      <w:pPr>
        <w:spacing w:line="360" w:lineRule="auto"/>
        <w:rPr>
          <w:rFonts w:ascii="Arial" w:eastAsia="Arial" w:hAnsi="Arial" w:cs="Arial"/>
        </w:rPr>
      </w:pPr>
    </w:p>
    <w:p w14:paraId="4F888ACE" w14:textId="77777777" w:rsidR="004620D5" w:rsidRDefault="004620D5">
      <w:pPr>
        <w:spacing w:line="360" w:lineRule="auto"/>
        <w:rPr>
          <w:rFonts w:ascii="Arial" w:eastAsia="Arial" w:hAnsi="Arial" w:cs="Arial"/>
        </w:rPr>
      </w:pPr>
    </w:p>
    <w:p w14:paraId="4441D368" w14:textId="77777777" w:rsidR="004620D5" w:rsidRDefault="00000000">
      <w:pPr>
        <w:spacing w:line="360" w:lineRule="auto"/>
        <w:rPr>
          <w:rFonts w:ascii="Arial" w:eastAsia="Arial" w:hAnsi="Arial" w:cs="Arial"/>
        </w:rPr>
      </w:pPr>
      <w:r>
        <w:rPr>
          <w:rFonts w:ascii="Arial" w:eastAsia="Arial" w:hAnsi="Arial" w:cs="Arial"/>
          <w:b/>
          <w:bCs/>
        </w:rPr>
        <w:t>RF19 - Caso de uso 70:</w:t>
      </w:r>
      <w:r>
        <w:rPr>
          <w:rFonts w:ascii="Arial" w:eastAsia="Arial" w:hAnsi="Arial" w:cs="Arial"/>
        </w:rPr>
        <w:t xml:space="preserve"> Exportando reporte financiero completo.</w:t>
      </w:r>
    </w:p>
    <w:p w14:paraId="2C581D11" w14:textId="77777777" w:rsidR="004620D5" w:rsidRDefault="00000000">
      <w:pPr>
        <w:pStyle w:val="Ttulo3"/>
      </w:pPr>
      <w:bookmarkStart w:id="122" w:name="_8fabqlxjzitp" w:colFirst="0" w:colLast="0"/>
      <w:bookmarkEnd w:id="122"/>
      <w:r>
        <w:t>Tabla 11.70: Caso de Uso N°70</w:t>
      </w:r>
      <w:proofErr w:type="gramStart"/>
      <w:r>
        <w:t>–  Exportar</w:t>
      </w:r>
      <w:proofErr w:type="gramEnd"/>
      <w:r>
        <w:t xml:space="preserve"> reporte financiero completo.</w:t>
      </w:r>
    </w:p>
    <w:tbl>
      <w:tblPr>
        <w:tblStyle w:val="affff8"/>
        <w:tblW w:w="9195" w:type="dxa"/>
        <w:tblInd w:w="-45" w:type="dxa"/>
        <w:tblLayout w:type="fixed"/>
        <w:tblLook w:val="0600" w:firstRow="0" w:lastRow="0" w:firstColumn="0" w:lastColumn="0" w:noHBand="1" w:noVBand="1"/>
      </w:tblPr>
      <w:tblGrid>
        <w:gridCol w:w="4605"/>
        <w:gridCol w:w="4590"/>
      </w:tblGrid>
      <w:tr w:rsidR="004620D5" w14:paraId="3A41D625" w14:textId="77777777">
        <w:trPr>
          <w:trHeight w:val="51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4B5FD850" w14:textId="77777777" w:rsidR="004620D5" w:rsidRDefault="00000000">
            <w:pPr>
              <w:spacing w:line="360" w:lineRule="auto"/>
              <w:rPr>
                <w:rFonts w:ascii="Arial" w:eastAsia="Arial" w:hAnsi="Arial" w:cs="Arial"/>
              </w:rPr>
            </w:pPr>
            <w:r>
              <w:rPr>
                <w:rFonts w:ascii="Arial" w:eastAsia="Arial" w:hAnsi="Arial" w:cs="Arial"/>
                <w:b/>
                <w:bCs/>
                <w:color w:val="000000"/>
              </w:rPr>
              <w:t xml:space="preserve">Caso de Uso </w:t>
            </w:r>
            <w:proofErr w:type="spellStart"/>
            <w:r>
              <w:rPr>
                <w:rFonts w:ascii="Arial" w:eastAsia="Arial" w:hAnsi="Arial" w:cs="Arial"/>
                <w:b/>
                <w:bCs/>
                <w:color w:val="000000"/>
              </w:rPr>
              <w:t>N°</w:t>
            </w:r>
            <w:proofErr w:type="spellEnd"/>
            <w:r>
              <w:rPr>
                <w:rFonts w:ascii="Arial" w:eastAsia="Arial" w:hAnsi="Arial" w:cs="Arial"/>
                <w:b/>
                <w:bCs/>
                <w:color w:val="000000"/>
              </w:rPr>
              <w:t xml:space="preserve"> </w:t>
            </w:r>
            <w:r>
              <w:rPr>
                <w:rFonts w:ascii="Arial" w:eastAsia="Arial" w:hAnsi="Arial" w:cs="Arial"/>
                <w:b/>
                <w:bCs/>
              </w:rPr>
              <w:t>70</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6FA4550" w14:textId="77777777" w:rsidR="004620D5" w:rsidRDefault="00000000">
            <w:pPr>
              <w:spacing w:line="360" w:lineRule="auto"/>
              <w:rPr>
                <w:rFonts w:ascii="Arial" w:eastAsia="Arial" w:hAnsi="Arial" w:cs="Arial"/>
              </w:rPr>
            </w:pPr>
            <w:r>
              <w:rPr>
                <w:rFonts w:ascii="Arial" w:eastAsia="Arial" w:hAnsi="Arial" w:cs="Arial"/>
              </w:rPr>
              <w:t xml:space="preserve"> Exportando reporte financiero completo </w:t>
            </w:r>
          </w:p>
        </w:tc>
      </w:tr>
      <w:tr w:rsidR="004620D5" w14:paraId="6061FB0E" w14:textId="77777777">
        <w:trPr>
          <w:trHeight w:val="375"/>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AC1193E" w14:textId="77777777" w:rsidR="004620D5" w:rsidRDefault="00000000">
            <w:pPr>
              <w:spacing w:line="360" w:lineRule="auto"/>
              <w:rPr>
                <w:rFonts w:ascii="Arial" w:eastAsia="Arial" w:hAnsi="Arial" w:cs="Arial"/>
              </w:rPr>
            </w:pPr>
            <w:r>
              <w:rPr>
                <w:rFonts w:ascii="Arial" w:eastAsia="Arial" w:hAnsi="Arial" w:cs="Arial"/>
                <w:b/>
                <w:bCs/>
                <w:color w:val="000000"/>
              </w:rPr>
              <w:t>Actores</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2CF22429" w14:textId="77777777" w:rsidR="004620D5" w:rsidRDefault="00000000">
            <w:pPr>
              <w:spacing w:line="360" w:lineRule="auto"/>
              <w:rPr>
                <w:rFonts w:ascii="Arial" w:eastAsia="Arial" w:hAnsi="Arial" w:cs="Arial"/>
              </w:rPr>
            </w:pPr>
            <w:r>
              <w:rPr>
                <w:rFonts w:ascii="Arial" w:eastAsia="Arial" w:hAnsi="Arial" w:cs="Arial"/>
              </w:rPr>
              <w:t xml:space="preserve"> Administrador, jefe.</w:t>
            </w:r>
          </w:p>
        </w:tc>
      </w:tr>
      <w:tr w:rsidR="004620D5" w14:paraId="057B7934" w14:textId="77777777">
        <w:trPr>
          <w:trHeight w:val="48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29E930D6" w14:textId="77777777" w:rsidR="004620D5" w:rsidRDefault="00000000">
            <w:pPr>
              <w:spacing w:line="360" w:lineRule="auto"/>
              <w:rPr>
                <w:rFonts w:ascii="Arial" w:eastAsia="Arial" w:hAnsi="Arial" w:cs="Arial"/>
              </w:rPr>
            </w:pPr>
            <w:r>
              <w:rPr>
                <w:rFonts w:ascii="Arial" w:eastAsia="Arial" w:hAnsi="Arial" w:cs="Arial"/>
                <w:b/>
                <w:bCs/>
                <w:color w:val="000000"/>
              </w:rPr>
              <w:t>Propósito</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2035908" w14:textId="77777777" w:rsidR="004620D5" w:rsidRDefault="00000000">
            <w:pPr>
              <w:spacing w:line="360" w:lineRule="auto"/>
              <w:rPr>
                <w:rFonts w:ascii="Arial" w:eastAsia="Arial" w:hAnsi="Arial" w:cs="Arial"/>
              </w:rPr>
            </w:pPr>
            <w:r>
              <w:rPr>
                <w:rFonts w:ascii="Arial" w:eastAsia="Arial" w:hAnsi="Arial" w:cs="Arial"/>
              </w:rPr>
              <w:t xml:space="preserve"> Permitir exportar el reporte que integra ingresos y costos. </w:t>
            </w:r>
          </w:p>
        </w:tc>
      </w:tr>
      <w:tr w:rsidR="004620D5" w14:paraId="62AE6BF2" w14:textId="77777777">
        <w:trPr>
          <w:trHeight w:val="81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CE56594" w14:textId="77777777" w:rsidR="004620D5" w:rsidRDefault="00000000">
            <w:pPr>
              <w:spacing w:line="360" w:lineRule="auto"/>
              <w:rPr>
                <w:rFonts w:ascii="Arial" w:eastAsia="Arial" w:hAnsi="Arial" w:cs="Arial"/>
              </w:rPr>
            </w:pPr>
            <w:r>
              <w:rPr>
                <w:rFonts w:ascii="Arial" w:eastAsia="Arial" w:hAnsi="Arial" w:cs="Arial"/>
                <w:b/>
                <w:bCs/>
                <w:color w:val="000000"/>
              </w:rPr>
              <w:t>Precondiciones</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776C69E" w14:textId="77777777" w:rsidR="004620D5" w:rsidRDefault="00000000">
            <w:pPr>
              <w:spacing w:line="360" w:lineRule="auto"/>
              <w:rPr>
                <w:rFonts w:ascii="Arial" w:eastAsia="Arial" w:hAnsi="Arial" w:cs="Arial"/>
              </w:rPr>
            </w:pPr>
            <w:r>
              <w:rPr>
                <w:rFonts w:ascii="Arial" w:eastAsia="Arial" w:hAnsi="Arial" w:cs="Arial"/>
              </w:rPr>
              <w:t xml:space="preserve"> Debe existir un reporte generado. </w:t>
            </w:r>
          </w:p>
        </w:tc>
      </w:tr>
      <w:tr w:rsidR="004620D5" w14:paraId="737D54A5" w14:textId="77777777">
        <w:trPr>
          <w:trHeight w:val="435"/>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87006DE" w14:textId="77777777" w:rsidR="004620D5" w:rsidRDefault="00000000">
            <w:pPr>
              <w:spacing w:line="360" w:lineRule="auto"/>
              <w:rPr>
                <w:rFonts w:ascii="Arial" w:eastAsia="Arial" w:hAnsi="Arial" w:cs="Arial"/>
              </w:rPr>
            </w:pPr>
            <w:r>
              <w:rPr>
                <w:rFonts w:ascii="Arial" w:eastAsia="Arial" w:hAnsi="Arial" w:cs="Arial"/>
                <w:b/>
                <w:bCs/>
                <w:color w:val="000000"/>
              </w:rPr>
              <w:lastRenderedPageBreak/>
              <w:t>Resumen</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CC45853" w14:textId="77777777" w:rsidR="004620D5" w:rsidRDefault="00000000">
            <w:pPr>
              <w:spacing w:line="360" w:lineRule="auto"/>
              <w:rPr>
                <w:rFonts w:ascii="Arial" w:eastAsia="Arial" w:hAnsi="Arial" w:cs="Arial"/>
              </w:rPr>
            </w:pPr>
            <w:r>
              <w:rPr>
                <w:rFonts w:ascii="Arial" w:eastAsia="Arial" w:hAnsi="Arial" w:cs="Arial"/>
              </w:rPr>
              <w:t xml:space="preserve">El actor exporta el reporte financiero completo en formato digital. </w:t>
            </w:r>
          </w:p>
        </w:tc>
      </w:tr>
      <w:tr w:rsidR="004620D5" w14:paraId="74C4D7EB" w14:textId="77777777">
        <w:trPr>
          <w:trHeight w:val="33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2A253EBF" w14:textId="77777777" w:rsidR="004620D5" w:rsidRDefault="00000000">
            <w:pPr>
              <w:spacing w:line="360" w:lineRule="auto"/>
              <w:rPr>
                <w:rFonts w:ascii="Arial" w:eastAsia="Arial" w:hAnsi="Arial" w:cs="Arial"/>
              </w:rPr>
            </w:pPr>
            <w:r>
              <w:rPr>
                <w:rFonts w:ascii="Arial" w:eastAsia="Arial" w:hAnsi="Arial" w:cs="Arial"/>
                <w:b/>
                <w:bCs/>
                <w:color w:val="000000"/>
              </w:rPr>
              <w:t>Postcondiciones</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1E4E227" w14:textId="77777777" w:rsidR="004620D5" w:rsidRDefault="00000000">
            <w:pPr>
              <w:spacing w:line="360" w:lineRule="auto"/>
              <w:rPr>
                <w:rFonts w:ascii="Arial" w:eastAsia="Arial" w:hAnsi="Arial" w:cs="Arial"/>
              </w:rPr>
            </w:pPr>
            <w:r>
              <w:rPr>
                <w:rFonts w:ascii="Arial" w:eastAsia="Arial" w:hAnsi="Arial" w:cs="Arial"/>
              </w:rPr>
              <w:t xml:space="preserve"> Reporte exportado correctamente. </w:t>
            </w:r>
          </w:p>
        </w:tc>
      </w:tr>
      <w:tr w:rsidR="004620D5" w14:paraId="04024B89" w14:textId="77777777">
        <w:trPr>
          <w:trHeight w:val="42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E9C45FC" w14:textId="77777777" w:rsidR="004620D5" w:rsidRDefault="00000000">
            <w:pPr>
              <w:spacing w:line="360" w:lineRule="auto"/>
              <w:rPr>
                <w:rFonts w:ascii="Arial" w:eastAsia="Arial" w:hAnsi="Arial" w:cs="Arial"/>
              </w:rPr>
            </w:pPr>
            <w:r>
              <w:rPr>
                <w:rFonts w:ascii="Arial" w:eastAsia="Arial" w:hAnsi="Arial" w:cs="Arial"/>
                <w:b/>
                <w:bCs/>
                <w:color w:val="000000"/>
              </w:rPr>
              <w:t>Tipos</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C35B8E1" w14:textId="77777777" w:rsidR="004620D5" w:rsidRDefault="00000000">
            <w:pPr>
              <w:spacing w:line="360" w:lineRule="auto"/>
              <w:rPr>
                <w:rFonts w:ascii="Arial" w:eastAsia="Arial" w:hAnsi="Arial" w:cs="Arial"/>
              </w:rPr>
            </w:pPr>
            <w:r>
              <w:rPr>
                <w:rFonts w:ascii="Arial" w:eastAsia="Arial" w:hAnsi="Arial" w:cs="Arial"/>
              </w:rPr>
              <w:t xml:space="preserve">Primario </w:t>
            </w:r>
          </w:p>
        </w:tc>
      </w:tr>
      <w:tr w:rsidR="004620D5" w14:paraId="30CBD7EC" w14:textId="77777777">
        <w:trPr>
          <w:trHeight w:val="420"/>
        </w:trPr>
        <w:tc>
          <w:tcPr>
            <w:tcW w:w="9195" w:type="dxa"/>
            <w:gridSpan w:val="2"/>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718784C" w14:textId="77777777" w:rsidR="004620D5" w:rsidRDefault="00000000">
            <w:pPr>
              <w:spacing w:line="360" w:lineRule="auto"/>
              <w:rPr>
                <w:rFonts w:ascii="Arial" w:eastAsia="Arial" w:hAnsi="Arial" w:cs="Arial"/>
              </w:rPr>
            </w:pPr>
            <w:r>
              <w:rPr>
                <w:rFonts w:ascii="Arial" w:eastAsia="Arial" w:hAnsi="Arial" w:cs="Arial"/>
                <w:b/>
                <w:bCs/>
                <w:color w:val="000000"/>
              </w:rPr>
              <w:t>Curso normal de eventos</w:t>
            </w:r>
          </w:p>
        </w:tc>
      </w:tr>
      <w:tr w:rsidR="004620D5" w14:paraId="4789958A" w14:textId="77777777">
        <w:trPr>
          <w:trHeight w:val="48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7274A2F" w14:textId="77777777" w:rsidR="004620D5" w:rsidRDefault="00000000">
            <w:pPr>
              <w:spacing w:line="360" w:lineRule="auto"/>
              <w:rPr>
                <w:rFonts w:ascii="Arial" w:eastAsia="Arial" w:hAnsi="Arial" w:cs="Arial"/>
              </w:rPr>
            </w:pPr>
            <w:r>
              <w:rPr>
                <w:rFonts w:ascii="Arial" w:eastAsia="Arial" w:hAnsi="Arial" w:cs="Arial"/>
                <w:b/>
                <w:bCs/>
                <w:color w:val="000000"/>
              </w:rPr>
              <w:t>Acciones de los actores</w:t>
            </w:r>
          </w:p>
        </w:tc>
        <w:tc>
          <w:tcPr>
            <w:tcW w:w="4590" w:type="dxa"/>
            <w:tcBorders>
              <w:top w:val="nil"/>
              <w:left w:val="single" w:sz="8" w:space="0" w:color="000000"/>
              <w:bottom w:val="single" w:sz="8" w:space="0" w:color="000000"/>
              <w:right w:val="single" w:sz="8" w:space="0" w:color="000000"/>
            </w:tcBorders>
            <w:shd w:val="clear" w:color="auto" w:fill="A6A6A6"/>
            <w:tcMar>
              <w:left w:w="70" w:type="dxa"/>
              <w:right w:w="70" w:type="dxa"/>
            </w:tcMar>
          </w:tcPr>
          <w:p w14:paraId="5955B18F" w14:textId="77777777" w:rsidR="004620D5" w:rsidRDefault="00000000">
            <w:pPr>
              <w:spacing w:line="360" w:lineRule="auto"/>
              <w:rPr>
                <w:rFonts w:ascii="Arial" w:eastAsia="Arial" w:hAnsi="Arial" w:cs="Arial"/>
              </w:rPr>
            </w:pPr>
            <w:r>
              <w:rPr>
                <w:rFonts w:ascii="Arial" w:eastAsia="Arial" w:hAnsi="Arial" w:cs="Arial"/>
                <w:b/>
                <w:bCs/>
                <w:color w:val="000000"/>
              </w:rPr>
              <w:t xml:space="preserve">Respuesta del sistema </w:t>
            </w:r>
          </w:p>
        </w:tc>
      </w:tr>
      <w:tr w:rsidR="004620D5" w14:paraId="4906E319" w14:textId="77777777">
        <w:trPr>
          <w:trHeight w:val="1770"/>
        </w:trPr>
        <w:tc>
          <w:tcPr>
            <w:tcW w:w="4605"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43A99C4" w14:textId="77777777" w:rsidR="004620D5" w:rsidRDefault="00000000">
            <w:pPr>
              <w:spacing w:line="360" w:lineRule="auto"/>
              <w:rPr>
                <w:rFonts w:ascii="Arial" w:eastAsia="Arial" w:hAnsi="Arial" w:cs="Arial"/>
              </w:rPr>
            </w:pPr>
            <w:r>
              <w:rPr>
                <w:rFonts w:ascii="Arial" w:eastAsia="Arial" w:hAnsi="Arial" w:cs="Arial"/>
              </w:rPr>
              <w:t xml:space="preserve"> 1. Visualiza el reporte financiero. </w:t>
            </w:r>
          </w:p>
          <w:p w14:paraId="5729A462" w14:textId="77777777" w:rsidR="004620D5" w:rsidRDefault="00000000">
            <w:pPr>
              <w:spacing w:line="360" w:lineRule="auto"/>
              <w:rPr>
                <w:rFonts w:ascii="Arial" w:eastAsia="Arial" w:hAnsi="Arial" w:cs="Arial"/>
              </w:rPr>
            </w:pPr>
            <w:r>
              <w:rPr>
                <w:rFonts w:ascii="Arial" w:eastAsia="Arial" w:hAnsi="Arial" w:cs="Arial"/>
              </w:rPr>
              <w:t xml:space="preserve"> 2. Selecciona formato. </w:t>
            </w:r>
          </w:p>
          <w:p w14:paraId="73941592" w14:textId="77777777" w:rsidR="004620D5" w:rsidRDefault="00000000">
            <w:pPr>
              <w:spacing w:line="360" w:lineRule="auto"/>
              <w:rPr>
                <w:rFonts w:ascii="Arial" w:eastAsia="Arial" w:hAnsi="Arial" w:cs="Arial"/>
              </w:rPr>
            </w:pPr>
            <w:r>
              <w:rPr>
                <w:rFonts w:ascii="Arial" w:eastAsia="Arial" w:hAnsi="Arial" w:cs="Arial"/>
              </w:rPr>
              <w:t xml:space="preserve"> 3. Confirma la descarga. </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30C774E" w14:textId="77777777" w:rsidR="004620D5" w:rsidRDefault="00000000">
            <w:pPr>
              <w:spacing w:line="360" w:lineRule="auto"/>
              <w:rPr>
                <w:rFonts w:ascii="Arial" w:eastAsia="Arial" w:hAnsi="Arial" w:cs="Arial"/>
              </w:rPr>
            </w:pPr>
            <w:r>
              <w:rPr>
                <w:rFonts w:ascii="Arial" w:eastAsia="Arial" w:hAnsi="Arial" w:cs="Arial"/>
              </w:rPr>
              <w:t xml:space="preserve">2. Muestra opciones. </w:t>
            </w:r>
          </w:p>
          <w:p w14:paraId="6049A926" w14:textId="77777777" w:rsidR="004620D5" w:rsidRDefault="00000000">
            <w:pPr>
              <w:spacing w:line="360" w:lineRule="auto"/>
              <w:rPr>
                <w:rFonts w:ascii="Arial" w:eastAsia="Arial" w:hAnsi="Arial" w:cs="Arial"/>
              </w:rPr>
            </w:pPr>
            <w:r>
              <w:rPr>
                <w:rFonts w:ascii="Arial" w:eastAsia="Arial" w:hAnsi="Arial" w:cs="Arial"/>
              </w:rPr>
              <w:t xml:space="preserve">4. Genera archivos. </w:t>
            </w:r>
          </w:p>
          <w:p w14:paraId="04EB1164" w14:textId="77777777" w:rsidR="004620D5" w:rsidRDefault="00000000">
            <w:pPr>
              <w:spacing w:line="360" w:lineRule="auto"/>
              <w:rPr>
                <w:rFonts w:ascii="Arial" w:eastAsia="Arial" w:hAnsi="Arial" w:cs="Arial"/>
              </w:rPr>
            </w:pPr>
            <w:r>
              <w:rPr>
                <w:rFonts w:ascii="Arial" w:eastAsia="Arial" w:hAnsi="Arial" w:cs="Arial"/>
              </w:rPr>
              <w:t xml:space="preserve">6. Descarga el reporte. </w:t>
            </w:r>
          </w:p>
        </w:tc>
      </w:tr>
    </w:tbl>
    <w:p w14:paraId="284311A5" w14:textId="77777777" w:rsidR="004620D5" w:rsidRDefault="00000000">
      <w:pPr>
        <w:spacing w:after="0" w:line="360" w:lineRule="auto"/>
        <w:jc w:val="center"/>
        <w:rPr>
          <w:rFonts w:ascii="Arial" w:eastAsia="Arial" w:hAnsi="Arial" w:cs="Arial"/>
          <w:sz w:val="18"/>
          <w:szCs w:val="18"/>
        </w:rPr>
      </w:pPr>
      <w:r>
        <w:rPr>
          <w:rFonts w:ascii="Arial" w:eastAsia="Arial" w:hAnsi="Arial" w:cs="Arial"/>
          <w:sz w:val="18"/>
          <w:szCs w:val="18"/>
        </w:rPr>
        <w:t>Fuente: Elaboración propia, basada en el desarrollo del sistema (2026).</w:t>
      </w:r>
    </w:p>
    <w:p w14:paraId="3008BF6F" w14:textId="77777777" w:rsidR="004620D5" w:rsidRDefault="004620D5">
      <w:pPr>
        <w:spacing w:line="360" w:lineRule="auto"/>
        <w:rPr>
          <w:rFonts w:ascii="Arial" w:eastAsia="Arial" w:hAnsi="Arial" w:cs="Arial"/>
        </w:rPr>
      </w:pPr>
    </w:p>
    <w:p w14:paraId="5AA4CCA8" w14:textId="77777777" w:rsidR="004620D5" w:rsidRDefault="004620D5">
      <w:pPr>
        <w:spacing w:line="360" w:lineRule="auto"/>
        <w:rPr>
          <w:rFonts w:ascii="Arial" w:eastAsia="Arial" w:hAnsi="Arial" w:cs="Arial"/>
        </w:rPr>
      </w:pPr>
    </w:p>
    <w:p w14:paraId="7F4C1FDF" w14:textId="77777777" w:rsidR="004620D5" w:rsidRDefault="004620D5">
      <w:pPr>
        <w:spacing w:line="360" w:lineRule="auto"/>
        <w:rPr>
          <w:rFonts w:ascii="Arial" w:eastAsia="Arial" w:hAnsi="Arial" w:cs="Arial"/>
        </w:rPr>
      </w:pPr>
    </w:p>
    <w:p w14:paraId="266F9BDC" w14:textId="77777777" w:rsidR="004620D5" w:rsidRDefault="004620D5">
      <w:pPr>
        <w:spacing w:line="360" w:lineRule="auto"/>
        <w:rPr>
          <w:rFonts w:ascii="Arial" w:eastAsia="Arial" w:hAnsi="Arial" w:cs="Arial"/>
        </w:rPr>
      </w:pPr>
    </w:p>
    <w:p w14:paraId="22BB057D" w14:textId="77777777" w:rsidR="004620D5" w:rsidRDefault="004620D5">
      <w:pPr>
        <w:spacing w:line="360" w:lineRule="auto"/>
        <w:rPr>
          <w:rFonts w:ascii="Arial" w:eastAsia="Arial" w:hAnsi="Arial" w:cs="Arial"/>
        </w:rPr>
      </w:pPr>
    </w:p>
    <w:p w14:paraId="7BCE5995" w14:textId="77777777" w:rsidR="004620D5" w:rsidRDefault="004620D5">
      <w:pPr>
        <w:spacing w:line="360" w:lineRule="auto"/>
        <w:rPr>
          <w:rFonts w:ascii="Arial" w:eastAsia="Arial" w:hAnsi="Arial" w:cs="Arial"/>
        </w:rPr>
      </w:pPr>
    </w:p>
    <w:p w14:paraId="364FACC7" w14:textId="77777777" w:rsidR="004620D5" w:rsidRDefault="00000000">
      <w:pPr>
        <w:spacing w:line="360" w:lineRule="auto"/>
        <w:rPr>
          <w:rFonts w:ascii="Arial" w:eastAsia="Arial" w:hAnsi="Arial" w:cs="Arial"/>
        </w:rPr>
      </w:pPr>
      <w:r>
        <w:rPr>
          <w:rFonts w:ascii="Arial" w:eastAsia="Arial" w:hAnsi="Arial" w:cs="Arial"/>
          <w:b/>
          <w:bCs/>
        </w:rPr>
        <w:t xml:space="preserve">RF19 - Caso de uso 71: </w:t>
      </w:r>
      <w:r>
        <w:rPr>
          <w:rFonts w:ascii="Arial" w:eastAsia="Arial" w:hAnsi="Arial" w:cs="Arial"/>
        </w:rPr>
        <w:t xml:space="preserve">Reportando de trazabilidad de Órdenes de Trabajo. </w:t>
      </w:r>
    </w:p>
    <w:p w14:paraId="29A42DAE" w14:textId="77777777" w:rsidR="004620D5" w:rsidRDefault="00000000">
      <w:pPr>
        <w:pStyle w:val="Ttulo3"/>
        <w:spacing w:after="0"/>
      </w:pPr>
      <w:bookmarkStart w:id="123" w:name="_didvwv3yainc" w:colFirst="0" w:colLast="0"/>
      <w:bookmarkEnd w:id="123"/>
      <w:r>
        <w:t>Tabla 11.71: Caso de Uso N°71 – Reporte de trazabilidad de Órdenes de Trabajo.</w:t>
      </w:r>
    </w:p>
    <w:tbl>
      <w:tblPr>
        <w:tblStyle w:val="affff9"/>
        <w:tblW w:w="9195" w:type="dxa"/>
        <w:tblInd w:w="-45" w:type="dxa"/>
        <w:tblLayout w:type="fixed"/>
        <w:tblLook w:val="0600" w:firstRow="0" w:lastRow="0" w:firstColumn="0" w:lastColumn="0" w:noHBand="1" w:noVBand="1"/>
      </w:tblPr>
      <w:tblGrid>
        <w:gridCol w:w="4605"/>
        <w:gridCol w:w="4590"/>
      </w:tblGrid>
      <w:tr w:rsidR="004620D5" w14:paraId="05D1C346" w14:textId="77777777">
        <w:trPr>
          <w:trHeight w:val="51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A792875" w14:textId="77777777" w:rsidR="004620D5" w:rsidRDefault="00000000">
            <w:pPr>
              <w:spacing w:line="360" w:lineRule="auto"/>
              <w:rPr>
                <w:rFonts w:ascii="Arial" w:eastAsia="Arial" w:hAnsi="Arial" w:cs="Arial"/>
                <w:b/>
                <w:bCs/>
                <w:color w:val="000000"/>
              </w:rPr>
            </w:pPr>
            <w:r>
              <w:rPr>
                <w:rFonts w:ascii="Arial" w:eastAsia="Arial" w:hAnsi="Arial" w:cs="Arial"/>
                <w:b/>
                <w:bCs/>
                <w:color w:val="000000"/>
              </w:rPr>
              <w:t xml:space="preserve">Caso de Uso </w:t>
            </w:r>
            <w:proofErr w:type="spellStart"/>
            <w:r>
              <w:rPr>
                <w:rFonts w:ascii="Arial" w:eastAsia="Arial" w:hAnsi="Arial" w:cs="Arial"/>
                <w:b/>
                <w:bCs/>
                <w:color w:val="000000"/>
              </w:rPr>
              <w:t>N°</w:t>
            </w:r>
            <w:proofErr w:type="spellEnd"/>
            <w:r>
              <w:rPr>
                <w:rFonts w:ascii="Arial" w:eastAsia="Arial" w:hAnsi="Arial" w:cs="Arial"/>
                <w:b/>
                <w:bCs/>
                <w:color w:val="000000"/>
              </w:rPr>
              <w:t xml:space="preserve"> </w:t>
            </w:r>
            <w:r>
              <w:rPr>
                <w:rFonts w:ascii="Arial" w:eastAsia="Arial" w:hAnsi="Arial" w:cs="Arial"/>
                <w:b/>
                <w:bCs/>
              </w:rPr>
              <w:t>71</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511C57B" w14:textId="77777777" w:rsidR="004620D5" w:rsidRDefault="00000000">
            <w:pPr>
              <w:spacing w:line="360" w:lineRule="auto"/>
              <w:rPr>
                <w:rFonts w:ascii="Arial" w:eastAsia="Arial" w:hAnsi="Arial" w:cs="Arial"/>
              </w:rPr>
            </w:pPr>
            <w:r>
              <w:rPr>
                <w:rFonts w:ascii="Arial" w:eastAsia="Arial" w:hAnsi="Arial" w:cs="Arial"/>
              </w:rPr>
              <w:t xml:space="preserve">Generando un reporte de trazabilidad de Órdenes de Trabajo. </w:t>
            </w:r>
          </w:p>
        </w:tc>
      </w:tr>
      <w:tr w:rsidR="004620D5" w14:paraId="23201EFF" w14:textId="77777777">
        <w:trPr>
          <w:trHeight w:val="375"/>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B3D01C3" w14:textId="77777777" w:rsidR="004620D5" w:rsidRDefault="00000000">
            <w:pPr>
              <w:spacing w:line="360" w:lineRule="auto"/>
              <w:rPr>
                <w:rFonts w:ascii="Arial" w:eastAsia="Arial" w:hAnsi="Arial" w:cs="Arial"/>
              </w:rPr>
            </w:pPr>
            <w:r>
              <w:rPr>
                <w:rFonts w:ascii="Arial" w:eastAsia="Arial" w:hAnsi="Arial" w:cs="Arial"/>
                <w:b/>
                <w:bCs/>
                <w:color w:val="000000"/>
              </w:rPr>
              <w:t>Actores</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4E796B8F" w14:textId="77777777" w:rsidR="004620D5" w:rsidRDefault="00000000">
            <w:pPr>
              <w:spacing w:line="360" w:lineRule="auto"/>
              <w:rPr>
                <w:rFonts w:ascii="Arial" w:eastAsia="Arial" w:hAnsi="Arial" w:cs="Arial"/>
              </w:rPr>
            </w:pPr>
            <w:r>
              <w:rPr>
                <w:rFonts w:ascii="Arial" w:eastAsia="Arial" w:hAnsi="Arial" w:cs="Arial"/>
              </w:rPr>
              <w:t xml:space="preserve"> Administrador, jefe. </w:t>
            </w:r>
          </w:p>
        </w:tc>
      </w:tr>
      <w:tr w:rsidR="004620D5" w14:paraId="3D993875" w14:textId="77777777">
        <w:trPr>
          <w:trHeight w:val="48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2251F282" w14:textId="77777777" w:rsidR="004620D5" w:rsidRDefault="00000000">
            <w:pPr>
              <w:spacing w:line="360" w:lineRule="auto"/>
              <w:rPr>
                <w:rFonts w:ascii="Arial" w:eastAsia="Arial" w:hAnsi="Arial" w:cs="Arial"/>
              </w:rPr>
            </w:pPr>
            <w:r>
              <w:rPr>
                <w:rFonts w:ascii="Arial" w:eastAsia="Arial" w:hAnsi="Arial" w:cs="Arial"/>
                <w:b/>
                <w:bCs/>
                <w:color w:val="000000"/>
              </w:rPr>
              <w:t>Propósito</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CD11ED9" w14:textId="77777777" w:rsidR="004620D5" w:rsidRDefault="00000000">
            <w:pPr>
              <w:spacing w:line="360" w:lineRule="auto"/>
              <w:rPr>
                <w:rFonts w:ascii="Arial" w:eastAsia="Arial" w:hAnsi="Arial" w:cs="Arial"/>
              </w:rPr>
            </w:pPr>
            <w:r>
              <w:rPr>
                <w:rFonts w:ascii="Arial" w:eastAsia="Arial" w:hAnsi="Arial" w:cs="Arial"/>
              </w:rPr>
              <w:t>Rastrear el ciclo de vida completo de una orden de trabajo desde su apertura hasta el cierre.</w:t>
            </w:r>
          </w:p>
        </w:tc>
      </w:tr>
      <w:tr w:rsidR="004620D5" w14:paraId="57FEE1E8" w14:textId="77777777">
        <w:trPr>
          <w:trHeight w:val="81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A17C13D" w14:textId="77777777" w:rsidR="004620D5" w:rsidRDefault="00000000">
            <w:pPr>
              <w:spacing w:line="360" w:lineRule="auto"/>
              <w:rPr>
                <w:rFonts w:ascii="Arial" w:eastAsia="Arial" w:hAnsi="Arial" w:cs="Arial"/>
              </w:rPr>
            </w:pPr>
            <w:r>
              <w:rPr>
                <w:rFonts w:ascii="Arial" w:eastAsia="Arial" w:hAnsi="Arial" w:cs="Arial"/>
                <w:b/>
                <w:bCs/>
                <w:color w:val="000000"/>
              </w:rPr>
              <w:lastRenderedPageBreak/>
              <w:t>Precondiciones</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C5D07BE" w14:textId="77777777" w:rsidR="004620D5" w:rsidRDefault="00000000">
            <w:pPr>
              <w:spacing w:line="360" w:lineRule="auto"/>
              <w:rPr>
                <w:rFonts w:ascii="Arial" w:eastAsia="Arial" w:hAnsi="Arial" w:cs="Arial"/>
              </w:rPr>
            </w:pPr>
            <w:r>
              <w:rPr>
                <w:rFonts w:ascii="Arial" w:eastAsia="Arial" w:hAnsi="Arial" w:cs="Arial"/>
              </w:rPr>
              <w:t>El sistema debe tener ordenes de trabajo existentes.</w:t>
            </w:r>
          </w:p>
        </w:tc>
      </w:tr>
      <w:tr w:rsidR="004620D5" w14:paraId="16BC23DE" w14:textId="77777777">
        <w:trPr>
          <w:trHeight w:val="435"/>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82D71F9" w14:textId="77777777" w:rsidR="004620D5" w:rsidRDefault="00000000">
            <w:pPr>
              <w:spacing w:line="360" w:lineRule="auto"/>
              <w:rPr>
                <w:rFonts w:ascii="Arial" w:eastAsia="Arial" w:hAnsi="Arial" w:cs="Arial"/>
              </w:rPr>
            </w:pPr>
            <w:r>
              <w:rPr>
                <w:rFonts w:ascii="Arial" w:eastAsia="Arial" w:hAnsi="Arial" w:cs="Arial"/>
                <w:b/>
                <w:bCs/>
                <w:color w:val="000000"/>
              </w:rPr>
              <w:t>Resumen</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27A3E7E" w14:textId="77777777" w:rsidR="004620D5" w:rsidRDefault="00000000">
            <w:pPr>
              <w:spacing w:line="360" w:lineRule="auto"/>
              <w:rPr>
                <w:rFonts w:ascii="Arial" w:eastAsia="Arial" w:hAnsi="Arial" w:cs="Arial"/>
              </w:rPr>
            </w:pPr>
            <w:r>
              <w:rPr>
                <w:rFonts w:ascii="Arial" w:eastAsia="Arial" w:hAnsi="Arial" w:cs="Arial"/>
              </w:rPr>
              <w:t xml:space="preserve"> El sistema recopila fechas, operarios asignados y estados de una orden de trabajo específica.</w:t>
            </w:r>
          </w:p>
        </w:tc>
      </w:tr>
      <w:tr w:rsidR="004620D5" w14:paraId="2E2BCB2B" w14:textId="77777777">
        <w:trPr>
          <w:trHeight w:val="33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4AB8C90D" w14:textId="77777777" w:rsidR="004620D5" w:rsidRDefault="00000000">
            <w:pPr>
              <w:spacing w:line="360" w:lineRule="auto"/>
              <w:rPr>
                <w:rFonts w:ascii="Arial" w:eastAsia="Arial" w:hAnsi="Arial" w:cs="Arial"/>
              </w:rPr>
            </w:pPr>
            <w:r>
              <w:rPr>
                <w:rFonts w:ascii="Arial" w:eastAsia="Arial" w:hAnsi="Arial" w:cs="Arial"/>
                <w:b/>
                <w:bCs/>
                <w:color w:val="000000"/>
              </w:rPr>
              <w:t>Postcondiciones</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2E05C38D" w14:textId="77777777" w:rsidR="004620D5" w:rsidRDefault="00000000">
            <w:pPr>
              <w:spacing w:line="360" w:lineRule="auto"/>
              <w:rPr>
                <w:rFonts w:ascii="Arial" w:eastAsia="Arial" w:hAnsi="Arial" w:cs="Arial"/>
              </w:rPr>
            </w:pPr>
            <w:r>
              <w:rPr>
                <w:rFonts w:ascii="Arial" w:eastAsia="Arial" w:hAnsi="Arial" w:cs="Arial"/>
              </w:rPr>
              <w:t>Documento de trazabilidad generado para auditoría técnica.</w:t>
            </w:r>
          </w:p>
        </w:tc>
      </w:tr>
      <w:tr w:rsidR="004620D5" w14:paraId="2CE80342" w14:textId="77777777">
        <w:trPr>
          <w:trHeight w:val="42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11E0D61" w14:textId="77777777" w:rsidR="004620D5" w:rsidRDefault="00000000">
            <w:pPr>
              <w:spacing w:line="360" w:lineRule="auto"/>
              <w:rPr>
                <w:rFonts w:ascii="Arial" w:eastAsia="Arial" w:hAnsi="Arial" w:cs="Arial"/>
              </w:rPr>
            </w:pPr>
            <w:r>
              <w:rPr>
                <w:rFonts w:ascii="Arial" w:eastAsia="Arial" w:hAnsi="Arial" w:cs="Arial"/>
                <w:b/>
                <w:bCs/>
                <w:color w:val="000000"/>
              </w:rPr>
              <w:t>Tipos</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8F43D7E" w14:textId="77777777" w:rsidR="004620D5" w:rsidRDefault="00000000">
            <w:pPr>
              <w:spacing w:line="360" w:lineRule="auto"/>
              <w:rPr>
                <w:rFonts w:ascii="Arial" w:eastAsia="Arial" w:hAnsi="Arial" w:cs="Arial"/>
              </w:rPr>
            </w:pPr>
            <w:r>
              <w:rPr>
                <w:rFonts w:ascii="Arial" w:eastAsia="Arial" w:hAnsi="Arial" w:cs="Arial"/>
              </w:rPr>
              <w:t>Primario.</w:t>
            </w:r>
          </w:p>
        </w:tc>
      </w:tr>
      <w:tr w:rsidR="004620D5" w14:paraId="1C51226D" w14:textId="77777777">
        <w:trPr>
          <w:trHeight w:val="420"/>
        </w:trPr>
        <w:tc>
          <w:tcPr>
            <w:tcW w:w="9195" w:type="dxa"/>
            <w:gridSpan w:val="2"/>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BD1D7D0" w14:textId="77777777" w:rsidR="004620D5" w:rsidRDefault="00000000">
            <w:pPr>
              <w:spacing w:line="360" w:lineRule="auto"/>
              <w:rPr>
                <w:rFonts w:ascii="Arial" w:eastAsia="Arial" w:hAnsi="Arial" w:cs="Arial"/>
              </w:rPr>
            </w:pPr>
            <w:r>
              <w:rPr>
                <w:rFonts w:ascii="Arial" w:eastAsia="Arial" w:hAnsi="Arial" w:cs="Arial"/>
                <w:b/>
                <w:bCs/>
                <w:color w:val="000000"/>
              </w:rPr>
              <w:t>Curso normal de eventos</w:t>
            </w:r>
          </w:p>
        </w:tc>
      </w:tr>
      <w:tr w:rsidR="004620D5" w14:paraId="2704CB17" w14:textId="77777777">
        <w:trPr>
          <w:trHeight w:val="48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FA27D98" w14:textId="77777777" w:rsidR="004620D5" w:rsidRDefault="00000000">
            <w:pPr>
              <w:spacing w:line="360" w:lineRule="auto"/>
              <w:rPr>
                <w:rFonts w:ascii="Arial" w:eastAsia="Arial" w:hAnsi="Arial" w:cs="Arial"/>
              </w:rPr>
            </w:pPr>
            <w:r>
              <w:rPr>
                <w:rFonts w:ascii="Arial" w:eastAsia="Arial" w:hAnsi="Arial" w:cs="Arial"/>
                <w:b/>
                <w:bCs/>
                <w:color w:val="000000"/>
              </w:rPr>
              <w:t>Acciones de los actores</w:t>
            </w:r>
          </w:p>
        </w:tc>
        <w:tc>
          <w:tcPr>
            <w:tcW w:w="4590" w:type="dxa"/>
            <w:tcBorders>
              <w:top w:val="nil"/>
              <w:left w:val="single" w:sz="8" w:space="0" w:color="000000"/>
              <w:bottom w:val="single" w:sz="8" w:space="0" w:color="000000"/>
              <w:right w:val="single" w:sz="8" w:space="0" w:color="000000"/>
            </w:tcBorders>
            <w:shd w:val="clear" w:color="auto" w:fill="A6A6A6"/>
            <w:tcMar>
              <w:left w:w="70" w:type="dxa"/>
              <w:right w:w="70" w:type="dxa"/>
            </w:tcMar>
          </w:tcPr>
          <w:p w14:paraId="47B933CB" w14:textId="77777777" w:rsidR="004620D5" w:rsidRDefault="00000000">
            <w:pPr>
              <w:spacing w:line="360" w:lineRule="auto"/>
              <w:rPr>
                <w:rFonts w:ascii="Arial" w:eastAsia="Arial" w:hAnsi="Arial" w:cs="Arial"/>
              </w:rPr>
            </w:pPr>
            <w:r>
              <w:rPr>
                <w:rFonts w:ascii="Arial" w:eastAsia="Arial" w:hAnsi="Arial" w:cs="Arial"/>
                <w:b/>
                <w:bCs/>
                <w:color w:val="000000"/>
              </w:rPr>
              <w:t xml:space="preserve">Respuesta del sistema </w:t>
            </w:r>
          </w:p>
        </w:tc>
      </w:tr>
      <w:tr w:rsidR="004620D5" w14:paraId="062AE4E6" w14:textId="77777777">
        <w:trPr>
          <w:trHeight w:val="645"/>
        </w:trPr>
        <w:tc>
          <w:tcPr>
            <w:tcW w:w="4605"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DEFEABF" w14:textId="77777777" w:rsidR="004620D5" w:rsidRDefault="00000000">
            <w:pPr>
              <w:spacing w:line="360" w:lineRule="auto"/>
              <w:rPr>
                <w:rFonts w:ascii="Arial" w:eastAsia="Arial" w:hAnsi="Arial" w:cs="Arial"/>
              </w:rPr>
            </w:pPr>
            <w:r>
              <w:rPr>
                <w:rFonts w:ascii="Arial" w:eastAsia="Arial" w:hAnsi="Arial" w:cs="Arial"/>
              </w:rPr>
              <w:t xml:space="preserve"> 1. Selecciona el módulo "Reportes de Trazabilidad".</w:t>
            </w:r>
          </w:p>
          <w:p w14:paraId="780DA6D5" w14:textId="77777777" w:rsidR="004620D5" w:rsidRDefault="00000000">
            <w:pPr>
              <w:spacing w:line="360" w:lineRule="auto"/>
              <w:rPr>
                <w:rFonts w:ascii="Arial" w:eastAsia="Arial" w:hAnsi="Arial" w:cs="Arial"/>
              </w:rPr>
            </w:pPr>
            <w:r>
              <w:rPr>
                <w:rFonts w:ascii="Arial" w:eastAsia="Arial" w:hAnsi="Arial" w:cs="Arial"/>
              </w:rPr>
              <w:t>3. Selecciona una orden de trabajo específica para rastrear.</w:t>
            </w:r>
          </w:p>
          <w:p w14:paraId="3EC6268D" w14:textId="77777777" w:rsidR="004620D5" w:rsidRDefault="00000000">
            <w:pPr>
              <w:spacing w:line="360" w:lineRule="auto"/>
              <w:rPr>
                <w:rFonts w:ascii="Arial" w:eastAsia="Arial" w:hAnsi="Arial" w:cs="Arial"/>
              </w:rPr>
            </w:pPr>
            <w:r>
              <w:rPr>
                <w:rFonts w:ascii="Arial" w:eastAsia="Arial" w:hAnsi="Arial" w:cs="Arial"/>
              </w:rPr>
              <w:t>5. Solicita la generación del reporte detallado.</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2C1BBB9" w14:textId="77777777" w:rsidR="004620D5" w:rsidRDefault="00000000">
            <w:pPr>
              <w:spacing w:line="360" w:lineRule="auto"/>
              <w:rPr>
                <w:rFonts w:ascii="Arial" w:eastAsia="Arial" w:hAnsi="Arial" w:cs="Arial"/>
              </w:rPr>
            </w:pPr>
            <w:r>
              <w:rPr>
                <w:rFonts w:ascii="Arial" w:eastAsia="Arial" w:hAnsi="Arial" w:cs="Arial"/>
              </w:rPr>
              <w:t>2. Habilita filtros por rango de fecha y operario.</w:t>
            </w:r>
          </w:p>
          <w:p w14:paraId="6D4B9380" w14:textId="77777777" w:rsidR="004620D5" w:rsidRDefault="00000000">
            <w:pPr>
              <w:spacing w:line="360" w:lineRule="auto"/>
              <w:rPr>
                <w:rFonts w:ascii="Arial" w:eastAsia="Arial" w:hAnsi="Arial" w:cs="Arial"/>
              </w:rPr>
            </w:pPr>
            <w:r>
              <w:rPr>
                <w:rFonts w:ascii="Arial" w:eastAsia="Arial" w:hAnsi="Arial" w:cs="Arial"/>
              </w:rPr>
              <w:t>4. Busca el historial de cambios en la base de datos.</w:t>
            </w:r>
          </w:p>
          <w:p w14:paraId="076699E7" w14:textId="77777777" w:rsidR="004620D5" w:rsidRDefault="00000000">
            <w:pPr>
              <w:spacing w:line="360" w:lineRule="auto"/>
              <w:rPr>
                <w:rFonts w:ascii="Arial" w:eastAsia="Arial" w:hAnsi="Arial" w:cs="Arial"/>
              </w:rPr>
            </w:pPr>
            <w:r>
              <w:rPr>
                <w:rFonts w:ascii="Arial" w:eastAsia="Arial" w:hAnsi="Arial" w:cs="Arial"/>
              </w:rPr>
              <w:t>6. Presenta el reporte de trazabilidad en pantalla.</w:t>
            </w:r>
          </w:p>
        </w:tc>
      </w:tr>
    </w:tbl>
    <w:p w14:paraId="369C04F3" w14:textId="77777777" w:rsidR="004620D5" w:rsidRDefault="00000000">
      <w:pPr>
        <w:spacing w:after="0" w:line="360" w:lineRule="auto"/>
        <w:jc w:val="center"/>
        <w:rPr>
          <w:rFonts w:ascii="Arial" w:eastAsia="Arial" w:hAnsi="Arial" w:cs="Arial"/>
          <w:sz w:val="18"/>
          <w:szCs w:val="18"/>
        </w:rPr>
      </w:pPr>
      <w:r>
        <w:rPr>
          <w:rFonts w:ascii="Arial" w:eastAsia="Arial" w:hAnsi="Arial" w:cs="Arial"/>
          <w:sz w:val="18"/>
          <w:szCs w:val="18"/>
        </w:rPr>
        <w:t>Fuente: Elaboración propia, basada en el desarrollo del sistema (2026).</w:t>
      </w:r>
    </w:p>
    <w:p w14:paraId="1A76BD5D" w14:textId="77777777" w:rsidR="004620D5" w:rsidRDefault="004620D5">
      <w:pPr>
        <w:spacing w:line="360" w:lineRule="auto"/>
        <w:rPr>
          <w:rFonts w:ascii="Arial" w:eastAsia="Arial" w:hAnsi="Arial" w:cs="Arial"/>
          <w:highlight w:val="yellow"/>
        </w:rPr>
      </w:pPr>
    </w:p>
    <w:p w14:paraId="584B5F84" w14:textId="77777777" w:rsidR="004620D5" w:rsidRDefault="00000000">
      <w:pPr>
        <w:spacing w:line="360" w:lineRule="auto"/>
        <w:rPr>
          <w:rFonts w:ascii="Arial" w:eastAsia="Arial" w:hAnsi="Arial" w:cs="Arial"/>
        </w:rPr>
      </w:pPr>
      <w:r>
        <w:rPr>
          <w:rFonts w:ascii="Arial" w:eastAsia="Arial" w:hAnsi="Arial" w:cs="Arial"/>
          <w:b/>
          <w:bCs/>
        </w:rPr>
        <w:t xml:space="preserve">RF20 - Caso de uso 72: </w:t>
      </w:r>
      <w:r>
        <w:rPr>
          <w:rFonts w:ascii="Arial" w:eastAsia="Arial" w:hAnsi="Arial" w:cs="Arial"/>
        </w:rPr>
        <w:t>Reportando de uso y control de maquinaria.</w:t>
      </w:r>
    </w:p>
    <w:p w14:paraId="5E9C36C6" w14:textId="77777777" w:rsidR="004620D5" w:rsidRDefault="00000000">
      <w:pPr>
        <w:pStyle w:val="Ttulo3"/>
      </w:pPr>
      <w:bookmarkStart w:id="124" w:name="_m8uefw6ar4mm" w:colFirst="0" w:colLast="0"/>
      <w:bookmarkEnd w:id="124"/>
      <w:r>
        <w:t>Tabla 11.72: Caso de Uso N°72</w:t>
      </w:r>
      <w:proofErr w:type="gramStart"/>
      <w:r>
        <w:t>–  Reporte</w:t>
      </w:r>
      <w:proofErr w:type="gramEnd"/>
      <w:r>
        <w:t xml:space="preserve"> de uso y control de maquinaria.</w:t>
      </w:r>
    </w:p>
    <w:tbl>
      <w:tblPr>
        <w:tblStyle w:val="affffa"/>
        <w:tblW w:w="9195" w:type="dxa"/>
        <w:tblInd w:w="-45" w:type="dxa"/>
        <w:tblLayout w:type="fixed"/>
        <w:tblLook w:val="0600" w:firstRow="0" w:lastRow="0" w:firstColumn="0" w:lastColumn="0" w:noHBand="1" w:noVBand="1"/>
      </w:tblPr>
      <w:tblGrid>
        <w:gridCol w:w="4605"/>
        <w:gridCol w:w="4590"/>
      </w:tblGrid>
      <w:tr w:rsidR="004620D5" w14:paraId="1AD4BC3B" w14:textId="77777777">
        <w:trPr>
          <w:trHeight w:val="1062"/>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29EE3262" w14:textId="77777777" w:rsidR="004620D5" w:rsidRDefault="00000000">
            <w:pPr>
              <w:spacing w:line="360" w:lineRule="auto"/>
              <w:rPr>
                <w:rFonts w:ascii="Arial" w:eastAsia="Arial" w:hAnsi="Arial" w:cs="Arial"/>
                <w:b/>
                <w:bCs/>
                <w:color w:val="000000"/>
              </w:rPr>
            </w:pPr>
            <w:r>
              <w:rPr>
                <w:rFonts w:ascii="Arial" w:eastAsia="Arial" w:hAnsi="Arial" w:cs="Arial"/>
                <w:b/>
                <w:bCs/>
                <w:color w:val="000000"/>
              </w:rPr>
              <w:t xml:space="preserve">Caso de Uso </w:t>
            </w:r>
            <w:proofErr w:type="spellStart"/>
            <w:r>
              <w:rPr>
                <w:rFonts w:ascii="Arial" w:eastAsia="Arial" w:hAnsi="Arial" w:cs="Arial"/>
                <w:b/>
                <w:bCs/>
                <w:color w:val="000000"/>
              </w:rPr>
              <w:t>N°</w:t>
            </w:r>
            <w:proofErr w:type="spellEnd"/>
            <w:r>
              <w:rPr>
                <w:rFonts w:ascii="Arial" w:eastAsia="Arial" w:hAnsi="Arial" w:cs="Arial"/>
                <w:b/>
                <w:bCs/>
                <w:color w:val="000000"/>
              </w:rPr>
              <w:t xml:space="preserve"> </w:t>
            </w:r>
            <w:r>
              <w:rPr>
                <w:rFonts w:ascii="Arial" w:eastAsia="Arial" w:hAnsi="Arial" w:cs="Arial"/>
                <w:b/>
                <w:bCs/>
              </w:rPr>
              <w:t>72</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20F9505" w14:textId="77777777" w:rsidR="004620D5" w:rsidRDefault="00000000">
            <w:pPr>
              <w:spacing w:line="360" w:lineRule="auto"/>
              <w:rPr>
                <w:rFonts w:ascii="Arial" w:eastAsia="Arial" w:hAnsi="Arial" w:cs="Arial"/>
              </w:rPr>
            </w:pPr>
            <w:r>
              <w:rPr>
                <w:rFonts w:ascii="Arial" w:eastAsia="Arial" w:hAnsi="Arial" w:cs="Arial"/>
              </w:rPr>
              <w:t>Generando reporte de uso y control de maquinaria.</w:t>
            </w:r>
          </w:p>
        </w:tc>
      </w:tr>
      <w:tr w:rsidR="004620D5" w14:paraId="0BE2B54B" w14:textId="77777777">
        <w:trPr>
          <w:trHeight w:val="375"/>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E45EDFC" w14:textId="77777777" w:rsidR="004620D5" w:rsidRDefault="00000000">
            <w:pPr>
              <w:spacing w:line="360" w:lineRule="auto"/>
              <w:rPr>
                <w:rFonts w:ascii="Arial" w:eastAsia="Arial" w:hAnsi="Arial" w:cs="Arial"/>
              </w:rPr>
            </w:pPr>
            <w:r>
              <w:rPr>
                <w:rFonts w:ascii="Arial" w:eastAsia="Arial" w:hAnsi="Arial" w:cs="Arial"/>
                <w:b/>
                <w:bCs/>
                <w:color w:val="000000"/>
              </w:rPr>
              <w:t>Actores</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BC7D27D" w14:textId="77777777" w:rsidR="004620D5" w:rsidRDefault="00000000">
            <w:pPr>
              <w:spacing w:line="360" w:lineRule="auto"/>
              <w:rPr>
                <w:rFonts w:ascii="Arial" w:eastAsia="Arial" w:hAnsi="Arial" w:cs="Arial"/>
              </w:rPr>
            </w:pPr>
            <w:r>
              <w:rPr>
                <w:rFonts w:ascii="Arial" w:eastAsia="Arial" w:hAnsi="Arial" w:cs="Arial"/>
              </w:rPr>
              <w:t>Jefe, administrador.</w:t>
            </w:r>
          </w:p>
        </w:tc>
      </w:tr>
      <w:tr w:rsidR="004620D5" w14:paraId="1AD6264E" w14:textId="77777777">
        <w:trPr>
          <w:trHeight w:val="48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351B459" w14:textId="77777777" w:rsidR="004620D5" w:rsidRDefault="00000000">
            <w:pPr>
              <w:spacing w:line="360" w:lineRule="auto"/>
              <w:rPr>
                <w:rFonts w:ascii="Arial" w:eastAsia="Arial" w:hAnsi="Arial" w:cs="Arial"/>
              </w:rPr>
            </w:pPr>
            <w:r>
              <w:rPr>
                <w:rFonts w:ascii="Arial" w:eastAsia="Arial" w:hAnsi="Arial" w:cs="Arial"/>
                <w:b/>
                <w:bCs/>
                <w:color w:val="000000"/>
              </w:rPr>
              <w:t>Propósito</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4080735A" w14:textId="77777777" w:rsidR="004620D5" w:rsidRDefault="00000000">
            <w:pPr>
              <w:spacing w:line="360" w:lineRule="auto"/>
              <w:rPr>
                <w:rFonts w:ascii="Arial" w:eastAsia="Arial" w:hAnsi="Arial" w:cs="Arial"/>
              </w:rPr>
            </w:pPr>
            <w:r>
              <w:rPr>
                <w:rFonts w:ascii="Arial" w:eastAsia="Arial" w:hAnsi="Arial" w:cs="Arial"/>
              </w:rPr>
              <w:t>Monitorear qué equipos fueron utilizados y en qué servicios específicos.</w:t>
            </w:r>
          </w:p>
        </w:tc>
      </w:tr>
      <w:tr w:rsidR="004620D5" w14:paraId="693A7EFF" w14:textId="77777777">
        <w:trPr>
          <w:trHeight w:val="81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24883350" w14:textId="77777777" w:rsidR="004620D5" w:rsidRDefault="00000000">
            <w:pPr>
              <w:spacing w:line="360" w:lineRule="auto"/>
              <w:rPr>
                <w:rFonts w:ascii="Arial" w:eastAsia="Arial" w:hAnsi="Arial" w:cs="Arial"/>
              </w:rPr>
            </w:pPr>
            <w:r>
              <w:rPr>
                <w:rFonts w:ascii="Arial" w:eastAsia="Arial" w:hAnsi="Arial" w:cs="Arial"/>
                <w:b/>
                <w:bCs/>
                <w:color w:val="000000"/>
              </w:rPr>
              <w:lastRenderedPageBreak/>
              <w:t>Precondiciones</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82547A7" w14:textId="77777777" w:rsidR="004620D5" w:rsidRDefault="00000000">
            <w:pPr>
              <w:spacing w:line="360" w:lineRule="auto"/>
              <w:rPr>
                <w:rFonts w:ascii="Arial" w:eastAsia="Arial" w:hAnsi="Arial" w:cs="Arial"/>
              </w:rPr>
            </w:pPr>
            <w:r>
              <w:rPr>
                <w:rFonts w:ascii="Arial" w:eastAsia="Arial" w:hAnsi="Arial" w:cs="Arial"/>
              </w:rPr>
              <w:t>Existe maquinaria vinculada a órdenes de trabajo ejecutadas.</w:t>
            </w:r>
          </w:p>
        </w:tc>
      </w:tr>
      <w:tr w:rsidR="004620D5" w14:paraId="07640CB3" w14:textId="77777777">
        <w:trPr>
          <w:trHeight w:val="435"/>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426F8B9" w14:textId="77777777" w:rsidR="004620D5" w:rsidRDefault="00000000">
            <w:pPr>
              <w:spacing w:line="360" w:lineRule="auto"/>
              <w:rPr>
                <w:rFonts w:ascii="Arial" w:eastAsia="Arial" w:hAnsi="Arial" w:cs="Arial"/>
              </w:rPr>
            </w:pPr>
            <w:r>
              <w:rPr>
                <w:rFonts w:ascii="Arial" w:eastAsia="Arial" w:hAnsi="Arial" w:cs="Arial"/>
                <w:b/>
                <w:bCs/>
                <w:color w:val="000000"/>
              </w:rPr>
              <w:t>Resumen</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66207CE3" w14:textId="77777777" w:rsidR="004620D5" w:rsidRDefault="00000000">
            <w:pPr>
              <w:spacing w:line="360" w:lineRule="auto"/>
              <w:rPr>
                <w:rFonts w:ascii="Arial" w:eastAsia="Arial" w:hAnsi="Arial" w:cs="Arial"/>
              </w:rPr>
            </w:pPr>
            <w:r>
              <w:rPr>
                <w:rFonts w:ascii="Arial" w:eastAsia="Arial" w:hAnsi="Arial" w:cs="Arial"/>
              </w:rPr>
              <w:t>El sistema entrega un listado de equipos activos y su historial de uso.</w:t>
            </w:r>
          </w:p>
        </w:tc>
      </w:tr>
      <w:tr w:rsidR="004620D5" w14:paraId="3A4B8C32" w14:textId="77777777">
        <w:trPr>
          <w:trHeight w:val="33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2447E8A6" w14:textId="77777777" w:rsidR="004620D5" w:rsidRDefault="00000000">
            <w:pPr>
              <w:spacing w:line="360" w:lineRule="auto"/>
              <w:rPr>
                <w:rFonts w:ascii="Arial" w:eastAsia="Arial" w:hAnsi="Arial" w:cs="Arial"/>
              </w:rPr>
            </w:pPr>
            <w:r>
              <w:rPr>
                <w:rFonts w:ascii="Arial" w:eastAsia="Arial" w:hAnsi="Arial" w:cs="Arial"/>
                <w:b/>
                <w:bCs/>
                <w:color w:val="000000"/>
              </w:rPr>
              <w:t>Postcondiciones</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5B4F5ED" w14:textId="77777777" w:rsidR="004620D5" w:rsidRDefault="00000000">
            <w:pPr>
              <w:spacing w:line="360" w:lineRule="auto"/>
              <w:rPr>
                <w:rFonts w:ascii="Arial" w:eastAsia="Arial" w:hAnsi="Arial" w:cs="Arial"/>
              </w:rPr>
            </w:pPr>
            <w:r>
              <w:rPr>
                <w:rFonts w:ascii="Arial" w:eastAsia="Arial" w:hAnsi="Arial" w:cs="Arial"/>
              </w:rPr>
              <w:t>Reporte de control de recursos generado correctamente.</w:t>
            </w:r>
          </w:p>
        </w:tc>
      </w:tr>
      <w:tr w:rsidR="004620D5" w14:paraId="11F53ACD" w14:textId="77777777">
        <w:trPr>
          <w:trHeight w:val="42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F4E20D1" w14:textId="77777777" w:rsidR="004620D5" w:rsidRDefault="00000000">
            <w:pPr>
              <w:spacing w:line="360" w:lineRule="auto"/>
              <w:rPr>
                <w:rFonts w:ascii="Arial" w:eastAsia="Arial" w:hAnsi="Arial" w:cs="Arial"/>
              </w:rPr>
            </w:pPr>
            <w:r>
              <w:rPr>
                <w:rFonts w:ascii="Arial" w:eastAsia="Arial" w:hAnsi="Arial" w:cs="Arial"/>
                <w:b/>
                <w:bCs/>
                <w:color w:val="000000"/>
              </w:rPr>
              <w:t>Tipos</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34DFD24" w14:textId="77777777" w:rsidR="004620D5" w:rsidRDefault="00000000">
            <w:pPr>
              <w:spacing w:line="360" w:lineRule="auto"/>
              <w:rPr>
                <w:rFonts w:ascii="Arial" w:eastAsia="Arial" w:hAnsi="Arial" w:cs="Arial"/>
              </w:rPr>
            </w:pPr>
            <w:r>
              <w:rPr>
                <w:rFonts w:ascii="Arial" w:eastAsia="Arial" w:hAnsi="Arial" w:cs="Arial"/>
              </w:rPr>
              <w:t xml:space="preserve"> Primario</w:t>
            </w:r>
          </w:p>
        </w:tc>
      </w:tr>
      <w:tr w:rsidR="004620D5" w14:paraId="5A717FB4" w14:textId="77777777">
        <w:trPr>
          <w:trHeight w:val="420"/>
        </w:trPr>
        <w:tc>
          <w:tcPr>
            <w:tcW w:w="9195" w:type="dxa"/>
            <w:gridSpan w:val="2"/>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7DD9388" w14:textId="77777777" w:rsidR="004620D5" w:rsidRDefault="00000000">
            <w:pPr>
              <w:spacing w:line="360" w:lineRule="auto"/>
              <w:rPr>
                <w:rFonts w:ascii="Arial" w:eastAsia="Arial" w:hAnsi="Arial" w:cs="Arial"/>
              </w:rPr>
            </w:pPr>
            <w:r>
              <w:rPr>
                <w:rFonts w:ascii="Arial" w:eastAsia="Arial" w:hAnsi="Arial" w:cs="Arial"/>
                <w:b/>
                <w:bCs/>
                <w:color w:val="000000"/>
              </w:rPr>
              <w:t>Curso normal de eventos</w:t>
            </w:r>
          </w:p>
        </w:tc>
      </w:tr>
      <w:tr w:rsidR="004620D5" w14:paraId="1EA7315C" w14:textId="77777777">
        <w:trPr>
          <w:trHeight w:val="48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4F3CF82D" w14:textId="77777777" w:rsidR="004620D5" w:rsidRDefault="00000000">
            <w:pPr>
              <w:spacing w:line="360" w:lineRule="auto"/>
              <w:rPr>
                <w:rFonts w:ascii="Arial" w:eastAsia="Arial" w:hAnsi="Arial" w:cs="Arial"/>
              </w:rPr>
            </w:pPr>
            <w:r>
              <w:rPr>
                <w:rFonts w:ascii="Arial" w:eastAsia="Arial" w:hAnsi="Arial" w:cs="Arial"/>
                <w:b/>
                <w:bCs/>
                <w:color w:val="000000"/>
              </w:rPr>
              <w:t>Acciones de los actores</w:t>
            </w:r>
          </w:p>
        </w:tc>
        <w:tc>
          <w:tcPr>
            <w:tcW w:w="4590" w:type="dxa"/>
            <w:tcBorders>
              <w:top w:val="nil"/>
              <w:left w:val="single" w:sz="8" w:space="0" w:color="000000"/>
              <w:bottom w:val="single" w:sz="8" w:space="0" w:color="000000"/>
              <w:right w:val="single" w:sz="8" w:space="0" w:color="000000"/>
            </w:tcBorders>
            <w:shd w:val="clear" w:color="auto" w:fill="A6A6A6"/>
            <w:tcMar>
              <w:left w:w="70" w:type="dxa"/>
              <w:right w:w="70" w:type="dxa"/>
            </w:tcMar>
          </w:tcPr>
          <w:p w14:paraId="7109C3BE" w14:textId="77777777" w:rsidR="004620D5" w:rsidRDefault="00000000">
            <w:pPr>
              <w:spacing w:line="360" w:lineRule="auto"/>
              <w:rPr>
                <w:rFonts w:ascii="Arial" w:eastAsia="Arial" w:hAnsi="Arial" w:cs="Arial"/>
              </w:rPr>
            </w:pPr>
            <w:r>
              <w:rPr>
                <w:rFonts w:ascii="Arial" w:eastAsia="Arial" w:hAnsi="Arial" w:cs="Arial"/>
                <w:b/>
                <w:bCs/>
                <w:color w:val="000000"/>
              </w:rPr>
              <w:t xml:space="preserve">Respuesta del sistema </w:t>
            </w:r>
          </w:p>
        </w:tc>
      </w:tr>
      <w:tr w:rsidR="004620D5" w14:paraId="17926C35" w14:textId="77777777">
        <w:trPr>
          <w:trHeight w:val="1155"/>
        </w:trPr>
        <w:tc>
          <w:tcPr>
            <w:tcW w:w="4605"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F1D481A" w14:textId="77777777" w:rsidR="004620D5" w:rsidRDefault="00000000">
            <w:pPr>
              <w:spacing w:line="360" w:lineRule="auto"/>
              <w:rPr>
                <w:rFonts w:ascii="Arial" w:eastAsia="Arial" w:hAnsi="Arial" w:cs="Arial"/>
              </w:rPr>
            </w:pPr>
            <w:r>
              <w:rPr>
                <w:rFonts w:ascii="Arial" w:eastAsia="Arial" w:hAnsi="Arial" w:cs="Arial"/>
              </w:rPr>
              <w:t>1. Ingresa al panel de reportes de activos físicos.</w:t>
            </w:r>
          </w:p>
          <w:p w14:paraId="7163D154" w14:textId="77777777" w:rsidR="004620D5" w:rsidRDefault="00000000">
            <w:pPr>
              <w:spacing w:line="360" w:lineRule="auto"/>
              <w:rPr>
                <w:rFonts w:ascii="Arial" w:eastAsia="Arial" w:hAnsi="Arial" w:cs="Arial"/>
              </w:rPr>
            </w:pPr>
            <w:r>
              <w:rPr>
                <w:rFonts w:ascii="Arial" w:eastAsia="Arial" w:hAnsi="Arial" w:cs="Arial"/>
              </w:rPr>
              <w:t xml:space="preserve">3. Filtra por una máquina específica. </w:t>
            </w:r>
            <w:proofErr w:type="spellStart"/>
            <w:r>
              <w:rPr>
                <w:rFonts w:ascii="Arial" w:eastAsia="Arial" w:hAnsi="Arial" w:cs="Arial"/>
              </w:rPr>
              <w:t>Ej</w:t>
            </w:r>
            <w:proofErr w:type="spellEnd"/>
            <w:r>
              <w:rPr>
                <w:rFonts w:ascii="Arial" w:eastAsia="Arial" w:hAnsi="Arial" w:cs="Arial"/>
              </w:rPr>
              <w:t>: tipo de camión.</w:t>
            </w:r>
          </w:p>
          <w:p w14:paraId="1D627316" w14:textId="77777777" w:rsidR="004620D5" w:rsidRDefault="00000000">
            <w:pPr>
              <w:spacing w:line="360" w:lineRule="auto"/>
              <w:rPr>
                <w:rFonts w:ascii="Arial" w:eastAsia="Arial" w:hAnsi="Arial" w:cs="Arial"/>
              </w:rPr>
            </w:pPr>
            <w:r>
              <w:rPr>
                <w:rFonts w:ascii="Arial" w:eastAsia="Arial" w:hAnsi="Arial" w:cs="Arial"/>
              </w:rPr>
              <w:t>5. Presiona "Generar informe de uso".</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64E5D84D" w14:textId="77777777" w:rsidR="004620D5" w:rsidRDefault="00000000">
            <w:pPr>
              <w:spacing w:line="360" w:lineRule="auto"/>
              <w:rPr>
                <w:rFonts w:ascii="Arial" w:eastAsia="Arial" w:hAnsi="Arial" w:cs="Arial"/>
              </w:rPr>
            </w:pPr>
            <w:r>
              <w:rPr>
                <w:rFonts w:ascii="Arial" w:eastAsia="Arial" w:hAnsi="Arial" w:cs="Arial"/>
              </w:rPr>
              <w:t>2. Muestra las categorías de maquinaria disponible.</w:t>
            </w:r>
          </w:p>
          <w:p w14:paraId="60A7DC7C" w14:textId="77777777" w:rsidR="004620D5" w:rsidRDefault="00000000">
            <w:pPr>
              <w:spacing w:line="360" w:lineRule="auto"/>
              <w:rPr>
                <w:rFonts w:ascii="Arial" w:eastAsia="Arial" w:hAnsi="Arial" w:cs="Arial"/>
              </w:rPr>
            </w:pPr>
            <w:r>
              <w:rPr>
                <w:rFonts w:ascii="Arial" w:eastAsia="Arial" w:hAnsi="Arial" w:cs="Arial"/>
              </w:rPr>
              <w:t>4. Lista la maquinaria según el criterio ingresado-.</w:t>
            </w:r>
          </w:p>
          <w:p w14:paraId="22C26B13" w14:textId="77777777" w:rsidR="004620D5" w:rsidRDefault="00000000">
            <w:pPr>
              <w:spacing w:line="360" w:lineRule="auto"/>
              <w:rPr>
                <w:rFonts w:ascii="Arial" w:eastAsia="Arial" w:hAnsi="Arial" w:cs="Arial"/>
              </w:rPr>
            </w:pPr>
            <w:r>
              <w:rPr>
                <w:rFonts w:ascii="Arial" w:eastAsia="Arial" w:hAnsi="Arial" w:cs="Arial"/>
              </w:rPr>
              <w:t>6. Genera un informe de recursos con un listado de dónde operó la maquinaria.</w:t>
            </w:r>
          </w:p>
        </w:tc>
      </w:tr>
    </w:tbl>
    <w:p w14:paraId="674DD87C" w14:textId="77777777" w:rsidR="004620D5" w:rsidRDefault="00000000">
      <w:pPr>
        <w:spacing w:after="0" w:line="360" w:lineRule="auto"/>
        <w:jc w:val="center"/>
        <w:rPr>
          <w:rFonts w:ascii="Arial" w:eastAsia="Arial" w:hAnsi="Arial" w:cs="Arial"/>
          <w:sz w:val="18"/>
          <w:szCs w:val="18"/>
        </w:rPr>
      </w:pPr>
      <w:r>
        <w:rPr>
          <w:rFonts w:ascii="Arial" w:eastAsia="Arial" w:hAnsi="Arial" w:cs="Arial"/>
          <w:sz w:val="18"/>
          <w:szCs w:val="18"/>
        </w:rPr>
        <w:t>Fuente: Elaboración propia, basada en el desarrollo del sistema (2026).</w:t>
      </w:r>
    </w:p>
    <w:p w14:paraId="307705D5" w14:textId="77777777" w:rsidR="004620D5" w:rsidRDefault="004620D5">
      <w:pPr>
        <w:spacing w:line="360" w:lineRule="auto"/>
        <w:rPr>
          <w:rFonts w:ascii="Arial" w:eastAsia="Arial" w:hAnsi="Arial" w:cs="Arial"/>
          <w:sz w:val="18"/>
          <w:szCs w:val="18"/>
        </w:rPr>
      </w:pPr>
    </w:p>
    <w:p w14:paraId="61278EB9" w14:textId="77777777" w:rsidR="004620D5" w:rsidRDefault="004620D5">
      <w:pPr>
        <w:spacing w:line="360" w:lineRule="auto"/>
        <w:rPr>
          <w:rFonts w:ascii="Arial" w:eastAsia="Arial" w:hAnsi="Arial" w:cs="Arial"/>
          <w:sz w:val="18"/>
          <w:szCs w:val="18"/>
        </w:rPr>
      </w:pPr>
    </w:p>
    <w:p w14:paraId="459B40F3" w14:textId="77777777" w:rsidR="004620D5" w:rsidRDefault="00000000">
      <w:pPr>
        <w:spacing w:line="360" w:lineRule="auto"/>
        <w:rPr>
          <w:rFonts w:ascii="Arial" w:eastAsia="Arial" w:hAnsi="Arial" w:cs="Arial"/>
        </w:rPr>
      </w:pPr>
      <w:r>
        <w:rPr>
          <w:rFonts w:ascii="Arial" w:eastAsia="Arial" w:hAnsi="Arial" w:cs="Arial"/>
          <w:b/>
          <w:bCs/>
        </w:rPr>
        <w:t>RF20 - Caso de uso 73:</w:t>
      </w:r>
      <w:r>
        <w:rPr>
          <w:rFonts w:ascii="Arial" w:eastAsia="Arial" w:hAnsi="Arial" w:cs="Arial"/>
        </w:rPr>
        <w:t xml:space="preserve"> Reportando de comportamiento y servicios por cliente.</w:t>
      </w:r>
    </w:p>
    <w:p w14:paraId="701779C6" w14:textId="77777777" w:rsidR="004620D5" w:rsidRDefault="00000000">
      <w:pPr>
        <w:pStyle w:val="Ttulo3"/>
      </w:pPr>
      <w:bookmarkStart w:id="125" w:name="_qonv1of3jivj" w:colFirst="0" w:colLast="0"/>
      <w:bookmarkEnd w:id="125"/>
      <w:r>
        <w:t>Tabla 11.73: Caso de Uso N°73</w:t>
      </w:r>
      <w:proofErr w:type="gramStart"/>
      <w:r>
        <w:t>–  Reporte</w:t>
      </w:r>
      <w:proofErr w:type="gramEnd"/>
      <w:r>
        <w:t xml:space="preserve"> de comportamiento y servicios por cliente.</w:t>
      </w:r>
    </w:p>
    <w:tbl>
      <w:tblPr>
        <w:tblStyle w:val="affffb"/>
        <w:tblW w:w="9195" w:type="dxa"/>
        <w:tblInd w:w="-45" w:type="dxa"/>
        <w:tblBorders>
          <w:top w:val="single" w:sz="6" w:space="0" w:color="000000"/>
          <w:left w:val="single" w:sz="6" w:space="0" w:color="000000"/>
          <w:bottom w:val="single" w:sz="6" w:space="0" w:color="000000"/>
          <w:right w:val="single" w:sz="6" w:space="0" w:color="000000"/>
        </w:tblBorders>
        <w:tblLayout w:type="fixed"/>
        <w:tblLook w:val="0600" w:firstRow="0" w:lastRow="0" w:firstColumn="0" w:lastColumn="0" w:noHBand="1" w:noVBand="1"/>
      </w:tblPr>
      <w:tblGrid>
        <w:gridCol w:w="4605"/>
        <w:gridCol w:w="4590"/>
      </w:tblGrid>
      <w:tr w:rsidR="004620D5" w14:paraId="6B710434" w14:textId="77777777">
        <w:trPr>
          <w:trHeight w:val="510"/>
        </w:trPr>
        <w:tc>
          <w:tcPr>
            <w:tcW w:w="4605" w:type="dxa"/>
            <w:tcBorders>
              <w:top w:val="single" w:sz="6" w:space="0" w:color="000000"/>
              <w:left w:val="single" w:sz="6" w:space="0" w:color="000000"/>
              <w:bottom w:val="single" w:sz="6" w:space="0" w:color="000000"/>
              <w:right w:val="single" w:sz="6" w:space="0" w:color="000000"/>
            </w:tcBorders>
            <w:shd w:val="clear" w:color="auto" w:fill="A6A6A6"/>
            <w:tcMar>
              <w:left w:w="60" w:type="dxa"/>
              <w:right w:w="60" w:type="dxa"/>
            </w:tcMar>
          </w:tcPr>
          <w:p w14:paraId="4FA7966B" w14:textId="77777777" w:rsidR="004620D5" w:rsidRDefault="00000000">
            <w:pPr>
              <w:spacing w:line="360" w:lineRule="auto"/>
              <w:rPr>
                <w:rFonts w:ascii="Arial" w:eastAsia="Arial" w:hAnsi="Arial" w:cs="Arial"/>
                <w:color w:val="000000"/>
              </w:rPr>
            </w:pPr>
            <w:r>
              <w:rPr>
                <w:rFonts w:ascii="Arial" w:eastAsia="Arial" w:hAnsi="Arial" w:cs="Arial"/>
                <w:b/>
                <w:bCs/>
                <w:color w:val="000000"/>
              </w:rPr>
              <w:t xml:space="preserve">Caso de Uso </w:t>
            </w:r>
            <w:proofErr w:type="spellStart"/>
            <w:r>
              <w:rPr>
                <w:rFonts w:ascii="Arial" w:eastAsia="Arial" w:hAnsi="Arial" w:cs="Arial"/>
                <w:b/>
                <w:bCs/>
                <w:color w:val="000000"/>
              </w:rPr>
              <w:t>N°</w:t>
            </w:r>
            <w:proofErr w:type="spellEnd"/>
            <w:r>
              <w:rPr>
                <w:rFonts w:ascii="Arial" w:eastAsia="Arial" w:hAnsi="Arial" w:cs="Arial"/>
                <w:b/>
                <w:bCs/>
                <w:color w:val="000000"/>
              </w:rPr>
              <w:t xml:space="preserve"> </w:t>
            </w:r>
            <w:r>
              <w:rPr>
                <w:rFonts w:ascii="Arial" w:eastAsia="Arial" w:hAnsi="Arial" w:cs="Arial"/>
                <w:b/>
                <w:bCs/>
              </w:rPr>
              <w:t>73</w:t>
            </w:r>
          </w:p>
        </w:tc>
        <w:tc>
          <w:tcPr>
            <w:tcW w:w="4590" w:type="dxa"/>
            <w:tcBorders>
              <w:top w:val="single" w:sz="6" w:space="0" w:color="000000"/>
              <w:left w:val="single" w:sz="6" w:space="0" w:color="000000"/>
              <w:bottom w:val="single" w:sz="6" w:space="0" w:color="000000"/>
              <w:right w:val="single" w:sz="6" w:space="0" w:color="000000"/>
            </w:tcBorders>
            <w:tcMar>
              <w:left w:w="60" w:type="dxa"/>
              <w:right w:w="60" w:type="dxa"/>
            </w:tcMar>
          </w:tcPr>
          <w:p w14:paraId="6B425984" w14:textId="77777777" w:rsidR="004620D5" w:rsidRDefault="00000000">
            <w:pPr>
              <w:spacing w:line="360" w:lineRule="auto"/>
              <w:rPr>
                <w:rFonts w:ascii="Arial" w:eastAsia="Arial" w:hAnsi="Arial" w:cs="Arial"/>
                <w:color w:val="000000"/>
              </w:rPr>
            </w:pPr>
            <w:r>
              <w:rPr>
                <w:rFonts w:ascii="Arial" w:eastAsia="Arial" w:hAnsi="Arial" w:cs="Arial"/>
              </w:rPr>
              <w:t>Generando reporte de servicios por cliente.</w:t>
            </w:r>
          </w:p>
        </w:tc>
      </w:tr>
      <w:tr w:rsidR="004620D5" w14:paraId="486D6D83" w14:textId="77777777">
        <w:trPr>
          <w:trHeight w:val="375"/>
        </w:trPr>
        <w:tc>
          <w:tcPr>
            <w:tcW w:w="4605" w:type="dxa"/>
            <w:tcBorders>
              <w:top w:val="single" w:sz="6" w:space="0" w:color="000000"/>
              <w:left w:val="single" w:sz="6" w:space="0" w:color="000000"/>
              <w:bottom w:val="single" w:sz="6" w:space="0" w:color="000000"/>
              <w:right w:val="single" w:sz="6" w:space="0" w:color="000000"/>
            </w:tcBorders>
            <w:shd w:val="clear" w:color="auto" w:fill="A6A6A6"/>
            <w:tcMar>
              <w:left w:w="60" w:type="dxa"/>
              <w:right w:w="60" w:type="dxa"/>
            </w:tcMar>
          </w:tcPr>
          <w:p w14:paraId="69BB246B" w14:textId="77777777" w:rsidR="004620D5" w:rsidRDefault="00000000">
            <w:pPr>
              <w:spacing w:line="360" w:lineRule="auto"/>
              <w:rPr>
                <w:rFonts w:ascii="Arial" w:eastAsia="Arial" w:hAnsi="Arial" w:cs="Arial"/>
                <w:color w:val="000000"/>
              </w:rPr>
            </w:pPr>
            <w:r>
              <w:rPr>
                <w:rFonts w:ascii="Arial" w:eastAsia="Arial" w:hAnsi="Arial" w:cs="Arial"/>
                <w:b/>
                <w:bCs/>
                <w:color w:val="000000"/>
              </w:rPr>
              <w:t>Actores</w:t>
            </w:r>
          </w:p>
        </w:tc>
        <w:tc>
          <w:tcPr>
            <w:tcW w:w="4590" w:type="dxa"/>
            <w:tcBorders>
              <w:top w:val="single" w:sz="6" w:space="0" w:color="000000"/>
              <w:left w:val="single" w:sz="6" w:space="0" w:color="000000"/>
              <w:bottom w:val="single" w:sz="6" w:space="0" w:color="000000"/>
              <w:right w:val="single" w:sz="6" w:space="0" w:color="000000"/>
            </w:tcBorders>
            <w:tcMar>
              <w:left w:w="60" w:type="dxa"/>
              <w:right w:w="60" w:type="dxa"/>
            </w:tcMar>
          </w:tcPr>
          <w:p w14:paraId="4B70FB81" w14:textId="77777777" w:rsidR="004620D5" w:rsidRDefault="00000000">
            <w:pPr>
              <w:spacing w:line="360" w:lineRule="auto"/>
              <w:rPr>
                <w:rFonts w:ascii="Arial" w:eastAsia="Arial" w:hAnsi="Arial" w:cs="Arial"/>
                <w:color w:val="000000"/>
              </w:rPr>
            </w:pPr>
            <w:r>
              <w:rPr>
                <w:rFonts w:ascii="Arial" w:eastAsia="Arial" w:hAnsi="Arial" w:cs="Arial"/>
              </w:rPr>
              <w:t>Administrador</w:t>
            </w:r>
            <w:r>
              <w:rPr>
                <w:rFonts w:ascii="Arial" w:eastAsia="Arial" w:hAnsi="Arial" w:cs="Arial"/>
                <w:color w:val="000000"/>
              </w:rPr>
              <w:t xml:space="preserve">, </w:t>
            </w:r>
            <w:proofErr w:type="gramStart"/>
            <w:r>
              <w:rPr>
                <w:rFonts w:ascii="Arial" w:eastAsia="Arial" w:hAnsi="Arial" w:cs="Arial"/>
                <w:color w:val="000000"/>
              </w:rPr>
              <w:t>Jefe</w:t>
            </w:r>
            <w:proofErr w:type="gramEnd"/>
            <w:r>
              <w:rPr>
                <w:rFonts w:ascii="Arial" w:eastAsia="Arial" w:hAnsi="Arial" w:cs="Arial"/>
              </w:rPr>
              <w:t>.</w:t>
            </w:r>
          </w:p>
        </w:tc>
      </w:tr>
      <w:tr w:rsidR="004620D5" w14:paraId="14C6CAE7" w14:textId="77777777">
        <w:trPr>
          <w:trHeight w:val="480"/>
        </w:trPr>
        <w:tc>
          <w:tcPr>
            <w:tcW w:w="4605" w:type="dxa"/>
            <w:tcBorders>
              <w:top w:val="single" w:sz="6" w:space="0" w:color="000000"/>
              <w:left w:val="single" w:sz="6" w:space="0" w:color="000000"/>
              <w:bottom w:val="single" w:sz="6" w:space="0" w:color="000000"/>
              <w:right w:val="single" w:sz="6" w:space="0" w:color="000000"/>
            </w:tcBorders>
            <w:shd w:val="clear" w:color="auto" w:fill="A6A6A6"/>
            <w:tcMar>
              <w:left w:w="60" w:type="dxa"/>
              <w:right w:w="60" w:type="dxa"/>
            </w:tcMar>
          </w:tcPr>
          <w:p w14:paraId="290F18C7" w14:textId="77777777" w:rsidR="004620D5" w:rsidRDefault="00000000">
            <w:pPr>
              <w:spacing w:line="360" w:lineRule="auto"/>
              <w:rPr>
                <w:rFonts w:ascii="Arial" w:eastAsia="Arial" w:hAnsi="Arial" w:cs="Arial"/>
                <w:color w:val="000000"/>
              </w:rPr>
            </w:pPr>
            <w:r>
              <w:rPr>
                <w:rFonts w:ascii="Arial" w:eastAsia="Arial" w:hAnsi="Arial" w:cs="Arial"/>
                <w:b/>
                <w:bCs/>
                <w:color w:val="000000"/>
              </w:rPr>
              <w:t>Propósito</w:t>
            </w:r>
          </w:p>
        </w:tc>
        <w:tc>
          <w:tcPr>
            <w:tcW w:w="4590" w:type="dxa"/>
            <w:tcBorders>
              <w:top w:val="single" w:sz="6" w:space="0" w:color="000000"/>
              <w:left w:val="single" w:sz="6" w:space="0" w:color="000000"/>
              <w:bottom w:val="single" w:sz="6" w:space="0" w:color="000000"/>
              <w:right w:val="single" w:sz="6" w:space="0" w:color="000000"/>
            </w:tcBorders>
            <w:tcMar>
              <w:left w:w="60" w:type="dxa"/>
              <w:right w:w="60" w:type="dxa"/>
            </w:tcMar>
          </w:tcPr>
          <w:p w14:paraId="43364A22" w14:textId="77777777" w:rsidR="004620D5" w:rsidRDefault="00000000">
            <w:pPr>
              <w:spacing w:line="360" w:lineRule="auto"/>
              <w:rPr>
                <w:rFonts w:ascii="Arial" w:eastAsia="Arial" w:hAnsi="Arial" w:cs="Arial"/>
                <w:color w:val="000000"/>
              </w:rPr>
            </w:pPr>
            <w:r>
              <w:rPr>
                <w:rFonts w:ascii="Arial" w:eastAsia="Arial" w:hAnsi="Arial" w:cs="Arial"/>
                <w:color w:val="000000"/>
              </w:rPr>
              <w:t xml:space="preserve"> </w:t>
            </w:r>
            <w:r>
              <w:rPr>
                <w:rFonts w:ascii="Arial" w:eastAsia="Arial" w:hAnsi="Arial" w:cs="Arial"/>
              </w:rPr>
              <w:t>Analizar la frecuencia de servicios y tipos de fallas reportadas por cada cliente.</w:t>
            </w:r>
          </w:p>
        </w:tc>
      </w:tr>
      <w:tr w:rsidR="004620D5" w14:paraId="2B41CF6A" w14:textId="77777777">
        <w:trPr>
          <w:trHeight w:val="810"/>
        </w:trPr>
        <w:tc>
          <w:tcPr>
            <w:tcW w:w="4605" w:type="dxa"/>
            <w:tcBorders>
              <w:top w:val="single" w:sz="6" w:space="0" w:color="000000"/>
              <w:left w:val="single" w:sz="6" w:space="0" w:color="000000"/>
              <w:bottom w:val="single" w:sz="6" w:space="0" w:color="000000"/>
              <w:right w:val="single" w:sz="6" w:space="0" w:color="000000"/>
            </w:tcBorders>
            <w:shd w:val="clear" w:color="auto" w:fill="A6A6A6"/>
            <w:tcMar>
              <w:left w:w="60" w:type="dxa"/>
              <w:right w:w="60" w:type="dxa"/>
            </w:tcMar>
          </w:tcPr>
          <w:p w14:paraId="2962BD83" w14:textId="77777777" w:rsidR="004620D5" w:rsidRDefault="00000000">
            <w:pPr>
              <w:spacing w:line="360" w:lineRule="auto"/>
              <w:rPr>
                <w:rFonts w:ascii="Arial" w:eastAsia="Arial" w:hAnsi="Arial" w:cs="Arial"/>
                <w:color w:val="000000"/>
              </w:rPr>
            </w:pPr>
            <w:r>
              <w:rPr>
                <w:rFonts w:ascii="Arial" w:eastAsia="Arial" w:hAnsi="Arial" w:cs="Arial"/>
                <w:b/>
                <w:bCs/>
                <w:color w:val="000000"/>
              </w:rPr>
              <w:lastRenderedPageBreak/>
              <w:t>Precondiciones</w:t>
            </w:r>
          </w:p>
        </w:tc>
        <w:tc>
          <w:tcPr>
            <w:tcW w:w="4590" w:type="dxa"/>
            <w:tcBorders>
              <w:top w:val="single" w:sz="6" w:space="0" w:color="000000"/>
              <w:left w:val="single" w:sz="6" w:space="0" w:color="000000"/>
              <w:bottom w:val="single" w:sz="6" w:space="0" w:color="000000"/>
              <w:right w:val="single" w:sz="6" w:space="0" w:color="000000"/>
            </w:tcBorders>
            <w:tcMar>
              <w:left w:w="60" w:type="dxa"/>
              <w:right w:w="60" w:type="dxa"/>
            </w:tcMar>
          </w:tcPr>
          <w:p w14:paraId="4C0D09E7" w14:textId="77777777" w:rsidR="004620D5" w:rsidRDefault="00000000">
            <w:pPr>
              <w:spacing w:line="360" w:lineRule="auto"/>
              <w:rPr>
                <w:rFonts w:ascii="Arial" w:eastAsia="Arial" w:hAnsi="Arial" w:cs="Arial"/>
                <w:color w:val="000000"/>
              </w:rPr>
            </w:pPr>
            <w:r>
              <w:rPr>
                <w:rFonts w:ascii="Arial" w:eastAsia="Arial" w:hAnsi="Arial" w:cs="Arial"/>
              </w:rPr>
              <w:t>Existen registros de clientes con múltiples servicios realizados.</w:t>
            </w:r>
          </w:p>
        </w:tc>
      </w:tr>
      <w:tr w:rsidR="004620D5" w14:paraId="6B0D7DE0" w14:textId="77777777">
        <w:trPr>
          <w:trHeight w:val="435"/>
        </w:trPr>
        <w:tc>
          <w:tcPr>
            <w:tcW w:w="4605" w:type="dxa"/>
            <w:tcBorders>
              <w:top w:val="single" w:sz="6" w:space="0" w:color="000000"/>
              <w:left w:val="single" w:sz="6" w:space="0" w:color="000000"/>
              <w:bottom w:val="single" w:sz="6" w:space="0" w:color="000000"/>
              <w:right w:val="single" w:sz="6" w:space="0" w:color="000000"/>
            </w:tcBorders>
            <w:shd w:val="clear" w:color="auto" w:fill="A6A6A6"/>
            <w:tcMar>
              <w:left w:w="60" w:type="dxa"/>
              <w:right w:w="60" w:type="dxa"/>
            </w:tcMar>
          </w:tcPr>
          <w:p w14:paraId="16BEEFF3" w14:textId="77777777" w:rsidR="004620D5" w:rsidRDefault="00000000">
            <w:pPr>
              <w:spacing w:line="360" w:lineRule="auto"/>
              <w:rPr>
                <w:rFonts w:ascii="Arial" w:eastAsia="Arial" w:hAnsi="Arial" w:cs="Arial"/>
                <w:color w:val="000000"/>
              </w:rPr>
            </w:pPr>
            <w:r>
              <w:rPr>
                <w:rFonts w:ascii="Arial" w:eastAsia="Arial" w:hAnsi="Arial" w:cs="Arial"/>
                <w:b/>
                <w:bCs/>
                <w:color w:val="000000"/>
              </w:rPr>
              <w:t>Resumen</w:t>
            </w:r>
          </w:p>
        </w:tc>
        <w:tc>
          <w:tcPr>
            <w:tcW w:w="4590" w:type="dxa"/>
            <w:tcBorders>
              <w:top w:val="single" w:sz="6" w:space="0" w:color="000000"/>
              <w:left w:val="single" w:sz="6" w:space="0" w:color="000000"/>
              <w:bottom w:val="single" w:sz="6" w:space="0" w:color="000000"/>
              <w:right w:val="single" w:sz="6" w:space="0" w:color="000000"/>
            </w:tcBorders>
            <w:tcMar>
              <w:left w:w="60" w:type="dxa"/>
              <w:right w:w="60" w:type="dxa"/>
            </w:tcMar>
          </w:tcPr>
          <w:p w14:paraId="3607F9F8" w14:textId="77777777" w:rsidR="004620D5" w:rsidRDefault="00000000">
            <w:pPr>
              <w:spacing w:line="360" w:lineRule="auto"/>
              <w:rPr>
                <w:rFonts w:ascii="Arial" w:eastAsia="Arial" w:hAnsi="Arial" w:cs="Arial"/>
                <w:color w:val="000000"/>
              </w:rPr>
            </w:pPr>
            <w:r>
              <w:rPr>
                <w:rFonts w:ascii="Arial" w:eastAsia="Arial" w:hAnsi="Arial" w:cs="Arial"/>
              </w:rPr>
              <w:t>El sistema agrupa la información histórica por RUT y nombre de cliente.</w:t>
            </w:r>
          </w:p>
        </w:tc>
      </w:tr>
      <w:tr w:rsidR="004620D5" w14:paraId="2E94FDBA" w14:textId="77777777">
        <w:trPr>
          <w:trHeight w:val="330"/>
        </w:trPr>
        <w:tc>
          <w:tcPr>
            <w:tcW w:w="4605" w:type="dxa"/>
            <w:tcBorders>
              <w:top w:val="single" w:sz="6" w:space="0" w:color="000000"/>
              <w:left w:val="single" w:sz="6" w:space="0" w:color="000000"/>
              <w:bottom w:val="single" w:sz="6" w:space="0" w:color="000000"/>
              <w:right w:val="single" w:sz="6" w:space="0" w:color="000000"/>
            </w:tcBorders>
            <w:shd w:val="clear" w:color="auto" w:fill="A6A6A6"/>
            <w:tcMar>
              <w:left w:w="60" w:type="dxa"/>
              <w:right w:w="60" w:type="dxa"/>
            </w:tcMar>
          </w:tcPr>
          <w:p w14:paraId="7FA2F1F5" w14:textId="77777777" w:rsidR="004620D5" w:rsidRDefault="00000000">
            <w:pPr>
              <w:spacing w:line="360" w:lineRule="auto"/>
              <w:rPr>
                <w:rFonts w:ascii="Arial" w:eastAsia="Arial" w:hAnsi="Arial" w:cs="Arial"/>
                <w:color w:val="000000"/>
              </w:rPr>
            </w:pPr>
            <w:r>
              <w:rPr>
                <w:rFonts w:ascii="Arial" w:eastAsia="Arial" w:hAnsi="Arial" w:cs="Arial"/>
                <w:b/>
                <w:bCs/>
                <w:color w:val="000000"/>
              </w:rPr>
              <w:t>Postcondiciones</w:t>
            </w:r>
          </w:p>
        </w:tc>
        <w:tc>
          <w:tcPr>
            <w:tcW w:w="4590" w:type="dxa"/>
            <w:tcBorders>
              <w:top w:val="single" w:sz="6" w:space="0" w:color="000000"/>
              <w:left w:val="single" w:sz="6" w:space="0" w:color="000000"/>
              <w:bottom w:val="single" w:sz="6" w:space="0" w:color="000000"/>
              <w:right w:val="single" w:sz="6" w:space="0" w:color="000000"/>
            </w:tcBorders>
            <w:tcMar>
              <w:left w:w="60" w:type="dxa"/>
              <w:right w:w="60" w:type="dxa"/>
            </w:tcMar>
          </w:tcPr>
          <w:p w14:paraId="29294050" w14:textId="77777777" w:rsidR="004620D5" w:rsidRDefault="00000000">
            <w:pPr>
              <w:spacing w:line="360" w:lineRule="auto"/>
              <w:rPr>
                <w:rFonts w:ascii="Arial" w:eastAsia="Arial" w:hAnsi="Arial" w:cs="Arial"/>
                <w:color w:val="000000"/>
              </w:rPr>
            </w:pPr>
            <w:r>
              <w:rPr>
                <w:rFonts w:ascii="Arial" w:eastAsia="Arial" w:hAnsi="Arial" w:cs="Arial"/>
                <w:color w:val="000000"/>
              </w:rPr>
              <w:t xml:space="preserve"> </w:t>
            </w:r>
            <w:r>
              <w:rPr>
                <w:rFonts w:ascii="Arial" w:eastAsia="Arial" w:hAnsi="Arial" w:cs="Arial"/>
              </w:rPr>
              <w:t>Perfil de comportamiento del cliente generado.</w:t>
            </w:r>
          </w:p>
        </w:tc>
      </w:tr>
      <w:tr w:rsidR="004620D5" w14:paraId="1936E1FC" w14:textId="77777777">
        <w:trPr>
          <w:trHeight w:val="420"/>
        </w:trPr>
        <w:tc>
          <w:tcPr>
            <w:tcW w:w="4605" w:type="dxa"/>
            <w:tcBorders>
              <w:top w:val="single" w:sz="6" w:space="0" w:color="000000"/>
              <w:left w:val="single" w:sz="6" w:space="0" w:color="000000"/>
              <w:bottom w:val="single" w:sz="6" w:space="0" w:color="000000"/>
              <w:right w:val="single" w:sz="6" w:space="0" w:color="000000"/>
            </w:tcBorders>
            <w:shd w:val="clear" w:color="auto" w:fill="A6A6A6"/>
            <w:tcMar>
              <w:left w:w="60" w:type="dxa"/>
              <w:right w:w="60" w:type="dxa"/>
            </w:tcMar>
          </w:tcPr>
          <w:p w14:paraId="24D6990C" w14:textId="77777777" w:rsidR="004620D5" w:rsidRDefault="00000000">
            <w:pPr>
              <w:spacing w:line="360" w:lineRule="auto"/>
              <w:rPr>
                <w:rFonts w:ascii="Arial" w:eastAsia="Arial" w:hAnsi="Arial" w:cs="Arial"/>
                <w:color w:val="000000"/>
              </w:rPr>
            </w:pPr>
            <w:r>
              <w:rPr>
                <w:rFonts w:ascii="Arial" w:eastAsia="Arial" w:hAnsi="Arial" w:cs="Arial"/>
                <w:b/>
                <w:bCs/>
                <w:color w:val="000000"/>
              </w:rPr>
              <w:t>Tipos</w:t>
            </w:r>
          </w:p>
        </w:tc>
        <w:tc>
          <w:tcPr>
            <w:tcW w:w="4590" w:type="dxa"/>
            <w:tcBorders>
              <w:top w:val="single" w:sz="6" w:space="0" w:color="000000"/>
              <w:left w:val="single" w:sz="6" w:space="0" w:color="000000"/>
              <w:bottom w:val="single" w:sz="6" w:space="0" w:color="000000"/>
              <w:right w:val="single" w:sz="6" w:space="0" w:color="000000"/>
            </w:tcBorders>
            <w:tcMar>
              <w:left w:w="60" w:type="dxa"/>
              <w:right w:w="60" w:type="dxa"/>
            </w:tcMar>
          </w:tcPr>
          <w:p w14:paraId="57BA17FB" w14:textId="77777777" w:rsidR="004620D5" w:rsidRDefault="00000000">
            <w:pPr>
              <w:spacing w:line="360" w:lineRule="auto"/>
              <w:rPr>
                <w:rFonts w:ascii="Arial" w:eastAsia="Arial" w:hAnsi="Arial" w:cs="Arial"/>
                <w:color w:val="000000"/>
              </w:rPr>
            </w:pPr>
            <w:r>
              <w:rPr>
                <w:rFonts w:ascii="Arial" w:eastAsia="Arial" w:hAnsi="Arial" w:cs="Arial"/>
                <w:color w:val="000000"/>
              </w:rPr>
              <w:t xml:space="preserve"> Secundario</w:t>
            </w:r>
          </w:p>
        </w:tc>
      </w:tr>
      <w:tr w:rsidR="004620D5" w14:paraId="2BFDFC4C" w14:textId="77777777">
        <w:trPr>
          <w:trHeight w:val="420"/>
        </w:trPr>
        <w:tc>
          <w:tcPr>
            <w:tcW w:w="9195" w:type="dxa"/>
            <w:gridSpan w:val="2"/>
            <w:tcBorders>
              <w:top w:val="single" w:sz="6" w:space="0" w:color="000000"/>
              <w:left w:val="single" w:sz="6" w:space="0" w:color="000000"/>
              <w:bottom w:val="single" w:sz="6" w:space="0" w:color="000000"/>
              <w:right w:val="single" w:sz="6" w:space="0" w:color="000000"/>
            </w:tcBorders>
            <w:shd w:val="clear" w:color="auto" w:fill="A6A6A6"/>
            <w:tcMar>
              <w:left w:w="60" w:type="dxa"/>
              <w:right w:w="60" w:type="dxa"/>
            </w:tcMar>
          </w:tcPr>
          <w:p w14:paraId="6988464E" w14:textId="77777777" w:rsidR="004620D5" w:rsidRDefault="00000000">
            <w:pPr>
              <w:spacing w:line="360" w:lineRule="auto"/>
              <w:rPr>
                <w:rFonts w:ascii="Arial" w:eastAsia="Arial" w:hAnsi="Arial" w:cs="Arial"/>
                <w:color w:val="000000"/>
              </w:rPr>
            </w:pPr>
            <w:r>
              <w:rPr>
                <w:rFonts w:ascii="Arial" w:eastAsia="Arial" w:hAnsi="Arial" w:cs="Arial"/>
                <w:b/>
                <w:bCs/>
                <w:color w:val="000000"/>
              </w:rPr>
              <w:t>Curso normal de eventos</w:t>
            </w:r>
          </w:p>
        </w:tc>
      </w:tr>
      <w:tr w:rsidR="004620D5" w14:paraId="7A8277A1" w14:textId="77777777">
        <w:trPr>
          <w:trHeight w:val="480"/>
        </w:trPr>
        <w:tc>
          <w:tcPr>
            <w:tcW w:w="4605" w:type="dxa"/>
            <w:tcBorders>
              <w:top w:val="single" w:sz="6" w:space="0" w:color="000000"/>
              <w:left w:val="single" w:sz="6" w:space="0" w:color="000000"/>
              <w:bottom w:val="single" w:sz="6" w:space="0" w:color="000000"/>
              <w:right w:val="single" w:sz="6" w:space="0" w:color="000000"/>
            </w:tcBorders>
            <w:shd w:val="clear" w:color="auto" w:fill="A6A6A6"/>
            <w:tcMar>
              <w:left w:w="60" w:type="dxa"/>
              <w:right w:w="60" w:type="dxa"/>
            </w:tcMar>
          </w:tcPr>
          <w:p w14:paraId="49C4C0E8" w14:textId="77777777" w:rsidR="004620D5" w:rsidRDefault="00000000">
            <w:pPr>
              <w:spacing w:line="360" w:lineRule="auto"/>
              <w:rPr>
                <w:rFonts w:ascii="Arial" w:eastAsia="Arial" w:hAnsi="Arial" w:cs="Arial"/>
                <w:color w:val="000000"/>
              </w:rPr>
            </w:pPr>
            <w:r>
              <w:rPr>
                <w:rFonts w:ascii="Arial" w:eastAsia="Arial" w:hAnsi="Arial" w:cs="Arial"/>
                <w:b/>
                <w:bCs/>
                <w:color w:val="000000"/>
              </w:rPr>
              <w:t>Acciones de los actores</w:t>
            </w:r>
          </w:p>
        </w:tc>
        <w:tc>
          <w:tcPr>
            <w:tcW w:w="4590" w:type="dxa"/>
            <w:tcBorders>
              <w:top w:val="nil"/>
              <w:left w:val="single" w:sz="6" w:space="0" w:color="000000"/>
              <w:bottom w:val="single" w:sz="6" w:space="0" w:color="000000"/>
              <w:right w:val="single" w:sz="6" w:space="0" w:color="000000"/>
            </w:tcBorders>
            <w:shd w:val="clear" w:color="auto" w:fill="A6A6A6"/>
            <w:tcMar>
              <w:left w:w="60" w:type="dxa"/>
              <w:right w:w="60" w:type="dxa"/>
            </w:tcMar>
          </w:tcPr>
          <w:p w14:paraId="1C296132" w14:textId="77777777" w:rsidR="004620D5" w:rsidRDefault="00000000">
            <w:pPr>
              <w:spacing w:line="360" w:lineRule="auto"/>
              <w:rPr>
                <w:rFonts w:ascii="Arial" w:eastAsia="Arial" w:hAnsi="Arial" w:cs="Arial"/>
                <w:color w:val="000000"/>
              </w:rPr>
            </w:pPr>
            <w:r>
              <w:rPr>
                <w:rFonts w:ascii="Arial" w:eastAsia="Arial" w:hAnsi="Arial" w:cs="Arial"/>
                <w:b/>
                <w:bCs/>
                <w:color w:val="000000"/>
              </w:rPr>
              <w:t xml:space="preserve">Respuesta del sistema </w:t>
            </w:r>
          </w:p>
        </w:tc>
      </w:tr>
      <w:tr w:rsidR="004620D5" w14:paraId="048C3486" w14:textId="77777777">
        <w:trPr>
          <w:trHeight w:val="1155"/>
        </w:trPr>
        <w:tc>
          <w:tcPr>
            <w:tcW w:w="4605" w:type="dxa"/>
            <w:tcBorders>
              <w:top w:val="single" w:sz="6" w:space="0" w:color="000000"/>
              <w:left w:val="single" w:sz="6" w:space="0" w:color="000000"/>
              <w:bottom w:val="single" w:sz="6" w:space="0" w:color="000000"/>
              <w:right w:val="single" w:sz="6" w:space="0" w:color="000000"/>
            </w:tcBorders>
            <w:tcMar>
              <w:left w:w="60" w:type="dxa"/>
              <w:right w:w="60" w:type="dxa"/>
            </w:tcMar>
          </w:tcPr>
          <w:p w14:paraId="7A344BBA" w14:textId="77777777" w:rsidR="004620D5" w:rsidRDefault="00000000">
            <w:pPr>
              <w:spacing w:line="360" w:lineRule="auto"/>
              <w:rPr>
                <w:rFonts w:ascii="Arial" w:eastAsia="Arial" w:hAnsi="Arial" w:cs="Arial"/>
              </w:rPr>
            </w:pPr>
            <w:r>
              <w:rPr>
                <w:rFonts w:ascii="Arial" w:eastAsia="Arial" w:hAnsi="Arial" w:cs="Arial"/>
                <w:color w:val="000000"/>
              </w:rPr>
              <w:t>1.</w:t>
            </w:r>
            <w:r>
              <w:rPr>
                <w:rFonts w:ascii="Arial" w:eastAsia="Arial" w:hAnsi="Arial" w:cs="Arial"/>
              </w:rPr>
              <w:t xml:space="preserve"> Selecciona el filtro de reporte "Por Cliente".</w:t>
            </w:r>
          </w:p>
          <w:p w14:paraId="434A22AB" w14:textId="77777777" w:rsidR="004620D5" w:rsidRDefault="00000000">
            <w:pPr>
              <w:spacing w:line="360" w:lineRule="auto"/>
              <w:rPr>
                <w:rFonts w:ascii="Arial" w:eastAsia="Arial" w:hAnsi="Arial" w:cs="Arial"/>
              </w:rPr>
            </w:pPr>
            <w:r>
              <w:rPr>
                <w:rFonts w:ascii="Arial" w:eastAsia="Arial" w:hAnsi="Arial" w:cs="Arial"/>
              </w:rPr>
              <w:t>3. Selecciona el cliente al cual generar reporte.</w:t>
            </w:r>
          </w:p>
          <w:p w14:paraId="0E20DCF4" w14:textId="77777777" w:rsidR="004620D5" w:rsidRDefault="00000000">
            <w:pPr>
              <w:spacing w:line="360" w:lineRule="auto"/>
              <w:rPr>
                <w:rFonts w:ascii="Arial" w:eastAsia="Arial" w:hAnsi="Arial" w:cs="Arial"/>
              </w:rPr>
            </w:pPr>
            <w:r>
              <w:rPr>
                <w:rFonts w:ascii="Arial" w:eastAsia="Arial" w:hAnsi="Arial" w:cs="Arial"/>
              </w:rPr>
              <w:t>5. Solicita el resumen de trazabilidad del cliente.</w:t>
            </w:r>
          </w:p>
          <w:p w14:paraId="1DC94686" w14:textId="77777777" w:rsidR="004620D5" w:rsidRDefault="004620D5">
            <w:pPr>
              <w:spacing w:line="360" w:lineRule="auto"/>
              <w:rPr>
                <w:rFonts w:ascii="Arial" w:eastAsia="Arial" w:hAnsi="Arial" w:cs="Arial"/>
                <w:color w:val="000000"/>
              </w:rPr>
            </w:pPr>
          </w:p>
        </w:tc>
        <w:tc>
          <w:tcPr>
            <w:tcW w:w="4590" w:type="dxa"/>
            <w:tcBorders>
              <w:top w:val="single" w:sz="6" w:space="0" w:color="000000"/>
              <w:left w:val="single" w:sz="6" w:space="0" w:color="000000"/>
              <w:bottom w:val="single" w:sz="6" w:space="0" w:color="000000"/>
              <w:right w:val="single" w:sz="6" w:space="0" w:color="000000"/>
            </w:tcBorders>
            <w:tcMar>
              <w:left w:w="60" w:type="dxa"/>
              <w:right w:w="60" w:type="dxa"/>
            </w:tcMar>
          </w:tcPr>
          <w:p w14:paraId="4DA339E7" w14:textId="77777777" w:rsidR="004620D5" w:rsidRDefault="00000000">
            <w:pPr>
              <w:spacing w:line="360" w:lineRule="auto"/>
              <w:rPr>
                <w:rFonts w:ascii="Arial" w:eastAsia="Arial" w:hAnsi="Arial" w:cs="Arial"/>
                <w:color w:val="000000"/>
              </w:rPr>
            </w:pPr>
            <w:r>
              <w:rPr>
                <w:rFonts w:ascii="Arial" w:eastAsia="Arial" w:hAnsi="Arial" w:cs="Arial"/>
              </w:rPr>
              <w:t>2. Despliega el buscador de clientes registrados.</w:t>
            </w:r>
          </w:p>
          <w:p w14:paraId="09F127BE" w14:textId="77777777" w:rsidR="004620D5" w:rsidRDefault="00000000">
            <w:pPr>
              <w:spacing w:line="360" w:lineRule="auto"/>
              <w:rPr>
                <w:rFonts w:ascii="Arial" w:eastAsia="Arial" w:hAnsi="Arial" w:cs="Arial"/>
                <w:color w:val="000000"/>
              </w:rPr>
            </w:pPr>
            <w:r>
              <w:rPr>
                <w:rFonts w:ascii="Arial" w:eastAsia="Arial" w:hAnsi="Arial" w:cs="Arial"/>
              </w:rPr>
              <w:t>4. Extrae el total de servicios vinculados al RUT y nombre.</w:t>
            </w:r>
          </w:p>
          <w:p w14:paraId="038E48D1" w14:textId="77777777" w:rsidR="004620D5" w:rsidRDefault="00000000">
            <w:pPr>
              <w:spacing w:line="360" w:lineRule="auto"/>
              <w:rPr>
                <w:rFonts w:ascii="Arial" w:eastAsia="Arial" w:hAnsi="Arial" w:cs="Arial"/>
                <w:color w:val="000000"/>
              </w:rPr>
            </w:pPr>
            <w:r>
              <w:rPr>
                <w:rFonts w:ascii="Arial" w:eastAsia="Arial" w:hAnsi="Arial" w:cs="Arial"/>
              </w:rPr>
              <w:t>6. Despliega el informe de gestión de clientes junto a gráfico con la recurrencia de visitas.</w:t>
            </w:r>
          </w:p>
        </w:tc>
      </w:tr>
    </w:tbl>
    <w:p w14:paraId="11C7ADCF" w14:textId="77777777" w:rsidR="004620D5" w:rsidRDefault="00000000">
      <w:pPr>
        <w:spacing w:after="0" w:line="360" w:lineRule="auto"/>
        <w:jc w:val="center"/>
        <w:rPr>
          <w:rFonts w:ascii="Arial" w:eastAsia="Arial" w:hAnsi="Arial" w:cs="Arial"/>
          <w:highlight w:val="yellow"/>
        </w:rPr>
      </w:pPr>
      <w:r>
        <w:rPr>
          <w:rFonts w:ascii="Arial" w:eastAsia="Arial" w:hAnsi="Arial" w:cs="Arial"/>
          <w:sz w:val="18"/>
          <w:szCs w:val="18"/>
        </w:rPr>
        <w:t>Fuente: Elaboración propia, basada en el desarrollo del sistema (2026).</w:t>
      </w:r>
    </w:p>
    <w:p w14:paraId="3463895C" w14:textId="77777777" w:rsidR="004620D5" w:rsidRDefault="004620D5">
      <w:pPr>
        <w:spacing w:line="360" w:lineRule="auto"/>
        <w:rPr>
          <w:rFonts w:ascii="Arial" w:eastAsia="Arial" w:hAnsi="Arial" w:cs="Arial"/>
          <w:highlight w:val="yellow"/>
        </w:rPr>
      </w:pPr>
    </w:p>
    <w:p w14:paraId="699959DF" w14:textId="77777777" w:rsidR="004620D5" w:rsidRDefault="00000000">
      <w:pPr>
        <w:spacing w:line="360" w:lineRule="auto"/>
        <w:rPr>
          <w:rFonts w:ascii="Arial" w:eastAsia="Arial" w:hAnsi="Arial" w:cs="Arial"/>
        </w:rPr>
      </w:pPr>
      <w:r>
        <w:rPr>
          <w:rFonts w:ascii="Arial" w:eastAsia="Arial" w:hAnsi="Arial" w:cs="Arial"/>
          <w:b/>
          <w:bCs/>
        </w:rPr>
        <w:t>RF21 - Caso de uso 74:</w:t>
      </w:r>
      <w:r>
        <w:rPr>
          <w:rFonts w:ascii="Arial" w:eastAsia="Arial" w:hAnsi="Arial" w:cs="Arial"/>
        </w:rPr>
        <w:t xml:space="preserve"> Exportando reporte financiero a formato PDF.</w:t>
      </w:r>
    </w:p>
    <w:p w14:paraId="3B19BCD8" w14:textId="77777777" w:rsidR="004620D5" w:rsidRDefault="00000000">
      <w:pPr>
        <w:pStyle w:val="Ttulo3"/>
        <w:spacing w:after="0"/>
      </w:pPr>
      <w:bookmarkStart w:id="126" w:name="_w5dqsarplaqj" w:colFirst="0" w:colLast="0"/>
      <w:bookmarkEnd w:id="126"/>
      <w:r>
        <w:t>Tabla 11.74: Caso de Uso N°74 – Exportar reporte financiero a formato PDF.</w:t>
      </w:r>
    </w:p>
    <w:tbl>
      <w:tblPr>
        <w:tblStyle w:val="affffc"/>
        <w:tblW w:w="9195" w:type="dxa"/>
        <w:tblInd w:w="-45" w:type="dxa"/>
        <w:tblLayout w:type="fixed"/>
        <w:tblLook w:val="0600" w:firstRow="0" w:lastRow="0" w:firstColumn="0" w:lastColumn="0" w:noHBand="1" w:noVBand="1"/>
      </w:tblPr>
      <w:tblGrid>
        <w:gridCol w:w="4605"/>
        <w:gridCol w:w="4590"/>
      </w:tblGrid>
      <w:tr w:rsidR="004620D5" w14:paraId="08C3DB8E" w14:textId="77777777">
        <w:trPr>
          <w:trHeight w:val="51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56E7578" w14:textId="77777777" w:rsidR="004620D5" w:rsidRDefault="00000000">
            <w:pPr>
              <w:spacing w:line="360" w:lineRule="auto"/>
              <w:rPr>
                <w:rFonts w:ascii="Arial" w:eastAsia="Arial" w:hAnsi="Arial" w:cs="Arial"/>
                <w:b/>
                <w:bCs/>
                <w:color w:val="000000"/>
              </w:rPr>
            </w:pPr>
            <w:r>
              <w:rPr>
                <w:rFonts w:ascii="Arial" w:eastAsia="Arial" w:hAnsi="Arial" w:cs="Arial"/>
                <w:b/>
                <w:bCs/>
                <w:color w:val="000000"/>
              </w:rPr>
              <w:t xml:space="preserve">Caso de Uso </w:t>
            </w:r>
            <w:proofErr w:type="spellStart"/>
            <w:r>
              <w:rPr>
                <w:rFonts w:ascii="Arial" w:eastAsia="Arial" w:hAnsi="Arial" w:cs="Arial"/>
                <w:b/>
                <w:bCs/>
                <w:color w:val="000000"/>
              </w:rPr>
              <w:t>N°</w:t>
            </w:r>
            <w:proofErr w:type="spellEnd"/>
            <w:r>
              <w:rPr>
                <w:rFonts w:ascii="Arial" w:eastAsia="Arial" w:hAnsi="Arial" w:cs="Arial"/>
                <w:b/>
                <w:bCs/>
                <w:color w:val="000000"/>
              </w:rPr>
              <w:t xml:space="preserve"> </w:t>
            </w:r>
            <w:r>
              <w:rPr>
                <w:rFonts w:ascii="Arial" w:eastAsia="Arial" w:hAnsi="Arial" w:cs="Arial"/>
                <w:b/>
                <w:bCs/>
              </w:rPr>
              <w:t>74</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99D75FA" w14:textId="77777777" w:rsidR="004620D5" w:rsidRDefault="00000000">
            <w:pPr>
              <w:spacing w:line="360" w:lineRule="auto"/>
              <w:rPr>
                <w:rFonts w:ascii="Arial" w:eastAsia="Arial" w:hAnsi="Arial" w:cs="Arial"/>
              </w:rPr>
            </w:pPr>
            <w:r>
              <w:rPr>
                <w:rFonts w:ascii="Arial" w:eastAsia="Arial" w:hAnsi="Arial" w:cs="Arial"/>
              </w:rPr>
              <w:t>Exportando de reporte financiero a PDF.</w:t>
            </w:r>
          </w:p>
        </w:tc>
      </w:tr>
      <w:tr w:rsidR="004620D5" w14:paraId="6B70B6AA" w14:textId="77777777">
        <w:trPr>
          <w:trHeight w:val="375"/>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CCA80FE" w14:textId="77777777" w:rsidR="004620D5" w:rsidRDefault="00000000">
            <w:pPr>
              <w:spacing w:line="360" w:lineRule="auto"/>
              <w:rPr>
                <w:rFonts w:ascii="Arial" w:eastAsia="Arial" w:hAnsi="Arial" w:cs="Arial"/>
              </w:rPr>
            </w:pPr>
            <w:r>
              <w:rPr>
                <w:rFonts w:ascii="Arial" w:eastAsia="Arial" w:hAnsi="Arial" w:cs="Arial"/>
                <w:b/>
                <w:bCs/>
                <w:color w:val="000000"/>
              </w:rPr>
              <w:t>Actores</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FC38922" w14:textId="77777777" w:rsidR="004620D5" w:rsidRDefault="00000000">
            <w:pPr>
              <w:spacing w:line="360" w:lineRule="auto"/>
              <w:rPr>
                <w:rFonts w:ascii="Arial" w:eastAsia="Arial" w:hAnsi="Arial" w:cs="Arial"/>
              </w:rPr>
            </w:pPr>
            <w:r>
              <w:rPr>
                <w:rFonts w:ascii="Arial" w:eastAsia="Arial" w:hAnsi="Arial" w:cs="Arial"/>
              </w:rPr>
              <w:t xml:space="preserve">Administrador, </w:t>
            </w:r>
            <w:proofErr w:type="gramStart"/>
            <w:r>
              <w:rPr>
                <w:rFonts w:ascii="Arial" w:eastAsia="Arial" w:hAnsi="Arial" w:cs="Arial"/>
              </w:rPr>
              <w:t>Jefe</w:t>
            </w:r>
            <w:proofErr w:type="gramEnd"/>
          </w:p>
        </w:tc>
      </w:tr>
      <w:tr w:rsidR="004620D5" w14:paraId="30CEC602" w14:textId="77777777">
        <w:trPr>
          <w:trHeight w:val="48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E1C8560" w14:textId="77777777" w:rsidR="004620D5" w:rsidRDefault="00000000">
            <w:pPr>
              <w:spacing w:line="360" w:lineRule="auto"/>
              <w:rPr>
                <w:rFonts w:ascii="Arial" w:eastAsia="Arial" w:hAnsi="Arial" w:cs="Arial"/>
              </w:rPr>
            </w:pPr>
            <w:r>
              <w:rPr>
                <w:rFonts w:ascii="Arial" w:eastAsia="Arial" w:hAnsi="Arial" w:cs="Arial"/>
                <w:b/>
                <w:bCs/>
                <w:color w:val="000000"/>
              </w:rPr>
              <w:t>Propósito</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735AA31" w14:textId="77777777" w:rsidR="004620D5" w:rsidRDefault="00000000">
            <w:pPr>
              <w:spacing w:line="360" w:lineRule="auto"/>
              <w:rPr>
                <w:rFonts w:ascii="Arial" w:eastAsia="Arial" w:hAnsi="Arial" w:cs="Arial"/>
              </w:rPr>
            </w:pPr>
            <w:r>
              <w:rPr>
                <w:rFonts w:ascii="Arial" w:eastAsia="Arial" w:hAnsi="Arial" w:cs="Arial"/>
              </w:rPr>
              <w:t>Obtener un documento formal y no editable de los ingresos para archivo o impresión.</w:t>
            </w:r>
          </w:p>
        </w:tc>
      </w:tr>
      <w:tr w:rsidR="004620D5" w14:paraId="20315252" w14:textId="77777777">
        <w:trPr>
          <w:trHeight w:val="81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78F1B03" w14:textId="77777777" w:rsidR="004620D5" w:rsidRDefault="00000000">
            <w:pPr>
              <w:spacing w:line="360" w:lineRule="auto"/>
              <w:rPr>
                <w:rFonts w:ascii="Arial" w:eastAsia="Arial" w:hAnsi="Arial" w:cs="Arial"/>
              </w:rPr>
            </w:pPr>
            <w:r>
              <w:rPr>
                <w:rFonts w:ascii="Arial" w:eastAsia="Arial" w:hAnsi="Arial" w:cs="Arial"/>
                <w:b/>
                <w:bCs/>
                <w:color w:val="000000"/>
              </w:rPr>
              <w:lastRenderedPageBreak/>
              <w:t>Precondiciones</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80C053A" w14:textId="77777777" w:rsidR="004620D5" w:rsidRDefault="00000000">
            <w:pPr>
              <w:spacing w:line="360" w:lineRule="auto"/>
              <w:rPr>
                <w:rFonts w:ascii="Arial" w:eastAsia="Arial" w:hAnsi="Arial" w:cs="Arial"/>
              </w:rPr>
            </w:pPr>
            <w:r>
              <w:rPr>
                <w:rFonts w:ascii="Arial" w:eastAsia="Arial" w:hAnsi="Arial" w:cs="Arial"/>
              </w:rPr>
              <w:t>El usuario ha generado previamente una vista de reporte en el sistema.</w:t>
            </w:r>
          </w:p>
        </w:tc>
      </w:tr>
      <w:tr w:rsidR="004620D5" w14:paraId="0DD4F533" w14:textId="77777777">
        <w:trPr>
          <w:trHeight w:val="435"/>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F2FDBDF" w14:textId="77777777" w:rsidR="004620D5" w:rsidRDefault="00000000">
            <w:pPr>
              <w:spacing w:line="360" w:lineRule="auto"/>
              <w:rPr>
                <w:rFonts w:ascii="Arial" w:eastAsia="Arial" w:hAnsi="Arial" w:cs="Arial"/>
              </w:rPr>
            </w:pPr>
            <w:r>
              <w:rPr>
                <w:rFonts w:ascii="Arial" w:eastAsia="Arial" w:hAnsi="Arial" w:cs="Arial"/>
                <w:b/>
                <w:bCs/>
                <w:color w:val="000000"/>
              </w:rPr>
              <w:t>Resumen</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A12C9D0" w14:textId="77777777" w:rsidR="004620D5" w:rsidRDefault="00000000">
            <w:pPr>
              <w:spacing w:line="360" w:lineRule="auto"/>
              <w:rPr>
                <w:rFonts w:ascii="Arial" w:eastAsia="Arial" w:hAnsi="Arial" w:cs="Arial"/>
              </w:rPr>
            </w:pPr>
            <w:r>
              <w:rPr>
                <w:rFonts w:ascii="Arial" w:eastAsia="Arial" w:hAnsi="Arial" w:cs="Arial"/>
              </w:rPr>
              <w:t>El sistema convierte los datos de la pantalla a un formato de documento portátil PDF.</w:t>
            </w:r>
          </w:p>
        </w:tc>
      </w:tr>
      <w:tr w:rsidR="004620D5" w14:paraId="4CFF3E3A" w14:textId="77777777">
        <w:trPr>
          <w:trHeight w:val="33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DCF67B1" w14:textId="77777777" w:rsidR="004620D5" w:rsidRDefault="00000000">
            <w:pPr>
              <w:spacing w:line="360" w:lineRule="auto"/>
              <w:rPr>
                <w:rFonts w:ascii="Arial" w:eastAsia="Arial" w:hAnsi="Arial" w:cs="Arial"/>
              </w:rPr>
            </w:pPr>
            <w:r>
              <w:rPr>
                <w:rFonts w:ascii="Arial" w:eastAsia="Arial" w:hAnsi="Arial" w:cs="Arial"/>
                <w:b/>
                <w:bCs/>
                <w:color w:val="000000"/>
              </w:rPr>
              <w:t>Postcondiciones</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8C9B3B0" w14:textId="77777777" w:rsidR="004620D5" w:rsidRDefault="00000000">
            <w:pPr>
              <w:spacing w:line="360" w:lineRule="auto"/>
              <w:rPr>
                <w:rFonts w:ascii="Arial" w:eastAsia="Arial" w:hAnsi="Arial" w:cs="Arial"/>
              </w:rPr>
            </w:pPr>
            <w:r>
              <w:rPr>
                <w:rFonts w:ascii="Arial" w:eastAsia="Arial" w:hAnsi="Arial" w:cs="Arial"/>
              </w:rPr>
              <w:t xml:space="preserve"> Archivo PDF descargado en el dispositivo del usuario.</w:t>
            </w:r>
          </w:p>
        </w:tc>
      </w:tr>
      <w:tr w:rsidR="004620D5" w14:paraId="09A750AC" w14:textId="77777777">
        <w:trPr>
          <w:trHeight w:val="42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703285C" w14:textId="77777777" w:rsidR="004620D5" w:rsidRDefault="00000000">
            <w:pPr>
              <w:spacing w:line="360" w:lineRule="auto"/>
              <w:rPr>
                <w:rFonts w:ascii="Arial" w:eastAsia="Arial" w:hAnsi="Arial" w:cs="Arial"/>
              </w:rPr>
            </w:pPr>
            <w:r>
              <w:rPr>
                <w:rFonts w:ascii="Arial" w:eastAsia="Arial" w:hAnsi="Arial" w:cs="Arial"/>
                <w:b/>
                <w:bCs/>
                <w:color w:val="000000"/>
              </w:rPr>
              <w:t>Tipos</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4F3043D6" w14:textId="77777777" w:rsidR="004620D5" w:rsidRDefault="00000000">
            <w:pPr>
              <w:spacing w:line="360" w:lineRule="auto"/>
              <w:rPr>
                <w:rFonts w:ascii="Arial" w:eastAsia="Arial" w:hAnsi="Arial" w:cs="Arial"/>
              </w:rPr>
            </w:pPr>
            <w:r>
              <w:rPr>
                <w:rFonts w:ascii="Arial" w:eastAsia="Arial" w:hAnsi="Arial" w:cs="Arial"/>
              </w:rPr>
              <w:t xml:space="preserve"> Primario.</w:t>
            </w:r>
          </w:p>
        </w:tc>
      </w:tr>
      <w:tr w:rsidR="004620D5" w14:paraId="7830984E" w14:textId="77777777">
        <w:trPr>
          <w:trHeight w:val="420"/>
        </w:trPr>
        <w:tc>
          <w:tcPr>
            <w:tcW w:w="9195" w:type="dxa"/>
            <w:gridSpan w:val="2"/>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2CE877C" w14:textId="77777777" w:rsidR="004620D5" w:rsidRDefault="00000000">
            <w:pPr>
              <w:spacing w:line="360" w:lineRule="auto"/>
              <w:rPr>
                <w:rFonts w:ascii="Arial" w:eastAsia="Arial" w:hAnsi="Arial" w:cs="Arial"/>
              </w:rPr>
            </w:pPr>
            <w:r>
              <w:rPr>
                <w:rFonts w:ascii="Arial" w:eastAsia="Arial" w:hAnsi="Arial" w:cs="Arial"/>
                <w:b/>
                <w:bCs/>
                <w:color w:val="000000"/>
              </w:rPr>
              <w:t>Curso normal de eventos</w:t>
            </w:r>
          </w:p>
        </w:tc>
      </w:tr>
      <w:tr w:rsidR="004620D5" w14:paraId="51C27131" w14:textId="77777777">
        <w:trPr>
          <w:trHeight w:val="48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B4FD6B4" w14:textId="77777777" w:rsidR="004620D5" w:rsidRDefault="00000000">
            <w:pPr>
              <w:spacing w:line="360" w:lineRule="auto"/>
              <w:rPr>
                <w:rFonts w:ascii="Arial" w:eastAsia="Arial" w:hAnsi="Arial" w:cs="Arial"/>
              </w:rPr>
            </w:pPr>
            <w:r>
              <w:rPr>
                <w:rFonts w:ascii="Arial" w:eastAsia="Arial" w:hAnsi="Arial" w:cs="Arial"/>
                <w:b/>
                <w:bCs/>
                <w:color w:val="000000"/>
              </w:rPr>
              <w:t>Acciones de los actores</w:t>
            </w:r>
          </w:p>
        </w:tc>
        <w:tc>
          <w:tcPr>
            <w:tcW w:w="4590" w:type="dxa"/>
            <w:tcBorders>
              <w:top w:val="nil"/>
              <w:left w:val="single" w:sz="8" w:space="0" w:color="000000"/>
              <w:bottom w:val="single" w:sz="8" w:space="0" w:color="000000"/>
              <w:right w:val="single" w:sz="8" w:space="0" w:color="000000"/>
            </w:tcBorders>
            <w:shd w:val="clear" w:color="auto" w:fill="A6A6A6"/>
            <w:tcMar>
              <w:left w:w="70" w:type="dxa"/>
              <w:right w:w="70" w:type="dxa"/>
            </w:tcMar>
          </w:tcPr>
          <w:p w14:paraId="40ECA6A9" w14:textId="77777777" w:rsidR="004620D5" w:rsidRDefault="00000000">
            <w:pPr>
              <w:spacing w:line="360" w:lineRule="auto"/>
              <w:rPr>
                <w:rFonts w:ascii="Arial" w:eastAsia="Arial" w:hAnsi="Arial" w:cs="Arial"/>
              </w:rPr>
            </w:pPr>
            <w:r>
              <w:rPr>
                <w:rFonts w:ascii="Arial" w:eastAsia="Arial" w:hAnsi="Arial" w:cs="Arial"/>
                <w:b/>
                <w:bCs/>
                <w:color w:val="000000"/>
              </w:rPr>
              <w:t xml:space="preserve">Respuesta del sistema </w:t>
            </w:r>
          </w:p>
        </w:tc>
      </w:tr>
      <w:tr w:rsidR="004620D5" w14:paraId="21EE5811" w14:textId="77777777">
        <w:trPr>
          <w:trHeight w:val="2415"/>
        </w:trPr>
        <w:tc>
          <w:tcPr>
            <w:tcW w:w="4605" w:type="dxa"/>
            <w:tcBorders>
              <w:top w:val="single" w:sz="8" w:space="0" w:color="000000"/>
              <w:left w:val="single" w:sz="8" w:space="0" w:color="000000"/>
              <w:bottom w:val="single" w:sz="8" w:space="0" w:color="000000"/>
              <w:right w:val="single" w:sz="8" w:space="0" w:color="000000"/>
            </w:tcBorders>
            <w:tcMar>
              <w:left w:w="70" w:type="dxa"/>
              <w:right w:w="70" w:type="dxa"/>
            </w:tcMar>
          </w:tcPr>
          <w:p w14:paraId="2B7D4FCD" w14:textId="77777777" w:rsidR="004620D5" w:rsidRDefault="00000000">
            <w:pPr>
              <w:spacing w:line="360" w:lineRule="auto"/>
              <w:rPr>
                <w:rFonts w:ascii="Arial" w:eastAsia="Arial" w:hAnsi="Arial" w:cs="Arial"/>
              </w:rPr>
            </w:pPr>
            <w:r>
              <w:rPr>
                <w:rFonts w:ascii="Arial" w:eastAsia="Arial" w:hAnsi="Arial" w:cs="Arial"/>
              </w:rPr>
              <w:t>1. Presiona el botón "Exportar a PDF" en módulo “Reportes”.</w:t>
            </w:r>
          </w:p>
          <w:p w14:paraId="016B2DA3" w14:textId="77777777" w:rsidR="004620D5" w:rsidRDefault="00000000">
            <w:pPr>
              <w:spacing w:line="360" w:lineRule="auto"/>
              <w:rPr>
                <w:rFonts w:ascii="Arial" w:eastAsia="Arial" w:hAnsi="Arial" w:cs="Arial"/>
              </w:rPr>
            </w:pPr>
            <w:r>
              <w:rPr>
                <w:rFonts w:ascii="Arial" w:eastAsia="Arial" w:hAnsi="Arial" w:cs="Arial"/>
              </w:rPr>
              <w:t>3. Selecciona la carpeta de destino del PC.</w:t>
            </w:r>
          </w:p>
          <w:p w14:paraId="07C2889B" w14:textId="77777777" w:rsidR="004620D5" w:rsidRDefault="00000000">
            <w:pPr>
              <w:spacing w:line="360" w:lineRule="auto"/>
              <w:rPr>
                <w:rFonts w:ascii="Arial" w:eastAsia="Arial" w:hAnsi="Arial" w:cs="Arial"/>
              </w:rPr>
            </w:pPr>
            <w:r>
              <w:rPr>
                <w:rFonts w:ascii="Arial" w:eastAsia="Arial" w:hAnsi="Arial" w:cs="Arial"/>
              </w:rPr>
              <w:t>5. Cambia el nombre del archivo</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4CFF533D" w14:textId="77777777" w:rsidR="004620D5" w:rsidRDefault="00000000">
            <w:pPr>
              <w:spacing w:line="360" w:lineRule="auto"/>
              <w:rPr>
                <w:rFonts w:ascii="Arial" w:eastAsia="Arial" w:hAnsi="Arial" w:cs="Arial"/>
              </w:rPr>
            </w:pPr>
            <w:r>
              <w:rPr>
                <w:rFonts w:ascii="Arial" w:eastAsia="Arial" w:hAnsi="Arial" w:cs="Arial"/>
              </w:rPr>
              <w:t>2. Exporta el reporte en formato PDF listo para exportar.</w:t>
            </w:r>
          </w:p>
          <w:p w14:paraId="7A292196" w14:textId="77777777" w:rsidR="004620D5" w:rsidRDefault="00000000">
            <w:pPr>
              <w:spacing w:line="360" w:lineRule="auto"/>
              <w:rPr>
                <w:rFonts w:ascii="Arial" w:eastAsia="Arial" w:hAnsi="Arial" w:cs="Arial"/>
              </w:rPr>
            </w:pPr>
            <w:r>
              <w:rPr>
                <w:rFonts w:ascii="Arial" w:eastAsia="Arial" w:hAnsi="Arial" w:cs="Arial"/>
              </w:rPr>
              <w:t>4. Exporta el reporte en PDF a la carpeta de destino.</w:t>
            </w:r>
          </w:p>
          <w:p w14:paraId="16FA7886" w14:textId="77777777" w:rsidR="004620D5" w:rsidRDefault="00000000">
            <w:pPr>
              <w:spacing w:line="360" w:lineRule="auto"/>
              <w:rPr>
                <w:rFonts w:ascii="Arial" w:eastAsia="Arial" w:hAnsi="Arial" w:cs="Arial"/>
              </w:rPr>
            </w:pPr>
            <w:r>
              <w:rPr>
                <w:rFonts w:ascii="Arial" w:eastAsia="Arial" w:hAnsi="Arial" w:cs="Arial"/>
              </w:rPr>
              <w:t>6. Almacena el archivo en el PC con el nombre definido.</w:t>
            </w:r>
          </w:p>
        </w:tc>
      </w:tr>
    </w:tbl>
    <w:p w14:paraId="4FB53E2B" w14:textId="77777777" w:rsidR="004620D5" w:rsidRDefault="00000000">
      <w:pPr>
        <w:spacing w:after="0" w:line="360" w:lineRule="auto"/>
        <w:jc w:val="center"/>
        <w:rPr>
          <w:rFonts w:ascii="Arial" w:eastAsia="Arial" w:hAnsi="Arial" w:cs="Arial"/>
          <w:sz w:val="18"/>
          <w:szCs w:val="18"/>
        </w:rPr>
      </w:pPr>
      <w:r>
        <w:rPr>
          <w:rFonts w:ascii="Arial" w:eastAsia="Arial" w:hAnsi="Arial" w:cs="Arial"/>
          <w:sz w:val="18"/>
          <w:szCs w:val="18"/>
        </w:rPr>
        <w:t>Fuente: Elaboración propia, basada en el desarrollo del sistema (2026).</w:t>
      </w:r>
    </w:p>
    <w:p w14:paraId="771EE816" w14:textId="77777777" w:rsidR="004620D5" w:rsidRDefault="004620D5">
      <w:pPr>
        <w:spacing w:line="360" w:lineRule="auto"/>
        <w:rPr>
          <w:rFonts w:ascii="Arial" w:eastAsia="Arial" w:hAnsi="Arial" w:cs="Arial"/>
        </w:rPr>
      </w:pPr>
    </w:p>
    <w:p w14:paraId="77BA867B" w14:textId="77777777" w:rsidR="004620D5" w:rsidRDefault="004620D5">
      <w:pPr>
        <w:spacing w:line="360" w:lineRule="auto"/>
        <w:rPr>
          <w:rFonts w:ascii="Arial" w:eastAsia="Arial" w:hAnsi="Arial" w:cs="Arial"/>
        </w:rPr>
      </w:pPr>
    </w:p>
    <w:p w14:paraId="49C60B81" w14:textId="77777777" w:rsidR="004620D5" w:rsidRDefault="00000000">
      <w:pPr>
        <w:spacing w:line="360" w:lineRule="auto"/>
        <w:rPr>
          <w:rFonts w:ascii="Arial" w:eastAsia="Arial" w:hAnsi="Arial" w:cs="Arial"/>
        </w:rPr>
      </w:pPr>
      <w:r>
        <w:rPr>
          <w:rFonts w:ascii="Arial" w:eastAsia="Arial" w:hAnsi="Arial" w:cs="Arial"/>
          <w:b/>
          <w:bCs/>
        </w:rPr>
        <w:t>RF21 - Caso de uso 75:</w:t>
      </w:r>
      <w:r>
        <w:rPr>
          <w:rFonts w:ascii="Arial" w:eastAsia="Arial" w:hAnsi="Arial" w:cs="Arial"/>
        </w:rPr>
        <w:t xml:space="preserve"> Descargando de inventario en formato Excel.</w:t>
      </w:r>
    </w:p>
    <w:p w14:paraId="4DB42037" w14:textId="77777777" w:rsidR="004620D5" w:rsidRDefault="00000000">
      <w:pPr>
        <w:pStyle w:val="Ttulo3"/>
      </w:pPr>
      <w:bookmarkStart w:id="127" w:name="_ets8lz1li45g" w:colFirst="0" w:colLast="0"/>
      <w:bookmarkEnd w:id="127"/>
      <w:r>
        <w:t>Tabla 11.75: Caso de Uso N°75</w:t>
      </w:r>
      <w:proofErr w:type="gramStart"/>
      <w:r>
        <w:t>–  Descarga</w:t>
      </w:r>
      <w:proofErr w:type="gramEnd"/>
      <w:r>
        <w:t xml:space="preserve"> de inventario en formato Excel.</w:t>
      </w:r>
    </w:p>
    <w:tbl>
      <w:tblPr>
        <w:tblStyle w:val="affffd"/>
        <w:tblW w:w="9195" w:type="dxa"/>
        <w:tblInd w:w="-45" w:type="dxa"/>
        <w:tblLayout w:type="fixed"/>
        <w:tblLook w:val="0600" w:firstRow="0" w:lastRow="0" w:firstColumn="0" w:lastColumn="0" w:noHBand="1" w:noVBand="1"/>
      </w:tblPr>
      <w:tblGrid>
        <w:gridCol w:w="4605"/>
        <w:gridCol w:w="4590"/>
      </w:tblGrid>
      <w:tr w:rsidR="004620D5" w14:paraId="681A5B9E" w14:textId="77777777">
        <w:trPr>
          <w:trHeight w:val="51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244BB58" w14:textId="77777777" w:rsidR="004620D5" w:rsidRDefault="00000000">
            <w:pPr>
              <w:spacing w:line="360" w:lineRule="auto"/>
              <w:rPr>
                <w:rFonts w:ascii="Arial" w:eastAsia="Arial" w:hAnsi="Arial" w:cs="Arial"/>
                <w:b/>
                <w:bCs/>
                <w:color w:val="000000"/>
              </w:rPr>
            </w:pPr>
            <w:r>
              <w:rPr>
                <w:rFonts w:ascii="Arial" w:eastAsia="Arial" w:hAnsi="Arial" w:cs="Arial"/>
                <w:b/>
                <w:bCs/>
                <w:color w:val="000000"/>
              </w:rPr>
              <w:t xml:space="preserve">Caso de Uso </w:t>
            </w:r>
            <w:proofErr w:type="spellStart"/>
            <w:r>
              <w:rPr>
                <w:rFonts w:ascii="Arial" w:eastAsia="Arial" w:hAnsi="Arial" w:cs="Arial"/>
                <w:b/>
                <w:bCs/>
                <w:color w:val="000000"/>
              </w:rPr>
              <w:t>N°</w:t>
            </w:r>
            <w:proofErr w:type="spellEnd"/>
            <w:r>
              <w:rPr>
                <w:rFonts w:ascii="Arial" w:eastAsia="Arial" w:hAnsi="Arial" w:cs="Arial"/>
                <w:b/>
                <w:bCs/>
              </w:rPr>
              <w:t xml:space="preserve"> 75</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1D3DEE1" w14:textId="77777777" w:rsidR="004620D5" w:rsidRDefault="00000000">
            <w:pPr>
              <w:spacing w:line="360" w:lineRule="auto"/>
              <w:rPr>
                <w:rFonts w:ascii="Arial" w:eastAsia="Arial" w:hAnsi="Arial" w:cs="Arial"/>
              </w:rPr>
            </w:pPr>
            <w:r>
              <w:rPr>
                <w:rFonts w:ascii="Arial" w:eastAsia="Arial" w:hAnsi="Arial" w:cs="Arial"/>
              </w:rPr>
              <w:t>Descargando inventario en formato Excel.</w:t>
            </w:r>
          </w:p>
        </w:tc>
      </w:tr>
      <w:tr w:rsidR="004620D5" w14:paraId="4B7AA305" w14:textId="77777777">
        <w:trPr>
          <w:trHeight w:val="375"/>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6399C3B" w14:textId="77777777" w:rsidR="004620D5" w:rsidRDefault="00000000">
            <w:pPr>
              <w:spacing w:line="360" w:lineRule="auto"/>
              <w:rPr>
                <w:rFonts w:ascii="Arial" w:eastAsia="Arial" w:hAnsi="Arial" w:cs="Arial"/>
              </w:rPr>
            </w:pPr>
            <w:r>
              <w:rPr>
                <w:rFonts w:ascii="Arial" w:eastAsia="Arial" w:hAnsi="Arial" w:cs="Arial"/>
                <w:b/>
                <w:bCs/>
                <w:color w:val="000000"/>
              </w:rPr>
              <w:t>Actores</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B2B697C" w14:textId="77777777" w:rsidR="004620D5" w:rsidRDefault="00000000">
            <w:pPr>
              <w:spacing w:line="360" w:lineRule="auto"/>
              <w:rPr>
                <w:rFonts w:ascii="Arial" w:eastAsia="Arial" w:hAnsi="Arial" w:cs="Arial"/>
              </w:rPr>
            </w:pPr>
            <w:r>
              <w:rPr>
                <w:rFonts w:ascii="Arial" w:eastAsia="Arial" w:hAnsi="Arial" w:cs="Arial"/>
              </w:rPr>
              <w:t xml:space="preserve"> Administrador, </w:t>
            </w:r>
            <w:proofErr w:type="gramStart"/>
            <w:r>
              <w:rPr>
                <w:rFonts w:ascii="Arial" w:eastAsia="Arial" w:hAnsi="Arial" w:cs="Arial"/>
              </w:rPr>
              <w:t>Jefe</w:t>
            </w:r>
            <w:proofErr w:type="gramEnd"/>
            <w:r>
              <w:rPr>
                <w:rFonts w:ascii="Arial" w:eastAsia="Arial" w:hAnsi="Arial" w:cs="Arial"/>
              </w:rPr>
              <w:t>.</w:t>
            </w:r>
          </w:p>
        </w:tc>
      </w:tr>
      <w:tr w:rsidR="004620D5" w14:paraId="23B229E3" w14:textId="77777777">
        <w:trPr>
          <w:trHeight w:val="48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ACCE317" w14:textId="77777777" w:rsidR="004620D5" w:rsidRDefault="00000000">
            <w:pPr>
              <w:spacing w:line="360" w:lineRule="auto"/>
              <w:rPr>
                <w:rFonts w:ascii="Arial" w:eastAsia="Arial" w:hAnsi="Arial" w:cs="Arial"/>
              </w:rPr>
            </w:pPr>
            <w:r>
              <w:rPr>
                <w:rFonts w:ascii="Arial" w:eastAsia="Arial" w:hAnsi="Arial" w:cs="Arial"/>
                <w:b/>
                <w:bCs/>
                <w:color w:val="000000"/>
              </w:rPr>
              <w:lastRenderedPageBreak/>
              <w:t>Propósito</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6130AEE3" w14:textId="77777777" w:rsidR="004620D5" w:rsidRDefault="00000000">
            <w:pPr>
              <w:spacing w:line="360" w:lineRule="auto"/>
              <w:rPr>
                <w:rFonts w:ascii="Arial" w:eastAsia="Arial" w:hAnsi="Arial" w:cs="Arial"/>
              </w:rPr>
            </w:pPr>
            <w:r>
              <w:rPr>
                <w:rFonts w:ascii="Arial" w:eastAsia="Arial" w:hAnsi="Arial" w:cs="Arial"/>
              </w:rPr>
              <w:t xml:space="preserve"> Disponer de los datos de insumos en una planilla para cálculos </w:t>
            </w:r>
            <w:proofErr w:type="gramStart"/>
            <w:r>
              <w:rPr>
                <w:rFonts w:ascii="Arial" w:eastAsia="Arial" w:hAnsi="Arial" w:cs="Arial"/>
              </w:rPr>
              <w:t>externos..</w:t>
            </w:r>
            <w:proofErr w:type="gramEnd"/>
          </w:p>
        </w:tc>
      </w:tr>
      <w:tr w:rsidR="004620D5" w14:paraId="42A8CB85" w14:textId="77777777">
        <w:trPr>
          <w:trHeight w:val="81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4FDA0C4" w14:textId="77777777" w:rsidR="004620D5" w:rsidRDefault="00000000">
            <w:pPr>
              <w:spacing w:line="360" w:lineRule="auto"/>
              <w:rPr>
                <w:rFonts w:ascii="Arial" w:eastAsia="Arial" w:hAnsi="Arial" w:cs="Arial"/>
              </w:rPr>
            </w:pPr>
            <w:r>
              <w:rPr>
                <w:rFonts w:ascii="Arial" w:eastAsia="Arial" w:hAnsi="Arial" w:cs="Arial"/>
                <w:b/>
                <w:bCs/>
                <w:color w:val="000000"/>
              </w:rPr>
              <w:t>Precondiciones</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10D34A1" w14:textId="77777777" w:rsidR="004620D5" w:rsidRDefault="00000000">
            <w:pPr>
              <w:spacing w:line="360" w:lineRule="auto"/>
              <w:rPr>
                <w:rFonts w:ascii="Arial" w:eastAsia="Arial" w:hAnsi="Arial" w:cs="Arial"/>
              </w:rPr>
            </w:pPr>
            <w:r>
              <w:rPr>
                <w:rFonts w:ascii="Arial" w:eastAsia="Arial" w:hAnsi="Arial" w:cs="Arial"/>
              </w:rPr>
              <w:t xml:space="preserve"> El administrador se encuentra en el módulo de inventario de insumos.</w:t>
            </w:r>
          </w:p>
        </w:tc>
      </w:tr>
      <w:tr w:rsidR="004620D5" w14:paraId="0494905A" w14:textId="77777777">
        <w:trPr>
          <w:trHeight w:val="435"/>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0948EA6" w14:textId="77777777" w:rsidR="004620D5" w:rsidRDefault="00000000">
            <w:pPr>
              <w:spacing w:line="360" w:lineRule="auto"/>
              <w:rPr>
                <w:rFonts w:ascii="Arial" w:eastAsia="Arial" w:hAnsi="Arial" w:cs="Arial"/>
              </w:rPr>
            </w:pPr>
            <w:r>
              <w:rPr>
                <w:rFonts w:ascii="Arial" w:eastAsia="Arial" w:hAnsi="Arial" w:cs="Arial"/>
                <w:b/>
                <w:bCs/>
                <w:color w:val="000000"/>
              </w:rPr>
              <w:t>Resumen</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E314E45" w14:textId="77777777" w:rsidR="004620D5" w:rsidRDefault="00000000">
            <w:pPr>
              <w:spacing w:line="360" w:lineRule="auto"/>
              <w:rPr>
                <w:rFonts w:ascii="Arial" w:eastAsia="Arial" w:hAnsi="Arial" w:cs="Arial"/>
              </w:rPr>
            </w:pPr>
            <w:r>
              <w:rPr>
                <w:rFonts w:ascii="Arial" w:eastAsia="Arial" w:hAnsi="Arial" w:cs="Arial"/>
              </w:rPr>
              <w:t>El sistema exporta las tablas de datos a un archivo compatible con Excel.</w:t>
            </w:r>
          </w:p>
        </w:tc>
      </w:tr>
      <w:tr w:rsidR="004620D5" w14:paraId="274097AF" w14:textId="77777777">
        <w:trPr>
          <w:trHeight w:val="33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27273A8" w14:textId="77777777" w:rsidR="004620D5" w:rsidRDefault="00000000">
            <w:pPr>
              <w:spacing w:line="360" w:lineRule="auto"/>
              <w:rPr>
                <w:rFonts w:ascii="Arial" w:eastAsia="Arial" w:hAnsi="Arial" w:cs="Arial"/>
              </w:rPr>
            </w:pPr>
            <w:r>
              <w:rPr>
                <w:rFonts w:ascii="Arial" w:eastAsia="Arial" w:hAnsi="Arial" w:cs="Arial"/>
                <w:b/>
                <w:bCs/>
                <w:color w:val="000000"/>
              </w:rPr>
              <w:t>Postcondiciones</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BCBDF42" w14:textId="77777777" w:rsidR="004620D5" w:rsidRDefault="00000000">
            <w:pPr>
              <w:spacing w:line="360" w:lineRule="auto"/>
              <w:rPr>
                <w:rFonts w:ascii="Arial" w:eastAsia="Arial" w:hAnsi="Arial" w:cs="Arial"/>
              </w:rPr>
            </w:pPr>
            <w:r>
              <w:rPr>
                <w:rFonts w:ascii="Arial" w:eastAsia="Arial" w:hAnsi="Arial" w:cs="Arial"/>
              </w:rPr>
              <w:t>Planilla Excel generada con la información actualizada del stock.</w:t>
            </w:r>
          </w:p>
        </w:tc>
      </w:tr>
      <w:tr w:rsidR="004620D5" w14:paraId="56AF485D" w14:textId="77777777">
        <w:trPr>
          <w:trHeight w:val="42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407CA98" w14:textId="77777777" w:rsidR="004620D5" w:rsidRDefault="00000000">
            <w:pPr>
              <w:spacing w:line="360" w:lineRule="auto"/>
              <w:rPr>
                <w:rFonts w:ascii="Arial" w:eastAsia="Arial" w:hAnsi="Arial" w:cs="Arial"/>
              </w:rPr>
            </w:pPr>
            <w:r>
              <w:rPr>
                <w:rFonts w:ascii="Arial" w:eastAsia="Arial" w:hAnsi="Arial" w:cs="Arial"/>
                <w:b/>
                <w:bCs/>
                <w:color w:val="000000"/>
              </w:rPr>
              <w:t>Tipos</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69F427FF" w14:textId="77777777" w:rsidR="004620D5" w:rsidRDefault="00000000">
            <w:pPr>
              <w:spacing w:line="360" w:lineRule="auto"/>
              <w:rPr>
                <w:rFonts w:ascii="Arial" w:eastAsia="Arial" w:hAnsi="Arial" w:cs="Arial"/>
              </w:rPr>
            </w:pPr>
            <w:r>
              <w:rPr>
                <w:rFonts w:ascii="Arial" w:eastAsia="Arial" w:hAnsi="Arial" w:cs="Arial"/>
              </w:rPr>
              <w:t xml:space="preserve"> Primario</w:t>
            </w:r>
          </w:p>
        </w:tc>
      </w:tr>
      <w:tr w:rsidR="004620D5" w14:paraId="1DA876DC" w14:textId="77777777">
        <w:trPr>
          <w:trHeight w:val="420"/>
        </w:trPr>
        <w:tc>
          <w:tcPr>
            <w:tcW w:w="9195" w:type="dxa"/>
            <w:gridSpan w:val="2"/>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D77F2C0" w14:textId="77777777" w:rsidR="004620D5" w:rsidRDefault="00000000">
            <w:pPr>
              <w:spacing w:line="360" w:lineRule="auto"/>
              <w:rPr>
                <w:rFonts w:ascii="Arial" w:eastAsia="Arial" w:hAnsi="Arial" w:cs="Arial"/>
              </w:rPr>
            </w:pPr>
            <w:r>
              <w:rPr>
                <w:rFonts w:ascii="Arial" w:eastAsia="Arial" w:hAnsi="Arial" w:cs="Arial"/>
                <w:b/>
                <w:bCs/>
                <w:color w:val="000000"/>
              </w:rPr>
              <w:t>Curso normal de eventos</w:t>
            </w:r>
          </w:p>
        </w:tc>
      </w:tr>
      <w:tr w:rsidR="004620D5" w14:paraId="58E490DB" w14:textId="77777777">
        <w:trPr>
          <w:trHeight w:val="48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2E497DB" w14:textId="77777777" w:rsidR="004620D5" w:rsidRDefault="00000000">
            <w:pPr>
              <w:spacing w:line="360" w:lineRule="auto"/>
              <w:rPr>
                <w:rFonts w:ascii="Arial" w:eastAsia="Arial" w:hAnsi="Arial" w:cs="Arial"/>
              </w:rPr>
            </w:pPr>
            <w:r>
              <w:rPr>
                <w:rFonts w:ascii="Arial" w:eastAsia="Arial" w:hAnsi="Arial" w:cs="Arial"/>
                <w:b/>
                <w:bCs/>
                <w:color w:val="000000"/>
              </w:rPr>
              <w:t>Acciones de los actores</w:t>
            </w:r>
          </w:p>
        </w:tc>
        <w:tc>
          <w:tcPr>
            <w:tcW w:w="4590" w:type="dxa"/>
            <w:tcBorders>
              <w:top w:val="nil"/>
              <w:left w:val="single" w:sz="8" w:space="0" w:color="000000"/>
              <w:bottom w:val="single" w:sz="8" w:space="0" w:color="000000"/>
              <w:right w:val="single" w:sz="8" w:space="0" w:color="000000"/>
            </w:tcBorders>
            <w:shd w:val="clear" w:color="auto" w:fill="A6A6A6"/>
            <w:tcMar>
              <w:left w:w="70" w:type="dxa"/>
              <w:right w:w="70" w:type="dxa"/>
            </w:tcMar>
          </w:tcPr>
          <w:p w14:paraId="76A2A6C3" w14:textId="77777777" w:rsidR="004620D5" w:rsidRDefault="00000000">
            <w:pPr>
              <w:spacing w:line="360" w:lineRule="auto"/>
              <w:rPr>
                <w:rFonts w:ascii="Arial" w:eastAsia="Arial" w:hAnsi="Arial" w:cs="Arial"/>
              </w:rPr>
            </w:pPr>
            <w:r>
              <w:rPr>
                <w:rFonts w:ascii="Arial" w:eastAsia="Arial" w:hAnsi="Arial" w:cs="Arial"/>
                <w:b/>
                <w:bCs/>
                <w:color w:val="000000"/>
              </w:rPr>
              <w:t xml:space="preserve">Respuesta del sistema </w:t>
            </w:r>
          </w:p>
        </w:tc>
      </w:tr>
      <w:tr w:rsidR="004620D5" w14:paraId="520D836A" w14:textId="77777777">
        <w:trPr>
          <w:trHeight w:val="1155"/>
        </w:trPr>
        <w:tc>
          <w:tcPr>
            <w:tcW w:w="4605"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39611E0" w14:textId="77777777" w:rsidR="004620D5" w:rsidRDefault="00000000">
            <w:pPr>
              <w:spacing w:line="360" w:lineRule="auto"/>
              <w:rPr>
                <w:rFonts w:ascii="Arial" w:eastAsia="Arial" w:hAnsi="Arial" w:cs="Arial"/>
              </w:rPr>
            </w:pPr>
            <w:r>
              <w:rPr>
                <w:rFonts w:ascii="Arial" w:eastAsia="Arial" w:hAnsi="Arial" w:cs="Arial"/>
              </w:rPr>
              <w:t xml:space="preserve"> 1. Selecciona la opción "Descargar Excel" en formato .xlsx.</w:t>
            </w:r>
          </w:p>
          <w:p w14:paraId="3F38A2EE" w14:textId="77777777" w:rsidR="004620D5" w:rsidRDefault="00000000">
            <w:pPr>
              <w:spacing w:line="360" w:lineRule="auto"/>
              <w:rPr>
                <w:rFonts w:ascii="Arial" w:eastAsia="Arial" w:hAnsi="Arial" w:cs="Arial"/>
              </w:rPr>
            </w:pPr>
            <w:r>
              <w:rPr>
                <w:rFonts w:ascii="Arial" w:eastAsia="Arial" w:hAnsi="Arial" w:cs="Arial"/>
              </w:rPr>
              <w:t>3. Elige descargar todos los ítems o solo filtrados.</w:t>
            </w:r>
          </w:p>
          <w:p w14:paraId="7ACF5528" w14:textId="77777777" w:rsidR="004620D5" w:rsidRDefault="00000000">
            <w:pPr>
              <w:spacing w:line="360" w:lineRule="auto"/>
              <w:rPr>
                <w:rFonts w:ascii="Arial" w:eastAsia="Arial" w:hAnsi="Arial" w:cs="Arial"/>
              </w:rPr>
            </w:pPr>
            <w:r>
              <w:rPr>
                <w:rFonts w:ascii="Arial" w:eastAsia="Arial" w:hAnsi="Arial" w:cs="Arial"/>
              </w:rPr>
              <w:t>5. Inicia la transferencia del archivo.</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F02D16B" w14:textId="77777777" w:rsidR="004620D5" w:rsidRDefault="00000000">
            <w:pPr>
              <w:spacing w:line="360" w:lineRule="auto"/>
              <w:rPr>
                <w:rFonts w:ascii="Arial" w:eastAsia="Arial" w:hAnsi="Arial" w:cs="Arial"/>
              </w:rPr>
            </w:pPr>
            <w:r>
              <w:rPr>
                <w:rFonts w:ascii="Arial" w:eastAsia="Arial" w:hAnsi="Arial" w:cs="Arial"/>
              </w:rPr>
              <w:t>2. Descarga los datos en el formato seleccionado.</w:t>
            </w:r>
          </w:p>
          <w:p w14:paraId="2A28F9AC" w14:textId="77777777" w:rsidR="004620D5" w:rsidRDefault="00000000">
            <w:pPr>
              <w:spacing w:line="360" w:lineRule="auto"/>
              <w:rPr>
                <w:rFonts w:ascii="Arial" w:eastAsia="Arial" w:hAnsi="Arial" w:cs="Arial"/>
              </w:rPr>
            </w:pPr>
            <w:r>
              <w:rPr>
                <w:rFonts w:ascii="Arial" w:eastAsia="Arial" w:hAnsi="Arial" w:cs="Arial"/>
              </w:rPr>
              <w:t xml:space="preserve">4. Genera el libro de cálculo dinámico según lo </w:t>
            </w:r>
            <w:proofErr w:type="gramStart"/>
            <w:r>
              <w:rPr>
                <w:rFonts w:ascii="Arial" w:eastAsia="Arial" w:hAnsi="Arial" w:cs="Arial"/>
              </w:rPr>
              <w:t>seleccionado..</w:t>
            </w:r>
            <w:proofErr w:type="gramEnd"/>
          </w:p>
          <w:p w14:paraId="00FF0272" w14:textId="77777777" w:rsidR="004620D5" w:rsidRDefault="00000000">
            <w:pPr>
              <w:spacing w:line="360" w:lineRule="auto"/>
              <w:rPr>
                <w:rFonts w:ascii="Arial" w:eastAsia="Arial" w:hAnsi="Arial" w:cs="Arial"/>
              </w:rPr>
            </w:pPr>
            <w:r>
              <w:rPr>
                <w:rFonts w:ascii="Arial" w:eastAsia="Arial" w:hAnsi="Arial" w:cs="Arial"/>
              </w:rPr>
              <w:t>6. Entrega el documento listo para su edición.</w:t>
            </w:r>
          </w:p>
        </w:tc>
      </w:tr>
    </w:tbl>
    <w:p w14:paraId="6B775598" w14:textId="77777777" w:rsidR="004620D5" w:rsidRDefault="00000000">
      <w:pPr>
        <w:spacing w:after="0" w:line="360" w:lineRule="auto"/>
        <w:jc w:val="center"/>
        <w:rPr>
          <w:rFonts w:ascii="Arial" w:eastAsia="Arial" w:hAnsi="Arial" w:cs="Arial"/>
          <w:sz w:val="18"/>
          <w:szCs w:val="18"/>
        </w:rPr>
      </w:pPr>
      <w:r>
        <w:rPr>
          <w:rFonts w:ascii="Arial" w:eastAsia="Arial" w:hAnsi="Arial" w:cs="Arial"/>
          <w:sz w:val="18"/>
          <w:szCs w:val="18"/>
        </w:rPr>
        <w:t>Fuente: Elaboración propia, basada en el desarrollo del sistema (2026).</w:t>
      </w:r>
    </w:p>
    <w:p w14:paraId="5C1B9696" w14:textId="77777777" w:rsidR="004620D5" w:rsidRDefault="004620D5">
      <w:pPr>
        <w:spacing w:line="360" w:lineRule="auto"/>
        <w:rPr>
          <w:rFonts w:ascii="Arial" w:eastAsia="Arial" w:hAnsi="Arial" w:cs="Arial"/>
        </w:rPr>
      </w:pPr>
    </w:p>
    <w:p w14:paraId="296CE7C3" w14:textId="77777777" w:rsidR="004620D5" w:rsidRDefault="004620D5">
      <w:pPr>
        <w:spacing w:line="360" w:lineRule="auto"/>
        <w:rPr>
          <w:rFonts w:ascii="Arial" w:eastAsia="Arial" w:hAnsi="Arial" w:cs="Arial"/>
        </w:rPr>
      </w:pPr>
    </w:p>
    <w:p w14:paraId="5203F390" w14:textId="77777777" w:rsidR="004620D5" w:rsidRDefault="00000000">
      <w:pPr>
        <w:pBdr>
          <w:top w:val="nil"/>
          <w:left w:val="nil"/>
          <w:bottom w:val="nil"/>
          <w:right w:val="nil"/>
          <w:between w:val="nil"/>
        </w:pBdr>
        <w:spacing w:line="360" w:lineRule="auto"/>
        <w:rPr>
          <w:rFonts w:ascii="Arial" w:eastAsia="Arial" w:hAnsi="Arial" w:cs="Arial"/>
        </w:rPr>
      </w:pPr>
      <w:r>
        <w:rPr>
          <w:rFonts w:ascii="Arial" w:eastAsia="Arial" w:hAnsi="Arial" w:cs="Arial"/>
          <w:b/>
          <w:bCs/>
        </w:rPr>
        <w:t xml:space="preserve">RF21 - Caso de uso 76: </w:t>
      </w:r>
      <w:r>
        <w:rPr>
          <w:rFonts w:ascii="Arial" w:eastAsia="Arial" w:hAnsi="Arial" w:cs="Arial"/>
        </w:rPr>
        <w:t>Generando reporte de cierre de mes.</w:t>
      </w:r>
    </w:p>
    <w:p w14:paraId="7CA3BF57" w14:textId="77777777" w:rsidR="004620D5" w:rsidRDefault="00000000">
      <w:pPr>
        <w:pStyle w:val="Ttulo3"/>
      </w:pPr>
      <w:bookmarkStart w:id="128" w:name="_snul8kj9qdbv" w:colFirst="0" w:colLast="0"/>
      <w:bookmarkEnd w:id="128"/>
      <w:r>
        <w:t>Tabla 11.76: Caso de Uso N°76</w:t>
      </w:r>
      <w:proofErr w:type="gramStart"/>
      <w:r>
        <w:t>–  Generar</w:t>
      </w:r>
      <w:proofErr w:type="gramEnd"/>
      <w:r>
        <w:t xml:space="preserve"> reporte de cierre de mes.</w:t>
      </w:r>
    </w:p>
    <w:tbl>
      <w:tblPr>
        <w:tblStyle w:val="affffe"/>
        <w:tblW w:w="9195" w:type="dxa"/>
        <w:tblInd w:w="-45" w:type="dxa"/>
        <w:tblLayout w:type="fixed"/>
        <w:tblLook w:val="0600" w:firstRow="0" w:lastRow="0" w:firstColumn="0" w:lastColumn="0" w:noHBand="1" w:noVBand="1"/>
      </w:tblPr>
      <w:tblGrid>
        <w:gridCol w:w="4605"/>
        <w:gridCol w:w="4590"/>
      </w:tblGrid>
      <w:tr w:rsidR="004620D5" w14:paraId="0E9B98AF" w14:textId="77777777">
        <w:trPr>
          <w:trHeight w:val="51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0F05941" w14:textId="77777777" w:rsidR="004620D5" w:rsidRDefault="00000000">
            <w:pPr>
              <w:spacing w:line="360" w:lineRule="auto"/>
              <w:rPr>
                <w:rFonts w:ascii="Arial" w:eastAsia="Arial" w:hAnsi="Arial" w:cs="Arial"/>
                <w:b/>
                <w:bCs/>
                <w:color w:val="000000"/>
              </w:rPr>
            </w:pPr>
            <w:r>
              <w:rPr>
                <w:rFonts w:ascii="Arial" w:eastAsia="Arial" w:hAnsi="Arial" w:cs="Arial"/>
                <w:b/>
                <w:bCs/>
                <w:color w:val="000000"/>
              </w:rPr>
              <w:t>Caso de Uso N°</w:t>
            </w:r>
            <w:r>
              <w:rPr>
                <w:rFonts w:ascii="Arial" w:eastAsia="Arial" w:hAnsi="Arial" w:cs="Arial"/>
                <w:b/>
                <w:bCs/>
              </w:rPr>
              <w:t>76</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F9CD4C7" w14:textId="77777777" w:rsidR="004620D5" w:rsidRDefault="00000000">
            <w:pPr>
              <w:spacing w:line="360" w:lineRule="auto"/>
              <w:rPr>
                <w:rFonts w:ascii="Arial" w:eastAsia="Arial" w:hAnsi="Arial" w:cs="Arial"/>
              </w:rPr>
            </w:pPr>
            <w:r>
              <w:rPr>
                <w:rFonts w:ascii="Arial" w:eastAsia="Arial" w:hAnsi="Arial" w:cs="Arial"/>
              </w:rPr>
              <w:t>Generando reporte de cierre de mes.</w:t>
            </w:r>
          </w:p>
        </w:tc>
      </w:tr>
      <w:tr w:rsidR="004620D5" w14:paraId="7C8A2CCC" w14:textId="77777777">
        <w:trPr>
          <w:trHeight w:val="375"/>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23D2282" w14:textId="77777777" w:rsidR="004620D5" w:rsidRDefault="00000000">
            <w:pPr>
              <w:spacing w:line="360" w:lineRule="auto"/>
              <w:rPr>
                <w:rFonts w:ascii="Arial" w:eastAsia="Arial" w:hAnsi="Arial" w:cs="Arial"/>
              </w:rPr>
            </w:pPr>
            <w:r>
              <w:rPr>
                <w:rFonts w:ascii="Arial" w:eastAsia="Arial" w:hAnsi="Arial" w:cs="Arial"/>
                <w:b/>
                <w:bCs/>
                <w:color w:val="000000"/>
              </w:rPr>
              <w:t>Actores</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E6179CA" w14:textId="77777777" w:rsidR="004620D5" w:rsidRDefault="00000000">
            <w:pPr>
              <w:spacing w:line="360" w:lineRule="auto"/>
              <w:rPr>
                <w:rFonts w:ascii="Arial" w:eastAsia="Arial" w:hAnsi="Arial" w:cs="Arial"/>
              </w:rPr>
            </w:pPr>
            <w:r>
              <w:rPr>
                <w:rFonts w:ascii="Arial" w:eastAsia="Arial" w:hAnsi="Arial" w:cs="Arial"/>
              </w:rPr>
              <w:t xml:space="preserve"> Jefe.</w:t>
            </w:r>
          </w:p>
        </w:tc>
      </w:tr>
      <w:tr w:rsidR="004620D5" w14:paraId="73E1C786" w14:textId="77777777">
        <w:trPr>
          <w:trHeight w:val="48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BE58CF6" w14:textId="77777777" w:rsidR="004620D5" w:rsidRDefault="00000000">
            <w:pPr>
              <w:spacing w:line="360" w:lineRule="auto"/>
              <w:rPr>
                <w:rFonts w:ascii="Arial" w:eastAsia="Arial" w:hAnsi="Arial" w:cs="Arial"/>
              </w:rPr>
            </w:pPr>
            <w:r>
              <w:rPr>
                <w:rFonts w:ascii="Arial" w:eastAsia="Arial" w:hAnsi="Arial" w:cs="Arial"/>
                <w:b/>
                <w:bCs/>
                <w:color w:val="000000"/>
              </w:rPr>
              <w:lastRenderedPageBreak/>
              <w:t>Propósito</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05DA724" w14:textId="77777777" w:rsidR="004620D5" w:rsidRDefault="00000000">
            <w:pPr>
              <w:spacing w:line="360" w:lineRule="auto"/>
              <w:rPr>
                <w:rFonts w:ascii="Arial" w:eastAsia="Arial" w:hAnsi="Arial" w:cs="Arial"/>
              </w:rPr>
            </w:pPr>
            <w:r>
              <w:rPr>
                <w:rFonts w:ascii="Arial" w:eastAsia="Arial" w:hAnsi="Arial" w:cs="Arial"/>
              </w:rPr>
              <w:t>Consolidar la información financiera mensual en un sólo archivo descargable.</w:t>
            </w:r>
          </w:p>
        </w:tc>
      </w:tr>
      <w:tr w:rsidR="004620D5" w14:paraId="7F3677FD" w14:textId="77777777">
        <w:trPr>
          <w:trHeight w:val="81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7B04968" w14:textId="77777777" w:rsidR="004620D5" w:rsidRDefault="00000000">
            <w:pPr>
              <w:spacing w:line="360" w:lineRule="auto"/>
              <w:rPr>
                <w:rFonts w:ascii="Arial" w:eastAsia="Arial" w:hAnsi="Arial" w:cs="Arial"/>
              </w:rPr>
            </w:pPr>
            <w:r>
              <w:rPr>
                <w:rFonts w:ascii="Arial" w:eastAsia="Arial" w:hAnsi="Arial" w:cs="Arial"/>
                <w:b/>
                <w:bCs/>
                <w:color w:val="000000"/>
              </w:rPr>
              <w:t>Precondiciones</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0FCD9A6" w14:textId="77777777" w:rsidR="004620D5" w:rsidRDefault="00000000">
            <w:pPr>
              <w:spacing w:line="360" w:lineRule="auto"/>
              <w:rPr>
                <w:rFonts w:ascii="Arial" w:eastAsia="Arial" w:hAnsi="Arial" w:cs="Arial"/>
              </w:rPr>
            </w:pPr>
            <w:r>
              <w:rPr>
                <w:rFonts w:ascii="Arial" w:eastAsia="Arial" w:hAnsi="Arial" w:cs="Arial"/>
              </w:rPr>
              <w:t>El sistema ha cerrado el periodo contable del mes anterior.</w:t>
            </w:r>
          </w:p>
        </w:tc>
      </w:tr>
      <w:tr w:rsidR="004620D5" w14:paraId="3032ACA0" w14:textId="77777777">
        <w:trPr>
          <w:trHeight w:val="435"/>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7A61813" w14:textId="77777777" w:rsidR="004620D5" w:rsidRDefault="00000000">
            <w:pPr>
              <w:spacing w:line="360" w:lineRule="auto"/>
              <w:rPr>
                <w:rFonts w:ascii="Arial" w:eastAsia="Arial" w:hAnsi="Arial" w:cs="Arial"/>
              </w:rPr>
            </w:pPr>
            <w:r>
              <w:rPr>
                <w:rFonts w:ascii="Arial" w:eastAsia="Arial" w:hAnsi="Arial" w:cs="Arial"/>
                <w:b/>
                <w:bCs/>
                <w:color w:val="000000"/>
              </w:rPr>
              <w:t>Resumen</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69F67D52" w14:textId="77777777" w:rsidR="004620D5" w:rsidRDefault="00000000">
            <w:pPr>
              <w:spacing w:line="360" w:lineRule="auto"/>
              <w:rPr>
                <w:rFonts w:ascii="Arial" w:eastAsia="Arial" w:hAnsi="Arial" w:cs="Arial"/>
              </w:rPr>
            </w:pPr>
            <w:r>
              <w:rPr>
                <w:rFonts w:ascii="Arial" w:eastAsia="Arial" w:hAnsi="Arial" w:cs="Arial"/>
              </w:rPr>
              <w:t>El sistema agrupa todas las transacciones y genera un balance descargable.</w:t>
            </w:r>
          </w:p>
        </w:tc>
      </w:tr>
      <w:tr w:rsidR="004620D5" w14:paraId="3A048954" w14:textId="77777777">
        <w:trPr>
          <w:trHeight w:val="33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231536F1" w14:textId="77777777" w:rsidR="004620D5" w:rsidRDefault="00000000">
            <w:pPr>
              <w:spacing w:line="360" w:lineRule="auto"/>
              <w:rPr>
                <w:rFonts w:ascii="Arial" w:eastAsia="Arial" w:hAnsi="Arial" w:cs="Arial"/>
              </w:rPr>
            </w:pPr>
            <w:r>
              <w:rPr>
                <w:rFonts w:ascii="Arial" w:eastAsia="Arial" w:hAnsi="Arial" w:cs="Arial"/>
                <w:b/>
                <w:bCs/>
                <w:color w:val="000000"/>
              </w:rPr>
              <w:t>Postcondiciones</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FE97398" w14:textId="77777777" w:rsidR="004620D5" w:rsidRDefault="00000000">
            <w:pPr>
              <w:spacing w:line="360" w:lineRule="auto"/>
              <w:rPr>
                <w:rFonts w:ascii="Arial" w:eastAsia="Arial" w:hAnsi="Arial" w:cs="Arial"/>
              </w:rPr>
            </w:pPr>
            <w:r>
              <w:rPr>
                <w:rFonts w:ascii="Arial" w:eastAsia="Arial" w:hAnsi="Arial" w:cs="Arial"/>
              </w:rPr>
              <w:t>Reporte mensual disponible en formato local para la gerencia.</w:t>
            </w:r>
          </w:p>
        </w:tc>
      </w:tr>
      <w:tr w:rsidR="004620D5" w14:paraId="088D7FD1" w14:textId="77777777">
        <w:trPr>
          <w:trHeight w:val="42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B151FC6" w14:textId="77777777" w:rsidR="004620D5" w:rsidRDefault="00000000">
            <w:pPr>
              <w:spacing w:line="360" w:lineRule="auto"/>
              <w:rPr>
                <w:rFonts w:ascii="Arial" w:eastAsia="Arial" w:hAnsi="Arial" w:cs="Arial"/>
              </w:rPr>
            </w:pPr>
            <w:r>
              <w:rPr>
                <w:rFonts w:ascii="Arial" w:eastAsia="Arial" w:hAnsi="Arial" w:cs="Arial"/>
                <w:b/>
                <w:bCs/>
                <w:color w:val="000000"/>
              </w:rPr>
              <w:t>Tipos</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470DAFA" w14:textId="77777777" w:rsidR="004620D5" w:rsidRDefault="00000000">
            <w:pPr>
              <w:spacing w:line="360" w:lineRule="auto"/>
              <w:rPr>
                <w:rFonts w:ascii="Arial" w:eastAsia="Arial" w:hAnsi="Arial" w:cs="Arial"/>
              </w:rPr>
            </w:pPr>
            <w:r>
              <w:rPr>
                <w:rFonts w:ascii="Arial" w:eastAsia="Arial" w:hAnsi="Arial" w:cs="Arial"/>
              </w:rPr>
              <w:t xml:space="preserve"> Secundario.</w:t>
            </w:r>
          </w:p>
        </w:tc>
      </w:tr>
      <w:tr w:rsidR="004620D5" w14:paraId="710A30B8" w14:textId="77777777">
        <w:trPr>
          <w:trHeight w:val="420"/>
        </w:trPr>
        <w:tc>
          <w:tcPr>
            <w:tcW w:w="9195" w:type="dxa"/>
            <w:gridSpan w:val="2"/>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76D23FB" w14:textId="77777777" w:rsidR="004620D5" w:rsidRDefault="00000000">
            <w:pPr>
              <w:spacing w:line="360" w:lineRule="auto"/>
              <w:rPr>
                <w:rFonts w:ascii="Arial" w:eastAsia="Arial" w:hAnsi="Arial" w:cs="Arial"/>
              </w:rPr>
            </w:pPr>
            <w:r>
              <w:rPr>
                <w:rFonts w:ascii="Arial" w:eastAsia="Arial" w:hAnsi="Arial" w:cs="Arial"/>
                <w:b/>
                <w:bCs/>
                <w:color w:val="000000"/>
              </w:rPr>
              <w:t>Curso normal de eventos</w:t>
            </w:r>
          </w:p>
        </w:tc>
      </w:tr>
      <w:tr w:rsidR="004620D5" w14:paraId="2D07D8C2" w14:textId="77777777">
        <w:trPr>
          <w:trHeight w:val="48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2EFBE932" w14:textId="77777777" w:rsidR="004620D5" w:rsidRDefault="00000000">
            <w:pPr>
              <w:spacing w:line="360" w:lineRule="auto"/>
              <w:rPr>
                <w:rFonts w:ascii="Arial" w:eastAsia="Arial" w:hAnsi="Arial" w:cs="Arial"/>
              </w:rPr>
            </w:pPr>
            <w:r>
              <w:rPr>
                <w:rFonts w:ascii="Arial" w:eastAsia="Arial" w:hAnsi="Arial" w:cs="Arial"/>
                <w:b/>
                <w:bCs/>
                <w:color w:val="000000"/>
              </w:rPr>
              <w:t>Acciones de los actores</w:t>
            </w:r>
          </w:p>
        </w:tc>
        <w:tc>
          <w:tcPr>
            <w:tcW w:w="4590" w:type="dxa"/>
            <w:tcBorders>
              <w:top w:val="nil"/>
              <w:left w:val="single" w:sz="8" w:space="0" w:color="000000"/>
              <w:bottom w:val="single" w:sz="8" w:space="0" w:color="000000"/>
              <w:right w:val="single" w:sz="8" w:space="0" w:color="000000"/>
            </w:tcBorders>
            <w:shd w:val="clear" w:color="auto" w:fill="A6A6A6"/>
            <w:tcMar>
              <w:left w:w="70" w:type="dxa"/>
              <w:right w:w="70" w:type="dxa"/>
            </w:tcMar>
          </w:tcPr>
          <w:p w14:paraId="112E01CD" w14:textId="77777777" w:rsidR="004620D5" w:rsidRDefault="00000000">
            <w:pPr>
              <w:spacing w:line="360" w:lineRule="auto"/>
              <w:rPr>
                <w:rFonts w:ascii="Arial" w:eastAsia="Arial" w:hAnsi="Arial" w:cs="Arial"/>
              </w:rPr>
            </w:pPr>
            <w:r>
              <w:rPr>
                <w:rFonts w:ascii="Arial" w:eastAsia="Arial" w:hAnsi="Arial" w:cs="Arial"/>
                <w:b/>
                <w:bCs/>
                <w:color w:val="000000"/>
              </w:rPr>
              <w:t xml:space="preserve">Respuesta del sistema </w:t>
            </w:r>
          </w:p>
        </w:tc>
      </w:tr>
      <w:tr w:rsidR="004620D5" w14:paraId="543C1B44" w14:textId="77777777">
        <w:trPr>
          <w:trHeight w:val="1155"/>
        </w:trPr>
        <w:tc>
          <w:tcPr>
            <w:tcW w:w="4605" w:type="dxa"/>
            <w:tcBorders>
              <w:top w:val="single" w:sz="8" w:space="0" w:color="000000"/>
              <w:left w:val="single" w:sz="8" w:space="0" w:color="000000"/>
              <w:bottom w:val="single" w:sz="8" w:space="0" w:color="000000"/>
              <w:right w:val="single" w:sz="8" w:space="0" w:color="000000"/>
            </w:tcBorders>
            <w:tcMar>
              <w:left w:w="70" w:type="dxa"/>
              <w:right w:w="70" w:type="dxa"/>
            </w:tcMar>
          </w:tcPr>
          <w:p w14:paraId="211368AA" w14:textId="77777777" w:rsidR="004620D5" w:rsidRDefault="00000000">
            <w:pPr>
              <w:spacing w:line="360" w:lineRule="auto"/>
              <w:rPr>
                <w:rFonts w:ascii="Arial" w:eastAsia="Arial" w:hAnsi="Arial" w:cs="Arial"/>
              </w:rPr>
            </w:pPr>
            <w:r>
              <w:rPr>
                <w:rFonts w:ascii="Arial" w:eastAsia="Arial" w:hAnsi="Arial" w:cs="Arial"/>
              </w:rPr>
              <w:t>1. Define el mes y año para el reporte a generar.</w:t>
            </w:r>
          </w:p>
          <w:p w14:paraId="00A3019A" w14:textId="77777777" w:rsidR="004620D5" w:rsidRDefault="00000000">
            <w:pPr>
              <w:spacing w:line="360" w:lineRule="auto"/>
              <w:rPr>
                <w:rFonts w:ascii="Arial" w:eastAsia="Arial" w:hAnsi="Arial" w:cs="Arial"/>
              </w:rPr>
            </w:pPr>
            <w:r>
              <w:rPr>
                <w:rFonts w:ascii="Arial" w:eastAsia="Arial" w:hAnsi="Arial" w:cs="Arial"/>
              </w:rPr>
              <w:t>3. Solicita la descarga del balance consolidado.</w:t>
            </w:r>
          </w:p>
          <w:p w14:paraId="08811B22" w14:textId="77777777" w:rsidR="004620D5" w:rsidRDefault="00000000">
            <w:pPr>
              <w:spacing w:line="360" w:lineRule="auto"/>
              <w:rPr>
                <w:rFonts w:ascii="Arial" w:eastAsia="Arial" w:hAnsi="Arial" w:cs="Arial"/>
              </w:rPr>
            </w:pPr>
            <w:r>
              <w:rPr>
                <w:rFonts w:ascii="Arial" w:eastAsia="Arial" w:hAnsi="Arial" w:cs="Arial"/>
              </w:rPr>
              <w:t>5. Descarga el informe final generado</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BFAA4F1" w14:textId="77777777" w:rsidR="004620D5" w:rsidRDefault="00000000">
            <w:pPr>
              <w:spacing w:line="360" w:lineRule="auto"/>
              <w:rPr>
                <w:rFonts w:ascii="Arial" w:eastAsia="Arial" w:hAnsi="Arial" w:cs="Arial"/>
              </w:rPr>
            </w:pPr>
            <w:r>
              <w:rPr>
                <w:rFonts w:ascii="Arial" w:eastAsia="Arial" w:hAnsi="Arial" w:cs="Arial"/>
              </w:rPr>
              <w:t>2. Genera el botón de descarga con los datos recopilados.</w:t>
            </w:r>
          </w:p>
          <w:p w14:paraId="3996A2BB" w14:textId="77777777" w:rsidR="004620D5" w:rsidRDefault="00000000">
            <w:pPr>
              <w:spacing w:line="360" w:lineRule="auto"/>
              <w:rPr>
                <w:rFonts w:ascii="Arial" w:eastAsia="Arial" w:hAnsi="Arial" w:cs="Arial"/>
              </w:rPr>
            </w:pPr>
            <w:r>
              <w:rPr>
                <w:rFonts w:ascii="Arial" w:eastAsia="Arial" w:hAnsi="Arial" w:cs="Arial"/>
              </w:rPr>
              <w:t>4. Procesa los totales netos e impuestos listos para descargar.</w:t>
            </w:r>
          </w:p>
          <w:p w14:paraId="62EDB4C0" w14:textId="77777777" w:rsidR="004620D5" w:rsidRDefault="00000000">
            <w:pPr>
              <w:spacing w:line="360" w:lineRule="auto"/>
              <w:rPr>
                <w:rFonts w:ascii="Arial" w:eastAsia="Arial" w:hAnsi="Arial" w:cs="Arial"/>
              </w:rPr>
            </w:pPr>
            <w:r>
              <w:rPr>
                <w:rFonts w:ascii="Arial" w:eastAsia="Arial" w:hAnsi="Arial" w:cs="Arial"/>
              </w:rPr>
              <w:t>6. Muestra un mensaje de éxito que indica que tanto los datos como los valores financieros han sido descargados correctamente.</w:t>
            </w:r>
          </w:p>
        </w:tc>
      </w:tr>
    </w:tbl>
    <w:p w14:paraId="20EEE0AA" w14:textId="77777777" w:rsidR="004620D5" w:rsidRDefault="00000000">
      <w:pPr>
        <w:spacing w:after="0" w:line="360" w:lineRule="auto"/>
        <w:jc w:val="center"/>
        <w:rPr>
          <w:rFonts w:ascii="Arial" w:eastAsia="Arial" w:hAnsi="Arial" w:cs="Arial"/>
          <w:sz w:val="18"/>
          <w:szCs w:val="18"/>
        </w:rPr>
      </w:pPr>
      <w:r>
        <w:rPr>
          <w:rFonts w:ascii="Arial" w:eastAsia="Arial" w:hAnsi="Arial" w:cs="Arial"/>
          <w:sz w:val="18"/>
          <w:szCs w:val="18"/>
        </w:rPr>
        <w:t>Fuente: Elaboración propia, basada en el desarrollo del sistema (2026).</w:t>
      </w:r>
    </w:p>
    <w:p w14:paraId="072D8EE3" w14:textId="77777777" w:rsidR="004620D5" w:rsidRDefault="004620D5">
      <w:pPr>
        <w:spacing w:line="360" w:lineRule="auto"/>
        <w:rPr>
          <w:rFonts w:ascii="Arial" w:eastAsia="Arial" w:hAnsi="Arial" w:cs="Arial"/>
          <w:highlight w:val="yellow"/>
        </w:rPr>
      </w:pPr>
    </w:p>
    <w:p w14:paraId="79CF459F" w14:textId="77777777" w:rsidR="004620D5" w:rsidRDefault="00000000">
      <w:pPr>
        <w:spacing w:line="360" w:lineRule="auto"/>
        <w:rPr>
          <w:rFonts w:ascii="Arial" w:eastAsia="Arial" w:hAnsi="Arial" w:cs="Arial"/>
        </w:rPr>
      </w:pPr>
      <w:r>
        <w:rPr>
          <w:rFonts w:ascii="Arial" w:eastAsia="Arial" w:hAnsi="Arial" w:cs="Arial"/>
          <w:b/>
          <w:bCs/>
        </w:rPr>
        <w:t>RF22 - Caso de uso 77:</w:t>
      </w:r>
      <w:r>
        <w:rPr>
          <w:rFonts w:ascii="Arial" w:eastAsia="Arial" w:hAnsi="Arial" w:cs="Arial"/>
        </w:rPr>
        <w:t xml:space="preserve"> Visualizando indicadores de ingresos.</w:t>
      </w:r>
    </w:p>
    <w:p w14:paraId="1FAED695" w14:textId="77777777" w:rsidR="004620D5" w:rsidRDefault="00000000">
      <w:pPr>
        <w:pStyle w:val="Ttulo3"/>
      </w:pPr>
      <w:bookmarkStart w:id="129" w:name="_srdner3a1g5b" w:colFirst="0" w:colLast="0"/>
      <w:bookmarkEnd w:id="129"/>
      <w:r>
        <w:t>Tabla 11.77: Caso de Uso N°77– Visualización de indicadores de ingresos.</w:t>
      </w:r>
    </w:p>
    <w:tbl>
      <w:tblPr>
        <w:tblStyle w:val="afffff"/>
        <w:tblW w:w="9195" w:type="dxa"/>
        <w:tblInd w:w="-45" w:type="dxa"/>
        <w:tblLayout w:type="fixed"/>
        <w:tblLook w:val="0600" w:firstRow="0" w:lastRow="0" w:firstColumn="0" w:lastColumn="0" w:noHBand="1" w:noVBand="1"/>
      </w:tblPr>
      <w:tblGrid>
        <w:gridCol w:w="4605"/>
        <w:gridCol w:w="4590"/>
      </w:tblGrid>
      <w:tr w:rsidR="004620D5" w14:paraId="5817EF62" w14:textId="77777777">
        <w:trPr>
          <w:trHeight w:val="51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16AC250" w14:textId="77777777" w:rsidR="004620D5" w:rsidRDefault="00000000">
            <w:pPr>
              <w:spacing w:line="360" w:lineRule="auto"/>
              <w:rPr>
                <w:rFonts w:ascii="Arial" w:eastAsia="Arial" w:hAnsi="Arial" w:cs="Arial"/>
                <w:b/>
                <w:bCs/>
                <w:color w:val="000000"/>
              </w:rPr>
            </w:pPr>
            <w:r>
              <w:rPr>
                <w:rFonts w:ascii="Arial" w:eastAsia="Arial" w:hAnsi="Arial" w:cs="Arial"/>
                <w:b/>
                <w:bCs/>
                <w:color w:val="000000"/>
              </w:rPr>
              <w:t xml:space="preserve">Caso de Uso </w:t>
            </w:r>
            <w:proofErr w:type="spellStart"/>
            <w:r>
              <w:rPr>
                <w:rFonts w:ascii="Arial" w:eastAsia="Arial" w:hAnsi="Arial" w:cs="Arial"/>
                <w:b/>
                <w:bCs/>
                <w:color w:val="000000"/>
              </w:rPr>
              <w:t>N°</w:t>
            </w:r>
            <w:proofErr w:type="spellEnd"/>
            <w:r>
              <w:rPr>
                <w:rFonts w:ascii="Arial" w:eastAsia="Arial" w:hAnsi="Arial" w:cs="Arial"/>
                <w:b/>
                <w:bCs/>
              </w:rPr>
              <w:t xml:space="preserve"> 77</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47AD22AC" w14:textId="77777777" w:rsidR="004620D5" w:rsidRDefault="00000000">
            <w:pPr>
              <w:spacing w:line="360" w:lineRule="auto"/>
              <w:rPr>
                <w:rFonts w:ascii="Arial" w:eastAsia="Arial" w:hAnsi="Arial" w:cs="Arial"/>
              </w:rPr>
            </w:pPr>
            <w:r>
              <w:rPr>
                <w:rFonts w:ascii="Arial" w:eastAsia="Arial" w:hAnsi="Arial" w:cs="Arial"/>
              </w:rPr>
              <w:t>Visualizando indicadores de ingresos.</w:t>
            </w:r>
          </w:p>
        </w:tc>
      </w:tr>
      <w:tr w:rsidR="004620D5" w14:paraId="1F19399F" w14:textId="77777777">
        <w:trPr>
          <w:trHeight w:val="375"/>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294766B5" w14:textId="77777777" w:rsidR="004620D5" w:rsidRDefault="00000000">
            <w:pPr>
              <w:spacing w:line="360" w:lineRule="auto"/>
              <w:rPr>
                <w:rFonts w:ascii="Arial" w:eastAsia="Arial" w:hAnsi="Arial" w:cs="Arial"/>
              </w:rPr>
            </w:pPr>
            <w:r>
              <w:rPr>
                <w:rFonts w:ascii="Arial" w:eastAsia="Arial" w:hAnsi="Arial" w:cs="Arial"/>
                <w:b/>
                <w:bCs/>
                <w:color w:val="000000"/>
              </w:rPr>
              <w:lastRenderedPageBreak/>
              <w:t>Actores</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33BFB02" w14:textId="77777777" w:rsidR="004620D5" w:rsidRDefault="00000000">
            <w:pPr>
              <w:spacing w:line="360" w:lineRule="auto"/>
              <w:rPr>
                <w:rFonts w:ascii="Arial" w:eastAsia="Arial" w:hAnsi="Arial" w:cs="Arial"/>
              </w:rPr>
            </w:pPr>
            <w:r>
              <w:rPr>
                <w:rFonts w:ascii="Arial" w:eastAsia="Arial" w:hAnsi="Arial" w:cs="Arial"/>
              </w:rPr>
              <w:t xml:space="preserve"> Administrador, </w:t>
            </w:r>
            <w:proofErr w:type="gramStart"/>
            <w:r>
              <w:rPr>
                <w:rFonts w:ascii="Arial" w:eastAsia="Arial" w:hAnsi="Arial" w:cs="Arial"/>
              </w:rPr>
              <w:t>Jefe</w:t>
            </w:r>
            <w:proofErr w:type="gramEnd"/>
            <w:r>
              <w:rPr>
                <w:rFonts w:ascii="Arial" w:eastAsia="Arial" w:hAnsi="Arial" w:cs="Arial"/>
              </w:rPr>
              <w:t>.</w:t>
            </w:r>
          </w:p>
        </w:tc>
      </w:tr>
      <w:tr w:rsidR="004620D5" w14:paraId="40D753CD" w14:textId="77777777">
        <w:trPr>
          <w:trHeight w:val="48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25C43D97" w14:textId="77777777" w:rsidR="004620D5" w:rsidRDefault="00000000">
            <w:pPr>
              <w:spacing w:line="360" w:lineRule="auto"/>
              <w:rPr>
                <w:rFonts w:ascii="Arial" w:eastAsia="Arial" w:hAnsi="Arial" w:cs="Arial"/>
              </w:rPr>
            </w:pPr>
            <w:r>
              <w:rPr>
                <w:rFonts w:ascii="Arial" w:eastAsia="Arial" w:hAnsi="Arial" w:cs="Arial"/>
                <w:b/>
                <w:bCs/>
                <w:color w:val="000000"/>
              </w:rPr>
              <w:t>Propósito</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47B7F80" w14:textId="77777777" w:rsidR="004620D5" w:rsidRDefault="00000000">
            <w:pPr>
              <w:spacing w:line="360" w:lineRule="auto"/>
              <w:rPr>
                <w:rFonts w:ascii="Arial" w:eastAsia="Arial" w:hAnsi="Arial" w:cs="Arial"/>
              </w:rPr>
            </w:pPr>
            <w:r>
              <w:rPr>
                <w:rFonts w:ascii="Arial" w:eastAsia="Arial" w:hAnsi="Arial" w:cs="Arial"/>
              </w:rPr>
              <w:t>Proporcionar una visión rápida de la salud financiera mediante gráficos de ingresos.</w:t>
            </w:r>
          </w:p>
        </w:tc>
      </w:tr>
      <w:tr w:rsidR="004620D5" w14:paraId="6431A3AF" w14:textId="77777777">
        <w:trPr>
          <w:trHeight w:val="81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FB6B485" w14:textId="77777777" w:rsidR="004620D5" w:rsidRDefault="00000000">
            <w:pPr>
              <w:spacing w:line="360" w:lineRule="auto"/>
              <w:rPr>
                <w:rFonts w:ascii="Arial" w:eastAsia="Arial" w:hAnsi="Arial" w:cs="Arial"/>
              </w:rPr>
            </w:pPr>
            <w:r>
              <w:rPr>
                <w:rFonts w:ascii="Arial" w:eastAsia="Arial" w:hAnsi="Arial" w:cs="Arial"/>
                <w:b/>
                <w:bCs/>
                <w:color w:val="000000"/>
              </w:rPr>
              <w:t>Precondiciones</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F380C03" w14:textId="77777777" w:rsidR="004620D5" w:rsidRDefault="00000000">
            <w:pPr>
              <w:spacing w:line="360" w:lineRule="auto"/>
              <w:rPr>
                <w:rFonts w:ascii="Arial" w:eastAsia="Arial" w:hAnsi="Arial" w:cs="Arial"/>
              </w:rPr>
            </w:pPr>
            <w:r>
              <w:rPr>
                <w:rFonts w:ascii="Arial" w:eastAsia="Arial" w:hAnsi="Arial" w:cs="Arial"/>
              </w:rPr>
              <w:t>El sistema tiene registros de pagos y ordenes de trabajo con montos asociados.</w:t>
            </w:r>
          </w:p>
        </w:tc>
      </w:tr>
      <w:tr w:rsidR="004620D5" w14:paraId="146B8A0F" w14:textId="77777777">
        <w:trPr>
          <w:trHeight w:val="435"/>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F614D2F" w14:textId="77777777" w:rsidR="004620D5" w:rsidRDefault="00000000">
            <w:pPr>
              <w:spacing w:line="360" w:lineRule="auto"/>
              <w:rPr>
                <w:rFonts w:ascii="Arial" w:eastAsia="Arial" w:hAnsi="Arial" w:cs="Arial"/>
              </w:rPr>
            </w:pPr>
            <w:r>
              <w:rPr>
                <w:rFonts w:ascii="Arial" w:eastAsia="Arial" w:hAnsi="Arial" w:cs="Arial"/>
                <w:b/>
                <w:bCs/>
                <w:color w:val="000000"/>
              </w:rPr>
              <w:t>Resumen</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2DAF165" w14:textId="77777777" w:rsidR="004620D5" w:rsidRDefault="00000000">
            <w:pPr>
              <w:spacing w:line="360" w:lineRule="auto"/>
              <w:rPr>
                <w:rFonts w:ascii="Arial" w:eastAsia="Arial" w:hAnsi="Arial" w:cs="Arial"/>
              </w:rPr>
            </w:pPr>
            <w:r>
              <w:rPr>
                <w:rFonts w:ascii="Arial" w:eastAsia="Arial" w:hAnsi="Arial" w:cs="Arial"/>
              </w:rPr>
              <w:t>El sistema calcula y grafica los ingresos totales para su visualización inmediata.</w:t>
            </w:r>
          </w:p>
        </w:tc>
      </w:tr>
      <w:tr w:rsidR="004620D5" w14:paraId="11E75CAE" w14:textId="77777777">
        <w:trPr>
          <w:trHeight w:val="33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C9C172B" w14:textId="77777777" w:rsidR="004620D5" w:rsidRDefault="00000000">
            <w:pPr>
              <w:spacing w:line="360" w:lineRule="auto"/>
              <w:rPr>
                <w:rFonts w:ascii="Arial" w:eastAsia="Arial" w:hAnsi="Arial" w:cs="Arial"/>
              </w:rPr>
            </w:pPr>
            <w:r>
              <w:rPr>
                <w:rFonts w:ascii="Arial" w:eastAsia="Arial" w:hAnsi="Arial" w:cs="Arial"/>
                <w:b/>
                <w:bCs/>
                <w:color w:val="000000"/>
              </w:rPr>
              <w:t>Postcondiciones</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B31D5E5" w14:textId="77777777" w:rsidR="004620D5" w:rsidRDefault="00000000">
            <w:pPr>
              <w:spacing w:line="360" w:lineRule="auto"/>
              <w:rPr>
                <w:rFonts w:ascii="Arial" w:eastAsia="Arial" w:hAnsi="Arial" w:cs="Arial"/>
              </w:rPr>
            </w:pPr>
            <w:r>
              <w:rPr>
                <w:rFonts w:ascii="Arial" w:eastAsia="Arial" w:hAnsi="Arial" w:cs="Arial"/>
              </w:rPr>
              <w:t xml:space="preserve"> El administrador obtiene información financiera actualizada al ingresar al sistema.</w:t>
            </w:r>
          </w:p>
        </w:tc>
      </w:tr>
      <w:tr w:rsidR="004620D5" w14:paraId="3B4B37AF" w14:textId="77777777">
        <w:trPr>
          <w:trHeight w:val="42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3DB324F" w14:textId="77777777" w:rsidR="004620D5" w:rsidRDefault="00000000">
            <w:pPr>
              <w:spacing w:line="360" w:lineRule="auto"/>
              <w:rPr>
                <w:rFonts w:ascii="Arial" w:eastAsia="Arial" w:hAnsi="Arial" w:cs="Arial"/>
              </w:rPr>
            </w:pPr>
            <w:r>
              <w:rPr>
                <w:rFonts w:ascii="Arial" w:eastAsia="Arial" w:hAnsi="Arial" w:cs="Arial"/>
                <w:b/>
                <w:bCs/>
                <w:color w:val="000000"/>
              </w:rPr>
              <w:t>Tipos</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B25FC42" w14:textId="77777777" w:rsidR="004620D5" w:rsidRDefault="00000000">
            <w:pPr>
              <w:spacing w:line="360" w:lineRule="auto"/>
              <w:rPr>
                <w:rFonts w:ascii="Arial" w:eastAsia="Arial" w:hAnsi="Arial" w:cs="Arial"/>
              </w:rPr>
            </w:pPr>
            <w:r>
              <w:rPr>
                <w:rFonts w:ascii="Arial" w:eastAsia="Arial" w:hAnsi="Arial" w:cs="Arial"/>
              </w:rPr>
              <w:t xml:space="preserve"> Primario</w:t>
            </w:r>
          </w:p>
        </w:tc>
      </w:tr>
      <w:tr w:rsidR="004620D5" w14:paraId="62CFB56E" w14:textId="77777777">
        <w:trPr>
          <w:trHeight w:val="420"/>
        </w:trPr>
        <w:tc>
          <w:tcPr>
            <w:tcW w:w="9195" w:type="dxa"/>
            <w:gridSpan w:val="2"/>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4FA407E5" w14:textId="77777777" w:rsidR="004620D5" w:rsidRDefault="00000000">
            <w:pPr>
              <w:spacing w:line="360" w:lineRule="auto"/>
              <w:rPr>
                <w:rFonts w:ascii="Arial" w:eastAsia="Arial" w:hAnsi="Arial" w:cs="Arial"/>
              </w:rPr>
            </w:pPr>
            <w:r>
              <w:rPr>
                <w:rFonts w:ascii="Arial" w:eastAsia="Arial" w:hAnsi="Arial" w:cs="Arial"/>
                <w:b/>
                <w:bCs/>
                <w:color w:val="000000"/>
              </w:rPr>
              <w:t>Curso normal de eventos</w:t>
            </w:r>
          </w:p>
        </w:tc>
      </w:tr>
      <w:tr w:rsidR="004620D5" w14:paraId="58A78822" w14:textId="77777777">
        <w:trPr>
          <w:trHeight w:val="48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570239D" w14:textId="77777777" w:rsidR="004620D5" w:rsidRDefault="00000000">
            <w:pPr>
              <w:spacing w:line="360" w:lineRule="auto"/>
              <w:rPr>
                <w:rFonts w:ascii="Arial" w:eastAsia="Arial" w:hAnsi="Arial" w:cs="Arial"/>
              </w:rPr>
            </w:pPr>
            <w:r>
              <w:rPr>
                <w:rFonts w:ascii="Arial" w:eastAsia="Arial" w:hAnsi="Arial" w:cs="Arial"/>
                <w:b/>
                <w:bCs/>
                <w:color w:val="000000"/>
              </w:rPr>
              <w:t>Acciones de los actores</w:t>
            </w:r>
          </w:p>
        </w:tc>
        <w:tc>
          <w:tcPr>
            <w:tcW w:w="4590" w:type="dxa"/>
            <w:tcBorders>
              <w:top w:val="nil"/>
              <w:left w:val="single" w:sz="8" w:space="0" w:color="000000"/>
              <w:bottom w:val="single" w:sz="8" w:space="0" w:color="000000"/>
              <w:right w:val="single" w:sz="8" w:space="0" w:color="000000"/>
            </w:tcBorders>
            <w:shd w:val="clear" w:color="auto" w:fill="A6A6A6"/>
            <w:tcMar>
              <w:left w:w="70" w:type="dxa"/>
              <w:right w:w="70" w:type="dxa"/>
            </w:tcMar>
          </w:tcPr>
          <w:p w14:paraId="4A131208" w14:textId="77777777" w:rsidR="004620D5" w:rsidRDefault="00000000">
            <w:pPr>
              <w:spacing w:line="360" w:lineRule="auto"/>
              <w:rPr>
                <w:rFonts w:ascii="Arial" w:eastAsia="Arial" w:hAnsi="Arial" w:cs="Arial"/>
              </w:rPr>
            </w:pPr>
            <w:r>
              <w:rPr>
                <w:rFonts w:ascii="Arial" w:eastAsia="Arial" w:hAnsi="Arial" w:cs="Arial"/>
                <w:b/>
                <w:bCs/>
                <w:color w:val="000000"/>
              </w:rPr>
              <w:t xml:space="preserve">Respuesta del sistema </w:t>
            </w:r>
          </w:p>
        </w:tc>
      </w:tr>
      <w:tr w:rsidR="004620D5" w14:paraId="12FD7C2F" w14:textId="77777777">
        <w:trPr>
          <w:trHeight w:val="780"/>
        </w:trPr>
        <w:tc>
          <w:tcPr>
            <w:tcW w:w="4605" w:type="dxa"/>
            <w:tcBorders>
              <w:top w:val="single" w:sz="8" w:space="0" w:color="000000"/>
              <w:left w:val="single" w:sz="8" w:space="0" w:color="000000"/>
              <w:bottom w:val="single" w:sz="8" w:space="0" w:color="000000"/>
              <w:right w:val="single" w:sz="8" w:space="0" w:color="000000"/>
            </w:tcBorders>
            <w:tcMar>
              <w:left w:w="70" w:type="dxa"/>
              <w:right w:w="70" w:type="dxa"/>
            </w:tcMar>
          </w:tcPr>
          <w:p w14:paraId="2E1E6847" w14:textId="77777777" w:rsidR="004620D5" w:rsidRDefault="00000000">
            <w:pPr>
              <w:spacing w:line="360" w:lineRule="auto"/>
              <w:rPr>
                <w:rFonts w:ascii="Arial" w:eastAsia="Arial" w:hAnsi="Arial" w:cs="Arial"/>
              </w:rPr>
            </w:pPr>
            <w:r>
              <w:rPr>
                <w:rFonts w:ascii="Arial" w:eastAsia="Arial" w:hAnsi="Arial" w:cs="Arial"/>
              </w:rPr>
              <w:t>1. Accede a la página principal del sistema.</w:t>
            </w:r>
          </w:p>
          <w:p w14:paraId="5F934328" w14:textId="77777777" w:rsidR="004620D5" w:rsidRDefault="00000000">
            <w:pPr>
              <w:spacing w:line="360" w:lineRule="auto"/>
              <w:rPr>
                <w:rFonts w:ascii="Arial" w:eastAsia="Arial" w:hAnsi="Arial" w:cs="Arial"/>
              </w:rPr>
            </w:pPr>
            <w:r>
              <w:rPr>
                <w:rFonts w:ascii="Arial" w:eastAsia="Arial" w:hAnsi="Arial" w:cs="Arial"/>
              </w:rPr>
              <w:t>3.Selecciona el gráfico de "Ingresos del Mes".</w:t>
            </w:r>
          </w:p>
          <w:p w14:paraId="2F844DCB" w14:textId="77777777" w:rsidR="004620D5" w:rsidRDefault="00000000">
            <w:pPr>
              <w:spacing w:line="360" w:lineRule="auto"/>
              <w:rPr>
                <w:rFonts w:ascii="Arial" w:eastAsia="Arial" w:hAnsi="Arial" w:cs="Arial"/>
              </w:rPr>
            </w:pPr>
            <w:r>
              <w:rPr>
                <w:rFonts w:ascii="Arial" w:eastAsia="Arial" w:hAnsi="Arial" w:cs="Arial"/>
              </w:rPr>
              <w:t>5. Selecciona comparativa anual.</w:t>
            </w:r>
          </w:p>
          <w:p w14:paraId="01A92CAE" w14:textId="77777777" w:rsidR="004620D5" w:rsidRDefault="004620D5">
            <w:pPr>
              <w:spacing w:line="360" w:lineRule="auto"/>
              <w:rPr>
                <w:rFonts w:ascii="Arial" w:eastAsia="Arial" w:hAnsi="Arial" w:cs="Arial"/>
              </w:rPr>
            </w:pP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223D112" w14:textId="77777777" w:rsidR="004620D5" w:rsidRDefault="00000000">
            <w:pPr>
              <w:spacing w:line="360" w:lineRule="auto"/>
              <w:rPr>
                <w:rFonts w:ascii="Arial" w:eastAsia="Arial" w:hAnsi="Arial" w:cs="Arial"/>
              </w:rPr>
            </w:pPr>
            <w:r>
              <w:rPr>
                <w:rFonts w:ascii="Arial" w:eastAsia="Arial" w:hAnsi="Arial" w:cs="Arial"/>
              </w:rPr>
              <w:t xml:space="preserve">2. Muestra por pantalla un </w:t>
            </w:r>
            <w:proofErr w:type="spellStart"/>
            <w:r>
              <w:rPr>
                <w:rFonts w:ascii="Arial" w:eastAsia="Arial" w:hAnsi="Arial" w:cs="Arial"/>
              </w:rPr>
              <w:t>dashboard</w:t>
            </w:r>
            <w:proofErr w:type="spellEnd"/>
            <w:r>
              <w:rPr>
                <w:rFonts w:ascii="Arial" w:eastAsia="Arial" w:hAnsi="Arial" w:cs="Arial"/>
              </w:rPr>
              <w:t xml:space="preserve"> con datos recopilados resumidos.</w:t>
            </w:r>
          </w:p>
          <w:p w14:paraId="431892C8" w14:textId="77777777" w:rsidR="004620D5" w:rsidRDefault="00000000">
            <w:pPr>
              <w:spacing w:line="360" w:lineRule="auto"/>
              <w:rPr>
                <w:rFonts w:ascii="Arial" w:eastAsia="Arial" w:hAnsi="Arial" w:cs="Arial"/>
              </w:rPr>
            </w:pPr>
            <w:r>
              <w:rPr>
                <w:rFonts w:ascii="Arial" w:eastAsia="Arial" w:hAnsi="Arial" w:cs="Arial"/>
              </w:rPr>
              <w:t>4. Genera una comparativa visual de barras.</w:t>
            </w:r>
          </w:p>
          <w:p w14:paraId="20C3CF89" w14:textId="77777777" w:rsidR="004620D5" w:rsidRDefault="00000000">
            <w:pPr>
              <w:spacing w:line="360" w:lineRule="auto"/>
              <w:rPr>
                <w:rFonts w:ascii="Arial" w:eastAsia="Arial" w:hAnsi="Arial" w:cs="Arial"/>
              </w:rPr>
            </w:pPr>
            <w:r>
              <w:rPr>
                <w:rFonts w:ascii="Arial" w:eastAsia="Arial" w:hAnsi="Arial" w:cs="Arial"/>
              </w:rPr>
              <w:t>6. Muestra los indicadores de crecimiento financiero según el criterio impuesto.</w:t>
            </w:r>
          </w:p>
        </w:tc>
      </w:tr>
    </w:tbl>
    <w:p w14:paraId="2191E082" w14:textId="77777777" w:rsidR="004620D5" w:rsidRDefault="00000000">
      <w:pPr>
        <w:spacing w:after="0" w:line="360" w:lineRule="auto"/>
        <w:jc w:val="center"/>
        <w:rPr>
          <w:rFonts w:ascii="Arial" w:eastAsia="Arial" w:hAnsi="Arial" w:cs="Arial"/>
          <w:sz w:val="18"/>
          <w:szCs w:val="18"/>
        </w:rPr>
      </w:pPr>
      <w:r>
        <w:rPr>
          <w:rFonts w:ascii="Arial" w:eastAsia="Arial" w:hAnsi="Arial" w:cs="Arial"/>
          <w:sz w:val="18"/>
          <w:szCs w:val="18"/>
        </w:rPr>
        <w:t>Fuente: Elaboración propia, basada en el desarrollo del sistema (2026).</w:t>
      </w:r>
    </w:p>
    <w:p w14:paraId="745E8F00" w14:textId="77777777" w:rsidR="004620D5" w:rsidRDefault="004620D5">
      <w:pPr>
        <w:spacing w:line="360" w:lineRule="auto"/>
        <w:rPr>
          <w:rFonts w:ascii="Arial" w:eastAsia="Arial" w:hAnsi="Arial" w:cs="Arial"/>
        </w:rPr>
      </w:pPr>
    </w:p>
    <w:p w14:paraId="6AA0E08B" w14:textId="77777777" w:rsidR="004620D5" w:rsidRDefault="00000000">
      <w:pPr>
        <w:spacing w:line="360" w:lineRule="auto"/>
        <w:rPr>
          <w:rFonts w:ascii="Arial" w:eastAsia="Arial" w:hAnsi="Arial" w:cs="Arial"/>
        </w:rPr>
      </w:pPr>
      <w:r>
        <w:rPr>
          <w:rFonts w:ascii="Arial" w:eastAsia="Arial" w:hAnsi="Arial" w:cs="Arial"/>
          <w:b/>
          <w:bCs/>
        </w:rPr>
        <w:t xml:space="preserve">RF22 - Caso de uso 78: </w:t>
      </w:r>
      <w:r>
        <w:rPr>
          <w:rFonts w:ascii="Arial" w:eastAsia="Arial" w:hAnsi="Arial" w:cs="Arial"/>
        </w:rPr>
        <w:t>Monitoreando el estado del Orden de trabajo.</w:t>
      </w:r>
    </w:p>
    <w:p w14:paraId="38D323EA" w14:textId="77777777" w:rsidR="004620D5" w:rsidRDefault="00000000">
      <w:pPr>
        <w:pStyle w:val="Ttulo3"/>
        <w:spacing w:after="0"/>
      </w:pPr>
      <w:bookmarkStart w:id="130" w:name="_4z8xd7uode5a" w:colFirst="0" w:colLast="0"/>
      <w:bookmarkEnd w:id="130"/>
      <w:r>
        <w:lastRenderedPageBreak/>
        <w:t>Tabla 11.78: Caso de Uso N°78 – Monitorear el estado del Orden de trabajo.</w:t>
      </w:r>
    </w:p>
    <w:tbl>
      <w:tblPr>
        <w:tblStyle w:val="afffff0"/>
        <w:tblW w:w="9195" w:type="dxa"/>
        <w:tblInd w:w="-45" w:type="dxa"/>
        <w:tblLayout w:type="fixed"/>
        <w:tblLook w:val="0600" w:firstRow="0" w:lastRow="0" w:firstColumn="0" w:lastColumn="0" w:noHBand="1" w:noVBand="1"/>
      </w:tblPr>
      <w:tblGrid>
        <w:gridCol w:w="4605"/>
        <w:gridCol w:w="4590"/>
      </w:tblGrid>
      <w:tr w:rsidR="004620D5" w14:paraId="643BEDAD" w14:textId="77777777">
        <w:trPr>
          <w:trHeight w:val="1047"/>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715A5AC" w14:textId="77777777" w:rsidR="004620D5" w:rsidRDefault="00000000">
            <w:pPr>
              <w:spacing w:line="360" w:lineRule="auto"/>
              <w:rPr>
                <w:rFonts w:ascii="Arial" w:eastAsia="Arial" w:hAnsi="Arial" w:cs="Arial"/>
                <w:b/>
                <w:bCs/>
                <w:color w:val="000000"/>
              </w:rPr>
            </w:pPr>
            <w:r>
              <w:rPr>
                <w:rFonts w:ascii="Arial" w:eastAsia="Arial" w:hAnsi="Arial" w:cs="Arial"/>
                <w:b/>
                <w:bCs/>
                <w:color w:val="000000"/>
              </w:rPr>
              <w:t xml:space="preserve">Caso de Uso </w:t>
            </w:r>
            <w:proofErr w:type="spellStart"/>
            <w:r>
              <w:rPr>
                <w:rFonts w:ascii="Arial" w:eastAsia="Arial" w:hAnsi="Arial" w:cs="Arial"/>
                <w:b/>
                <w:bCs/>
                <w:color w:val="000000"/>
              </w:rPr>
              <w:t>N°</w:t>
            </w:r>
            <w:proofErr w:type="spellEnd"/>
            <w:r>
              <w:rPr>
                <w:rFonts w:ascii="Arial" w:eastAsia="Arial" w:hAnsi="Arial" w:cs="Arial"/>
                <w:b/>
                <w:bCs/>
              </w:rPr>
              <w:t xml:space="preserve"> 78</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4816CE9" w14:textId="77777777" w:rsidR="004620D5" w:rsidRDefault="00000000">
            <w:pPr>
              <w:spacing w:line="360" w:lineRule="auto"/>
              <w:rPr>
                <w:rFonts w:ascii="Arial" w:eastAsia="Arial" w:hAnsi="Arial" w:cs="Arial"/>
              </w:rPr>
            </w:pPr>
            <w:r>
              <w:rPr>
                <w:rFonts w:ascii="Arial" w:eastAsia="Arial" w:hAnsi="Arial" w:cs="Arial"/>
              </w:rPr>
              <w:t xml:space="preserve"> Monitoreando el estado de Órdenes de Trabajo.</w:t>
            </w:r>
          </w:p>
        </w:tc>
      </w:tr>
      <w:tr w:rsidR="004620D5" w14:paraId="261B7B21" w14:textId="77777777">
        <w:trPr>
          <w:trHeight w:val="375"/>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A19E72D" w14:textId="77777777" w:rsidR="004620D5" w:rsidRDefault="00000000">
            <w:pPr>
              <w:spacing w:line="360" w:lineRule="auto"/>
              <w:rPr>
                <w:rFonts w:ascii="Arial" w:eastAsia="Arial" w:hAnsi="Arial" w:cs="Arial"/>
              </w:rPr>
            </w:pPr>
            <w:r>
              <w:rPr>
                <w:rFonts w:ascii="Arial" w:eastAsia="Arial" w:hAnsi="Arial" w:cs="Arial"/>
                <w:b/>
                <w:bCs/>
                <w:color w:val="000000"/>
              </w:rPr>
              <w:t>Actores</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EC6A7AC" w14:textId="77777777" w:rsidR="004620D5" w:rsidRDefault="00000000">
            <w:pPr>
              <w:spacing w:line="360" w:lineRule="auto"/>
              <w:rPr>
                <w:rFonts w:ascii="Arial" w:eastAsia="Arial" w:hAnsi="Arial" w:cs="Arial"/>
              </w:rPr>
            </w:pPr>
            <w:r>
              <w:rPr>
                <w:rFonts w:ascii="Arial" w:eastAsia="Arial" w:hAnsi="Arial" w:cs="Arial"/>
              </w:rPr>
              <w:t xml:space="preserve"> Administrador, </w:t>
            </w:r>
            <w:proofErr w:type="gramStart"/>
            <w:r>
              <w:rPr>
                <w:rFonts w:ascii="Arial" w:eastAsia="Arial" w:hAnsi="Arial" w:cs="Arial"/>
              </w:rPr>
              <w:t>Jefe</w:t>
            </w:r>
            <w:proofErr w:type="gramEnd"/>
            <w:r>
              <w:rPr>
                <w:rFonts w:ascii="Arial" w:eastAsia="Arial" w:hAnsi="Arial" w:cs="Arial"/>
              </w:rPr>
              <w:t>.</w:t>
            </w:r>
          </w:p>
        </w:tc>
      </w:tr>
      <w:tr w:rsidR="004620D5" w14:paraId="076DD77B" w14:textId="77777777">
        <w:trPr>
          <w:trHeight w:val="48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74F6E65" w14:textId="77777777" w:rsidR="004620D5" w:rsidRDefault="00000000">
            <w:pPr>
              <w:spacing w:line="360" w:lineRule="auto"/>
              <w:rPr>
                <w:rFonts w:ascii="Arial" w:eastAsia="Arial" w:hAnsi="Arial" w:cs="Arial"/>
              </w:rPr>
            </w:pPr>
            <w:r>
              <w:rPr>
                <w:rFonts w:ascii="Arial" w:eastAsia="Arial" w:hAnsi="Arial" w:cs="Arial"/>
                <w:b/>
                <w:bCs/>
                <w:color w:val="000000"/>
              </w:rPr>
              <w:t>Propósito</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0D4ABE29" w14:textId="77777777" w:rsidR="004620D5" w:rsidRDefault="00000000">
            <w:pPr>
              <w:spacing w:line="360" w:lineRule="auto"/>
              <w:rPr>
                <w:rFonts w:ascii="Arial" w:eastAsia="Arial" w:hAnsi="Arial" w:cs="Arial"/>
              </w:rPr>
            </w:pPr>
            <w:r>
              <w:rPr>
                <w:rFonts w:ascii="Arial" w:eastAsia="Arial" w:hAnsi="Arial" w:cs="Arial"/>
              </w:rPr>
              <w:t>Conocer en tiempo real cuántos servicios están pendientes, en proceso o finalizados.</w:t>
            </w:r>
          </w:p>
        </w:tc>
      </w:tr>
      <w:tr w:rsidR="004620D5" w14:paraId="5DECF8CD" w14:textId="77777777">
        <w:trPr>
          <w:trHeight w:val="81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BF04016" w14:textId="77777777" w:rsidR="004620D5" w:rsidRDefault="00000000">
            <w:pPr>
              <w:spacing w:line="360" w:lineRule="auto"/>
              <w:rPr>
                <w:rFonts w:ascii="Arial" w:eastAsia="Arial" w:hAnsi="Arial" w:cs="Arial"/>
              </w:rPr>
            </w:pPr>
            <w:r>
              <w:rPr>
                <w:rFonts w:ascii="Arial" w:eastAsia="Arial" w:hAnsi="Arial" w:cs="Arial"/>
                <w:b/>
                <w:bCs/>
                <w:color w:val="000000"/>
              </w:rPr>
              <w:t>Precondiciones</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6AD73A85" w14:textId="77777777" w:rsidR="004620D5" w:rsidRDefault="00000000">
            <w:pPr>
              <w:spacing w:line="360" w:lineRule="auto"/>
              <w:rPr>
                <w:rFonts w:ascii="Arial" w:eastAsia="Arial" w:hAnsi="Arial" w:cs="Arial"/>
              </w:rPr>
            </w:pPr>
            <w:r>
              <w:rPr>
                <w:rFonts w:ascii="Arial" w:eastAsia="Arial" w:hAnsi="Arial" w:cs="Arial"/>
              </w:rPr>
              <w:t>Existen órdenes de trabajo activas en el sistema.</w:t>
            </w:r>
          </w:p>
        </w:tc>
      </w:tr>
      <w:tr w:rsidR="004620D5" w14:paraId="2A20E151" w14:textId="77777777">
        <w:trPr>
          <w:trHeight w:val="435"/>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711AD4F" w14:textId="77777777" w:rsidR="004620D5" w:rsidRDefault="00000000">
            <w:pPr>
              <w:spacing w:line="360" w:lineRule="auto"/>
              <w:rPr>
                <w:rFonts w:ascii="Arial" w:eastAsia="Arial" w:hAnsi="Arial" w:cs="Arial"/>
              </w:rPr>
            </w:pPr>
            <w:r>
              <w:rPr>
                <w:rFonts w:ascii="Arial" w:eastAsia="Arial" w:hAnsi="Arial" w:cs="Arial"/>
                <w:b/>
                <w:bCs/>
                <w:color w:val="000000"/>
              </w:rPr>
              <w:t>Resumen</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2C328B90" w14:textId="77777777" w:rsidR="004620D5" w:rsidRDefault="00000000">
            <w:pPr>
              <w:spacing w:line="360" w:lineRule="auto"/>
              <w:rPr>
                <w:rFonts w:ascii="Arial" w:eastAsia="Arial" w:hAnsi="Arial" w:cs="Arial"/>
              </w:rPr>
            </w:pPr>
            <w:r>
              <w:rPr>
                <w:rFonts w:ascii="Arial" w:eastAsia="Arial" w:hAnsi="Arial" w:cs="Arial"/>
              </w:rPr>
              <w:t>El sistema presenta un contador dinámico con los estados de todas las órdenes de trabajo.</w:t>
            </w:r>
          </w:p>
        </w:tc>
      </w:tr>
      <w:tr w:rsidR="004620D5" w14:paraId="2423D554" w14:textId="77777777">
        <w:trPr>
          <w:trHeight w:val="33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4A709746" w14:textId="77777777" w:rsidR="004620D5" w:rsidRDefault="00000000">
            <w:pPr>
              <w:spacing w:line="360" w:lineRule="auto"/>
              <w:rPr>
                <w:rFonts w:ascii="Arial" w:eastAsia="Arial" w:hAnsi="Arial" w:cs="Arial"/>
              </w:rPr>
            </w:pPr>
            <w:r>
              <w:rPr>
                <w:rFonts w:ascii="Arial" w:eastAsia="Arial" w:hAnsi="Arial" w:cs="Arial"/>
                <w:b/>
                <w:bCs/>
                <w:color w:val="000000"/>
              </w:rPr>
              <w:t>Postcondiciones</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C6830C5" w14:textId="77777777" w:rsidR="004620D5" w:rsidRDefault="00000000">
            <w:pPr>
              <w:spacing w:line="360" w:lineRule="auto"/>
              <w:rPr>
                <w:rFonts w:ascii="Arial" w:eastAsia="Arial" w:hAnsi="Arial" w:cs="Arial"/>
              </w:rPr>
            </w:pPr>
            <w:r>
              <w:rPr>
                <w:rFonts w:ascii="Arial" w:eastAsia="Arial" w:hAnsi="Arial" w:cs="Arial"/>
              </w:rPr>
              <w:t>El operador identifica la carga de trabajo operativa actual.</w:t>
            </w:r>
          </w:p>
        </w:tc>
      </w:tr>
      <w:tr w:rsidR="004620D5" w14:paraId="5C2E48A6" w14:textId="77777777">
        <w:trPr>
          <w:trHeight w:val="42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DBBB03D" w14:textId="77777777" w:rsidR="004620D5" w:rsidRDefault="00000000">
            <w:pPr>
              <w:spacing w:line="360" w:lineRule="auto"/>
              <w:rPr>
                <w:rFonts w:ascii="Arial" w:eastAsia="Arial" w:hAnsi="Arial" w:cs="Arial"/>
              </w:rPr>
            </w:pPr>
            <w:r>
              <w:rPr>
                <w:rFonts w:ascii="Arial" w:eastAsia="Arial" w:hAnsi="Arial" w:cs="Arial"/>
                <w:b/>
                <w:bCs/>
                <w:color w:val="000000"/>
              </w:rPr>
              <w:t>Tipos</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464DAE4" w14:textId="77777777" w:rsidR="004620D5" w:rsidRDefault="00000000">
            <w:pPr>
              <w:spacing w:line="360" w:lineRule="auto"/>
              <w:rPr>
                <w:rFonts w:ascii="Arial" w:eastAsia="Arial" w:hAnsi="Arial" w:cs="Arial"/>
              </w:rPr>
            </w:pPr>
            <w:r>
              <w:rPr>
                <w:rFonts w:ascii="Arial" w:eastAsia="Arial" w:hAnsi="Arial" w:cs="Arial"/>
              </w:rPr>
              <w:t xml:space="preserve"> Primario.</w:t>
            </w:r>
          </w:p>
        </w:tc>
      </w:tr>
      <w:tr w:rsidR="004620D5" w14:paraId="5714DDC4" w14:textId="77777777">
        <w:trPr>
          <w:trHeight w:val="420"/>
        </w:trPr>
        <w:tc>
          <w:tcPr>
            <w:tcW w:w="9195" w:type="dxa"/>
            <w:gridSpan w:val="2"/>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6A5F0D4" w14:textId="77777777" w:rsidR="004620D5" w:rsidRDefault="00000000">
            <w:pPr>
              <w:spacing w:line="360" w:lineRule="auto"/>
              <w:rPr>
                <w:rFonts w:ascii="Arial" w:eastAsia="Arial" w:hAnsi="Arial" w:cs="Arial"/>
              </w:rPr>
            </w:pPr>
            <w:r>
              <w:rPr>
                <w:rFonts w:ascii="Arial" w:eastAsia="Arial" w:hAnsi="Arial" w:cs="Arial"/>
                <w:b/>
                <w:bCs/>
                <w:color w:val="000000"/>
              </w:rPr>
              <w:t>Curso normal de eventos</w:t>
            </w:r>
          </w:p>
        </w:tc>
      </w:tr>
      <w:tr w:rsidR="004620D5" w14:paraId="7A908A02" w14:textId="77777777">
        <w:trPr>
          <w:trHeight w:val="48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568C7FA5" w14:textId="77777777" w:rsidR="004620D5" w:rsidRDefault="00000000">
            <w:pPr>
              <w:spacing w:line="360" w:lineRule="auto"/>
              <w:rPr>
                <w:rFonts w:ascii="Arial" w:eastAsia="Arial" w:hAnsi="Arial" w:cs="Arial"/>
              </w:rPr>
            </w:pPr>
            <w:r>
              <w:rPr>
                <w:rFonts w:ascii="Arial" w:eastAsia="Arial" w:hAnsi="Arial" w:cs="Arial"/>
                <w:b/>
                <w:bCs/>
                <w:color w:val="000000"/>
              </w:rPr>
              <w:t>Acciones de los actores</w:t>
            </w:r>
          </w:p>
        </w:tc>
        <w:tc>
          <w:tcPr>
            <w:tcW w:w="4590" w:type="dxa"/>
            <w:tcBorders>
              <w:top w:val="nil"/>
              <w:left w:val="single" w:sz="8" w:space="0" w:color="000000"/>
              <w:bottom w:val="single" w:sz="8" w:space="0" w:color="000000"/>
              <w:right w:val="single" w:sz="8" w:space="0" w:color="000000"/>
            </w:tcBorders>
            <w:shd w:val="clear" w:color="auto" w:fill="A6A6A6"/>
            <w:tcMar>
              <w:left w:w="70" w:type="dxa"/>
              <w:right w:w="70" w:type="dxa"/>
            </w:tcMar>
          </w:tcPr>
          <w:p w14:paraId="6709B5CE" w14:textId="77777777" w:rsidR="004620D5" w:rsidRDefault="00000000">
            <w:pPr>
              <w:spacing w:line="360" w:lineRule="auto"/>
              <w:rPr>
                <w:rFonts w:ascii="Arial" w:eastAsia="Arial" w:hAnsi="Arial" w:cs="Arial"/>
              </w:rPr>
            </w:pPr>
            <w:r>
              <w:rPr>
                <w:rFonts w:ascii="Arial" w:eastAsia="Arial" w:hAnsi="Arial" w:cs="Arial"/>
                <w:b/>
                <w:bCs/>
                <w:color w:val="000000"/>
              </w:rPr>
              <w:t xml:space="preserve">Respuesta del sistema </w:t>
            </w:r>
          </w:p>
        </w:tc>
      </w:tr>
      <w:tr w:rsidR="004620D5" w14:paraId="742FCCD5" w14:textId="77777777">
        <w:trPr>
          <w:trHeight w:val="2977"/>
        </w:trPr>
        <w:tc>
          <w:tcPr>
            <w:tcW w:w="4605"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60B5754" w14:textId="77777777" w:rsidR="004620D5" w:rsidRDefault="00000000">
            <w:pPr>
              <w:spacing w:line="360" w:lineRule="auto"/>
              <w:rPr>
                <w:rFonts w:ascii="Arial" w:eastAsia="Arial" w:hAnsi="Arial" w:cs="Arial"/>
              </w:rPr>
            </w:pPr>
            <w:r>
              <w:rPr>
                <w:rFonts w:ascii="Arial" w:eastAsia="Arial" w:hAnsi="Arial" w:cs="Arial"/>
              </w:rPr>
              <w:t>1. Visualiza el panel de "Estado de Órdenes".</w:t>
            </w:r>
          </w:p>
          <w:p w14:paraId="4C21FADF" w14:textId="77777777" w:rsidR="004620D5" w:rsidRDefault="00000000">
            <w:pPr>
              <w:spacing w:line="360" w:lineRule="auto"/>
              <w:rPr>
                <w:rFonts w:ascii="Arial" w:eastAsia="Arial" w:hAnsi="Arial" w:cs="Arial"/>
              </w:rPr>
            </w:pPr>
            <w:r>
              <w:rPr>
                <w:rFonts w:ascii="Arial" w:eastAsia="Arial" w:hAnsi="Arial" w:cs="Arial"/>
              </w:rPr>
              <w:t>3. Presiona la cifra de "Órdenes Pendientes".</w:t>
            </w:r>
          </w:p>
          <w:p w14:paraId="4EA2102E" w14:textId="77777777" w:rsidR="004620D5" w:rsidRDefault="00000000">
            <w:pPr>
              <w:spacing w:line="360" w:lineRule="auto"/>
              <w:rPr>
                <w:rFonts w:ascii="Arial" w:eastAsia="Arial" w:hAnsi="Arial" w:cs="Arial"/>
              </w:rPr>
            </w:pPr>
            <w:r>
              <w:rPr>
                <w:rFonts w:ascii="Arial" w:eastAsia="Arial" w:hAnsi="Arial" w:cs="Arial"/>
              </w:rPr>
              <w:t>5. Regresa al panel Primario.</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A53A661" w14:textId="77777777" w:rsidR="004620D5" w:rsidRDefault="00000000">
            <w:pPr>
              <w:spacing w:line="360" w:lineRule="auto"/>
              <w:rPr>
                <w:rFonts w:ascii="Arial" w:eastAsia="Arial" w:hAnsi="Arial" w:cs="Arial"/>
              </w:rPr>
            </w:pPr>
            <w:r>
              <w:rPr>
                <w:rFonts w:ascii="Arial" w:eastAsia="Arial" w:hAnsi="Arial" w:cs="Arial"/>
              </w:rPr>
              <w:t>2. Muestra contadores numéricos por cada estado.</w:t>
            </w:r>
          </w:p>
          <w:p w14:paraId="36229FC5" w14:textId="77777777" w:rsidR="004620D5" w:rsidRDefault="00000000">
            <w:pPr>
              <w:spacing w:line="360" w:lineRule="auto"/>
              <w:rPr>
                <w:rFonts w:ascii="Arial" w:eastAsia="Arial" w:hAnsi="Arial" w:cs="Arial"/>
              </w:rPr>
            </w:pPr>
            <w:r>
              <w:rPr>
                <w:rFonts w:ascii="Arial" w:eastAsia="Arial" w:hAnsi="Arial" w:cs="Arial"/>
              </w:rPr>
              <w:t>4. Filtra y redirige al listado de trabajos urgentes.</w:t>
            </w:r>
          </w:p>
          <w:p w14:paraId="69581BCF" w14:textId="77777777" w:rsidR="004620D5" w:rsidRDefault="00000000">
            <w:pPr>
              <w:spacing w:line="360" w:lineRule="auto"/>
              <w:rPr>
                <w:rFonts w:ascii="Arial" w:eastAsia="Arial" w:hAnsi="Arial" w:cs="Arial"/>
              </w:rPr>
            </w:pPr>
            <w:r>
              <w:rPr>
                <w:rFonts w:ascii="Arial" w:eastAsia="Arial" w:hAnsi="Arial" w:cs="Arial"/>
              </w:rPr>
              <w:t xml:space="preserve">6. </w:t>
            </w:r>
            <w:proofErr w:type="gramStart"/>
            <w:r>
              <w:rPr>
                <w:rFonts w:ascii="Arial" w:eastAsia="Arial" w:hAnsi="Arial" w:cs="Arial"/>
              </w:rPr>
              <w:t>Actualiza  y</w:t>
            </w:r>
            <w:proofErr w:type="gramEnd"/>
            <w:r>
              <w:rPr>
                <w:rFonts w:ascii="Arial" w:eastAsia="Arial" w:hAnsi="Arial" w:cs="Arial"/>
              </w:rPr>
              <w:t xml:space="preserve"> sincroniza las cifras automáticamente.</w:t>
            </w:r>
          </w:p>
        </w:tc>
      </w:tr>
    </w:tbl>
    <w:p w14:paraId="68D1F226"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594395DD" w14:textId="77777777" w:rsidR="004620D5" w:rsidRDefault="004620D5">
      <w:pPr>
        <w:spacing w:line="360" w:lineRule="auto"/>
        <w:rPr>
          <w:rFonts w:ascii="Arial" w:eastAsia="Arial" w:hAnsi="Arial" w:cs="Arial"/>
        </w:rPr>
      </w:pPr>
    </w:p>
    <w:p w14:paraId="10D91502" w14:textId="77777777" w:rsidR="004620D5" w:rsidRDefault="00000000">
      <w:pPr>
        <w:spacing w:line="360" w:lineRule="auto"/>
        <w:rPr>
          <w:rFonts w:ascii="Arial" w:eastAsia="Arial" w:hAnsi="Arial" w:cs="Arial"/>
        </w:rPr>
      </w:pPr>
      <w:r>
        <w:rPr>
          <w:rFonts w:ascii="Arial" w:eastAsia="Arial" w:hAnsi="Arial" w:cs="Arial"/>
          <w:b/>
          <w:bCs/>
        </w:rPr>
        <w:t xml:space="preserve">RF22 - Caso de uso 79: </w:t>
      </w:r>
      <w:r>
        <w:rPr>
          <w:rFonts w:ascii="Arial" w:eastAsia="Arial" w:hAnsi="Arial" w:cs="Arial"/>
        </w:rPr>
        <w:t>Visualizando la disponibilidad de maquinaria técnica.</w:t>
      </w:r>
    </w:p>
    <w:p w14:paraId="73079968" w14:textId="77777777" w:rsidR="004620D5" w:rsidRDefault="00000000">
      <w:pPr>
        <w:pStyle w:val="Ttulo3"/>
      </w:pPr>
      <w:bookmarkStart w:id="131" w:name="_vxrpaw6v87hn" w:colFirst="0" w:colLast="0"/>
      <w:bookmarkEnd w:id="131"/>
      <w:r>
        <w:lastRenderedPageBreak/>
        <w:t>Tabla 11.79: Caso de Uso N°79– Control de disponibilidad de maquinaria técnica.</w:t>
      </w:r>
    </w:p>
    <w:tbl>
      <w:tblPr>
        <w:tblStyle w:val="afffff1"/>
        <w:tblW w:w="9195" w:type="dxa"/>
        <w:tblInd w:w="-45" w:type="dxa"/>
        <w:tblLayout w:type="fixed"/>
        <w:tblLook w:val="0600" w:firstRow="0" w:lastRow="0" w:firstColumn="0" w:lastColumn="0" w:noHBand="1" w:noVBand="1"/>
      </w:tblPr>
      <w:tblGrid>
        <w:gridCol w:w="4605"/>
        <w:gridCol w:w="4590"/>
      </w:tblGrid>
      <w:tr w:rsidR="004620D5" w14:paraId="02252C46" w14:textId="77777777">
        <w:trPr>
          <w:trHeight w:val="51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05952704" w14:textId="77777777" w:rsidR="004620D5" w:rsidRDefault="00000000">
            <w:pPr>
              <w:spacing w:line="360" w:lineRule="auto"/>
              <w:rPr>
                <w:rFonts w:ascii="Arial" w:eastAsia="Arial" w:hAnsi="Arial" w:cs="Arial"/>
                <w:b/>
                <w:bCs/>
                <w:color w:val="000000"/>
              </w:rPr>
            </w:pPr>
            <w:r>
              <w:rPr>
                <w:rFonts w:ascii="Arial" w:eastAsia="Arial" w:hAnsi="Arial" w:cs="Arial"/>
                <w:b/>
                <w:bCs/>
                <w:color w:val="000000"/>
              </w:rPr>
              <w:t xml:space="preserve">Caso de Uso </w:t>
            </w:r>
            <w:proofErr w:type="spellStart"/>
            <w:r>
              <w:rPr>
                <w:rFonts w:ascii="Arial" w:eastAsia="Arial" w:hAnsi="Arial" w:cs="Arial"/>
                <w:b/>
                <w:bCs/>
                <w:color w:val="000000"/>
              </w:rPr>
              <w:t>N°</w:t>
            </w:r>
            <w:proofErr w:type="spellEnd"/>
            <w:r>
              <w:rPr>
                <w:rFonts w:ascii="Arial" w:eastAsia="Arial" w:hAnsi="Arial" w:cs="Arial"/>
                <w:b/>
                <w:bCs/>
                <w:color w:val="000000"/>
              </w:rPr>
              <w:t xml:space="preserve"> </w:t>
            </w:r>
            <w:r>
              <w:rPr>
                <w:rFonts w:ascii="Arial" w:eastAsia="Arial" w:hAnsi="Arial" w:cs="Arial"/>
                <w:b/>
                <w:bCs/>
              </w:rPr>
              <w:t>79</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46067E39" w14:textId="77777777" w:rsidR="004620D5" w:rsidRDefault="00000000">
            <w:pPr>
              <w:spacing w:line="360" w:lineRule="auto"/>
              <w:rPr>
                <w:rFonts w:ascii="Arial" w:eastAsia="Arial" w:hAnsi="Arial" w:cs="Arial"/>
              </w:rPr>
            </w:pPr>
            <w:r>
              <w:rPr>
                <w:rFonts w:ascii="Arial" w:eastAsia="Arial" w:hAnsi="Arial" w:cs="Arial"/>
              </w:rPr>
              <w:t xml:space="preserve">Visualizando el control </w:t>
            </w:r>
            <w:proofErr w:type="gramStart"/>
            <w:r>
              <w:rPr>
                <w:rFonts w:ascii="Arial" w:eastAsia="Arial" w:hAnsi="Arial" w:cs="Arial"/>
              </w:rPr>
              <w:t>de  disponibilidad</w:t>
            </w:r>
            <w:proofErr w:type="gramEnd"/>
            <w:r>
              <w:rPr>
                <w:rFonts w:ascii="Arial" w:eastAsia="Arial" w:hAnsi="Arial" w:cs="Arial"/>
              </w:rPr>
              <w:t xml:space="preserve"> de maquinaria técnica.</w:t>
            </w:r>
          </w:p>
        </w:tc>
      </w:tr>
      <w:tr w:rsidR="004620D5" w14:paraId="5763BC00" w14:textId="77777777">
        <w:trPr>
          <w:trHeight w:val="375"/>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7202B8E" w14:textId="77777777" w:rsidR="004620D5" w:rsidRDefault="00000000">
            <w:pPr>
              <w:spacing w:line="360" w:lineRule="auto"/>
              <w:rPr>
                <w:rFonts w:ascii="Arial" w:eastAsia="Arial" w:hAnsi="Arial" w:cs="Arial"/>
              </w:rPr>
            </w:pPr>
            <w:r>
              <w:rPr>
                <w:rFonts w:ascii="Arial" w:eastAsia="Arial" w:hAnsi="Arial" w:cs="Arial"/>
                <w:b/>
                <w:bCs/>
                <w:color w:val="000000"/>
              </w:rPr>
              <w:t>Actores</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833D448" w14:textId="77777777" w:rsidR="004620D5" w:rsidRDefault="00000000">
            <w:pPr>
              <w:spacing w:line="360" w:lineRule="auto"/>
              <w:rPr>
                <w:rFonts w:ascii="Arial" w:eastAsia="Arial" w:hAnsi="Arial" w:cs="Arial"/>
              </w:rPr>
            </w:pPr>
            <w:r>
              <w:rPr>
                <w:rFonts w:ascii="Arial" w:eastAsia="Arial" w:hAnsi="Arial" w:cs="Arial"/>
              </w:rPr>
              <w:t xml:space="preserve"> Administrador, </w:t>
            </w:r>
            <w:proofErr w:type="gramStart"/>
            <w:r>
              <w:rPr>
                <w:rFonts w:ascii="Arial" w:eastAsia="Arial" w:hAnsi="Arial" w:cs="Arial"/>
              </w:rPr>
              <w:t>Jefe</w:t>
            </w:r>
            <w:proofErr w:type="gramEnd"/>
            <w:r>
              <w:rPr>
                <w:rFonts w:ascii="Arial" w:eastAsia="Arial" w:hAnsi="Arial" w:cs="Arial"/>
              </w:rPr>
              <w:t>.</w:t>
            </w:r>
          </w:p>
        </w:tc>
      </w:tr>
      <w:tr w:rsidR="004620D5" w14:paraId="422361B8" w14:textId="77777777">
        <w:trPr>
          <w:trHeight w:val="48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283030C8" w14:textId="77777777" w:rsidR="004620D5" w:rsidRDefault="00000000">
            <w:pPr>
              <w:spacing w:line="360" w:lineRule="auto"/>
              <w:rPr>
                <w:rFonts w:ascii="Arial" w:eastAsia="Arial" w:hAnsi="Arial" w:cs="Arial"/>
              </w:rPr>
            </w:pPr>
            <w:r>
              <w:rPr>
                <w:rFonts w:ascii="Arial" w:eastAsia="Arial" w:hAnsi="Arial" w:cs="Arial"/>
                <w:b/>
                <w:bCs/>
                <w:color w:val="000000"/>
              </w:rPr>
              <w:t>Propósito</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5BCC27E5" w14:textId="77777777" w:rsidR="004620D5" w:rsidRDefault="00000000">
            <w:pPr>
              <w:spacing w:line="360" w:lineRule="auto"/>
              <w:rPr>
                <w:rFonts w:ascii="Arial" w:eastAsia="Arial" w:hAnsi="Arial" w:cs="Arial"/>
              </w:rPr>
            </w:pPr>
            <w:r>
              <w:rPr>
                <w:rFonts w:ascii="Arial" w:eastAsia="Arial" w:hAnsi="Arial" w:cs="Arial"/>
              </w:rPr>
              <w:t xml:space="preserve"> Visualizar rápidamente qué equipos están aptos para salir a terreno.</w:t>
            </w:r>
          </w:p>
        </w:tc>
      </w:tr>
      <w:tr w:rsidR="004620D5" w14:paraId="072D0964" w14:textId="77777777">
        <w:trPr>
          <w:trHeight w:val="81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268AE67" w14:textId="77777777" w:rsidR="004620D5" w:rsidRDefault="00000000">
            <w:pPr>
              <w:spacing w:line="360" w:lineRule="auto"/>
              <w:rPr>
                <w:rFonts w:ascii="Arial" w:eastAsia="Arial" w:hAnsi="Arial" w:cs="Arial"/>
              </w:rPr>
            </w:pPr>
            <w:r>
              <w:rPr>
                <w:rFonts w:ascii="Arial" w:eastAsia="Arial" w:hAnsi="Arial" w:cs="Arial"/>
                <w:b/>
                <w:bCs/>
                <w:color w:val="000000"/>
              </w:rPr>
              <w:t>Precondiciones</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64F78819" w14:textId="77777777" w:rsidR="004620D5" w:rsidRDefault="00000000">
            <w:pPr>
              <w:spacing w:line="360" w:lineRule="auto"/>
              <w:rPr>
                <w:rFonts w:ascii="Arial" w:eastAsia="Arial" w:hAnsi="Arial" w:cs="Arial"/>
              </w:rPr>
            </w:pPr>
            <w:r>
              <w:rPr>
                <w:rFonts w:ascii="Arial" w:eastAsia="Arial" w:hAnsi="Arial" w:cs="Arial"/>
              </w:rPr>
              <w:t>La maquinaria está registrada con sus respectivos estados operativos.</w:t>
            </w:r>
          </w:p>
        </w:tc>
      </w:tr>
      <w:tr w:rsidR="004620D5" w14:paraId="69FA071F" w14:textId="77777777">
        <w:trPr>
          <w:trHeight w:val="435"/>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65CE00CA" w14:textId="77777777" w:rsidR="004620D5" w:rsidRDefault="00000000">
            <w:pPr>
              <w:spacing w:line="360" w:lineRule="auto"/>
              <w:rPr>
                <w:rFonts w:ascii="Arial" w:eastAsia="Arial" w:hAnsi="Arial" w:cs="Arial"/>
              </w:rPr>
            </w:pPr>
            <w:r>
              <w:rPr>
                <w:rFonts w:ascii="Arial" w:eastAsia="Arial" w:hAnsi="Arial" w:cs="Arial"/>
                <w:b/>
                <w:bCs/>
                <w:color w:val="000000"/>
              </w:rPr>
              <w:t>Resumen</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2B013FD1" w14:textId="77777777" w:rsidR="004620D5" w:rsidRDefault="00000000">
            <w:pPr>
              <w:spacing w:line="360" w:lineRule="auto"/>
              <w:rPr>
                <w:rFonts w:ascii="Arial" w:eastAsia="Arial" w:hAnsi="Arial" w:cs="Arial"/>
              </w:rPr>
            </w:pPr>
            <w:r>
              <w:rPr>
                <w:rFonts w:ascii="Arial" w:eastAsia="Arial" w:hAnsi="Arial" w:cs="Arial"/>
              </w:rPr>
              <w:t xml:space="preserve">El sistema muestra un indicador de disponibilidad de activos en el </w:t>
            </w:r>
            <w:proofErr w:type="gramStart"/>
            <w:r>
              <w:rPr>
                <w:rFonts w:ascii="Arial" w:eastAsia="Arial" w:hAnsi="Arial" w:cs="Arial"/>
              </w:rPr>
              <w:t>panel..</w:t>
            </w:r>
            <w:proofErr w:type="gramEnd"/>
          </w:p>
        </w:tc>
      </w:tr>
      <w:tr w:rsidR="004620D5" w14:paraId="4EBCB0BF" w14:textId="77777777">
        <w:trPr>
          <w:trHeight w:val="33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7F01411" w14:textId="77777777" w:rsidR="004620D5" w:rsidRDefault="00000000">
            <w:pPr>
              <w:spacing w:line="360" w:lineRule="auto"/>
              <w:rPr>
                <w:rFonts w:ascii="Arial" w:eastAsia="Arial" w:hAnsi="Arial" w:cs="Arial"/>
              </w:rPr>
            </w:pPr>
            <w:r>
              <w:rPr>
                <w:rFonts w:ascii="Arial" w:eastAsia="Arial" w:hAnsi="Arial" w:cs="Arial"/>
                <w:b/>
                <w:bCs/>
                <w:color w:val="000000"/>
              </w:rPr>
              <w:t>Postcondiciones</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03EA7EC" w14:textId="77777777" w:rsidR="004620D5" w:rsidRDefault="00000000">
            <w:pPr>
              <w:spacing w:line="360" w:lineRule="auto"/>
              <w:rPr>
                <w:rFonts w:ascii="Arial" w:eastAsia="Arial" w:hAnsi="Arial" w:cs="Arial"/>
              </w:rPr>
            </w:pPr>
            <w:r>
              <w:rPr>
                <w:rFonts w:ascii="Arial" w:eastAsia="Arial" w:hAnsi="Arial" w:cs="Arial"/>
              </w:rPr>
              <w:t xml:space="preserve"> El administrador conoce la capacidad técnica disponible para nuevos servicios.</w:t>
            </w:r>
          </w:p>
        </w:tc>
      </w:tr>
      <w:tr w:rsidR="004620D5" w14:paraId="02CD29A3" w14:textId="77777777">
        <w:trPr>
          <w:trHeight w:val="42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37D56914" w14:textId="77777777" w:rsidR="004620D5" w:rsidRDefault="00000000">
            <w:pPr>
              <w:spacing w:line="360" w:lineRule="auto"/>
              <w:rPr>
                <w:rFonts w:ascii="Arial" w:eastAsia="Arial" w:hAnsi="Arial" w:cs="Arial"/>
              </w:rPr>
            </w:pPr>
            <w:r>
              <w:rPr>
                <w:rFonts w:ascii="Arial" w:eastAsia="Arial" w:hAnsi="Arial" w:cs="Arial"/>
                <w:b/>
                <w:bCs/>
                <w:color w:val="000000"/>
              </w:rPr>
              <w:t>Tipos</w:t>
            </w: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112CE801" w14:textId="77777777" w:rsidR="004620D5" w:rsidRDefault="00000000">
            <w:pPr>
              <w:spacing w:line="360" w:lineRule="auto"/>
              <w:rPr>
                <w:rFonts w:ascii="Arial" w:eastAsia="Arial" w:hAnsi="Arial" w:cs="Arial"/>
              </w:rPr>
            </w:pPr>
            <w:r>
              <w:rPr>
                <w:rFonts w:ascii="Arial" w:eastAsia="Arial" w:hAnsi="Arial" w:cs="Arial"/>
              </w:rPr>
              <w:t xml:space="preserve"> Primario.</w:t>
            </w:r>
          </w:p>
        </w:tc>
      </w:tr>
      <w:tr w:rsidR="004620D5" w14:paraId="39E3DE50" w14:textId="77777777">
        <w:trPr>
          <w:trHeight w:val="420"/>
        </w:trPr>
        <w:tc>
          <w:tcPr>
            <w:tcW w:w="9195" w:type="dxa"/>
            <w:gridSpan w:val="2"/>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13C2F955" w14:textId="77777777" w:rsidR="004620D5" w:rsidRDefault="00000000">
            <w:pPr>
              <w:spacing w:line="360" w:lineRule="auto"/>
              <w:rPr>
                <w:rFonts w:ascii="Arial" w:eastAsia="Arial" w:hAnsi="Arial" w:cs="Arial"/>
              </w:rPr>
            </w:pPr>
            <w:r>
              <w:rPr>
                <w:rFonts w:ascii="Arial" w:eastAsia="Arial" w:hAnsi="Arial" w:cs="Arial"/>
                <w:b/>
                <w:bCs/>
                <w:color w:val="000000"/>
              </w:rPr>
              <w:t>Curso normal de eventos</w:t>
            </w:r>
          </w:p>
        </w:tc>
      </w:tr>
      <w:tr w:rsidR="004620D5" w14:paraId="593C57E6" w14:textId="77777777">
        <w:trPr>
          <w:trHeight w:val="480"/>
        </w:trPr>
        <w:tc>
          <w:tcPr>
            <w:tcW w:w="4605" w:type="dxa"/>
            <w:tcBorders>
              <w:top w:val="single" w:sz="8" w:space="0" w:color="000000"/>
              <w:left w:val="single" w:sz="8" w:space="0" w:color="000000"/>
              <w:bottom w:val="single" w:sz="8" w:space="0" w:color="000000"/>
              <w:right w:val="single" w:sz="8" w:space="0" w:color="000000"/>
            </w:tcBorders>
            <w:shd w:val="clear" w:color="auto" w:fill="A6A6A6"/>
            <w:tcMar>
              <w:left w:w="70" w:type="dxa"/>
              <w:right w:w="70" w:type="dxa"/>
            </w:tcMar>
          </w:tcPr>
          <w:p w14:paraId="75D488E3" w14:textId="77777777" w:rsidR="004620D5" w:rsidRDefault="00000000">
            <w:pPr>
              <w:spacing w:line="360" w:lineRule="auto"/>
              <w:rPr>
                <w:rFonts w:ascii="Arial" w:eastAsia="Arial" w:hAnsi="Arial" w:cs="Arial"/>
              </w:rPr>
            </w:pPr>
            <w:r>
              <w:rPr>
                <w:rFonts w:ascii="Arial" w:eastAsia="Arial" w:hAnsi="Arial" w:cs="Arial"/>
                <w:b/>
                <w:bCs/>
                <w:color w:val="000000"/>
              </w:rPr>
              <w:t>Acciones de los actores</w:t>
            </w:r>
          </w:p>
        </w:tc>
        <w:tc>
          <w:tcPr>
            <w:tcW w:w="4590" w:type="dxa"/>
            <w:tcBorders>
              <w:top w:val="nil"/>
              <w:left w:val="single" w:sz="8" w:space="0" w:color="000000"/>
              <w:bottom w:val="single" w:sz="8" w:space="0" w:color="000000"/>
              <w:right w:val="single" w:sz="8" w:space="0" w:color="000000"/>
            </w:tcBorders>
            <w:shd w:val="clear" w:color="auto" w:fill="A6A6A6"/>
            <w:tcMar>
              <w:left w:w="70" w:type="dxa"/>
              <w:right w:w="70" w:type="dxa"/>
            </w:tcMar>
          </w:tcPr>
          <w:p w14:paraId="759466E5" w14:textId="77777777" w:rsidR="004620D5" w:rsidRDefault="00000000">
            <w:pPr>
              <w:spacing w:line="360" w:lineRule="auto"/>
              <w:rPr>
                <w:rFonts w:ascii="Arial" w:eastAsia="Arial" w:hAnsi="Arial" w:cs="Arial"/>
              </w:rPr>
            </w:pPr>
            <w:r>
              <w:rPr>
                <w:rFonts w:ascii="Arial" w:eastAsia="Arial" w:hAnsi="Arial" w:cs="Arial"/>
                <w:b/>
                <w:bCs/>
                <w:color w:val="000000"/>
              </w:rPr>
              <w:t xml:space="preserve">Respuesta del sistema </w:t>
            </w:r>
          </w:p>
        </w:tc>
      </w:tr>
      <w:tr w:rsidR="004620D5" w14:paraId="05D7ABF9" w14:textId="77777777">
        <w:trPr>
          <w:trHeight w:val="1155"/>
        </w:trPr>
        <w:tc>
          <w:tcPr>
            <w:tcW w:w="4605" w:type="dxa"/>
            <w:tcBorders>
              <w:top w:val="single" w:sz="8" w:space="0" w:color="000000"/>
              <w:left w:val="single" w:sz="8" w:space="0" w:color="000000"/>
              <w:bottom w:val="single" w:sz="8" w:space="0" w:color="000000"/>
              <w:right w:val="single" w:sz="8" w:space="0" w:color="000000"/>
            </w:tcBorders>
            <w:tcMar>
              <w:left w:w="70" w:type="dxa"/>
              <w:right w:w="70" w:type="dxa"/>
            </w:tcMar>
          </w:tcPr>
          <w:p w14:paraId="7B05045E" w14:textId="77777777" w:rsidR="004620D5" w:rsidRDefault="00000000">
            <w:pPr>
              <w:spacing w:line="360" w:lineRule="auto"/>
              <w:rPr>
                <w:rFonts w:ascii="Arial" w:eastAsia="Arial" w:hAnsi="Arial" w:cs="Arial"/>
              </w:rPr>
            </w:pPr>
            <w:r>
              <w:rPr>
                <w:rFonts w:ascii="Arial" w:eastAsia="Arial" w:hAnsi="Arial" w:cs="Arial"/>
              </w:rPr>
              <w:t>1. Revisa el widget de "Disponibilidad de Equipos".</w:t>
            </w:r>
          </w:p>
          <w:p w14:paraId="0A8586FC" w14:textId="77777777" w:rsidR="004620D5" w:rsidRDefault="00000000">
            <w:pPr>
              <w:spacing w:line="360" w:lineRule="auto"/>
              <w:rPr>
                <w:rFonts w:ascii="Arial" w:eastAsia="Arial" w:hAnsi="Arial" w:cs="Arial"/>
              </w:rPr>
            </w:pPr>
            <w:r>
              <w:rPr>
                <w:rFonts w:ascii="Arial" w:eastAsia="Arial" w:hAnsi="Arial" w:cs="Arial"/>
              </w:rPr>
              <w:t>3. Consulta el detalle de equipos en mantención.</w:t>
            </w:r>
          </w:p>
          <w:p w14:paraId="3F981656" w14:textId="77777777" w:rsidR="004620D5" w:rsidRDefault="00000000">
            <w:pPr>
              <w:spacing w:line="360" w:lineRule="auto"/>
              <w:rPr>
                <w:rFonts w:ascii="Arial" w:eastAsia="Arial" w:hAnsi="Arial" w:cs="Arial"/>
              </w:rPr>
            </w:pPr>
            <w:r>
              <w:rPr>
                <w:rFonts w:ascii="Arial" w:eastAsia="Arial" w:hAnsi="Arial" w:cs="Arial"/>
              </w:rPr>
              <w:t>5. Válida la flota operativa para el día de trabajo.</w:t>
            </w:r>
          </w:p>
          <w:p w14:paraId="489DC233" w14:textId="77777777" w:rsidR="004620D5" w:rsidRDefault="00000000">
            <w:pPr>
              <w:spacing w:line="360" w:lineRule="auto"/>
              <w:rPr>
                <w:rFonts w:ascii="Arial" w:eastAsia="Arial" w:hAnsi="Arial" w:cs="Arial"/>
              </w:rPr>
            </w:pPr>
            <w:r>
              <w:rPr>
                <w:rFonts w:ascii="Arial" w:eastAsia="Arial" w:hAnsi="Arial" w:cs="Arial"/>
              </w:rPr>
              <w:t>7. Consulta un resumen.</w:t>
            </w:r>
          </w:p>
          <w:p w14:paraId="672FFA03" w14:textId="77777777" w:rsidR="004620D5" w:rsidRDefault="004620D5">
            <w:pPr>
              <w:spacing w:line="360" w:lineRule="auto"/>
              <w:rPr>
                <w:rFonts w:ascii="Arial" w:eastAsia="Arial" w:hAnsi="Arial" w:cs="Arial"/>
              </w:rPr>
            </w:pPr>
          </w:p>
        </w:tc>
        <w:tc>
          <w:tcPr>
            <w:tcW w:w="4590" w:type="dxa"/>
            <w:tcBorders>
              <w:top w:val="single" w:sz="8" w:space="0" w:color="000000"/>
              <w:left w:val="single" w:sz="8" w:space="0" w:color="000000"/>
              <w:bottom w:val="single" w:sz="8" w:space="0" w:color="000000"/>
              <w:right w:val="single" w:sz="8" w:space="0" w:color="000000"/>
            </w:tcBorders>
            <w:tcMar>
              <w:left w:w="70" w:type="dxa"/>
              <w:right w:w="70" w:type="dxa"/>
            </w:tcMar>
          </w:tcPr>
          <w:p w14:paraId="36973CFA" w14:textId="77777777" w:rsidR="004620D5" w:rsidRDefault="00000000">
            <w:pPr>
              <w:spacing w:line="360" w:lineRule="auto"/>
              <w:rPr>
                <w:rFonts w:ascii="Arial" w:eastAsia="Arial" w:hAnsi="Arial" w:cs="Arial"/>
              </w:rPr>
            </w:pPr>
            <w:r>
              <w:rPr>
                <w:rFonts w:ascii="Arial" w:eastAsia="Arial" w:hAnsi="Arial" w:cs="Arial"/>
              </w:rPr>
              <w:t xml:space="preserve">2. Lista las categorías como camiones, bombas, mangueras. </w:t>
            </w:r>
          </w:p>
          <w:p w14:paraId="630B0E45" w14:textId="77777777" w:rsidR="004620D5" w:rsidRDefault="00000000">
            <w:pPr>
              <w:spacing w:line="360" w:lineRule="auto"/>
              <w:rPr>
                <w:rFonts w:ascii="Arial" w:eastAsia="Arial" w:hAnsi="Arial" w:cs="Arial"/>
              </w:rPr>
            </w:pPr>
            <w:r>
              <w:rPr>
                <w:rFonts w:ascii="Arial" w:eastAsia="Arial" w:hAnsi="Arial" w:cs="Arial"/>
              </w:rPr>
              <w:t>4. Muestra el tiempo estimado de retorno al servicio.</w:t>
            </w:r>
          </w:p>
          <w:p w14:paraId="3A2F69E6" w14:textId="77777777" w:rsidR="004620D5" w:rsidRDefault="00000000">
            <w:pPr>
              <w:spacing w:line="360" w:lineRule="auto"/>
              <w:rPr>
                <w:rFonts w:ascii="Arial" w:eastAsia="Arial" w:hAnsi="Arial" w:cs="Arial"/>
              </w:rPr>
            </w:pPr>
            <w:r>
              <w:rPr>
                <w:rFonts w:ascii="Arial" w:eastAsia="Arial" w:hAnsi="Arial" w:cs="Arial"/>
              </w:rPr>
              <w:t>6. Actualiza el estado según el módulo de activos.</w:t>
            </w:r>
          </w:p>
          <w:p w14:paraId="47FE678F" w14:textId="77777777" w:rsidR="004620D5" w:rsidRDefault="00000000">
            <w:pPr>
              <w:spacing w:line="360" w:lineRule="auto"/>
              <w:rPr>
                <w:rFonts w:ascii="Arial" w:eastAsia="Arial" w:hAnsi="Arial" w:cs="Arial"/>
              </w:rPr>
            </w:pPr>
            <w:r>
              <w:rPr>
                <w:rFonts w:ascii="Arial" w:eastAsia="Arial" w:hAnsi="Arial" w:cs="Arial"/>
              </w:rPr>
              <w:t>8. Presenta un resumen gráfico de la flota.</w:t>
            </w:r>
          </w:p>
        </w:tc>
      </w:tr>
    </w:tbl>
    <w:p w14:paraId="3DED2CD3" w14:textId="77777777" w:rsidR="004620D5" w:rsidRDefault="00000000">
      <w:pPr>
        <w:spacing w:after="0" w:line="360" w:lineRule="auto"/>
        <w:jc w:val="center"/>
        <w:rPr>
          <w:rFonts w:ascii="Arial" w:eastAsia="Arial" w:hAnsi="Arial" w:cs="Arial"/>
          <w:highlight w:val="green"/>
        </w:rPr>
      </w:pPr>
      <w:r>
        <w:rPr>
          <w:rFonts w:ascii="Arial" w:eastAsia="Arial" w:hAnsi="Arial" w:cs="Arial"/>
          <w:sz w:val="18"/>
          <w:szCs w:val="18"/>
        </w:rPr>
        <w:t>Fuente: Elaboración propia, basada en el desarrollo del sistema (2026).</w:t>
      </w:r>
    </w:p>
    <w:p w14:paraId="4EDD6B6D" w14:textId="77777777" w:rsidR="004620D5" w:rsidRDefault="00000000">
      <w:pPr>
        <w:spacing w:line="360" w:lineRule="auto"/>
        <w:rPr>
          <w:rFonts w:ascii="Arial" w:eastAsia="Arial" w:hAnsi="Arial" w:cs="Arial"/>
        </w:rPr>
      </w:pPr>
      <w:r>
        <w:rPr>
          <w:rFonts w:ascii="Arial" w:eastAsia="Arial" w:hAnsi="Arial" w:cs="Arial"/>
          <w:b/>
          <w:bCs/>
        </w:rPr>
        <w:t>RF23 - Caso de uso 80:</w:t>
      </w:r>
      <w:r>
        <w:rPr>
          <w:rFonts w:ascii="Arial" w:eastAsia="Arial" w:hAnsi="Arial" w:cs="Arial"/>
        </w:rPr>
        <w:t xml:space="preserve"> Accediendo al panel principal</w:t>
      </w:r>
    </w:p>
    <w:p w14:paraId="1F6F0719" w14:textId="77777777" w:rsidR="004620D5" w:rsidRDefault="00000000">
      <w:pPr>
        <w:pStyle w:val="Ttulo3"/>
      </w:pPr>
      <w:bookmarkStart w:id="132" w:name="_2qmx5e5wrxg3" w:colFirst="0" w:colLast="0"/>
      <w:bookmarkEnd w:id="132"/>
      <w:r>
        <w:lastRenderedPageBreak/>
        <w:t>Tabla 11.80: Caso de Uso N°80–Acceder al panel principal</w:t>
      </w:r>
    </w:p>
    <w:tbl>
      <w:tblPr>
        <w:tblStyle w:val="afffff2"/>
        <w:tblW w:w="9315" w:type="dxa"/>
        <w:tblInd w:w="0" w:type="dxa"/>
        <w:tblLayout w:type="fixed"/>
        <w:tblLook w:val="0400" w:firstRow="0" w:lastRow="0" w:firstColumn="0" w:lastColumn="0" w:noHBand="0" w:noVBand="1"/>
      </w:tblPr>
      <w:tblGrid>
        <w:gridCol w:w="4875"/>
        <w:gridCol w:w="4440"/>
      </w:tblGrid>
      <w:tr w:rsidR="004620D5" w14:paraId="19B94FEC" w14:textId="77777777">
        <w:trPr>
          <w:trHeight w:val="300"/>
        </w:trPr>
        <w:tc>
          <w:tcPr>
            <w:tcW w:w="4875"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016FFD0A" w14:textId="77777777" w:rsidR="004620D5" w:rsidRDefault="00000000">
            <w:pPr>
              <w:pBdr>
                <w:top w:val="nil"/>
                <w:left w:val="nil"/>
                <w:bottom w:val="nil"/>
                <w:right w:val="nil"/>
                <w:between w:val="nil"/>
              </w:pBdr>
              <w:spacing w:line="360" w:lineRule="auto"/>
              <w:rPr>
                <w:rFonts w:ascii="Arial" w:eastAsia="Arial" w:hAnsi="Arial" w:cs="Arial"/>
                <w:b/>
                <w:bCs/>
              </w:rPr>
            </w:pPr>
            <w:r>
              <w:rPr>
                <w:rFonts w:ascii="Arial" w:eastAsia="Arial" w:hAnsi="Arial" w:cs="Arial"/>
                <w:b/>
                <w:bCs/>
              </w:rPr>
              <w:t xml:space="preserve">Caso de Uso </w:t>
            </w:r>
            <w:proofErr w:type="spellStart"/>
            <w:r>
              <w:rPr>
                <w:rFonts w:ascii="Arial" w:eastAsia="Arial" w:hAnsi="Arial" w:cs="Arial"/>
                <w:b/>
                <w:bCs/>
              </w:rPr>
              <w:t>N°</w:t>
            </w:r>
            <w:proofErr w:type="spellEnd"/>
            <w:r>
              <w:rPr>
                <w:rFonts w:ascii="Arial" w:eastAsia="Arial" w:hAnsi="Arial" w:cs="Arial"/>
                <w:b/>
                <w:bCs/>
              </w:rPr>
              <w:t xml:space="preserve"> 80</w:t>
            </w:r>
          </w:p>
        </w:tc>
        <w:tc>
          <w:tcPr>
            <w:tcW w:w="444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04B0987" w14:textId="77777777" w:rsidR="004620D5" w:rsidRDefault="00000000">
            <w:pPr>
              <w:spacing w:line="360" w:lineRule="auto"/>
              <w:rPr>
                <w:rFonts w:ascii="Arial" w:eastAsia="Arial" w:hAnsi="Arial" w:cs="Arial"/>
              </w:rPr>
            </w:pPr>
            <w:r>
              <w:rPr>
                <w:rFonts w:ascii="Arial" w:eastAsia="Arial" w:hAnsi="Arial" w:cs="Arial"/>
              </w:rPr>
              <w:t xml:space="preserve">Accediendo al panel principal </w:t>
            </w:r>
          </w:p>
        </w:tc>
      </w:tr>
      <w:tr w:rsidR="004620D5" w14:paraId="03BA2B66" w14:textId="77777777">
        <w:trPr>
          <w:trHeight w:val="300"/>
        </w:trPr>
        <w:tc>
          <w:tcPr>
            <w:tcW w:w="4875"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753BC16F" w14:textId="77777777" w:rsidR="004620D5" w:rsidRDefault="00000000">
            <w:pPr>
              <w:pBdr>
                <w:top w:val="nil"/>
                <w:left w:val="nil"/>
                <w:bottom w:val="nil"/>
                <w:right w:val="nil"/>
                <w:between w:val="nil"/>
              </w:pBdr>
              <w:spacing w:line="360" w:lineRule="auto"/>
              <w:rPr>
                <w:rFonts w:ascii="Arial" w:eastAsia="Arial" w:hAnsi="Arial" w:cs="Arial"/>
                <w:b/>
                <w:bCs/>
              </w:rPr>
            </w:pPr>
            <w:r>
              <w:rPr>
                <w:rFonts w:ascii="Arial" w:eastAsia="Arial" w:hAnsi="Arial" w:cs="Arial"/>
                <w:b/>
                <w:bCs/>
              </w:rPr>
              <w:t>Actores</w:t>
            </w:r>
          </w:p>
        </w:tc>
        <w:tc>
          <w:tcPr>
            <w:tcW w:w="444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078C214" w14:textId="77777777" w:rsidR="004620D5" w:rsidRDefault="00000000">
            <w:pPr>
              <w:pBdr>
                <w:top w:val="nil"/>
                <w:left w:val="nil"/>
                <w:bottom w:val="nil"/>
                <w:right w:val="nil"/>
                <w:between w:val="nil"/>
              </w:pBdr>
              <w:spacing w:line="360" w:lineRule="auto"/>
              <w:rPr>
                <w:rFonts w:ascii="Arial" w:eastAsia="Arial" w:hAnsi="Arial" w:cs="Arial"/>
              </w:rPr>
            </w:pPr>
            <w:r>
              <w:rPr>
                <w:rFonts w:ascii="Arial" w:eastAsia="Arial" w:hAnsi="Arial" w:cs="Arial"/>
              </w:rPr>
              <w:t>Administrador, jefe.</w:t>
            </w:r>
          </w:p>
        </w:tc>
      </w:tr>
      <w:tr w:rsidR="004620D5" w14:paraId="6900E7A9" w14:textId="77777777">
        <w:trPr>
          <w:trHeight w:val="807"/>
        </w:trPr>
        <w:tc>
          <w:tcPr>
            <w:tcW w:w="4875"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181F8907" w14:textId="77777777" w:rsidR="004620D5" w:rsidRDefault="00000000">
            <w:pPr>
              <w:pBdr>
                <w:top w:val="nil"/>
                <w:left w:val="nil"/>
                <w:bottom w:val="nil"/>
                <w:right w:val="nil"/>
                <w:between w:val="nil"/>
              </w:pBdr>
              <w:spacing w:line="360" w:lineRule="auto"/>
              <w:rPr>
                <w:rFonts w:ascii="Arial" w:eastAsia="Arial" w:hAnsi="Arial" w:cs="Arial"/>
                <w:b/>
                <w:bCs/>
              </w:rPr>
            </w:pPr>
            <w:r>
              <w:rPr>
                <w:rFonts w:ascii="Arial" w:eastAsia="Arial" w:hAnsi="Arial" w:cs="Arial"/>
                <w:b/>
                <w:bCs/>
              </w:rPr>
              <w:t>Propósito</w:t>
            </w:r>
          </w:p>
        </w:tc>
        <w:tc>
          <w:tcPr>
            <w:tcW w:w="444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CD88206" w14:textId="77777777" w:rsidR="004620D5" w:rsidRDefault="00000000">
            <w:pPr>
              <w:pBdr>
                <w:top w:val="nil"/>
                <w:left w:val="nil"/>
                <w:bottom w:val="nil"/>
                <w:right w:val="nil"/>
                <w:between w:val="nil"/>
              </w:pBdr>
              <w:spacing w:line="360" w:lineRule="auto"/>
              <w:rPr>
                <w:rFonts w:ascii="Arial" w:eastAsia="Arial" w:hAnsi="Arial" w:cs="Arial"/>
              </w:rPr>
            </w:pPr>
            <w:r>
              <w:rPr>
                <w:rFonts w:ascii="Arial" w:eastAsia="Arial" w:hAnsi="Arial" w:cs="Arial"/>
              </w:rPr>
              <w:t xml:space="preserve">Permitir al actor acceder al panel principal del sistema. </w:t>
            </w:r>
          </w:p>
        </w:tc>
      </w:tr>
      <w:tr w:rsidR="004620D5" w14:paraId="4C9C4405" w14:textId="77777777">
        <w:trPr>
          <w:trHeight w:val="300"/>
        </w:trPr>
        <w:tc>
          <w:tcPr>
            <w:tcW w:w="4875"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62C4232C" w14:textId="77777777" w:rsidR="004620D5" w:rsidRDefault="00000000">
            <w:pPr>
              <w:pBdr>
                <w:top w:val="nil"/>
                <w:left w:val="nil"/>
                <w:bottom w:val="nil"/>
                <w:right w:val="nil"/>
                <w:between w:val="nil"/>
              </w:pBdr>
              <w:spacing w:line="360" w:lineRule="auto"/>
              <w:rPr>
                <w:rFonts w:ascii="Arial" w:eastAsia="Arial" w:hAnsi="Arial" w:cs="Arial"/>
                <w:b/>
                <w:bCs/>
              </w:rPr>
            </w:pPr>
            <w:r>
              <w:rPr>
                <w:rFonts w:ascii="Arial" w:eastAsia="Arial" w:hAnsi="Arial" w:cs="Arial"/>
                <w:b/>
                <w:bCs/>
              </w:rPr>
              <w:t>Precondiciones</w:t>
            </w:r>
          </w:p>
        </w:tc>
        <w:tc>
          <w:tcPr>
            <w:tcW w:w="444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9863497" w14:textId="77777777" w:rsidR="004620D5" w:rsidRDefault="00000000">
            <w:pPr>
              <w:spacing w:line="360" w:lineRule="auto"/>
              <w:rPr>
                <w:rFonts w:ascii="Arial" w:eastAsia="Arial" w:hAnsi="Arial" w:cs="Arial"/>
              </w:rPr>
            </w:pPr>
            <w:r>
              <w:rPr>
                <w:rFonts w:ascii="Arial" w:eastAsia="Arial" w:hAnsi="Arial" w:cs="Arial"/>
              </w:rPr>
              <w:t xml:space="preserve">El actor debe haber iniciado sesión correctamente, debe tener permisos de acceso al panel principal. </w:t>
            </w:r>
          </w:p>
        </w:tc>
      </w:tr>
      <w:tr w:rsidR="004620D5" w14:paraId="4DCC9CE4" w14:textId="77777777">
        <w:trPr>
          <w:trHeight w:val="1410"/>
        </w:trPr>
        <w:tc>
          <w:tcPr>
            <w:tcW w:w="4875"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21EA5261" w14:textId="77777777" w:rsidR="004620D5" w:rsidRDefault="00000000">
            <w:pPr>
              <w:pBdr>
                <w:top w:val="nil"/>
                <w:left w:val="nil"/>
                <w:bottom w:val="nil"/>
                <w:right w:val="nil"/>
                <w:between w:val="nil"/>
              </w:pBdr>
              <w:spacing w:line="360" w:lineRule="auto"/>
              <w:rPr>
                <w:rFonts w:ascii="Arial" w:eastAsia="Arial" w:hAnsi="Arial" w:cs="Arial"/>
                <w:b/>
                <w:bCs/>
              </w:rPr>
            </w:pPr>
            <w:r>
              <w:rPr>
                <w:rFonts w:ascii="Arial" w:eastAsia="Arial" w:hAnsi="Arial" w:cs="Arial"/>
                <w:b/>
                <w:bCs/>
              </w:rPr>
              <w:t>Resumen</w:t>
            </w:r>
          </w:p>
        </w:tc>
        <w:tc>
          <w:tcPr>
            <w:tcW w:w="444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5670F8E" w14:textId="77777777" w:rsidR="004620D5" w:rsidRDefault="00000000">
            <w:pPr>
              <w:pBdr>
                <w:top w:val="nil"/>
                <w:left w:val="nil"/>
                <w:bottom w:val="nil"/>
                <w:right w:val="nil"/>
                <w:between w:val="nil"/>
              </w:pBdr>
              <w:spacing w:line="360" w:lineRule="auto"/>
              <w:rPr>
                <w:rFonts w:ascii="Arial" w:eastAsia="Arial" w:hAnsi="Arial" w:cs="Arial"/>
              </w:rPr>
            </w:pPr>
            <w:proofErr w:type="gramStart"/>
            <w:r>
              <w:rPr>
                <w:rFonts w:ascii="Arial" w:eastAsia="Arial" w:hAnsi="Arial" w:cs="Arial"/>
              </w:rPr>
              <w:t>El  actor</w:t>
            </w:r>
            <w:proofErr w:type="gramEnd"/>
            <w:r>
              <w:rPr>
                <w:rFonts w:ascii="Arial" w:eastAsia="Arial" w:hAnsi="Arial" w:cs="Arial"/>
              </w:rPr>
              <w:t xml:space="preserve"> accede al sistema e ingresa al panel principal, donde el sistema carga y prepara la información general disponible para su visualización.</w:t>
            </w:r>
          </w:p>
        </w:tc>
      </w:tr>
      <w:tr w:rsidR="004620D5" w14:paraId="15A7B0A5" w14:textId="77777777">
        <w:trPr>
          <w:trHeight w:val="300"/>
        </w:trPr>
        <w:tc>
          <w:tcPr>
            <w:tcW w:w="4875"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3DABBCA8" w14:textId="77777777" w:rsidR="004620D5" w:rsidRDefault="00000000">
            <w:pPr>
              <w:pBdr>
                <w:top w:val="nil"/>
                <w:left w:val="nil"/>
                <w:bottom w:val="nil"/>
                <w:right w:val="nil"/>
                <w:between w:val="nil"/>
              </w:pBdr>
              <w:spacing w:line="360" w:lineRule="auto"/>
              <w:rPr>
                <w:rFonts w:ascii="Arial" w:eastAsia="Arial" w:hAnsi="Arial" w:cs="Arial"/>
                <w:b/>
                <w:bCs/>
              </w:rPr>
            </w:pPr>
            <w:r>
              <w:rPr>
                <w:rFonts w:ascii="Arial" w:eastAsia="Arial" w:hAnsi="Arial" w:cs="Arial"/>
                <w:b/>
                <w:bCs/>
              </w:rPr>
              <w:t>Postcondiciones</w:t>
            </w:r>
          </w:p>
        </w:tc>
        <w:tc>
          <w:tcPr>
            <w:tcW w:w="444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0714D1B" w14:textId="77777777" w:rsidR="004620D5" w:rsidRDefault="00000000">
            <w:pPr>
              <w:pBdr>
                <w:top w:val="nil"/>
                <w:left w:val="nil"/>
                <w:bottom w:val="nil"/>
                <w:right w:val="nil"/>
                <w:between w:val="nil"/>
              </w:pBdr>
              <w:spacing w:line="360" w:lineRule="auto"/>
              <w:rPr>
                <w:rFonts w:ascii="Arial" w:eastAsia="Arial" w:hAnsi="Arial" w:cs="Arial"/>
              </w:rPr>
            </w:pPr>
            <w:r>
              <w:rPr>
                <w:rFonts w:ascii="Arial" w:eastAsia="Arial" w:hAnsi="Arial" w:cs="Arial"/>
              </w:rPr>
              <w:t xml:space="preserve">El panel principal muestra la información actualizada. </w:t>
            </w:r>
          </w:p>
        </w:tc>
      </w:tr>
      <w:tr w:rsidR="004620D5" w14:paraId="4BE92487" w14:textId="77777777">
        <w:trPr>
          <w:trHeight w:val="300"/>
        </w:trPr>
        <w:tc>
          <w:tcPr>
            <w:tcW w:w="4875"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5D306762" w14:textId="77777777" w:rsidR="004620D5" w:rsidRDefault="00000000">
            <w:pPr>
              <w:pBdr>
                <w:top w:val="nil"/>
                <w:left w:val="nil"/>
                <w:bottom w:val="nil"/>
                <w:right w:val="nil"/>
                <w:between w:val="nil"/>
              </w:pBdr>
              <w:spacing w:line="360" w:lineRule="auto"/>
              <w:rPr>
                <w:rFonts w:ascii="Arial" w:eastAsia="Arial" w:hAnsi="Arial" w:cs="Arial"/>
                <w:b/>
                <w:bCs/>
              </w:rPr>
            </w:pPr>
            <w:r>
              <w:rPr>
                <w:rFonts w:ascii="Arial" w:eastAsia="Arial" w:hAnsi="Arial" w:cs="Arial"/>
                <w:b/>
                <w:bCs/>
              </w:rPr>
              <w:t>Tipos</w:t>
            </w:r>
          </w:p>
        </w:tc>
        <w:tc>
          <w:tcPr>
            <w:tcW w:w="444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4FAFDD9" w14:textId="77777777" w:rsidR="004620D5" w:rsidRDefault="00000000">
            <w:pPr>
              <w:pBdr>
                <w:top w:val="nil"/>
                <w:left w:val="nil"/>
                <w:bottom w:val="nil"/>
                <w:right w:val="nil"/>
                <w:between w:val="nil"/>
              </w:pBdr>
              <w:spacing w:line="360" w:lineRule="auto"/>
              <w:rPr>
                <w:rFonts w:ascii="Arial" w:eastAsia="Arial" w:hAnsi="Arial" w:cs="Arial"/>
              </w:rPr>
            </w:pPr>
            <w:r>
              <w:rPr>
                <w:rFonts w:ascii="Arial" w:eastAsia="Arial" w:hAnsi="Arial" w:cs="Arial"/>
              </w:rPr>
              <w:t>Primario</w:t>
            </w:r>
          </w:p>
        </w:tc>
      </w:tr>
      <w:tr w:rsidR="004620D5" w14:paraId="29AF12DD" w14:textId="77777777">
        <w:trPr>
          <w:trHeight w:val="300"/>
        </w:trPr>
        <w:tc>
          <w:tcPr>
            <w:tcW w:w="4875"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4A2B3FCF" w14:textId="77777777" w:rsidR="004620D5" w:rsidRDefault="00000000">
            <w:pPr>
              <w:pBdr>
                <w:top w:val="nil"/>
                <w:left w:val="nil"/>
                <w:bottom w:val="nil"/>
                <w:right w:val="nil"/>
                <w:between w:val="nil"/>
              </w:pBdr>
              <w:spacing w:line="360" w:lineRule="auto"/>
              <w:rPr>
                <w:rFonts w:ascii="Arial" w:eastAsia="Arial" w:hAnsi="Arial" w:cs="Arial"/>
                <w:b/>
                <w:bCs/>
              </w:rPr>
            </w:pPr>
            <w:r>
              <w:rPr>
                <w:rFonts w:ascii="Arial" w:eastAsia="Arial" w:hAnsi="Arial" w:cs="Arial"/>
                <w:b/>
                <w:bCs/>
              </w:rPr>
              <w:t>Curso normal de eventos</w:t>
            </w:r>
          </w:p>
        </w:tc>
        <w:tc>
          <w:tcPr>
            <w:tcW w:w="444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783BD032" w14:textId="77777777" w:rsidR="004620D5" w:rsidRDefault="00000000">
            <w:pPr>
              <w:pBdr>
                <w:top w:val="nil"/>
                <w:left w:val="nil"/>
                <w:bottom w:val="nil"/>
                <w:right w:val="nil"/>
                <w:between w:val="nil"/>
              </w:pBdr>
              <w:spacing w:line="360" w:lineRule="auto"/>
              <w:rPr>
                <w:rFonts w:ascii="Arial" w:eastAsia="Arial" w:hAnsi="Arial" w:cs="Arial"/>
              </w:rPr>
            </w:pPr>
            <w:r>
              <w:rPr>
                <w:rFonts w:ascii="Arial" w:eastAsia="Arial" w:hAnsi="Arial" w:cs="Arial"/>
              </w:rPr>
              <w:t xml:space="preserve"> </w:t>
            </w:r>
          </w:p>
        </w:tc>
      </w:tr>
      <w:tr w:rsidR="004620D5" w14:paraId="5D75297E" w14:textId="77777777">
        <w:trPr>
          <w:trHeight w:val="300"/>
        </w:trPr>
        <w:tc>
          <w:tcPr>
            <w:tcW w:w="4875"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3C737623" w14:textId="77777777" w:rsidR="004620D5" w:rsidRDefault="00000000">
            <w:pPr>
              <w:pBdr>
                <w:top w:val="nil"/>
                <w:left w:val="nil"/>
                <w:bottom w:val="nil"/>
                <w:right w:val="nil"/>
                <w:between w:val="nil"/>
              </w:pBdr>
              <w:spacing w:line="360" w:lineRule="auto"/>
              <w:rPr>
                <w:rFonts w:ascii="Arial" w:eastAsia="Arial" w:hAnsi="Arial" w:cs="Arial"/>
                <w:b/>
                <w:bCs/>
              </w:rPr>
            </w:pPr>
            <w:r>
              <w:rPr>
                <w:rFonts w:ascii="Arial" w:eastAsia="Arial" w:hAnsi="Arial" w:cs="Arial"/>
                <w:b/>
                <w:bCs/>
              </w:rPr>
              <w:t>Acciones de los actores</w:t>
            </w:r>
          </w:p>
        </w:tc>
        <w:tc>
          <w:tcPr>
            <w:tcW w:w="444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3487EBFD" w14:textId="77777777" w:rsidR="004620D5" w:rsidRDefault="00000000">
            <w:pPr>
              <w:pBdr>
                <w:top w:val="nil"/>
                <w:left w:val="nil"/>
                <w:bottom w:val="nil"/>
                <w:right w:val="nil"/>
                <w:between w:val="nil"/>
              </w:pBdr>
              <w:spacing w:line="360" w:lineRule="auto"/>
              <w:rPr>
                <w:rFonts w:ascii="Arial" w:eastAsia="Arial" w:hAnsi="Arial" w:cs="Arial"/>
                <w:b/>
                <w:bCs/>
              </w:rPr>
            </w:pPr>
            <w:r>
              <w:rPr>
                <w:rFonts w:ascii="Arial" w:eastAsia="Arial" w:hAnsi="Arial" w:cs="Arial"/>
                <w:b/>
                <w:bCs/>
              </w:rPr>
              <w:t>Respuesta del sistema</w:t>
            </w:r>
          </w:p>
        </w:tc>
      </w:tr>
      <w:tr w:rsidR="004620D5" w14:paraId="290C1060" w14:textId="77777777">
        <w:trPr>
          <w:trHeight w:val="465"/>
        </w:trPr>
        <w:tc>
          <w:tcPr>
            <w:tcW w:w="4875"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2C5A5C8" w14:textId="77777777" w:rsidR="004620D5" w:rsidRDefault="00000000">
            <w:pPr>
              <w:pBdr>
                <w:top w:val="nil"/>
                <w:left w:val="nil"/>
                <w:bottom w:val="nil"/>
                <w:right w:val="nil"/>
                <w:between w:val="nil"/>
              </w:pBdr>
              <w:spacing w:line="276" w:lineRule="auto"/>
              <w:rPr>
                <w:rFonts w:ascii="Arial" w:eastAsia="Arial" w:hAnsi="Arial" w:cs="Arial"/>
              </w:rPr>
            </w:pPr>
            <w:r>
              <w:rPr>
                <w:rFonts w:ascii="Arial" w:eastAsia="Arial" w:hAnsi="Arial" w:cs="Arial"/>
              </w:rPr>
              <w:t>1. Ingresa con sus credenciales de usuario.</w:t>
            </w:r>
          </w:p>
          <w:p w14:paraId="2375CFC9" w14:textId="77777777" w:rsidR="004620D5" w:rsidRDefault="00000000">
            <w:pPr>
              <w:pBdr>
                <w:top w:val="nil"/>
                <w:left w:val="nil"/>
                <w:bottom w:val="nil"/>
                <w:right w:val="nil"/>
                <w:between w:val="nil"/>
              </w:pBdr>
              <w:spacing w:line="276" w:lineRule="auto"/>
              <w:rPr>
                <w:rFonts w:ascii="Arial" w:eastAsia="Arial" w:hAnsi="Arial" w:cs="Arial"/>
              </w:rPr>
            </w:pPr>
            <w:r>
              <w:rPr>
                <w:rFonts w:ascii="Arial" w:eastAsia="Arial" w:hAnsi="Arial" w:cs="Arial"/>
              </w:rPr>
              <w:t>3. Accede al panel principal</w:t>
            </w:r>
          </w:p>
        </w:tc>
        <w:tc>
          <w:tcPr>
            <w:tcW w:w="444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9B11BAC" w14:textId="77777777" w:rsidR="004620D5" w:rsidRDefault="00000000">
            <w:pPr>
              <w:pBdr>
                <w:top w:val="nil"/>
                <w:left w:val="nil"/>
                <w:bottom w:val="nil"/>
                <w:right w:val="nil"/>
                <w:between w:val="nil"/>
              </w:pBdr>
              <w:spacing w:line="360" w:lineRule="auto"/>
              <w:rPr>
                <w:rFonts w:ascii="Arial" w:eastAsia="Arial" w:hAnsi="Arial" w:cs="Arial"/>
              </w:rPr>
            </w:pPr>
            <w:r>
              <w:rPr>
                <w:rFonts w:ascii="Arial" w:eastAsia="Arial" w:hAnsi="Arial" w:cs="Arial"/>
              </w:rPr>
              <w:t>2. Valida la autenticación de usuario.</w:t>
            </w:r>
          </w:p>
          <w:p w14:paraId="1A7F8488" w14:textId="77777777" w:rsidR="004620D5" w:rsidRDefault="00000000">
            <w:pPr>
              <w:pBdr>
                <w:top w:val="nil"/>
                <w:left w:val="nil"/>
                <w:bottom w:val="nil"/>
                <w:right w:val="nil"/>
                <w:between w:val="nil"/>
              </w:pBdr>
              <w:spacing w:line="360" w:lineRule="auto"/>
              <w:rPr>
                <w:rFonts w:ascii="Arial" w:eastAsia="Arial" w:hAnsi="Arial" w:cs="Arial"/>
              </w:rPr>
            </w:pPr>
            <w:r>
              <w:rPr>
                <w:rFonts w:ascii="Arial" w:eastAsia="Arial" w:hAnsi="Arial" w:cs="Arial"/>
              </w:rPr>
              <w:t>4. Muestra un resumen de datos generados a partir de la información ingresada en el sistema en forma de gráficos.</w:t>
            </w:r>
          </w:p>
        </w:tc>
      </w:tr>
    </w:tbl>
    <w:p w14:paraId="4EDD0AD7"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10F5BD63" w14:textId="77777777" w:rsidR="004620D5" w:rsidRDefault="004620D5">
      <w:pPr>
        <w:spacing w:line="360" w:lineRule="auto"/>
        <w:rPr>
          <w:rFonts w:ascii="Arial" w:eastAsia="Arial" w:hAnsi="Arial" w:cs="Arial"/>
        </w:rPr>
      </w:pPr>
    </w:p>
    <w:p w14:paraId="3E6F4C4B" w14:textId="77777777" w:rsidR="004620D5" w:rsidRDefault="004620D5">
      <w:pPr>
        <w:spacing w:line="360" w:lineRule="auto"/>
        <w:rPr>
          <w:rFonts w:ascii="Arial" w:eastAsia="Arial" w:hAnsi="Arial" w:cs="Arial"/>
        </w:rPr>
      </w:pPr>
    </w:p>
    <w:p w14:paraId="4ECE9E1B" w14:textId="77777777" w:rsidR="004620D5" w:rsidRDefault="004620D5">
      <w:pPr>
        <w:spacing w:line="360" w:lineRule="auto"/>
        <w:rPr>
          <w:rFonts w:ascii="Arial" w:eastAsia="Arial" w:hAnsi="Arial" w:cs="Arial"/>
        </w:rPr>
      </w:pPr>
    </w:p>
    <w:p w14:paraId="679448E0" w14:textId="77777777" w:rsidR="004620D5" w:rsidRDefault="00000000">
      <w:pPr>
        <w:spacing w:line="360" w:lineRule="auto"/>
        <w:rPr>
          <w:rFonts w:ascii="Arial" w:eastAsia="Arial" w:hAnsi="Arial" w:cs="Arial"/>
        </w:rPr>
      </w:pPr>
      <w:r>
        <w:rPr>
          <w:rFonts w:ascii="Arial" w:eastAsia="Arial" w:hAnsi="Arial" w:cs="Arial"/>
          <w:b/>
          <w:bCs/>
        </w:rPr>
        <w:lastRenderedPageBreak/>
        <w:t>RF23 - Caso de uso N°81:</w:t>
      </w:r>
      <w:r>
        <w:rPr>
          <w:rFonts w:ascii="Arial" w:eastAsia="Arial" w:hAnsi="Arial" w:cs="Arial"/>
        </w:rPr>
        <w:t xml:space="preserve"> Visualizando indicadores generales.</w:t>
      </w:r>
    </w:p>
    <w:p w14:paraId="3EBC95C3" w14:textId="77777777" w:rsidR="004620D5" w:rsidRDefault="00000000">
      <w:pPr>
        <w:pStyle w:val="Ttulo3"/>
        <w:spacing w:after="0"/>
      </w:pPr>
      <w:bookmarkStart w:id="133" w:name="_zcxcdr1ujurs" w:colFirst="0" w:colLast="0"/>
      <w:bookmarkEnd w:id="133"/>
      <w:r>
        <w:t>Tabla 11.81: Caso de Uso N°81 – Visualizando indicadores generales.</w:t>
      </w:r>
    </w:p>
    <w:tbl>
      <w:tblPr>
        <w:tblStyle w:val="afffff3"/>
        <w:tblW w:w="8640" w:type="dxa"/>
        <w:tblInd w:w="0" w:type="dxa"/>
        <w:tblLayout w:type="fixed"/>
        <w:tblLook w:val="0400" w:firstRow="0" w:lastRow="0" w:firstColumn="0" w:lastColumn="0" w:noHBand="0" w:noVBand="1"/>
      </w:tblPr>
      <w:tblGrid>
        <w:gridCol w:w="4320"/>
        <w:gridCol w:w="4320"/>
      </w:tblGrid>
      <w:tr w:rsidR="004620D5" w14:paraId="3D56BA92"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63CA3241"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Caso de Uso N°</w:t>
            </w:r>
            <w:r>
              <w:rPr>
                <w:rFonts w:ascii="Arial" w:eastAsia="Arial" w:hAnsi="Arial" w:cs="Arial"/>
                <w:b/>
                <w:bCs/>
              </w:rPr>
              <w:t>81</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EF6CE57" w14:textId="77777777" w:rsidR="004620D5" w:rsidRDefault="00000000">
            <w:pPr>
              <w:spacing w:after="200" w:line="360" w:lineRule="auto"/>
              <w:rPr>
                <w:rFonts w:ascii="Arial" w:eastAsia="Arial" w:hAnsi="Arial" w:cs="Arial"/>
              </w:rPr>
            </w:pPr>
            <w:r>
              <w:rPr>
                <w:rFonts w:ascii="Arial" w:eastAsia="Arial" w:hAnsi="Arial" w:cs="Arial"/>
              </w:rPr>
              <w:t>Visualizando indicadores generales</w:t>
            </w:r>
          </w:p>
        </w:tc>
      </w:tr>
      <w:tr w:rsidR="004620D5" w14:paraId="2C2E9DDF"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43403A25"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Actores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20385BF" w14:textId="77777777" w:rsidR="004620D5" w:rsidRDefault="00000000">
            <w:pPr>
              <w:spacing w:after="200" w:line="360" w:lineRule="auto"/>
              <w:rPr>
                <w:rFonts w:ascii="Arial" w:eastAsia="Arial" w:hAnsi="Arial" w:cs="Arial"/>
              </w:rPr>
            </w:pPr>
            <w:r>
              <w:rPr>
                <w:rFonts w:ascii="Arial" w:eastAsia="Arial" w:hAnsi="Arial" w:cs="Arial"/>
              </w:rPr>
              <w:t>Administrador, jefe.</w:t>
            </w:r>
          </w:p>
        </w:tc>
      </w:tr>
      <w:tr w:rsidR="004620D5" w14:paraId="066906B3"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136B314E"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Propósito</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24F4725" w14:textId="77777777" w:rsidR="004620D5" w:rsidRDefault="00000000">
            <w:pPr>
              <w:spacing w:after="200" w:line="360" w:lineRule="auto"/>
              <w:rPr>
                <w:rFonts w:ascii="Arial" w:eastAsia="Arial" w:hAnsi="Arial" w:cs="Arial"/>
              </w:rPr>
            </w:pPr>
            <w:r>
              <w:rPr>
                <w:rFonts w:ascii="Arial" w:eastAsia="Arial" w:hAnsi="Arial" w:cs="Arial"/>
              </w:rPr>
              <w:t>Permitir visualizar indicadores clave del sistema para facilitar la toma de decisiones.</w:t>
            </w:r>
          </w:p>
        </w:tc>
      </w:tr>
      <w:tr w:rsidR="004620D5" w14:paraId="2F6F7A96"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0632B39C"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Precondiciones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2210C16" w14:textId="77777777" w:rsidR="004620D5" w:rsidRDefault="00000000">
            <w:pPr>
              <w:spacing w:after="200" w:line="360" w:lineRule="auto"/>
              <w:rPr>
                <w:rFonts w:ascii="Arial" w:eastAsia="Arial" w:hAnsi="Arial" w:cs="Arial"/>
              </w:rPr>
            </w:pPr>
            <w:r>
              <w:rPr>
                <w:rFonts w:ascii="Arial" w:eastAsia="Arial" w:hAnsi="Arial" w:cs="Arial"/>
              </w:rPr>
              <w:t xml:space="preserve">El actor debe estar autenticado en el sistema. </w:t>
            </w:r>
          </w:p>
          <w:p w14:paraId="28D98C79" w14:textId="77777777" w:rsidR="004620D5" w:rsidRDefault="00000000">
            <w:pPr>
              <w:spacing w:after="200" w:line="360" w:lineRule="auto"/>
              <w:rPr>
                <w:rFonts w:ascii="Arial" w:eastAsia="Arial" w:hAnsi="Arial" w:cs="Arial"/>
              </w:rPr>
            </w:pPr>
            <w:r>
              <w:rPr>
                <w:rFonts w:ascii="Arial" w:eastAsia="Arial" w:hAnsi="Arial" w:cs="Arial"/>
              </w:rPr>
              <w:t xml:space="preserve">El actor debe estar dentro del panel principal. </w:t>
            </w:r>
          </w:p>
          <w:p w14:paraId="3CEEC7B0" w14:textId="77777777" w:rsidR="004620D5" w:rsidRDefault="00000000">
            <w:pPr>
              <w:spacing w:after="200" w:line="360" w:lineRule="auto"/>
              <w:rPr>
                <w:rFonts w:ascii="Arial" w:eastAsia="Arial" w:hAnsi="Arial" w:cs="Arial"/>
              </w:rPr>
            </w:pPr>
            <w:r>
              <w:rPr>
                <w:rFonts w:ascii="Arial" w:eastAsia="Arial" w:hAnsi="Arial" w:cs="Arial"/>
              </w:rPr>
              <w:t xml:space="preserve">Debe haber información registrada en el sistema. </w:t>
            </w:r>
          </w:p>
        </w:tc>
      </w:tr>
      <w:tr w:rsidR="004620D5" w14:paraId="6690AFE9"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62BEA98D"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Resumen</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77B76FD" w14:textId="77777777" w:rsidR="004620D5" w:rsidRDefault="00000000">
            <w:pPr>
              <w:spacing w:after="200" w:line="360" w:lineRule="auto"/>
              <w:rPr>
                <w:rFonts w:ascii="Arial" w:eastAsia="Arial" w:hAnsi="Arial" w:cs="Arial"/>
              </w:rPr>
            </w:pPr>
            <w:r>
              <w:rPr>
                <w:rFonts w:ascii="Arial" w:eastAsia="Arial" w:hAnsi="Arial" w:cs="Arial"/>
              </w:rPr>
              <w:t>El sistema presenta indicadores como ingresos totales, gastos, porcentaje de ganancias y métricas generales del negocio.</w:t>
            </w:r>
          </w:p>
        </w:tc>
      </w:tr>
      <w:tr w:rsidR="004620D5" w14:paraId="15F59AAD"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57B95BFA"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Postcondiciones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D0A79F5" w14:textId="77777777" w:rsidR="004620D5" w:rsidRDefault="00000000">
            <w:pPr>
              <w:spacing w:after="200" w:line="360" w:lineRule="auto"/>
              <w:rPr>
                <w:rFonts w:ascii="Arial" w:eastAsia="Arial" w:hAnsi="Arial" w:cs="Arial"/>
              </w:rPr>
            </w:pPr>
            <w:r>
              <w:rPr>
                <w:rFonts w:ascii="Arial" w:eastAsia="Arial" w:hAnsi="Arial" w:cs="Arial"/>
              </w:rPr>
              <w:t>El actor obtiene una visión resumida del estado del sistema.</w:t>
            </w:r>
          </w:p>
        </w:tc>
      </w:tr>
      <w:tr w:rsidR="004620D5" w14:paraId="08B71B15"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0A3B9D44"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Tipos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C0CF8F2" w14:textId="77777777" w:rsidR="004620D5" w:rsidRDefault="00000000">
            <w:pPr>
              <w:spacing w:after="200" w:line="360" w:lineRule="auto"/>
              <w:rPr>
                <w:rFonts w:ascii="Arial" w:eastAsia="Arial" w:hAnsi="Arial" w:cs="Arial"/>
              </w:rPr>
            </w:pPr>
            <w:r>
              <w:rPr>
                <w:rFonts w:ascii="Arial" w:eastAsia="Arial" w:hAnsi="Arial" w:cs="Arial"/>
              </w:rPr>
              <w:t>Primario</w:t>
            </w:r>
          </w:p>
        </w:tc>
      </w:tr>
      <w:tr w:rsidR="004620D5" w14:paraId="67B38842"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7396ACD3"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Curso normal de eventos</w:t>
            </w:r>
          </w:p>
        </w:tc>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7670FD54" w14:textId="77777777" w:rsidR="004620D5" w:rsidRDefault="00000000">
            <w:pPr>
              <w:spacing w:after="200" w:line="360" w:lineRule="auto"/>
              <w:rPr>
                <w:rFonts w:ascii="Arial" w:eastAsia="Arial" w:hAnsi="Arial" w:cs="Arial"/>
                <w:shd w:val="clear" w:color="auto" w:fill="A6A6A6"/>
              </w:rPr>
            </w:pPr>
            <w:r>
              <w:rPr>
                <w:rFonts w:ascii="Arial" w:eastAsia="Arial" w:hAnsi="Arial" w:cs="Arial"/>
              </w:rPr>
              <w:t xml:space="preserve"> </w:t>
            </w:r>
          </w:p>
        </w:tc>
      </w:tr>
      <w:tr w:rsidR="004620D5" w14:paraId="63609B33" w14:textId="77777777">
        <w:trPr>
          <w:trHeight w:val="658"/>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6D7F38D8"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Acciones de los actores</w:t>
            </w:r>
          </w:p>
        </w:tc>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44B4B3C0" w14:textId="77777777" w:rsidR="004620D5" w:rsidRDefault="00000000">
            <w:pPr>
              <w:spacing w:after="200" w:line="360" w:lineRule="auto"/>
              <w:rPr>
                <w:rFonts w:ascii="Arial" w:eastAsia="Arial" w:hAnsi="Arial" w:cs="Arial"/>
                <w:color w:val="000000"/>
              </w:rPr>
            </w:pPr>
            <w:r>
              <w:rPr>
                <w:rFonts w:ascii="Arial" w:eastAsia="Arial" w:hAnsi="Arial" w:cs="Arial"/>
                <w:color w:val="000000"/>
              </w:rPr>
              <w:t>Respuesta del sistema</w:t>
            </w:r>
          </w:p>
        </w:tc>
      </w:tr>
      <w:tr w:rsidR="004620D5" w14:paraId="33BEE5AA" w14:textId="77777777">
        <w:trPr>
          <w:trHeight w:val="2190"/>
        </w:trPr>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C2ED430" w14:textId="77777777" w:rsidR="004620D5" w:rsidRDefault="00000000">
            <w:pPr>
              <w:spacing w:after="200" w:line="360" w:lineRule="auto"/>
              <w:rPr>
                <w:rFonts w:ascii="Arial" w:eastAsia="Arial" w:hAnsi="Arial" w:cs="Arial"/>
              </w:rPr>
            </w:pPr>
            <w:r>
              <w:rPr>
                <w:rFonts w:ascii="Arial" w:eastAsia="Arial" w:hAnsi="Arial" w:cs="Arial"/>
              </w:rPr>
              <w:lastRenderedPageBreak/>
              <w:t>1. Accede al panel principal.</w:t>
            </w:r>
          </w:p>
          <w:p w14:paraId="7B8EF50C" w14:textId="77777777" w:rsidR="004620D5" w:rsidRDefault="00000000">
            <w:pPr>
              <w:spacing w:after="200" w:line="360" w:lineRule="auto"/>
              <w:rPr>
                <w:rFonts w:ascii="Arial" w:eastAsia="Arial" w:hAnsi="Arial" w:cs="Arial"/>
              </w:rPr>
            </w:pPr>
            <w:r>
              <w:rPr>
                <w:rFonts w:ascii="Arial" w:eastAsia="Arial" w:hAnsi="Arial" w:cs="Arial"/>
              </w:rPr>
              <w:t xml:space="preserve">3. Visualiza gráficos. </w:t>
            </w:r>
          </w:p>
          <w:p w14:paraId="365BD5BB" w14:textId="77777777" w:rsidR="004620D5" w:rsidRDefault="00000000">
            <w:pPr>
              <w:spacing w:after="200" w:line="360" w:lineRule="auto"/>
              <w:rPr>
                <w:rFonts w:ascii="Arial" w:eastAsia="Arial" w:hAnsi="Arial" w:cs="Arial"/>
              </w:rPr>
            </w:pPr>
            <w:r>
              <w:rPr>
                <w:rFonts w:ascii="Arial" w:eastAsia="Arial" w:hAnsi="Arial" w:cs="Arial"/>
              </w:rPr>
              <w:t xml:space="preserve">. </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C2330E2" w14:textId="77777777" w:rsidR="004620D5" w:rsidRDefault="00000000">
            <w:pPr>
              <w:spacing w:after="200" w:line="360" w:lineRule="auto"/>
              <w:rPr>
                <w:rFonts w:ascii="Arial" w:eastAsia="Arial" w:hAnsi="Arial" w:cs="Arial"/>
              </w:rPr>
            </w:pPr>
            <w:r>
              <w:rPr>
                <w:rFonts w:ascii="Arial" w:eastAsia="Arial" w:hAnsi="Arial" w:cs="Arial"/>
              </w:rPr>
              <w:t>2. Carga información relevante.</w:t>
            </w:r>
          </w:p>
          <w:p w14:paraId="6D175904" w14:textId="77777777" w:rsidR="004620D5" w:rsidRDefault="00000000">
            <w:pPr>
              <w:spacing w:after="200" w:line="360" w:lineRule="auto"/>
              <w:rPr>
                <w:rFonts w:ascii="Arial" w:eastAsia="Arial" w:hAnsi="Arial" w:cs="Arial"/>
              </w:rPr>
            </w:pPr>
            <w:r>
              <w:rPr>
                <w:rFonts w:ascii="Arial" w:eastAsia="Arial" w:hAnsi="Arial" w:cs="Arial"/>
              </w:rPr>
              <w:t>3. Genera información relevante como pagos, estado de maquinaria, órdenes pendientes en forma de gráficos interactivos.</w:t>
            </w:r>
          </w:p>
        </w:tc>
      </w:tr>
    </w:tbl>
    <w:p w14:paraId="3D7D844C"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134933C6" w14:textId="77777777" w:rsidR="004620D5" w:rsidRDefault="004620D5">
      <w:pPr>
        <w:spacing w:line="360" w:lineRule="auto"/>
        <w:rPr>
          <w:rFonts w:ascii="Arial" w:eastAsia="Arial" w:hAnsi="Arial" w:cs="Arial"/>
        </w:rPr>
      </w:pPr>
    </w:p>
    <w:p w14:paraId="7A53F670" w14:textId="77777777" w:rsidR="004620D5" w:rsidRDefault="004620D5">
      <w:pPr>
        <w:spacing w:line="360" w:lineRule="auto"/>
        <w:rPr>
          <w:rFonts w:ascii="Arial" w:eastAsia="Arial" w:hAnsi="Arial" w:cs="Arial"/>
        </w:rPr>
      </w:pPr>
    </w:p>
    <w:p w14:paraId="022219C8" w14:textId="77777777" w:rsidR="004620D5" w:rsidRDefault="004620D5">
      <w:pPr>
        <w:spacing w:line="360" w:lineRule="auto"/>
        <w:rPr>
          <w:rFonts w:ascii="Arial" w:eastAsia="Arial" w:hAnsi="Arial" w:cs="Arial"/>
        </w:rPr>
      </w:pPr>
    </w:p>
    <w:p w14:paraId="7143C121" w14:textId="77777777" w:rsidR="004620D5" w:rsidRDefault="004620D5">
      <w:pPr>
        <w:spacing w:line="360" w:lineRule="auto"/>
        <w:rPr>
          <w:rFonts w:ascii="Arial" w:eastAsia="Arial" w:hAnsi="Arial" w:cs="Arial"/>
        </w:rPr>
      </w:pPr>
    </w:p>
    <w:p w14:paraId="4F550706" w14:textId="77777777" w:rsidR="004620D5" w:rsidRDefault="004620D5">
      <w:pPr>
        <w:spacing w:line="360" w:lineRule="auto"/>
        <w:rPr>
          <w:rFonts w:ascii="Arial" w:eastAsia="Arial" w:hAnsi="Arial" w:cs="Arial"/>
        </w:rPr>
      </w:pPr>
    </w:p>
    <w:p w14:paraId="0BFB61A7" w14:textId="77777777" w:rsidR="004620D5" w:rsidRDefault="004620D5">
      <w:pPr>
        <w:spacing w:line="360" w:lineRule="auto"/>
        <w:rPr>
          <w:rFonts w:ascii="Arial" w:eastAsia="Arial" w:hAnsi="Arial" w:cs="Arial"/>
        </w:rPr>
      </w:pPr>
    </w:p>
    <w:p w14:paraId="45DDE96F" w14:textId="77777777" w:rsidR="004620D5" w:rsidRDefault="004620D5">
      <w:pPr>
        <w:spacing w:line="360" w:lineRule="auto"/>
        <w:rPr>
          <w:rFonts w:ascii="Arial" w:eastAsia="Arial" w:hAnsi="Arial" w:cs="Arial"/>
        </w:rPr>
      </w:pPr>
    </w:p>
    <w:p w14:paraId="6D510FC7" w14:textId="77777777" w:rsidR="004620D5" w:rsidRDefault="004620D5">
      <w:pPr>
        <w:spacing w:line="360" w:lineRule="auto"/>
        <w:rPr>
          <w:rFonts w:ascii="Arial" w:eastAsia="Arial" w:hAnsi="Arial" w:cs="Arial"/>
        </w:rPr>
      </w:pPr>
    </w:p>
    <w:p w14:paraId="59D737EF" w14:textId="77777777" w:rsidR="004620D5" w:rsidRDefault="004620D5">
      <w:pPr>
        <w:spacing w:line="360" w:lineRule="auto"/>
        <w:rPr>
          <w:rFonts w:ascii="Arial" w:eastAsia="Arial" w:hAnsi="Arial" w:cs="Arial"/>
        </w:rPr>
      </w:pPr>
    </w:p>
    <w:p w14:paraId="3089A25E" w14:textId="77777777" w:rsidR="004620D5" w:rsidRDefault="004620D5">
      <w:pPr>
        <w:spacing w:line="360" w:lineRule="auto"/>
        <w:rPr>
          <w:rFonts w:ascii="Arial" w:eastAsia="Arial" w:hAnsi="Arial" w:cs="Arial"/>
        </w:rPr>
      </w:pPr>
    </w:p>
    <w:p w14:paraId="2B26C21F" w14:textId="77777777" w:rsidR="004620D5" w:rsidRDefault="004620D5">
      <w:pPr>
        <w:spacing w:line="360" w:lineRule="auto"/>
        <w:rPr>
          <w:rFonts w:ascii="Arial" w:eastAsia="Arial" w:hAnsi="Arial" w:cs="Arial"/>
        </w:rPr>
      </w:pPr>
    </w:p>
    <w:p w14:paraId="08F1EE2A" w14:textId="77777777" w:rsidR="004620D5" w:rsidRDefault="004620D5">
      <w:pPr>
        <w:spacing w:line="360" w:lineRule="auto"/>
        <w:rPr>
          <w:rFonts w:ascii="Arial" w:eastAsia="Arial" w:hAnsi="Arial" w:cs="Arial"/>
        </w:rPr>
      </w:pPr>
    </w:p>
    <w:p w14:paraId="444A7F00" w14:textId="77777777" w:rsidR="004620D5" w:rsidRDefault="004620D5">
      <w:pPr>
        <w:spacing w:line="360" w:lineRule="auto"/>
        <w:rPr>
          <w:rFonts w:ascii="Arial" w:eastAsia="Arial" w:hAnsi="Arial" w:cs="Arial"/>
        </w:rPr>
      </w:pPr>
    </w:p>
    <w:p w14:paraId="78F6F03F" w14:textId="77777777" w:rsidR="004620D5" w:rsidRDefault="004620D5">
      <w:pPr>
        <w:spacing w:line="360" w:lineRule="auto"/>
        <w:rPr>
          <w:rFonts w:ascii="Arial" w:eastAsia="Arial" w:hAnsi="Arial" w:cs="Arial"/>
        </w:rPr>
      </w:pPr>
    </w:p>
    <w:p w14:paraId="346BAB81" w14:textId="77777777" w:rsidR="004620D5" w:rsidRDefault="004620D5">
      <w:pPr>
        <w:spacing w:line="360" w:lineRule="auto"/>
        <w:rPr>
          <w:rFonts w:ascii="Arial" w:eastAsia="Arial" w:hAnsi="Arial" w:cs="Arial"/>
        </w:rPr>
      </w:pPr>
    </w:p>
    <w:p w14:paraId="219F4F34" w14:textId="77777777" w:rsidR="004620D5" w:rsidRDefault="004620D5">
      <w:pPr>
        <w:spacing w:line="360" w:lineRule="auto"/>
        <w:rPr>
          <w:rFonts w:ascii="Arial" w:eastAsia="Arial" w:hAnsi="Arial" w:cs="Arial"/>
        </w:rPr>
      </w:pPr>
    </w:p>
    <w:p w14:paraId="77AE4179" w14:textId="77777777" w:rsidR="004620D5" w:rsidRDefault="004620D5">
      <w:pPr>
        <w:spacing w:line="360" w:lineRule="auto"/>
        <w:rPr>
          <w:rFonts w:ascii="Arial" w:eastAsia="Arial" w:hAnsi="Arial" w:cs="Arial"/>
        </w:rPr>
      </w:pPr>
    </w:p>
    <w:p w14:paraId="7312B903" w14:textId="77777777" w:rsidR="004620D5" w:rsidRDefault="004620D5">
      <w:pPr>
        <w:spacing w:line="360" w:lineRule="auto"/>
        <w:rPr>
          <w:rFonts w:ascii="Arial" w:eastAsia="Arial" w:hAnsi="Arial" w:cs="Arial"/>
        </w:rPr>
      </w:pPr>
    </w:p>
    <w:p w14:paraId="3050A43F" w14:textId="77777777" w:rsidR="004620D5" w:rsidRDefault="00000000">
      <w:pPr>
        <w:spacing w:line="360" w:lineRule="auto"/>
        <w:rPr>
          <w:rFonts w:ascii="Arial" w:eastAsia="Arial" w:hAnsi="Arial" w:cs="Arial"/>
        </w:rPr>
      </w:pPr>
      <w:r>
        <w:rPr>
          <w:rFonts w:ascii="Arial" w:eastAsia="Arial" w:hAnsi="Arial" w:cs="Arial"/>
          <w:b/>
          <w:bCs/>
        </w:rPr>
        <w:lastRenderedPageBreak/>
        <w:t xml:space="preserve">RF23 - Caso de uso N°82: </w:t>
      </w:r>
      <w:r>
        <w:rPr>
          <w:rFonts w:ascii="Arial" w:eastAsia="Arial" w:hAnsi="Arial" w:cs="Arial"/>
        </w:rPr>
        <w:t>Visualizando estado de inventario y servicios.</w:t>
      </w:r>
    </w:p>
    <w:p w14:paraId="20B9DDFB" w14:textId="77777777" w:rsidR="004620D5" w:rsidRDefault="00000000">
      <w:pPr>
        <w:pStyle w:val="Ttulo3"/>
      </w:pPr>
      <w:bookmarkStart w:id="134" w:name="_z636043sr25t" w:colFirst="0" w:colLast="0"/>
      <w:bookmarkEnd w:id="134"/>
      <w:r>
        <w:t>Tabla 11.82: Caso de Uso N°82 Visualizar estado de inventario y servicios.</w:t>
      </w:r>
    </w:p>
    <w:tbl>
      <w:tblPr>
        <w:tblStyle w:val="afffff4"/>
        <w:tblW w:w="8640" w:type="dxa"/>
        <w:tblInd w:w="0" w:type="dxa"/>
        <w:tblLayout w:type="fixed"/>
        <w:tblLook w:val="0400" w:firstRow="0" w:lastRow="0" w:firstColumn="0" w:lastColumn="0" w:noHBand="0" w:noVBand="1"/>
      </w:tblPr>
      <w:tblGrid>
        <w:gridCol w:w="4320"/>
        <w:gridCol w:w="4320"/>
      </w:tblGrid>
      <w:tr w:rsidR="004620D5" w14:paraId="5A22C334"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1585988A"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 xml:space="preserve">Caso de Uso </w:t>
            </w:r>
            <w:proofErr w:type="spellStart"/>
            <w:r>
              <w:rPr>
                <w:rFonts w:ascii="Arial" w:eastAsia="Arial" w:hAnsi="Arial" w:cs="Arial"/>
                <w:b/>
                <w:bCs/>
                <w:color w:val="000000"/>
              </w:rPr>
              <w:t>N°</w:t>
            </w:r>
            <w:proofErr w:type="spellEnd"/>
            <w:r>
              <w:rPr>
                <w:rFonts w:ascii="Arial" w:eastAsia="Arial" w:hAnsi="Arial" w:cs="Arial"/>
                <w:b/>
                <w:bCs/>
                <w:color w:val="000000"/>
              </w:rPr>
              <w:t xml:space="preserve"> </w:t>
            </w:r>
            <w:r>
              <w:rPr>
                <w:rFonts w:ascii="Arial" w:eastAsia="Arial" w:hAnsi="Arial" w:cs="Arial"/>
                <w:b/>
                <w:bCs/>
              </w:rPr>
              <w:t>82</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1399C02" w14:textId="77777777" w:rsidR="004620D5" w:rsidRDefault="00000000">
            <w:pPr>
              <w:spacing w:after="200" w:line="360" w:lineRule="auto"/>
              <w:rPr>
                <w:rFonts w:ascii="Arial" w:eastAsia="Arial" w:hAnsi="Arial" w:cs="Arial"/>
              </w:rPr>
            </w:pPr>
            <w:r>
              <w:rPr>
                <w:rFonts w:ascii="Arial" w:eastAsia="Arial" w:hAnsi="Arial" w:cs="Arial"/>
              </w:rPr>
              <w:t>Visualizando estado de inventario y servicios</w:t>
            </w:r>
          </w:p>
        </w:tc>
      </w:tr>
      <w:tr w:rsidR="004620D5" w14:paraId="02C366DF"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02A790DD"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Actores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16D2222" w14:textId="77777777" w:rsidR="004620D5" w:rsidRDefault="00000000">
            <w:pPr>
              <w:spacing w:after="200" w:line="360" w:lineRule="auto"/>
              <w:rPr>
                <w:rFonts w:ascii="Arial" w:eastAsia="Arial" w:hAnsi="Arial" w:cs="Arial"/>
              </w:rPr>
            </w:pPr>
            <w:r>
              <w:rPr>
                <w:rFonts w:ascii="Arial" w:eastAsia="Arial" w:hAnsi="Arial" w:cs="Arial"/>
              </w:rPr>
              <w:t>Administrador, jefe.</w:t>
            </w:r>
          </w:p>
        </w:tc>
      </w:tr>
      <w:tr w:rsidR="004620D5" w14:paraId="64779C2D" w14:textId="77777777">
        <w:trPr>
          <w:trHeight w:val="1261"/>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1D4E2E70"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Propósito</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B5845B8" w14:textId="77777777" w:rsidR="004620D5" w:rsidRDefault="00000000">
            <w:pPr>
              <w:spacing w:after="200" w:line="360" w:lineRule="auto"/>
              <w:rPr>
                <w:rFonts w:ascii="Arial" w:eastAsia="Arial" w:hAnsi="Arial" w:cs="Arial"/>
              </w:rPr>
            </w:pPr>
            <w:r>
              <w:rPr>
                <w:rFonts w:ascii="Arial" w:eastAsia="Arial" w:hAnsi="Arial" w:cs="Arial"/>
              </w:rPr>
              <w:t>Permitir visualizar el estado actual del inventario y de los servicios del sistema.</w:t>
            </w:r>
          </w:p>
        </w:tc>
      </w:tr>
      <w:tr w:rsidR="004620D5" w14:paraId="3889BAD3"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5BAF5F9C"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Precondiciones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1F3C7C6" w14:textId="77777777" w:rsidR="004620D5" w:rsidRDefault="00000000">
            <w:pPr>
              <w:spacing w:after="200" w:line="360" w:lineRule="auto"/>
              <w:rPr>
                <w:rFonts w:ascii="Arial" w:eastAsia="Arial" w:hAnsi="Arial" w:cs="Arial"/>
              </w:rPr>
            </w:pPr>
            <w:r>
              <w:rPr>
                <w:rFonts w:ascii="Arial" w:eastAsia="Arial" w:hAnsi="Arial" w:cs="Arial"/>
              </w:rPr>
              <w:t xml:space="preserve">El actor debe tener acceso al panel principal. </w:t>
            </w:r>
          </w:p>
          <w:p w14:paraId="3043EA8C" w14:textId="77777777" w:rsidR="004620D5" w:rsidRDefault="00000000">
            <w:pPr>
              <w:spacing w:after="200" w:line="360" w:lineRule="auto"/>
              <w:rPr>
                <w:rFonts w:ascii="Arial" w:eastAsia="Arial" w:hAnsi="Arial" w:cs="Arial"/>
              </w:rPr>
            </w:pPr>
            <w:r>
              <w:rPr>
                <w:rFonts w:ascii="Arial" w:eastAsia="Arial" w:hAnsi="Arial" w:cs="Arial"/>
              </w:rPr>
              <w:t>Debe existir información registrada de inventario y servicios.</w:t>
            </w:r>
          </w:p>
        </w:tc>
      </w:tr>
      <w:tr w:rsidR="004620D5" w14:paraId="2F3EB9AB"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16D112D0"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Resumen</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DCB6716" w14:textId="77777777" w:rsidR="004620D5" w:rsidRDefault="00000000">
            <w:pPr>
              <w:spacing w:after="200" w:line="360" w:lineRule="auto"/>
              <w:rPr>
                <w:rFonts w:ascii="Arial" w:eastAsia="Arial" w:hAnsi="Arial" w:cs="Arial"/>
              </w:rPr>
            </w:pPr>
            <w:r>
              <w:rPr>
                <w:rFonts w:ascii="Arial" w:eastAsia="Arial" w:hAnsi="Arial" w:cs="Arial"/>
              </w:rPr>
              <w:t xml:space="preserve">El sistema muestra el estado actualizado del inventario: disponibilidad, stock. Y servicios: pendientes, en </w:t>
            </w:r>
            <w:proofErr w:type="spellStart"/>
            <w:proofErr w:type="gramStart"/>
            <w:r>
              <w:rPr>
                <w:rFonts w:ascii="Arial" w:eastAsia="Arial" w:hAnsi="Arial" w:cs="Arial"/>
              </w:rPr>
              <w:t>proceso,finalizados</w:t>
            </w:r>
            <w:proofErr w:type="spellEnd"/>
            <w:proofErr w:type="gramEnd"/>
            <w:r>
              <w:rPr>
                <w:rFonts w:ascii="Arial" w:eastAsia="Arial" w:hAnsi="Arial" w:cs="Arial"/>
              </w:rPr>
              <w:t xml:space="preserve">.   </w:t>
            </w:r>
          </w:p>
        </w:tc>
      </w:tr>
      <w:tr w:rsidR="004620D5" w14:paraId="04923646"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1465A692"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Postcondiciones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AB3F387" w14:textId="77777777" w:rsidR="004620D5" w:rsidRDefault="00000000">
            <w:pPr>
              <w:spacing w:after="200" w:line="360" w:lineRule="auto"/>
              <w:rPr>
                <w:rFonts w:ascii="Arial" w:eastAsia="Arial" w:hAnsi="Arial" w:cs="Arial"/>
              </w:rPr>
            </w:pPr>
            <w:r>
              <w:rPr>
                <w:rFonts w:ascii="Arial" w:eastAsia="Arial" w:hAnsi="Arial" w:cs="Arial"/>
              </w:rPr>
              <w:t xml:space="preserve">El actor obtiene información operativa actualizada. </w:t>
            </w:r>
          </w:p>
        </w:tc>
      </w:tr>
      <w:tr w:rsidR="004620D5" w14:paraId="2072514D"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7838BFB1"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Tipos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41EE635" w14:textId="77777777" w:rsidR="004620D5" w:rsidRDefault="00000000">
            <w:pPr>
              <w:spacing w:after="200" w:line="360" w:lineRule="auto"/>
              <w:rPr>
                <w:rFonts w:ascii="Arial" w:eastAsia="Arial" w:hAnsi="Arial" w:cs="Arial"/>
              </w:rPr>
            </w:pPr>
            <w:r>
              <w:rPr>
                <w:rFonts w:ascii="Arial" w:eastAsia="Arial" w:hAnsi="Arial" w:cs="Arial"/>
              </w:rPr>
              <w:t>Primario</w:t>
            </w:r>
          </w:p>
        </w:tc>
      </w:tr>
      <w:tr w:rsidR="004620D5" w14:paraId="05CB23FC"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5CA5CCD7"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Curso normal de eventos</w:t>
            </w:r>
          </w:p>
        </w:tc>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5FB03416" w14:textId="77777777" w:rsidR="004620D5" w:rsidRDefault="00000000">
            <w:pPr>
              <w:spacing w:after="200" w:line="360" w:lineRule="auto"/>
              <w:rPr>
                <w:rFonts w:ascii="Arial" w:eastAsia="Arial" w:hAnsi="Arial" w:cs="Arial"/>
              </w:rPr>
            </w:pPr>
            <w:r>
              <w:rPr>
                <w:rFonts w:ascii="Arial" w:eastAsia="Arial" w:hAnsi="Arial" w:cs="Arial"/>
              </w:rPr>
              <w:t xml:space="preserve"> </w:t>
            </w:r>
          </w:p>
        </w:tc>
      </w:tr>
      <w:tr w:rsidR="004620D5" w14:paraId="286B2B87"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5D3034EA"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Acciones de los actores</w:t>
            </w:r>
          </w:p>
        </w:tc>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1D6AE1F5" w14:textId="77777777" w:rsidR="004620D5" w:rsidRDefault="00000000">
            <w:pPr>
              <w:spacing w:after="200" w:line="360" w:lineRule="auto"/>
              <w:rPr>
                <w:rFonts w:ascii="Arial" w:eastAsia="Arial" w:hAnsi="Arial" w:cs="Arial"/>
                <w:color w:val="000000"/>
              </w:rPr>
            </w:pPr>
            <w:r>
              <w:rPr>
                <w:rFonts w:ascii="Arial" w:eastAsia="Arial" w:hAnsi="Arial" w:cs="Arial"/>
                <w:color w:val="000000"/>
              </w:rPr>
              <w:t>Respuesta del sistema</w:t>
            </w:r>
          </w:p>
        </w:tc>
      </w:tr>
      <w:tr w:rsidR="004620D5" w14:paraId="01B7D959" w14:textId="77777777">
        <w:trPr>
          <w:trHeight w:val="300"/>
        </w:trPr>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271A45F" w14:textId="77777777" w:rsidR="004620D5" w:rsidRDefault="00000000">
            <w:pPr>
              <w:spacing w:after="200" w:line="360" w:lineRule="auto"/>
              <w:rPr>
                <w:rFonts w:ascii="Arial" w:eastAsia="Arial" w:hAnsi="Arial" w:cs="Arial"/>
              </w:rPr>
            </w:pPr>
            <w:r>
              <w:rPr>
                <w:rFonts w:ascii="Arial" w:eastAsia="Arial" w:hAnsi="Arial" w:cs="Arial"/>
              </w:rPr>
              <w:t>1. Revisa el módulo de “Inventario” dentro del sistema.</w:t>
            </w:r>
          </w:p>
          <w:p w14:paraId="4CBBB18B" w14:textId="77777777" w:rsidR="004620D5" w:rsidRDefault="00000000">
            <w:pPr>
              <w:spacing w:after="200" w:line="360" w:lineRule="auto"/>
              <w:rPr>
                <w:rFonts w:ascii="Arial" w:eastAsia="Arial" w:hAnsi="Arial" w:cs="Arial"/>
              </w:rPr>
            </w:pPr>
            <w:r>
              <w:rPr>
                <w:rFonts w:ascii="Arial" w:eastAsia="Arial" w:hAnsi="Arial" w:cs="Arial"/>
              </w:rPr>
              <w:lastRenderedPageBreak/>
              <w:t>3. Consulta el estado de maquinaria y materiales.</w:t>
            </w:r>
          </w:p>
          <w:p w14:paraId="579703F3" w14:textId="77777777" w:rsidR="004620D5" w:rsidRDefault="004620D5">
            <w:pPr>
              <w:spacing w:after="200" w:line="360" w:lineRule="auto"/>
              <w:rPr>
                <w:rFonts w:ascii="Arial" w:eastAsia="Arial" w:hAnsi="Arial" w:cs="Arial"/>
              </w:rPr>
            </w:pP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77F750A" w14:textId="77777777" w:rsidR="004620D5" w:rsidRDefault="00000000">
            <w:pPr>
              <w:spacing w:after="200" w:line="360" w:lineRule="auto"/>
              <w:rPr>
                <w:rFonts w:ascii="Arial" w:eastAsia="Arial" w:hAnsi="Arial" w:cs="Arial"/>
              </w:rPr>
            </w:pPr>
            <w:proofErr w:type="gramStart"/>
            <w:r>
              <w:rPr>
                <w:rFonts w:ascii="Arial" w:eastAsia="Arial" w:hAnsi="Arial" w:cs="Arial"/>
              </w:rPr>
              <w:lastRenderedPageBreak/>
              <w:t>2 .</w:t>
            </w:r>
            <w:proofErr w:type="gramEnd"/>
            <w:r>
              <w:rPr>
                <w:rFonts w:ascii="Arial" w:eastAsia="Arial" w:hAnsi="Arial" w:cs="Arial"/>
              </w:rPr>
              <w:t xml:space="preserve"> Carga la información ingresada al sistema. </w:t>
            </w:r>
          </w:p>
          <w:p w14:paraId="4FB9F2D3" w14:textId="77777777" w:rsidR="004620D5" w:rsidRDefault="004620D5">
            <w:pPr>
              <w:spacing w:after="200" w:line="360" w:lineRule="auto"/>
              <w:rPr>
                <w:rFonts w:ascii="Arial" w:eastAsia="Arial" w:hAnsi="Arial" w:cs="Arial"/>
              </w:rPr>
            </w:pPr>
          </w:p>
          <w:p w14:paraId="2BA55B99" w14:textId="77777777" w:rsidR="004620D5" w:rsidRDefault="00000000">
            <w:pPr>
              <w:spacing w:after="200" w:line="360" w:lineRule="auto"/>
              <w:rPr>
                <w:rFonts w:ascii="Arial" w:eastAsia="Arial" w:hAnsi="Arial" w:cs="Arial"/>
              </w:rPr>
            </w:pPr>
            <w:r>
              <w:rPr>
                <w:rFonts w:ascii="Arial" w:eastAsia="Arial" w:hAnsi="Arial" w:cs="Arial"/>
              </w:rPr>
              <w:lastRenderedPageBreak/>
              <w:t xml:space="preserve">4. Muestra información resumida en base a recursos utilizados, maquinaria desplegada en trabajo, disponibilidad de stock. </w:t>
            </w:r>
          </w:p>
        </w:tc>
      </w:tr>
    </w:tbl>
    <w:p w14:paraId="0519D9DE"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lastRenderedPageBreak/>
        <w:t>Fuente: Elaboración propia, basada en el desarrollo del sistema (2026).</w:t>
      </w:r>
    </w:p>
    <w:p w14:paraId="4BC7C569" w14:textId="77777777" w:rsidR="004620D5" w:rsidRDefault="004620D5">
      <w:pPr>
        <w:spacing w:line="360" w:lineRule="auto"/>
        <w:rPr>
          <w:rFonts w:ascii="Arial" w:eastAsia="Arial" w:hAnsi="Arial" w:cs="Arial"/>
        </w:rPr>
      </w:pPr>
    </w:p>
    <w:p w14:paraId="49ED1A9C" w14:textId="77777777" w:rsidR="004620D5" w:rsidRDefault="004620D5">
      <w:pPr>
        <w:spacing w:line="360" w:lineRule="auto"/>
        <w:rPr>
          <w:rFonts w:ascii="Arial" w:eastAsia="Arial" w:hAnsi="Arial" w:cs="Arial"/>
        </w:rPr>
      </w:pPr>
    </w:p>
    <w:p w14:paraId="2822BC8C" w14:textId="77777777" w:rsidR="004620D5" w:rsidRDefault="004620D5">
      <w:pPr>
        <w:spacing w:line="360" w:lineRule="auto"/>
        <w:rPr>
          <w:rFonts w:ascii="Arial" w:eastAsia="Arial" w:hAnsi="Arial" w:cs="Arial"/>
        </w:rPr>
      </w:pPr>
    </w:p>
    <w:p w14:paraId="57A81396" w14:textId="77777777" w:rsidR="004620D5" w:rsidRDefault="004620D5">
      <w:pPr>
        <w:spacing w:line="360" w:lineRule="auto"/>
        <w:rPr>
          <w:rFonts w:ascii="Arial" w:eastAsia="Arial" w:hAnsi="Arial" w:cs="Arial"/>
        </w:rPr>
      </w:pPr>
    </w:p>
    <w:p w14:paraId="66043B54" w14:textId="77777777" w:rsidR="004620D5" w:rsidRDefault="004620D5">
      <w:pPr>
        <w:spacing w:line="360" w:lineRule="auto"/>
        <w:rPr>
          <w:rFonts w:ascii="Arial" w:eastAsia="Arial" w:hAnsi="Arial" w:cs="Arial"/>
        </w:rPr>
      </w:pPr>
    </w:p>
    <w:p w14:paraId="4B64FD8D" w14:textId="77777777" w:rsidR="004620D5" w:rsidRDefault="004620D5">
      <w:pPr>
        <w:spacing w:line="360" w:lineRule="auto"/>
        <w:rPr>
          <w:rFonts w:ascii="Arial" w:eastAsia="Arial" w:hAnsi="Arial" w:cs="Arial"/>
        </w:rPr>
      </w:pPr>
    </w:p>
    <w:p w14:paraId="7C5FE39C" w14:textId="77777777" w:rsidR="004620D5" w:rsidRDefault="004620D5">
      <w:pPr>
        <w:spacing w:line="360" w:lineRule="auto"/>
        <w:rPr>
          <w:rFonts w:ascii="Arial" w:eastAsia="Arial" w:hAnsi="Arial" w:cs="Arial"/>
        </w:rPr>
      </w:pPr>
    </w:p>
    <w:p w14:paraId="05ABCC44" w14:textId="77777777" w:rsidR="004620D5" w:rsidRDefault="004620D5">
      <w:pPr>
        <w:spacing w:line="360" w:lineRule="auto"/>
        <w:rPr>
          <w:rFonts w:ascii="Arial" w:eastAsia="Arial" w:hAnsi="Arial" w:cs="Arial"/>
        </w:rPr>
      </w:pPr>
    </w:p>
    <w:p w14:paraId="2AC7F218" w14:textId="77777777" w:rsidR="004620D5" w:rsidRDefault="004620D5">
      <w:pPr>
        <w:spacing w:line="360" w:lineRule="auto"/>
        <w:rPr>
          <w:rFonts w:ascii="Arial" w:eastAsia="Arial" w:hAnsi="Arial" w:cs="Arial"/>
        </w:rPr>
      </w:pPr>
    </w:p>
    <w:p w14:paraId="539F4EB2" w14:textId="77777777" w:rsidR="004620D5" w:rsidRDefault="004620D5">
      <w:pPr>
        <w:spacing w:line="360" w:lineRule="auto"/>
        <w:rPr>
          <w:rFonts w:ascii="Arial" w:eastAsia="Arial" w:hAnsi="Arial" w:cs="Arial"/>
        </w:rPr>
      </w:pPr>
    </w:p>
    <w:p w14:paraId="219AE38C" w14:textId="77777777" w:rsidR="004620D5" w:rsidRDefault="004620D5">
      <w:pPr>
        <w:spacing w:line="360" w:lineRule="auto"/>
        <w:rPr>
          <w:rFonts w:ascii="Arial" w:eastAsia="Arial" w:hAnsi="Arial" w:cs="Arial"/>
        </w:rPr>
      </w:pPr>
    </w:p>
    <w:p w14:paraId="4E184661" w14:textId="77777777" w:rsidR="004620D5" w:rsidRDefault="004620D5">
      <w:pPr>
        <w:spacing w:line="360" w:lineRule="auto"/>
        <w:rPr>
          <w:rFonts w:ascii="Arial" w:eastAsia="Arial" w:hAnsi="Arial" w:cs="Arial"/>
        </w:rPr>
      </w:pPr>
    </w:p>
    <w:p w14:paraId="1450CCE2" w14:textId="77777777" w:rsidR="004620D5" w:rsidRDefault="004620D5">
      <w:pPr>
        <w:spacing w:line="360" w:lineRule="auto"/>
        <w:rPr>
          <w:rFonts w:ascii="Arial" w:eastAsia="Arial" w:hAnsi="Arial" w:cs="Arial"/>
        </w:rPr>
      </w:pPr>
    </w:p>
    <w:p w14:paraId="7AD0C52D" w14:textId="77777777" w:rsidR="004620D5" w:rsidRDefault="004620D5">
      <w:pPr>
        <w:spacing w:line="360" w:lineRule="auto"/>
        <w:rPr>
          <w:rFonts w:ascii="Arial" w:eastAsia="Arial" w:hAnsi="Arial" w:cs="Arial"/>
        </w:rPr>
      </w:pPr>
    </w:p>
    <w:p w14:paraId="36294FB3" w14:textId="77777777" w:rsidR="004620D5" w:rsidRDefault="004620D5">
      <w:pPr>
        <w:spacing w:line="360" w:lineRule="auto"/>
        <w:rPr>
          <w:rFonts w:ascii="Arial" w:eastAsia="Arial" w:hAnsi="Arial" w:cs="Arial"/>
        </w:rPr>
      </w:pPr>
    </w:p>
    <w:p w14:paraId="69E365B5" w14:textId="77777777" w:rsidR="004620D5" w:rsidRDefault="004620D5">
      <w:pPr>
        <w:spacing w:line="360" w:lineRule="auto"/>
        <w:rPr>
          <w:rFonts w:ascii="Arial" w:eastAsia="Arial" w:hAnsi="Arial" w:cs="Arial"/>
        </w:rPr>
      </w:pPr>
    </w:p>
    <w:p w14:paraId="53C1CF3B" w14:textId="77777777" w:rsidR="004620D5" w:rsidRDefault="004620D5">
      <w:pPr>
        <w:spacing w:line="360" w:lineRule="auto"/>
        <w:rPr>
          <w:rFonts w:ascii="Arial" w:eastAsia="Arial" w:hAnsi="Arial" w:cs="Arial"/>
        </w:rPr>
      </w:pPr>
    </w:p>
    <w:p w14:paraId="4D37FBA6" w14:textId="77777777" w:rsidR="004620D5" w:rsidRDefault="004620D5">
      <w:pPr>
        <w:spacing w:line="360" w:lineRule="auto"/>
        <w:rPr>
          <w:rFonts w:ascii="Arial" w:eastAsia="Arial" w:hAnsi="Arial" w:cs="Arial"/>
        </w:rPr>
      </w:pPr>
    </w:p>
    <w:p w14:paraId="77BDFAC0" w14:textId="77777777" w:rsidR="004620D5" w:rsidRDefault="004620D5">
      <w:pPr>
        <w:spacing w:line="360" w:lineRule="auto"/>
        <w:rPr>
          <w:rFonts w:ascii="Arial" w:eastAsia="Arial" w:hAnsi="Arial" w:cs="Arial"/>
        </w:rPr>
      </w:pPr>
    </w:p>
    <w:p w14:paraId="4E4983B9" w14:textId="77777777" w:rsidR="004620D5" w:rsidRDefault="00000000">
      <w:pPr>
        <w:spacing w:line="360" w:lineRule="auto"/>
        <w:rPr>
          <w:rFonts w:ascii="Arial" w:eastAsia="Arial" w:hAnsi="Arial" w:cs="Arial"/>
        </w:rPr>
      </w:pPr>
      <w:r>
        <w:rPr>
          <w:rFonts w:ascii="Arial" w:eastAsia="Arial" w:hAnsi="Arial" w:cs="Arial"/>
          <w:b/>
          <w:bCs/>
        </w:rPr>
        <w:lastRenderedPageBreak/>
        <w:t>RF24 - Caso de uso N°83:</w:t>
      </w:r>
      <w:r>
        <w:rPr>
          <w:rFonts w:ascii="Arial" w:eastAsia="Arial" w:hAnsi="Arial" w:cs="Arial"/>
        </w:rPr>
        <w:t xml:space="preserve"> Visualizando gráfico ingresos vs gastos.</w:t>
      </w:r>
    </w:p>
    <w:p w14:paraId="754F204D" w14:textId="77777777" w:rsidR="004620D5" w:rsidRDefault="00000000">
      <w:pPr>
        <w:pStyle w:val="Ttulo3"/>
      </w:pPr>
      <w:bookmarkStart w:id="135" w:name="_wivjvuy6ij5j" w:colFirst="0" w:colLast="0"/>
      <w:bookmarkEnd w:id="135"/>
      <w:r>
        <w:t>Tabla 11.83: Caso de Uso N°83 Visualizar gráfico ingresos vs gastos</w:t>
      </w:r>
    </w:p>
    <w:tbl>
      <w:tblPr>
        <w:tblStyle w:val="afffff5"/>
        <w:tblW w:w="8640" w:type="dxa"/>
        <w:tblInd w:w="0" w:type="dxa"/>
        <w:tblLayout w:type="fixed"/>
        <w:tblLook w:val="0400" w:firstRow="0" w:lastRow="0" w:firstColumn="0" w:lastColumn="0" w:noHBand="0" w:noVBand="1"/>
      </w:tblPr>
      <w:tblGrid>
        <w:gridCol w:w="4305"/>
        <w:gridCol w:w="4335"/>
      </w:tblGrid>
      <w:tr w:rsidR="004620D5" w14:paraId="04B5B38E" w14:textId="77777777">
        <w:trPr>
          <w:trHeight w:val="300"/>
        </w:trPr>
        <w:tc>
          <w:tcPr>
            <w:tcW w:w="4305"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779730D7"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Caso de Uso N°</w:t>
            </w:r>
            <w:r>
              <w:rPr>
                <w:rFonts w:ascii="Arial" w:eastAsia="Arial" w:hAnsi="Arial" w:cs="Arial"/>
                <w:b/>
                <w:bCs/>
              </w:rPr>
              <w:t>83</w:t>
            </w:r>
          </w:p>
        </w:tc>
        <w:tc>
          <w:tcPr>
            <w:tcW w:w="4335"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E39A682" w14:textId="77777777" w:rsidR="004620D5" w:rsidRDefault="00000000">
            <w:pPr>
              <w:spacing w:after="200" w:line="360" w:lineRule="auto"/>
              <w:rPr>
                <w:rFonts w:ascii="Arial" w:eastAsia="Arial" w:hAnsi="Arial" w:cs="Arial"/>
              </w:rPr>
            </w:pPr>
            <w:r>
              <w:rPr>
                <w:rFonts w:ascii="Arial" w:eastAsia="Arial" w:hAnsi="Arial" w:cs="Arial"/>
              </w:rPr>
              <w:t>Visualizando gráfico ingresos vs gastos</w:t>
            </w:r>
          </w:p>
        </w:tc>
      </w:tr>
      <w:tr w:rsidR="004620D5" w14:paraId="4BFD096E" w14:textId="77777777">
        <w:trPr>
          <w:trHeight w:val="300"/>
        </w:trPr>
        <w:tc>
          <w:tcPr>
            <w:tcW w:w="4305"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49B5F878"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Actores</w:t>
            </w:r>
          </w:p>
        </w:tc>
        <w:tc>
          <w:tcPr>
            <w:tcW w:w="4335"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50A0209" w14:textId="77777777" w:rsidR="004620D5" w:rsidRDefault="00000000">
            <w:pPr>
              <w:spacing w:after="200" w:line="360" w:lineRule="auto"/>
              <w:rPr>
                <w:rFonts w:ascii="Arial" w:eastAsia="Arial" w:hAnsi="Arial" w:cs="Arial"/>
              </w:rPr>
            </w:pPr>
            <w:r>
              <w:rPr>
                <w:rFonts w:ascii="Arial" w:eastAsia="Arial" w:hAnsi="Arial" w:cs="Arial"/>
              </w:rPr>
              <w:t>Administrador, jefe.</w:t>
            </w:r>
          </w:p>
        </w:tc>
      </w:tr>
      <w:tr w:rsidR="004620D5" w14:paraId="081E29CC" w14:textId="77777777">
        <w:trPr>
          <w:trHeight w:val="300"/>
        </w:trPr>
        <w:tc>
          <w:tcPr>
            <w:tcW w:w="4305"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455FABF5"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Propósito</w:t>
            </w:r>
          </w:p>
        </w:tc>
        <w:tc>
          <w:tcPr>
            <w:tcW w:w="4335"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254BE88" w14:textId="77777777" w:rsidR="004620D5" w:rsidRDefault="00000000">
            <w:pPr>
              <w:spacing w:after="200" w:line="360" w:lineRule="auto"/>
              <w:rPr>
                <w:rFonts w:ascii="Arial" w:eastAsia="Arial" w:hAnsi="Arial" w:cs="Arial"/>
              </w:rPr>
            </w:pPr>
            <w:r>
              <w:rPr>
                <w:rFonts w:ascii="Arial" w:eastAsia="Arial" w:hAnsi="Arial" w:cs="Arial"/>
              </w:rPr>
              <w:t>Permitir analizar el rendimiento financiero mediante gráficos comparativos.</w:t>
            </w:r>
          </w:p>
        </w:tc>
      </w:tr>
      <w:tr w:rsidR="004620D5" w14:paraId="57CEC6AD" w14:textId="77777777">
        <w:trPr>
          <w:trHeight w:val="300"/>
        </w:trPr>
        <w:tc>
          <w:tcPr>
            <w:tcW w:w="4305"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0836280B"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Precondiciones</w:t>
            </w:r>
          </w:p>
        </w:tc>
        <w:tc>
          <w:tcPr>
            <w:tcW w:w="4335"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0AAE98F" w14:textId="77777777" w:rsidR="004620D5" w:rsidRDefault="00000000">
            <w:pPr>
              <w:spacing w:after="200" w:line="360" w:lineRule="auto"/>
              <w:rPr>
                <w:rFonts w:ascii="Arial" w:eastAsia="Arial" w:hAnsi="Arial" w:cs="Arial"/>
              </w:rPr>
            </w:pPr>
            <w:r>
              <w:rPr>
                <w:rFonts w:ascii="Arial" w:eastAsia="Arial" w:hAnsi="Arial" w:cs="Arial"/>
              </w:rPr>
              <w:t>El actor debe estar autenticado, deben existir registros de ingresos y gastos.</w:t>
            </w:r>
          </w:p>
        </w:tc>
      </w:tr>
      <w:tr w:rsidR="004620D5" w14:paraId="48FD9FA6" w14:textId="77777777">
        <w:trPr>
          <w:trHeight w:val="300"/>
        </w:trPr>
        <w:tc>
          <w:tcPr>
            <w:tcW w:w="4305"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32A8C8D8"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Resumen</w:t>
            </w:r>
          </w:p>
        </w:tc>
        <w:tc>
          <w:tcPr>
            <w:tcW w:w="4335"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02DD2D3" w14:textId="77777777" w:rsidR="004620D5" w:rsidRDefault="00000000">
            <w:pPr>
              <w:spacing w:after="200" w:line="360" w:lineRule="auto"/>
              <w:rPr>
                <w:rFonts w:ascii="Arial" w:eastAsia="Arial" w:hAnsi="Arial" w:cs="Arial"/>
              </w:rPr>
            </w:pPr>
            <w:r>
              <w:rPr>
                <w:rFonts w:ascii="Arial" w:eastAsia="Arial" w:hAnsi="Arial" w:cs="Arial"/>
              </w:rPr>
              <w:t>El sistema genera un gráfico de barras comparativo entre ingresos y gastos para facilitar el análisis financiero.</w:t>
            </w:r>
          </w:p>
        </w:tc>
      </w:tr>
      <w:tr w:rsidR="004620D5" w14:paraId="3B50C9C6" w14:textId="77777777">
        <w:trPr>
          <w:trHeight w:val="300"/>
        </w:trPr>
        <w:tc>
          <w:tcPr>
            <w:tcW w:w="4305"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44E28995"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Postcondiciones</w:t>
            </w:r>
          </w:p>
        </w:tc>
        <w:tc>
          <w:tcPr>
            <w:tcW w:w="4335"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1C4F0A5" w14:textId="77777777" w:rsidR="004620D5" w:rsidRDefault="00000000">
            <w:pPr>
              <w:spacing w:after="200" w:line="360" w:lineRule="auto"/>
              <w:rPr>
                <w:rFonts w:ascii="Arial" w:eastAsia="Arial" w:hAnsi="Arial" w:cs="Arial"/>
              </w:rPr>
            </w:pPr>
            <w:r>
              <w:rPr>
                <w:rFonts w:ascii="Arial" w:eastAsia="Arial" w:hAnsi="Arial" w:cs="Arial"/>
              </w:rPr>
              <w:t>El sistema genera el gráfico generado correctamente.</w:t>
            </w:r>
          </w:p>
        </w:tc>
      </w:tr>
      <w:tr w:rsidR="004620D5" w14:paraId="5D665EBA" w14:textId="77777777">
        <w:trPr>
          <w:trHeight w:val="300"/>
        </w:trPr>
        <w:tc>
          <w:tcPr>
            <w:tcW w:w="4305"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255996FC"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Tipos</w:t>
            </w:r>
          </w:p>
        </w:tc>
        <w:tc>
          <w:tcPr>
            <w:tcW w:w="4335"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9020428" w14:textId="77777777" w:rsidR="004620D5" w:rsidRDefault="00000000">
            <w:pPr>
              <w:spacing w:after="200" w:line="360" w:lineRule="auto"/>
              <w:rPr>
                <w:rFonts w:ascii="Arial" w:eastAsia="Arial" w:hAnsi="Arial" w:cs="Arial"/>
              </w:rPr>
            </w:pPr>
            <w:r>
              <w:rPr>
                <w:rFonts w:ascii="Arial" w:eastAsia="Arial" w:hAnsi="Arial" w:cs="Arial"/>
              </w:rPr>
              <w:t>Primario</w:t>
            </w:r>
          </w:p>
        </w:tc>
      </w:tr>
      <w:tr w:rsidR="004620D5" w14:paraId="232CB323" w14:textId="77777777">
        <w:trPr>
          <w:trHeight w:val="300"/>
        </w:trPr>
        <w:tc>
          <w:tcPr>
            <w:tcW w:w="4305"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3B4CEA80"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Curso normal de eventos</w:t>
            </w:r>
          </w:p>
        </w:tc>
        <w:tc>
          <w:tcPr>
            <w:tcW w:w="4335"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10CCFDAE" w14:textId="77777777" w:rsidR="004620D5" w:rsidRDefault="00000000">
            <w:pPr>
              <w:spacing w:after="200" w:line="360" w:lineRule="auto"/>
              <w:rPr>
                <w:rFonts w:ascii="Arial" w:eastAsia="Arial" w:hAnsi="Arial" w:cs="Arial"/>
              </w:rPr>
            </w:pPr>
            <w:r>
              <w:rPr>
                <w:rFonts w:ascii="Arial" w:eastAsia="Arial" w:hAnsi="Arial" w:cs="Arial"/>
              </w:rPr>
              <w:t xml:space="preserve"> </w:t>
            </w:r>
          </w:p>
        </w:tc>
      </w:tr>
      <w:tr w:rsidR="004620D5" w14:paraId="1514935E" w14:textId="77777777">
        <w:trPr>
          <w:trHeight w:val="300"/>
        </w:trPr>
        <w:tc>
          <w:tcPr>
            <w:tcW w:w="4305"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04E0FEAA"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Acciones de los actores</w:t>
            </w:r>
          </w:p>
        </w:tc>
        <w:tc>
          <w:tcPr>
            <w:tcW w:w="4335"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46967508"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Respuesta del sistema</w:t>
            </w:r>
          </w:p>
        </w:tc>
      </w:tr>
      <w:tr w:rsidR="004620D5" w14:paraId="06430CD1" w14:textId="77777777">
        <w:trPr>
          <w:trHeight w:val="1349"/>
        </w:trPr>
        <w:tc>
          <w:tcPr>
            <w:tcW w:w="4305"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166405C" w14:textId="77777777" w:rsidR="004620D5" w:rsidRDefault="00000000">
            <w:pPr>
              <w:spacing w:after="200" w:line="360" w:lineRule="auto"/>
              <w:rPr>
                <w:rFonts w:ascii="Arial" w:eastAsia="Arial" w:hAnsi="Arial" w:cs="Arial"/>
              </w:rPr>
            </w:pPr>
            <w:r>
              <w:rPr>
                <w:rFonts w:ascii="Arial" w:eastAsia="Arial" w:hAnsi="Arial" w:cs="Arial"/>
              </w:rPr>
              <w:t xml:space="preserve">1. Accede al panel principal con toda la información del sistema. </w:t>
            </w:r>
          </w:p>
          <w:p w14:paraId="5ABFE0A3" w14:textId="77777777" w:rsidR="004620D5" w:rsidRDefault="00000000">
            <w:pPr>
              <w:spacing w:after="200" w:line="360" w:lineRule="auto"/>
              <w:rPr>
                <w:rFonts w:ascii="Arial" w:eastAsia="Arial" w:hAnsi="Arial" w:cs="Arial"/>
              </w:rPr>
            </w:pPr>
            <w:r>
              <w:rPr>
                <w:rFonts w:ascii="Arial" w:eastAsia="Arial" w:hAnsi="Arial" w:cs="Arial"/>
              </w:rPr>
              <w:t>3. Ubica el gráfico “Ingreso vs Gastos”.</w:t>
            </w:r>
          </w:p>
        </w:tc>
        <w:tc>
          <w:tcPr>
            <w:tcW w:w="4335"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E19B78B" w14:textId="77777777" w:rsidR="004620D5" w:rsidRDefault="00000000">
            <w:pPr>
              <w:spacing w:after="200" w:line="360" w:lineRule="auto"/>
              <w:rPr>
                <w:rFonts w:ascii="Arial" w:eastAsia="Arial" w:hAnsi="Arial" w:cs="Arial"/>
              </w:rPr>
            </w:pPr>
            <w:r>
              <w:rPr>
                <w:rFonts w:ascii="Arial" w:eastAsia="Arial" w:hAnsi="Arial" w:cs="Arial"/>
              </w:rPr>
              <w:t>2. Muestra un resumen gráfico de los datos relevantes del sistema</w:t>
            </w:r>
          </w:p>
          <w:p w14:paraId="0BA2F94F" w14:textId="77777777" w:rsidR="004620D5" w:rsidRDefault="00000000">
            <w:pPr>
              <w:spacing w:after="200" w:line="360" w:lineRule="auto"/>
              <w:rPr>
                <w:rFonts w:ascii="Arial" w:eastAsia="Arial" w:hAnsi="Arial" w:cs="Arial"/>
              </w:rPr>
            </w:pPr>
            <w:r>
              <w:rPr>
                <w:rFonts w:ascii="Arial" w:eastAsia="Arial" w:hAnsi="Arial" w:cs="Arial"/>
              </w:rPr>
              <w:t>4. Muestra el gráfico por pantalla con la información agrupada por periodos.</w:t>
            </w:r>
          </w:p>
        </w:tc>
      </w:tr>
    </w:tbl>
    <w:p w14:paraId="554F5B7B" w14:textId="77777777" w:rsidR="004620D5" w:rsidRDefault="00000000">
      <w:pPr>
        <w:spacing w:after="0" w:line="360" w:lineRule="auto"/>
        <w:jc w:val="center"/>
        <w:rPr>
          <w:rFonts w:ascii="Arial" w:eastAsia="Arial" w:hAnsi="Arial" w:cs="Arial"/>
          <w:sz w:val="18"/>
          <w:szCs w:val="18"/>
        </w:rPr>
      </w:pPr>
      <w:r>
        <w:rPr>
          <w:rFonts w:ascii="Arial" w:eastAsia="Arial" w:hAnsi="Arial" w:cs="Arial"/>
          <w:sz w:val="18"/>
          <w:szCs w:val="18"/>
        </w:rPr>
        <w:t>Fuente: Elaboración propia, basada en el desarrollo del sistema (2026).</w:t>
      </w:r>
    </w:p>
    <w:p w14:paraId="6075684E" w14:textId="77777777" w:rsidR="004620D5" w:rsidRDefault="004620D5">
      <w:pPr>
        <w:spacing w:after="0" w:line="360" w:lineRule="auto"/>
        <w:jc w:val="center"/>
        <w:rPr>
          <w:rFonts w:ascii="Arial" w:eastAsia="Arial" w:hAnsi="Arial" w:cs="Arial"/>
          <w:sz w:val="18"/>
          <w:szCs w:val="18"/>
        </w:rPr>
      </w:pPr>
    </w:p>
    <w:p w14:paraId="132F6463" w14:textId="77777777" w:rsidR="004620D5" w:rsidRDefault="004620D5">
      <w:pPr>
        <w:spacing w:after="0" w:line="360" w:lineRule="auto"/>
        <w:rPr>
          <w:rFonts w:ascii="Arial" w:eastAsia="Arial" w:hAnsi="Arial" w:cs="Arial"/>
          <w:sz w:val="18"/>
          <w:szCs w:val="18"/>
        </w:rPr>
      </w:pPr>
    </w:p>
    <w:p w14:paraId="1C2ADA99" w14:textId="77777777" w:rsidR="004620D5" w:rsidRDefault="004620D5">
      <w:pPr>
        <w:spacing w:after="0" w:line="360" w:lineRule="auto"/>
        <w:rPr>
          <w:rFonts w:ascii="Arial" w:eastAsia="Arial" w:hAnsi="Arial" w:cs="Arial"/>
          <w:sz w:val="18"/>
          <w:szCs w:val="18"/>
        </w:rPr>
      </w:pPr>
    </w:p>
    <w:p w14:paraId="3310CEA3" w14:textId="77777777" w:rsidR="004620D5" w:rsidRDefault="00000000">
      <w:pPr>
        <w:spacing w:line="360" w:lineRule="auto"/>
        <w:rPr>
          <w:rFonts w:ascii="Arial" w:eastAsia="Arial" w:hAnsi="Arial" w:cs="Arial"/>
        </w:rPr>
      </w:pPr>
      <w:r>
        <w:rPr>
          <w:rFonts w:ascii="Arial" w:eastAsia="Arial" w:hAnsi="Arial" w:cs="Arial"/>
          <w:b/>
          <w:bCs/>
        </w:rPr>
        <w:t xml:space="preserve">RF24 - Caso de uso N°84: </w:t>
      </w:r>
      <w:r>
        <w:rPr>
          <w:rFonts w:ascii="Arial" w:eastAsia="Arial" w:hAnsi="Arial" w:cs="Arial"/>
        </w:rPr>
        <w:t>Visualizando uso de recursos.</w:t>
      </w:r>
    </w:p>
    <w:p w14:paraId="26D41FC1" w14:textId="77777777" w:rsidR="004620D5" w:rsidRDefault="00000000">
      <w:pPr>
        <w:pStyle w:val="Ttulo3"/>
      </w:pPr>
      <w:bookmarkStart w:id="136" w:name="_z0i00ug0w1a5" w:colFirst="0" w:colLast="0"/>
      <w:bookmarkEnd w:id="136"/>
      <w:r>
        <w:t>Tabla 11.84: Caso de Uso N°84 Visualizar uso de recursos.</w:t>
      </w:r>
    </w:p>
    <w:tbl>
      <w:tblPr>
        <w:tblStyle w:val="afffff6"/>
        <w:tblW w:w="8670" w:type="dxa"/>
        <w:tblInd w:w="-30" w:type="dxa"/>
        <w:tblLayout w:type="fixed"/>
        <w:tblLook w:val="0400" w:firstRow="0" w:lastRow="0" w:firstColumn="0" w:lastColumn="0" w:noHBand="0" w:noVBand="1"/>
      </w:tblPr>
      <w:tblGrid>
        <w:gridCol w:w="4350"/>
        <w:gridCol w:w="4320"/>
      </w:tblGrid>
      <w:tr w:rsidR="004620D5" w14:paraId="604A042C" w14:textId="77777777">
        <w:trPr>
          <w:trHeight w:val="300"/>
        </w:trPr>
        <w:tc>
          <w:tcPr>
            <w:tcW w:w="435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32D2EF1A"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Caso de Uso N°84</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12B96EE" w14:textId="77777777" w:rsidR="004620D5" w:rsidRDefault="00000000">
            <w:pPr>
              <w:spacing w:after="200" w:line="360" w:lineRule="auto"/>
              <w:rPr>
                <w:rFonts w:ascii="Arial" w:eastAsia="Arial" w:hAnsi="Arial" w:cs="Arial"/>
              </w:rPr>
            </w:pPr>
            <w:r>
              <w:rPr>
                <w:rFonts w:ascii="Arial" w:eastAsia="Arial" w:hAnsi="Arial" w:cs="Arial"/>
              </w:rPr>
              <w:t>Visualizando gráfico de uso de recursos.</w:t>
            </w:r>
          </w:p>
        </w:tc>
      </w:tr>
      <w:tr w:rsidR="004620D5" w14:paraId="5D56442C" w14:textId="77777777">
        <w:trPr>
          <w:trHeight w:val="300"/>
        </w:trPr>
        <w:tc>
          <w:tcPr>
            <w:tcW w:w="435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128EF26A"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Actores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0F68B9A" w14:textId="77777777" w:rsidR="004620D5" w:rsidRDefault="00000000">
            <w:pPr>
              <w:spacing w:after="200" w:line="360" w:lineRule="auto"/>
              <w:rPr>
                <w:rFonts w:ascii="Arial" w:eastAsia="Arial" w:hAnsi="Arial" w:cs="Arial"/>
              </w:rPr>
            </w:pPr>
            <w:r>
              <w:rPr>
                <w:rFonts w:ascii="Arial" w:eastAsia="Arial" w:hAnsi="Arial" w:cs="Arial"/>
              </w:rPr>
              <w:t xml:space="preserve">Administrador, jefe. </w:t>
            </w:r>
          </w:p>
        </w:tc>
      </w:tr>
      <w:tr w:rsidR="004620D5" w14:paraId="47F395A0" w14:textId="77777777">
        <w:trPr>
          <w:trHeight w:val="300"/>
        </w:trPr>
        <w:tc>
          <w:tcPr>
            <w:tcW w:w="435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518232C9"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Propósito</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AE32AF4" w14:textId="77777777" w:rsidR="004620D5" w:rsidRDefault="00000000">
            <w:pPr>
              <w:spacing w:after="200" w:line="360" w:lineRule="auto"/>
              <w:rPr>
                <w:rFonts w:ascii="Arial" w:eastAsia="Arial" w:hAnsi="Arial" w:cs="Arial"/>
              </w:rPr>
            </w:pPr>
            <w:r>
              <w:rPr>
                <w:rFonts w:ascii="Arial" w:eastAsia="Arial" w:hAnsi="Arial" w:cs="Arial"/>
              </w:rPr>
              <w:t>Permitir analizar el uso de recursos mediante gráficos porcentuales.</w:t>
            </w:r>
          </w:p>
        </w:tc>
      </w:tr>
      <w:tr w:rsidR="004620D5" w14:paraId="1C252429" w14:textId="77777777">
        <w:trPr>
          <w:trHeight w:val="300"/>
        </w:trPr>
        <w:tc>
          <w:tcPr>
            <w:tcW w:w="435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66C003CC"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Precondiciones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F5E9FCB" w14:textId="77777777" w:rsidR="004620D5" w:rsidRDefault="00000000">
            <w:pPr>
              <w:spacing w:after="200" w:line="360" w:lineRule="auto"/>
              <w:rPr>
                <w:rFonts w:ascii="Arial" w:eastAsia="Arial" w:hAnsi="Arial" w:cs="Arial"/>
              </w:rPr>
            </w:pPr>
            <w:r>
              <w:rPr>
                <w:rFonts w:ascii="Arial" w:eastAsia="Arial" w:hAnsi="Arial" w:cs="Arial"/>
              </w:rPr>
              <w:t>Debe existir información de uso de recursos.</w:t>
            </w:r>
          </w:p>
        </w:tc>
      </w:tr>
      <w:tr w:rsidR="004620D5" w14:paraId="19374B0B" w14:textId="77777777">
        <w:trPr>
          <w:trHeight w:val="300"/>
        </w:trPr>
        <w:tc>
          <w:tcPr>
            <w:tcW w:w="435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57E904A5"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Resumen</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1642049" w14:textId="77777777" w:rsidR="004620D5" w:rsidRDefault="00000000">
            <w:pPr>
              <w:spacing w:after="200" w:line="360" w:lineRule="auto"/>
              <w:rPr>
                <w:rFonts w:ascii="Arial" w:eastAsia="Arial" w:hAnsi="Arial" w:cs="Arial"/>
              </w:rPr>
            </w:pPr>
            <w:r>
              <w:rPr>
                <w:rFonts w:ascii="Arial" w:eastAsia="Arial" w:hAnsi="Arial" w:cs="Arial"/>
              </w:rPr>
              <w:t>El sistema presenta gráficos que muestran el porcentaje de uso de distintos recursos del sistema.</w:t>
            </w:r>
          </w:p>
        </w:tc>
      </w:tr>
      <w:tr w:rsidR="004620D5" w14:paraId="36933AB7" w14:textId="77777777">
        <w:trPr>
          <w:trHeight w:val="300"/>
        </w:trPr>
        <w:tc>
          <w:tcPr>
            <w:tcW w:w="435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79469326"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Postcondiciones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38814D0" w14:textId="77777777" w:rsidR="004620D5" w:rsidRDefault="00000000">
            <w:pPr>
              <w:spacing w:after="200" w:line="360" w:lineRule="auto"/>
              <w:rPr>
                <w:rFonts w:ascii="Arial" w:eastAsia="Arial" w:hAnsi="Arial" w:cs="Arial"/>
              </w:rPr>
            </w:pPr>
            <w:r>
              <w:rPr>
                <w:rFonts w:ascii="Arial" w:eastAsia="Arial" w:hAnsi="Arial" w:cs="Arial"/>
              </w:rPr>
              <w:t>El actor interpreta el uso de recursos del sistema.</w:t>
            </w:r>
          </w:p>
        </w:tc>
      </w:tr>
      <w:tr w:rsidR="004620D5" w14:paraId="45DDBADF" w14:textId="77777777">
        <w:trPr>
          <w:trHeight w:val="300"/>
        </w:trPr>
        <w:tc>
          <w:tcPr>
            <w:tcW w:w="435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49405F70"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Tipos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59A272D" w14:textId="77777777" w:rsidR="004620D5" w:rsidRDefault="00000000">
            <w:pPr>
              <w:spacing w:after="200" w:line="360" w:lineRule="auto"/>
              <w:rPr>
                <w:rFonts w:ascii="Arial" w:eastAsia="Arial" w:hAnsi="Arial" w:cs="Arial"/>
              </w:rPr>
            </w:pPr>
            <w:r>
              <w:rPr>
                <w:rFonts w:ascii="Arial" w:eastAsia="Arial" w:hAnsi="Arial" w:cs="Arial"/>
              </w:rPr>
              <w:t>Primario</w:t>
            </w:r>
          </w:p>
        </w:tc>
      </w:tr>
      <w:tr w:rsidR="004620D5" w14:paraId="2678C508" w14:textId="77777777">
        <w:trPr>
          <w:trHeight w:val="300"/>
        </w:trPr>
        <w:tc>
          <w:tcPr>
            <w:tcW w:w="435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6656C876"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Curso normal de eventos</w:t>
            </w:r>
          </w:p>
        </w:tc>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2A5553B3" w14:textId="77777777" w:rsidR="004620D5" w:rsidRDefault="00000000">
            <w:pPr>
              <w:spacing w:after="200" w:line="360" w:lineRule="auto"/>
              <w:rPr>
                <w:rFonts w:ascii="Arial" w:eastAsia="Arial" w:hAnsi="Arial" w:cs="Arial"/>
              </w:rPr>
            </w:pPr>
            <w:r>
              <w:rPr>
                <w:rFonts w:ascii="Arial" w:eastAsia="Arial" w:hAnsi="Arial" w:cs="Arial"/>
              </w:rPr>
              <w:t xml:space="preserve"> </w:t>
            </w:r>
          </w:p>
        </w:tc>
      </w:tr>
      <w:tr w:rsidR="004620D5" w14:paraId="7702C6CA" w14:textId="77777777">
        <w:trPr>
          <w:trHeight w:val="300"/>
        </w:trPr>
        <w:tc>
          <w:tcPr>
            <w:tcW w:w="435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022B96EE"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Acciones de los actores</w:t>
            </w:r>
          </w:p>
        </w:tc>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5D49E5D3"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Respuesta del sistema</w:t>
            </w:r>
          </w:p>
        </w:tc>
      </w:tr>
      <w:tr w:rsidR="004620D5" w14:paraId="3A95AE39" w14:textId="77777777">
        <w:trPr>
          <w:trHeight w:val="300"/>
        </w:trPr>
        <w:tc>
          <w:tcPr>
            <w:tcW w:w="435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0911CE2" w14:textId="77777777" w:rsidR="004620D5" w:rsidRDefault="00000000">
            <w:pPr>
              <w:spacing w:after="200" w:line="360" w:lineRule="auto"/>
              <w:rPr>
                <w:rFonts w:ascii="Arial" w:eastAsia="Arial" w:hAnsi="Arial" w:cs="Arial"/>
              </w:rPr>
            </w:pPr>
            <w:r>
              <w:rPr>
                <w:rFonts w:ascii="Arial" w:eastAsia="Arial" w:hAnsi="Arial" w:cs="Arial"/>
              </w:rPr>
              <w:t xml:space="preserve">1. Accede al panel principal del sistema. </w:t>
            </w:r>
          </w:p>
          <w:p w14:paraId="1A0DDA5A" w14:textId="77777777" w:rsidR="004620D5" w:rsidRDefault="00000000">
            <w:pPr>
              <w:spacing w:after="200" w:line="360" w:lineRule="auto"/>
              <w:rPr>
                <w:rFonts w:ascii="Arial" w:eastAsia="Arial" w:hAnsi="Arial" w:cs="Arial"/>
              </w:rPr>
            </w:pPr>
            <w:r>
              <w:rPr>
                <w:rFonts w:ascii="Arial" w:eastAsia="Arial" w:hAnsi="Arial" w:cs="Arial"/>
              </w:rPr>
              <w:t>3. Accede al gráfico “Uso de recursos”.</w:t>
            </w:r>
          </w:p>
          <w:p w14:paraId="207E76C7" w14:textId="77777777" w:rsidR="004620D5" w:rsidRDefault="004620D5">
            <w:pPr>
              <w:spacing w:after="200" w:line="360" w:lineRule="auto"/>
              <w:rPr>
                <w:rFonts w:ascii="Arial" w:eastAsia="Arial" w:hAnsi="Arial" w:cs="Arial"/>
              </w:rPr>
            </w:pP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E9F8018" w14:textId="77777777" w:rsidR="004620D5" w:rsidRDefault="00000000">
            <w:pPr>
              <w:spacing w:after="200" w:line="360" w:lineRule="auto"/>
              <w:rPr>
                <w:rFonts w:ascii="Arial" w:eastAsia="Arial" w:hAnsi="Arial" w:cs="Arial"/>
              </w:rPr>
            </w:pPr>
            <w:r>
              <w:rPr>
                <w:rFonts w:ascii="Arial" w:eastAsia="Arial" w:hAnsi="Arial" w:cs="Arial"/>
              </w:rPr>
              <w:t xml:space="preserve">2. Resume gráficos con datos importantes. </w:t>
            </w:r>
          </w:p>
          <w:p w14:paraId="3801DD5B" w14:textId="77777777" w:rsidR="004620D5" w:rsidRDefault="00000000">
            <w:pPr>
              <w:spacing w:after="200" w:line="360" w:lineRule="auto"/>
              <w:rPr>
                <w:rFonts w:ascii="Arial" w:eastAsia="Arial" w:hAnsi="Arial" w:cs="Arial"/>
              </w:rPr>
            </w:pPr>
            <w:r>
              <w:rPr>
                <w:rFonts w:ascii="Arial" w:eastAsia="Arial" w:hAnsi="Arial" w:cs="Arial"/>
              </w:rPr>
              <w:t xml:space="preserve">4. Realiza un gráfico con los recursos compilados del sistema. </w:t>
            </w:r>
            <w:proofErr w:type="spellStart"/>
            <w:r>
              <w:rPr>
                <w:rFonts w:ascii="Arial" w:eastAsia="Arial" w:hAnsi="Arial" w:cs="Arial"/>
              </w:rPr>
              <w:t>Ej</w:t>
            </w:r>
            <w:proofErr w:type="spellEnd"/>
            <w:r>
              <w:rPr>
                <w:rFonts w:ascii="Arial" w:eastAsia="Arial" w:hAnsi="Arial" w:cs="Arial"/>
              </w:rPr>
              <w:t xml:space="preserve">: </w:t>
            </w:r>
            <w:r>
              <w:rPr>
                <w:rFonts w:ascii="Arial" w:eastAsia="Arial" w:hAnsi="Arial" w:cs="Arial"/>
              </w:rPr>
              <w:lastRenderedPageBreak/>
              <w:t>Maquinaria usada, gastos de materia prima. Mostrándolo por pantalla.</w:t>
            </w:r>
          </w:p>
        </w:tc>
      </w:tr>
    </w:tbl>
    <w:p w14:paraId="1B498319"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lastRenderedPageBreak/>
        <w:t>Fuente: Elaboración propia, basada en el desarrollo del sistema (2026).</w:t>
      </w:r>
    </w:p>
    <w:p w14:paraId="6E370702" w14:textId="77777777" w:rsidR="004620D5" w:rsidRDefault="004620D5">
      <w:pPr>
        <w:spacing w:line="360" w:lineRule="auto"/>
        <w:rPr>
          <w:rFonts w:ascii="Arial" w:eastAsia="Arial" w:hAnsi="Arial" w:cs="Arial"/>
        </w:rPr>
      </w:pPr>
    </w:p>
    <w:p w14:paraId="5014C904" w14:textId="77777777" w:rsidR="004620D5" w:rsidRDefault="00000000">
      <w:pPr>
        <w:spacing w:line="360" w:lineRule="auto"/>
        <w:rPr>
          <w:rFonts w:ascii="Arial" w:eastAsia="Arial" w:hAnsi="Arial" w:cs="Arial"/>
        </w:rPr>
      </w:pPr>
      <w:r>
        <w:rPr>
          <w:rFonts w:ascii="Arial" w:eastAsia="Arial" w:hAnsi="Arial" w:cs="Arial"/>
          <w:b/>
          <w:bCs/>
        </w:rPr>
        <w:t>RF24 - Caso de uso N°85:</w:t>
      </w:r>
      <w:r>
        <w:rPr>
          <w:rFonts w:ascii="Arial" w:eastAsia="Arial" w:hAnsi="Arial" w:cs="Arial"/>
        </w:rPr>
        <w:t xml:space="preserve"> Visualizando comportamiento de clientes.</w:t>
      </w:r>
    </w:p>
    <w:p w14:paraId="487090DE" w14:textId="77777777" w:rsidR="004620D5" w:rsidRDefault="00000000">
      <w:pPr>
        <w:pStyle w:val="Ttulo3"/>
      </w:pPr>
      <w:bookmarkStart w:id="137" w:name="_nib42d2uvu7b" w:colFirst="0" w:colLast="0"/>
      <w:bookmarkEnd w:id="137"/>
      <w:r>
        <w:t>Tabla 11.85: Caso de Uso N°85 Visualizar comportamiento de clientes.</w:t>
      </w:r>
    </w:p>
    <w:tbl>
      <w:tblPr>
        <w:tblStyle w:val="afffff7"/>
        <w:tblW w:w="8640" w:type="dxa"/>
        <w:tblInd w:w="0" w:type="dxa"/>
        <w:tblLayout w:type="fixed"/>
        <w:tblLook w:val="0400" w:firstRow="0" w:lastRow="0" w:firstColumn="0" w:lastColumn="0" w:noHBand="0" w:noVBand="1"/>
      </w:tblPr>
      <w:tblGrid>
        <w:gridCol w:w="4320"/>
        <w:gridCol w:w="4320"/>
      </w:tblGrid>
      <w:tr w:rsidR="004620D5" w14:paraId="01F1EF94" w14:textId="77777777">
        <w:trPr>
          <w:trHeight w:val="997"/>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21727C80"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Caso de Uso N°</w:t>
            </w:r>
            <w:r>
              <w:rPr>
                <w:rFonts w:ascii="Arial" w:eastAsia="Arial" w:hAnsi="Arial" w:cs="Arial"/>
                <w:b/>
                <w:bCs/>
              </w:rPr>
              <w:t>85</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01F0AE6" w14:textId="77777777" w:rsidR="004620D5" w:rsidRDefault="00000000">
            <w:pPr>
              <w:spacing w:after="200" w:line="360" w:lineRule="auto"/>
              <w:rPr>
                <w:rFonts w:ascii="Arial" w:eastAsia="Arial" w:hAnsi="Arial" w:cs="Arial"/>
              </w:rPr>
            </w:pPr>
            <w:r>
              <w:rPr>
                <w:rFonts w:ascii="Arial" w:eastAsia="Arial" w:hAnsi="Arial" w:cs="Arial"/>
              </w:rPr>
              <w:t>Visualizando gráfico de servicios solicitados.</w:t>
            </w:r>
          </w:p>
        </w:tc>
      </w:tr>
      <w:tr w:rsidR="004620D5" w14:paraId="1619013D"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3980A1F6"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Actores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6D21FC2" w14:textId="77777777" w:rsidR="004620D5" w:rsidRDefault="00000000">
            <w:pPr>
              <w:spacing w:after="200" w:line="360" w:lineRule="auto"/>
              <w:rPr>
                <w:rFonts w:ascii="Arial" w:eastAsia="Arial" w:hAnsi="Arial" w:cs="Arial"/>
              </w:rPr>
            </w:pPr>
            <w:r>
              <w:rPr>
                <w:rFonts w:ascii="Arial" w:eastAsia="Arial" w:hAnsi="Arial" w:cs="Arial"/>
              </w:rPr>
              <w:t>Administrador.</w:t>
            </w:r>
          </w:p>
        </w:tc>
      </w:tr>
      <w:tr w:rsidR="004620D5" w14:paraId="5110C37B"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585137A2"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Propósito</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ED01DB7" w14:textId="77777777" w:rsidR="004620D5" w:rsidRDefault="00000000">
            <w:pPr>
              <w:spacing w:after="200" w:line="360" w:lineRule="auto"/>
              <w:rPr>
                <w:rFonts w:ascii="Arial" w:eastAsia="Arial" w:hAnsi="Arial" w:cs="Arial"/>
              </w:rPr>
            </w:pPr>
            <w:r>
              <w:rPr>
                <w:rFonts w:ascii="Arial" w:eastAsia="Arial" w:hAnsi="Arial" w:cs="Arial"/>
              </w:rPr>
              <w:t>Permitir analizar la frecuencia de uso de servicios por parte de los clientes.</w:t>
            </w:r>
          </w:p>
        </w:tc>
      </w:tr>
      <w:tr w:rsidR="004620D5" w14:paraId="3CF5D82A"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0B2822E6"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Precondiciones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DCF8389" w14:textId="77777777" w:rsidR="004620D5" w:rsidRDefault="00000000">
            <w:pPr>
              <w:spacing w:after="200" w:line="360" w:lineRule="auto"/>
              <w:rPr>
                <w:rFonts w:ascii="Arial" w:eastAsia="Arial" w:hAnsi="Arial" w:cs="Arial"/>
              </w:rPr>
            </w:pPr>
            <w:r>
              <w:rPr>
                <w:rFonts w:ascii="Arial" w:eastAsia="Arial" w:hAnsi="Arial" w:cs="Arial"/>
              </w:rPr>
              <w:t>Debe existir historial de servicios asociados a clientes.</w:t>
            </w:r>
          </w:p>
        </w:tc>
      </w:tr>
      <w:tr w:rsidR="004620D5" w14:paraId="55B54ED9"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3E72A258"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Resumen</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ECAD0B3" w14:textId="77777777" w:rsidR="004620D5" w:rsidRDefault="00000000">
            <w:pPr>
              <w:spacing w:after="200" w:line="360" w:lineRule="auto"/>
              <w:rPr>
                <w:rFonts w:ascii="Arial" w:eastAsia="Arial" w:hAnsi="Arial" w:cs="Arial"/>
              </w:rPr>
            </w:pPr>
            <w:r>
              <w:rPr>
                <w:rFonts w:ascii="Arial" w:eastAsia="Arial" w:hAnsi="Arial" w:cs="Arial"/>
              </w:rPr>
              <w:t>El sistema genera gráficos que representan la frecuencia de uso de servicios por clientes, permitiendo identificar patrones de comportamiento.</w:t>
            </w:r>
          </w:p>
        </w:tc>
      </w:tr>
      <w:tr w:rsidR="004620D5" w14:paraId="44CA0C9A"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279EC349"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Postcondiciones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0B682F1" w14:textId="77777777" w:rsidR="004620D5" w:rsidRDefault="00000000">
            <w:pPr>
              <w:spacing w:after="200" w:line="360" w:lineRule="auto"/>
              <w:rPr>
                <w:rFonts w:ascii="Arial" w:eastAsia="Arial" w:hAnsi="Arial" w:cs="Arial"/>
              </w:rPr>
            </w:pPr>
            <w:r>
              <w:rPr>
                <w:rFonts w:ascii="Arial" w:eastAsia="Arial" w:hAnsi="Arial" w:cs="Arial"/>
              </w:rPr>
              <w:t>El actor obtiene información para análisis estratégico.</w:t>
            </w:r>
          </w:p>
        </w:tc>
      </w:tr>
      <w:tr w:rsidR="004620D5" w14:paraId="36C47EFF"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16523A80"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Tipos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B9B1012" w14:textId="77777777" w:rsidR="004620D5" w:rsidRDefault="00000000">
            <w:pPr>
              <w:spacing w:after="200" w:line="360" w:lineRule="auto"/>
              <w:rPr>
                <w:rFonts w:ascii="Arial" w:eastAsia="Arial" w:hAnsi="Arial" w:cs="Arial"/>
              </w:rPr>
            </w:pPr>
            <w:r>
              <w:rPr>
                <w:rFonts w:ascii="Arial" w:eastAsia="Arial" w:hAnsi="Arial" w:cs="Arial"/>
              </w:rPr>
              <w:t>Primario.</w:t>
            </w:r>
          </w:p>
        </w:tc>
      </w:tr>
      <w:tr w:rsidR="004620D5" w14:paraId="6220F910"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2B48CB3D"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Curso normal de eventos</w:t>
            </w:r>
          </w:p>
        </w:tc>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22A9AB65" w14:textId="77777777" w:rsidR="004620D5" w:rsidRDefault="00000000">
            <w:pPr>
              <w:spacing w:after="200" w:line="360" w:lineRule="auto"/>
              <w:rPr>
                <w:rFonts w:ascii="Arial" w:eastAsia="Arial" w:hAnsi="Arial" w:cs="Arial"/>
              </w:rPr>
            </w:pPr>
            <w:r>
              <w:rPr>
                <w:rFonts w:ascii="Arial" w:eastAsia="Arial" w:hAnsi="Arial" w:cs="Arial"/>
              </w:rPr>
              <w:t xml:space="preserve"> </w:t>
            </w:r>
          </w:p>
        </w:tc>
      </w:tr>
      <w:tr w:rsidR="004620D5" w14:paraId="424CE7FC"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25FFBD92"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Acciones de los actores</w:t>
            </w:r>
          </w:p>
        </w:tc>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5F184CF3" w14:textId="77777777" w:rsidR="004620D5" w:rsidRDefault="00000000">
            <w:pPr>
              <w:spacing w:after="200" w:line="360" w:lineRule="auto"/>
              <w:rPr>
                <w:rFonts w:ascii="Arial" w:eastAsia="Arial" w:hAnsi="Arial" w:cs="Arial"/>
                <w:color w:val="000000"/>
              </w:rPr>
            </w:pPr>
            <w:r>
              <w:rPr>
                <w:rFonts w:ascii="Arial" w:eastAsia="Arial" w:hAnsi="Arial" w:cs="Arial"/>
                <w:color w:val="000000"/>
              </w:rPr>
              <w:t>Respuesta del sistema</w:t>
            </w:r>
          </w:p>
        </w:tc>
      </w:tr>
      <w:tr w:rsidR="004620D5" w14:paraId="5772E9F4" w14:textId="77777777">
        <w:trPr>
          <w:trHeight w:val="2369"/>
        </w:trPr>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B6C82FE" w14:textId="77777777" w:rsidR="004620D5" w:rsidRDefault="00000000">
            <w:pPr>
              <w:spacing w:after="200" w:line="360" w:lineRule="auto"/>
              <w:rPr>
                <w:rFonts w:ascii="Arial" w:eastAsia="Arial" w:hAnsi="Arial" w:cs="Arial"/>
              </w:rPr>
            </w:pPr>
            <w:r>
              <w:rPr>
                <w:rFonts w:ascii="Arial" w:eastAsia="Arial" w:hAnsi="Arial" w:cs="Arial"/>
              </w:rPr>
              <w:lastRenderedPageBreak/>
              <w:t>1. Accede al panel principal del sistema.</w:t>
            </w:r>
          </w:p>
          <w:p w14:paraId="2CEA18F3" w14:textId="77777777" w:rsidR="004620D5" w:rsidRDefault="00000000">
            <w:pPr>
              <w:spacing w:after="200" w:line="360" w:lineRule="auto"/>
              <w:rPr>
                <w:rFonts w:ascii="Arial" w:eastAsia="Arial" w:hAnsi="Arial" w:cs="Arial"/>
              </w:rPr>
            </w:pPr>
            <w:r>
              <w:rPr>
                <w:rFonts w:ascii="Arial" w:eastAsia="Arial" w:hAnsi="Arial" w:cs="Arial"/>
              </w:rPr>
              <w:t>3. Ubica el gráfico “Servicios solicitados”.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BCBF17A" w14:textId="77777777" w:rsidR="004620D5" w:rsidRDefault="00000000">
            <w:pPr>
              <w:spacing w:after="200" w:line="360" w:lineRule="auto"/>
              <w:rPr>
                <w:rFonts w:ascii="Arial" w:eastAsia="Arial" w:hAnsi="Arial" w:cs="Arial"/>
              </w:rPr>
            </w:pPr>
            <w:r>
              <w:rPr>
                <w:rFonts w:ascii="Arial" w:eastAsia="Arial" w:hAnsi="Arial" w:cs="Arial"/>
              </w:rPr>
              <w:t>2. Resume gráficos con información importante del sistema.</w:t>
            </w:r>
          </w:p>
          <w:p w14:paraId="49FBAEEF" w14:textId="77777777" w:rsidR="004620D5" w:rsidRDefault="00000000">
            <w:pPr>
              <w:spacing w:after="200" w:line="360" w:lineRule="auto"/>
              <w:rPr>
                <w:rFonts w:ascii="Arial" w:eastAsia="Arial" w:hAnsi="Arial" w:cs="Arial"/>
              </w:rPr>
            </w:pPr>
            <w:r>
              <w:rPr>
                <w:rFonts w:ascii="Arial" w:eastAsia="Arial" w:hAnsi="Arial" w:cs="Arial"/>
              </w:rPr>
              <w:t xml:space="preserve">4. Genera gráfico compilado en base a información del sistema. </w:t>
            </w:r>
            <w:proofErr w:type="spellStart"/>
            <w:r>
              <w:rPr>
                <w:rFonts w:ascii="Arial" w:eastAsia="Arial" w:hAnsi="Arial" w:cs="Arial"/>
              </w:rPr>
              <w:t>Ej</w:t>
            </w:r>
            <w:proofErr w:type="spellEnd"/>
            <w:r>
              <w:rPr>
                <w:rFonts w:ascii="Arial" w:eastAsia="Arial" w:hAnsi="Arial" w:cs="Arial"/>
              </w:rPr>
              <w:t>: servicios más solicitados.</w:t>
            </w:r>
          </w:p>
        </w:tc>
      </w:tr>
    </w:tbl>
    <w:p w14:paraId="6E861B64"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29D5BECB" w14:textId="77777777" w:rsidR="004620D5" w:rsidRDefault="00000000">
      <w:pPr>
        <w:spacing w:line="360" w:lineRule="auto"/>
        <w:rPr>
          <w:rFonts w:ascii="Arial" w:eastAsia="Arial" w:hAnsi="Arial" w:cs="Arial"/>
        </w:rPr>
      </w:pPr>
      <w:r>
        <w:rPr>
          <w:rFonts w:ascii="Arial" w:eastAsia="Arial" w:hAnsi="Arial" w:cs="Arial"/>
          <w:b/>
          <w:bCs/>
        </w:rPr>
        <w:t>RF25 - Caso de uso N°86:</w:t>
      </w:r>
      <w:r>
        <w:rPr>
          <w:rFonts w:ascii="Arial" w:eastAsia="Arial" w:hAnsi="Arial" w:cs="Arial"/>
        </w:rPr>
        <w:t xml:space="preserve">  Aplicando filtros en reportes.</w:t>
      </w:r>
    </w:p>
    <w:p w14:paraId="08054824" w14:textId="77777777" w:rsidR="004620D5" w:rsidRDefault="00000000">
      <w:pPr>
        <w:pStyle w:val="Ttulo3"/>
      </w:pPr>
      <w:bookmarkStart w:id="138" w:name="_yvp7puv1chjm" w:colFirst="0" w:colLast="0"/>
      <w:bookmarkEnd w:id="138"/>
      <w:r>
        <w:t>Tabla 11.86: Caso de Uso N°86 Aplicar filtros en reportes.</w:t>
      </w:r>
    </w:p>
    <w:tbl>
      <w:tblPr>
        <w:tblStyle w:val="afffff8"/>
        <w:tblW w:w="8640" w:type="dxa"/>
        <w:tblInd w:w="0" w:type="dxa"/>
        <w:tblLayout w:type="fixed"/>
        <w:tblLook w:val="0400" w:firstRow="0" w:lastRow="0" w:firstColumn="0" w:lastColumn="0" w:noHBand="0" w:noVBand="1"/>
      </w:tblPr>
      <w:tblGrid>
        <w:gridCol w:w="4320"/>
        <w:gridCol w:w="4320"/>
      </w:tblGrid>
      <w:tr w:rsidR="004620D5" w14:paraId="5E407C33"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4DAD511D"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Caso de Uso N°</w:t>
            </w:r>
            <w:r>
              <w:rPr>
                <w:rFonts w:ascii="Arial" w:eastAsia="Arial" w:hAnsi="Arial" w:cs="Arial"/>
                <w:b/>
                <w:bCs/>
              </w:rPr>
              <w:t>86</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D0D9CAE" w14:textId="77777777" w:rsidR="004620D5" w:rsidRDefault="00000000">
            <w:pPr>
              <w:spacing w:after="200" w:line="360" w:lineRule="auto"/>
              <w:rPr>
                <w:rFonts w:ascii="Arial" w:eastAsia="Arial" w:hAnsi="Arial" w:cs="Arial"/>
              </w:rPr>
            </w:pPr>
            <w:r>
              <w:rPr>
                <w:rFonts w:ascii="Arial" w:eastAsia="Arial" w:hAnsi="Arial" w:cs="Arial"/>
              </w:rPr>
              <w:t xml:space="preserve">Aplicando filtros en reportes </w:t>
            </w:r>
          </w:p>
        </w:tc>
      </w:tr>
      <w:tr w:rsidR="004620D5" w14:paraId="70F4C2C9"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6AE9AB2F"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Actores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159112E" w14:textId="77777777" w:rsidR="004620D5" w:rsidRDefault="00000000">
            <w:pPr>
              <w:spacing w:after="200" w:line="360" w:lineRule="auto"/>
              <w:rPr>
                <w:rFonts w:ascii="Arial" w:eastAsia="Arial" w:hAnsi="Arial" w:cs="Arial"/>
              </w:rPr>
            </w:pPr>
            <w:r>
              <w:rPr>
                <w:rFonts w:ascii="Arial" w:eastAsia="Arial" w:hAnsi="Arial" w:cs="Arial"/>
              </w:rPr>
              <w:t>Administrador, jefe.</w:t>
            </w:r>
          </w:p>
        </w:tc>
      </w:tr>
      <w:tr w:rsidR="004620D5" w14:paraId="220E4EDE"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78E1983F"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Propósito</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19A9337" w14:textId="77777777" w:rsidR="004620D5" w:rsidRDefault="00000000">
            <w:pPr>
              <w:spacing w:after="200" w:line="360" w:lineRule="auto"/>
              <w:rPr>
                <w:rFonts w:ascii="Arial" w:eastAsia="Arial" w:hAnsi="Arial" w:cs="Arial"/>
              </w:rPr>
            </w:pPr>
            <w:r>
              <w:rPr>
                <w:rFonts w:ascii="Arial" w:eastAsia="Arial" w:hAnsi="Arial" w:cs="Arial"/>
              </w:rPr>
              <w:t xml:space="preserve">Permitir aplicar filtros a la información mostrada en reportes. </w:t>
            </w:r>
          </w:p>
        </w:tc>
      </w:tr>
      <w:tr w:rsidR="004620D5" w14:paraId="75908014"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19F462BC"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Precondiciones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F7C7B3C" w14:textId="77777777" w:rsidR="004620D5" w:rsidRDefault="00000000">
            <w:pPr>
              <w:spacing w:after="200" w:line="360" w:lineRule="auto"/>
              <w:rPr>
                <w:rFonts w:ascii="Arial" w:eastAsia="Arial" w:hAnsi="Arial" w:cs="Arial"/>
              </w:rPr>
            </w:pPr>
            <w:r>
              <w:rPr>
                <w:rFonts w:ascii="Arial" w:eastAsia="Arial" w:hAnsi="Arial" w:cs="Arial"/>
              </w:rPr>
              <w:t xml:space="preserve">Deben existir reportes generados. </w:t>
            </w:r>
          </w:p>
        </w:tc>
      </w:tr>
      <w:tr w:rsidR="004620D5" w14:paraId="0FCF9619"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438E682A"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Resumen</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93EF87C" w14:textId="77777777" w:rsidR="004620D5" w:rsidRDefault="00000000">
            <w:pPr>
              <w:spacing w:after="200" w:line="360" w:lineRule="auto"/>
              <w:rPr>
                <w:rFonts w:ascii="Arial" w:eastAsia="Arial" w:hAnsi="Arial" w:cs="Arial"/>
              </w:rPr>
            </w:pPr>
            <w:r>
              <w:rPr>
                <w:rFonts w:ascii="Arial" w:eastAsia="Arial" w:hAnsi="Arial" w:cs="Arial"/>
              </w:rPr>
              <w:t xml:space="preserve">El actor aplica filtros para visualizar información específica. </w:t>
            </w:r>
          </w:p>
        </w:tc>
      </w:tr>
      <w:tr w:rsidR="004620D5" w14:paraId="3538CF32"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29BE09E3"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Postcondiciones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A8E03E8" w14:textId="77777777" w:rsidR="004620D5" w:rsidRDefault="00000000">
            <w:pPr>
              <w:spacing w:after="200" w:line="360" w:lineRule="auto"/>
              <w:rPr>
                <w:rFonts w:ascii="Arial" w:eastAsia="Arial" w:hAnsi="Arial" w:cs="Arial"/>
              </w:rPr>
            </w:pPr>
            <w:r>
              <w:rPr>
                <w:rFonts w:ascii="Arial" w:eastAsia="Arial" w:hAnsi="Arial" w:cs="Arial"/>
              </w:rPr>
              <w:t xml:space="preserve">Información filtrada correctamente. </w:t>
            </w:r>
          </w:p>
        </w:tc>
      </w:tr>
      <w:tr w:rsidR="004620D5" w14:paraId="54596DA8"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5F718B00"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Tipos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1EE770A" w14:textId="77777777" w:rsidR="004620D5" w:rsidRDefault="00000000">
            <w:pPr>
              <w:spacing w:after="200" w:line="360" w:lineRule="auto"/>
              <w:rPr>
                <w:rFonts w:ascii="Arial" w:eastAsia="Arial" w:hAnsi="Arial" w:cs="Arial"/>
              </w:rPr>
            </w:pPr>
            <w:r>
              <w:rPr>
                <w:rFonts w:ascii="Arial" w:eastAsia="Arial" w:hAnsi="Arial" w:cs="Arial"/>
              </w:rPr>
              <w:t xml:space="preserve">Primario </w:t>
            </w:r>
          </w:p>
        </w:tc>
      </w:tr>
      <w:tr w:rsidR="004620D5" w14:paraId="573C60EE"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05D0BAA0"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Curso normal de eventos</w:t>
            </w:r>
          </w:p>
        </w:tc>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33943184" w14:textId="77777777" w:rsidR="004620D5" w:rsidRDefault="00000000">
            <w:pPr>
              <w:spacing w:after="200" w:line="360" w:lineRule="auto"/>
              <w:rPr>
                <w:rFonts w:ascii="Arial" w:eastAsia="Arial" w:hAnsi="Arial" w:cs="Arial"/>
              </w:rPr>
            </w:pPr>
            <w:r>
              <w:rPr>
                <w:rFonts w:ascii="Arial" w:eastAsia="Arial" w:hAnsi="Arial" w:cs="Arial"/>
              </w:rPr>
              <w:t xml:space="preserve"> </w:t>
            </w:r>
          </w:p>
        </w:tc>
      </w:tr>
      <w:tr w:rsidR="004620D5" w14:paraId="3415080E"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425F6B58"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Acciones de los actores</w:t>
            </w:r>
          </w:p>
        </w:tc>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61A5E37C" w14:textId="77777777" w:rsidR="004620D5" w:rsidRDefault="00000000">
            <w:pPr>
              <w:spacing w:after="200" w:line="360" w:lineRule="auto"/>
              <w:rPr>
                <w:rFonts w:ascii="Arial" w:eastAsia="Arial" w:hAnsi="Arial" w:cs="Arial"/>
                <w:color w:val="000000"/>
              </w:rPr>
            </w:pPr>
            <w:r>
              <w:rPr>
                <w:rFonts w:ascii="Arial" w:eastAsia="Arial" w:hAnsi="Arial" w:cs="Arial"/>
                <w:color w:val="000000"/>
              </w:rPr>
              <w:t>Respuesta del sistema</w:t>
            </w:r>
          </w:p>
        </w:tc>
      </w:tr>
      <w:tr w:rsidR="004620D5" w14:paraId="46F8A97E" w14:textId="77777777">
        <w:trPr>
          <w:trHeight w:val="300"/>
        </w:trPr>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5E2CC2A" w14:textId="77777777" w:rsidR="004620D5" w:rsidRDefault="00000000">
            <w:pPr>
              <w:spacing w:after="200" w:line="360" w:lineRule="auto"/>
              <w:rPr>
                <w:rFonts w:ascii="Arial" w:eastAsia="Arial" w:hAnsi="Arial" w:cs="Arial"/>
              </w:rPr>
            </w:pPr>
            <w:r>
              <w:rPr>
                <w:rFonts w:ascii="Arial" w:eastAsia="Arial" w:hAnsi="Arial" w:cs="Arial"/>
              </w:rPr>
              <w:t xml:space="preserve">1. Accede al módulo “Reportes”. </w:t>
            </w:r>
          </w:p>
          <w:p w14:paraId="08BF4140" w14:textId="77777777" w:rsidR="004620D5" w:rsidRDefault="00000000">
            <w:pPr>
              <w:spacing w:after="200" w:line="360" w:lineRule="auto"/>
              <w:rPr>
                <w:rFonts w:ascii="Arial" w:eastAsia="Arial" w:hAnsi="Arial" w:cs="Arial"/>
              </w:rPr>
            </w:pPr>
            <w:r>
              <w:rPr>
                <w:rFonts w:ascii="Arial" w:eastAsia="Arial" w:hAnsi="Arial" w:cs="Arial"/>
              </w:rPr>
              <w:t xml:space="preserve">3. Selecciona filtros. </w:t>
            </w:r>
            <w:proofErr w:type="spellStart"/>
            <w:r>
              <w:rPr>
                <w:rFonts w:ascii="Arial" w:eastAsia="Arial" w:hAnsi="Arial" w:cs="Arial"/>
              </w:rPr>
              <w:t>Ej</w:t>
            </w:r>
            <w:proofErr w:type="spellEnd"/>
            <w:r>
              <w:rPr>
                <w:rFonts w:ascii="Arial" w:eastAsia="Arial" w:hAnsi="Arial" w:cs="Arial"/>
              </w:rPr>
              <w:t xml:space="preserve">: cliente, estado, tipo de servicio, fecha. </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C36ED7F" w14:textId="77777777" w:rsidR="004620D5" w:rsidRDefault="00000000">
            <w:pPr>
              <w:spacing w:after="200" w:line="360" w:lineRule="auto"/>
              <w:rPr>
                <w:rFonts w:ascii="Arial" w:eastAsia="Arial" w:hAnsi="Arial" w:cs="Arial"/>
              </w:rPr>
            </w:pPr>
            <w:r>
              <w:rPr>
                <w:rFonts w:ascii="Arial" w:eastAsia="Arial" w:hAnsi="Arial" w:cs="Arial"/>
              </w:rPr>
              <w:t>2. Despliega los reportes generados.</w:t>
            </w:r>
          </w:p>
          <w:p w14:paraId="5241F249" w14:textId="77777777" w:rsidR="004620D5" w:rsidRDefault="00000000">
            <w:pPr>
              <w:spacing w:after="200" w:line="360" w:lineRule="auto"/>
              <w:rPr>
                <w:rFonts w:ascii="Arial" w:eastAsia="Arial" w:hAnsi="Arial" w:cs="Arial"/>
              </w:rPr>
            </w:pPr>
            <w:r>
              <w:rPr>
                <w:rFonts w:ascii="Arial" w:eastAsia="Arial" w:hAnsi="Arial" w:cs="Arial"/>
              </w:rPr>
              <w:t>4. Muestra por pantalla los reportes generados en base a esos criterios.</w:t>
            </w:r>
          </w:p>
        </w:tc>
      </w:tr>
    </w:tbl>
    <w:p w14:paraId="4C8B31D8"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13041AF7" w14:textId="77777777" w:rsidR="004620D5" w:rsidRDefault="004620D5">
      <w:pPr>
        <w:spacing w:line="360" w:lineRule="auto"/>
        <w:rPr>
          <w:rFonts w:ascii="Arial" w:eastAsia="Arial" w:hAnsi="Arial" w:cs="Arial"/>
        </w:rPr>
      </w:pPr>
    </w:p>
    <w:p w14:paraId="1F8B3400" w14:textId="77777777" w:rsidR="004620D5" w:rsidRDefault="004620D5">
      <w:pPr>
        <w:spacing w:line="360" w:lineRule="auto"/>
        <w:rPr>
          <w:rFonts w:ascii="Arial" w:eastAsia="Arial" w:hAnsi="Arial" w:cs="Arial"/>
        </w:rPr>
      </w:pPr>
    </w:p>
    <w:p w14:paraId="3A56954E" w14:textId="77777777" w:rsidR="004620D5" w:rsidRDefault="004620D5">
      <w:pPr>
        <w:spacing w:line="360" w:lineRule="auto"/>
        <w:rPr>
          <w:rFonts w:ascii="Arial" w:eastAsia="Arial" w:hAnsi="Arial" w:cs="Arial"/>
        </w:rPr>
      </w:pPr>
    </w:p>
    <w:p w14:paraId="26AA98BF" w14:textId="77777777" w:rsidR="004620D5" w:rsidRDefault="004620D5">
      <w:pPr>
        <w:spacing w:line="360" w:lineRule="auto"/>
        <w:rPr>
          <w:rFonts w:ascii="Arial" w:eastAsia="Arial" w:hAnsi="Arial" w:cs="Arial"/>
        </w:rPr>
      </w:pPr>
    </w:p>
    <w:p w14:paraId="79B28ED5" w14:textId="77777777" w:rsidR="004620D5" w:rsidRDefault="004620D5">
      <w:pPr>
        <w:spacing w:line="360" w:lineRule="auto"/>
        <w:rPr>
          <w:rFonts w:ascii="Arial" w:eastAsia="Arial" w:hAnsi="Arial" w:cs="Arial"/>
        </w:rPr>
      </w:pPr>
    </w:p>
    <w:p w14:paraId="521E6B1A" w14:textId="77777777" w:rsidR="004620D5" w:rsidRDefault="004620D5">
      <w:pPr>
        <w:spacing w:line="360" w:lineRule="auto"/>
        <w:rPr>
          <w:rFonts w:ascii="Arial" w:eastAsia="Arial" w:hAnsi="Arial" w:cs="Arial"/>
        </w:rPr>
      </w:pPr>
    </w:p>
    <w:p w14:paraId="73FFA9AC" w14:textId="77777777" w:rsidR="004620D5" w:rsidRDefault="00000000">
      <w:pPr>
        <w:spacing w:line="360" w:lineRule="auto"/>
        <w:rPr>
          <w:rFonts w:ascii="Arial" w:eastAsia="Arial" w:hAnsi="Arial" w:cs="Arial"/>
        </w:rPr>
      </w:pPr>
      <w:r>
        <w:rPr>
          <w:rFonts w:ascii="Arial" w:eastAsia="Arial" w:hAnsi="Arial" w:cs="Arial"/>
          <w:b/>
          <w:bCs/>
        </w:rPr>
        <w:t>RF25 - Caso de uso N°87:</w:t>
      </w:r>
      <w:r>
        <w:rPr>
          <w:rFonts w:ascii="Arial" w:eastAsia="Arial" w:hAnsi="Arial" w:cs="Arial"/>
        </w:rPr>
        <w:t xml:space="preserve"> Filtrando datos en gráficos. </w:t>
      </w:r>
    </w:p>
    <w:p w14:paraId="321D1489" w14:textId="77777777" w:rsidR="004620D5" w:rsidRDefault="00000000">
      <w:pPr>
        <w:pStyle w:val="Ttulo3"/>
      </w:pPr>
      <w:bookmarkStart w:id="139" w:name="_bgzz989hl3aa" w:colFirst="0" w:colLast="0"/>
      <w:bookmarkEnd w:id="139"/>
      <w:r>
        <w:t>Tabla 11.87: Caso de Uso N°</w:t>
      </w:r>
      <w:proofErr w:type="gramStart"/>
      <w:r>
        <w:t>87  Filtrar</w:t>
      </w:r>
      <w:proofErr w:type="gramEnd"/>
      <w:r>
        <w:t xml:space="preserve"> datos en gráficos.</w:t>
      </w:r>
    </w:p>
    <w:tbl>
      <w:tblPr>
        <w:tblStyle w:val="afffff9"/>
        <w:tblW w:w="8640" w:type="dxa"/>
        <w:tblInd w:w="0" w:type="dxa"/>
        <w:tblLayout w:type="fixed"/>
        <w:tblLook w:val="0400" w:firstRow="0" w:lastRow="0" w:firstColumn="0" w:lastColumn="0" w:noHBand="0" w:noVBand="1"/>
      </w:tblPr>
      <w:tblGrid>
        <w:gridCol w:w="4320"/>
        <w:gridCol w:w="4320"/>
      </w:tblGrid>
      <w:tr w:rsidR="004620D5" w14:paraId="3E609B2A"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20A998B9"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Caso de Uso N°</w:t>
            </w:r>
            <w:r>
              <w:rPr>
                <w:rFonts w:ascii="Arial" w:eastAsia="Arial" w:hAnsi="Arial" w:cs="Arial"/>
                <w:b/>
                <w:bCs/>
              </w:rPr>
              <w:t>87</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554B997" w14:textId="77777777" w:rsidR="004620D5" w:rsidRDefault="00000000">
            <w:pPr>
              <w:spacing w:after="200" w:line="360" w:lineRule="auto"/>
              <w:rPr>
                <w:rFonts w:ascii="Arial" w:eastAsia="Arial" w:hAnsi="Arial" w:cs="Arial"/>
              </w:rPr>
            </w:pPr>
            <w:r>
              <w:rPr>
                <w:rFonts w:ascii="Arial" w:eastAsia="Arial" w:hAnsi="Arial" w:cs="Arial"/>
              </w:rPr>
              <w:t>Filtrando datos en gráficos.</w:t>
            </w:r>
          </w:p>
        </w:tc>
      </w:tr>
      <w:tr w:rsidR="004620D5" w14:paraId="375BE285"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1B2D74C6"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Actores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9E59397" w14:textId="77777777" w:rsidR="004620D5" w:rsidRDefault="00000000">
            <w:pPr>
              <w:spacing w:after="200" w:line="360" w:lineRule="auto"/>
              <w:rPr>
                <w:rFonts w:ascii="Arial" w:eastAsia="Arial" w:hAnsi="Arial" w:cs="Arial"/>
              </w:rPr>
            </w:pPr>
            <w:r>
              <w:rPr>
                <w:rFonts w:ascii="Arial" w:eastAsia="Arial" w:hAnsi="Arial" w:cs="Arial"/>
              </w:rPr>
              <w:t>Administrador, jefe.</w:t>
            </w:r>
          </w:p>
        </w:tc>
      </w:tr>
      <w:tr w:rsidR="004620D5" w14:paraId="3549264F"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5B0DD9E9"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Propósito</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D6DB86E" w14:textId="77777777" w:rsidR="004620D5" w:rsidRDefault="00000000">
            <w:pPr>
              <w:spacing w:after="200" w:line="360" w:lineRule="auto"/>
              <w:rPr>
                <w:rFonts w:ascii="Arial" w:eastAsia="Arial" w:hAnsi="Arial" w:cs="Arial"/>
              </w:rPr>
            </w:pPr>
            <w:r>
              <w:rPr>
                <w:rFonts w:ascii="Arial" w:eastAsia="Arial" w:hAnsi="Arial" w:cs="Arial"/>
              </w:rPr>
              <w:t xml:space="preserve">Permitir aplicar filtros sobre gráficos. </w:t>
            </w:r>
          </w:p>
        </w:tc>
      </w:tr>
      <w:tr w:rsidR="004620D5" w14:paraId="1E8AF454"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524F7014"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Precondiciones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C8B7EC4" w14:textId="77777777" w:rsidR="004620D5" w:rsidRDefault="00000000">
            <w:pPr>
              <w:spacing w:after="200" w:line="360" w:lineRule="auto"/>
              <w:rPr>
                <w:rFonts w:ascii="Arial" w:eastAsia="Arial" w:hAnsi="Arial" w:cs="Arial"/>
              </w:rPr>
            </w:pPr>
            <w:r>
              <w:rPr>
                <w:rFonts w:ascii="Arial" w:eastAsia="Arial" w:hAnsi="Arial" w:cs="Arial"/>
              </w:rPr>
              <w:t xml:space="preserve">Deben existir datos en gráficos. </w:t>
            </w:r>
          </w:p>
        </w:tc>
      </w:tr>
      <w:tr w:rsidR="004620D5" w14:paraId="689501D1"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53CC0D29"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Resumen</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621C525" w14:textId="77777777" w:rsidR="004620D5" w:rsidRDefault="00000000">
            <w:pPr>
              <w:spacing w:after="200" w:line="360" w:lineRule="auto"/>
              <w:rPr>
                <w:rFonts w:ascii="Arial" w:eastAsia="Arial" w:hAnsi="Arial" w:cs="Arial"/>
              </w:rPr>
            </w:pPr>
            <w:r>
              <w:rPr>
                <w:rFonts w:ascii="Arial" w:eastAsia="Arial" w:hAnsi="Arial" w:cs="Arial"/>
              </w:rPr>
              <w:t>El sistema permite filtrar la información mostrada en gráficos.</w:t>
            </w:r>
          </w:p>
        </w:tc>
      </w:tr>
      <w:tr w:rsidR="004620D5" w14:paraId="1ABE8A3C"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3773A5EA"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Postcondiciones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AB0C691" w14:textId="77777777" w:rsidR="004620D5" w:rsidRDefault="00000000">
            <w:pPr>
              <w:spacing w:after="200" w:line="360" w:lineRule="auto"/>
              <w:rPr>
                <w:rFonts w:ascii="Arial" w:eastAsia="Arial" w:hAnsi="Arial" w:cs="Arial"/>
              </w:rPr>
            </w:pPr>
            <w:r>
              <w:rPr>
                <w:rFonts w:ascii="Arial" w:eastAsia="Arial" w:hAnsi="Arial" w:cs="Arial"/>
              </w:rPr>
              <w:t xml:space="preserve">Gráficos actualizados con filtros aplicados. </w:t>
            </w:r>
          </w:p>
        </w:tc>
      </w:tr>
      <w:tr w:rsidR="004620D5" w14:paraId="485D2D10"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1AC9E64F"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Tipos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E951541" w14:textId="77777777" w:rsidR="004620D5" w:rsidRDefault="00000000">
            <w:pPr>
              <w:spacing w:after="200" w:line="360" w:lineRule="auto"/>
              <w:rPr>
                <w:rFonts w:ascii="Arial" w:eastAsia="Arial" w:hAnsi="Arial" w:cs="Arial"/>
              </w:rPr>
            </w:pPr>
            <w:r>
              <w:rPr>
                <w:rFonts w:ascii="Arial" w:eastAsia="Arial" w:hAnsi="Arial" w:cs="Arial"/>
              </w:rPr>
              <w:t>Primario</w:t>
            </w:r>
          </w:p>
        </w:tc>
      </w:tr>
      <w:tr w:rsidR="004620D5" w14:paraId="1666570C"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39969F79"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Curso normal de eventos</w:t>
            </w:r>
          </w:p>
        </w:tc>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6270A492" w14:textId="77777777" w:rsidR="004620D5" w:rsidRDefault="00000000">
            <w:pPr>
              <w:spacing w:after="200" w:line="360" w:lineRule="auto"/>
              <w:rPr>
                <w:rFonts w:ascii="Arial" w:eastAsia="Arial" w:hAnsi="Arial" w:cs="Arial"/>
              </w:rPr>
            </w:pPr>
            <w:r>
              <w:rPr>
                <w:rFonts w:ascii="Arial" w:eastAsia="Arial" w:hAnsi="Arial" w:cs="Arial"/>
              </w:rPr>
              <w:t xml:space="preserve"> </w:t>
            </w:r>
          </w:p>
        </w:tc>
      </w:tr>
      <w:tr w:rsidR="004620D5" w14:paraId="2ABDB43F"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6F263150"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Acciones de los actores</w:t>
            </w:r>
          </w:p>
        </w:tc>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273EAE9E"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Respuesta del sistema</w:t>
            </w:r>
          </w:p>
        </w:tc>
      </w:tr>
      <w:tr w:rsidR="004620D5" w14:paraId="728395B4" w14:textId="77777777">
        <w:trPr>
          <w:trHeight w:val="300"/>
        </w:trPr>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AB8AE5A" w14:textId="77777777" w:rsidR="004620D5" w:rsidRDefault="00000000">
            <w:pPr>
              <w:spacing w:after="200" w:line="360" w:lineRule="auto"/>
              <w:rPr>
                <w:rFonts w:ascii="Arial" w:eastAsia="Arial" w:hAnsi="Arial" w:cs="Arial"/>
              </w:rPr>
            </w:pPr>
            <w:r>
              <w:rPr>
                <w:rFonts w:ascii="Arial" w:eastAsia="Arial" w:hAnsi="Arial" w:cs="Arial"/>
              </w:rPr>
              <w:t xml:space="preserve">1. Accede al panel principal del sistema.  </w:t>
            </w:r>
          </w:p>
          <w:p w14:paraId="2A0587E4" w14:textId="77777777" w:rsidR="004620D5" w:rsidRDefault="00000000">
            <w:pPr>
              <w:spacing w:after="200" w:line="360" w:lineRule="auto"/>
              <w:rPr>
                <w:rFonts w:ascii="Arial" w:eastAsia="Arial" w:hAnsi="Arial" w:cs="Arial"/>
              </w:rPr>
            </w:pPr>
            <w:r>
              <w:rPr>
                <w:rFonts w:ascii="Arial" w:eastAsia="Arial" w:hAnsi="Arial" w:cs="Arial"/>
              </w:rPr>
              <w:t xml:space="preserve">3. Selecciona filtros de búsqueda. </w:t>
            </w:r>
            <w:proofErr w:type="spellStart"/>
            <w:r>
              <w:rPr>
                <w:rFonts w:ascii="Arial" w:eastAsia="Arial" w:hAnsi="Arial" w:cs="Arial"/>
              </w:rPr>
              <w:t>Ej</w:t>
            </w:r>
            <w:proofErr w:type="spellEnd"/>
            <w:r>
              <w:rPr>
                <w:rFonts w:ascii="Arial" w:eastAsia="Arial" w:hAnsi="Arial" w:cs="Arial"/>
              </w:rPr>
              <w:t xml:space="preserve">: Clientes, maquinaria, gastos. </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13AFD76" w14:textId="77777777" w:rsidR="004620D5" w:rsidRDefault="00000000">
            <w:pPr>
              <w:spacing w:after="200" w:line="360" w:lineRule="auto"/>
              <w:rPr>
                <w:rFonts w:ascii="Arial" w:eastAsia="Arial" w:hAnsi="Arial" w:cs="Arial"/>
              </w:rPr>
            </w:pPr>
            <w:r>
              <w:rPr>
                <w:rFonts w:ascii="Arial" w:eastAsia="Arial" w:hAnsi="Arial" w:cs="Arial"/>
              </w:rPr>
              <w:t>2. Muestra gráficos con información relevante.</w:t>
            </w:r>
          </w:p>
          <w:p w14:paraId="3F1A6438" w14:textId="77777777" w:rsidR="004620D5" w:rsidRDefault="00000000">
            <w:pPr>
              <w:spacing w:after="200" w:line="360" w:lineRule="auto"/>
              <w:rPr>
                <w:rFonts w:ascii="Arial" w:eastAsia="Arial" w:hAnsi="Arial" w:cs="Arial"/>
              </w:rPr>
            </w:pPr>
            <w:r>
              <w:rPr>
                <w:rFonts w:ascii="Arial" w:eastAsia="Arial" w:hAnsi="Arial" w:cs="Arial"/>
              </w:rPr>
              <w:t>4. Actualiza los gráficos visualizados en base a los criterios de búsqueda.</w:t>
            </w:r>
          </w:p>
        </w:tc>
      </w:tr>
    </w:tbl>
    <w:p w14:paraId="3D1300AB"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1D0D77B7" w14:textId="77777777" w:rsidR="004620D5" w:rsidRDefault="004620D5">
      <w:pPr>
        <w:spacing w:line="360" w:lineRule="auto"/>
        <w:rPr>
          <w:rFonts w:ascii="Arial" w:eastAsia="Arial" w:hAnsi="Arial" w:cs="Arial"/>
        </w:rPr>
      </w:pPr>
    </w:p>
    <w:p w14:paraId="28B667EC" w14:textId="77777777" w:rsidR="004620D5" w:rsidRDefault="004620D5">
      <w:pPr>
        <w:spacing w:line="360" w:lineRule="auto"/>
        <w:rPr>
          <w:rFonts w:ascii="Arial" w:eastAsia="Arial" w:hAnsi="Arial" w:cs="Arial"/>
        </w:rPr>
      </w:pPr>
    </w:p>
    <w:p w14:paraId="78BD844D" w14:textId="77777777" w:rsidR="004620D5" w:rsidRDefault="004620D5">
      <w:pPr>
        <w:spacing w:line="360" w:lineRule="auto"/>
        <w:rPr>
          <w:rFonts w:ascii="Arial" w:eastAsia="Arial" w:hAnsi="Arial" w:cs="Arial"/>
        </w:rPr>
      </w:pPr>
    </w:p>
    <w:p w14:paraId="19896753" w14:textId="77777777" w:rsidR="004620D5" w:rsidRDefault="004620D5">
      <w:pPr>
        <w:spacing w:line="360" w:lineRule="auto"/>
        <w:rPr>
          <w:rFonts w:ascii="Arial" w:eastAsia="Arial" w:hAnsi="Arial" w:cs="Arial"/>
        </w:rPr>
      </w:pPr>
    </w:p>
    <w:p w14:paraId="474D9D9D" w14:textId="77777777" w:rsidR="004620D5" w:rsidRDefault="004620D5">
      <w:pPr>
        <w:spacing w:line="360" w:lineRule="auto"/>
        <w:rPr>
          <w:rFonts w:ascii="Arial" w:eastAsia="Arial" w:hAnsi="Arial" w:cs="Arial"/>
        </w:rPr>
      </w:pPr>
    </w:p>
    <w:p w14:paraId="07A46E4C" w14:textId="77777777" w:rsidR="004620D5" w:rsidRDefault="00000000">
      <w:pPr>
        <w:spacing w:line="360" w:lineRule="auto"/>
        <w:rPr>
          <w:rFonts w:ascii="Arial" w:eastAsia="Arial" w:hAnsi="Arial" w:cs="Arial"/>
        </w:rPr>
      </w:pPr>
      <w:r>
        <w:rPr>
          <w:rFonts w:ascii="Arial" w:eastAsia="Arial" w:hAnsi="Arial" w:cs="Arial"/>
          <w:b/>
          <w:bCs/>
        </w:rPr>
        <w:t>RF25 - Caso de uso N°88:</w:t>
      </w:r>
      <w:r>
        <w:rPr>
          <w:rFonts w:ascii="Arial" w:eastAsia="Arial" w:hAnsi="Arial" w:cs="Arial"/>
        </w:rPr>
        <w:t xml:space="preserve"> Limpiando filtros aplicados.</w:t>
      </w:r>
    </w:p>
    <w:p w14:paraId="4A28206B" w14:textId="77777777" w:rsidR="004620D5" w:rsidRDefault="00000000">
      <w:pPr>
        <w:pStyle w:val="Ttulo3"/>
      </w:pPr>
      <w:bookmarkStart w:id="140" w:name="_dsacj8ef7ebw" w:colFirst="0" w:colLast="0"/>
      <w:bookmarkEnd w:id="140"/>
      <w:r>
        <w:t>Tabla 11.88: Caso de Uso N°88 Limpiar filtros aplicados.</w:t>
      </w:r>
    </w:p>
    <w:tbl>
      <w:tblPr>
        <w:tblStyle w:val="afffffa"/>
        <w:tblW w:w="8640" w:type="dxa"/>
        <w:tblInd w:w="0" w:type="dxa"/>
        <w:tblLayout w:type="fixed"/>
        <w:tblLook w:val="0400" w:firstRow="0" w:lastRow="0" w:firstColumn="0" w:lastColumn="0" w:noHBand="0" w:noVBand="1"/>
      </w:tblPr>
      <w:tblGrid>
        <w:gridCol w:w="4320"/>
        <w:gridCol w:w="4320"/>
      </w:tblGrid>
      <w:tr w:rsidR="004620D5" w14:paraId="37398158"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0070754D"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Caso de Uso N°</w:t>
            </w:r>
            <w:r>
              <w:rPr>
                <w:rFonts w:ascii="Arial" w:eastAsia="Arial" w:hAnsi="Arial" w:cs="Arial"/>
                <w:b/>
                <w:bCs/>
              </w:rPr>
              <w:t>88</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550C8EF" w14:textId="77777777" w:rsidR="004620D5" w:rsidRDefault="00000000">
            <w:pPr>
              <w:spacing w:after="200" w:line="360" w:lineRule="auto"/>
              <w:rPr>
                <w:rFonts w:ascii="Arial" w:eastAsia="Arial" w:hAnsi="Arial" w:cs="Arial"/>
              </w:rPr>
            </w:pPr>
            <w:r>
              <w:rPr>
                <w:rFonts w:ascii="Arial" w:eastAsia="Arial" w:hAnsi="Arial" w:cs="Arial"/>
              </w:rPr>
              <w:t xml:space="preserve">Limpiando filtros aplicados </w:t>
            </w:r>
          </w:p>
        </w:tc>
      </w:tr>
      <w:tr w:rsidR="004620D5" w14:paraId="2A118A68"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3423F066"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Actores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1CA5451" w14:textId="77777777" w:rsidR="004620D5" w:rsidRDefault="00000000">
            <w:pPr>
              <w:spacing w:after="200" w:line="360" w:lineRule="auto"/>
              <w:rPr>
                <w:rFonts w:ascii="Arial" w:eastAsia="Arial" w:hAnsi="Arial" w:cs="Arial"/>
              </w:rPr>
            </w:pPr>
            <w:r>
              <w:rPr>
                <w:rFonts w:ascii="Arial" w:eastAsia="Arial" w:hAnsi="Arial" w:cs="Arial"/>
              </w:rPr>
              <w:t xml:space="preserve">Administrador, jefe </w:t>
            </w:r>
          </w:p>
        </w:tc>
      </w:tr>
      <w:tr w:rsidR="004620D5" w14:paraId="22EC1ABE"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7DF78F98"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Propósito</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D4CB5EE" w14:textId="77777777" w:rsidR="004620D5" w:rsidRDefault="00000000">
            <w:pPr>
              <w:spacing w:after="200" w:line="360" w:lineRule="auto"/>
              <w:rPr>
                <w:rFonts w:ascii="Arial" w:eastAsia="Arial" w:hAnsi="Arial" w:cs="Arial"/>
              </w:rPr>
            </w:pPr>
            <w:r>
              <w:rPr>
                <w:rFonts w:ascii="Arial" w:eastAsia="Arial" w:hAnsi="Arial" w:cs="Arial"/>
              </w:rPr>
              <w:t xml:space="preserve">Permitir eliminar filtros aplicados en gráficos. </w:t>
            </w:r>
          </w:p>
        </w:tc>
      </w:tr>
      <w:tr w:rsidR="004620D5" w14:paraId="0413CAF0"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56CAB61A"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Precondiciones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9B8DD6F" w14:textId="77777777" w:rsidR="004620D5" w:rsidRDefault="00000000">
            <w:pPr>
              <w:spacing w:after="200" w:line="360" w:lineRule="auto"/>
              <w:rPr>
                <w:rFonts w:ascii="Arial" w:eastAsia="Arial" w:hAnsi="Arial" w:cs="Arial"/>
              </w:rPr>
            </w:pPr>
            <w:r>
              <w:rPr>
                <w:rFonts w:ascii="Arial" w:eastAsia="Arial" w:hAnsi="Arial" w:cs="Arial"/>
              </w:rPr>
              <w:t xml:space="preserve">Deben existir filtros activos. </w:t>
            </w:r>
          </w:p>
        </w:tc>
      </w:tr>
      <w:tr w:rsidR="004620D5" w14:paraId="542B0508"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065D03FA"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Resumen</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96E366F" w14:textId="77777777" w:rsidR="004620D5" w:rsidRDefault="00000000">
            <w:pPr>
              <w:spacing w:after="200" w:line="360" w:lineRule="auto"/>
              <w:rPr>
                <w:rFonts w:ascii="Arial" w:eastAsia="Arial" w:hAnsi="Arial" w:cs="Arial"/>
              </w:rPr>
            </w:pPr>
            <w:r>
              <w:rPr>
                <w:rFonts w:ascii="Arial" w:eastAsia="Arial" w:hAnsi="Arial" w:cs="Arial"/>
              </w:rPr>
              <w:t xml:space="preserve">El actor elimina los filtros para volver a la vista general. </w:t>
            </w:r>
          </w:p>
        </w:tc>
      </w:tr>
      <w:tr w:rsidR="004620D5" w14:paraId="0E03353E"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116CF367"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Postcondiciones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BC274B0" w14:textId="77777777" w:rsidR="004620D5" w:rsidRDefault="00000000">
            <w:pPr>
              <w:spacing w:after="200" w:line="360" w:lineRule="auto"/>
              <w:rPr>
                <w:rFonts w:ascii="Arial" w:eastAsia="Arial" w:hAnsi="Arial" w:cs="Arial"/>
              </w:rPr>
            </w:pPr>
            <w:r>
              <w:rPr>
                <w:rFonts w:ascii="Arial" w:eastAsia="Arial" w:hAnsi="Arial" w:cs="Arial"/>
              </w:rPr>
              <w:t xml:space="preserve">Vista sin filtros restaurada. </w:t>
            </w:r>
          </w:p>
        </w:tc>
      </w:tr>
      <w:tr w:rsidR="004620D5" w14:paraId="64410ACA"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2C1E52EF"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Tipos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2605246" w14:textId="77777777" w:rsidR="004620D5" w:rsidRDefault="00000000">
            <w:pPr>
              <w:spacing w:after="200" w:line="360" w:lineRule="auto"/>
              <w:rPr>
                <w:rFonts w:ascii="Arial" w:eastAsia="Arial" w:hAnsi="Arial" w:cs="Arial"/>
              </w:rPr>
            </w:pPr>
            <w:r>
              <w:rPr>
                <w:rFonts w:ascii="Arial" w:eastAsia="Arial" w:hAnsi="Arial" w:cs="Arial"/>
              </w:rPr>
              <w:t>Secundario</w:t>
            </w:r>
          </w:p>
        </w:tc>
      </w:tr>
      <w:tr w:rsidR="004620D5" w14:paraId="77E1CD1D"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2E47CC8A"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Curso normal de eventos</w:t>
            </w:r>
          </w:p>
        </w:tc>
        <w:tc>
          <w:tcPr>
            <w:tcW w:w="4320" w:type="dxa"/>
            <w:tcBorders>
              <w:top w:val="single" w:sz="8" w:space="0" w:color="000000"/>
              <w:left w:val="single" w:sz="8" w:space="0" w:color="000000"/>
              <w:bottom w:val="single" w:sz="8" w:space="0" w:color="000000"/>
              <w:right w:val="single" w:sz="8" w:space="0" w:color="000000"/>
            </w:tcBorders>
            <w:shd w:val="clear" w:color="auto" w:fill="ADADAD"/>
            <w:tcMar>
              <w:left w:w="108" w:type="dxa"/>
              <w:right w:w="108" w:type="dxa"/>
            </w:tcMar>
          </w:tcPr>
          <w:p w14:paraId="137E85DB" w14:textId="77777777" w:rsidR="004620D5" w:rsidRDefault="00000000">
            <w:pPr>
              <w:spacing w:after="200" w:line="360" w:lineRule="auto"/>
              <w:rPr>
                <w:rFonts w:ascii="Arial" w:eastAsia="Arial" w:hAnsi="Arial" w:cs="Arial"/>
              </w:rPr>
            </w:pPr>
            <w:r>
              <w:rPr>
                <w:rFonts w:ascii="Arial" w:eastAsia="Arial" w:hAnsi="Arial" w:cs="Arial"/>
              </w:rPr>
              <w:t xml:space="preserve"> </w:t>
            </w:r>
          </w:p>
        </w:tc>
      </w:tr>
      <w:tr w:rsidR="004620D5" w14:paraId="69C20984"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2C86D855"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Acciones de los actores</w:t>
            </w:r>
          </w:p>
        </w:tc>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4C260607"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Respuesta del sistema</w:t>
            </w:r>
          </w:p>
        </w:tc>
      </w:tr>
      <w:tr w:rsidR="004620D5" w14:paraId="287FCF6C" w14:textId="77777777">
        <w:trPr>
          <w:trHeight w:val="300"/>
        </w:trPr>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3F3F806" w14:textId="77777777" w:rsidR="004620D5" w:rsidRDefault="00000000">
            <w:pPr>
              <w:spacing w:after="200" w:line="360" w:lineRule="auto"/>
              <w:rPr>
                <w:rFonts w:ascii="Arial" w:eastAsia="Arial" w:hAnsi="Arial" w:cs="Arial"/>
              </w:rPr>
            </w:pPr>
            <w:r>
              <w:rPr>
                <w:rFonts w:ascii="Arial" w:eastAsia="Arial" w:hAnsi="Arial" w:cs="Arial"/>
              </w:rPr>
              <w:t xml:space="preserve">1. Aplica filtros dentro del panel principal del sistema. </w:t>
            </w:r>
          </w:p>
          <w:p w14:paraId="517EEDAC" w14:textId="77777777" w:rsidR="004620D5" w:rsidRDefault="00000000">
            <w:pPr>
              <w:spacing w:after="200" w:line="360" w:lineRule="auto"/>
              <w:rPr>
                <w:rFonts w:ascii="Arial" w:eastAsia="Arial" w:hAnsi="Arial" w:cs="Arial"/>
              </w:rPr>
            </w:pPr>
            <w:r>
              <w:rPr>
                <w:rFonts w:ascii="Arial" w:eastAsia="Arial" w:hAnsi="Arial" w:cs="Arial"/>
              </w:rPr>
              <w:t xml:space="preserve">3. Selecciona el botón “limpiar filtros”. </w:t>
            </w:r>
          </w:p>
          <w:p w14:paraId="0D70C41E" w14:textId="77777777" w:rsidR="004620D5" w:rsidRDefault="004620D5">
            <w:pPr>
              <w:spacing w:after="200" w:line="360" w:lineRule="auto"/>
              <w:rPr>
                <w:rFonts w:ascii="Arial" w:eastAsia="Arial" w:hAnsi="Arial" w:cs="Arial"/>
              </w:rPr>
            </w:pP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A206434" w14:textId="77777777" w:rsidR="004620D5" w:rsidRDefault="00000000">
            <w:pPr>
              <w:spacing w:after="200" w:line="360" w:lineRule="auto"/>
              <w:rPr>
                <w:rFonts w:ascii="Arial" w:eastAsia="Arial" w:hAnsi="Arial" w:cs="Arial"/>
              </w:rPr>
            </w:pPr>
            <w:r>
              <w:rPr>
                <w:rFonts w:ascii="Arial" w:eastAsia="Arial" w:hAnsi="Arial" w:cs="Arial"/>
              </w:rPr>
              <w:t xml:space="preserve">2. Muestra datos filtrados en base a los criterios. </w:t>
            </w:r>
          </w:p>
          <w:p w14:paraId="07B0E64D" w14:textId="77777777" w:rsidR="004620D5" w:rsidRDefault="00000000">
            <w:pPr>
              <w:spacing w:after="200" w:line="360" w:lineRule="auto"/>
              <w:rPr>
                <w:rFonts w:ascii="Arial" w:eastAsia="Arial" w:hAnsi="Arial" w:cs="Arial"/>
              </w:rPr>
            </w:pPr>
            <w:r>
              <w:rPr>
                <w:rFonts w:ascii="Arial" w:eastAsia="Arial" w:hAnsi="Arial" w:cs="Arial"/>
              </w:rPr>
              <w:t xml:space="preserve">4.Elimina los filtros aplicados y muestra los gráficos predeterminados en el sistema. </w:t>
            </w:r>
          </w:p>
        </w:tc>
      </w:tr>
    </w:tbl>
    <w:p w14:paraId="4A452598"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lastRenderedPageBreak/>
        <w:t>Fuente: Elaboración propia, basada en el desarrollo del sistema (2026).</w:t>
      </w:r>
    </w:p>
    <w:p w14:paraId="59C01D5F" w14:textId="77777777" w:rsidR="004620D5" w:rsidRDefault="004620D5">
      <w:pPr>
        <w:spacing w:line="360" w:lineRule="auto"/>
        <w:rPr>
          <w:rFonts w:ascii="Arial" w:eastAsia="Arial" w:hAnsi="Arial" w:cs="Arial"/>
        </w:rPr>
      </w:pPr>
    </w:p>
    <w:p w14:paraId="3A33A798" w14:textId="77777777" w:rsidR="004620D5" w:rsidRDefault="004620D5">
      <w:pPr>
        <w:spacing w:line="360" w:lineRule="auto"/>
        <w:rPr>
          <w:rFonts w:ascii="Arial" w:eastAsia="Arial" w:hAnsi="Arial" w:cs="Arial"/>
        </w:rPr>
      </w:pPr>
    </w:p>
    <w:p w14:paraId="6AB14324" w14:textId="77777777" w:rsidR="004620D5" w:rsidRDefault="004620D5">
      <w:pPr>
        <w:spacing w:line="360" w:lineRule="auto"/>
        <w:rPr>
          <w:rFonts w:ascii="Arial" w:eastAsia="Arial" w:hAnsi="Arial" w:cs="Arial"/>
        </w:rPr>
      </w:pPr>
    </w:p>
    <w:p w14:paraId="2D699C83" w14:textId="77777777" w:rsidR="004620D5" w:rsidRDefault="004620D5">
      <w:pPr>
        <w:spacing w:line="360" w:lineRule="auto"/>
        <w:rPr>
          <w:rFonts w:ascii="Arial" w:eastAsia="Arial" w:hAnsi="Arial" w:cs="Arial"/>
        </w:rPr>
      </w:pPr>
    </w:p>
    <w:p w14:paraId="47A61EAA" w14:textId="77777777" w:rsidR="004620D5" w:rsidRDefault="004620D5">
      <w:pPr>
        <w:spacing w:line="360" w:lineRule="auto"/>
        <w:rPr>
          <w:rFonts w:ascii="Arial" w:eastAsia="Arial" w:hAnsi="Arial" w:cs="Arial"/>
        </w:rPr>
      </w:pPr>
    </w:p>
    <w:p w14:paraId="4AF327C3" w14:textId="77777777" w:rsidR="004620D5" w:rsidRDefault="00000000">
      <w:pPr>
        <w:spacing w:line="360" w:lineRule="auto"/>
        <w:rPr>
          <w:rFonts w:ascii="Arial" w:eastAsia="Arial" w:hAnsi="Arial" w:cs="Arial"/>
        </w:rPr>
      </w:pPr>
      <w:r>
        <w:rPr>
          <w:rFonts w:ascii="Arial" w:eastAsia="Arial" w:hAnsi="Arial" w:cs="Arial"/>
          <w:b/>
          <w:bCs/>
        </w:rPr>
        <w:t>RF26 - Caso de uso N°89:</w:t>
      </w:r>
      <w:r>
        <w:rPr>
          <w:rFonts w:ascii="Arial" w:eastAsia="Arial" w:hAnsi="Arial" w:cs="Arial"/>
        </w:rPr>
        <w:t xml:space="preserve"> Actualizando manualmente el panel principal. </w:t>
      </w:r>
    </w:p>
    <w:p w14:paraId="6D495308" w14:textId="77777777" w:rsidR="004620D5" w:rsidRDefault="00000000">
      <w:pPr>
        <w:pStyle w:val="Ttulo3"/>
      </w:pPr>
      <w:bookmarkStart w:id="141" w:name="_pu9mphqmvp93" w:colFirst="0" w:colLast="0"/>
      <w:bookmarkEnd w:id="141"/>
      <w:r>
        <w:t>Tabla 11.89: Caso de Uso N°89 Actualización manual del panel principal.</w:t>
      </w:r>
    </w:p>
    <w:tbl>
      <w:tblPr>
        <w:tblStyle w:val="afffffb"/>
        <w:tblW w:w="8640" w:type="dxa"/>
        <w:tblInd w:w="0" w:type="dxa"/>
        <w:tblLayout w:type="fixed"/>
        <w:tblLook w:val="0400" w:firstRow="0" w:lastRow="0" w:firstColumn="0" w:lastColumn="0" w:noHBand="0" w:noVBand="1"/>
      </w:tblPr>
      <w:tblGrid>
        <w:gridCol w:w="4320"/>
        <w:gridCol w:w="4320"/>
      </w:tblGrid>
      <w:tr w:rsidR="004620D5" w14:paraId="5B2D89A8"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31034907"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Caso de Uso N°</w:t>
            </w:r>
            <w:r>
              <w:rPr>
                <w:rFonts w:ascii="Arial" w:eastAsia="Arial" w:hAnsi="Arial" w:cs="Arial"/>
                <w:b/>
                <w:bCs/>
              </w:rPr>
              <w:t>89</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6155367" w14:textId="77777777" w:rsidR="004620D5" w:rsidRDefault="00000000">
            <w:pPr>
              <w:spacing w:after="200" w:line="360" w:lineRule="auto"/>
              <w:rPr>
                <w:rFonts w:ascii="Arial" w:eastAsia="Arial" w:hAnsi="Arial" w:cs="Arial"/>
              </w:rPr>
            </w:pPr>
            <w:r>
              <w:rPr>
                <w:rFonts w:ascii="Arial" w:eastAsia="Arial" w:hAnsi="Arial" w:cs="Arial"/>
              </w:rPr>
              <w:t xml:space="preserve">Actualizando manualmente el panel principal. </w:t>
            </w:r>
          </w:p>
        </w:tc>
      </w:tr>
      <w:tr w:rsidR="004620D5" w14:paraId="1A3831A1"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7D06D9CE"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Actores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ADEA3A2" w14:textId="77777777" w:rsidR="004620D5" w:rsidRDefault="00000000">
            <w:pPr>
              <w:spacing w:after="200" w:line="360" w:lineRule="auto"/>
              <w:rPr>
                <w:rFonts w:ascii="Arial" w:eastAsia="Arial" w:hAnsi="Arial" w:cs="Arial"/>
              </w:rPr>
            </w:pPr>
            <w:r>
              <w:rPr>
                <w:rFonts w:ascii="Arial" w:eastAsia="Arial" w:hAnsi="Arial" w:cs="Arial"/>
              </w:rPr>
              <w:t xml:space="preserve">Administrador, jefe </w:t>
            </w:r>
          </w:p>
        </w:tc>
      </w:tr>
      <w:tr w:rsidR="004620D5" w14:paraId="653D1320"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78D4B4AB"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Propósito</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323F365" w14:textId="77777777" w:rsidR="004620D5" w:rsidRDefault="00000000">
            <w:pPr>
              <w:spacing w:after="200" w:line="360" w:lineRule="auto"/>
              <w:rPr>
                <w:rFonts w:ascii="Arial" w:eastAsia="Arial" w:hAnsi="Arial" w:cs="Arial"/>
              </w:rPr>
            </w:pPr>
            <w:r>
              <w:rPr>
                <w:rFonts w:ascii="Arial" w:eastAsia="Arial" w:hAnsi="Arial" w:cs="Arial"/>
              </w:rPr>
              <w:t xml:space="preserve">Permitir actualizar manualmente la información del panel. </w:t>
            </w:r>
          </w:p>
        </w:tc>
      </w:tr>
      <w:tr w:rsidR="004620D5" w14:paraId="63A76A58"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73139D9F"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Precondiciones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292C549" w14:textId="77777777" w:rsidR="004620D5" w:rsidRDefault="00000000">
            <w:pPr>
              <w:spacing w:after="200" w:line="360" w:lineRule="auto"/>
              <w:rPr>
                <w:rFonts w:ascii="Arial" w:eastAsia="Arial" w:hAnsi="Arial" w:cs="Arial"/>
              </w:rPr>
            </w:pPr>
            <w:r>
              <w:rPr>
                <w:rFonts w:ascii="Arial" w:eastAsia="Arial" w:hAnsi="Arial" w:cs="Arial"/>
              </w:rPr>
              <w:t xml:space="preserve">El actor debe estar autenticado. </w:t>
            </w:r>
          </w:p>
        </w:tc>
      </w:tr>
      <w:tr w:rsidR="004620D5" w14:paraId="38448CF3"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28A7903B"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Resumen</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F54EE3E" w14:textId="77777777" w:rsidR="004620D5" w:rsidRDefault="00000000">
            <w:pPr>
              <w:spacing w:after="200" w:line="360" w:lineRule="auto"/>
              <w:rPr>
                <w:rFonts w:ascii="Arial" w:eastAsia="Arial" w:hAnsi="Arial" w:cs="Arial"/>
              </w:rPr>
            </w:pPr>
            <w:r>
              <w:rPr>
                <w:rFonts w:ascii="Arial" w:eastAsia="Arial" w:hAnsi="Arial" w:cs="Arial"/>
              </w:rPr>
              <w:t xml:space="preserve">El actor actualiza </w:t>
            </w:r>
            <w:proofErr w:type="gramStart"/>
            <w:r>
              <w:rPr>
                <w:rFonts w:ascii="Arial" w:eastAsia="Arial" w:hAnsi="Arial" w:cs="Arial"/>
              </w:rPr>
              <w:t>manualmente  los</w:t>
            </w:r>
            <w:proofErr w:type="gramEnd"/>
            <w:r>
              <w:rPr>
                <w:rFonts w:ascii="Arial" w:eastAsia="Arial" w:hAnsi="Arial" w:cs="Arial"/>
              </w:rPr>
              <w:t xml:space="preserve"> datos mostrados en el panel. </w:t>
            </w:r>
          </w:p>
        </w:tc>
      </w:tr>
      <w:tr w:rsidR="004620D5" w14:paraId="5067D31F"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38E02A9B"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Postcondiciones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ACF5E78" w14:textId="77777777" w:rsidR="004620D5" w:rsidRDefault="00000000">
            <w:pPr>
              <w:spacing w:after="200" w:line="360" w:lineRule="auto"/>
              <w:rPr>
                <w:rFonts w:ascii="Arial" w:eastAsia="Arial" w:hAnsi="Arial" w:cs="Arial"/>
              </w:rPr>
            </w:pPr>
            <w:r>
              <w:rPr>
                <w:rFonts w:ascii="Arial" w:eastAsia="Arial" w:hAnsi="Arial" w:cs="Arial"/>
              </w:rPr>
              <w:t xml:space="preserve">Panel actualizado correctamente. </w:t>
            </w:r>
          </w:p>
        </w:tc>
      </w:tr>
      <w:tr w:rsidR="004620D5" w14:paraId="26C04FAE"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3A1B2893"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Tipos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EF060DA" w14:textId="77777777" w:rsidR="004620D5" w:rsidRDefault="00000000">
            <w:pPr>
              <w:spacing w:after="200" w:line="360" w:lineRule="auto"/>
              <w:rPr>
                <w:rFonts w:ascii="Arial" w:eastAsia="Arial" w:hAnsi="Arial" w:cs="Arial"/>
              </w:rPr>
            </w:pPr>
            <w:r>
              <w:rPr>
                <w:rFonts w:ascii="Arial" w:eastAsia="Arial" w:hAnsi="Arial" w:cs="Arial"/>
              </w:rPr>
              <w:t xml:space="preserve">Primario </w:t>
            </w:r>
          </w:p>
        </w:tc>
      </w:tr>
      <w:tr w:rsidR="004620D5" w14:paraId="6D53F2FC"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3ABDA0CD"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Curso normal de eventos</w:t>
            </w:r>
          </w:p>
        </w:tc>
        <w:tc>
          <w:tcPr>
            <w:tcW w:w="4320" w:type="dxa"/>
            <w:tcBorders>
              <w:top w:val="single" w:sz="8" w:space="0" w:color="000000"/>
              <w:left w:val="single" w:sz="8" w:space="0" w:color="000000"/>
              <w:bottom w:val="single" w:sz="8" w:space="0" w:color="000000"/>
              <w:right w:val="single" w:sz="8" w:space="0" w:color="000000"/>
            </w:tcBorders>
            <w:shd w:val="clear" w:color="auto" w:fill="ADADAD"/>
            <w:tcMar>
              <w:left w:w="108" w:type="dxa"/>
              <w:right w:w="108" w:type="dxa"/>
            </w:tcMar>
          </w:tcPr>
          <w:p w14:paraId="17CEA31B" w14:textId="77777777" w:rsidR="004620D5" w:rsidRDefault="00000000">
            <w:pPr>
              <w:spacing w:after="200" w:line="360" w:lineRule="auto"/>
              <w:rPr>
                <w:rFonts w:ascii="Arial" w:eastAsia="Arial" w:hAnsi="Arial" w:cs="Arial"/>
              </w:rPr>
            </w:pPr>
            <w:r>
              <w:rPr>
                <w:rFonts w:ascii="Arial" w:eastAsia="Arial" w:hAnsi="Arial" w:cs="Arial"/>
              </w:rPr>
              <w:t xml:space="preserve"> </w:t>
            </w:r>
          </w:p>
        </w:tc>
      </w:tr>
      <w:tr w:rsidR="004620D5" w14:paraId="6A4D09D8"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489DA5E2"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Acciones de los actores</w:t>
            </w:r>
          </w:p>
        </w:tc>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62F19E26"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Respuesta del sistema</w:t>
            </w:r>
          </w:p>
        </w:tc>
      </w:tr>
      <w:tr w:rsidR="004620D5" w14:paraId="6394233F" w14:textId="77777777">
        <w:trPr>
          <w:trHeight w:val="300"/>
        </w:trPr>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87F8ED8" w14:textId="77777777" w:rsidR="004620D5" w:rsidRDefault="00000000">
            <w:pPr>
              <w:spacing w:after="200" w:line="360" w:lineRule="auto"/>
              <w:rPr>
                <w:rFonts w:ascii="Arial" w:eastAsia="Arial" w:hAnsi="Arial" w:cs="Arial"/>
              </w:rPr>
            </w:pPr>
            <w:r>
              <w:rPr>
                <w:rFonts w:ascii="Arial" w:eastAsia="Arial" w:hAnsi="Arial" w:cs="Arial"/>
              </w:rPr>
              <w:t xml:space="preserve">1.  </w:t>
            </w:r>
            <w:r>
              <w:rPr>
                <w:rFonts w:ascii="Arial" w:eastAsia="Arial" w:hAnsi="Arial" w:cs="Arial"/>
                <w:sz w:val="22"/>
                <w:szCs w:val="22"/>
              </w:rPr>
              <w:t>A</w:t>
            </w:r>
            <w:r>
              <w:rPr>
                <w:rFonts w:ascii="Arial" w:eastAsia="Arial" w:hAnsi="Arial" w:cs="Arial"/>
              </w:rPr>
              <w:t xml:space="preserve">ccede al panel principal del sistema. </w:t>
            </w:r>
          </w:p>
          <w:p w14:paraId="4097B31C" w14:textId="77777777" w:rsidR="004620D5" w:rsidRDefault="00000000">
            <w:pPr>
              <w:spacing w:after="200" w:line="360" w:lineRule="auto"/>
              <w:rPr>
                <w:rFonts w:ascii="Arial" w:eastAsia="Arial" w:hAnsi="Arial" w:cs="Arial"/>
              </w:rPr>
            </w:pPr>
            <w:r>
              <w:rPr>
                <w:rFonts w:ascii="Arial" w:eastAsia="Arial" w:hAnsi="Arial" w:cs="Arial"/>
              </w:rPr>
              <w:lastRenderedPageBreak/>
              <w:t>3. Selecciona el botón “actualización manual”</w:t>
            </w:r>
          </w:p>
          <w:p w14:paraId="16BF0D52" w14:textId="77777777" w:rsidR="004620D5" w:rsidRDefault="00000000">
            <w:pPr>
              <w:spacing w:after="200" w:line="360" w:lineRule="auto"/>
              <w:rPr>
                <w:rFonts w:ascii="Arial" w:eastAsia="Arial" w:hAnsi="Arial" w:cs="Arial"/>
              </w:rPr>
            </w:pPr>
            <w:r>
              <w:rPr>
                <w:rFonts w:ascii="Arial" w:eastAsia="Arial" w:hAnsi="Arial" w:cs="Arial"/>
              </w:rPr>
              <w:t xml:space="preserve"> </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A6EB597" w14:textId="77777777" w:rsidR="004620D5" w:rsidRDefault="00000000">
            <w:pPr>
              <w:spacing w:after="200" w:line="360" w:lineRule="auto"/>
              <w:rPr>
                <w:rFonts w:ascii="Arial" w:eastAsia="Arial" w:hAnsi="Arial" w:cs="Arial"/>
              </w:rPr>
            </w:pPr>
            <w:r>
              <w:rPr>
                <w:rFonts w:ascii="Arial" w:eastAsia="Arial" w:hAnsi="Arial" w:cs="Arial"/>
              </w:rPr>
              <w:lastRenderedPageBreak/>
              <w:t xml:space="preserve">2. Muestra datos actuales del panel principal. </w:t>
            </w:r>
          </w:p>
          <w:p w14:paraId="4439418A" w14:textId="77777777" w:rsidR="004620D5" w:rsidRDefault="00000000">
            <w:pPr>
              <w:spacing w:after="200" w:line="360" w:lineRule="auto"/>
              <w:rPr>
                <w:rFonts w:ascii="Arial" w:eastAsia="Arial" w:hAnsi="Arial" w:cs="Arial"/>
              </w:rPr>
            </w:pPr>
            <w:r>
              <w:rPr>
                <w:rFonts w:ascii="Arial" w:eastAsia="Arial" w:hAnsi="Arial" w:cs="Arial"/>
              </w:rPr>
              <w:lastRenderedPageBreak/>
              <w:t>4. Muestra el panel principal con los datos actualizados hasta el momento, junto con sus gráficos.</w:t>
            </w:r>
          </w:p>
        </w:tc>
      </w:tr>
    </w:tbl>
    <w:p w14:paraId="4519191A"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lastRenderedPageBreak/>
        <w:t>Fuente: Elaboración propia, basada en el desarrollo del sistema (2026).</w:t>
      </w:r>
    </w:p>
    <w:p w14:paraId="6EE4E5E4" w14:textId="77777777" w:rsidR="004620D5" w:rsidRDefault="004620D5">
      <w:pPr>
        <w:spacing w:line="360" w:lineRule="auto"/>
        <w:rPr>
          <w:rFonts w:ascii="Arial" w:eastAsia="Arial" w:hAnsi="Arial" w:cs="Arial"/>
        </w:rPr>
      </w:pPr>
    </w:p>
    <w:p w14:paraId="5E5447CC" w14:textId="77777777" w:rsidR="004620D5" w:rsidRDefault="004620D5">
      <w:pPr>
        <w:spacing w:line="360" w:lineRule="auto"/>
        <w:rPr>
          <w:rFonts w:ascii="Arial" w:eastAsia="Arial" w:hAnsi="Arial" w:cs="Arial"/>
        </w:rPr>
      </w:pPr>
    </w:p>
    <w:p w14:paraId="62535392" w14:textId="77777777" w:rsidR="004620D5" w:rsidRDefault="004620D5">
      <w:pPr>
        <w:spacing w:line="360" w:lineRule="auto"/>
        <w:rPr>
          <w:rFonts w:ascii="Arial" w:eastAsia="Arial" w:hAnsi="Arial" w:cs="Arial"/>
        </w:rPr>
      </w:pPr>
    </w:p>
    <w:p w14:paraId="31B9E88C" w14:textId="77777777" w:rsidR="004620D5" w:rsidRDefault="004620D5">
      <w:pPr>
        <w:spacing w:line="360" w:lineRule="auto"/>
        <w:rPr>
          <w:rFonts w:ascii="Arial" w:eastAsia="Arial" w:hAnsi="Arial" w:cs="Arial"/>
        </w:rPr>
      </w:pPr>
    </w:p>
    <w:p w14:paraId="441B1AE6" w14:textId="77777777" w:rsidR="004620D5" w:rsidRDefault="00000000">
      <w:pPr>
        <w:spacing w:line="360" w:lineRule="auto"/>
        <w:rPr>
          <w:rFonts w:ascii="Arial" w:eastAsia="Arial" w:hAnsi="Arial" w:cs="Arial"/>
        </w:rPr>
      </w:pPr>
      <w:r>
        <w:rPr>
          <w:rFonts w:ascii="Arial" w:eastAsia="Arial" w:hAnsi="Arial" w:cs="Arial"/>
          <w:b/>
          <w:bCs/>
        </w:rPr>
        <w:t xml:space="preserve">RF26 - Caso de uso </w:t>
      </w:r>
      <w:proofErr w:type="spellStart"/>
      <w:r>
        <w:rPr>
          <w:rFonts w:ascii="Arial" w:eastAsia="Arial" w:hAnsi="Arial" w:cs="Arial"/>
          <w:b/>
          <w:bCs/>
        </w:rPr>
        <w:t>N°</w:t>
      </w:r>
      <w:proofErr w:type="spellEnd"/>
      <w:r>
        <w:rPr>
          <w:rFonts w:ascii="Arial" w:eastAsia="Arial" w:hAnsi="Arial" w:cs="Arial"/>
          <w:b/>
          <w:bCs/>
        </w:rPr>
        <w:t xml:space="preserve"> 90:</w:t>
      </w:r>
      <w:r>
        <w:rPr>
          <w:rFonts w:ascii="Arial" w:eastAsia="Arial" w:hAnsi="Arial" w:cs="Arial"/>
        </w:rPr>
        <w:t xml:space="preserve"> Configurando intervalo de actualización.</w:t>
      </w:r>
    </w:p>
    <w:p w14:paraId="5EE3D3CD" w14:textId="77777777" w:rsidR="004620D5" w:rsidRDefault="00000000">
      <w:pPr>
        <w:pStyle w:val="Ttulo3"/>
        <w:spacing w:after="0"/>
      </w:pPr>
      <w:bookmarkStart w:id="142" w:name="_gkdn7j1beshy" w:colFirst="0" w:colLast="0"/>
      <w:bookmarkEnd w:id="142"/>
      <w:r>
        <w:t>Tabla 11.90: Caso de Uso N°90 Configurar intervalo de actualización.</w:t>
      </w:r>
    </w:p>
    <w:tbl>
      <w:tblPr>
        <w:tblStyle w:val="afffffc"/>
        <w:tblW w:w="8640" w:type="dxa"/>
        <w:tblInd w:w="0" w:type="dxa"/>
        <w:tblLayout w:type="fixed"/>
        <w:tblLook w:val="0400" w:firstRow="0" w:lastRow="0" w:firstColumn="0" w:lastColumn="0" w:noHBand="0" w:noVBand="1"/>
      </w:tblPr>
      <w:tblGrid>
        <w:gridCol w:w="4320"/>
        <w:gridCol w:w="4320"/>
      </w:tblGrid>
      <w:tr w:rsidR="004620D5" w14:paraId="3BCE90FB"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65414F0A"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Caso de Uso N°</w:t>
            </w:r>
            <w:r>
              <w:rPr>
                <w:rFonts w:ascii="Arial" w:eastAsia="Arial" w:hAnsi="Arial" w:cs="Arial"/>
                <w:b/>
                <w:bCs/>
              </w:rPr>
              <w:t>90</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5821E3C" w14:textId="77777777" w:rsidR="004620D5" w:rsidRDefault="00000000">
            <w:pPr>
              <w:spacing w:after="200" w:line="360" w:lineRule="auto"/>
              <w:rPr>
                <w:rFonts w:ascii="Arial" w:eastAsia="Arial" w:hAnsi="Arial" w:cs="Arial"/>
              </w:rPr>
            </w:pPr>
            <w:r>
              <w:rPr>
                <w:rFonts w:ascii="Arial" w:eastAsia="Arial" w:hAnsi="Arial" w:cs="Arial"/>
              </w:rPr>
              <w:t xml:space="preserve">Configurando intervalo de actualización </w:t>
            </w:r>
          </w:p>
        </w:tc>
      </w:tr>
      <w:tr w:rsidR="004620D5" w14:paraId="490C8F02"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7E9CB4F6"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Actores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CD74205" w14:textId="77777777" w:rsidR="004620D5" w:rsidRDefault="00000000">
            <w:pPr>
              <w:spacing w:after="200" w:line="360" w:lineRule="auto"/>
              <w:rPr>
                <w:rFonts w:ascii="Arial" w:eastAsia="Arial" w:hAnsi="Arial" w:cs="Arial"/>
              </w:rPr>
            </w:pPr>
            <w:r>
              <w:rPr>
                <w:rFonts w:ascii="Arial" w:eastAsia="Arial" w:hAnsi="Arial" w:cs="Arial"/>
              </w:rPr>
              <w:t>Administrador</w:t>
            </w:r>
          </w:p>
        </w:tc>
      </w:tr>
      <w:tr w:rsidR="004620D5" w14:paraId="5DC3F150"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01D72DBA"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Propósito</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701DE8F" w14:textId="77777777" w:rsidR="004620D5" w:rsidRDefault="00000000">
            <w:pPr>
              <w:spacing w:after="200" w:line="360" w:lineRule="auto"/>
              <w:rPr>
                <w:rFonts w:ascii="Arial" w:eastAsia="Arial" w:hAnsi="Arial" w:cs="Arial"/>
              </w:rPr>
            </w:pPr>
            <w:r>
              <w:rPr>
                <w:rFonts w:ascii="Arial" w:eastAsia="Arial" w:hAnsi="Arial" w:cs="Arial"/>
              </w:rPr>
              <w:t xml:space="preserve">Permitir definir cada cuánto tiempo se actualizan los datos. </w:t>
            </w:r>
          </w:p>
        </w:tc>
      </w:tr>
      <w:tr w:rsidR="004620D5" w14:paraId="0BB86683"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410D60FB"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Precondiciones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94E4BA2" w14:textId="77777777" w:rsidR="004620D5" w:rsidRDefault="00000000">
            <w:pPr>
              <w:spacing w:after="200" w:line="360" w:lineRule="auto"/>
              <w:rPr>
                <w:rFonts w:ascii="Arial" w:eastAsia="Arial" w:hAnsi="Arial" w:cs="Arial"/>
              </w:rPr>
            </w:pPr>
            <w:r>
              <w:rPr>
                <w:rFonts w:ascii="Arial" w:eastAsia="Arial" w:hAnsi="Arial" w:cs="Arial"/>
              </w:rPr>
              <w:t xml:space="preserve">El actor debe tener permisos. </w:t>
            </w:r>
          </w:p>
        </w:tc>
      </w:tr>
      <w:tr w:rsidR="004620D5" w14:paraId="728CE482"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3C416F34"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Resumen</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553FFE6" w14:textId="77777777" w:rsidR="004620D5" w:rsidRDefault="00000000">
            <w:pPr>
              <w:spacing w:after="200" w:line="360" w:lineRule="auto"/>
              <w:rPr>
                <w:rFonts w:ascii="Arial" w:eastAsia="Arial" w:hAnsi="Arial" w:cs="Arial"/>
              </w:rPr>
            </w:pPr>
            <w:r>
              <w:rPr>
                <w:rFonts w:ascii="Arial" w:eastAsia="Arial" w:hAnsi="Arial" w:cs="Arial"/>
              </w:rPr>
              <w:t xml:space="preserve">El actor configura el intervalo de actualización de los gráficos. </w:t>
            </w:r>
          </w:p>
        </w:tc>
      </w:tr>
      <w:tr w:rsidR="004620D5" w14:paraId="21EF3E54"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222733C8"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Postcondiciones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4FA5081" w14:textId="77777777" w:rsidR="004620D5" w:rsidRDefault="00000000">
            <w:pPr>
              <w:spacing w:after="200" w:line="360" w:lineRule="auto"/>
              <w:rPr>
                <w:rFonts w:ascii="Arial" w:eastAsia="Arial" w:hAnsi="Arial" w:cs="Arial"/>
              </w:rPr>
            </w:pPr>
            <w:r>
              <w:rPr>
                <w:rFonts w:ascii="Arial" w:eastAsia="Arial" w:hAnsi="Arial" w:cs="Arial"/>
              </w:rPr>
              <w:t xml:space="preserve">Intervalo configurado correctamente. </w:t>
            </w:r>
          </w:p>
        </w:tc>
      </w:tr>
      <w:tr w:rsidR="004620D5" w14:paraId="76B48419"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7236F1B5"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Tipos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0E39AC0" w14:textId="77777777" w:rsidR="004620D5" w:rsidRDefault="00000000">
            <w:pPr>
              <w:spacing w:after="200" w:line="360" w:lineRule="auto"/>
              <w:rPr>
                <w:rFonts w:ascii="Arial" w:eastAsia="Arial" w:hAnsi="Arial" w:cs="Arial"/>
              </w:rPr>
            </w:pPr>
            <w:r>
              <w:rPr>
                <w:rFonts w:ascii="Arial" w:eastAsia="Arial" w:hAnsi="Arial" w:cs="Arial"/>
              </w:rPr>
              <w:t xml:space="preserve">Primario </w:t>
            </w:r>
          </w:p>
        </w:tc>
      </w:tr>
      <w:tr w:rsidR="004620D5" w14:paraId="7B4466CA"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063CB6CF"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Curso normal de eventos</w:t>
            </w:r>
          </w:p>
        </w:tc>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623DE343" w14:textId="77777777" w:rsidR="004620D5" w:rsidRDefault="00000000">
            <w:pPr>
              <w:spacing w:after="200" w:line="360" w:lineRule="auto"/>
              <w:rPr>
                <w:rFonts w:ascii="Arial" w:eastAsia="Arial" w:hAnsi="Arial" w:cs="Arial"/>
              </w:rPr>
            </w:pPr>
            <w:r>
              <w:rPr>
                <w:rFonts w:ascii="Arial" w:eastAsia="Arial" w:hAnsi="Arial" w:cs="Arial"/>
              </w:rPr>
              <w:t xml:space="preserve"> </w:t>
            </w:r>
          </w:p>
        </w:tc>
      </w:tr>
      <w:tr w:rsidR="004620D5" w14:paraId="73E062CC"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0A285157"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Acciones de los actores</w:t>
            </w:r>
          </w:p>
        </w:tc>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47C5371E"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Respuesta del sistema</w:t>
            </w:r>
          </w:p>
        </w:tc>
      </w:tr>
      <w:tr w:rsidR="004620D5" w14:paraId="64E7959B" w14:textId="77777777">
        <w:trPr>
          <w:trHeight w:val="300"/>
        </w:trPr>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23B1157" w14:textId="77777777" w:rsidR="004620D5" w:rsidRDefault="00000000">
            <w:pPr>
              <w:spacing w:after="200" w:line="360" w:lineRule="auto"/>
              <w:rPr>
                <w:rFonts w:ascii="Arial" w:eastAsia="Arial" w:hAnsi="Arial" w:cs="Arial"/>
              </w:rPr>
            </w:pPr>
            <w:r>
              <w:rPr>
                <w:rFonts w:ascii="Arial" w:eastAsia="Arial" w:hAnsi="Arial" w:cs="Arial"/>
              </w:rPr>
              <w:t xml:space="preserve">1. Accede a configuración. </w:t>
            </w:r>
          </w:p>
          <w:p w14:paraId="2F14F95E" w14:textId="77777777" w:rsidR="004620D5" w:rsidRDefault="00000000">
            <w:pPr>
              <w:spacing w:after="200" w:line="360" w:lineRule="auto"/>
              <w:rPr>
                <w:rFonts w:ascii="Arial" w:eastAsia="Arial" w:hAnsi="Arial" w:cs="Arial"/>
              </w:rPr>
            </w:pPr>
            <w:r>
              <w:rPr>
                <w:rFonts w:ascii="Arial" w:eastAsia="Arial" w:hAnsi="Arial" w:cs="Arial"/>
              </w:rPr>
              <w:lastRenderedPageBreak/>
              <w:t xml:space="preserve">3. Define intervalo. </w:t>
            </w:r>
          </w:p>
          <w:p w14:paraId="52AF5EEB" w14:textId="77777777" w:rsidR="004620D5" w:rsidRDefault="00000000">
            <w:pPr>
              <w:spacing w:after="200" w:line="360" w:lineRule="auto"/>
              <w:rPr>
                <w:rFonts w:ascii="Arial" w:eastAsia="Arial" w:hAnsi="Arial" w:cs="Arial"/>
              </w:rPr>
            </w:pPr>
            <w:r>
              <w:rPr>
                <w:rFonts w:ascii="Arial" w:eastAsia="Arial" w:hAnsi="Arial" w:cs="Arial"/>
              </w:rPr>
              <w:t xml:space="preserve">5. Guarda cambios. </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CD95110" w14:textId="77777777" w:rsidR="004620D5" w:rsidRDefault="00000000">
            <w:pPr>
              <w:spacing w:after="200" w:line="360" w:lineRule="auto"/>
              <w:rPr>
                <w:rFonts w:ascii="Arial" w:eastAsia="Arial" w:hAnsi="Arial" w:cs="Arial"/>
              </w:rPr>
            </w:pPr>
            <w:r>
              <w:rPr>
                <w:rFonts w:ascii="Arial" w:eastAsia="Arial" w:hAnsi="Arial" w:cs="Arial"/>
              </w:rPr>
              <w:lastRenderedPageBreak/>
              <w:t xml:space="preserve">2. Muestra opciones. </w:t>
            </w:r>
          </w:p>
          <w:p w14:paraId="280797AC" w14:textId="77777777" w:rsidR="004620D5" w:rsidRDefault="00000000">
            <w:pPr>
              <w:spacing w:after="200" w:line="360" w:lineRule="auto"/>
              <w:rPr>
                <w:rFonts w:ascii="Arial" w:eastAsia="Arial" w:hAnsi="Arial" w:cs="Arial"/>
              </w:rPr>
            </w:pPr>
            <w:r>
              <w:rPr>
                <w:rFonts w:ascii="Arial" w:eastAsia="Arial" w:hAnsi="Arial" w:cs="Arial"/>
              </w:rPr>
              <w:lastRenderedPageBreak/>
              <w:t>4. Valida el valor.</w:t>
            </w:r>
          </w:p>
          <w:p w14:paraId="4652788D" w14:textId="77777777" w:rsidR="004620D5" w:rsidRDefault="00000000">
            <w:pPr>
              <w:spacing w:after="200" w:line="360" w:lineRule="auto"/>
              <w:rPr>
                <w:rFonts w:ascii="Arial" w:eastAsia="Arial" w:hAnsi="Arial" w:cs="Arial"/>
              </w:rPr>
            </w:pPr>
            <w:r>
              <w:rPr>
                <w:rFonts w:ascii="Arial" w:eastAsia="Arial" w:hAnsi="Arial" w:cs="Arial"/>
              </w:rPr>
              <w:t xml:space="preserve">6. Registra la configuración. </w:t>
            </w:r>
          </w:p>
        </w:tc>
      </w:tr>
    </w:tbl>
    <w:p w14:paraId="23635A17"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lastRenderedPageBreak/>
        <w:t>Fuente: Elaboración propia, basada en el desarrollo del sistema (2026).</w:t>
      </w:r>
    </w:p>
    <w:p w14:paraId="3583E4B8" w14:textId="77777777" w:rsidR="004620D5" w:rsidRDefault="004620D5">
      <w:pPr>
        <w:spacing w:line="360" w:lineRule="auto"/>
        <w:rPr>
          <w:rFonts w:ascii="Arial" w:eastAsia="Arial" w:hAnsi="Arial" w:cs="Arial"/>
        </w:rPr>
      </w:pPr>
    </w:p>
    <w:p w14:paraId="1FEA41CF" w14:textId="77777777" w:rsidR="004620D5" w:rsidRDefault="004620D5">
      <w:pPr>
        <w:spacing w:line="360" w:lineRule="auto"/>
        <w:rPr>
          <w:rFonts w:ascii="Arial" w:eastAsia="Arial" w:hAnsi="Arial" w:cs="Arial"/>
        </w:rPr>
      </w:pPr>
    </w:p>
    <w:p w14:paraId="78EB694E" w14:textId="77777777" w:rsidR="004620D5" w:rsidRDefault="004620D5">
      <w:pPr>
        <w:spacing w:line="360" w:lineRule="auto"/>
        <w:rPr>
          <w:rFonts w:ascii="Arial" w:eastAsia="Arial" w:hAnsi="Arial" w:cs="Arial"/>
        </w:rPr>
      </w:pPr>
    </w:p>
    <w:p w14:paraId="7A33BDA2" w14:textId="77777777" w:rsidR="004620D5" w:rsidRDefault="004620D5">
      <w:pPr>
        <w:spacing w:line="360" w:lineRule="auto"/>
        <w:rPr>
          <w:rFonts w:ascii="Arial" w:eastAsia="Arial" w:hAnsi="Arial" w:cs="Arial"/>
        </w:rPr>
      </w:pPr>
    </w:p>
    <w:p w14:paraId="2DFEEA10" w14:textId="77777777" w:rsidR="004620D5" w:rsidRDefault="004620D5">
      <w:pPr>
        <w:spacing w:line="360" w:lineRule="auto"/>
        <w:rPr>
          <w:rFonts w:ascii="Arial" w:eastAsia="Arial" w:hAnsi="Arial" w:cs="Arial"/>
        </w:rPr>
      </w:pPr>
    </w:p>
    <w:p w14:paraId="2766252E" w14:textId="77777777" w:rsidR="004620D5" w:rsidRDefault="00000000">
      <w:pPr>
        <w:spacing w:line="360" w:lineRule="auto"/>
        <w:rPr>
          <w:rFonts w:ascii="Arial" w:eastAsia="Arial" w:hAnsi="Arial" w:cs="Arial"/>
        </w:rPr>
      </w:pPr>
      <w:r>
        <w:rPr>
          <w:rFonts w:ascii="Arial" w:eastAsia="Arial" w:hAnsi="Arial" w:cs="Arial"/>
          <w:b/>
          <w:bCs/>
        </w:rPr>
        <w:t xml:space="preserve">RF26 - Caso de uso </w:t>
      </w:r>
      <w:proofErr w:type="spellStart"/>
      <w:r>
        <w:rPr>
          <w:rFonts w:ascii="Arial" w:eastAsia="Arial" w:hAnsi="Arial" w:cs="Arial"/>
          <w:b/>
          <w:bCs/>
        </w:rPr>
        <w:t>N°</w:t>
      </w:r>
      <w:proofErr w:type="spellEnd"/>
      <w:r>
        <w:rPr>
          <w:rFonts w:ascii="Arial" w:eastAsia="Arial" w:hAnsi="Arial" w:cs="Arial"/>
          <w:b/>
          <w:bCs/>
        </w:rPr>
        <w:t xml:space="preserve"> 91:</w:t>
      </w:r>
      <w:r>
        <w:rPr>
          <w:rFonts w:ascii="Arial" w:eastAsia="Arial" w:hAnsi="Arial" w:cs="Arial"/>
        </w:rPr>
        <w:t xml:space="preserve"> Actualizando automáticamente de gráficos.</w:t>
      </w:r>
    </w:p>
    <w:p w14:paraId="14AD267D" w14:textId="77777777" w:rsidR="004620D5" w:rsidRDefault="00000000">
      <w:pPr>
        <w:pStyle w:val="Ttulo3"/>
      </w:pPr>
      <w:bookmarkStart w:id="143" w:name="_rzyly2ncjswx" w:colFirst="0" w:colLast="0"/>
      <w:bookmarkEnd w:id="143"/>
      <w:r>
        <w:t>Tabla 11.91: Caso de Uso N°91 Actualización automática de gráficos.</w:t>
      </w:r>
    </w:p>
    <w:tbl>
      <w:tblPr>
        <w:tblStyle w:val="afffffd"/>
        <w:tblW w:w="8640" w:type="dxa"/>
        <w:tblInd w:w="0" w:type="dxa"/>
        <w:tblLayout w:type="fixed"/>
        <w:tblLook w:val="0400" w:firstRow="0" w:lastRow="0" w:firstColumn="0" w:lastColumn="0" w:noHBand="0" w:noVBand="1"/>
      </w:tblPr>
      <w:tblGrid>
        <w:gridCol w:w="4320"/>
        <w:gridCol w:w="4320"/>
      </w:tblGrid>
      <w:tr w:rsidR="004620D5" w14:paraId="48DA68D2"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51AA358B"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Caso de Uso N°</w:t>
            </w:r>
            <w:r>
              <w:rPr>
                <w:rFonts w:ascii="Arial" w:eastAsia="Arial" w:hAnsi="Arial" w:cs="Arial"/>
                <w:b/>
                <w:bCs/>
              </w:rPr>
              <w:t>91</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9D4EED0" w14:textId="77777777" w:rsidR="004620D5" w:rsidRDefault="00000000">
            <w:pPr>
              <w:spacing w:after="200" w:line="360" w:lineRule="auto"/>
              <w:rPr>
                <w:rFonts w:ascii="Arial" w:eastAsia="Arial" w:hAnsi="Arial" w:cs="Arial"/>
              </w:rPr>
            </w:pPr>
            <w:r>
              <w:rPr>
                <w:rFonts w:ascii="Arial" w:eastAsia="Arial" w:hAnsi="Arial" w:cs="Arial"/>
              </w:rPr>
              <w:t xml:space="preserve">Actualizando automáticamente los gráficos </w:t>
            </w:r>
          </w:p>
        </w:tc>
      </w:tr>
      <w:tr w:rsidR="004620D5" w14:paraId="4AD16A66"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7DF41029"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Actores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71CE6DD" w14:textId="77777777" w:rsidR="004620D5" w:rsidRDefault="00000000">
            <w:pPr>
              <w:spacing w:after="200" w:line="360" w:lineRule="auto"/>
              <w:rPr>
                <w:rFonts w:ascii="Arial" w:eastAsia="Arial" w:hAnsi="Arial" w:cs="Arial"/>
              </w:rPr>
            </w:pPr>
            <w:r>
              <w:rPr>
                <w:rFonts w:ascii="Arial" w:eastAsia="Arial" w:hAnsi="Arial" w:cs="Arial"/>
              </w:rPr>
              <w:t xml:space="preserve">Administrador </w:t>
            </w:r>
          </w:p>
        </w:tc>
      </w:tr>
      <w:tr w:rsidR="004620D5" w14:paraId="4521EF34"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5EEBBB25"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Propósito</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4777075" w14:textId="77777777" w:rsidR="004620D5" w:rsidRDefault="00000000">
            <w:pPr>
              <w:spacing w:after="200" w:line="360" w:lineRule="auto"/>
              <w:rPr>
                <w:rFonts w:ascii="Arial" w:eastAsia="Arial" w:hAnsi="Arial" w:cs="Arial"/>
              </w:rPr>
            </w:pPr>
            <w:r>
              <w:rPr>
                <w:rFonts w:ascii="Arial" w:eastAsia="Arial" w:hAnsi="Arial" w:cs="Arial"/>
              </w:rPr>
              <w:t xml:space="preserve">Permite actualizar los gráficos automáticamente a intervalos predefinidos. </w:t>
            </w:r>
          </w:p>
        </w:tc>
      </w:tr>
      <w:tr w:rsidR="004620D5" w14:paraId="01E5683A"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41E2684B"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Precondiciones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5C7ED40" w14:textId="77777777" w:rsidR="004620D5" w:rsidRDefault="00000000">
            <w:pPr>
              <w:spacing w:after="200" w:line="360" w:lineRule="auto"/>
              <w:rPr>
                <w:rFonts w:ascii="Arial" w:eastAsia="Arial" w:hAnsi="Arial" w:cs="Arial"/>
              </w:rPr>
            </w:pPr>
            <w:r>
              <w:rPr>
                <w:rFonts w:ascii="Arial" w:eastAsia="Arial" w:hAnsi="Arial" w:cs="Arial"/>
              </w:rPr>
              <w:t>El sistema debe ofrecer intervalos de tiempo para configurar.</w:t>
            </w:r>
          </w:p>
        </w:tc>
      </w:tr>
      <w:tr w:rsidR="004620D5" w14:paraId="45C26167"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58DC207B"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Resumen</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FD6FD5C" w14:textId="77777777" w:rsidR="004620D5" w:rsidRDefault="00000000">
            <w:pPr>
              <w:spacing w:after="200" w:line="360" w:lineRule="auto"/>
              <w:rPr>
                <w:rFonts w:ascii="Arial" w:eastAsia="Arial" w:hAnsi="Arial" w:cs="Arial"/>
              </w:rPr>
            </w:pPr>
            <w:r>
              <w:rPr>
                <w:rFonts w:ascii="Arial" w:eastAsia="Arial" w:hAnsi="Arial" w:cs="Arial"/>
              </w:rPr>
              <w:t>El sistema actualiza los gráficos según los intervalos de tiempo definidos.</w:t>
            </w:r>
          </w:p>
        </w:tc>
      </w:tr>
      <w:tr w:rsidR="004620D5" w14:paraId="11441CEE"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4D1F81FC"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Postcondiciones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CCA8B05" w14:textId="77777777" w:rsidR="004620D5" w:rsidRDefault="00000000">
            <w:pPr>
              <w:spacing w:after="200" w:line="360" w:lineRule="auto"/>
              <w:rPr>
                <w:rFonts w:ascii="Arial" w:eastAsia="Arial" w:hAnsi="Arial" w:cs="Arial"/>
              </w:rPr>
            </w:pPr>
            <w:r>
              <w:rPr>
                <w:rFonts w:ascii="Arial" w:eastAsia="Arial" w:hAnsi="Arial" w:cs="Arial"/>
              </w:rPr>
              <w:t xml:space="preserve">Gráficos actualizados correctamente. </w:t>
            </w:r>
          </w:p>
        </w:tc>
      </w:tr>
      <w:tr w:rsidR="004620D5" w14:paraId="4E3AD297"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7D168F54"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Tipos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585848C" w14:textId="77777777" w:rsidR="004620D5" w:rsidRDefault="00000000">
            <w:pPr>
              <w:spacing w:after="200" w:line="360" w:lineRule="auto"/>
              <w:rPr>
                <w:rFonts w:ascii="Arial" w:eastAsia="Arial" w:hAnsi="Arial" w:cs="Arial"/>
              </w:rPr>
            </w:pPr>
            <w:r>
              <w:rPr>
                <w:rFonts w:ascii="Arial" w:eastAsia="Arial" w:hAnsi="Arial" w:cs="Arial"/>
              </w:rPr>
              <w:t xml:space="preserve">Secundario </w:t>
            </w:r>
          </w:p>
        </w:tc>
      </w:tr>
      <w:tr w:rsidR="004620D5" w14:paraId="4D0159DC"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41ADBBA1"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lastRenderedPageBreak/>
              <w:t>Curso normal de eventos</w:t>
            </w:r>
          </w:p>
        </w:tc>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4103E1FC" w14:textId="77777777" w:rsidR="004620D5" w:rsidRDefault="00000000">
            <w:pPr>
              <w:spacing w:after="200" w:line="360" w:lineRule="auto"/>
              <w:rPr>
                <w:rFonts w:ascii="Arial" w:eastAsia="Arial" w:hAnsi="Arial" w:cs="Arial"/>
              </w:rPr>
            </w:pPr>
            <w:r>
              <w:rPr>
                <w:rFonts w:ascii="Arial" w:eastAsia="Arial" w:hAnsi="Arial" w:cs="Arial"/>
              </w:rPr>
              <w:t xml:space="preserve"> </w:t>
            </w:r>
          </w:p>
        </w:tc>
      </w:tr>
      <w:tr w:rsidR="004620D5" w14:paraId="7254261D"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47E13A8B"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Acciones de los actores</w:t>
            </w:r>
          </w:p>
        </w:tc>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268FB65F"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Respuesta del sistema</w:t>
            </w:r>
          </w:p>
        </w:tc>
      </w:tr>
      <w:tr w:rsidR="004620D5" w14:paraId="3F08DC1A" w14:textId="77777777">
        <w:trPr>
          <w:trHeight w:val="300"/>
        </w:trPr>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1470AF1" w14:textId="77777777" w:rsidR="004620D5" w:rsidRDefault="00000000">
            <w:pPr>
              <w:spacing w:after="200" w:line="360" w:lineRule="auto"/>
              <w:rPr>
                <w:rFonts w:ascii="Arial" w:eastAsia="Arial" w:hAnsi="Arial" w:cs="Arial"/>
              </w:rPr>
            </w:pPr>
            <w:r>
              <w:rPr>
                <w:rFonts w:ascii="Arial" w:eastAsia="Arial" w:hAnsi="Arial" w:cs="Arial"/>
              </w:rPr>
              <w:t xml:space="preserve">1. Selecciona un gráfico del panel principal. </w:t>
            </w:r>
          </w:p>
          <w:p w14:paraId="3D7B8250" w14:textId="77777777" w:rsidR="004620D5" w:rsidRDefault="00000000">
            <w:pPr>
              <w:spacing w:after="200" w:line="360" w:lineRule="auto"/>
              <w:rPr>
                <w:rFonts w:ascii="Arial" w:eastAsia="Arial" w:hAnsi="Arial" w:cs="Arial"/>
              </w:rPr>
            </w:pPr>
            <w:r>
              <w:rPr>
                <w:rFonts w:ascii="Arial" w:eastAsia="Arial" w:hAnsi="Arial" w:cs="Arial"/>
              </w:rPr>
              <w:t>3. Selecciona un intervalo de tiempo.</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6430AD5" w14:textId="77777777" w:rsidR="004620D5" w:rsidRDefault="00000000">
            <w:pPr>
              <w:spacing w:after="200" w:line="360" w:lineRule="auto"/>
              <w:rPr>
                <w:rFonts w:ascii="Arial" w:eastAsia="Arial" w:hAnsi="Arial" w:cs="Arial"/>
              </w:rPr>
            </w:pPr>
            <w:r>
              <w:rPr>
                <w:rFonts w:ascii="Arial" w:eastAsia="Arial" w:hAnsi="Arial" w:cs="Arial"/>
              </w:rPr>
              <w:t>2. Muestra por pantalla el detalle de ese gráfico.</w:t>
            </w:r>
          </w:p>
          <w:p w14:paraId="15036A11" w14:textId="77777777" w:rsidR="004620D5" w:rsidRDefault="00000000">
            <w:pPr>
              <w:spacing w:after="200" w:line="360" w:lineRule="auto"/>
              <w:rPr>
                <w:rFonts w:ascii="Arial" w:eastAsia="Arial" w:hAnsi="Arial" w:cs="Arial"/>
              </w:rPr>
            </w:pPr>
            <w:r>
              <w:rPr>
                <w:rFonts w:ascii="Arial" w:eastAsia="Arial" w:hAnsi="Arial" w:cs="Arial"/>
              </w:rPr>
              <w:t>4. Actualiza los gráficos según el intervalo de tiempo seleccionado, mostrándolo por pantalla.</w:t>
            </w:r>
          </w:p>
        </w:tc>
      </w:tr>
    </w:tbl>
    <w:p w14:paraId="51F0A7B0"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185DE767" w14:textId="77777777" w:rsidR="004620D5" w:rsidRDefault="004620D5">
      <w:pPr>
        <w:spacing w:line="360" w:lineRule="auto"/>
        <w:rPr>
          <w:rFonts w:ascii="Arial" w:eastAsia="Arial" w:hAnsi="Arial" w:cs="Arial"/>
        </w:rPr>
      </w:pPr>
    </w:p>
    <w:p w14:paraId="65831370" w14:textId="77777777" w:rsidR="004620D5" w:rsidRDefault="004620D5">
      <w:pPr>
        <w:spacing w:line="360" w:lineRule="auto"/>
        <w:rPr>
          <w:rFonts w:ascii="Arial" w:eastAsia="Arial" w:hAnsi="Arial" w:cs="Arial"/>
        </w:rPr>
      </w:pPr>
    </w:p>
    <w:p w14:paraId="708D924A" w14:textId="77777777" w:rsidR="004620D5" w:rsidRDefault="00000000">
      <w:pPr>
        <w:spacing w:line="360" w:lineRule="auto"/>
        <w:rPr>
          <w:rFonts w:ascii="Arial" w:eastAsia="Arial" w:hAnsi="Arial" w:cs="Arial"/>
        </w:rPr>
      </w:pPr>
      <w:r>
        <w:rPr>
          <w:rFonts w:ascii="Arial" w:eastAsia="Arial" w:hAnsi="Arial" w:cs="Arial"/>
          <w:b/>
          <w:bCs/>
        </w:rPr>
        <w:t xml:space="preserve">RF27 - Caso de uso N°92: </w:t>
      </w:r>
      <w:r>
        <w:rPr>
          <w:rFonts w:ascii="Arial" w:eastAsia="Arial" w:hAnsi="Arial" w:cs="Arial"/>
        </w:rPr>
        <w:t>Detectando órdenes de trabajo no completadas.</w:t>
      </w:r>
    </w:p>
    <w:p w14:paraId="02322296" w14:textId="77777777" w:rsidR="004620D5" w:rsidRDefault="00000000">
      <w:pPr>
        <w:pStyle w:val="Ttulo3"/>
        <w:spacing w:after="0"/>
      </w:pPr>
      <w:bookmarkStart w:id="144" w:name="_u548kmjgjdhd" w:colFirst="0" w:colLast="0"/>
      <w:bookmarkEnd w:id="144"/>
      <w:r>
        <w:t>Tabla 11.92: Caso de Uso N°92 Detectar órdenes de trabajo no completadas.</w:t>
      </w:r>
    </w:p>
    <w:tbl>
      <w:tblPr>
        <w:tblStyle w:val="afffffe"/>
        <w:tblW w:w="8640" w:type="dxa"/>
        <w:tblInd w:w="0" w:type="dxa"/>
        <w:tblLayout w:type="fixed"/>
        <w:tblLook w:val="0400" w:firstRow="0" w:lastRow="0" w:firstColumn="0" w:lastColumn="0" w:noHBand="0" w:noVBand="1"/>
      </w:tblPr>
      <w:tblGrid>
        <w:gridCol w:w="4320"/>
        <w:gridCol w:w="4320"/>
      </w:tblGrid>
      <w:tr w:rsidR="004620D5" w14:paraId="085FD5FC"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58659827"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Caso de Uso N°</w:t>
            </w:r>
            <w:r>
              <w:rPr>
                <w:rFonts w:ascii="Arial" w:eastAsia="Arial" w:hAnsi="Arial" w:cs="Arial"/>
                <w:b/>
                <w:bCs/>
              </w:rPr>
              <w:t>92</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C8AEAD5" w14:textId="77777777" w:rsidR="004620D5" w:rsidRDefault="00000000">
            <w:pPr>
              <w:spacing w:after="200" w:line="360" w:lineRule="auto"/>
              <w:rPr>
                <w:rFonts w:ascii="Arial" w:eastAsia="Arial" w:hAnsi="Arial" w:cs="Arial"/>
              </w:rPr>
            </w:pPr>
            <w:r>
              <w:rPr>
                <w:rFonts w:ascii="Arial" w:eastAsia="Arial" w:hAnsi="Arial" w:cs="Arial"/>
              </w:rPr>
              <w:t>Detectando órdenes de trabajo no completadas</w:t>
            </w:r>
          </w:p>
        </w:tc>
      </w:tr>
      <w:tr w:rsidR="004620D5" w14:paraId="309197A4"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5FA0C789"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Actores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613CC4E" w14:textId="77777777" w:rsidR="004620D5" w:rsidRDefault="00000000">
            <w:pPr>
              <w:spacing w:after="200" w:line="360" w:lineRule="auto"/>
              <w:rPr>
                <w:rFonts w:ascii="Arial" w:eastAsia="Arial" w:hAnsi="Arial" w:cs="Arial"/>
              </w:rPr>
            </w:pPr>
            <w:r>
              <w:rPr>
                <w:rFonts w:ascii="Arial" w:eastAsia="Arial" w:hAnsi="Arial" w:cs="Arial"/>
              </w:rPr>
              <w:t>Administrador</w:t>
            </w:r>
          </w:p>
        </w:tc>
      </w:tr>
      <w:tr w:rsidR="004620D5" w14:paraId="261ADB25"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5C73371B"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Propósito</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B16006B" w14:textId="77777777" w:rsidR="004620D5" w:rsidRDefault="00000000">
            <w:pPr>
              <w:spacing w:after="200" w:line="360" w:lineRule="auto"/>
              <w:rPr>
                <w:rFonts w:ascii="Arial" w:eastAsia="Arial" w:hAnsi="Arial" w:cs="Arial"/>
              </w:rPr>
            </w:pPr>
            <w:r>
              <w:rPr>
                <w:rFonts w:ascii="Arial" w:eastAsia="Arial" w:hAnsi="Arial" w:cs="Arial"/>
              </w:rPr>
              <w:t>Permitir al sistema identificar automáticamente órdenes de trabajo no completadas.</w:t>
            </w:r>
          </w:p>
        </w:tc>
      </w:tr>
      <w:tr w:rsidR="004620D5" w14:paraId="2CB834AD"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6F55DED9"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Precondiciones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C5324D1" w14:textId="77777777" w:rsidR="004620D5" w:rsidRDefault="00000000">
            <w:pPr>
              <w:spacing w:after="200" w:line="360" w:lineRule="auto"/>
              <w:rPr>
                <w:rFonts w:ascii="Arial" w:eastAsia="Arial" w:hAnsi="Arial" w:cs="Arial"/>
              </w:rPr>
            </w:pPr>
            <w:r>
              <w:rPr>
                <w:rFonts w:ascii="Arial" w:eastAsia="Arial" w:hAnsi="Arial" w:cs="Arial"/>
              </w:rPr>
              <w:t>Deben existir órdenes de trabajo registradas, las órdenes deben tener fechas definidas.</w:t>
            </w:r>
          </w:p>
        </w:tc>
      </w:tr>
      <w:tr w:rsidR="004620D5" w14:paraId="7E053C6A"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31C9A704"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Resumen</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01919F3" w14:textId="77777777" w:rsidR="004620D5" w:rsidRDefault="00000000">
            <w:pPr>
              <w:spacing w:after="200" w:line="360" w:lineRule="auto"/>
              <w:rPr>
                <w:rFonts w:ascii="Arial" w:eastAsia="Arial" w:hAnsi="Arial" w:cs="Arial"/>
              </w:rPr>
            </w:pPr>
            <w:r>
              <w:rPr>
                <w:rFonts w:ascii="Arial" w:eastAsia="Arial" w:hAnsi="Arial" w:cs="Arial"/>
              </w:rPr>
              <w:t>El sistema analiza periódicamente las órdenes de trabajo y detecta aquellas que no han sido finalizadas dentro del plazo establecido.</w:t>
            </w:r>
          </w:p>
        </w:tc>
      </w:tr>
      <w:tr w:rsidR="004620D5" w14:paraId="66784B65"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29EBB71B"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lastRenderedPageBreak/>
              <w:t>Postcondiciones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2DC3F61" w14:textId="77777777" w:rsidR="004620D5" w:rsidRDefault="00000000">
            <w:pPr>
              <w:spacing w:after="200" w:line="360" w:lineRule="auto"/>
              <w:rPr>
                <w:rFonts w:ascii="Arial" w:eastAsia="Arial" w:hAnsi="Arial" w:cs="Arial"/>
              </w:rPr>
            </w:pPr>
            <w:r>
              <w:rPr>
                <w:rFonts w:ascii="Arial" w:eastAsia="Arial" w:hAnsi="Arial" w:cs="Arial"/>
              </w:rPr>
              <w:t>Las órdenes no completadas son identificadas.</w:t>
            </w:r>
          </w:p>
        </w:tc>
      </w:tr>
      <w:tr w:rsidR="004620D5" w14:paraId="69EC7863" w14:textId="77777777">
        <w:trPr>
          <w:trHeight w:val="568"/>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2FF155C2"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Tipos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873B4D0" w14:textId="77777777" w:rsidR="004620D5" w:rsidRDefault="00000000">
            <w:pPr>
              <w:spacing w:after="200" w:line="360" w:lineRule="auto"/>
              <w:rPr>
                <w:rFonts w:ascii="Arial" w:eastAsia="Arial" w:hAnsi="Arial" w:cs="Arial"/>
              </w:rPr>
            </w:pPr>
            <w:r>
              <w:rPr>
                <w:rFonts w:ascii="Arial" w:eastAsia="Arial" w:hAnsi="Arial" w:cs="Arial"/>
              </w:rPr>
              <w:t>Secundario</w:t>
            </w:r>
          </w:p>
        </w:tc>
      </w:tr>
      <w:tr w:rsidR="004620D5" w14:paraId="61A76B2A"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2FD34C3A"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Curso normal de eventos</w:t>
            </w:r>
          </w:p>
        </w:tc>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582013E0" w14:textId="77777777" w:rsidR="004620D5" w:rsidRDefault="00000000">
            <w:pPr>
              <w:spacing w:after="200" w:line="360" w:lineRule="auto"/>
              <w:rPr>
                <w:rFonts w:ascii="Arial" w:eastAsia="Arial" w:hAnsi="Arial" w:cs="Arial"/>
                <w:shd w:val="clear" w:color="auto" w:fill="B7B7B7"/>
              </w:rPr>
            </w:pPr>
            <w:r>
              <w:rPr>
                <w:rFonts w:ascii="Arial" w:eastAsia="Arial" w:hAnsi="Arial" w:cs="Arial"/>
                <w:shd w:val="clear" w:color="auto" w:fill="B7B7B7"/>
              </w:rPr>
              <w:t xml:space="preserve"> </w:t>
            </w:r>
          </w:p>
        </w:tc>
      </w:tr>
      <w:tr w:rsidR="004620D5" w14:paraId="18462259"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6EC70E96"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Acciones de los actores</w:t>
            </w:r>
          </w:p>
        </w:tc>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658772A5"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Respuesta del sistema</w:t>
            </w:r>
          </w:p>
        </w:tc>
      </w:tr>
      <w:tr w:rsidR="004620D5" w14:paraId="05665182" w14:textId="77777777">
        <w:trPr>
          <w:trHeight w:val="300"/>
        </w:trPr>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5A07437" w14:textId="77777777" w:rsidR="004620D5" w:rsidRDefault="00000000">
            <w:pPr>
              <w:pBdr>
                <w:top w:val="nil"/>
                <w:left w:val="nil"/>
                <w:bottom w:val="nil"/>
                <w:right w:val="nil"/>
                <w:between w:val="nil"/>
              </w:pBdr>
              <w:spacing w:after="0" w:line="360" w:lineRule="auto"/>
              <w:rPr>
                <w:rFonts w:ascii="Arial" w:eastAsia="Arial" w:hAnsi="Arial" w:cs="Arial"/>
              </w:rPr>
            </w:pPr>
            <w:r>
              <w:rPr>
                <w:rFonts w:ascii="Arial" w:eastAsia="Arial" w:hAnsi="Arial" w:cs="Arial"/>
              </w:rPr>
              <w:t>1.  Accede al módulo de órdenes de trabajo.</w:t>
            </w:r>
          </w:p>
          <w:p w14:paraId="0797518D" w14:textId="77777777" w:rsidR="004620D5" w:rsidRDefault="00000000">
            <w:pPr>
              <w:pBdr>
                <w:top w:val="nil"/>
                <w:left w:val="nil"/>
                <w:bottom w:val="nil"/>
                <w:right w:val="nil"/>
                <w:between w:val="nil"/>
              </w:pBdr>
              <w:spacing w:after="0" w:line="360" w:lineRule="auto"/>
              <w:rPr>
                <w:rFonts w:ascii="Arial" w:eastAsia="Arial" w:hAnsi="Arial" w:cs="Arial"/>
              </w:rPr>
            </w:pPr>
            <w:r>
              <w:rPr>
                <w:rFonts w:ascii="Arial" w:eastAsia="Arial" w:hAnsi="Arial" w:cs="Arial"/>
              </w:rPr>
              <w:t>3. Selecciona la opción “Revisar órdenes pendientes”.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3205375" w14:textId="77777777" w:rsidR="004620D5" w:rsidRDefault="00000000">
            <w:pPr>
              <w:pBdr>
                <w:top w:val="nil"/>
                <w:left w:val="nil"/>
                <w:bottom w:val="nil"/>
                <w:right w:val="nil"/>
                <w:between w:val="nil"/>
              </w:pBdr>
              <w:spacing w:after="0" w:line="360" w:lineRule="auto"/>
              <w:rPr>
                <w:rFonts w:ascii="Arial" w:eastAsia="Arial" w:hAnsi="Arial" w:cs="Arial"/>
              </w:rPr>
            </w:pPr>
            <w:r>
              <w:rPr>
                <w:rFonts w:ascii="Arial" w:eastAsia="Arial" w:hAnsi="Arial" w:cs="Arial"/>
              </w:rPr>
              <w:t>2. Muestra el listado de órdenes registradas.</w:t>
            </w:r>
          </w:p>
          <w:p w14:paraId="1A2E830D" w14:textId="77777777" w:rsidR="004620D5" w:rsidRDefault="00000000">
            <w:pPr>
              <w:pBdr>
                <w:top w:val="nil"/>
                <w:left w:val="nil"/>
                <w:bottom w:val="nil"/>
                <w:right w:val="nil"/>
                <w:between w:val="nil"/>
              </w:pBdr>
              <w:spacing w:after="0" w:line="360" w:lineRule="auto"/>
              <w:rPr>
                <w:rFonts w:ascii="Arial" w:eastAsia="Arial" w:hAnsi="Arial" w:cs="Arial"/>
              </w:rPr>
            </w:pPr>
            <w:r>
              <w:rPr>
                <w:rFonts w:ascii="Arial" w:eastAsia="Arial" w:hAnsi="Arial" w:cs="Arial"/>
              </w:rPr>
              <w:t>4. Muestra por pantalla las órdenes marcadas como pendientes en el sistema.</w:t>
            </w:r>
          </w:p>
        </w:tc>
      </w:tr>
    </w:tbl>
    <w:p w14:paraId="41519C27"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72E05949" w14:textId="77777777" w:rsidR="004620D5" w:rsidRDefault="004620D5">
      <w:pPr>
        <w:spacing w:line="360" w:lineRule="auto"/>
        <w:rPr>
          <w:rFonts w:ascii="Arial" w:eastAsia="Arial" w:hAnsi="Arial" w:cs="Arial"/>
        </w:rPr>
      </w:pPr>
    </w:p>
    <w:p w14:paraId="23CE2C8C" w14:textId="77777777" w:rsidR="004620D5" w:rsidRDefault="00000000">
      <w:pPr>
        <w:spacing w:line="360" w:lineRule="auto"/>
        <w:rPr>
          <w:rFonts w:ascii="Arial" w:eastAsia="Arial" w:hAnsi="Arial" w:cs="Arial"/>
        </w:rPr>
      </w:pPr>
      <w:r>
        <w:rPr>
          <w:rFonts w:ascii="Arial" w:eastAsia="Arial" w:hAnsi="Arial" w:cs="Arial"/>
          <w:b/>
          <w:bCs/>
        </w:rPr>
        <w:t>RF27 - Caso de uso N°93:</w:t>
      </w:r>
      <w:r>
        <w:rPr>
          <w:rFonts w:ascii="Arial" w:eastAsia="Arial" w:hAnsi="Arial" w:cs="Arial"/>
        </w:rPr>
        <w:t xml:space="preserve"> Clasificando órdenes por nivel de retraso.</w:t>
      </w:r>
    </w:p>
    <w:p w14:paraId="378FC768" w14:textId="77777777" w:rsidR="004620D5" w:rsidRDefault="00000000">
      <w:pPr>
        <w:pStyle w:val="Ttulo3"/>
        <w:spacing w:after="0"/>
      </w:pPr>
      <w:bookmarkStart w:id="145" w:name="_6276zih4f025" w:colFirst="0" w:colLast="0"/>
      <w:bookmarkEnd w:id="145"/>
      <w:r>
        <w:t>Tabla 11.93: Caso de Uso N°93 Clasificar órdenes por nivel de retraso</w:t>
      </w:r>
    </w:p>
    <w:tbl>
      <w:tblPr>
        <w:tblStyle w:val="affffff"/>
        <w:tblW w:w="8640" w:type="dxa"/>
        <w:tblInd w:w="0" w:type="dxa"/>
        <w:tblLayout w:type="fixed"/>
        <w:tblLook w:val="0400" w:firstRow="0" w:lastRow="0" w:firstColumn="0" w:lastColumn="0" w:noHBand="0" w:noVBand="1"/>
      </w:tblPr>
      <w:tblGrid>
        <w:gridCol w:w="4320"/>
        <w:gridCol w:w="4320"/>
      </w:tblGrid>
      <w:tr w:rsidR="004620D5" w14:paraId="159A4DF5"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21E1C4BD"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Caso de Uso N°</w:t>
            </w:r>
            <w:r>
              <w:rPr>
                <w:rFonts w:ascii="Arial" w:eastAsia="Arial" w:hAnsi="Arial" w:cs="Arial"/>
                <w:b/>
                <w:bCs/>
              </w:rPr>
              <w:t>93</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D4545F9" w14:textId="77777777" w:rsidR="004620D5" w:rsidRDefault="00000000">
            <w:pPr>
              <w:spacing w:after="200" w:line="360" w:lineRule="auto"/>
              <w:rPr>
                <w:rFonts w:ascii="Arial" w:eastAsia="Arial" w:hAnsi="Arial" w:cs="Arial"/>
                <w:sz w:val="26"/>
                <w:szCs w:val="26"/>
              </w:rPr>
            </w:pPr>
            <w:r>
              <w:rPr>
                <w:rFonts w:ascii="Arial" w:eastAsia="Arial" w:hAnsi="Arial" w:cs="Arial"/>
              </w:rPr>
              <w:t>Clasificando órdenes por nivel de retraso.</w:t>
            </w:r>
          </w:p>
        </w:tc>
      </w:tr>
      <w:tr w:rsidR="004620D5" w14:paraId="6561C692"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5BAD6414"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Actores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5E53653" w14:textId="77777777" w:rsidR="004620D5" w:rsidRDefault="00000000">
            <w:pPr>
              <w:spacing w:after="200" w:line="360" w:lineRule="auto"/>
              <w:rPr>
                <w:rFonts w:ascii="Arial" w:eastAsia="Arial" w:hAnsi="Arial" w:cs="Arial"/>
                <w:sz w:val="26"/>
                <w:szCs w:val="26"/>
              </w:rPr>
            </w:pPr>
            <w:r>
              <w:rPr>
                <w:rFonts w:ascii="Arial" w:eastAsia="Arial" w:hAnsi="Arial" w:cs="Arial"/>
              </w:rPr>
              <w:t xml:space="preserve">Administrador. </w:t>
            </w:r>
          </w:p>
        </w:tc>
      </w:tr>
      <w:tr w:rsidR="004620D5" w14:paraId="2DBB7934"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730BC69F"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Propósito</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5CFBE12" w14:textId="77777777" w:rsidR="004620D5" w:rsidRDefault="00000000">
            <w:pPr>
              <w:spacing w:after="200" w:line="360" w:lineRule="auto"/>
              <w:rPr>
                <w:rFonts w:ascii="Arial" w:eastAsia="Arial" w:hAnsi="Arial" w:cs="Arial"/>
              </w:rPr>
            </w:pPr>
            <w:r>
              <w:rPr>
                <w:rFonts w:ascii="Arial" w:eastAsia="Arial" w:hAnsi="Arial" w:cs="Arial"/>
              </w:rPr>
              <w:t>Clasificar órdenes según el tiempo de retraso.</w:t>
            </w:r>
          </w:p>
        </w:tc>
      </w:tr>
      <w:tr w:rsidR="004620D5" w14:paraId="22FC9B5E"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0C25905E"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Precondiciones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8201CC6" w14:textId="77777777" w:rsidR="004620D5" w:rsidRDefault="00000000">
            <w:pPr>
              <w:spacing w:after="200" w:line="360" w:lineRule="auto"/>
              <w:rPr>
                <w:rFonts w:ascii="Arial" w:eastAsia="Arial" w:hAnsi="Arial" w:cs="Arial"/>
              </w:rPr>
            </w:pPr>
            <w:r>
              <w:rPr>
                <w:rFonts w:ascii="Arial" w:eastAsia="Arial" w:hAnsi="Arial" w:cs="Arial"/>
              </w:rPr>
              <w:t>Órdenes pendientes detectadas.</w:t>
            </w:r>
          </w:p>
        </w:tc>
      </w:tr>
      <w:tr w:rsidR="004620D5" w14:paraId="573BEFD2"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4FE12AE8"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Resumen</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C37E43F" w14:textId="77777777" w:rsidR="004620D5" w:rsidRDefault="00000000">
            <w:pPr>
              <w:spacing w:after="200" w:line="360" w:lineRule="auto"/>
              <w:rPr>
                <w:rFonts w:ascii="Arial" w:eastAsia="Arial" w:hAnsi="Arial" w:cs="Arial"/>
                <w:sz w:val="26"/>
                <w:szCs w:val="26"/>
              </w:rPr>
            </w:pPr>
            <w:r>
              <w:rPr>
                <w:rFonts w:ascii="Arial" w:eastAsia="Arial" w:hAnsi="Arial" w:cs="Arial"/>
              </w:rPr>
              <w:t>El sistema clasifica las órdenes en niveles de urgencia.</w:t>
            </w:r>
          </w:p>
        </w:tc>
      </w:tr>
      <w:tr w:rsidR="004620D5" w14:paraId="7D0D064C"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316C2834"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Postcondiciones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D4F0F5C" w14:textId="77777777" w:rsidR="004620D5" w:rsidRDefault="00000000">
            <w:pPr>
              <w:spacing w:after="200" w:line="360" w:lineRule="auto"/>
              <w:rPr>
                <w:rFonts w:ascii="Arial" w:eastAsia="Arial" w:hAnsi="Arial" w:cs="Arial"/>
                <w:sz w:val="26"/>
                <w:szCs w:val="26"/>
              </w:rPr>
            </w:pPr>
            <w:r>
              <w:rPr>
                <w:rFonts w:ascii="Arial" w:eastAsia="Arial" w:hAnsi="Arial" w:cs="Arial"/>
              </w:rPr>
              <w:t>Órdenes categorizadas.</w:t>
            </w:r>
          </w:p>
        </w:tc>
      </w:tr>
      <w:tr w:rsidR="004620D5" w14:paraId="3F9027AA"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77B7958E"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Tipos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8F163D7" w14:textId="77777777" w:rsidR="004620D5" w:rsidRDefault="00000000">
            <w:pPr>
              <w:spacing w:after="200" w:line="360" w:lineRule="auto"/>
              <w:rPr>
                <w:rFonts w:ascii="Arial" w:eastAsia="Arial" w:hAnsi="Arial" w:cs="Arial"/>
                <w:sz w:val="26"/>
                <w:szCs w:val="26"/>
              </w:rPr>
            </w:pPr>
            <w:r>
              <w:rPr>
                <w:rFonts w:ascii="Arial" w:eastAsia="Arial" w:hAnsi="Arial" w:cs="Arial"/>
              </w:rPr>
              <w:t>Secundario</w:t>
            </w:r>
          </w:p>
        </w:tc>
      </w:tr>
      <w:tr w:rsidR="004620D5" w14:paraId="1AA8EB77"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184E8891"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lastRenderedPageBreak/>
              <w:t>Curso normal de eventos</w:t>
            </w:r>
          </w:p>
        </w:tc>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17D9D40E" w14:textId="77777777" w:rsidR="004620D5" w:rsidRDefault="00000000">
            <w:pPr>
              <w:spacing w:after="200" w:line="360" w:lineRule="auto"/>
              <w:rPr>
                <w:rFonts w:ascii="Arial" w:eastAsia="Arial" w:hAnsi="Arial" w:cs="Arial"/>
                <w:sz w:val="26"/>
                <w:szCs w:val="26"/>
              </w:rPr>
            </w:pPr>
            <w:r>
              <w:rPr>
                <w:rFonts w:ascii="Arial" w:eastAsia="Arial" w:hAnsi="Arial" w:cs="Arial"/>
              </w:rPr>
              <w:t xml:space="preserve"> </w:t>
            </w:r>
          </w:p>
        </w:tc>
      </w:tr>
      <w:tr w:rsidR="004620D5" w14:paraId="051E4736"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5D5DE78E"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Acciones de los actores</w:t>
            </w:r>
          </w:p>
        </w:tc>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76891CAE"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Respuesta del sistema</w:t>
            </w:r>
          </w:p>
        </w:tc>
      </w:tr>
      <w:tr w:rsidR="004620D5" w14:paraId="50B1C5FF" w14:textId="77777777">
        <w:trPr>
          <w:trHeight w:val="300"/>
        </w:trPr>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59E89CD" w14:textId="77777777" w:rsidR="004620D5" w:rsidRDefault="00000000">
            <w:pPr>
              <w:pBdr>
                <w:top w:val="nil"/>
                <w:left w:val="nil"/>
                <w:bottom w:val="nil"/>
                <w:right w:val="nil"/>
                <w:between w:val="nil"/>
              </w:pBdr>
              <w:spacing w:after="0" w:line="360" w:lineRule="auto"/>
              <w:rPr>
                <w:rFonts w:ascii="Arial" w:eastAsia="Arial" w:hAnsi="Arial" w:cs="Arial"/>
              </w:rPr>
            </w:pPr>
            <w:r>
              <w:rPr>
                <w:rFonts w:ascii="Arial" w:eastAsia="Arial" w:hAnsi="Arial" w:cs="Arial"/>
              </w:rPr>
              <w:t>1. accede al módulo “Órdenes de trabajo”.</w:t>
            </w:r>
          </w:p>
          <w:p w14:paraId="5E197D99" w14:textId="77777777" w:rsidR="004620D5" w:rsidRDefault="00000000">
            <w:pPr>
              <w:pBdr>
                <w:top w:val="nil"/>
                <w:left w:val="nil"/>
                <w:bottom w:val="nil"/>
                <w:right w:val="nil"/>
                <w:between w:val="nil"/>
              </w:pBdr>
              <w:spacing w:after="0" w:line="360" w:lineRule="auto"/>
              <w:rPr>
                <w:rFonts w:ascii="Arial" w:eastAsia="Arial" w:hAnsi="Arial" w:cs="Arial"/>
              </w:rPr>
            </w:pPr>
            <w:r>
              <w:rPr>
                <w:rFonts w:ascii="Arial" w:eastAsia="Arial" w:hAnsi="Arial" w:cs="Arial"/>
              </w:rPr>
              <w:t>3. Selecciona “Clasificar por nivel de retraso”.</w:t>
            </w:r>
          </w:p>
          <w:p w14:paraId="12F447CD" w14:textId="77777777" w:rsidR="004620D5" w:rsidRDefault="004620D5">
            <w:pPr>
              <w:pBdr>
                <w:top w:val="nil"/>
                <w:left w:val="nil"/>
                <w:bottom w:val="nil"/>
                <w:right w:val="nil"/>
                <w:between w:val="nil"/>
              </w:pBdr>
              <w:spacing w:after="0" w:line="360" w:lineRule="auto"/>
              <w:rPr>
                <w:rFonts w:ascii="Arial" w:eastAsia="Arial" w:hAnsi="Arial" w:cs="Arial"/>
              </w:rPr>
            </w:pP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073488F" w14:textId="77777777" w:rsidR="004620D5" w:rsidRDefault="00000000">
            <w:pPr>
              <w:pBdr>
                <w:top w:val="nil"/>
                <w:left w:val="nil"/>
                <w:bottom w:val="nil"/>
                <w:right w:val="nil"/>
                <w:between w:val="nil"/>
              </w:pBdr>
              <w:spacing w:after="0" w:line="360" w:lineRule="auto"/>
              <w:rPr>
                <w:rFonts w:ascii="Arial" w:eastAsia="Arial" w:hAnsi="Arial" w:cs="Arial"/>
              </w:rPr>
            </w:pPr>
            <w:r>
              <w:rPr>
                <w:rFonts w:ascii="Arial" w:eastAsia="Arial" w:hAnsi="Arial" w:cs="Arial"/>
              </w:rPr>
              <w:t>2. Muestra por pantalla las órdenes ingresadas.</w:t>
            </w:r>
          </w:p>
          <w:p w14:paraId="21B35B8F" w14:textId="77777777" w:rsidR="004620D5" w:rsidRDefault="00000000">
            <w:pPr>
              <w:pBdr>
                <w:top w:val="nil"/>
                <w:left w:val="nil"/>
                <w:bottom w:val="nil"/>
                <w:right w:val="nil"/>
                <w:between w:val="nil"/>
              </w:pBdr>
              <w:spacing w:after="0" w:line="360" w:lineRule="auto"/>
              <w:rPr>
                <w:rFonts w:ascii="Arial" w:eastAsia="Arial" w:hAnsi="Arial" w:cs="Arial"/>
              </w:rPr>
            </w:pPr>
            <w:r>
              <w:rPr>
                <w:rFonts w:ascii="Arial" w:eastAsia="Arial" w:hAnsi="Arial" w:cs="Arial"/>
              </w:rPr>
              <w:t xml:space="preserve">4. Ordena por nivel de urgencia. </w:t>
            </w:r>
            <w:proofErr w:type="spellStart"/>
            <w:r>
              <w:rPr>
                <w:rFonts w:ascii="Arial" w:eastAsia="Arial" w:hAnsi="Arial" w:cs="Arial"/>
              </w:rPr>
              <w:t>Ej</w:t>
            </w:r>
            <w:proofErr w:type="spellEnd"/>
            <w:r>
              <w:rPr>
                <w:rFonts w:ascii="Arial" w:eastAsia="Arial" w:hAnsi="Arial" w:cs="Arial"/>
              </w:rPr>
              <w:t xml:space="preserve">: bajo, medio, alto. </w:t>
            </w:r>
            <w:proofErr w:type="gramStart"/>
            <w:r>
              <w:rPr>
                <w:rFonts w:ascii="Arial" w:eastAsia="Arial" w:hAnsi="Arial" w:cs="Arial"/>
              </w:rPr>
              <w:t>Las muestra</w:t>
            </w:r>
            <w:proofErr w:type="gramEnd"/>
            <w:r>
              <w:rPr>
                <w:rFonts w:ascii="Arial" w:eastAsia="Arial" w:hAnsi="Arial" w:cs="Arial"/>
              </w:rPr>
              <w:t xml:space="preserve"> por pantalla.</w:t>
            </w:r>
          </w:p>
          <w:p w14:paraId="78CC4CF8" w14:textId="77777777" w:rsidR="004620D5" w:rsidRDefault="004620D5">
            <w:pPr>
              <w:pBdr>
                <w:top w:val="nil"/>
                <w:left w:val="nil"/>
                <w:bottom w:val="nil"/>
                <w:right w:val="nil"/>
                <w:between w:val="nil"/>
              </w:pBdr>
              <w:spacing w:after="0" w:line="360" w:lineRule="auto"/>
              <w:rPr>
                <w:rFonts w:ascii="Arial" w:eastAsia="Arial" w:hAnsi="Arial" w:cs="Arial"/>
              </w:rPr>
            </w:pPr>
          </w:p>
        </w:tc>
      </w:tr>
    </w:tbl>
    <w:p w14:paraId="4F05A3DF"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266C92DB" w14:textId="77777777" w:rsidR="004620D5" w:rsidRDefault="004620D5">
      <w:pPr>
        <w:spacing w:line="360" w:lineRule="auto"/>
        <w:rPr>
          <w:rFonts w:ascii="Arial" w:eastAsia="Arial" w:hAnsi="Arial" w:cs="Arial"/>
        </w:rPr>
      </w:pPr>
    </w:p>
    <w:p w14:paraId="2E4AA42A" w14:textId="77777777" w:rsidR="004620D5" w:rsidRDefault="004620D5">
      <w:pPr>
        <w:spacing w:line="360" w:lineRule="auto"/>
        <w:rPr>
          <w:rFonts w:ascii="Arial" w:eastAsia="Arial" w:hAnsi="Arial" w:cs="Arial"/>
        </w:rPr>
      </w:pPr>
    </w:p>
    <w:p w14:paraId="0088B97A" w14:textId="77777777" w:rsidR="004620D5" w:rsidRDefault="004620D5">
      <w:pPr>
        <w:spacing w:line="360" w:lineRule="auto"/>
        <w:rPr>
          <w:rFonts w:ascii="Arial" w:eastAsia="Arial" w:hAnsi="Arial" w:cs="Arial"/>
        </w:rPr>
      </w:pPr>
    </w:p>
    <w:p w14:paraId="1840251C" w14:textId="77777777" w:rsidR="004620D5" w:rsidRDefault="004620D5">
      <w:pPr>
        <w:spacing w:line="360" w:lineRule="auto"/>
        <w:rPr>
          <w:rFonts w:ascii="Arial" w:eastAsia="Arial" w:hAnsi="Arial" w:cs="Arial"/>
        </w:rPr>
      </w:pPr>
    </w:p>
    <w:p w14:paraId="6FDC67F4" w14:textId="77777777" w:rsidR="004620D5" w:rsidRDefault="00000000">
      <w:pPr>
        <w:spacing w:line="360" w:lineRule="auto"/>
        <w:rPr>
          <w:rFonts w:ascii="Arial" w:eastAsia="Arial" w:hAnsi="Arial" w:cs="Arial"/>
        </w:rPr>
      </w:pPr>
      <w:r>
        <w:rPr>
          <w:rFonts w:ascii="Arial" w:eastAsia="Arial" w:hAnsi="Arial" w:cs="Arial"/>
          <w:b/>
          <w:bCs/>
        </w:rPr>
        <w:t xml:space="preserve">RF28 - Caso de uso N°94: </w:t>
      </w:r>
      <w:r>
        <w:rPr>
          <w:rFonts w:ascii="Arial" w:eastAsia="Arial" w:hAnsi="Arial" w:cs="Arial"/>
        </w:rPr>
        <w:t>Detectando retraso en orden.</w:t>
      </w:r>
    </w:p>
    <w:p w14:paraId="758CFD9A" w14:textId="77777777" w:rsidR="004620D5" w:rsidRDefault="00000000">
      <w:pPr>
        <w:pStyle w:val="Ttulo3"/>
      </w:pPr>
      <w:bookmarkStart w:id="146" w:name="_vo0uqybg9s4h" w:colFirst="0" w:colLast="0"/>
      <w:bookmarkEnd w:id="146"/>
      <w:r>
        <w:t>Tabla 11.94: Caso de Uso N°94 Detectando retraso en orden.</w:t>
      </w:r>
    </w:p>
    <w:tbl>
      <w:tblPr>
        <w:tblStyle w:val="affffff0"/>
        <w:tblW w:w="8640" w:type="dxa"/>
        <w:tblInd w:w="0" w:type="dxa"/>
        <w:tblLayout w:type="fixed"/>
        <w:tblLook w:val="0400" w:firstRow="0" w:lastRow="0" w:firstColumn="0" w:lastColumn="0" w:noHBand="0" w:noVBand="1"/>
      </w:tblPr>
      <w:tblGrid>
        <w:gridCol w:w="4320"/>
        <w:gridCol w:w="4320"/>
      </w:tblGrid>
      <w:tr w:rsidR="004620D5" w14:paraId="2CA4C24B"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3CE9EC37"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Caso de Uso N°</w:t>
            </w:r>
            <w:r>
              <w:rPr>
                <w:rFonts w:ascii="Arial" w:eastAsia="Arial" w:hAnsi="Arial" w:cs="Arial"/>
                <w:b/>
                <w:bCs/>
              </w:rPr>
              <w:t>94</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517C9C7" w14:textId="77777777" w:rsidR="004620D5" w:rsidRDefault="00000000">
            <w:pPr>
              <w:spacing w:after="200" w:line="360" w:lineRule="auto"/>
              <w:rPr>
                <w:rFonts w:ascii="Arial" w:eastAsia="Arial" w:hAnsi="Arial" w:cs="Arial"/>
              </w:rPr>
            </w:pPr>
            <w:r>
              <w:rPr>
                <w:rFonts w:ascii="Arial" w:eastAsia="Arial" w:hAnsi="Arial" w:cs="Arial"/>
              </w:rPr>
              <w:t>Priorizando orden de trabajo por urgencia.</w:t>
            </w:r>
          </w:p>
        </w:tc>
      </w:tr>
      <w:tr w:rsidR="004620D5" w14:paraId="6A10FFB2"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47BE7968"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Actores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1447387" w14:textId="77777777" w:rsidR="004620D5" w:rsidRDefault="00000000">
            <w:pPr>
              <w:spacing w:after="200" w:line="360" w:lineRule="auto"/>
              <w:rPr>
                <w:rFonts w:ascii="Arial" w:eastAsia="Arial" w:hAnsi="Arial" w:cs="Arial"/>
              </w:rPr>
            </w:pPr>
            <w:r>
              <w:rPr>
                <w:rFonts w:ascii="Arial" w:eastAsia="Arial" w:hAnsi="Arial" w:cs="Arial"/>
              </w:rPr>
              <w:t>Administrador</w:t>
            </w:r>
          </w:p>
        </w:tc>
      </w:tr>
      <w:tr w:rsidR="004620D5" w14:paraId="7E5441D3" w14:textId="77777777">
        <w:trPr>
          <w:trHeight w:val="973"/>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292E4108"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Propósito</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E81A2ED" w14:textId="77777777" w:rsidR="004620D5" w:rsidRDefault="00000000">
            <w:pPr>
              <w:spacing w:after="200" w:line="360" w:lineRule="auto"/>
              <w:rPr>
                <w:rFonts w:ascii="Arial" w:eastAsia="Arial" w:hAnsi="Arial" w:cs="Arial"/>
              </w:rPr>
            </w:pPr>
            <w:r>
              <w:rPr>
                <w:rFonts w:ascii="Arial" w:eastAsia="Arial" w:hAnsi="Arial" w:cs="Arial"/>
              </w:rPr>
              <w:t>Detectar ordenes urgentes que superan su fecha límite.</w:t>
            </w:r>
          </w:p>
        </w:tc>
      </w:tr>
      <w:tr w:rsidR="004620D5" w14:paraId="15F877D1"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016E32DE"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Precondiciones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BA221D2" w14:textId="77777777" w:rsidR="004620D5" w:rsidRDefault="00000000">
            <w:pPr>
              <w:spacing w:after="200" w:line="360" w:lineRule="auto"/>
              <w:rPr>
                <w:rFonts w:ascii="Arial" w:eastAsia="Arial" w:hAnsi="Arial" w:cs="Arial"/>
              </w:rPr>
            </w:pPr>
            <w:r>
              <w:rPr>
                <w:rFonts w:ascii="Arial" w:eastAsia="Arial" w:hAnsi="Arial" w:cs="Arial"/>
              </w:rPr>
              <w:t>ordenes ya clasificadas por nivel de urgencia</w:t>
            </w:r>
          </w:p>
        </w:tc>
      </w:tr>
      <w:tr w:rsidR="004620D5" w14:paraId="5B4560A8"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78195BF9"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Resumen</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FEA517F" w14:textId="77777777" w:rsidR="004620D5" w:rsidRDefault="00000000">
            <w:pPr>
              <w:spacing w:after="200" w:line="360" w:lineRule="auto"/>
              <w:rPr>
                <w:rFonts w:ascii="Arial" w:eastAsia="Arial" w:hAnsi="Arial" w:cs="Arial"/>
              </w:rPr>
            </w:pPr>
            <w:r>
              <w:rPr>
                <w:rFonts w:ascii="Arial" w:eastAsia="Arial" w:hAnsi="Arial" w:cs="Arial"/>
              </w:rPr>
              <w:t>El sistema detecta retrasos mediante revisión automática o manual, priorizándolas.</w:t>
            </w:r>
          </w:p>
        </w:tc>
      </w:tr>
      <w:tr w:rsidR="004620D5" w14:paraId="0CE9703B"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0F9A000D"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lastRenderedPageBreak/>
              <w:t>Postcondiciones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2009F3B" w14:textId="77777777" w:rsidR="004620D5" w:rsidRDefault="00000000">
            <w:pPr>
              <w:spacing w:after="200" w:line="360" w:lineRule="auto"/>
              <w:rPr>
                <w:rFonts w:ascii="Arial" w:eastAsia="Arial" w:hAnsi="Arial" w:cs="Arial"/>
              </w:rPr>
            </w:pPr>
            <w:r>
              <w:rPr>
                <w:rFonts w:ascii="Arial" w:eastAsia="Arial" w:hAnsi="Arial" w:cs="Arial"/>
              </w:rPr>
              <w:t>ordenes con retrasos identificados.</w:t>
            </w:r>
          </w:p>
        </w:tc>
      </w:tr>
      <w:tr w:rsidR="004620D5" w14:paraId="652C4617"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72833A15"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Tipos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F582FBE" w14:textId="77777777" w:rsidR="004620D5" w:rsidRDefault="00000000">
            <w:pPr>
              <w:spacing w:after="200" w:line="360" w:lineRule="auto"/>
              <w:rPr>
                <w:rFonts w:ascii="Arial" w:eastAsia="Arial" w:hAnsi="Arial" w:cs="Arial"/>
              </w:rPr>
            </w:pPr>
            <w:r>
              <w:rPr>
                <w:rFonts w:ascii="Arial" w:eastAsia="Arial" w:hAnsi="Arial" w:cs="Arial"/>
              </w:rPr>
              <w:t>Secundario</w:t>
            </w:r>
          </w:p>
        </w:tc>
      </w:tr>
      <w:tr w:rsidR="004620D5" w14:paraId="5A620B04" w14:textId="77777777">
        <w:trPr>
          <w:trHeight w:val="675"/>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6E89D7CA"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Curso normal de eventos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9284EC1" w14:textId="77777777" w:rsidR="004620D5" w:rsidRDefault="00000000">
            <w:pPr>
              <w:spacing w:after="200" w:line="360" w:lineRule="auto"/>
              <w:rPr>
                <w:rFonts w:ascii="Arial" w:eastAsia="Arial" w:hAnsi="Arial" w:cs="Arial"/>
              </w:rPr>
            </w:pPr>
            <w:r>
              <w:rPr>
                <w:rFonts w:ascii="Arial" w:eastAsia="Arial" w:hAnsi="Arial" w:cs="Arial"/>
                <w:sz w:val="22"/>
                <w:szCs w:val="22"/>
              </w:rPr>
              <w:t xml:space="preserve"> </w:t>
            </w:r>
          </w:p>
        </w:tc>
      </w:tr>
      <w:tr w:rsidR="004620D5" w14:paraId="50AB999D"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7E4D8E89"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Acciones de los actores</w:t>
            </w:r>
          </w:p>
        </w:tc>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0062282B"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Respuesta del sistema</w:t>
            </w:r>
          </w:p>
        </w:tc>
      </w:tr>
      <w:tr w:rsidR="004620D5" w14:paraId="10C7C469" w14:textId="77777777">
        <w:trPr>
          <w:trHeight w:val="300"/>
        </w:trPr>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2310B61" w14:textId="77777777" w:rsidR="004620D5" w:rsidRDefault="00000000">
            <w:pPr>
              <w:pBdr>
                <w:top w:val="nil"/>
                <w:left w:val="nil"/>
                <w:bottom w:val="nil"/>
                <w:right w:val="nil"/>
                <w:between w:val="nil"/>
              </w:pBdr>
              <w:spacing w:after="0" w:line="360" w:lineRule="auto"/>
              <w:rPr>
                <w:rFonts w:ascii="Arial" w:eastAsia="Arial" w:hAnsi="Arial" w:cs="Arial"/>
              </w:rPr>
            </w:pPr>
            <w:r>
              <w:rPr>
                <w:rFonts w:ascii="Arial" w:eastAsia="Arial" w:hAnsi="Arial" w:cs="Arial"/>
              </w:rPr>
              <w:t>1. Selecciona a “Clasificar por retraso”.</w:t>
            </w:r>
          </w:p>
          <w:p w14:paraId="0E8E6D52" w14:textId="77777777" w:rsidR="004620D5" w:rsidRDefault="00000000">
            <w:pPr>
              <w:pBdr>
                <w:top w:val="nil"/>
                <w:left w:val="nil"/>
                <w:bottom w:val="nil"/>
                <w:right w:val="nil"/>
                <w:between w:val="nil"/>
              </w:pBdr>
              <w:spacing w:after="0" w:line="360" w:lineRule="auto"/>
              <w:rPr>
                <w:rFonts w:ascii="Arial" w:eastAsia="Arial" w:hAnsi="Arial" w:cs="Arial"/>
              </w:rPr>
            </w:pPr>
            <w:r>
              <w:rPr>
                <w:rFonts w:ascii="Arial" w:eastAsia="Arial" w:hAnsi="Arial" w:cs="Arial"/>
              </w:rPr>
              <w:t>3. Selecciona “priorizar órdenes urgentes”.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904978B" w14:textId="77777777" w:rsidR="004620D5" w:rsidRDefault="00000000">
            <w:pPr>
              <w:pBdr>
                <w:top w:val="nil"/>
                <w:left w:val="nil"/>
                <w:bottom w:val="nil"/>
                <w:right w:val="nil"/>
                <w:between w:val="nil"/>
              </w:pBdr>
              <w:spacing w:after="0" w:line="360" w:lineRule="auto"/>
              <w:rPr>
                <w:rFonts w:ascii="Arial" w:eastAsia="Arial" w:hAnsi="Arial" w:cs="Arial"/>
              </w:rPr>
            </w:pPr>
            <w:r>
              <w:rPr>
                <w:rFonts w:ascii="Arial" w:eastAsia="Arial" w:hAnsi="Arial" w:cs="Arial"/>
              </w:rPr>
              <w:t>2. Muestra listado con las órdenes clasificadas por retraso.</w:t>
            </w:r>
          </w:p>
          <w:p w14:paraId="10365E2E" w14:textId="77777777" w:rsidR="004620D5" w:rsidRDefault="00000000">
            <w:pPr>
              <w:pBdr>
                <w:top w:val="nil"/>
                <w:left w:val="nil"/>
                <w:bottom w:val="nil"/>
                <w:right w:val="nil"/>
                <w:between w:val="nil"/>
              </w:pBdr>
              <w:spacing w:after="0" w:line="360" w:lineRule="auto"/>
              <w:rPr>
                <w:rFonts w:ascii="Arial" w:eastAsia="Arial" w:hAnsi="Arial" w:cs="Arial"/>
              </w:rPr>
            </w:pPr>
            <w:r>
              <w:rPr>
                <w:rFonts w:ascii="Arial" w:eastAsia="Arial" w:hAnsi="Arial" w:cs="Arial"/>
              </w:rPr>
              <w:t xml:space="preserve">4. Muestra las órdenes priorizadas por nivel de retraso. </w:t>
            </w:r>
            <w:proofErr w:type="spellStart"/>
            <w:r>
              <w:rPr>
                <w:rFonts w:ascii="Arial" w:eastAsia="Arial" w:hAnsi="Arial" w:cs="Arial"/>
              </w:rPr>
              <w:t>Ej</w:t>
            </w:r>
            <w:proofErr w:type="spellEnd"/>
            <w:r>
              <w:rPr>
                <w:rFonts w:ascii="Arial" w:eastAsia="Arial" w:hAnsi="Arial" w:cs="Arial"/>
              </w:rPr>
              <w:t>: Alto nivel de retraso primero.</w:t>
            </w:r>
          </w:p>
        </w:tc>
      </w:tr>
    </w:tbl>
    <w:p w14:paraId="5AC69E60"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10B6A57D" w14:textId="77777777" w:rsidR="004620D5" w:rsidRDefault="004620D5">
      <w:pPr>
        <w:spacing w:line="360" w:lineRule="auto"/>
        <w:rPr>
          <w:rFonts w:ascii="Arial" w:eastAsia="Arial" w:hAnsi="Arial" w:cs="Arial"/>
        </w:rPr>
      </w:pPr>
    </w:p>
    <w:p w14:paraId="49F7735E" w14:textId="77777777" w:rsidR="004620D5" w:rsidRDefault="004620D5">
      <w:pPr>
        <w:spacing w:line="360" w:lineRule="auto"/>
        <w:rPr>
          <w:rFonts w:ascii="Arial" w:eastAsia="Arial" w:hAnsi="Arial" w:cs="Arial"/>
        </w:rPr>
      </w:pPr>
    </w:p>
    <w:p w14:paraId="3511B783" w14:textId="77777777" w:rsidR="004620D5" w:rsidRDefault="004620D5">
      <w:pPr>
        <w:spacing w:line="360" w:lineRule="auto"/>
        <w:rPr>
          <w:rFonts w:ascii="Arial" w:eastAsia="Arial" w:hAnsi="Arial" w:cs="Arial"/>
        </w:rPr>
      </w:pPr>
    </w:p>
    <w:p w14:paraId="03B9F8AE" w14:textId="77777777" w:rsidR="004620D5" w:rsidRDefault="00000000">
      <w:pPr>
        <w:spacing w:line="360" w:lineRule="auto"/>
        <w:rPr>
          <w:rFonts w:ascii="Arial" w:eastAsia="Arial" w:hAnsi="Arial" w:cs="Arial"/>
        </w:rPr>
      </w:pPr>
      <w:r>
        <w:rPr>
          <w:rFonts w:ascii="Arial" w:eastAsia="Arial" w:hAnsi="Arial" w:cs="Arial"/>
          <w:b/>
          <w:bCs/>
        </w:rPr>
        <w:t>RF28 - Caso de uso N°95:</w:t>
      </w:r>
      <w:r>
        <w:rPr>
          <w:rFonts w:ascii="Arial" w:eastAsia="Arial" w:hAnsi="Arial" w:cs="Arial"/>
        </w:rPr>
        <w:t xml:space="preserve"> Notificando retraso al usuario.</w:t>
      </w:r>
    </w:p>
    <w:p w14:paraId="1085E7C2" w14:textId="77777777" w:rsidR="004620D5" w:rsidRDefault="00000000">
      <w:pPr>
        <w:pStyle w:val="Ttulo3"/>
        <w:spacing w:after="0"/>
      </w:pPr>
      <w:bookmarkStart w:id="147" w:name="_5r3lxf3ccgk9" w:colFirst="0" w:colLast="0"/>
      <w:bookmarkEnd w:id="147"/>
      <w:r>
        <w:t>Tabla 11.95: Caso de Uso N°95 Notificando retraso al usuario.</w:t>
      </w:r>
    </w:p>
    <w:tbl>
      <w:tblPr>
        <w:tblStyle w:val="affffff1"/>
        <w:tblW w:w="8640" w:type="dxa"/>
        <w:tblInd w:w="0" w:type="dxa"/>
        <w:tblLayout w:type="fixed"/>
        <w:tblLook w:val="0400" w:firstRow="0" w:lastRow="0" w:firstColumn="0" w:lastColumn="0" w:noHBand="0" w:noVBand="1"/>
      </w:tblPr>
      <w:tblGrid>
        <w:gridCol w:w="4320"/>
        <w:gridCol w:w="4320"/>
      </w:tblGrid>
      <w:tr w:rsidR="004620D5" w14:paraId="18E5FDBA"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7C18A7F5"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Caso de Uso N</w:t>
            </w:r>
            <w:r>
              <w:rPr>
                <w:rFonts w:ascii="Arial" w:eastAsia="Arial" w:hAnsi="Arial" w:cs="Arial"/>
                <w:b/>
                <w:bCs/>
              </w:rPr>
              <w:t>°95</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8F061D5" w14:textId="77777777" w:rsidR="004620D5" w:rsidRDefault="00000000">
            <w:pPr>
              <w:spacing w:after="200" w:line="360" w:lineRule="auto"/>
              <w:rPr>
                <w:rFonts w:ascii="Arial" w:eastAsia="Arial" w:hAnsi="Arial" w:cs="Arial"/>
              </w:rPr>
            </w:pPr>
            <w:r>
              <w:rPr>
                <w:rFonts w:ascii="Arial" w:eastAsia="Arial" w:hAnsi="Arial" w:cs="Arial"/>
              </w:rPr>
              <w:t xml:space="preserve"> Notificando retraso al usuario</w:t>
            </w:r>
          </w:p>
        </w:tc>
      </w:tr>
      <w:tr w:rsidR="004620D5" w14:paraId="32AC3A87"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4A4377C6"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Actores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956D168" w14:textId="77777777" w:rsidR="004620D5" w:rsidRDefault="00000000">
            <w:pPr>
              <w:spacing w:after="200" w:line="360" w:lineRule="auto"/>
              <w:rPr>
                <w:rFonts w:ascii="Arial" w:eastAsia="Arial" w:hAnsi="Arial" w:cs="Arial"/>
              </w:rPr>
            </w:pPr>
            <w:r>
              <w:rPr>
                <w:rFonts w:ascii="Arial" w:eastAsia="Arial" w:hAnsi="Arial" w:cs="Arial"/>
              </w:rPr>
              <w:t>Administrador.</w:t>
            </w:r>
          </w:p>
        </w:tc>
      </w:tr>
      <w:tr w:rsidR="004620D5" w14:paraId="6A51B672"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144E2C48"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Propósito</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6057477" w14:textId="77777777" w:rsidR="004620D5" w:rsidRDefault="00000000">
            <w:pPr>
              <w:spacing w:after="200" w:line="360" w:lineRule="auto"/>
              <w:rPr>
                <w:rFonts w:ascii="Arial" w:eastAsia="Arial" w:hAnsi="Arial" w:cs="Arial"/>
                <w:sz w:val="26"/>
                <w:szCs w:val="26"/>
              </w:rPr>
            </w:pPr>
            <w:r>
              <w:rPr>
                <w:rFonts w:ascii="Arial" w:eastAsia="Arial" w:hAnsi="Arial" w:cs="Arial"/>
                <w:sz w:val="22"/>
                <w:szCs w:val="22"/>
              </w:rPr>
              <w:t>I</w:t>
            </w:r>
            <w:r>
              <w:rPr>
                <w:rFonts w:ascii="Arial" w:eastAsia="Arial" w:hAnsi="Arial" w:cs="Arial"/>
              </w:rPr>
              <w:t>nformar a los usuarios responsables sobre retrasos.</w:t>
            </w:r>
          </w:p>
        </w:tc>
      </w:tr>
      <w:tr w:rsidR="004620D5" w14:paraId="3AA2BD7F"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5BD11C9D"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Precondiciones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0438DC7" w14:textId="77777777" w:rsidR="004620D5" w:rsidRDefault="00000000">
            <w:pPr>
              <w:spacing w:after="200" w:line="360" w:lineRule="auto"/>
              <w:rPr>
                <w:rFonts w:ascii="Arial" w:eastAsia="Arial" w:hAnsi="Arial" w:cs="Arial"/>
                <w:sz w:val="26"/>
                <w:szCs w:val="26"/>
              </w:rPr>
            </w:pPr>
            <w:r>
              <w:rPr>
                <w:rFonts w:ascii="Arial" w:eastAsia="Arial" w:hAnsi="Arial" w:cs="Arial"/>
              </w:rPr>
              <w:t>Debe existir una orden retrasada.</w:t>
            </w:r>
          </w:p>
        </w:tc>
      </w:tr>
      <w:tr w:rsidR="004620D5" w14:paraId="62DA712B"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104C7F71"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Resumen</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1C1CCCB" w14:textId="77777777" w:rsidR="004620D5" w:rsidRDefault="00000000">
            <w:pPr>
              <w:spacing w:after="200" w:line="360" w:lineRule="auto"/>
              <w:rPr>
                <w:rFonts w:ascii="Arial" w:eastAsia="Arial" w:hAnsi="Arial" w:cs="Arial"/>
                <w:sz w:val="26"/>
                <w:szCs w:val="26"/>
              </w:rPr>
            </w:pPr>
            <w:r>
              <w:rPr>
                <w:rFonts w:ascii="Arial" w:eastAsia="Arial" w:hAnsi="Arial" w:cs="Arial"/>
              </w:rPr>
              <w:t>El sistema envía notificaciones a los usuarios responsables cuando ocurre un retraso.</w:t>
            </w:r>
          </w:p>
        </w:tc>
      </w:tr>
      <w:tr w:rsidR="004620D5" w14:paraId="05517DC9"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71346E43"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lastRenderedPageBreak/>
              <w:t>Postcondiciones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376F2E9" w14:textId="77777777" w:rsidR="004620D5" w:rsidRDefault="00000000">
            <w:pPr>
              <w:spacing w:after="200" w:line="360" w:lineRule="auto"/>
              <w:rPr>
                <w:rFonts w:ascii="Arial" w:eastAsia="Arial" w:hAnsi="Arial" w:cs="Arial"/>
                <w:sz w:val="26"/>
                <w:szCs w:val="26"/>
              </w:rPr>
            </w:pPr>
            <w:r>
              <w:rPr>
                <w:rFonts w:ascii="Arial" w:eastAsia="Arial" w:hAnsi="Arial" w:cs="Arial"/>
              </w:rPr>
              <w:t>Los usuarios son informados del retraso.</w:t>
            </w:r>
          </w:p>
        </w:tc>
      </w:tr>
      <w:tr w:rsidR="004620D5" w14:paraId="0186E03A"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225330C8"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Tipos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C833B4D" w14:textId="77777777" w:rsidR="004620D5" w:rsidRDefault="00000000">
            <w:pPr>
              <w:spacing w:after="200" w:line="360" w:lineRule="auto"/>
              <w:rPr>
                <w:rFonts w:ascii="Arial" w:eastAsia="Arial" w:hAnsi="Arial" w:cs="Arial"/>
                <w:sz w:val="26"/>
                <w:szCs w:val="26"/>
              </w:rPr>
            </w:pPr>
            <w:r>
              <w:rPr>
                <w:rFonts w:ascii="Arial" w:eastAsia="Arial" w:hAnsi="Arial" w:cs="Arial"/>
              </w:rPr>
              <w:t>Primario</w:t>
            </w:r>
          </w:p>
        </w:tc>
      </w:tr>
      <w:tr w:rsidR="004620D5" w14:paraId="5EDACD3D"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2E54D03C"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Curso normal de eventos</w:t>
            </w:r>
          </w:p>
        </w:tc>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06C56C5D" w14:textId="77777777" w:rsidR="004620D5" w:rsidRDefault="00000000">
            <w:pPr>
              <w:spacing w:after="200" w:line="360" w:lineRule="auto"/>
              <w:rPr>
                <w:rFonts w:ascii="Arial" w:eastAsia="Arial" w:hAnsi="Arial" w:cs="Arial"/>
              </w:rPr>
            </w:pPr>
            <w:r>
              <w:rPr>
                <w:rFonts w:ascii="Arial" w:eastAsia="Arial" w:hAnsi="Arial" w:cs="Arial"/>
                <w:sz w:val="22"/>
                <w:szCs w:val="22"/>
              </w:rPr>
              <w:t xml:space="preserve"> </w:t>
            </w:r>
          </w:p>
        </w:tc>
      </w:tr>
      <w:tr w:rsidR="004620D5" w14:paraId="7DE62734"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0B008E1E"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Acciones de los actores</w:t>
            </w:r>
          </w:p>
        </w:tc>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2F58D4BD"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Respuesta del sistema</w:t>
            </w:r>
          </w:p>
        </w:tc>
      </w:tr>
      <w:tr w:rsidR="004620D5" w14:paraId="087FC09C" w14:textId="77777777">
        <w:trPr>
          <w:trHeight w:val="2190"/>
        </w:trPr>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17B0036" w14:textId="77777777" w:rsidR="004620D5" w:rsidRDefault="00000000">
            <w:pPr>
              <w:pBdr>
                <w:top w:val="nil"/>
                <w:left w:val="nil"/>
                <w:bottom w:val="nil"/>
                <w:right w:val="nil"/>
                <w:between w:val="nil"/>
              </w:pBdr>
              <w:spacing w:after="0" w:line="360" w:lineRule="auto"/>
              <w:rPr>
                <w:rFonts w:ascii="Arial" w:eastAsia="Arial" w:hAnsi="Arial" w:cs="Arial"/>
              </w:rPr>
            </w:pPr>
            <w:r>
              <w:rPr>
                <w:rFonts w:ascii="Arial" w:eastAsia="Arial" w:hAnsi="Arial" w:cs="Arial"/>
              </w:rPr>
              <w:t xml:space="preserve">1.  Habilita notificaciones </w:t>
            </w:r>
            <w:proofErr w:type="spellStart"/>
            <w:r>
              <w:rPr>
                <w:rFonts w:ascii="Arial" w:eastAsia="Arial" w:hAnsi="Arial" w:cs="Arial"/>
              </w:rPr>
              <w:t>push</w:t>
            </w:r>
            <w:proofErr w:type="spellEnd"/>
            <w:r>
              <w:rPr>
                <w:rFonts w:ascii="Arial" w:eastAsia="Arial" w:hAnsi="Arial" w:cs="Arial"/>
              </w:rPr>
              <w:t xml:space="preserve"> del sistema.</w:t>
            </w:r>
          </w:p>
          <w:p w14:paraId="66C3D714" w14:textId="77777777" w:rsidR="004620D5" w:rsidRDefault="004620D5">
            <w:pPr>
              <w:pBdr>
                <w:top w:val="nil"/>
                <w:left w:val="nil"/>
                <w:bottom w:val="nil"/>
                <w:right w:val="nil"/>
                <w:between w:val="nil"/>
              </w:pBdr>
              <w:spacing w:after="0" w:line="360" w:lineRule="auto"/>
              <w:rPr>
                <w:rFonts w:ascii="Arial" w:eastAsia="Arial" w:hAnsi="Arial" w:cs="Arial"/>
              </w:rPr>
            </w:pPr>
          </w:p>
          <w:p w14:paraId="021F14B4" w14:textId="77777777" w:rsidR="004620D5" w:rsidRDefault="00000000">
            <w:pPr>
              <w:pBdr>
                <w:top w:val="nil"/>
                <w:left w:val="nil"/>
                <w:bottom w:val="nil"/>
                <w:right w:val="nil"/>
                <w:between w:val="nil"/>
              </w:pBdr>
              <w:spacing w:after="0" w:line="360" w:lineRule="auto"/>
              <w:rPr>
                <w:rFonts w:ascii="Arial" w:eastAsia="Arial" w:hAnsi="Arial" w:cs="Arial"/>
              </w:rPr>
            </w:pPr>
            <w:r>
              <w:rPr>
                <w:rFonts w:ascii="Arial" w:eastAsia="Arial" w:hAnsi="Arial" w:cs="Arial"/>
              </w:rPr>
              <w:t>3. Revisa el estado de la orden.</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D69F4AF" w14:textId="77777777" w:rsidR="004620D5" w:rsidRDefault="00000000">
            <w:pPr>
              <w:pBdr>
                <w:top w:val="nil"/>
                <w:left w:val="nil"/>
                <w:bottom w:val="nil"/>
                <w:right w:val="nil"/>
                <w:between w:val="nil"/>
              </w:pBdr>
              <w:spacing w:after="0" w:line="360" w:lineRule="auto"/>
              <w:rPr>
                <w:rFonts w:ascii="Arial" w:eastAsia="Arial" w:hAnsi="Arial" w:cs="Arial"/>
              </w:rPr>
            </w:pPr>
            <w:r>
              <w:rPr>
                <w:rFonts w:ascii="Arial" w:eastAsia="Arial" w:hAnsi="Arial" w:cs="Arial"/>
              </w:rPr>
              <w:t>2. Envía alerta en caso de existir órdenes de trabajo con alto nivel de atraso.</w:t>
            </w:r>
          </w:p>
          <w:p w14:paraId="64DCDFBA" w14:textId="77777777" w:rsidR="004620D5" w:rsidRDefault="00000000">
            <w:pPr>
              <w:pBdr>
                <w:top w:val="nil"/>
                <w:left w:val="nil"/>
                <w:bottom w:val="nil"/>
                <w:right w:val="nil"/>
                <w:between w:val="nil"/>
              </w:pBdr>
              <w:spacing w:after="0" w:line="360" w:lineRule="auto"/>
              <w:rPr>
                <w:rFonts w:ascii="Arial" w:eastAsia="Arial" w:hAnsi="Arial" w:cs="Arial"/>
              </w:rPr>
            </w:pPr>
            <w:r>
              <w:rPr>
                <w:rFonts w:ascii="Arial" w:eastAsia="Arial" w:hAnsi="Arial" w:cs="Arial"/>
              </w:rPr>
              <w:t xml:space="preserve">4. Detalla el estado de la </w:t>
            </w:r>
            <w:proofErr w:type="spellStart"/>
            <w:r>
              <w:rPr>
                <w:rFonts w:ascii="Arial" w:eastAsia="Arial" w:hAnsi="Arial" w:cs="Arial"/>
              </w:rPr>
              <w:t>órden</w:t>
            </w:r>
            <w:proofErr w:type="spellEnd"/>
            <w:r>
              <w:rPr>
                <w:rFonts w:ascii="Arial" w:eastAsia="Arial" w:hAnsi="Arial" w:cs="Arial"/>
              </w:rPr>
              <w:t xml:space="preserve"> hasta el momento.</w:t>
            </w:r>
          </w:p>
        </w:tc>
      </w:tr>
    </w:tbl>
    <w:p w14:paraId="280CD293"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0EF72A32" w14:textId="77777777" w:rsidR="004620D5" w:rsidRDefault="004620D5">
      <w:pPr>
        <w:spacing w:line="360" w:lineRule="auto"/>
        <w:rPr>
          <w:rFonts w:ascii="Arial" w:eastAsia="Arial" w:hAnsi="Arial" w:cs="Arial"/>
        </w:rPr>
      </w:pPr>
    </w:p>
    <w:p w14:paraId="3B1A7D02" w14:textId="77777777" w:rsidR="004620D5" w:rsidRDefault="004620D5">
      <w:pPr>
        <w:spacing w:line="360" w:lineRule="auto"/>
        <w:rPr>
          <w:rFonts w:ascii="Arial" w:eastAsia="Arial" w:hAnsi="Arial" w:cs="Arial"/>
        </w:rPr>
      </w:pPr>
    </w:p>
    <w:p w14:paraId="023A7C17" w14:textId="77777777" w:rsidR="004620D5" w:rsidRDefault="004620D5">
      <w:pPr>
        <w:spacing w:line="360" w:lineRule="auto"/>
        <w:rPr>
          <w:rFonts w:ascii="Arial" w:eastAsia="Arial" w:hAnsi="Arial" w:cs="Arial"/>
        </w:rPr>
      </w:pPr>
    </w:p>
    <w:p w14:paraId="18B720FA" w14:textId="77777777" w:rsidR="004620D5" w:rsidRDefault="004620D5">
      <w:pPr>
        <w:spacing w:line="360" w:lineRule="auto"/>
        <w:rPr>
          <w:rFonts w:ascii="Arial" w:eastAsia="Arial" w:hAnsi="Arial" w:cs="Arial"/>
        </w:rPr>
      </w:pPr>
    </w:p>
    <w:p w14:paraId="4478C727" w14:textId="77777777" w:rsidR="004620D5" w:rsidRDefault="00000000">
      <w:pPr>
        <w:spacing w:line="360" w:lineRule="auto"/>
        <w:rPr>
          <w:rFonts w:ascii="Arial" w:eastAsia="Arial" w:hAnsi="Arial" w:cs="Arial"/>
        </w:rPr>
      </w:pPr>
      <w:r>
        <w:rPr>
          <w:rFonts w:ascii="Arial" w:eastAsia="Arial" w:hAnsi="Arial" w:cs="Arial"/>
          <w:b/>
          <w:bCs/>
        </w:rPr>
        <w:t>RF28 - Caso de uso N°96:</w:t>
      </w:r>
      <w:r>
        <w:rPr>
          <w:rFonts w:ascii="Arial" w:eastAsia="Arial" w:hAnsi="Arial" w:cs="Arial"/>
        </w:rPr>
        <w:t xml:space="preserve"> Gestionando orden retrasada.</w:t>
      </w:r>
    </w:p>
    <w:p w14:paraId="687CF3B7" w14:textId="77777777" w:rsidR="004620D5" w:rsidRDefault="00000000">
      <w:pPr>
        <w:pStyle w:val="Ttulo3"/>
        <w:spacing w:after="0"/>
      </w:pPr>
      <w:bookmarkStart w:id="148" w:name="_yz9agbjts7la" w:colFirst="0" w:colLast="0"/>
      <w:bookmarkEnd w:id="148"/>
      <w:r>
        <w:t>Tabla 11.96: Caso de Uso N°96 Gestionando orden retrasada.</w:t>
      </w:r>
    </w:p>
    <w:tbl>
      <w:tblPr>
        <w:tblStyle w:val="affffff2"/>
        <w:tblW w:w="8640" w:type="dxa"/>
        <w:tblInd w:w="0" w:type="dxa"/>
        <w:tblLayout w:type="fixed"/>
        <w:tblLook w:val="0400" w:firstRow="0" w:lastRow="0" w:firstColumn="0" w:lastColumn="0" w:noHBand="0" w:noVBand="1"/>
      </w:tblPr>
      <w:tblGrid>
        <w:gridCol w:w="4320"/>
        <w:gridCol w:w="4320"/>
      </w:tblGrid>
      <w:tr w:rsidR="004620D5" w14:paraId="0DF6E380"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1C9E9770"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Caso de Uso N°</w:t>
            </w:r>
            <w:r>
              <w:rPr>
                <w:rFonts w:ascii="Arial" w:eastAsia="Arial" w:hAnsi="Arial" w:cs="Arial"/>
                <w:b/>
                <w:bCs/>
              </w:rPr>
              <w:t>96</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B246301" w14:textId="77777777" w:rsidR="004620D5" w:rsidRDefault="00000000">
            <w:pPr>
              <w:spacing w:after="200" w:line="360" w:lineRule="auto"/>
              <w:rPr>
                <w:rFonts w:ascii="Arial" w:eastAsia="Arial" w:hAnsi="Arial" w:cs="Arial"/>
              </w:rPr>
            </w:pPr>
            <w:r>
              <w:rPr>
                <w:rFonts w:ascii="Arial" w:eastAsia="Arial" w:hAnsi="Arial" w:cs="Arial"/>
              </w:rPr>
              <w:t>Gestionando orden retrasada</w:t>
            </w:r>
          </w:p>
        </w:tc>
      </w:tr>
      <w:tr w:rsidR="004620D5" w14:paraId="59964A49"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53825993"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Actores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AB33F75" w14:textId="77777777" w:rsidR="004620D5" w:rsidRDefault="00000000">
            <w:pPr>
              <w:spacing w:after="200" w:line="360" w:lineRule="auto"/>
              <w:rPr>
                <w:rFonts w:ascii="Arial" w:eastAsia="Arial" w:hAnsi="Arial" w:cs="Arial"/>
              </w:rPr>
            </w:pPr>
            <w:r>
              <w:rPr>
                <w:rFonts w:ascii="Arial" w:eastAsia="Arial" w:hAnsi="Arial" w:cs="Arial"/>
              </w:rPr>
              <w:t>Administrador</w:t>
            </w:r>
          </w:p>
        </w:tc>
      </w:tr>
      <w:tr w:rsidR="004620D5" w14:paraId="1D7E03C7"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75ACCA1A"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Propósito</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0D243C1" w14:textId="77777777" w:rsidR="004620D5" w:rsidRDefault="00000000">
            <w:pPr>
              <w:spacing w:after="200" w:line="360" w:lineRule="auto"/>
              <w:rPr>
                <w:rFonts w:ascii="Arial" w:eastAsia="Arial" w:hAnsi="Arial" w:cs="Arial"/>
              </w:rPr>
            </w:pPr>
            <w:r>
              <w:rPr>
                <w:rFonts w:ascii="Arial" w:eastAsia="Arial" w:hAnsi="Arial" w:cs="Arial"/>
              </w:rPr>
              <w:t>Permitir tomar acciones sobre órdenes retrasadas.</w:t>
            </w:r>
          </w:p>
        </w:tc>
      </w:tr>
      <w:tr w:rsidR="004620D5" w14:paraId="6AEE6462"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0663B9C5"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Precondiciones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ADA7CB1" w14:textId="77777777" w:rsidR="004620D5" w:rsidRDefault="00000000">
            <w:pPr>
              <w:spacing w:after="200" w:line="360" w:lineRule="auto"/>
              <w:rPr>
                <w:rFonts w:ascii="Arial" w:eastAsia="Arial" w:hAnsi="Arial" w:cs="Arial"/>
              </w:rPr>
            </w:pPr>
            <w:r>
              <w:rPr>
                <w:rFonts w:ascii="Arial" w:eastAsia="Arial" w:hAnsi="Arial" w:cs="Arial"/>
              </w:rPr>
              <w:t>El usuario debe haber recibido notificación.</w:t>
            </w:r>
          </w:p>
        </w:tc>
      </w:tr>
      <w:tr w:rsidR="004620D5" w14:paraId="367FD65F"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568DF019"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lastRenderedPageBreak/>
              <w:t>Resumen</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E40C986" w14:textId="77777777" w:rsidR="004620D5" w:rsidRDefault="00000000">
            <w:pPr>
              <w:spacing w:after="200" w:line="360" w:lineRule="auto"/>
              <w:rPr>
                <w:rFonts w:ascii="Arial" w:eastAsia="Arial" w:hAnsi="Arial" w:cs="Arial"/>
              </w:rPr>
            </w:pPr>
            <w:r>
              <w:rPr>
                <w:rFonts w:ascii="Arial" w:eastAsia="Arial" w:hAnsi="Arial" w:cs="Arial"/>
              </w:rPr>
              <w:t>El usuario analiza la orden retrasada y toma decisiones para su gestión.</w:t>
            </w:r>
          </w:p>
        </w:tc>
      </w:tr>
      <w:tr w:rsidR="004620D5" w14:paraId="4C960652"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614FD94B"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Postcondiciones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F5009D5" w14:textId="77777777" w:rsidR="004620D5" w:rsidRDefault="00000000">
            <w:pPr>
              <w:spacing w:after="200" w:line="360" w:lineRule="auto"/>
              <w:rPr>
                <w:rFonts w:ascii="Arial" w:eastAsia="Arial" w:hAnsi="Arial" w:cs="Arial"/>
              </w:rPr>
            </w:pPr>
            <w:r>
              <w:rPr>
                <w:rFonts w:ascii="Arial" w:eastAsia="Arial" w:hAnsi="Arial" w:cs="Arial"/>
              </w:rPr>
              <w:t>La orden es reprogramada, priorizada o intervenida.</w:t>
            </w:r>
          </w:p>
        </w:tc>
      </w:tr>
      <w:tr w:rsidR="004620D5" w14:paraId="6DBEE426"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327D5EBE"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Tipos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EA86888" w14:textId="77777777" w:rsidR="004620D5" w:rsidRDefault="00000000">
            <w:pPr>
              <w:spacing w:after="200" w:line="360" w:lineRule="auto"/>
              <w:rPr>
                <w:rFonts w:ascii="Arial" w:eastAsia="Arial" w:hAnsi="Arial" w:cs="Arial"/>
              </w:rPr>
            </w:pPr>
            <w:r>
              <w:rPr>
                <w:rFonts w:ascii="Arial" w:eastAsia="Arial" w:hAnsi="Arial" w:cs="Arial"/>
              </w:rPr>
              <w:t>Primario</w:t>
            </w:r>
          </w:p>
        </w:tc>
      </w:tr>
      <w:tr w:rsidR="004620D5" w14:paraId="7DAB5F8D"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4F436F3A"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Curso normal de eventos</w:t>
            </w:r>
          </w:p>
        </w:tc>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690EF3C9" w14:textId="77777777" w:rsidR="004620D5" w:rsidRDefault="00000000">
            <w:pPr>
              <w:spacing w:after="200" w:line="360" w:lineRule="auto"/>
              <w:rPr>
                <w:rFonts w:ascii="Arial" w:eastAsia="Arial" w:hAnsi="Arial" w:cs="Arial"/>
              </w:rPr>
            </w:pPr>
            <w:r>
              <w:rPr>
                <w:rFonts w:ascii="Arial" w:eastAsia="Arial" w:hAnsi="Arial" w:cs="Arial"/>
              </w:rPr>
              <w:t xml:space="preserve"> </w:t>
            </w:r>
          </w:p>
        </w:tc>
      </w:tr>
      <w:tr w:rsidR="004620D5" w14:paraId="79D8C089"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327D95E4"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Acciones de los actores</w:t>
            </w:r>
          </w:p>
        </w:tc>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16EC1470" w14:textId="77777777" w:rsidR="004620D5" w:rsidRDefault="00000000">
            <w:pPr>
              <w:spacing w:after="200" w:line="360" w:lineRule="auto"/>
              <w:rPr>
                <w:rFonts w:ascii="Arial" w:eastAsia="Arial" w:hAnsi="Arial" w:cs="Arial"/>
                <w:color w:val="000000"/>
              </w:rPr>
            </w:pPr>
            <w:r>
              <w:rPr>
                <w:rFonts w:ascii="Arial" w:eastAsia="Arial" w:hAnsi="Arial" w:cs="Arial"/>
                <w:b/>
                <w:bCs/>
              </w:rPr>
              <w:t>Respuesta del sistema</w:t>
            </w:r>
          </w:p>
        </w:tc>
      </w:tr>
      <w:tr w:rsidR="004620D5" w14:paraId="69FD645B" w14:textId="77777777">
        <w:trPr>
          <w:trHeight w:val="1694"/>
        </w:trPr>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B5F3C49" w14:textId="77777777" w:rsidR="004620D5" w:rsidRDefault="00000000">
            <w:pPr>
              <w:pBdr>
                <w:top w:val="nil"/>
                <w:left w:val="nil"/>
                <w:bottom w:val="nil"/>
                <w:right w:val="nil"/>
                <w:between w:val="nil"/>
              </w:pBdr>
              <w:spacing w:after="0" w:line="360" w:lineRule="auto"/>
              <w:rPr>
                <w:rFonts w:ascii="Arial" w:eastAsia="Arial" w:hAnsi="Arial" w:cs="Arial"/>
              </w:rPr>
            </w:pPr>
            <w:r>
              <w:rPr>
                <w:rFonts w:ascii="Arial" w:eastAsia="Arial" w:hAnsi="Arial" w:cs="Arial"/>
              </w:rPr>
              <w:t xml:space="preserve">1. Accede a la </w:t>
            </w:r>
            <w:proofErr w:type="spellStart"/>
            <w:r>
              <w:rPr>
                <w:rFonts w:ascii="Arial" w:eastAsia="Arial" w:hAnsi="Arial" w:cs="Arial"/>
              </w:rPr>
              <w:t>órden</w:t>
            </w:r>
            <w:proofErr w:type="spellEnd"/>
            <w:r>
              <w:rPr>
                <w:rFonts w:ascii="Arial" w:eastAsia="Arial" w:hAnsi="Arial" w:cs="Arial"/>
              </w:rPr>
              <w:t xml:space="preserve"> de trabajo en específico.</w:t>
            </w:r>
          </w:p>
          <w:p w14:paraId="5F988161" w14:textId="77777777" w:rsidR="004620D5" w:rsidRDefault="00000000">
            <w:pPr>
              <w:pBdr>
                <w:top w:val="nil"/>
                <w:left w:val="nil"/>
                <w:bottom w:val="nil"/>
                <w:right w:val="nil"/>
                <w:between w:val="nil"/>
              </w:pBdr>
              <w:spacing w:after="0" w:line="360" w:lineRule="auto"/>
              <w:rPr>
                <w:rFonts w:ascii="Arial" w:eastAsia="Arial" w:hAnsi="Arial" w:cs="Arial"/>
              </w:rPr>
            </w:pPr>
            <w:r>
              <w:rPr>
                <w:rFonts w:ascii="Arial" w:eastAsia="Arial" w:hAnsi="Arial" w:cs="Arial"/>
              </w:rPr>
              <w:t>3. Cambia estado de orden: reprogramado, priorizada, intervenida.</w:t>
            </w:r>
          </w:p>
          <w:p w14:paraId="78A83D4D" w14:textId="77777777" w:rsidR="004620D5" w:rsidRDefault="004620D5">
            <w:pPr>
              <w:pBdr>
                <w:top w:val="nil"/>
                <w:left w:val="nil"/>
                <w:bottom w:val="nil"/>
                <w:right w:val="nil"/>
                <w:between w:val="nil"/>
              </w:pBdr>
              <w:spacing w:after="0" w:line="360" w:lineRule="auto"/>
              <w:rPr>
                <w:rFonts w:ascii="Arial" w:eastAsia="Arial" w:hAnsi="Arial" w:cs="Arial"/>
              </w:rPr>
            </w:pP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944B5B8" w14:textId="77777777" w:rsidR="004620D5" w:rsidRDefault="00000000">
            <w:pPr>
              <w:pBdr>
                <w:top w:val="nil"/>
                <w:left w:val="nil"/>
                <w:bottom w:val="nil"/>
                <w:right w:val="nil"/>
                <w:between w:val="nil"/>
              </w:pBdr>
              <w:spacing w:after="0" w:line="360" w:lineRule="auto"/>
              <w:rPr>
                <w:rFonts w:ascii="Arial" w:eastAsia="Arial" w:hAnsi="Arial" w:cs="Arial"/>
              </w:rPr>
            </w:pPr>
            <w:r>
              <w:rPr>
                <w:rFonts w:ascii="Arial" w:eastAsia="Arial" w:hAnsi="Arial" w:cs="Arial"/>
              </w:rPr>
              <w:t xml:space="preserve">2. Muestra detalles de la </w:t>
            </w:r>
            <w:proofErr w:type="spellStart"/>
            <w:r>
              <w:rPr>
                <w:rFonts w:ascii="Arial" w:eastAsia="Arial" w:hAnsi="Arial" w:cs="Arial"/>
              </w:rPr>
              <w:t>órden</w:t>
            </w:r>
            <w:proofErr w:type="spellEnd"/>
            <w:r>
              <w:rPr>
                <w:rFonts w:ascii="Arial" w:eastAsia="Arial" w:hAnsi="Arial" w:cs="Arial"/>
              </w:rPr>
              <w:t xml:space="preserve"> de trabajo. </w:t>
            </w:r>
            <w:proofErr w:type="spellStart"/>
            <w:r>
              <w:rPr>
                <w:rFonts w:ascii="Arial" w:eastAsia="Arial" w:hAnsi="Arial" w:cs="Arial"/>
              </w:rPr>
              <w:t>Ej</w:t>
            </w:r>
            <w:proofErr w:type="spellEnd"/>
            <w:r>
              <w:rPr>
                <w:rFonts w:ascii="Arial" w:eastAsia="Arial" w:hAnsi="Arial" w:cs="Arial"/>
              </w:rPr>
              <w:t>: estado de retraso.</w:t>
            </w:r>
          </w:p>
          <w:p w14:paraId="0BFC52B3" w14:textId="77777777" w:rsidR="004620D5" w:rsidRDefault="00000000">
            <w:pPr>
              <w:pBdr>
                <w:top w:val="nil"/>
                <w:left w:val="nil"/>
                <w:bottom w:val="nil"/>
                <w:right w:val="nil"/>
                <w:between w:val="nil"/>
              </w:pBdr>
              <w:spacing w:after="0" w:line="360" w:lineRule="auto"/>
              <w:rPr>
                <w:rFonts w:ascii="Arial" w:eastAsia="Arial" w:hAnsi="Arial" w:cs="Arial"/>
              </w:rPr>
            </w:pPr>
            <w:r>
              <w:rPr>
                <w:rFonts w:ascii="Arial" w:eastAsia="Arial" w:hAnsi="Arial" w:cs="Arial"/>
              </w:rPr>
              <w:t xml:space="preserve">4. Muestra mensaje de éxito de cambio de estado de </w:t>
            </w:r>
            <w:proofErr w:type="spellStart"/>
            <w:r>
              <w:rPr>
                <w:rFonts w:ascii="Arial" w:eastAsia="Arial" w:hAnsi="Arial" w:cs="Arial"/>
              </w:rPr>
              <w:t>órden</w:t>
            </w:r>
            <w:proofErr w:type="spellEnd"/>
            <w:r>
              <w:rPr>
                <w:rFonts w:ascii="Arial" w:eastAsia="Arial" w:hAnsi="Arial" w:cs="Arial"/>
              </w:rPr>
              <w:t>.</w:t>
            </w:r>
          </w:p>
        </w:tc>
      </w:tr>
    </w:tbl>
    <w:p w14:paraId="38FFF444"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4E4A9C2F" w14:textId="77777777" w:rsidR="004620D5" w:rsidRDefault="004620D5">
      <w:pPr>
        <w:spacing w:line="360" w:lineRule="auto"/>
        <w:rPr>
          <w:rFonts w:ascii="Arial" w:eastAsia="Arial" w:hAnsi="Arial" w:cs="Arial"/>
          <w:highlight w:val="green"/>
        </w:rPr>
      </w:pPr>
    </w:p>
    <w:p w14:paraId="1F569BDB" w14:textId="77777777" w:rsidR="004620D5" w:rsidRDefault="004620D5">
      <w:pPr>
        <w:spacing w:line="360" w:lineRule="auto"/>
        <w:rPr>
          <w:rFonts w:ascii="Arial" w:eastAsia="Arial" w:hAnsi="Arial" w:cs="Arial"/>
          <w:highlight w:val="green"/>
        </w:rPr>
      </w:pPr>
    </w:p>
    <w:p w14:paraId="58A5DFCC" w14:textId="77777777" w:rsidR="004620D5" w:rsidRDefault="004620D5">
      <w:pPr>
        <w:spacing w:line="360" w:lineRule="auto"/>
        <w:rPr>
          <w:rFonts w:ascii="Arial" w:eastAsia="Arial" w:hAnsi="Arial" w:cs="Arial"/>
          <w:highlight w:val="green"/>
        </w:rPr>
      </w:pPr>
    </w:p>
    <w:p w14:paraId="6E877AA2" w14:textId="77777777" w:rsidR="004620D5" w:rsidRDefault="004620D5">
      <w:pPr>
        <w:spacing w:line="360" w:lineRule="auto"/>
        <w:rPr>
          <w:rFonts w:ascii="Arial" w:eastAsia="Arial" w:hAnsi="Arial" w:cs="Arial"/>
          <w:highlight w:val="green"/>
        </w:rPr>
      </w:pPr>
    </w:p>
    <w:p w14:paraId="5E789DC6" w14:textId="77777777" w:rsidR="004620D5" w:rsidRDefault="00000000">
      <w:pPr>
        <w:spacing w:line="360" w:lineRule="auto"/>
        <w:rPr>
          <w:rFonts w:ascii="Arial" w:eastAsia="Arial" w:hAnsi="Arial" w:cs="Arial"/>
        </w:rPr>
      </w:pPr>
      <w:r>
        <w:rPr>
          <w:rFonts w:ascii="Arial" w:eastAsia="Arial" w:hAnsi="Arial" w:cs="Arial"/>
          <w:b/>
          <w:bCs/>
        </w:rPr>
        <w:t xml:space="preserve">RF29 - Caso de uso N°97: </w:t>
      </w:r>
      <w:r>
        <w:rPr>
          <w:rFonts w:ascii="Arial" w:eastAsia="Arial" w:hAnsi="Arial" w:cs="Arial"/>
        </w:rPr>
        <w:t>Detectando cambio de estado en orden.</w:t>
      </w:r>
    </w:p>
    <w:p w14:paraId="544997C2" w14:textId="77777777" w:rsidR="004620D5" w:rsidRDefault="00000000">
      <w:pPr>
        <w:pStyle w:val="Ttulo3"/>
        <w:spacing w:after="0"/>
      </w:pPr>
      <w:bookmarkStart w:id="149" w:name="_de7nqaayfvxi" w:colFirst="0" w:colLast="0"/>
      <w:bookmarkEnd w:id="149"/>
      <w:r>
        <w:t>Tabla 11.97: Caso de Uso N°97 Detectando cambio de estado en orden.</w:t>
      </w:r>
    </w:p>
    <w:tbl>
      <w:tblPr>
        <w:tblStyle w:val="affffff3"/>
        <w:tblW w:w="8640" w:type="dxa"/>
        <w:tblInd w:w="0" w:type="dxa"/>
        <w:tblLayout w:type="fixed"/>
        <w:tblLook w:val="0400" w:firstRow="0" w:lastRow="0" w:firstColumn="0" w:lastColumn="0" w:noHBand="0" w:noVBand="1"/>
      </w:tblPr>
      <w:tblGrid>
        <w:gridCol w:w="4320"/>
        <w:gridCol w:w="4320"/>
      </w:tblGrid>
      <w:tr w:rsidR="004620D5" w14:paraId="674B85C7"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264FDDB9"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Caso de Uso N°</w:t>
            </w:r>
            <w:r>
              <w:rPr>
                <w:rFonts w:ascii="Arial" w:eastAsia="Arial" w:hAnsi="Arial" w:cs="Arial"/>
                <w:b/>
                <w:bCs/>
              </w:rPr>
              <w:t>97</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0F9B96D" w14:textId="77777777" w:rsidR="004620D5" w:rsidRDefault="00000000">
            <w:pPr>
              <w:spacing w:after="200" w:line="360" w:lineRule="auto"/>
              <w:rPr>
                <w:rFonts w:ascii="Arial" w:eastAsia="Arial" w:hAnsi="Arial" w:cs="Arial"/>
              </w:rPr>
            </w:pPr>
            <w:r>
              <w:rPr>
                <w:rFonts w:ascii="Arial" w:eastAsia="Arial" w:hAnsi="Arial" w:cs="Arial"/>
              </w:rPr>
              <w:t>Detectando cambio de estado en orden.</w:t>
            </w:r>
          </w:p>
        </w:tc>
      </w:tr>
      <w:tr w:rsidR="004620D5" w14:paraId="05151C06"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575814CF"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Actores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9232A27" w14:textId="77777777" w:rsidR="004620D5" w:rsidRDefault="00000000">
            <w:pPr>
              <w:spacing w:after="200" w:line="360" w:lineRule="auto"/>
              <w:rPr>
                <w:rFonts w:ascii="Arial" w:eastAsia="Arial" w:hAnsi="Arial" w:cs="Arial"/>
              </w:rPr>
            </w:pPr>
            <w:r>
              <w:rPr>
                <w:rFonts w:ascii="Arial" w:eastAsia="Arial" w:hAnsi="Arial" w:cs="Arial"/>
              </w:rPr>
              <w:t>Administrador.</w:t>
            </w:r>
          </w:p>
        </w:tc>
      </w:tr>
      <w:tr w:rsidR="004620D5" w14:paraId="650CDBEA"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15E0BD57"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Propósito</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9CC7E0E" w14:textId="77777777" w:rsidR="004620D5" w:rsidRDefault="00000000">
            <w:pPr>
              <w:spacing w:after="200" w:line="360" w:lineRule="auto"/>
              <w:rPr>
                <w:rFonts w:ascii="Arial" w:eastAsia="Arial" w:hAnsi="Arial" w:cs="Arial"/>
              </w:rPr>
            </w:pPr>
            <w:r>
              <w:rPr>
                <w:rFonts w:ascii="Arial" w:eastAsia="Arial" w:hAnsi="Arial" w:cs="Arial"/>
              </w:rPr>
              <w:t>Detectar cambios en el estado de las órdenes de trabajo.</w:t>
            </w:r>
          </w:p>
        </w:tc>
      </w:tr>
      <w:tr w:rsidR="004620D5" w14:paraId="4B734EEC"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395D9160"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Precondiciones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59EE2E5" w14:textId="77777777" w:rsidR="004620D5" w:rsidRDefault="00000000">
            <w:pPr>
              <w:spacing w:after="200" w:line="360" w:lineRule="auto"/>
              <w:rPr>
                <w:rFonts w:ascii="Arial" w:eastAsia="Arial" w:hAnsi="Arial" w:cs="Arial"/>
              </w:rPr>
            </w:pPr>
            <w:r>
              <w:rPr>
                <w:rFonts w:ascii="Arial" w:eastAsia="Arial" w:hAnsi="Arial" w:cs="Arial"/>
              </w:rPr>
              <w:t>Deben existir órdenes activas.</w:t>
            </w:r>
          </w:p>
        </w:tc>
      </w:tr>
      <w:tr w:rsidR="004620D5" w14:paraId="564D2F85"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21A78482"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lastRenderedPageBreak/>
              <w:t>Resumen</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29341B9" w14:textId="77777777" w:rsidR="004620D5" w:rsidRDefault="00000000">
            <w:pPr>
              <w:spacing w:after="200" w:line="360" w:lineRule="auto"/>
              <w:rPr>
                <w:rFonts w:ascii="Arial" w:eastAsia="Arial" w:hAnsi="Arial" w:cs="Arial"/>
              </w:rPr>
            </w:pPr>
            <w:r>
              <w:rPr>
                <w:rFonts w:ascii="Arial" w:eastAsia="Arial" w:hAnsi="Arial" w:cs="Arial"/>
              </w:rPr>
              <w:t>El sistema monitorea cambios en las órdenes de trabajo.</w:t>
            </w:r>
          </w:p>
        </w:tc>
      </w:tr>
      <w:tr w:rsidR="004620D5" w14:paraId="66065A6A"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6A24EEEF"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Postcondiciones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5EF3D10" w14:textId="77777777" w:rsidR="004620D5" w:rsidRDefault="00000000">
            <w:pPr>
              <w:spacing w:after="200" w:line="360" w:lineRule="auto"/>
              <w:rPr>
                <w:rFonts w:ascii="Arial" w:eastAsia="Arial" w:hAnsi="Arial" w:cs="Arial"/>
              </w:rPr>
            </w:pPr>
            <w:r>
              <w:rPr>
                <w:rFonts w:ascii="Arial" w:eastAsia="Arial" w:hAnsi="Arial" w:cs="Arial"/>
              </w:rPr>
              <w:t>Se detecta el cambio.</w:t>
            </w:r>
          </w:p>
        </w:tc>
      </w:tr>
      <w:tr w:rsidR="004620D5" w14:paraId="79113855" w14:textId="77777777">
        <w:trPr>
          <w:trHeight w:val="418"/>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1CC778EA"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Tipos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B766BC5" w14:textId="77777777" w:rsidR="004620D5" w:rsidRDefault="00000000">
            <w:pPr>
              <w:spacing w:after="200" w:line="360" w:lineRule="auto"/>
              <w:rPr>
                <w:rFonts w:ascii="Arial" w:eastAsia="Arial" w:hAnsi="Arial" w:cs="Arial"/>
              </w:rPr>
            </w:pPr>
            <w:r>
              <w:rPr>
                <w:rFonts w:ascii="Arial" w:eastAsia="Arial" w:hAnsi="Arial" w:cs="Arial"/>
              </w:rPr>
              <w:t>Secundario</w:t>
            </w:r>
          </w:p>
        </w:tc>
      </w:tr>
      <w:tr w:rsidR="004620D5" w14:paraId="70DA3313"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24AB17EE"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Curso normal de eventos</w:t>
            </w:r>
          </w:p>
        </w:tc>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52C1D376" w14:textId="77777777" w:rsidR="004620D5" w:rsidRDefault="00000000">
            <w:pPr>
              <w:spacing w:after="200" w:line="360" w:lineRule="auto"/>
              <w:rPr>
                <w:rFonts w:ascii="Arial" w:eastAsia="Arial" w:hAnsi="Arial" w:cs="Arial"/>
              </w:rPr>
            </w:pPr>
            <w:r>
              <w:rPr>
                <w:rFonts w:ascii="Arial" w:eastAsia="Arial" w:hAnsi="Arial" w:cs="Arial"/>
                <w:sz w:val="22"/>
                <w:szCs w:val="22"/>
              </w:rPr>
              <w:t xml:space="preserve"> </w:t>
            </w:r>
          </w:p>
        </w:tc>
      </w:tr>
      <w:tr w:rsidR="004620D5" w14:paraId="62518B34"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7DE65E9A"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Acciones de los actores</w:t>
            </w:r>
          </w:p>
        </w:tc>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09C84025" w14:textId="77777777" w:rsidR="004620D5" w:rsidRDefault="00000000">
            <w:pPr>
              <w:spacing w:after="0" w:line="360" w:lineRule="auto"/>
              <w:rPr>
                <w:rFonts w:ascii="Arial" w:eastAsia="Arial" w:hAnsi="Arial" w:cs="Arial"/>
              </w:rPr>
            </w:pPr>
            <w:r>
              <w:rPr>
                <w:rFonts w:ascii="Arial" w:eastAsia="Arial" w:hAnsi="Arial" w:cs="Arial"/>
                <w:b/>
                <w:bCs/>
              </w:rPr>
              <w:t>Respuesta del sistema</w:t>
            </w:r>
          </w:p>
        </w:tc>
      </w:tr>
      <w:tr w:rsidR="004620D5" w14:paraId="0D95C6BB" w14:textId="77777777">
        <w:trPr>
          <w:trHeight w:val="1500"/>
        </w:trPr>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D5639D5" w14:textId="77777777" w:rsidR="004620D5" w:rsidRDefault="00000000">
            <w:pPr>
              <w:spacing w:after="0" w:line="276" w:lineRule="auto"/>
              <w:rPr>
                <w:rFonts w:ascii="Arial" w:eastAsia="Arial" w:hAnsi="Arial" w:cs="Arial"/>
              </w:rPr>
            </w:pPr>
            <w:r>
              <w:rPr>
                <w:rFonts w:ascii="Arial" w:eastAsia="Arial" w:hAnsi="Arial" w:cs="Arial"/>
              </w:rPr>
              <w:t xml:space="preserve">1. Realiza modificaciones del estado de trabajo de una </w:t>
            </w:r>
            <w:proofErr w:type="spellStart"/>
            <w:r>
              <w:rPr>
                <w:rFonts w:ascii="Arial" w:eastAsia="Arial" w:hAnsi="Arial" w:cs="Arial"/>
              </w:rPr>
              <w:t>órden</w:t>
            </w:r>
            <w:proofErr w:type="spellEnd"/>
          </w:p>
          <w:p w14:paraId="1FF58875" w14:textId="77777777" w:rsidR="004620D5" w:rsidRDefault="00000000">
            <w:pPr>
              <w:spacing w:after="0" w:line="276" w:lineRule="auto"/>
              <w:rPr>
                <w:rFonts w:ascii="Arial" w:eastAsia="Arial" w:hAnsi="Arial" w:cs="Arial"/>
              </w:rPr>
            </w:pPr>
            <w:r>
              <w:rPr>
                <w:rFonts w:ascii="Arial" w:eastAsia="Arial" w:hAnsi="Arial" w:cs="Arial"/>
              </w:rPr>
              <w:t>.</w:t>
            </w:r>
          </w:p>
          <w:p w14:paraId="2980AF85" w14:textId="77777777" w:rsidR="004620D5" w:rsidRDefault="00000000">
            <w:pPr>
              <w:spacing w:after="0" w:line="276" w:lineRule="auto"/>
              <w:rPr>
                <w:rFonts w:ascii="Arial" w:eastAsia="Arial" w:hAnsi="Arial" w:cs="Arial"/>
              </w:rPr>
            </w:pPr>
            <w:r>
              <w:rPr>
                <w:rFonts w:ascii="Arial" w:eastAsia="Arial" w:hAnsi="Arial" w:cs="Arial"/>
              </w:rPr>
              <w:t>3. Selecciona “Guardar cambios”.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8DA51F0" w14:textId="77777777" w:rsidR="004620D5" w:rsidRDefault="00000000">
            <w:pPr>
              <w:spacing w:after="200" w:line="360" w:lineRule="auto"/>
              <w:rPr>
                <w:rFonts w:ascii="Arial" w:eastAsia="Arial" w:hAnsi="Arial" w:cs="Arial"/>
              </w:rPr>
            </w:pPr>
            <w:r>
              <w:rPr>
                <w:rFonts w:ascii="Arial" w:eastAsia="Arial" w:hAnsi="Arial" w:cs="Arial"/>
              </w:rPr>
              <w:t>2. Actualiza el estado en tiempo real dentro de la ficha desplegada.</w:t>
            </w:r>
          </w:p>
          <w:p w14:paraId="7A864F1B" w14:textId="77777777" w:rsidR="004620D5" w:rsidRDefault="00000000">
            <w:pPr>
              <w:spacing w:after="200" w:line="360" w:lineRule="auto"/>
              <w:rPr>
                <w:rFonts w:ascii="Arial" w:eastAsia="Arial" w:hAnsi="Arial" w:cs="Arial"/>
              </w:rPr>
            </w:pPr>
            <w:r>
              <w:rPr>
                <w:rFonts w:ascii="Arial" w:eastAsia="Arial" w:hAnsi="Arial" w:cs="Arial"/>
              </w:rPr>
              <w:t xml:space="preserve">4. Almacena en una bitácora el cambio de estado de </w:t>
            </w:r>
            <w:proofErr w:type="spellStart"/>
            <w:r>
              <w:rPr>
                <w:rFonts w:ascii="Arial" w:eastAsia="Arial" w:hAnsi="Arial" w:cs="Arial"/>
              </w:rPr>
              <w:t>órden</w:t>
            </w:r>
            <w:proofErr w:type="spellEnd"/>
            <w:r>
              <w:rPr>
                <w:rFonts w:ascii="Arial" w:eastAsia="Arial" w:hAnsi="Arial" w:cs="Arial"/>
              </w:rPr>
              <w:t>.</w:t>
            </w:r>
          </w:p>
        </w:tc>
      </w:tr>
    </w:tbl>
    <w:p w14:paraId="45F5BA97"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7F0417B5" w14:textId="77777777" w:rsidR="004620D5" w:rsidRDefault="004620D5">
      <w:pPr>
        <w:spacing w:line="360" w:lineRule="auto"/>
        <w:rPr>
          <w:rFonts w:ascii="Arial" w:eastAsia="Arial" w:hAnsi="Arial" w:cs="Arial"/>
        </w:rPr>
      </w:pPr>
    </w:p>
    <w:p w14:paraId="5B0E6753" w14:textId="77777777" w:rsidR="004620D5" w:rsidRDefault="004620D5">
      <w:pPr>
        <w:spacing w:line="360" w:lineRule="auto"/>
        <w:rPr>
          <w:rFonts w:ascii="Arial" w:eastAsia="Arial" w:hAnsi="Arial" w:cs="Arial"/>
        </w:rPr>
      </w:pPr>
    </w:p>
    <w:p w14:paraId="529EBCA2" w14:textId="77777777" w:rsidR="004620D5" w:rsidRDefault="004620D5">
      <w:pPr>
        <w:spacing w:line="360" w:lineRule="auto"/>
        <w:rPr>
          <w:rFonts w:ascii="Arial" w:eastAsia="Arial" w:hAnsi="Arial" w:cs="Arial"/>
        </w:rPr>
      </w:pPr>
    </w:p>
    <w:p w14:paraId="2EB778C1" w14:textId="77777777" w:rsidR="004620D5" w:rsidRDefault="004620D5">
      <w:pPr>
        <w:spacing w:line="360" w:lineRule="auto"/>
        <w:rPr>
          <w:rFonts w:ascii="Arial" w:eastAsia="Arial" w:hAnsi="Arial" w:cs="Arial"/>
        </w:rPr>
      </w:pPr>
    </w:p>
    <w:p w14:paraId="4FA05F27" w14:textId="77777777" w:rsidR="004620D5" w:rsidRDefault="004620D5">
      <w:pPr>
        <w:spacing w:line="360" w:lineRule="auto"/>
        <w:rPr>
          <w:rFonts w:ascii="Arial" w:eastAsia="Arial" w:hAnsi="Arial" w:cs="Arial"/>
        </w:rPr>
      </w:pPr>
    </w:p>
    <w:p w14:paraId="566F293E" w14:textId="77777777" w:rsidR="004620D5" w:rsidRDefault="00000000">
      <w:pPr>
        <w:spacing w:line="360" w:lineRule="auto"/>
        <w:rPr>
          <w:rFonts w:ascii="Arial" w:eastAsia="Arial" w:hAnsi="Arial" w:cs="Arial"/>
        </w:rPr>
      </w:pPr>
      <w:r>
        <w:rPr>
          <w:rFonts w:ascii="Arial" w:eastAsia="Arial" w:hAnsi="Arial" w:cs="Arial"/>
          <w:b/>
          <w:bCs/>
        </w:rPr>
        <w:t>RF29 - Caso de uso N°98:</w:t>
      </w:r>
      <w:r>
        <w:rPr>
          <w:rFonts w:ascii="Arial" w:eastAsia="Arial" w:hAnsi="Arial" w:cs="Arial"/>
        </w:rPr>
        <w:t xml:space="preserve"> Notificando cambio de estado.</w:t>
      </w:r>
    </w:p>
    <w:p w14:paraId="018E13B5" w14:textId="77777777" w:rsidR="004620D5" w:rsidRDefault="00000000">
      <w:pPr>
        <w:pStyle w:val="Ttulo3"/>
        <w:spacing w:after="0"/>
      </w:pPr>
      <w:bookmarkStart w:id="150" w:name="_xz5eytdu11f4" w:colFirst="0" w:colLast="0"/>
      <w:bookmarkEnd w:id="150"/>
      <w:r>
        <w:t>Tabla 11.98: Caso de Uso N°98 Notificando cambio de estado.</w:t>
      </w:r>
    </w:p>
    <w:tbl>
      <w:tblPr>
        <w:tblStyle w:val="affffff4"/>
        <w:tblW w:w="8640" w:type="dxa"/>
        <w:tblInd w:w="0" w:type="dxa"/>
        <w:tblLayout w:type="fixed"/>
        <w:tblLook w:val="0400" w:firstRow="0" w:lastRow="0" w:firstColumn="0" w:lastColumn="0" w:noHBand="0" w:noVBand="1"/>
      </w:tblPr>
      <w:tblGrid>
        <w:gridCol w:w="4320"/>
        <w:gridCol w:w="4320"/>
      </w:tblGrid>
      <w:tr w:rsidR="004620D5" w14:paraId="300E59DD" w14:textId="77777777">
        <w:trPr>
          <w:trHeight w:val="478"/>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4296B49C"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Caso de Uso N°</w:t>
            </w:r>
            <w:r>
              <w:rPr>
                <w:rFonts w:ascii="Arial" w:eastAsia="Arial" w:hAnsi="Arial" w:cs="Arial"/>
                <w:b/>
                <w:bCs/>
              </w:rPr>
              <w:t>98</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A9BA4CF" w14:textId="77777777" w:rsidR="004620D5" w:rsidRDefault="00000000">
            <w:pPr>
              <w:spacing w:line="360" w:lineRule="auto"/>
              <w:rPr>
                <w:rFonts w:ascii="Arial" w:eastAsia="Arial" w:hAnsi="Arial" w:cs="Arial"/>
              </w:rPr>
            </w:pPr>
            <w:r>
              <w:rPr>
                <w:rFonts w:ascii="Arial" w:eastAsia="Arial" w:hAnsi="Arial" w:cs="Arial"/>
              </w:rPr>
              <w:t>Notificando cambio de estado</w:t>
            </w:r>
          </w:p>
        </w:tc>
      </w:tr>
      <w:tr w:rsidR="004620D5" w14:paraId="056A06AB"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319A43C2"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Actores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6264677" w14:textId="77777777" w:rsidR="004620D5" w:rsidRDefault="00000000">
            <w:pPr>
              <w:spacing w:after="200" w:line="360" w:lineRule="auto"/>
              <w:rPr>
                <w:rFonts w:ascii="Arial" w:eastAsia="Arial" w:hAnsi="Arial" w:cs="Arial"/>
              </w:rPr>
            </w:pPr>
            <w:r>
              <w:rPr>
                <w:rFonts w:ascii="Arial" w:eastAsia="Arial" w:hAnsi="Arial" w:cs="Arial"/>
              </w:rPr>
              <w:t>Administrador</w:t>
            </w:r>
          </w:p>
        </w:tc>
      </w:tr>
      <w:tr w:rsidR="004620D5" w14:paraId="4BAA3053"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4F8E93E1"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Propósito</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BCBFCB3" w14:textId="77777777" w:rsidR="004620D5" w:rsidRDefault="00000000">
            <w:pPr>
              <w:spacing w:after="200" w:line="360" w:lineRule="auto"/>
              <w:rPr>
                <w:rFonts w:ascii="Arial" w:eastAsia="Arial" w:hAnsi="Arial" w:cs="Arial"/>
              </w:rPr>
            </w:pPr>
            <w:r>
              <w:rPr>
                <w:rFonts w:ascii="Arial" w:eastAsia="Arial" w:hAnsi="Arial" w:cs="Arial"/>
              </w:rPr>
              <w:t>Informar cambios en el estado de órdenes.</w:t>
            </w:r>
          </w:p>
        </w:tc>
      </w:tr>
      <w:tr w:rsidR="004620D5" w14:paraId="1BEC10D3"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5B0CBD10"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lastRenderedPageBreak/>
              <w:t>Precondiciones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2BDF1A5" w14:textId="77777777" w:rsidR="004620D5" w:rsidRDefault="00000000">
            <w:pPr>
              <w:spacing w:after="200" w:line="360" w:lineRule="auto"/>
              <w:rPr>
                <w:rFonts w:ascii="Arial" w:eastAsia="Arial" w:hAnsi="Arial" w:cs="Arial"/>
              </w:rPr>
            </w:pPr>
            <w:r>
              <w:rPr>
                <w:rFonts w:ascii="Arial" w:eastAsia="Arial" w:hAnsi="Arial" w:cs="Arial"/>
              </w:rPr>
              <w:t>Debe existir un cambio de estado de orden de trabajo.</w:t>
            </w:r>
          </w:p>
        </w:tc>
      </w:tr>
      <w:tr w:rsidR="004620D5" w14:paraId="01BF6452"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4A4E25E0"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Resumen</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30FD732" w14:textId="77777777" w:rsidR="004620D5" w:rsidRDefault="00000000">
            <w:pPr>
              <w:spacing w:after="200" w:line="360" w:lineRule="auto"/>
              <w:rPr>
                <w:rFonts w:ascii="Arial" w:eastAsia="Arial" w:hAnsi="Arial" w:cs="Arial"/>
              </w:rPr>
            </w:pPr>
            <w:r>
              <w:rPr>
                <w:rFonts w:ascii="Arial" w:eastAsia="Arial" w:hAnsi="Arial" w:cs="Arial"/>
              </w:rPr>
              <w:t>El sistema envía notificaciones sobre cambios en órdenes de trabajo.</w:t>
            </w:r>
          </w:p>
        </w:tc>
      </w:tr>
      <w:tr w:rsidR="004620D5" w14:paraId="4028F1E1" w14:textId="77777777">
        <w:trPr>
          <w:trHeight w:val="51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26785863"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Postcondiciones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1E38317" w14:textId="77777777" w:rsidR="004620D5" w:rsidRDefault="00000000">
            <w:pPr>
              <w:spacing w:after="200" w:line="360" w:lineRule="auto"/>
              <w:rPr>
                <w:rFonts w:ascii="Arial" w:eastAsia="Arial" w:hAnsi="Arial" w:cs="Arial"/>
              </w:rPr>
            </w:pPr>
            <w:r>
              <w:rPr>
                <w:rFonts w:ascii="Arial" w:eastAsia="Arial" w:hAnsi="Arial" w:cs="Arial"/>
              </w:rPr>
              <w:t>Usuarios informados de cambios realizados.</w:t>
            </w:r>
          </w:p>
        </w:tc>
      </w:tr>
      <w:tr w:rsidR="004620D5" w14:paraId="17628D5D"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7DD42D8F"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Tipos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FE4CB92" w14:textId="77777777" w:rsidR="004620D5" w:rsidRDefault="00000000">
            <w:pPr>
              <w:spacing w:after="200" w:line="360" w:lineRule="auto"/>
              <w:rPr>
                <w:rFonts w:ascii="Arial" w:eastAsia="Arial" w:hAnsi="Arial" w:cs="Arial"/>
              </w:rPr>
            </w:pPr>
            <w:r>
              <w:rPr>
                <w:rFonts w:ascii="Arial" w:eastAsia="Arial" w:hAnsi="Arial" w:cs="Arial"/>
              </w:rPr>
              <w:t>Primario</w:t>
            </w:r>
          </w:p>
        </w:tc>
      </w:tr>
      <w:tr w:rsidR="004620D5" w14:paraId="1445D9B8"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3AD5DCC9"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Curso normal de eventos</w:t>
            </w:r>
          </w:p>
        </w:tc>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3983E71B" w14:textId="77777777" w:rsidR="004620D5" w:rsidRDefault="004620D5">
            <w:pPr>
              <w:spacing w:after="200" w:line="360" w:lineRule="auto"/>
              <w:rPr>
                <w:rFonts w:ascii="Arial" w:eastAsia="Arial" w:hAnsi="Arial" w:cs="Arial"/>
              </w:rPr>
            </w:pPr>
          </w:p>
        </w:tc>
      </w:tr>
      <w:tr w:rsidR="004620D5" w14:paraId="166FE761" w14:textId="77777777">
        <w:trPr>
          <w:trHeight w:val="628"/>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56BE1254"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Acciones de los actores</w:t>
            </w:r>
          </w:p>
        </w:tc>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54D1F9FB" w14:textId="77777777" w:rsidR="004620D5" w:rsidRDefault="00000000">
            <w:pPr>
              <w:spacing w:after="200" w:line="360" w:lineRule="auto"/>
              <w:rPr>
                <w:rFonts w:ascii="Arial" w:eastAsia="Arial" w:hAnsi="Arial" w:cs="Arial"/>
                <w:color w:val="000000"/>
              </w:rPr>
            </w:pPr>
            <w:r>
              <w:rPr>
                <w:rFonts w:ascii="Arial" w:eastAsia="Arial" w:hAnsi="Arial" w:cs="Arial"/>
                <w:b/>
                <w:bCs/>
              </w:rPr>
              <w:t>Respuesta del sistema</w:t>
            </w:r>
          </w:p>
        </w:tc>
      </w:tr>
      <w:tr w:rsidR="004620D5" w14:paraId="062882AB" w14:textId="77777777">
        <w:trPr>
          <w:trHeight w:val="1472"/>
        </w:trPr>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E0C3BDE" w14:textId="77777777" w:rsidR="004620D5" w:rsidRDefault="00000000">
            <w:pPr>
              <w:spacing w:after="0" w:line="360" w:lineRule="auto"/>
              <w:rPr>
                <w:rFonts w:ascii="Arial" w:eastAsia="Arial" w:hAnsi="Arial" w:cs="Arial"/>
              </w:rPr>
            </w:pPr>
            <w:r>
              <w:rPr>
                <w:rFonts w:ascii="Arial" w:eastAsia="Arial" w:hAnsi="Arial" w:cs="Arial"/>
              </w:rPr>
              <w:t xml:space="preserve">1. Realiza cambios de estado dentro de una </w:t>
            </w:r>
            <w:proofErr w:type="spellStart"/>
            <w:r>
              <w:rPr>
                <w:rFonts w:ascii="Arial" w:eastAsia="Arial" w:hAnsi="Arial" w:cs="Arial"/>
              </w:rPr>
              <w:t>órden</w:t>
            </w:r>
            <w:proofErr w:type="spellEnd"/>
            <w:r>
              <w:rPr>
                <w:rFonts w:ascii="Arial" w:eastAsia="Arial" w:hAnsi="Arial" w:cs="Arial"/>
              </w:rPr>
              <w:t xml:space="preserve"> de trabajo.</w:t>
            </w:r>
          </w:p>
          <w:p w14:paraId="1661A65E" w14:textId="77777777" w:rsidR="004620D5" w:rsidRDefault="004620D5">
            <w:pPr>
              <w:spacing w:after="0" w:line="360" w:lineRule="auto"/>
              <w:rPr>
                <w:rFonts w:ascii="Arial" w:eastAsia="Arial" w:hAnsi="Arial" w:cs="Arial"/>
              </w:rPr>
            </w:pPr>
          </w:p>
          <w:p w14:paraId="3B381B25" w14:textId="77777777" w:rsidR="004620D5" w:rsidRDefault="00000000">
            <w:pPr>
              <w:spacing w:after="0" w:line="360" w:lineRule="auto"/>
              <w:rPr>
                <w:rFonts w:ascii="Arial" w:eastAsia="Arial" w:hAnsi="Arial" w:cs="Arial"/>
              </w:rPr>
            </w:pPr>
            <w:r>
              <w:rPr>
                <w:rFonts w:ascii="Arial" w:eastAsia="Arial" w:hAnsi="Arial" w:cs="Arial"/>
              </w:rPr>
              <w:t>5. Selecciona “Guardar cambios”.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27640B7" w14:textId="77777777" w:rsidR="004620D5" w:rsidRDefault="00000000">
            <w:pPr>
              <w:pBdr>
                <w:top w:val="nil"/>
                <w:left w:val="nil"/>
                <w:bottom w:val="nil"/>
                <w:right w:val="nil"/>
                <w:between w:val="nil"/>
              </w:pBdr>
              <w:spacing w:after="0" w:line="360" w:lineRule="auto"/>
              <w:rPr>
                <w:rFonts w:ascii="Arial" w:eastAsia="Arial" w:hAnsi="Arial" w:cs="Arial"/>
              </w:rPr>
            </w:pPr>
            <w:r>
              <w:rPr>
                <w:rFonts w:ascii="Arial" w:eastAsia="Arial" w:hAnsi="Arial" w:cs="Arial"/>
              </w:rPr>
              <w:t xml:space="preserve">2. Actualiza de tiempo real el cambio de estado dentro de la </w:t>
            </w:r>
            <w:proofErr w:type="spellStart"/>
            <w:r>
              <w:rPr>
                <w:rFonts w:ascii="Arial" w:eastAsia="Arial" w:hAnsi="Arial" w:cs="Arial"/>
              </w:rPr>
              <w:t>órden</w:t>
            </w:r>
            <w:proofErr w:type="spellEnd"/>
            <w:r>
              <w:rPr>
                <w:rFonts w:ascii="Arial" w:eastAsia="Arial" w:hAnsi="Arial" w:cs="Arial"/>
              </w:rPr>
              <w:t>.</w:t>
            </w:r>
          </w:p>
          <w:p w14:paraId="3D9DAA5C" w14:textId="77777777" w:rsidR="004620D5" w:rsidRDefault="004620D5">
            <w:pPr>
              <w:pBdr>
                <w:top w:val="nil"/>
                <w:left w:val="nil"/>
                <w:bottom w:val="nil"/>
                <w:right w:val="nil"/>
                <w:between w:val="nil"/>
              </w:pBdr>
              <w:spacing w:after="0" w:line="360" w:lineRule="auto"/>
              <w:rPr>
                <w:rFonts w:ascii="Arial" w:eastAsia="Arial" w:hAnsi="Arial" w:cs="Arial"/>
              </w:rPr>
            </w:pPr>
          </w:p>
          <w:p w14:paraId="649D6B41" w14:textId="77777777" w:rsidR="004620D5" w:rsidRDefault="00000000">
            <w:pPr>
              <w:pBdr>
                <w:top w:val="nil"/>
                <w:left w:val="nil"/>
                <w:bottom w:val="nil"/>
                <w:right w:val="nil"/>
                <w:between w:val="nil"/>
              </w:pBdr>
              <w:spacing w:after="0" w:line="360" w:lineRule="auto"/>
              <w:rPr>
                <w:rFonts w:ascii="Arial" w:eastAsia="Arial" w:hAnsi="Arial" w:cs="Arial"/>
              </w:rPr>
            </w:pPr>
            <w:r>
              <w:rPr>
                <w:rFonts w:ascii="Arial" w:eastAsia="Arial" w:hAnsi="Arial" w:cs="Arial"/>
              </w:rPr>
              <w:t xml:space="preserve">3. Envía una notificación al </w:t>
            </w:r>
            <w:proofErr w:type="gramStart"/>
            <w:r>
              <w:rPr>
                <w:rFonts w:ascii="Arial" w:eastAsia="Arial" w:hAnsi="Arial" w:cs="Arial"/>
              </w:rPr>
              <w:t>administrador..</w:t>
            </w:r>
            <w:proofErr w:type="gramEnd"/>
          </w:p>
        </w:tc>
      </w:tr>
    </w:tbl>
    <w:p w14:paraId="5B299CBB" w14:textId="77777777" w:rsidR="004620D5" w:rsidRDefault="00000000">
      <w:pPr>
        <w:spacing w:after="0" w:line="360" w:lineRule="auto"/>
        <w:jc w:val="center"/>
        <w:rPr>
          <w:rFonts w:ascii="Arial" w:eastAsia="Arial" w:hAnsi="Arial" w:cs="Arial"/>
          <w:sz w:val="18"/>
          <w:szCs w:val="18"/>
        </w:rPr>
      </w:pPr>
      <w:r>
        <w:rPr>
          <w:rFonts w:ascii="Arial" w:eastAsia="Arial" w:hAnsi="Arial" w:cs="Arial"/>
          <w:sz w:val="18"/>
          <w:szCs w:val="18"/>
        </w:rPr>
        <w:t>Fuente: Elaboración propia, basada en el desarrollo del sistema (2026).</w:t>
      </w:r>
    </w:p>
    <w:p w14:paraId="666E9E21" w14:textId="77777777" w:rsidR="004620D5" w:rsidRDefault="004620D5">
      <w:pPr>
        <w:spacing w:after="0" w:line="360" w:lineRule="auto"/>
        <w:jc w:val="center"/>
        <w:rPr>
          <w:rFonts w:ascii="Arial" w:eastAsia="Arial" w:hAnsi="Arial" w:cs="Arial"/>
          <w:sz w:val="18"/>
          <w:szCs w:val="18"/>
        </w:rPr>
      </w:pPr>
    </w:p>
    <w:p w14:paraId="3CB53CEB" w14:textId="77777777" w:rsidR="004620D5" w:rsidRDefault="004620D5">
      <w:pPr>
        <w:spacing w:line="360" w:lineRule="auto"/>
        <w:rPr>
          <w:rFonts w:ascii="Arial" w:eastAsia="Arial" w:hAnsi="Arial" w:cs="Arial"/>
        </w:rPr>
      </w:pPr>
    </w:p>
    <w:p w14:paraId="0FEED08D" w14:textId="77777777" w:rsidR="004620D5" w:rsidRDefault="004620D5">
      <w:pPr>
        <w:spacing w:line="360" w:lineRule="auto"/>
        <w:rPr>
          <w:rFonts w:ascii="Arial" w:eastAsia="Arial" w:hAnsi="Arial" w:cs="Arial"/>
        </w:rPr>
      </w:pPr>
    </w:p>
    <w:p w14:paraId="57C36825" w14:textId="77777777" w:rsidR="004620D5" w:rsidRDefault="004620D5">
      <w:pPr>
        <w:spacing w:line="360" w:lineRule="auto"/>
        <w:rPr>
          <w:rFonts w:ascii="Arial" w:eastAsia="Arial" w:hAnsi="Arial" w:cs="Arial"/>
        </w:rPr>
      </w:pPr>
    </w:p>
    <w:p w14:paraId="7E7F32BF" w14:textId="77777777" w:rsidR="004620D5" w:rsidRDefault="004620D5">
      <w:pPr>
        <w:spacing w:line="360" w:lineRule="auto"/>
        <w:rPr>
          <w:rFonts w:ascii="Arial" w:eastAsia="Arial" w:hAnsi="Arial" w:cs="Arial"/>
        </w:rPr>
      </w:pPr>
    </w:p>
    <w:p w14:paraId="70CACB62" w14:textId="77777777" w:rsidR="004620D5" w:rsidRDefault="00000000">
      <w:pPr>
        <w:spacing w:line="360" w:lineRule="auto"/>
        <w:rPr>
          <w:rFonts w:ascii="Arial" w:eastAsia="Arial" w:hAnsi="Arial" w:cs="Arial"/>
        </w:rPr>
      </w:pPr>
      <w:r>
        <w:rPr>
          <w:rFonts w:ascii="Arial" w:eastAsia="Arial" w:hAnsi="Arial" w:cs="Arial"/>
          <w:b/>
          <w:bCs/>
        </w:rPr>
        <w:t>RF29 - Caso de uso N°99:</w:t>
      </w:r>
      <w:r>
        <w:rPr>
          <w:rFonts w:ascii="Arial" w:eastAsia="Arial" w:hAnsi="Arial" w:cs="Arial"/>
        </w:rPr>
        <w:t xml:space="preserve"> Consultando historial de cambios.</w:t>
      </w:r>
    </w:p>
    <w:p w14:paraId="2EE97480" w14:textId="77777777" w:rsidR="004620D5" w:rsidRDefault="00000000">
      <w:pPr>
        <w:pStyle w:val="Ttulo3"/>
        <w:spacing w:after="0"/>
      </w:pPr>
      <w:bookmarkStart w:id="151" w:name="_l8fuoxcaaj04" w:colFirst="0" w:colLast="0"/>
      <w:bookmarkEnd w:id="151"/>
      <w:r>
        <w:t>Tabla 11.99: Caso de Uso N°99 Consultado historial de cambios.</w:t>
      </w:r>
    </w:p>
    <w:tbl>
      <w:tblPr>
        <w:tblStyle w:val="affffff5"/>
        <w:tblW w:w="8670" w:type="dxa"/>
        <w:tblInd w:w="0" w:type="dxa"/>
        <w:tblLayout w:type="fixed"/>
        <w:tblLook w:val="0400" w:firstRow="0" w:lastRow="0" w:firstColumn="0" w:lastColumn="0" w:noHBand="0" w:noVBand="1"/>
      </w:tblPr>
      <w:tblGrid>
        <w:gridCol w:w="4320"/>
        <w:gridCol w:w="4350"/>
      </w:tblGrid>
      <w:tr w:rsidR="004620D5" w14:paraId="04058EEE"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4D271CC1"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 xml:space="preserve">Caso de Uso </w:t>
            </w:r>
            <w:proofErr w:type="spellStart"/>
            <w:r>
              <w:rPr>
                <w:rFonts w:ascii="Arial" w:eastAsia="Arial" w:hAnsi="Arial" w:cs="Arial"/>
                <w:b/>
                <w:bCs/>
                <w:color w:val="000000"/>
              </w:rPr>
              <w:t>N°</w:t>
            </w:r>
            <w:proofErr w:type="spellEnd"/>
            <w:r>
              <w:rPr>
                <w:rFonts w:ascii="Arial" w:eastAsia="Arial" w:hAnsi="Arial" w:cs="Arial"/>
                <w:b/>
                <w:bCs/>
                <w:color w:val="000000"/>
              </w:rPr>
              <w:t xml:space="preserve"> </w:t>
            </w:r>
            <w:r>
              <w:rPr>
                <w:rFonts w:ascii="Arial" w:eastAsia="Arial" w:hAnsi="Arial" w:cs="Arial"/>
                <w:b/>
                <w:bCs/>
              </w:rPr>
              <w:t>99</w:t>
            </w:r>
          </w:p>
        </w:tc>
        <w:tc>
          <w:tcPr>
            <w:tcW w:w="435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086F22D" w14:textId="77777777" w:rsidR="004620D5" w:rsidRDefault="00000000">
            <w:pPr>
              <w:spacing w:after="200" w:line="360" w:lineRule="auto"/>
              <w:rPr>
                <w:rFonts w:ascii="Arial" w:eastAsia="Arial" w:hAnsi="Arial" w:cs="Arial"/>
              </w:rPr>
            </w:pPr>
            <w:r>
              <w:rPr>
                <w:rFonts w:ascii="Arial" w:eastAsia="Arial" w:hAnsi="Arial" w:cs="Arial"/>
              </w:rPr>
              <w:t>Consultando historial de cambios</w:t>
            </w:r>
          </w:p>
        </w:tc>
      </w:tr>
      <w:tr w:rsidR="004620D5" w14:paraId="6481F2E6"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6448E732"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Actores</w:t>
            </w:r>
          </w:p>
        </w:tc>
        <w:tc>
          <w:tcPr>
            <w:tcW w:w="435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BDA65D8" w14:textId="77777777" w:rsidR="004620D5" w:rsidRDefault="00000000">
            <w:pPr>
              <w:spacing w:after="200" w:line="360" w:lineRule="auto"/>
              <w:rPr>
                <w:rFonts w:ascii="Arial" w:eastAsia="Arial" w:hAnsi="Arial" w:cs="Arial"/>
              </w:rPr>
            </w:pPr>
            <w:r>
              <w:rPr>
                <w:rFonts w:ascii="Arial" w:eastAsia="Arial" w:hAnsi="Arial" w:cs="Arial"/>
              </w:rPr>
              <w:t>Administrador</w:t>
            </w:r>
          </w:p>
        </w:tc>
      </w:tr>
      <w:tr w:rsidR="004620D5" w14:paraId="71419C18"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68503CD1"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Propósito</w:t>
            </w:r>
          </w:p>
        </w:tc>
        <w:tc>
          <w:tcPr>
            <w:tcW w:w="435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93A00E7" w14:textId="77777777" w:rsidR="004620D5" w:rsidRDefault="00000000">
            <w:pPr>
              <w:spacing w:after="200" w:line="360" w:lineRule="auto"/>
              <w:rPr>
                <w:rFonts w:ascii="Arial" w:eastAsia="Arial" w:hAnsi="Arial" w:cs="Arial"/>
              </w:rPr>
            </w:pPr>
            <w:r>
              <w:rPr>
                <w:rFonts w:ascii="Arial" w:eastAsia="Arial" w:hAnsi="Arial" w:cs="Arial"/>
              </w:rPr>
              <w:t>Permitir revisar el historial de cambios.</w:t>
            </w:r>
          </w:p>
        </w:tc>
      </w:tr>
      <w:tr w:rsidR="004620D5" w14:paraId="3E80F4AD"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7D0E406C"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lastRenderedPageBreak/>
              <w:t>Precondiciones</w:t>
            </w:r>
          </w:p>
        </w:tc>
        <w:tc>
          <w:tcPr>
            <w:tcW w:w="435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6CA6B3E" w14:textId="77777777" w:rsidR="004620D5" w:rsidRDefault="00000000">
            <w:pPr>
              <w:spacing w:after="200" w:line="360" w:lineRule="auto"/>
              <w:rPr>
                <w:rFonts w:ascii="Arial" w:eastAsia="Arial" w:hAnsi="Arial" w:cs="Arial"/>
              </w:rPr>
            </w:pPr>
            <w:r>
              <w:rPr>
                <w:rFonts w:ascii="Arial" w:eastAsia="Arial" w:hAnsi="Arial" w:cs="Arial"/>
              </w:rPr>
              <w:t>Deben existir cambios realizados.</w:t>
            </w:r>
          </w:p>
        </w:tc>
      </w:tr>
      <w:tr w:rsidR="004620D5" w14:paraId="748C8CBF"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743771CD"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Resumen</w:t>
            </w:r>
          </w:p>
        </w:tc>
        <w:tc>
          <w:tcPr>
            <w:tcW w:w="435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E15C754" w14:textId="77777777" w:rsidR="004620D5" w:rsidRDefault="00000000">
            <w:pPr>
              <w:spacing w:after="200" w:line="360" w:lineRule="auto"/>
              <w:rPr>
                <w:rFonts w:ascii="Arial" w:eastAsia="Arial" w:hAnsi="Arial" w:cs="Arial"/>
              </w:rPr>
            </w:pPr>
            <w:r>
              <w:rPr>
                <w:rFonts w:ascii="Arial" w:eastAsia="Arial" w:hAnsi="Arial" w:cs="Arial"/>
              </w:rPr>
              <w:t>El usuario accede al historial de cambios.</w:t>
            </w:r>
          </w:p>
        </w:tc>
      </w:tr>
      <w:tr w:rsidR="004620D5" w14:paraId="3BE21E42"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4F00742C"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Postcondiciones</w:t>
            </w:r>
          </w:p>
        </w:tc>
        <w:tc>
          <w:tcPr>
            <w:tcW w:w="435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F758E54" w14:textId="77777777" w:rsidR="004620D5" w:rsidRDefault="00000000">
            <w:pPr>
              <w:spacing w:after="200" w:line="360" w:lineRule="auto"/>
              <w:rPr>
                <w:rFonts w:ascii="Arial" w:eastAsia="Arial" w:hAnsi="Arial" w:cs="Arial"/>
              </w:rPr>
            </w:pPr>
            <w:r>
              <w:rPr>
                <w:rFonts w:ascii="Arial" w:eastAsia="Arial" w:hAnsi="Arial" w:cs="Arial"/>
              </w:rPr>
              <w:t>Se visualiza el historial completo.</w:t>
            </w:r>
          </w:p>
        </w:tc>
      </w:tr>
      <w:tr w:rsidR="004620D5" w14:paraId="33A76410"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6CAF9979"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Tipos</w:t>
            </w:r>
          </w:p>
        </w:tc>
        <w:tc>
          <w:tcPr>
            <w:tcW w:w="435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79FAC72" w14:textId="77777777" w:rsidR="004620D5" w:rsidRDefault="00000000">
            <w:pPr>
              <w:spacing w:after="200" w:line="360" w:lineRule="auto"/>
              <w:rPr>
                <w:rFonts w:ascii="Arial" w:eastAsia="Arial" w:hAnsi="Arial" w:cs="Arial"/>
              </w:rPr>
            </w:pPr>
            <w:r>
              <w:rPr>
                <w:rFonts w:ascii="Arial" w:eastAsia="Arial" w:hAnsi="Arial" w:cs="Arial"/>
              </w:rPr>
              <w:t>Primario</w:t>
            </w:r>
          </w:p>
        </w:tc>
      </w:tr>
      <w:tr w:rsidR="004620D5" w14:paraId="5A320867"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37B67AB4"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Curso normal de eventos</w:t>
            </w:r>
          </w:p>
        </w:tc>
        <w:tc>
          <w:tcPr>
            <w:tcW w:w="435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6E8E0A67" w14:textId="77777777" w:rsidR="004620D5" w:rsidRDefault="00000000">
            <w:pPr>
              <w:spacing w:after="200" w:line="360" w:lineRule="auto"/>
              <w:rPr>
                <w:rFonts w:ascii="Arial" w:eastAsia="Arial" w:hAnsi="Arial" w:cs="Arial"/>
              </w:rPr>
            </w:pPr>
            <w:r>
              <w:rPr>
                <w:rFonts w:ascii="Arial" w:eastAsia="Arial" w:hAnsi="Arial" w:cs="Arial"/>
                <w:sz w:val="22"/>
                <w:szCs w:val="22"/>
              </w:rPr>
              <w:t xml:space="preserve"> </w:t>
            </w:r>
          </w:p>
        </w:tc>
      </w:tr>
      <w:tr w:rsidR="004620D5" w14:paraId="1B4E42C5"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4C794257"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Acciones de los actores</w:t>
            </w:r>
          </w:p>
        </w:tc>
        <w:tc>
          <w:tcPr>
            <w:tcW w:w="435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62F2E529" w14:textId="77777777" w:rsidR="004620D5" w:rsidRDefault="00000000">
            <w:pPr>
              <w:spacing w:after="200" w:line="360" w:lineRule="auto"/>
              <w:rPr>
                <w:rFonts w:ascii="Arial" w:eastAsia="Arial" w:hAnsi="Arial" w:cs="Arial"/>
                <w:color w:val="000000"/>
              </w:rPr>
            </w:pPr>
            <w:r>
              <w:rPr>
                <w:rFonts w:ascii="Arial" w:eastAsia="Arial" w:hAnsi="Arial" w:cs="Arial"/>
                <w:b/>
                <w:bCs/>
              </w:rPr>
              <w:t>Respuesta del sistema</w:t>
            </w:r>
          </w:p>
        </w:tc>
      </w:tr>
      <w:tr w:rsidR="004620D5" w14:paraId="1B056A4F" w14:textId="77777777">
        <w:trPr>
          <w:trHeight w:val="300"/>
        </w:trPr>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464301F" w14:textId="77777777" w:rsidR="004620D5" w:rsidRDefault="00000000">
            <w:pPr>
              <w:pBdr>
                <w:top w:val="nil"/>
                <w:left w:val="nil"/>
                <w:bottom w:val="nil"/>
                <w:right w:val="nil"/>
                <w:between w:val="nil"/>
              </w:pBdr>
              <w:spacing w:after="0" w:line="360" w:lineRule="auto"/>
              <w:rPr>
                <w:rFonts w:ascii="Arial" w:eastAsia="Arial" w:hAnsi="Arial" w:cs="Arial"/>
              </w:rPr>
            </w:pPr>
            <w:r>
              <w:rPr>
                <w:rFonts w:ascii="Arial" w:eastAsia="Arial" w:hAnsi="Arial" w:cs="Arial"/>
              </w:rPr>
              <w:t>1. Accede al módulo “Historial de cambios”.</w:t>
            </w:r>
          </w:p>
          <w:p w14:paraId="3296E3B6" w14:textId="77777777" w:rsidR="004620D5" w:rsidRDefault="004620D5">
            <w:pPr>
              <w:pBdr>
                <w:top w:val="nil"/>
                <w:left w:val="nil"/>
                <w:bottom w:val="nil"/>
                <w:right w:val="nil"/>
                <w:between w:val="nil"/>
              </w:pBdr>
              <w:spacing w:after="0" w:line="360" w:lineRule="auto"/>
              <w:rPr>
                <w:rFonts w:ascii="Arial" w:eastAsia="Arial" w:hAnsi="Arial" w:cs="Arial"/>
              </w:rPr>
            </w:pPr>
          </w:p>
          <w:p w14:paraId="61AA9DC6" w14:textId="77777777" w:rsidR="004620D5" w:rsidRDefault="00000000">
            <w:pPr>
              <w:pBdr>
                <w:top w:val="nil"/>
                <w:left w:val="nil"/>
                <w:bottom w:val="nil"/>
                <w:right w:val="nil"/>
                <w:between w:val="nil"/>
              </w:pBdr>
              <w:spacing w:after="0" w:line="360" w:lineRule="auto"/>
              <w:rPr>
                <w:rFonts w:ascii="Arial" w:eastAsia="Arial" w:hAnsi="Arial" w:cs="Arial"/>
              </w:rPr>
            </w:pPr>
            <w:r>
              <w:rPr>
                <w:rFonts w:ascii="Arial" w:eastAsia="Arial" w:hAnsi="Arial" w:cs="Arial"/>
              </w:rPr>
              <w:t>3. Selecciona alguno.</w:t>
            </w:r>
          </w:p>
          <w:p w14:paraId="69739AE8" w14:textId="77777777" w:rsidR="004620D5" w:rsidRDefault="004620D5">
            <w:pPr>
              <w:pBdr>
                <w:top w:val="nil"/>
                <w:left w:val="nil"/>
                <w:bottom w:val="nil"/>
                <w:right w:val="nil"/>
                <w:between w:val="nil"/>
              </w:pBdr>
              <w:spacing w:after="0" w:line="360" w:lineRule="auto"/>
              <w:rPr>
                <w:rFonts w:ascii="Arial" w:eastAsia="Arial" w:hAnsi="Arial" w:cs="Arial"/>
                <w:color w:val="000000"/>
              </w:rPr>
            </w:pPr>
          </w:p>
        </w:tc>
        <w:tc>
          <w:tcPr>
            <w:tcW w:w="435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30A984A" w14:textId="77777777" w:rsidR="004620D5" w:rsidRDefault="00000000">
            <w:pPr>
              <w:pBdr>
                <w:top w:val="nil"/>
                <w:left w:val="nil"/>
                <w:bottom w:val="nil"/>
                <w:right w:val="nil"/>
                <w:between w:val="nil"/>
              </w:pBdr>
              <w:spacing w:after="0" w:line="360" w:lineRule="auto"/>
              <w:rPr>
                <w:rFonts w:ascii="Arial" w:eastAsia="Arial" w:hAnsi="Arial" w:cs="Arial"/>
              </w:rPr>
            </w:pPr>
            <w:r>
              <w:rPr>
                <w:rFonts w:ascii="Arial" w:eastAsia="Arial" w:hAnsi="Arial" w:cs="Arial"/>
              </w:rPr>
              <w:t>2. Despliega el historial de cambios realizados hasta la fecha.</w:t>
            </w:r>
          </w:p>
          <w:p w14:paraId="188118D7" w14:textId="77777777" w:rsidR="004620D5" w:rsidRDefault="004620D5">
            <w:pPr>
              <w:pBdr>
                <w:top w:val="nil"/>
                <w:left w:val="nil"/>
                <w:bottom w:val="nil"/>
                <w:right w:val="nil"/>
                <w:between w:val="nil"/>
              </w:pBdr>
              <w:spacing w:after="0" w:line="360" w:lineRule="auto"/>
              <w:rPr>
                <w:rFonts w:ascii="Arial" w:eastAsia="Arial" w:hAnsi="Arial" w:cs="Arial"/>
              </w:rPr>
            </w:pPr>
          </w:p>
          <w:p w14:paraId="2BA2AE4C" w14:textId="77777777" w:rsidR="004620D5" w:rsidRDefault="00000000">
            <w:pPr>
              <w:pBdr>
                <w:top w:val="nil"/>
                <w:left w:val="nil"/>
                <w:bottom w:val="nil"/>
                <w:right w:val="nil"/>
                <w:between w:val="nil"/>
              </w:pBdr>
              <w:spacing w:after="0" w:line="360" w:lineRule="auto"/>
              <w:rPr>
                <w:rFonts w:ascii="Arial" w:eastAsia="Arial" w:hAnsi="Arial" w:cs="Arial"/>
              </w:rPr>
            </w:pPr>
            <w:r>
              <w:rPr>
                <w:rFonts w:ascii="Arial" w:eastAsia="Arial" w:hAnsi="Arial" w:cs="Arial"/>
              </w:rPr>
              <w:t>4. Despliega por pantalla el detalle de cambio, incluyendo fecha, hora, autor.</w:t>
            </w:r>
          </w:p>
        </w:tc>
      </w:tr>
    </w:tbl>
    <w:p w14:paraId="39CC243A" w14:textId="77777777" w:rsidR="004620D5" w:rsidRDefault="00000000">
      <w:pPr>
        <w:spacing w:after="0" w:line="360" w:lineRule="auto"/>
        <w:jc w:val="center"/>
        <w:rPr>
          <w:rFonts w:ascii="Arial" w:eastAsia="Arial" w:hAnsi="Arial" w:cs="Arial"/>
          <w:sz w:val="18"/>
          <w:szCs w:val="18"/>
        </w:rPr>
      </w:pPr>
      <w:r>
        <w:rPr>
          <w:rFonts w:ascii="Arial" w:eastAsia="Arial" w:hAnsi="Arial" w:cs="Arial"/>
          <w:sz w:val="18"/>
          <w:szCs w:val="18"/>
        </w:rPr>
        <w:t>Fuente: Elaboración propia, basada en el desarrollo del sistema (2026).</w:t>
      </w:r>
    </w:p>
    <w:p w14:paraId="6796A281" w14:textId="77777777" w:rsidR="004620D5" w:rsidRDefault="004620D5">
      <w:pPr>
        <w:spacing w:after="0" w:line="360" w:lineRule="auto"/>
        <w:jc w:val="center"/>
        <w:rPr>
          <w:rFonts w:ascii="Arial" w:eastAsia="Arial" w:hAnsi="Arial" w:cs="Arial"/>
          <w:sz w:val="18"/>
          <w:szCs w:val="18"/>
        </w:rPr>
      </w:pPr>
    </w:p>
    <w:p w14:paraId="18E51C1D" w14:textId="77777777" w:rsidR="004620D5" w:rsidRDefault="004620D5">
      <w:pPr>
        <w:spacing w:after="0" w:line="360" w:lineRule="auto"/>
        <w:jc w:val="center"/>
        <w:rPr>
          <w:rFonts w:ascii="Arial" w:eastAsia="Arial" w:hAnsi="Arial" w:cs="Arial"/>
          <w:sz w:val="18"/>
          <w:szCs w:val="18"/>
        </w:rPr>
      </w:pPr>
    </w:p>
    <w:p w14:paraId="28743192" w14:textId="77777777" w:rsidR="004620D5" w:rsidRDefault="004620D5">
      <w:pPr>
        <w:spacing w:after="0" w:line="360" w:lineRule="auto"/>
        <w:jc w:val="center"/>
        <w:rPr>
          <w:rFonts w:ascii="Arial" w:eastAsia="Arial" w:hAnsi="Arial" w:cs="Arial"/>
          <w:sz w:val="18"/>
          <w:szCs w:val="18"/>
        </w:rPr>
      </w:pPr>
    </w:p>
    <w:p w14:paraId="0C9E67E3" w14:textId="77777777" w:rsidR="004620D5" w:rsidRDefault="004620D5">
      <w:pPr>
        <w:spacing w:after="0" w:line="360" w:lineRule="auto"/>
        <w:jc w:val="center"/>
        <w:rPr>
          <w:rFonts w:ascii="Arial" w:eastAsia="Arial" w:hAnsi="Arial" w:cs="Arial"/>
          <w:sz w:val="18"/>
          <w:szCs w:val="18"/>
        </w:rPr>
      </w:pPr>
    </w:p>
    <w:p w14:paraId="34042BA2" w14:textId="77777777" w:rsidR="004620D5" w:rsidRDefault="004620D5">
      <w:pPr>
        <w:spacing w:after="0" w:line="360" w:lineRule="auto"/>
        <w:jc w:val="center"/>
        <w:rPr>
          <w:rFonts w:ascii="Arial" w:eastAsia="Arial" w:hAnsi="Arial" w:cs="Arial"/>
          <w:sz w:val="18"/>
          <w:szCs w:val="18"/>
        </w:rPr>
      </w:pPr>
    </w:p>
    <w:p w14:paraId="1F0ABA39" w14:textId="77777777" w:rsidR="004620D5" w:rsidRDefault="004620D5">
      <w:pPr>
        <w:spacing w:after="0" w:line="360" w:lineRule="auto"/>
        <w:jc w:val="center"/>
        <w:rPr>
          <w:rFonts w:ascii="Arial" w:eastAsia="Arial" w:hAnsi="Arial" w:cs="Arial"/>
          <w:sz w:val="18"/>
          <w:szCs w:val="18"/>
        </w:rPr>
      </w:pPr>
    </w:p>
    <w:p w14:paraId="7996E469" w14:textId="77777777" w:rsidR="004620D5" w:rsidRDefault="004620D5">
      <w:pPr>
        <w:spacing w:after="0" w:line="360" w:lineRule="auto"/>
        <w:jc w:val="center"/>
        <w:rPr>
          <w:rFonts w:ascii="Arial" w:eastAsia="Arial" w:hAnsi="Arial" w:cs="Arial"/>
          <w:sz w:val="18"/>
          <w:szCs w:val="18"/>
        </w:rPr>
      </w:pPr>
    </w:p>
    <w:p w14:paraId="2CC589D4" w14:textId="77777777" w:rsidR="004620D5" w:rsidRDefault="004620D5">
      <w:pPr>
        <w:spacing w:after="0" w:line="360" w:lineRule="auto"/>
        <w:jc w:val="center"/>
        <w:rPr>
          <w:rFonts w:ascii="Arial" w:eastAsia="Arial" w:hAnsi="Arial" w:cs="Arial"/>
          <w:sz w:val="18"/>
          <w:szCs w:val="18"/>
        </w:rPr>
      </w:pPr>
    </w:p>
    <w:p w14:paraId="31456342" w14:textId="77777777" w:rsidR="004620D5" w:rsidRDefault="004620D5">
      <w:pPr>
        <w:spacing w:after="0" w:line="360" w:lineRule="auto"/>
        <w:jc w:val="center"/>
        <w:rPr>
          <w:rFonts w:ascii="Arial" w:eastAsia="Arial" w:hAnsi="Arial" w:cs="Arial"/>
          <w:sz w:val="18"/>
          <w:szCs w:val="18"/>
        </w:rPr>
      </w:pPr>
    </w:p>
    <w:p w14:paraId="4DFD9B44" w14:textId="77777777" w:rsidR="004620D5" w:rsidRDefault="004620D5">
      <w:pPr>
        <w:spacing w:after="0" w:line="360" w:lineRule="auto"/>
        <w:jc w:val="center"/>
        <w:rPr>
          <w:rFonts w:ascii="Arial" w:eastAsia="Arial" w:hAnsi="Arial" w:cs="Arial"/>
          <w:sz w:val="18"/>
          <w:szCs w:val="18"/>
        </w:rPr>
      </w:pPr>
    </w:p>
    <w:p w14:paraId="153A53B3" w14:textId="77777777" w:rsidR="004620D5" w:rsidRDefault="004620D5">
      <w:pPr>
        <w:spacing w:after="0" w:line="360" w:lineRule="auto"/>
        <w:jc w:val="center"/>
        <w:rPr>
          <w:rFonts w:ascii="Arial" w:eastAsia="Arial" w:hAnsi="Arial" w:cs="Arial"/>
          <w:sz w:val="18"/>
          <w:szCs w:val="18"/>
        </w:rPr>
      </w:pPr>
    </w:p>
    <w:p w14:paraId="79A9C541" w14:textId="77777777" w:rsidR="004620D5" w:rsidRDefault="00000000">
      <w:pPr>
        <w:spacing w:line="360" w:lineRule="auto"/>
        <w:rPr>
          <w:rFonts w:ascii="Arial" w:eastAsia="Arial" w:hAnsi="Arial" w:cs="Arial"/>
        </w:rPr>
      </w:pPr>
      <w:r>
        <w:rPr>
          <w:rFonts w:ascii="Arial" w:eastAsia="Arial" w:hAnsi="Arial" w:cs="Arial"/>
          <w:b/>
          <w:bCs/>
        </w:rPr>
        <w:t>RF30 - Caso de uso N°100:</w:t>
      </w:r>
      <w:r>
        <w:rPr>
          <w:rFonts w:ascii="Arial" w:eastAsia="Arial" w:hAnsi="Arial" w:cs="Arial"/>
        </w:rPr>
        <w:t xml:space="preserve"> Detectando maquinaria no disponible.</w:t>
      </w:r>
    </w:p>
    <w:p w14:paraId="0101368B" w14:textId="77777777" w:rsidR="004620D5" w:rsidRDefault="00000000">
      <w:pPr>
        <w:pStyle w:val="Ttulo3"/>
        <w:spacing w:after="0"/>
      </w:pPr>
      <w:bookmarkStart w:id="152" w:name="_6c19igflnqxy" w:colFirst="0" w:colLast="0"/>
      <w:bookmarkEnd w:id="152"/>
      <w:r>
        <w:t>Tabla 11.100: Caso de Uso N°100 Detectando maquinaria no disponible.</w:t>
      </w:r>
    </w:p>
    <w:tbl>
      <w:tblPr>
        <w:tblStyle w:val="affffff6"/>
        <w:tblW w:w="8640" w:type="dxa"/>
        <w:tblInd w:w="0" w:type="dxa"/>
        <w:tblLayout w:type="fixed"/>
        <w:tblLook w:val="0400" w:firstRow="0" w:lastRow="0" w:firstColumn="0" w:lastColumn="0" w:noHBand="0" w:noVBand="1"/>
      </w:tblPr>
      <w:tblGrid>
        <w:gridCol w:w="4320"/>
        <w:gridCol w:w="4320"/>
      </w:tblGrid>
      <w:tr w:rsidR="004620D5" w14:paraId="64BB0160"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26962393"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Caso de Uso N°1</w:t>
            </w:r>
            <w:r>
              <w:rPr>
                <w:rFonts w:ascii="Arial" w:eastAsia="Arial" w:hAnsi="Arial" w:cs="Arial"/>
                <w:b/>
                <w:bCs/>
              </w:rPr>
              <w:t>00</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8DF9744" w14:textId="77777777" w:rsidR="004620D5" w:rsidRDefault="00000000">
            <w:pPr>
              <w:spacing w:after="200" w:line="360" w:lineRule="auto"/>
              <w:rPr>
                <w:rFonts w:ascii="Arial" w:eastAsia="Arial" w:hAnsi="Arial" w:cs="Arial"/>
              </w:rPr>
            </w:pPr>
            <w:r>
              <w:rPr>
                <w:rFonts w:ascii="Arial" w:eastAsia="Arial" w:hAnsi="Arial" w:cs="Arial"/>
              </w:rPr>
              <w:t>Detectando maquinaria no disponible</w:t>
            </w:r>
          </w:p>
        </w:tc>
      </w:tr>
      <w:tr w:rsidR="004620D5" w14:paraId="471AE7AA"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7530B728"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Actores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8EF8053" w14:textId="77777777" w:rsidR="004620D5" w:rsidRDefault="00000000">
            <w:pPr>
              <w:spacing w:after="200" w:line="360" w:lineRule="auto"/>
              <w:rPr>
                <w:rFonts w:ascii="Arial" w:eastAsia="Arial" w:hAnsi="Arial" w:cs="Arial"/>
              </w:rPr>
            </w:pPr>
            <w:r>
              <w:rPr>
                <w:rFonts w:ascii="Arial" w:eastAsia="Arial" w:hAnsi="Arial" w:cs="Arial"/>
              </w:rPr>
              <w:t>Administrador.</w:t>
            </w:r>
          </w:p>
        </w:tc>
      </w:tr>
      <w:tr w:rsidR="004620D5" w14:paraId="25E7ADEF"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6E3633BB"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lastRenderedPageBreak/>
              <w:t>Propósito</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06B7802" w14:textId="77777777" w:rsidR="004620D5" w:rsidRDefault="00000000">
            <w:pPr>
              <w:spacing w:after="200" w:line="360" w:lineRule="auto"/>
              <w:rPr>
                <w:rFonts w:ascii="Arial" w:eastAsia="Arial" w:hAnsi="Arial" w:cs="Arial"/>
              </w:rPr>
            </w:pPr>
            <w:r>
              <w:rPr>
                <w:rFonts w:ascii="Arial" w:eastAsia="Arial" w:hAnsi="Arial" w:cs="Arial"/>
              </w:rPr>
              <w:t>Identificar maquinaria que no se encuentra disponible.</w:t>
            </w:r>
          </w:p>
        </w:tc>
      </w:tr>
      <w:tr w:rsidR="004620D5" w14:paraId="21EAAF6C"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44086F0F"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Precondiciones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29965FF" w14:textId="77777777" w:rsidR="004620D5" w:rsidRDefault="00000000">
            <w:pPr>
              <w:spacing w:after="200" w:line="360" w:lineRule="auto"/>
              <w:rPr>
                <w:rFonts w:ascii="Arial" w:eastAsia="Arial" w:hAnsi="Arial" w:cs="Arial"/>
                <w:sz w:val="26"/>
                <w:szCs w:val="26"/>
              </w:rPr>
            </w:pPr>
            <w:r>
              <w:rPr>
                <w:rFonts w:ascii="Arial" w:eastAsia="Arial" w:hAnsi="Arial" w:cs="Arial"/>
              </w:rPr>
              <w:t>Maquinaria registrada con estado actualizado.</w:t>
            </w:r>
          </w:p>
        </w:tc>
      </w:tr>
      <w:tr w:rsidR="004620D5" w14:paraId="7BA0D21D"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43587629"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Resumen</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3B9D804" w14:textId="77777777" w:rsidR="004620D5" w:rsidRDefault="00000000">
            <w:pPr>
              <w:spacing w:after="200" w:line="360" w:lineRule="auto"/>
              <w:rPr>
                <w:rFonts w:ascii="Arial" w:eastAsia="Arial" w:hAnsi="Arial" w:cs="Arial"/>
                <w:sz w:val="26"/>
                <w:szCs w:val="26"/>
              </w:rPr>
            </w:pPr>
            <w:r>
              <w:rPr>
                <w:rFonts w:ascii="Arial" w:eastAsia="Arial" w:hAnsi="Arial" w:cs="Arial"/>
              </w:rPr>
              <w:t>El sistema analiza el estado de la maquinaria para detectar indisponibilidad.</w:t>
            </w:r>
          </w:p>
        </w:tc>
      </w:tr>
      <w:tr w:rsidR="004620D5" w14:paraId="16D1E7AE"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63A9995F"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Postcondiciones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C6DAEA5" w14:textId="77777777" w:rsidR="004620D5" w:rsidRDefault="00000000">
            <w:pPr>
              <w:spacing w:after="200" w:line="360" w:lineRule="auto"/>
              <w:rPr>
                <w:rFonts w:ascii="Arial" w:eastAsia="Arial" w:hAnsi="Arial" w:cs="Arial"/>
                <w:sz w:val="26"/>
                <w:szCs w:val="26"/>
              </w:rPr>
            </w:pPr>
            <w:r>
              <w:rPr>
                <w:rFonts w:ascii="Arial" w:eastAsia="Arial" w:hAnsi="Arial" w:cs="Arial"/>
              </w:rPr>
              <w:t>Maquinaria marcada como no disponible.</w:t>
            </w:r>
          </w:p>
        </w:tc>
      </w:tr>
      <w:tr w:rsidR="004620D5" w14:paraId="5E404131"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0DB1BBE1"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Tipos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6816D05" w14:textId="77777777" w:rsidR="004620D5" w:rsidRDefault="00000000">
            <w:pPr>
              <w:spacing w:after="200" w:line="360" w:lineRule="auto"/>
              <w:rPr>
                <w:rFonts w:ascii="Arial" w:eastAsia="Arial" w:hAnsi="Arial" w:cs="Arial"/>
                <w:sz w:val="26"/>
                <w:szCs w:val="26"/>
              </w:rPr>
            </w:pPr>
            <w:r>
              <w:rPr>
                <w:rFonts w:ascii="Arial" w:eastAsia="Arial" w:hAnsi="Arial" w:cs="Arial"/>
              </w:rPr>
              <w:t>Secundario</w:t>
            </w:r>
          </w:p>
        </w:tc>
      </w:tr>
      <w:tr w:rsidR="004620D5" w14:paraId="6394AA1B"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6211CFB0"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Curso normal de eventos</w:t>
            </w:r>
          </w:p>
        </w:tc>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60597970" w14:textId="77777777" w:rsidR="004620D5" w:rsidRDefault="00000000">
            <w:pPr>
              <w:spacing w:after="200" w:line="360" w:lineRule="auto"/>
              <w:rPr>
                <w:rFonts w:ascii="Arial" w:eastAsia="Arial" w:hAnsi="Arial" w:cs="Arial"/>
                <w:sz w:val="26"/>
                <w:szCs w:val="26"/>
              </w:rPr>
            </w:pPr>
            <w:r>
              <w:rPr>
                <w:rFonts w:ascii="Arial" w:eastAsia="Arial" w:hAnsi="Arial" w:cs="Arial"/>
              </w:rPr>
              <w:t xml:space="preserve"> </w:t>
            </w:r>
          </w:p>
        </w:tc>
      </w:tr>
      <w:tr w:rsidR="004620D5" w14:paraId="48A85B86"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594EC7A4"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Acciones de los actores</w:t>
            </w:r>
          </w:p>
        </w:tc>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3E4DC5C1" w14:textId="77777777" w:rsidR="004620D5" w:rsidRDefault="00000000">
            <w:pPr>
              <w:spacing w:after="200" w:line="360" w:lineRule="auto"/>
              <w:rPr>
                <w:rFonts w:ascii="Arial" w:eastAsia="Arial" w:hAnsi="Arial" w:cs="Arial"/>
                <w:b/>
                <w:bCs/>
                <w:color w:val="000000"/>
                <w:sz w:val="26"/>
                <w:szCs w:val="26"/>
              </w:rPr>
            </w:pPr>
            <w:r>
              <w:rPr>
                <w:rFonts w:ascii="Arial" w:eastAsia="Arial" w:hAnsi="Arial" w:cs="Arial"/>
                <w:b/>
                <w:bCs/>
                <w:color w:val="000000"/>
                <w:sz w:val="26"/>
                <w:szCs w:val="26"/>
              </w:rPr>
              <w:t>Respuesta del sistema</w:t>
            </w:r>
          </w:p>
        </w:tc>
      </w:tr>
      <w:tr w:rsidR="004620D5" w14:paraId="6BD269F8" w14:textId="77777777">
        <w:trPr>
          <w:trHeight w:val="300"/>
        </w:trPr>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DCBF86C" w14:textId="77777777" w:rsidR="004620D5" w:rsidRDefault="00000000">
            <w:pPr>
              <w:spacing w:after="0" w:line="360" w:lineRule="auto"/>
              <w:rPr>
                <w:rFonts w:ascii="Arial" w:eastAsia="Arial" w:hAnsi="Arial" w:cs="Arial"/>
              </w:rPr>
            </w:pPr>
            <w:r>
              <w:rPr>
                <w:rFonts w:ascii="Arial" w:eastAsia="Arial" w:hAnsi="Arial" w:cs="Arial"/>
              </w:rPr>
              <w:t>1.  Accede al módulo “Maquinaria” dentro del sistema.</w:t>
            </w:r>
          </w:p>
          <w:p w14:paraId="150631C9" w14:textId="77777777" w:rsidR="004620D5" w:rsidRDefault="00000000">
            <w:pPr>
              <w:spacing w:after="0" w:line="360" w:lineRule="auto"/>
              <w:rPr>
                <w:rFonts w:ascii="Arial" w:eastAsia="Arial" w:hAnsi="Arial" w:cs="Arial"/>
              </w:rPr>
            </w:pPr>
            <w:r>
              <w:rPr>
                <w:rFonts w:ascii="Arial" w:eastAsia="Arial" w:hAnsi="Arial" w:cs="Arial"/>
              </w:rPr>
              <w:t xml:space="preserve">3. intenta asignar alguna máquina a una </w:t>
            </w:r>
            <w:proofErr w:type="spellStart"/>
            <w:r>
              <w:rPr>
                <w:rFonts w:ascii="Arial" w:eastAsia="Arial" w:hAnsi="Arial" w:cs="Arial"/>
              </w:rPr>
              <w:t>órden</w:t>
            </w:r>
            <w:proofErr w:type="spellEnd"/>
            <w:r>
              <w:rPr>
                <w:rFonts w:ascii="Arial" w:eastAsia="Arial" w:hAnsi="Arial" w:cs="Arial"/>
              </w:rPr>
              <w:t xml:space="preserve"> de trabajo.</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9B0AAE3" w14:textId="77777777" w:rsidR="004620D5" w:rsidRDefault="00000000">
            <w:pPr>
              <w:pBdr>
                <w:top w:val="nil"/>
                <w:left w:val="nil"/>
                <w:bottom w:val="nil"/>
                <w:right w:val="nil"/>
                <w:between w:val="nil"/>
              </w:pBdr>
              <w:spacing w:after="0" w:line="360" w:lineRule="auto"/>
              <w:rPr>
                <w:rFonts w:ascii="Arial" w:eastAsia="Arial" w:hAnsi="Arial" w:cs="Arial"/>
              </w:rPr>
            </w:pPr>
            <w:r>
              <w:rPr>
                <w:rFonts w:ascii="Arial" w:eastAsia="Arial" w:hAnsi="Arial" w:cs="Arial"/>
              </w:rPr>
              <w:t>2. Muestra listado de máquinas disponibles</w:t>
            </w:r>
          </w:p>
          <w:p w14:paraId="79988926" w14:textId="77777777" w:rsidR="004620D5" w:rsidRDefault="00000000">
            <w:pPr>
              <w:pBdr>
                <w:top w:val="nil"/>
                <w:left w:val="nil"/>
                <w:bottom w:val="nil"/>
                <w:right w:val="nil"/>
                <w:between w:val="nil"/>
              </w:pBdr>
              <w:spacing w:after="0" w:line="360" w:lineRule="auto"/>
              <w:rPr>
                <w:rFonts w:ascii="Arial" w:eastAsia="Arial" w:hAnsi="Arial" w:cs="Arial"/>
              </w:rPr>
            </w:pPr>
            <w:r>
              <w:rPr>
                <w:rFonts w:ascii="Arial" w:eastAsia="Arial" w:hAnsi="Arial" w:cs="Arial"/>
              </w:rPr>
              <w:t xml:space="preserve">4. Asigna máquina </w:t>
            </w:r>
            <w:proofErr w:type="spellStart"/>
            <w:r>
              <w:rPr>
                <w:rFonts w:ascii="Arial" w:eastAsia="Arial" w:hAnsi="Arial" w:cs="Arial"/>
              </w:rPr>
              <w:t>segun</w:t>
            </w:r>
            <w:proofErr w:type="spellEnd"/>
            <w:r>
              <w:rPr>
                <w:rFonts w:ascii="Arial" w:eastAsia="Arial" w:hAnsi="Arial" w:cs="Arial"/>
              </w:rPr>
              <w:t xml:space="preserve"> disponibilidad de esta a la </w:t>
            </w:r>
            <w:proofErr w:type="spellStart"/>
            <w:r>
              <w:rPr>
                <w:rFonts w:ascii="Arial" w:eastAsia="Arial" w:hAnsi="Arial" w:cs="Arial"/>
              </w:rPr>
              <w:t>órden</w:t>
            </w:r>
            <w:proofErr w:type="spellEnd"/>
            <w:r>
              <w:rPr>
                <w:rFonts w:ascii="Arial" w:eastAsia="Arial" w:hAnsi="Arial" w:cs="Arial"/>
              </w:rPr>
              <w:t>.</w:t>
            </w:r>
          </w:p>
        </w:tc>
      </w:tr>
    </w:tbl>
    <w:p w14:paraId="02382FFB"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40955E6A" w14:textId="77777777" w:rsidR="004620D5" w:rsidRDefault="004620D5">
      <w:pPr>
        <w:spacing w:line="360" w:lineRule="auto"/>
        <w:rPr>
          <w:rFonts w:ascii="Arial" w:eastAsia="Arial" w:hAnsi="Arial" w:cs="Arial"/>
        </w:rPr>
      </w:pPr>
    </w:p>
    <w:p w14:paraId="3D53E51F" w14:textId="77777777" w:rsidR="004620D5" w:rsidRDefault="004620D5">
      <w:pPr>
        <w:spacing w:line="360" w:lineRule="auto"/>
        <w:rPr>
          <w:rFonts w:ascii="Arial" w:eastAsia="Arial" w:hAnsi="Arial" w:cs="Arial"/>
        </w:rPr>
      </w:pPr>
    </w:p>
    <w:p w14:paraId="5689B439" w14:textId="77777777" w:rsidR="004620D5" w:rsidRDefault="004620D5">
      <w:pPr>
        <w:spacing w:line="360" w:lineRule="auto"/>
        <w:rPr>
          <w:rFonts w:ascii="Arial" w:eastAsia="Arial" w:hAnsi="Arial" w:cs="Arial"/>
        </w:rPr>
      </w:pPr>
    </w:p>
    <w:p w14:paraId="7BD3C000" w14:textId="77777777" w:rsidR="004620D5" w:rsidRDefault="004620D5">
      <w:pPr>
        <w:spacing w:line="360" w:lineRule="auto"/>
        <w:rPr>
          <w:rFonts w:ascii="Arial" w:eastAsia="Arial" w:hAnsi="Arial" w:cs="Arial"/>
        </w:rPr>
      </w:pPr>
    </w:p>
    <w:p w14:paraId="0579C347" w14:textId="77777777" w:rsidR="004620D5" w:rsidRDefault="00000000">
      <w:pPr>
        <w:spacing w:line="360" w:lineRule="auto"/>
        <w:rPr>
          <w:rFonts w:ascii="Arial" w:eastAsia="Arial" w:hAnsi="Arial" w:cs="Arial"/>
        </w:rPr>
      </w:pPr>
      <w:r>
        <w:rPr>
          <w:rFonts w:ascii="Arial" w:eastAsia="Arial" w:hAnsi="Arial" w:cs="Arial"/>
          <w:b/>
          <w:bCs/>
        </w:rPr>
        <w:t>RF30 - Caso de uso N°101:</w:t>
      </w:r>
      <w:r>
        <w:rPr>
          <w:rFonts w:ascii="Arial" w:eastAsia="Arial" w:hAnsi="Arial" w:cs="Arial"/>
        </w:rPr>
        <w:t xml:space="preserve"> Notificando indisponibilidad de maquinaria.</w:t>
      </w:r>
    </w:p>
    <w:p w14:paraId="2B453743" w14:textId="77777777" w:rsidR="004620D5" w:rsidRDefault="00000000">
      <w:pPr>
        <w:pStyle w:val="Ttulo3"/>
        <w:spacing w:after="0"/>
      </w:pPr>
      <w:bookmarkStart w:id="153" w:name="_nepiqz3i0d5c" w:colFirst="0" w:colLast="0"/>
      <w:bookmarkEnd w:id="153"/>
      <w:r>
        <w:t>Tabla 11.101: Caso de Uso N°101 Notificando indisponibilidad de maquinaria.</w:t>
      </w:r>
    </w:p>
    <w:tbl>
      <w:tblPr>
        <w:tblStyle w:val="affffff7"/>
        <w:tblW w:w="8640" w:type="dxa"/>
        <w:tblInd w:w="0" w:type="dxa"/>
        <w:tblLayout w:type="fixed"/>
        <w:tblLook w:val="0400" w:firstRow="0" w:lastRow="0" w:firstColumn="0" w:lastColumn="0" w:noHBand="0" w:noVBand="1"/>
      </w:tblPr>
      <w:tblGrid>
        <w:gridCol w:w="4320"/>
        <w:gridCol w:w="4320"/>
      </w:tblGrid>
      <w:tr w:rsidR="004620D5" w14:paraId="2551A348"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1965CF39"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 xml:space="preserve">Caso de Uso </w:t>
            </w:r>
            <w:proofErr w:type="spellStart"/>
            <w:r>
              <w:rPr>
                <w:rFonts w:ascii="Arial" w:eastAsia="Arial" w:hAnsi="Arial" w:cs="Arial"/>
                <w:b/>
                <w:bCs/>
                <w:color w:val="000000"/>
              </w:rPr>
              <w:t>N°</w:t>
            </w:r>
            <w:proofErr w:type="spellEnd"/>
            <w:r>
              <w:rPr>
                <w:rFonts w:ascii="Arial" w:eastAsia="Arial" w:hAnsi="Arial" w:cs="Arial"/>
                <w:b/>
                <w:bCs/>
              </w:rPr>
              <w:t xml:space="preserve"> 101</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1CB74ED" w14:textId="77777777" w:rsidR="004620D5" w:rsidRDefault="00000000">
            <w:pPr>
              <w:spacing w:after="200" w:line="360" w:lineRule="auto"/>
              <w:rPr>
                <w:rFonts w:ascii="Arial" w:eastAsia="Arial" w:hAnsi="Arial" w:cs="Arial"/>
              </w:rPr>
            </w:pPr>
            <w:r>
              <w:rPr>
                <w:rFonts w:ascii="Arial" w:eastAsia="Arial" w:hAnsi="Arial" w:cs="Arial"/>
              </w:rPr>
              <w:t>Notificando indisponibilidad de maquinaria</w:t>
            </w:r>
          </w:p>
        </w:tc>
      </w:tr>
      <w:tr w:rsidR="004620D5" w14:paraId="52BFAF85"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47F1CC4F"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lastRenderedPageBreak/>
              <w:t>Actores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237D3A9" w14:textId="77777777" w:rsidR="004620D5" w:rsidRDefault="00000000">
            <w:pPr>
              <w:spacing w:after="200" w:line="360" w:lineRule="auto"/>
              <w:rPr>
                <w:rFonts w:ascii="Arial" w:eastAsia="Arial" w:hAnsi="Arial" w:cs="Arial"/>
              </w:rPr>
            </w:pPr>
            <w:r>
              <w:rPr>
                <w:rFonts w:ascii="Arial" w:eastAsia="Arial" w:hAnsi="Arial" w:cs="Arial"/>
              </w:rPr>
              <w:t>Sistema</w:t>
            </w:r>
          </w:p>
        </w:tc>
      </w:tr>
      <w:tr w:rsidR="004620D5" w14:paraId="3F1DBD6B"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1EBD52D7"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Propósito</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01FCD8E" w14:textId="77777777" w:rsidR="004620D5" w:rsidRDefault="00000000">
            <w:pPr>
              <w:spacing w:after="200" w:line="360" w:lineRule="auto"/>
              <w:rPr>
                <w:rFonts w:ascii="Arial" w:eastAsia="Arial" w:hAnsi="Arial" w:cs="Arial"/>
              </w:rPr>
            </w:pPr>
            <w:r>
              <w:rPr>
                <w:rFonts w:ascii="Arial" w:eastAsia="Arial" w:hAnsi="Arial" w:cs="Arial"/>
              </w:rPr>
              <w:t>Informar cuando una maquinaria no esté disponible.</w:t>
            </w:r>
          </w:p>
        </w:tc>
      </w:tr>
      <w:tr w:rsidR="004620D5" w14:paraId="1A73B66C"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72F87CDF"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Precondiciones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1DB7065" w14:textId="77777777" w:rsidR="004620D5" w:rsidRDefault="00000000">
            <w:pPr>
              <w:spacing w:after="200" w:line="360" w:lineRule="auto"/>
              <w:rPr>
                <w:rFonts w:ascii="Arial" w:eastAsia="Arial" w:hAnsi="Arial" w:cs="Arial"/>
                <w:sz w:val="26"/>
                <w:szCs w:val="26"/>
              </w:rPr>
            </w:pPr>
            <w:r>
              <w:rPr>
                <w:rFonts w:ascii="Arial" w:eastAsia="Arial" w:hAnsi="Arial" w:cs="Arial"/>
              </w:rPr>
              <w:t>Maquinaria en estado no disponible.</w:t>
            </w:r>
          </w:p>
        </w:tc>
      </w:tr>
      <w:tr w:rsidR="004620D5" w14:paraId="00AB3507"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642A1E01"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Resumen</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ECE0539" w14:textId="77777777" w:rsidR="004620D5" w:rsidRDefault="00000000">
            <w:pPr>
              <w:spacing w:after="200" w:line="360" w:lineRule="auto"/>
              <w:rPr>
                <w:rFonts w:ascii="Arial" w:eastAsia="Arial" w:hAnsi="Arial" w:cs="Arial"/>
                <w:sz w:val="26"/>
                <w:szCs w:val="26"/>
              </w:rPr>
            </w:pPr>
            <w:r>
              <w:rPr>
                <w:rFonts w:ascii="Arial" w:eastAsia="Arial" w:hAnsi="Arial" w:cs="Arial"/>
              </w:rPr>
              <w:t>El sistema envía alertas sobre maquinaria fuera de servicio.</w:t>
            </w:r>
          </w:p>
        </w:tc>
      </w:tr>
      <w:tr w:rsidR="004620D5" w14:paraId="36A88161"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431DEE70"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Postcondiciones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E510E8F" w14:textId="77777777" w:rsidR="004620D5" w:rsidRDefault="00000000">
            <w:pPr>
              <w:spacing w:after="200" w:line="360" w:lineRule="auto"/>
              <w:rPr>
                <w:rFonts w:ascii="Arial" w:eastAsia="Arial" w:hAnsi="Arial" w:cs="Arial"/>
                <w:sz w:val="26"/>
                <w:szCs w:val="26"/>
              </w:rPr>
            </w:pPr>
            <w:r>
              <w:rPr>
                <w:rFonts w:ascii="Arial" w:eastAsia="Arial" w:hAnsi="Arial" w:cs="Arial"/>
              </w:rPr>
              <w:t>Usuarios informados.</w:t>
            </w:r>
          </w:p>
        </w:tc>
      </w:tr>
      <w:tr w:rsidR="004620D5" w14:paraId="316084CB"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797842C6"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Tipos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5A68C49" w14:textId="77777777" w:rsidR="004620D5" w:rsidRDefault="00000000">
            <w:pPr>
              <w:spacing w:after="200" w:line="360" w:lineRule="auto"/>
              <w:rPr>
                <w:rFonts w:ascii="Arial" w:eastAsia="Arial" w:hAnsi="Arial" w:cs="Arial"/>
                <w:sz w:val="26"/>
                <w:szCs w:val="26"/>
              </w:rPr>
            </w:pPr>
            <w:r>
              <w:rPr>
                <w:rFonts w:ascii="Arial" w:eastAsia="Arial" w:hAnsi="Arial" w:cs="Arial"/>
              </w:rPr>
              <w:t>Primario</w:t>
            </w:r>
          </w:p>
        </w:tc>
      </w:tr>
      <w:tr w:rsidR="004620D5" w14:paraId="7750008E"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5ED32308"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Curso normal de eventos</w:t>
            </w:r>
          </w:p>
        </w:tc>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64F3C817" w14:textId="77777777" w:rsidR="004620D5" w:rsidRDefault="00000000">
            <w:pPr>
              <w:spacing w:after="200" w:line="360" w:lineRule="auto"/>
              <w:rPr>
                <w:rFonts w:ascii="Arial" w:eastAsia="Arial" w:hAnsi="Arial" w:cs="Arial"/>
                <w:sz w:val="26"/>
                <w:szCs w:val="26"/>
              </w:rPr>
            </w:pPr>
            <w:r>
              <w:rPr>
                <w:rFonts w:ascii="Arial" w:eastAsia="Arial" w:hAnsi="Arial" w:cs="Arial"/>
              </w:rPr>
              <w:t xml:space="preserve"> </w:t>
            </w:r>
          </w:p>
        </w:tc>
      </w:tr>
      <w:tr w:rsidR="004620D5" w14:paraId="5EECA1E7"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53323E7F"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Acciones de los actores</w:t>
            </w:r>
          </w:p>
        </w:tc>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4994722A" w14:textId="77777777" w:rsidR="004620D5" w:rsidRDefault="00000000">
            <w:pPr>
              <w:spacing w:after="200" w:line="360" w:lineRule="auto"/>
              <w:rPr>
                <w:rFonts w:ascii="Arial" w:eastAsia="Arial" w:hAnsi="Arial" w:cs="Arial"/>
                <w:b/>
                <w:bCs/>
                <w:color w:val="000000"/>
                <w:sz w:val="26"/>
                <w:szCs w:val="26"/>
              </w:rPr>
            </w:pPr>
            <w:r>
              <w:rPr>
                <w:rFonts w:ascii="Arial" w:eastAsia="Arial" w:hAnsi="Arial" w:cs="Arial"/>
                <w:b/>
                <w:bCs/>
                <w:color w:val="000000"/>
                <w:sz w:val="26"/>
                <w:szCs w:val="26"/>
              </w:rPr>
              <w:t>Respuesta del sistema</w:t>
            </w:r>
          </w:p>
        </w:tc>
      </w:tr>
      <w:tr w:rsidR="004620D5" w14:paraId="1686B875" w14:textId="77777777">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70C034B" w14:textId="77777777" w:rsidR="004620D5" w:rsidRDefault="00000000">
            <w:pPr>
              <w:spacing w:after="0" w:line="360" w:lineRule="auto"/>
              <w:rPr>
                <w:rFonts w:ascii="Arial" w:eastAsia="Arial" w:hAnsi="Arial" w:cs="Arial"/>
              </w:rPr>
            </w:pPr>
            <w:r>
              <w:rPr>
                <w:rFonts w:ascii="Arial" w:eastAsia="Arial" w:hAnsi="Arial" w:cs="Arial"/>
              </w:rPr>
              <w:t xml:space="preserve">1. Intenta asignar maquinaria a una </w:t>
            </w:r>
            <w:proofErr w:type="spellStart"/>
            <w:r>
              <w:rPr>
                <w:rFonts w:ascii="Arial" w:eastAsia="Arial" w:hAnsi="Arial" w:cs="Arial"/>
              </w:rPr>
              <w:t>órden</w:t>
            </w:r>
            <w:proofErr w:type="spellEnd"/>
            <w:r>
              <w:rPr>
                <w:rFonts w:ascii="Arial" w:eastAsia="Arial" w:hAnsi="Arial" w:cs="Arial"/>
              </w:rPr>
              <w:t xml:space="preserve"> de trabajo.</w:t>
            </w:r>
          </w:p>
          <w:p w14:paraId="62E72F0F" w14:textId="77777777" w:rsidR="004620D5" w:rsidRDefault="00000000">
            <w:pPr>
              <w:spacing w:after="0" w:line="360" w:lineRule="auto"/>
              <w:rPr>
                <w:rFonts w:ascii="Arial" w:eastAsia="Arial" w:hAnsi="Arial" w:cs="Arial"/>
              </w:rPr>
            </w:pPr>
            <w:r>
              <w:rPr>
                <w:rFonts w:ascii="Arial" w:eastAsia="Arial" w:hAnsi="Arial" w:cs="Arial"/>
              </w:rPr>
              <w:t>3. Intenta asignar de todos modos.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A0531FB" w14:textId="77777777" w:rsidR="004620D5" w:rsidRDefault="00000000">
            <w:pPr>
              <w:pBdr>
                <w:top w:val="nil"/>
                <w:left w:val="nil"/>
                <w:bottom w:val="nil"/>
                <w:right w:val="nil"/>
                <w:between w:val="nil"/>
              </w:pBdr>
              <w:spacing w:after="0" w:line="360" w:lineRule="auto"/>
              <w:rPr>
                <w:rFonts w:ascii="Arial" w:eastAsia="Arial" w:hAnsi="Arial" w:cs="Arial"/>
              </w:rPr>
            </w:pPr>
            <w:r>
              <w:rPr>
                <w:rFonts w:ascii="Arial" w:eastAsia="Arial" w:hAnsi="Arial" w:cs="Arial"/>
              </w:rPr>
              <w:t>2. Genera una alerta de no disponibilidad.</w:t>
            </w:r>
          </w:p>
          <w:p w14:paraId="145B5ABB" w14:textId="77777777" w:rsidR="004620D5" w:rsidRDefault="00000000">
            <w:pPr>
              <w:pBdr>
                <w:top w:val="nil"/>
                <w:left w:val="nil"/>
                <w:bottom w:val="nil"/>
                <w:right w:val="nil"/>
                <w:between w:val="nil"/>
              </w:pBdr>
              <w:spacing w:after="0" w:line="360" w:lineRule="auto"/>
              <w:rPr>
                <w:rFonts w:ascii="Arial" w:eastAsia="Arial" w:hAnsi="Arial" w:cs="Arial"/>
              </w:rPr>
            </w:pPr>
            <w:r>
              <w:rPr>
                <w:rFonts w:ascii="Arial" w:eastAsia="Arial" w:hAnsi="Arial" w:cs="Arial"/>
              </w:rPr>
              <w:t>4. Desactiva el botón guardar cambios.</w:t>
            </w:r>
          </w:p>
          <w:p w14:paraId="0FB464AB" w14:textId="77777777" w:rsidR="004620D5" w:rsidRDefault="004620D5">
            <w:pPr>
              <w:pBdr>
                <w:top w:val="nil"/>
                <w:left w:val="nil"/>
                <w:bottom w:val="nil"/>
                <w:right w:val="nil"/>
                <w:between w:val="nil"/>
              </w:pBdr>
              <w:spacing w:after="0" w:line="360" w:lineRule="auto"/>
              <w:rPr>
                <w:rFonts w:ascii="Arial" w:eastAsia="Arial" w:hAnsi="Arial" w:cs="Arial"/>
              </w:rPr>
            </w:pPr>
          </w:p>
        </w:tc>
      </w:tr>
    </w:tbl>
    <w:p w14:paraId="495F2D28"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63542A66" w14:textId="77777777" w:rsidR="004620D5" w:rsidRDefault="004620D5">
      <w:pPr>
        <w:spacing w:line="360" w:lineRule="auto"/>
        <w:rPr>
          <w:rFonts w:ascii="Arial" w:eastAsia="Arial" w:hAnsi="Arial" w:cs="Arial"/>
          <w:highlight w:val="green"/>
        </w:rPr>
      </w:pPr>
    </w:p>
    <w:p w14:paraId="2EEB8736" w14:textId="77777777" w:rsidR="004620D5" w:rsidRDefault="004620D5">
      <w:pPr>
        <w:spacing w:line="360" w:lineRule="auto"/>
        <w:rPr>
          <w:rFonts w:ascii="Arial" w:eastAsia="Arial" w:hAnsi="Arial" w:cs="Arial"/>
          <w:highlight w:val="green"/>
        </w:rPr>
      </w:pPr>
    </w:p>
    <w:p w14:paraId="1CAEFBA2" w14:textId="77777777" w:rsidR="004620D5" w:rsidRDefault="004620D5">
      <w:pPr>
        <w:spacing w:line="360" w:lineRule="auto"/>
        <w:rPr>
          <w:rFonts w:ascii="Arial" w:eastAsia="Arial" w:hAnsi="Arial" w:cs="Arial"/>
          <w:highlight w:val="green"/>
        </w:rPr>
      </w:pPr>
    </w:p>
    <w:p w14:paraId="7FF84798" w14:textId="77777777" w:rsidR="004620D5" w:rsidRDefault="004620D5">
      <w:pPr>
        <w:spacing w:line="360" w:lineRule="auto"/>
        <w:rPr>
          <w:rFonts w:ascii="Arial" w:eastAsia="Arial" w:hAnsi="Arial" w:cs="Arial"/>
          <w:highlight w:val="green"/>
        </w:rPr>
      </w:pPr>
    </w:p>
    <w:p w14:paraId="72DF98F0" w14:textId="77777777" w:rsidR="004620D5" w:rsidRDefault="004620D5">
      <w:pPr>
        <w:spacing w:line="360" w:lineRule="auto"/>
        <w:rPr>
          <w:rFonts w:ascii="Arial" w:eastAsia="Arial" w:hAnsi="Arial" w:cs="Arial"/>
          <w:highlight w:val="green"/>
        </w:rPr>
      </w:pPr>
    </w:p>
    <w:p w14:paraId="06FB1FCF" w14:textId="77777777" w:rsidR="004620D5" w:rsidRDefault="00000000">
      <w:pPr>
        <w:spacing w:line="360" w:lineRule="auto"/>
        <w:rPr>
          <w:rFonts w:ascii="Arial" w:eastAsia="Arial" w:hAnsi="Arial" w:cs="Arial"/>
        </w:rPr>
      </w:pPr>
      <w:r>
        <w:rPr>
          <w:rFonts w:ascii="Arial" w:eastAsia="Arial" w:hAnsi="Arial" w:cs="Arial"/>
          <w:b/>
          <w:bCs/>
        </w:rPr>
        <w:t xml:space="preserve">RF30 - Caso de uso N°102: </w:t>
      </w:r>
      <w:r>
        <w:rPr>
          <w:rFonts w:ascii="Arial" w:eastAsia="Arial" w:hAnsi="Arial" w:cs="Arial"/>
        </w:rPr>
        <w:t>Restringiendo asignación de maquinaria.</w:t>
      </w:r>
    </w:p>
    <w:p w14:paraId="6AFFFBF9" w14:textId="77777777" w:rsidR="004620D5" w:rsidRDefault="00000000">
      <w:pPr>
        <w:pStyle w:val="Ttulo3"/>
        <w:spacing w:after="0"/>
      </w:pPr>
      <w:bookmarkStart w:id="154" w:name="_xn19v1ue6pcq" w:colFirst="0" w:colLast="0"/>
      <w:bookmarkEnd w:id="154"/>
      <w:r>
        <w:lastRenderedPageBreak/>
        <w:t>Tabla 11.102: Caso de Uso N°102 Restringiendo asignación de maquinaria.</w:t>
      </w:r>
    </w:p>
    <w:tbl>
      <w:tblPr>
        <w:tblStyle w:val="affffff8"/>
        <w:tblW w:w="8640" w:type="dxa"/>
        <w:tblInd w:w="0" w:type="dxa"/>
        <w:tblLayout w:type="fixed"/>
        <w:tblLook w:val="0400" w:firstRow="0" w:lastRow="0" w:firstColumn="0" w:lastColumn="0" w:noHBand="0" w:noVBand="1"/>
      </w:tblPr>
      <w:tblGrid>
        <w:gridCol w:w="4320"/>
        <w:gridCol w:w="4320"/>
      </w:tblGrid>
      <w:tr w:rsidR="004620D5" w14:paraId="029A4E9C"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79726D00"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 xml:space="preserve">Caso de Uso </w:t>
            </w:r>
            <w:proofErr w:type="spellStart"/>
            <w:r>
              <w:rPr>
                <w:rFonts w:ascii="Arial" w:eastAsia="Arial" w:hAnsi="Arial" w:cs="Arial"/>
                <w:b/>
                <w:bCs/>
                <w:color w:val="000000"/>
              </w:rPr>
              <w:t>N°</w:t>
            </w:r>
            <w:proofErr w:type="spellEnd"/>
            <w:r>
              <w:rPr>
                <w:rFonts w:ascii="Arial" w:eastAsia="Arial" w:hAnsi="Arial" w:cs="Arial"/>
                <w:b/>
                <w:bCs/>
              </w:rPr>
              <w:t xml:space="preserve"> 102</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5CC886B" w14:textId="77777777" w:rsidR="004620D5" w:rsidRDefault="00000000">
            <w:pPr>
              <w:spacing w:after="200" w:line="360" w:lineRule="auto"/>
              <w:rPr>
                <w:rFonts w:ascii="Arial" w:eastAsia="Arial" w:hAnsi="Arial" w:cs="Arial"/>
              </w:rPr>
            </w:pPr>
            <w:r>
              <w:rPr>
                <w:rFonts w:ascii="Arial" w:eastAsia="Arial" w:hAnsi="Arial" w:cs="Arial"/>
              </w:rPr>
              <w:t>Restringiendo asignación de maquinaria</w:t>
            </w:r>
          </w:p>
        </w:tc>
      </w:tr>
      <w:tr w:rsidR="004620D5" w14:paraId="351142B4"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74C67310"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Actores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C391616" w14:textId="77777777" w:rsidR="004620D5" w:rsidRDefault="00000000">
            <w:pPr>
              <w:spacing w:after="200" w:line="360" w:lineRule="auto"/>
              <w:rPr>
                <w:rFonts w:ascii="Arial" w:eastAsia="Arial" w:hAnsi="Arial" w:cs="Arial"/>
              </w:rPr>
            </w:pPr>
            <w:r>
              <w:rPr>
                <w:rFonts w:ascii="Arial" w:eastAsia="Arial" w:hAnsi="Arial" w:cs="Arial"/>
              </w:rPr>
              <w:t xml:space="preserve">Administrador. </w:t>
            </w:r>
          </w:p>
        </w:tc>
      </w:tr>
      <w:tr w:rsidR="004620D5" w14:paraId="0527D458"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7238BED7"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Propósito</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5FE3AF1" w14:textId="77777777" w:rsidR="004620D5" w:rsidRDefault="00000000">
            <w:pPr>
              <w:spacing w:after="200" w:line="360" w:lineRule="auto"/>
              <w:rPr>
                <w:rFonts w:ascii="Arial" w:eastAsia="Arial" w:hAnsi="Arial" w:cs="Arial"/>
              </w:rPr>
            </w:pPr>
            <w:r>
              <w:rPr>
                <w:rFonts w:ascii="Arial" w:eastAsia="Arial" w:hAnsi="Arial" w:cs="Arial"/>
              </w:rPr>
              <w:t>Evitar asignar maquinaria no disponible a nuevas órdenes.</w:t>
            </w:r>
          </w:p>
        </w:tc>
      </w:tr>
      <w:tr w:rsidR="004620D5" w14:paraId="05A9BB00"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6409EE90"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Precondiciones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C11E5CC" w14:textId="77777777" w:rsidR="004620D5" w:rsidRDefault="00000000">
            <w:pPr>
              <w:spacing w:after="200" w:line="360" w:lineRule="auto"/>
              <w:rPr>
                <w:rFonts w:ascii="Arial" w:eastAsia="Arial" w:hAnsi="Arial" w:cs="Arial"/>
              </w:rPr>
            </w:pPr>
            <w:r>
              <w:rPr>
                <w:rFonts w:ascii="Arial" w:eastAsia="Arial" w:hAnsi="Arial" w:cs="Arial"/>
              </w:rPr>
              <w:t>Maquinaria marcada como no disponible.</w:t>
            </w:r>
          </w:p>
        </w:tc>
      </w:tr>
      <w:tr w:rsidR="004620D5" w14:paraId="5FEDC5A7"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5B779417"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Resumen</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5790CD3" w14:textId="77777777" w:rsidR="004620D5" w:rsidRDefault="00000000">
            <w:pPr>
              <w:spacing w:after="200" w:line="360" w:lineRule="auto"/>
              <w:rPr>
                <w:rFonts w:ascii="Arial" w:eastAsia="Arial" w:hAnsi="Arial" w:cs="Arial"/>
              </w:rPr>
            </w:pPr>
            <w:r>
              <w:rPr>
                <w:rFonts w:ascii="Arial" w:eastAsia="Arial" w:hAnsi="Arial" w:cs="Arial"/>
              </w:rPr>
              <w:t>El sistema bloquea la selección de maquinaria no disponible.</w:t>
            </w:r>
          </w:p>
        </w:tc>
      </w:tr>
      <w:tr w:rsidR="004620D5" w14:paraId="02A8C9EB"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3FC4910D"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Postcondiciones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2FD8373" w14:textId="77777777" w:rsidR="004620D5" w:rsidRDefault="00000000">
            <w:pPr>
              <w:spacing w:after="200" w:line="360" w:lineRule="auto"/>
              <w:rPr>
                <w:rFonts w:ascii="Arial" w:eastAsia="Arial" w:hAnsi="Arial" w:cs="Arial"/>
              </w:rPr>
            </w:pPr>
            <w:r>
              <w:rPr>
                <w:rFonts w:ascii="Arial" w:eastAsia="Arial" w:hAnsi="Arial" w:cs="Arial"/>
              </w:rPr>
              <w:t>Asignaciones inválidas evitadas.</w:t>
            </w:r>
          </w:p>
        </w:tc>
      </w:tr>
      <w:tr w:rsidR="004620D5" w14:paraId="3EA974C1"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2056E8A8"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Tipos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12835EC" w14:textId="77777777" w:rsidR="004620D5" w:rsidRDefault="00000000">
            <w:pPr>
              <w:spacing w:after="200" w:line="360" w:lineRule="auto"/>
              <w:rPr>
                <w:rFonts w:ascii="Arial" w:eastAsia="Arial" w:hAnsi="Arial" w:cs="Arial"/>
              </w:rPr>
            </w:pPr>
            <w:r>
              <w:rPr>
                <w:rFonts w:ascii="Arial" w:eastAsia="Arial" w:hAnsi="Arial" w:cs="Arial"/>
              </w:rPr>
              <w:t>Primario</w:t>
            </w:r>
          </w:p>
        </w:tc>
      </w:tr>
      <w:tr w:rsidR="004620D5" w14:paraId="12A47422"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05F0D7AC"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Curso normal de eventos</w:t>
            </w:r>
          </w:p>
        </w:tc>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038EA6DF" w14:textId="77777777" w:rsidR="004620D5" w:rsidRDefault="00000000">
            <w:pPr>
              <w:spacing w:after="200" w:line="360" w:lineRule="auto"/>
              <w:rPr>
                <w:rFonts w:ascii="Arial" w:eastAsia="Arial" w:hAnsi="Arial" w:cs="Arial"/>
              </w:rPr>
            </w:pPr>
            <w:r>
              <w:rPr>
                <w:rFonts w:ascii="Arial" w:eastAsia="Arial" w:hAnsi="Arial" w:cs="Arial"/>
                <w:sz w:val="22"/>
                <w:szCs w:val="22"/>
              </w:rPr>
              <w:t xml:space="preserve"> </w:t>
            </w:r>
          </w:p>
        </w:tc>
      </w:tr>
      <w:tr w:rsidR="004620D5" w14:paraId="3F93F6B9"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4A07FBE4"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Acciones de los actores</w:t>
            </w:r>
          </w:p>
        </w:tc>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2F5734DE"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Respuesta del sistema</w:t>
            </w:r>
          </w:p>
        </w:tc>
      </w:tr>
      <w:tr w:rsidR="004620D5" w14:paraId="78BBE7BB" w14:textId="77777777">
        <w:trPr>
          <w:trHeight w:val="270"/>
        </w:trPr>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A6CFB63" w14:textId="77777777" w:rsidR="004620D5" w:rsidRDefault="00000000">
            <w:pPr>
              <w:keepNext/>
              <w:keepLines/>
              <w:widowControl w:val="0"/>
              <w:pBdr>
                <w:top w:val="nil"/>
                <w:left w:val="nil"/>
                <w:bottom w:val="nil"/>
                <w:right w:val="nil"/>
                <w:between w:val="nil"/>
              </w:pBdr>
              <w:spacing w:after="0" w:line="276" w:lineRule="auto"/>
              <w:rPr>
                <w:rFonts w:ascii="Arial" w:eastAsia="Arial" w:hAnsi="Arial" w:cs="Arial"/>
              </w:rPr>
            </w:pPr>
            <w:r>
              <w:rPr>
                <w:rFonts w:ascii="Arial" w:eastAsia="Arial" w:hAnsi="Arial" w:cs="Arial"/>
              </w:rPr>
              <w:t>1. Accede al formulario de órdenes de trabajo.</w:t>
            </w:r>
          </w:p>
          <w:p w14:paraId="31F4D92F" w14:textId="77777777" w:rsidR="004620D5" w:rsidRDefault="004620D5">
            <w:pPr>
              <w:keepNext/>
              <w:keepLines/>
              <w:widowControl w:val="0"/>
              <w:pBdr>
                <w:top w:val="nil"/>
                <w:left w:val="nil"/>
                <w:bottom w:val="nil"/>
                <w:right w:val="nil"/>
                <w:between w:val="nil"/>
              </w:pBdr>
              <w:spacing w:after="0" w:line="276" w:lineRule="auto"/>
              <w:rPr>
                <w:rFonts w:ascii="Arial" w:eastAsia="Arial" w:hAnsi="Arial" w:cs="Arial"/>
              </w:rPr>
            </w:pPr>
          </w:p>
          <w:p w14:paraId="193CC036" w14:textId="77777777" w:rsidR="004620D5" w:rsidRDefault="00000000">
            <w:pPr>
              <w:keepNext/>
              <w:keepLines/>
              <w:widowControl w:val="0"/>
              <w:pBdr>
                <w:top w:val="nil"/>
                <w:left w:val="nil"/>
                <w:bottom w:val="nil"/>
                <w:right w:val="nil"/>
                <w:between w:val="nil"/>
              </w:pBdr>
              <w:spacing w:after="0" w:line="276" w:lineRule="auto"/>
              <w:rPr>
                <w:rFonts w:ascii="Arial" w:eastAsia="Arial" w:hAnsi="Arial" w:cs="Arial"/>
              </w:rPr>
            </w:pPr>
            <w:r>
              <w:rPr>
                <w:rFonts w:ascii="Arial" w:eastAsia="Arial" w:hAnsi="Arial" w:cs="Arial"/>
              </w:rPr>
              <w:t xml:space="preserve">3. Intenta asignar una máquina en terreno y asignada a otra </w:t>
            </w:r>
            <w:proofErr w:type="spellStart"/>
            <w:r>
              <w:rPr>
                <w:rFonts w:ascii="Arial" w:eastAsia="Arial" w:hAnsi="Arial" w:cs="Arial"/>
              </w:rPr>
              <w:t>órden</w:t>
            </w:r>
            <w:proofErr w:type="spellEnd"/>
            <w:r>
              <w:rPr>
                <w:rFonts w:ascii="Arial" w:eastAsia="Arial" w:hAnsi="Arial" w:cs="Arial"/>
              </w:rPr>
              <w:t xml:space="preserve"> de </w:t>
            </w:r>
            <w:proofErr w:type="gramStart"/>
            <w:r>
              <w:rPr>
                <w:rFonts w:ascii="Arial" w:eastAsia="Arial" w:hAnsi="Arial" w:cs="Arial"/>
              </w:rPr>
              <w:t>trabajo..</w:t>
            </w:r>
            <w:proofErr w:type="gramEnd"/>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AA68CD1" w14:textId="77777777" w:rsidR="004620D5" w:rsidRDefault="00000000">
            <w:pPr>
              <w:keepNext/>
              <w:keepLines/>
              <w:widowControl w:val="0"/>
              <w:spacing w:after="0" w:line="276" w:lineRule="auto"/>
              <w:rPr>
                <w:rFonts w:ascii="Arial" w:eastAsia="Arial" w:hAnsi="Arial" w:cs="Arial"/>
              </w:rPr>
            </w:pPr>
            <w:r>
              <w:rPr>
                <w:rFonts w:ascii="Arial" w:eastAsia="Arial" w:hAnsi="Arial" w:cs="Arial"/>
              </w:rPr>
              <w:t>2. Despliega el formulario de órdenes de trabajo.</w:t>
            </w:r>
          </w:p>
          <w:p w14:paraId="7275066A" w14:textId="77777777" w:rsidR="004620D5" w:rsidRDefault="004620D5">
            <w:pPr>
              <w:keepNext/>
              <w:keepLines/>
              <w:widowControl w:val="0"/>
              <w:spacing w:after="0" w:line="276" w:lineRule="auto"/>
              <w:rPr>
                <w:rFonts w:ascii="Arial" w:eastAsia="Arial" w:hAnsi="Arial" w:cs="Arial"/>
              </w:rPr>
            </w:pPr>
          </w:p>
          <w:p w14:paraId="0E83FE35" w14:textId="77777777" w:rsidR="004620D5" w:rsidRDefault="00000000">
            <w:pPr>
              <w:keepNext/>
              <w:keepLines/>
              <w:widowControl w:val="0"/>
              <w:spacing w:after="200" w:line="276" w:lineRule="auto"/>
              <w:rPr>
                <w:rFonts w:ascii="Arial" w:eastAsia="Arial" w:hAnsi="Arial" w:cs="Arial"/>
              </w:rPr>
            </w:pPr>
            <w:r>
              <w:rPr>
                <w:rFonts w:ascii="Arial" w:eastAsia="Arial" w:hAnsi="Arial" w:cs="Arial"/>
              </w:rPr>
              <w:t>4. No permite la asignación desactivando la selección con color gris.</w:t>
            </w:r>
          </w:p>
        </w:tc>
      </w:tr>
    </w:tbl>
    <w:p w14:paraId="5BB5DEC7"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6B305D38" w14:textId="77777777" w:rsidR="004620D5" w:rsidRDefault="004620D5">
      <w:pPr>
        <w:spacing w:line="360" w:lineRule="auto"/>
        <w:rPr>
          <w:rFonts w:ascii="Arial" w:eastAsia="Arial" w:hAnsi="Arial" w:cs="Arial"/>
          <w:highlight w:val="green"/>
        </w:rPr>
      </w:pPr>
    </w:p>
    <w:p w14:paraId="397520E2" w14:textId="77777777" w:rsidR="004620D5" w:rsidRDefault="004620D5">
      <w:pPr>
        <w:spacing w:line="360" w:lineRule="auto"/>
        <w:rPr>
          <w:rFonts w:ascii="Arial" w:eastAsia="Arial" w:hAnsi="Arial" w:cs="Arial"/>
          <w:highlight w:val="green"/>
        </w:rPr>
      </w:pPr>
    </w:p>
    <w:p w14:paraId="5D7B5B89" w14:textId="77777777" w:rsidR="004620D5" w:rsidRDefault="004620D5">
      <w:pPr>
        <w:spacing w:line="360" w:lineRule="auto"/>
        <w:rPr>
          <w:rFonts w:ascii="Arial" w:eastAsia="Arial" w:hAnsi="Arial" w:cs="Arial"/>
          <w:highlight w:val="green"/>
        </w:rPr>
      </w:pPr>
    </w:p>
    <w:p w14:paraId="60738403" w14:textId="77777777" w:rsidR="004620D5" w:rsidRDefault="004620D5">
      <w:pPr>
        <w:spacing w:line="360" w:lineRule="auto"/>
        <w:rPr>
          <w:rFonts w:ascii="Arial" w:eastAsia="Arial" w:hAnsi="Arial" w:cs="Arial"/>
          <w:highlight w:val="green"/>
        </w:rPr>
      </w:pPr>
    </w:p>
    <w:p w14:paraId="4A9C60D9" w14:textId="77777777" w:rsidR="004620D5" w:rsidRDefault="00000000">
      <w:pPr>
        <w:spacing w:line="360" w:lineRule="auto"/>
        <w:rPr>
          <w:rFonts w:ascii="Arial" w:eastAsia="Arial" w:hAnsi="Arial" w:cs="Arial"/>
        </w:rPr>
      </w:pPr>
      <w:r>
        <w:rPr>
          <w:rFonts w:ascii="Arial" w:eastAsia="Arial" w:hAnsi="Arial" w:cs="Arial"/>
          <w:b/>
          <w:bCs/>
        </w:rPr>
        <w:t xml:space="preserve">RF31 - Caso de uso N°103: </w:t>
      </w:r>
      <w:r>
        <w:rPr>
          <w:rFonts w:ascii="Arial" w:eastAsia="Arial" w:hAnsi="Arial" w:cs="Arial"/>
        </w:rPr>
        <w:t>Buscando orden de trabajo.</w:t>
      </w:r>
    </w:p>
    <w:p w14:paraId="6C3C450A" w14:textId="77777777" w:rsidR="004620D5" w:rsidRDefault="00000000">
      <w:pPr>
        <w:pStyle w:val="Ttulo3"/>
      </w:pPr>
      <w:bookmarkStart w:id="155" w:name="_efh373n1xyc" w:colFirst="0" w:colLast="0"/>
      <w:bookmarkEnd w:id="155"/>
      <w:r>
        <w:lastRenderedPageBreak/>
        <w:t>Tabla 11.103: Caso de Uso N°103 Buscando orden de trabajo.</w:t>
      </w:r>
    </w:p>
    <w:tbl>
      <w:tblPr>
        <w:tblStyle w:val="affffff9"/>
        <w:tblW w:w="8610" w:type="dxa"/>
        <w:tblInd w:w="30" w:type="dxa"/>
        <w:tblLayout w:type="fixed"/>
        <w:tblLook w:val="0400" w:firstRow="0" w:lastRow="0" w:firstColumn="0" w:lastColumn="0" w:noHBand="0" w:noVBand="1"/>
      </w:tblPr>
      <w:tblGrid>
        <w:gridCol w:w="4290"/>
        <w:gridCol w:w="4320"/>
      </w:tblGrid>
      <w:tr w:rsidR="004620D5" w14:paraId="546E5610" w14:textId="77777777">
        <w:trPr>
          <w:trHeight w:val="300"/>
        </w:trPr>
        <w:tc>
          <w:tcPr>
            <w:tcW w:w="429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5F317329"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 xml:space="preserve">Caso de Uso </w:t>
            </w:r>
            <w:proofErr w:type="spellStart"/>
            <w:r>
              <w:rPr>
                <w:rFonts w:ascii="Arial" w:eastAsia="Arial" w:hAnsi="Arial" w:cs="Arial"/>
                <w:b/>
                <w:bCs/>
                <w:color w:val="000000"/>
              </w:rPr>
              <w:t>N°</w:t>
            </w:r>
            <w:proofErr w:type="spellEnd"/>
            <w:r>
              <w:rPr>
                <w:rFonts w:ascii="Arial" w:eastAsia="Arial" w:hAnsi="Arial" w:cs="Arial"/>
                <w:b/>
                <w:bCs/>
                <w:color w:val="000000"/>
              </w:rPr>
              <w:t xml:space="preserve"> </w:t>
            </w:r>
            <w:r>
              <w:rPr>
                <w:rFonts w:ascii="Arial" w:eastAsia="Arial" w:hAnsi="Arial" w:cs="Arial"/>
                <w:b/>
                <w:bCs/>
              </w:rPr>
              <w:t>103</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71BE6B5" w14:textId="77777777" w:rsidR="004620D5" w:rsidRDefault="00000000">
            <w:pPr>
              <w:spacing w:after="200" w:line="360" w:lineRule="auto"/>
              <w:rPr>
                <w:rFonts w:ascii="Arial" w:eastAsia="Arial" w:hAnsi="Arial" w:cs="Arial"/>
              </w:rPr>
            </w:pPr>
            <w:r>
              <w:rPr>
                <w:rFonts w:ascii="Arial" w:eastAsia="Arial" w:hAnsi="Arial" w:cs="Arial"/>
              </w:rPr>
              <w:t>Buscando orden de trabajo</w:t>
            </w:r>
          </w:p>
        </w:tc>
      </w:tr>
      <w:tr w:rsidR="004620D5" w14:paraId="34818B8B" w14:textId="77777777">
        <w:trPr>
          <w:trHeight w:val="300"/>
        </w:trPr>
        <w:tc>
          <w:tcPr>
            <w:tcW w:w="429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27E89960"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Actores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150D17E" w14:textId="77777777" w:rsidR="004620D5" w:rsidRDefault="00000000">
            <w:pPr>
              <w:spacing w:after="200" w:line="360" w:lineRule="auto"/>
              <w:rPr>
                <w:rFonts w:ascii="Arial" w:eastAsia="Arial" w:hAnsi="Arial" w:cs="Arial"/>
              </w:rPr>
            </w:pPr>
            <w:r>
              <w:rPr>
                <w:rFonts w:ascii="Arial" w:eastAsia="Arial" w:hAnsi="Arial" w:cs="Arial"/>
              </w:rPr>
              <w:t>Administrador</w:t>
            </w:r>
          </w:p>
        </w:tc>
      </w:tr>
      <w:tr w:rsidR="004620D5" w14:paraId="7E2D9FFD" w14:textId="77777777">
        <w:trPr>
          <w:trHeight w:val="300"/>
        </w:trPr>
        <w:tc>
          <w:tcPr>
            <w:tcW w:w="429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68D312E2"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Propósito</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4885B92" w14:textId="77777777" w:rsidR="004620D5" w:rsidRDefault="00000000">
            <w:pPr>
              <w:spacing w:after="200" w:line="360" w:lineRule="auto"/>
              <w:rPr>
                <w:rFonts w:ascii="Arial" w:eastAsia="Arial" w:hAnsi="Arial" w:cs="Arial"/>
              </w:rPr>
            </w:pPr>
            <w:r>
              <w:rPr>
                <w:rFonts w:ascii="Arial" w:eastAsia="Arial" w:hAnsi="Arial" w:cs="Arial"/>
              </w:rPr>
              <w:t>Buscar órdenes mediante identificador.</w:t>
            </w:r>
          </w:p>
        </w:tc>
      </w:tr>
      <w:tr w:rsidR="004620D5" w14:paraId="4F9CB385" w14:textId="77777777">
        <w:trPr>
          <w:trHeight w:val="300"/>
        </w:trPr>
        <w:tc>
          <w:tcPr>
            <w:tcW w:w="429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375FB6B4"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Precondiciones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DF0F2BA" w14:textId="77777777" w:rsidR="004620D5" w:rsidRDefault="00000000">
            <w:pPr>
              <w:spacing w:after="200" w:line="360" w:lineRule="auto"/>
              <w:rPr>
                <w:rFonts w:ascii="Arial" w:eastAsia="Arial" w:hAnsi="Arial" w:cs="Arial"/>
              </w:rPr>
            </w:pPr>
            <w:r>
              <w:rPr>
                <w:rFonts w:ascii="Arial" w:eastAsia="Arial" w:hAnsi="Arial" w:cs="Arial"/>
              </w:rPr>
              <w:t>Órdenes registradas.</w:t>
            </w:r>
          </w:p>
        </w:tc>
      </w:tr>
      <w:tr w:rsidR="004620D5" w14:paraId="0115A408" w14:textId="77777777">
        <w:trPr>
          <w:trHeight w:val="300"/>
        </w:trPr>
        <w:tc>
          <w:tcPr>
            <w:tcW w:w="429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499FC929"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Resumen</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1F50D8D" w14:textId="77777777" w:rsidR="004620D5" w:rsidRDefault="00000000">
            <w:pPr>
              <w:spacing w:after="200" w:line="360" w:lineRule="auto"/>
              <w:rPr>
                <w:rFonts w:ascii="Arial" w:eastAsia="Arial" w:hAnsi="Arial" w:cs="Arial"/>
              </w:rPr>
            </w:pPr>
            <w:r>
              <w:rPr>
                <w:rFonts w:ascii="Arial" w:eastAsia="Arial" w:hAnsi="Arial" w:cs="Arial"/>
              </w:rPr>
              <w:t>El usuario ingresa un ID para encontrar una orden.</w:t>
            </w:r>
          </w:p>
        </w:tc>
      </w:tr>
      <w:tr w:rsidR="004620D5" w14:paraId="37AB3FFC" w14:textId="77777777">
        <w:trPr>
          <w:trHeight w:val="300"/>
        </w:trPr>
        <w:tc>
          <w:tcPr>
            <w:tcW w:w="429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36427729"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Postcondiciones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EE238D6" w14:textId="77777777" w:rsidR="004620D5" w:rsidRDefault="00000000">
            <w:pPr>
              <w:spacing w:after="200" w:line="360" w:lineRule="auto"/>
              <w:rPr>
                <w:rFonts w:ascii="Arial" w:eastAsia="Arial" w:hAnsi="Arial" w:cs="Arial"/>
              </w:rPr>
            </w:pPr>
            <w:r>
              <w:rPr>
                <w:rFonts w:ascii="Arial" w:eastAsia="Arial" w:hAnsi="Arial" w:cs="Arial"/>
              </w:rPr>
              <w:t>Orden encontrada y mostrada.</w:t>
            </w:r>
          </w:p>
        </w:tc>
      </w:tr>
      <w:tr w:rsidR="004620D5" w14:paraId="4AD1EBC7" w14:textId="77777777">
        <w:trPr>
          <w:trHeight w:val="300"/>
        </w:trPr>
        <w:tc>
          <w:tcPr>
            <w:tcW w:w="429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3FC28302"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Tipos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428C31D" w14:textId="77777777" w:rsidR="004620D5" w:rsidRDefault="00000000">
            <w:pPr>
              <w:spacing w:after="200" w:line="360" w:lineRule="auto"/>
              <w:rPr>
                <w:rFonts w:ascii="Arial" w:eastAsia="Arial" w:hAnsi="Arial" w:cs="Arial"/>
              </w:rPr>
            </w:pPr>
            <w:r>
              <w:rPr>
                <w:rFonts w:ascii="Arial" w:eastAsia="Arial" w:hAnsi="Arial" w:cs="Arial"/>
              </w:rPr>
              <w:t>Primario</w:t>
            </w:r>
          </w:p>
        </w:tc>
      </w:tr>
      <w:tr w:rsidR="004620D5" w14:paraId="06FAAA89" w14:textId="77777777">
        <w:trPr>
          <w:trHeight w:val="300"/>
        </w:trPr>
        <w:tc>
          <w:tcPr>
            <w:tcW w:w="429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724F0CA1"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Curso normal de eventos</w:t>
            </w:r>
          </w:p>
        </w:tc>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5DA4666F" w14:textId="77777777" w:rsidR="004620D5" w:rsidRDefault="00000000">
            <w:pPr>
              <w:spacing w:after="200" w:line="360" w:lineRule="auto"/>
              <w:rPr>
                <w:rFonts w:ascii="Arial" w:eastAsia="Arial" w:hAnsi="Arial" w:cs="Arial"/>
              </w:rPr>
            </w:pPr>
            <w:r>
              <w:rPr>
                <w:rFonts w:ascii="Arial" w:eastAsia="Arial" w:hAnsi="Arial" w:cs="Arial"/>
              </w:rPr>
              <w:t xml:space="preserve"> </w:t>
            </w:r>
          </w:p>
        </w:tc>
      </w:tr>
      <w:tr w:rsidR="004620D5" w14:paraId="1E681605" w14:textId="77777777">
        <w:trPr>
          <w:trHeight w:val="300"/>
        </w:trPr>
        <w:tc>
          <w:tcPr>
            <w:tcW w:w="429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596D070F"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Acciones de los actores</w:t>
            </w:r>
          </w:p>
        </w:tc>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46B4BA9E"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Respuesta del sistema</w:t>
            </w:r>
          </w:p>
        </w:tc>
      </w:tr>
      <w:tr w:rsidR="004620D5" w14:paraId="6B495622" w14:textId="77777777">
        <w:trPr>
          <w:trHeight w:val="300"/>
        </w:trPr>
        <w:tc>
          <w:tcPr>
            <w:tcW w:w="429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A217065" w14:textId="77777777" w:rsidR="004620D5" w:rsidRDefault="00000000">
            <w:pPr>
              <w:spacing w:after="0" w:line="360" w:lineRule="auto"/>
              <w:rPr>
                <w:rFonts w:ascii="Arial" w:eastAsia="Arial" w:hAnsi="Arial" w:cs="Arial"/>
              </w:rPr>
            </w:pPr>
            <w:r>
              <w:rPr>
                <w:rFonts w:ascii="Arial" w:eastAsia="Arial" w:hAnsi="Arial" w:cs="Arial"/>
              </w:rPr>
              <w:t>1. Accede al módulo “Órdenes” dentro del sistema.</w:t>
            </w:r>
          </w:p>
          <w:p w14:paraId="0FE19D79" w14:textId="77777777" w:rsidR="004620D5" w:rsidRDefault="004620D5">
            <w:pPr>
              <w:spacing w:after="0" w:line="360" w:lineRule="auto"/>
              <w:rPr>
                <w:rFonts w:ascii="Arial" w:eastAsia="Arial" w:hAnsi="Arial" w:cs="Arial"/>
              </w:rPr>
            </w:pPr>
          </w:p>
          <w:p w14:paraId="5D62E912" w14:textId="77777777" w:rsidR="004620D5" w:rsidRDefault="00000000">
            <w:pPr>
              <w:spacing w:after="0" w:line="360" w:lineRule="auto"/>
              <w:rPr>
                <w:rFonts w:ascii="Arial" w:eastAsia="Arial" w:hAnsi="Arial" w:cs="Arial"/>
              </w:rPr>
            </w:pPr>
            <w:r>
              <w:rPr>
                <w:rFonts w:ascii="Arial" w:eastAsia="Arial" w:hAnsi="Arial" w:cs="Arial"/>
              </w:rPr>
              <w:t>3. Selecciona el motor de búsqueda dentro del módulo “orden de trabajo”.</w:t>
            </w:r>
          </w:p>
          <w:p w14:paraId="369447A2" w14:textId="77777777" w:rsidR="004620D5" w:rsidRDefault="004620D5">
            <w:pPr>
              <w:spacing w:after="0" w:line="360" w:lineRule="auto"/>
              <w:rPr>
                <w:rFonts w:ascii="Arial" w:eastAsia="Arial" w:hAnsi="Arial" w:cs="Arial"/>
              </w:rPr>
            </w:pPr>
          </w:p>
          <w:p w14:paraId="718CE17F" w14:textId="77777777" w:rsidR="004620D5" w:rsidRDefault="00000000">
            <w:pPr>
              <w:spacing w:after="0" w:line="360" w:lineRule="auto"/>
              <w:rPr>
                <w:rFonts w:ascii="Arial" w:eastAsia="Arial" w:hAnsi="Arial" w:cs="Arial"/>
              </w:rPr>
            </w:pPr>
            <w:r>
              <w:rPr>
                <w:rFonts w:ascii="Arial" w:eastAsia="Arial" w:hAnsi="Arial" w:cs="Arial"/>
              </w:rPr>
              <w:t xml:space="preserve">5. Ingresa datos. </w:t>
            </w:r>
            <w:proofErr w:type="spellStart"/>
            <w:r>
              <w:rPr>
                <w:rFonts w:ascii="Arial" w:eastAsia="Arial" w:hAnsi="Arial" w:cs="Arial"/>
              </w:rPr>
              <w:t>Ej</w:t>
            </w:r>
            <w:proofErr w:type="spellEnd"/>
            <w:r>
              <w:rPr>
                <w:rFonts w:ascii="Arial" w:eastAsia="Arial" w:hAnsi="Arial" w:cs="Arial"/>
              </w:rPr>
              <w:t xml:space="preserve">: Id de </w:t>
            </w:r>
            <w:proofErr w:type="spellStart"/>
            <w:r>
              <w:rPr>
                <w:rFonts w:ascii="Arial" w:eastAsia="Arial" w:hAnsi="Arial" w:cs="Arial"/>
              </w:rPr>
              <w:t>órden</w:t>
            </w:r>
            <w:proofErr w:type="spellEnd"/>
            <w:r>
              <w:rPr>
                <w:rFonts w:ascii="Arial" w:eastAsia="Arial" w:hAnsi="Arial" w:cs="Arial"/>
              </w:rPr>
              <w:t xml:space="preserve">, nombre de </w:t>
            </w:r>
            <w:proofErr w:type="spellStart"/>
            <w:r>
              <w:rPr>
                <w:rFonts w:ascii="Arial" w:eastAsia="Arial" w:hAnsi="Arial" w:cs="Arial"/>
              </w:rPr>
              <w:t>órden</w:t>
            </w:r>
            <w:proofErr w:type="spellEnd"/>
            <w:r>
              <w:rPr>
                <w:rFonts w:ascii="Arial" w:eastAsia="Arial" w:hAnsi="Arial" w:cs="Arial"/>
              </w:rPr>
              <w:t>.</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4B3C890" w14:textId="77777777" w:rsidR="004620D5" w:rsidRDefault="00000000">
            <w:pPr>
              <w:spacing w:after="0" w:line="360" w:lineRule="auto"/>
              <w:rPr>
                <w:rFonts w:ascii="Arial" w:eastAsia="Arial" w:hAnsi="Arial" w:cs="Arial"/>
              </w:rPr>
            </w:pPr>
            <w:r>
              <w:rPr>
                <w:rFonts w:ascii="Arial" w:eastAsia="Arial" w:hAnsi="Arial" w:cs="Arial"/>
              </w:rPr>
              <w:t>2. Despliega las órdenes de trabajo registradas en el sistema.</w:t>
            </w:r>
          </w:p>
          <w:p w14:paraId="402206DE" w14:textId="77777777" w:rsidR="004620D5" w:rsidRDefault="004620D5">
            <w:pPr>
              <w:spacing w:after="0" w:line="360" w:lineRule="auto"/>
              <w:rPr>
                <w:rFonts w:ascii="Arial" w:eastAsia="Arial" w:hAnsi="Arial" w:cs="Arial"/>
              </w:rPr>
            </w:pPr>
          </w:p>
          <w:p w14:paraId="746E4238" w14:textId="77777777" w:rsidR="004620D5" w:rsidRDefault="00000000">
            <w:pPr>
              <w:spacing w:after="0" w:line="360" w:lineRule="auto"/>
              <w:rPr>
                <w:rFonts w:ascii="Arial" w:eastAsia="Arial" w:hAnsi="Arial" w:cs="Arial"/>
              </w:rPr>
            </w:pPr>
            <w:r>
              <w:rPr>
                <w:rFonts w:ascii="Arial" w:eastAsia="Arial" w:hAnsi="Arial" w:cs="Arial"/>
              </w:rPr>
              <w:t>4. Despliega barra de búsqueda para registrar información.</w:t>
            </w:r>
          </w:p>
          <w:p w14:paraId="44EF5ACD" w14:textId="77777777" w:rsidR="004620D5" w:rsidRDefault="004620D5">
            <w:pPr>
              <w:spacing w:after="0" w:line="360" w:lineRule="auto"/>
              <w:rPr>
                <w:rFonts w:ascii="Arial" w:eastAsia="Arial" w:hAnsi="Arial" w:cs="Arial"/>
              </w:rPr>
            </w:pPr>
          </w:p>
          <w:p w14:paraId="2D7B3913" w14:textId="77777777" w:rsidR="004620D5" w:rsidRDefault="00000000">
            <w:pPr>
              <w:spacing w:after="0" w:line="360" w:lineRule="auto"/>
              <w:rPr>
                <w:rFonts w:ascii="Arial" w:eastAsia="Arial" w:hAnsi="Arial" w:cs="Arial"/>
              </w:rPr>
            </w:pPr>
            <w:r>
              <w:rPr>
                <w:rFonts w:ascii="Arial" w:eastAsia="Arial" w:hAnsi="Arial" w:cs="Arial"/>
              </w:rPr>
              <w:t>6. Muestra resultados en tiempo real en base a lo consultado.</w:t>
            </w:r>
          </w:p>
        </w:tc>
      </w:tr>
    </w:tbl>
    <w:p w14:paraId="777A3415"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262D12D3" w14:textId="77777777" w:rsidR="004620D5" w:rsidRDefault="004620D5">
      <w:pPr>
        <w:spacing w:line="360" w:lineRule="auto"/>
        <w:rPr>
          <w:rFonts w:ascii="Arial" w:eastAsia="Arial" w:hAnsi="Arial" w:cs="Arial"/>
          <w:highlight w:val="green"/>
        </w:rPr>
      </w:pPr>
    </w:p>
    <w:p w14:paraId="2A37F29C" w14:textId="77777777" w:rsidR="004620D5" w:rsidRDefault="004620D5">
      <w:pPr>
        <w:spacing w:line="360" w:lineRule="auto"/>
        <w:rPr>
          <w:rFonts w:ascii="Arial" w:eastAsia="Arial" w:hAnsi="Arial" w:cs="Arial"/>
          <w:highlight w:val="green"/>
        </w:rPr>
      </w:pPr>
    </w:p>
    <w:p w14:paraId="3F6308DD" w14:textId="77777777" w:rsidR="004620D5" w:rsidRDefault="004620D5">
      <w:pPr>
        <w:spacing w:line="360" w:lineRule="auto"/>
        <w:rPr>
          <w:rFonts w:ascii="Arial" w:eastAsia="Arial" w:hAnsi="Arial" w:cs="Arial"/>
          <w:highlight w:val="green"/>
        </w:rPr>
      </w:pPr>
    </w:p>
    <w:p w14:paraId="5557D6FB" w14:textId="77777777" w:rsidR="004620D5" w:rsidRDefault="00000000">
      <w:pPr>
        <w:spacing w:line="360" w:lineRule="auto"/>
        <w:rPr>
          <w:rFonts w:ascii="Arial" w:eastAsia="Arial" w:hAnsi="Arial" w:cs="Arial"/>
        </w:rPr>
      </w:pPr>
      <w:r>
        <w:rPr>
          <w:rFonts w:ascii="Arial" w:eastAsia="Arial" w:hAnsi="Arial" w:cs="Arial"/>
          <w:b/>
          <w:bCs/>
        </w:rPr>
        <w:t>RF31 - Caso de uso N°104:</w:t>
      </w:r>
      <w:r>
        <w:rPr>
          <w:rFonts w:ascii="Arial" w:eastAsia="Arial" w:hAnsi="Arial" w:cs="Arial"/>
        </w:rPr>
        <w:t xml:space="preserve"> Buscando cliente.</w:t>
      </w:r>
    </w:p>
    <w:p w14:paraId="25DF4D14" w14:textId="77777777" w:rsidR="004620D5" w:rsidRDefault="00000000">
      <w:pPr>
        <w:pStyle w:val="Ttulo3"/>
        <w:spacing w:after="0"/>
      </w:pPr>
      <w:bookmarkStart w:id="156" w:name="_xmiql9qgjk9v" w:colFirst="0" w:colLast="0"/>
      <w:bookmarkEnd w:id="156"/>
      <w:r>
        <w:lastRenderedPageBreak/>
        <w:t>Tabla 11.104: Caso de Uso N°104 Buscando cliente.</w:t>
      </w:r>
    </w:p>
    <w:tbl>
      <w:tblPr>
        <w:tblStyle w:val="affffffa"/>
        <w:tblW w:w="8640" w:type="dxa"/>
        <w:tblInd w:w="0" w:type="dxa"/>
        <w:tblLayout w:type="fixed"/>
        <w:tblLook w:val="0400" w:firstRow="0" w:lastRow="0" w:firstColumn="0" w:lastColumn="0" w:noHBand="0" w:noVBand="1"/>
      </w:tblPr>
      <w:tblGrid>
        <w:gridCol w:w="4320"/>
        <w:gridCol w:w="4320"/>
      </w:tblGrid>
      <w:tr w:rsidR="004620D5" w14:paraId="139885D0"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029CAF58"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Caso de Uso N°</w:t>
            </w:r>
            <w:r>
              <w:rPr>
                <w:rFonts w:ascii="Arial" w:eastAsia="Arial" w:hAnsi="Arial" w:cs="Arial"/>
                <w:b/>
                <w:bCs/>
              </w:rPr>
              <w:t>104</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FFF637D" w14:textId="77777777" w:rsidR="004620D5" w:rsidRDefault="00000000">
            <w:pPr>
              <w:spacing w:after="200" w:line="360" w:lineRule="auto"/>
              <w:rPr>
                <w:rFonts w:ascii="Arial" w:eastAsia="Arial" w:hAnsi="Arial" w:cs="Arial"/>
              </w:rPr>
            </w:pPr>
            <w:r>
              <w:rPr>
                <w:rFonts w:ascii="Arial" w:eastAsia="Arial" w:hAnsi="Arial" w:cs="Arial"/>
              </w:rPr>
              <w:t>Buscando cliente</w:t>
            </w:r>
          </w:p>
        </w:tc>
      </w:tr>
      <w:tr w:rsidR="004620D5" w14:paraId="214803D9"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5D52270C"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Actores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3B0D0D3" w14:textId="77777777" w:rsidR="004620D5" w:rsidRDefault="00000000">
            <w:pPr>
              <w:spacing w:after="200" w:line="360" w:lineRule="auto"/>
              <w:rPr>
                <w:rFonts w:ascii="Arial" w:eastAsia="Arial" w:hAnsi="Arial" w:cs="Arial"/>
              </w:rPr>
            </w:pPr>
            <w:r>
              <w:rPr>
                <w:rFonts w:ascii="Arial" w:eastAsia="Arial" w:hAnsi="Arial" w:cs="Arial"/>
              </w:rPr>
              <w:t>Administrador.</w:t>
            </w:r>
          </w:p>
        </w:tc>
      </w:tr>
      <w:tr w:rsidR="004620D5" w14:paraId="5E96697D"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62C86376"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Propósito</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C9C9895" w14:textId="77777777" w:rsidR="004620D5" w:rsidRDefault="00000000">
            <w:pPr>
              <w:spacing w:after="200" w:line="360" w:lineRule="auto"/>
              <w:rPr>
                <w:rFonts w:ascii="Arial" w:eastAsia="Arial" w:hAnsi="Arial" w:cs="Arial"/>
              </w:rPr>
            </w:pPr>
            <w:r>
              <w:rPr>
                <w:rFonts w:ascii="Arial" w:eastAsia="Arial" w:hAnsi="Arial" w:cs="Arial"/>
              </w:rPr>
              <w:t>Buscar clientes por identificador o nombre</w:t>
            </w:r>
          </w:p>
        </w:tc>
      </w:tr>
      <w:tr w:rsidR="004620D5" w14:paraId="7531B2F9"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4B59C6B0"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Precondiciones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E282574" w14:textId="77777777" w:rsidR="004620D5" w:rsidRDefault="00000000">
            <w:pPr>
              <w:spacing w:after="200" w:line="360" w:lineRule="auto"/>
              <w:rPr>
                <w:rFonts w:ascii="Arial" w:eastAsia="Arial" w:hAnsi="Arial" w:cs="Arial"/>
              </w:rPr>
            </w:pPr>
            <w:r>
              <w:rPr>
                <w:rFonts w:ascii="Arial" w:eastAsia="Arial" w:hAnsi="Arial" w:cs="Arial"/>
              </w:rPr>
              <w:t>Clientes registrados.</w:t>
            </w:r>
          </w:p>
        </w:tc>
      </w:tr>
      <w:tr w:rsidR="004620D5" w14:paraId="4E098477"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0EABE083"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Resumen</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2D0C459" w14:textId="77777777" w:rsidR="004620D5" w:rsidRDefault="00000000">
            <w:pPr>
              <w:spacing w:after="200" w:line="360" w:lineRule="auto"/>
              <w:rPr>
                <w:rFonts w:ascii="Arial" w:eastAsia="Arial" w:hAnsi="Arial" w:cs="Arial"/>
              </w:rPr>
            </w:pPr>
            <w:r>
              <w:rPr>
                <w:rFonts w:ascii="Arial" w:eastAsia="Arial" w:hAnsi="Arial" w:cs="Arial"/>
              </w:rPr>
              <w:t>El usuario busca información de clientes.</w:t>
            </w:r>
          </w:p>
        </w:tc>
      </w:tr>
      <w:tr w:rsidR="004620D5" w14:paraId="3CEA6BA2"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5E2BA611"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Postcondiciones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B8EB60A" w14:textId="77777777" w:rsidR="004620D5" w:rsidRDefault="00000000">
            <w:pPr>
              <w:spacing w:after="200" w:line="360" w:lineRule="auto"/>
              <w:rPr>
                <w:rFonts w:ascii="Arial" w:eastAsia="Arial" w:hAnsi="Arial" w:cs="Arial"/>
              </w:rPr>
            </w:pPr>
            <w:r>
              <w:rPr>
                <w:rFonts w:ascii="Arial" w:eastAsia="Arial" w:hAnsi="Arial" w:cs="Arial"/>
              </w:rPr>
              <w:t>Datos del cliente mostrados.</w:t>
            </w:r>
          </w:p>
        </w:tc>
      </w:tr>
      <w:tr w:rsidR="004620D5" w14:paraId="4FB998ED"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08300311"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Tipos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4F25527" w14:textId="77777777" w:rsidR="004620D5" w:rsidRDefault="00000000">
            <w:pPr>
              <w:spacing w:after="200" w:line="360" w:lineRule="auto"/>
              <w:rPr>
                <w:rFonts w:ascii="Arial" w:eastAsia="Arial" w:hAnsi="Arial" w:cs="Arial"/>
              </w:rPr>
            </w:pPr>
            <w:r>
              <w:rPr>
                <w:rFonts w:ascii="Arial" w:eastAsia="Arial" w:hAnsi="Arial" w:cs="Arial"/>
              </w:rPr>
              <w:t>Primario</w:t>
            </w:r>
          </w:p>
        </w:tc>
      </w:tr>
      <w:tr w:rsidR="004620D5" w14:paraId="26D96AA9"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1E2C9B2F"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Curso normal de eventos</w:t>
            </w:r>
          </w:p>
        </w:tc>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304A20CF" w14:textId="77777777" w:rsidR="004620D5" w:rsidRDefault="00000000">
            <w:pPr>
              <w:spacing w:after="200" w:line="360" w:lineRule="auto"/>
              <w:rPr>
                <w:rFonts w:ascii="Arial" w:eastAsia="Arial" w:hAnsi="Arial" w:cs="Arial"/>
              </w:rPr>
            </w:pPr>
            <w:r>
              <w:rPr>
                <w:rFonts w:ascii="Arial" w:eastAsia="Arial" w:hAnsi="Arial" w:cs="Arial"/>
              </w:rPr>
              <w:t xml:space="preserve"> </w:t>
            </w:r>
          </w:p>
        </w:tc>
      </w:tr>
      <w:tr w:rsidR="004620D5" w14:paraId="2FD54FB8"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7DDD977A"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Acciones de los actores</w:t>
            </w:r>
          </w:p>
        </w:tc>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39092B77" w14:textId="77777777" w:rsidR="004620D5" w:rsidRDefault="00000000">
            <w:pPr>
              <w:spacing w:after="200" w:line="360" w:lineRule="auto"/>
              <w:rPr>
                <w:rFonts w:ascii="Arial" w:eastAsia="Arial" w:hAnsi="Arial" w:cs="Arial"/>
                <w:b/>
                <w:bCs/>
              </w:rPr>
            </w:pPr>
            <w:r>
              <w:rPr>
                <w:rFonts w:ascii="Arial" w:eastAsia="Arial" w:hAnsi="Arial" w:cs="Arial"/>
                <w:b/>
                <w:bCs/>
                <w:color w:val="000000"/>
              </w:rPr>
              <w:t>Respuesta del sistema</w:t>
            </w:r>
          </w:p>
        </w:tc>
      </w:tr>
      <w:tr w:rsidR="004620D5" w14:paraId="5D30728A" w14:textId="77777777">
        <w:trPr>
          <w:trHeight w:val="300"/>
        </w:trPr>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560175E" w14:textId="77777777" w:rsidR="004620D5" w:rsidRDefault="00000000">
            <w:pPr>
              <w:spacing w:after="0" w:line="360" w:lineRule="auto"/>
              <w:rPr>
                <w:rFonts w:ascii="Arial" w:eastAsia="Arial" w:hAnsi="Arial" w:cs="Arial"/>
              </w:rPr>
            </w:pPr>
            <w:r>
              <w:rPr>
                <w:rFonts w:ascii="Arial" w:eastAsia="Arial" w:hAnsi="Arial" w:cs="Arial"/>
              </w:rPr>
              <w:t>1. Accede al módulo “Clientes”.</w:t>
            </w:r>
          </w:p>
          <w:p w14:paraId="726D3C99" w14:textId="77777777" w:rsidR="004620D5" w:rsidRDefault="004620D5">
            <w:pPr>
              <w:spacing w:after="0" w:line="360" w:lineRule="auto"/>
              <w:rPr>
                <w:rFonts w:ascii="Arial" w:eastAsia="Arial" w:hAnsi="Arial" w:cs="Arial"/>
              </w:rPr>
            </w:pPr>
          </w:p>
          <w:p w14:paraId="63BAB669" w14:textId="77777777" w:rsidR="004620D5" w:rsidRDefault="00000000">
            <w:pPr>
              <w:spacing w:after="0" w:line="360" w:lineRule="auto"/>
              <w:rPr>
                <w:rFonts w:ascii="Arial" w:eastAsia="Arial" w:hAnsi="Arial" w:cs="Arial"/>
              </w:rPr>
            </w:pPr>
            <w:r>
              <w:rPr>
                <w:rFonts w:ascii="Arial" w:eastAsia="Arial" w:hAnsi="Arial" w:cs="Arial"/>
              </w:rPr>
              <w:t>3. Selecciona la barra de búsqueda dentro del módulo.</w:t>
            </w:r>
          </w:p>
          <w:p w14:paraId="0CF4CBAA" w14:textId="77777777" w:rsidR="004620D5" w:rsidRDefault="004620D5">
            <w:pPr>
              <w:spacing w:after="0" w:line="360" w:lineRule="auto"/>
              <w:rPr>
                <w:rFonts w:ascii="Arial" w:eastAsia="Arial" w:hAnsi="Arial" w:cs="Arial"/>
              </w:rPr>
            </w:pPr>
          </w:p>
          <w:p w14:paraId="2635F35B" w14:textId="77777777" w:rsidR="004620D5" w:rsidRDefault="00000000">
            <w:pPr>
              <w:spacing w:after="0" w:line="360" w:lineRule="auto"/>
              <w:rPr>
                <w:rFonts w:ascii="Arial" w:eastAsia="Arial" w:hAnsi="Arial" w:cs="Arial"/>
              </w:rPr>
            </w:pPr>
            <w:r>
              <w:rPr>
                <w:rFonts w:ascii="Arial" w:eastAsia="Arial" w:hAnsi="Arial" w:cs="Arial"/>
              </w:rPr>
              <w:t xml:space="preserve">5. Inicia búsqueda bajo criterios. </w:t>
            </w:r>
            <w:proofErr w:type="spellStart"/>
            <w:r>
              <w:rPr>
                <w:rFonts w:ascii="Arial" w:eastAsia="Arial" w:hAnsi="Arial" w:cs="Arial"/>
              </w:rPr>
              <w:t>Ej</w:t>
            </w:r>
            <w:proofErr w:type="spellEnd"/>
            <w:r>
              <w:rPr>
                <w:rFonts w:ascii="Arial" w:eastAsia="Arial" w:hAnsi="Arial" w:cs="Arial"/>
              </w:rPr>
              <w:t>: Nombre del cliente, persona a cargo, correo electrónico, RUT asociado.</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EC59F2E" w14:textId="77777777" w:rsidR="004620D5" w:rsidRDefault="00000000">
            <w:pPr>
              <w:pBdr>
                <w:top w:val="nil"/>
                <w:left w:val="nil"/>
                <w:bottom w:val="nil"/>
                <w:right w:val="nil"/>
                <w:between w:val="nil"/>
              </w:pBdr>
              <w:spacing w:after="0" w:line="360" w:lineRule="auto"/>
              <w:rPr>
                <w:rFonts w:ascii="Arial" w:eastAsia="Arial" w:hAnsi="Arial" w:cs="Arial"/>
              </w:rPr>
            </w:pPr>
            <w:r>
              <w:rPr>
                <w:rFonts w:ascii="Arial" w:eastAsia="Arial" w:hAnsi="Arial" w:cs="Arial"/>
              </w:rPr>
              <w:t>2. Despliega el módulo seleccionado.</w:t>
            </w:r>
          </w:p>
          <w:p w14:paraId="7E789F98" w14:textId="77777777" w:rsidR="004620D5" w:rsidRDefault="004620D5">
            <w:pPr>
              <w:pBdr>
                <w:top w:val="nil"/>
                <w:left w:val="nil"/>
                <w:bottom w:val="nil"/>
                <w:right w:val="nil"/>
                <w:between w:val="nil"/>
              </w:pBdr>
              <w:spacing w:after="0" w:line="360" w:lineRule="auto"/>
              <w:rPr>
                <w:rFonts w:ascii="Arial" w:eastAsia="Arial" w:hAnsi="Arial" w:cs="Arial"/>
              </w:rPr>
            </w:pPr>
          </w:p>
          <w:p w14:paraId="748F7C08" w14:textId="77777777" w:rsidR="004620D5" w:rsidRDefault="00000000">
            <w:pPr>
              <w:pBdr>
                <w:top w:val="nil"/>
                <w:left w:val="nil"/>
                <w:bottom w:val="nil"/>
                <w:right w:val="nil"/>
                <w:between w:val="nil"/>
              </w:pBdr>
              <w:spacing w:after="0" w:line="360" w:lineRule="auto"/>
              <w:rPr>
                <w:rFonts w:ascii="Arial" w:eastAsia="Arial" w:hAnsi="Arial" w:cs="Arial"/>
              </w:rPr>
            </w:pPr>
            <w:r>
              <w:rPr>
                <w:rFonts w:ascii="Arial" w:eastAsia="Arial" w:hAnsi="Arial" w:cs="Arial"/>
              </w:rPr>
              <w:t>4. Despliega la barra de búsqueda para capturar la información.</w:t>
            </w:r>
          </w:p>
          <w:p w14:paraId="3F963BD0" w14:textId="77777777" w:rsidR="004620D5" w:rsidRDefault="004620D5">
            <w:pPr>
              <w:pBdr>
                <w:top w:val="nil"/>
                <w:left w:val="nil"/>
                <w:bottom w:val="nil"/>
                <w:right w:val="nil"/>
                <w:between w:val="nil"/>
              </w:pBdr>
              <w:spacing w:after="0" w:line="360" w:lineRule="auto"/>
              <w:rPr>
                <w:rFonts w:ascii="Arial" w:eastAsia="Arial" w:hAnsi="Arial" w:cs="Arial"/>
              </w:rPr>
            </w:pPr>
          </w:p>
          <w:p w14:paraId="01816C9D" w14:textId="77777777" w:rsidR="004620D5" w:rsidRDefault="00000000">
            <w:pPr>
              <w:pBdr>
                <w:top w:val="nil"/>
                <w:left w:val="nil"/>
                <w:bottom w:val="nil"/>
                <w:right w:val="nil"/>
                <w:between w:val="nil"/>
              </w:pBdr>
              <w:spacing w:after="0" w:line="360" w:lineRule="auto"/>
              <w:rPr>
                <w:rFonts w:ascii="Arial" w:eastAsia="Arial" w:hAnsi="Arial" w:cs="Arial"/>
              </w:rPr>
            </w:pPr>
            <w:r>
              <w:rPr>
                <w:rFonts w:ascii="Arial" w:eastAsia="Arial" w:hAnsi="Arial" w:cs="Arial"/>
              </w:rPr>
              <w:t>6. Muestra resultados por pantalla en base a los criterios ingresados en la barra de búsqueda.</w:t>
            </w:r>
          </w:p>
        </w:tc>
      </w:tr>
    </w:tbl>
    <w:p w14:paraId="26A6F81E"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6E896FFC" w14:textId="77777777" w:rsidR="004620D5" w:rsidRDefault="004620D5">
      <w:pPr>
        <w:spacing w:line="360" w:lineRule="auto"/>
        <w:rPr>
          <w:rFonts w:ascii="Arial" w:eastAsia="Arial" w:hAnsi="Arial" w:cs="Arial"/>
        </w:rPr>
      </w:pPr>
    </w:p>
    <w:p w14:paraId="299A15A0" w14:textId="77777777" w:rsidR="004620D5" w:rsidRDefault="004620D5">
      <w:pPr>
        <w:spacing w:line="360" w:lineRule="auto"/>
        <w:rPr>
          <w:rFonts w:ascii="Arial" w:eastAsia="Arial" w:hAnsi="Arial" w:cs="Arial"/>
        </w:rPr>
      </w:pPr>
    </w:p>
    <w:p w14:paraId="173C775D" w14:textId="77777777" w:rsidR="004620D5" w:rsidRDefault="004620D5">
      <w:pPr>
        <w:spacing w:line="360" w:lineRule="auto"/>
        <w:rPr>
          <w:rFonts w:ascii="Arial" w:eastAsia="Arial" w:hAnsi="Arial" w:cs="Arial"/>
        </w:rPr>
      </w:pPr>
    </w:p>
    <w:p w14:paraId="05BBF545" w14:textId="77777777" w:rsidR="004620D5" w:rsidRDefault="00000000">
      <w:pPr>
        <w:spacing w:line="360" w:lineRule="auto"/>
        <w:rPr>
          <w:rFonts w:ascii="Arial" w:eastAsia="Arial" w:hAnsi="Arial" w:cs="Arial"/>
        </w:rPr>
      </w:pPr>
      <w:r>
        <w:rPr>
          <w:rFonts w:ascii="Arial" w:eastAsia="Arial" w:hAnsi="Arial" w:cs="Arial"/>
          <w:b/>
          <w:bCs/>
        </w:rPr>
        <w:t>RF31 - Caso de uso N°105:</w:t>
      </w:r>
      <w:r>
        <w:rPr>
          <w:rFonts w:ascii="Arial" w:eastAsia="Arial" w:hAnsi="Arial" w:cs="Arial"/>
        </w:rPr>
        <w:t xml:space="preserve"> Buscando maquinaria.</w:t>
      </w:r>
    </w:p>
    <w:p w14:paraId="16BCFA50" w14:textId="77777777" w:rsidR="004620D5" w:rsidRDefault="00000000">
      <w:pPr>
        <w:pStyle w:val="Ttulo3"/>
        <w:spacing w:after="0"/>
      </w:pPr>
      <w:bookmarkStart w:id="157" w:name="_jk7izre2k4rk" w:colFirst="0" w:colLast="0"/>
      <w:bookmarkEnd w:id="157"/>
      <w:r>
        <w:lastRenderedPageBreak/>
        <w:t>Tabla 11.105: Caso de Uso N°105 Buscando maquinaria.</w:t>
      </w:r>
    </w:p>
    <w:tbl>
      <w:tblPr>
        <w:tblStyle w:val="affffffb"/>
        <w:tblW w:w="8640" w:type="dxa"/>
        <w:tblInd w:w="0" w:type="dxa"/>
        <w:tblLayout w:type="fixed"/>
        <w:tblLook w:val="0400" w:firstRow="0" w:lastRow="0" w:firstColumn="0" w:lastColumn="0" w:noHBand="0" w:noVBand="1"/>
      </w:tblPr>
      <w:tblGrid>
        <w:gridCol w:w="4275"/>
        <w:gridCol w:w="4365"/>
      </w:tblGrid>
      <w:tr w:rsidR="004620D5" w14:paraId="09E3FEC2" w14:textId="77777777">
        <w:trPr>
          <w:trHeight w:val="300"/>
        </w:trPr>
        <w:tc>
          <w:tcPr>
            <w:tcW w:w="4275"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6ADB82E9"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Caso de Uso N°</w:t>
            </w:r>
            <w:r>
              <w:rPr>
                <w:rFonts w:ascii="Arial" w:eastAsia="Arial" w:hAnsi="Arial" w:cs="Arial"/>
                <w:b/>
                <w:bCs/>
              </w:rPr>
              <w:t>105</w:t>
            </w:r>
          </w:p>
        </w:tc>
        <w:tc>
          <w:tcPr>
            <w:tcW w:w="4365"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23A192A" w14:textId="77777777" w:rsidR="004620D5" w:rsidRDefault="00000000">
            <w:pPr>
              <w:spacing w:after="200" w:line="360" w:lineRule="auto"/>
              <w:rPr>
                <w:rFonts w:ascii="Arial" w:eastAsia="Arial" w:hAnsi="Arial" w:cs="Arial"/>
              </w:rPr>
            </w:pPr>
            <w:r>
              <w:rPr>
                <w:rFonts w:ascii="Arial" w:eastAsia="Arial" w:hAnsi="Arial" w:cs="Arial"/>
              </w:rPr>
              <w:t>Buscando maquinaria</w:t>
            </w:r>
          </w:p>
        </w:tc>
      </w:tr>
      <w:tr w:rsidR="004620D5" w14:paraId="32FAE1D0" w14:textId="77777777">
        <w:trPr>
          <w:trHeight w:val="300"/>
        </w:trPr>
        <w:tc>
          <w:tcPr>
            <w:tcW w:w="4275"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0AB10930"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Actores</w:t>
            </w:r>
          </w:p>
        </w:tc>
        <w:tc>
          <w:tcPr>
            <w:tcW w:w="4365"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4BA1D17" w14:textId="77777777" w:rsidR="004620D5" w:rsidRDefault="00000000">
            <w:pPr>
              <w:spacing w:after="200" w:line="360" w:lineRule="auto"/>
              <w:rPr>
                <w:rFonts w:ascii="Arial" w:eastAsia="Arial" w:hAnsi="Arial" w:cs="Arial"/>
              </w:rPr>
            </w:pPr>
            <w:r>
              <w:rPr>
                <w:rFonts w:ascii="Arial" w:eastAsia="Arial" w:hAnsi="Arial" w:cs="Arial"/>
              </w:rPr>
              <w:t>Administrador.</w:t>
            </w:r>
          </w:p>
        </w:tc>
      </w:tr>
      <w:tr w:rsidR="004620D5" w14:paraId="04F282F5" w14:textId="77777777">
        <w:trPr>
          <w:trHeight w:val="300"/>
        </w:trPr>
        <w:tc>
          <w:tcPr>
            <w:tcW w:w="4275"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5DB5AF12"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Propósito</w:t>
            </w:r>
          </w:p>
        </w:tc>
        <w:tc>
          <w:tcPr>
            <w:tcW w:w="4365"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E0A1C75" w14:textId="77777777" w:rsidR="004620D5" w:rsidRDefault="00000000">
            <w:pPr>
              <w:spacing w:after="200" w:line="360" w:lineRule="auto"/>
              <w:rPr>
                <w:rFonts w:ascii="Arial" w:eastAsia="Arial" w:hAnsi="Arial" w:cs="Arial"/>
              </w:rPr>
            </w:pPr>
            <w:r>
              <w:rPr>
                <w:rFonts w:ascii="Arial" w:eastAsia="Arial" w:hAnsi="Arial" w:cs="Arial"/>
              </w:rPr>
              <w:t>Buscar maquinaria por identificador.</w:t>
            </w:r>
          </w:p>
        </w:tc>
      </w:tr>
      <w:tr w:rsidR="004620D5" w14:paraId="6B57247F" w14:textId="77777777">
        <w:trPr>
          <w:trHeight w:val="300"/>
        </w:trPr>
        <w:tc>
          <w:tcPr>
            <w:tcW w:w="4275"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6696AB4C"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Precondiciones</w:t>
            </w:r>
          </w:p>
        </w:tc>
        <w:tc>
          <w:tcPr>
            <w:tcW w:w="4365"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D366896" w14:textId="77777777" w:rsidR="004620D5" w:rsidRDefault="00000000">
            <w:pPr>
              <w:spacing w:after="200" w:line="360" w:lineRule="auto"/>
              <w:rPr>
                <w:rFonts w:ascii="Arial" w:eastAsia="Arial" w:hAnsi="Arial" w:cs="Arial"/>
              </w:rPr>
            </w:pPr>
            <w:r>
              <w:rPr>
                <w:rFonts w:ascii="Arial" w:eastAsia="Arial" w:hAnsi="Arial" w:cs="Arial"/>
              </w:rPr>
              <w:t>Maquinaria registrada</w:t>
            </w:r>
          </w:p>
        </w:tc>
      </w:tr>
      <w:tr w:rsidR="004620D5" w14:paraId="3A93373C" w14:textId="77777777">
        <w:trPr>
          <w:trHeight w:val="300"/>
        </w:trPr>
        <w:tc>
          <w:tcPr>
            <w:tcW w:w="4275"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09200C75"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Resumen</w:t>
            </w:r>
          </w:p>
        </w:tc>
        <w:tc>
          <w:tcPr>
            <w:tcW w:w="4365"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D8AA2C5" w14:textId="77777777" w:rsidR="004620D5" w:rsidRDefault="00000000">
            <w:pPr>
              <w:spacing w:after="200" w:line="360" w:lineRule="auto"/>
              <w:rPr>
                <w:rFonts w:ascii="Arial" w:eastAsia="Arial" w:hAnsi="Arial" w:cs="Arial"/>
              </w:rPr>
            </w:pPr>
            <w:r>
              <w:rPr>
                <w:rFonts w:ascii="Arial" w:eastAsia="Arial" w:hAnsi="Arial" w:cs="Arial"/>
              </w:rPr>
              <w:t>Permite ubicar maquinaria rápidamente</w:t>
            </w:r>
          </w:p>
        </w:tc>
      </w:tr>
      <w:tr w:rsidR="004620D5" w14:paraId="50F984C0" w14:textId="77777777">
        <w:trPr>
          <w:trHeight w:val="300"/>
        </w:trPr>
        <w:tc>
          <w:tcPr>
            <w:tcW w:w="4275"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3CBAC034"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Postcondiciones</w:t>
            </w:r>
          </w:p>
        </w:tc>
        <w:tc>
          <w:tcPr>
            <w:tcW w:w="4365"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36C68B3" w14:textId="77777777" w:rsidR="004620D5" w:rsidRDefault="00000000">
            <w:pPr>
              <w:spacing w:after="200" w:line="360" w:lineRule="auto"/>
              <w:rPr>
                <w:rFonts w:ascii="Arial" w:eastAsia="Arial" w:hAnsi="Arial" w:cs="Arial"/>
              </w:rPr>
            </w:pPr>
            <w:r>
              <w:rPr>
                <w:rFonts w:ascii="Arial" w:eastAsia="Arial" w:hAnsi="Arial" w:cs="Arial"/>
              </w:rPr>
              <w:t>Información mostrada.</w:t>
            </w:r>
          </w:p>
        </w:tc>
      </w:tr>
      <w:tr w:rsidR="004620D5" w14:paraId="44865EEC" w14:textId="77777777">
        <w:trPr>
          <w:trHeight w:val="300"/>
        </w:trPr>
        <w:tc>
          <w:tcPr>
            <w:tcW w:w="4275"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0F669EE8"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Tipos</w:t>
            </w:r>
          </w:p>
        </w:tc>
        <w:tc>
          <w:tcPr>
            <w:tcW w:w="4365"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EEAE5FF" w14:textId="77777777" w:rsidR="004620D5" w:rsidRDefault="00000000">
            <w:pPr>
              <w:spacing w:after="200" w:line="360" w:lineRule="auto"/>
              <w:rPr>
                <w:rFonts w:ascii="Arial" w:eastAsia="Arial" w:hAnsi="Arial" w:cs="Arial"/>
              </w:rPr>
            </w:pPr>
            <w:r>
              <w:rPr>
                <w:rFonts w:ascii="Arial" w:eastAsia="Arial" w:hAnsi="Arial" w:cs="Arial"/>
              </w:rPr>
              <w:t>Primario</w:t>
            </w:r>
          </w:p>
        </w:tc>
      </w:tr>
      <w:tr w:rsidR="004620D5" w14:paraId="4FA8F2D2" w14:textId="77777777">
        <w:trPr>
          <w:trHeight w:val="300"/>
        </w:trPr>
        <w:tc>
          <w:tcPr>
            <w:tcW w:w="4275"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71F4642A"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Curso normal de eventos</w:t>
            </w:r>
          </w:p>
        </w:tc>
        <w:tc>
          <w:tcPr>
            <w:tcW w:w="4365"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47B396B2" w14:textId="77777777" w:rsidR="004620D5" w:rsidRDefault="00000000">
            <w:pPr>
              <w:spacing w:after="200" w:line="360" w:lineRule="auto"/>
              <w:rPr>
                <w:rFonts w:ascii="Arial" w:eastAsia="Arial" w:hAnsi="Arial" w:cs="Arial"/>
              </w:rPr>
            </w:pPr>
            <w:r>
              <w:rPr>
                <w:rFonts w:ascii="Arial" w:eastAsia="Arial" w:hAnsi="Arial" w:cs="Arial"/>
              </w:rPr>
              <w:t xml:space="preserve"> </w:t>
            </w:r>
          </w:p>
        </w:tc>
      </w:tr>
      <w:tr w:rsidR="004620D5" w14:paraId="27F82A45" w14:textId="77777777">
        <w:trPr>
          <w:trHeight w:val="300"/>
        </w:trPr>
        <w:tc>
          <w:tcPr>
            <w:tcW w:w="4275"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1F78390F" w14:textId="77777777" w:rsidR="004620D5" w:rsidRDefault="00000000">
            <w:pPr>
              <w:spacing w:after="200" w:line="360" w:lineRule="auto"/>
              <w:rPr>
                <w:rFonts w:ascii="Arial" w:eastAsia="Arial" w:hAnsi="Arial" w:cs="Arial"/>
                <w:b/>
                <w:bCs/>
                <w:color w:val="000000"/>
              </w:rPr>
            </w:pPr>
            <w:r>
              <w:rPr>
                <w:rFonts w:ascii="Arial" w:eastAsia="Arial" w:hAnsi="Arial" w:cs="Arial"/>
                <w:b/>
                <w:bCs/>
                <w:color w:val="000000"/>
              </w:rPr>
              <w:t>Acciones de los actores</w:t>
            </w:r>
          </w:p>
        </w:tc>
        <w:tc>
          <w:tcPr>
            <w:tcW w:w="4365"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6231B4F6" w14:textId="77777777" w:rsidR="004620D5" w:rsidRDefault="00000000">
            <w:pPr>
              <w:spacing w:after="200" w:line="360" w:lineRule="auto"/>
              <w:rPr>
                <w:rFonts w:ascii="Arial" w:eastAsia="Arial" w:hAnsi="Arial" w:cs="Arial"/>
                <w:b/>
                <w:bCs/>
              </w:rPr>
            </w:pPr>
            <w:r>
              <w:rPr>
                <w:rFonts w:ascii="Arial" w:eastAsia="Arial" w:hAnsi="Arial" w:cs="Arial"/>
                <w:b/>
                <w:bCs/>
                <w:color w:val="000000"/>
              </w:rPr>
              <w:t>Respuesta del sistema</w:t>
            </w:r>
          </w:p>
        </w:tc>
      </w:tr>
      <w:tr w:rsidR="004620D5" w14:paraId="224D0BD2" w14:textId="77777777">
        <w:trPr>
          <w:trHeight w:val="1335"/>
        </w:trPr>
        <w:tc>
          <w:tcPr>
            <w:tcW w:w="4275"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67A57EE" w14:textId="77777777" w:rsidR="004620D5" w:rsidRDefault="00000000">
            <w:pPr>
              <w:widowControl w:val="0"/>
              <w:spacing w:after="0" w:line="276" w:lineRule="auto"/>
              <w:rPr>
                <w:rFonts w:ascii="Arial" w:eastAsia="Arial" w:hAnsi="Arial" w:cs="Arial"/>
              </w:rPr>
            </w:pPr>
            <w:r>
              <w:rPr>
                <w:rFonts w:ascii="Arial" w:eastAsia="Arial" w:hAnsi="Arial" w:cs="Arial"/>
              </w:rPr>
              <w:t>1. Accede al módulo “Maquinaría e inventario".</w:t>
            </w:r>
          </w:p>
          <w:p w14:paraId="4E8C2E83" w14:textId="77777777" w:rsidR="004620D5" w:rsidRDefault="004620D5">
            <w:pPr>
              <w:widowControl w:val="0"/>
              <w:spacing w:after="0" w:line="276" w:lineRule="auto"/>
              <w:rPr>
                <w:rFonts w:ascii="Arial" w:eastAsia="Arial" w:hAnsi="Arial" w:cs="Arial"/>
              </w:rPr>
            </w:pPr>
          </w:p>
          <w:p w14:paraId="72E1248A" w14:textId="77777777" w:rsidR="004620D5" w:rsidRDefault="00000000">
            <w:pPr>
              <w:widowControl w:val="0"/>
              <w:spacing w:after="0" w:line="276" w:lineRule="auto"/>
              <w:rPr>
                <w:rFonts w:ascii="Arial" w:eastAsia="Arial" w:hAnsi="Arial" w:cs="Arial"/>
              </w:rPr>
            </w:pPr>
            <w:r>
              <w:rPr>
                <w:rFonts w:ascii="Arial" w:eastAsia="Arial" w:hAnsi="Arial" w:cs="Arial"/>
              </w:rPr>
              <w:t xml:space="preserve">3. Ingresa datos de la máquina. </w:t>
            </w:r>
            <w:proofErr w:type="spellStart"/>
            <w:r>
              <w:rPr>
                <w:rFonts w:ascii="Arial" w:eastAsia="Arial" w:hAnsi="Arial" w:cs="Arial"/>
              </w:rPr>
              <w:t>Ej</w:t>
            </w:r>
            <w:proofErr w:type="spellEnd"/>
            <w:r>
              <w:rPr>
                <w:rFonts w:ascii="Arial" w:eastAsia="Arial" w:hAnsi="Arial" w:cs="Arial"/>
              </w:rPr>
              <w:t>: Nombre, id, patente de la máquina.</w:t>
            </w:r>
          </w:p>
        </w:tc>
        <w:tc>
          <w:tcPr>
            <w:tcW w:w="4365"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243B0E1" w14:textId="77777777" w:rsidR="004620D5" w:rsidRDefault="00000000">
            <w:pPr>
              <w:widowControl w:val="0"/>
              <w:spacing w:after="0" w:line="276" w:lineRule="auto"/>
              <w:rPr>
                <w:rFonts w:ascii="Arial" w:eastAsia="Arial" w:hAnsi="Arial" w:cs="Arial"/>
              </w:rPr>
            </w:pPr>
            <w:r>
              <w:rPr>
                <w:rFonts w:ascii="Arial" w:eastAsia="Arial" w:hAnsi="Arial" w:cs="Arial"/>
              </w:rPr>
              <w:t>2. Despliega el módulo seleccionado por pantalla.</w:t>
            </w:r>
          </w:p>
          <w:p w14:paraId="39E56D33" w14:textId="77777777" w:rsidR="004620D5" w:rsidRDefault="004620D5">
            <w:pPr>
              <w:widowControl w:val="0"/>
              <w:spacing w:after="0" w:line="276" w:lineRule="auto"/>
              <w:rPr>
                <w:rFonts w:ascii="Arial" w:eastAsia="Arial" w:hAnsi="Arial" w:cs="Arial"/>
              </w:rPr>
            </w:pPr>
          </w:p>
          <w:p w14:paraId="319AFF9E" w14:textId="77777777" w:rsidR="004620D5" w:rsidRDefault="00000000">
            <w:pPr>
              <w:widowControl w:val="0"/>
              <w:spacing w:after="0" w:line="276" w:lineRule="auto"/>
              <w:rPr>
                <w:rFonts w:ascii="Arial" w:eastAsia="Arial" w:hAnsi="Arial" w:cs="Arial"/>
              </w:rPr>
            </w:pPr>
            <w:r>
              <w:rPr>
                <w:rFonts w:ascii="Arial" w:eastAsia="Arial" w:hAnsi="Arial" w:cs="Arial"/>
              </w:rPr>
              <w:t>4. Despliega resultados por pantalla en base a los criterios seleccionados.</w:t>
            </w:r>
          </w:p>
        </w:tc>
      </w:tr>
    </w:tbl>
    <w:p w14:paraId="00CB2C58"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0D70D02A" w14:textId="77777777" w:rsidR="004620D5" w:rsidRDefault="004620D5">
      <w:pPr>
        <w:spacing w:line="360" w:lineRule="auto"/>
        <w:rPr>
          <w:rFonts w:ascii="Arial" w:eastAsia="Arial" w:hAnsi="Arial" w:cs="Arial"/>
        </w:rPr>
      </w:pPr>
    </w:p>
    <w:p w14:paraId="3BEE8478" w14:textId="77777777" w:rsidR="004620D5" w:rsidRDefault="004620D5">
      <w:pPr>
        <w:spacing w:line="360" w:lineRule="auto"/>
        <w:rPr>
          <w:rFonts w:ascii="Arial" w:eastAsia="Arial" w:hAnsi="Arial" w:cs="Arial"/>
        </w:rPr>
      </w:pPr>
    </w:p>
    <w:p w14:paraId="485CD130" w14:textId="77777777" w:rsidR="004620D5" w:rsidRDefault="004620D5">
      <w:pPr>
        <w:spacing w:line="360" w:lineRule="auto"/>
        <w:rPr>
          <w:rFonts w:ascii="Arial" w:eastAsia="Arial" w:hAnsi="Arial" w:cs="Arial"/>
        </w:rPr>
      </w:pPr>
    </w:p>
    <w:p w14:paraId="2BD1FBA6" w14:textId="77777777" w:rsidR="004620D5" w:rsidRDefault="004620D5">
      <w:pPr>
        <w:spacing w:line="360" w:lineRule="auto"/>
        <w:rPr>
          <w:rFonts w:ascii="Arial" w:eastAsia="Arial" w:hAnsi="Arial" w:cs="Arial"/>
        </w:rPr>
      </w:pPr>
    </w:p>
    <w:p w14:paraId="31AFE7A5" w14:textId="77777777" w:rsidR="004620D5" w:rsidRDefault="004620D5">
      <w:pPr>
        <w:spacing w:line="360" w:lineRule="auto"/>
        <w:rPr>
          <w:rFonts w:ascii="Arial" w:eastAsia="Arial" w:hAnsi="Arial" w:cs="Arial"/>
        </w:rPr>
      </w:pPr>
    </w:p>
    <w:p w14:paraId="445684B3" w14:textId="77777777" w:rsidR="004620D5" w:rsidRDefault="004620D5">
      <w:pPr>
        <w:spacing w:line="360" w:lineRule="auto"/>
        <w:rPr>
          <w:rFonts w:ascii="Arial" w:eastAsia="Arial" w:hAnsi="Arial" w:cs="Arial"/>
        </w:rPr>
      </w:pPr>
    </w:p>
    <w:p w14:paraId="462DA61C" w14:textId="77777777" w:rsidR="004620D5" w:rsidRDefault="004620D5">
      <w:pPr>
        <w:spacing w:line="360" w:lineRule="auto"/>
        <w:rPr>
          <w:rFonts w:ascii="Arial" w:eastAsia="Arial" w:hAnsi="Arial" w:cs="Arial"/>
        </w:rPr>
      </w:pPr>
    </w:p>
    <w:p w14:paraId="604A6D44" w14:textId="77777777" w:rsidR="004620D5" w:rsidRDefault="00000000">
      <w:pPr>
        <w:spacing w:line="360" w:lineRule="auto"/>
        <w:rPr>
          <w:rFonts w:ascii="Arial" w:eastAsia="Arial" w:hAnsi="Arial" w:cs="Arial"/>
        </w:rPr>
      </w:pPr>
      <w:r>
        <w:rPr>
          <w:rFonts w:ascii="Arial" w:eastAsia="Arial" w:hAnsi="Arial" w:cs="Arial"/>
          <w:b/>
          <w:bCs/>
        </w:rPr>
        <w:t>RF32 - Caso de uso N°106:</w:t>
      </w:r>
      <w:r>
        <w:rPr>
          <w:rFonts w:ascii="Arial" w:eastAsia="Arial" w:hAnsi="Arial" w:cs="Arial"/>
        </w:rPr>
        <w:t xml:space="preserve"> Aplicando filtros en módulos.</w:t>
      </w:r>
    </w:p>
    <w:p w14:paraId="224EB587" w14:textId="77777777" w:rsidR="004620D5" w:rsidRDefault="00000000">
      <w:pPr>
        <w:pStyle w:val="Ttulo3"/>
      </w:pPr>
      <w:bookmarkStart w:id="158" w:name="_xqexz6kq55x4" w:colFirst="0" w:colLast="0"/>
      <w:bookmarkEnd w:id="158"/>
      <w:r>
        <w:lastRenderedPageBreak/>
        <w:t>Tabla 11.106: Caso de Uso N°106 Aplicando filtros en módulos.</w:t>
      </w:r>
    </w:p>
    <w:tbl>
      <w:tblPr>
        <w:tblStyle w:val="affffffc"/>
        <w:tblW w:w="8640" w:type="dxa"/>
        <w:tblInd w:w="0" w:type="dxa"/>
        <w:tblLayout w:type="fixed"/>
        <w:tblLook w:val="0400" w:firstRow="0" w:lastRow="0" w:firstColumn="0" w:lastColumn="0" w:noHBand="0" w:noVBand="1"/>
      </w:tblPr>
      <w:tblGrid>
        <w:gridCol w:w="4320"/>
        <w:gridCol w:w="4320"/>
      </w:tblGrid>
      <w:tr w:rsidR="004620D5" w14:paraId="589735FA"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4096BE21" w14:textId="77777777" w:rsidR="004620D5" w:rsidRDefault="00000000">
            <w:pPr>
              <w:spacing w:after="200" w:line="360" w:lineRule="auto"/>
              <w:rPr>
                <w:rFonts w:ascii="Arial" w:eastAsia="Arial" w:hAnsi="Arial" w:cs="Arial"/>
              </w:rPr>
            </w:pPr>
            <w:r>
              <w:rPr>
                <w:rFonts w:ascii="Arial" w:eastAsia="Arial" w:hAnsi="Arial" w:cs="Arial"/>
                <w:b/>
                <w:bCs/>
                <w:color w:val="000000"/>
              </w:rPr>
              <w:t>Caso de Uso N°1</w:t>
            </w:r>
            <w:r>
              <w:rPr>
                <w:rFonts w:ascii="Arial" w:eastAsia="Arial" w:hAnsi="Arial" w:cs="Arial"/>
                <w:b/>
                <w:bCs/>
              </w:rPr>
              <w:t>06</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208D9C4" w14:textId="77777777" w:rsidR="004620D5" w:rsidRDefault="00000000">
            <w:pPr>
              <w:spacing w:after="200" w:line="360" w:lineRule="auto"/>
              <w:rPr>
                <w:rFonts w:ascii="Arial" w:eastAsia="Arial" w:hAnsi="Arial" w:cs="Arial"/>
              </w:rPr>
            </w:pPr>
            <w:r>
              <w:rPr>
                <w:rFonts w:ascii="Arial" w:eastAsia="Arial" w:hAnsi="Arial" w:cs="Arial"/>
              </w:rPr>
              <w:t>Aplicando filtros en módulos</w:t>
            </w:r>
          </w:p>
        </w:tc>
      </w:tr>
      <w:tr w:rsidR="004620D5" w14:paraId="090D15E5"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3BFEA8BD" w14:textId="77777777" w:rsidR="004620D5" w:rsidRDefault="00000000">
            <w:pPr>
              <w:spacing w:after="200" w:line="360" w:lineRule="auto"/>
              <w:rPr>
                <w:rFonts w:ascii="Arial" w:eastAsia="Arial" w:hAnsi="Arial" w:cs="Arial"/>
              </w:rPr>
            </w:pPr>
            <w:r>
              <w:rPr>
                <w:rFonts w:ascii="Arial" w:eastAsia="Arial" w:hAnsi="Arial" w:cs="Arial"/>
                <w:b/>
                <w:bCs/>
                <w:color w:val="000000"/>
              </w:rPr>
              <w:t>Actores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39C2A3C" w14:textId="77777777" w:rsidR="004620D5" w:rsidRDefault="00000000">
            <w:pPr>
              <w:spacing w:after="200" w:line="360" w:lineRule="auto"/>
              <w:rPr>
                <w:rFonts w:ascii="Arial" w:eastAsia="Arial" w:hAnsi="Arial" w:cs="Arial"/>
              </w:rPr>
            </w:pPr>
            <w:r>
              <w:rPr>
                <w:rFonts w:ascii="Arial" w:eastAsia="Arial" w:hAnsi="Arial" w:cs="Arial"/>
              </w:rPr>
              <w:t>Administrador</w:t>
            </w:r>
          </w:p>
        </w:tc>
      </w:tr>
      <w:tr w:rsidR="004620D5" w14:paraId="5FE769A5"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560D9A5A" w14:textId="77777777" w:rsidR="004620D5" w:rsidRDefault="00000000">
            <w:pPr>
              <w:spacing w:after="200" w:line="360" w:lineRule="auto"/>
              <w:rPr>
                <w:rFonts w:ascii="Arial" w:eastAsia="Arial" w:hAnsi="Arial" w:cs="Arial"/>
              </w:rPr>
            </w:pPr>
            <w:r>
              <w:rPr>
                <w:rFonts w:ascii="Arial" w:eastAsia="Arial" w:hAnsi="Arial" w:cs="Arial"/>
                <w:b/>
                <w:bCs/>
                <w:color w:val="000000"/>
              </w:rPr>
              <w:t>Propósito</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2E75652" w14:textId="77777777" w:rsidR="004620D5" w:rsidRDefault="00000000">
            <w:pPr>
              <w:spacing w:after="200" w:line="360" w:lineRule="auto"/>
              <w:rPr>
                <w:rFonts w:ascii="Arial" w:eastAsia="Arial" w:hAnsi="Arial" w:cs="Arial"/>
              </w:rPr>
            </w:pPr>
            <w:r>
              <w:rPr>
                <w:rFonts w:ascii="Arial" w:eastAsia="Arial" w:hAnsi="Arial" w:cs="Arial"/>
              </w:rPr>
              <w:t>Filtrar información en tablas.</w:t>
            </w:r>
          </w:p>
        </w:tc>
      </w:tr>
      <w:tr w:rsidR="004620D5" w14:paraId="5E907170"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4BCCC152" w14:textId="77777777" w:rsidR="004620D5" w:rsidRDefault="00000000">
            <w:pPr>
              <w:spacing w:after="200" w:line="360" w:lineRule="auto"/>
              <w:rPr>
                <w:rFonts w:ascii="Arial" w:eastAsia="Arial" w:hAnsi="Arial" w:cs="Arial"/>
              </w:rPr>
            </w:pPr>
            <w:r>
              <w:rPr>
                <w:rFonts w:ascii="Arial" w:eastAsia="Arial" w:hAnsi="Arial" w:cs="Arial"/>
                <w:b/>
                <w:bCs/>
                <w:color w:val="000000"/>
              </w:rPr>
              <w:t>Precondiciones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9215397" w14:textId="77777777" w:rsidR="004620D5" w:rsidRDefault="00000000">
            <w:pPr>
              <w:spacing w:after="200" w:line="360" w:lineRule="auto"/>
              <w:rPr>
                <w:rFonts w:ascii="Arial" w:eastAsia="Arial" w:hAnsi="Arial" w:cs="Arial"/>
              </w:rPr>
            </w:pPr>
            <w:r>
              <w:rPr>
                <w:rFonts w:ascii="Arial" w:eastAsia="Arial" w:hAnsi="Arial" w:cs="Arial"/>
              </w:rPr>
              <w:t>Datos registrados en tablas</w:t>
            </w:r>
          </w:p>
        </w:tc>
      </w:tr>
      <w:tr w:rsidR="004620D5" w14:paraId="7F0FB17E"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665CCE9F" w14:textId="77777777" w:rsidR="004620D5" w:rsidRDefault="00000000">
            <w:pPr>
              <w:spacing w:after="200" w:line="360" w:lineRule="auto"/>
              <w:rPr>
                <w:rFonts w:ascii="Arial" w:eastAsia="Arial" w:hAnsi="Arial" w:cs="Arial"/>
              </w:rPr>
            </w:pPr>
            <w:r>
              <w:rPr>
                <w:rFonts w:ascii="Arial" w:eastAsia="Arial" w:hAnsi="Arial" w:cs="Arial"/>
                <w:b/>
                <w:bCs/>
                <w:color w:val="000000"/>
              </w:rPr>
              <w:t>Resumen</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16F8A0C" w14:textId="77777777" w:rsidR="004620D5" w:rsidRDefault="00000000">
            <w:pPr>
              <w:spacing w:after="200" w:line="360" w:lineRule="auto"/>
              <w:rPr>
                <w:rFonts w:ascii="Arial" w:eastAsia="Arial" w:hAnsi="Arial" w:cs="Arial"/>
              </w:rPr>
            </w:pPr>
            <w:r>
              <w:rPr>
                <w:rFonts w:ascii="Arial" w:eastAsia="Arial" w:hAnsi="Arial" w:cs="Arial"/>
              </w:rPr>
              <w:t>El usuario aplica filtros para encontrar información específica en cualquier módulo del sistema.</w:t>
            </w:r>
          </w:p>
        </w:tc>
      </w:tr>
      <w:tr w:rsidR="004620D5" w14:paraId="249CEF08"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18192563" w14:textId="77777777" w:rsidR="004620D5" w:rsidRDefault="00000000">
            <w:pPr>
              <w:spacing w:after="200" w:line="360" w:lineRule="auto"/>
              <w:rPr>
                <w:rFonts w:ascii="Arial" w:eastAsia="Arial" w:hAnsi="Arial" w:cs="Arial"/>
              </w:rPr>
            </w:pPr>
            <w:r>
              <w:rPr>
                <w:rFonts w:ascii="Arial" w:eastAsia="Arial" w:hAnsi="Arial" w:cs="Arial"/>
                <w:b/>
                <w:bCs/>
                <w:color w:val="000000"/>
              </w:rPr>
              <w:t>Postcondiciones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7BC0F20" w14:textId="77777777" w:rsidR="004620D5" w:rsidRDefault="00000000">
            <w:pPr>
              <w:spacing w:after="200" w:line="360" w:lineRule="auto"/>
              <w:rPr>
                <w:rFonts w:ascii="Arial" w:eastAsia="Arial" w:hAnsi="Arial" w:cs="Arial"/>
              </w:rPr>
            </w:pPr>
            <w:r>
              <w:rPr>
                <w:rFonts w:ascii="Arial" w:eastAsia="Arial" w:hAnsi="Arial" w:cs="Arial"/>
              </w:rPr>
              <w:t>Datos filtrados mostrados.</w:t>
            </w:r>
          </w:p>
        </w:tc>
      </w:tr>
      <w:tr w:rsidR="004620D5" w14:paraId="66976DCB"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338AC66C" w14:textId="77777777" w:rsidR="004620D5" w:rsidRDefault="00000000">
            <w:pPr>
              <w:spacing w:after="200" w:line="360" w:lineRule="auto"/>
              <w:rPr>
                <w:rFonts w:ascii="Arial" w:eastAsia="Arial" w:hAnsi="Arial" w:cs="Arial"/>
              </w:rPr>
            </w:pPr>
            <w:r>
              <w:rPr>
                <w:rFonts w:ascii="Arial" w:eastAsia="Arial" w:hAnsi="Arial" w:cs="Arial"/>
                <w:b/>
                <w:bCs/>
                <w:color w:val="000000"/>
              </w:rPr>
              <w:t>Tipos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DEADFC5" w14:textId="77777777" w:rsidR="004620D5" w:rsidRDefault="00000000">
            <w:pPr>
              <w:spacing w:after="200" w:line="360" w:lineRule="auto"/>
              <w:rPr>
                <w:rFonts w:ascii="Arial" w:eastAsia="Arial" w:hAnsi="Arial" w:cs="Arial"/>
              </w:rPr>
            </w:pPr>
            <w:r>
              <w:rPr>
                <w:rFonts w:ascii="Arial" w:eastAsia="Arial" w:hAnsi="Arial" w:cs="Arial"/>
              </w:rPr>
              <w:t>Primario</w:t>
            </w:r>
          </w:p>
        </w:tc>
      </w:tr>
      <w:tr w:rsidR="004620D5" w14:paraId="7B517057"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5A5BEDDF" w14:textId="77777777" w:rsidR="004620D5" w:rsidRDefault="00000000">
            <w:pPr>
              <w:spacing w:after="200" w:line="360" w:lineRule="auto"/>
              <w:rPr>
                <w:rFonts w:ascii="Arial" w:eastAsia="Arial" w:hAnsi="Arial" w:cs="Arial"/>
              </w:rPr>
            </w:pPr>
            <w:r>
              <w:rPr>
                <w:rFonts w:ascii="Arial" w:eastAsia="Arial" w:hAnsi="Arial" w:cs="Arial"/>
                <w:b/>
                <w:bCs/>
                <w:color w:val="000000"/>
              </w:rPr>
              <w:t>Curso normal de eventos</w:t>
            </w:r>
          </w:p>
        </w:tc>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13C157C9" w14:textId="77777777" w:rsidR="004620D5" w:rsidRDefault="00000000">
            <w:pPr>
              <w:spacing w:after="200" w:line="360" w:lineRule="auto"/>
              <w:rPr>
                <w:rFonts w:ascii="Arial" w:eastAsia="Arial" w:hAnsi="Arial" w:cs="Arial"/>
              </w:rPr>
            </w:pPr>
            <w:r>
              <w:rPr>
                <w:rFonts w:ascii="Arial" w:eastAsia="Arial" w:hAnsi="Arial" w:cs="Arial"/>
              </w:rPr>
              <w:t xml:space="preserve"> </w:t>
            </w:r>
          </w:p>
        </w:tc>
      </w:tr>
      <w:tr w:rsidR="004620D5" w14:paraId="0D507EDD"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7E4FADE4" w14:textId="77777777" w:rsidR="004620D5" w:rsidRDefault="00000000">
            <w:pPr>
              <w:spacing w:after="200" w:line="360" w:lineRule="auto"/>
              <w:rPr>
                <w:rFonts w:ascii="Arial" w:eastAsia="Arial" w:hAnsi="Arial" w:cs="Arial"/>
              </w:rPr>
            </w:pPr>
            <w:r>
              <w:rPr>
                <w:rFonts w:ascii="Arial" w:eastAsia="Arial" w:hAnsi="Arial" w:cs="Arial"/>
                <w:b/>
                <w:bCs/>
                <w:color w:val="000000"/>
              </w:rPr>
              <w:t>Acciones de los actores</w:t>
            </w:r>
          </w:p>
        </w:tc>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51CF006F" w14:textId="77777777" w:rsidR="004620D5" w:rsidRDefault="00000000">
            <w:pPr>
              <w:spacing w:after="200" w:line="360" w:lineRule="auto"/>
              <w:rPr>
                <w:rFonts w:ascii="Arial" w:eastAsia="Arial" w:hAnsi="Arial" w:cs="Arial"/>
                <w:b/>
                <w:bCs/>
              </w:rPr>
            </w:pPr>
            <w:r>
              <w:rPr>
                <w:rFonts w:ascii="Arial" w:eastAsia="Arial" w:hAnsi="Arial" w:cs="Arial"/>
                <w:b/>
                <w:bCs/>
                <w:color w:val="000000"/>
              </w:rPr>
              <w:t>Respuesta del sistema</w:t>
            </w:r>
          </w:p>
        </w:tc>
      </w:tr>
      <w:tr w:rsidR="004620D5" w14:paraId="250FA416" w14:textId="77777777">
        <w:trPr>
          <w:trHeight w:val="2388"/>
        </w:trPr>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41FA446" w14:textId="77777777" w:rsidR="004620D5" w:rsidRDefault="00000000">
            <w:pPr>
              <w:keepNext/>
              <w:keepLines/>
              <w:spacing w:after="0" w:line="276" w:lineRule="auto"/>
              <w:jc w:val="both"/>
              <w:rPr>
                <w:rFonts w:ascii="Arial" w:eastAsia="Arial" w:hAnsi="Arial" w:cs="Arial"/>
              </w:rPr>
            </w:pPr>
            <w:r>
              <w:rPr>
                <w:rFonts w:ascii="Arial" w:eastAsia="Arial" w:hAnsi="Arial" w:cs="Arial"/>
              </w:rPr>
              <w:t xml:space="preserve">1. Accede a módulos de información. </w:t>
            </w:r>
            <w:proofErr w:type="spellStart"/>
            <w:r>
              <w:rPr>
                <w:rFonts w:ascii="Arial" w:eastAsia="Arial" w:hAnsi="Arial" w:cs="Arial"/>
              </w:rPr>
              <w:t>Ej</w:t>
            </w:r>
            <w:proofErr w:type="spellEnd"/>
            <w:r>
              <w:rPr>
                <w:rFonts w:ascii="Arial" w:eastAsia="Arial" w:hAnsi="Arial" w:cs="Arial"/>
              </w:rPr>
              <w:t>: “Maquinaria e inventario”, “Reportes”, “Clientes”, “Órdenes de trabajo”.</w:t>
            </w:r>
          </w:p>
          <w:p w14:paraId="2CEDEFEA" w14:textId="77777777" w:rsidR="004620D5" w:rsidRDefault="004620D5">
            <w:pPr>
              <w:keepNext/>
              <w:keepLines/>
              <w:spacing w:after="0" w:line="276" w:lineRule="auto"/>
              <w:jc w:val="both"/>
              <w:rPr>
                <w:rFonts w:ascii="Arial" w:eastAsia="Arial" w:hAnsi="Arial" w:cs="Arial"/>
              </w:rPr>
            </w:pPr>
          </w:p>
          <w:p w14:paraId="3F19BFB8" w14:textId="77777777" w:rsidR="004620D5" w:rsidRDefault="00000000">
            <w:pPr>
              <w:keepNext/>
              <w:keepLines/>
              <w:spacing w:after="0" w:line="276" w:lineRule="auto"/>
              <w:jc w:val="both"/>
              <w:rPr>
                <w:rFonts w:ascii="Arial" w:eastAsia="Arial" w:hAnsi="Arial" w:cs="Arial"/>
              </w:rPr>
            </w:pPr>
            <w:r>
              <w:rPr>
                <w:rFonts w:ascii="Arial" w:eastAsia="Arial" w:hAnsi="Arial" w:cs="Arial"/>
              </w:rPr>
              <w:t xml:space="preserve">3. Selecciona filtros dentro de estos módulos. </w:t>
            </w:r>
            <w:proofErr w:type="spellStart"/>
            <w:r>
              <w:rPr>
                <w:rFonts w:ascii="Arial" w:eastAsia="Arial" w:hAnsi="Arial" w:cs="Arial"/>
              </w:rPr>
              <w:t>Ej</w:t>
            </w:r>
            <w:proofErr w:type="spellEnd"/>
            <w:r>
              <w:rPr>
                <w:rFonts w:ascii="Arial" w:eastAsia="Arial" w:hAnsi="Arial" w:cs="Arial"/>
              </w:rPr>
              <w:t>: periodo en módulo “Financiero”.</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9DCDC45" w14:textId="77777777" w:rsidR="004620D5" w:rsidRDefault="00000000">
            <w:pPr>
              <w:keepNext/>
              <w:keepLines/>
              <w:pBdr>
                <w:top w:val="nil"/>
                <w:left w:val="nil"/>
                <w:bottom w:val="nil"/>
                <w:right w:val="nil"/>
                <w:between w:val="nil"/>
              </w:pBdr>
              <w:spacing w:after="0" w:line="276" w:lineRule="auto"/>
              <w:jc w:val="both"/>
              <w:rPr>
                <w:rFonts w:ascii="Arial" w:eastAsia="Arial" w:hAnsi="Arial" w:cs="Arial"/>
              </w:rPr>
            </w:pPr>
            <w:r>
              <w:rPr>
                <w:rFonts w:ascii="Arial" w:eastAsia="Arial" w:hAnsi="Arial" w:cs="Arial"/>
              </w:rPr>
              <w:t xml:space="preserve">2. Despliega los módulo o módulos seleccionados por pantalla. </w:t>
            </w:r>
            <w:proofErr w:type="spellStart"/>
            <w:r>
              <w:rPr>
                <w:rFonts w:ascii="Arial" w:eastAsia="Arial" w:hAnsi="Arial" w:cs="Arial"/>
              </w:rPr>
              <w:t>Ej</w:t>
            </w:r>
            <w:proofErr w:type="spellEnd"/>
            <w:r>
              <w:rPr>
                <w:rFonts w:ascii="Arial" w:eastAsia="Arial" w:hAnsi="Arial" w:cs="Arial"/>
              </w:rPr>
              <w:t>: Despliega el módulo “Registros” por pantalla.</w:t>
            </w:r>
          </w:p>
          <w:p w14:paraId="08FB2886" w14:textId="77777777" w:rsidR="004620D5" w:rsidRDefault="004620D5">
            <w:pPr>
              <w:keepNext/>
              <w:keepLines/>
              <w:pBdr>
                <w:top w:val="nil"/>
                <w:left w:val="nil"/>
                <w:bottom w:val="nil"/>
                <w:right w:val="nil"/>
                <w:between w:val="nil"/>
              </w:pBdr>
              <w:spacing w:after="0" w:line="276" w:lineRule="auto"/>
              <w:jc w:val="both"/>
              <w:rPr>
                <w:rFonts w:ascii="Arial" w:eastAsia="Arial" w:hAnsi="Arial" w:cs="Arial"/>
              </w:rPr>
            </w:pPr>
          </w:p>
          <w:p w14:paraId="264E4DE9" w14:textId="77777777" w:rsidR="004620D5" w:rsidRDefault="00000000">
            <w:pPr>
              <w:keepNext/>
              <w:keepLines/>
              <w:pBdr>
                <w:top w:val="nil"/>
                <w:left w:val="nil"/>
                <w:bottom w:val="nil"/>
                <w:right w:val="nil"/>
                <w:between w:val="nil"/>
              </w:pBdr>
              <w:spacing w:after="0" w:line="276" w:lineRule="auto"/>
              <w:jc w:val="both"/>
              <w:rPr>
                <w:rFonts w:ascii="Arial" w:eastAsia="Arial" w:hAnsi="Arial" w:cs="Arial"/>
              </w:rPr>
            </w:pPr>
            <w:r>
              <w:rPr>
                <w:rFonts w:ascii="Arial" w:eastAsia="Arial" w:hAnsi="Arial" w:cs="Arial"/>
              </w:rPr>
              <w:t>4. Muestra resultados por pantalla específicos con el criterio del sistema.</w:t>
            </w:r>
          </w:p>
        </w:tc>
      </w:tr>
    </w:tbl>
    <w:p w14:paraId="64169B8F"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525AA64C" w14:textId="77777777" w:rsidR="004620D5" w:rsidRDefault="004620D5">
      <w:pPr>
        <w:spacing w:line="360" w:lineRule="auto"/>
        <w:rPr>
          <w:rFonts w:ascii="Arial" w:eastAsia="Arial" w:hAnsi="Arial" w:cs="Arial"/>
        </w:rPr>
      </w:pPr>
    </w:p>
    <w:p w14:paraId="7AAA9A48" w14:textId="77777777" w:rsidR="004620D5" w:rsidRDefault="004620D5">
      <w:pPr>
        <w:spacing w:line="360" w:lineRule="auto"/>
        <w:rPr>
          <w:rFonts w:ascii="Arial" w:eastAsia="Arial" w:hAnsi="Arial" w:cs="Arial"/>
        </w:rPr>
      </w:pPr>
    </w:p>
    <w:p w14:paraId="7DEDB2D7" w14:textId="77777777" w:rsidR="004620D5" w:rsidRDefault="004620D5">
      <w:pPr>
        <w:spacing w:line="360" w:lineRule="auto"/>
        <w:rPr>
          <w:rFonts w:ascii="Arial" w:eastAsia="Arial" w:hAnsi="Arial" w:cs="Arial"/>
        </w:rPr>
      </w:pPr>
    </w:p>
    <w:p w14:paraId="22F2D785" w14:textId="77777777" w:rsidR="004620D5" w:rsidRDefault="004620D5">
      <w:pPr>
        <w:spacing w:line="360" w:lineRule="auto"/>
        <w:rPr>
          <w:rFonts w:ascii="Arial" w:eastAsia="Arial" w:hAnsi="Arial" w:cs="Arial"/>
        </w:rPr>
      </w:pPr>
    </w:p>
    <w:p w14:paraId="5942D511" w14:textId="77777777" w:rsidR="004620D5" w:rsidRDefault="004620D5">
      <w:pPr>
        <w:spacing w:line="360" w:lineRule="auto"/>
        <w:rPr>
          <w:rFonts w:ascii="Arial" w:eastAsia="Arial" w:hAnsi="Arial" w:cs="Arial"/>
        </w:rPr>
      </w:pPr>
    </w:p>
    <w:p w14:paraId="73F4DF83" w14:textId="77777777" w:rsidR="004620D5" w:rsidRDefault="004620D5">
      <w:pPr>
        <w:spacing w:line="360" w:lineRule="auto"/>
        <w:rPr>
          <w:rFonts w:ascii="Arial" w:eastAsia="Arial" w:hAnsi="Arial" w:cs="Arial"/>
        </w:rPr>
      </w:pPr>
    </w:p>
    <w:p w14:paraId="142FABD7" w14:textId="77777777" w:rsidR="004620D5" w:rsidRDefault="00000000">
      <w:pPr>
        <w:spacing w:line="360" w:lineRule="auto"/>
        <w:rPr>
          <w:rFonts w:ascii="Arial" w:eastAsia="Arial" w:hAnsi="Arial" w:cs="Arial"/>
        </w:rPr>
      </w:pPr>
      <w:r>
        <w:rPr>
          <w:rFonts w:ascii="Arial" w:eastAsia="Arial" w:hAnsi="Arial" w:cs="Arial"/>
          <w:b/>
          <w:bCs/>
        </w:rPr>
        <w:t>RF32 - Caso de uso N°107:</w:t>
      </w:r>
      <w:r>
        <w:rPr>
          <w:rFonts w:ascii="Arial" w:eastAsia="Arial" w:hAnsi="Arial" w:cs="Arial"/>
        </w:rPr>
        <w:t xml:space="preserve"> Filtrando por fechas.</w:t>
      </w:r>
    </w:p>
    <w:p w14:paraId="03E00557" w14:textId="77777777" w:rsidR="004620D5" w:rsidRDefault="00000000">
      <w:pPr>
        <w:pStyle w:val="Ttulo3"/>
        <w:spacing w:after="0"/>
      </w:pPr>
      <w:bookmarkStart w:id="159" w:name="_817didqxotfx" w:colFirst="0" w:colLast="0"/>
      <w:bookmarkEnd w:id="159"/>
      <w:r>
        <w:t>Tabla 11.107: Caso de Uso N°107 Filtrando por fechas.</w:t>
      </w:r>
    </w:p>
    <w:tbl>
      <w:tblPr>
        <w:tblStyle w:val="affffffd"/>
        <w:tblW w:w="8640" w:type="dxa"/>
        <w:tblInd w:w="0" w:type="dxa"/>
        <w:tblLayout w:type="fixed"/>
        <w:tblLook w:val="0400" w:firstRow="0" w:lastRow="0" w:firstColumn="0" w:lastColumn="0" w:noHBand="0" w:noVBand="1"/>
      </w:tblPr>
      <w:tblGrid>
        <w:gridCol w:w="4320"/>
        <w:gridCol w:w="4320"/>
      </w:tblGrid>
      <w:tr w:rsidR="004620D5" w14:paraId="3FC2EA51"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443990DB" w14:textId="77777777" w:rsidR="004620D5" w:rsidRDefault="00000000">
            <w:pPr>
              <w:spacing w:after="200" w:line="360" w:lineRule="auto"/>
              <w:rPr>
                <w:rFonts w:ascii="Arial" w:eastAsia="Arial" w:hAnsi="Arial" w:cs="Arial"/>
              </w:rPr>
            </w:pPr>
            <w:r>
              <w:rPr>
                <w:rFonts w:ascii="Arial" w:eastAsia="Arial" w:hAnsi="Arial" w:cs="Arial"/>
                <w:b/>
                <w:bCs/>
                <w:color w:val="000000"/>
              </w:rPr>
              <w:t>Caso de Uso N°1</w:t>
            </w:r>
            <w:r>
              <w:rPr>
                <w:rFonts w:ascii="Arial" w:eastAsia="Arial" w:hAnsi="Arial" w:cs="Arial"/>
                <w:b/>
                <w:bCs/>
              </w:rPr>
              <w:t>07</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F76E883" w14:textId="77777777" w:rsidR="004620D5" w:rsidRDefault="00000000">
            <w:pPr>
              <w:spacing w:after="200" w:line="360" w:lineRule="auto"/>
              <w:rPr>
                <w:rFonts w:ascii="Arial" w:eastAsia="Arial" w:hAnsi="Arial" w:cs="Arial"/>
              </w:rPr>
            </w:pPr>
            <w:r>
              <w:rPr>
                <w:rFonts w:ascii="Arial" w:eastAsia="Arial" w:hAnsi="Arial" w:cs="Arial"/>
              </w:rPr>
              <w:t>Filtrando por fechas</w:t>
            </w:r>
          </w:p>
        </w:tc>
      </w:tr>
      <w:tr w:rsidR="004620D5" w14:paraId="059669C5"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33A401AA" w14:textId="77777777" w:rsidR="004620D5" w:rsidRDefault="00000000">
            <w:pPr>
              <w:spacing w:after="200" w:line="360" w:lineRule="auto"/>
              <w:rPr>
                <w:rFonts w:ascii="Arial" w:eastAsia="Arial" w:hAnsi="Arial" w:cs="Arial"/>
              </w:rPr>
            </w:pPr>
            <w:r>
              <w:rPr>
                <w:rFonts w:ascii="Arial" w:eastAsia="Arial" w:hAnsi="Arial" w:cs="Arial"/>
                <w:b/>
                <w:bCs/>
                <w:color w:val="000000"/>
              </w:rPr>
              <w:t>Actores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5E0A13D" w14:textId="77777777" w:rsidR="004620D5" w:rsidRDefault="00000000">
            <w:pPr>
              <w:spacing w:after="200" w:line="360" w:lineRule="auto"/>
              <w:rPr>
                <w:rFonts w:ascii="Arial" w:eastAsia="Arial" w:hAnsi="Arial" w:cs="Arial"/>
              </w:rPr>
            </w:pPr>
            <w:r>
              <w:rPr>
                <w:rFonts w:ascii="Arial" w:eastAsia="Arial" w:hAnsi="Arial" w:cs="Arial"/>
              </w:rPr>
              <w:t>Administrador</w:t>
            </w:r>
          </w:p>
        </w:tc>
      </w:tr>
      <w:tr w:rsidR="004620D5" w14:paraId="6CA59409" w14:textId="77777777">
        <w:trPr>
          <w:trHeight w:val="598"/>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76645E6A" w14:textId="77777777" w:rsidR="004620D5" w:rsidRDefault="00000000">
            <w:pPr>
              <w:spacing w:after="200" w:line="360" w:lineRule="auto"/>
              <w:rPr>
                <w:rFonts w:ascii="Arial" w:eastAsia="Arial" w:hAnsi="Arial" w:cs="Arial"/>
              </w:rPr>
            </w:pPr>
            <w:r>
              <w:rPr>
                <w:rFonts w:ascii="Arial" w:eastAsia="Arial" w:hAnsi="Arial" w:cs="Arial"/>
                <w:b/>
                <w:bCs/>
                <w:color w:val="000000"/>
              </w:rPr>
              <w:t>Propósito</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386FD06" w14:textId="77777777" w:rsidR="004620D5" w:rsidRDefault="00000000">
            <w:pPr>
              <w:spacing w:after="200" w:line="360" w:lineRule="auto"/>
              <w:rPr>
                <w:rFonts w:ascii="Arial" w:eastAsia="Arial" w:hAnsi="Arial" w:cs="Arial"/>
              </w:rPr>
            </w:pPr>
            <w:r>
              <w:rPr>
                <w:rFonts w:ascii="Arial" w:eastAsia="Arial" w:hAnsi="Arial" w:cs="Arial"/>
              </w:rPr>
              <w:t>Filtrar registros por fechas</w:t>
            </w:r>
          </w:p>
        </w:tc>
      </w:tr>
      <w:tr w:rsidR="004620D5" w14:paraId="512277AA"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272D1AB4" w14:textId="77777777" w:rsidR="004620D5" w:rsidRDefault="00000000">
            <w:pPr>
              <w:spacing w:after="200" w:line="360" w:lineRule="auto"/>
              <w:rPr>
                <w:rFonts w:ascii="Arial" w:eastAsia="Arial" w:hAnsi="Arial" w:cs="Arial"/>
              </w:rPr>
            </w:pPr>
            <w:r>
              <w:rPr>
                <w:rFonts w:ascii="Arial" w:eastAsia="Arial" w:hAnsi="Arial" w:cs="Arial"/>
                <w:b/>
                <w:bCs/>
                <w:color w:val="000000"/>
              </w:rPr>
              <w:t>Precondiciones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8662191" w14:textId="77777777" w:rsidR="004620D5" w:rsidRDefault="00000000">
            <w:pPr>
              <w:spacing w:after="200" w:line="360" w:lineRule="auto"/>
              <w:rPr>
                <w:rFonts w:ascii="Arial" w:eastAsia="Arial" w:hAnsi="Arial" w:cs="Arial"/>
              </w:rPr>
            </w:pPr>
            <w:r>
              <w:rPr>
                <w:rFonts w:ascii="Arial" w:eastAsia="Arial" w:hAnsi="Arial" w:cs="Arial"/>
              </w:rPr>
              <w:t xml:space="preserve">el administrador debe encontrarse en módulos de </w:t>
            </w:r>
            <w:proofErr w:type="spellStart"/>
            <w:r>
              <w:rPr>
                <w:rFonts w:ascii="Arial" w:eastAsia="Arial" w:hAnsi="Arial" w:cs="Arial"/>
              </w:rPr>
              <w:t>infomación</w:t>
            </w:r>
            <w:proofErr w:type="spellEnd"/>
            <w:r>
              <w:rPr>
                <w:rFonts w:ascii="Arial" w:eastAsia="Arial" w:hAnsi="Arial" w:cs="Arial"/>
              </w:rPr>
              <w:t xml:space="preserve">: ordenes de trabajo, inventario, clientes. </w:t>
            </w:r>
          </w:p>
        </w:tc>
      </w:tr>
      <w:tr w:rsidR="004620D5" w14:paraId="1B7D1D3A"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3255933E" w14:textId="77777777" w:rsidR="004620D5" w:rsidRDefault="00000000">
            <w:pPr>
              <w:spacing w:after="200" w:line="360" w:lineRule="auto"/>
              <w:rPr>
                <w:rFonts w:ascii="Arial" w:eastAsia="Arial" w:hAnsi="Arial" w:cs="Arial"/>
              </w:rPr>
            </w:pPr>
            <w:r>
              <w:rPr>
                <w:rFonts w:ascii="Arial" w:eastAsia="Arial" w:hAnsi="Arial" w:cs="Arial"/>
                <w:b/>
                <w:bCs/>
                <w:color w:val="000000"/>
              </w:rPr>
              <w:t>Resumen</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7FE8D3D" w14:textId="77777777" w:rsidR="004620D5" w:rsidRDefault="00000000">
            <w:pPr>
              <w:spacing w:after="200" w:line="360" w:lineRule="auto"/>
              <w:rPr>
                <w:rFonts w:ascii="Arial" w:eastAsia="Arial" w:hAnsi="Arial" w:cs="Arial"/>
              </w:rPr>
            </w:pPr>
            <w:r>
              <w:rPr>
                <w:rFonts w:ascii="Arial" w:eastAsia="Arial" w:hAnsi="Arial" w:cs="Arial"/>
              </w:rPr>
              <w:t>Permite buscar datos entre rangos de fechas.</w:t>
            </w:r>
          </w:p>
        </w:tc>
      </w:tr>
      <w:tr w:rsidR="004620D5" w14:paraId="190B88DA"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29D6F929" w14:textId="77777777" w:rsidR="004620D5" w:rsidRDefault="00000000">
            <w:pPr>
              <w:spacing w:after="200" w:line="360" w:lineRule="auto"/>
              <w:rPr>
                <w:rFonts w:ascii="Arial" w:eastAsia="Arial" w:hAnsi="Arial" w:cs="Arial"/>
              </w:rPr>
            </w:pPr>
            <w:r>
              <w:rPr>
                <w:rFonts w:ascii="Arial" w:eastAsia="Arial" w:hAnsi="Arial" w:cs="Arial"/>
                <w:b/>
                <w:bCs/>
                <w:color w:val="000000"/>
              </w:rPr>
              <w:t>Postcondiciones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721717D" w14:textId="77777777" w:rsidR="004620D5" w:rsidRDefault="00000000">
            <w:pPr>
              <w:spacing w:after="200" w:line="360" w:lineRule="auto"/>
              <w:rPr>
                <w:rFonts w:ascii="Arial" w:eastAsia="Arial" w:hAnsi="Arial" w:cs="Arial"/>
              </w:rPr>
            </w:pPr>
            <w:r>
              <w:rPr>
                <w:rFonts w:ascii="Arial" w:eastAsia="Arial" w:hAnsi="Arial" w:cs="Arial"/>
              </w:rPr>
              <w:t>Datos filtrados por fecha.</w:t>
            </w:r>
          </w:p>
        </w:tc>
      </w:tr>
      <w:tr w:rsidR="004620D5" w14:paraId="46DB321D"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6A8DCEC3" w14:textId="77777777" w:rsidR="004620D5" w:rsidRDefault="00000000">
            <w:pPr>
              <w:spacing w:after="200" w:line="360" w:lineRule="auto"/>
              <w:rPr>
                <w:rFonts w:ascii="Arial" w:eastAsia="Arial" w:hAnsi="Arial" w:cs="Arial"/>
              </w:rPr>
            </w:pPr>
            <w:r>
              <w:rPr>
                <w:rFonts w:ascii="Arial" w:eastAsia="Arial" w:hAnsi="Arial" w:cs="Arial"/>
                <w:b/>
                <w:bCs/>
                <w:color w:val="000000"/>
              </w:rPr>
              <w:t>Tipos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D41F830" w14:textId="77777777" w:rsidR="004620D5" w:rsidRDefault="00000000">
            <w:pPr>
              <w:spacing w:after="200" w:line="360" w:lineRule="auto"/>
              <w:rPr>
                <w:rFonts w:ascii="Arial" w:eastAsia="Arial" w:hAnsi="Arial" w:cs="Arial"/>
              </w:rPr>
            </w:pPr>
            <w:r>
              <w:rPr>
                <w:rFonts w:ascii="Arial" w:eastAsia="Arial" w:hAnsi="Arial" w:cs="Arial"/>
              </w:rPr>
              <w:t>Primario</w:t>
            </w:r>
          </w:p>
        </w:tc>
      </w:tr>
      <w:tr w:rsidR="004620D5" w14:paraId="608F6C22"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621E52DB" w14:textId="77777777" w:rsidR="004620D5" w:rsidRDefault="00000000">
            <w:pPr>
              <w:spacing w:after="200" w:line="360" w:lineRule="auto"/>
              <w:rPr>
                <w:rFonts w:ascii="Arial" w:eastAsia="Arial" w:hAnsi="Arial" w:cs="Arial"/>
              </w:rPr>
            </w:pPr>
            <w:r>
              <w:rPr>
                <w:rFonts w:ascii="Arial" w:eastAsia="Arial" w:hAnsi="Arial" w:cs="Arial"/>
                <w:b/>
                <w:bCs/>
                <w:color w:val="000000"/>
              </w:rPr>
              <w:t>Curso normal de eventos</w:t>
            </w:r>
          </w:p>
        </w:tc>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405D90F9" w14:textId="77777777" w:rsidR="004620D5" w:rsidRDefault="00000000">
            <w:pPr>
              <w:spacing w:after="200" w:line="360" w:lineRule="auto"/>
              <w:rPr>
                <w:rFonts w:ascii="Arial" w:eastAsia="Arial" w:hAnsi="Arial" w:cs="Arial"/>
              </w:rPr>
            </w:pPr>
            <w:r>
              <w:rPr>
                <w:rFonts w:ascii="Arial" w:eastAsia="Arial" w:hAnsi="Arial" w:cs="Arial"/>
              </w:rPr>
              <w:t xml:space="preserve"> </w:t>
            </w:r>
          </w:p>
        </w:tc>
      </w:tr>
      <w:tr w:rsidR="004620D5" w14:paraId="3DD2C8C3"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79343FB8" w14:textId="77777777" w:rsidR="004620D5" w:rsidRDefault="00000000">
            <w:pPr>
              <w:spacing w:after="200" w:line="360" w:lineRule="auto"/>
              <w:rPr>
                <w:rFonts w:ascii="Arial" w:eastAsia="Arial" w:hAnsi="Arial" w:cs="Arial"/>
              </w:rPr>
            </w:pPr>
            <w:r>
              <w:rPr>
                <w:rFonts w:ascii="Arial" w:eastAsia="Arial" w:hAnsi="Arial" w:cs="Arial"/>
                <w:b/>
                <w:bCs/>
                <w:color w:val="000000"/>
              </w:rPr>
              <w:t>Acciones de los actores</w:t>
            </w:r>
          </w:p>
        </w:tc>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647D8135" w14:textId="77777777" w:rsidR="004620D5" w:rsidRDefault="00000000">
            <w:pPr>
              <w:spacing w:after="200" w:line="360" w:lineRule="auto"/>
              <w:rPr>
                <w:rFonts w:ascii="Arial" w:eastAsia="Arial" w:hAnsi="Arial" w:cs="Arial"/>
                <w:b/>
                <w:bCs/>
              </w:rPr>
            </w:pPr>
            <w:r>
              <w:rPr>
                <w:rFonts w:ascii="Arial" w:eastAsia="Arial" w:hAnsi="Arial" w:cs="Arial"/>
                <w:b/>
                <w:bCs/>
                <w:color w:val="000000"/>
              </w:rPr>
              <w:t>Respuesta del sistema</w:t>
            </w:r>
          </w:p>
        </w:tc>
      </w:tr>
      <w:tr w:rsidR="004620D5" w14:paraId="28CFA1AA" w14:textId="77777777">
        <w:trPr>
          <w:trHeight w:val="2611"/>
        </w:trPr>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A6CBA01" w14:textId="77777777" w:rsidR="004620D5" w:rsidRDefault="00000000">
            <w:pPr>
              <w:pBdr>
                <w:top w:val="nil"/>
                <w:left w:val="nil"/>
                <w:bottom w:val="nil"/>
                <w:right w:val="nil"/>
                <w:between w:val="nil"/>
              </w:pBdr>
              <w:spacing w:after="0" w:line="360" w:lineRule="auto"/>
              <w:rPr>
                <w:rFonts w:ascii="Arial" w:eastAsia="Arial" w:hAnsi="Arial" w:cs="Arial"/>
              </w:rPr>
            </w:pPr>
            <w:r>
              <w:rPr>
                <w:rFonts w:ascii="Arial" w:eastAsia="Arial" w:hAnsi="Arial" w:cs="Arial"/>
              </w:rPr>
              <w:t xml:space="preserve">1. Accede a cualquier módulo con filtro de fechas. </w:t>
            </w:r>
            <w:proofErr w:type="spellStart"/>
            <w:r>
              <w:rPr>
                <w:rFonts w:ascii="Arial" w:eastAsia="Arial" w:hAnsi="Arial" w:cs="Arial"/>
              </w:rPr>
              <w:t>Ej</w:t>
            </w:r>
            <w:proofErr w:type="spellEnd"/>
            <w:r>
              <w:rPr>
                <w:rFonts w:ascii="Arial" w:eastAsia="Arial" w:hAnsi="Arial" w:cs="Arial"/>
              </w:rPr>
              <w:t>: módulo “Financiero”.</w:t>
            </w:r>
          </w:p>
          <w:p w14:paraId="1828980D" w14:textId="77777777" w:rsidR="004620D5" w:rsidRDefault="004620D5">
            <w:pPr>
              <w:spacing w:after="0" w:line="360" w:lineRule="auto"/>
              <w:rPr>
                <w:rFonts w:ascii="Arial" w:eastAsia="Arial" w:hAnsi="Arial" w:cs="Arial"/>
              </w:rPr>
            </w:pPr>
          </w:p>
          <w:p w14:paraId="685DDC79" w14:textId="77777777" w:rsidR="004620D5" w:rsidRDefault="00000000">
            <w:pPr>
              <w:spacing w:after="0" w:line="360" w:lineRule="auto"/>
              <w:rPr>
                <w:rFonts w:ascii="Arial" w:eastAsia="Arial" w:hAnsi="Arial" w:cs="Arial"/>
              </w:rPr>
            </w:pPr>
            <w:r>
              <w:rPr>
                <w:rFonts w:ascii="Arial" w:eastAsia="Arial" w:hAnsi="Arial" w:cs="Arial"/>
              </w:rPr>
              <w:t>3. Selecciona “filtrar por fechas”.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3DFFF2C" w14:textId="77777777" w:rsidR="004620D5" w:rsidRDefault="00000000">
            <w:pPr>
              <w:pBdr>
                <w:top w:val="nil"/>
                <w:left w:val="nil"/>
                <w:bottom w:val="nil"/>
                <w:right w:val="nil"/>
                <w:between w:val="nil"/>
              </w:pBdr>
              <w:spacing w:after="0" w:line="360" w:lineRule="auto"/>
              <w:rPr>
                <w:rFonts w:ascii="Arial" w:eastAsia="Arial" w:hAnsi="Arial" w:cs="Arial"/>
              </w:rPr>
            </w:pPr>
            <w:r>
              <w:rPr>
                <w:rFonts w:ascii="Arial" w:eastAsia="Arial" w:hAnsi="Arial" w:cs="Arial"/>
              </w:rPr>
              <w:t xml:space="preserve">2. Despliega el módulo seleccionado. </w:t>
            </w:r>
            <w:proofErr w:type="spellStart"/>
            <w:r>
              <w:rPr>
                <w:rFonts w:ascii="Arial" w:eastAsia="Arial" w:hAnsi="Arial" w:cs="Arial"/>
              </w:rPr>
              <w:t>Ej</w:t>
            </w:r>
            <w:proofErr w:type="spellEnd"/>
            <w:r>
              <w:rPr>
                <w:rFonts w:ascii="Arial" w:eastAsia="Arial" w:hAnsi="Arial" w:cs="Arial"/>
              </w:rPr>
              <w:t>: despliega el módulo “Financiero” por pantalla.</w:t>
            </w:r>
          </w:p>
          <w:p w14:paraId="734D266E" w14:textId="77777777" w:rsidR="004620D5" w:rsidRDefault="004620D5">
            <w:pPr>
              <w:pBdr>
                <w:top w:val="nil"/>
                <w:left w:val="nil"/>
                <w:bottom w:val="nil"/>
                <w:right w:val="nil"/>
                <w:between w:val="nil"/>
              </w:pBdr>
              <w:spacing w:after="0" w:line="360" w:lineRule="auto"/>
              <w:rPr>
                <w:rFonts w:ascii="Arial" w:eastAsia="Arial" w:hAnsi="Arial" w:cs="Arial"/>
              </w:rPr>
            </w:pPr>
          </w:p>
          <w:p w14:paraId="71C83614" w14:textId="77777777" w:rsidR="004620D5" w:rsidRDefault="00000000">
            <w:pPr>
              <w:pBdr>
                <w:top w:val="nil"/>
                <w:left w:val="nil"/>
                <w:bottom w:val="nil"/>
                <w:right w:val="nil"/>
                <w:between w:val="nil"/>
              </w:pBdr>
              <w:spacing w:after="0" w:line="360" w:lineRule="auto"/>
              <w:rPr>
                <w:rFonts w:ascii="Arial" w:eastAsia="Arial" w:hAnsi="Arial" w:cs="Arial"/>
              </w:rPr>
            </w:pPr>
            <w:r>
              <w:rPr>
                <w:rFonts w:ascii="Arial" w:eastAsia="Arial" w:hAnsi="Arial" w:cs="Arial"/>
              </w:rPr>
              <w:t xml:space="preserve">4. Muestra los datos filtrados por fechas. </w:t>
            </w:r>
            <w:proofErr w:type="spellStart"/>
            <w:r>
              <w:rPr>
                <w:rFonts w:ascii="Arial" w:eastAsia="Arial" w:hAnsi="Arial" w:cs="Arial"/>
              </w:rPr>
              <w:t>Ej</w:t>
            </w:r>
            <w:proofErr w:type="spellEnd"/>
            <w:r>
              <w:rPr>
                <w:rFonts w:ascii="Arial" w:eastAsia="Arial" w:hAnsi="Arial" w:cs="Arial"/>
              </w:rPr>
              <w:t>: Periodos de ventas por mes.</w:t>
            </w:r>
          </w:p>
        </w:tc>
      </w:tr>
    </w:tbl>
    <w:p w14:paraId="4079CF19"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1C0AD1D8" w14:textId="77777777" w:rsidR="004620D5" w:rsidRDefault="004620D5">
      <w:pPr>
        <w:spacing w:line="360" w:lineRule="auto"/>
        <w:rPr>
          <w:rFonts w:ascii="Arial" w:eastAsia="Arial" w:hAnsi="Arial" w:cs="Arial"/>
        </w:rPr>
      </w:pPr>
    </w:p>
    <w:p w14:paraId="66210430" w14:textId="77777777" w:rsidR="004620D5" w:rsidRDefault="004620D5">
      <w:pPr>
        <w:spacing w:line="360" w:lineRule="auto"/>
        <w:rPr>
          <w:rFonts w:ascii="Arial" w:eastAsia="Arial" w:hAnsi="Arial" w:cs="Arial"/>
        </w:rPr>
      </w:pPr>
    </w:p>
    <w:p w14:paraId="1BAA9289" w14:textId="77777777" w:rsidR="004620D5" w:rsidRDefault="004620D5">
      <w:pPr>
        <w:spacing w:line="360" w:lineRule="auto"/>
        <w:rPr>
          <w:rFonts w:ascii="Arial" w:eastAsia="Arial" w:hAnsi="Arial" w:cs="Arial"/>
        </w:rPr>
      </w:pPr>
    </w:p>
    <w:p w14:paraId="79C4573A" w14:textId="77777777" w:rsidR="004620D5" w:rsidRDefault="00000000">
      <w:pPr>
        <w:spacing w:line="360" w:lineRule="auto"/>
        <w:rPr>
          <w:rFonts w:ascii="Arial" w:eastAsia="Arial" w:hAnsi="Arial" w:cs="Arial"/>
        </w:rPr>
      </w:pPr>
      <w:r>
        <w:rPr>
          <w:rFonts w:ascii="Arial" w:eastAsia="Arial" w:hAnsi="Arial" w:cs="Arial"/>
          <w:b/>
          <w:bCs/>
        </w:rPr>
        <w:t>RF32 - Caso de uso N°108:</w:t>
      </w:r>
      <w:r>
        <w:rPr>
          <w:rFonts w:ascii="Arial" w:eastAsia="Arial" w:hAnsi="Arial" w:cs="Arial"/>
        </w:rPr>
        <w:t xml:space="preserve"> Limpiando filtros.</w:t>
      </w:r>
    </w:p>
    <w:p w14:paraId="7C533484" w14:textId="77777777" w:rsidR="004620D5" w:rsidRDefault="00000000">
      <w:pPr>
        <w:pStyle w:val="Ttulo3"/>
        <w:spacing w:after="0"/>
      </w:pPr>
      <w:bookmarkStart w:id="160" w:name="_jic8hys63py0" w:colFirst="0" w:colLast="0"/>
      <w:bookmarkEnd w:id="160"/>
      <w:r>
        <w:t>Tabla 11.108: Caso de Uso N°108 Limpiando filtros.</w:t>
      </w:r>
    </w:p>
    <w:tbl>
      <w:tblPr>
        <w:tblStyle w:val="affffffe"/>
        <w:tblW w:w="8640" w:type="dxa"/>
        <w:tblInd w:w="0" w:type="dxa"/>
        <w:tblLayout w:type="fixed"/>
        <w:tblLook w:val="0400" w:firstRow="0" w:lastRow="0" w:firstColumn="0" w:lastColumn="0" w:noHBand="0" w:noVBand="1"/>
      </w:tblPr>
      <w:tblGrid>
        <w:gridCol w:w="4320"/>
        <w:gridCol w:w="4320"/>
      </w:tblGrid>
      <w:tr w:rsidR="004620D5" w14:paraId="4426CC58"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1F12B440" w14:textId="77777777" w:rsidR="004620D5" w:rsidRDefault="00000000">
            <w:pPr>
              <w:spacing w:after="200" w:line="360" w:lineRule="auto"/>
              <w:rPr>
                <w:rFonts w:ascii="Arial" w:eastAsia="Arial" w:hAnsi="Arial" w:cs="Arial"/>
              </w:rPr>
            </w:pPr>
            <w:r>
              <w:rPr>
                <w:rFonts w:ascii="Arial" w:eastAsia="Arial" w:hAnsi="Arial" w:cs="Arial"/>
                <w:b/>
                <w:bCs/>
                <w:color w:val="000000"/>
              </w:rPr>
              <w:t>Caso de Uso N°1</w:t>
            </w:r>
            <w:r>
              <w:rPr>
                <w:rFonts w:ascii="Arial" w:eastAsia="Arial" w:hAnsi="Arial" w:cs="Arial"/>
                <w:b/>
                <w:bCs/>
              </w:rPr>
              <w:t>08</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B99BE50" w14:textId="77777777" w:rsidR="004620D5" w:rsidRDefault="00000000">
            <w:pPr>
              <w:spacing w:after="200" w:line="360" w:lineRule="auto"/>
              <w:rPr>
                <w:rFonts w:ascii="Arial" w:eastAsia="Arial" w:hAnsi="Arial" w:cs="Arial"/>
              </w:rPr>
            </w:pPr>
            <w:r>
              <w:rPr>
                <w:rFonts w:ascii="Arial" w:eastAsia="Arial" w:hAnsi="Arial" w:cs="Arial"/>
              </w:rPr>
              <w:t>Limpiando filtros</w:t>
            </w:r>
          </w:p>
        </w:tc>
      </w:tr>
      <w:tr w:rsidR="004620D5" w14:paraId="1507C74E"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1F7A182C" w14:textId="77777777" w:rsidR="004620D5" w:rsidRDefault="00000000">
            <w:pPr>
              <w:spacing w:after="200" w:line="360" w:lineRule="auto"/>
              <w:rPr>
                <w:rFonts w:ascii="Arial" w:eastAsia="Arial" w:hAnsi="Arial" w:cs="Arial"/>
              </w:rPr>
            </w:pPr>
            <w:r>
              <w:rPr>
                <w:rFonts w:ascii="Arial" w:eastAsia="Arial" w:hAnsi="Arial" w:cs="Arial"/>
                <w:b/>
                <w:bCs/>
                <w:color w:val="000000"/>
              </w:rPr>
              <w:t>Actores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9FE1F69" w14:textId="77777777" w:rsidR="004620D5" w:rsidRDefault="00000000">
            <w:pPr>
              <w:spacing w:after="200" w:line="360" w:lineRule="auto"/>
              <w:rPr>
                <w:rFonts w:ascii="Arial" w:eastAsia="Arial" w:hAnsi="Arial" w:cs="Arial"/>
              </w:rPr>
            </w:pPr>
            <w:r>
              <w:rPr>
                <w:rFonts w:ascii="Arial" w:eastAsia="Arial" w:hAnsi="Arial" w:cs="Arial"/>
              </w:rPr>
              <w:t>Administrador</w:t>
            </w:r>
          </w:p>
        </w:tc>
      </w:tr>
      <w:tr w:rsidR="004620D5" w14:paraId="7E3368AA"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6675ABBD" w14:textId="77777777" w:rsidR="004620D5" w:rsidRDefault="00000000">
            <w:pPr>
              <w:spacing w:after="200" w:line="360" w:lineRule="auto"/>
              <w:rPr>
                <w:rFonts w:ascii="Arial" w:eastAsia="Arial" w:hAnsi="Arial" w:cs="Arial"/>
              </w:rPr>
            </w:pPr>
            <w:r>
              <w:rPr>
                <w:rFonts w:ascii="Arial" w:eastAsia="Arial" w:hAnsi="Arial" w:cs="Arial"/>
                <w:b/>
                <w:bCs/>
                <w:color w:val="000000"/>
              </w:rPr>
              <w:t>Propósito</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B4A5889" w14:textId="77777777" w:rsidR="004620D5" w:rsidRDefault="00000000">
            <w:pPr>
              <w:spacing w:after="200" w:line="360" w:lineRule="auto"/>
              <w:rPr>
                <w:rFonts w:ascii="Arial" w:eastAsia="Arial" w:hAnsi="Arial" w:cs="Arial"/>
              </w:rPr>
            </w:pPr>
            <w:r>
              <w:rPr>
                <w:rFonts w:ascii="Arial" w:eastAsia="Arial" w:hAnsi="Arial" w:cs="Arial"/>
              </w:rPr>
              <w:t>Restablecer la vista original previo a filtros.</w:t>
            </w:r>
          </w:p>
        </w:tc>
      </w:tr>
      <w:tr w:rsidR="004620D5" w14:paraId="2DB1B446"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15434D5A" w14:textId="77777777" w:rsidR="004620D5" w:rsidRDefault="00000000">
            <w:pPr>
              <w:spacing w:after="200" w:line="360" w:lineRule="auto"/>
              <w:rPr>
                <w:rFonts w:ascii="Arial" w:eastAsia="Arial" w:hAnsi="Arial" w:cs="Arial"/>
              </w:rPr>
            </w:pPr>
            <w:r>
              <w:rPr>
                <w:rFonts w:ascii="Arial" w:eastAsia="Arial" w:hAnsi="Arial" w:cs="Arial"/>
                <w:b/>
                <w:bCs/>
                <w:color w:val="000000"/>
              </w:rPr>
              <w:t>Precondiciones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1FB3875" w14:textId="77777777" w:rsidR="004620D5" w:rsidRDefault="00000000">
            <w:pPr>
              <w:spacing w:after="200" w:line="360" w:lineRule="auto"/>
              <w:rPr>
                <w:rFonts w:ascii="Arial" w:eastAsia="Arial" w:hAnsi="Arial" w:cs="Arial"/>
              </w:rPr>
            </w:pPr>
            <w:r>
              <w:rPr>
                <w:rFonts w:ascii="Arial" w:eastAsia="Arial" w:hAnsi="Arial" w:cs="Arial"/>
              </w:rPr>
              <w:t>Filtros aplicados.</w:t>
            </w:r>
          </w:p>
        </w:tc>
      </w:tr>
      <w:tr w:rsidR="004620D5" w14:paraId="3F9D3EE5"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155DBE1E" w14:textId="77777777" w:rsidR="004620D5" w:rsidRDefault="00000000">
            <w:pPr>
              <w:spacing w:after="200" w:line="360" w:lineRule="auto"/>
              <w:rPr>
                <w:rFonts w:ascii="Arial" w:eastAsia="Arial" w:hAnsi="Arial" w:cs="Arial"/>
              </w:rPr>
            </w:pPr>
            <w:r>
              <w:rPr>
                <w:rFonts w:ascii="Arial" w:eastAsia="Arial" w:hAnsi="Arial" w:cs="Arial"/>
                <w:b/>
                <w:bCs/>
                <w:color w:val="000000"/>
              </w:rPr>
              <w:t>Resumen</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85352D3" w14:textId="77777777" w:rsidR="004620D5" w:rsidRDefault="00000000">
            <w:pPr>
              <w:spacing w:after="200" w:line="360" w:lineRule="auto"/>
              <w:rPr>
                <w:rFonts w:ascii="Arial" w:eastAsia="Arial" w:hAnsi="Arial" w:cs="Arial"/>
              </w:rPr>
            </w:pPr>
            <w:r>
              <w:rPr>
                <w:rFonts w:ascii="Arial" w:eastAsia="Arial" w:hAnsi="Arial" w:cs="Arial"/>
              </w:rPr>
              <w:t>Permite eliminar filtros activos.</w:t>
            </w:r>
          </w:p>
        </w:tc>
      </w:tr>
      <w:tr w:rsidR="004620D5" w14:paraId="07BCEE55"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0E82B3A8" w14:textId="77777777" w:rsidR="004620D5" w:rsidRDefault="00000000">
            <w:pPr>
              <w:spacing w:after="200" w:line="360" w:lineRule="auto"/>
              <w:rPr>
                <w:rFonts w:ascii="Arial" w:eastAsia="Arial" w:hAnsi="Arial" w:cs="Arial"/>
              </w:rPr>
            </w:pPr>
            <w:r>
              <w:rPr>
                <w:rFonts w:ascii="Arial" w:eastAsia="Arial" w:hAnsi="Arial" w:cs="Arial"/>
                <w:b/>
                <w:bCs/>
                <w:color w:val="000000"/>
              </w:rPr>
              <w:t>Postcondiciones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732ED0D" w14:textId="77777777" w:rsidR="004620D5" w:rsidRDefault="00000000">
            <w:pPr>
              <w:spacing w:after="200" w:line="360" w:lineRule="auto"/>
              <w:rPr>
                <w:rFonts w:ascii="Arial" w:eastAsia="Arial" w:hAnsi="Arial" w:cs="Arial"/>
              </w:rPr>
            </w:pPr>
            <w:r>
              <w:rPr>
                <w:rFonts w:ascii="Arial" w:eastAsia="Arial" w:hAnsi="Arial" w:cs="Arial"/>
              </w:rPr>
              <w:t>Tabla original mostrada</w:t>
            </w:r>
          </w:p>
        </w:tc>
      </w:tr>
      <w:tr w:rsidR="004620D5" w14:paraId="07C6DF4A"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760FE7DA" w14:textId="77777777" w:rsidR="004620D5" w:rsidRDefault="00000000">
            <w:pPr>
              <w:spacing w:after="200" w:line="360" w:lineRule="auto"/>
              <w:rPr>
                <w:rFonts w:ascii="Arial" w:eastAsia="Arial" w:hAnsi="Arial" w:cs="Arial"/>
              </w:rPr>
            </w:pPr>
            <w:r>
              <w:rPr>
                <w:rFonts w:ascii="Arial" w:eastAsia="Arial" w:hAnsi="Arial" w:cs="Arial"/>
                <w:b/>
                <w:bCs/>
                <w:color w:val="000000"/>
              </w:rPr>
              <w:t>Tipos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B3E8025" w14:textId="77777777" w:rsidR="004620D5" w:rsidRDefault="00000000">
            <w:pPr>
              <w:spacing w:after="200" w:line="360" w:lineRule="auto"/>
              <w:rPr>
                <w:rFonts w:ascii="Arial" w:eastAsia="Arial" w:hAnsi="Arial" w:cs="Arial"/>
              </w:rPr>
            </w:pPr>
            <w:r>
              <w:rPr>
                <w:rFonts w:ascii="Arial" w:eastAsia="Arial" w:hAnsi="Arial" w:cs="Arial"/>
              </w:rPr>
              <w:t>Secundario</w:t>
            </w:r>
          </w:p>
        </w:tc>
      </w:tr>
      <w:tr w:rsidR="004620D5" w14:paraId="32AEE5DC"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7370D72C" w14:textId="77777777" w:rsidR="004620D5" w:rsidRDefault="00000000">
            <w:pPr>
              <w:spacing w:after="200" w:line="360" w:lineRule="auto"/>
              <w:rPr>
                <w:rFonts w:ascii="Arial" w:eastAsia="Arial" w:hAnsi="Arial" w:cs="Arial"/>
              </w:rPr>
            </w:pPr>
            <w:r>
              <w:rPr>
                <w:rFonts w:ascii="Arial" w:eastAsia="Arial" w:hAnsi="Arial" w:cs="Arial"/>
                <w:b/>
                <w:bCs/>
                <w:color w:val="000000"/>
              </w:rPr>
              <w:t>Curso normal de eventos</w:t>
            </w:r>
          </w:p>
        </w:tc>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4AFBA327" w14:textId="77777777" w:rsidR="004620D5" w:rsidRDefault="00000000">
            <w:pPr>
              <w:spacing w:after="200" w:line="360" w:lineRule="auto"/>
              <w:rPr>
                <w:rFonts w:ascii="Arial" w:eastAsia="Arial" w:hAnsi="Arial" w:cs="Arial"/>
              </w:rPr>
            </w:pPr>
            <w:r>
              <w:rPr>
                <w:rFonts w:ascii="Arial" w:eastAsia="Arial" w:hAnsi="Arial" w:cs="Arial"/>
              </w:rPr>
              <w:t xml:space="preserve"> </w:t>
            </w:r>
          </w:p>
        </w:tc>
      </w:tr>
      <w:tr w:rsidR="004620D5" w14:paraId="13C23033"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7AB508D4" w14:textId="77777777" w:rsidR="004620D5" w:rsidRDefault="00000000">
            <w:pPr>
              <w:spacing w:after="200" w:line="360" w:lineRule="auto"/>
              <w:rPr>
                <w:rFonts w:ascii="Arial" w:eastAsia="Arial" w:hAnsi="Arial" w:cs="Arial"/>
              </w:rPr>
            </w:pPr>
            <w:r>
              <w:rPr>
                <w:rFonts w:ascii="Arial" w:eastAsia="Arial" w:hAnsi="Arial" w:cs="Arial"/>
                <w:b/>
                <w:bCs/>
                <w:color w:val="000000"/>
              </w:rPr>
              <w:t>Acciones de los actores</w:t>
            </w:r>
          </w:p>
        </w:tc>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0E209A0A" w14:textId="77777777" w:rsidR="004620D5" w:rsidRDefault="00000000">
            <w:pPr>
              <w:spacing w:after="200" w:line="360" w:lineRule="auto"/>
              <w:rPr>
                <w:rFonts w:ascii="Arial" w:eastAsia="Arial" w:hAnsi="Arial" w:cs="Arial"/>
                <w:b/>
                <w:bCs/>
              </w:rPr>
            </w:pPr>
            <w:r>
              <w:rPr>
                <w:rFonts w:ascii="Arial" w:eastAsia="Arial" w:hAnsi="Arial" w:cs="Arial"/>
                <w:b/>
                <w:bCs/>
                <w:color w:val="000000"/>
              </w:rPr>
              <w:t>Respuesta del sistema</w:t>
            </w:r>
          </w:p>
        </w:tc>
      </w:tr>
      <w:tr w:rsidR="004620D5" w14:paraId="0AE774FD" w14:textId="77777777">
        <w:trPr>
          <w:trHeight w:val="300"/>
        </w:trPr>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BBFE1B5" w14:textId="77777777" w:rsidR="004620D5" w:rsidRDefault="00000000">
            <w:pPr>
              <w:pBdr>
                <w:top w:val="nil"/>
                <w:left w:val="nil"/>
                <w:bottom w:val="nil"/>
                <w:right w:val="nil"/>
                <w:between w:val="nil"/>
              </w:pBdr>
              <w:spacing w:after="0" w:line="360" w:lineRule="auto"/>
              <w:rPr>
                <w:rFonts w:ascii="Arial" w:eastAsia="Arial" w:hAnsi="Arial" w:cs="Arial"/>
              </w:rPr>
            </w:pPr>
            <w:r>
              <w:rPr>
                <w:rFonts w:ascii="Arial" w:eastAsia="Arial" w:hAnsi="Arial" w:cs="Arial"/>
              </w:rPr>
              <w:t>1. Accede a cualquier módulo.</w:t>
            </w:r>
          </w:p>
          <w:p w14:paraId="2B4293AE" w14:textId="77777777" w:rsidR="004620D5" w:rsidRDefault="004620D5">
            <w:pPr>
              <w:pBdr>
                <w:top w:val="nil"/>
                <w:left w:val="nil"/>
                <w:bottom w:val="nil"/>
                <w:right w:val="nil"/>
                <w:between w:val="nil"/>
              </w:pBdr>
              <w:spacing w:after="0" w:line="360" w:lineRule="auto"/>
              <w:rPr>
                <w:rFonts w:ascii="Arial" w:eastAsia="Arial" w:hAnsi="Arial" w:cs="Arial"/>
              </w:rPr>
            </w:pPr>
          </w:p>
          <w:p w14:paraId="34283328" w14:textId="77777777" w:rsidR="004620D5" w:rsidRDefault="00000000">
            <w:pPr>
              <w:pBdr>
                <w:top w:val="nil"/>
                <w:left w:val="nil"/>
                <w:bottom w:val="nil"/>
                <w:right w:val="nil"/>
                <w:between w:val="nil"/>
              </w:pBdr>
              <w:spacing w:after="0" w:line="360" w:lineRule="auto"/>
              <w:rPr>
                <w:rFonts w:ascii="Arial" w:eastAsia="Arial" w:hAnsi="Arial" w:cs="Arial"/>
              </w:rPr>
            </w:pPr>
            <w:r>
              <w:rPr>
                <w:rFonts w:ascii="Arial" w:eastAsia="Arial" w:hAnsi="Arial" w:cs="Arial"/>
              </w:rPr>
              <w:t>3. Selecciona “Eliminar filtros”.</w:t>
            </w:r>
          </w:p>
          <w:p w14:paraId="053F612C" w14:textId="77777777" w:rsidR="004620D5" w:rsidRDefault="00000000">
            <w:pPr>
              <w:spacing w:after="0" w:line="360" w:lineRule="auto"/>
              <w:ind w:left="720"/>
              <w:rPr>
                <w:rFonts w:ascii="Arial" w:eastAsia="Arial" w:hAnsi="Arial" w:cs="Arial"/>
              </w:rPr>
            </w:pPr>
            <w:r>
              <w:rPr>
                <w:rFonts w:ascii="Arial" w:eastAsia="Arial" w:hAnsi="Arial" w:cs="Arial"/>
              </w:rPr>
              <w:t xml:space="preserve"> </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B7F8E14" w14:textId="77777777" w:rsidR="004620D5" w:rsidRDefault="00000000">
            <w:pPr>
              <w:pBdr>
                <w:top w:val="nil"/>
                <w:left w:val="nil"/>
                <w:bottom w:val="nil"/>
                <w:right w:val="nil"/>
                <w:between w:val="nil"/>
              </w:pBdr>
              <w:spacing w:after="0" w:line="360" w:lineRule="auto"/>
              <w:rPr>
                <w:rFonts w:ascii="Arial" w:eastAsia="Arial" w:hAnsi="Arial" w:cs="Arial"/>
              </w:rPr>
            </w:pPr>
            <w:r>
              <w:rPr>
                <w:rFonts w:ascii="Arial" w:eastAsia="Arial" w:hAnsi="Arial" w:cs="Arial"/>
              </w:rPr>
              <w:t>2.  Despliega el módulo seleccionado.</w:t>
            </w:r>
          </w:p>
          <w:p w14:paraId="177A7ED8" w14:textId="77777777" w:rsidR="004620D5" w:rsidRDefault="004620D5">
            <w:pPr>
              <w:pBdr>
                <w:top w:val="nil"/>
                <w:left w:val="nil"/>
                <w:bottom w:val="nil"/>
                <w:right w:val="nil"/>
                <w:between w:val="nil"/>
              </w:pBdr>
              <w:spacing w:after="0" w:line="360" w:lineRule="auto"/>
              <w:rPr>
                <w:rFonts w:ascii="Arial" w:eastAsia="Arial" w:hAnsi="Arial" w:cs="Arial"/>
              </w:rPr>
            </w:pPr>
          </w:p>
          <w:p w14:paraId="5160D565" w14:textId="77777777" w:rsidR="004620D5" w:rsidRDefault="00000000">
            <w:pPr>
              <w:pBdr>
                <w:top w:val="nil"/>
                <w:left w:val="nil"/>
                <w:bottom w:val="nil"/>
                <w:right w:val="nil"/>
                <w:between w:val="nil"/>
              </w:pBdr>
              <w:spacing w:after="0" w:line="360" w:lineRule="auto"/>
              <w:rPr>
                <w:rFonts w:ascii="Arial" w:eastAsia="Arial" w:hAnsi="Arial" w:cs="Arial"/>
              </w:rPr>
            </w:pPr>
            <w:r>
              <w:rPr>
                <w:rFonts w:ascii="Arial" w:eastAsia="Arial" w:hAnsi="Arial" w:cs="Arial"/>
              </w:rPr>
              <w:t xml:space="preserve">4. Elimina los filtros seleccionados y muestra los datos registrados en el orden predeterminado por el sistema. </w:t>
            </w:r>
          </w:p>
        </w:tc>
      </w:tr>
    </w:tbl>
    <w:p w14:paraId="6C7FB399" w14:textId="77777777" w:rsidR="004620D5" w:rsidRDefault="004620D5">
      <w:pPr>
        <w:spacing w:after="0" w:line="360" w:lineRule="auto"/>
        <w:jc w:val="center"/>
        <w:rPr>
          <w:rFonts w:ascii="Arial" w:eastAsia="Arial" w:hAnsi="Arial" w:cs="Arial"/>
          <w:sz w:val="18"/>
          <w:szCs w:val="18"/>
        </w:rPr>
      </w:pPr>
    </w:p>
    <w:p w14:paraId="7A19DC6E"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4D2A5EDF" w14:textId="77777777" w:rsidR="004620D5" w:rsidRDefault="004620D5">
      <w:pPr>
        <w:spacing w:line="360" w:lineRule="auto"/>
        <w:rPr>
          <w:rFonts w:ascii="Arial" w:eastAsia="Arial" w:hAnsi="Arial" w:cs="Arial"/>
        </w:rPr>
      </w:pPr>
    </w:p>
    <w:p w14:paraId="6D86750A" w14:textId="77777777" w:rsidR="004620D5" w:rsidRDefault="004620D5">
      <w:pPr>
        <w:spacing w:line="360" w:lineRule="auto"/>
        <w:rPr>
          <w:rFonts w:ascii="Arial" w:eastAsia="Arial" w:hAnsi="Arial" w:cs="Arial"/>
        </w:rPr>
      </w:pPr>
    </w:p>
    <w:p w14:paraId="5A44ED47" w14:textId="77777777" w:rsidR="004620D5" w:rsidRDefault="004620D5">
      <w:pPr>
        <w:spacing w:line="360" w:lineRule="auto"/>
        <w:rPr>
          <w:rFonts w:ascii="Arial" w:eastAsia="Arial" w:hAnsi="Arial" w:cs="Arial"/>
        </w:rPr>
      </w:pPr>
    </w:p>
    <w:p w14:paraId="214FA552" w14:textId="77777777" w:rsidR="004620D5" w:rsidRDefault="004620D5">
      <w:pPr>
        <w:spacing w:line="360" w:lineRule="auto"/>
        <w:rPr>
          <w:rFonts w:ascii="Arial" w:eastAsia="Arial" w:hAnsi="Arial" w:cs="Arial"/>
        </w:rPr>
      </w:pPr>
    </w:p>
    <w:p w14:paraId="0785FD2E" w14:textId="77777777" w:rsidR="004620D5" w:rsidRDefault="004620D5">
      <w:pPr>
        <w:spacing w:line="360" w:lineRule="auto"/>
        <w:rPr>
          <w:rFonts w:ascii="Arial" w:eastAsia="Arial" w:hAnsi="Arial" w:cs="Arial"/>
        </w:rPr>
      </w:pPr>
    </w:p>
    <w:p w14:paraId="3A4E7EA4" w14:textId="77777777" w:rsidR="004620D5" w:rsidRDefault="004620D5">
      <w:pPr>
        <w:spacing w:line="360" w:lineRule="auto"/>
        <w:rPr>
          <w:rFonts w:ascii="Arial" w:eastAsia="Arial" w:hAnsi="Arial" w:cs="Arial"/>
        </w:rPr>
      </w:pPr>
    </w:p>
    <w:p w14:paraId="705D2481" w14:textId="77777777" w:rsidR="004620D5" w:rsidRDefault="00000000">
      <w:pPr>
        <w:spacing w:line="360" w:lineRule="auto"/>
        <w:rPr>
          <w:rFonts w:ascii="Arial" w:eastAsia="Arial" w:hAnsi="Arial" w:cs="Arial"/>
        </w:rPr>
      </w:pPr>
      <w:r>
        <w:rPr>
          <w:rFonts w:ascii="Arial" w:eastAsia="Arial" w:hAnsi="Arial" w:cs="Arial"/>
          <w:b/>
          <w:bCs/>
        </w:rPr>
        <w:t>RF33 - Caso de uso N°109:</w:t>
      </w:r>
      <w:r>
        <w:rPr>
          <w:rFonts w:ascii="Arial" w:eastAsia="Arial" w:hAnsi="Arial" w:cs="Arial"/>
        </w:rPr>
        <w:t xml:space="preserve"> Iniciando sesión.</w:t>
      </w:r>
    </w:p>
    <w:p w14:paraId="404E5B47" w14:textId="77777777" w:rsidR="004620D5" w:rsidRDefault="00000000">
      <w:pPr>
        <w:pStyle w:val="Ttulo3"/>
        <w:spacing w:after="0"/>
      </w:pPr>
      <w:bookmarkStart w:id="161" w:name="_99fvuqh59334" w:colFirst="0" w:colLast="0"/>
      <w:bookmarkEnd w:id="161"/>
      <w:r>
        <w:t>Tabla 11.109: Caso de Uso N°109 Iniciando sesión.</w:t>
      </w:r>
    </w:p>
    <w:tbl>
      <w:tblPr>
        <w:tblStyle w:val="afffffff"/>
        <w:tblW w:w="8640" w:type="dxa"/>
        <w:tblInd w:w="0" w:type="dxa"/>
        <w:tblLayout w:type="fixed"/>
        <w:tblLook w:val="0400" w:firstRow="0" w:lastRow="0" w:firstColumn="0" w:lastColumn="0" w:noHBand="0" w:noVBand="1"/>
      </w:tblPr>
      <w:tblGrid>
        <w:gridCol w:w="4320"/>
        <w:gridCol w:w="4320"/>
      </w:tblGrid>
      <w:tr w:rsidR="004620D5" w14:paraId="4E3A5583"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19109AB9" w14:textId="77777777" w:rsidR="004620D5" w:rsidRDefault="00000000">
            <w:pPr>
              <w:spacing w:after="200" w:line="360" w:lineRule="auto"/>
              <w:rPr>
                <w:rFonts w:ascii="Arial" w:eastAsia="Arial" w:hAnsi="Arial" w:cs="Arial"/>
              </w:rPr>
            </w:pPr>
            <w:r>
              <w:rPr>
                <w:rFonts w:ascii="Arial" w:eastAsia="Arial" w:hAnsi="Arial" w:cs="Arial"/>
                <w:b/>
                <w:bCs/>
                <w:color w:val="000000"/>
              </w:rPr>
              <w:t>Caso de Uso N°1</w:t>
            </w:r>
            <w:r>
              <w:rPr>
                <w:rFonts w:ascii="Arial" w:eastAsia="Arial" w:hAnsi="Arial" w:cs="Arial"/>
                <w:b/>
                <w:bCs/>
              </w:rPr>
              <w:t>09</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D0C5C36" w14:textId="77777777" w:rsidR="004620D5" w:rsidRDefault="00000000">
            <w:pPr>
              <w:spacing w:after="200" w:line="360" w:lineRule="auto"/>
              <w:rPr>
                <w:rFonts w:ascii="Arial" w:eastAsia="Arial" w:hAnsi="Arial" w:cs="Arial"/>
              </w:rPr>
            </w:pPr>
            <w:r>
              <w:rPr>
                <w:rFonts w:ascii="Arial" w:eastAsia="Arial" w:hAnsi="Arial" w:cs="Arial"/>
              </w:rPr>
              <w:t>Iniciando sesión</w:t>
            </w:r>
          </w:p>
        </w:tc>
      </w:tr>
      <w:tr w:rsidR="004620D5" w14:paraId="1C2A4165"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2EEF70E3" w14:textId="77777777" w:rsidR="004620D5" w:rsidRDefault="00000000">
            <w:pPr>
              <w:spacing w:after="200" w:line="360" w:lineRule="auto"/>
              <w:rPr>
                <w:rFonts w:ascii="Arial" w:eastAsia="Arial" w:hAnsi="Arial" w:cs="Arial"/>
              </w:rPr>
            </w:pPr>
            <w:r>
              <w:rPr>
                <w:rFonts w:ascii="Arial" w:eastAsia="Arial" w:hAnsi="Arial" w:cs="Arial"/>
                <w:b/>
                <w:bCs/>
                <w:color w:val="000000"/>
              </w:rPr>
              <w:t>Actores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2CA7654" w14:textId="77777777" w:rsidR="004620D5" w:rsidRDefault="00000000">
            <w:pPr>
              <w:spacing w:after="200" w:line="360" w:lineRule="auto"/>
              <w:rPr>
                <w:rFonts w:ascii="Arial" w:eastAsia="Arial" w:hAnsi="Arial" w:cs="Arial"/>
              </w:rPr>
            </w:pPr>
            <w:r>
              <w:rPr>
                <w:rFonts w:ascii="Arial" w:eastAsia="Arial" w:hAnsi="Arial" w:cs="Arial"/>
              </w:rPr>
              <w:t>Administrador, jefe, operador</w:t>
            </w:r>
          </w:p>
        </w:tc>
      </w:tr>
      <w:tr w:rsidR="004620D5" w14:paraId="0EA6A84D"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1C1B811B" w14:textId="77777777" w:rsidR="004620D5" w:rsidRDefault="00000000">
            <w:pPr>
              <w:spacing w:after="200" w:line="360" w:lineRule="auto"/>
              <w:rPr>
                <w:rFonts w:ascii="Arial" w:eastAsia="Arial" w:hAnsi="Arial" w:cs="Arial"/>
              </w:rPr>
            </w:pPr>
            <w:r>
              <w:rPr>
                <w:rFonts w:ascii="Arial" w:eastAsia="Arial" w:hAnsi="Arial" w:cs="Arial"/>
                <w:b/>
                <w:bCs/>
                <w:color w:val="000000"/>
              </w:rPr>
              <w:t>Propósito</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634B23C" w14:textId="77777777" w:rsidR="004620D5" w:rsidRDefault="00000000">
            <w:pPr>
              <w:spacing w:after="200" w:line="360" w:lineRule="auto"/>
              <w:rPr>
                <w:rFonts w:ascii="Arial" w:eastAsia="Arial" w:hAnsi="Arial" w:cs="Arial"/>
              </w:rPr>
            </w:pPr>
            <w:r>
              <w:rPr>
                <w:rFonts w:ascii="Arial" w:eastAsia="Arial" w:hAnsi="Arial" w:cs="Arial"/>
              </w:rPr>
              <w:t>Permitir acceso al sistema.</w:t>
            </w:r>
          </w:p>
        </w:tc>
      </w:tr>
      <w:tr w:rsidR="004620D5" w14:paraId="57DFC469"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2A935928" w14:textId="77777777" w:rsidR="004620D5" w:rsidRDefault="00000000">
            <w:pPr>
              <w:spacing w:after="200" w:line="360" w:lineRule="auto"/>
              <w:rPr>
                <w:rFonts w:ascii="Arial" w:eastAsia="Arial" w:hAnsi="Arial" w:cs="Arial"/>
              </w:rPr>
            </w:pPr>
            <w:r>
              <w:rPr>
                <w:rFonts w:ascii="Arial" w:eastAsia="Arial" w:hAnsi="Arial" w:cs="Arial"/>
                <w:b/>
                <w:bCs/>
                <w:color w:val="000000"/>
              </w:rPr>
              <w:t>Precondiciones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1D01C6F" w14:textId="77777777" w:rsidR="004620D5" w:rsidRDefault="00000000">
            <w:pPr>
              <w:spacing w:after="200" w:line="360" w:lineRule="auto"/>
              <w:rPr>
                <w:rFonts w:ascii="Arial" w:eastAsia="Arial" w:hAnsi="Arial" w:cs="Arial"/>
              </w:rPr>
            </w:pPr>
            <w:r>
              <w:rPr>
                <w:rFonts w:ascii="Arial" w:eastAsia="Arial" w:hAnsi="Arial" w:cs="Arial"/>
              </w:rPr>
              <w:t>Usuario debe estar registrado.</w:t>
            </w:r>
          </w:p>
        </w:tc>
      </w:tr>
      <w:tr w:rsidR="004620D5" w14:paraId="36EC70DD"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3E7ED42D" w14:textId="77777777" w:rsidR="004620D5" w:rsidRDefault="00000000">
            <w:pPr>
              <w:spacing w:after="200" w:line="360" w:lineRule="auto"/>
              <w:rPr>
                <w:rFonts w:ascii="Arial" w:eastAsia="Arial" w:hAnsi="Arial" w:cs="Arial"/>
              </w:rPr>
            </w:pPr>
            <w:r>
              <w:rPr>
                <w:rFonts w:ascii="Arial" w:eastAsia="Arial" w:hAnsi="Arial" w:cs="Arial"/>
                <w:b/>
                <w:bCs/>
                <w:color w:val="000000"/>
              </w:rPr>
              <w:t>Resumen</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29E88A2" w14:textId="77777777" w:rsidR="004620D5" w:rsidRDefault="00000000">
            <w:pPr>
              <w:spacing w:after="200" w:line="360" w:lineRule="auto"/>
              <w:rPr>
                <w:rFonts w:ascii="Arial" w:eastAsia="Arial" w:hAnsi="Arial" w:cs="Arial"/>
              </w:rPr>
            </w:pPr>
            <w:r>
              <w:rPr>
                <w:rFonts w:ascii="Arial" w:eastAsia="Arial" w:hAnsi="Arial" w:cs="Arial"/>
              </w:rPr>
              <w:t xml:space="preserve">El usuario ingresa </w:t>
            </w:r>
            <w:proofErr w:type="gramStart"/>
            <w:r>
              <w:rPr>
                <w:rFonts w:ascii="Arial" w:eastAsia="Arial" w:hAnsi="Arial" w:cs="Arial"/>
              </w:rPr>
              <w:t>credenciales</w:t>
            </w:r>
            <w:proofErr w:type="gramEnd"/>
            <w:r>
              <w:rPr>
                <w:rFonts w:ascii="Arial" w:eastAsia="Arial" w:hAnsi="Arial" w:cs="Arial"/>
              </w:rPr>
              <w:t>: usuario, contraseña para acceder.</w:t>
            </w:r>
          </w:p>
        </w:tc>
      </w:tr>
      <w:tr w:rsidR="004620D5" w14:paraId="10AD8E95"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27B2A91A" w14:textId="77777777" w:rsidR="004620D5" w:rsidRDefault="00000000">
            <w:pPr>
              <w:spacing w:after="200" w:line="360" w:lineRule="auto"/>
              <w:rPr>
                <w:rFonts w:ascii="Arial" w:eastAsia="Arial" w:hAnsi="Arial" w:cs="Arial"/>
              </w:rPr>
            </w:pPr>
            <w:r>
              <w:rPr>
                <w:rFonts w:ascii="Arial" w:eastAsia="Arial" w:hAnsi="Arial" w:cs="Arial"/>
                <w:b/>
                <w:bCs/>
                <w:color w:val="000000"/>
              </w:rPr>
              <w:t>Postcondiciones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C0E039E" w14:textId="77777777" w:rsidR="004620D5" w:rsidRDefault="00000000">
            <w:pPr>
              <w:spacing w:after="200" w:line="360" w:lineRule="auto"/>
              <w:rPr>
                <w:rFonts w:ascii="Arial" w:eastAsia="Arial" w:hAnsi="Arial" w:cs="Arial"/>
              </w:rPr>
            </w:pPr>
            <w:r>
              <w:rPr>
                <w:rFonts w:ascii="Arial" w:eastAsia="Arial" w:hAnsi="Arial" w:cs="Arial"/>
              </w:rPr>
              <w:t>Sesión iniciada.</w:t>
            </w:r>
          </w:p>
        </w:tc>
      </w:tr>
      <w:tr w:rsidR="004620D5" w14:paraId="642A8069"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6D4396DC" w14:textId="77777777" w:rsidR="004620D5" w:rsidRDefault="00000000">
            <w:pPr>
              <w:spacing w:after="200" w:line="360" w:lineRule="auto"/>
              <w:rPr>
                <w:rFonts w:ascii="Arial" w:eastAsia="Arial" w:hAnsi="Arial" w:cs="Arial"/>
              </w:rPr>
            </w:pPr>
            <w:r>
              <w:rPr>
                <w:rFonts w:ascii="Arial" w:eastAsia="Arial" w:hAnsi="Arial" w:cs="Arial"/>
                <w:b/>
                <w:bCs/>
                <w:color w:val="000000"/>
              </w:rPr>
              <w:t>Tipos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4FF609E" w14:textId="77777777" w:rsidR="004620D5" w:rsidRDefault="00000000">
            <w:pPr>
              <w:spacing w:after="200" w:line="360" w:lineRule="auto"/>
              <w:rPr>
                <w:rFonts w:ascii="Arial" w:eastAsia="Arial" w:hAnsi="Arial" w:cs="Arial"/>
              </w:rPr>
            </w:pPr>
            <w:r>
              <w:rPr>
                <w:rFonts w:ascii="Arial" w:eastAsia="Arial" w:hAnsi="Arial" w:cs="Arial"/>
              </w:rPr>
              <w:t>Primario</w:t>
            </w:r>
          </w:p>
        </w:tc>
      </w:tr>
      <w:tr w:rsidR="004620D5" w14:paraId="33192BEC"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4D8D3561" w14:textId="77777777" w:rsidR="004620D5" w:rsidRDefault="00000000">
            <w:pPr>
              <w:spacing w:after="200" w:line="360" w:lineRule="auto"/>
              <w:rPr>
                <w:rFonts w:ascii="Arial" w:eastAsia="Arial" w:hAnsi="Arial" w:cs="Arial"/>
              </w:rPr>
            </w:pPr>
            <w:r>
              <w:rPr>
                <w:rFonts w:ascii="Arial" w:eastAsia="Arial" w:hAnsi="Arial" w:cs="Arial"/>
                <w:b/>
                <w:bCs/>
                <w:color w:val="000000"/>
              </w:rPr>
              <w:t>Curso normal de eventos</w:t>
            </w:r>
          </w:p>
        </w:tc>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3D45A008" w14:textId="77777777" w:rsidR="004620D5" w:rsidRDefault="00000000">
            <w:pPr>
              <w:spacing w:after="200" w:line="360" w:lineRule="auto"/>
              <w:rPr>
                <w:rFonts w:ascii="Arial" w:eastAsia="Arial" w:hAnsi="Arial" w:cs="Arial"/>
              </w:rPr>
            </w:pPr>
            <w:r>
              <w:rPr>
                <w:rFonts w:ascii="Arial" w:eastAsia="Arial" w:hAnsi="Arial" w:cs="Arial"/>
              </w:rPr>
              <w:t xml:space="preserve"> </w:t>
            </w:r>
          </w:p>
        </w:tc>
      </w:tr>
      <w:tr w:rsidR="004620D5" w14:paraId="31C5E11A"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67B6CE7B" w14:textId="77777777" w:rsidR="004620D5" w:rsidRDefault="00000000">
            <w:pPr>
              <w:spacing w:after="200" w:line="360" w:lineRule="auto"/>
              <w:rPr>
                <w:rFonts w:ascii="Arial" w:eastAsia="Arial" w:hAnsi="Arial" w:cs="Arial"/>
              </w:rPr>
            </w:pPr>
            <w:r>
              <w:rPr>
                <w:rFonts w:ascii="Arial" w:eastAsia="Arial" w:hAnsi="Arial" w:cs="Arial"/>
                <w:b/>
                <w:bCs/>
                <w:color w:val="000000"/>
              </w:rPr>
              <w:t>Acciones de los actores</w:t>
            </w:r>
          </w:p>
        </w:tc>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6B1C250A" w14:textId="77777777" w:rsidR="004620D5" w:rsidRDefault="00000000">
            <w:pPr>
              <w:spacing w:after="200" w:line="360" w:lineRule="auto"/>
              <w:rPr>
                <w:rFonts w:ascii="Arial" w:eastAsia="Arial" w:hAnsi="Arial" w:cs="Arial"/>
                <w:b/>
                <w:bCs/>
              </w:rPr>
            </w:pPr>
            <w:r>
              <w:rPr>
                <w:rFonts w:ascii="Arial" w:eastAsia="Arial" w:hAnsi="Arial" w:cs="Arial"/>
                <w:b/>
                <w:bCs/>
                <w:color w:val="000000"/>
              </w:rPr>
              <w:t>Respuesta del sistema</w:t>
            </w:r>
          </w:p>
        </w:tc>
      </w:tr>
      <w:tr w:rsidR="004620D5" w14:paraId="42AA7981" w14:textId="77777777">
        <w:trPr>
          <w:trHeight w:val="300"/>
        </w:trPr>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F596EA7" w14:textId="77777777" w:rsidR="004620D5" w:rsidRDefault="00000000">
            <w:pPr>
              <w:spacing w:after="0" w:line="360" w:lineRule="auto"/>
              <w:rPr>
                <w:rFonts w:ascii="Arial" w:eastAsia="Arial" w:hAnsi="Arial" w:cs="Arial"/>
              </w:rPr>
            </w:pPr>
            <w:r>
              <w:rPr>
                <w:rFonts w:ascii="Arial" w:eastAsia="Arial" w:hAnsi="Arial" w:cs="Arial"/>
              </w:rPr>
              <w:t xml:space="preserve"> 1. Accede a la ventana de inicio de sesión del sistema.</w:t>
            </w:r>
          </w:p>
          <w:p w14:paraId="74F6A5BA" w14:textId="77777777" w:rsidR="004620D5" w:rsidRDefault="00000000">
            <w:pPr>
              <w:spacing w:after="0" w:line="360" w:lineRule="auto"/>
              <w:rPr>
                <w:rFonts w:ascii="Arial" w:eastAsia="Arial" w:hAnsi="Arial" w:cs="Arial"/>
              </w:rPr>
            </w:pPr>
            <w:r>
              <w:rPr>
                <w:rFonts w:ascii="Arial" w:eastAsia="Arial" w:hAnsi="Arial" w:cs="Arial"/>
              </w:rPr>
              <w:t>3. Ingresa la información en las casillas correspondientes.</w:t>
            </w:r>
          </w:p>
          <w:p w14:paraId="3540BF17" w14:textId="77777777" w:rsidR="004620D5" w:rsidRDefault="004620D5">
            <w:pPr>
              <w:spacing w:after="0" w:line="360" w:lineRule="auto"/>
              <w:rPr>
                <w:rFonts w:ascii="Arial" w:eastAsia="Arial" w:hAnsi="Arial" w:cs="Arial"/>
              </w:rPr>
            </w:pP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FEFAC33" w14:textId="77777777" w:rsidR="004620D5" w:rsidRDefault="00000000">
            <w:pPr>
              <w:pBdr>
                <w:top w:val="nil"/>
                <w:left w:val="nil"/>
                <w:bottom w:val="nil"/>
                <w:right w:val="nil"/>
                <w:between w:val="nil"/>
              </w:pBdr>
              <w:spacing w:after="0" w:line="360" w:lineRule="auto"/>
              <w:rPr>
                <w:rFonts w:ascii="Arial" w:eastAsia="Arial" w:hAnsi="Arial" w:cs="Arial"/>
              </w:rPr>
            </w:pPr>
            <w:r>
              <w:rPr>
                <w:rFonts w:ascii="Arial" w:eastAsia="Arial" w:hAnsi="Arial" w:cs="Arial"/>
              </w:rPr>
              <w:t>2. Despliega los campos de usuario y contraseña en la pantalla.</w:t>
            </w:r>
          </w:p>
          <w:p w14:paraId="78ADE801" w14:textId="77777777" w:rsidR="004620D5" w:rsidRDefault="00000000">
            <w:pPr>
              <w:pBdr>
                <w:top w:val="nil"/>
                <w:left w:val="nil"/>
                <w:bottom w:val="nil"/>
                <w:right w:val="nil"/>
                <w:between w:val="nil"/>
              </w:pBdr>
              <w:spacing w:after="0" w:line="360" w:lineRule="auto"/>
              <w:rPr>
                <w:rFonts w:ascii="Arial" w:eastAsia="Arial" w:hAnsi="Arial" w:cs="Arial"/>
              </w:rPr>
            </w:pPr>
            <w:r>
              <w:rPr>
                <w:rFonts w:ascii="Arial" w:eastAsia="Arial" w:hAnsi="Arial" w:cs="Arial"/>
              </w:rPr>
              <w:t xml:space="preserve">4. Muestra mensaje de sesión iniciada con éxito y redirige al </w:t>
            </w:r>
            <w:proofErr w:type="spellStart"/>
            <w:r>
              <w:rPr>
                <w:rFonts w:ascii="Arial" w:eastAsia="Arial" w:hAnsi="Arial" w:cs="Arial"/>
              </w:rPr>
              <w:t>dashboard</w:t>
            </w:r>
            <w:proofErr w:type="spellEnd"/>
            <w:r>
              <w:rPr>
                <w:rFonts w:ascii="Arial" w:eastAsia="Arial" w:hAnsi="Arial" w:cs="Arial"/>
              </w:rPr>
              <w:t xml:space="preserve"> principal.</w:t>
            </w:r>
          </w:p>
        </w:tc>
      </w:tr>
    </w:tbl>
    <w:p w14:paraId="21042F8B"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38A0ADA1" w14:textId="77777777" w:rsidR="004620D5" w:rsidRDefault="004620D5">
      <w:pPr>
        <w:spacing w:line="360" w:lineRule="auto"/>
        <w:rPr>
          <w:rFonts w:ascii="Arial" w:eastAsia="Arial" w:hAnsi="Arial" w:cs="Arial"/>
        </w:rPr>
      </w:pPr>
    </w:p>
    <w:p w14:paraId="0731D3EE" w14:textId="77777777" w:rsidR="004620D5" w:rsidRDefault="004620D5">
      <w:pPr>
        <w:spacing w:line="360" w:lineRule="auto"/>
        <w:rPr>
          <w:rFonts w:ascii="Arial" w:eastAsia="Arial" w:hAnsi="Arial" w:cs="Arial"/>
        </w:rPr>
      </w:pPr>
    </w:p>
    <w:p w14:paraId="1D9C0E28" w14:textId="77777777" w:rsidR="004620D5" w:rsidRDefault="004620D5">
      <w:pPr>
        <w:spacing w:line="360" w:lineRule="auto"/>
        <w:rPr>
          <w:rFonts w:ascii="Arial" w:eastAsia="Arial" w:hAnsi="Arial" w:cs="Arial"/>
        </w:rPr>
      </w:pPr>
    </w:p>
    <w:p w14:paraId="06D7CCF5" w14:textId="77777777" w:rsidR="004620D5" w:rsidRDefault="004620D5">
      <w:pPr>
        <w:spacing w:line="360" w:lineRule="auto"/>
        <w:rPr>
          <w:rFonts w:ascii="Arial" w:eastAsia="Arial" w:hAnsi="Arial" w:cs="Arial"/>
        </w:rPr>
      </w:pPr>
    </w:p>
    <w:p w14:paraId="1FDE7DDD" w14:textId="77777777" w:rsidR="004620D5" w:rsidRDefault="004620D5">
      <w:pPr>
        <w:spacing w:line="360" w:lineRule="auto"/>
        <w:rPr>
          <w:rFonts w:ascii="Arial" w:eastAsia="Arial" w:hAnsi="Arial" w:cs="Arial"/>
        </w:rPr>
      </w:pPr>
    </w:p>
    <w:p w14:paraId="358F5D3B" w14:textId="77777777" w:rsidR="004620D5" w:rsidRDefault="004620D5">
      <w:pPr>
        <w:spacing w:line="360" w:lineRule="auto"/>
        <w:rPr>
          <w:rFonts w:ascii="Arial" w:eastAsia="Arial" w:hAnsi="Arial" w:cs="Arial"/>
        </w:rPr>
      </w:pPr>
    </w:p>
    <w:p w14:paraId="57F86105" w14:textId="77777777" w:rsidR="004620D5" w:rsidRDefault="00000000">
      <w:pPr>
        <w:spacing w:line="360" w:lineRule="auto"/>
        <w:rPr>
          <w:rFonts w:ascii="Arial" w:eastAsia="Arial" w:hAnsi="Arial" w:cs="Arial"/>
        </w:rPr>
      </w:pPr>
      <w:r>
        <w:rPr>
          <w:rFonts w:ascii="Arial" w:eastAsia="Arial" w:hAnsi="Arial" w:cs="Arial"/>
          <w:b/>
          <w:bCs/>
        </w:rPr>
        <w:t xml:space="preserve">RF33 - Caso de uso N°110: </w:t>
      </w:r>
      <w:r>
        <w:rPr>
          <w:rFonts w:ascii="Arial" w:eastAsia="Arial" w:hAnsi="Arial" w:cs="Arial"/>
        </w:rPr>
        <w:t>Cerrando sesión</w:t>
      </w:r>
    </w:p>
    <w:p w14:paraId="6EAEECAF" w14:textId="77777777" w:rsidR="004620D5" w:rsidRDefault="00000000">
      <w:pPr>
        <w:pStyle w:val="Ttulo3"/>
        <w:spacing w:after="0"/>
      </w:pPr>
      <w:bookmarkStart w:id="162" w:name="_i9bzg1kbstfg" w:colFirst="0" w:colLast="0"/>
      <w:bookmarkEnd w:id="162"/>
      <w:r>
        <w:t>Tabla 11.110: Caso de Uso N°110 Cerrando sesión.</w:t>
      </w:r>
    </w:p>
    <w:tbl>
      <w:tblPr>
        <w:tblStyle w:val="afffffff0"/>
        <w:tblW w:w="8640" w:type="dxa"/>
        <w:tblInd w:w="0" w:type="dxa"/>
        <w:tblLayout w:type="fixed"/>
        <w:tblLook w:val="0400" w:firstRow="0" w:lastRow="0" w:firstColumn="0" w:lastColumn="0" w:noHBand="0" w:noVBand="1"/>
      </w:tblPr>
      <w:tblGrid>
        <w:gridCol w:w="4320"/>
        <w:gridCol w:w="4320"/>
      </w:tblGrid>
      <w:tr w:rsidR="004620D5" w14:paraId="2D66C87F"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47BAD6AE" w14:textId="77777777" w:rsidR="004620D5" w:rsidRDefault="00000000">
            <w:pPr>
              <w:spacing w:after="200" w:line="360" w:lineRule="auto"/>
              <w:rPr>
                <w:rFonts w:ascii="Arial" w:eastAsia="Arial" w:hAnsi="Arial" w:cs="Arial"/>
              </w:rPr>
            </w:pPr>
            <w:r>
              <w:rPr>
                <w:rFonts w:ascii="Arial" w:eastAsia="Arial" w:hAnsi="Arial" w:cs="Arial"/>
                <w:b/>
                <w:bCs/>
                <w:color w:val="000000"/>
              </w:rPr>
              <w:t>Caso de Uso N°1</w:t>
            </w:r>
            <w:r>
              <w:rPr>
                <w:rFonts w:ascii="Arial" w:eastAsia="Arial" w:hAnsi="Arial" w:cs="Arial"/>
                <w:b/>
                <w:bCs/>
              </w:rPr>
              <w:t>10</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5CABAA2" w14:textId="77777777" w:rsidR="004620D5" w:rsidRDefault="00000000">
            <w:pPr>
              <w:spacing w:after="200" w:line="360" w:lineRule="auto"/>
              <w:rPr>
                <w:rFonts w:ascii="Arial" w:eastAsia="Arial" w:hAnsi="Arial" w:cs="Arial"/>
              </w:rPr>
            </w:pPr>
            <w:r>
              <w:rPr>
                <w:rFonts w:ascii="Arial" w:eastAsia="Arial" w:hAnsi="Arial" w:cs="Arial"/>
              </w:rPr>
              <w:t xml:space="preserve">Cerrando sesión </w:t>
            </w:r>
          </w:p>
        </w:tc>
      </w:tr>
      <w:tr w:rsidR="004620D5" w14:paraId="486B2C10"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5B267C56" w14:textId="77777777" w:rsidR="004620D5" w:rsidRDefault="00000000">
            <w:pPr>
              <w:spacing w:after="200" w:line="360" w:lineRule="auto"/>
              <w:rPr>
                <w:rFonts w:ascii="Arial" w:eastAsia="Arial" w:hAnsi="Arial" w:cs="Arial"/>
              </w:rPr>
            </w:pPr>
            <w:r>
              <w:rPr>
                <w:rFonts w:ascii="Arial" w:eastAsia="Arial" w:hAnsi="Arial" w:cs="Arial"/>
                <w:b/>
                <w:bCs/>
                <w:color w:val="000000"/>
              </w:rPr>
              <w:t>Actores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E7CE507" w14:textId="77777777" w:rsidR="004620D5" w:rsidRDefault="00000000">
            <w:pPr>
              <w:spacing w:after="200" w:line="360" w:lineRule="auto"/>
              <w:rPr>
                <w:rFonts w:ascii="Arial" w:eastAsia="Arial" w:hAnsi="Arial" w:cs="Arial"/>
              </w:rPr>
            </w:pPr>
            <w:r>
              <w:rPr>
                <w:rFonts w:ascii="Arial" w:eastAsia="Arial" w:hAnsi="Arial" w:cs="Arial"/>
              </w:rPr>
              <w:t>Administrador, jefe, operador.</w:t>
            </w:r>
          </w:p>
        </w:tc>
      </w:tr>
      <w:tr w:rsidR="004620D5" w14:paraId="44DC225E"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528638A7" w14:textId="77777777" w:rsidR="004620D5" w:rsidRDefault="00000000">
            <w:pPr>
              <w:spacing w:after="200" w:line="360" w:lineRule="auto"/>
              <w:rPr>
                <w:rFonts w:ascii="Arial" w:eastAsia="Arial" w:hAnsi="Arial" w:cs="Arial"/>
              </w:rPr>
            </w:pPr>
            <w:r>
              <w:rPr>
                <w:rFonts w:ascii="Arial" w:eastAsia="Arial" w:hAnsi="Arial" w:cs="Arial"/>
                <w:b/>
                <w:bCs/>
                <w:color w:val="000000"/>
              </w:rPr>
              <w:t>Propósito</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2384C84" w14:textId="77777777" w:rsidR="004620D5" w:rsidRDefault="00000000">
            <w:pPr>
              <w:spacing w:after="200" w:line="360" w:lineRule="auto"/>
              <w:rPr>
                <w:rFonts w:ascii="Arial" w:eastAsia="Arial" w:hAnsi="Arial" w:cs="Arial"/>
              </w:rPr>
            </w:pPr>
            <w:r>
              <w:rPr>
                <w:rFonts w:ascii="Arial" w:eastAsia="Arial" w:hAnsi="Arial" w:cs="Arial"/>
              </w:rPr>
              <w:t>Finalizar sesión activa.</w:t>
            </w:r>
          </w:p>
        </w:tc>
      </w:tr>
      <w:tr w:rsidR="004620D5" w14:paraId="7D69D6A5"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4C1F55C1" w14:textId="77777777" w:rsidR="004620D5" w:rsidRDefault="00000000">
            <w:pPr>
              <w:spacing w:after="200" w:line="360" w:lineRule="auto"/>
              <w:rPr>
                <w:rFonts w:ascii="Arial" w:eastAsia="Arial" w:hAnsi="Arial" w:cs="Arial"/>
              </w:rPr>
            </w:pPr>
            <w:r>
              <w:rPr>
                <w:rFonts w:ascii="Arial" w:eastAsia="Arial" w:hAnsi="Arial" w:cs="Arial"/>
                <w:b/>
                <w:bCs/>
                <w:color w:val="000000"/>
              </w:rPr>
              <w:t>Precondiciones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929A347" w14:textId="77777777" w:rsidR="004620D5" w:rsidRDefault="00000000">
            <w:pPr>
              <w:spacing w:after="200" w:line="360" w:lineRule="auto"/>
              <w:rPr>
                <w:rFonts w:ascii="Arial" w:eastAsia="Arial" w:hAnsi="Arial" w:cs="Arial"/>
              </w:rPr>
            </w:pPr>
            <w:r>
              <w:rPr>
                <w:rFonts w:ascii="Arial" w:eastAsia="Arial" w:hAnsi="Arial" w:cs="Arial"/>
              </w:rPr>
              <w:t>Sesión iniciada.</w:t>
            </w:r>
          </w:p>
        </w:tc>
      </w:tr>
      <w:tr w:rsidR="004620D5" w14:paraId="31388ED2"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605C81CF" w14:textId="77777777" w:rsidR="004620D5" w:rsidRDefault="00000000">
            <w:pPr>
              <w:spacing w:after="200" w:line="360" w:lineRule="auto"/>
              <w:rPr>
                <w:rFonts w:ascii="Arial" w:eastAsia="Arial" w:hAnsi="Arial" w:cs="Arial"/>
              </w:rPr>
            </w:pPr>
            <w:r>
              <w:rPr>
                <w:rFonts w:ascii="Arial" w:eastAsia="Arial" w:hAnsi="Arial" w:cs="Arial"/>
                <w:b/>
                <w:bCs/>
                <w:color w:val="000000"/>
              </w:rPr>
              <w:t>Resumen</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7ECC46E" w14:textId="77777777" w:rsidR="004620D5" w:rsidRDefault="00000000">
            <w:pPr>
              <w:spacing w:after="200" w:line="360" w:lineRule="auto"/>
              <w:rPr>
                <w:rFonts w:ascii="Arial" w:eastAsia="Arial" w:hAnsi="Arial" w:cs="Arial"/>
              </w:rPr>
            </w:pPr>
            <w:r>
              <w:rPr>
                <w:rFonts w:ascii="Arial" w:eastAsia="Arial" w:hAnsi="Arial" w:cs="Arial"/>
              </w:rPr>
              <w:t>El usuario cierra su sesión manualmente.</w:t>
            </w:r>
          </w:p>
        </w:tc>
      </w:tr>
      <w:tr w:rsidR="004620D5" w14:paraId="04E01231"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61CBE67A" w14:textId="77777777" w:rsidR="004620D5" w:rsidRDefault="00000000">
            <w:pPr>
              <w:spacing w:after="200" w:line="360" w:lineRule="auto"/>
              <w:rPr>
                <w:rFonts w:ascii="Arial" w:eastAsia="Arial" w:hAnsi="Arial" w:cs="Arial"/>
              </w:rPr>
            </w:pPr>
            <w:r>
              <w:rPr>
                <w:rFonts w:ascii="Arial" w:eastAsia="Arial" w:hAnsi="Arial" w:cs="Arial"/>
                <w:b/>
                <w:bCs/>
                <w:color w:val="000000"/>
              </w:rPr>
              <w:t>Postcondiciones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655CE81" w14:textId="77777777" w:rsidR="004620D5" w:rsidRDefault="00000000">
            <w:pPr>
              <w:spacing w:after="200" w:line="360" w:lineRule="auto"/>
              <w:rPr>
                <w:rFonts w:ascii="Arial" w:eastAsia="Arial" w:hAnsi="Arial" w:cs="Arial"/>
              </w:rPr>
            </w:pPr>
            <w:r>
              <w:rPr>
                <w:rFonts w:ascii="Arial" w:eastAsia="Arial" w:hAnsi="Arial" w:cs="Arial"/>
              </w:rPr>
              <w:t>Sesión cerrada</w:t>
            </w:r>
          </w:p>
        </w:tc>
      </w:tr>
      <w:tr w:rsidR="004620D5" w14:paraId="143E579E"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2326A7C9" w14:textId="77777777" w:rsidR="004620D5" w:rsidRDefault="00000000">
            <w:pPr>
              <w:spacing w:after="200" w:line="360" w:lineRule="auto"/>
              <w:rPr>
                <w:rFonts w:ascii="Arial" w:eastAsia="Arial" w:hAnsi="Arial" w:cs="Arial"/>
              </w:rPr>
            </w:pPr>
            <w:r>
              <w:rPr>
                <w:rFonts w:ascii="Arial" w:eastAsia="Arial" w:hAnsi="Arial" w:cs="Arial"/>
                <w:b/>
                <w:bCs/>
                <w:color w:val="000000"/>
              </w:rPr>
              <w:t>Tipos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CFF9686" w14:textId="77777777" w:rsidR="004620D5" w:rsidRDefault="00000000">
            <w:pPr>
              <w:spacing w:after="200" w:line="360" w:lineRule="auto"/>
              <w:rPr>
                <w:rFonts w:ascii="Arial" w:eastAsia="Arial" w:hAnsi="Arial" w:cs="Arial"/>
              </w:rPr>
            </w:pPr>
            <w:r>
              <w:rPr>
                <w:rFonts w:ascii="Arial" w:eastAsia="Arial" w:hAnsi="Arial" w:cs="Arial"/>
              </w:rPr>
              <w:t>Primario</w:t>
            </w:r>
          </w:p>
        </w:tc>
      </w:tr>
      <w:tr w:rsidR="004620D5" w14:paraId="15A0D9A1"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36B40012" w14:textId="77777777" w:rsidR="004620D5" w:rsidRDefault="00000000">
            <w:pPr>
              <w:spacing w:after="200" w:line="360" w:lineRule="auto"/>
              <w:rPr>
                <w:rFonts w:ascii="Arial" w:eastAsia="Arial" w:hAnsi="Arial" w:cs="Arial"/>
              </w:rPr>
            </w:pPr>
            <w:r>
              <w:rPr>
                <w:rFonts w:ascii="Arial" w:eastAsia="Arial" w:hAnsi="Arial" w:cs="Arial"/>
                <w:b/>
                <w:bCs/>
                <w:color w:val="000000"/>
              </w:rPr>
              <w:t>Curso normal de eventos</w:t>
            </w:r>
          </w:p>
        </w:tc>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32738ACE" w14:textId="77777777" w:rsidR="004620D5" w:rsidRDefault="00000000">
            <w:pPr>
              <w:spacing w:after="200" w:line="360" w:lineRule="auto"/>
              <w:rPr>
                <w:rFonts w:ascii="Arial" w:eastAsia="Arial" w:hAnsi="Arial" w:cs="Arial"/>
              </w:rPr>
            </w:pPr>
            <w:r>
              <w:rPr>
                <w:rFonts w:ascii="Arial" w:eastAsia="Arial" w:hAnsi="Arial" w:cs="Arial"/>
              </w:rPr>
              <w:t xml:space="preserve"> </w:t>
            </w:r>
          </w:p>
        </w:tc>
      </w:tr>
      <w:tr w:rsidR="004620D5" w14:paraId="17934625"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56C9B254" w14:textId="77777777" w:rsidR="004620D5" w:rsidRDefault="00000000">
            <w:pPr>
              <w:spacing w:after="200" w:line="360" w:lineRule="auto"/>
              <w:rPr>
                <w:rFonts w:ascii="Arial" w:eastAsia="Arial" w:hAnsi="Arial" w:cs="Arial"/>
              </w:rPr>
            </w:pPr>
            <w:r>
              <w:rPr>
                <w:rFonts w:ascii="Arial" w:eastAsia="Arial" w:hAnsi="Arial" w:cs="Arial"/>
                <w:b/>
                <w:bCs/>
                <w:color w:val="000000"/>
              </w:rPr>
              <w:t>Acciones de los actores</w:t>
            </w:r>
          </w:p>
        </w:tc>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12CB2D3D" w14:textId="77777777" w:rsidR="004620D5" w:rsidRDefault="00000000">
            <w:pPr>
              <w:spacing w:after="200" w:line="360" w:lineRule="auto"/>
              <w:rPr>
                <w:rFonts w:ascii="Arial" w:eastAsia="Arial" w:hAnsi="Arial" w:cs="Arial"/>
                <w:b/>
                <w:bCs/>
              </w:rPr>
            </w:pPr>
            <w:r>
              <w:rPr>
                <w:rFonts w:ascii="Arial" w:eastAsia="Arial" w:hAnsi="Arial" w:cs="Arial"/>
                <w:b/>
                <w:bCs/>
                <w:color w:val="000000"/>
              </w:rPr>
              <w:t>Respuesta del sistema</w:t>
            </w:r>
          </w:p>
        </w:tc>
      </w:tr>
      <w:tr w:rsidR="004620D5" w14:paraId="687682E9" w14:textId="77777777">
        <w:trPr>
          <w:trHeight w:val="300"/>
        </w:trPr>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7F6A9C6" w14:textId="77777777" w:rsidR="004620D5" w:rsidRDefault="00000000">
            <w:pPr>
              <w:pBdr>
                <w:top w:val="nil"/>
                <w:left w:val="nil"/>
                <w:bottom w:val="nil"/>
                <w:right w:val="nil"/>
                <w:between w:val="nil"/>
              </w:pBdr>
              <w:spacing w:after="0" w:line="360" w:lineRule="auto"/>
              <w:rPr>
                <w:rFonts w:ascii="Arial" w:eastAsia="Arial" w:hAnsi="Arial" w:cs="Arial"/>
              </w:rPr>
            </w:pPr>
            <w:r>
              <w:rPr>
                <w:rFonts w:ascii="Arial" w:eastAsia="Arial" w:hAnsi="Arial" w:cs="Arial"/>
              </w:rPr>
              <w:t>1. Selecciona el ícono superior derecho “Perfil”.</w:t>
            </w:r>
          </w:p>
          <w:p w14:paraId="1CDBCA7A" w14:textId="77777777" w:rsidR="004620D5" w:rsidRDefault="004620D5">
            <w:pPr>
              <w:pBdr>
                <w:top w:val="nil"/>
                <w:left w:val="nil"/>
                <w:bottom w:val="nil"/>
                <w:right w:val="nil"/>
                <w:between w:val="nil"/>
              </w:pBdr>
              <w:spacing w:after="0" w:line="360" w:lineRule="auto"/>
              <w:rPr>
                <w:rFonts w:ascii="Arial" w:eastAsia="Arial" w:hAnsi="Arial" w:cs="Arial"/>
              </w:rPr>
            </w:pPr>
          </w:p>
          <w:p w14:paraId="36F370FB" w14:textId="77777777" w:rsidR="004620D5" w:rsidRDefault="00000000">
            <w:pPr>
              <w:pBdr>
                <w:top w:val="nil"/>
                <w:left w:val="nil"/>
                <w:bottom w:val="nil"/>
                <w:right w:val="nil"/>
                <w:between w:val="nil"/>
              </w:pBdr>
              <w:spacing w:after="0" w:line="360" w:lineRule="auto"/>
              <w:rPr>
                <w:rFonts w:ascii="Arial" w:eastAsia="Arial" w:hAnsi="Arial" w:cs="Arial"/>
              </w:rPr>
            </w:pPr>
            <w:r>
              <w:rPr>
                <w:rFonts w:ascii="Arial" w:eastAsia="Arial" w:hAnsi="Arial" w:cs="Arial"/>
              </w:rPr>
              <w:t>3. Selecciona “Cerrar sesión”.</w:t>
            </w:r>
          </w:p>
          <w:p w14:paraId="34420BAD" w14:textId="77777777" w:rsidR="004620D5" w:rsidRDefault="00000000">
            <w:pPr>
              <w:spacing w:after="0" w:line="360" w:lineRule="auto"/>
              <w:ind w:left="720"/>
              <w:rPr>
                <w:rFonts w:ascii="Arial" w:eastAsia="Arial" w:hAnsi="Arial" w:cs="Arial"/>
              </w:rPr>
            </w:pPr>
            <w:r>
              <w:rPr>
                <w:rFonts w:ascii="Arial" w:eastAsia="Arial" w:hAnsi="Arial" w:cs="Arial"/>
              </w:rPr>
              <w:t xml:space="preserve"> </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4C6B20E" w14:textId="77777777" w:rsidR="004620D5" w:rsidRDefault="00000000">
            <w:pPr>
              <w:pBdr>
                <w:top w:val="nil"/>
                <w:left w:val="nil"/>
                <w:bottom w:val="nil"/>
                <w:right w:val="nil"/>
                <w:between w:val="nil"/>
              </w:pBdr>
              <w:spacing w:after="0" w:line="360" w:lineRule="auto"/>
              <w:rPr>
                <w:rFonts w:ascii="Arial" w:eastAsia="Arial" w:hAnsi="Arial" w:cs="Arial"/>
              </w:rPr>
            </w:pPr>
            <w:r>
              <w:rPr>
                <w:rFonts w:ascii="Arial" w:eastAsia="Arial" w:hAnsi="Arial" w:cs="Arial"/>
              </w:rPr>
              <w:t xml:space="preserve">2. Despliega opciones de selección. </w:t>
            </w:r>
            <w:proofErr w:type="spellStart"/>
            <w:r>
              <w:rPr>
                <w:rFonts w:ascii="Arial" w:eastAsia="Arial" w:hAnsi="Arial" w:cs="Arial"/>
              </w:rPr>
              <w:t>Ej</w:t>
            </w:r>
            <w:proofErr w:type="spellEnd"/>
            <w:r>
              <w:rPr>
                <w:rFonts w:ascii="Arial" w:eastAsia="Arial" w:hAnsi="Arial" w:cs="Arial"/>
              </w:rPr>
              <w:t>: perfil, cerrar sesión.</w:t>
            </w:r>
          </w:p>
          <w:p w14:paraId="35A9A47E" w14:textId="77777777" w:rsidR="004620D5" w:rsidRDefault="004620D5">
            <w:pPr>
              <w:pBdr>
                <w:top w:val="nil"/>
                <w:left w:val="nil"/>
                <w:bottom w:val="nil"/>
                <w:right w:val="nil"/>
                <w:between w:val="nil"/>
              </w:pBdr>
              <w:spacing w:after="0" w:line="360" w:lineRule="auto"/>
              <w:rPr>
                <w:rFonts w:ascii="Arial" w:eastAsia="Arial" w:hAnsi="Arial" w:cs="Arial"/>
              </w:rPr>
            </w:pPr>
          </w:p>
          <w:p w14:paraId="481854B5" w14:textId="77777777" w:rsidR="004620D5" w:rsidRDefault="00000000">
            <w:pPr>
              <w:pBdr>
                <w:top w:val="nil"/>
                <w:left w:val="nil"/>
                <w:bottom w:val="nil"/>
                <w:right w:val="nil"/>
                <w:between w:val="nil"/>
              </w:pBdr>
              <w:spacing w:after="0" w:line="360" w:lineRule="auto"/>
              <w:rPr>
                <w:rFonts w:ascii="Arial" w:eastAsia="Arial" w:hAnsi="Arial" w:cs="Arial"/>
              </w:rPr>
            </w:pPr>
            <w:r>
              <w:rPr>
                <w:rFonts w:ascii="Arial" w:eastAsia="Arial" w:hAnsi="Arial" w:cs="Arial"/>
              </w:rPr>
              <w:t>4. Muestra por pantalla un mensaje de “Sesión cerrada” y cierra la sesión del usuario.</w:t>
            </w:r>
          </w:p>
        </w:tc>
      </w:tr>
    </w:tbl>
    <w:p w14:paraId="258918B6"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1785BF75" w14:textId="77777777" w:rsidR="004620D5" w:rsidRDefault="004620D5">
      <w:pPr>
        <w:spacing w:line="360" w:lineRule="auto"/>
        <w:rPr>
          <w:rFonts w:ascii="Arial" w:eastAsia="Arial" w:hAnsi="Arial" w:cs="Arial"/>
        </w:rPr>
      </w:pPr>
    </w:p>
    <w:p w14:paraId="010EADF8" w14:textId="77777777" w:rsidR="004620D5" w:rsidRDefault="004620D5">
      <w:pPr>
        <w:spacing w:line="360" w:lineRule="auto"/>
        <w:rPr>
          <w:rFonts w:ascii="Arial" w:eastAsia="Arial" w:hAnsi="Arial" w:cs="Arial"/>
        </w:rPr>
      </w:pPr>
    </w:p>
    <w:p w14:paraId="2B34BAFE" w14:textId="77777777" w:rsidR="004620D5" w:rsidRDefault="004620D5">
      <w:pPr>
        <w:spacing w:line="360" w:lineRule="auto"/>
        <w:rPr>
          <w:rFonts w:ascii="Arial" w:eastAsia="Arial" w:hAnsi="Arial" w:cs="Arial"/>
        </w:rPr>
      </w:pPr>
    </w:p>
    <w:p w14:paraId="20F66916" w14:textId="77777777" w:rsidR="004620D5" w:rsidRDefault="004620D5">
      <w:pPr>
        <w:spacing w:line="360" w:lineRule="auto"/>
        <w:rPr>
          <w:rFonts w:ascii="Arial" w:eastAsia="Arial" w:hAnsi="Arial" w:cs="Arial"/>
        </w:rPr>
      </w:pPr>
    </w:p>
    <w:p w14:paraId="282A228F" w14:textId="77777777" w:rsidR="004620D5" w:rsidRDefault="004620D5">
      <w:pPr>
        <w:spacing w:line="360" w:lineRule="auto"/>
        <w:rPr>
          <w:rFonts w:ascii="Arial" w:eastAsia="Arial" w:hAnsi="Arial" w:cs="Arial"/>
        </w:rPr>
      </w:pPr>
    </w:p>
    <w:p w14:paraId="737C9490" w14:textId="77777777" w:rsidR="004620D5" w:rsidRDefault="00000000">
      <w:pPr>
        <w:spacing w:line="360" w:lineRule="auto"/>
        <w:rPr>
          <w:rFonts w:ascii="Arial" w:eastAsia="Arial" w:hAnsi="Arial" w:cs="Arial"/>
        </w:rPr>
      </w:pPr>
      <w:r>
        <w:rPr>
          <w:rFonts w:ascii="Arial" w:eastAsia="Arial" w:hAnsi="Arial" w:cs="Arial"/>
          <w:b/>
          <w:bCs/>
        </w:rPr>
        <w:lastRenderedPageBreak/>
        <w:t>RF34 - Caso de uso N°111:</w:t>
      </w:r>
      <w:r>
        <w:rPr>
          <w:rFonts w:ascii="Arial" w:eastAsia="Arial" w:hAnsi="Arial" w:cs="Arial"/>
        </w:rPr>
        <w:t xml:space="preserve"> Registrando acceso al sistema.</w:t>
      </w:r>
    </w:p>
    <w:p w14:paraId="0D5C3AE2" w14:textId="77777777" w:rsidR="004620D5" w:rsidRDefault="00000000">
      <w:pPr>
        <w:pStyle w:val="Ttulo3"/>
        <w:spacing w:after="0"/>
      </w:pPr>
      <w:bookmarkStart w:id="163" w:name="_ozqenjra47pg" w:colFirst="0" w:colLast="0"/>
      <w:bookmarkEnd w:id="163"/>
      <w:r>
        <w:t>Tabla 11.111: Caso de Uso N°111 Registrando acceso al sistema.</w:t>
      </w:r>
    </w:p>
    <w:tbl>
      <w:tblPr>
        <w:tblStyle w:val="afffffff1"/>
        <w:tblW w:w="8640" w:type="dxa"/>
        <w:tblInd w:w="0" w:type="dxa"/>
        <w:tblLayout w:type="fixed"/>
        <w:tblLook w:val="0400" w:firstRow="0" w:lastRow="0" w:firstColumn="0" w:lastColumn="0" w:noHBand="0" w:noVBand="1"/>
      </w:tblPr>
      <w:tblGrid>
        <w:gridCol w:w="4320"/>
        <w:gridCol w:w="4320"/>
      </w:tblGrid>
      <w:tr w:rsidR="004620D5" w14:paraId="41AB62EE"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264BB4D0" w14:textId="77777777" w:rsidR="004620D5" w:rsidRDefault="00000000">
            <w:pPr>
              <w:spacing w:after="200" w:line="360" w:lineRule="auto"/>
              <w:rPr>
                <w:rFonts w:ascii="Arial" w:eastAsia="Arial" w:hAnsi="Arial" w:cs="Arial"/>
              </w:rPr>
            </w:pPr>
            <w:r>
              <w:rPr>
                <w:rFonts w:ascii="Arial" w:eastAsia="Arial" w:hAnsi="Arial" w:cs="Arial"/>
                <w:b/>
                <w:bCs/>
              </w:rPr>
              <w:t>Caso de Uso N°111</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16458B1" w14:textId="77777777" w:rsidR="004620D5" w:rsidRDefault="00000000">
            <w:pPr>
              <w:spacing w:after="200" w:line="360" w:lineRule="auto"/>
              <w:rPr>
                <w:rFonts w:ascii="Arial" w:eastAsia="Arial" w:hAnsi="Arial" w:cs="Arial"/>
              </w:rPr>
            </w:pPr>
            <w:r>
              <w:rPr>
                <w:rFonts w:ascii="Arial" w:eastAsia="Arial" w:hAnsi="Arial" w:cs="Arial"/>
              </w:rPr>
              <w:t xml:space="preserve">Registrando acceso al sistema </w:t>
            </w:r>
          </w:p>
        </w:tc>
      </w:tr>
      <w:tr w:rsidR="004620D5" w14:paraId="2BFB3181"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66FF1C20" w14:textId="77777777" w:rsidR="004620D5" w:rsidRDefault="00000000">
            <w:pPr>
              <w:spacing w:after="200" w:line="360" w:lineRule="auto"/>
              <w:rPr>
                <w:rFonts w:ascii="Arial" w:eastAsia="Arial" w:hAnsi="Arial" w:cs="Arial"/>
              </w:rPr>
            </w:pPr>
            <w:r>
              <w:rPr>
                <w:rFonts w:ascii="Arial" w:eastAsia="Arial" w:hAnsi="Arial" w:cs="Arial"/>
                <w:b/>
                <w:bCs/>
              </w:rPr>
              <w:t>Actores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3E6E565" w14:textId="77777777" w:rsidR="004620D5" w:rsidRDefault="00000000">
            <w:pPr>
              <w:spacing w:after="200" w:line="360" w:lineRule="auto"/>
              <w:rPr>
                <w:rFonts w:ascii="Arial" w:eastAsia="Arial" w:hAnsi="Arial" w:cs="Arial"/>
              </w:rPr>
            </w:pPr>
            <w:r>
              <w:rPr>
                <w:rFonts w:ascii="Arial" w:eastAsia="Arial" w:hAnsi="Arial" w:cs="Arial"/>
              </w:rPr>
              <w:t>Administrador, jefe, operador.</w:t>
            </w:r>
          </w:p>
        </w:tc>
      </w:tr>
      <w:tr w:rsidR="004620D5" w14:paraId="038BFA02"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5EA6E539" w14:textId="77777777" w:rsidR="004620D5" w:rsidRDefault="00000000">
            <w:pPr>
              <w:spacing w:after="200" w:line="360" w:lineRule="auto"/>
              <w:rPr>
                <w:rFonts w:ascii="Arial" w:eastAsia="Arial" w:hAnsi="Arial" w:cs="Arial"/>
              </w:rPr>
            </w:pPr>
            <w:r>
              <w:rPr>
                <w:rFonts w:ascii="Arial" w:eastAsia="Arial" w:hAnsi="Arial" w:cs="Arial"/>
                <w:b/>
                <w:bCs/>
              </w:rPr>
              <w:t>Propósito</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3B4A0DC" w14:textId="77777777" w:rsidR="004620D5" w:rsidRDefault="00000000">
            <w:pPr>
              <w:spacing w:after="200" w:line="360" w:lineRule="auto"/>
              <w:rPr>
                <w:rFonts w:ascii="Arial" w:eastAsia="Arial" w:hAnsi="Arial" w:cs="Arial"/>
              </w:rPr>
            </w:pPr>
            <w:r>
              <w:rPr>
                <w:rFonts w:ascii="Arial" w:eastAsia="Arial" w:hAnsi="Arial" w:cs="Arial"/>
              </w:rPr>
              <w:t>Registrar el ingreso de un usuario al sistema.</w:t>
            </w:r>
          </w:p>
        </w:tc>
      </w:tr>
      <w:tr w:rsidR="004620D5" w14:paraId="0F4CC2B7"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2C02C94A" w14:textId="77777777" w:rsidR="004620D5" w:rsidRDefault="00000000">
            <w:pPr>
              <w:spacing w:after="200" w:line="360" w:lineRule="auto"/>
              <w:rPr>
                <w:rFonts w:ascii="Arial" w:eastAsia="Arial" w:hAnsi="Arial" w:cs="Arial"/>
              </w:rPr>
            </w:pPr>
            <w:r>
              <w:rPr>
                <w:rFonts w:ascii="Arial" w:eastAsia="Arial" w:hAnsi="Arial" w:cs="Arial"/>
                <w:b/>
                <w:bCs/>
              </w:rPr>
              <w:t>Precondiciones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1F0D5F5" w14:textId="77777777" w:rsidR="004620D5" w:rsidRDefault="00000000">
            <w:pPr>
              <w:spacing w:after="200" w:line="360" w:lineRule="auto"/>
              <w:rPr>
                <w:rFonts w:ascii="Arial" w:eastAsia="Arial" w:hAnsi="Arial" w:cs="Arial"/>
              </w:rPr>
            </w:pPr>
            <w:r>
              <w:rPr>
                <w:rFonts w:ascii="Arial" w:eastAsia="Arial" w:hAnsi="Arial" w:cs="Arial"/>
              </w:rPr>
              <w:t xml:space="preserve">El administrador, jefe, operador debe estar registrado e ingresa credenciales válidas. </w:t>
            </w:r>
          </w:p>
        </w:tc>
      </w:tr>
      <w:tr w:rsidR="004620D5" w14:paraId="1D981D94"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0ED6AE7E" w14:textId="77777777" w:rsidR="004620D5" w:rsidRDefault="00000000">
            <w:pPr>
              <w:spacing w:after="200" w:line="360" w:lineRule="auto"/>
              <w:rPr>
                <w:rFonts w:ascii="Arial" w:eastAsia="Arial" w:hAnsi="Arial" w:cs="Arial"/>
              </w:rPr>
            </w:pPr>
            <w:r>
              <w:rPr>
                <w:rFonts w:ascii="Arial" w:eastAsia="Arial" w:hAnsi="Arial" w:cs="Arial"/>
                <w:b/>
                <w:bCs/>
              </w:rPr>
              <w:t>Resumen</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CF0D13E" w14:textId="77777777" w:rsidR="004620D5" w:rsidRDefault="00000000">
            <w:pPr>
              <w:spacing w:after="200" w:line="360" w:lineRule="auto"/>
              <w:rPr>
                <w:rFonts w:ascii="Arial" w:eastAsia="Arial" w:hAnsi="Arial" w:cs="Arial"/>
              </w:rPr>
            </w:pPr>
            <w:r>
              <w:rPr>
                <w:rFonts w:ascii="Arial" w:eastAsia="Arial" w:hAnsi="Arial" w:cs="Arial"/>
              </w:rPr>
              <w:t xml:space="preserve">El sistema registra automáticamente cada acceso exitoso del administrador, jefe, operador, almacenando su identidad, fecha y hora. </w:t>
            </w:r>
          </w:p>
        </w:tc>
      </w:tr>
      <w:tr w:rsidR="004620D5" w14:paraId="7CF44B77"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6FB37960" w14:textId="77777777" w:rsidR="004620D5" w:rsidRDefault="00000000">
            <w:pPr>
              <w:spacing w:after="200" w:line="360" w:lineRule="auto"/>
              <w:rPr>
                <w:rFonts w:ascii="Arial" w:eastAsia="Arial" w:hAnsi="Arial" w:cs="Arial"/>
              </w:rPr>
            </w:pPr>
            <w:r>
              <w:rPr>
                <w:rFonts w:ascii="Arial" w:eastAsia="Arial" w:hAnsi="Arial" w:cs="Arial"/>
                <w:b/>
                <w:bCs/>
              </w:rPr>
              <w:t>Postcondiciones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3444412" w14:textId="77777777" w:rsidR="004620D5" w:rsidRDefault="00000000">
            <w:pPr>
              <w:spacing w:after="200" w:line="360" w:lineRule="auto"/>
              <w:rPr>
                <w:rFonts w:ascii="Arial" w:eastAsia="Arial" w:hAnsi="Arial" w:cs="Arial"/>
              </w:rPr>
            </w:pPr>
            <w:r>
              <w:rPr>
                <w:rFonts w:ascii="Arial" w:eastAsia="Arial" w:hAnsi="Arial" w:cs="Arial"/>
              </w:rPr>
              <w:t xml:space="preserve">El acceso queda registrado en un historial de registro. </w:t>
            </w:r>
          </w:p>
        </w:tc>
      </w:tr>
      <w:tr w:rsidR="004620D5" w14:paraId="1D55633F"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430007C5" w14:textId="77777777" w:rsidR="004620D5" w:rsidRDefault="00000000">
            <w:pPr>
              <w:spacing w:after="200" w:line="360" w:lineRule="auto"/>
              <w:rPr>
                <w:rFonts w:ascii="Arial" w:eastAsia="Arial" w:hAnsi="Arial" w:cs="Arial"/>
              </w:rPr>
            </w:pPr>
            <w:r>
              <w:rPr>
                <w:rFonts w:ascii="Arial" w:eastAsia="Arial" w:hAnsi="Arial" w:cs="Arial"/>
                <w:b/>
                <w:bCs/>
              </w:rPr>
              <w:t>Tipos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336EE00" w14:textId="77777777" w:rsidR="004620D5" w:rsidRDefault="00000000">
            <w:pPr>
              <w:spacing w:after="200" w:line="360" w:lineRule="auto"/>
              <w:rPr>
                <w:rFonts w:ascii="Arial" w:eastAsia="Arial" w:hAnsi="Arial" w:cs="Arial"/>
              </w:rPr>
            </w:pPr>
            <w:r>
              <w:rPr>
                <w:rFonts w:ascii="Arial" w:eastAsia="Arial" w:hAnsi="Arial" w:cs="Arial"/>
              </w:rPr>
              <w:t>Secundario</w:t>
            </w:r>
          </w:p>
        </w:tc>
      </w:tr>
      <w:tr w:rsidR="004620D5" w14:paraId="242EBB40"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6FCD3B6E" w14:textId="77777777" w:rsidR="004620D5" w:rsidRDefault="00000000">
            <w:pPr>
              <w:spacing w:after="200" w:line="360" w:lineRule="auto"/>
              <w:rPr>
                <w:rFonts w:ascii="Arial" w:eastAsia="Arial" w:hAnsi="Arial" w:cs="Arial"/>
              </w:rPr>
            </w:pPr>
            <w:r>
              <w:rPr>
                <w:rFonts w:ascii="Arial" w:eastAsia="Arial" w:hAnsi="Arial" w:cs="Arial"/>
                <w:b/>
                <w:bCs/>
              </w:rPr>
              <w:t>Curso normal de eventos</w:t>
            </w:r>
          </w:p>
        </w:tc>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2F6DD91B" w14:textId="77777777" w:rsidR="004620D5" w:rsidRDefault="00000000">
            <w:pPr>
              <w:spacing w:after="200" w:line="360" w:lineRule="auto"/>
              <w:rPr>
                <w:rFonts w:ascii="Arial" w:eastAsia="Arial" w:hAnsi="Arial" w:cs="Arial"/>
              </w:rPr>
            </w:pPr>
            <w:r>
              <w:rPr>
                <w:rFonts w:ascii="Arial" w:eastAsia="Arial" w:hAnsi="Arial" w:cs="Arial"/>
              </w:rPr>
              <w:t xml:space="preserve"> </w:t>
            </w:r>
          </w:p>
        </w:tc>
      </w:tr>
      <w:tr w:rsidR="004620D5" w14:paraId="461D1277"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2FD242F1" w14:textId="77777777" w:rsidR="004620D5" w:rsidRDefault="00000000">
            <w:pPr>
              <w:spacing w:after="200" w:line="360" w:lineRule="auto"/>
              <w:rPr>
                <w:rFonts w:ascii="Arial" w:eastAsia="Arial" w:hAnsi="Arial" w:cs="Arial"/>
              </w:rPr>
            </w:pPr>
            <w:r>
              <w:rPr>
                <w:rFonts w:ascii="Arial" w:eastAsia="Arial" w:hAnsi="Arial" w:cs="Arial"/>
                <w:b/>
                <w:bCs/>
              </w:rPr>
              <w:t>Acciones de los actores</w:t>
            </w:r>
          </w:p>
        </w:tc>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305EF656" w14:textId="77777777" w:rsidR="004620D5" w:rsidRDefault="00000000">
            <w:pPr>
              <w:spacing w:after="200" w:line="360" w:lineRule="auto"/>
              <w:rPr>
                <w:rFonts w:ascii="Arial" w:eastAsia="Arial" w:hAnsi="Arial" w:cs="Arial"/>
              </w:rPr>
            </w:pPr>
            <w:r>
              <w:rPr>
                <w:rFonts w:ascii="Arial" w:eastAsia="Arial" w:hAnsi="Arial" w:cs="Arial"/>
                <w:b/>
                <w:bCs/>
              </w:rPr>
              <w:t>Respuesta del sistema</w:t>
            </w:r>
          </w:p>
        </w:tc>
      </w:tr>
      <w:tr w:rsidR="004620D5" w14:paraId="5D8A4513" w14:textId="77777777">
        <w:trPr>
          <w:trHeight w:val="300"/>
        </w:trPr>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45A352C" w14:textId="77777777" w:rsidR="004620D5" w:rsidRDefault="00000000">
            <w:pPr>
              <w:spacing w:after="0" w:line="360" w:lineRule="auto"/>
              <w:rPr>
                <w:rFonts w:ascii="Arial" w:eastAsia="Arial" w:hAnsi="Arial" w:cs="Arial"/>
              </w:rPr>
            </w:pPr>
            <w:r>
              <w:rPr>
                <w:rFonts w:ascii="Arial" w:eastAsia="Arial" w:hAnsi="Arial" w:cs="Arial"/>
              </w:rPr>
              <w:t xml:space="preserve">1. Ingresa el usuario y contraseña en la ventana de inicio de sesión. </w:t>
            </w:r>
          </w:p>
          <w:p w14:paraId="73B6BFEF" w14:textId="77777777" w:rsidR="004620D5" w:rsidRDefault="00000000">
            <w:pPr>
              <w:spacing w:after="0" w:line="360" w:lineRule="auto"/>
              <w:rPr>
                <w:rFonts w:ascii="Arial" w:eastAsia="Arial" w:hAnsi="Arial" w:cs="Arial"/>
              </w:rPr>
            </w:pPr>
            <w:r>
              <w:rPr>
                <w:rFonts w:ascii="Arial" w:eastAsia="Arial" w:hAnsi="Arial" w:cs="Arial"/>
              </w:rPr>
              <w:t xml:space="preserve">3. Accede al sistema. </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4EE23B1" w14:textId="77777777" w:rsidR="004620D5" w:rsidRDefault="00000000">
            <w:pPr>
              <w:spacing w:after="0" w:line="360" w:lineRule="auto"/>
              <w:rPr>
                <w:rFonts w:ascii="Arial" w:eastAsia="Arial" w:hAnsi="Arial" w:cs="Arial"/>
              </w:rPr>
            </w:pPr>
            <w:r>
              <w:rPr>
                <w:rFonts w:ascii="Arial" w:eastAsia="Arial" w:hAnsi="Arial" w:cs="Arial"/>
              </w:rPr>
              <w:t>2. Recoge el usuario y contraseña ingresados y permite el acceso.</w:t>
            </w:r>
          </w:p>
          <w:p w14:paraId="7EDC1E7B" w14:textId="77777777" w:rsidR="004620D5" w:rsidRDefault="00000000">
            <w:pPr>
              <w:spacing w:after="0" w:line="360" w:lineRule="auto"/>
              <w:rPr>
                <w:rFonts w:ascii="Arial" w:eastAsia="Arial" w:hAnsi="Arial" w:cs="Arial"/>
              </w:rPr>
            </w:pPr>
            <w:r>
              <w:rPr>
                <w:rFonts w:ascii="Arial" w:eastAsia="Arial" w:hAnsi="Arial" w:cs="Arial"/>
              </w:rPr>
              <w:t>4. Registra usuario, fecha y hora de acceso en la bitácora.</w:t>
            </w:r>
          </w:p>
        </w:tc>
      </w:tr>
    </w:tbl>
    <w:p w14:paraId="1C88D56D"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4870832D" w14:textId="77777777" w:rsidR="004620D5" w:rsidRDefault="004620D5">
      <w:pPr>
        <w:spacing w:line="360" w:lineRule="auto"/>
        <w:rPr>
          <w:rFonts w:ascii="Arial" w:eastAsia="Arial" w:hAnsi="Arial" w:cs="Arial"/>
        </w:rPr>
      </w:pPr>
    </w:p>
    <w:p w14:paraId="1F652141" w14:textId="77777777" w:rsidR="004620D5" w:rsidRDefault="004620D5">
      <w:pPr>
        <w:spacing w:line="360" w:lineRule="auto"/>
        <w:rPr>
          <w:rFonts w:ascii="Arial" w:eastAsia="Arial" w:hAnsi="Arial" w:cs="Arial"/>
        </w:rPr>
      </w:pPr>
    </w:p>
    <w:p w14:paraId="05B96E2B" w14:textId="77777777" w:rsidR="004620D5" w:rsidRDefault="00000000">
      <w:pPr>
        <w:spacing w:line="360" w:lineRule="auto"/>
        <w:rPr>
          <w:rFonts w:ascii="Arial" w:eastAsia="Arial" w:hAnsi="Arial" w:cs="Arial"/>
        </w:rPr>
      </w:pPr>
      <w:r>
        <w:rPr>
          <w:rFonts w:ascii="Arial" w:eastAsia="Arial" w:hAnsi="Arial" w:cs="Arial"/>
          <w:b/>
          <w:bCs/>
        </w:rPr>
        <w:lastRenderedPageBreak/>
        <w:t>RF34 - Caso de uso N°112</w:t>
      </w:r>
      <w:r>
        <w:rPr>
          <w:rFonts w:ascii="Arial" w:eastAsia="Arial" w:hAnsi="Arial" w:cs="Arial"/>
        </w:rPr>
        <w:t>: Registrando acceso fallido.</w:t>
      </w:r>
    </w:p>
    <w:p w14:paraId="35C419E6" w14:textId="77777777" w:rsidR="004620D5" w:rsidRDefault="00000000">
      <w:pPr>
        <w:pStyle w:val="Ttulo3"/>
        <w:spacing w:after="0"/>
      </w:pPr>
      <w:bookmarkStart w:id="164" w:name="_r1mpu2c4h7rz" w:colFirst="0" w:colLast="0"/>
      <w:bookmarkEnd w:id="164"/>
      <w:r>
        <w:t>Tabla 11.112: Caso de Uso N°112 Registrando acceso fallido.</w:t>
      </w:r>
    </w:p>
    <w:tbl>
      <w:tblPr>
        <w:tblStyle w:val="afffffff2"/>
        <w:tblW w:w="8640" w:type="dxa"/>
        <w:tblInd w:w="0" w:type="dxa"/>
        <w:tblLayout w:type="fixed"/>
        <w:tblLook w:val="0400" w:firstRow="0" w:lastRow="0" w:firstColumn="0" w:lastColumn="0" w:noHBand="0" w:noVBand="1"/>
      </w:tblPr>
      <w:tblGrid>
        <w:gridCol w:w="4320"/>
        <w:gridCol w:w="4320"/>
      </w:tblGrid>
      <w:tr w:rsidR="004620D5" w14:paraId="650347D8"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3F2261D3" w14:textId="77777777" w:rsidR="004620D5" w:rsidRDefault="00000000">
            <w:pPr>
              <w:spacing w:after="200" w:line="360" w:lineRule="auto"/>
              <w:rPr>
                <w:rFonts w:ascii="Arial" w:eastAsia="Arial" w:hAnsi="Arial" w:cs="Arial"/>
              </w:rPr>
            </w:pPr>
            <w:r>
              <w:rPr>
                <w:rFonts w:ascii="Arial" w:eastAsia="Arial" w:hAnsi="Arial" w:cs="Arial"/>
                <w:b/>
                <w:bCs/>
              </w:rPr>
              <w:t>Caso de Uso N°112</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50FAA41" w14:textId="77777777" w:rsidR="004620D5" w:rsidRDefault="00000000">
            <w:pPr>
              <w:spacing w:after="200" w:line="360" w:lineRule="auto"/>
              <w:rPr>
                <w:rFonts w:ascii="Arial" w:eastAsia="Arial" w:hAnsi="Arial" w:cs="Arial"/>
              </w:rPr>
            </w:pPr>
            <w:r>
              <w:rPr>
                <w:rFonts w:ascii="Arial" w:eastAsia="Arial" w:hAnsi="Arial" w:cs="Arial"/>
              </w:rPr>
              <w:t>Registrando intento de acceso fallidos</w:t>
            </w:r>
          </w:p>
        </w:tc>
      </w:tr>
      <w:tr w:rsidR="004620D5" w14:paraId="10AEFB38"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49E80734" w14:textId="77777777" w:rsidR="004620D5" w:rsidRDefault="00000000">
            <w:pPr>
              <w:spacing w:after="200" w:line="360" w:lineRule="auto"/>
              <w:rPr>
                <w:rFonts w:ascii="Arial" w:eastAsia="Arial" w:hAnsi="Arial" w:cs="Arial"/>
              </w:rPr>
            </w:pPr>
            <w:r>
              <w:rPr>
                <w:rFonts w:ascii="Arial" w:eastAsia="Arial" w:hAnsi="Arial" w:cs="Arial"/>
                <w:b/>
                <w:bCs/>
              </w:rPr>
              <w:t>Actores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56938A5" w14:textId="77777777" w:rsidR="004620D5" w:rsidRDefault="00000000">
            <w:pPr>
              <w:spacing w:after="200" w:line="360" w:lineRule="auto"/>
              <w:rPr>
                <w:rFonts w:ascii="Arial" w:eastAsia="Arial" w:hAnsi="Arial" w:cs="Arial"/>
              </w:rPr>
            </w:pPr>
            <w:r>
              <w:rPr>
                <w:rFonts w:ascii="Arial" w:eastAsia="Arial" w:hAnsi="Arial" w:cs="Arial"/>
              </w:rPr>
              <w:t>Administrador, jefe, operador.</w:t>
            </w:r>
          </w:p>
        </w:tc>
      </w:tr>
      <w:tr w:rsidR="004620D5" w14:paraId="2F0CA047"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23E84EB0" w14:textId="77777777" w:rsidR="004620D5" w:rsidRDefault="00000000">
            <w:pPr>
              <w:spacing w:after="200" w:line="360" w:lineRule="auto"/>
              <w:rPr>
                <w:rFonts w:ascii="Arial" w:eastAsia="Arial" w:hAnsi="Arial" w:cs="Arial"/>
              </w:rPr>
            </w:pPr>
            <w:r>
              <w:rPr>
                <w:rFonts w:ascii="Arial" w:eastAsia="Arial" w:hAnsi="Arial" w:cs="Arial"/>
                <w:b/>
                <w:bCs/>
              </w:rPr>
              <w:t>Propósito</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21F8A62" w14:textId="77777777" w:rsidR="004620D5" w:rsidRDefault="00000000">
            <w:pPr>
              <w:spacing w:after="200" w:line="360" w:lineRule="auto"/>
              <w:rPr>
                <w:rFonts w:ascii="Arial" w:eastAsia="Arial" w:hAnsi="Arial" w:cs="Arial"/>
              </w:rPr>
            </w:pPr>
            <w:r>
              <w:rPr>
                <w:rFonts w:ascii="Arial" w:eastAsia="Arial" w:hAnsi="Arial" w:cs="Arial"/>
              </w:rPr>
              <w:t xml:space="preserve">Registrar intentos fallidos de ingreso al sistema. </w:t>
            </w:r>
          </w:p>
        </w:tc>
      </w:tr>
      <w:tr w:rsidR="004620D5" w14:paraId="56152E98"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126D92FF" w14:textId="77777777" w:rsidR="004620D5" w:rsidRDefault="00000000">
            <w:pPr>
              <w:spacing w:after="200" w:line="360" w:lineRule="auto"/>
              <w:rPr>
                <w:rFonts w:ascii="Arial" w:eastAsia="Arial" w:hAnsi="Arial" w:cs="Arial"/>
              </w:rPr>
            </w:pPr>
            <w:r>
              <w:rPr>
                <w:rFonts w:ascii="Arial" w:eastAsia="Arial" w:hAnsi="Arial" w:cs="Arial"/>
                <w:b/>
                <w:bCs/>
              </w:rPr>
              <w:t>Precondiciones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0ACF3E4" w14:textId="77777777" w:rsidR="004620D5" w:rsidRDefault="00000000">
            <w:pPr>
              <w:spacing w:after="200" w:line="360" w:lineRule="auto"/>
              <w:rPr>
                <w:rFonts w:ascii="Arial" w:eastAsia="Arial" w:hAnsi="Arial" w:cs="Arial"/>
              </w:rPr>
            </w:pPr>
            <w:r>
              <w:rPr>
                <w:rFonts w:ascii="Arial" w:eastAsia="Arial" w:hAnsi="Arial" w:cs="Arial"/>
              </w:rPr>
              <w:t xml:space="preserve">El administrador, jefe, operador inicia sesión y es fallido el intento. </w:t>
            </w:r>
          </w:p>
        </w:tc>
      </w:tr>
      <w:tr w:rsidR="004620D5" w14:paraId="09FCBF45"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05A962FA" w14:textId="77777777" w:rsidR="004620D5" w:rsidRDefault="00000000">
            <w:pPr>
              <w:spacing w:after="200" w:line="360" w:lineRule="auto"/>
              <w:rPr>
                <w:rFonts w:ascii="Arial" w:eastAsia="Arial" w:hAnsi="Arial" w:cs="Arial"/>
              </w:rPr>
            </w:pPr>
            <w:r>
              <w:rPr>
                <w:rFonts w:ascii="Arial" w:eastAsia="Arial" w:hAnsi="Arial" w:cs="Arial"/>
                <w:b/>
                <w:bCs/>
              </w:rPr>
              <w:t>Resumen</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E46B78F" w14:textId="77777777" w:rsidR="004620D5" w:rsidRDefault="00000000">
            <w:pPr>
              <w:spacing w:after="200" w:line="360" w:lineRule="auto"/>
              <w:rPr>
                <w:rFonts w:ascii="Arial" w:eastAsia="Arial" w:hAnsi="Arial" w:cs="Arial"/>
              </w:rPr>
            </w:pPr>
            <w:r>
              <w:rPr>
                <w:rFonts w:ascii="Arial" w:eastAsia="Arial" w:hAnsi="Arial" w:cs="Arial"/>
              </w:rPr>
              <w:t xml:space="preserve">El sistema registra los intentos fallidos de acceso, guardando identidad, fecha y hora. </w:t>
            </w:r>
          </w:p>
        </w:tc>
      </w:tr>
      <w:tr w:rsidR="004620D5" w14:paraId="69C62003"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40427722" w14:textId="77777777" w:rsidR="004620D5" w:rsidRDefault="00000000">
            <w:pPr>
              <w:spacing w:after="200" w:line="360" w:lineRule="auto"/>
              <w:rPr>
                <w:rFonts w:ascii="Arial" w:eastAsia="Arial" w:hAnsi="Arial" w:cs="Arial"/>
              </w:rPr>
            </w:pPr>
            <w:r>
              <w:rPr>
                <w:rFonts w:ascii="Arial" w:eastAsia="Arial" w:hAnsi="Arial" w:cs="Arial"/>
                <w:b/>
                <w:bCs/>
              </w:rPr>
              <w:t>Postcondiciones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0E12E9D" w14:textId="77777777" w:rsidR="004620D5" w:rsidRDefault="00000000">
            <w:pPr>
              <w:spacing w:after="200" w:line="360" w:lineRule="auto"/>
              <w:rPr>
                <w:rFonts w:ascii="Arial" w:eastAsia="Arial" w:hAnsi="Arial" w:cs="Arial"/>
              </w:rPr>
            </w:pPr>
            <w:r>
              <w:rPr>
                <w:rFonts w:ascii="Arial" w:eastAsia="Arial" w:hAnsi="Arial" w:cs="Arial"/>
              </w:rPr>
              <w:t xml:space="preserve">El intento fallido se registra. </w:t>
            </w:r>
          </w:p>
        </w:tc>
      </w:tr>
      <w:tr w:rsidR="004620D5" w14:paraId="15E8E6CA"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70C71144" w14:textId="77777777" w:rsidR="004620D5" w:rsidRDefault="00000000">
            <w:pPr>
              <w:spacing w:after="200" w:line="360" w:lineRule="auto"/>
              <w:rPr>
                <w:rFonts w:ascii="Arial" w:eastAsia="Arial" w:hAnsi="Arial" w:cs="Arial"/>
              </w:rPr>
            </w:pPr>
            <w:r>
              <w:rPr>
                <w:rFonts w:ascii="Arial" w:eastAsia="Arial" w:hAnsi="Arial" w:cs="Arial"/>
                <w:b/>
                <w:bCs/>
              </w:rPr>
              <w:t>Tipos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FEE5969" w14:textId="77777777" w:rsidR="004620D5" w:rsidRDefault="00000000">
            <w:pPr>
              <w:spacing w:after="200" w:line="360" w:lineRule="auto"/>
              <w:rPr>
                <w:rFonts w:ascii="Arial" w:eastAsia="Arial" w:hAnsi="Arial" w:cs="Arial"/>
              </w:rPr>
            </w:pPr>
            <w:r>
              <w:rPr>
                <w:rFonts w:ascii="Arial" w:eastAsia="Arial" w:hAnsi="Arial" w:cs="Arial"/>
              </w:rPr>
              <w:t>Secundario</w:t>
            </w:r>
          </w:p>
        </w:tc>
      </w:tr>
      <w:tr w:rsidR="004620D5" w14:paraId="0051272C"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22EA9E77" w14:textId="77777777" w:rsidR="004620D5" w:rsidRDefault="00000000">
            <w:pPr>
              <w:spacing w:after="200" w:line="360" w:lineRule="auto"/>
              <w:rPr>
                <w:rFonts w:ascii="Arial" w:eastAsia="Arial" w:hAnsi="Arial" w:cs="Arial"/>
              </w:rPr>
            </w:pPr>
            <w:r>
              <w:rPr>
                <w:rFonts w:ascii="Arial" w:eastAsia="Arial" w:hAnsi="Arial" w:cs="Arial"/>
                <w:b/>
                <w:bCs/>
              </w:rPr>
              <w:t>Curso normal de eventos</w:t>
            </w:r>
          </w:p>
        </w:tc>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1DCDEEDC" w14:textId="77777777" w:rsidR="004620D5" w:rsidRDefault="00000000">
            <w:pPr>
              <w:spacing w:after="200" w:line="360" w:lineRule="auto"/>
              <w:rPr>
                <w:rFonts w:ascii="Arial" w:eastAsia="Arial" w:hAnsi="Arial" w:cs="Arial"/>
              </w:rPr>
            </w:pPr>
            <w:r>
              <w:rPr>
                <w:rFonts w:ascii="Arial" w:eastAsia="Arial" w:hAnsi="Arial" w:cs="Arial"/>
              </w:rPr>
              <w:t xml:space="preserve"> </w:t>
            </w:r>
          </w:p>
        </w:tc>
      </w:tr>
      <w:tr w:rsidR="004620D5" w14:paraId="06E0C098"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44586DC5" w14:textId="77777777" w:rsidR="004620D5" w:rsidRDefault="00000000">
            <w:pPr>
              <w:spacing w:after="200" w:line="360" w:lineRule="auto"/>
              <w:rPr>
                <w:rFonts w:ascii="Arial" w:eastAsia="Arial" w:hAnsi="Arial" w:cs="Arial"/>
              </w:rPr>
            </w:pPr>
            <w:r>
              <w:rPr>
                <w:rFonts w:ascii="Arial" w:eastAsia="Arial" w:hAnsi="Arial" w:cs="Arial"/>
                <w:b/>
                <w:bCs/>
              </w:rPr>
              <w:t>Acciones de los actores</w:t>
            </w:r>
          </w:p>
        </w:tc>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0F77ED8C" w14:textId="77777777" w:rsidR="004620D5" w:rsidRDefault="00000000">
            <w:pPr>
              <w:spacing w:after="200" w:line="360" w:lineRule="auto"/>
              <w:rPr>
                <w:rFonts w:ascii="Arial" w:eastAsia="Arial" w:hAnsi="Arial" w:cs="Arial"/>
              </w:rPr>
            </w:pPr>
            <w:r>
              <w:rPr>
                <w:rFonts w:ascii="Arial" w:eastAsia="Arial" w:hAnsi="Arial" w:cs="Arial"/>
                <w:b/>
                <w:bCs/>
              </w:rPr>
              <w:t>Respuesta del sistema</w:t>
            </w:r>
          </w:p>
        </w:tc>
      </w:tr>
      <w:tr w:rsidR="004620D5" w14:paraId="46829481" w14:textId="77777777">
        <w:trPr>
          <w:trHeight w:val="300"/>
        </w:trPr>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7494B8D" w14:textId="77777777" w:rsidR="004620D5" w:rsidRDefault="00000000">
            <w:pPr>
              <w:spacing w:after="0" w:line="360" w:lineRule="auto"/>
              <w:rPr>
                <w:rFonts w:ascii="Arial" w:eastAsia="Arial" w:hAnsi="Arial" w:cs="Arial"/>
              </w:rPr>
            </w:pPr>
            <w:r>
              <w:rPr>
                <w:rFonts w:ascii="Arial" w:eastAsia="Arial" w:hAnsi="Arial" w:cs="Arial"/>
              </w:rPr>
              <w:t xml:space="preserve">1. Accede a la ventana de inicio de sesión. </w:t>
            </w:r>
          </w:p>
          <w:p w14:paraId="51E4533D" w14:textId="77777777" w:rsidR="004620D5" w:rsidRDefault="004620D5">
            <w:pPr>
              <w:spacing w:after="0" w:line="360" w:lineRule="auto"/>
              <w:rPr>
                <w:rFonts w:ascii="Arial" w:eastAsia="Arial" w:hAnsi="Arial" w:cs="Arial"/>
              </w:rPr>
            </w:pPr>
          </w:p>
          <w:p w14:paraId="3F5A1E1B" w14:textId="77777777" w:rsidR="004620D5" w:rsidRDefault="00000000">
            <w:pPr>
              <w:spacing w:after="0" w:line="360" w:lineRule="auto"/>
              <w:rPr>
                <w:rFonts w:ascii="Arial" w:eastAsia="Arial" w:hAnsi="Arial" w:cs="Arial"/>
              </w:rPr>
            </w:pPr>
            <w:r>
              <w:rPr>
                <w:rFonts w:ascii="Arial" w:eastAsia="Arial" w:hAnsi="Arial" w:cs="Arial"/>
              </w:rPr>
              <w:t>3. Ingresa datos incorrectos.</w:t>
            </w:r>
          </w:p>
          <w:p w14:paraId="7F41CE91" w14:textId="77777777" w:rsidR="004620D5" w:rsidRDefault="004620D5">
            <w:pPr>
              <w:spacing w:after="0" w:line="360" w:lineRule="auto"/>
              <w:rPr>
                <w:rFonts w:ascii="Arial" w:eastAsia="Arial" w:hAnsi="Arial" w:cs="Arial"/>
              </w:rPr>
            </w:pP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A9E8BEF" w14:textId="77777777" w:rsidR="004620D5" w:rsidRDefault="00000000">
            <w:pPr>
              <w:spacing w:after="0" w:line="360" w:lineRule="auto"/>
              <w:rPr>
                <w:rFonts w:ascii="Arial" w:eastAsia="Arial" w:hAnsi="Arial" w:cs="Arial"/>
              </w:rPr>
            </w:pPr>
            <w:r>
              <w:rPr>
                <w:rFonts w:ascii="Arial" w:eastAsia="Arial" w:hAnsi="Arial" w:cs="Arial"/>
              </w:rPr>
              <w:t>2. Despliega los campos de usuario y contraseña.</w:t>
            </w:r>
          </w:p>
          <w:p w14:paraId="4F6B2205" w14:textId="77777777" w:rsidR="004620D5" w:rsidRDefault="004620D5">
            <w:pPr>
              <w:spacing w:after="0" w:line="360" w:lineRule="auto"/>
              <w:rPr>
                <w:rFonts w:ascii="Arial" w:eastAsia="Arial" w:hAnsi="Arial" w:cs="Arial"/>
              </w:rPr>
            </w:pPr>
          </w:p>
          <w:p w14:paraId="5C04FD9F" w14:textId="77777777" w:rsidR="004620D5" w:rsidRDefault="00000000">
            <w:pPr>
              <w:spacing w:after="0" w:line="360" w:lineRule="auto"/>
              <w:rPr>
                <w:rFonts w:ascii="Arial" w:eastAsia="Arial" w:hAnsi="Arial" w:cs="Arial"/>
              </w:rPr>
            </w:pPr>
            <w:r>
              <w:rPr>
                <w:rFonts w:ascii="Arial" w:eastAsia="Arial" w:hAnsi="Arial" w:cs="Arial"/>
              </w:rPr>
              <w:t>4. No permite el acceso al sistema notificando por pantalla y registra intento fallido en bitácora.</w:t>
            </w:r>
          </w:p>
        </w:tc>
      </w:tr>
    </w:tbl>
    <w:p w14:paraId="1A87E73E"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6ABEE8D9" w14:textId="77777777" w:rsidR="004620D5" w:rsidRDefault="004620D5">
      <w:pPr>
        <w:spacing w:line="360" w:lineRule="auto"/>
        <w:rPr>
          <w:rFonts w:ascii="Arial" w:eastAsia="Arial" w:hAnsi="Arial" w:cs="Arial"/>
        </w:rPr>
      </w:pPr>
    </w:p>
    <w:p w14:paraId="38F7B6EE" w14:textId="77777777" w:rsidR="004620D5" w:rsidRDefault="004620D5">
      <w:pPr>
        <w:spacing w:line="360" w:lineRule="auto"/>
        <w:rPr>
          <w:rFonts w:ascii="Arial" w:eastAsia="Arial" w:hAnsi="Arial" w:cs="Arial"/>
        </w:rPr>
      </w:pPr>
    </w:p>
    <w:p w14:paraId="1231AA18" w14:textId="77777777" w:rsidR="004620D5" w:rsidRDefault="004620D5">
      <w:pPr>
        <w:spacing w:line="360" w:lineRule="auto"/>
        <w:rPr>
          <w:rFonts w:ascii="Arial" w:eastAsia="Arial" w:hAnsi="Arial" w:cs="Arial"/>
        </w:rPr>
      </w:pPr>
    </w:p>
    <w:p w14:paraId="16572833" w14:textId="77777777" w:rsidR="004620D5" w:rsidRDefault="00000000">
      <w:pPr>
        <w:spacing w:line="360" w:lineRule="auto"/>
        <w:rPr>
          <w:rFonts w:ascii="Arial" w:eastAsia="Arial" w:hAnsi="Arial" w:cs="Arial"/>
        </w:rPr>
      </w:pPr>
      <w:r>
        <w:rPr>
          <w:rFonts w:ascii="Arial" w:eastAsia="Arial" w:hAnsi="Arial" w:cs="Arial"/>
          <w:b/>
          <w:bCs/>
        </w:rPr>
        <w:lastRenderedPageBreak/>
        <w:t>RF34 - Caso de uso N°113:</w:t>
      </w:r>
      <w:r>
        <w:rPr>
          <w:rFonts w:ascii="Arial" w:eastAsia="Arial" w:hAnsi="Arial" w:cs="Arial"/>
        </w:rPr>
        <w:t xml:space="preserve"> Consultando historial de acceso. </w:t>
      </w:r>
    </w:p>
    <w:p w14:paraId="28ADD8F6" w14:textId="77777777" w:rsidR="004620D5" w:rsidRDefault="00000000">
      <w:pPr>
        <w:pStyle w:val="Ttulo3"/>
        <w:spacing w:after="0"/>
      </w:pPr>
      <w:bookmarkStart w:id="165" w:name="_lzzzo35pzoym" w:colFirst="0" w:colLast="0"/>
      <w:bookmarkEnd w:id="165"/>
      <w:r>
        <w:t>Tabla 11.113: Caso de Uso N°113 Consultado historial de acceso.</w:t>
      </w:r>
    </w:p>
    <w:tbl>
      <w:tblPr>
        <w:tblStyle w:val="afffffff3"/>
        <w:tblW w:w="8640" w:type="dxa"/>
        <w:tblInd w:w="0" w:type="dxa"/>
        <w:tblLayout w:type="fixed"/>
        <w:tblLook w:val="0400" w:firstRow="0" w:lastRow="0" w:firstColumn="0" w:lastColumn="0" w:noHBand="0" w:noVBand="1"/>
      </w:tblPr>
      <w:tblGrid>
        <w:gridCol w:w="4320"/>
        <w:gridCol w:w="4320"/>
      </w:tblGrid>
      <w:tr w:rsidR="004620D5" w14:paraId="6F60F08F"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30692431" w14:textId="77777777" w:rsidR="004620D5" w:rsidRDefault="00000000">
            <w:pPr>
              <w:spacing w:after="200" w:line="360" w:lineRule="auto"/>
              <w:rPr>
                <w:rFonts w:ascii="Arial" w:eastAsia="Arial" w:hAnsi="Arial" w:cs="Arial"/>
              </w:rPr>
            </w:pPr>
            <w:r>
              <w:rPr>
                <w:rFonts w:ascii="Arial" w:eastAsia="Arial" w:hAnsi="Arial" w:cs="Arial"/>
                <w:b/>
                <w:bCs/>
              </w:rPr>
              <w:t>Caso de Uso N°113</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C9E48F0" w14:textId="77777777" w:rsidR="004620D5" w:rsidRDefault="00000000">
            <w:pPr>
              <w:spacing w:after="200" w:line="360" w:lineRule="auto"/>
              <w:rPr>
                <w:rFonts w:ascii="Arial" w:eastAsia="Arial" w:hAnsi="Arial" w:cs="Arial"/>
              </w:rPr>
            </w:pPr>
            <w:r>
              <w:rPr>
                <w:rFonts w:ascii="Arial" w:eastAsia="Arial" w:hAnsi="Arial" w:cs="Arial"/>
              </w:rPr>
              <w:t xml:space="preserve">Consultando historial de accesos </w:t>
            </w:r>
          </w:p>
        </w:tc>
      </w:tr>
      <w:tr w:rsidR="004620D5" w14:paraId="65B809C5"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74F981D3" w14:textId="77777777" w:rsidR="004620D5" w:rsidRDefault="00000000">
            <w:pPr>
              <w:spacing w:after="200" w:line="360" w:lineRule="auto"/>
              <w:rPr>
                <w:rFonts w:ascii="Arial" w:eastAsia="Arial" w:hAnsi="Arial" w:cs="Arial"/>
              </w:rPr>
            </w:pPr>
            <w:r>
              <w:rPr>
                <w:rFonts w:ascii="Arial" w:eastAsia="Arial" w:hAnsi="Arial" w:cs="Arial"/>
                <w:b/>
                <w:bCs/>
              </w:rPr>
              <w:t>Actores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2F680CD" w14:textId="77777777" w:rsidR="004620D5" w:rsidRDefault="00000000">
            <w:pPr>
              <w:spacing w:after="200" w:line="360" w:lineRule="auto"/>
              <w:rPr>
                <w:rFonts w:ascii="Arial" w:eastAsia="Arial" w:hAnsi="Arial" w:cs="Arial"/>
              </w:rPr>
            </w:pPr>
            <w:r>
              <w:rPr>
                <w:rFonts w:ascii="Arial" w:eastAsia="Arial" w:hAnsi="Arial" w:cs="Arial"/>
              </w:rPr>
              <w:t xml:space="preserve">Administrador </w:t>
            </w:r>
          </w:p>
        </w:tc>
      </w:tr>
      <w:tr w:rsidR="004620D5" w14:paraId="0108600D"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605BA77A" w14:textId="77777777" w:rsidR="004620D5" w:rsidRDefault="00000000">
            <w:pPr>
              <w:spacing w:after="200" w:line="360" w:lineRule="auto"/>
              <w:rPr>
                <w:rFonts w:ascii="Arial" w:eastAsia="Arial" w:hAnsi="Arial" w:cs="Arial"/>
              </w:rPr>
            </w:pPr>
            <w:r>
              <w:rPr>
                <w:rFonts w:ascii="Arial" w:eastAsia="Arial" w:hAnsi="Arial" w:cs="Arial"/>
                <w:b/>
                <w:bCs/>
              </w:rPr>
              <w:t>Propósito</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734D627" w14:textId="77777777" w:rsidR="004620D5" w:rsidRDefault="00000000">
            <w:pPr>
              <w:spacing w:after="200" w:line="360" w:lineRule="auto"/>
              <w:rPr>
                <w:rFonts w:ascii="Arial" w:eastAsia="Arial" w:hAnsi="Arial" w:cs="Arial"/>
              </w:rPr>
            </w:pPr>
            <w:r>
              <w:rPr>
                <w:rFonts w:ascii="Arial" w:eastAsia="Arial" w:hAnsi="Arial" w:cs="Arial"/>
              </w:rPr>
              <w:t xml:space="preserve">Consultar los registros de acceso </w:t>
            </w:r>
          </w:p>
        </w:tc>
      </w:tr>
      <w:tr w:rsidR="004620D5" w14:paraId="1E004BEB"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395989F2" w14:textId="77777777" w:rsidR="004620D5" w:rsidRDefault="00000000">
            <w:pPr>
              <w:spacing w:after="200" w:line="360" w:lineRule="auto"/>
              <w:rPr>
                <w:rFonts w:ascii="Arial" w:eastAsia="Arial" w:hAnsi="Arial" w:cs="Arial"/>
              </w:rPr>
            </w:pPr>
            <w:r>
              <w:rPr>
                <w:rFonts w:ascii="Arial" w:eastAsia="Arial" w:hAnsi="Arial" w:cs="Arial"/>
                <w:b/>
                <w:bCs/>
              </w:rPr>
              <w:t>Precondiciones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B0DDDBC" w14:textId="77777777" w:rsidR="004620D5" w:rsidRDefault="00000000">
            <w:pPr>
              <w:spacing w:after="200" w:line="360" w:lineRule="auto"/>
              <w:rPr>
                <w:rFonts w:ascii="Arial" w:eastAsia="Arial" w:hAnsi="Arial" w:cs="Arial"/>
              </w:rPr>
            </w:pPr>
            <w:r>
              <w:rPr>
                <w:rFonts w:ascii="Arial" w:eastAsia="Arial" w:hAnsi="Arial" w:cs="Arial"/>
              </w:rPr>
              <w:t xml:space="preserve">El administrador debe tener permiso para la revisión de historial. </w:t>
            </w:r>
          </w:p>
        </w:tc>
      </w:tr>
      <w:tr w:rsidR="004620D5" w14:paraId="7A09A690"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0C6D28F3" w14:textId="77777777" w:rsidR="004620D5" w:rsidRDefault="00000000">
            <w:pPr>
              <w:spacing w:after="200" w:line="360" w:lineRule="auto"/>
              <w:rPr>
                <w:rFonts w:ascii="Arial" w:eastAsia="Arial" w:hAnsi="Arial" w:cs="Arial"/>
              </w:rPr>
            </w:pPr>
            <w:r>
              <w:rPr>
                <w:rFonts w:ascii="Arial" w:eastAsia="Arial" w:hAnsi="Arial" w:cs="Arial"/>
                <w:b/>
                <w:bCs/>
              </w:rPr>
              <w:t>Resumen</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2C8BD0E" w14:textId="77777777" w:rsidR="004620D5" w:rsidRDefault="00000000">
            <w:pPr>
              <w:spacing w:after="200" w:line="360" w:lineRule="auto"/>
              <w:rPr>
                <w:rFonts w:ascii="Arial" w:eastAsia="Arial" w:hAnsi="Arial" w:cs="Arial"/>
              </w:rPr>
            </w:pPr>
            <w:r>
              <w:rPr>
                <w:rFonts w:ascii="Arial" w:eastAsia="Arial" w:hAnsi="Arial" w:cs="Arial"/>
              </w:rPr>
              <w:t xml:space="preserve">El administrador puede visualizar el historial de acceso al sistema para tener un control de registro. </w:t>
            </w:r>
          </w:p>
        </w:tc>
      </w:tr>
      <w:tr w:rsidR="004620D5" w14:paraId="2ED9EC06"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5F47D267" w14:textId="77777777" w:rsidR="004620D5" w:rsidRDefault="00000000">
            <w:pPr>
              <w:spacing w:after="200" w:line="360" w:lineRule="auto"/>
              <w:rPr>
                <w:rFonts w:ascii="Arial" w:eastAsia="Arial" w:hAnsi="Arial" w:cs="Arial"/>
              </w:rPr>
            </w:pPr>
            <w:r>
              <w:rPr>
                <w:rFonts w:ascii="Arial" w:eastAsia="Arial" w:hAnsi="Arial" w:cs="Arial"/>
                <w:b/>
                <w:bCs/>
              </w:rPr>
              <w:t>Postcondiciones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15FAF6E" w14:textId="77777777" w:rsidR="004620D5" w:rsidRDefault="00000000">
            <w:pPr>
              <w:spacing w:after="200" w:line="360" w:lineRule="auto"/>
              <w:rPr>
                <w:rFonts w:ascii="Arial" w:eastAsia="Arial" w:hAnsi="Arial" w:cs="Arial"/>
              </w:rPr>
            </w:pPr>
            <w:r>
              <w:rPr>
                <w:rFonts w:ascii="Arial" w:eastAsia="Arial" w:hAnsi="Arial" w:cs="Arial"/>
              </w:rPr>
              <w:t xml:space="preserve">Muestra el historial de registros </w:t>
            </w:r>
          </w:p>
        </w:tc>
      </w:tr>
      <w:tr w:rsidR="004620D5" w14:paraId="09176854"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79406C95" w14:textId="77777777" w:rsidR="004620D5" w:rsidRDefault="00000000">
            <w:pPr>
              <w:spacing w:after="200" w:line="360" w:lineRule="auto"/>
              <w:rPr>
                <w:rFonts w:ascii="Arial" w:eastAsia="Arial" w:hAnsi="Arial" w:cs="Arial"/>
              </w:rPr>
            </w:pPr>
            <w:r>
              <w:rPr>
                <w:rFonts w:ascii="Arial" w:eastAsia="Arial" w:hAnsi="Arial" w:cs="Arial"/>
                <w:b/>
                <w:bCs/>
              </w:rPr>
              <w:t>Tipos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7927821" w14:textId="77777777" w:rsidR="004620D5" w:rsidRDefault="00000000">
            <w:pPr>
              <w:spacing w:after="200" w:line="360" w:lineRule="auto"/>
              <w:rPr>
                <w:rFonts w:ascii="Arial" w:eastAsia="Arial" w:hAnsi="Arial" w:cs="Arial"/>
              </w:rPr>
            </w:pPr>
            <w:r>
              <w:rPr>
                <w:rFonts w:ascii="Arial" w:eastAsia="Arial" w:hAnsi="Arial" w:cs="Arial"/>
              </w:rPr>
              <w:t xml:space="preserve">Primario </w:t>
            </w:r>
          </w:p>
        </w:tc>
      </w:tr>
      <w:tr w:rsidR="004620D5" w14:paraId="473E9AE8"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620A05ED" w14:textId="77777777" w:rsidR="004620D5" w:rsidRDefault="00000000">
            <w:pPr>
              <w:spacing w:after="200" w:line="360" w:lineRule="auto"/>
              <w:rPr>
                <w:rFonts w:ascii="Arial" w:eastAsia="Arial" w:hAnsi="Arial" w:cs="Arial"/>
              </w:rPr>
            </w:pPr>
            <w:r>
              <w:rPr>
                <w:rFonts w:ascii="Arial" w:eastAsia="Arial" w:hAnsi="Arial" w:cs="Arial"/>
                <w:b/>
                <w:bCs/>
              </w:rPr>
              <w:t>Curso normal de eventos</w:t>
            </w:r>
          </w:p>
        </w:tc>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359243C5" w14:textId="77777777" w:rsidR="004620D5" w:rsidRDefault="004620D5">
            <w:pPr>
              <w:spacing w:after="200" w:line="360" w:lineRule="auto"/>
              <w:rPr>
                <w:rFonts w:ascii="Arial" w:eastAsia="Arial" w:hAnsi="Arial" w:cs="Arial"/>
              </w:rPr>
            </w:pPr>
          </w:p>
        </w:tc>
      </w:tr>
      <w:tr w:rsidR="004620D5" w14:paraId="36391138"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47C994EA" w14:textId="77777777" w:rsidR="004620D5" w:rsidRDefault="00000000">
            <w:pPr>
              <w:spacing w:after="200" w:line="360" w:lineRule="auto"/>
              <w:rPr>
                <w:rFonts w:ascii="Arial" w:eastAsia="Arial" w:hAnsi="Arial" w:cs="Arial"/>
              </w:rPr>
            </w:pPr>
            <w:r>
              <w:rPr>
                <w:rFonts w:ascii="Arial" w:eastAsia="Arial" w:hAnsi="Arial" w:cs="Arial"/>
                <w:b/>
                <w:bCs/>
              </w:rPr>
              <w:t>Acciones de los actores</w:t>
            </w:r>
          </w:p>
        </w:tc>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1B62BEA9" w14:textId="77777777" w:rsidR="004620D5" w:rsidRDefault="00000000">
            <w:pPr>
              <w:spacing w:after="200" w:line="360" w:lineRule="auto"/>
              <w:rPr>
                <w:rFonts w:ascii="Arial" w:eastAsia="Arial" w:hAnsi="Arial" w:cs="Arial"/>
              </w:rPr>
            </w:pPr>
            <w:r>
              <w:rPr>
                <w:rFonts w:ascii="Arial" w:eastAsia="Arial" w:hAnsi="Arial" w:cs="Arial"/>
                <w:b/>
                <w:bCs/>
              </w:rPr>
              <w:t>Respuesta del sistema</w:t>
            </w:r>
          </w:p>
        </w:tc>
      </w:tr>
      <w:tr w:rsidR="004620D5" w14:paraId="466FDFB7" w14:textId="77777777">
        <w:trPr>
          <w:trHeight w:val="725"/>
        </w:trPr>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656512F" w14:textId="77777777" w:rsidR="004620D5" w:rsidRDefault="00000000">
            <w:pPr>
              <w:spacing w:after="0" w:line="360" w:lineRule="auto"/>
              <w:rPr>
                <w:rFonts w:ascii="Arial" w:eastAsia="Arial" w:hAnsi="Arial" w:cs="Arial"/>
              </w:rPr>
            </w:pPr>
            <w:r>
              <w:rPr>
                <w:rFonts w:ascii="Arial" w:eastAsia="Arial" w:hAnsi="Arial" w:cs="Arial"/>
              </w:rPr>
              <w:t xml:space="preserve">1 </w:t>
            </w:r>
            <w:proofErr w:type="gramStart"/>
            <w:r>
              <w:rPr>
                <w:rFonts w:ascii="Arial" w:eastAsia="Arial" w:hAnsi="Arial" w:cs="Arial"/>
              </w:rPr>
              <w:t>Accede</w:t>
            </w:r>
            <w:proofErr w:type="gramEnd"/>
            <w:r>
              <w:rPr>
                <w:rFonts w:ascii="Arial" w:eastAsia="Arial" w:hAnsi="Arial" w:cs="Arial"/>
              </w:rPr>
              <w:t xml:space="preserve"> a la sección “Bitácora” o “Historial”.</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875489E" w14:textId="77777777" w:rsidR="004620D5" w:rsidRDefault="00000000">
            <w:pPr>
              <w:spacing w:after="0" w:line="360" w:lineRule="auto"/>
              <w:rPr>
                <w:rFonts w:ascii="Arial" w:eastAsia="Arial" w:hAnsi="Arial" w:cs="Arial"/>
              </w:rPr>
            </w:pPr>
            <w:r>
              <w:rPr>
                <w:rFonts w:ascii="Arial" w:eastAsia="Arial" w:hAnsi="Arial" w:cs="Arial"/>
              </w:rPr>
              <w:t>2. Despliega datos específicos de registros de inicios de sesión.</w:t>
            </w:r>
          </w:p>
        </w:tc>
      </w:tr>
    </w:tbl>
    <w:p w14:paraId="4CE6554F"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3B638BC5" w14:textId="77777777" w:rsidR="004620D5" w:rsidRDefault="004620D5">
      <w:pPr>
        <w:spacing w:line="360" w:lineRule="auto"/>
        <w:rPr>
          <w:rFonts w:ascii="Arial" w:eastAsia="Arial" w:hAnsi="Arial" w:cs="Arial"/>
          <w:shd w:val="clear" w:color="auto" w:fill="B4A7D6"/>
        </w:rPr>
      </w:pPr>
    </w:p>
    <w:p w14:paraId="74F5D6C3" w14:textId="77777777" w:rsidR="004620D5" w:rsidRDefault="004620D5">
      <w:pPr>
        <w:spacing w:line="360" w:lineRule="auto"/>
        <w:rPr>
          <w:rFonts w:ascii="Arial" w:eastAsia="Arial" w:hAnsi="Arial" w:cs="Arial"/>
          <w:shd w:val="clear" w:color="auto" w:fill="B4A7D6"/>
        </w:rPr>
      </w:pPr>
    </w:p>
    <w:p w14:paraId="163CDAA6" w14:textId="77777777" w:rsidR="004620D5" w:rsidRDefault="004620D5">
      <w:pPr>
        <w:spacing w:line="360" w:lineRule="auto"/>
        <w:rPr>
          <w:rFonts w:ascii="Arial" w:eastAsia="Arial" w:hAnsi="Arial" w:cs="Arial"/>
          <w:shd w:val="clear" w:color="auto" w:fill="B4A7D6"/>
        </w:rPr>
      </w:pPr>
    </w:p>
    <w:p w14:paraId="379CC3AF" w14:textId="77777777" w:rsidR="004620D5" w:rsidRDefault="004620D5">
      <w:pPr>
        <w:spacing w:line="360" w:lineRule="auto"/>
        <w:rPr>
          <w:rFonts w:ascii="Arial" w:eastAsia="Arial" w:hAnsi="Arial" w:cs="Arial"/>
          <w:shd w:val="clear" w:color="auto" w:fill="B4A7D6"/>
        </w:rPr>
      </w:pPr>
    </w:p>
    <w:p w14:paraId="140BDEF4" w14:textId="77777777" w:rsidR="004620D5" w:rsidRDefault="004620D5">
      <w:pPr>
        <w:spacing w:line="360" w:lineRule="auto"/>
        <w:rPr>
          <w:rFonts w:ascii="Arial" w:eastAsia="Arial" w:hAnsi="Arial" w:cs="Arial"/>
          <w:shd w:val="clear" w:color="auto" w:fill="B4A7D6"/>
        </w:rPr>
      </w:pPr>
    </w:p>
    <w:p w14:paraId="2674E9F8" w14:textId="77777777" w:rsidR="004620D5" w:rsidRDefault="004620D5">
      <w:pPr>
        <w:spacing w:line="360" w:lineRule="auto"/>
        <w:rPr>
          <w:rFonts w:ascii="Arial" w:eastAsia="Arial" w:hAnsi="Arial" w:cs="Arial"/>
          <w:shd w:val="clear" w:color="auto" w:fill="B4A7D6"/>
        </w:rPr>
      </w:pPr>
    </w:p>
    <w:p w14:paraId="6E4092D4" w14:textId="77777777" w:rsidR="004620D5" w:rsidRDefault="004620D5">
      <w:pPr>
        <w:spacing w:line="360" w:lineRule="auto"/>
        <w:rPr>
          <w:rFonts w:ascii="Arial" w:eastAsia="Arial" w:hAnsi="Arial" w:cs="Arial"/>
          <w:shd w:val="clear" w:color="auto" w:fill="B4A7D6"/>
        </w:rPr>
      </w:pPr>
    </w:p>
    <w:p w14:paraId="3E4DB0A6" w14:textId="77777777" w:rsidR="004620D5" w:rsidRDefault="00000000">
      <w:pPr>
        <w:spacing w:line="360" w:lineRule="auto"/>
        <w:rPr>
          <w:rFonts w:ascii="Arial" w:eastAsia="Arial" w:hAnsi="Arial" w:cs="Arial"/>
        </w:rPr>
      </w:pPr>
      <w:r>
        <w:rPr>
          <w:rFonts w:ascii="Arial" w:eastAsia="Arial" w:hAnsi="Arial" w:cs="Arial"/>
          <w:b/>
          <w:bCs/>
        </w:rPr>
        <w:lastRenderedPageBreak/>
        <w:t>RF34 - Caso de uso N°114:</w:t>
      </w:r>
      <w:r>
        <w:rPr>
          <w:rFonts w:ascii="Arial" w:eastAsia="Arial" w:hAnsi="Arial" w:cs="Arial"/>
        </w:rPr>
        <w:t xml:space="preserve"> Filtrando registros de acceso.</w:t>
      </w:r>
    </w:p>
    <w:p w14:paraId="457E9DDB" w14:textId="77777777" w:rsidR="004620D5" w:rsidRDefault="00000000">
      <w:pPr>
        <w:pStyle w:val="Ttulo3"/>
        <w:spacing w:after="0"/>
      </w:pPr>
      <w:bookmarkStart w:id="166" w:name="_ej3ndh4qecd9" w:colFirst="0" w:colLast="0"/>
      <w:bookmarkEnd w:id="166"/>
      <w:r>
        <w:t>Tabla 11.114: Caso de Uso N°114 Filtrando registros de acceso.</w:t>
      </w:r>
    </w:p>
    <w:tbl>
      <w:tblPr>
        <w:tblStyle w:val="afffffff4"/>
        <w:tblW w:w="8640" w:type="dxa"/>
        <w:tblInd w:w="0" w:type="dxa"/>
        <w:tblLayout w:type="fixed"/>
        <w:tblLook w:val="0400" w:firstRow="0" w:lastRow="0" w:firstColumn="0" w:lastColumn="0" w:noHBand="0" w:noVBand="1"/>
      </w:tblPr>
      <w:tblGrid>
        <w:gridCol w:w="4320"/>
        <w:gridCol w:w="4320"/>
      </w:tblGrid>
      <w:tr w:rsidR="004620D5" w14:paraId="022F1513"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257AB453" w14:textId="77777777" w:rsidR="004620D5" w:rsidRDefault="00000000">
            <w:pPr>
              <w:spacing w:after="200" w:line="360" w:lineRule="auto"/>
              <w:rPr>
                <w:rFonts w:ascii="Arial" w:eastAsia="Arial" w:hAnsi="Arial" w:cs="Arial"/>
              </w:rPr>
            </w:pPr>
            <w:r>
              <w:rPr>
                <w:rFonts w:ascii="Arial" w:eastAsia="Arial" w:hAnsi="Arial" w:cs="Arial"/>
                <w:b/>
                <w:bCs/>
              </w:rPr>
              <w:t>Caso de Uso N°114</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F649EDA" w14:textId="77777777" w:rsidR="004620D5" w:rsidRDefault="00000000">
            <w:pPr>
              <w:spacing w:after="200" w:line="360" w:lineRule="auto"/>
              <w:rPr>
                <w:rFonts w:ascii="Arial" w:eastAsia="Arial" w:hAnsi="Arial" w:cs="Arial"/>
              </w:rPr>
            </w:pPr>
            <w:r>
              <w:rPr>
                <w:rFonts w:ascii="Arial" w:eastAsia="Arial" w:hAnsi="Arial" w:cs="Arial"/>
              </w:rPr>
              <w:t>Filtrando registro de accesos fallidos.</w:t>
            </w:r>
          </w:p>
        </w:tc>
      </w:tr>
      <w:tr w:rsidR="004620D5" w14:paraId="675DB387"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63482163" w14:textId="77777777" w:rsidR="004620D5" w:rsidRDefault="00000000">
            <w:pPr>
              <w:spacing w:after="200" w:line="360" w:lineRule="auto"/>
              <w:rPr>
                <w:rFonts w:ascii="Arial" w:eastAsia="Arial" w:hAnsi="Arial" w:cs="Arial"/>
              </w:rPr>
            </w:pPr>
            <w:r>
              <w:rPr>
                <w:rFonts w:ascii="Arial" w:eastAsia="Arial" w:hAnsi="Arial" w:cs="Arial"/>
                <w:b/>
                <w:bCs/>
              </w:rPr>
              <w:t>Actores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135C89A" w14:textId="77777777" w:rsidR="004620D5" w:rsidRDefault="00000000">
            <w:pPr>
              <w:spacing w:after="200" w:line="360" w:lineRule="auto"/>
              <w:rPr>
                <w:rFonts w:ascii="Arial" w:eastAsia="Arial" w:hAnsi="Arial" w:cs="Arial"/>
              </w:rPr>
            </w:pPr>
            <w:r>
              <w:rPr>
                <w:rFonts w:ascii="Arial" w:eastAsia="Arial" w:hAnsi="Arial" w:cs="Arial"/>
              </w:rPr>
              <w:t xml:space="preserve">Administrador </w:t>
            </w:r>
          </w:p>
        </w:tc>
      </w:tr>
      <w:tr w:rsidR="004620D5" w14:paraId="76099105"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10BD3E5A" w14:textId="77777777" w:rsidR="004620D5" w:rsidRDefault="00000000">
            <w:pPr>
              <w:spacing w:after="200" w:line="360" w:lineRule="auto"/>
              <w:rPr>
                <w:rFonts w:ascii="Arial" w:eastAsia="Arial" w:hAnsi="Arial" w:cs="Arial"/>
              </w:rPr>
            </w:pPr>
            <w:r>
              <w:rPr>
                <w:rFonts w:ascii="Arial" w:eastAsia="Arial" w:hAnsi="Arial" w:cs="Arial"/>
                <w:b/>
                <w:bCs/>
              </w:rPr>
              <w:t>Propósito</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70DC349" w14:textId="77777777" w:rsidR="004620D5" w:rsidRDefault="00000000">
            <w:pPr>
              <w:spacing w:after="200" w:line="360" w:lineRule="auto"/>
              <w:rPr>
                <w:rFonts w:ascii="Arial" w:eastAsia="Arial" w:hAnsi="Arial" w:cs="Arial"/>
              </w:rPr>
            </w:pPr>
            <w:r>
              <w:rPr>
                <w:rFonts w:ascii="Arial" w:eastAsia="Arial" w:hAnsi="Arial" w:cs="Arial"/>
              </w:rPr>
              <w:t xml:space="preserve">Filtrar registros de acceso por criterios. </w:t>
            </w:r>
          </w:p>
        </w:tc>
      </w:tr>
      <w:tr w:rsidR="004620D5" w14:paraId="2A44F632"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680D7449" w14:textId="77777777" w:rsidR="004620D5" w:rsidRDefault="00000000">
            <w:pPr>
              <w:spacing w:after="200" w:line="360" w:lineRule="auto"/>
              <w:rPr>
                <w:rFonts w:ascii="Arial" w:eastAsia="Arial" w:hAnsi="Arial" w:cs="Arial"/>
              </w:rPr>
            </w:pPr>
            <w:r>
              <w:rPr>
                <w:rFonts w:ascii="Arial" w:eastAsia="Arial" w:hAnsi="Arial" w:cs="Arial"/>
                <w:b/>
                <w:bCs/>
              </w:rPr>
              <w:t>Precondiciones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732FDF1" w14:textId="77777777" w:rsidR="004620D5" w:rsidRDefault="00000000">
            <w:pPr>
              <w:spacing w:after="200" w:line="360" w:lineRule="auto"/>
              <w:rPr>
                <w:rFonts w:ascii="Arial" w:eastAsia="Arial" w:hAnsi="Arial" w:cs="Arial"/>
              </w:rPr>
            </w:pPr>
            <w:r>
              <w:rPr>
                <w:rFonts w:ascii="Arial" w:eastAsia="Arial" w:hAnsi="Arial" w:cs="Arial"/>
              </w:rPr>
              <w:t xml:space="preserve">El administrador accede en la sección de historial. </w:t>
            </w:r>
          </w:p>
        </w:tc>
      </w:tr>
      <w:tr w:rsidR="004620D5" w14:paraId="5AFEE88F"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32A5A85E" w14:textId="77777777" w:rsidR="004620D5" w:rsidRDefault="00000000">
            <w:pPr>
              <w:spacing w:after="200" w:line="360" w:lineRule="auto"/>
              <w:rPr>
                <w:rFonts w:ascii="Arial" w:eastAsia="Arial" w:hAnsi="Arial" w:cs="Arial"/>
              </w:rPr>
            </w:pPr>
            <w:r>
              <w:rPr>
                <w:rFonts w:ascii="Arial" w:eastAsia="Arial" w:hAnsi="Arial" w:cs="Arial"/>
                <w:b/>
                <w:bCs/>
              </w:rPr>
              <w:t>Resumen</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838ED93" w14:textId="77777777" w:rsidR="004620D5" w:rsidRDefault="00000000">
            <w:pPr>
              <w:spacing w:after="200" w:line="360" w:lineRule="auto"/>
              <w:rPr>
                <w:rFonts w:ascii="Arial" w:eastAsia="Arial" w:hAnsi="Arial" w:cs="Arial"/>
              </w:rPr>
            </w:pPr>
            <w:r>
              <w:rPr>
                <w:rFonts w:ascii="Arial" w:eastAsia="Arial" w:hAnsi="Arial" w:cs="Arial"/>
              </w:rPr>
              <w:t>El sistema permite filtrar los registros de acceso por intentos fallidos.</w:t>
            </w:r>
          </w:p>
        </w:tc>
      </w:tr>
      <w:tr w:rsidR="004620D5" w14:paraId="6F689EF5"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002C8CB8" w14:textId="77777777" w:rsidR="004620D5" w:rsidRDefault="00000000">
            <w:pPr>
              <w:spacing w:after="200" w:line="360" w:lineRule="auto"/>
              <w:rPr>
                <w:rFonts w:ascii="Arial" w:eastAsia="Arial" w:hAnsi="Arial" w:cs="Arial"/>
              </w:rPr>
            </w:pPr>
            <w:r>
              <w:rPr>
                <w:rFonts w:ascii="Arial" w:eastAsia="Arial" w:hAnsi="Arial" w:cs="Arial"/>
                <w:b/>
                <w:bCs/>
              </w:rPr>
              <w:t>Postcondiciones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81F2F5B" w14:textId="77777777" w:rsidR="004620D5" w:rsidRDefault="00000000">
            <w:pPr>
              <w:spacing w:after="200" w:line="360" w:lineRule="auto"/>
              <w:rPr>
                <w:rFonts w:ascii="Arial" w:eastAsia="Arial" w:hAnsi="Arial" w:cs="Arial"/>
              </w:rPr>
            </w:pPr>
            <w:r>
              <w:rPr>
                <w:rFonts w:ascii="Arial" w:eastAsia="Arial" w:hAnsi="Arial" w:cs="Arial"/>
              </w:rPr>
              <w:t xml:space="preserve">Muestra el historial de registros </w:t>
            </w:r>
          </w:p>
        </w:tc>
      </w:tr>
      <w:tr w:rsidR="004620D5" w14:paraId="61F2FEBA"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1BA7109F" w14:textId="77777777" w:rsidR="004620D5" w:rsidRDefault="00000000">
            <w:pPr>
              <w:spacing w:after="200" w:line="360" w:lineRule="auto"/>
              <w:rPr>
                <w:rFonts w:ascii="Arial" w:eastAsia="Arial" w:hAnsi="Arial" w:cs="Arial"/>
              </w:rPr>
            </w:pPr>
            <w:r>
              <w:rPr>
                <w:rFonts w:ascii="Arial" w:eastAsia="Arial" w:hAnsi="Arial" w:cs="Arial"/>
                <w:b/>
                <w:bCs/>
              </w:rPr>
              <w:t>Tipos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33561BA" w14:textId="77777777" w:rsidR="004620D5" w:rsidRDefault="00000000">
            <w:pPr>
              <w:spacing w:after="200" w:line="360" w:lineRule="auto"/>
              <w:rPr>
                <w:rFonts w:ascii="Arial" w:eastAsia="Arial" w:hAnsi="Arial" w:cs="Arial"/>
              </w:rPr>
            </w:pPr>
            <w:r>
              <w:rPr>
                <w:rFonts w:ascii="Arial" w:eastAsia="Arial" w:hAnsi="Arial" w:cs="Arial"/>
              </w:rPr>
              <w:t xml:space="preserve">Primario </w:t>
            </w:r>
          </w:p>
        </w:tc>
      </w:tr>
      <w:tr w:rsidR="004620D5" w14:paraId="5F9CADF0"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4222FD9C" w14:textId="77777777" w:rsidR="004620D5" w:rsidRDefault="00000000">
            <w:pPr>
              <w:spacing w:after="200" w:line="360" w:lineRule="auto"/>
              <w:rPr>
                <w:rFonts w:ascii="Arial" w:eastAsia="Arial" w:hAnsi="Arial" w:cs="Arial"/>
              </w:rPr>
            </w:pPr>
            <w:r>
              <w:rPr>
                <w:rFonts w:ascii="Arial" w:eastAsia="Arial" w:hAnsi="Arial" w:cs="Arial"/>
                <w:b/>
                <w:bCs/>
              </w:rPr>
              <w:t>Curso normal de eventos</w:t>
            </w:r>
          </w:p>
        </w:tc>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536833EB" w14:textId="77777777" w:rsidR="004620D5" w:rsidRDefault="004620D5">
            <w:pPr>
              <w:spacing w:after="200" w:line="360" w:lineRule="auto"/>
              <w:rPr>
                <w:rFonts w:ascii="Arial" w:eastAsia="Arial" w:hAnsi="Arial" w:cs="Arial"/>
              </w:rPr>
            </w:pPr>
          </w:p>
        </w:tc>
      </w:tr>
      <w:tr w:rsidR="004620D5" w14:paraId="441B3F75"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18C9BBCA" w14:textId="77777777" w:rsidR="004620D5" w:rsidRDefault="00000000">
            <w:pPr>
              <w:spacing w:after="200" w:line="360" w:lineRule="auto"/>
              <w:rPr>
                <w:rFonts w:ascii="Arial" w:eastAsia="Arial" w:hAnsi="Arial" w:cs="Arial"/>
              </w:rPr>
            </w:pPr>
            <w:r>
              <w:rPr>
                <w:rFonts w:ascii="Arial" w:eastAsia="Arial" w:hAnsi="Arial" w:cs="Arial"/>
                <w:b/>
                <w:bCs/>
              </w:rPr>
              <w:t>Acciones de los actores</w:t>
            </w:r>
          </w:p>
        </w:tc>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0E35E191" w14:textId="77777777" w:rsidR="004620D5" w:rsidRDefault="00000000">
            <w:pPr>
              <w:spacing w:after="200" w:line="360" w:lineRule="auto"/>
              <w:rPr>
                <w:rFonts w:ascii="Arial" w:eastAsia="Arial" w:hAnsi="Arial" w:cs="Arial"/>
              </w:rPr>
            </w:pPr>
            <w:r>
              <w:rPr>
                <w:rFonts w:ascii="Arial" w:eastAsia="Arial" w:hAnsi="Arial" w:cs="Arial"/>
                <w:b/>
                <w:bCs/>
              </w:rPr>
              <w:t>Respuesta del sistema</w:t>
            </w:r>
          </w:p>
        </w:tc>
      </w:tr>
      <w:tr w:rsidR="004620D5" w14:paraId="47597250" w14:textId="77777777">
        <w:trPr>
          <w:trHeight w:val="1295"/>
        </w:trPr>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45E45CA" w14:textId="77777777" w:rsidR="004620D5" w:rsidRDefault="00000000">
            <w:pPr>
              <w:spacing w:after="0" w:line="360" w:lineRule="auto"/>
              <w:rPr>
                <w:rFonts w:ascii="Arial" w:eastAsia="Arial" w:hAnsi="Arial" w:cs="Arial"/>
              </w:rPr>
            </w:pPr>
            <w:r>
              <w:rPr>
                <w:rFonts w:ascii="Arial" w:eastAsia="Arial" w:hAnsi="Arial" w:cs="Arial"/>
              </w:rPr>
              <w:t>1.selecciona filtro “accesos fallidos” dentro de la bitácora o historial.</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FA851DE" w14:textId="77777777" w:rsidR="004620D5" w:rsidRDefault="00000000">
            <w:pPr>
              <w:spacing w:after="0" w:line="360" w:lineRule="auto"/>
              <w:rPr>
                <w:rFonts w:ascii="Arial" w:eastAsia="Arial" w:hAnsi="Arial" w:cs="Arial"/>
              </w:rPr>
            </w:pPr>
            <w:r>
              <w:rPr>
                <w:rFonts w:ascii="Arial" w:eastAsia="Arial" w:hAnsi="Arial" w:cs="Arial"/>
              </w:rPr>
              <w:t xml:space="preserve">2. Muestra por pantalla los registros de </w:t>
            </w:r>
            <w:proofErr w:type="spellStart"/>
            <w:r>
              <w:rPr>
                <w:rFonts w:ascii="Arial" w:eastAsia="Arial" w:hAnsi="Arial" w:cs="Arial"/>
              </w:rPr>
              <w:t>incio</w:t>
            </w:r>
            <w:proofErr w:type="spellEnd"/>
            <w:r>
              <w:rPr>
                <w:rFonts w:ascii="Arial" w:eastAsia="Arial" w:hAnsi="Arial" w:cs="Arial"/>
              </w:rPr>
              <w:t xml:space="preserve"> de sesión correspondientes a ese criterio.</w:t>
            </w:r>
          </w:p>
        </w:tc>
      </w:tr>
    </w:tbl>
    <w:p w14:paraId="4D833789"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3DF65FC2" w14:textId="77777777" w:rsidR="004620D5" w:rsidRDefault="004620D5">
      <w:pPr>
        <w:spacing w:line="360" w:lineRule="auto"/>
        <w:rPr>
          <w:rFonts w:ascii="Arial" w:eastAsia="Arial" w:hAnsi="Arial" w:cs="Arial"/>
          <w:highlight w:val="red"/>
        </w:rPr>
      </w:pPr>
    </w:p>
    <w:p w14:paraId="2FC458EA" w14:textId="77777777" w:rsidR="004620D5" w:rsidRDefault="004620D5">
      <w:pPr>
        <w:spacing w:line="360" w:lineRule="auto"/>
        <w:rPr>
          <w:rFonts w:ascii="Arial" w:eastAsia="Arial" w:hAnsi="Arial" w:cs="Arial"/>
          <w:highlight w:val="red"/>
        </w:rPr>
      </w:pPr>
    </w:p>
    <w:p w14:paraId="1A93CEC5" w14:textId="77777777" w:rsidR="004620D5" w:rsidRDefault="004620D5">
      <w:pPr>
        <w:spacing w:line="360" w:lineRule="auto"/>
        <w:rPr>
          <w:rFonts w:ascii="Arial" w:eastAsia="Arial" w:hAnsi="Arial" w:cs="Arial"/>
          <w:highlight w:val="red"/>
        </w:rPr>
      </w:pPr>
    </w:p>
    <w:p w14:paraId="3370132A" w14:textId="77777777" w:rsidR="004620D5" w:rsidRDefault="004620D5">
      <w:pPr>
        <w:spacing w:line="360" w:lineRule="auto"/>
        <w:rPr>
          <w:rFonts w:ascii="Arial" w:eastAsia="Arial" w:hAnsi="Arial" w:cs="Arial"/>
          <w:highlight w:val="red"/>
        </w:rPr>
      </w:pPr>
    </w:p>
    <w:p w14:paraId="6D9C038D" w14:textId="77777777" w:rsidR="004620D5" w:rsidRDefault="004620D5">
      <w:pPr>
        <w:spacing w:line="360" w:lineRule="auto"/>
        <w:rPr>
          <w:rFonts w:ascii="Arial" w:eastAsia="Arial" w:hAnsi="Arial" w:cs="Arial"/>
          <w:highlight w:val="red"/>
        </w:rPr>
      </w:pPr>
    </w:p>
    <w:p w14:paraId="15413B80" w14:textId="77777777" w:rsidR="004620D5" w:rsidRDefault="004620D5">
      <w:pPr>
        <w:spacing w:line="360" w:lineRule="auto"/>
        <w:rPr>
          <w:rFonts w:ascii="Arial" w:eastAsia="Arial" w:hAnsi="Arial" w:cs="Arial"/>
          <w:highlight w:val="red"/>
        </w:rPr>
      </w:pPr>
    </w:p>
    <w:p w14:paraId="029459F9" w14:textId="77777777" w:rsidR="004620D5" w:rsidRDefault="00000000">
      <w:pPr>
        <w:spacing w:line="360" w:lineRule="auto"/>
        <w:rPr>
          <w:rFonts w:ascii="Arial" w:eastAsia="Arial" w:hAnsi="Arial" w:cs="Arial"/>
        </w:rPr>
      </w:pPr>
      <w:r>
        <w:rPr>
          <w:rFonts w:ascii="Arial" w:eastAsia="Arial" w:hAnsi="Arial" w:cs="Arial"/>
          <w:b/>
          <w:bCs/>
        </w:rPr>
        <w:lastRenderedPageBreak/>
        <w:t>RF35 - Caso de uso N°115:</w:t>
      </w:r>
      <w:r>
        <w:rPr>
          <w:rFonts w:ascii="Arial" w:eastAsia="Arial" w:hAnsi="Arial" w:cs="Arial"/>
        </w:rPr>
        <w:t xml:space="preserve"> Accediendo a funcionalidades desde dispositivos móviles. </w:t>
      </w:r>
    </w:p>
    <w:p w14:paraId="104C48FA" w14:textId="77777777" w:rsidR="004620D5" w:rsidRDefault="00000000">
      <w:pPr>
        <w:pStyle w:val="Ttulo3"/>
        <w:spacing w:after="0"/>
      </w:pPr>
      <w:bookmarkStart w:id="167" w:name="_og7b50htfxlk" w:colFirst="0" w:colLast="0"/>
      <w:bookmarkEnd w:id="167"/>
      <w:r>
        <w:t>Tabla 11.115: Caso de Uso N°115 Accediendo a las funcionalidades desde dispositivos móviles.</w:t>
      </w:r>
    </w:p>
    <w:tbl>
      <w:tblPr>
        <w:tblStyle w:val="afffffff5"/>
        <w:tblW w:w="8640" w:type="dxa"/>
        <w:tblInd w:w="0" w:type="dxa"/>
        <w:tblLayout w:type="fixed"/>
        <w:tblLook w:val="0400" w:firstRow="0" w:lastRow="0" w:firstColumn="0" w:lastColumn="0" w:noHBand="0" w:noVBand="1"/>
      </w:tblPr>
      <w:tblGrid>
        <w:gridCol w:w="4320"/>
        <w:gridCol w:w="4320"/>
      </w:tblGrid>
      <w:tr w:rsidR="004620D5" w14:paraId="13166D61"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5998560B" w14:textId="77777777" w:rsidR="004620D5" w:rsidRDefault="00000000">
            <w:pPr>
              <w:spacing w:after="200" w:line="360" w:lineRule="auto"/>
              <w:rPr>
                <w:rFonts w:ascii="Arial" w:eastAsia="Arial" w:hAnsi="Arial" w:cs="Arial"/>
              </w:rPr>
            </w:pPr>
            <w:r>
              <w:rPr>
                <w:rFonts w:ascii="Arial" w:eastAsia="Arial" w:hAnsi="Arial" w:cs="Arial"/>
                <w:b/>
                <w:bCs/>
              </w:rPr>
              <w:t>Caso de Uso N°115</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429CFD1" w14:textId="77777777" w:rsidR="004620D5" w:rsidRDefault="00000000">
            <w:pPr>
              <w:spacing w:after="200" w:line="360" w:lineRule="auto"/>
              <w:rPr>
                <w:rFonts w:ascii="Arial" w:eastAsia="Arial" w:hAnsi="Arial" w:cs="Arial"/>
              </w:rPr>
            </w:pPr>
            <w:r>
              <w:rPr>
                <w:rFonts w:ascii="Arial" w:eastAsia="Arial" w:hAnsi="Arial" w:cs="Arial"/>
              </w:rPr>
              <w:t>Accediendo desde dispositivo móvil</w:t>
            </w:r>
          </w:p>
        </w:tc>
      </w:tr>
      <w:tr w:rsidR="004620D5" w14:paraId="7E534CF7"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5E6EDDA8" w14:textId="77777777" w:rsidR="004620D5" w:rsidRDefault="00000000">
            <w:pPr>
              <w:spacing w:after="200" w:line="360" w:lineRule="auto"/>
              <w:rPr>
                <w:rFonts w:ascii="Arial" w:eastAsia="Arial" w:hAnsi="Arial" w:cs="Arial"/>
              </w:rPr>
            </w:pPr>
            <w:r>
              <w:rPr>
                <w:rFonts w:ascii="Arial" w:eastAsia="Arial" w:hAnsi="Arial" w:cs="Arial"/>
                <w:b/>
                <w:bCs/>
              </w:rPr>
              <w:t>Actores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E3A5171" w14:textId="77777777" w:rsidR="004620D5" w:rsidRDefault="00000000">
            <w:pPr>
              <w:spacing w:after="200" w:line="360" w:lineRule="auto"/>
              <w:rPr>
                <w:rFonts w:ascii="Arial" w:eastAsia="Arial" w:hAnsi="Arial" w:cs="Arial"/>
              </w:rPr>
            </w:pPr>
            <w:r>
              <w:rPr>
                <w:rFonts w:ascii="Arial" w:eastAsia="Arial" w:hAnsi="Arial" w:cs="Arial"/>
              </w:rPr>
              <w:t>Operador</w:t>
            </w:r>
          </w:p>
        </w:tc>
      </w:tr>
      <w:tr w:rsidR="004620D5" w14:paraId="62A9A73F"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5CBC95AB" w14:textId="77777777" w:rsidR="004620D5" w:rsidRDefault="00000000">
            <w:pPr>
              <w:spacing w:after="200" w:line="360" w:lineRule="auto"/>
              <w:rPr>
                <w:rFonts w:ascii="Arial" w:eastAsia="Arial" w:hAnsi="Arial" w:cs="Arial"/>
              </w:rPr>
            </w:pPr>
            <w:r>
              <w:rPr>
                <w:rFonts w:ascii="Arial" w:eastAsia="Arial" w:hAnsi="Arial" w:cs="Arial"/>
                <w:b/>
                <w:bCs/>
              </w:rPr>
              <w:t>Propósito</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9C6975D" w14:textId="77777777" w:rsidR="004620D5" w:rsidRDefault="00000000">
            <w:pPr>
              <w:spacing w:after="200" w:line="360" w:lineRule="auto"/>
              <w:rPr>
                <w:rFonts w:ascii="Arial" w:eastAsia="Arial" w:hAnsi="Arial" w:cs="Arial"/>
              </w:rPr>
            </w:pPr>
            <w:r>
              <w:rPr>
                <w:rFonts w:ascii="Arial" w:eastAsia="Arial" w:hAnsi="Arial" w:cs="Arial"/>
              </w:rPr>
              <w:t>Permitir al operario acceder a las funciones críticas del sistema durante sus traslados y trabajos en terreno.</w:t>
            </w:r>
          </w:p>
        </w:tc>
      </w:tr>
      <w:tr w:rsidR="004620D5" w14:paraId="6F6969D2"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2181FB46" w14:textId="77777777" w:rsidR="004620D5" w:rsidRDefault="00000000">
            <w:pPr>
              <w:spacing w:after="200" w:line="360" w:lineRule="auto"/>
              <w:rPr>
                <w:rFonts w:ascii="Arial" w:eastAsia="Arial" w:hAnsi="Arial" w:cs="Arial"/>
              </w:rPr>
            </w:pPr>
            <w:r>
              <w:rPr>
                <w:rFonts w:ascii="Arial" w:eastAsia="Arial" w:hAnsi="Arial" w:cs="Arial"/>
                <w:b/>
                <w:bCs/>
              </w:rPr>
              <w:t>Precondiciones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29168AD" w14:textId="77777777" w:rsidR="004620D5" w:rsidRDefault="00000000">
            <w:pPr>
              <w:spacing w:after="200" w:line="360" w:lineRule="auto"/>
              <w:rPr>
                <w:rFonts w:ascii="Arial" w:eastAsia="Arial" w:hAnsi="Arial" w:cs="Arial"/>
              </w:rPr>
            </w:pPr>
            <w:r>
              <w:rPr>
                <w:rFonts w:ascii="Arial" w:eastAsia="Arial" w:hAnsi="Arial" w:cs="Arial"/>
              </w:rPr>
              <w:t xml:space="preserve">El operario debe tener instalada la aplicación APK en su dispositivo móvil y contar con credenciales activas. </w:t>
            </w:r>
          </w:p>
        </w:tc>
      </w:tr>
      <w:tr w:rsidR="004620D5" w14:paraId="7F222104"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3A0D873D" w14:textId="77777777" w:rsidR="004620D5" w:rsidRDefault="00000000">
            <w:pPr>
              <w:spacing w:after="200" w:line="360" w:lineRule="auto"/>
              <w:rPr>
                <w:rFonts w:ascii="Arial" w:eastAsia="Arial" w:hAnsi="Arial" w:cs="Arial"/>
              </w:rPr>
            </w:pPr>
            <w:r>
              <w:rPr>
                <w:rFonts w:ascii="Arial" w:eastAsia="Arial" w:hAnsi="Arial" w:cs="Arial"/>
                <w:b/>
                <w:bCs/>
              </w:rPr>
              <w:t>Resumen</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40A0302" w14:textId="77777777" w:rsidR="004620D5" w:rsidRDefault="00000000">
            <w:pPr>
              <w:spacing w:after="200" w:line="360" w:lineRule="auto"/>
              <w:rPr>
                <w:rFonts w:ascii="Arial" w:eastAsia="Arial" w:hAnsi="Arial" w:cs="Arial"/>
              </w:rPr>
            </w:pPr>
            <w:r>
              <w:rPr>
                <w:rFonts w:ascii="Arial" w:eastAsia="Arial" w:hAnsi="Arial" w:cs="Arial"/>
              </w:rPr>
              <w:t xml:space="preserve">El operario abre la aplicación móvil para gestionar sus tareas diarias fuera de la oficina central. </w:t>
            </w:r>
          </w:p>
        </w:tc>
      </w:tr>
      <w:tr w:rsidR="004620D5" w14:paraId="33E43A0D"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5B59869F" w14:textId="77777777" w:rsidR="004620D5" w:rsidRDefault="00000000">
            <w:pPr>
              <w:spacing w:after="200" w:line="360" w:lineRule="auto"/>
              <w:rPr>
                <w:rFonts w:ascii="Arial" w:eastAsia="Arial" w:hAnsi="Arial" w:cs="Arial"/>
              </w:rPr>
            </w:pPr>
            <w:r>
              <w:rPr>
                <w:rFonts w:ascii="Arial" w:eastAsia="Arial" w:hAnsi="Arial" w:cs="Arial"/>
                <w:b/>
                <w:bCs/>
              </w:rPr>
              <w:t>Postcondiciones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48E5875" w14:textId="77777777" w:rsidR="004620D5" w:rsidRDefault="00000000">
            <w:pPr>
              <w:spacing w:before="240" w:after="240" w:line="360" w:lineRule="auto"/>
              <w:rPr>
                <w:rFonts w:ascii="Arial" w:eastAsia="Arial" w:hAnsi="Arial" w:cs="Arial"/>
              </w:rPr>
            </w:pPr>
            <w:r>
              <w:rPr>
                <w:rFonts w:ascii="Arial" w:eastAsia="Arial" w:hAnsi="Arial" w:cs="Arial"/>
              </w:rPr>
              <w:t>El operario visualiza el menú Primario adaptado a la pantalla de su dispositivo móvil.</w:t>
            </w:r>
          </w:p>
        </w:tc>
      </w:tr>
      <w:tr w:rsidR="004620D5" w14:paraId="4944B7ED"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5593CB61" w14:textId="77777777" w:rsidR="004620D5" w:rsidRDefault="00000000">
            <w:pPr>
              <w:spacing w:after="200" w:line="360" w:lineRule="auto"/>
              <w:rPr>
                <w:rFonts w:ascii="Arial" w:eastAsia="Arial" w:hAnsi="Arial" w:cs="Arial"/>
              </w:rPr>
            </w:pPr>
            <w:r>
              <w:rPr>
                <w:rFonts w:ascii="Arial" w:eastAsia="Arial" w:hAnsi="Arial" w:cs="Arial"/>
                <w:b/>
                <w:bCs/>
              </w:rPr>
              <w:t>Tipos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1EE2D18" w14:textId="77777777" w:rsidR="004620D5" w:rsidRDefault="00000000">
            <w:pPr>
              <w:spacing w:after="200" w:line="360" w:lineRule="auto"/>
              <w:rPr>
                <w:rFonts w:ascii="Arial" w:eastAsia="Arial" w:hAnsi="Arial" w:cs="Arial"/>
              </w:rPr>
            </w:pPr>
            <w:r>
              <w:rPr>
                <w:rFonts w:ascii="Arial" w:eastAsia="Arial" w:hAnsi="Arial" w:cs="Arial"/>
              </w:rPr>
              <w:t>Primario</w:t>
            </w:r>
          </w:p>
        </w:tc>
      </w:tr>
      <w:tr w:rsidR="004620D5" w14:paraId="1E4FD858"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6C50E081" w14:textId="77777777" w:rsidR="004620D5" w:rsidRDefault="00000000">
            <w:pPr>
              <w:spacing w:after="200" w:line="360" w:lineRule="auto"/>
              <w:rPr>
                <w:rFonts w:ascii="Arial" w:eastAsia="Arial" w:hAnsi="Arial" w:cs="Arial"/>
              </w:rPr>
            </w:pPr>
            <w:r>
              <w:rPr>
                <w:rFonts w:ascii="Arial" w:eastAsia="Arial" w:hAnsi="Arial" w:cs="Arial"/>
                <w:b/>
                <w:bCs/>
              </w:rPr>
              <w:t>Curso normal de eventos</w:t>
            </w:r>
          </w:p>
        </w:tc>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75C193CB" w14:textId="77777777" w:rsidR="004620D5" w:rsidRDefault="00000000">
            <w:pPr>
              <w:spacing w:after="200" w:line="360" w:lineRule="auto"/>
              <w:rPr>
                <w:rFonts w:ascii="Arial" w:eastAsia="Arial" w:hAnsi="Arial" w:cs="Arial"/>
              </w:rPr>
            </w:pPr>
            <w:r>
              <w:rPr>
                <w:rFonts w:ascii="Arial" w:eastAsia="Arial" w:hAnsi="Arial" w:cs="Arial"/>
              </w:rPr>
              <w:t xml:space="preserve"> </w:t>
            </w:r>
          </w:p>
        </w:tc>
      </w:tr>
      <w:tr w:rsidR="004620D5" w14:paraId="68902AFC"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782B7CB6" w14:textId="77777777" w:rsidR="004620D5" w:rsidRDefault="00000000">
            <w:pPr>
              <w:spacing w:after="200" w:line="360" w:lineRule="auto"/>
              <w:rPr>
                <w:rFonts w:ascii="Arial" w:eastAsia="Arial" w:hAnsi="Arial" w:cs="Arial"/>
              </w:rPr>
            </w:pPr>
            <w:r>
              <w:rPr>
                <w:rFonts w:ascii="Arial" w:eastAsia="Arial" w:hAnsi="Arial" w:cs="Arial"/>
                <w:b/>
                <w:bCs/>
              </w:rPr>
              <w:t>Acciones de los actores</w:t>
            </w:r>
          </w:p>
        </w:tc>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375C3CAB" w14:textId="77777777" w:rsidR="004620D5" w:rsidRDefault="00000000">
            <w:pPr>
              <w:spacing w:after="200" w:line="360" w:lineRule="auto"/>
              <w:rPr>
                <w:rFonts w:ascii="Arial" w:eastAsia="Arial" w:hAnsi="Arial" w:cs="Arial"/>
              </w:rPr>
            </w:pPr>
            <w:r>
              <w:rPr>
                <w:rFonts w:ascii="Arial" w:eastAsia="Arial" w:hAnsi="Arial" w:cs="Arial"/>
                <w:b/>
                <w:bCs/>
              </w:rPr>
              <w:t>Respuesta del sistema</w:t>
            </w:r>
          </w:p>
        </w:tc>
      </w:tr>
      <w:tr w:rsidR="004620D5" w14:paraId="4CF296A4" w14:textId="77777777">
        <w:trPr>
          <w:trHeight w:val="300"/>
        </w:trPr>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DCDEE98" w14:textId="77777777" w:rsidR="004620D5" w:rsidRDefault="00000000">
            <w:pPr>
              <w:spacing w:after="0" w:line="360" w:lineRule="auto"/>
              <w:rPr>
                <w:rFonts w:ascii="Arial" w:eastAsia="Arial" w:hAnsi="Arial" w:cs="Arial"/>
              </w:rPr>
            </w:pPr>
            <w:r>
              <w:rPr>
                <w:rFonts w:ascii="Arial" w:eastAsia="Arial" w:hAnsi="Arial" w:cs="Arial"/>
              </w:rPr>
              <w:t>1. Ejecuta la aplicación APK en su móvil.</w:t>
            </w:r>
          </w:p>
          <w:p w14:paraId="60473062" w14:textId="77777777" w:rsidR="004620D5" w:rsidRDefault="00000000">
            <w:pPr>
              <w:spacing w:after="0" w:line="360" w:lineRule="auto"/>
              <w:rPr>
                <w:rFonts w:ascii="Arial" w:eastAsia="Arial" w:hAnsi="Arial" w:cs="Arial"/>
              </w:rPr>
            </w:pPr>
            <w:r>
              <w:rPr>
                <w:rFonts w:ascii="Arial" w:eastAsia="Arial" w:hAnsi="Arial" w:cs="Arial"/>
              </w:rPr>
              <w:t>3. Ingresa sus credenciales de acceso.</w:t>
            </w:r>
          </w:p>
          <w:p w14:paraId="2618007C" w14:textId="77777777" w:rsidR="004620D5" w:rsidRDefault="00000000">
            <w:pPr>
              <w:spacing w:after="0" w:line="360" w:lineRule="auto"/>
              <w:rPr>
                <w:rFonts w:ascii="Arial" w:eastAsia="Arial" w:hAnsi="Arial" w:cs="Arial"/>
              </w:rPr>
            </w:pPr>
            <w:r>
              <w:rPr>
                <w:rFonts w:ascii="Arial" w:eastAsia="Arial" w:hAnsi="Arial" w:cs="Arial"/>
              </w:rPr>
              <w:t>5. Accede al panel de control de terreno.</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1D76992" w14:textId="77777777" w:rsidR="004620D5" w:rsidRDefault="00000000">
            <w:pPr>
              <w:spacing w:after="0" w:line="360" w:lineRule="auto"/>
              <w:rPr>
                <w:rFonts w:ascii="Arial" w:eastAsia="Arial" w:hAnsi="Arial" w:cs="Arial"/>
              </w:rPr>
            </w:pPr>
            <w:r>
              <w:rPr>
                <w:rFonts w:ascii="Arial" w:eastAsia="Arial" w:hAnsi="Arial" w:cs="Arial"/>
              </w:rPr>
              <w:t>2. Carga la interfaz optimizada para dispositivos móviles.</w:t>
            </w:r>
          </w:p>
          <w:p w14:paraId="3FF9B552" w14:textId="77777777" w:rsidR="004620D5" w:rsidRDefault="00000000">
            <w:pPr>
              <w:spacing w:after="0" w:line="360" w:lineRule="auto"/>
              <w:rPr>
                <w:rFonts w:ascii="Arial" w:eastAsia="Arial" w:hAnsi="Arial" w:cs="Arial"/>
              </w:rPr>
            </w:pPr>
            <w:r>
              <w:rPr>
                <w:rFonts w:ascii="Arial" w:eastAsia="Arial" w:hAnsi="Arial" w:cs="Arial"/>
              </w:rPr>
              <w:t>4. Valida la identidad y el rol del operario.</w:t>
            </w:r>
          </w:p>
          <w:p w14:paraId="69ADD5DE" w14:textId="77777777" w:rsidR="004620D5" w:rsidRDefault="00000000">
            <w:pPr>
              <w:spacing w:after="0" w:line="360" w:lineRule="auto"/>
              <w:rPr>
                <w:rFonts w:ascii="Arial" w:eastAsia="Arial" w:hAnsi="Arial" w:cs="Arial"/>
              </w:rPr>
            </w:pPr>
            <w:r>
              <w:rPr>
                <w:rFonts w:ascii="Arial" w:eastAsia="Arial" w:hAnsi="Arial" w:cs="Arial"/>
              </w:rPr>
              <w:t>6. Presenta las funcionalidades principales para el operario.</w:t>
            </w:r>
          </w:p>
        </w:tc>
      </w:tr>
    </w:tbl>
    <w:p w14:paraId="1189E820"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729ABF3B" w14:textId="77777777" w:rsidR="004620D5" w:rsidRDefault="004620D5">
      <w:pPr>
        <w:spacing w:line="360" w:lineRule="auto"/>
        <w:rPr>
          <w:rFonts w:ascii="Arial" w:eastAsia="Arial" w:hAnsi="Arial" w:cs="Arial"/>
        </w:rPr>
      </w:pPr>
    </w:p>
    <w:p w14:paraId="35A72FB3" w14:textId="77777777" w:rsidR="004620D5" w:rsidRDefault="00000000">
      <w:pPr>
        <w:spacing w:line="360" w:lineRule="auto"/>
        <w:rPr>
          <w:rFonts w:ascii="Arial" w:eastAsia="Arial" w:hAnsi="Arial" w:cs="Arial"/>
        </w:rPr>
      </w:pPr>
      <w:r>
        <w:rPr>
          <w:rFonts w:ascii="Arial" w:eastAsia="Arial" w:hAnsi="Arial" w:cs="Arial"/>
          <w:b/>
          <w:bCs/>
        </w:rPr>
        <w:t>RF35 - Caso de uso N°116:</w:t>
      </w:r>
      <w:r>
        <w:rPr>
          <w:rFonts w:ascii="Arial" w:eastAsia="Arial" w:hAnsi="Arial" w:cs="Arial"/>
        </w:rPr>
        <w:t xml:space="preserve"> Consultando ruta y ubicación en viaje.</w:t>
      </w:r>
    </w:p>
    <w:p w14:paraId="69DDA3D7" w14:textId="77777777" w:rsidR="004620D5" w:rsidRDefault="00000000">
      <w:pPr>
        <w:pStyle w:val="Ttulo3"/>
        <w:spacing w:after="0"/>
      </w:pPr>
      <w:bookmarkStart w:id="168" w:name="_q76n1duybahh" w:colFirst="0" w:colLast="0"/>
      <w:bookmarkEnd w:id="168"/>
      <w:r>
        <w:t>Tabla 11.116: Caso de Uso N°116 Consultado ruta y ubicación en viaje.</w:t>
      </w:r>
    </w:p>
    <w:tbl>
      <w:tblPr>
        <w:tblStyle w:val="afffffff6"/>
        <w:tblW w:w="8640" w:type="dxa"/>
        <w:tblInd w:w="0" w:type="dxa"/>
        <w:tblLayout w:type="fixed"/>
        <w:tblLook w:val="0400" w:firstRow="0" w:lastRow="0" w:firstColumn="0" w:lastColumn="0" w:noHBand="0" w:noVBand="1"/>
      </w:tblPr>
      <w:tblGrid>
        <w:gridCol w:w="4320"/>
        <w:gridCol w:w="4320"/>
      </w:tblGrid>
      <w:tr w:rsidR="004620D5" w14:paraId="5FE43F2D"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76E369AF" w14:textId="77777777" w:rsidR="004620D5" w:rsidRDefault="00000000">
            <w:pPr>
              <w:spacing w:after="200" w:line="360" w:lineRule="auto"/>
              <w:rPr>
                <w:rFonts w:ascii="Arial" w:eastAsia="Arial" w:hAnsi="Arial" w:cs="Arial"/>
              </w:rPr>
            </w:pPr>
            <w:r>
              <w:rPr>
                <w:rFonts w:ascii="Arial" w:eastAsia="Arial" w:hAnsi="Arial" w:cs="Arial"/>
                <w:b/>
                <w:bCs/>
              </w:rPr>
              <w:t>Caso de Uso N°116</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D5A6513" w14:textId="77777777" w:rsidR="004620D5" w:rsidRDefault="00000000">
            <w:pPr>
              <w:spacing w:after="200" w:line="360" w:lineRule="auto"/>
              <w:rPr>
                <w:rFonts w:ascii="Arial" w:eastAsia="Arial" w:hAnsi="Arial" w:cs="Arial"/>
              </w:rPr>
            </w:pPr>
            <w:r>
              <w:rPr>
                <w:rFonts w:ascii="Arial" w:eastAsia="Arial" w:hAnsi="Arial" w:cs="Arial"/>
              </w:rPr>
              <w:t>Consultando ubicación en viaje</w:t>
            </w:r>
          </w:p>
        </w:tc>
      </w:tr>
      <w:tr w:rsidR="004620D5" w14:paraId="77B0BB5C"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525880CE" w14:textId="77777777" w:rsidR="004620D5" w:rsidRDefault="00000000">
            <w:pPr>
              <w:spacing w:after="200" w:line="360" w:lineRule="auto"/>
              <w:rPr>
                <w:rFonts w:ascii="Arial" w:eastAsia="Arial" w:hAnsi="Arial" w:cs="Arial"/>
              </w:rPr>
            </w:pPr>
            <w:r>
              <w:rPr>
                <w:rFonts w:ascii="Arial" w:eastAsia="Arial" w:hAnsi="Arial" w:cs="Arial"/>
                <w:b/>
                <w:bCs/>
              </w:rPr>
              <w:t>Actores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8524869" w14:textId="77777777" w:rsidR="004620D5" w:rsidRDefault="00000000">
            <w:pPr>
              <w:spacing w:after="200" w:line="360" w:lineRule="auto"/>
              <w:rPr>
                <w:rFonts w:ascii="Arial" w:eastAsia="Arial" w:hAnsi="Arial" w:cs="Arial"/>
              </w:rPr>
            </w:pPr>
            <w:r>
              <w:rPr>
                <w:rFonts w:ascii="Arial" w:eastAsia="Arial" w:hAnsi="Arial" w:cs="Arial"/>
              </w:rPr>
              <w:t>Operador</w:t>
            </w:r>
          </w:p>
        </w:tc>
      </w:tr>
      <w:tr w:rsidR="004620D5" w14:paraId="3455BA4C"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5210A2BF" w14:textId="77777777" w:rsidR="004620D5" w:rsidRDefault="00000000">
            <w:pPr>
              <w:spacing w:after="200" w:line="360" w:lineRule="auto"/>
              <w:rPr>
                <w:rFonts w:ascii="Arial" w:eastAsia="Arial" w:hAnsi="Arial" w:cs="Arial"/>
              </w:rPr>
            </w:pPr>
            <w:r>
              <w:rPr>
                <w:rFonts w:ascii="Arial" w:eastAsia="Arial" w:hAnsi="Arial" w:cs="Arial"/>
                <w:b/>
                <w:bCs/>
              </w:rPr>
              <w:t>Propósito</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34049A2" w14:textId="77777777" w:rsidR="004620D5" w:rsidRDefault="00000000">
            <w:pPr>
              <w:spacing w:after="200" w:line="360" w:lineRule="auto"/>
              <w:rPr>
                <w:rFonts w:ascii="Arial" w:eastAsia="Arial" w:hAnsi="Arial" w:cs="Arial"/>
              </w:rPr>
            </w:pPr>
            <w:r>
              <w:rPr>
                <w:rFonts w:ascii="Arial" w:eastAsia="Arial" w:hAnsi="Arial" w:cs="Arial"/>
              </w:rPr>
              <w:t>Facilitar la ubicación geográfica del servicio mediante el acceso móvil a los datos del cliente.</w:t>
            </w:r>
          </w:p>
        </w:tc>
      </w:tr>
      <w:tr w:rsidR="004620D5" w14:paraId="2D28E7D2"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57D8C568" w14:textId="77777777" w:rsidR="004620D5" w:rsidRDefault="00000000">
            <w:pPr>
              <w:spacing w:after="200" w:line="360" w:lineRule="auto"/>
              <w:rPr>
                <w:rFonts w:ascii="Arial" w:eastAsia="Arial" w:hAnsi="Arial" w:cs="Arial"/>
              </w:rPr>
            </w:pPr>
            <w:r>
              <w:rPr>
                <w:rFonts w:ascii="Arial" w:eastAsia="Arial" w:hAnsi="Arial" w:cs="Arial"/>
                <w:b/>
                <w:bCs/>
              </w:rPr>
              <w:t>Precondiciones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21A11C8" w14:textId="77777777" w:rsidR="004620D5" w:rsidRDefault="00000000">
            <w:pPr>
              <w:spacing w:after="200" w:line="360" w:lineRule="auto"/>
              <w:rPr>
                <w:rFonts w:ascii="Arial" w:eastAsia="Arial" w:hAnsi="Arial" w:cs="Arial"/>
              </w:rPr>
            </w:pPr>
            <w:r>
              <w:rPr>
                <w:rFonts w:ascii="Arial" w:eastAsia="Arial" w:hAnsi="Arial" w:cs="Arial"/>
              </w:rPr>
              <w:t>El operario debe tener una orden de trabajo asignada.</w:t>
            </w:r>
          </w:p>
        </w:tc>
      </w:tr>
      <w:tr w:rsidR="004620D5" w14:paraId="370F7102"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155225AE" w14:textId="77777777" w:rsidR="004620D5" w:rsidRDefault="00000000">
            <w:pPr>
              <w:spacing w:after="200" w:line="360" w:lineRule="auto"/>
              <w:rPr>
                <w:rFonts w:ascii="Arial" w:eastAsia="Arial" w:hAnsi="Arial" w:cs="Arial"/>
              </w:rPr>
            </w:pPr>
            <w:r>
              <w:rPr>
                <w:rFonts w:ascii="Arial" w:eastAsia="Arial" w:hAnsi="Arial" w:cs="Arial"/>
                <w:b/>
                <w:bCs/>
              </w:rPr>
              <w:t>Resumen</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B7C3525" w14:textId="77777777" w:rsidR="004620D5" w:rsidRDefault="00000000">
            <w:pPr>
              <w:spacing w:after="200" w:line="360" w:lineRule="auto"/>
              <w:rPr>
                <w:rFonts w:ascii="Arial" w:eastAsia="Arial" w:hAnsi="Arial" w:cs="Arial"/>
              </w:rPr>
            </w:pPr>
            <w:r>
              <w:rPr>
                <w:rFonts w:ascii="Arial" w:eastAsia="Arial" w:hAnsi="Arial" w:cs="Arial"/>
              </w:rPr>
              <w:t xml:space="preserve">El operario revisa la dirección o coordenadas del servicio desde su móvil mientras se desplaza al lugar. </w:t>
            </w:r>
          </w:p>
        </w:tc>
      </w:tr>
      <w:tr w:rsidR="004620D5" w14:paraId="67C8FAD6"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666F25C7" w14:textId="77777777" w:rsidR="004620D5" w:rsidRDefault="00000000">
            <w:pPr>
              <w:spacing w:after="200" w:line="360" w:lineRule="auto"/>
              <w:rPr>
                <w:rFonts w:ascii="Arial" w:eastAsia="Arial" w:hAnsi="Arial" w:cs="Arial"/>
              </w:rPr>
            </w:pPr>
            <w:r>
              <w:rPr>
                <w:rFonts w:ascii="Arial" w:eastAsia="Arial" w:hAnsi="Arial" w:cs="Arial"/>
                <w:b/>
                <w:bCs/>
              </w:rPr>
              <w:t>Postcondiciones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1092B25" w14:textId="77777777" w:rsidR="004620D5" w:rsidRDefault="00000000">
            <w:pPr>
              <w:spacing w:before="240" w:after="240" w:line="360" w:lineRule="auto"/>
              <w:rPr>
                <w:rFonts w:ascii="Arial" w:eastAsia="Arial" w:hAnsi="Arial" w:cs="Arial"/>
              </w:rPr>
            </w:pPr>
            <w:r>
              <w:rPr>
                <w:rFonts w:ascii="Arial" w:eastAsia="Arial" w:hAnsi="Arial" w:cs="Arial"/>
              </w:rPr>
              <w:t>El sistema muestra los datos de ubicación para facilitar la llegada al sitio de trabajo.</w:t>
            </w:r>
          </w:p>
        </w:tc>
      </w:tr>
      <w:tr w:rsidR="004620D5" w14:paraId="303B1776"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244BE020" w14:textId="77777777" w:rsidR="004620D5" w:rsidRDefault="00000000">
            <w:pPr>
              <w:spacing w:after="200" w:line="360" w:lineRule="auto"/>
              <w:rPr>
                <w:rFonts w:ascii="Arial" w:eastAsia="Arial" w:hAnsi="Arial" w:cs="Arial"/>
              </w:rPr>
            </w:pPr>
            <w:r>
              <w:rPr>
                <w:rFonts w:ascii="Arial" w:eastAsia="Arial" w:hAnsi="Arial" w:cs="Arial"/>
                <w:b/>
                <w:bCs/>
              </w:rPr>
              <w:t>Tipos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DE1F32F" w14:textId="77777777" w:rsidR="004620D5" w:rsidRDefault="00000000">
            <w:pPr>
              <w:spacing w:after="200" w:line="360" w:lineRule="auto"/>
              <w:rPr>
                <w:rFonts w:ascii="Arial" w:eastAsia="Arial" w:hAnsi="Arial" w:cs="Arial"/>
              </w:rPr>
            </w:pPr>
            <w:r>
              <w:rPr>
                <w:rFonts w:ascii="Arial" w:eastAsia="Arial" w:hAnsi="Arial" w:cs="Arial"/>
              </w:rPr>
              <w:t>Primario</w:t>
            </w:r>
          </w:p>
        </w:tc>
      </w:tr>
      <w:tr w:rsidR="004620D5" w14:paraId="27205FD1"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65FFC4FC" w14:textId="77777777" w:rsidR="004620D5" w:rsidRDefault="00000000">
            <w:pPr>
              <w:spacing w:after="200" w:line="360" w:lineRule="auto"/>
              <w:rPr>
                <w:rFonts w:ascii="Arial" w:eastAsia="Arial" w:hAnsi="Arial" w:cs="Arial"/>
              </w:rPr>
            </w:pPr>
            <w:r>
              <w:rPr>
                <w:rFonts w:ascii="Arial" w:eastAsia="Arial" w:hAnsi="Arial" w:cs="Arial"/>
                <w:b/>
                <w:bCs/>
              </w:rPr>
              <w:t>Curso normal de eventos</w:t>
            </w:r>
          </w:p>
        </w:tc>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2034DD74" w14:textId="77777777" w:rsidR="004620D5" w:rsidRDefault="00000000">
            <w:pPr>
              <w:spacing w:after="200" w:line="360" w:lineRule="auto"/>
              <w:rPr>
                <w:rFonts w:ascii="Arial" w:eastAsia="Arial" w:hAnsi="Arial" w:cs="Arial"/>
              </w:rPr>
            </w:pPr>
            <w:r>
              <w:rPr>
                <w:rFonts w:ascii="Arial" w:eastAsia="Arial" w:hAnsi="Arial" w:cs="Arial"/>
              </w:rPr>
              <w:t xml:space="preserve"> </w:t>
            </w:r>
          </w:p>
        </w:tc>
      </w:tr>
      <w:tr w:rsidR="004620D5" w14:paraId="7CB987ED"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2008A301" w14:textId="77777777" w:rsidR="004620D5" w:rsidRDefault="00000000">
            <w:pPr>
              <w:spacing w:after="200" w:line="360" w:lineRule="auto"/>
              <w:rPr>
                <w:rFonts w:ascii="Arial" w:eastAsia="Arial" w:hAnsi="Arial" w:cs="Arial"/>
              </w:rPr>
            </w:pPr>
            <w:r>
              <w:rPr>
                <w:rFonts w:ascii="Arial" w:eastAsia="Arial" w:hAnsi="Arial" w:cs="Arial"/>
                <w:b/>
                <w:bCs/>
              </w:rPr>
              <w:t>Acciones de los actores</w:t>
            </w:r>
          </w:p>
        </w:tc>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06621B2F" w14:textId="77777777" w:rsidR="004620D5" w:rsidRDefault="00000000">
            <w:pPr>
              <w:spacing w:after="200" w:line="360" w:lineRule="auto"/>
              <w:rPr>
                <w:rFonts w:ascii="Arial" w:eastAsia="Arial" w:hAnsi="Arial" w:cs="Arial"/>
              </w:rPr>
            </w:pPr>
            <w:r>
              <w:rPr>
                <w:rFonts w:ascii="Arial" w:eastAsia="Arial" w:hAnsi="Arial" w:cs="Arial"/>
                <w:b/>
                <w:bCs/>
              </w:rPr>
              <w:t>Respuesta del sistema</w:t>
            </w:r>
          </w:p>
        </w:tc>
      </w:tr>
      <w:tr w:rsidR="004620D5" w14:paraId="578AACA6" w14:textId="77777777">
        <w:trPr>
          <w:trHeight w:val="300"/>
        </w:trPr>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4A09597" w14:textId="77777777" w:rsidR="004620D5" w:rsidRDefault="00000000">
            <w:pPr>
              <w:spacing w:after="0" w:line="360" w:lineRule="auto"/>
              <w:rPr>
                <w:rFonts w:ascii="Arial" w:eastAsia="Arial" w:hAnsi="Arial" w:cs="Arial"/>
              </w:rPr>
            </w:pPr>
            <w:r>
              <w:rPr>
                <w:rFonts w:ascii="Arial" w:eastAsia="Arial" w:hAnsi="Arial" w:cs="Arial"/>
              </w:rPr>
              <w:t>1. Selecciona la orden de trabajo asignada.</w:t>
            </w:r>
          </w:p>
          <w:p w14:paraId="4F97C3DB" w14:textId="77777777" w:rsidR="004620D5" w:rsidRDefault="00000000">
            <w:pPr>
              <w:spacing w:after="0" w:line="360" w:lineRule="auto"/>
              <w:rPr>
                <w:rFonts w:ascii="Arial" w:eastAsia="Arial" w:hAnsi="Arial" w:cs="Arial"/>
              </w:rPr>
            </w:pPr>
            <w:r>
              <w:rPr>
                <w:rFonts w:ascii="Arial" w:eastAsia="Arial" w:hAnsi="Arial" w:cs="Arial"/>
              </w:rPr>
              <w:t>3. Presiona la opción de "Ver Ubicación".</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C418818" w14:textId="77777777" w:rsidR="004620D5" w:rsidRDefault="00000000">
            <w:pPr>
              <w:spacing w:after="0" w:line="360" w:lineRule="auto"/>
              <w:rPr>
                <w:rFonts w:ascii="Arial" w:eastAsia="Arial" w:hAnsi="Arial" w:cs="Arial"/>
              </w:rPr>
            </w:pPr>
            <w:r>
              <w:rPr>
                <w:rFonts w:ascii="Arial" w:eastAsia="Arial" w:hAnsi="Arial" w:cs="Arial"/>
              </w:rPr>
              <w:t>2. Recupera los datos de ubicación del servidor o caché local.</w:t>
            </w:r>
          </w:p>
          <w:p w14:paraId="490ECAE6" w14:textId="77777777" w:rsidR="004620D5" w:rsidRDefault="00000000">
            <w:pPr>
              <w:spacing w:after="0" w:line="360" w:lineRule="auto"/>
              <w:rPr>
                <w:rFonts w:ascii="Arial" w:eastAsia="Arial" w:hAnsi="Arial" w:cs="Arial"/>
              </w:rPr>
            </w:pPr>
            <w:r>
              <w:rPr>
                <w:rFonts w:ascii="Arial" w:eastAsia="Arial" w:hAnsi="Arial" w:cs="Arial"/>
              </w:rPr>
              <w:t>4. Despliega el mapa o la dirección del servicio en pantalla.</w:t>
            </w:r>
          </w:p>
        </w:tc>
      </w:tr>
    </w:tbl>
    <w:p w14:paraId="7E0E4700"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04C6BE05" w14:textId="77777777" w:rsidR="004620D5" w:rsidRDefault="004620D5">
      <w:pPr>
        <w:spacing w:line="360" w:lineRule="auto"/>
        <w:rPr>
          <w:rFonts w:ascii="Arial" w:eastAsia="Arial" w:hAnsi="Arial" w:cs="Arial"/>
        </w:rPr>
      </w:pPr>
    </w:p>
    <w:p w14:paraId="57747266" w14:textId="77777777" w:rsidR="004620D5" w:rsidRDefault="00000000">
      <w:pPr>
        <w:spacing w:line="360" w:lineRule="auto"/>
        <w:rPr>
          <w:rFonts w:ascii="Arial" w:eastAsia="Arial" w:hAnsi="Arial" w:cs="Arial"/>
        </w:rPr>
      </w:pPr>
      <w:r>
        <w:rPr>
          <w:rFonts w:ascii="Arial" w:eastAsia="Arial" w:hAnsi="Arial" w:cs="Arial"/>
          <w:b/>
          <w:bCs/>
        </w:rPr>
        <w:lastRenderedPageBreak/>
        <w:t xml:space="preserve">RF35 - Caso de uso N°117: </w:t>
      </w:r>
      <w:r>
        <w:rPr>
          <w:rFonts w:ascii="Arial" w:eastAsia="Arial" w:hAnsi="Arial" w:cs="Arial"/>
        </w:rPr>
        <w:t>Registrando avance de trabajo en terreno.</w:t>
      </w:r>
    </w:p>
    <w:p w14:paraId="29558FD1" w14:textId="77777777" w:rsidR="004620D5" w:rsidRDefault="00000000">
      <w:pPr>
        <w:pStyle w:val="Ttulo3"/>
        <w:spacing w:after="0"/>
      </w:pPr>
      <w:bookmarkStart w:id="169" w:name="_9ebrf32k18xd" w:colFirst="0" w:colLast="0"/>
      <w:bookmarkEnd w:id="169"/>
      <w:r>
        <w:t>Tabla 11.117: Caso de Uso N°</w:t>
      </w:r>
      <w:proofErr w:type="gramStart"/>
      <w:r>
        <w:t xml:space="preserve">117 </w:t>
      </w:r>
      <w:r>
        <w:rPr>
          <w:b/>
          <w:bCs/>
        </w:rPr>
        <w:t xml:space="preserve"> </w:t>
      </w:r>
      <w:r>
        <w:t>Registrando</w:t>
      </w:r>
      <w:proofErr w:type="gramEnd"/>
      <w:r>
        <w:t xml:space="preserve"> avance de trabajo en terreno.</w:t>
      </w:r>
    </w:p>
    <w:tbl>
      <w:tblPr>
        <w:tblStyle w:val="afffffff7"/>
        <w:tblW w:w="8640" w:type="dxa"/>
        <w:tblInd w:w="0" w:type="dxa"/>
        <w:tblLayout w:type="fixed"/>
        <w:tblLook w:val="0400" w:firstRow="0" w:lastRow="0" w:firstColumn="0" w:lastColumn="0" w:noHBand="0" w:noVBand="1"/>
      </w:tblPr>
      <w:tblGrid>
        <w:gridCol w:w="4320"/>
        <w:gridCol w:w="4320"/>
      </w:tblGrid>
      <w:tr w:rsidR="004620D5" w14:paraId="584B1BFB"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527B19D2" w14:textId="77777777" w:rsidR="004620D5" w:rsidRDefault="00000000">
            <w:pPr>
              <w:spacing w:after="200" w:line="360" w:lineRule="auto"/>
              <w:rPr>
                <w:rFonts w:ascii="Arial" w:eastAsia="Arial" w:hAnsi="Arial" w:cs="Arial"/>
              </w:rPr>
            </w:pPr>
            <w:r>
              <w:rPr>
                <w:rFonts w:ascii="Arial" w:eastAsia="Arial" w:hAnsi="Arial" w:cs="Arial"/>
                <w:b/>
                <w:bCs/>
              </w:rPr>
              <w:t>Caso de Uso N°117</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79A5F69" w14:textId="77777777" w:rsidR="004620D5" w:rsidRDefault="00000000">
            <w:pPr>
              <w:spacing w:after="200" w:line="360" w:lineRule="auto"/>
              <w:rPr>
                <w:rFonts w:ascii="Arial" w:eastAsia="Arial" w:hAnsi="Arial" w:cs="Arial"/>
              </w:rPr>
            </w:pPr>
            <w:r>
              <w:rPr>
                <w:rFonts w:ascii="Arial" w:eastAsia="Arial" w:hAnsi="Arial" w:cs="Arial"/>
              </w:rPr>
              <w:t>Registrando avance en terreno</w:t>
            </w:r>
          </w:p>
        </w:tc>
      </w:tr>
      <w:tr w:rsidR="004620D5" w14:paraId="26CA20A2"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547D480B" w14:textId="77777777" w:rsidR="004620D5" w:rsidRDefault="00000000">
            <w:pPr>
              <w:spacing w:after="200" w:line="360" w:lineRule="auto"/>
              <w:rPr>
                <w:rFonts w:ascii="Arial" w:eastAsia="Arial" w:hAnsi="Arial" w:cs="Arial"/>
              </w:rPr>
            </w:pPr>
            <w:r>
              <w:rPr>
                <w:rFonts w:ascii="Arial" w:eastAsia="Arial" w:hAnsi="Arial" w:cs="Arial"/>
                <w:b/>
                <w:bCs/>
              </w:rPr>
              <w:t>Actores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541C25C" w14:textId="77777777" w:rsidR="004620D5" w:rsidRDefault="00000000">
            <w:pPr>
              <w:spacing w:after="200" w:line="360" w:lineRule="auto"/>
              <w:rPr>
                <w:rFonts w:ascii="Arial" w:eastAsia="Arial" w:hAnsi="Arial" w:cs="Arial"/>
              </w:rPr>
            </w:pPr>
            <w:r>
              <w:rPr>
                <w:rFonts w:ascii="Arial" w:eastAsia="Arial" w:hAnsi="Arial" w:cs="Arial"/>
              </w:rPr>
              <w:t>Operador</w:t>
            </w:r>
          </w:p>
        </w:tc>
      </w:tr>
      <w:tr w:rsidR="004620D5" w14:paraId="559F3F08"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3352BF31" w14:textId="77777777" w:rsidR="004620D5" w:rsidRDefault="00000000">
            <w:pPr>
              <w:spacing w:after="200" w:line="360" w:lineRule="auto"/>
              <w:rPr>
                <w:rFonts w:ascii="Arial" w:eastAsia="Arial" w:hAnsi="Arial" w:cs="Arial"/>
              </w:rPr>
            </w:pPr>
            <w:r>
              <w:rPr>
                <w:rFonts w:ascii="Arial" w:eastAsia="Arial" w:hAnsi="Arial" w:cs="Arial"/>
                <w:b/>
                <w:bCs/>
              </w:rPr>
              <w:t>Propósito</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87D9A90" w14:textId="77777777" w:rsidR="004620D5" w:rsidRDefault="00000000">
            <w:pPr>
              <w:spacing w:after="200" w:line="360" w:lineRule="auto"/>
              <w:rPr>
                <w:rFonts w:ascii="Arial" w:eastAsia="Arial" w:hAnsi="Arial" w:cs="Arial"/>
              </w:rPr>
            </w:pPr>
            <w:r>
              <w:rPr>
                <w:rFonts w:ascii="Arial" w:eastAsia="Arial" w:hAnsi="Arial" w:cs="Arial"/>
              </w:rPr>
              <w:t>Documentar el inicio o progreso del servicio sanitario directamente desde el lugar de los hechos.</w:t>
            </w:r>
          </w:p>
        </w:tc>
      </w:tr>
      <w:tr w:rsidR="004620D5" w14:paraId="67CB1ABD"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59420300" w14:textId="77777777" w:rsidR="004620D5" w:rsidRDefault="00000000">
            <w:pPr>
              <w:spacing w:after="200" w:line="360" w:lineRule="auto"/>
              <w:rPr>
                <w:rFonts w:ascii="Arial" w:eastAsia="Arial" w:hAnsi="Arial" w:cs="Arial"/>
              </w:rPr>
            </w:pPr>
            <w:r>
              <w:rPr>
                <w:rFonts w:ascii="Arial" w:eastAsia="Arial" w:hAnsi="Arial" w:cs="Arial"/>
                <w:b/>
                <w:bCs/>
              </w:rPr>
              <w:t>Precondiciones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47A02D2" w14:textId="77777777" w:rsidR="004620D5" w:rsidRDefault="00000000">
            <w:pPr>
              <w:spacing w:after="200" w:line="360" w:lineRule="auto"/>
              <w:rPr>
                <w:rFonts w:ascii="Arial" w:eastAsia="Arial" w:hAnsi="Arial" w:cs="Arial"/>
              </w:rPr>
            </w:pPr>
            <w:r>
              <w:rPr>
                <w:rFonts w:ascii="Arial" w:eastAsia="Arial" w:hAnsi="Arial" w:cs="Arial"/>
              </w:rPr>
              <w:t xml:space="preserve"> El operario debe estar autenticado en la aplicación móvil.</w:t>
            </w:r>
          </w:p>
        </w:tc>
      </w:tr>
      <w:tr w:rsidR="004620D5" w14:paraId="0CF257CA"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75CDA670" w14:textId="77777777" w:rsidR="004620D5" w:rsidRDefault="00000000">
            <w:pPr>
              <w:spacing w:after="200" w:line="360" w:lineRule="auto"/>
              <w:rPr>
                <w:rFonts w:ascii="Arial" w:eastAsia="Arial" w:hAnsi="Arial" w:cs="Arial"/>
              </w:rPr>
            </w:pPr>
            <w:r>
              <w:rPr>
                <w:rFonts w:ascii="Arial" w:eastAsia="Arial" w:hAnsi="Arial" w:cs="Arial"/>
                <w:b/>
                <w:bCs/>
              </w:rPr>
              <w:t>Resumen</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D771876" w14:textId="77777777" w:rsidR="004620D5" w:rsidRDefault="00000000">
            <w:pPr>
              <w:spacing w:after="200" w:line="360" w:lineRule="auto"/>
              <w:rPr>
                <w:rFonts w:ascii="Arial" w:eastAsia="Arial" w:hAnsi="Arial" w:cs="Arial"/>
              </w:rPr>
            </w:pPr>
            <w:r>
              <w:rPr>
                <w:rFonts w:ascii="Arial" w:eastAsia="Arial" w:hAnsi="Arial" w:cs="Arial"/>
              </w:rPr>
              <w:t xml:space="preserve">El operario utiliza los formularios digitales móviles para informar el estado de la tarea en tiempo real. </w:t>
            </w:r>
          </w:p>
        </w:tc>
      </w:tr>
      <w:tr w:rsidR="004620D5" w14:paraId="10BBCF7B"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481E89AB" w14:textId="77777777" w:rsidR="004620D5" w:rsidRDefault="00000000">
            <w:pPr>
              <w:spacing w:after="200" w:line="360" w:lineRule="auto"/>
              <w:rPr>
                <w:rFonts w:ascii="Arial" w:eastAsia="Arial" w:hAnsi="Arial" w:cs="Arial"/>
              </w:rPr>
            </w:pPr>
            <w:r>
              <w:rPr>
                <w:rFonts w:ascii="Arial" w:eastAsia="Arial" w:hAnsi="Arial" w:cs="Arial"/>
                <w:b/>
                <w:bCs/>
              </w:rPr>
              <w:t>Postcondiciones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694422E" w14:textId="77777777" w:rsidR="004620D5" w:rsidRDefault="00000000">
            <w:pPr>
              <w:spacing w:before="240" w:after="240" w:line="360" w:lineRule="auto"/>
              <w:rPr>
                <w:rFonts w:ascii="Arial" w:eastAsia="Arial" w:hAnsi="Arial" w:cs="Arial"/>
              </w:rPr>
            </w:pPr>
            <w:r>
              <w:rPr>
                <w:rFonts w:ascii="Arial" w:eastAsia="Arial" w:hAnsi="Arial" w:cs="Arial"/>
              </w:rPr>
              <w:t>La información se actualiza en la base de datos central de la empresa.</w:t>
            </w:r>
          </w:p>
        </w:tc>
      </w:tr>
      <w:tr w:rsidR="004620D5" w14:paraId="7B74DC66"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10136353" w14:textId="77777777" w:rsidR="004620D5" w:rsidRDefault="00000000">
            <w:pPr>
              <w:spacing w:after="200" w:line="360" w:lineRule="auto"/>
              <w:rPr>
                <w:rFonts w:ascii="Arial" w:eastAsia="Arial" w:hAnsi="Arial" w:cs="Arial"/>
              </w:rPr>
            </w:pPr>
            <w:r>
              <w:rPr>
                <w:rFonts w:ascii="Arial" w:eastAsia="Arial" w:hAnsi="Arial" w:cs="Arial"/>
                <w:b/>
                <w:bCs/>
              </w:rPr>
              <w:t>Tipos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2D61F1F" w14:textId="77777777" w:rsidR="004620D5" w:rsidRDefault="00000000">
            <w:pPr>
              <w:spacing w:after="200" w:line="360" w:lineRule="auto"/>
              <w:rPr>
                <w:rFonts w:ascii="Arial" w:eastAsia="Arial" w:hAnsi="Arial" w:cs="Arial"/>
              </w:rPr>
            </w:pPr>
            <w:r>
              <w:rPr>
                <w:rFonts w:ascii="Arial" w:eastAsia="Arial" w:hAnsi="Arial" w:cs="Arial"/>
              </w:rPr>
              <w:t>Primario</w:t>
            </w:r>
          </w:p>
        </w:tc>
      </w:tr>
      <w:tr w:rsidR="004620D5" w14:paraId="302C2D27"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4D3823B9" w14:textId="77777777" w:rsidR="004620D5" w:rsidRDefault="00000000">
            <w:pPr>
              <w:spacing w:after="200" w:line="360" w:lineRule="auto"/>
              <w:rPr>
                <w:rFonts w:ascii="Arial" w:eastAsia="Arial" w:hAnsi="Arial" w:cs="Arial"/>
              </w:rPr>
            </w:pPr>
            <w:r>
              <w:rPr>
                <w:rFonts w:ascii="Arial" w:eastAsia="Arial" w:hAnsi="Arial" w:cs="Arial"/>
                <w:b/>
                <w:bCs/>
              </w:rPr>
              <w:t>Curso normal de eventos</w:t>
            </w:r>
          </w:p>
        </w:tc>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7DBF54FB" w14:textId="77777777" w:rsidR="004620D5" w:rsidRDefault="00000000">
            <w:pPr>
              <w:spacing w:after="200" w:line="360" w:lineRule="auto"/>
              <w:rPr>
                <w:rFonts w:ascii="Arial" w:eastAsia="Arial" w:hAnsi="Arial" w:cs="Arial"/>
              </w:rPr>
            </w:pPr>
            <w:r>
              <w:rPr>
                <w:rFonts w:ascii="Arial" w:eastAsia="Arial" w:hAnsi="Arial" w:cs="Arial"/>
              </w:rPr>
              <w:t xml:space="preserve"> </w:t>
            </w:r>
          </w:p>
        </w:tc>
      </w:tr>
      <w:tr w:rsidR="004620D5" w14:paraId="6F856A5E"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29CCF056" w14:textId="77777777" w:rsidR="004620D5" w:rsidRDefault="00000000">
            <w:pPr>
              <w:spacing w:after="200" w:line="360" w:lineRule="auto"/>
              <w:rPr>
                <w:rFonts w:ascii="Arial" w:eastAsia="Arial" w:hAnsi="Arial" w:cs="Arial"/>
              </w:rPr>
            </w:pPr>
            <w:r>
              <w:rPr>
                <w:rFonts w:ascii="Arial" w:eastAsia="Arial" w:hAnsi="Arial" w:cs="Arial"/>
                <w:b/>
                <w:bCs/>
              </w:rPr>
              <w:t>Acciones de los actores</w:t>
            </w:r>
          </w:p>
        </w:tc>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362CCB70" w14:textId="77777777" w:rsidR="004620D5" w:rsidRDefault="00000000">
            <w:pPr>
              <w:spacing w:after="200" w:line="360" w:lineRule="auto"/>
              <w:rPr>
                <w:rFonts w:ascii="Arial" w:eastAsia="Arial" w:hAnsi="Arial" w:cs="Arial"/>
              </w:rPr>
            </w:pPr>
            <w:r>
              <w:rPr>
                <w:rFonts w:ascii="Arial" w:eastAsia="Arial" w:hAnsi="Arial" w:cs="Arial"/>
                <w:b/>
                <w:bCs/>
              </w:rPr>
              <w:t>Respuesta del sistema</w:t>
            </w:r>
          </w:p>
        </w:tc>
      </w:tr>
      <w:tr w:rsidR="004620D5" w14:paraId="1F395D9F" w14:textId="77777777">
        <w:trPr>
          <w:trHeight w:val="300"/>
        </w:trPr>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C4E7A74" w14:textId="77777777" w:rsidR="004620D5" w:rsidRDefault="00000000">
            <w:pPr>
              <w:spacing w:after="0" w:line="360" w:lineRule="auto"/>
              <w:rPr>
                <w:rFonts w:ascii="Arial" w:eastAsia="Arial" w:hAnsi="Arial" w:cs="Arial"/>
              </w:rPr>
            </w:pPr>
            <w:r>
              <w:rPr>
                <w:rFonts w:ascii="Arial" w:eastAsia="Arial" w:hAnsi="Arial" w:cs="Arial"/>
              </w:rPr>
              <w:t>1. Selecciona el estado de la orden.</w:t>
            </w:r>
          </w:p>
          <w:p w14:paraId="19BC99F9" w14:textId="77777777" w:rsidR="004620D5" w:rsidRDefault="004620D5">
            <w:pPr>
              <w:spacing w:after="0" w:line="360" w:lineRule="auto"/>
              <w:rPr>
                <w:rFonts w:ascii="Arial" w:eastAsia="Arial" w:hAnsi="Arial" w:cs="Arial"/>
              </w:rPr>
            </w:pPr>
          </w:p>
          <w:p w14:paraId="736B933C" w14:textId="77777777" w:rsidR="004620D5" w:rsidRDefault="00000000">
            <w:pPr>
              <w:spacing w:after="0" w:line="360" w:lineRule="auto"/>
              <w:rPr>
                <w:rFonts w:ascii="Arial" w:eastAsia="Arial" w:hAnsi="Arial" w:cs="Arial"/>
              </w:rPr>
            </w:pPr>
            <w:r>
              <w:rPr>
                <w:rFonts w:ascii="Arial" w:eastAsia="Arial" w:hAnsi="Arial" w:cs="Arial"/>
              </w:rPr>
              <w:t>3. Ingresa los detalles técnicos del trabajo realizado.</w:t>
            </w:r>
          </w:p>
          <w:p w14:paraId="00FC6454" w14:textId="77777777" w:rsidR="004620D5" w:rsidRDefault="00000000">
            <w:pPr>
              <w:spacing w:after="0" w:line="360" w:lineRule="auto"/>
              <w:rPr>
                <w:rFonts w:ascii="Arial" w:eastAsia="Arial" w:hAnsi="Arial" w:cs="Arial"/>
              </w:rPr>
            </w:pPr>
            <w:r>
              <w:rPr>
                <w:rFonts w:ascii="Arial" w:eastAsia="Arial" w:hAnsi="Arial" w:cs="Arial"/>
              </w:rPr>
              <w:t>5. Confirma el envío de la información.</w:t>
            </w:r>
          </w:p>
          <w:p w14:paraId="6DA1A3FC" w14:textId="77777777" w:rsidR="004620D5" w:rsidRDefault="00000000">
            <w:pPr>
              <w:spacing w:after="0" w:line="360" w:lineRule="auto"/>
              <w:ind w:left="720"/>
              <w:rPr>
                <w:rFonts w:ascii="Arial" w:eastAsia="Arial" w:hAnsi="Arial" w:cs="Arial"/>
              </w:rPr>
            </w:pPr>
            <w:r>
              <w:rPr>
                <w:rFonts w:ascii="Arial" w:eastAsia="Arial" w:hAnsi="Arial" w:cs="Arial"/>
              </w:rPr>
              <w:t xml:space="preserve"> </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D1CE099" w14:textId="77777777" w:rsidR="004620D5" w:rsidRDefault="00000000">
            <w:pPr>
              <w:spacing w:after="0" w:line="360" w:lineRule="auto"/>
              <w:rPr>
                <w:rFonts w:ascii="Arial" w:eastAsia="Arial" w:hAnsi="Arial" w:cs="Arial"/>
              </w:rPr>
            </w:pPr>
            <w:r>
              <w:rPr>
                <w:rFonts w:ascii="Arial" w:eastAsia="Arial" w:hAnsi="Arial" w:cs="Arial"/>
              </w:rPr>
              <w:t>2. Habilita el formulario de registro de actividades.</w:t>
            </w:r>
          </w:p>
          <w:p w14:paraId="07E14219" w14:textId="77777777" w:rsidR="004620D5" w:rsidRDefault="00000000">
            <w:pPr>
              <w:spacing w:after="0" w:line="360" w:lineRule="auto"/>
              <w:rPr>
                <w:rFonts w:ascii="Arial" w:eastAsia="Arial" w:hAnsi="Arial" w:cs="Arial"/>
              </w:rPr>
            </w:pPr>
            <w:r>
              <w:rPr>
                <w:rFonts w:ascii="Arial" w:eastAsia="Arial" w:hAnsi="Arial" w:cs="Arial"/>
              </w:rPr>
              <w:t>4. Captura la hora y fecha automáticamente.</w:t>
            </w:r>
          </w:p>
          <w:p w14:paraId="67B17DF0" w14:textId="77777777" w:rsidR="004620D5" w:rsidRDefault="00000000">
            <w:pPr>
              <w:spacing w:after="0" w:line="360" w:lineRule="auto"/>
              <w:rPr>
                <w:rFonts w:ascii="Arial" w:eastAsia="Arial" w:hAnsi="Arial" w:cs="Arial"/>
              </w:rPr>
            </w:pPr>
            <w:r>
              <w:rPr>
                <w:rFonts w:ascii="Arial" w:eastAsia="Arial" w:hAnsi="Arial" w:cs="Arial"/>
              </w:rPr>
              <w:t>6. Sincroniza los datos con el módulo administrativo en tiempo real.</w:t>
            </w:r>
          </w:p>
        </w:tc>
      </w:tr>
    </w:tbl>
    <w:p w14:paraId="76C952C8" w14:textId="77777777" w:rsidR="004620D5" w:rsidRDefault="00000000">
      <w:pPr>
        <w:spacing w:after="0" w:line="360" w:lineRule="auto"/>
        <w:rPr>
          <w:rFonts w:ascii="Arial" w:eastAsia="Arial" w:hAnsi="Arial" w:cs="Arial"/>
        </w:rPr>
      </w:pPr>
      <w:r>
        <w:rPr>
          <w:rFonts w:ascii="Arial" w:eastAsia="Arial" w:hAnsi="Arial" w:cs="Arial"/>
          <w:sz w:val="18"/>
          <w:szCs w:val="18"/>
        </w:rPr>
        <w:t xml:space="preserve">                                   Fuente: Elaboración propia, basada en el desarrollo del sistema (2026).</w:t>
      </w:r>
    </w:p>
    <w:p w14:paraId="2479C170" w14:textId="77777777" w:rsidR="004620D5" w:rsidRDefault="004620D5">
      <w:pPr>
        <w:spacing w:line="360" w:lineRule="auto"/>
        <w:rPr>
          <w:rFonts w:ascii="Arial" w:eastAsia="Arial" w:hAnsi="Arial" w:cs="Arial"/>
        </w:rPr>
      </w:pPr>
    </w:p>
    <w:p w14:paraId="6DFEA60C" w14:textId="77777777" w:rsidR="004620D5" w:rsidRDefault="004620D5">
      <w:pPr>
        <w:spacing w:line="360" w:lineRule="auto"/>
        <w:rPr>
          <w:rFonts w:ascii="Arial" w:eastAsia="Arial" w:hAnsi="Arial" w:cs="Arial"/>
        </w:rPr>
      </w:pPr>
    </w:p>
    <w:p w14:paraId="5D351BAF" w14:textId="77777777" w:rsidR="004620D5" w:rsidRDefault="00000000">
      <w:pPr>
        <w:spacing w:line="360" w:lineRule="auto"/>
        <w:rPr>
          <w:rFonts w:ascii="Arial" w:eastAsia="Arial" w:hAnsi="Arial" w:cs="Arial"/>
        </w:rPr>
      </w:pPr>
      <w:r>
        <w:rPr>
          <w:rFonts w:ascii="Arial" w:eastAsia="Arial" w:hAnsi="Arial" w:cs="Arial"/>
          <w:b/>
          <w:bCs/>
        </w:rPr>
        <w:t>RF35 - Caso de uso N°118:</w:t>
      </w:r>
      <w:r>
        <w:rPr>
          <w:rFonts w:ascii="Arial" w:eastAsia="Arial" w:hAnsi="Arial" w:cs="Arial"/>
        </w:rPr>
        <w:t xml:space="preserve"> Capturando evidencia fotográfica móvil. </w:t>
      </w:r>
    </w:p>
    <w:p w14:paraId="5973F631" w14:textId="77777777" w:rsidR="004620D5" w:rsidRDefault="00000000">
      <w:pPr>
        <w:pStyle w:val="Ttulo3"/>
        <w:spacing w:after="0"/>
      </w:pPr>
      <w:bookmarkStart w:id="170" w:name="_4x3w2r2rpeeo" w:colFirst="0" w:colLast="0"/>
      <w:bookmarkEnd w:id="170"/>
      <w:r>
        <w:t xml:space="preserve">Tabla 11.118: Caso de Uso N°118 Capturando evidencia fotográfica móvil. </w:t>
      </w:r>
    </w:p>
    <w:tbl>
      <w:tblPr>
        <w:tblStyle w:val="afffffff8"/>
        <w:tblW w:w="8640" w:type="dxa"/>
        <w:tblInd w:w="0" w:type="dxa"/>
        <w:tblLayout w:type="fixed"/>
        <w:tblLook w:val="0400" w:firstRow="0" w:lastRow="0" w:firstColumn="0" w:lastColumn="0" w:noHBand="0" w:noVBand="1"/>
      </w:tblPr>
      <w:tblGrid>
        <w:gridCol w:w="4320"/>
        <w:gridCol w:w="4320"/>
      </w:tblGrid>
      <w:tr w:rsidR="004620D5" w14:paraId="1A642D34"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50B8AC09" w14:textId="77777777" w:rsidR="004620D5" w:rsidRDefault="00000000">
            <w:pPr>
              <w:spacing w:after="200" w:line="360" w:lineRule="auto"/>
              <w:rPr>
                <w:rFonts w:ascii="Arial" w:eastAsia="Arial" w:hAnsi="Arial" w:cs="Arial"/>
              </w:rPr>
            </w:pPr>
            <w:r>
              <w:rPr>
                <w:rFonts w:ascii="Arial" w:eastAsia="Arial" w:hAnsi="Arial" w:cs="Arial"/>
                <w:b/>
                <w:bCs/>
              </w:rPr>
              <w:t>Caso de Uso N°118</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7ACC73C" w14:textId="77777777" w:rsidR="004620D5" w:rsidRDefault="00000000">
            <w:pPr>
              <w:spacing w:after="200" w:line="360" w:lineRule="auto"/>
              <w:rPr>
                <w:rFonts w:ascii="Arial" w:eastAsia="Arial" w:hAnsi="Arial" w:cs="Arial"/>
              </w:rPr>
            </w:pPr>
            <w:r>
              <w:rPr>
                <w:rFonts w:ascii="Arial" w:eastAsia="Arial" w:hAnsi="Arial" w:cs="Arial"/>
              </w:rPr>
              <w:t>Capturando evidencia fotográfica</w:t>
            </w:r>
          </w:p>
        </w:tc>
      </w:tr>
      <w:tr w:rsidR="004620D5" w14:paraId="16926D60"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1026E6A8" w14:textId="77777777" w:rsidR="004620D5" w:rsidRDefault="00000000">
            <w:pPr>
              <w:spacing w:after="200" w:line="360" w:lineRule="auto"/>
              <w:rPr>
                <w:rFonts w:ascii="Arial" w:eastAsia="Arial" w:hAnsi="Arial" w:cs="Arial"/>
              </w:rPr>
            </w:pPr>
            <w:r>
              <w:rPr>
                <w:rFonts w:ascii="Arial" w:eastAsia="Arial" w:hAnsi="Arial" w:cs="Arial"/>
                <w:b/>
                <w:bCs/>
              </w:rPr>
              <w:t>Actores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F6B6870" w14:textId="77777777" w:rsidR="004620D5" w:rsidRDefault="00000000">
            <w:pPr>
              <w:spacing w:after="200" w:line="360" w:lineRule="auto"/>
              <w:rPr>
                <w:rFonts w:ascii="Arial" w:eastAsia="Arial" w:hAnsi="Arial" w:cs="Arial"/>
              </w:rPr>
            </w:pPr>
            <w:r>
              <w:rPr>
                <w:rFonts w:ascii="Arial" w:eastAsia="Arial" w:hAnsi="Arial" w:cs="Arial"/>
              </w:rPr>
              <w:t>Operador</w:t>
            </w:r>
          </w:p>
        </w:tc>
      </w:tr>
      <w:tr w:rsidR="004620D5" w14:paraId="48DBAFF1"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0A7AC9CE" w14:textId="77777777" w:rsidR="004620D5" w:rsidRDefault="00000000">
            <w:pPr>
              <w:spacing w:after="200" w:line="360" w:lineRule="auto"/>
              <w:rPr>
                <w:rFonts w:ascii="Arial" w:eastAsia="Arial" w:hAnsi="Arial" w:cs="Arial"/>
              </w:rPr>
            </w:pPr>
            <w:r>
              <w:rPr>
                <w:rFonts w:ascii="Arial" w:eastAsia="Arial" w:hAnsi="Arial" w:cs="Arial"/>
                <w:b/>
                <w:bCs/>
              </w:rPr>
              <w:t>Propósito</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39C93B8" w14:textId="77777777" w:rsidR="004620D5" w:rsidRDefault="00000000">
            <w:pPr>
              <w:spacing w:after="200" w:line="360" w:lineRule="auto"/>
              <w:rPr>
                <w:rFonts w:ascii="Arial" w:eastAsia="Arial" w:hAnsi="Arial" w:cs="Arial"/>
              </w:rPr>
            </w:pPr>
            <w:r>
              <w:rPr>
                <w:rFonts w:ascii="Arial" w:eastAsia="Arial" w:hAnsi="Arial" w:cs="Arial"/>
              </w:rPr>
              <w:t>Adjuntar fotografías como prueba del servicio ejecutado utilizando la cámara del móvil.</w:t>
            </w:r>
          </w:p>
        </w:tc>
      </w:tr>
      <w:tr w:rsidR="004620D5" w14:paraId="07E4A54D"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2EF98FF0" w14:textId="77777777" w:rsidR="004620D5" w:rsidRDefault="00000000">
            <w:pPr>
              <w:spacing w:after="200" w:line="360" w:lineRule="auto"/>
              <w:rPr>
                <w:rFonts w:ascii="Arial" w:eastAsia="Arial" w:hAnsi="Arial" w:cs="Arial"/>
              </w:rPr>
            </w:pPr>
            <w:r>
              <w:rPr>
                <w:rFonts w:ascii="Arial" w:eastAsia="Arial" w:hAnsi="Arial" w:cs="Arial"/>
                <w:b/>
                <w:bCs/>
              </w:rPr>
              <w:t>Precondiciones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713A66E" w14:textId="77777777" w:rsidR="004620D5" w:rsidRDefault="00000000">
            <w:pPr>
              <w:spacing w:after="200" w:line="360" w:lineRule="auto"/>
              <w:rPr>
                <w:rFonts w:ascii="Arial" w:eastAsia="Arial" w:hAnsi="Arial" w:cs="Arial"/>
              </w:rPr>
            </w:pPr>
            <w:r>
              <w:rPr>
                <w:rFonts w:ascii="Arial" w:eastAsia="Arial" w:hAnsi="Arial" w:cs="Arial"/>
              </w:rPr>
              <w:t xml:space="preserve">La aplicación debe tener permisos para acceder a la cámara del dispositivo móvil. </w:t>
            </w:r>
          </w:p>
        </w:tc>
      </w:tr>
      <w:tr w:rsidR="004620D5" w14:paraId="7D89DAA8"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69A63E8E" w14:textId="77777777" w:rsidR="004620D5" w:rsidRDefault="00000000">
            <w:pPr>
              <w:spacing w:after="200" w:line="360" w:lineRule="auto"/>
              <w:rPr>
                <w:rFonts w:ascii="Arial" w:eastAsia="Arial" w:hAnsi="Arial" w:cs="Arial"/>
              </w:rPr>
            </w:pPr>
            <w:r>
              <w:rPr>
                <w:rFonts w:ascii="Arial" w:eastAsia="Arial" w:hAnsi="Arial" w:cs="Arial"/>
                <w:b/>
                <w:bCs/>
              </w:rPr>
              <w:t>Resumen</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9BAC7A5" w14:textId="77777777" w:rsidR="004620D5" w:rsidRDefault="00000000">
            <w:pPr>
              <w:spacing w:after="200" w:line="360" w:lineRule="auto"/>
              <w:rPr>
                <w:rFonts w:ascii="Arial" w:eastAsia="Arial" w:hAnsi="Arial" w:cs="Arial"/>
              </w:rPr>
            </w:pPr>
            <w:r>
              <w:rPr>
                <w:rFonts w:ascii="Arial" w:eastAsia="Arial" w:hAnsi="Arial" w:cs="Arial"/>
              </w:rPr>
              <w:t xml:space="preserve">El operario toma fotos del trabajo y las vincula inmediatamente a la orden abierta en su APK. </w:t>
            </w:r>
          </w:p>
        </w:tc>
      </w:tr>
      <w:tr w:rsidR="004620D5" w14:paraId="49607A3A"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2C965771" w14:textId="77777777" w:rsidR="004620D5" w:rsidRDefault="00000000">
            <w:pPr>
              <w:spacing w:after="200" w:line="360" w:lineRule="auto"/>
              <w:rPr>
                <w:rFonts w:ascii="Arial" w:eastAsia="Arial" w:hAnsi="Arial" w:cs="Arial"/>
              </w:rPr>
            </w:pPr>
            <w:r>
              <w:rPr>
                <w:rFonts w:ascii="Arial" w:eastAsia="Arial" w:hAnsi="Arial" w:cs="Arial"/>
                <w:b/>
                <w:bCs/>
              </w:rPr>
              <w:t>Postcondiciones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EA55FFF" w14:textId="77777777" w:rsidR="004620D5" w:rsidRDefault="00000000">
            <w:pPr>
              <w:spacing w:before="240" w:after="240" w:line="360" w:lineRule="auto"/>
              <w:rPr>
                <w:rFonts w:ascii="Arial" w:eastAsia="Arial" w:hAnsi="Arial" w:cs="Arial"/>
              </w:rPr>
            </w:pPr>
            <w:r>
              <w:rPr>
                <w:rFonts w:ascii="Arial" w:eastAsia="Arial" w:hAnsi="Arial" w:cs="Arial"/>
              </w:rPr>
              <w:t>La imagen queda almacenada y asociada a la orden de trabajo para auditoría.</w:t>
            </w:r>
          </w:p>
        </w:tc>
      </w:tr>
      <w:tr w:rsidR="004620D5" w14:paraId="265FD8A7"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153DCC94" w14:textId="77777777" w:rsidR="004620D5" w:rsidRDefault="00000000">
            <w:pPr>
              <w:spacing w:after="200" w:line="360" w:lineRule="auto"/>
              <w:rPr>
                <w:rFonts w:ascii="Arial" w:eastAsia="Arial" w:hAnsi="Arial" w:cs="Arial"/>
              </w:rPr>
            </w:pPr>
            <w:r>
              <w:rPr>
                <w:rFonts w:ascii="Arial" w:eastAsia="Arial" w:hAnsi="Arial" w:cs="Arial"/>
                <w:b/>
                <w:bCs/>
              </w:rPr>
              <w:t>Tipos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EDE0482" w14:textId="77777777" w:rsidR="004620D5" w:rsidRDefault="00000000">
            <w:pPr>
              <w:spacing w:after="200" w:line="360" w:lineRule="auto"/>
              <w:rPr>
                <w:rFonts w:ascii="Arial" w:eastAsia="Arial" w:hAnsi="Arial" w:cs="Arial"/>
              </w:rPr>
            </w:pPr>
            <w:r>
              <w:rPr>
                <w:rFonts w:ascii="Arial" w:eastAsia="Arial" w:hAnsi="Arial" w:cs="Arial"/>
              </w:rPr>
              <w:t>Primario</w:t>
            </w:r>
          </w:p>
        </w:tc>
      </w:tr>
      <w:tr w:rsidR="004620D5" w14:paraId="0C6C0500"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46074806" w14:textId="77777777" w:rsidR="004620D5" w:rsidRDefault="00000000">
            <w:pPr>
              <w:spacing w:after="200" w:line="360" w:lineRule="auto"/>
              <w:rPr>
                <w:rFonts w:ascii="Arial" w:eastAsia="Arial" w:hAnsi="Arial" w:cs="Arial"/>
              </w:rPr>
            </w:pPr>
            <w:r>
              <w:rPr>
                <w:rFonts w:ascii="Arial" w:eastAsia="Arial" w:hAnsi="Arial" w:cs="Arial"/>
                <w:b/>
                <w:bCs/>
              </w:rPr>
              <w:t>Curso normal de eventos</w:t>
            </w:r>
          </w:p>
        </w:tc>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2062E15A" w14:textId="77777777" w:rsidR="004620D5" w:rsidRDefault="00000000">
            <w:pPr>
              <w:spacing w:after="200" w:line="360" w:lineRule="auto"/>
              <w:rPr>
                <w:rFonts w:ascii="Arial" w:eastAsia="Arial" w:hAnsi="Arial" w:cs="Arial"/>
              </w:rPr>
            </w:pPr>
            <w:r>
              <w:rPr>
                <w:rFonts w:ascii="Arial" w:eastAsia="Arial" w:hAnsi="Arial" w:cs="Arial"/>
              </w:rPr>
              <w:t xml:space="preserve"> </w:t>
            </w:r>
          </w:p>
        </w:tc>
      </w:tr>
      <w:tr w:rsidR="004620D5" w14:paraId="09A2DDF1"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27089988" w14:textId="77777777" w:rsidR="004620D5" w:rsidRDefault="00000000">
            <w:pPr>
              <w:spacing w:after="200" w:line="360" w:lineRule="auto"/>
              <w:rPr>
                <w:rFonts w:ascii="Arial" w:eastAsia="Arial" w:hAnsi="Arial" w:cs="Arial"/>
              </w:rPr>
            </w:pPr>
            <w:r>
              <w:rPr>
                <w:rFonts w:ascii="Arial" w:eastAsia="Arial" w:hAnsi="Arial" w:cs="Arial"/>
                <w:b/>
                <w:bCs/>
              </w:rPr>
              <w:t>Acciones de los actores</w:t>
            </w:r>
          </w:p>
        </w:tc>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0FF6C9A8" w14:textId="77777777" w:rsidR="004620D5" w:rsidRDefault="00000000">
            <w:pPr>
              <w:spacing w:after="200" w:line="360" w:lineRule="auto"/>
              <w:rPr>
                <w:rFonts w:ascii="Arial" w:eastAsia="Arial" w:hAnsi="Arial" w:cs="Arial"/>
              </w:rPr>
            </w:pPr>
            <w:r>
              <w:rPr>
                <w:rFonts w:ascii="Arial" w:eastAsia="Arial" w:hAnsi="Arial" w:cs="Arial"/>
                <w:b/>
                <w:bCs/>
              </w:rPr>
              <w:t>Respuesta del sistema</w:t>
            </w:r>
          </w:p>
        </w:tc>
      </w:tr>
      <w:tr w:rsidR="004620D5" w14:paraId="614EF8F8" w14:textId="77777777">
        <w:trPr>
          <w:trHeight w:val="300"/>
        </w:trPr>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8292AF6" w14:textId="77777777" w:rsidR="004620D5" w:rsidRDefault="00000000">
            <w:pPr>
              <w:spacing w:after="0" w:line="360" w:lineRule="auto"/>
              <w:rPr>
                <w:rFonts w:ascii="Arial" w:eastAsia="Arial" w:hAnsi="Arial" w:cs="Arial"/>
              </w:rPr>
            </w:pPr>
            <w:r>
              <w:rPr>
                <w:rFonts w:ascii="Arial" w:eastAsia="Arial" w:hAnsi="Arial" w:cs="Arial"/>
              </w:rPr>
              <w:t>1. Accede a la opción "Adjuntar Foto" en la orden.</w:t>
            </w:r>
          </w:p>
          <w:p w14:paraId="6E61F2FC" w14:textId="77777777" w:rsidR="004620D5" w:rsidRDefault="00000000">
            <w:pPr>
              <w:spacing w:after="0" w:line="360" w:lineRule="auto"/>
              <w:rPr>
                <w:rFonts w:ascii="Arial" w:eastAsia="Arial" w:hAnsi="Arial" w:cs="Arial"/>
              </w:rPr>
            </w:pPr>
            <w:r>
              <w:rPr>
                <w:rFonts w:ascii="Arial" w:eastAsia="Arial" w:hAnsi="Arial" w:cs="Arial"/>
              </w:rPr>
              <w:t>3. Captura la imagen del trabajo realizado.</w:t>
            </w:r>
          </w:p>
          <w:p w14:paraId="3EB3A2A9" w14:textId="77777777" w:rsidR="004620D5" w:rsidRDefault="00000000">
            <w:pPr>
              <w:spacing w:after="0" w:line="360" w:lineRule="auto"/>
              <w:rPr>
                <w:rFonts w:ascii="Arial" w:eastAsia="Arial" w:hAnsi="Arial" w:cs="Arial"/>
              </w:rPr>
            </w:pPr>
            <w:r>
              <w:rPr>
                <w:rFonts w:ascii="Arial" w:eastAsia="Arial" w:hAnsi="Arial" w:cs="Arial"/>
              </w:rPr>
              <w:t>5. Guarda la evidencia en la orden.</w:t>
            </w:r>
          </w:p>
          <w:p w14:paraId="0C7403A4" w14:textId="77777777" w:rsidR="004620D5" w:rsidRDefault="00000000">
            <w:pPr>
              <w:spacing w:after="0" w:line="360" w:lineRule="auto"/>
              <w:ind w:left="720"/>
              <w:rPr>
                <w:rFonts w:ascii="Arial" w:eastAsia="Arial" w:hAnsi="Arial" w:cs="Arial"/>
              </w:rPr>
            </w:pPr>
            <w:r>
              <w:rPr>
                <w:rFonts w:ascii="Arial" w:eastAsia="Arial" w:hAnsi="Arial" w:cs="Arial"/>
              </w:rPr>
              <w:lastRenderedPageBreak/>
              <w:t xml:space="preserve"> </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9BC60AD" w14:textId="77777777" w:rsidR="004620D5" w:rsidRDefault="00000000">
            <w:pPr>
              <w:spacing w:after="0" w:line="360" w:lineRule="auto"/>
              <w:rPr>
                <w:rFonts w:ascii="Arial" w:eastAsia="Arial" w:hAnsi="Arial" w:cs="Arial"/>
              </w:rPr>
            </w:pPr>
            <w:r>
              <w:rPr>
                <w:rFonts w:ascii="Arial" w:eastAsia="Arial" w:hAnsi="Arial" w:cs="Arial"/>
              </w:rPr>
              <w:lastRenderedPageBreak/>
              <w:t>2. Activa la cámara del dispositivo móvil.</w:t>
            </w:r>
          </w:p>
          <w:p w14:paraId="2AD5AC3C" w14:textId="77777777" w:rsidR="004620D5" w:rsidRDefault="00000000">
            <w:pPr>
              <w:spacing w:after="0" w:line="360" w:lineRule="auto"/>
              <w:rPr>
                <w:rFonts w:ascii="Arial" w:eastAsia="Arial" w:hAnsi="Arial" w:cs="Arial"/>
              </w:rPr>
            </w:pPr>
            <w:r>
              <w:rPr>
                <w:rFonts w:ascii="Arial" w:eastAsia="Arial" w:hAnsi="Arial" w:cs="Arial"/>
              </w:rPr>
              <w:t>4. Procesa y comprime la imagen para el envío.</w:t>
            </w:r>
          </w:p>
          <w:p w14:paraId="623D360A" w14:textId="77777777" w:rsidR="004620D5" w:rsidRDefault="00000000">
            <w:pPr>
              <w:spacing w:after="0" w:line="360" w:lineRule="auto"/>
              <w:rPr>
                <w:rFonts w:ascii="Arial" w:eastAsia="Arial" w:hAnsi="Arial" w:cs="Arial"/>
              </w:rPr>
            </w:pPr>
            <w:r>
              <w:rPr>
                <w:rFonts w:ascii="Arial" w:eastAsia="Arial" w:hAnsi="Arial" w:cs="Arial"/>
              </w:rPr>
              <w:lastRenderedPageBreak/>
              <w:t>6. Confirma que el archivo ha sido vinculado con éxito.</w:t>
            </w:r>
          </w:p>
        </w:tc>
      </w:tr>
    </w:tbl>
    <w:p w14:paraId="2DB22C0B"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lastRenderedPageBreak/>
        <w:t>Fuente: Elaboración propia, basada en el desarrollo del sistema (2026).</w:t>
      </w:r>
    </w:p>
    <w:p w14:paraId="275075B1" w14:textId="77777777" w:rsidR="004620D5" w:rsidRDefault="004620D5">
      <w:pPr>
        <w:spacing w:line="360" w:lineRule="auto"/>
        <w:rPr>
          <w:rFonts w:ascii="Arial" w:eastAsia="Arial" w:hAnsi="Arial" w:cs="Arial"/>
        </w:rPr>
      </w:pPr>
    </w:p>
    <w:p w14:paraId="54BFDD05" w14:textId="77777777" w:rsidR="004620D5" w:rsidRDefault="00000000">
      <w:pPr>
        <w:spacing w:line="360" w:lineRule="auto"/>
        <w:rPr>
          <w:rFonts w:ascii="Arial" w:eastAsia="Arial" w:hAnsi="Arial" w:cs="Arial"/>
        </w:rPr>
      </w:pPr>
      <w:r>
        <w:rPr>
          <w:rFonts w:ascii="Arial" w:eastAsia="Arial" w:hAnsi="Arial" w:cs="Arial"/>
          <w:b/>
          <w:bCs/>
        </w:rPr>
        <w:t>RF35 - Caso de uso N°119:</w:t>
      </w:r>
      <w:r>
        <w:rPr>
          <w:rFonts w:ascii="Arial" w:eastAsia="Arial" w:hAnsi="Arial" w:cs="Arial"/>
        </w:rPr>
        <w:t xml:space="preserve"> Sincronizando datos tras viaje. </w:t>
      </w:r>
    </w:p>
    <w:p w14:paraId="5F8EDADC" w14:textId="77777777" w:rsidR="004620D5" w:rsidRDefault="00000000">
      <w:pPr>
        <w:pStyle w:val="Ttulo3"/>
        <w:spacing w:after="0"/>
      </w:pPr>
      <w:bookmarkStart w:id="171" w:name="_4y8hvd2nubwy" w:colFirst="0" w:colLast="0"/>
      <w:bookmarkEnd w:id="171"/>
      <w:r>
        <w:t xml:space="preserve">Tabla 11.119: Caso de Uso N°119 Sincronizando datos tras viaje. </w:t>
      </w:r>
    </w:p>
    <w:tbl>
      <w:tblPr>
        <w:tblStyle w:val="afffffff9"/>
        <w:tblW w:w="8640" w:type="dxa"/>
        <w:tblInd w:w="0" w:type="dxa"/>
        <w:tblLayout w:type="fixed"/>
        <w:tblLook w:val="0400" w:firstRow="0" w:lastRow="0" w:firstColumn="0" w:lastColumn="0" w:noHBand="0" w:noVBand="1"/>
      </w:tblPr>
      <w:tblGrid>
        <w:gridCol w:w="4320"/>
        <w:gridCol w:w="4320"/>
      </w:tblGrid>
      <w:tr w:rsidR="004620D5" w14:paraId="2E8253CC"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066F2628" w14:textId="77777777" w:rsidR="004620D5" w:rsidRDefault="00000000">
            <w:pPr>
              <w:spacing w:after="200" w:line="360" w:lineRule="auto"/>
              <w:rPr>
                <w:rFonts w:ascii="Arial" w:eastAsia="Arial" w:hAnsi="Arial" w:cs="Arial"/>
              </w:rPr>
            </w:pPr>
            <w:r>
              <w:rPr>
                <w:rFonts w:ascii="Arial" w:eastAsia="Arial" w:hAnsi="Arial" w:cs="Arial"/>
                <w:b/>
                <w:bCs/>
              </w:rPr>
              <w:t>Caso de Uso N°119</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1178626" w14:textId="77777777" w:rsidR="004620D5" w:rsidRDefault="00000000">
            <w:pPr>
              <w:spacing w:after="200" w:line="360" w:lineRule="auto"/>
              <w:rPr>
                <w:rFonts w:ascii="Arial" w:eastAsia="Arial" w:hAnsi="Arial" w:cs="Arial"/>
              </w:rPr>
            </w:pPr>
            <w:r>
              <w:rPr>
                <w:rFonts w:ascii="Arial" w:eastAsia="Arial" w:hAnsi="Arial" w:cs="Arial"/>
              </w:rPr>
              <w:t>Sincronizando información de terreno</w:t>
            </w:r>
          </w:p>
        </w:tc>
      </w:tr>
      <w:tr w:rsidR="004620D5" w14:paraId="39C99A97"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58D5737A" w14:textId="77777777" w:rsidR="004620D5" w:rsidRDefault="00000000">
            <w:pPr>
              <w:spacing w:after="200" w:line="360" w:lineRule="auto"/>
              <w:rPr>
                <w:rFonts w:ascii="Arial" w:eastAsia="Arial" w:hAnsi="Arial" w:cs="Arial"/>
              </w:rPr>
            </w:pPr>
            <w:r>
              <w:rPr>
                <w:rFonts w:ascii="Arial" w:eastAsia="Arial" w:hAnsi="Arial" w:cs="Arial"/>
                <w:b/>
                <w:bCs/>
              </w:rPr>
              <w:t>Actores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FBBFC45" w14:textId="77777777" w:rsidR="004620D5" w:rsidRDefault="00000000">
            <w:pPr>
              <w:spacing w:after="200" w:line="360" w:lineRule="auto"/>
              <w:rPr>
                <w:rFonts w:ascii="Arial" w:eastAsia="Arial" w:hAnsi="Arial" w:cs="Arial"/>
              </w:rPr>
            </w:pPr>
            <w:r>
              <w:rPr>
                <w:rFonts w:ascii="Arial" w:eastAsia="Arial" w:hAnsi="Arial" w:cs="Arial"/>
              </w:rPr>
              <w:t>Operador</w:t>
            </w:r>
          </w:p>
        </w:tc>
      </w:tr>
      <w:tr w:rsidR="004620D5" w14:paraId="3F63AF44"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063C5D30" w14:textId="77777777" w:rsidR="004620D5" w:rsidRDefault="00000000">
            <w:pPr>
              <w:spacing w:after="200" w:line="360" w:lineRule="auto"/>
              <w:rPr>
                <w:rFonts w:ascii="Arial" w:eastAsia="Arial" w:hAnsi="Arial" w:cs="Arial"/>
              </w:rPr>
            </w:pPr>
            <w:r>
              <w:rPr>
                <w:rFonts w:ascii="Arial" w:eastAsia="Arial" w:hAnsi="Arial" w:cs="Arial"/>
                <w:b/>
                <w:bCs/>
              </w:rPr>
              <w:t>Propósito</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4CFB51B" w14:textId="77777777" w:rsidR="004620D5" w:rsidRDefault="00000000">
            <w:pPr>
              <w:spacing w:after="200" w:line="360" w:lineRule="auto"/>
              <w:rPr>
                <w:rFonts w:ascii="Arial" w:eastAsia="Arial" w:hAnsi="Arial" w:cs="Arial"/>
              </w:rPr>
            </w:pPr>
            <w:r>
              <w:rPr>
                <w:rFonts w:ascii="Arial" w:eastAsia="Arial" w:hAnsi="Arial" w:cs="Arial"/>
              </w:rPr>
              <w:t>Garantizar que todos los datos registrados en el móvil durante el viaje se actualicen en la oficina.</w:t>
            </w:r>
          </w:p>
        </w:tc>
      </w:tr>
      <w:tr w:rsidR="004620D5" w14:paraId="0B6B342A"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6E47911A" w14:textId="77777777" w:rsidR="004620D5" w:rsidRDefault="00000000">
            <w:pPr>
              <w:spacing w:after="200" w:line="360" w:lineRule="auto"/>
              <w:rPr>
                <w:rFonts w:ascii="Arial" w:eastAsia="Arial" w:hAnsi="Arial" w:cs="Arial"/>
              </w:rPr>
            </w:pPr>
            <w:r>
              <w:rPr>
                <w:rFonts w:ascii="Arial" w:eastAsia="Arial" w:hAnsi="Arial" w:cs="Arial"/>
                <w:b/>
                <w:bCs/>
              </w:rPr>
              <w:t>Precondiciones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A9684A3" w14:textId="77777777" w:rsidR="004620D5" w:rsidRDefault="00000000">
            <w:pPr>
              <w:spacing w:after="200" w:line="360" w:lineRule="auto"/>
              <w:rPr>
                <w:rFonts w:ascii="Arial" w:eastAsia="Arial" w:hAnsi="Arial" w:cs="Arial"/>
              </w:rPr>
            </w:pPr>
            <w:r>
              <w:rPr>
                <w:rFonts w:ascii="Arial" w:eastAsia="Arial" w:hAnsi="Arial" w:cs="Arial"/>
              </w:rPr>
              <w:t>Debe existir conexión a internet y datos pendientes de envío en el móvil.</w:t>
            </w:r>
          </w:p>
        </w:tc>
      </w:tr>
      <w:tr w:rsidR="004620D5" w14:paraId="7A858037"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2ABCE5A8" w14:textId="77777777" w:rsidR="004620D5" w:rsidRDefault="00000000">
            <w:pPr>
              <w:spacing w:after="200" w:line="360" w:lineRule="auto"/>
              <w:rPr>
                <w:rFonts w:ascii="Arial" w:eastAsia="Arial" w:hAnsi="Arial" w:cs="Arial"/>
              </w:rPr>
            </w:pPr>
            <w:r>
              <w:rPr>
                <w:rFonts w:ascii="Arial" w:eastAsia="Arial" w:hAnsi="Arial" w:cs="Arial"/>
                <w:b/>
                <w:bCs/>
              </w:rPr>
              <w:t>Resumen</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BC332ED" w14:textId="77777777" w:rsidR="004620D5" w:rsidRDefault="00000000">
            <w:pPr>
              <w:spacing w:after="200" w:line="360" w:lineRule="auto"/>
              <w:rPr>
                <w:rFonts w:ascii="Arial" w:eastAsia="Arial" w:hAnsi="Arial" w:cs="Arial"/>
              </w:rPr>
            </w:pPr>
            <w:r>
              <w:rPr>
                <w:rFonts w:ascii="Arial" w:eastAsia="Arial" w:hAnsi="Arial" w:cs="Arial"/>
              </w:rPr>
              <w:t xml:space="preserve">El sistema detecta la conexión y transfiere los registros locales del APK a la base de datos Primario. </w:t>
            </w:r>
          </w:p>
        </w:tc>
      </w:tr>
      <w:tr w:rsidR="004620D5" w14:paraId="041AFE5A"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6E94C12D" w14:textId="77777777" w:rsidR="004620D5" w:rsidRDefault="00000000">
            <w:pPr>
              <w:spacing w:after="200" w:line="360" w:lineRule="auto"/>
              <w:rPr>
                <w:rFonts w:ascii="Arial" w:eastAsia="Arial" w:hAnsi="Arial" w:cs="Arial"/>
              </w:rPr>
            </w:pPr>
            <w:r>
              <w:rPr>
                <w:rFonts w:ascii="Arial" w:eastAsia="Arial" w:hAnsi="Arial" w:cs="Arial"/>
                <w:b/>
                <w:bCs/>
              </w:rPr>
              <w:t>Postcondiciones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BC3DDA6" w14:textId="77777777" w:rsidR="004620D5" w:rsidRDefault="00000000">
            <w:pPr>
              <w:spacing w:before="240" w:after="240" w:line="360" w:lineRule="auto"/>
              <w:rPr>
                <w:rFonts w:ascii="Arial" w:eastAsia="Arial" w:hAnsi="Arial" w:cs="Arial"/>
              </w:rPr>
            </w:pPr>
            <w:r>
              <w:rPr>
                <w:rFonts w:ascii="Arial" w:eastAsia="Arial" w:hAnsi="Arial" w:cs="Arial"/>
              </w:rPr>
              <w:t>La información de terreno queda disponible para consulta del área administrativa.</w:t>
            </w:r>
          </w:p>
        </w:tc>
      </w:tr>
      <w:tr w:rsidR="004620D5" w14:paraId="0594265A"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1A9C7C65" w14:textId="77777777" w:rsidR="004620D5" w:rsidRDefault="00000000">
            <w:pPr>
              <w:spacing w:after="200" w:line="360" w:lineRule="auto"/>
              <w:rPr>
                <w:rFonts w:ascii="Arial" w:eastAsia="Arial" w:hAnsi="Arial" w:cs="Arial"/>
              </w:rPr>
            </w:pPr>
            <w:r>
              <w:rPr>
                <w:rFonts w:ascii="Arial" w:eastAsia="Arial" w:hAnsi="Arial" w:cs="Arial"/>
                <w:b/>
                <w:bCs/>
              </w:rPr>
              <w:t>Tipos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05CDCED" w14:textId="77777777" w:rsidR="004620D5" w:rsidRDefault="00000000">
            <w:pPr>
              <w:spacing w:after="200" w:line="360" w:lineRule="auto"/>
              <w:rPr>
                <w:rFonts w:ascii="Arial" w:eastAsia="Arial" w:hAnsi="Arial" w:cs="Arial"/>
              </w:rPr>
            </w:pPr>
            <w:r>
              <w:rPr>
                <w:rFonts w:ascii="Arial" w:eastAsia="Arial" w:hAnsi="Arial" w:cs="Arial"/>
              </w:rPr>
              <w:t>Secundario</w:t>
            </w:r>
          </w:p>
        </w:tc>
      </w:tr>
      <w:tr w:rsidR="004620D5" w14:paraId="6034BA29"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1F8FEB4B" w14:textId="77777777" w:rsidR="004620D5" w:rsidRDefault="00000000">
            <w:pPr>
              <w:spacing w:after="200" w:line="360" w:lineRule="auto"/>
              <w:rPr>
                <w:rFonts w:ascii="Arial" w:eastAsia="Arial" w:hAnsi="Arial" w:cs="Arial"/>
              </w:rPr>
            </w:pPr>
            <w:r>
              <w:rPr>
                <w:rFonts w:ascii="Arial" w:eastAsia="Arial" w:hAnsi="Arial" w:cs="Arial"/>
                <w:b/>
                <w:bCs/>
              </w:rPr>
              <w:t>Curso normal de eventos</w:t>
            </w:r>
          </w:p>
        </w:tc>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6F425E9E" w14:textId="77777777" w:rsidR="004620D5" w:rsidRDefault="00000000">
            <w:pPr>
              <w:spacing w:after="200" w:line="360" w:lineRule="auto"/>
              <w:rPr>
                <w:rFonts w:ascii="Arial" w:eastAsia="Arial" w:hAnsi="Arial" w:cs="Arial"/>
              </w:rPr>
            </w:pPr>
            <w:r>
              <w:rPr>
                <w:rFonts w:ascii="Arial" w:eastAsia="Arial" w:hAnsi="Arial" w:cs="Arial"/>
              </w:rPr>
              <w:t xml:space="preserve"> </w:t>
            </w:r>
          </w:p>
        </w:tc>
      </w:tr>
      <w:tr w:rsidR="004620D5" w14:paraId="33E285B7"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61D6A88F" w14:textId="77777777" w:rsidR="004620D5" w:rsidRDefault="00000000">
            <w:pPr>
              <w:spacing w:after="200" w:line="360" w:lineRule="auto"/>
              <w:rPr>
                <w:rFonts w:ascii="Arial" w:eastAsia="Arial" w:hAnsi="Arial" w:cs="Arial"/>
              </w:rPr>
            </w:pPr>
            <w:r>
              <w:rPr>
                <w:rFonts w:ascii="Arial" w:eastAsia="Arial" w:hAnsi="Arial" w:cs="Arial"/>
                <w:b/>
                <w:bCs/>
              </w:rPr>
              <w:t>Acciones de los actores</w:t>
            </w:r>
          </w:p>
        </w:tc>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030D64D9" w14:textId="77777777" w:rsidR="004620D5" w:rsidRDefault="00000000">
            <w:pPr>
              <w:spacing w:after="200" w:line="360" w:lineRule="auto"/>
              <w:rPr>
                <w:rFonts w:ascii="Arial" w:eastAsia="Arial" w:hAnsi="Arial" w:cs="Arial"/>
              </w:rPr>
            </w:pPr>
            <w:r>
              <w:rPr>
                <w:rFonts w:ascii="Arial" w:eastAsia="Arial" w:hAnsi="Arial" w:cs="Arial"/>
                <w:b/>
                <w:bCs/>
              </w:rPr>
              <w:t>Respuesta del sistema</w:t>
            </w:r>
          </w:p>
        </w:tc>
      </w:tr>
      <w:tr w:rsidR="004620D5" w14:paraId="4BBE24A6" w14:textId="77777777">
        <w:trPr>
          <w:trHeight w:val="2025"/>
        </w:trPr>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4308FC2" w14:textId="77777777" w:rsidR="004620D5" w:rsidRDefault="00000000">
            <w:pPr>
              <w:spacing w:after="0" w:line="360" w:lineRule="auto"/>
              <w:rPr>
                <w:rFonts w:ascii="Arial" w:eastAsia="Arial" w:hAnsi="Arial" w:cs="Arial"/>
              </w:rPr>
            </w:pPr>
            <w:r>
              <w:rPr>
                <w:rFonts w:ascii="Arial" w:eastAsia="Arial" w:hAnsi="Arial" w:cs="Arial"/>
              </w:rPr>
              <w:lastRenderedPageBreak/>
              <w:t xml:space="preserve">1. Finaliza sus tareas en terreno y despliega la </w:t>
            </w:r>
            <w:proofErr w:type="spellStart"/>
            <w:r>
              <w:rPr>
                <w:rFonts w:ascii="Arial" w:eastAsia="Arial" w:hAnsi="Arial" w:cs="Arial"/>
              </w:rPr>
              <w:t>órden</w:t>
            </w:r>
            <w:proofErr w:type="spellEnd"/>
            <w:r>
              <w:rPr>
                <w:rFonts w:ascii="Arial" w:eastAsia="Arial" w:hAnsi="Arial" w:cs="Arial"/>
              </w:rPr>
              <w:t xml:space="preserve"> de trabajo.</w:t>
            </w:r>
          </w:p>
          <w:p w14:paraId="2607BA87" w14:textId="77777777" w:rsidR="004620D5" w:rsidRDefault="00000000">
            <w:pPr>
              <w:spacing w:after="0" w:line="360" w:lineRule="auto"/>
              <w:rPr>
                <w:rFonts w:ascii="Arial" w:eastAsia="Arial" w:hAnsi="Arial" w:cs="Arial"/>
              </w:rPr>
            </w:pPr>
            <w:r>
              <w:rPr>
                <w:rFonts w:ascii="Arial" w:eastAsia="Arial" w:hAnsi="Arial" w:cs="Arial"/>
              </w:rPr>
              <w:t>3. Presiona el botón de "Sincronizar".</w:t>
            </w:r>
          </w:p>
          <w:p w14:paraId="118B979A" w14:textId="77777777" w:rsidR="004620D5" w:rsidRDefault="00000000">
            <w:pPr>
              <w:spacing w:after="0" w:line="360" w:lineRule="auto"/>
              <w:ind w:left="720"/>
              <w:rPr>
                <w:rFonts w:ascii="Arial" w:eastAsia="Arial" w:hAnsi="Arial" w:cs="Arial"/>
              </w:rPr>
            </w:pPr>
            <w:r>
              <w:rPr>
                <w:rFonts w:ascii="Arial" w:eastAsia="Arial" w:hAnsi="Arial" w:cs="Arial"/>
              </w:rPr>
              <w:t xml:space="preserve"> </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3439828" w14:textId="77777777" w:rsidR="004620D5" w:rsidRDefault="00000000">
            <w:pPr>
              <w:spacing w:after="0" w:line="360" w:lineRule="auto"/>
              <w:rPr>
                <w:rFonts w:ascii="Arial" w:eastAsia="Arial" w:hAnsi="Arial" w:cs="Arial"/>
              </w:rPr>
            </w:pPr>
            <w:r>
              <w:rPr>
                <w:rFonts w:ascii="Arial" w:eastAsia="Arial" w:hAnsi="Arial" w:cs="Arial"/>
              </w:rPr>
              <w:t xml:space="preserve">2. Despliega el detalle de la </w:t>
            </w:r>
            <w:proofErr w:type="spellStart"/>
            <w:r>
              <w:rPr>
                <w:rFonts w:ascii="Arial" w:eastAsia="Arial" w:hAnsi="Arial" w:cs="Arial"/>
              </w:rPr>
              <w:t>órden</w:t>
            </w:r>
            <w:proofErr w:type="spellEnd"/>
            <w:r>
              <w:rPr>
                <w:rFonts w:ascii="Arial" w:eastAsia="Arial" w:hAnsi="Arial" w:cs="Arial"/>
              </w:rPr>
              <w:t xml:space="preserve"> de trabajo en terreno.</w:t>
            </w:r>
          </w:p>
          <w:p w14:paraId="43310CA0" w14:textId="77777777" w:rsidR="004620D5" w:rsidRDefault="00000000">
            <w:pPr>
              <w:spacing w:after="0" w:line="360" w:lineRule="auto"/>
              <w:rPr>
                <w:rFonts w:ascii="Arial" w:eastAsia="Arial" w:hAnsi="Arial" w:cs="Arial"/>
              </w:rPr>
            </w:pPr>
            <w:r>
              <w:rPr>
                <w:rFonts w:ascii="Arial" w:eastAsia="Arial" w:hAnsi="Arial" w:cs="Arial"/>
              </w:rPr>
              <w:t>4. Transfiere las órdenes, fotos y estados recolectados y notifica sincronización exitosa.</w:t>
            </w:r>
          </w:p>
        </w:tc>
      </w:tr>
    </w:tbl>
    <w:p w14:paraId="5890DBEE" w14:textId="77777777" w:rsidR="004620D5" w:rsidRDefault="00000000">
      <w:pPr>
        <w:spacing w:after="0" w:line="360" w:lineRule="auto"/>
        <w:rPr>
          <w:rFonts w:ascii="Arial" w:eastAsia="Arial" w:hAnsi="Arial" w:cs="Arial"/>
        </w:rPr>
      </w:pPr>
      <w:r>
        <w:rPr>
          <w:rFonts w:ascii="Arial" w:eastAsia="Arial" w:hAnsi="Arial" w:cs="Arial"/>
          <w:sz w:val="18"/>
          <w:szCs w:val="18"/>
        </w:rPr>
        <w:t xml:space="preserve">                         Fuente: Elaboración propia, basada en el desarrollo del sistema (2026).</w:t>
      </w:r>
    </w:p>
    <w:p w14:paraId="48521B51" w14:textId="77777777" w:rsidR="004620D5" w:rsidRDefault="004620D5">
      <w:pPr>
        <w:spacing w:line="360" w:lineRule="auto"/>
        <w:rPr>
          <w:rFonts w:ascii="Arial" w:eastAsia="Arial" w:hAnsi="Arial" w:cs="Arial"/>
        </w:rPr>
      </w:pPr>
    </w:p>
    <w:p w14:paraId="10EED4CF" w14:textId="77777777" w:rsidR="004620D5" w:rsidRDefault="00000000">
      <w:pPr>
        <w:spacing w:line="360" w:lineRule="auto"/>
        <w:rPr>
          <w:rFonts w:ascii="Arial" w:eastAsia="Arial" w:hAnsi="Arial" w:cs="Arial"/>
        </w:rPr>
      </w:pPr>
      <w:r>
        <w:rPr>
          <w:rFonts w:ascii="Arial" w:eastAsia="Arial" w:hAnsi="Arial" w:cs="Arial"/>
          <w:b/>
          <w:bCs/>
        </w:rPr>
        <w:t xml:space="preserve">RF36 - Caso de uso N°120: </w:t>
      </w:r>
      <w:r>
        <w:rPr>
          <w:rFonts w:ascii="Arial" w:eastAsia="Arial" w:hAnsi="Arial" w:cs="Arial"/>
        </w:rPr>
        <w:t>Visualizando gráficos dinámicos en móvil.</w:t>
      </w:r>
    </w:p>
    <w:p w14:paraId="3566CFA2" w14:textId="77777777" w:rsidR="004620D5" w:rsidRDefault="00000000">
      <w:pPr>
        <w:pStyle w:val="Ttulo3"/>
        <w:spacing w:after="0"/>
      </w:pPr>
      <w:bookmarkStart w:id="172" w:name="_i01qxge7maop" w:colFirst="0" w:colLast="0"/>
      <w:bookmarkEnd w:id="172"/>
      <w:r>
        <w:t>Tabla 11.120: Caso de Uso N°120 Visualizando gráficos dinámicos en móvil.</w:t>
      </w:r>
    </w:p>
    <w:tbl>
      <w:tblPr>
        <w:tblStyle w:val="afffffffa"/>
        <w:tblW w:w="8640" w:type="dxa"/>
        <w:tblInd w:w="0" w:type="dxa"/>
        <w:tblLayout w:type="fixed"/>
        <w:tblLook w:val="0400" w:firstRow="0" w:lastRow="0" w:firstColumn="0" w:lastColumn="0" w:noHBand="0" w:noVBand="1"/>
      </w:tblPr>
      <w:tblGrid>
        <w:gridCol w:w="4320"/>
        <w:gridCol w:w="4320"/>
      </w:tblGrid>
      <w:tr w:rsidR="004620D5" w14:paraId="05985648"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443849CD" w14:textId="77777777" w:rsidR="004620D5" w:rsidRDefault="00000000">
            <w:pPr>
              <w:spacing w:after="200" w:line="360" w:lineRule="auto"/>
              <w:rPr>
                <w:rFonts w:ascii="Arial" w:eastAsia="Arial" w:hAnsi="Arial" w:cs="Arial"/>
              </w:rPr>
            </w:pPr>
            <w:r>
              <w:rPr>
                <w:rFonts w:ascii="Arial" w:eastAsia="Arial" w:hAnsi="Arial" w:cs="Arial"/>
                <w:b/>
                <w:bCs/>
              </w:rPr>
              <w:t>Caso de Uso N°120</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E74100B" w14:textId="77777777" w:rsidR="004620D5" w:rsidRDefault="00000000">
            <w:pPr>
              <w:spacing w:after="200" w:line="360" w:lineRule="auto"/>
              <w:rPr>
                <w:rFonts w:ascii="Arial" w:eastAsia="Arial" w:hAnsi="Arial" w:cs="Arial"/>
              </w:rPr>
            </w:pPr>
            <w:r>
              <w:rPr>
                <w:rFonts w:ascii="Arial" w:eastAsia="Arial" w:hAnsi="Arial" w:cs="Arial"/>
              </w:rPr>
              <w:t>Visualizando gráficos en móvil</w:t>
            </w:r>
          </w:p>
        </w:tc>
      </w:tr>
      <w:tr w:rsidR="004620D5" w14:paraId="618AEC37"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4032CB4B" w14:textId="77777777" w:rsidR="004620D5" w:rsidRDefault="00000000">
            <w:pPr>
              <w:spacing w:after="200" w:line="360" w:lineRule="auto"/>
              <w:rPr>
                <w:rFonts w:ascii="Arial" w:eastAsia="Arial" w:hAnsi="Arial" w:cs="Arial"/>
              </w:rPr>
            </w:pPr>
            <w:r>
              <w:rPr>
                <w:rFonts w:ascii="Arial" w:eastAsia="Arial" w:hAnsi="Arial" w:cs="Arial"/>
                <w:b/>
                <w:bCs/>
              </w:rPr>
              <w:t>Actores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7ADCC7E" w14:textId="77777777" w:rsidR="004620D5" w:rsidRDefault="00000000">
            <w:pPr>
              <w:spacing w:after="200" w:line="360" w:lineRule="auto"/>
              <w:rPr>
                <w:rFonts w:ascii="Arial" w:eastAsia="Arial" w:hAnsi="Arial" w:cs="Arial"/>
              </w:rPr>
            </w:pPr>
            <w:r>
              <w:rPr>
                <w:rFonts w:ascii="Arial" w:eastAsia="Arial" w:hAnsi="Arial" w:cs="Arial"/>
              </w:rPr>
              <w:t>Jefe, Administrador</w:t>
            </w:r>
          </w:p>
        </w:tc>
      </w:tr>
      <w:tr w:rsidR="004620D5" w14:paraId="30441536"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2994F04B" w14:textId="77777777" w:rsidR="004620D5" w:rsidRDefault="00000000">
            <w:pPr>
              <w:spacing w:after="200" w:line="360" w:lineRule="auto"/>
              <w:rPr>
                <w:rFonts w:ascii="Arial" w:eastAsia="Arial" w:hAnsi="Arial" w:cs="Arial"/>
              </w:rPr>
            </w:pPr>
            <w:r>
              <w:rPr>
                <w:rFonts w:ascii="Arial" w:eastAsia="Arial" w:hAnsi="Arial" w:cs="Arial"/>
                <w:b/>
                <w:bCs/>
              </w:rPr>
              <w:t>Propósito</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1D33FD1" w14:textId="77777777" w:rsidR="004620D5" w:rsidRDefault="00000000">
            <w:pPr>
              <w:spacing w:after="200" w:line="360" w:lineRule="auto"/>
              <w:rPr>
                <w:rFonts w:ascii="Arial" w:eastAsia="Arial" w:hAnsi="Arial" w:cs="Arial"/>
              </w:rPr>
            </w:pPr>
            <w:r>
              <w:rPr>
                <w:rFonts w:ascii="Arial" w:eastAsia="Arial" w:hAnsi="Arial" w:cs="Arial"/>
              </w:rPr>
              <w:t>Garantizar que los gráficos de barras, líneas y tortas sean legibles y funcionales en dispositivos móviles.</w:t>
            </w:r>
          </w:p>
        </w:tc>
      </w:tr>
      <w:tr w:rsidR="004620D5" w14:paraId="6A3996DD"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3EEE7BC1" w14:textId="77777777" w:rsidR="004620D5" w:rsidRDefault="00000000">
            <w:pPr>
              <w:spacing w:after="200" w:line="360" w:lineRule="auto"/>
              <w:rPr>
                <w:rFonts w:ascii="Arial" w:eastAsia="Arial" w:hAnsi="Arial" w:cs="Arial"/>
              </w:rPr>
            </w:pPr>
            <w:r>
              <w:rPr>
                <w:rFonts w:ascii="Arial" w:eastAsia="Arial" w:hAnsi="Arial" w:cs="Arial"/>
                <w:b/>
                <w:bCs/>
              </w:rPr>
              <w:t>Precondiciones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E0E6B5C" w14:textId="77777777" w:rsidR="004620D5" w:rsidRDefault="00000000">
            <w:pPr>
              <w:spacing w:after="200" w:line="360" w:lineRule="auto"/>
              <w:rPr>
                <w:rFonts w:ascii="Arial" w:eastAsia="Arial" w:hAnsi="Arial" w:cs="Arial"/>
              </w:rPr>
            </w:pPr>
            <w:r>
              <w:rPr>
                <w:rFonts w:ascii="Arial" w:eastAsia="Arial" w:hAnsi="Arial" w:cs="Arial"/>
              </w:rPr>
              <w:t xml:space="preserve">Existen datos operativos cargados y el usuario visualiza el </w:t>
            </w:r>
            <w:proofErr w:type="spellStart"/>
            <w:r>
              <w:rPr>
                <w:rFonts w:ascii="Arial" w:eastAsia="Arial" w:hAnsi="Arial" w:cs="Arial"/>
              </w:rPr>
              <w:t>dashboard</w:t>
            </w:r>
            <w:proofErr w:type="spellEnd"/>
            <w:r>
              <w:rPr>
                <w:rFonts w:ascii="Arial" w:eastAsia="Arial" w:hAnsi="Arial" w:cs="Arial"/>
              </w:rPr>
              <w:t xml:space="preserve"> desde un móvil.</w:t>
            </w:r>
          </w:p>
        </w:tc>
      </w:tr>
      <w:tr w:rsidR="004620D5" w14:paraId="634446AB"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3E5D9273" w14:textId="77777777" w:rsidR="004620D5" w:rsidRDefault="00000000">
            <w:pPr>
              <w:spacing w:after="200" w:line="360" w:lineRule="auto"/>
              <w:rPr>
                <w:rFonts w:ascii="Arial" w:eastAsia="Arial" w:hAnsi="Arial" w:cs="Arial"/>
              </w:rPr>
            </w:pPr>
            <w:r>
              <w:rPr>
                <w:rFonts w:ascii="Arial" w:eastAsia="Arial" w:hAnsi="Arial" w:cs="Arial"/>
                <w:b/>
                <w:bCs/>
              </w:rPr>
              <w:t>Resumen</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6C80A6A" w14:textId="77777777" w:rsidR="004620D5" w:rsidRDefault="00000000">
            <w:pPr>
              <w:spacing w:after="200" w:line="360" w:lineRule="auto"/>
              <w:rPr>
                <w:rFonts w:ascii="Arial" w:eastAsia="Arial" w:hAnsi="Arial" w:cs="Arial"/>
              </w:rPr>
            </w:pPr>
            <w:r>
              <w:rPr>
                <w:rFonts w:ascii="Arial" w:eastAsia="Arial" w:hAnsi="Arial" w:cs="Arial"/>
              </w:rPr>
              <w:t xml:space="preserve">El sistema escala los gráficos dinámicos para que la información técnica sea similar a la de una PC. </w:t>
            </w:r>
          </w:p>
        </w:tc>
      </w:tr>
      <w:tr w:rsidR="004620D5" w14:paraId="0D609B45"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4D57F6DF" w14:textId="77777777" w:rsidR="004620D5" w:rsidRDefault="00000000">
            <w:pPr>
              <w:spacing w:after="200" w:line="360" w:lineRule="auto"/>
              <w:rPr>
                <w:rFonts w:ascii="Arial" w:eastAsia="Arial" w:hAnsi="Arial" w:cs="Arial"/>
              </w:rPr>
            </w:pPr>
            <w:r>
              <w:rPr>
                <w:rFonts w:ascii="Arial" w:eastAsia="Arial" w:hAnsi="Arial" w:cs="Arial"/>
                <w:b/>
                <w:bCs/>
              </w:rPr>
              <w:t>Postcondiciones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2A6A04E" w14:textId="77777777" w:rsidR="004620D5" w:rsidRDefault="00000000">
            <w:pPr>
              <w:spacing w:before="240" w:after="240" w:line="360" w:lineRule="auto"/>
              <w:rPr>
                <w:rFonts w:ascii="Arial" w:eastAsia="Arial" w:hAnsi="Arial" w:cs="Arial"/>
              </w:rPr>
            </w:pPr>
            <w:r>
              <w:rPr>
                <w:rFonts w:ascii="Arial" w:eastAsia="Arial" w:hAnsi="Arial" w:cs="Arial"/>
              </w:rPr>
              <w:t xml:space="preserve">El usuario interpreta correctamente los </w:t>
            </w:r>
            <w:proofErr w:type="spellStart"/>
            <w:r>
              <w:rPr>
                <w:rFonts w:ascii="Arial" w:eastAsia="Arial" w:hAnsi="Arial" w:cs="Arial"/>
              </w:rPr>
              <w:t>KPIs</w:t>
            </w:r>
            <w:proofErr w:type="spellEnd"/>
            <w:r>
              <w:rPr>
                <w:rFonts w:ascii="Arial" w:eastAsia="Arial" w:hAnsi="Arial" w:cs="Arial"/>
              </w:rPr>
              <w:t xml:space="preserve"> de la empresa en terreno.</w:t>
            </w:r>
          </w:p>
        </w:tc>
      </w:tr>
      <w:tr w:rsidR="004620D5" w14:paraId="6CC85E20"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4E314BC1" w14:textId="77777777" w:rsidR="004620D5" w:rsidRDefault="00000000">
            <w:pPr>
              <w:spacing w:after="200" w:line="360" w:lineRule="auto"/>
              <w:rPr>
                <w:rFonts w:ascii="Arial" w:eastAsia="Arial" w:hAnsi="Arial" w:cs="Arial"/>
              </w:rPr>
            </w:pPr>
            <w:r>
              <w:rPr>
                <w:rFonts w:ascii="Arial" w:eastAsia="Arial" w:hAnsi="Arial" w:cs="Arial"/>
                <w:b/>
                <w:bCs/>
              </w:rPr>
              <w:t>Tipos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43412F7" w14:textId="77777777" w:rsidR="004620D5" w:rsidRDefault="00000000">
            <w:pPr>
              <w:spacing w:after="200" w:line="360" w:lineRule="auto"/>
              <w:rPr>
                <w:rFonts w:ascii="Arial" w:eastAsia="Arial" w:hAnsi="Arial" w:cs="Arial"/>
              </w:rPr>
            </w:pPr>
            <w:r>
              <w:rPr>
                <w:rFonts w:ascii="Arial" w:eastAsia="Arial" w:hAnsi="Arial" w:cs="Arial"/>
              </w:rPr>
              <w:t>Primario</w:t>
            </w:r>
          </w:p>
        </w:tc>
      </w:tr>
      <w:tr w:rsidR="004620D5" w14:paraId="1CC7D7E8"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5DCFEE01" w14:textId="77777777" w:rsidR="004620D5" w:rsidRDefault="00000000">
            <w:pPr>
              <w:spacing w:after="200" w:line="360" w:lineRule="auto"/>
              <w:rPr>
                <w:rFonts w:ascii="Arial" w:eastAsia="Arial" w:hAnsi="Arial" w:cs="Arial"/>
              </w:rPr>
            </w:pPr>
            <w:r>
              <w:rPr>
                <w:rFonts w:ascii="Arial" w:eastAsia="Arial" w:hAnsi="Arial" w:cs="Arial"/>
                <w:b/>
                <w:bCs/>
              </w:rPr>
              <w:t>Curso normal de eventos</w:t>
            </w:r>
          </w:p>
        </w:tc>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0CEA8A49" w14:textId="77777777" w:rsidR="004620D5" w:rsidRDefault="00000000">
            <w:pPr>
              <w:spacing w:after="200" w:line="360" w:lineRule="auto"/>
              <w:rPr>
                <w:rFonts w:ascii="Arial" w:eastAsia="Arial" w:hAnsi="Arial" w:cs="Arial"/>
              </w:rPr>
            </w:pPr>
            <w:r>
              <w:rPr>
                <w:rFonts w:ascii="Arial" w:eastAsia="Arial" w:hAnsi="Arial" w:cs="Arial"/>
              </w:rPr>
              <w:t xml:space="preserve"> </w:t>
            </w:r>
          </w:p>
        </w:tc>
      </w:tr>
      <w:tr w:rsidR="004620D5" w14:paraId="322F320B"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39B29A66" w14:textId="77777777" w:rsidR="004620D5" w:rsidRDefault="00000000">
            <w:pPr>
              <w:spacing w:after="200" w:line="360" w:lineRule="auto"/>
              <w:rPr>
                <w:rFonts w:ascii="Arial" w:eastAsia="Arial" w:hAnsi="Arial" w:cs="Arial"/>
              </w:rPr>
            </w:pPr>
            <w:r>
              <w:rPr>
                <w:rFonts w:ascii="Arial" w:eastAsia="Arial" w:hAnsi="Arial" w:cs="Arial"/>
                <w:b/>
                <w:bCs/>
              </w:rPr>
              <w:t>Acciones de los actores</w:t>
            </w:r>
          </w:p>
        </w:tc>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13DA20F6" w14:textId="77777777" w:rsidR="004620D5" w:rsidRDefault="00000000">
            <w:pPr>
              <w:spacing w:after="200" w:line="360" w:lineRule="auto"/>
              <w:rPr>
                <w:rFonts w:ascii="Arial" w:eastAsia="Arial" w:hAnsi="Arial" w:cs="Arial"/>
                <w:b/>
                <w:bCs/>
              </w:rPr>
            </w:pPr>
            <w:r>
              <w:rPr>
                <w:rFonts w:ascii="Arial" w:eastAsia="Arial" w:hAnsi="Arial" w:cs="Arial"/>
                <w:b/>
                <w:bCs/>
              </w:rPr>
              <w:t>Respuesta del sistema</w:t>
            </w:r>
          </w:p>
        </w:tc>
      </w:tr>
      <w:tr w:rsidR="004620D5" w14:paraId="3CDCA5E5" w14:textId="77777777">
        <w:trPr>
          <w:trHeight w:val="1950"/>
        </w:trPr>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79F9E12" w14:textId="77777777" w:rsidR="004620D5" w:rsidRDefault="00000000">
            <w:pPr>
              <w:spacing w:after="0" w:line="360" w:lineRule="auto"/>
              <w:rPr>
                <w:rFonts w:ascii="Arial" w:eastAsia="Arial" w:hAnsi="Arial" w:cs="Arial"/>
              </w:rPr>
            </w:pPr>
            <w:r>
              <w:rPr>
                <w:rFonts w:ascii="Arial" w:eastAsia="Arial" w:hAnsi="Arial" w:cs="Arial"/>
              </w:rPr>
              <w:lastRenderedPageBreak/>
              <w:t xml:space="preserve">1. Accede a la sección “Reportes” o </w:t>
            </w:r>
            <w:proofErr w:type="gramStart"/>
            <w:r>
              <w:rPr>
                <w:rFonts w:ascii="Arial" w:eastAsia="Arial" w:hAnsi="Arial" w:cs="Arial"/>
              </w:rPr>
              <w:t xml:space="preserve">el  </w:t>
            </w:r>
            <w:proofErr w:type="spellStart"/>
            <w:r>
              <w:rPr>
                <w:rFonts w:ascii="Arial" w:eastAsia="Arial" w:hAnsi="Arial" w:cs="Arial"/>
              </w:rPr>
              <w:t>dashboard</w:t>
            </w:r>
            <w:proofErr w:type="spellEnd"/>
            <w:proofErr w:type="gramEnd"/>
            <w:r>
              <w:rPr>
                <w:rFonts w:ascii="Arial" w:eastAsia="Arial" w:hAnsi="Arial" w:cs="Arial"/>
              </w:rPr>
              <w:t xml:space="preserve"> principal.</w:t>
            </w:r>
          </w:p>
          <w:p w14:paraId="217FFCB8" w14:textId="77777777" w:rsidR="004620D5" w:rsidRDefault="004620D5">
            <w:pPr>
              <w:spacing w:after="0" w:line="360" w:lineRule="auto"/>
              <w:rPr>
                <w:rFonts w:ascii="Arial" w:eastAsia="Arial" w:hAnsi="Arial" w:cs="Arial"/>
              </w:rPr>
            </w:pPr>
          </w:p>
          <w:p w14:paraId="460EF310" w14:textId="77777777" w:rsidR="004620D5" w:rsidRDefault="00000000">
            <w:pPr>
              <w:spacing w:after="0" w:line="360" w:lineRule="auto"/>
              <w:rPr>
                <w:rFonts w:ascii="Arial" w:eastAsia="Arial" w:hAnsi="Arial" w:cs="Arial"/>
              </w:rPr>
            </w:pPr>
            <w:r>
              <w:rPr>
                <w:rFonts w:ascii="Arial" w:eastAsia="Arial" w:hAnsi="Arial" w:cs="Arial"/>
              </w:rPr>
              <w:t>3.  Accede al apartado de gráficos dentro del módulo.</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68F8CF2" w14:textId="77777777" w:rsidR="004620D5" w:rsidRDefault="00000000">
            <w:pPr>
              <w:spacing w:after="0" w:line="360" w:lineRule="auto"/>
              <w:rPr>
                <w:rFonts w:ascii="Arial" w:eastAsia="Arial" w:hAnsi="Arial" w:cs="Arial"/>
              </w:rPr>
            </w:pPr>
            <w:r>
              <w:rPr>
                <w:rFonts w:ascii="Arial" w:eastAsia="Arial" w:hAnsi="Arial" w:cs="Arial"/>
              </w:rPr>
              <w:t>2. Muestra en detalle el módulo seleccionado.</w:t>
            </w:r>
          </w:p>
          <w:p w14:paraId="0C1EFB7B" w14:textId="77777777" w:rsidR="004620D5" w:rsidRDefault="004620D5">
            <w:pPr>
              <w:spacing w:after="0" w:line="360" w:lineRule="auto"/>
              <w:rPr>
                <w:rFonts w:ascii="Arial" w:eastAsia="Arial" w:hAnsi="Arial" w:cs="Arial"/>
              </w:rPr>
            </w:pPr>
          </w:p>
          <w:p w14:paraId="1BA24FD0" w14:textId="77777777" w:rsidR="004620D5" w:rsidRDefault="00000000">
            <w:pPr>
              <w:spacing w:after="0" w:line="360" w:lineRule="auto"/>
              <w:rPr>
                <w:rFonts w:ascii="Arial" w:eastAsia="Arial" w:hAnsi="Arial" w:cs="Arial"/>
              </w:rPr>
            </w:pPr>
            <w:r>
              <w:rPr>
                <w:rFonts w:ascii="Arial" w:eastAsia="Arial" w:hAnsi="Arial" w:cs="Arial"/>
              </w:rPr>
              <w:t>4. Muestra información almacenada en formato gráfico lista para consultar.</w:t>
            </w:r>
          </w:p>
        </w:tc>
      </w:tr>
    </w:tbl>
    <w:p w14:paraId="77D51908" w14:textId="77777777" w:rsidR="004620D5" w:rsidRDefault="00000000">
      <w:pPr>
        <w:spacing w:after="0" w:line="360" w:lineRule="auto"/>
        <w:rPr>
          <w:rFonts w:ascii="Arial" w:eastAsia="Arial" w:hAnsi="Arial" w:cs="Arial"/>
        </w:rPr>
      </w:pPr>
      <w:r>
        <w:rPr>
          <w:rFonts w:ascii="Arial" w:eastAsia="Arial" w:hAnsi="Arial" w:cs="Arial"/>
          <w:sz w:val="18"/>
          <w:szCs w:val="18"/>
        </w:rPr>
        <w:t xml:space="preserve">                                    Fuente: Elaboración propia, basada en el desarrollo del sistema (2026).</w:t>
      </w:r>
    </w:p>
    <w:p w14:paraId="452E35C0" w14:textId="77777777" w:rsidR="004620D5" w:rsidRDefault="004620D5">
      <w:pPr>
        <w:spacing w:line="360" w:lineRule="auto"/>
        <w:rPr>
          <w:rFonts w:ascii="Arial" w:eastAsia="Arial" w:hAnsi="Arial" w:cs="Arial"/>
        </w:rPr>
      </w:pPr>
    </w:p>
    <w:p w14:paraId="18D0EBAE" w14:textId="77777777" w:rsidR="004620D5" w:rsidRDefault="004620D5">
      <w:pPr>
        <w:spacing w:line="360" w:lineRule="auto"/>
        <w:rPr>
          <w:rFonts w:ascii="Arial" w:eastAsia="Arial" w:hAnsi="Arial" w:cs="Arial"/>
        </w:rPr>
      </w:pPr>
    </w:p>
    <w:p w14:paraId="21EE3F64" w14:textId="77777777" w:rsidR="004620D5" w:rsidRDefault="00000000">
      <w:pPr>
        <w:spacing w:line="360" w:lineRule="auto"/>
        <w:rPr>
          <w:rFonts w:ascii="Arial" w:eastAsia="Arial" w:hAnsi="Arial" w:cs="Arial"/>
        </w:rPr>
      </w:pPr>
      <w:r>
        <w:rPr>
          <w:rFonts w:ascii="Arial" w:eastAsia="Arial" w:hAnsi="Arial" w:cs="Arial"/>
          <w:b/>
          <w:bCs/>
        </w:rPr>
        <w:t xml:space="preserve">RF36 - Caso de uso N°121: </w:t>
      </w:r>
      <w:r>
        <w:rPr>
          <w:rFonts w:ascii="Arial" w:eastAsia="Arial" w:hAnsi="Arial" w:cs="Arial"/>
        </w:rPr>
        <w:t>Visualizando gráficos dinámicos en móvil.</w:t>
      </w:r>
    </w:p>
    <w:p w14:paraId="4C029640" w14:textId="77777777" w:rsidR="004620D5" w:rsidRDefault="00000000">
      <w:pPr>
        <w:pStyle w:val="Ttulo3"/>
        <w:spacing w:after="0"/>
      </w:pPr>
      <w:bookmarkStart w:id="173" w:name="_pfp382o1bbcb" w:colFirst="0" w:colLast="0"/>
      <w:bookmarkEnd w:id="173"/>
      <w:r>
        <w:t>Tabla 11.121: Caso de Uso N°121 Visualizando gráficos dinámicos en móvil.</w:t>
      </w:r>
    </w:p>
    <w:tbl>
      <w:tblPr>
        <w:tblStyle w:val="afffffffb"/>
        <w:tblW w:w="8640" w:type="dxa"/>
        <w:tblInd w:w="0" w:type="dxa"/>
        <w:tblLayout w:type="fixed"/>
        <w:tblLook w:val="0400" w:firstRow="0" w:lastRow="0" w:firstColumn="0" w:lastColumn="0" w:noHBand="0" w:noVBand="1"/>
      </w:tblPr>
      <w:tblGrid>
        <w:gridCol w:w="4320"/>
        <w:gridCol w:w="4320"/>
      </w:tblGrid>
      <w:tr w:rsidR="004620D5" w14:paraId="146B72F4"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1A4AF490" w14:textId="77777777" w:rsidR="004620D5" w:rsidRDefault="00000000">
            <w:pPr>
              <w:spacing w:after="200" w:line="360" w:lineRule="auto"/>
              <w:rPr>
                <w:rFonts w:ascii="Arial" w:eastAsia="Arial" w:hAnsi="Arial" w:cs="Arial"/>
              </w:rPr>
            </w:pPr>
            <w:r>
              <w:rPr>
                <w:rFonts w:ascii="Arial" w:eastAsia="Arial" w:hAnsi="Arial" w:cs="Arial"/>
                <w:b/>
                <w:bCs/>
              </w:rPr>
              <w:t>Caso de Uso N°121</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894ED96" w14:textId="77777777" w:rsidR="004620D5" w:rsidRDefault="00000000">
            <w:pPr>
              <w:spacing w:after="200" w:line="360" w:lineRule="auto"/>
              <w:rPr>
                <w:rFonts w:ascii="Arial" w:eastAsia="Arial" w:hAnsi="Arial" w:cs="Arial"/>
              </w:rPr>
            </w:pPr>
            <w:r>
              <w:rPr>
                <w:rFonts w:ascii="Arial" w:eastAsia="Arial" w:hAnsi="Arial" w:cs="Arial"/>
              </w:rPr>
              <w:t>Visualizando gráficos en móvil</w:t>
            </w:r>
          </w:p>
        </w:tc>
      </w:tr>
      <w:tr w:rsidR="004620D5" w14:paraId="3A1B4578"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7925BDD9" w14:textId="77777777" w:rsidR="004620D5" w:rsidRDefault="00000000">
            <w:pPr>
              <w:spacing w:after="200" w:line="360" w:lineRule="auto"/>
              <w:rPr>
                <w:rFonts w:ascii="Arial" w:eastAsia="Arial" w:hAnsi="Arial" w:cs="Arial"/>
              </w:rPr>
            </w:pPr>
            <w:r>
              <w:rPr>
                <w:rFonts w:ascii="Arial" w:eastAsia="Arial" w:hAnsi="Arial" w:cs="Arial"/>
                <w:b/>
                <w:bCs/>
              </w:rPr>
              <w:t>Actores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7F12B6A" w14:textId="77777777" w:rsidR="004620D5" w:rsidRDefault="00000000">
            <w:pPr>
              <w:spacing w:after="200" w:line="360" w:lineRule="auto"/>
              <w:rPr>
                <w:rFonts w:ascii="Arial" w:eastAsia="Arial" w:hAnsi="Arial" w:cs="Arial"/>
              </w:rPr>
            </w:pPr>
            <w:r>
              <w:rPr>
                <w:rFonts w:ascii="Arial" w:eastAsia="Arial" w:hAnsi="Arial" w:cs="Arial"/>
              </w:rPr>
              <w:t>Jefe, Administrador</w:t>
            </w:r>
          </w:p>
        </w:tc>
      </w:tr>
      <w:tr w:rsidR="004620D5" w14:paraId="0B631122"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4344DCC4" w14:textId="77777777" w:rsidR="004620D5" w:rsidRDefault="00000000">
            <w:pPr>
              <w:spacing w:after="200" w:line="360" w:lineRule="auto"/>
              <w:rPr>
                <w:rFonts w:ascii="Arial" w:eastAsia="Arial" w:hAnsi="Arial" w:cs="Arial"/>
              </w:rPr>
            </w:pPr>
            <w:r>
              <w:rPr>
                <w:rFonts w:ascii="Arial" w:eastAsia="Arial" w:hAnsi="Arial" w:cs="Arial"/>
                <w:b/>
                <w:bCs/>
              </w:rPr>
              <w:t>Propósito</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3D632AE" w14:textId="77777777" w:rsidR="004620D5" w:rsidRDefault="00000000">
            <w:pPr>
              <w:spacing w:after="200" w:line="360" w:lineRule="auto"/>
              <w:rPr>
                <w:rFonts w:ascii="Arial" w:eastAsia="Arial" w:hAnsi="Arial" w:cs="Arial"/>
              </w:rPr>
            </w:pPr>
            <w:r>
              <w:rPr>
                <w:rFonts w:ascii="Arial" w:eastAsia="Arial" w:hAnsi="Arial" w:cs="Arial"/>
              </w:rPr>
              <w:t>Garantizar que los gráficos de barras, líneas y tortas sean legibles y funcionales en dispositivos móviles.</w:t>
            </w:r>
          </w:p>
        </w:tc>
      </w:tr>
      <w:tr w:rsidR="004620D5" w14:paraId="104916FD"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7295099C" w14:textId="77777777" w:rsidR="004620D5" w:rsidRDefault="00000000">
            <w:pPr>
              <w:spacing w:after="200" w:line="360" w:lineRule="auto"/>
              <w:rPr>
                <w:rFonts w:ascii="Arial" w:eastAsia="Arial" w:hAnsi="Arial" w:cs="Arial"/>
              </w:rPr>
            </w:pPr>
            <w:r>
              <w:rPr>
                <w:rFonts w:ascii="Arial" w:eastAsia="Arial" w:hAnsi="Arial" w:cs="Arial"/>
                <w:b/>
                <w:bCs/>
              </w:rPr>
              <w:t>Precondiciones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A9E91B8" w14:textId="77777777" w:rsidR="004620D5" w:rsidRDefault="00000000">
            <w:pPr>
              <w:spacing w:after="200" w:line="360" w:lineRule="auto"/>
              <w:rPr>
                <w:rFonts w:ascii="Arial" w:eastAsia="Arial" w:hAnsi="Arial" w:cs="Arial"/>
              </w:rPr>
            </w:pPr>
            <w:r>
              <w:rPr>
                <w:rFonts w:ascii="Arial" w:eastAsia="Arial" w:hAnsi="Arial" w:cs="Arial"/>
              </w:rPr>
              <w:t xml:space="preserve">Existen datos operativos cargados y el usuario visualiza el </w:t>
            </w:r>
            <w:proofErr w:type="spellStart"/>
            <w:r>
              <w:rPr>
                <w:rFonts w:ascii="Arial" w:eastAsia="Arial" w:hAnsi="Arial" w:cs="Arial"/>
              </w:rPr>
              <w:t>dashboard</w:t>
            </w:r>
            <w:proofErr w:type="spellEnd"/>
            <w:r>
              <w:rPr>
                <w:rFonts w:ascii="Arial" w:eastAsia="Arial" w:hAnsi="Arial" w:cs="Arial"/>
              </w:rPr>
              <w:t xml:space="preserve"> desde un móvil.</w:t>
            </w:r>
          </w:p>
        </w:tc>
      </w:tr>
      <w:tr w:rsidR="004620D5" w14:paraId="2C2D2CB8"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5F03A4E6" w14:textId="77777777" w:rsidR="004620D5" w:rsidRDefault="00000000">
            <w:pPr>
              <w:spacing w:after="200" w:line="360" w:lineRule="auto"/>
              <w:rPr>
                <w:rFonts w:ascii="Arial" w:eastAsia="Arial" w:hAnsi="Arial" w:cs="Arial"/>
              </w:rPr>
            </w:pPr>
            <w:r>
              <w:rPr>
                <w:rFonts w:ascii="Arial" w:eastAsia="Arial" w:hAnsi="Arial" w:cs="Arial"/>
                <w:b/>
                <w:bCs/>
              </w:rPr>
              <w:t>Resumen</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9DA0637" w14:textId="77777777" w:rsidR="004620D5" w:rsidRDefault="00000000">
            <w:pPr>
              <w:spacing w:after="200" w:line="360" w:lineRule="auto"/>
              <w:rPr>
                <w:rFonts w:ascii="Arial" w:eastAsia="Arial" w:hAnsi="Arial" w:cs="Arial"/>
              </w:rPr>
            </w:pPr>
            <w:r>
              <w:rPr>
                <w:rFonts w:ascii="Arial" w:eastAsia="Arial" w:hAnsi="Arial" w:cs="Arial"/>
              </w:rPr>
              <w:t xml:space="preserve">El sistema escala los gráficos dinámicos para que la información técnica sea similar a la de una PC. </w:t>
            </w:r>
          </w:p>
        </w:tc>
      </w:tr>
      <w:tr w:rsidR="004620D5" w14:paraId="24D4B4C7"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5C196649" w14:textId="77777777" w:rsidR="004620D5" w:rsidRDefault="00000000">
            <w:pPr>
              <w:spacing w:after="200" w:line="360" w:lineRule="auto"/>
              <w:rPr>
                <w:rFonts w:ascii="Arial" w:eastAsia="Arial" w:hAnsi="Arial" w:cs="Arial"/>
              </w:rPr>
            </w:pPr>
            <w:r>
              <w:rPr>
                <w:rFonts w:ascii="Arial" w:eastAsia="Arial" w:hAnsi="Arial" w:cs="Arial"/>
                <w:b/>
                <w:bCs/>
              </w:rPr>
              <w:t>Postcondiciones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575D762" w14:textId="77777777" w:rsidR="004620D5" w:rsidRDefault="00000000">
            <w:pPr>
              <w:spacing w:before="240" w:after="240" w:line="360" w:lineRule="auto"/>
              <w:rPr>
                <w:rFonts w:ascii="Arial" w:eastAsia="Arial" w:hAnsi="Arial" w:cs="Arial"/>
              </w:rPr>
            </w:pPr>
            <w:r>
              <w:rPr>
                <w:rFonts w:ascii="Arial" w:eastAsia="Arial" w:hAnsi="Arial" w:cs="Arial"/>
              </w:rPr>
              <w:t xml:space="preserve">El usuario interpreta correctamente los </w:t>
            </w:r>
            <w:proofErr w:type="spellStart"/>
            <w:r>
              <w:rPr>
                <w:rFonts w:ascii="Arial" w:eastAsia="Arial" w:hAnsi="Arial" w:cs="Arial"/>
              </w:rPr>
              <w:t>KPIs</w:t>
            </w:r>
            <w:proofErr w:type="spellEnd"/>
            <w:r>
              <w:rPr>
                <w:rFonts w:ascii="Arial" w:eastAsia="Arial" w:hAnsi="Arial" w:cs="Arial"/>
              </w:rPr>
              <w:t xml:space="preserve"> de la empresa en terreno.</w:t>
            </w:r>
          </w:p>
        </w:tc>
      </w:tr>
      <w:tr w:rsidR="004620D5" w14:paraId="52EC0602"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0F27F888" w14:textId="77777777" w:rsidR="004620D5" w:rsidRDefault="00000000">
            <w:pPr>
              <w:spacing w:after="200" w:line="360" w:lineRule="auto"/>
              <w:rPr>
                <w:rFonts w:ascii="Arial" w:eastAsia="Arial" w:hAnsi="Arial" w:cs="Arial"/>
              </w:rPr>
            </w:pPr>
            <w:r>
              <w:rPr>
                <w:rFonts w:ascii="Arial" w:eastAsia="Arial" w:hAnsi="Arial" w:cs="Arial"/>
                <w:b/>
                <w:bCs/>
              </w:rPr>
              <w:t>Tipos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B7642C4" w14:textId="77777777" w:rsidR="004620D5" w:rsidRDefault="00000000">
            <w:pPr>
              <w:spacing w:after="200" w:line="360" w:lineRule="auto"/>
              <w:rPr>
                <w:rFonts w:ascii="Arial" w:eastAsia="Arial" w:hAnsi="Arial" w:cs="Arial"/>
              </w:rPr>
            </w:pPr>
            <w:r>
              <w:rPr>
                <w:rFonts w:ascii="Arial" w:eastAsia="Arial" w:hAnsi="Arial" w:cs="Arial"/>
              </w:rPr>
              <w:t>Primario</w:t>
            </w:r>
          </w:p>
        </w:tc>
      </w:tr>
      <w:tr w:rsidR="004620D5" w14:paraId="549388F4"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43AF6C65" w14:textId="77777777" w:rsidR="004620D5" w:rsidRDefault="00000000">
            <w:pPr>
              <w:spacing w:after="200" w:line="360" w:lineRule="auto"/>
              <w:rPr>
                <w:rFonts w:ascii="Arial" w:eastAsia="Arial" w:hAnsi="Arial" w:cs="Arial"/>
              </w:rPr>
            </w:pPr>
            <w:r>
              <w:rPr>
                <w:rFonts w:ascii="Arial" w:eastAsia="Arial" w:hAnsi="Arial" w:cs="Arial"/>
                <w:b/>
                <w:bCs/>
              </w:rPr>
              <w:t>Curso normal de eventos</w:t>
            </w:r>
          </w:p>
        </w:tc>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3BDE2739" w14:textId="77777777" w:rsidR="004620D5" w:rsidRDefault="00000000">
            <w:pPr>
              <w:spacing w:after="200" w:line="360" w:lineRule="auto"/>
              <w:rPr>
                <w:rFonts w:ascii="Arial" w:eastAsia="Arial" w:hAnsi="Arial" w:cs="Arial"/>
              </w:rPr>
            </w:pPr>
            <w:r>
              <w:rPr>
                <w:rFonts w:ascii="Arial" w:eastAsia="Arial" w:hAnsi="Arial" w:cs="Arial"/>
              </w:rPr>
              <w:t xml:space="preserve"> </w:t>
            </w:r>
          </w:p>
        </w:tc>
      </w:tr>
      <w:tr w:rsidR="004620D5" w14:paraId="035CD77F"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3AF9CAEA" w14:textId="77777777" w:rsidR="004620D5" w:rsidRDefault="00000000">
            <w:pPr>
              <w:spacing w:after="200" w:line="360" w:lineRule="auto"/>
              <w:rPr>
                <w:rFonts w:ascii="Arial" w:eastAsia="Arial" w:hAnsi="Arial" w:cs="Arial"/>
              </w:rPr>
            </w:pPr>
            <w:r>
              <w:rPr>
                <w:rFonts w:ascii="Arial" w:eastAsia="Arial" w:hAnsi="Arial" w:cs="Arial"/>
                <w:b/>
                <w:bCs/>
              </w:rPr>
              <w:lastRenderedPageBreak/>
              <w:t>Acciones de los actores</w:t>
            </w:r>
          </w:p>
        </w:tc>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1BEA376B" w14:textId="77777777" w:rsidR="004620D5" w:rsidRDefault="00000000">
            <w:pPr>
              <w:spacing w:after="200" w:line="360" w:lineRule="auto"/>
              <w:rPr>
                <w:rFonts w:ascii="Arial" w:eastAsia="Arial" w:hAnsi="Arial" w:cs="Arial"/>
                <w:b/>
                <w:bCs/>
              </w:rPr>
            </w:pPr>
            <w:r>
              <w:rPr>
                <w:rFonts w:ascii="Arial" w:eastAsia="Arial" w:hAnsi="Arial" w:cs="Arial"/>
                <w:b/>
                <w:bCs/>
              </w:rPr>
              <w:t>Respuesta del sistema</w:t>
            </w:r>
          </w:p>
        </w:tc>
      </w:tr>
      <w:tr w:rsidR="004620D5" w14:paraId="1BB32D44" w14:textId="77777777">
        <w:trPr>
          <w:trHeight w:val="2145"/>
        </w:trPr>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BC3CB87" w14:textId="77777777" w:rsidR="004620D5" w:rsidRDefault="00000000">
            <w:pPr>
              <w:spacing w:after="0" w:line="360" w:lineRule="auto"/>
              <w:rPr>
                <w:rFonts w:ascii="Arial" w:eastAsia="Arial" w:hAnsi="Arial" w:cs="Arial"/>
              </w:rPr>
            </w:pPr>
            <w:r>
              <w:rPr>
                <w:rFonts w:ascii="Arial" w:eastAsia="Arial" w:hAnsi="Arial" w:cs="Arial"/>
              </w:rPr>
              <w:t xml:space="preserve">1. Accede a la sección “Reportes” </w:t>
            </w:r>
            <w:proofErr w:type="spellStart"/>
            <w:r>
              <w:rPr>
                <w:rFonts w:ascii="Arial" w:eastAsia="Arial" w:hAnsi="Arial" w:cs="Arial"/>
              </w:rPr>
              <w:t>dashboard</w:t>
            </w:r>
            <w:proofErr w:type="spellEnd"/>
            <w:r>
              <w:rPr>
                <w:rFonts w:ascii="Arial" w:eastAsia="Arial" w:hAnsi="Arial" w:cs="Arial"/>
              </w:rPr>
              <w:t xml:space="preserve"> principal dentro de la </w:t>
            </w:r>
            <w:proofErr w:type="gramStart"/>
            <w:r>
              <w:rPr>
                <w:rFonts w:ascii="Arial" w:eastAsia="Arial" w:hAnsi="Arial" w:cs="Arial"/>
              </w:rPr>
              <w:t>app</w:t>
            </w:r>
            <w:proofErr w:type="gramEnd"/>
            <w:r>
              <w:rPr>
                <w:rFonts w:ascii="Arial" w:eastAsia="Arial" w:hAnsi="Arial" w:cs="Arial"/>
              </w:rPr>
              <w:t xml:space="preserve"> APK.</w:t>
            </w:r>
          </w:p>
          <w:p w14:paraId="4163A9D9" w14:textId="77777777" w:rsidR="004620D5" w:rsidRDefault="00000000">
            <w:pPr>
              <w:spacing w:after="0" w:line="360" w:lineRule="auto"/>
              <w:rPr>
                <w:rFonts w:ascii="Arial" w:eastAsia="Arial" w:hAnsi="Arial" w:cs="Arial"/>
              </w:rPr>
            </w:pPr>
            <w:r>
              <w:rPr>
                <w:rFonts w:ascii="Arial" w:eastAsia="Arial" w:hAnsi="Arial" w:cs="Arial"/>
              </w:rPr>
              <w:t>3. Accede a los gráficos en pantalla.</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777BF54" w14:textId="77777777" w:rsidR="004620D5" w:rsidRDefault="00000000">
            <w:pPr>
              <w:spacing w:after="0" w:line="360" w:lineRule="auto"/>
              <w:rPr>
                <w:rFonts w:ascii="Arial" w:eastAsia="Arial" w:hAnsi="Arial" w:cs="Arial"/>
              </w:rPr>
            </w:pPr>
            <w:r>
              <w:rPr>
                <w:rFonts w:ascii="Arial" w:eastAsia="Arial" w:hAnsi="Arial" w:cs="Arial"/>
              </w:rPr>
              <w:t xml:space="preserve">2. Muestra en detalle por pantalla el módulo seleccionado a través de la </w:t>
            </w:r>
            <w:proofErr w:type="gramStart"/>
            <w:r>
              <w:rPr>
                <w:rFonts w:ascii="Arial" w:eastAsia="Arial" w:hAnsi="Arial" w:cs="Arial"/>
              </w:rPr>
              <w:t>app</w:t>
            </w:r>
            <w:proofErr w:type="gramEnd"/>
            <w:r>
              <w:rPr>
                <w:rFonts w:ascii="Arial" w:eastAsia="Arial" w:hAnsi="Arial" w:cs="Arial"/>
              </w:rPr>
              <w:t>.</w:t>
            </w:r>
          </w:p>
          <w:p w14:paraId="37F3B6A8" w14:textId="77777777" w:rsidR="004620D5" w:rsidRDefault="00000000">
            <w:pPr>
              <w:spacing w:after="0" w:line="360" w:lineRule="auto"/>
              <w:rPr>
                <w:rFonts w:ascii="Arial" w:eastAsia="Arial" w:hAnsi="Arial" w:cs="Arial"/>
              </w:rPr>
            </w:pPr>
            <w:r>
              <w:rPr>
                <w:rFonts w:ascii="Arial" w:eastAsia="Arial" w:hAnsi="Arial" w:cs="Arial"/>
              </w:rPr>
              <w:t>4. Despliega la información recopilada en formato gráfico lista para consultar.</w:t>
            </w:r>
          </w:p>
        </w:tc>
      </w:tr>
    </w:tbl>
    <w:p w14:paraId="43DC4233" w14:textId="77777777" w:rsidR="004620D5" w:rsidRDefault="00000000">
      <w:pPr>
        <w:spacing w:after="0" w:line="360" w:lineRule="auto"/>
        <w:rPr>
          <w:rFonts w:ascii="Arial" w:eastAsia="Arial" w:hAnsi="Arial" w:cs="Arial"/>
        </w:rPr>
      </w:pPr>
      <w:r>
        <w:rPr>
          <w:rFonts w:ascii="Arial" w:eastAsia="Arial" w:hAnsi="Arial" w:cs="Arial"/>
          <w:sz w:val="18"/>
          <w:szCs w:val="18"/>
        </w:rPr>
        <w:t xml:space="preserve">                                    Fuente: Elaboración propia, basada en el desarrollo del sistema (2026).</w:t>
      </w:r>
    </w:p>
    <w:p w14:paraId="73E476B7" w14:textId="77777777" w:rsidR="004620D5" w:rsidRDefault="004620D5">
      <w:pPr>
        <w:spacing w:line="360" w:lineRule="auto"/>
        <w:rPr>
          <w:rFonts w:ascii="Arial" w:eastAsia="Arial" w:hAnsi="Arial" w:cs="Arial"/>
        </w:rPr>
      </w:pPr>
    </w:p>
    <w:p w14:paraId="1EAB42AB" w14:textId="77777777" w:rsidR="004620D5" w:rsidRDefault="004620D5">
      <w:pPr>
        <w:spacing w:line="360" w:lineRule="auto"/>
        <w:rPr>
          <w:rFonts w:ascii="Arial" w:eastAsia="Arial" w:hAnsi="Arial" w:cs="Arial"/>
        </w:rPr>
      </w:pPr>
    </w:p>
    <w:p w14:paraId="2B295B16" w14:textId="77777777" w:rsidR="004620D5" w:rsidRDefault="00000000">
      <w:pPr>
        <w:spacing w:line="360" w:lineRule="auto"/>
        <w:rPr>
          <w:rFonts w:ascii="Arial" w:eastAsia="Arial" w:hAnsi="Arial" w:cs="Arial"/>
        </w:rPr>
      </w:pPr>
      <w:r>
        <w:rPr>
          <w:rFonts w:ascii="Arial" w:eastAsia="Arial" w:hAnsi="Arial" w:cs="Arial"/>
          <w:b/>
          <w:bCs/>
        </w:rPr>
        <w:t xml:space="preserve">RF36 - Caso de uso N°122: </w:t>
      </w:r>
      <w:r>
        <w:rPr>
          <w:rFonts w:ascii="Arial" w:eastAsia="Arial" w:hAnsi="Arial" w:cs="Arial"/>
        </w:rPr>
        <w:t xml:space="preserve">Adaptando formularios de terreno </w:t>
      </w:r>
    </w:p>
    <w:p w14:paraId="6C9820F9" w14:textId="77777777" w:rsidR="004620D5" w:rsidRDefault="00000000">
      <w:pPr>
        <w:pStyle w:val="Ttulo3"/>
        <w:spacing w:after="0"/>
      </w:pPr>
      <w:bookmarkStart w:id="174" w:name="_gg6mwdpvje6k" w:colFirst="0" w:colLast="0"/>
      <w:bookmarkEnd w:id="174"/>
      <w:r>
        <w:t xml:space="preserve">Tabla 11.122: Caso de Uso N°122 Adaptando formularios de terreno </w:t>
      </w:r>
    </w:p>
    <w:tbl>
      <w:tblPr>
        <w:tblStyle w:val="afffffffc"/>
        <w:tblW w:w="8640" w:type="dxa"/>
        <w:tblInd w:w="0" w:type="dxa"/>
        <w:tblLayout w:type="fixed"/>
        <w:tblLook w:val="0400" w:firstRow="0" w:lastRow="0" w:firstColumn="0" w:lastColumn="0" w:noHBand="0" w:noVBand="1"/>
      </w:tblPr>
      <w:tblGrid>
        <w:gridCol w:w="4320"/>
        <w:gridCol w:w="4320"/>
      </w:tblGrid>
      <w:tr w:rsidR="004620D5" w14:paraId="7BFF85E5"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2335E353" w14:textId="77777777" w:rsidR="004620D5" w:rsidRDefault="00000000">
            <w:pPr>
              <w:spacing w:after="200" w:line="360" w:lineRule="auto"/>
              <w:rPr>
                <w:rFonts w:ascii="Arial" w:eastAsia="Arial" w:hAnsi="Arial" w:cs="Arial"/>
              </w:rPr>
            </w:pPr>
            <w:r>
              <w:rPr>
                <w:rFonts w:ascii="Arial" w:eastAsia="Arial" w:hAnsi="Arial" w:cs="Arial"/>
                <w:b/>
                <w:bCs/>
              </w:rPr>
              <w:t>Caso de Uso N°122</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55EAC29" w14:textId="77777777" w:rsidR="004620D5" w:rsidRDefault="00000000">
            <w:pPr>
              <w:spacing w:after="200" w:line="360" w:lineRule="auto"/>
              <w:rPr>
                <w:rFonts w:ascii="Arial" w:eastAsia="Arial" w:hAnsi="Arial" w:cs="Arial"/>
              </w:rPr>
            </w:pPr>
            <w:r>
              <w:rPr>
                <w:rFonts w:ascii="Arial" w:eastAsia="Arial" w:hAnsi="Arial" w:cs="Arial"/>
              </w:rPr>
              <w:t>Adaptando formularios operativos</w:t>
            </w:r>
          </w:p>
        </w:tc>
      </w:tr>
      <w:tr w:rsidR="004620D5" w14:paraId="3E6F0F5B"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14C09CB4" w14:textId="77777777" w:rsidR="004620D5" w:rsidRDefault="00000000">
            <w:pPr>
              <w:spacing w:after="200" w:line="360" w:lineRule="auto"/>
              <w:rPr>
                <w:rFonts w:ascii="Arial" w:eastAsia="Arial" w:hAnsi="Arial" w:cs="Arial"/>
              </w:rPr>
            </w:pPr>
            <w:r>
              <w:rPr>
                <w:rFonts w:ascii="Arial" w:eastAsia="Arial" w:hAnsi="Arial" w:cs="Arial"/>
                <w:b/>
                <w:bCs/>
              </w:rPr>
              <w:t>Actores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C485844" w14:textId="77777777" w:rsidR="004620D5" w:rsidRDefault="00000000">
            <w:pPr>
              <w:spacing w:after="200" w:line="360" w:lineRule="auto"/>
              <w:rPr>
                <w:rFonts w:ascii="Arial" w:eastAsia="Arial" w:hAnsi="Arial" w:cs="Arial"/>
              </w:rPr>
            </w:pPr>
            <w:r>
              <w:rPr>
                <w:rFonts w:ascii="Arial" w:eastAsia="Arial" w:hAnsi="Arial" w:cs="Arial"/>
              </w:rPr>
              <w:t>Operador</w:t>
            </w:r>
          </w:p>
        </w:tc>
      </w:tr>
      <w:tr w:rsidR="004620D5" w14:paraId="18DF72FE"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45ACEA0E" w14:textId="77777777" w:rsidR="004620D5" w:rsidRDefault="00000000">
            <w:pPr>
              <w:spacing w:after="200" w:line="360" w:lineRule="auto"/>
              <w:rPr>
                <w:rFonts w:ascii="Arial" w:eastAsia="Arial" w:hAnsi="Arial" w:cs="Arial"/>
              </w:rPr>
            </w:pPr>
            <w:r>
              <w:rPr>
                <w:rFonts w:ascii="Arial" w:eastAsia="Arial" w:hAnsi="Arial" w:cs="Arial"/>
                <w:b/>
                <w:bCs/>
              </w:rPr>
              <w:t>Propósito</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59BE651" w14:textId="77777777" w:rsidR="004620D5" w:rsidRDefault="00000000">
            <w:pPr>
              <w:spacing w:after="200" w:line="360" w:lineRule="auto"/>
              <w:rPr>
                <w:rFonts w:ascii="Arial" w:eastAsia="Arial" w:hAnsi="Arial" w:cs="Arial"/>
              </w:rPr>
            </w:pPr>
            <w:r>
              <w:rPr>
                <w:rFonts w:ascii="Arial" w:eastAsia="Arial" w:hAnsi="Arial" w:cs="Arial"/>
              </w:rPr>
              <w:t>Facilitar el ingreso de información técnica mediante formularios verticales optimizados para móviles.</w:t>
            </w:r>
          </w:p>
        </w:tc>
      </w:tr>
      <w:tr w:rsidR="004620D5" w14:paraId="43CE923B"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4F4B2B47" w14:textId="77777777" w:rsidR="004620D5" w:rsidRDefault="00000000">
            <w:pPr>
              <w:spacing w:after="200" w:line="360" w:lineRule="auto"/>
              <w:rPr>
                <w:rFonts w:ascii="Arial" w:eastAsia="Arial" w:hAnsi="Arial" w:cs="Arial"/>
              </w:rPr>
            </w:pPr>
            <w:r>
              <w:rPr>
                <w:rFonts w:ascii="Arial" w:eastAsia="Arial" w:hAnsi="Arial" w:cs="Arial"/>
                <w:b/>
                <w:bCs/>
              </w:rPr>
              <w:t>Precondiciones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1C814B1" w14:textId="77777777" w:rsidR="004620D5" w:rsidRDefault="00000000">
            <w:pPr>
              <w:spacing w:before="240" w:after="240" w:line="360" w:lineRule="auto"/>
              <w:rPr>
                <w:rFonts w:ascii="Arial" w:eastAsia="Arial" w:hAnsi="Arial" w:cs="Arial"/>
              </w:rPr>
            </w:pPr>
            <w:r>
              <w:rPr>
                <w:rFonts w:ascii="Arial" w:eastAsia="Arial" w:hAnsi="Arial" w:cs="Arial"/>
              </w:rPr>
              <w:t>El operario inicia la creación o edición de una orden de trabajo.</w:t>
            </w:r>
          </w:p>
        </w:tc>
      </w:tr>
      <w:tr w:rsidR="004620D5" w14:paraId="7EDFAFD7"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66CCC9A8" w14:textId="77777777" w:rsidR="004620D5" w:rsidRDefault="00000000">
            <w:pPr>
              <w:spacing w:after="200" w:line="360" w:lineRule="auto"/>
              <w:rPr>
                <w:rFonts w:ascii="Arial" w:eastAsia="Arial" w:hAnsi="Arial" w:cs="Arial"/>
              </w:rPr>
            </w:pPr>
            <w:r>
              <w:rPr>
                <w:rFonts w:ascii="Arial" w:eastAsia="Arial" w:hAnsi="Arial" w:cs="Arial"/>
                <w:b/>
                <w:bCs/>
              </w:rPr>
              <w:t>Resumen</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9612545" w14:textId="77777777" w:rsidR="004620D5" w:rsidRDefault="00000000">
            <w:pPr>
              <w:spacing w:after="200" w:line="360" w:lineRule="auto"/>
              <w:rPr>
                <w:rFonts w:ascii="Arial" w:eastAsia="Arial" w:hAnsi="Arial" w:cs="Arial"/>
              </w:rPr>
            </w:pPr>
            <w:r>
              <w:rPr>
                <w:rFonts w:ascii="Arial" w:eastAsia="Arial" w:hAnsi="Arial" w:cs="Arial"/>
              </w:rPr>
              <w:t xml:space="preserve">El sistema transforma las tablas horizontales en tarjetas verticales para evitar el </w:t>
            </w:r>
            <w:proofErr w:type="spellStart"/>
            <w:r>
              <w:rPr>
                <w:rFonts w:ascii="Arial" w:eastAsia="Arial" w:hAnsi="Arial" w:cs="Arial"/>
              </w:rPr>
              <w:t>scroll</w:t>
            </w:r>
            <w:proofErr w:type="spellEnd"/>
            <w:r>
              <w:rPr>
                <w:rFonts w:ascii="Arial" w:eastAsia="Arial" w:hAnsi="Arial" w:cs="Arial"/>
              </w:rPr>
              <w:t xml:space="preserve"> lateral. </w:t>
            </w:r>
          </w:p>
        </w:tc>
      </w:tr>
      <w:tr w:rsidR="004620D5" w14:paraId="3EB2EAD9"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6669BAE5" w14:textId="77777777" w:rsidR="004620D5" w:rsidRDefault="00000000">
            <w:pPr>
              <w:spacing w:after="200" w:line="360" w:lineRule="auto"/>
              <w:rPr>
                <w:rFonts w:ascii="Arial" w:eastAsia="Arial" w:hAnsi="Arial" w:cs="Arial"/>
              </w:rPr>
            </w:pPr>
            <w:r>
              <w:rPr>
                <w:rFonts w:ascii="Arial" w:eastAsia="Arial" w:hAnsi="Arial" w:cs="Arial"/>
                <w:b/>
                <w:bCs/>
              </w:rPr>
              <w:t>Postcondiciones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133E3B3" w14:textId="77777777" w:rsidR="004620D5" w:rsidRDefault="00000000">
            <w:pPr>
              <w:spacing w:before="240" w:after="240" w:line="360" w:lineRule="auto"/>
              <w:rPr>
                <w:rFonts w:ascii="Arial" w:eastAsia="Arial" w:hAnsi="Arial" w:cs="Arial"/>
              </w:rPr>
            </w:pPr>
            <w:r>
              <w:rPr>
                <w:rFonts w:ascii="Arial" w:eastAsia="Arial" w:hAnsi="Arial" w:cs="Arial"/>
              </w:rPr>
              <w:t>La información se registra con precisión sin errores de digitación por mal diseño.</w:t>
            </w:r>
          </w:p>
        </w:tc>
      </w:tr>
      <w:tr w:rsidR="004620D5" w14:paraId="2F89C0EC"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70E84FBC" w14:textId="77777777" w:rsidR="004620D5" w:rsidRDefault="00000000">
            <w:pPr>
              <w:spacing w:after="200" w:line="360" w:lineRule="auto"/>
              <w:rPr>
                <w:rFonts w:ascii="Arial" w:eastAsia="Arial" w:hAnsi="Arial" w:cs="Arial"/>
              </w:rPr>
            </w:pPr>
            <w:r>
              <w:rPr>
                <w:rFonts w:ascii="Arial" w:eastAsia="Arial" w:hAnsi="Arial" w:cs="Arial"/>
                <w:b/>
                <w:bCs/>
              </w:rPr>
              <w:lastRenderedPageBreak/>
              <w:t>Tipos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B47E0DA" w14:textId="77777777" w:rsidR="004620D5" w:rsidRDefault="00000000">
            <w:pPr>
              <w:spacing w:after="200" w:line="360" w:lineRule="auto"/>
              <w:rPr>
                <w:rFonts w:ascii="Arial" w:eastAsia="Arial" w:hAnsi="Arial" w:cs="Arial"/>
              </w:rPr>
            </w:pPr>
            <w:r>
              <w:rPr>
                <w:rFonts w:ascii="Arial" w:eastAsia="Arial" w:hAnsi="Arial" w:cs="Arial"/>
              </w:rPr>
              <w:t>Primario</w:t>
            </w:r>
          </w:p>
        </w:tc>
      </w:tr>
      <w:tr w:rsidR="004620D5" w14:paraId="7B89BB0A"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52BADA47" w14:textId="77777777" w:rsidR="004620D5" w:rsidRDefault="00000000">
            <w:pPr>
              <w:spacing w:after="200" w:line="360" w:lineRule="auto"/>
              <w:rPr>
                <w:rFonts w:ascii="Arial" w:eastAsia="Arial" w:hAnsi="Arial" w:cs="Arial"/>
              </w:rPr>
            </w:pPr>
            <w:r>
              <w:rPr>
                <w:rFonts w:ascii="Arial" w:eastAsia="Arial" w:hAnsi="Arial" w:cs="Arial"/>
                <w:b/>
                <w:bCs/>
              </w:rPr>
              <w:t>Curso normal de eventos</w:t>
            </w:r>
          </w:p>
        </w:tc>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6554A6A3" w14:textId="77777777" w:rsidR="004620D5" w:rsidRDefault="00000000">
            <w:pPr>
              <w:spacing w:after="200" w:line="360" w:lineRule="auto"/>
              <w:rPr>
                <w:rFonts w:ascii="Arial" w:eastAsia="Arial" w:hAnsi="Arial" w:cs="Arial"/>
              </w:rPr>
            </w:pPr>
            <w:r>
              <w:rPr>
                <w:rFonts w:ascii="Arial" w:eastAsia="Arial" w:hAnsi="Arial" w:cs="Arial"/>
              </w:rPr>
              <w:t xml:space="preserve"> </w:t>
            </w:r>
          </w:p>
        </w:tc>
      </w:tr>
      <w:tr w:rsidR="004620D5" w14:paraId="46FFCB9F"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6DD96A30" w14:textId="77777777" w:rsidR="004620D5" w:rsidRDefault="00000000">
            <w:pPr>
              <w:spacing w:after="200" w:line="360" w:lineRule="auto"/>
              <w:rPr>
                <w:rFonts w:ascii="Arial" w:eastAsia="Arial" w:hAnsi="Arial" w:cs="Arial"/>
              </w:rPr>
            </w:pPr>
            <w:r>
              <w:rPr>
                <w:rFonts w:ascii="Arial" w:eastAsia="Arial" w:hAnsi="Arial" w:cs="Arial"/>
                <w:b/>
                <w:bCs/>
              </w:rPr>
              <w:t>Acciones de los actores</w:t>
            </w:r>
          </w:p>
        </w:tc>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48CBA182" w14:textId="77777777" w:rsidR="004620D5" w:rsidRDefault="00000000">
            <w:pPr>
              <w:spacing w:after="200" w:line="360" w:lineRule="auto"/>
              <w:rPr>
                <w:rFonts w:ascii="Arial" w:eastAsia="Arial" w:hAnsi="Arial" w:cs="Arial"/>
              </w:rPr>
            </w:pPr>
            <w:r>
              <w:rPr>
                <w:rFonts w:ascii="Arial" w:eastAsia="Arial" w:hAnsi="Arial" w:cs="Arial"/>
                <w:b/>
                <w:bCs/>
              </w:rPr>
              <w:t>Respuesta del sistema</w:t>
            </w:r>
          </w:p>
        </w:tc>
      </w:tr>
      <w:tr w:rsidR="004620D5" w14:paraId="6321B53D" w14:textId="77777777">
        <w:trPr>
          <w:trHeight w:val="2741"/>
        </w:trPr>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E3372F8" w14:textId="77777777" w:rsidR="004620D5" w:rsidRDefault="00000000">
            <w:pPr>
              <w:spacing w:after="0" w:line="360" w:lineRule="auto"/>
              <w:rPr>
                <w:rFonts w:ascii="Arial" w:eastAsia="Arial" w:hAnsi="Arial" w:cs="Arial"/>
              </w:rPr>
            </w:pPr>
            <w:r>
              <w:rPr>
                <w:rFonts w:ascii="Arial" w:eastAsia="Arial" w:hAnsi="Arial" w:cs="Arial"/>
              </w:rPr>
              <w:t>1. Selecciona "Nueva Orden de Trabajo</w:t>
            </w:r>
            <w:proofErr w:type="gramStart"/>
            <w:r>
              <w:rPr>
                <w:rFonts w:ascii="Arial" w:eastAsia="Arial" w:hAnsi="Arial" w:cs="Arial"/>
              </w:rPr>
              <w:t>"  dentro</w:t>
            </w:r>
            <w:proofErr w:type="gramEnd"/>
            <w:r>
              <w:rPr>
                <w:rFonts w:ascii="Arial" w:eastAsia="Arial" w:hAnsi="Arial" w:cs="Arial"/>
              </w:rPr>
              <w:t xml:space="preserve"> del módulo “Órdenes de trabajo”.</w:t>
            </w:r>
          </w:p>
          <w:p w14:paraId="76CE769F" w14:textId="77777777" w:rsidR="004620D5" w:rsidRDefault="00000000">
            <w:pPr>
              <w:spacing w:after="0" w:line="360" w:lineRule="auto"/>
              <w:rPr>
                <w:rFonts w:ascii="Arial" w:eastAsia="Arial" w:hAnsi="Arial" w:cs="Arial"/>
              </w:rPr>
            </w:pPr>
            <w:r>
              <w:rPr>
                <w:rFonts w:ascii="Arial" w:eastAsia="Arial" w:hAnsi="Arial" w:cs="Arial"/>
              </w:rPr>
              <w:t xml:space="preserve">3. Ingresa datos a través de la </w:t>
            </w:r>
            <w:proofErr w:type="gramStart"/>
            <w:r>
              <w:rPr>
                <w:rFonts w:ascii="Arial" w:eastAsia="Arial" w:hAnsi="Arial" w:cs="Arial"/>
              </w:rPr>
              <w:t>app</w:t>
            </w:r>
            <w:proofErr w:type="gramEnd"/>
            <w:r>
              <w:rPr>
                <w:rFonts w:ascii="Arial" w:eastAsia="Arial" w:hAnsi="Arial" w:cs="Arial"/>
              </w:rPr>
              <w:t xml:space="preserve"> móvil.</w:t>
            </w:r>
          </w:p>
          <w:p w14:paraId="69A9AC7E" w14:textId="77777777" w:rsidR="004620D5" w:rsidRDefault="00000000">
            <w:pPr>
              <w:spacing w:after="0" w:line="360" w:lineRule="auto"/>
              <w:rPr>
                <w:rFonts w:ascii="Arial" w:eastAsia="Arial" w:hAnsi="Arial" w:cs="Arial"/>
              </w:rPr>
            </w:pPr>
            <w:r>
              <w:rPr>
                <w:rFonts w:ascii="Arial" w:eastAsia="Arial" w:hAnsi="Arial" w:cs="Arial"/>
              </w:rPr>
              <w:t>5. Adjunta fotos desde la galería móvil.</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D4B4BFF" w14:textId="77777777" w:rsidR="004620D5" w:rsidRDefault="00000000">
            <w:pPr>
              <w:spacing w:after="0" w:line="360" w:lineRule="auto"/>
              <w:rPr>
                <w:rFonts w:ascii="Arial" w:eastAsia="Arial" w:hAnsi="Arial" w:cs="Arial"/>
              </w:rPr>
            </w:pPr>
            <w:r>
              <w:rPr>
                <w:rFonts w:ascii="Arial" w:eastAsia="Arial" w:hAnsi="Arial" w:cs="Arial"/>
              </w:rPr>
              <w:t xml:space="preserve">2. Despliega el formulario de nueva </w:t>
            </w:r>
            <w:proofErr w:type="spellStart"/>
            <w:r>
              <w:rPr>
                <w:rFonts w:ascii="Arial" w:eastAsia="Arial" w:hAnsi="Arial" w:cs="Arial"/>
              </w:rPr>
              <w:t>órden</w:t>
            </w:r>
            <w:proofErr w:type="spellEnd"/>
            <w:r>
              <w:rPr>
                <w:rFonts w:ascii="Arial" w:eastAsia="Arial" w:hAnsi="Arial" w:cs="Arial"/>
              </w:rPr>
              <w:t xml:space="preserve"> de trabajo con sus casillas de información por pantalla.</w:t>
            </w:r>
          </w:p>
          <w:p w14:paraId="3CAF3088" w14:textId="77777777" w:rsidR="004620D5" w:rsidRDefault="00000000">
            <w:pPr>
              <w:spacing w:after="0" w:line="360" w:lineRule="auto"/>
              <w:rPr>
                <w:rFonts w:ascii="Arial" w:eastAsia="Arial" w:hAnsi="Arial" w:cs="Arial"/>
              </w:rPr>
            </w:pPr>
            <w:r>
              <w:rPr>
                <w:rFonts w:ascii="Arial" w:eastAsia="Arial" w:hAnsi="Arial" w:cs="Arial"/>
              </w:rPr>
              <w:t>4. Amplía los botones de guardado para facilitar el tacto.</w:t>
            </w:r>
          </w:p>
          <w:p w14:paraId="27E5A268" w14:textId="77777777" w:rsidR="004620D5" w:rsidRDefault="00000000">
            <w:pPr>
              <w:spacing w:after="0" w:line="360" w:lineRule="auto"/>
              <w:rPr>
                <w:rFonts w:ascii="Arial" w:eastAsia="Arial" w:hAnsi="Arial" w:cs="Arial"/>
              </w:rPr>
            </w:pPr>
            <w:r>
              <w:rPr>
                <w:rFonts w:ascii="Arial" w:eastAsia="Arial" w:hAnsi="Arial" w:cs="Arial"/>
              </w:rPr>
              <w:t>6. Muestra miniaturas claras de los archivos adjuntos.</w:t>
            </w:r>
          </w:p>
          <w:p w14:paraId="2F9430D2" w14:textId="77777777" w:rsidR="004620D5" w:rsidRDefault="004620D5">
            <w:pPr>
              <w:spacing w:after="0" w:line="360" w:lineRule="auto"/>
              <w:rPr>
                <w:rFonts w:ascii="Arial" w:eastAsia="Arial" w:hAnsi="Arial" w:cs="Arial"/>
              </w:rPr>
            </w:pPr>
          </w:p>
        </w:tc>
      </w:tr>
    </w:tbl>
    <w:p w14:paraId="1F32D3E8" w14:textId="77777777" w:rsidR="004620D5" w:rsidRDefault="00000000">
      <w:pPr>
        <w:spacing w:after="0" w:line="360" w:lineRule="auto"/>
        <w:rPr>
          <w:rFonts w:ascii="Arial" w:eastAsia="Arial" w:hAnsi="Arial" w:cs="Arial"/>
        </w:rPr>
      </w:pPr>
      <w:r>
        <w:rPr>
          <w:rFonts w:ascii="Arial" w:eastAsia="Arial" w:hAnsi="Arial" w:cs="Arial"/>
          <w:sz w:val="18"/>
          <w:szCs w:val="18"/>
        </w:rPr>
        <w:t xml:space="preserve">                               Fuente: Elaboración propia, basada en el desarrollo del sistema (2026).</w:t>
      </w:r>
    </w:p>
    <w:p w14:paraId="7BF83096" w14:textId="77777777" w:rsidR="004620D5" w:rsidRDefault="004620D5">
      <w:pPr>
        <w:spacing w:line="360" w:lineRule="auto"/>
        <w:rPr>
          <w:rFonts w:ascii="Arial" w:eastAsia="Arial" w:hAnsi="Arial" w:cs="Arial"/>
          <w:shd w:val="clear" w:color="auto" w:fill="B4A7D6"/>
        </w:rPr>
      </w:pPr>
    </w:p>
    <w:p w14:paraId="7B6CEB5E" w14:textId="77777777" w:rsidR="004620D5" w:rsidRDefault="004620D5">
      <w:pPr>
        <w:spacing w:line="360" w:lineRule="auto"/>
        <w:rPr>
          <w:rFonts w:ascii="Arial" w:eastAsia="Arial" w:hAnsi="Arial" w:cs="Arial"/>
          <w:shd w:val="clear" w:color="auto" w:fill="B4A7D6"/>
        </w:rPr>
      </w:pPr>
    </w:p>
    <w:p w14:paraId="1C8E5F2D" w14:textId="77777777" w:rsidR="004620D5" w:rsidRDefault="004620D5">
      <w:pPr>
        <w:spacing w:line="360" w:lineRule="auto"/>
        <w:rPr>
          <w:rFonts w:ascii="Arial" w:eastAsia="Arial" w:hAnsi="Arial" w:cs="Arial"/>
          <w:shd w:val="clear" w:color="auto" w:fill="B4A7D6"/>
        </w:rPr>
      </w:pPr>
    </w:p>
    <w:p w14:paraId="1CE5F5BA" w14:textId="77777777" w:rsidR="004620D5" w:rsidRDefault="004620D5">
      <w:pPr>
        <w:spacing w:line="360" w:lineRule="auto"/>
        <w:rPr>
          <w:rFonts w:ascii="Arial" w:eastAsia="Arial" w:hAnsi="Arial" w:cs="Arial"/>
          <w:shd w:val="clear" w:color="auto" w:fill="B4A7D6"/>
        </w:rPr>
      </w:pPr>
    </w:p>
    <w:p w14:paraId="3D1092C6" w14:textId="77777777" w:rsidR="004620D5" w:rsidRDefault="004620D5">
      <w:pPr>
        <w:spacing w:line="360" w:lineRule="auto"/>
        <w:rPr>
          <w:rFonts w:ascii="Arial" w:eastAsia="Arial" w:hAnsi="Arial" w:cs="Arial"/>
          <w:shd w:val="clear" w:color="auto" w:fill="B4A7D6"/>
        </w:rPr>
      </w:pPr>
    </w:p>
    <w:p w14:paraId="3FDB843B" w14:textId="77777777" w:rsidR="004620D5" w:rsidRDefault="004620D5">
      <w:pPr>
        <w:spacing w:line="360" w:lineRule="auto"/>
        <w:rPr>
          <w:rFonts w:ascii="Arial" w:eastAsia="Arial" w:hAnsi="Arial" w:cs="Arial"/>
          <w:shd w:val="clear" w:color="auto" w:fill="B4A7D6"/>
        </w:rPr>
      </w:pPr>
    </w:p>
    <w:p w14:paraId="636C9E27" w14:textId="77777777" w:rsidR="004620D5" w:rsidRDefault="004620D5">
      <w:pPr>
        <w:spacing w:line="360" w:lineRule="auto"/>
        <w:rPr>
          <w:rFonts w:ascii="Arial" w:eastAsia="Arial" w:hAnsi="Arial" w:cs="Arial"/>
          <w:shd w:val="clear" w:color="auto" w:fill="B4A7D6"/>
        </w:rPr>
      </w:pPr>
    </w:p>
    <w:p w14:paraId="58FC2C63" w14:textId="77777777" w:rsidR="004620D5" w:rsidRDefault="004620D5">
      <w:pPr>
        <w:spacing w:line="360" w:lineRule="auto"/>
        <w:rPr>
          <w:rFonts w:ascii="Arial" w:eastAsia="Arial" w:hAnsi="Arial" w:cs="Arial"/>
          <w:shd w:val="clear" w:color="auto" w:fill="B4A7D6"/>
        </w:rPr>
      </w:pPr>
    </w:p>
    <w:p w14:paraId="5D3FB338" w14:textId="77777777" w:rsidR="004620D5" w:rsidRDefault="004620D5">
      <w:pPr>
        <w:spacing w:line="360" w:lineRule="auto"/>
        <w:rPr>
          <w:rFonts w:ascii="Arial" w:eastAsia="Arial" w:hAnsi="Arial" w:cs="Arial"/>
          <w:shd w:val="clear" w:color="auto" w:fill="B4A7D6"/>
        </w:rPr>
      </w:pPr>
    </w:p>
    <w:p w14:paraId="6FCB62B4" w14:textId="77777777" w:rsidR="004620D5" w:rsidRDefault="004620D5">
      <w:pPr>
        <w:spacing w:line="360" w:lineRule="auto"/>
        <w:rPr>
          <w:rFonts w:ascii="Arial" w:eastAsia="Arial" w:hAnsi="Arial" w:cs="Arial"/>
          <w:shd w:val="clear" w:color="auto" w:fill="B4A7D6"/>
        </w:rPr>
      </w:pPr>
    </w:p>
    <w:p w14:paraId="68967ACA" w14:textId="77777777" w:rsidR="004620D5" w:rsidRDefault="004620D5">
      <w:pPr>
        <w:spacing w:line="360" w:lineRule="auto"/>
        <w:rPr>
          <w:rFonts w:ascii="Arial" w:eastAsia="Arial" w:hAnsi="Arial" w:cs="Arial"/>
          <w:shd w:val="clear" w:color="auto" w:fill="B4A7D6"/>
        </w:rPr>
      </w:pPr>
    </w:p>
    <w:p w14:paraId="6FF18AB2" w14:textId="77777777" w:rsidR="004620D5" w:rsidRDefault="004620D5">
      <w:pPr>
        <w:spacing w:line="360" w:lineRule="auto"/>
        <w:rPr>
          <w:rFonts w:ascii="Arial" w:eastAsia="Arial" w:hAnsi="Arial" w:cs="Arial"/>
          <w:shd w:val="clear" w:color="auto" w:fill="B4A7D6"/>
        </w:rPr>
      </w:pPr>
    </w:p>
    <w:p w14:paraId="2062BD69" w14:textId="77777777" w:rsidR="004620D5" w:rsidRDefault="004620D5">
      <w:pPr>
        <w:spacing w:line="360" w:lineRule="auto"/>
        <w:rPr>
          <w:rFonts w:ascii="Arial" w:eastAsia="Arial" w:hAnsi="Arial" w:cs="Arial"/>
          <w:shd w:val="clear" w:color="auto" w:fill="B4A7D6"/>
        </w:rPr>
      </w:pPr>
    </w:p>
    <w:p w14:paraId="07092A9B" w14:textId="77777777" w:rsidR="004620D5" w:rsidRDefault="004620D5">
      <w:pPr>
        <w:spacing w:line="360" w:lineRule="auto"/>
        <w:rPr>
          <w:rFonts w:ascii="Arial" w:eastAsia="Arial" w:hAnsi="Arial" w:cs="Arial"/>
          <w:shd w:val="clear" w:color="auto" w:fill="B4A7D6"/>
        </w:rPr>
      </w:pPr>
    </w:p>
    <w:p w14:paraId="05B43E66" w14:textId="77777777" w:rsidR="004620D5" w:rsidRDefault="004620D5">
      <w:pPr>
        <w:spacing w:line="360" w:lineRule="auto"/>
        <w:rPr>
          <w:rFonts w:ascii="Arial" w:eastAsia="Arial" w:hAnsi="Arial" w:cs="Arial"/>
          <w:shd w:val="clear" w:color="auto" w:fill="B4A7D6"/>
        </w:rPr>
      </w:pPr>
    </w:p>
    <w:p w14:paraId="6ECA8A78" w14:textId="77777777" w:rsidR="004620D5" w:rsidRDefault="004620D5">
      <w:pPr>
        <w:spacing w:line="360" w:lineRule="auto"/>
        <w:rPr>
          <w:rFonts w:ascii="Arial" w:eastAsia="Arial" w:hAnsi="Arial" w:cs="Arial"/>
          <w:shd w:val="clear" w:color="auto" w:fill="B4A7D6"/>
        </w:rPr>
      </w:pPr>
    </w:p>
    <w:p w14:paraId="6B2F1F5E" w14:textId="77777777" w:rsidR="004620D5" w:rsidRDefault="00000000">
      <w:pPr>
        <w:spacing w:line="360" w:lineRule="auto"/>
        <w:rPr>
          <w:rFonts w:ascii="Arial" w:eastAsia="Arial" w:hAnsi="Arial" w:cs="Arial"/>
        </w:rPr>
      </w:pPr>
      <w:r>
        <w:rPr>
          <w:rFonts w:ascii="Arial" w:eastAsia="Arial" w:hAnsi="Arial" w:cs="Arial"/>
          <w:b/>
          <w:bCs/>
        </w:rPr>
        <w:t>RF36 - Caso de uso N°123:</w:t>
      </w:r>
      <w:r>
        <w:rPr>
          <w:rFonts w:ascii="Arial" w:eastAsia="Arial" w:hAnsi="Arial" w:cs="Arial"/>
        </w:rPr>
        <w:t xml:space="preserve"> Consistencia de información entre plataformas.</w:t>
      </w:r>
    </w:p>
    <w:p w14:paraId="09D34A12" w14:textId="77777777" w:rsidR="004620D5" w:rsidRDefault="00000000">
      <w:pPr>
        <w:pStyle w:val="Ttulo3"/>
        <w:spacing w:after="0"/>
      </w:pPr>
      <w:bookmarkStart w:id="175" w:name="_xb7qvyqcm87b" w:colFirst="0" w:colLast="0"/>
      <w:bookmarkEnd w:id="175"/>
      <w:r>
        <w:t>Tabla 11.123: Caso de Uso N°123 Consistencia de información entre plataformas.</w:t>
      </w:r>
    </w:p>
    <w:tbl>
      <w:tblPr>
        <w:tblStyle w:val="afffffffd"/>
        <w:tblW w:w="8640" w:type="dxa"/>
        <w:tblInd w:w="0" w:type="dxa"/>
        <w:tblLayout w:type="fixed"/>
        <w:tblLook w:val="0400" w:firstRow="0" w:lastRow="0" w:firstColumn="0" w:lastColumn="0" w:noHBand="0" w:noVBand="1"/>
      </w:tblPr>
      <w:tblGrid>
        <w:gridCol w:w="4320"/>
        <w:gridCol w:w="4320"/>
      </w:tblGrid>
      <w:tr w:rsidR="004620D5" w14:paraId="4FC0CAE2"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09CD3DD4" w14:textId="77777777" w:rsidR="004620D5" w:rsidRDefault="00000000">
            <w:pPr>
              <w:spacing w:after="200" w:line="360" w:lineRule="auto"/>
              <w:rPr>
                <w:rFonts w:ascii="Arial" w:eastAsia="Arial" w:hAnsi="Arial" w:cs="Arial"/>
              </w:rPr>
            </w:pPr>
            <w:r>
              <w:rPr>
                <w:rFonts w:ascii="Arial" w:eastAsia="Arial" w:hAnsi="Arial" w:cs="Arial"/>
                <w:b/>
                <w:bCs/>
              </w:rPr>
              <w:t>Caso de Uso N°123</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1C9A4B7" w14:textId="77777777" w:rsidR="004620D5" w:rsidRDefault="00000000">
            <w:pPr>
              <w:spacing w:after="200" w:line="360" w:lineRule="auto"/>
              <w:rPr>
                <w:rFonts w:ascii="Arial" w:eastAsia="Arial" w:hAnsi="Arial" w:cs="Arial"/>
              </w:rPr>
            </w:pPr>
            <w:r>
              <w:rPr>
                <w:rFonts w:ascii="Arial" w:eastAsia="Arial" w:hAnsi="Arial" w:cs="Arial"/>
              </w:rPr>
              <w:t>Validando paridad de información</w:t>
            </w:r>
          </w:p>
        </w:tc>
      </w:tr>
      <w:tr w:rsidR="004620D5" w14:paraId="31AF056F"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3234281A" w14:textId="77777777" w:rsidR="004620D5" w:rsidRDefault="00000000">
            <w:pPr>
              <w:spacing w:after="200" w:line="360" w:lineRule="auto"/>
              <w:rPr>
                <w:rFonts w:ascii="Arial" w:eastAsia="Arial" w:hAnsi="Arial" w:cs="Arial"/>
              </w:rPr>
            </w:pPr>
            <w:r>
              <w:rPr>
                <w:rFonts w:ascii="Arial" w:eastAsia="Arial" w:hAnsi="Arial" w:cs="Arial"/>
                <w:b/>
                <w:bCs/>
              </w:rPr>
              <w:t>Actores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5F34BC8" w14:textId="77777777" w:rsidR="004620D5" w:rsidRDefault="00000000">
            <w:pPr>
              <w:spacing w:after="200" w:line="360" w:lineRule="auto"/>
              <w:rPr>
                <w:rFonts w:ascii="Arial" w:eastAsia="Arial" w:hAnsi="Arial" w:cs="Arial"/>
              </w:rPr>
            </w:pPr>
            <w:r>
              <w:rPr>
                <w:rFonts w:ascii="Arial" w:eastAsia="Arial" w:hAnsi="Arial" w:cs="Arial"/>
              </w:rPr>
              <w:t xml:space="preserve">Administrador, </w:t>
            </w:r>
            <w:proofErr w:type="gramStart"/>
            <w:r>
              <w:rPr>
                <w:rFonts w:ascii="Arial" w:eastAsia="Arial" w:hAnsi="Arial" w:cs="Arial"/>
              </w:rPr>
              <w:t>Jefe</w:t>
            </w:r>
            <w:proofErr w:type="gramEnd"/>
          </w:p>
        </w:tc>
      </w:tr>
      <w:tr w:rsidR="004620D5" w14:paraId="60F25A6F"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22703BA2" w14:textId="77777777" w:rsidR="004620D5" w:rsidRDefault="00000000">
            <w:pPr>
              <w:spacing w:after="200" w:line="360" w:lineRule="auto"/>
              <w:rPr>
                <w:rFonts w:ascii="Arial" w:eastAsia="Arial" w:hAnsi="Arial" w:cs="Arial"/>
              </w:rPr>
            </w:pPr>
            <w:r>
              <w:rPr>
                <w:rFonts w:ascii="Arial" w:eastAsia="Arial" w:hAnsi="Arial" w:cs="Arial"/>
                <w:b/>
                <w:bCs/>
              </w:rPr>
              <w:t>Propósito</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6AC7431" w14:textId="77777777" w:rsidR="004620D5" w:rsidRDefault="00000000">
            <w:pPr>
              <w:spacing w:after="200" w:line="360" w:lineRule="auto"/>
              <w:rPr>
                <w:rFonts w:ascii="Arial" w:eastAsia="Arial" w:hAnsi="Arial" w:cs="Arial"/>
              </w:rPr>
            </w:pPr>
            <w:r>
              <w:rPr>
                <w:rFonts w:ascii="Arial" w:eastAsia="Arial" w:hAnsi="Arial" w:cs="Arial"/>
              </w:rPr>
              <w:t>Facilitar el ingreso de información técnica mediante formularios verticales optimizados para móviles.</w:t>
            </w:r>
          </w:p>
        </w:tc>
      </w:tr>
      <w:tr w:rsidR="004620D5" w14:paraId="271114C8"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4C843DF9" w14:textId="77777777" w:rsidR="004620D5" w:rsidRDefault="00000000">
            <w:pPr>
              <w:spacing w:after="200" w:line="360" w:lineRule="auto"/>
              <w:rPr>
                <w:rFonts w:ascii="Arial" w:eastAsia="Arial" w:hAnsi="Arial" w:cs="Arial"/>
              </w:rPr>
            </w:pPr>
            <w:r>
              <w:rPr>
                <w:rFonts w:ascii="Arial" w:eastAsia="Arial" w:hAnsi="Arial" w:cs="Arial"/>
                <w:b/>
                <w:bCs/>
              </w:rPr>
              <w:t>Precondiciones</w:t>
            </w:r>
          </w:p>
        </w:tc>
        <w:tc>
          <w:tcPr>
            <w:tcW w:w="4320" w:type="dxa"/>
            <w:tcBorders>
              <w:top w:val="single" w:sz="8" w:space="0" w:color="000000"/>
              <w:left w:val="single" w:sz="8" w:space="0" w:color="000000"/>
              <w:bottom w:val="single" w:sz="8" w:space="0" w:color="000000"/>
              <w:right w:val="single" w:sz="8" w:space="0" w:color="000000"/>
            </w:tcBorders>
          </w:tcPr>
          <w:p w14:paraId="084A57A5" w14:textId="77777777" w:rsidR="004620D5" w:rsidRDefault="00000000">
            <w:pPr>
              <w:spacing w:after="200" w:line="360" w:lineRule="auto"/>
              <w:rPr>
                <w:rFonts w:ascii="Arial" w:eastAsia="Arial" w:hAnsi="Arial" w:cs="Arial"/>
              </w:rPr>
            </w:pPr>
            <w:proofErr w:type="gramStart"/>
            <w:r>
              <w:rPr>
                <w:rFonts w:ascii="Arial" w:eastAsia="Arial" w:hAnsi="Arial" w:cs="Arial"/>
              </w:rPr>
              <w:t>Asegurar</w:t>
            </w:r>
            <w:proofErr w:type="gramEnd"/>
            <w:r>
              <w:rPr>
                <w:rFonts w:ascii="Arial" w:eastAsia="Arial" w:hAnsi="Arial" w:cs="Arial"/>
              </w:rPr>
              <w:t xml:space="preserve"> que toda la información disponible en la versión de escritorio sea accesible en la versión móvil.</w:t>
            </w:r>
          </w:p>
        </w:tc>
      </w:tr>
      <w:tr w:rsidR="004620D5" w14:paraId="7C76AF25"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55570D34" w14:textId="77777777" w:rsidR="004620D5" w:rsidRDefault="00000000">
            <w:pPr>
              <w:spacing w:after="200" w:line="360" w:lineRule="auto"/>
              <w:rPr>
                <w:rFonts w:ascii="Arial" w:eastAsia="Arial" w:hAnsi="Arial" w:cs="Arial"/>
              </w:rPr>
            </w:pPr>
            <w:r>
              <w:rPr>
                <w:rFonts w:ascii="Arial" w:eastAsia="Arial" w:hAnsi="Arial" w:cs="Arial"/>
                <w:b/>
                <w:bCs/>
              </w:rPr>
              <w:t>Resumen</w:t>
            </w:r>
          </w:p>
        </w:tc>
        <w:tc>
          <w:tcPr>
            <w:tcW w:w="4320" w:type="dxa"/>
            <w:tcBorders>
              <w:top w:val="single" w:sz="8" w:space="0" w:color="000000"/>
              <w:left w:val="single" w:sz="8" w:space="0" w:color="000000"/>
              <w:bottom w:val="single" w:sz="8" w:space="0" w:color="000000"/>
              <w:right w:val="single" w:sz="8" w:space="0" w:color="000000"/>
            </w:tcBorders>
          </w:tcPr>
          <w:p w14:paraId="07A267D9" w14:textId="77777777" w:rsidR="004620D5" w:rsidRDefault="00000000">
            <w:pPr>
              <w:spacing w:after="200" w:line="360" w:lineRule="auto"/>
              <w:rPr>
                <w:rFonts w:ascii="Arial" w:eastAsia="Arial" w:hAnsi="Arial" w:cs="Arial"/>
              </w:rPr>
            </w:pPr>
            <w:r>
              <w:rPr>
                <w:rFonts w:ascii="Arial" w:eastAsia="Arial" w:hAnsi="Arial" w:cs="Arial"/>
              </w:rPr>
              <w:t xml:space="preserve">El sistema sincroniza y despliega la totalidad de los metadatos de la orden de trabajo. </w:t>
            </w:r>
          </w:p>
        </w:tc>
      </w:tr>
      <w:tr w:rsidR="004620D5" w14:paraId="4B4AA441"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702A0AEF" w14:textId="77777777" w:rsidR="004620D5" w:rsidRDefault="00000000">
            <w:pPr>
              <w:spacing w:after="200" w:line="360" w:lineRule="auto"/>
              <w:rPr>
                <w:rFonts w:ascii="Arial" w:eastAsia="Arial" w:hAnsi="Arial" w:cs="Arial"/>
              </w:rPr>
            </w:pPr>
            <w:r>
              <w:rPr>
                <w:rFonts w:ascii="Arial" w:eastAsia="Arial" w:hAnsi="Arial" w:cs="Arial"/>
                <w:b/>
                <w:bCs/>
              </w:rPr>
              <w:t>Postcondiciones</w:t>
            </w:r>
          </w:p>
        </w:tc>
        <w:tc>
          <w:tcPr>
            <w:tcW w:w="4320" w:type="dxa"/>
            <w:tcBorders>
              <w:top w:val="single" w:sz="8" w:space="0" w:color="000000"/>
              <w:left w:val="single" w:sz="8" w:space="0" w:color="000000"/>
              <w:bottom w:val="single" w:sz="8" w:space="0" w:color="000000"/>
              <w:right w:val="single" w:sz="8" w:space="0" w:color="000000"/>
            </w:tcBorders>
          </w:tcPr>
          <w:p w14:paraId="17F273A1" w14:textId="77777777" w:rsidR="004620D5" w:rsidRDefault="00000000">
            <w:pPr>
              <w:spacing w:before="240" w:after="240" w:line="360" w:lineRule="auto"/>
              <w:rPr>
                <w:rFonts w:ascii="Arial" w:eastAsia="Arial" w:hAnsi="Arial" w:cs="Arial"/>
              </w:rPr>
            </w:pPr>
            <w:r>
              <w:rPr>
                <w:rFonts w:ascii="Arial" w:eastAsia="Arial" w:hAnsi="Arial" w:cs="Arial"/>
              </w:rPr>
              <w:t>El usuario confía en que la información en su móvil es idéntica a la de la oficina.</w:t>
            </w:r>
          </w:p>
        </w:tc>
      </w:tr>
      <w:tr w:rsidR="004620D5" w14:paraId="7E3F1390"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098C375F" w14:textId="77777777" w:rsidR="004620D5" w:rsidRDefault="00000000">
            <w:pPr>
              <w:spacing w:after="200" w:line="360" w:lineRule="auto"/>
              <w:rPr>
                <w:rFonts w:ascii="Arial" w:eastAsia="Arial" w:hAnsi="Arial" w:cs="Arial"/>
              </w:rPr>
            </w:pPr>
            <w:r>
              <w:rPr>
                <w:rFonts w:ascii="Arial" w:eastAsia="Arial" w:hAnsi="Arial" w:cs="Arial"/>
                <w:b/>
                <w:bCs/>
              </w:rPr>
              <w:t>Tipos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334DE3F" w14:textId="77777777" w:rsidR="004620D5" w:rsidRDefault="00000000">
            <w:pPr>
              <w:spacing w:after="200" w:line="360" w:lineRule="auto"/>
              <w:rPr>
                <w:rFonts w:ascii="Arial" w:eastAsia="Arial" w:hAnsi="Arial" w:cs="Arial"/>
              </w:rPr>
            </w:pPr>
            <w:r>
              <w:rPr>
                <w:rFonts w:ascii="Arial" w:eastAsia="Arial" w:hAnsi="Arial" w:cs="Arial"/>
              </w:rPr>
              <w:t>Primario</w:t>
            </w:r>
          </w:p>
        </w:tc>
      </w:tr>
      <w:tr w:rsidR="004620D5" w14:paraId="1867CD65"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54DE851B" w14:textId="77777777" w:rsidR="004620D5" w:rsidRDefault="00000000">
            <w:pPr>
              <w:spacing w:after="200" w:line="360" w:lineRule="auto"/>
              <w:rPr>
                <w:rFonts w:ascii="Arial" w:eastAsia="Arial" w:hAnsi="Arial" w:cs="Arial"/>
              </w:rPr>
            </w:pPr>
            <w:r>
              <w:rPr>
                <w:rFonts w:ascii="Arial" w:eastAsia="Arial" w:hAnsi="Arial" w:cs="Arial"/>
                <w:b/>
                <w:bCs/>
              </w:rPr>
              <w:t>Curso normal de eventos</w:t>
            </w:r>
          </w:p>
        </w:tc>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77A53825" w14:textId="77777777" w:rsidR="004620D5" w:rsidRDefault="00000000">
            <w:pPr>
              <w:spacing w:after="200" w:line="360" w:lineRule="auto"/>
              <w:rPr>
                <w:rFonts w:ascii="Arial" w:eastAsia="Arial" w:hAnsi="Arial" w:cs="Arial"/>
              </w:rPr>
            </w:pPr>
            <w:r>
              <w:rPr>
                <w:rFonts w:ascii="Arial" w:eastAsia="Arial" w:hAnsi="Arial" w:cs="Arial"/>
              </w:rPr>
              <w:t xml:space="preserve"> </w:t>
            </w:r>
          </w:p>
        </w:tc>
      </w:tr>
      <w:tr w:rsidR="004620D5" w14:paraId="60105D62" w14:textId="77777777">
        <w:trPr>
          <w:trHeight w:val="300"/>
        </w:trPr>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613F492C" w14:textId="77777777" w:rsidR="004620D5" w:rsidRDefault="00000000">
            <w:pPr>
              <w:spacing w:after="200" w:line="360" w:lineRule="auto"/>
              <w:rPr>
                <w:rFonts w:ascii="Arial" w:eastAsia="Arial" w:hAnsi="Arial" w:cs="Arial"/>
              </w:rPr>
            </w:pPr>
            <w:r>
              <w:rPr>
                <w:rFonts w:ascii="Arial" w:eastAsia="Arial" w:hAnsi="Arial" w:cs="Arial"/>
                <w:b/>
                <w:bCs/>
              </w:rPr>
              <w:t>Acciones de los actores</w:t>
            </w:r>
          </w:p>
        </w:tc>
        <w:tc>
          <w:tcPr>
            <w:tcW w:w="432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53E700A3" w14:textId="77777777" w:rsidR="004620D5" w:rsidRDefault="00000000">
            <w:pPr>
              <w:spacing w:after="200" w:line="360" w:lineRule="auto"/>
              <w:rPr>
                <w:rFonts w:ascii="Arial" w:eastAsia="Arial" w:hAnsi="Arial" w:cs="Arial"/>
              </w:rPr>
            </w:pPr>
            <w:r>
              <w:rPr>
                <w:rFonts w:ascii="Arial" w:eastAsia="Arial" w:hAnsi="Arial" w:cs="Arial"/>
                <w:b/>
                <w:bCs/>
              </w:rPr>
              <w:t>Respuesta del sistema</w:t>
            </w:r>
          </w:p>
        </w:tc>
      </w:tr>
      <w:tr w:rsidR="004620D5" w14:paraId="4F7330EC" w14:textId="77777777">
        <w:trPr>
          <w:trHeight w:val="300"/>
        </w:trPr>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EDB4F37" w14:textId="77777777" w:rsidR="004620D5" w:rsidRDefault="00000000">
            <w:pPr>
              <w:spacing w:after="0" w:line="360" w:lineRule="auto"/>
              <w:rPr>
                <w:rFonts w:ascii="Arial" w:eastAsia="Arial" w:hAnsi="Arial" w:cs="Arial"/>
              </w:rPr>
            </w:pPr>
            <w:r>
              <w:rPr>
                <w:rFonts w:ascii="Arial" w:eastAsia="Arial" w:hAnsi="Arial" w:cs="Arial"/>
              </w:rPr>
              <w:t>1. Abre el detalle de un cliente o servicio.</w:t>
            </w:r>
          </w:p>
          <w:p w14:paraId="6E7AF048" w14:textId="77777777" w:rsidR="004620D5" w:rsidRDefault="00000000">
            <w:pPr>
              <w:spacing w:after="0" w:line="360" w:lineRule="auto"/>
              <w:rPr>
                <w:rFonts w:ascii="Arial" w:eastAsia="Arial" w:hAnsi="Arial" w:cs="Arial"/>
              </w:rPr>
            </w:pPr>
            <w:r>
              <w:rPr>
                <w:rFonts w:ascii="Arial" w:eastAsia="Arial" w:hAnsi="Arial" w:cs="Arial"/>
              </w:rPr>
              <w:lastRenderedPageBreak/>
              <w:t>3. Revisa notas, fechas y estados.</w:t>
            </w:r>
          </w:p>
        </w:tc>
        <w:tc>
          <w:tcPr>
            <w:tcW w:w="432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D60EB5F" w14:textId="77777777" w:rsidR="004620D5" w:rsidRDefault="00000000">
            <w:pPr>
              <w:spacing w:after="0" w:line="360" w:lineRule="auto"/>
              <w:rPr>
                <w:rFonts w:ascii="Arial" w:eastAsia="Arial" w:hAnsi="Arial" w:cs="Arial"/>
              </w:rPr>
            </w:pPr>
            <w:r>
              <w:rPr>
                <w:rFonts w:ascii="Arial" w:eastAsia="Arial" w:hAnsi="Arial" w:cs="Arial"/>
              </w:rPr>
              <w:lastRenderedPageBreak/>
              <w:t>2. Detalla el cliente o servicio solicitado.</w:t>
            </w:r>
          </w:p>
          <w:p w14:paraId="0A32870A" w14:textId="77777777" w:rsidR="004620D5" w:rsidRDefault="00000000">
            <w:pPr>
              <w:spacing w:after="0" w:line="360" w:lineRule="auto"/>
              <w:rPr>
                <w:rFonts w:ascii="Arial" w:eastAsia="Arial" w:hAnsi="Arial" w:cs="Arial"/>
              </w:rPr>
            </w:pPr>
            <w:r>
              <w:rPr>
                <w:rFonts w:ascii="Arial" w:eastAsia="Arial" w:hAnsi="Arial" w:cs="Arial"/>
              </w:rPr>
              <w:lastRenderedPageBreak/>
              <w:t>4.Presenta el 100% de los campos sin recortes de datos.</w:t>
            </w:r>
          </w:p>
        </w:tc>
      </w:tr>
    </w:tbl>
    <w:p w14:paraId="1128A09C" w14:textId="77777777" w:rsidR="004620D5" w:rsidRDefault="00000000">
      <w:pPr>
        <w:spacing w:after="0" w:line="360" w:lineRule="auto"/>
        <w:rPr>
          <w:rFonts w:ascii="Arial" w:eastAsia="Arial" w:hAnsi="Arial" w:cs="Arial"/>
        </w:rPr>
      </w:pPr>
      <w:r>
        <w:rPr>
          <w:rFonts w:ascii="Arial" w:eastAsia="Arial" w:hAnsi="Arial" w:cs="Arial"/>
          <w:sz w:val="18"/>
          <w:szCs w:val="18"/>
        </w:rPr>
        <w:lastRenderedPageBreak/>
        <w:t xml:space="preserve">                                       Fuente: Elaboración propia, basada en el desarrollo del sistema (2026).</w:t>
      </w:r>
    </w:p>
    <w:p w14:paraId="5EA6301A" w14:textId="77777777" w:rsidR="004620D5" w:rsidRDefault="004620D5">
      <w:pPr>
        <w:spacing w:line="360" w:lineRule="auto"/>
        <w:rPr>
          <w:rFonts w:ascii="Arial" w:eastAsia="Arial" w:hAnsi="Arial" w:cs="Arial"/>
          <w:shd w:val="clear" w:color="auto" w:fill="B4A7D6"/>
        </w:rPr>
      </w:pPr>
    </w:p>
    <w:p w14:paraId="28902E76" w14:textId="77777777" w:rsidR="004620D5" w:rsidRDefault="004620D5">
      <w:pPr>
        <w:spacing w:line="360" w:lineRule="auto"/>
        <w:rPr>
          <w:rFonts w:ascii="Arial" w:eastAsia="Arial" w:hAnsi="Arial" w:cs="Arial"/>
          <w:shd w:val="clear" w:color="auto" w:fill="B4A7D6"/>
        </w:rPr>
      </w:pPr>
    </w:p>
    <w:p w14:paraId="3E53369D" w14:textId="77777777" w:rsidR="004620D5" w:rsidRDefault="00000000">
      <w:pPr>
        <w:spacing w:line="360" w:lineRule="auto"/>
        <w:rPr>
          <w:rFonts w:ascii="Arial" w:eastAsia="Arial" w:hAnsi="Arial" w:cs="Arial"/>
        </w:rPr>
      </w:pPr>
      <w:r>
        <w:rPr>
          <w:rFonts w:ascii="Arial" w:eastAsia="Arial" w:hAnsi="Arial" w:cs="Arial"/>
          <w:b/>
          <w:bCs/>
        </w:rPr>
        <w:t>RF36 - Caso de uso N°124:</w:t>
      </w:r>
      <w:r>
        <w:rPr>
          <w:rFonts w:ascii="Arial" w:eastAsia="Arial" w:hAnsi="Arial" w:cs="Arial"/>
        </w:rPr>
        <w:t xml:space="preserve"> Optimizando carga por conectividad móvil.</w:t>
      </w:r>
    </w:p>
    <w:p w14:paraId="19630565" w14:textId="77777777" w:rsidR="004620D5" w:rsidRDefault="00000000">
      <w:pPr>
        <w:pStyle w:val="Ttulo3"/>
        <w:spacing w:after="0"/>
      </w:pPr>
      <w:bookmarkStart w:id="176" w:name="_2xl303vzq4n1" w:colFirst="0" w:colLast="0"/>
      <w:bookmarkEnd w:id="176"/>
      <w:r>
        <w:t>Tabla 11.124: Caso de Uso N°124 Optimizando carga por conectividad móvil</w:t>
      </w:r>
    </w:p>
    <w:tbl>
      <w:tblPr>
        <w:tblStyle w:val="afffffffe"/>
        <w:tblW w:w="88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230"/>
        <w:gridCol w:w="4605"/>
      </w:tblGrid>
      <w:tr w:rsidR="004620D5" w14:paraId="5DCA779D" w14:textId="77777777">
        <w:trPr>
          <w:trHeight w:val="818"/>
        </w:trPr>
        <w:tc>
          <w:tcPr>
            <w:tcW w:w="4230"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6D2BDCD"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N°124</w:t>
            </w:r>
          </w:p>
        </w:tc>
        <w:tc>
          <w:tcPr>
            <w:tcW w:w="460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5DC8073C" w14:textId="77777777" w:rsidR="004620D5" w:rsidRDefault="00000000">
            <w:pPr>
              <w:spacing w:line="360" w:lineRule="auto"/>
              <w:rPr>
                <w:rFonts w:ascii="Arial" w:eastAsia="Arial" w:hAnsi="Arial" w:cs="Arial"/>
              </w:rPr>
            </w:pPr>
            <w:r>
              <w:rPr>
                <w:rFonts w:ascii="Arial" w:eastAsia="Arial" w:hAnsi="Arial" w:cs="Arial"/>
              </w:rPr>
              <w:t>Optimizando carga de módulos móviles</w:t>
            </w:r>
          </w:p>
        </w:tc>
      </w:tr>
      <w:tr w:rsidR="004620D5" w14:paraId="5401398F" w14:textId="77777777">
        <w:trPr>
          <w:trHeight w:val="300"/>
        </w:trPr>
        <w:tc>
          <w:tcPr>
            <w:tcW w:w="423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B5BB4AD"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605" w:type="dxa"/>
            <w:tcBorders>
              <w:top w:val="nil"/>
              <w:left w:val="nil"/>
              <w:bottom w:val="single" w:sz="5" w:space="0" w:color="000000"/>
              <w:right w:val="single" w:sz="5" w:space="0" w:color="000000"/>
            </w:tcBorders>
            <w:tcMar>
              <w:top w:w="0" w:type="dxa"/>
              <w:left w:w="100" w:type="dxa"/>
              <w:bottom w:w="0" w:type="dxa"/>
              <w:right w:w="100" w:type="dxa"/>
            </w:tcMar>
          </w:tcPr>
          <w:p w14:paraId="482F273D" w14:textId="77777777" w:rsidR="004620D5" w:rsidRDefault="00000000">
            <w:pPr>
              <w:spacing w:line="360" w:lineRule="auto"/>
              <w:rPr>
                <w:rFonts w:ascii="Arial" w:eastAsia="Arial" w:hAnsi="Arial" w:cs="Arial"/>
              </w:rPr>
            </w:pPr>
            <w:r>
              <w:rPr>
                <w:rFonts w:ascii="Arial" w:eastAsia="Arial" w:hAnsi="Arial" w:cs="Arial"/>
              </w:rPr>
              <w:t>Operador</w:t>
            </w:r>
          </w:p>
        </w:tc>
      </w:tr>
      <w:tr w:rsidR="004620D5" w14:paraId="061C456A" w14:textId="77777777">
        <w:trPr>
          <w:trHeight w:val="300"/>
        </w:trPr>
        <w:tc>
          <w:tcPr>
            <w:tcW w:w="423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E09FA17"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605" w:type="dxa"/>
            <w:tcBorders>
              <w:top w:val="nil"/>
              <w:left w:val="nil"/>
              <w:bottom w:val="single" w:sz="5" w:space="0" w:color="000000"/>
              <w:right w:val="single" w:sz="5" w:space="0" w:color="000000"/>
            </w:tcBorders>
            <w:tcMar>
              <w:top w:w="0" w:type="dxa"/>
              <w:left w:w="100" w:type="dxa"/>
              <w:bottom w:w="0" w:type="dxa"/>
              <w:right w:w="100" w:type="dxa"/>
            </w:tcMar>
          </w:tcPr>
          <w:p w14:paraId="6FCC27B5" w14:textId="77777777" w:rsidR="004620D5" w:rsidRDefault="00000000">
            <w:pPr>
              <w:spacing w:line="360" w:lineRule="auto"/>
              <w:rPr>
                <w:rFonts w:ascii="Arial" w:eastAsia="Arial" w:hAnsi="Arial" w:cs="Arial"/>
              </w:rPr>
            </w:pPr>
            <w:r>
              <w:rPr>
                <w:rFonts w:ascii="Arial" w:eastAsia="Arial" w:hAnsi="Arial" w:cs="Arial"/>
              </w:rPr>
              <w:t>Reducir el peso de los elementos visuales para cargar información crítica rápidamente en terreno.</w:t>
            </w:r>
          </w:p>
        </w:tc>
      </w:tr>
      <w:tr w:rsidR="004620D5" w14:paraId="4D705545" w14:textId="77777777">
        <w:trPr>
          <w:trHeight w:val="300"/>
        </w:trPr>
        <w:tc>
          <w:tcPr>
            <w:tcW w:w="423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59FB453"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605" w:type="dxa"/>
            <w:tcBorders>
              <w:top w:val="nil"/>
              <w:left w:val="nil"/>
              <w:bottom w:val="single" w:sz="5" w:space="0" w:color="000000"/>
              <w:right w:val="single" w:sz="5" w:space="0" w:color="000000"/>
            </w:tcBorders>
            <w:tcMar>
              <w:top w:w="0" w:type="dxa"/>
              <w:left w:w="100" w:type="dxa"/>
              <w:bottom w:w="0" w:type="dxa"/>
              <w:right w:w="100" w:type="dxa"/>
            </w:tcMar>
          </w:tcPr>
          <w:p w14:paraId="5AD58C33" w14:textId="77777777" w:rsidR="004620D5" w:rsidRDefault="00000000">
            <w:pPr>
              <w:spacing w:line="360" w:lineRule="auto"/>
              <w:rPr>
                <w:rFonts w:ascii="Arial" w:eastAsia="Arial" w:hAnsi="Arial" w:cs="Arial"/>
              </w:rPr>
            </w:pPr>
            <w:r>
              <w:rPr>
                <w:rFonts w:ascii="Arial" w:eastAsia="Arial" w:hAnsi="Arial" w:cs="Arial"/>
              </w:rPr>
              <w:t>El sistema detecta una conexión de datos móviles.</w:t>
            </w:r>
          </w:p>
        </w:tc>
      </w:tr>
      <w:tr w:rsidR="004620D5" w14:paraId="232D21A6" w14:textId="77777777">
        <w:trPr>
          <w:trHeight w:val="300"/>
        </w:trPr>
        <w:tc>
          <w:tcPr>
            <w:tcW w:w="423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984229D"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605" w:type="dxa"/>
            <w:tcBorders>
              <w:top w:val="nil"/>
              <w:left w:val="nil"/>
              <w:bottom w:val="single" w:sz="5" w:space="0" w:color="000000"/>
              <w:right w:val="single" w:sz="5" w:space="0" w:color="000000"/>
            </w:tcBorders>
            <w:tcMar>
              <w:top w:w="0" w:type="dxa"/>
              <w:left w:w="100" w:type="dxa"/>
              <w:bottom w:w="0" w:type="dxa"/>
              <w:right w:w="100" w:type="dxa"/>
            </w:tcMar>
          </w:tcPr>
          <w:p w14:paraId="0D30C61E" w14:textId="77777777" w:rsidR="004620D5" w:rsidRDefault="00000000">
            <w:pPr>
              <w:spacing w:line="360" w:lineRule="auto"/>
              <w:rPr>
                <w:rFonts w:ascii="Arial" w:eastAsia="Arial" w:hAnsi="Arial" w:cs="Arial"/>
              </w:rPr>
            </w:pPr>
            <w:r>
              <w:rPr>
                <w:rFonts w:ascii="Arial" w:eastAsia="Arial" w:hAnsi="Arial" w:cs="Arial"/>
              </w:rPr>
              <w:t>El sistema comprime recursos visuales para priorizar el texto y los datos de la orden.</w:t>
            </w:r>
          </w:p>
        </w:tc>
      </w:tr>
      <w:tr w:rsidR="004620D5" w14:paraId="2E8B30EC" w14:textId="77777777">
        <w:trPr>
          <w:trHeight w:val="300"/>
        </w:trPr>
        <w:tc>
          <w:tcPr>
            <w:tcW w:w="423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570B25A"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605" w:type="dxa"/>
            <w:tcBorders>
              <w:top w:val="nil"/>
              <w:left w:val="nil"/>
              <w:bottom w:val="single" w:sz="5" w:space="0" w:color="000000"/>
              <w:right w:val="single" w:sz="5" w:space="0" w:color="000000"/>
            </w:tcBorders>
            <w:tcMar>
              <w:top w:w="0" w:type="dxa"/>
              <w:left w:w="100" w:type="dxa"/>
              <w:bottom w:w="0" w:type="dxa"/>
              <w:right w:w="100" w:type="dxa"/>
            </w:tcMar>
          </w:tcPr>
          <w:p w14:paraId="1F76E064" w14:textId="77777777" w:rsidR="004620D5" w:rsidRDefault="00000000">
            <w:pPr>
              <w:spacing w:line="360" w:lineRule="auto"/>
              <w:rPr>
                <w:rFonts w:ascii="Arial" w:eastAsia="Arial" w:hAnsi="Arial" w:cs="Arial"/>
              </w:rPr>
            </w:pPr>
            <w:r>
              <w:rPr>
                <w:rFonts w:ascii="Arial" w:eastAsia="Arial" w:hAnsi="Arial" w:cs="Arial"/>
              </w:rPr>
              <w:t>El operario accede a la información de su próximo destino sin retrasos por carga.</w:t>
            </w:r>
          </w:p>
        </w:tc>
      </w:tr>
      <w:tr w:rsidR="004620D5" w14:paraId="43C9F43F" w14:textId="77777777">
        <w:trPr>
          <w:trHeight w:val="443"/>
        </w:trPr>
        <w:tc>
          <w:tcPr>
            <w:tcW w:w="423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CE0AA59"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605" w:type="dxa"/>
            <w:tcBorders>
              <w:top w:val="nil"/>
              <w:left w:val="nil"/>
              <w:bottom w:val="single" w:sz="5" w:space="0" w:color="000000"/>
              <w:right w:val="single" w:sz="5" w:space="0" w:color="000000"/>
            </w:tcBorders>
            <w:tcMar>
              <w:top w:w="0" w:type="dxa"/>
              <w:left w:w="100" w:type="dxa"/>
              <w:bottom w:w="0" w:type="dxa"/>
              <w:right w:w="100" w:type="dxa"/>
            </w:tcMar>
          </w:tcPr>
          <w:p w14:paraId="41F3DF4A" w14:textId="77777777" w:rsidR="004620D5" w:rsidRDefault="00000000">
            <w:pPr>
              <w:spacing w:after="0" w:line="360" w:lineRule="auto"/>
              <w:rPr>
                <w:rFonts w:ascii="Arial" w:eastAsia="Arial" w:hAnsi="Arial" w:cs="Arial"/>
              </w:rPr>
            </w:pPr>
            <w:r>
              <w:rPr>
                <w:rFonts w:ascii="Arial" w:eastAsia="Arial" w:hAnsi="Arial" w:cs="Arial"/>
              </w:rPr>
              <w:t>Secundario.</w:t>
            </w:r>
          </w:p>
        </w:tc>
      </w:tr>
      <w:tr w:rsidR="004620D5" w14:paraId="1418B7A3" w14:textId="77777777">
        <w:trPr>
          <w:trHeight w:val="300"/>
        </w:trPr>
        <w:tc>
          <w:tcPr>
            <w:tcW w:w="423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5ABF0F9"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605"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2048635D"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49406665" w14:textId="77777777">
        <w:trPr>
          <w:trHeight w:val="300"/>
        </w:trPr>
        <w:tc>
          <w:tcPr>
            <w:tcW w:w="423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3499B52"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605"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09D8479F" w14:textId="77777777" w:rsidR="004620D5" w:rsidRDefault="00000000">
            <w:pPr>
              <w:spacing w:before="240" w:after="240" w:line="360" w:lineRule="auto"/>
              <w:rPr>
                <w:rFonts w:ascii="Arial" w:eastAsia="Arial" w:hAnsi="Arial" w:cs="Arial"/>
                <w:b/>
                <w:bCs/>
              </w:rPr>
            </w:pPr>
            <w:r>
              <w:rPr>
                <w:rFonts w:ascii="Arial" w:eastAsia="Arial" w:hAnsi="Arial" w:cs="Arial"/>
                <w:b/>
                <w:bCs/>
              </w:rPr>
              <w:t>Respuesta del sistema</w:t>
            </w:r>
          </w:p>
        </w:tc>
      </w:tr>
      <w:tr w:rsidR="004620D5" w14:paraId="6037314F" w14:textId="77777777">
        <w:trPr>
          <w:trHeight w:val="300"/>
        </w:trPr>
        <w:tc>
          <w:tcPr>
            <w:tcW w:w="423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6A4FD0B" w14:textId="77777777" w:rsidR="004620D5" w:rsidRDefault="00000000">
            <w:pPr>
              <w:widowControl w:val="0"/>
              <w:spacing w:after="0" w:line="360" w:lineRule="auto"/>
              <w:rPr>
                <w:rFonts w:ascii="Arial" w:eastAsia="Arial" w:hAnsi="Arial" w:cs="Arial"/>
              </w:rPr>
            </w:pPr>
            <w:r>
              <w:rPr>
                <w:rFonts w:ascii="Arial" w:eastAsia="Arial" w:hAnsi="Arial" w:cs="Arial"/>
              </w:rPr>
              <w:lastRenderedPageBreak/>
              <w:t xml:space="preserve">1.  Solicita actualizar su lista de tareas desde la </w:t>
            </w:r>
            <w:proofErr w:type="gramStart"/>
            <w:r>
              <w:rPr>
                <w:rFonts w:ascii="Arial" w:eastAsia="Arial" w:hAnsi="Arial" w:cs="Arial"/>
              </w:rPr>
              <w:t>app</w:t>
            </w:r>
            <w:proofErr w:type="gramEnd"/>
            <w:r>
              <w:rPr>
                <w:rFonts w:ascii="Arial" w:eastAsia="Arial" w:hAnsi="Arial" w:cs="Arial"/>
              </w:rPr>
              <w:t xml:space="preserve"> móvil.</w:t>
            </w:r>
          </w:p>
          <w:p w14:paraId="428C6C5B" w14:textId="77777777" w:rsidR="004620D5" w:rsidRDefault="00000000">
            <w:pPr>
              <w:widowControl w:val="0"/>
              <w:spacing w:after="0" w:line="360" w:lineRule="auto"/>
              <w:rPr>
                <w:rFonts w:ascii="Arial" w:eastAsia="Arial" w:hAnsi="Arial" w:cs="Arial"/>
              </w:rPr>
            </w:pPr>
            <w:r>
              <w:rPr>
                <w:rFonts w:ascii="Arial" w:eastAsia="Arial" w:hAnsi="Arial" w:cs="Arial"/>
              </w:rPr>
              <w:t>3. Revisa notas, fechas y estados.</w:t>
            </w:r>
          </w:p>
        </w:tc>
        <w:tc>
          <w:tcPr>
            <w:tcW w:w="4605" w:type="dxa"/>
            <w:tcBorders>
              <w:top w:val="nil"/>
              <w:left w:val="nil"/>
              <w:bottom w:val="single" w:sz="5" w:space="0" w:color="000000"/>
              <w:right w:val="single" w:sz="5" w:space="0" w:color="000000"/>
            </w:tcBorders>
            <w:tcMar>
              <w:top w:w="0" w:type="dxa"/>
              <w:left w:w="100" w:type="dxa"/>
              <w:bottom w:w="0" w:type="dxa"/>
              <w:right w:w="100" w:type="dxa"/>
            </w:tcMar>
          </w:tcPr>
          <w:p w14:paraId="2025C557" w14:textId="77777777" w:rsidR="004620D5" w:rsidRDefault="00000000">
            <w:pPr>
              <w:widowControl w:val="0"/>
              <w:spacing w:after="0" w:line="360" w:lineRule="auto"/>
              <w:rPr>
                <w:rFonts w:ascii="Arial" w:eastAsia="Arial" w:hAnsi="Arial" w:cs="Arial"/>
              </w:rPr>
            </w:pPr>
            <w:r>
              <w:rPr>
                <w:rFonts w:ascii="Arial" w:eastAsia="Arial" w:hAnsi="Arial" w:cs="Arial"/>
              </w:rPr>
              <w:t>2. Despliega la lista de tareas actualizada en tiempo real.</w:t>
            </w:r>
          </w:p>
          <w:p w14:paraId="64104BC2" w14:textId="77777777" w:rsidR="004620D5" w:rsidRDefault="00000000">
            <w:pPr>
              <w:widowControl w:val="0"/>
              <w:spacing w:after="0" w:line="360" w:lineRule="auto"/>
              <w:rPr>
                <w:rFonts w:ascii="Arial" w:eastAsia="Arial" w:hAnsi="Arial" w:cs="Arial"/>
              </w:rPr>
            </w:pPr>
            <w:r>
              <w:rPr>
                <w:rFonts w:ascii="Arial" w:eastAsia="Arial" w:hAnsi="Arial" w:cs="Arial"/>
              </w:rPr>
              <w:t>4. Presenta el 100% de los campos sin recortes de datos.</w:t>
            </w:r>
          </w:p>
        </w:tc>
      </w:tr>
    </w:tbl>
    <w:p w14:paraId="406B89C0" w14:textId="77777777" w:rsidR="004620D5" w:rsidRDefault="00000000">
      <w:pPr>
        <w:spacing w:after="0" w:line="360" w:lineRule="auto"/>
        <w:rPr>
          <w:rFonts w:ascii="Arial" w:eastAsia="Arial" w:hAnsi="Arial" w:cs="Arial"/>
        </w:rPr>
      </w:pPr>
      <w:r>
        <w:rPr>
          <w:rFonts w:ascii="Arial" w:eastAsia="Arial" w:hAnsi="Arial" w:cs="Arial"/>
          <w:sz w:val="18"/>
          <w:szCs w:val="18"/>
        </w:rPr>
        <w:t xml:space="preserve">                                        Fuente: Elaboración propia, basada en el desarrollo del sistema (2026).</w:t>
      </w:r>
    </w:p>
    <w:p w14:paraId="789073B9" w14:textId="77777777" w:rsidR="004620D5" w:rsidRDefault="004620D5">
      <w:pPr>
        <w:spacing w:line="360" w:lineRule="auto"/>
        <w:rPr>
          <w:rFonts w:ascii="Arial" w:eastAsia="Arial" w:hAnsi="Arial" w:cs="Arial"/>
        </w:rPr>
      </w:pPr>
    </w:p>
    <w:p w14:paraId="58B46C67" w14:textId="77777777" w:rsidR="004620D5" w:rsidRDefault="00000000">
      <w:pPr>
        <w:spacing w:line="360" w:lineRule="auto"/>
        <w:rPr>
          <w:rFonts w:ascii="Arial" w:eastAsia="Arial" w:hAnsi="Arial" w:cs="Arial"/>
        </w:rPr>
      </w:pPr>
      <w:r>
        <w:rPr>
          <w:rFonts w:ascii="Arial" w:eastAsia="Arial" w:hAnsi="Arial" w:cs="Arial"/>
          <w:b/>
          <w:bCs/>
        </w:rPr>
        <w:t xml:space="preserve">RF37 - Caso de uso N°125: </w:t>
      </w:r>
      <w:r>
        <w:rPr>
          <w:rFonts w:ascii="Arial" w:eastAsia="Arial" w:hAnsi="Arial" w:cs="Arial"/>
        </w:rPr>
        <w:t>Cambiando tema de la interfaz.</w:t>
      </w:r>
    </w:p>
    <w:p w14:paraId="1CAF9059" w14:textId="77777777" w:rsidR="004620D5" w:rsidRDefault="00000000">
      <w:pPr>
        <w:pStyle w:val="Ttulo3"/>
        <w:spacing w:after="0"/>
      </w:pPr>
      <w:bookmarkStart w:id="177" w:name="_cpmhcuh8p4xv" w:colFirst="0" w:colLast="0"/>
      <w:bookmarkEnd w:id="177"/>
      <w:r>
        <w:t>Tabla 11.125: Caso de Uso N°125 Cambiando tema de la interfaz.</w:t>
      </w:r>
    </w:p>
    <w:tbl>
      <w:tblPr>
        <w:tblStyle w:val="affffffff"/>
        <w:tblW w:w="88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230"/>
        <w:gridCol w:w="4605"/>
      </w:tblGrid>
      <w:tr w:rsidR="004620D5" w14:paraId="5B3AC3E6" w14:textId="77777777">
        <w:trPr>
          <w:trHeight w:val="300"/>
        </w:trPr>
        <w:tc>
          <w:tcPr>
            <w:tcW w:w="4230"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6417383"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N°125</w:t>
            </w:r>
          </w:p>
        </w:tc>
        <w:tc>
          <w:tcPr>
            <w:tcW w:w="460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67F91F83" w14:textId="77777777" w:rsidR="004620D5" w:rsidRDefault="00000000">
            <w:pPr>
              <w:spacing w:line="360" w:lineRule="auto"/>
              <w:rPr>
                <w:rFonts w:ascii="Arial" w:eastAsia="Arial" w:hAnsi="Arial" w:cs="Arial"/>
              </w:rPr>
            </w:pPr>
            <w:r>
              <w:rPr>
                <w:rFonts w:ascii="Arial" w:eastAsia="Arial" w:hAnsi="Arial" w:cs="Arial"/>
              </w:rPr>
              <w:t>Cambiando tema de la interfaz</w:t>
            </w:r>
          </w:p>
        </w:tc>
      </w:tr>
      <w:tr w:rsidR="004620D5" w14:paraId="1085C2B4" w14:textId="77777777">
        <w:trPr>
          <w:trHeight w:val="300"/>
        </w:trPr>
        <w:tc>
          <w:tcPr>
            <w:tcW w:w="423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87A2A30"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605" w:type="dxa"/>
            <w:tcBorders>
              <w:top w:val="nil"/>
              <w:left w:val="nil"/>
              <w:bottom w:val="single" w:sz="5" w:space="0" w:color="000000"/>
              <w:right w:val="single" w:sz="5" w:space="0" w:color="000000"/>
            </w:tcBorders>
            <w:tcMar>
              <w:top w:w="0" w:type="dxa"/>
              <w:left w:w="100" w:type="dxa"/>
              <w:bottom w:w="0" w:type="dxa"/>
              <w:right w:w="100" w:type="dxa"/>
            </w:tcMar>
          </w:tcPr>
          <w:p w14:paraId="01B17943" w14:textId="77777777" w:rsidR="004620D5" w:rsidRDefault="00000000">
            <w:pPr>
              <w:spacing w:line="360" w:lineRule="auto"/>
              <w:rPr>
                <w:rFonts w:ascii="Arial" w:eastAsia="Arial" w:hAnsi="Arial" w:cs="Arial"/>
              </w:rPr>
            </w:pPr>
            <w:r>
              <w:rPr>
                <w:rFonts w:ascii="Arial" w:eastAsia="Arial" w:hAnsi="Arial" w:cs="Arial"/>
              </w:rPr>
              <w:t xml:space="preserve">Administrador, </w:t>
            </w:r>
            <w:proofErr w:type="gramStart"/>
            <w:r>
              <w:rPr>
                <w:rFonts w:ascii="Arial" w:eastAsia="Arial" w:hAnsi="Arial" w:cs="Arial"/>
              </w:rPr>
              <w:t>Jefe</w:t>
            </w:r>
            <w:proofErr w:type="gramEnd"/>
            <w:r>
              <w:rPr>
                <w:rFonts w:ascii="Arial" w:eastAsia="Arial" w:hAnsi="Arial" w:cs="Arial"/>
              </w:rPr>
              <w:t>, Operador</w:t>
            </w:r>
          </w:p>
        </w:tc>
      </w:tr>
      <w:tr w:rsidR="004620D5" w14:paraId="0964E4F8" w14:textId="77777777">
        <w:trPr>
          <w:trHeight w:val="300"/>
        </w:trPr>
        <w:tc>
          <w:tcPr>
            <w:tcW w:w="423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68B322E"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605" w:type="dxa"/>
            <w:tcBorders>
              <w:top w:val="nil"/>
              <w:left w:val="nil"/>
              <w:bottom w:val="single" w:sz="5" w:space="0" w:color="000000"/>
              <w:right w:val="single" w:sz="5" w:space="0" w:color="000000"/>
            </w:tcBorders>
            <w:tcMar>
              <w:top w:w="0" w:type="dxa"/>
              <w:left w:w="100" w:type="dxa"/>
              <w:bottom w:w="0" w:type="dxa"/>
              <w:right w:w="100" w:type="dxa"/>
            </w:tcMar>
          </w:tcPr>
          <w:p w14:paraId="551107CB" w14:textId="77777777" w:rsidR="004620D5" w:rsidRDefault="00000000">
            <w:pPr>
              <w:spacing w:line="360" w:lineRule="auto"/>
              <w:rPr>
                <w:rFonts w:ascii="Arial" w:eastAsia="Arial" w:hAnsi="Arial" w:cs="Arial"/>
              </w:rPr>
            </w:pPr>
            <w:r>
              <w:rPr>
                <w:rFonts w:ascii="Arial" w:eastAsia="Arial" w:hAnsi="Arial" w:cs="Arial"/>
              </w:rPr>
              <w:t>Permitir al usuario elegir entre un tema claro u oscuro según su preferencia o condiciones de iluminación.</w:t>
            </w:r>
          </w:p>
        </w:tc>
      </w:tr>
      <w:tr w:rsidR="004620D5" w14:paraId="3CD1B5C2" w14:textId="77777777">
        <w:trPr>
          <w:trHeight w:val="300"/>
        </w:trPr>
        <w:tc>
          <w:tcPr>
            <w:tcW w:w="423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EB0B8FC"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605" w:type="dxa"/>
            <w:tcBorders>
              <w:top w:val="nil"/>
              <w:left w:val="nil"/>
              <w:bottom w:val="single" w:sz="5" w:space="0" w:color="000000"/>
              <w:right w:val="single" w:sz="5" w:space="0" w:color="000000"/>
            </w:tcBorders>
            <w:tcMar>
              <w:top w:w="0" w:type="dxa"/>
              <w:left w:w="100" w:type="dxa"/>
              <w:bottom w:w="0" w:type="dxa"/>
              <w:right w:w="100" w:type="dxa"/>
            </w:tcMar>
          </w:tcPr>
          <w:p w14:paraId="5CB592E8" w14:textId="77777777" w:rsidR="004620D5" w:rsidRDefault="00000000">
            <w:pPr>
              <w:spacing w:line="360" w:lineRule="auto"/>
              <w:rPr>
                <w:rFonts w:ascii="Arial" w:eastAsia="Arial" w:hAnsi="Arial" w:cs="Arial"/>
              </w:rPr>
            </w:pPr>
            <w:r>
              <w:rPr>
                <w:rFonts w:ascii="Arial" w:eastAsia="Arial" w:hAnsi="Arial" w:cs="Arial"/>
              </w:rPr>
              <w:t>El usuario debe estar autenticado y en la pantalla de "Ajustes de Perfil".</w:t>
            </w:r>
          </w:p>
        </w:tc>
      </w:tr>
      <w:tr w:rsidR="004620D5" w14:paraId="2F6BC11C" w14:textId="77777777">
        <w:trPr>
          <w:trHeight w:val="300"/>
        </w:trPr>
        <w:tc>
          <w:tcPr>
            <w:tcW w:w="423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436A765"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605" w:type="dxa"/>
            <w:tcBorders>
              <w:top w:val="nil"/>
              <w:left w:val="nil"/>
              <w:bottom w:val="single" w:sz="5" w:space="0" w:color="000000"/>
              <w:right w:val="single" w:sz="5" w:space="0" w:color="000000"/>
            </w:tcBorders>
            <w:tcMar>
              <w:top w:w="0" w:type="dxa"/>
              <w:left w:w="100" w:type="dxa"/>
              <w:bottom w:w="0" w:type="dxa"/>
              <w:right w:w="100" w:type="dxa"/>
            </w:tcMar>
          </w:tcPr>
          <w:p w14:paraId="4FC0B850" w14:textId="77777777" w:rsidR="004620D5" w:rsidRDefault="00000000">
            <w:pPr>
              <w:spacing w:line="360" w:lineRule="auto"/>
              <w:rPr>
                <w:rFonts w:ascii="Arial" w:eastAsia="Arial" w:hAnsi="Arial" w:cs="Arial"/>
              </w:rPr>
            </w:pPr>
            <w:r>
              <w:rPr>
                <w:rFonts w:ascii="Arial" w:eastAsia="Arial" w:hAnsi="Arial" w:cs="Arial"/>
              </w:rPr>
              <w:t>El actor selecciona una opción de tema y el sistema cambia instantáneamente los colores de fondo y texto.</w:t>
            </w:r>
          </w:p>
        </w:tc>
      </w:tr>
      <w:tr w:rsidR="004620D5" w14:paraId="01C13F63" w14:textId="77777777">
        <w:trPr>
          <w:trHeight w:val="300"/>
        </w:trPr>
        <w:tc>
          <w:tcPr>
            <w:tcW w:w="423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3DC262A"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605" w:type="dxa"/>
            <w:tcBorders>
              <w:top w:val="nil"/>
              <w:left w:val="nil"/>
              <w:bottom w:val="single" w:sz="5" w:space="0" w:color="000000"/>
              <w:right w:val="single" w:sz="5" w:space="0" w:color="000000"/>
            </w:tcBorders>
            <w:tcMar>
              <w:top w:w="0" w:type="dxa"/>
              <w:left w:w="100" w:type="dxa"/>
              <w:bottom w:w="0" w:type="dxa"/>
              <w:right w:w="100" w:type="dxa"/>
            </w:tcMar>
          </w:tcPr>
          <w:p w14:paraId="3FB0EEAD" w14:textId="77777777" w:rsidR="004620D5" w:rsidRDefault="00000000">
            <w:pPr>
              <w:spacing w:line="360" w:lineRule="auto"/>
              <w:rPr>
                <w:rFonts w:ascii="Arial" w:eastAsia="Arial" w:hAnsi="Arial" w:cs="Arial"/>
              </w:rPr>
            </w:pPr>
            <w:r>
              <w:rPr>
                <w:rFonts w:ascii="Arial" w:eastAsia="Arial" w:hAnsi="Arial" w:cs="Arial"/>
              </w:rPr>
              <w:t>La preferencia de tema queda guardada en el perfil del usuario para futuras sesiones.</w:t>
            </w:r>
          </w:p>
        </w:tc>
      </w:tr>
      <w:tr w:rsidR="004620D5" w14:paraId="12284958" w14:textId="77777777">
        <w:trPr>
          <w:trHeight w:val="300"/>
        </w:trPr>
        <w:tc>
          <w:tcPr>
            <w:tcW w:w="423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DA978F3"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605" w:type="dxa"/>
            <w:tcBorders>
              <w:top w:val="nil"/>
              <w:left w:val="nil"/>
              <w:bottom w:val="single" w:sz="5" w:space="0" w:color="000000"/>
              <w:right w:val="single" w:sz="5" w:space="0" w:color="000000"/>
            </w:tcBorders>
            <w:tcMar>
              <w:top w:w="0" w:type="dxa"/>
              <w:left w:w="100" w:type="dxa"/>
              <w:bottom w:w="0" w:type="dxa"/>
              <w:right w:w="100" w:type="dxa"/>
            </w:tcMar>
          </w:tcPr>
          <w:p w14:paraId="19920721" w14:textId="77777777" w:rsidR="004620D5" w:rsidRDefault="00000000">
            <w:pPr>
              <w:spacing w:line="360" w:lineRule="auto"/>
              <w:rPr>
                <w:rFonts w:ascii="Arial" w:eastAsia="Arial" w:hAnsi="Arial" w:cs="Arial"/>
              </w:rPr>
            </w:pPr>
            <w:r>
              <w:rPr>
                <w:rFonts w:ascii="Arial" w:eastAsia="Arial" w:hAnsi="Arial" w:cs="Arial"/>
              </w:rPr>
              <w:t>Primario</w:t>
            </w:r>
          </w:p>
        </w:tc>
      </w:tr>
      <w:tr w:rsidR="004620D5" w14:paraId="63E0293E" w14:textId="77777777">
        <w:trPr>
          <w:trHeight w:val="300"/>
        </w:trPr>
        <w:tc>
          <w:tcPr>
            <w:tcW w:w="423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E926BF8"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605"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4244C902"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39DCA726" w14:textId="77777777">
        <w:trPr>
          <w:trHeight w:val="300"/>
        </w:trPr>
        <w:tc>
          <w:tcPr>
            <w:tcW w:w="423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99B0F5C" w14:textId="77777777" w:rsidR="004620D5" w:rsidRDefault="00000000">
            <w:pPr>
              <w:spacing w:before="240" w:after="240" w:line="360" w:lineRule="auto"/>
              <w:rPr>
                <w:rFonts w:ascii="Arial" w:eastAsia="Arial" w:hAnsi="Arial" w:cs="Arial"/>
                <w:b/>
                <w:bCs/>
              </w:rPr>
            </w:pPr>
            <w:r>
              <w:rPr>
                <w:rFonts w:ascii="Arial" w:eastAsia="Arial" w:hAnsi="Arial" w:cs="Arial"/>
                <w:b/>
                <w:bCs/>
              </w:rPr>
              <w:lastRenderedPageBreak/>
              <w:t>Acciones de los actores</w:t>
            </w:r>
          </w:p>
        </w:tc>
        <w:tc>
          <w:tcPr>
            <w:tcW w:w="4605"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3CA8FC1D" w14:textId="77777777" w:rsidR="004620D5" w:rsidRDefault="00000000">
            <w:pPr>
              <w:spacing w:before="240" w:after="240" w:line="360" w:lineRule="auto"/>
              <w:rPr>
                <w:rFonts w:ascii="Arial" w:eastAsia="Arial" w:hAnsi="Arial" w:cs="Arial"/>
                <w:b/>
                <w:bCs/>
              </w:rPr>
            </w:pPr>
            <w:r>
              <w:rPr>
                <w:rFonts w:ascii="Arial" w:eastAsia="Arial" w:hAnsi="Arial" w:cs="Arial"/>
                <w:b/>
                <w:bCs/>
              </w:rPr>
              <w:t>Respuesta del sistema</w:t>
            </w:r>
          </w:p>
        </w:tc>
      </w:tr>
      <w:tr w:rsidR="004620D5" w14:paraId="62D0051E" w14:textId="77777777">
        <w:trPr>
          <w:trHeight w:val="300"/>
        </w:trPr>
        <w:tc>
          <w:tcPr>
            <w:tcW w:w="423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10522A3" w14:textId="77777777" w:rsidR="004620D5" w:rsidRDefault="00000000">
            <w:pPr>
              <w:spacing w:after="0" w:line="360" w:lineRule="auto"/>
              <w:rPr>
                <w:rFonts w:ascii="Arial" w:eastAsia="Arial" w:hAnsi="Arial" w:cs="Arial"/>
              </w:rPr>
            </w:pPr>
            <w:r>
              <w:rPr>
                <w:rFonts w:ascii="Arial" w:eastAsia="Arial" w:hAnsi="Arial" w:cs="Arial"/>
              </w:rPr>
              <w:t>1. Accede a la configuración de apariencia.</w:t>
            </w:r>
          </w:p>
          <w:p w14:paraId="1D0EAC25" w14:textId="77777777" w:rsidR="004620D5" w:rsidRDefault="00000000">
            <w:pPr>
              <w:spacing w:after="0" w:line="360" w:lineRule="auto"/>
              <w:rPr>
                <w:rFonts w:ascii="Arial" w:eastAsia="Arial" w:hAnsi="Arial" w:cs="Arial"/>
              </w:rPr>
            </w:pPr>
            <w:r>
              <w:rPr>
                <w:rFonts w:ascii="Arial" w:eastAsia="Arial" w:hAnsi="Arial" w:cs="Arial"/>
              </w:rPr>
              <w:t>3. Selecciona el "Modo Oscuro".</w:t>
            </w:r>
          </w:p>
          <w:p w14:paraId="56EED49E" w14:textId="77777777" w:rsidR="004620D5" w:rsidRDefault="00000000">
            <w:pPr>
              <w:spacing w:after="0" w:line="360" w:lineRule="auto"/>
              <w:rPr>
                <w:rFonts w:ascii="Arial" w:eastAsia="Arial" w:hAnsi="Arial" w:cs="Arial"/>
              </w:rPr>
            </w:pPr>
            <w:r>
              <w:rPr>
                <w:rFonts w:ascii="Arial" w:eastAsia="Arial" w:hAnsi="Arial" w:cs="Arial"/>
              </w:rPr>
              <w:t>5. Presiona el botón "Guardar cambios".</w:t>
            </w:r>
          </w:p>
        </w:tc>
        <w:tc>
          <w:tcPr>
            <w:tcW w:w="4605" w:type="dxa"/>
            <w:tcBorders>
              <w:top w:val="nil"/>
              <w:left w:val="nil"/>
              <w:bottom w:val="single" w:sz="5" w:space="0" w:color="000000"/>
              <w:right w:val="single" w:sz="5" w:space="0" w:color="000000"/>
            </w:tcBorders>
            <w:tcMar>
              <w:top w:w="0" w:type="dxa"/>
              <w:left w:w="100" w:type="dxa"/>
              <w:bottom w:w="0" w:type="dxa"/>
              <w:right w:w="100" w:type="dxa"/>
            </w:tcMar>
          </w:tcPr>
          <w:p w14:paraId="235F8EB0" w14:textId="77777777" w:rsidR="004620D5" w:rsidRDefault="00000000">
            <w:pPr>
              <w:spacing w:after="0" w:line="360" w:lineRule="auto"/>
              <w:rPr>
                <w:rFonts w:ascii="Arial" w:eastAsia="Arial" w:hAnsi="Arial" w:cs="Arial"/>
              </w:rPr>
            </w:pPr>
            <w:r>
              <w:rPr>
                <w:rFonts w:ascii="Arial" w:eastAsia="Arial" w:hAnsi="Arial" w:cs="Arial"/>
              </w:rPr>
              <w:t>2. Muestra los temas disponibles</w:t>
            </w:r>
          </w:p>
          <w:p w14:paraId="23F1AEE3" w14:textId="77777777" w:rsidR="004620D5" w:rsidRDefault="00000000">
            <w:pPr>
              <w:spacing w:after="0" w:line="360" w:lineRule="auto"/>
              <w:rPr>
                <w:rFonts w:ascii="Arial" w:eastAsia="Arial" w:hAnsi="Arial" w:cs="Arial"/>
              </w:rPr>
            </w:pPr>
            <w:r>
              <w:rPr>
                <w:rFonts w:ascii="Arial" w:eastAsia="Arial" w:hAnsi="Arial" w:cs="Arial"/>
              </w:rPr>
              <w:t>4. Aplica la nueva paleta de colores a toda la aplicación.</w:t>
            </w:r>
          </w:p>
          <w:p w14:paraId="09CEEFBE" w14:textId="77777777" w:rsidR="004620D5" w:rsidRDefault="00000000">
            <w:pPr>
              <w:spacing w:after="0" w:line="360" w:lineRule="auto"/>
              <w:rPr>
                <w:rFonts w:ascii="Arial" w:eastAsia="Arial" w:hAnsi="Arial" w:cs="Arial"/>
              </w:rPr>
            </w:pPr>
            <w:r>
              <w:rPr>
                <w:rFonts w:ascii="Arial" w:eastAsia="Arial" w:hAnsi="Arial" w:cs="Arial"/>
              </w:rPr>
              <w:t>6. Confirma la actualización y almacena la preferencia.</w:t>
            </w:r>
          </w:p>
        </w:tc>
      </w:tr>
    </w:tbl>
    <w:p w14:paraId="61613978" w14:textId="77777777" w:rsidR="004620D5" w:rsidRDefault="00000000">
      <w:pPr>
        <w:spacing w:after="0" w:line="360" w:lineRule="auto"/>
        <w:rPr>
          <w:rFonts w:ascii="Arial" w:eastAsia="Arial" w:hAnsi="Arial" w:cs="Arial"/>
        </w:rPr>
      </w:pPr>
      <w:r>
        <w:rPr>
          <w:rFonts w:ascii="Arial" w:eastAsia="Arial" w:hAnsi="Arial" w:cs="Arial"/>
          <w:sz w:val="18"/>
          <w:szCs w:val="18"/>
        </w:rPr>
        <w:t xml:space="preserve">                                    Fuente: Elaboración propia, basada en el desarrollo del sistema (2026).</w:t>
      </w:r>
    </w:p>
    <w:p w14:paraId="69E6AE2C" w14:textId="77777777" w:rsidR="004620D5" w:rsidRDefault="00000000">
      <w:pPr>
        <w:spacing w:line="360" w:lineRule="auto"/>
        <w:rPr>
          <w:rFonts w:ascii="Arial" w:eastAsia="Arial" w:hAnsi="Arial" w:cs="Arial"/>
        </w:rPr>
      </w:pPr>
      <w:r>
        <w:rPr>
          <w:rFonts w:ascii="Arial" w:eastAsia="Arial" w:hAnsi="Arial" w:cs="Arial"/>
          <w:b/>
          <w:bCs/>
        </w:rPr>
        <w:t>RF37 - Caso de uso N°126:</w:t>
      </w:r>
      <w:r>
        <w:rPr>
          <w:rFonts w:ascii="Arial" w:eastAsia="Arial" w:hAnsi="Arial" w:cs="Arial"/>
        </w:rPr>
        <w:t xml:space="preserve"> Personalizando colores del menú y paneles.</w:t>
      </w:r>
    </w:p>
    <w:p w14:paraId="51B4B84F" w14:textId="77777777" w:rsidR="004620D5" w:rsidRDefault="00000000">
      <w:pPr>
        <w:pStyle w:val="Ttulo3"/>
        <w:spacing w:after="0"/>
      </w:pPr>
      <w:bookmarkStart w:id="178" w:name="_kequjjxoi3yz" w:colFirst="0" w:colLast="0"/>
      <w:bookmarkEnd w:id="178"/>
      <w:r>
        <w:t>Tabla 11.126: Caso de Uso N°126 Personalizando colores del menú y paneles.</w:t>
      </w:r>
    </w:p>
    <w:tbl>
      <w:tblPr>
        <w:tblStyle w:val="affffffff0"/>
        <w:tblW w:w="88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245"/>
        <w:gridCol w:w="4590"/>
      </w:tblGrid>
      <w:tr w:rsidR="004620D5" w14:paraId="1E4F4755" w14:textId="77777777">
        <w:trPr>
          <w:trHeight w:val="300"/>
        </w:trPr>
        <w:tc>
          <w:tcPr>
            <w:tcW w:w="4245"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D0F7EE0"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N°126</w:t>
            </w:r>
          </w:p>
        </w:tc>
        <w:tc>
          <w:tcPr>
            <w:tcW w:w="459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7683187C" w14:textId="77777777" w:rsidR="004620D5" w:rsidRDefault="00000000">
            <w:pPr>
              <w:spacing w:line="360" w:lineRule="auto"/>
              <w:rPr>
                <w:rFonts w:ascii="Arial" w:eastAsia="Arial" w:hAnsi="Arial" w:cs="Arial"/>
              </w:rPr>
            </w:pPr>
            <w:r>
              <w:rPr>
                <w:rFonts w:ascii="Arial" w:eastAsia="Arial" w:hAnsi="Arial" w:cs="Arial"/>
              </w:rPr>
              <w:t>Personalizando colores de navegación</w:t>
            </w:r>
          </w:p>
        </w:tc>
      </w:tr>
      <w:tr w:rsidR="004620D5" w14:paraId="0946FDD6" w14:textId="77777777">
        <w:trPr>
          <w:trHeight w:val="300"/>
        </w:trPr>
        <w:tc>
          <w:tcPr>
            <w:tcW w:w="424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2704C23"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590" w:type="dxa"/>
            <w:tcBorders>
              <w:top w:val="nil"/>
              <w:left w:val="nil"/>
              <w:bottom w:val="single" w:sz="5" w:space="0" w:color="000000"/>
              <w:right w:val="single" w:sz="5" w:space="0" w:color="000000"/>
            </w:tcBorders>
            <w:tcMar>
              <w:top w:w="0" w:type="dxa"/>
              <w:left w:w="100" w:type="dxa"/>
              <w:bottom w:w="0" w:type="dxa"/>
              <w:right w:w="100" w:type="dxa"/>
            </w:tcMar>
          </w:tcPr>
          <w:p w14:paraId="0925C6C4" w14:textId="77777777" w:rsidR="004620D5" w:rsidRDefault="00000000">
            <w:pPr>
              <w:spacing w:line="360" w:lineRule="auto"/>
              <w:rPr>
                <w:rFonts w:ascii="Arial" w:eastAsia="Arial" w:hAnsi="Arial" w:cs="Arial"/>
              </w:rPr>
            </w:pPr>
            <w:r>
              <w:rPr>
                <w:rFonts w:ascii="Arial" w:eastAsia="Arial" w:hAnsi="Arial" w:cs="Arial"/>
              </w:rPr>
              <w:t xml:space="preserve">Administrador, </w:t>
            </w:r>
            <w:proofErr w:type="gramStart"/>
            <w:r>
              <w:rPr>
                <w:rFonts w:ascii="Arial" w:eastAsia="Arial" w:hAnsi="Arial" w:cs="Arial"/>
              </w:rPr>
              <w:t>Jefe</w:t>
            </w:r>
            <w:proofErr w:type="gramEnd"/>
          </w:p>
        </w:tc>
      </w:tr>
      <w:tr w:rsidR="004620D5" w14:paraId="372E474B" w14:textId="77777777">
        <w:trPr>
          <w:trHeight w:val="300"/>
        </w:trPr>
        <w:tc>
          <w:tcPr>
            <w:tcW w:w="424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384A9CD"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590" w:type="dxa"/>
            <w:tcBorders>
              <w:top w:val="nil"/>
              <w:left w:val="nil"/>
              <w:bottom w:val="single" w:sz="5" w:space="0" w:color="000000"/>
              <w:right w:val="single" w:sz="5" w:space="0" w:color="000000"/>
            </w:tcBorders>
            <w:tcMar>
              <w:top w:w="0" w:type="dxa"/>
              <w:left w:w="100" w:type="dxa"/>
              <w:bottom w:w="0" w:type="dxa"/>
              <w:right w:w="100" w:type="dxa"/>
            </w:tcMar>
          </w:tcPr>
          <w:p w14:paraId="1372D3A6" w14:textId="77777777" w:rsidR="004620D5" w:rsidRDefault="00000000">
            <w:pPr>
              <w:spacing w:line="360" w:lineRule="auto"/>
              <w:rPr>
                <w:rFonts w:ascii="Arial" w:eastAsia="Arial" w:hAnsi="Arial" w:cs="Arial"/>
              </w:rPr>
            </w:pPr>
            <w:r>
              <w:rPr>
                <w:rFonts w:ascii="Arial" w:eastAsia="Arial" w:hAnsi="Arial" w:cs="Arial"/>
              </w:rPr>
              <w:t>Permitir la modificación de los colores de acento en el menú lateral y las barras de navegación.</w:t>
            </w:r>
          </w:p>
        </w:tc>
      </w:tr>
      <w:tr w:rsidR="004620D5" w14:paraId="01A0F35F" w14:textId="77777777">
        <w:trPr>
          <w:trHeight w:val="300"/>
        </w:trPr>
        <w:tc>
          <w:tcPr>
            <w:tcW w:w="424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571E6BC"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590" w:type="dxa"/>
            <w:tcBorders>
              <w:top w:val="nil"/>
              <w:left w:val="nil"/>
              <w:bottom w:val="single" w:sz="5" w:space="0" w:color="000000"/>
              <w:right w:val="single" w:sz="5" w:space="0" w:color="000000"/>
            </w:tcBorders>
            <w:tcMar>
              <w:top w:w="0" w:type="dxa"/>
              <w:left w:w="100" w:type="dxa"/>
              <w:bottom w:w="0" w:type="dxa"/>
              <w:right w:w="100" w:type="dxa"/>
            </w:tcMar>
          </w:tcPr>
          <w:p w14:paraId="7DAD6FA4" w14:textId="77777777" w:rsidR="004620D5" w:rsidRDefault="00000000">
            <w:pPr>
              <w:spacing w:line="360" w:lineRule="auto"/>
              <w:rPr>
                <w:rFonts w:ascii="Arial" w:eastAsia="Arial" w:hAnsi="Arial" w:cs="Arial"/>
              </w:rPr>
            </w:pPr>
            <w:r>
              <w:rPr>
                <w:rFonts w:ascii="Arial" w:eastAsia="Arial" w:hAnsi="Arial" w:cs="Arial"/>
              </w:rPr>
              <w:t>El usuario debe encontrarse en el módulo de personalización visual.</w:t>
            </w:r>
          </w:p>
        </w:tc>
      </w:tr>
      <w:tr w:rsidR="004620D5" w14:paraId="41D114F7" w14:textId="77777777">
        <w:trPr>
          <w:trHeight w:val="300"/>
        </w:trPr>
        <w:tc>
          <w:tcPr>
            <w:tcW w:w="424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6A542AE"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590" w:type="dxa"/>
            <w:tcBorders>
              <w:top w:val="nil"/>
              <w:left w:val="nil"/>
              <w:bottom w:val="single" w:sz="5" w:space="0" w:color="000000"/>
              <w:right w:val="single" w:sz="5" w:space="0" w:color="000000"/>
            </w:tcBorders>
            <w:tcMar>
              <w:top w:w="0" w:type="dxa"/>
              <w:left w:w="100" w:type="dxa"/>
              <w:bottom w:w="0" w:type="dxa"/>
              <w:right w:w="100" w:type="dxa"/>
            </w:tcMar>
          </w:tcPr>
          <w:p w14:paraId="5CFBC568" w14:textId="77777777" w:rsidR="004620D5" w:rsidRDefault="00000000">
            <w:pPr>
              <w:spacing w:line="360" w:lineRule="auto"/>
              <w:rPr>
                <w:rFonts w:ascii="Arial" w:eastAsia="Arial" w:hAnsi="Arial" w:cs="Arial"/>
              </w:rPr>
            </w:pPr>
            <w:r>
              <w:rPr>
                <w:rFonts w:ascii="Arial" w:eastAsia="Arial" w:hAnsi="Arial" w:cs="Arial"/>
              </w:rPr>
              <w:t>El actor elige un color de una paleta predefinida para aplicarlo a los elementos de interacción.</w:t>
            </w:r>
          </w:p>
        </w:tc>
      </w:tr>
      <w:tr w:rsidR="004620D5" w14:paraId="555DBAB3" w14:textId="77777777">
        <w:trPr>
          <w:trHeight w:val="300"/>
        </w:trPr>
        <w:tc>
          <w:tcPr>
            <w:tcW w:w="424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D1E125D"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590" w:type="dxa"/>
            <w:tcBorders>
              <w:top w:val="nil"/>
              <w:left w:val="nil"/>
              <w:bottom w:val="single" w:sz="5" w:space="0" w:color="000000"/>
              <w:right w:val="single" w:sz="5" w:space="0" w:color="000000"/>
            </w:tcBorders>
            <w:tcMar>
              <w:top w:w="0" w:type="dxa"/>
              <w:left w:w="100" w:type="dxa"/>
              <w:bottom w:w="0" w:type="dxa"/>
              <w:right w:w="100" w:type="dxa"/>
            </w:tcMar>
          </w:tcPr>
          <w:p w14:paraId="55B329F7" w14:textId="77777777" w:rsidR="004620D5" w:rsidRDefault="00000000">
            <w:pPr>
              <w:spacing w:line="360" w:lineRule="auto"/>
              <w:rPr>
                <w:rFonts w:ascii="Arial" w:eastAsia="Arial" w:hAnsi="Arial" w:cs="Arial"/>
              </w:rPr>
            </w:pPr>
            <w:r>
              <w:rPr>
                <w:rFonts w:ascii="Arial" w:eastAsia="Arial" w:hAnsi="Arial" w:cs="Arial"/>
              </w:rPr>
              <w:t>Los menús y botones adoptan el color seleccionado por el usuario.</w:t>
            </w:r>
          </w:p>
        </w:tc>
      </w:tr>
      <w:tr w:rsidR="004620D5" w14:paraId="1D0D332A" w14:textId="77777777">
        <w:trPr>
          <w:trHeight w:val="758"/>
        </w:trPr>
        <w:tc>
          <w:tcPr>
            <w:tcW w:w="424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7D05A4B"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590" w:type="dxa"/>
            <w:tcBorders>
              <w:top w:val="nil"/>
              <w:left w:val="nil"/>
              <w:bottom w:val="single" w:sz="5" w:space="0" w:color="000000"/>
              <w:right w:val="single" w:sz="5" w:space="0" w:color="000000"/>
            </w:tcBorders>
            <w:tcMar>
              <w:top w:w="0" w:type="dxa"/>
              <w:left w:w="100" w:type="dxa"/>
              <w:bottom w:w="0" w:type="dxa"/>
              <w:right w:w="100" w:type="dxa"/>
            </w:tcMar>
          </w:tcPr>
          <w:p w14:paraId="5F24ACFC" w14:textId="77777777" w:rsidR="004620D5" w:rsidRDefault="00000000">
            <w:pPr>
              <w:spacing w:line="360" w:lineRule="auto"/>
              <w:rPr>
                <w:rFonts w:ascii="Arial" w:eastAsia="Arial" w:hAnsi="Arial" w:cs="Arial"/>
              </w:rPr>
            </w:pPr>
            <w:r>
              <w:rPr>
                <w:rFonts w:ascii="Arial" w:eastAsia="Arial" w:hAnsi="Arial" w:cs="Arial"/>
              </w:rPr>
              <w:t>Primario</w:t>
            </w:r>
          </w:p>
        </w:tc>
      </w:tr>
      <w:tr w:rsidR="004620D5" w14:paraId="2268D84A" w14:textId="77777777">
        <w:trPr>
          <w:trHeight w:val="300"/>
        </w:trPr>
        <w:tc>
          <w:tcPr>
            <w:tcW w:w="424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E709027"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590"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5F56DCFE"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1F0C280D" w14:textId="77777777">
        <w:trPr>
          <w:trHeight w:val="300"/>
        </w:trPr>
        <w:tc>
          <w:tcPr>
            <w:tcW w:w="424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B3E4475" w14:textId="77777777" w:rsidR="004620D5" w:rsidRDefault="00000000">
            <w:pPr>
              <w:spacing w:before="240" w:after="240" w:line="360" w:lineRule="auto"/>
              <w:rPr>
                <w:rFonts w:ascii="Arial" w:eastAsia="Arial" w:hAnsi="Arial" w:cs="Arial"/>
                <w:b/>
                <w:bCs/>
              </w:rPr>
            </w:pPr>
            <w:r>
              <w:rPr>
                <w:rFonts w:ascii="Arial" w:eastAsia="Arial" w:hAnsi="Arial" w:cs="Arial"/>
                <w:b/>
                <w:bCs/>
              </w:rPr>
              <w:lastRenderedPageBreak/>
              <w:t>Acciones de los actores</w:t>
            </w:r>
          </w:p>
        </w:tc>
        <w:tc>
          <w:tcPr>
            <w:tcW w:w="4590"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0ED5117A" w14:textId="77777777" w:rsidR="004620D5" w:rsidRDefault="00000000">
            <w:pPr>
              <w:spacing w:before="240" w:after="240" w:line="360" w:lineRule="auto"/>
              <w:rPr>
                <w:rFonts w:ascii="Arial" w:eastAsia="Arial" w:hAnsi="Arial" w:cs="Arial"/>
                <w:b/>
                <w:bCs/>
              </w:rPr>
            </w:pPr>
            <w:r>
              <w:rPr>
                <w:rFonts w:ascii="Arial" w:eastAsia="Arial" w:hAnsi="Arial" w:cs="Arial"/>
                <w:b/>
                <w:bCs/>
              </w:rPr>
              <w:t>Respuesta del sistema</w:t>
            </w:r>
          </w:p>
        </w:tc>
      </w:tr>
      <w:tr w:rsidR="004620D5" w14:paraId="4BA1851F" w14:textId="77777777">
        <w:trPr>
          <w:trHeight w:val="300"/>
        </w:trPr>
        <w:tc>
          <w:tcPr>
            <w:tcW w:w="424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0692D13" w14:textId="77777777" w:rsidR="004620D5" w:rsidRDefault="00000000">
            <w:pPr>
              <w:spacing w:after="0" w:line="360" w:lineRule="auto"/>
              <w:rPr>
                <w:rFonts w:ascii="Arial" w:eastAsia="Arial" w:hAnsi="Arial" w:cs="Arial"/>
              </w:rPr>
            </w:pPr>
            <w:r>
              <w:rPr>
                <w:rFonts w:ascii="Arial" w:eastAsia="Arial" w:hAnsi="Arial" w:cs="Arial"/>
              </w:rPr>
              <w:t>1. Selecciona la opción "Personalizar Colores".</w:t>
            </w:r>
          </w:p>
          <w:p w14:paraId="4DF30E23" w14:textId="77777777" w:rsidR="004620D5" w:rsidRDefault="00000000">
            <w:pPr>
              <w:spacing w:after="0" w:line="360" w:lineRule="auto"/>
              <w:rPr>
                <w:rFonts w:ascii="Arial" w:eastAsia="Arial" w:hAnsi="Arial" w:cs="Arial"/>
              </w:rPr>
            </w:pPr>
            <w:r>
              <w:rPr>
                <w:rFonts w:ascii="Arial" w:eastAsia="Arial" w:hAnsi="Arial" w:cs="Arial"/>
              </w:rPr>
              <w:t>3. Elige un color para el menú de navegación.</w:t>
            </w:r>
          </w:p>
          <w:p w14:paraId="00724590" w14:textId="77777777" w:rsidR="004620D5" w:rsidRDefault="00000000">
            <w:pPr>
              <w:spacing w:after="0" w:line="360" w:lineRule="auto"/>
              <w:rPr>
                <w:rFonts w:ascii="Arial" w:eastAsia="Arial" w:hAnsi="Arial" w:cs="Arial"/>
              </w:rPr>
            </w:pPr>
            <w:r>
              <w:rPr>
                <w:rFonts w:ascii="Arial" w:eastAsia="Arial" w:hAnsi="Arial" w:cs="Arial"/>
              </w:rPr>
              <w:t>5. Confirma la selección.</w:t>
            </w:r>
          </w:p>
        </w:tc>
        <w:tc>
          <w:tcPr>
            <w:tcW w:w="4590" w:type="dxa"/>
            <w:tcBorders>
              <w:top w:val="nil"/>
              <w:left w:val="nil"/>
              <w:bottom w:val="single" w:sz="5" w:space="0" w:color="000000"/>
              <w:right w:val="single" w:sz="5" w:space="0" w:color="000000"/>
            </w:tcBorders>
            <w:tcMar>
              <w:top w:w="0" w:type="dxa"/>
              <w:left w:w="100" w:type="dxa"/>
              <w:bottom w:w="0" w:type="dxa"/>
              <w:right w:w="100" w:type="dxa"/>
            </w:tcMar>
          </w:tcPr>
          <w:p w14:paraId="3AE3478E" w14:textId="77777777" w:rsidR="004620D5" w:rsidRDefault="00000000">
            <w:pPr>
              <w:spacing w:after="0" w:line="360" w:lineRule="auto"/>
              <w:rPr>
                <w:rFonts w:ascii="Arial" w:eastAsia="Arial" w:hAnsi="Arial" w:cs="Arial"/>
              </w:rPr>
            </w:pPr>
            <w:r>
              <w:rPr>
                <w:rFonts w:ascii="Arial" w:eastAsia="Arial" w:hAnsi="Arial" w:cs="Arial"/>
              </w:rPr>
              <w:t>2. Despliega un selector de colores corporativos.</w:t>
            </w:r>
          </w:p>
          <w:p w14:paraId="3C3CECCD" w14:textId="77777777" w:rsidR="004620D5" w:rsidRDefault="00000000">
            <w:pPr>
              <w:spacing w:after="0" w:line="360" w:lineRule="auto"/>
              <w:rPr>
                <w:rFonts w:ascii="Arial" w:eastAsia="Arial" w:hAnsi="Arial" w:cs="Arial"/>
              </w:rPr>
            </w:pPr>
            <w:r>
              <w:rPr>
                <w:rFonts w:ascii="Arial" w:eastAsia="Arial" w:hAnsi="Arial" w:cs="Arial"/>
              </w:rPr>
              <w:t>4. Muestra una vista previa en tiempo real del cambio.</w:t>
            </w:r>
          </w:p>
          <w:p w14:paraId="08554E17" w14:textId="77777777" w:rsidR="004620D5" w:rsidRDefault="00000000">
            <w:pPr>
              <w:spacing w:after="0" w:line="360" w:lineRule="auto"/>
              <w:rPr>
                <w:rFonts w:ascii="Arial" w:eastAsia="Arial" w:hAnsi="Arial" w:cs="Arial"/>
              </w:rPr>
            </w:pPr>
            <w:r>
              <w:rPr>
                <w:rFonts w:ascii="Arial" w:eastAsia="Arial" w:hAnsi="Arial" w:cs="Arial"/>
              </w:rPr>
              <w:t>6. Actualiza el estilo visual de los componentes de navegación.</w:t>
            </w:r>
          </w:p>
        </w:tc>
      </w:tr>
    </w:tbl>
    <w:p w14:paraId="0E7CDC05" w14:textId="77777777" w:rsidR="004620D5" w:rsidRDefault="00000000">
      <w:pPr>
        <w:spacing w:after="0" w:line="360" w:lineRule="auto"/>
        <w:rPr>
          <w:rFonts w:ascii="Arial" w:eastAsia="Arial" w:hAnsi="Arial" w:cs="Arial"/>
        </w:rPr>
      </w:pPr>
      <w:r>
        <w:rPr>
          <w:rFonts w:ascii="Arial" w:eastAsia="Arial" w:hAnsi="Arial" w:cs="Arial"/>
          <w:sz w:val="18"/>
          <w:szCs w:val="18"/>
        </w:rPr>
        <w:t xml:space="preserve">                                  Fuente: Elaboración propia, basada en el desarrollo del sistema (2026).</w:t>
      </w:r>
    </w:p>
    <w:p w14:paraId="6711528D" w14:textId="77777777" w:rsidR="004620D5" w:rsidRDefault="00000000">
      <w:pPr>
        <w:spacing w:line="360" w:lineRule="auto"/>
        <w:rPr>
          <w:rFonts w:ascii="Arial" w:eastAsia="Arial" w:hAnsi="Arial" w:cs="Arial"/>
        </w:rPr>
      </w:pPr>
      <w:r>
        <w:rPr>
          <w:rFonts w:ascii="Arial" w:eastAsia="Arial" w:hAnsi="Arial" w:cs="Arial"/>
          <w:b/>
          <w:bCs/>
        </w:rPr>
        <w:t>RF37 - Caso de uso N°127:</w:t>
      </w:r>
      <w:r>
        <w:rPr>
          <w:rFonts w:ascii="Arial" w:eastAsia="Arial" w:hAnsi="Arial" w:cs="Arial"/>
        </w:rPr>
        <w:t xml:space="preserve"> Ajustando visualización de tablas de datos</w:t>
      </w:r>
    </w:p>
    <w:p w14:paraId="1E98E7E8" w14:textId="77777777" w:rsidR="004620D5" w:rsidRDefault="00000000">
      <w:pPr>
        <w:pStyle w:val="Ttulo3"/>
        <w:spacing w:after="0"/>
      </w:pPr>
      <w:bookmarkStart w:id="179" w:name="_emc2cfymsz85" w:colFirst="0" w:colLast="0"/>
      <w:bookmarkEnd w:id="179"/>
      <w:r>
        <w:t>Tabla 11.127: Caso de Uso N°127 Ajustando visualización de tablas de datos</w:t>
      </w:r>
    </w:p>
    <w:tbl>
      <w:tblPr>
        <w:tblStyle w:val="affffffff1"/>
        <w:tblW w:w="88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230"/>
        <w:gridCol w:w="4605"/>
      </w:tblGrid>
      <w:tr w:rsidR="004620D5" w14:paraId="72EB4359" w14:textId="77777777">
        <w:trPr>
          <w:trHeight w:val="300"/>
        </w:trPr>
        <w:tc>
          <w:tcPr>
            <w:tcW w:w="4230"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B056C58"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N°127</w:t>
            </w:r>
          </w:p>
        </w:tc>
        <w:tc>
          <w:tcPr>
            <w:tcW w:w="460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4A1A6D98" w14:textId="77777777" w:rsidR="004620D5" w:rsidRDefault="00000000">
            <w:pPr>
              <w:spacing w:line="360" w:lineRule="auto"/>
              <w:rPr>
                <w:rFonts w:ascii="Arial" w:eastAsia="Arial" w:hAnsi="Arial" w:cs="Arial"/>
              </w:rPr>
            </w:pPr>
            <w:r>
              <w:rPr>
                <w:rFonts w:ascii="Arial" w:eastAsia="Arial" w:hAnsi="Arial" w:cs="Arial"/>
              </w:rPr>
              <w:t>Ajustando apariencia de tablas</w:t>
            </w:r>
          </w:p>
        </w:tc>
      </w:tr>
      <w:tr w:rsidR="004620D5" w14:paraId="017AAEC8" w14:textId="77777777">
        <w:trPr>
          <w:trHeight w:val="300"/>
        </w:trPr>
        <w:tc>
          <w:tcPr>
            <w:tcW w:w="423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6839316"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605" w:type="dxa"/>
            <w:tcBorders>
              <w:top w:val="nil"/>
              <w:left w:val="nil"/>
              <w:bottom w:val="single" w:sz="5" w:space="0" w:color="000000"/>
              <w:right w:val="single" w:sz="5" w:space="0" w:color="000000"/>
            </w:tcBorders>
            <w:tcMar>
              <w:top w:w="0" w:type="dxa"/>
              <w:left w:w="100" w:type="dxa"/>
              <w:bottom w:w="0" w:type="dxa"/>
              <w:right w:w="100" w:type="dxa"/>
            </w:tcMar>
          </w:tcPr>
          <w:p w14:paraId="40AE803E" w14:textId="77777777" w:rsidR="004620D5" w:rsidRDefault="00000000">
            <w:pPr>
              <w:spacing w:line="360" w:lineRule="auto"/>
              <w:rPr>
                <w:rFonts w:ascii="Arial" w:eastAsia="Arial" w:hAnsi="Arial" w:cs="Arial"/>
              </w:rPr>
            </w:pPr>
            <w:r>
              <w:rPr>
                <w:rFonts w:ascii="Arial" w:eastAsia="Arial" w:hAnsi="Arial" w:cs="Arial"/>
              </w:rPr>
              <w:t>Administrador</w:t>
            </w:r>
          </w:p>
        </w:tc>
      </w:tr>
      <w:tr w:rsidR="004620D5" w14:paraId="4D11B111" w14:textId="77777777">
        <w:trPr>
          <w:trHeight w:val="300"/>
        </w:trPr>
        <w:tc>
          <w:tcPr>
            <w:tcW w:w="423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A8FE37B"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605" w:type="dxa"/>
            <w:tcBorders>
              <w:top w:val="nil"/>
              <w:left w:val="nil"/>
              <w:bottom w:val="single" w:sz="5" w:space="0" w:color="000000"/>
              <w:right w:val="single" w:sz="5" w:space="0" w:color="000000"/>
            </w:tcBorders>
            <w:tcMar>
              <w:top w:w="0" w:type="dxa"/>
              <w:left w:w="100" w:type="dxa"/>
              <w:bottom w:w="0" w:type="dxa"/>
              <w:right w:w="100" w:type="dxa"/>
            </w:tcMar>
          </w:tcPr>
          <w:p w14:paraId="5D16C1B2" w14:textId="77777777" w:rsidR="004620D5" w:rsidRDefault="00000000">
            <w:pPr>
              <w:spacing w:line="360" w:lineRule="auto"/>
              <w:rPr>
                <w:rFonts w:ascii="Arial" w:eastAsia="Arial" w:hAnsi="Arial" w:cs="Arial"/>
              </w:rPr>
            </w:pPr>
            <w:r>
              <w:rPr>
                <w:rFonts w:ascii="Arial" w:eastAsia="Arial" w:hAnsi="Arial" w:cs="Arial"/>
              </w:rPr>
              <w:t>Proporcionar opciones para cambiar el contraste y colores de las filas en las tablas de datos.</w:t>
            </w:r>
          </w:p>
        </w:tc>
      </w:tr>
      <w:tr w:rsidR="004620D5" w14:paraId="4389E9D2" w14:textId="77777777">
        <w:trPr>
          <w:trHeight w:val="300"/>
        </w:trPr>
        <w:tc>
          <w:tcPr>
            <w:tcW w:w="423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AC2A621"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605" w:type="dxa"/>
            <w:tcBorders>
              <w:top w:val="nil"/>
              <w:left w:val="nil"/>
              <w:bottom w:val="single" w:sz="5" w:space="0" w:color="000000"/>
              <w:right w:val="single" w:sz="5" w:space="0" w:color="000000"/>
            </w:tcBorders>
            <w:tcMar>
              <w:top w:w="0" w:type="dxa"/>
              <w:left w:w="100" w:type="dxa"/>
              <w:bottom w:w="0" w:type="dxa"/>
              <w:right w:w="100" w:type="dxa"/>
            </w:tcMar>
          </w:tcPr>
          <w:p w14:paraId="586C085E" w14:textId="77777777" w:rsidR="004620D5" w:rsidRDefault="00000000">
            <w:pPr>
              <w:spacing w:line="360" w:lineRule="auto"/>
              <w:rPr>
                <w:rFonts w:ascii="Arial" w:eastAsia="Arial" w:hAnsi="Arial" w:cs="Arial"/>
              </w:rPr>
            </w:pPr>
            <w:r>
              <w:rPr>
                <w:rFonts w:ascii="Arial" w:eastAsia="Arial" w:hAnsi="Arial" w:cs="Arial"/>
              </w:rPr>
              <w:t>El usuario debe estar visualizando un módulo con tablas.</w:t>
            </w:r>
          </w:p>
        </w:tc>
      </w:tr>
      <w:tr w:rsidR="004620D5" w14:paraId="4B15ABCD" w14:textId="77777777">
        <w:trPr>
          <w:trHeight w:val="300"/>
        </w:trPr>
        <w:tc>
          <w:tcPr>
            <w:tcW w:w="423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CDBF7CE"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605" w:type="dxa"/>
            <w:tcBorders>
              <w:top w:val="nil"/>
              <w:left w:val="nil"/>
              <w:bottom w:val="single" w:sz="5" w:space="0" w:color="000000"/>
              <w:right w:val="single" w:sz="5" w:space="0" w:color="000000"/>
            </w:tcBorders>
            <w:tcMar>
              <w:top w:w="0" w:type="dxa"/>
              <w:left w:w="100" w:type="dxa"/>
              <w:bottom w:w="0" w:type="dxa"/>
              <w:right w:w="100" w:type="dxa"/>
            </w:tcMar>
          </w:tcPr>
          <w:p w14:paraId="3DBE5D7F" w14:textId="77777777" w:rsidR="004620D5" w:rsidRDefault="00000000">
            <w:pPr>
              <w:spacing w:line="360" w:lineRule="auto"/>
              <w:rPr>
                <w:rFonts w:ascii="Arial" w:eastAsia="Arial" w:hAnsi="Arial" w:cs="Arial"/>
              </w:rPr>
            </w:pPr>
            <w:r>
              <w:rPr>
                <w:rFonts w:ascii="Arial" w:eastAsia="Arial" w:hAnsi="Arial" w:cs="Arial"/>
              </w:rPr>
              <w:t>El actor activa opciones como "Filas alternas" o "Alto contraste" para leer mejor la información.</w:t>
            </w:r>
          </w:p>
        </w:tc>
      </w:tr>
      <w:tr w:rsidR="004620D5" w14:paraId="038254B8" w14:textId="77777777">
        <w:trPr>
          <w:trHeight w:val="300"/>
        </w:trPr>
        <w:tc>
          <w:tcPr>
            <w:tcW w:w="423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96CA912"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605" w:type="dxa"/>
            <w:tcBorders>
              <w:top w:val="nil"/>
              <w:left w:val="nil"/>
              <w:bottom w:val="single" w:sz="5" w:space="0" w:color="000000"/>
              <w:right w:val="single" w:sz="5" w:space="0" w:color="000000"/>
            </w:tcBorders>
            <w:tcMar>
              <w:top w:w="0" w:type="dxa"/>
              <w:left w:w="100" w:type="dxa"/>
              <w:bottom w:w="0" w:type="dxa"/>
              <w:right w:w="100" w:type="dxa"/>
            </w:tcMar>
          </w:tcPr>
          <w:p w14:paraId="789EE9F5" w14:textId="77777777" w:rsidR="004620D5" w:rsidRDefault="00000000">
            <w:pPr>
              <w:spacing w:line="360" w:lineRule="auto"/>
              <w:rPr>
                <w:rFonts w:ascii="Arial" w:eastAsia="Arial" w:hAnsi="Arial" w:cs="Arial"/>
              </w:rPr>
            </w:pPr>
            <w:r>
              <w:rPr>
                <w:rFonts w:ascii="Arial" w:eastAsia="Arial" w:hAnsi="Arial" w:cs="Arial"/>
              </w:rPr>
              <w:t>La visualización de las tablas se ajusta a la configuración elegida.</w:t>
            </w:r>
          </w:p>
        </w:tc>
      </w:tr>
      <w:tr w:rsidR="004620D5" w14:paraId="5FE8863F" w14:textId="77777777">
        <w:trPr>
          <w:trHeight w:val="300"/>
        </w:trPr>
        <w:tc>
          <w:tcPr>
            <w:tcW w:w="423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9F8BBEF"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605" w:type="dxa"/>
            <w:tcBorders>
              <w:top w:val="nil"/>
              <w:left w:val="nil"/>
              <w:bottom w:val="single" w:sz="5" w:space="0" w:color="000000"/>
              <w:right w:val="single" w:sz="5" w:space="0" w:color="000000"/>
            </w:tcBorders>
            <w:tcMar>
              <w:top w:w="0" w:type="dxa"/>
              <w:left w:w="100" w:type="dxa"/>
              <w:bottom w:w="0" w:type="dxa"/>
              <w:right w:w="100" w:type="dxa"/>
            </w:tcMar>
          </w:tcPr>
          <w:p w14:paraId="164E964B" w14:textId="77777777" w:rsidR="004620D5" w:rsidRDefault="00000000">
            <w:pPr>
              <w:spacing w:line="360" w:lineRule="auto"/>
              <w:rPr>
                <w:rFonts w:ascii="Arial" w:eastAsia="Arial" w:hAnsi="Arial" w:cs="Arial"/>
              </w:rPr>
            </w:pPr>
            <w:r>
              <w:rPr>
                <w:rFonts w:ascii="Arial" w:eastAsia="Arial" w:hAnsi="Arial" w:cs="Arial"/>
              </w:rPr>
              <w:t>Primario</w:t>
            </w:r>
          </w:p>
        </w:tc>
      </w:tr>
      <w:tr w:rsidR="004620D5" w14:paraId="464D4CF5" w14:textId="77777777">
        <w:trPr>
          <w:trHeight w:val="300"/>
        </w:trPr>
        <w:tc>
          <w:tcPr>
            <w:tcW w:w="423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6731844" w14:textId="77777777" w:rsidR="004620D5" w:rsidRDefault="00000000">
            <w:pPr>
              <w:spacing w:before="240" w:after="240" w:line="360" w:lineRule="auto"/>
              <w:rPr>
                <w:rFonts w:ascii="Arial" w:eastAsia="Arial" w:hAnsi="Arial" w:cs="Arial"/>
                <w:b/>
                <w:bCs/>
              </w:rPr>
            </w:pPr>
            <w:r>
              <w:rPr>
                <w:rFonts w:ascii="Arial" w:eastAsia="Arial" w:hAnsi="Arial" w:cs="Arial"/>
                <w:b/>
                <w:bCs/>
              </w:rPr>
              <w:lastRenderedPageBreak/>
              <w:t>Curso normal de eventos</w:t>
            </w:r>
          </w:p>
        </w:tc>
        <w:tc>
          <w:tcPr>
            <w:tcW w:w="4605"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3876F2CC"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50592903" w14:textId="77777777">
        <w:trPr>
          <w:trHeight w:val="300"/>
        </w:trPr>
        <w:tc>
          <w:tcPr>
            <w:tcW w:w="423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E8E2C78"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605"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4F4CCCC9" w14:textId="77777777" w:rsidR="004620D5" w:rsidRDefault="00000000">
            <w:pPr>
              <w:spacing w:before="240" w:after="240" w:line="360" w:lineRule="auto"/>
              <w:rPr>
                <w:rFonts w:ascii="Arial" w:eastAsia="Arial" w:hAnsi="Arial" w:cs="Arial"/>
                <w:b/>
                <w:bCs/>
              </w:rPr>
            </w:pPr>
            <w:r>
              <w:rPr>
                <w:rFonts w:ascii="Arial" w:eastAsia="Arial" w:hAnsi="Arial" w:cs="Arial"/>
                <w:b/>
                <w:bCs/>
              </w:rPr>
              <w:t>Respuesta del sistema</w:t>
            </w:r>
          </w:p>
        </w:tc>
      </w:tr>
      <w:tr w:rsidR="004620D5" w14:paraId="69BA35DC" w14:textId="77777777">
        <w:trPr>
          <w:trHeight w:val="2355"/>
        </w:trPr>
        <w:tc>
          <w:tcPr>
            <w:tcW w:w="423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7874ACF" w14:textId="77777777" w:rsidR="004620D5" w:rsidRDefault="00000000">
            <w:pPr>
              <w:spacing w:after="0" w:line="360" w:lineRule="auto"/>
              <w:rPr>
                <w:rFonts w:ascii="Arial" w:eastAsia="Arial" w:hAnsi="Arial" w:cs="Arial"/>
              </w:rPr>
            </w:pPr>
            <w:r>
              <w:rPr>
                <w:rFonts w:ascii="Arial" w:eastAsia="Arial" w:hAnsi="Arial" w:cs="Arial"/>
              </w:rPr>
              <w:t>1. Abre el menú de configuración de vista en una tabla.</w:t>
            </w:r>
          </w:p>
          <w:p w14:paraId="6C4D9E32" w14:textId="77777777" w:rsidR="004620D5" w:rsidRDefault="00000000">
            <w:pPr>
              <w:spacing w:after="0" w:line="360" w:lineRule="auto"/>
              <w:rPr>
                <w:rFonts w:ascii="Arial" w:eastAsia="Arial" w:hAnsi="Arial" w:cs="Arial"/>
              </w:rPr>
            </w:pPr>
            <w:r>
              <w:rPr>
                <w:rFonts w:ascii="Arial" w:eastAsia="Arial" w:hAnsi="Arial" w:cs="Arial"/>
              </w:rPr>
              <w:t>3. Activa la opción de "Filas sombreadas".</w:t>
            </w:r>
          </w:p>
          <w:p w14:paraId="78BACA70" w14:textId="77777777" w:rsidR="004620D5" w:rsidRDefault="00000000">
            <w:pPr>
              <w:spacing w:after="0" w:line="360" w:lineRule="auto"/>
              <w:rPr>
                <w:rFonts w:ascii="Arial" w:eastAsia="Arial" w:hAnsi="Arial" w:cs="Arial"/>
              </w:rPr>
            </w:pPr>
            <w:r>
              <w:rPr>
                <w:rFonts w:ascii="Arial" w:eastAsia="Arial" w:hAnsi="Arial" w:cs="Arial"/>
              </w:rPr>
              <w:t>5. Cierra el menú de configuración.</w:t>
            </w:r>
          </w:p>
        </w:tc>
        <w:tc>
          <w:tcPr>
            <w:tcW w:w="4605" w:type="dxa"/>
            <w:tcBorders>
              <w:top w:val="nil"/>
              <w:left w:val="nil"/>
              <w:bottom w:val="single" w:sz="5" w:space="0" w:color="000000"/>
              <w:right w:val="single" w:sz="5" w:space="0" w:color="000000"/>
            </w:tcBorders>
            <w:tcMar>
              <w:top w:w="0" w:type="dxa"/>
              <w:left w:w="100" w:type="dxa"/>
              <w:bottom w:w="0" w:type="dxa"/>
              <w:right w:w="100" w:type="dxa"/>
            </w:tcMar>
          </w:tcPr>
          <w:p w14:paraId="30F528A5" w14:textId="77777777" w:rsidR="004620D5" w:rsidRDefault="00000000">
            <w:pPr>
              <w:spacing w:after="0" w:line="360" w:lineRule="auto"/>
              <w:rPr>
                <w:rFonts w:ascii="Arial" w:eastAsia="Arial" w:hAnsi="Arial" w:cs="Arial"/>
              </w:rPr>
            </w:pPr>
            <w:r>
              <w:rPr>
                <w:rFonts w:ascii="Arial" w:eastAsia="Arial" w:hAnsi="Arial" w:cs="Arial"/>
              </w:rPr>
              <w:t>2. Presenta opciones de diseño disponibles en el sistema.</w:t>
            </w:r>
          </w:p>
          <w:p w14:paraId="48250274" w14:textId="77777777" w:rsidR="004620D5" w:rsidRDefault="00000000">
            <w:pPr>
              <w:spacing w:after="0" w:line="360" w:lineRule="auto"/>
              <w:rPr>
                <w:rFonts w:ascii="Arial" w:eastAsia="Arial" w:hAnsi="Arial" w:cs="Arial"/>
              </w:rPr>
            </w:pPr>
            <w:r>
              <w:rPr>
                <w:rFonts w:ascii="Arial" w:eastAsia="Arial" w:hAnsi="Arial" w:cs="Arial"/>
              </w:rPr>
              <w:t>4. Aplica el sombreado intercalado a las filas de la tabla.</w:t>
            </w:r>
          </w:p>
          <w:p w14:paraId="4EDC050A" w14:textId="77777777" w:rsidR="004620D5" w:rsidRDefault="00000000">
            <w:pPr>
              <w:spacing w:after="0" w:line="360" w:lineRule="auto"/>
              <w:rPr>
                <w:rFonts w:ascii="Arial" w:eastAsia="Arial" w:hAnsi="Arial" w:cs="Arial"/>
              </w:rPr>
            </w:pPr>
            <w:r>
              <w:rPr>
                <w:rFonts w:ascii="Arial" w:eastAsia="Arial" w:hAnsi="Arial" w:cs="Arial"/>
              </w:rPr>
              <w:t>6. Mantiene la visualización optimizada para la sesión.</w:t>
            </w:r>
          </w:p>
        </w:tc>
      </w:tr>
    </w:tbl>
    <w:p w14:paraId="27B121F9"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51711A42" w14:textId="77777777" w:rsidR="004620D5" w:rsidRDefault="00000000">
      <w:pPr>
        <w:spacing w:line="360" w:lineRule="auto"/>
        <w:rPr>
          <w:rFonts w:ascii="Arial" w:eastAsia="Arial" w:hAnsi="Arial" w:cs="Arial"/>
        </w:rPr>
      </w:pPr>
      <w:r>
        <w:rPr>
          <w:rFonts w:ascii="Arial" w:eastAsia="Arial" w:hAnsi="Arial" w:cs="Arial"/>
          <w:b/>
          <w:bCs/>
        </w:rPr>
        <w:t xml:space="preserve">RF37 - Caso de uso N°128: </w:t>
      </w:r>
      <w:r>
        <w:rPr>
          <w:rFonts w:ascii="Arial" w:eastAsia="Arial" w:hAnsi="Arial" w:cs="Arial"/>
        </w:rPr>
        <w:t>Modificando paleta de colores en gráficos.</w:t>
      </w:r>
    </w:p>
    <w:p w14:paraId="7B0936C8" w14:textId="77777777" w:rsidR="004620D5" w:rsidRDefault="00000000">
      <w:pPr>
        <w:pStyle w:val="Ttulo3"/>
      </w:pPr>
      <w:bookmarkStart w:id="180" w:name="_ulv5pmprgvsg" w:colFirst="0" w:colLast="0"/>
      <w:bookmarkEnd w:id="180"/>
      <w:r>
        <w:t>Tabla 11.128: Caso de Uso N°128 Modificando paleta de colores en gráficos.</w:t>
      </w:r>
    </w:p>
    <w:tbl>
      <w:tblPr>
        <w:tblStyle w:val="affffffff2"/>
        <w:tblW w:w="88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200"/>
        <w:gridCol w:w="4635"/>
      </w:tblGrid>
      <w:tr w:rsidR="004620D5" w14:paraId="52B57569" w14:textId="77777777">
        <w:trPr>
          <w:trHeight w:val="300"/>
        </w:trPr>
        <w:tc>
          <w:tcPr>
            <w:tcW w:w="4200"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B878A92"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N°128</w:t>
            </w:r>
          </w:p>
        </w:tc>
        <w:tc>
          <w:tcPr>
            <w:tcW w:w="463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09DBDCE2" w14:textId="77777777" w:rsidR="004620D5" w:rsidRDefault="00000000">
            <w:pPr>
              <w:spacing w:line="360" w:lineRule="auto"/>
              <w:rPr>
                <w:rFonts w:ascii="Arial" w:eastAsia="Arial" w:hAnsi="Arial" w:cs="Arial"/>
              </w:rPr>
            </w:pPr>
            <w:r>
              <w:rPr>
                <w:rFonts w:ascii="Arial" w:eastAsia="Arial" w:hAnsi="Arial" w:cs="Arial"/>
              </w:rPr>
              <w:t>Personalizando colores de gráficos.</w:t>
            </w:r>
          </w:p>
        </w:tc>
      </w:tr>
      <w:tr w:rsidR="004620D5" w14:paraId="47522964" w14:textId="77777777">
        <w:trPr>
          <w:trHeight w:val="300"/>
        </w:trPr>
        <w:tc>
          <w:tcPr>
            <w:tcW w:w="420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6661689"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635" w:type="dxa"/>
            <w:tcBorders>
              <w:top w:val="nil"/>
              <w:left w:val="nil"/>
              <w:bottom w:val="single" w:sz="5" w:space="0" w:color="000000"/>
              <w:right w:val="single" w:sz="5" w:space="0" w:color="000000"/>
            </w:tcBorders>
            <w:tcMar>
              <w:top w:w="0" w:type="dxa"/>
              <w:left w:w="100" w:type="dxa"/>
              <w:bottom w:w="0" w:type="dxa"/>
              <w:right w:w="100" w:type="dxa"/>
            </w:tcMar>
          </w:tcPr>
          <w:p w14:paraId="657B53FE" w14:textId="77777777" w:rsidR="004620D5" w:rsidRDefault="00000000">
            <w:pPr>
              <w:spacing w:line="360" w:lineRule="auto"/>
              <w:rPr>
                <w:rFonts w:ascii="Arial" w:eastAsia="Arial" w:hAnsi="Arial" w:cs="Arial"/>
              </w:rPr>
            </w:pPr>
            <w:r>
              <w:rPr>
                <w:rFonts w:ascii="Arial" w:eastAsia="Arial" w:hAnsi="Arial" w:cs="Arial"/>
              </w:rPr>
              <w:t>Jefe, administrador.</w:t>
            </w:r>
          </w:p>
        </w:tc>
      </w:tr>
      <w:tr w:rsidR="004620D5" w14:paraId="7BA2BADC" w14:textId="77777777">
        <w:trPr>
          <w:trHeight w:val="300"/>
        </w:trPr>
        <w:tc>
          <w:tcPr>
            <w:tcW w:w="420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60AAD4E"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635" w:type="dxa"/>
            <w:tcBorders>
              <w:top w:val="nil"/>
              <w:left w:val="nil"/>
              <w:bottom w:val="single" w:sz="5" w:space="0" w:color="000000"/>
              <w:right w:val="single" w:sz="5" w:space="0" w:color="000000"/>
            </w:tcBorders>
            <w:tcMar>
              <w:top w:w="0" w:type="dxa"/>
              <w:left w:w="100" w:type="dxa"/>
              <w:bottom w:w="0" w:type="dxa"/>
              <w:right w:w="100" w:type="dxa"/>
            </w:tcMar>
          </w:tcPr>
          <w:p w14:paraId="52A76A38" w14:textId="77777777" w:rsidR="004620D5" w:rsidRDefault="00000000">
            <w:pPr>
              <w:spacing w:line="360" w:lineRule="auto"/>
              <w:rPr>
                <w:rFonts w:ascii="Arial" w:eastAsia="Arial" w:hAnsi="Arial" w:cs="Arial"/>
              </w:rPr>
            </w:pPr>
            <w:r>
              <w:rPr>
                <w:rFonts w:ascii="Arial" w:eastAsia="Arial" w:hAnsi="Arial" w:cs="Arial"/>
              </w:rPr>
              <w:t>Permitir el cambio de los colores de las series de datos en gráficos de torta o barras.</w:t>
            </w:r>
          </w:p>
        </w:tc>
      </w:tr>
      <w:tr w:rsidR="004620D5" w14:paraId="171555FF" w14:textId="77777777">
        <w:trPr>
          <w:trHeight w:val="300"/>
        </w:trPr>
        <w:tc>
          <w:tcPr>
            <w:tcW w:w="420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CE785EE"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635" w:type="dxa"/>
            <w:tcBorders>
              <w:top w:val="nil"/>
              <w:left w:val="nil"/>
              <w:bottom w:val="single" w:sz="5" w:space="0" w:color="000000"/>
              <w:right w:val="single" w:sz="5" w:space="0" w:color="000000"/>
            </w:tcBorders>
            <w:tcMar>
              <w:top w:w="0" w:type="dxa"/>
              <w:left w:w="100" w:type="dxa"/>
              <w:bottom w:w="0" w:type="dxa"/>
              <w:right w:w="100" w:type="dxa"/>
            </w:tcMar>
          </w:tcPr>
          <w:p w14:paraId="4909C69D" w14:textId="77777777" w:rsidR="004620D5" w:rsidRDefault="00000000">
            <w:pPr>
              <w:spacing w:line="360" w:lineRule="auto"/>
              <w:rPr>
                <w:rFonts w:ascii="Arial" w:eastAsia="Arial" w:hAnsi="Arial" w:cs="Arial"/>
              </w:rPr>
            </w:pPr>
            <w:r>
              <w:rPr>
                <w:rFonts w:ascii="Arial" w:eastAsia="Arial" w:hAnsi="Arial" w:cs="Arial"/>
              </w:rPr>
              <w:t xml:space="preserve">El usuario debe estar en el </w:t>
            </w:r>
            <w:proofErr w:type="spellStart"/>
            <w:r>
              <w:rPr>
                <w:rFonts w:ascii="Arial" w:eastAsia="Arial" w:hAnsi="Arial" w:cs="Arial"/>
              </w:rPr>
              <w:t>dashboard</w:t>
            </w:r>
            <w:proofErr w:type="spellEnd"/>
            <w:r>
              <w:rPr>
                <w:rFonts w:ascii="Arial" w:eastAsia="Arial" w:hAnsi="Arial" w:cs="Arial"/>
              </w:rPr>
              <w:t xml:space="preserve"> o panel de reportes.</w:t>
            </w:r>
          </w:p>
        </w:tc>
      </w:tr>
      <w:tr w:rsidR="004620D5" w14:paraId="2B28893D" w14:textId="77777777">
        <w:trPr>
          <w:trHeight w:val="300"/>
        </w:trPr>
        <w:tc>
          <w:tcPr>
            <w:tcW w:w="420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890CCC3"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635" w:type="dxa"/>
            <w:tcBorders>
              <w:top w:val="nil"/>
              <w:left w:val="nil"/>
              <w:bottom w:val="single" w:sz="5" w:space="0" w:color="000000"/>
              <w:right w:val="single" w:sz="5" w:space="0" w:color="000000"/>
            </w:tcBorders>
            <w:tcMar>
              <w:top w:w="0" w:type="dxa"/>
              <w:left w:w="100" w:type="dxa"/>
              <w:bottom w:w="0" w:type="dxa"/>
              <w:right w:w="100" w:type="dxa"/>
            </w:tcMar>
          </w:tcPr>
          <w:p w14:paraId="560C265C" w14:textId="77777777" w:rsidR="004620D5" w:rsidRDefault="00000000">
            <w:pPr>
              <w:spacing w:line="360" w:lineRule="auto"/>
              <w:rPr>
                <w:rFonts w:ascii="Arial" w:eastAsia="Arial" w:hAnsi="Arial" w:cs="Arial"/>
              </w:rPr>
            </w:pPr>
            <w:r>
              <w:rPr>
                <w:rFonts w:ascii="Arial" w:eastAsia="Arial" w:hAnsi="Arial" w:cs="Arial"/>
              </w:rPr>
              <w:t>El actor selecciona una paleta de colores distinta para que los indicadores sean más fáciles de distinguir.</w:t>
            </w:r>
          </w:p>
        </w:tc>
      </w:tr>
      <w:tr w:rsidR="004620D5" w14:paraId="64110ACB" w14:textId="77777777">
        <w:trPr>
          <w:trHeight w:val="300"/>
        </w:trPr>
        <w:tc>
          <w:tcPr>
            <w:tcW w:w="420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D25BFA0"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635" w:type="dxa"/>
            <w:tcBorders>
              <w:top w:val="nil"/>
              <w:left w:val="nil"/>
              <w:bottom w:val="single" w:sz="5" w:space="0" w:color="000000"/>
              <w:right w:val="single" w:sz="5" w:space="0" w:color="000000"/>
            </w:tcBorders>
            <w:tcMar>
              <w:top w:w="0" w:type="dxa"/>
              <w:left w:w="100" w:type="dxa"/>
              <w:bottom w:w="0" w:type="dxa"/>
              <w:right w:w="100" w:type="dxa"/>
            </w:tcMar>
          </w:tcPr>
          <w:p w14:paraId="3C354E7E" w14:textId="77777777" w:rsidR="004620D5" w:rsidRDefault="00000000">
            <w:pPr>
              <w:spacing w:line="360" w:lineRule="auto"/>
              <w:rPr>
                <w:rFonts w:ascii="Arial" w:eastAsia="Arial" w:hAnsi="Arial" w:cs="Arial"/>
              </w:rPr>
            </w:pPr>
            <w:r>
              <w:rPr>
                <w:rFonts w:ascii="Arial" w:eastAsia="Arial" w:hAnsi="Arial" w:cs="Arial"/>
              </w:rPr>
              <w:t xml:space="preserve">Los gráficos del </w:t>
            </w:r>
            <w:proofErr w:type="spellStart"/>
            <w:r>
              <w:rPr>
                <w:rFonts w:ascii="Arial" w:eastAsia="Arial" w:hAnsi="Arial" w:cs="Arial"/>
              </w:rPr>
              <w:t>dashboard</w:t>
            </w:r>
            <w:proofErr w:type="spellEnd"/>
            <w:r>
              <w:rPr>
                <w:rFonts w:ascii="Arial" w:eastAsia="Arial" w:hAnsi="Arial" w:cs="Arial"/>
              </w:rPr>
              <w:t xml:space="preserve"> se actualizan con la nueva combinación de colores.</w:t>
            </w:r>
          </w:p>
        </w:tc>
      </w:tr>
      <w:tr w:rsidR="004620D5" w14:paraId="548BB95D" w14:textId="77777777">
        <w:trPr>
          <w:trHeight w:val="300"/>
        </w:trPr>
        <w:tc>
          <w:tcPr>
            <w:tcW w:w="420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CD7F179" w14:textId="77777777" w:rsidR="004620D5" w:rsidRDefault="00000000">
            <w:pPr>
              <w:spacing w:before="240" w:after="240" w:line="360" w:lineRule="auto"/>
              <w:rPr>
                <w:rFonts w:ascii="Arial" w:eastAsia="Arial" w:hAnsi="Arial" w:cs="Arial"/>
                <w:b/>
                <w:bCs/>
              </w:rPr>
            </w:pPr>
            <w:r>
              <w:rPr>
                <w:rFonts w:ascii="Arial" w:eastAsia="Arial" w:hAnsi="Arial" w:cs="Arial"/>
                <w:b/>
                <w:bCs/>
              </w:rPr>
              <w:lastRenderedPageBreak/>
              <w:t>Tipos</w:t>
            </w:r>
          </w:p>
        </w:tc>
        <w:tc>
          <w:tcPr>
            <w:tcW w:w="4635" w:type="dxa"/>
            <w:tcBorders>
              <w:top w:val="nil"/>
              <w:left w:val="nil"/>
              <w:bottom w:val="single" w:sz="5" w:space="0" w:color="000000"/>
              <w:right w:val="single" w:sz="5" w:space="0" w:color="000000"/>
            </w:tcBorders>
            <w:tcMar>
              <w:top w:w="0" w:type="dxa"/>
              <w:left w:w="100" w:type="dxa"/>
              <w:bottom w:w="0" w:type="dxa"/>
              <w:right w:w="100" w:type="dxa"/>
            </w:tcMar>
          </w:tcPr>
          <w:p w14:paraId="0357A619" w14:textId="77777777" w:rsidR="004620D5" w:rsidRDefault="00000000">
            <w:pPr>
              <w:spacing w:line="360" w:lineRule="auto"/>
              <w:rPr>
                <w:rFonts w:ascii="Arial" w:eastAsia="Arial" w:hAnsi="Arial" w:cs="Arial"/>
              </w:rPr>
            </w:pPr>
            <w:r>
              <w:rPr>
                <w:rFonts w:ascii="Arial" w:eastAsia="Arial" w:hAnsi="Arial" w:cs="Arial"/>
              </w:rPr>
              <w:t>Primario</w:t>
            </w:r>
          </w:p>
        </w:tc>
      </w:tr>
      <w:tr w:rsidR="004620D5" w14:paraId="5896A2ED" w14:textId="77777777">
        <w:trPr>
          <w:trHeight w:val="300"/>
        </w:trPr>
        <w:tc>
          <w:tcPr>
            <w:tcW w:w="420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F530C0A"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635"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00019AA7"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5283BF75" w14:textId="77777777">
        <w:trPr>
          <w:trHeight w:val="300"/>
        </w:trPr>
        <w:tc>
          <w:tcPr>
            <w:tcW w:w="420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5F54906"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635"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4DFF343C" w14:textId="77777777" w:rsidR="004620D5" w:rsidRDefault="00000000">
            <w:pPr>
              <w:spacing w:before="240" w:after="240" w:line="360" w:lineRule="auto"/>
              <w:rPr>
                <w:rFonts w:ascii="Arial" w:eastAsia="Arial" w:hAnsi="Arial" w:cs="Arial"/>
                <w:b/>
                <w:bCs/>
              </w:rPr>
            </w:pPr>
            <w:r>
              <w:rPr>
                <w:rFonts w:ascii="Arial" w:eastAsia="Arial" w:hAnsi="Arial" w:cs="Arial"/>
                <w:b/>
                <w:bCs/>
              </w:rPr>
              <w:t>Respuesta del sistema</w:t>
            </w:r>
          </w:p>
        </w:tc>
      </w:tr>
      <w:tr w:rsidR="004620D5" w14:paraId="5745B322" w14:textId="77777777">
        <w:trPr>
          <w:trHeight w:val="300"/>
        </w:trPr>
        <w:tc>
          <w:tcPr>
            <w:tcW w:w="420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354C74B" w14:textId="77777777" w:rsidR="004620D5" w:rsidRDefault="00000000">
            <w:pPr>
              <w:spacing w:after="0" w:line="360" w:lineRule="auto"/>
              <w:rPr>
                <w:rFonts w:ascii="Arial" w:eastAsia="Arial" w:hAnsi="Arial" w:cs="Arial"/>
              </w:rPr>
            </w:pPr>
            <w:r>
              <w:rPr>
                <w:rFonts w:ascii="Arial" w:eastAsia="Arial" w:hAnsi="Arial" w:cs="Arial"/>
              </w:rPr>
              <w:t>1. Visualiza un gráfico dinámico en cualquier módulo.</w:t>
            </w:r>
          </w:p>
          <w:p w14:paraId="066E4F48" w14:textId="77777777" w:rsidR="004620D5" w:rsidRDefault="00000000">
            <w:pPr>
              <w:spacing w:after="0" w:line="360" w:lineRule="auto"/>
              <w:rPr>
                <w:rFonts w:ascii="Arial" w:eastAsia="Arial" w:hAnsi="Arial" w:cs="Arial"/>
              </w:rPr>
            </w:pPr>
            <w:r>
              <w:rPr>
                <w:rFonts w:ascii="Arial" w:eastAsia="Arial" w:hAnsi="Arial" w:cs="Arial"/>
              </w:rPr>
              <w:t>3. Selecciona una nueva paleta de colores.</w:t>
            </w:r>
          </w:p>
        </w:tc>
        <w:tc>
          <w:tcPr>
            <w:tcW w:w="4635" w:type="dxa"/>
            <w:tcBorders>
              <w:top w:val="nil"/>
              <w:left w:val="nil"/>
              <w:bottom w:val="single" w:sz="5" w:space="0" w:color="000000"/>
              <w:right w:val="single" w:sz="5" w:space="0" w:color="000000"/>
            </w:tcBorders>
            <w:tcMar>
              <w:top w:w="0" w:type="dxa"/>
              <w:left w:w="100" w:type="dxa"/>
              <w:bottom w:w="0" w:type="dxa"/>
              <w:right w:w="100" w:type="dxa"/>
            </w:tcMar>
          </w:tcPr>
          <w:p w14:paraId="50E43820" w14:textId="77777777" w:rsidR="004620D5" w:rsidRDefault="00000000">
            <w:pPr>
              <w:spacing w:after="0" w:line="360" w:lineRule="auto"/>
              <w:rPr>
                <w:rFonts w:ascii="Arial" w:eastAsia="Arial" w:hAnsi="Arial" w:cs="Arial"/>
              </w:rPr>
            </w:pPr>
            <w:r>
              <w:rPr>
                <w:rFonts w:ascii="Arial" w:eastAsia="Arial" w:hAnsi="Arial" w:cs="Arial"/>
              </w:rPr>
              <w:t>2. Habilita el ícono de "Ajustes de gráfico".</w:t>
            </w:r>
          </w:p>
          <w:p w14:paraId="5E49FB97" w14:textId="77777777" w:rsidR="004620D5" w:rsidRDefault="00000000">
            <w:pPr>
              <w:spacing w:after="0" w:line="360" w:lineRule="auto"/>
              <w:rPr>
                <w:rFonts w:ascii="Arial" w:eastAsia="Arial" w:hAnsi="Arial" w:cs="Arial"/>
              </w:rPr>
            </w:pPr>
            <w:r>
              <w:rPr>
                <w:rFonts w:ascii="Arial" w:eastAsia="Arial" w:hAnsi="Arial" w:cs="Arial"/>
              </w:rPr>
              <w:t>4. Actualiza los colores de las barras o segmentos del gráfico.</w:t>
            </w:r>
          </w:p>
        </w:tc>
      </w:tr>
    </w:tbl>
    <w:p w14:paraId="27F6130B"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264551DB" w14:textId="77777777" w:rsidR="004620D5" w:rsidRDefault="004620D5">
      <w:pPr>
        <w:spacing w:line="360" w:lineRule="auto"/>
        <w:rPr>
          <w:rFonts w:ascii="Arial" w:eastAsia="Arial" w:hAnsi="Arial" w:cs="Arial"/>
        </w:rPr>
      </w:pPr>
    </w:p>
    <w:p w14:paraId="4C6215A0" w14:textId="77777777" w:rsidR="004620D5" w:rsidRDefault="00000000">
      <w:pPr>
        <w:spacing w:line="360" w:lineRule="auto"/>
        <w:rPr>
          <w:rFonts w:ascii="Arial" w:eastAsia="Arial" w:hAnsi="Arial" w:cs="Arial"/>
        </w:rPr>
      </w:pPr>
      <w:r>
        <w:rPr>
          <w:rFonts w:ascii="Arial" w:eastAsia="Arial" w:hAnsi="Arial" w:cs="Arial"/>
          <w:b/>
          <w:bCs/>
        </w:rPr>
        <w:t>RF37 - Caso de uso N°129:</w:t>
      </w:r>
      <w:r>
        <w:rPr>
          <w:rFonts w:ascii="Arial" w:eastAsia="Arial" w:hAnsi="Arial" w:cs="Arial"/>
        </w:rPr>
        <w:t xml:space="preserve"> Restableciendo apariencia predeterminada.</w:t>
      </w:r>
    </w:p>
    <w:p w14:paraId="69E47782" w14:textId="77777777" w:rsidR="004620D5" w:rsidRDefault="00000000">
      <w:pPr>
        <w:pStyle w:val="Ttulo3"/>
        <w:spacing w:after="0"/>
      </w:pPr>
      <w:bookmarkStart w:id="181" w:name="_5nh0j1y6ykql" w:colFirst="0" w:colLast="0"/>
      <w:bookmarkEnd w:id="181"/>
      <w:r>
        <w:t>Tabla 11.129: Caso de Uso N°</w:t>
      </w:r>
      <w:proofErr w:type="gramStart"/>
      <w:r>
        <w:t>129  Restableciendo</w:t>
      </w:r>
      <w:proofErr w:type="gramEnd"/>
      <w:r>
        <w:t xml:space="preserve"> apariencia predeterminada.</w:t>
      </w:r>
    </w:p>
    <w:tbl>
      <w:tblPr>
        <w:tblStyle w:val="affffffff3"/>
        <w:tblW w:w="88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215"/>
        <w:gridCol w:w="4620"/>
      </w:tblGrid>
      <w:tr w:rsidR="004620D5" w14:paraId="4EBC2365" w14:textId="77777777">
        <w:trPr>
          <w:trHeight w:val="300"/>
        </w:trPr>
        <w:tc>
          <w:tcPr>
            <w:tcW w:w="4215"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CC9B500"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N°129</w:t>
            </w:r>
          </w:p>
        </w:tc>
        <w:tc>
          <w:tcPr>
            <w:tcW w:w="462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6131CE17" w14:textId="77777777" w:rsidR="004620D5" w:rsidRDefault="00000000">
            <w:pPr>
              <w:spacing w:line="360" w:lineRule="auto"/>
              <w:rPr>
                <w:rFonts w:ascii="Arial" w:eastAsia="Arial" w:hAnsi="Arial" w:cs="Arial"/>
              </w:rPr>
            </w:pPr>
            <w:r>
              <w:rPr>
                <w:rFonts w:ascii="Arial" w:eastAsia="Arial" w:hAnsi="Arial" w:cs="Arial"/>
              </w:rPr>
              <w:t>Restableciendo valores de fábrica.</w:t>
            </w:r>
          </w:p>
        </w:tc>
      </w:tr>
      <w:tr w:rsidR="004620D5" w14:paraId="168BF9D3" w14:textId="77777777">
        <w:trPr>
          <w:trHeight w:val="300"/>
        </w:trPr>
        <w:tc>
          <w:tcPr>
            <w:tcW w:w="421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2A6A7C5"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620" w:type="dxa"/>
            <w:tcBorders>
              <w:top w:val="nil"/>
              <w:left w:val="nil"/>
              <w:bottom w:val="single" w:sz="5" w:space="0" w:color="000000"/>
              <w:right w:val="single" w:sz="5" w:space="0" w:color="000000"/>
            </w:tcBorders>
            <w:tcMar>
              <w:top w:w="0" w:type="dxa"/>
              <w:left w:w="100" w:type="dxa"/>
              <w:bottom w:w="0" w:type="dxa"/>
              <w:right w:w="100" w:type="dxa"/>
            </w:tcMar>
          </w:tcPr>
          <w:p w14:paraId="6E7EEE61" w14:textId="77777777" w:rsidR="004620D5" w:rsidRDefault="00000000">
            <w:pPr>
              <w:spacing w:line="360" w:lineRule="auto"/>
              <w:rPr>
                <w:rFonts w:ascii="Arial" w:eastAsia="Arial" w:hAnsi="Arial" w:cs="Arial"/>
              </w:rPr>
            </w:pPr>
            <w:r>
              <w:rPr>
                <w:rFonts w:ascii="Arial" w:eastAsia="Arial" w:hAnsi="Arial" w:cs="Arial"/>
              </w:rPr>
              <w:t xml:space="preserve">Administrador, </w:t>
            </w:r>
            <w:proofErr w:type="gramStart"/>
            <w:r>
              <w:rPr>
                <w:rFonts w:ascii="Arial" w:eastAsia="Arial" w:hAnsi="Arial" w:cs="Arial"/>
              </w:rPr>
              <w:t>Jefe</w:t>
            </w:r>
            <w:proofErr w:type="gramEnd"/>
            <w:r>
              <w:rPr>
                <w:rFonts w:ascii="Arial" w:eastAsia="Arial" w:hAnsi="Arial" w:cs="Arial"/>
              </w:rPr>
              <w:t>, Operador</w:t>
            </w:r>
          </w:p>
        </w:tc>
      </w:tr>
      <w:tr w:rsidR="004620D5" w14:paraId="0541019B" w14:textId="77777777">
        <w:trPr>
          <w:trHeight w:val="300"/>
        </w:trPr>
        <w:tc>
          <w:tcPr>
            <w:tcW w:w="421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2FBCD6D"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620" w:type="dxa"/>
            <w:tcBorders>
              <w:top w:val="nil"/>
              <w:left w:val="nil"/>
              <w:bottom w:val="single" w:sz="5" w:space="0" w:color="000000"/>
              <w:right w:val="single" w:sz="5" w:space="0" w:color="000000"/>
            </w:tcBorders>
            <w:tcMar>
              <w:top w:w="0" w:type="dxa"/>
              <w:left w:w="100" w:type="dxa"/>
              <w:bottom w:w="0" w:type="dxa"/>
              <w:right w:w="100" w:type="dxa"/>
            </w:tcMar>
          </w:tcPr>
          <w:p w14:paraId="610483CC" w14:textId="77777777" w:rsidR="004620D5" w:rsidRDefault="00000000">
            <w:pPr>
              <w:spacing w:line="360" w:lineRule="auto"/>
              <w:rPr>
                <w:rFonts w:ascii="Arial" w:eastAsia="Arial" w:hAnsi="Arial" w:cs="Arial"/>
              </w:rPr>
            </w:pPr>
            <w:r>
              <w:rPr>
                <w:rFonts w:ascii="Arial" w:eastAsia="Arial" w:hAnsi="Arial" w:cs="Arial"/>
              </w:rPr>
              <w:t>Revertir todos los cambios de colores y temas a la configuración original del sistema.</w:t>
            </w:r>
          </w:p>
        </w:tc>
      </w:tr>
      <w:tr w:rsidR="004620D5" w14:paraId="51AB7EB2" w14:textId="77777777">
        <w:trPr>
          <w:trHeight w:val="300"/>
        </w:trPr>
        <w:tc>
          <w:tcPr>
            <w:tcW w:w="421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9E73847"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620" w:type="dxa"/>
            <w:tcBorders>
              <w:top w:val="nil"/>
              <w:left w:val="nil"/>
              <w:bottom w:val="single" w:sz="5" w:space="0" w:color="000000"/>
              <w:right w:val="single" w:sz="5" w:space="0" w:color="000000"/>
            </w:tcBorders>
            <w:tcMar>
              <w:top w:w="0" w:type="dxa"/>
              <w:left w:w="100" w:type="dxa"/>
              <w:bottom w:w="0" w:type="dxa"/>
              <w:right w:w="100" w:type="dxa"/>
            </w:tcMar>
          </w:tcPr>
          <w:p w14:paraId="2666D2A3" w14:textId="77777777" w:rsidR="004620D5" w:rsidRDefault="00000000">
            <w:pPr>
              <w:spacing w:line="360" w:lineRule="auto"/>
              <w:rPr>
                <w:rFonts w:ascii="Arial" w:eastAsia="Arial" w:hAnsi="Arial" w:cs="Arial"/>
              </w:rPr>
            </w:pPr>
            <w:r>
              <w:rPr>
                <w:rFonts w:ascii="Arial" w:eastAsia="Arial" w:hAnsi="Arial" w:cs="Arial"/>
              </w:rPr>
              <w:t>El usuario ha realizado personalizaciones previas en la interfaz.</w:t>
            </w:r>
          </w:p>
        </w:tc>
      </w:tr>
      <w:tr w:rsidR="004620D5" w14:paraId="065B3F33" w14:textId="77777777">
        <w:trPr>
          <w:trHeight w:val="300"/>
        </w:trPr>
        <w:tc>
          <w:tcPr>
            <w:tcW w:w="421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B285771"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620" w:type="dxa"/>
            <w:tcBorders>
              <w:top w:val="nil"/>
              <w:left w:val="nil"/>
              <w:bottom w:val="single" w:sz="5" w:space="0" w:color="000000"/>
              <w:right w:val="single" w:sz="5" w:space="0" w:color="000000"/>
            </w:tcBorders>
            <w:tcMar>
              <w:top w:w="0" w:type="dxa"/>
              <w:left w:w="100" w:type="dxa"/>
              <w:bottom w:w="0" w:type="dxa"/>
              <w:right w:w="100" w:type="dxa"/>
            </w:tcMar>
          </w:tcPr>
          <w:p w14:paraId="15AF6FA8" w14:textId="77777777" w:rsidR="004620D5" w:rsidRDefault="00000000">
            <w:pPr>
              <w:spacing w:line="360" w:lineRule="auto"/>
              <w:rPr>
                <w:rFonts w:ascii="Arial" w:eastAsia="Arial" w:hAnsi="Arial" w:cs="Arial"/>
              </w:rPr>
            </w:pPr>
            <w:r>
              <w:rPr>
                <w:rFonts w:ascii="Arial" w:eastAsia="Arial" w:hAnsi="Arial" w:cs="Arial"/>
              </w:rPr>
              <w:t>El actor solicita volver al tema estándar y el sistema elimina las preferencias personalizadas.</w:t>
            </w:r>
          </w:p>
        </w:tc>
      </w:tr>
      <w:tr w:rsidR="004620D5" w14:paraId="44D9ACD9" w14:textId="77777777">
        <w:trPr>
          <w:trHeight w:val="300"/>
        </w:trPr>
        <w:tc>
          <w:tcPr>
            <w:tcW w:w="421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5943FB8"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620" w:type="dxa"/>
            <w:tcBorders>
              <w:top w:val="nil"/>
              <w:left w:val="nil"/>
              <w:bottom w:val="single" w:sz="5" w:space="0" w:color="000000"/>
              <w:right w:val="single" w:sz="5" w:space="0" w:color="000000"/>
            </w:tcBorders>
            <w:tcMar>
              <w:top w:w="0" w:type="dxa"/>
              <w:left w:w="100" w:type="dxa"/>
              <w:bottom w:w="0" w:type="dxa"/>
              <w:right w:w="100" w:type="dxa"/>
            </w:tcMar>
          </w:tcPr>
          <w:p w14:paraId="535D7EE3" w14:textId="77777777" w:rsidR="004620D5" w:rsidRDefault="00000000">
            <w:pPr>
              <w:spacing w:line="360" w:lineRule="auto"/>
              <w:rPr>
                <w:rFonts w:ascii="Arial" w:eastAsia="Arial" w:hAnsi="Arial" w:cs="Arial"/>
              </w:rPr>
            </w:pPr>
            <w:r>
              <w:rPr>
                <w:rFonts w:ascii="Arial" w:eastAsia="Arial" w:hAnsi="Arial" w:cs="Arial"/>
              </w:rPr>
              <w:t>La interfaz vuelve a mostrar los colores institucionales originales de Camus Ltda.</w:t>
            </w:r>
          </w:p>
        </w:tc>
      </w:tr>
      <w:tr w:rsidR="004620D5" w14:paraId="43101850" w14:textId="77777777">
        <w:trPr>
          <w:trHeight w:val="300"/>
        </w:trPr>
        <w:tc>
          <w:tcPr>
            <w:tcW w:w="421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DC8C743" w14:textId="77777777" w:rsidR="004620D5" w:rsidRDefault="00000000">
            <w:pPr>
              <w:spacing w:before="240" w:after="240" w:line="360" w:lineRule="auto"/>
              <w:rPr>
                <w:rFonts w:ascii="Arial" w:eastAsia="Arial" w:hAnsi="Arial" w:cs="Arial"/>
                <w:b/>
                <w:bCs/>
              </w:rPr>
            </w:pPr>
            <w:r>
              <w:rPr>
                <w:rFonts w:ascii="Arial" w:eastAsia="Arial" w:hAnsi="Arial" w:cs="Arial"/>
                <w:b/>
                <w:bCs/>
              </w:rPr>
              <w:lastRenderedPageBreak/>
              <w:t>Tipos</w:t>
            </w:r>
          </w:p>
        </w:tc>
        <w:tc>
          <w:tcPr>
            <w:tcW w:w="4620" w:type="dxa"/>
            <w:tcBorders>
              <w:top w:val="nil"/>
              <w:left w:val="nil"/>
              <w:bottom w:val="single" w:sz="5" w:space="0" w:color="000000"/>
              <w:right w:val="single" w:sz="5" w:space="0" w:color="000000"/>
            </w:tcBorders>
            <w:tcMar>
              <w:top w:w="0" w:type="dxa"/>
              <w:left w:w="100" w:type="dxa"/>
              <w:bottom w:w="0" w:type="dxa"/>
              <w:right w:w="100" w:type="dxa"/>
            </w:tcMar>
          </w:tcPr>
          <w:p w14:paraId="4A914BA7" w14:textId="77777777" w:rsidR="004620D5" w:rsidRDefault="00000000">
            <w:pPr>
              <w:spacing w:line="360" w:lineRule="auto"/>
              <w:rPr>
                <w:rFonts w:ascii="Arial" w:eastAsia="Arial" w:hAnsi="Arial" w:cs="Arial"/>
              </w:rPr>
            </w:pPr>
            <w:r>
              <w:rPr>
                <w:rFonts w:ascii="Arial" w:eastAsia="Arial" w:hAnsi="Arial" w:cs="Arial"/>
              </w:rPr>
              <w:t>Primario</w:t>
            </w:r>
          </w:p>
        </w:tc>
      </w:tr>
      <w:tr w:rsidR="004620D5" w14:paraId="11A355AD" w14:textId="77777777">
        <w:trPr>
          <w:trHeight w:val="300"/>
        </w:trPr>
        <w:tc>
          <w:tcPr>
            <w:tcW w:w="421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B819C50"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620"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16568E71"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20C1AD1D" w14:textId="77777777">
        <w:trPr>
          <w:trHeight w:val="300"/>
        </w:trPr>
        <w:tc>
          <w:tcPr>
            <w:tcW w:w="421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21A9268"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620"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106F8157" w14:textId="77777777" w:rsidR="004620D5" w:rsidRDefault="00000000">
            <w:pPr>
              <w:spacing w:before="240" w:after="240" w:line="360" w:lineRule="auto"/>
              <w:rPr>
                <w:rFonts w:ascii="Arial" w:eastAsia="Arial" w:hAnsi="Arial" w:cs="Arial"/>
                <w:b/>
                <w:bCs/>
              </w:rPr>
            </w:pPr>
            <w:r>
              <w:rPr>
                <w:rFonts w:ascii="Arial" w:eastAsia="Arial" w:hAnsi="Arial" w:cs="Arial"/>
                <w:b/>
                <w:bCs/>
              </w:rPr>
              <w:t>Respuesta del sistema</w:t>
            </w:r>
          </w:p>
        </w:tc>
      </w:tr>
      <w:tr w:rsidR="004620D5" w14:paraId="427B68C2" w14:textId="77777777">
        <w:trPr>
          <w:trHeight w:val="300"/>
        </w:trPr>
        <w:tc>
          <w:tcPr>
            <w:tcW w:w="42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11B0874" w14:textId="77777777" w:rsidR="004620D5" w:rsidRDefault="00000000">
            <w:pPr>
              <w:spacing w:after="0" w:line="360" w:lineRule="auto"/>
              <w:rPr>
                <w:rFonts w:ascii="Arial" w:eastAsia="Arial" w:hAnsi="Arial" w:cs="Arial"/>
              </w:rPr>
            </w:pPr>
            <w:r>
              <w:rPr>
                <w:rFonts w:ascii="Arial" w:eastAsia="Arial" w:hAnsi="Arial" w:cs="Arial"/>
              </w:rPr>
              <w:t>1. Ingresa a la configuración de apariencia.</w:t>
            </w:r>
          </w:p>
          <w:p w14:paraId="45201897" w14:textId="77777777" w:rsidR="004620D5" w:rsidRDefault="00000000">
            <w:pPr>
              <w:spacing w:after="0" w:line="360" w:lineRule="auto"/>
              <w:rPr>
                <w:rFonts w:ascii="Arial" w:eastAsia="Arial" w:hAnsi="Arial" w:cs="Arial"/>
              </w:rPr>
            </w:pPr>
            <w:r>
              <w:rPr>
                <w:rFonts w:ascii="Arial" w:eastAsia="Arial" w:hAnsi="Arial" w:cs="Arial"/>
              </w:rPr>
              <w:t>3. Presiona el botón y confirma la acción.</w:t>
            </w:r>
          </w:p>
        </w:tc>
        <w:tc>
          <w:tcPr>
            <w:tcW w:w="4620" w:type="dxa"/>
            <w:tcBorders>
              <w:top w:val="nil"/>
              <w:left w:val="nil"/>
              <w:bottom w:val="single" w:sz="5" w:space="0" w:color="000000"/>
              <w:right w:val="single" w:sz="5" w:space="0" w:color="000000"/>
            </w:tcBorders>
            <w:tcMar>
              <w:top w:w="0" w:type="dxa"/>
              <w:left w:w="100" w:type="dxa"/>
              <w:bottom w:w="0" w:type="dxa"/>
              <w:right w:w="100" w:type="dxa"/>
            </w:tcMar>
          </w:tcPr>
          <w:p w14:paraId="7B5C3982" w14:textId="77777777" w:rsidR="004620D5" w:rsidRDefault="00000000">
            <w:pPr>
              <w:spacing w:after="0" w:line="360" w:lineRule="auto"/>
              <w:rPr>
                <w:rFonts w:ascii="Arial" w:eastAsia="Arial" w:hAnsi="Arial" w:cs="Arial"/>
              </w:rPr>
            </w:pPr>
            <w:r>
              <w:rPr>
                <w:rFonts w:ascii="Arial" w:eastAsia="Arial" w:hAnsi="Arial" w:cs="Arial"/>
              </w:rPr>
              <w:t>2. Muestra el botón "Restablecer valores predeterminados".</w:t>
            </w:r>
          </w:p>
          <w:p w14:paraId="1C173C92" w14:textId="77777777" w:rsidR="004620D5" w:rsidRDefault="00000000">
            <w:pPr>
              <w:spacing w:after="0" w:line="360" w:lineRule="auto"/>
              <w:rPr>
                <w:rFonts w:ascii="Arial" w:eastAsia="Arial" w:hAnsi="Arial" w:cs="Arial"/>
              </w:rPr>
            </w:pPr>
            <w:r>
              <w:rPr>
                <w:rFonts w:ascii="Arial" w:eastAsia="Arial" w:hAnsi="Arial" w:cs="Arial"/>
              </w:rPr>
              <w:t>4. Elimina los estilos personalizados de la base de datos del usuario y recarga la interfaz con el tema estándar de la empresa.</w:t>
            </w:r>
          </w:p>
        </w:tc>
      </w:tr>
    </w:tbl>
    <w:p w14:paraId="136EAB67"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17B2487D" w14:textId="77777777" w:rsidR="004620D5" w:rsidRDefault="00000000">
      <w:pPr>
        <w:spacing w:line="360" w:lineRule="auto"/>
        <w:rPr>
          <w:rFonts w:ascii="Arial" w:eastAsia="Arial" w:hAnsi="Arial" w:cs="Arial"/>
        </w:rPr>
      </w:pPr>
      <w:r>
        <w:rPr>
          <w:rFonts w:ascii="Arial" w:eastAsia="Arial" w:hAnsi="Arial" w:cs="Arial"/>
          <w:b/>
          <w:bCs/>
        </w:rPr>
        <w:t xml:space="preserve">RF38 - Caso de uso N°130: </w:t>
      </w:r>
      <w:r>
        <w:rPr>
          <w:rFonts w:ascii="Arial" w:eastAsia="Arial" w:hAnsi="Arial" w:cs="Arial"/>
        </w:rPr>
        <w:t>Restablecimiento total de fábrica.</w:t>
      </w:r>
    </w:p>
    <w:p w14:paraId="2D93B47C" w14:textId="77777777" w:rsidR="004620D5" w:rsidRDefault="00000000">
      <w:pPr>
        <w:pStyle w:val="Ttulo3"/>
        <w:spacing w:after="0"/>
      </w:pPr>
      <w:bookmarkStart w:id="182" w:name="_q0h475eqldtr" w:colFirst="0" w:colLast="0"/>
      <w:bookmarkEnd w:id="182"/>
      <w:r>
        <w:t>Tabla 11.130: Caso de Uso N°130 Restablecimiento total de fábrica.</w:t>
      </w:r>
    </w:p>
    <w:tbl>
      <w:tblPr>
        <w:tblStyle w:val="affffffff4"/>
        <w:tblW w:w="88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230"/>
        <w:gridCol w:w="4605"/>
      </w:tblGrid>
      <w:tr w:rsidR="004620D5" w14:paraId="1FC94621" w14:textId="77777777">
        <w:trPr>
          <w:trHeight w:val="300"/>
        </w:trPr>
        <w:tc>
          <w:tcPr>
            <w:tcW w:w="4230"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67FC10E"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N°130</w:t>
            </w:r>
          </w:p>
        </w:tc>
        <w:tc>
          <w:tcPr>
            <w:tcW w:w="460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3E1DFEEB" w14:textId="77777777" w:rsidR="004620D5" w:rsidRDefault="00000000">
            <w:pPr>
              <w:spacing w:line="360" w:lineRule="auto"/>
              <w:rPr>
                <w:rFonts w:ascii="Arial" w:eastAsia="Arial" w:hAnsi="Arial" w:cs="Arial"/>
              </w:rPr>
            </w:pPr>
            <w:r>
              <w:rPr>
                <w:rFonts w:ascii="Arial" w:eastAsia="Arial" w:hAnsi="Arial" w:cs="Arial"/>
              </w:rPr>
              <w:t>Restablecimiento total de fábrica</w:t>
            </w:r>
          </w:p>
        </w:tc>
      </w:tr>
      <w:tr w:rsidR="004620D5" w14:paraId="3AC8B16D" w14:textId="77777777">
        <w:trPr>
          <w:trHeight w:val="300"/>
        </w:trPr>
        <w:tc>
          <w:tcPr>
            <w:tcW w:w="423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79421C7"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605" w:type="dxa"/>
            <w:tcBorders>
              <w:top w:val="nil"/>
              <w:left w:val="nil"/>
              <w:bottom w:val="single" w:sz="5" w:space="0" w:color="000000"/>
              <w:right w:val="single" w:sz="5" w:space="0" w:color="000000"/>
            </w:tcBorders>
            <w:tcMar>
              <w:top w:w="0" w:type="dxa"/>
              <w:left w:w="100" w:type="dxa"/>
              <w:bottom w:w="0" w:type="dxa"/>
              <w:right w:w="100" w:type="dxa"/>
            </w:tcMar>
          </w:tcPr>
          <w:p w14:paraId="58E09533" w14:textId="77777777" w:rsidR="004620D5" w:rsidRDefault="00000000">
            <w:pPr>
              <w:spacing w:line="360" w:lineRule="auto"/>
              <w:rPr>
                <w:rFonts w:ascii="Arial" w:eastAsia="Arial" w:hAnsi="Arial" w:cs="Arial"/>
              </w:rPr>
            </w:pPr>
            <w:r>
              <w:rPr>
                <w:rFonts w:ascii="Arial" w:eastAsia="Arial" w:hAnsi="Arial" w:cs="Arial"/>
              </w:rPr>
              <w:t xml:space="preserve">Administrador, </w:t>
            </w:r>
            <w:proofErr w:type="gramStart"/>
            <w:r>
              <w:rPr>
                <w:rFonts w:ascii="Arial" w:eastAsia="Arial" w:hAnsi="Arial" w:cs="Arial"/>
              </w:rPr>
              <w:t>Jefe</w:t>
            </w:r>
            <w:proofErr w:type="gramEnd"/>
            <w:r>
              <w:rPr>
                <w:rFonts w:ascii="Arial" w:eastAsia="Arial" w:hAnsi="Arial" w:cs="Arial"/>
              </w:rPr>
              <w:t>, Operador</w:t>
            </w:r>
          </w:p>
        </w:tc>
      </w:tr>
      <w:tr w:rsidR="004620D5" w14:paraId="15EB494E" w14:textId="77777777">
        <w:trPr>
          <w:trHeight w:val="300"/>
        </w:trPr>
        <w:tc>
          <w:tcPr>
            <w:tcW w:w="423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04B6BA7"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605" w:type="dxa"/>
            <w:tcBorders>
              <w:top w:val="nil"/>
              <w:left w:val="nil"/>
              <w:bottom w:val="single" w:sz="5" w:space="0" w:color="000000"/>
              <w:right w:val="single" w:sz="5" w:space="0" w:color="000000"/>
            </w:tcBorders>
            <w:tcMar>
              <w:top w:w="0" w:type="dxa"/>
              <w:left w:w="100" w:type="dxa"/>
              <w:bottom w:w="0" w:type="dxa"/>
              <w:right w:w="100" w:type="dxa"/>
            </w:tcMar>
          </w:tcPr>
          <w:p w14:paraId="286DC355" w14:textId="77777777" w:rsidR="004620D5" w:rsidRDefault="00000000">
            <w:pPr>
              <w:spacing w:line="360" w:lineRule="auto"/>
              <w:rPr>
                <w:rFonts w:ascii="Arial" w:eastAsia="Arial" w:hAnsi="Arial" w:cs="Arial"/>
              </w:rPr>
            </w:pPr>
            <w:r>
              <w:rPr>
                <w:rFonts w:ascii="Arial" w:eastAsia="Arial" w:hAnsi="Arial" w:cs="Arial"/>
              </w:rPr>
              <w:t>Volver a la apariencia y configuración original del sistema de forma global.</w:t>
            </w:r>
          </w:p>
        </w:tc>
      </w:tr>
      <w:tr w:rsidR="004620D5" w14:paraId="7D45DDB9" w14:textId="77777777">
        <w:trPr>
          <w:trHeight w:val="300"/>
        </w:trPr>
        <w:tc>
          <w:tcPr>
            <w:tcW w:w="423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E67FC5D"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605" w:type="dxa"/>
            <w:tcBorders>
              <w:top w:val="nil"/>
              <w:left w:val="nil"/>
              <w:bottom w:val="single" w:sz="5" w:space="0" w:color="000000"/>
              <w:right w:val="single" w:sz="5" w:space="0" w:color="000000"/>
            </w:tcBorders>
            <w:tcMar>
              <w:top w:w="0" w:type="dxa"/>
              <w:left w:w="100" w:type="dxa"/>
              <w:bottom w:w="0" w:type="dxa"/>
              <w:right w:w="100" w:type="dxa"/>
            </w:tcMar>
          </w:tcPr>
          <w:p w14:paraId="7649837A" w14:textId="77777777" w:rsidR="004620D5" w:rsidRDefault="00000000">
            <w:pPr>
              <w:spacing w:line="360" w:lineRule="auto"/>
              <w:rPr>
                <w:rFonts w:ascii="Arial" w:eastAsia="Arial" w:hAnsi="Arial" w:cs="Arial"/>
              </w:rPr>
            </w:pPr>
            <w:r>
              <w:rPr>
                <w:rFonts w:ascii="Arial" w:eastAsia="Arial" w:hAnsi="Arial" w:cs="Arial"/>
              </w:rPr>
              <w:t>El usuario ha realizado múltiples cambios en colores, temas y diseños de la interfaz.</w:t>
            </w:r>
          </w:p>
        </w:tc>
      </w:tr>
      <w:tr w:rsidR="004620D5" w14:paraId="01BF0E31" w14:textId="77777777">
        <w:trPr>
          <w:trHeight w:val="300"/>
        </w:trPr>
        <w:tc>
          <w:tcPr>
            <w:tcW w:w="423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C57EC87"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605" w:type="dxa"/>
            <w:tcBorders>
              <w:top w:val="nil"/>
              <w:left w:val="nil"/>
              <w:bottom w:val="single" w:sz="5" w:space="0" w:color="000000"/>
              <w:right w:val="single" w:sz="5" w:space="0" w:color="000000"/>
            </w:tcBorders>
            <w:tcMar>
              <w:top w:w="0" w:type="dxa"/>
              <w:left w:w="100" w:type="dxa"/>
              <w:bottom w:w="0" w:type="dxa"/>
              <w:right w:w="100" w:type="dxa"/>
            </w:tcMar>
          </w:tcPr>
          <w:p w14:paraId="5419EDA7" w14:textId="77777777" w:rsidR="004620D5" w:rsidRDefault="00000000">
            <w:pPr>
              <w:spacing w:line="360" w:lineRule="auto"/>
              <w:rPr>
                <w:rFonts w:ascii="Arial" w:eastAsia="Arial" w:hAnsi="Arial" w:cs="Arial"/>
              </w:rPr>
            </w:pPr>
            <w:r>
              <w:rPr>
                <w:rFonts w:ascii="Arial" w:eastAsia="Arial" w:hAnsi="Arial" w:cs="Arial"/>
              </w:rPr>
              <w:t>El actor solicita borrar toda personalización y el sistema restaura los valores iniciales de la empresa.</w:t>
            </w:r>
          </w:p>
        </w:tc>
      </w:tr>
      <w:tr w:rsidR="004620D5" w14:paraId="5E423A1B" w14:textId="77777777">
        <w:trPr>
          <w:trHeight w:val="300"/>
        </w:trPr>
        <w:tc>
          <w:tcPr>
            <w:tcW w:w="423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9901E35" w14:textId="77777777" w:rsidR="004620D5" w:rsidRDefault="00000000">
            <w:pPr>
              <w:spacing w:before="240" w:after="240" w:line="360" w:lineRule="auto"/>
              <w:rPr>
                <w:rFonts w:ascii="Arial" w:eastAsia="Arial" w:hAnsi="Arial" w:cs="Arial"/>
                <w:b/>
                <w:bCs/>
              </w:rPr>
            </w:pPr>
            <w:r>
              <w:rPr>
                <w:rFonts w:ascii="Arial" w:eastAsia="Arial" w:hAnsi="Arial" w:cs="Arial"/>
                <w:b/>
                <w:bCs/>
              </w:rPr>
              <w:lastRenderedPageBreak/>
              <w:t>Postcondiciones</w:t>
            </w:r>
          </w:p>
        </w:tc>
        <w:tc>
          <w:tcPr>
            <w:tcW w:w="4605" w:type="dxa"/>
            <w:tcBorders>
              <w:top w:val="nil"/>
              <w:left w:val="nil"/>
              <w:bottom w:val="single" w:sz="5" w:space="0" w:color="000000"/>
              <w:right w:val="single" w:sz="5" w:space="0" w:color="000000"/>
            </w:tcBorders>
            <w:tcMar>
              <w:top w:w="0" w:type="dxa"/>
              <w:left w:w="100" w:type="dxa"/>
              <w:bottom w:w="0" w:type="dxa"/>
              <w:right w:w="100" w:type="dxa"/>
            </w:tcMar>
          </w:tcPr>
          <w:p w14:paraId="48E397C5" w14:textId="77777777" w:rsidR="004620D5" w:rsidRDefault="00000000">
            <w:pPr>
              <w:spacing w:line="360" w:lineRule="auto"/>
              <w:rPr>
                <w:rFonts w:ascii="Arial" w:eastAsia="Arial" w:hAnsi="Arial" w:cs="Arial"/>
              </w:rPr>
            </w:pPr>
            <w:r>
              <w:rPr>
                <w:rFonts w:ascii="Arial" w:eastAsia="Arial" w:hAnsi="Arial" w:cs="Arial"/>
              </w:rPr>
              <w:t>El sistema vuelve a su estado visual y funcional predeterminado de fábrica.</w:t>
            </w:r>
          </w:p>
        </w:tc>
      </w:tr>
      <w:tr w:rsidR="004620D5" w14:paraId="61A05ED2" w14:textId="77777777">
        <w:trPr>
          <w:trHeight w:val="300"/>
        </w:trPr>
        <w:tc>
          <w:tcPr>
            <w:tcW w:w="423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DBBF9F9"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605" w:type="dxa"/>
            <w:tcBorders>
              <w:top w:val="nil"/>
              <w:left w:val="nil"/>
              <w:bottom w:val="single" w:sz="5" w:space="0" w:color="000000"/>
              <w:right w:val="single" w:sz="5" w:space="0" w:color="000000"/>
            </w:tcBorders>
            <w:tcMar>
              <w:top w:w="0" w:type="dxa"/>
              <w:left w:w="100" w:type="dxa"/>
              <w:bottom w:w="0" w:type="dxa"/>
              <w:right w:w="100" w:type="dxa"/>
            </w:tcMar>
          </w:tcPr>
          <w:p w14:paraId="1F7188F8" w14:textId="77777777" w:rsidR="004620D5" w:rsidRDefault="00000000">
            <w:pPr>
              <w:spacing w:line="360" w:lineRule="auto"/>
              <w:rPr>
                <w:rFonts w:ascii="Arial" w:eastAsia="Arial" w:hAnsi="Arial" w:cs="Arial"/>
              </w:rPr>
            </w:pPr>
            <w:r>
              <w:rPr>
                <w:rFonts w:ascii="Arial" w:eastAsia="Arial" w:hAnsi="Arial" w:cs="Arial"/>
              </w:rPr>
              <w:t>Primario</w:t>
            </w:r>
          </w:p>
        </w:tc>
      </w:tr>
      <w:tr w:rsidR="004620D5" w14:paraId="7B743BC8" w14:textId="77777777">
        <w:trPr>
          <w:trHeight w:val="300"/>
        </w:trPr>
        <w:tc>
          <w:tcPr>
            <w:tcW w:w="423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0627820"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605"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3CA75BA9"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702B678E" w14:textId="77777777">
        <w:trPr>
          <w:trHeight w:val="300"/>
        </w:trPr>
        <w:tc>
          <w:tcPr>
            <w:tcW w:w="423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5265C3F"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605"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1BADA8A4" w14:textId="77777777" w:rsidR="004620D5" w:rsidRDefault="00000000">
            <w:pPr>
              <w:spacing w:before="240" w:after="240" w:line="360" w:lineRule="auto"/>
              <w:rPr>
                <w:rFonts w:ascii="Arial" w:eastAsia="Arial" w:hAnsi="Arial" w:cs="Arial"/>
              </w:rPr>
            </w:pPr>
            <w:r>
              <w:rPr>
                <w:rFonts w:ascii="Arial" w:eastAsia="Arial" w:hAnsi="Arial" w:cs="Arial"/>
                <w:b/>
                <w:bCs/>
              </w:rPr>
              <w:t>Respuesta del sistema</w:t>
            </w:r>
          </w:p>
        </w:tc>
      </w:tr>
      <w:tr w:rsidR="004620D5" w14:paraId="594F2050" w14:textId="77777777">
        <w:trPr>
          <w:trHeight w:val="300"/>
        </w:trPr>
        <w:tc>
          <w:tcPr>
            <w:tcW w:w="423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C309378" w14:textId="77777777" w:rsidR="004620D5" w:rsidRDefault="00000000">
            <w:pPr>
              <w:spacing w:after="0" w:line="360" w:lineRule="auto"/>
              <w:rPr>
                <w:rFonts w:ascii="Arial" w:eastAsia="Arial" w:hAnsi="Arial" w:cs="Arial"/>
              </w:rPr>
            </w:pPr>
            <w:r>
              <w:rPr>
                <w:rFonts w:ascii="Arial" w:eastAsia="Arial" w:hAnsi="Arial" w:cs="Arial"/>
              </w:rPr>
              <w:t>1. Accede al menú de "Configuración Avanzada".</w:t>
            </w:r>
          </w:p>
          <w:p w14:paraId="7E96372F" w14:textId="77777777" w:rsidR="004620D5" w:rsidRDefault="00000000">
            <w:pPr>
              <w:spacing w:after="0" w:line="360" w:lineRule="auto"/>
              <w:rPr>
                <w:rFonts w:ascii="Arial" w:eastAsia="Arial" w:hAnsi="Arial" w:cs="Arial"/>
              </w:rPr>
            </w:pPr>
            <w:r>
              <w:rPr>
                <w:rFonts w:ascii="Arial" w:eastAsia="Arial" w:hAnsi="Arial" w:cs="Arial"/>
              </w:rPr>
              <w:t>3. Selecciona el botón "Restablecer todo por defecto".</w:t>
            </w:r>
          </w:p>
          <w:p w14:paraId="63D0090C" w14:textId="77777777" w:rsidR="004620D5" w:rsidRDefault="00000000">
            <w:pPr>
              <w:spacing w:after="0" w:line="360" w:lineRule="auto"/>
              <w:rPr>
                <w:rFonts w:ascii="Arial" w:eastAsia="Arial" w:hAnsi="Arial" w:cs="Arial"/>
              </w:rPr>
            </w:pPr>
            <w:r>
              <w:rPr>
                <w:rFonts w:ascii="Arial" w:eastAsia="Arial" w:hAnsi="Arial" w:cs="Arial"/>
              </w:rPr>
              <w:t>5. Confirma la acción en el cuadro de diálogo.</w:t>
            </w:r>
          </w:p>
        </w:tc>
        <w:tc>
          <w:tcPr>
            <w:tcW w:w="4605" w:type="dxa"/>
            <w:tcBorders>
              <w:top w:val="nil"/>
              <w:left w:val="nil"/>
              <w:bottom w:val="single" w:sz="5" w:space="0" w:color="000000"/>
              <w:right w:val="single" w:sz="5" w:space="0" w:color="000000"/>
            </w:tcBorders>
            <w:tcMar>
              <w:top w:w="0" w:type="dxa"/>
              <w:left w:w="100" w:type="dxa"/>
              <w:bottom w:w="0" w:type="dxa"/>
              <w:right w:w="100" w:type="dxa"/>
            </w:tcMar>
          </w:tcPr>
          <w:p w14:paraId="3EF7FEAE" w14:textId="77777777" w:rsidR="004620D5" w:rsidRDefault="00000000">
            <w:pPr>
              <w:spacing w:after="0" w:line="360" w:lineRule="auto"/>
              <w:rPr>
                <w:rFonts w:ascii="Arial" w:eastAsia="Arial" w:hAnsi="Arial" w:cs="Arial"/>
              </w:rPr>
            </w:pPr>
            <w:r>
              <w:rPr>
                <w:rFonts w:ascii="Arial" w:eastAsia="Arial" w:hAnsi="Arial" w:cs="Arial"/>
              </w:rPr>
              <w:t>2. Despliega las opciones de mantenimiento visual.</w:t>
            </w:r>
          </w:p>
          <w:p w14:paraId="4AF23393" w14:textId="77777777" w:rsidR="004620D5" w:rsidRDefault="00000000">
            <w:pPr>
              <w:spacing w:after="0" w:line="360" w:lineRule="auto"/>
              <w:rPr>
                <w:rFonts w:ascii="Arial" w:eastAsia="Arial" w:hAnsi="Arial" w:cs="Arial"/>
              </w:rPr>
            </w:pPr>
            <w:r>
              <w:rPr>
                <w:rFonts w:ascii="Arial" w:eastAsia="Arial" w:hAnsi="Arial" w:cs="Arial"/>
              </w:rPr>
              <w:t>4. Lanza un mensaje de advertencia sobre la pérdida de personalización.</w:t>
            </w:r>
          </w:p>
          <w:p w14:paraId="48B16A7D" w14:textId="77777777" w:rsidR="004620D5" w:rsidRDefault="00000000">
            <w:pPr>
              <w:spacing w:after="0" w:line="360" w:lineRule="auto"/>
              <w:rPr>
                <w:rFonts w:ascii="Arial" w:eastAsia="Arial" w:hAnsi="Arial" w:cs="Arial"/>
              </w:rPr>
            </w:pPr>
            <w:r>
              <w:rPr>
                <w:rFonts w:ascii="Arial" w:eastAsia="Arial" w:hAnsi="Arial" w:cs="Arial"/>
              </w:rPr>
              <w:t>6. Elimina las preferencias de la base de datos y recarga el tema estándar.</w:t>
            </w:r>
          </w:p>
        </w:tc>
      </w:tr>
    </w:tbl>
    <w:p w14:paraId="4B979446"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11201AE6" w14:textId="77777777" w:rsidR="004620D5" w:rsidRDefault="00000000">
      <w:pPr>
        <w:spacing w:line="360" w:lineRule="auto"/>
        <w:rPr>
          <w:rFonts w:ascii="Arial" w:eastAsia="Arial" w:hAnsi="Arial" w:cs="Arial"/>
        </w:rPr>
      </w:pPr>
      <w:r>
        <w:rPr>
          <w:rFonts w:ascii="Arial" w:eastAsia="Arial" w:hAnsi="Arial" w:cs="Arial"/>
          <w:b/>
          <w:bCs/>
        </w:rPr>
        <w:t>RF38 - Caso de uso N°131:</w:t>
      </w:r>
      <w:r>
        <w:rPr>
          <w:rFonts w:ascii="Arial" w:eastAsia="Arial" w:hAnsi="Arial" w:cs="Arial"/>
        </w:rPr>
        <w:t xml:space="preserve"> Restauración de colores por sección específica.</w:t>
      </w:r>
    </w:p>
    <w:p w14:paraId="17B49863" w14:textId="77777777" w:rsidR="004620D5" w:rsidRDefault="00000000">
      <w:pPr>
        <w:pStyle w:val="Ttulo3"/>
        <w:spacing w:after="0"/>
      </w:pPr>
      <w:bookmarkStart w:id="183" w:name="_flrj9nf03ub2" w:colFirst="0" w:colLast="0"/>
      <w:bookmarkEnd w:id="183"/>
      <w:r>
        <w:t>Tabla 11.131: Caso de Uso N°131 Restauración de colores por sección específica.</w:t>
      </w:r>
    </w:p>
    <w:tbl>
      <w:tblPr>
        <w:tblStyle w:val="affffffff5"/>
        <w:tblW w:w="88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110"/>
        <w:gridCol w:w="4725"/>
      </w:tblGrid>
      <w:tr w:rsidR="004620D5" w14:paraId="687F202F" w14:textId="77777777">
        <w:trPr>
          <w:trHeight w:val="300"/>
        </w:trPr>
        <w:tc>
          <w:tcPr>
            <w:tcW w:w="4110"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646D59A"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N°131</w:t>
            </w:r>
          </w:p>
        </w:tc>
        <w:tc>
          <w:tcPr>
            <w:tcW w:w="472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667D1AEF" w14:textId="77777777" w:rsidR="004620D5" w:rsidRDefault="00000000">
            <w:pPr>
              <w:spacing w:line="360" w:lineRule="auto"/>
              <w:rPr>
                <w:rFonts w:ascii="Arial" w:eastAsia="Arial" w:hAnsi="Arial" w:cs="Arial"/>
              </w:rPr>
            </w:pPr>
            <w:r>
              <w:rPr>
                <w:rFonts w:ascii="Arial" w:eastAsia="Arial" w:hAnsi="Arial" w:cs="Arial"/>
              </w:rPr>
              <w:t>Restauración por sección.</w:t>
            </w:r>
          </w:p>
        </w:tc>
      </w:tr>
      <w:tr w:rsidR="004620D5" w14:paraId="622E5473" w14:textId="77777777">
        <w:trPr>
          <w:trHeight w:val="300"/>
        </w:trPr>
        <w:tc>
          <w:tcPr>
            <w:tcW w:w="411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0029159"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725" w:type="dxa"/>
            <w:tcBorders>
              <w:top w:val="nil"/>
              <w:left w:val="nil"/>
              <w:bottom w:val="single" w:sz="5" w:space="0" w:color="000000"/>
              <w:right w:val="single" w:sz="5" w:space="0" w:color="000000"/>
            </w:tcBorders>
            <w:tcMar>
              <w:top w:w="0" w:type="dxa"/>
              <w:left w:w="100" w:type="dxa"/>
              <w:bottom w:w="0" w:type="dxa"/>
              <w:right w:w="100" w:type="dxa"/>
            </w:tcMar>
          </w:tcPr>
          <w:p w14:paraId="2D8F0137" w14:textId="77777777" w:rsidR="004620D5" w:rsidRDefault="00000000">
            <w:pPr>
              <w:spacing w:line="360" w:lineRule="auto"/>
              <w:rPr>
                <w:rFonts w:ascii="Arial" w:eastAsia="Arial" w:hAnsi="Arial" w:cs="Arial"/>
              </w:rPr>
            </w:pPr>
            <w:r>
              <w:rPr>
                <w:rFonts w:ascii="Arial" w:eastAsia="Arial" w:hAnsi="Arial" w:cs="Arial"/>
              </w:rPr>
              <w:t>Administrador, Operador</w:t>
            </w:r>
          </w:p>
        </w:tc>
      </w:tr>
      <w:tr w:rsidR="004620D5" w14:paraId="1CA83C1C" w14:textId="77777777">
        <w:trPr>
          <w:trHeight w:val="300"/>
        </w:trPr>
        <w:tc>
          <w:tcPr>
            <w:tcW w:w="411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66AA5D5"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725" w:type="dxa"/>
            <w:tcBorders>
              <w:top w:val="nil"/>
              <w:left w:val="nil"/>
              <w:bottom w:val="single" w:sz="5" w:space="0" w:color="000000"/>
              <w:right w:val="single" w:sz="5" w:space="0" w:color="000000"/>
            </w:tcBorders>
            <w:tcMar>
              <w:top w:w="0" w:type="dxa"/>
              <w:left w:w="100" w:type="dxa"/>
              <w:bottom w:w="0" w:type="dxa"/>
              <w:right w:w="100" w:type="dxa"/>
            </w:tcMar>
          </w:tcPr>
          <w:p w14:paraId="64689EFD" w14:textId="77777777" w:rsidR="004620D5" w:rsidRDefault="00000000">
            <w:pPr>
              <w:spacing w:line="360" w:lineRule="auto"/>
              <w:rPr>
                <w:rFonts w:ascii="Arial" w:eastAsia="Arial" w:hAnsi="Arial" w:cs="Arial"/>
              </w:rPr>
            </w:pPr>
            <w:r>
              <w:rPr>
                <w:rFonts w:ascii="Arial" w:eastAsia="Arial" w:hAnsi="Arial" w:cs="Arial"/>
              </w:rPr>
              <w:t>Volver al color original de una sección específica manteniendo otras personalizaciones.</w:t>
            </w:r>
          </w:p>
        </w:tc>
      </w:tr>
      <w:tr w:rsidR="004620D5" w14:paraId="575CCE2D" w14:textId="77777777">
        <w:trPr>
          <w:trHeight w:val="300"/>
        </w:trPr>
        <w:tc>
          <w:tcPr>
            <w:tcW w:w="411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D16BCBC"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725" w:type="dxa"/>
            <w:tcBorders>
              <w:top w:val="nil"/>
              <w:left w:val="nil"/>
              <w:bottom w:val="single" w:sz="5" w:space="0" w:color="000000"/>
              <w:right w:val="single" w:sz="5" w:space="0" w:color="000000"/>
            </w:tcBorders>
            <w:tcMar>
              <w:top w:w="0" w:type="dxa"/>
              <w:left w:w="100" w:type="dxa"/>
              <w:bottom w:w="0" w:type="dxa"/>
              <w:right w:w="100" w:type="dxa"/>
            </w:tcMar>
          </w:tcPr>
          <w:p w14:paraId="6C536BD5" w14:textId="77777777" w:rsidR="004620D5" w:rsidRDefault="00000000">
            <w:pPr>
              <w:spacing w:line="360" w:lineRule="auto"/>
              <w:rPr>
                <w:rFonts w:ascii="Arial" w:eastAsia="Arial" w:hAnsi="Arial" w:cs="Arial"/>
              </w:rPr>
            </w:pPr>
            <w:r>
              <w:rPr>
                <w:rFonts w:ascii="Arial" w:eastAsia="Arial" w:hAnsi="Arial" w:cs="Arial"/>
              </w:rPr>
              <w:t xml:space="preserve">El usuario ha personalizado múltiples </w:t>
            </w:r>
            <w:proofErr w:type="gramStart"/>
            <w:r>
              <w:rPr>
                <w:rFonts w:ascii="Arial" w:eastAsia="Arial" w:hAnsi="Arial" w:cs="Arial"/>
              </w:rPr>
              <w:t>secciones</w:t>
            </w:r>
            <w:proofErr w:type="gramEnd"/>
            <w:r>
              <w:rPr>
                <w:rFonts w:ascii="Arial" w:eastAsia="Arial" w:hAnsi="Arial" w:cs="Arial"/>
              </w:rPr>
              <w:t xml:space="preserve"> pero desea revertir solo una.</w:t>
            </w:r>
          </w:p>
        </w:tc>
      </w:tr>
      <w:tr w:rsidR="004620D5" w14:paraId="0AA60C23" w14:textId="77777777">
        <w:trPr>
          <w:trHeight w:val="300"/>
        </w:trPr>
        <w:tc>
          <w:tcPr>
            <w:tcW w:w="411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E5E81AC" w14:textId="77777777" w:rsidR="004620D5" w:rsidRDefault="00000000">
            <w:pPr>
              <w:spacing w:before="240" w:after="240" w:line="360" w:lineRule="auto"/>
              <w:rPr>
                <w:rFonts w:ascii="Arial" w:eastAsia="Arial" w:hAnsi="Arial" w:cs="Arial"/>
                <w:b/>
                <w:bCs/>
              </w:rPr>
            </w:pPr>
            <w:r>
              <w:rPr>
                <w:rFonts w:ascii="Arial" w:eastAsia="Arial" w:hAnsi="Arial" w:cs="Arial"/>
                <w:b/>
                <w:bCs/>
              </w:rPr>
              <w:lastRenderedPageBreak/>
              <w:t>Resumen</w:t>
            </w:r>
          </w:p>
        </w:tc>
        <w:tc>
          <w:tcPr>
            <w:tcW w:w="4725" w:type="dxa"/>
            <w:tcBorders>
              <w:top w:val="nil"/>
              <w:left w:val="nil"/>
              <w:bottom w:val="single" w:sz="5" w:space="0" w:color="000000"/>
              <w:right w:val="single" w:sz="5" w:space="0" w:color="000000"/>
            </w:tcBorders>
            <w:tcMar>
              <w:top w:w="0" w:type="dxa"/>
              <w:left w:w="100" w:type="dxa"/>
              <w:bottom w:w="0" w:type="dxa"/>
              <w:right w:w="100" w:type="dxa"/>
            </w:tcMar>
          </w:tcPr>
          <w:p w14:paraId="2AA1577C" w14:textId="77777777" w:rsidR="004620D5" w:rsidRDefault="00000000">
            <w:pPr>
              <w:spacing w:line="360" w:lineRule="auto"/>
              <w:rPr>
                <w:rFonts w:ascii="Arial" w:eastAsia="Arial" w:hAnsi="Arial" w:cs="Arial"/>
              </w:rPr>
            </w:pPr>
            <w:r>
              <w:rPr>
                <w:rFonts w:ascii="Arial" w:eastAsia="Arial" w:hAnsi="Arial" w:cs="Arial"/>
              </w:rPr>
              <w:t>El actor usa un botón de reinicio individual para limpiar una preferencia de color puntual.</w:t>
            </w:r>
          </w:p>
        </w:tc>
      </w:tr>
      <w:tr w:rsidR="004620D5" w14:paraId="702F2B1D" w14:textId="77777777">
        <w:trPr>
          <w:trHeight w:val="300"/>
        </w:trPr>
        <w:tc>
          <w:tcPr>
            <w:tcW w:w="411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F2C5742"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725" w:type="dxa"/>
            <w:tcBorders>
              <w:top w:val="nil"/>
              <w:left w:val="nil"/>
              <w:bottom w:val="single" w:sz="5" w:space="0" w:color="000000"/>
              <w:right w:val="single" w:sz="5" w:space="0" w:color="000000"/>
            </w:tcBorders>
            <w:tcMar>
              <w:top w:w="0" w:type="dxa"/>
              <w:left w:w="100" w:type="dxa"/>
              <w:bottom w:w="0" w:type="dxa"/>
              <w:right w:w="100" w:type="dxa"/>
            </w:tcMar>
          </w:tcPr>
          <w:p w14:paraId="031C4FD4" w14:textId="77777777" w:rsidR="004620D5" w:rsidRDefault="00000000">
            <w:pPr>
              <w:spacing w:line="360" w:lineRule="auto"/>
              <w:rPr>
                <w:rFonts w:ascii="Arial" w:eastAsia="Arial" w:hAnsi="Arial" w:cs="Arial"/>
              </w:rPr>
            </w:pPr>
            <w:r>
              <w:rPr>
                <w:rFonts w:ascii="Arial" w:eastAsia="Arial" w:hAnsi="Arial" w:cs="Arial"/>
              </w:rPr>
              <w:t>La sección elegida vuelve a su color de fábrica mientras las otras se mantienen.</w:t>
            </w:r>
          </w:p>
        </w:tc>
      </w:tr>
      <w:tr w:rsidR="004620D5" w14:paraId="14E26C59" w14:textId="77777777">
        <w:trPr>
          <w:trHeight w:val="300"/>
        </w:trPr>
        <w:tc>
          <w:tcPr>
            <w:tcW w:w="411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C95F318"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725" w:type="dxa"/>
            <w:tcBorders>
              <w:top w:val="nil"/>
              <w:left w:val="nil"/>
              <w:bottom w:val="single" w:sz="5" w:space="0" w:color="000000"/>
              <w:right w:val="single" w:sz="5" w:space="0" w:color="000000"/>
            </w:tcBorders>
            <w:tcMar>
              <w:top w:w="0" w:type="dxa"/>
              <w:left w:w="100" w:type="dxa"/>
              <w:bottom w:w="0" w:type="dxa"/>
              <w:right w:w="100" w:type="dxa"/>
            </w:tcMar>
          </w:tcPr>
          <w:p w14:paraId="7F9BBE5A" w14:textId="77777777" w:rsidR="004620D5" w:rsidRDefault="00000000">
            <w:pPr>
              <w:spacing w:line="360" w:lineRule="auto"/>
              <w:rPr>
                <w:rFonts w:ascii="Arial" w:eastAsia="Arial" w:hAnsi="Arial" w:cs="Arial"/>
              </w:rPr>
            </w:pPr>
            <w:r>
              <w:rPr>
                <w:rFonts w:ascii="Arial" w:eastAsia="Arial" w:hAnsi="Arial" w:cs="Arial"/>
              </w:rPr>
              <w:t>Primario</w:t>
            </w:r>
          </w:p>
        </w:tc>
      </w:tr>
      <w:tr w:rsidR="004620D5" w14:paraId="5C4200D7" w14:textId="77777777">
        <w:trPr>
          <w:trHeight w:val="300"/>
        </w:trPr>
        <w:tc>
          <w:tcPr>
            <w:tcW w:w="411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D634A4E"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725"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7526601C"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5177B1EB" w14:textId="77777777">
        <w:trPr>
          <w:trHeight w:val="300"/>
        </w:trPr>
        <w:tc>
          <w:tcPr>
            <w:tcW w:w="411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B271CE2"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725"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568BEFB4" w14:textId="77777777" w:rsidR="004620D5" w:rsidRDefault="00000000">
            <w:pPr>
              <w:spacing w:before="240" w:after="240" w:line="360" w:lineRule="auto"/>
              <w:rPr>
                <w:rFonts w:ascii="Arial" w:eastAsia="Arial" w:hAnsi="Arial" w:cs="Arial"/>
              </w:rPr>
            </w:pPr>
            <w:r>
              <w:rPr>
                <w:rFonts w:ascii="Arial" w:eastAsia="Arial" w:hAnsi="Arial" w:cs="Arial"/>
                <w:b/>
                <w:bCs/>
              </w:rPr>
              <w:t>Respuesta del sistema</w:t>
            </w:r>
          </w:p>
        </w:tc>
      </w:tr>
      <w:tr w:rsidR="004620D5" w14:paraId="082C390E" w14:textId="77777777">
        <w:trPr>
          <w:trHeight w:val="300"/>
        </w:trPr>
        <w:tc>
          <w:tcPr>
            <w:tcW w:w="411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7F162ED" w14:textId="77777777" w:rsidR="004620D5" w:rsidRDefault="00000000">
            <w:pPr>
              <w:spacing w:after="0" w:line="360" w:lineRule="auto"/>
              <w:rPr>
                <w:rFonts w:ascii="Arial" w:eastAsia="Arial" w:hAnsi="Arial" w:cs="Arial"/>
              </w:rPr>
            </w:pPr>
            <w:r>
              <w:rPr>
                <w:rFonts w:ascii="Arial" w:eastAsia="Arial" w:hAnsi="Arial" w:cs="Arial"/>
              </w:rPr>
              <w:t>1. Se sitúa en la sección de "Personalización Avanzada".</w:t>
            </w:r>
          </w:p>
          <w:p w14:paraId="026D2725" w14:textId="77777777" w:rsidR="004620D5" w:rsidRDefault="00000000">
            <w:pPr>
              <w:spacing w:after="0" w:line="360" w:lineRule="auto"/>
              <w:rPr>
                <w:rFonts w:ascii="Arial" w:eastAsia="Arial" w:hAnsi="Arial" w:cs="Arial"/>
              </w:rPr>
            </w:pPr>
            <w:r>
              <w:rPr>
                <w:rFonts w:ascii="Arial" w:eastAsia="Arial" w:hAnsi="Arial" w:cs="Arial"/>
              </w:rPr>
              <w:t>3. Identifica y presiona el icono de "</w:t>
            </w:r>
            <w:proofErr w:type="spellStart"/>
            <w:r>
              <w:rPr>
                <w:rFonts w:ascii="Arial" w:eastAsia="Arial" w:hAnsi="Arial" w:cs="Arial"/>
              </w:rPr>
              <w:t>Reset</w:t>
            </w:r>
            <w:proofErr w:type="spellEnd"/>
            <w:r>
              <w:rPr>
                <w:rFonts w:ascii="Arial" w:eastAsia="Arial" w:hAnsi="Arial" w:cs="Arial"/>
              </w:rPr>
              <w:t>" junto al área deseada.</w:t>
            </w:r>
          </w:p>
          <w:p w14:paraId="30837276" w14:textId="77777777" w:rsidR="004620D5" w:rsidRDefault="00000000">
            <w:pPr>
              <w:spacing w:after="0" w:line="360" w:lineRule="auto"/>
              <w:rPr>
                <w:rFonts w:ascii="Arial" w:eastAsia="Arial" w:hAnsi="Arial" w:cs="Arial"/>
              </w:rPr>
            </w:pPr>
            <w:r>
              <w:rPr>
                <w:rFonts w:ascii="Arial" w:eastAsia="Arial" w:hAnsi="Arial" w:cs="Arial"/>
              </w:rPr>
              <w:t>5. Confirma la restauración individual.</w:t>
            </w:r>
          </w:p>
        </w:tc>
        <w:tc>
          <w:tcPr>
            <w:tcW w:w="4725" w:type="dxa"/>
            <w:tcBorders>
              <w:top w:val="nil"/>
              <w:left w:val="nil"/>
              <w:bottom w:val="single" w:sz="5" w:space="0" w:color="000000"/>
              <w:right w:val="single" w:sz="5" w:space="0" w:color="000000"/>
            </w:tcBorders>
            <w:tcMar>
              <w:top w:w="0" w:type="dxa"/>
              <w:left w:w="100" w:type="dxa"/>
              <w:bottom w:w="0" w:type="dxa"/>
              <w:right w:w="100" w:type="dxa"/>
            </w:tcMar>
          </w:tcPr>
          <w:p w14:paraId="3DCADF4D" w14:textId="77777777" w:rsidR="004620D5" w:rsidRDefault="00000000">
            <w:pPr>
              <w:spacing w:after="0" w:line="360" w:lineRule="auto"/>
              <w:rPr>
                <w:rFonts w:ascii="Arial" w:eastAsia="Arial" w:hAnsi="Arial" w:cs="Arial"/>
              </w:rPr>
            </w:pPr>
            <w:r>
              <w:rPr>
                <w:rFonts w:ascii="Arial" w:eastAsia="Arial" w:hAnsi="Arial" w:cs="Arial"/>
              </w:rPr>
              <w:t xml:space="preserve">2. Lista las opciones de </w:t>
            </w:r>
            <w:proofErr w:type="spellStart"/>
            <w:r>
              <w:rPr>
                <w:rFonts w:ascii="Arial" w:eastAsia="Arial" w:hAnsi="Arial" w:cs="Arial"/>
              </w:rPr>
              <w:t>Navbar</w:t>
            </w:r>
            <w:proofErr w:type="spellEnd"/>
            <w:r>
              <w:rPr>
                <w:rFonts w:ascii="Arial" w:eastAsia="Arial" w:hAnsi="Arial" w:cs="Arial"/>
              </w:rPr>
              <w:t>, Footer y Fondo por separado.</w:t>
            </w:r>
          </w:p>
          <w:p w14:paraId="2AE573ED" w14:textId="77777777" w:rsidR="004620D5" w:rsidRDefault="00000000">
            <w:pPr>
              <w:spacing w:after="0" w:line="360" w:lineRule="auto"/>
              <w:rPr>
                <w:rFonts w:ascii="Arial" w:eastAsia="Arial" w:hAnsi="Arial" w:cs="Arial"/>
              </w:rPr>
            </w:pPr>
            <w:r>
              <w:rPr>
                <w:rFonts w:ascii="Arial" w:eastAsia="Arial" w:hAnsi="Arial" w:cs="Arial"/>
              </w:rPr>
              <w:t>4. Pregunta si solo se desea restaurar el área seleccionada.</w:t>
            </w:r>
          </w:p>
          <w:p w14:paraId="3F9D149A" w14:textId="77777777" w:rsidR="004620D5" w:rsidRDefault="00000000">
            <w:pPr>
              <w:spacing w:after="0" w:line="360" w:lineRule="auto"/>
              <w:rPr>
                <w:rFonts w:ascii="Arial" w:eastAsia="Arial" w:hAnsi="Arial" w:cs="Arial"/>
              </w:rPr>
            </w:pPr>
            <w:r>
              <w:rPr>
                <w:rFonts w:ascii="Arial" w:eastAsia="Arial" w:hAnsi="Arial" w:cs="Arial"/>
              </w:rPr>
              <w:t>6. Elimina el estilo aplicado solo a esa sección y actualiza la vista.</w:t>
            </w:r>
          </w:p>
        </w:tc>
      </w:tr>
    </w:tbl>
    <w:p w14:paraId="23959126"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3BEE2816" w14:textId="77777777" w:rsidR="004620D5" w:rsidRDefault="00000000">
      <w:pPr>
        <w:spacing w:line="360" w:lineRule="auto"/>
        <w:rPr>
          <w:rFonts w:ascii="Arial" w:eastAsia="Arial" w:hAnsi="Arial" w:cs="Arial"/>
        </w:rPr>
      </w:pPr>
      <w:r>
        <w:rPr>
          <w:rFonts w:ascii="Arial" w:eastAsia="Arial" w:hAnsi="Arial" w:cs="Arial"/>
          <w:b/>
          <w:bCs/>
        </w:rPr>
        <w:t>RF38 - Caso de uso N°132:</w:t>
      </w:r>
      <w:r>
        <w:rPr>
          <w:rFonts w:ascii="Arial" w:eastAsia="Arial" w:hAnsi="Arial" w:cs="Arial"/>
        </w:rPr>
        <w:t xml:space="preserve"> Restablecimiento automático por error de carga.</w:t>
      </w:r>
    </w:p>
    <w:p w14:paraId="3A84A032" w14:textId="77777777" w:rsidR="004620D5" w:rsidRDefault="00000000">
      <w:pPr>
        <w:pStyle w:val="Ttulo3"/>
        <w:spacing w:after="0"/>
      </w:pPr>
      <w:bookmarkStart w:id="184" w:name="_rzylhyb7zm6p" w:colFirst="0" w:colLast="0"/>
      <w:bookmarkEnd w:id="184"/>
      <w:r>
        <w:t>Tabla 11.132: Caso de Uso N°132 Restablecimiento automático por error de carga.</w:t>
      </w:r>
    </w:p>
    <w:tbl>
      <w:tblPr>
        <w:tblStyle w:val="affffffff6"/>
        <w:tblW w:w="88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125"/>
        <w:gridCol w:w="4710"/>
      </w:tblGrid>
      <w:tr w:rsidR="004620D5" w14:paraId="0CE103DC" w14:textId="77777777">
        <w:trPr>
          <w:trHeight w:val="300"/>
        </w:trPr>
        <w:tc>
          <w:tcPr>
            <w:tcW w:w="4125"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D026D97"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N°132</w:t>
            </w:r>
          </w:p>
        </w:tc>
        <w:tc>
          <w:tcPr>
            <w:tcW w:w="471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31330203" w14:textId="77777777" w:rsidR="004620D5" w:rsidRDefault="00000000">
            <w:pPr>
              <w:spacing w:line="360" w:lineRule="auto"/>
              <w:rPr>
                <w:rFonts w:ascii="Arial" w:eastAsia="Arial" w:hAnsi="Arial" w:cs="Arial"/>
              </w:rPr>
            </w:pPr>
            <w:r>
              <w:rPr>
                <w:rFonts w:ascii="Arial" w:eastAsia="Arial" w:hAnsi="Arial" w:cs="Arial"/>
              </w:rPr>
              <w:t>Restablecimiento automático por error.</w:t>
            </w:r>
          </w:p>
        </w:tc>
      </w:tr>
      <w:tr w:rsidR="004620D5" w14:paraId="3AED75F0" w14:textId="77777777">
        <w:trPr>
          <w:trHeight w:val="300"/>
        </w:trPr>
        <w:tc>
          <w:tcPr>
            <w:tcW w:w="412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F5DCF70"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710" w:type="dxa"/>
            <w:tcBorders>
              <w:top w:val="nil"/>
              <w:left w:val="nil"/>
              <w:bottom w:val="single" w:sz="5" w:space="0" w:color="000000"/>
              <w:right w:val="single" w:sz="5" w:space="0" w:color="000000"/>
            </w:tcBorders>
            <w:tcMar>
              <w:top w:w="0" w:type="dxa"/>
              <w:left w:w="100" w:type="dxa"/>
              <w:bottom w:w="0" w:type="dxa"/>
              <w:right w:w="100" w:type="dxa"/>
            </w:tcMar>
          </w:tcPr>
          <w:p w14:paraId="3CEBBE39" w14:textId="77777777" w:rsidR="004620D5" w:rsidRDefault="00000000">
            <w:pPr>
              <w:spacing w:line="360" w:lineRule="auto"/>
              <w:rPr>
                <w:rFonts w:ascii="Arial" w:eastAsia="Arial" w:hAnsi="Arial" w:cs="Arial"/>
              </w:rPr>
            </w:pPr>
            <w:r>
              <w:rPr>
                <w:rFonts w:ascii="Arial" w:eastAsia="Arial" w:hAnsi="Arial" w:cs="Arial"/>
              </w:rPr>
              <w:t>Jefe, operador, administrador.</w:t>
            </w:r>
          </w:p>
        </w:tc>
      </w:tr>
      <w:tr w:rsidR="004620D5" w14:paraId="4EC14F28" w14:textId="77777777">
        <w:trPr>
          <w:trHeight w:val="300"/>
        </w:trPr>
        <w:tc>
          <w:tcPr>
            <w:tcW w:w="412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2D23AE0"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710" w:type="dxa"/>
            <w:tcBorders>
              <w:top w:val="nil"/>
              <w:left w:val="nil"/>
              <w:bottom w:val="single" w:sz="5" w:space="0" w:color="000000"/>
              <w:right w:val="single" w:sz="5" w:space="0" w:color="000000"/>
            </w:tcBorders>
            <w:tcMar>
              <w:top w:w="0" w:type="dxa"/>
              <w:left w:w="100" w:type="dxa"/>
              <w:bottom w:w="0" w:type="dxa"/>
              <w:right w:w="100" w:type="dxa"/>
            </w:tcMar>
          </w:tcPr>
          <w:p w14:paraId="1629702E" w14:textId="77777777" w:rsidR="004620D5" w:rsidRDefault="00000000">
            <w:pPr>
              <w:spacing w:line="360" w:lineRule="auto"/>
              <w:rPr>
                <w:rFonts w:ascii="Arial" w:eastAsia="Arial" w:hAnsi="Arial" w:cs="Arial"/>
              </w:rPr>
            </w:pPr>
            <w:proofErr w:type="gramStart"/>
            <w:r>
              <w:rPr>
                <w:rFonts w:ascii="Arial" w:eastAsia="Arial" w:hAnsi="Arial" w:cs="Arial"/>
              </w:rPr>
              <w:t>Asegurar</w:t>
            </w:r>
            <w:proofErr w:type="gramEnd"/>
            <w:r>
              <w:rPr>
                <w:rFonts w:ascii="Arial" w:eastAsia="Arial" w:hAnsi="Arial" w:cs="Arial"/>
              </w:rPr>
              <w:t xml:space="preserve"> que el sistema sea usable si una configuración personalizada falla al cargar.</w:t>
            </w:r>
          </w:p>
        </w:tc>
      </w:tr>
      <w:tr w:rsidR="004620D5" w14:paraId="52A24765" w14:textId="77777777">
        <w:trPr>
          <w:trHeight w:val="300"/>
        </w:trPr>
        <w:tc>
          <w:tcPr>
            <w:tcW w:w="412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9067F14" w14:textId="77777777" w:rsidR="004620D5" w:rsidRDefault="00000000">
            <w:pPr>
              <w:spacing w:before="240" w:after="240" w:line="360" w:lineRule="auto"/>
              <w:rPr>
                <w:rFonts w:ascii="Arial" w:eastAsia="Arial" w:hAnsi="Arial" w:cs="Arial"/>
                <w:b/>
                <w:bCs/>
              </w:rPr>
            </w:pPr>
            <w:r>
              <w:rPr>
                <w:rFonts w:ascii="Arial" w:eastAsia="Arial" w:hAnsi="Arial" w:cs="Arial"/>
                <w:b/>
                <w:bCs/>
              </w:rPr>
              <w:lastRenderedPageBreak/>
              <w:t>Precondiciones</w:t>
            </w:r>
          </w:p>
        </w:tc>
        <w:tc>
          <w:tcPr>
            <w:tcW w:w="4710" w:type="dxa"/>
            <w:tcBorders>
              <w:top w:val="nil"/>
              <w:left w:val="nil"/>
              <w:bottom w:val="single" w:sz="5" w:space="0" w:color="000000"/>
              <w:right w:val="single" w:sz="5" w:space="0" w:color="000000"/>
            </w:tcBorders>
            <w:tcMar>
              <w:top w:w="0" w:type="dxa"/>
              <w:left w:w="100" w:type="dxa"/>
              <w:bottom w:w="0" w:type="dxa"/>
              <w:right w:w="100" w:type="dxa"/>
            </w:tcMar>
          </w:tcPr>
          <w:p w14:paraId="39462265" w14:textId="77777777" w:rsidR="004620D5" w:rsidRDefault="00000000">
            <w:pPr>
              <w:spacing w:line="360" w:lineRule="auto"/>
              <w:rPr>
                <w:rFonts w:ascii="Arial" w:eastAsia="Arial" w:hAnsi="Arial" w:cs="Arial"/>
              </w:rPr>
            </w:pPr>
            <w:r>
              <w:rPr>
                <w:rFonts w:ascii="Arial" w:eastAsia="Arial" w:hAnsi="Arial" w:cs="Arial"/>
              </w:rPr>
              <w:t>Existe un error o corrupción en el archivo de preferencias del usuario.</w:t>
            </w:r>
          </w:p>
        </w:tc>
      </w:tr>
      <w:tr w:rsidR="004620D5" w14:paraId="5ED3E34C" w14:textId="77777777">
        <w:trPr>
          <w:trHeight w:val="300"/>
        </w:trPr>
        <w:tc>
          <w:tcPr>
            <w:tcW w:w="412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699CB34"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710" w:type="dxa"/>
            <w:tcBorders>
              <w:top w:val="nil"/>
              <w:left w:val="nil"/>
              <w:bottom w:val="single" w:sz="5" w:space="0" w:color="000000"/>
              <w:right w:val="single" w:sz="5" w:space="0" w:color="000000"/>
            </w:tcBorders>
            <w:tcMar>
              <w:top w:w="0" w:type="dxa"/>
              <w:left w:w="100" w:type="dxa"/>
              <w:bottom w:w="0" w:type="dxa"/>
              <w:right w:w="100" w:type="dxa"/>
            </w:tcMar>
          </w:tcPr>
          <w:p w14:paraId="451557BE" w14:textId="77777777" w:rsidR="004620D5" w:rsidRDefault="00000000">
            <w:pPr>
              <w:spacing w:line="360" w:lineRule="auto"/>
              <w:rPr>
                <w:rFonts w:ascii="Arial" w:eastAsia="Arial" w:hAnsi="Arial" w:cs="Arial"/>
              </w:rPr>
            </w:pPr>
            <w:r>
              <w:rPr>
                <w:rFonts w:ascii="Arial" w:eastAsia="Arial" w:hAnsi="Arial" w:cs="Arial"/>
              </w:rPr>
              <w:t>El sistema detecta el fallo y carga automáticamente los valores por defecto para permitir el acceso.</w:t>
            </w:r>
          </w:p>
        </w:tc>
      </w:tr>
      <w:tr w:rsidR="004620D5" w14:paraId="5A445C54" w14:textId="77777777">
        <w:trPr>
          <w:trHeight w:val="300"/>
        </w:trPr>
        <w:tc>
          <w:tcPr>
            <w:tcW w:w="412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1C3BB32"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710" w:type="dxa"/>
            <w:tcBorders>
              <w:top w:val="nil"/>
              <w:left w:val="nil"/>
              <w:bottom w:val="single" w:sz="5" w:space="0" w:color="000000"/>
              <w:right w:val="single" w:sz="5" w:space="0" w:color="000000"/>
            </w:tcBorders>
            <w:tcMar>
              <w:top w:w="0" w:type="dxa"/>
              <w:left w:w="100" w:type="dxa"/>
              <w:bottom w:w="0" w:type="dxa"/>
              <w:right w:w="100" w:type="dxa"/>
            </w:tcMar>
          </w:tcPr>
          <w:p w14:paraId="4CF125CF" w14:textId="77777777" w:rsidR="004620D5" w:rsidRDefault="00000000">
            <w:pPr>
              <w:spacing w:line="360" w:lineRule="auto"/>
              <w:rPr>
                <w:rFonts w:ascii="Arial" w:eastAsia="Arial" w:hAnsi="Arial" w:cs="Arial"/>
              </w:rPr>
            </w:pPr>
            <w:r>
              <w:rPr>
                <w:rFonts w:ascii="Arial" w:eastAsia="Arial" w:hAnsi="Arial" w:cs="Arial"/>
              </w:rPr>
              <w:t xml:space="preserve">El usuario puede navegar </w:t>
            </w:r>
            <w:proofErr w:type="gramStart"/>
            <w:r>
              <w:rPr>
                <w:rFonts w:ascii="Arial" w:eastAsia="Arial" w:hAnsi="Arial" w:cs="Arial"/>
              </w:rPr>
              <w:t>normalmente</w:t>
            </w:r>
            <w:proofErr w:type="gramEnd"/>
            <w:r>
              <w:rPr>
                <w:rFonts w:ascii="Arial" w:eastAsia="Arial" w:hAnsi="Arial" w:cs="Arial"/>
              </w:rPr>
              <w:t xml:space="preserve"> aunque sus preferencias no se hayan cargado.</w:t>
            </w:r>
          </w:p>
        </w:tc>
      </w:tr>
      <w:tr w:rsidR="004620D5" w14:paraId="439CF97C" w14:textId="77777777">
        <w:trPr>
          <w:trHeight w:val="300"/>
        </w:trPr>
        <w:tc>
          <w:tcPr>
            <w:tcW w:w="412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B96E31A"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710" w:type="dxa"/>
            <w:tcBorders>
              <w:top w:val="nil"/>
              <w:left w:val="nil"/>
              <w:bottom w:val="single" w:sz="5" w:space="0" w:color="000000"/>
              <w:right w:val="single" w:sz="5" w:space="0" w:color="000000"/>
            </w:tcBorders>
            <w:tcMar>
              <w:top w:w="0" w:type="dxa"/>
              <w:left w:w="100" w:type="dxa"/>
              <w:bottom w:w="0" w:type="dxa"/>
              <w:right w:w="100" w:type="dxa"/>
            </w:tcMar>
          </w:tcPr>
          <w:p w14:paraId="36931518" w14:textId="77777777" w:rsidR="004620D5" w:rsidRDefault="00000000">
            <w:pPr>
              <w:spacing w:line="360" w:lineRule="auto"/>
              <w:rPr>
                <w:rFonts w:ascii="Arial" w:eastAsia="Arial" w:hAnsi="Arial" w:cs="Arial"/>
              </w:rPr>
            </w:pPr>
            <w:r>
              <w:rPr>
                <w:rFonts w:ascii="Arial" w:eastAsia="Arial" w:hAnsi="Arial" w:cs="Arial"/>
              </w:rPr>
              <w:t>Secundario</w:t>
            </w:r>
          </w:p>
        </w:tc>
      </w:tr>
      <w:tr w:rsidR="004620D5" w14:paraId="36A64EE8" w14:textId="77777777">
        <w:trPr>
          <w:trHeight w:val="300"/>
        </w:trPr>
        <w:tc>
          <w:tcPr>
            <w:tcW w:w="412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81BD3A0"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710"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5E928933"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36703BAA" w14:textId="77777777">
        <w:trPr>
          <w:trHeight w:val="300"/>
        </w:trPr>
        <w:tc>
          <w:tcPr>
            <w:tcW w:w="412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52DEAE8"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710"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6D998AD7" w14:textId="77777777" w:rsidR="004620D5" w:rsidRDefault="00000000">
            <w:pPr>
              <w:spacing w:before="240" w:after="240" w:line="360" w:lineRule="auto"/>
              <w:rPr>
                <w:rFonts w:ascii="Arial" w:eastAsia="Arial" w:hAnsi="Arial" w:cs="Arial"/>
              </w:rPr>
            </w:pPr>
            <w:r>
              <w:rPr>
                <w:rFonts w:ascii="Arial" w:eastAsia="Arial" w:hAnsi="Arial" w:cs="Arial"/>
                <w:b/>
                <w:bCs/>
              </w:rPr>
              <w:t>Respuesta del sistema</w:t>
            </w:r>
          </w:p>
        </w:tc>
      </w:tr>
      <w:tr w:rsidR="004620D5" w14:paraId="18445E26" w14:textId="77777777">
        <w:trPr>
          <w:trHeight w:val="1710"/>
        </w:trPr>
        <w:tc>
          <w:tcPr>
            <w:tcW w:w="412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AADAF6B" w14:textId="77777777" w:rsidR="004620D5" w:rsidRDefault="00000000">
            <w:pPr>
              <w:spacing w:after="0" w:line="360" w:lineRule="auto"/>
              <w:rPr>
                <w:rFonts w:ascii="Arial" w:eastAsia="Arial" w:hAnsi="Arial" w:cs="Arial"/>
              </w:rPr>
            </w:pPr>
            <w:r>
              <w:rPr>
                <w:rFonts w:ascii="Arial" w:eastAsia="Arial" w:hAnsi="Arial" w:cs="Arial"/>
              </w:rPr>
              <w:t xml:space="preserve">1. </w:t>
            </w:r>
            <w:proofErr w:type="gramStart"/>
            <w:r>
              <w:rPr>
                <w:rFonts w:ascii="Arial" w:eastAsia="Arial" w:hAnsi="Arial" w:cs="Arial"/>
              </w:rPr>
              <w:t>Intenta  iniciar</w:t>
            </w:r>
            <w:proofErr w:type="gramEnd"/>
            <w:r>
              <w:rPr>
                <w:rFonts w:ascii="Arial" w:eastAsia="Arial" w:hAnsi="Arial" w:cs="Arial"/>
              </w:rPr>
              <w:t xml:space="preserve"> sesión en la plataforma.</w:t>
            </w:r>
          </w:p>
          <w:p w14:paraId="442F5A5D" w14:textId="77777777" w:rsidR="004620D5" w:rsidRDefault="00000000">
            <w:pPr>
              <w:spacing w:after="0" w:line="360" w:lineRule="auto"/>
              <w:rPr>
                <w:rFonts w:ascii="Arial" w:eastAsia="Arial" w:hAnsi="Arial" w:cs="Arial"/>
              </w:rPr>
            </w:pPr>
            <w:r>
              <w:rPr>
                <w:rFonts w:ascii="Arial" w:eastAsia="Arial" w:hAnsi="Arial" w:cs="Arial"/>
              </w:rPr>
              <w:t>3. Selecciona “Reconfigurar estilos predeterminados”.</w:t>
            </w:r>
          </w:p>
        </w:tc>
        <w:tc>
          <w:tcPr>
            <w:tcW w:w="4710" w:type="dxa"/>
            <w:tcBorders>
              <w:top w:val="nil"/>
              <w:left w:val="nil"/>
              <w:bottom w:val="single" w:sz="5" w:space="0" w:color="000000"/>
              <w:right w:val="single" w:sz="5" w:space="0" w:color="000000"/>
            </w:tcBorders>
            <w:tcMar>
              <w:top w:w="0" w:type="dxa"/>
              <w:left w:w="100" w:type="dxa"/>
              <w:bottom w:w="0" w:type="dxa"/>
              <w:right w:w="100" w:type="dxa"/>
            </w:tcMar>
          </w:tcPr>
          <w:p w14:paraId="67AA67FE" w14:textId="77777777" w:rsidR="004620D5" w:rsidRDefault="00000000">
            <w:pPr>
              <w:spacing w:after="0" w:line="360" w:lineRule="auto"/>
              <w:rPr>
                <w:rFonts w:ascii="Arial" w:eastAsia="Arial" w:hAnsi="Arial" w:cs="Arial"/>
              </w:rPr>
            </w:pPr>
            <w:r>
              <w:rPr>
                <w:rFonts w:ascii="Arial" w:eastAsia="Arial" w:hAnsi="Arial" w:cs="Arial"/>
              </w:rPr>
              <w:t xml:space="preserve">2. No logra cargar estilos establecidos por el </w:t>
            </w:r>
            <w:proofErr w:type="gramStart"/>
            <w:r>
              <w:rPr>
                <w:rFonts w:ascii="Arial" w:eastAsia="Arial" w:hAnsi="Arial" w:cs="Arial"/>
              </w:rPr>
              <w:t>usuario..</w:t>
            </w:r>
            <w:proofErr w:type="gramEnd"/>
          </w:p>
          <w:p w14:paraId="0F645CAF" w14:textId="77777777" w:rsidR="004620D5" w:rsidRDefault="00000000">
            <w:pPr>
              <w:spacing w:after="0" w:line="360" w:lineRule="auto"/>
              <w:rPr>
                <w:rFonts w:ascii="Arial" w:eastAsia="Arial" w:hAnsi="Arial" w:cs="Arial"/>
              </w:rPr>
            </w:pPr>
            <w:r>
              <w:rPr>
                <w:rFonts w:ascii="Arial" w:eastAsia="Arial" w:hAnsi="Arial" w:cs="Arial"/>
              </w:rPr>
              <w:t>4. Activa el protocolo de contingencia visual cargando el tema de fábrica.</w:t>
            </w:r>
          </w:p>
        </w:tc>
      </w:tr>
    </w:tbl>
    <w:p w14:paraId="11DC909A"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55A431A5" w14:textId="77777777" w:rsidR="004620D5" w:rsidRDefault="00000000">
      <w:pPr>
        <w:spacing w:line="360" w:lineRule="auto"/>
        <w:rPr>
          <w:rFonts w:ascii="Arial" w:eastAsia="Arial" w:hAnsi="Arial" w:cs="Arial"/>
        </w:rPr>
      </w:pPr>
      <w:r>
        <w:rPr>
          <w:rFonts w:ascii="Arial" w:eastAsia="Arial" w:hAnsi="Arial" w:cs="Arial"/>
          <w:b/>
          <w:bCs/>
        </w:rPr>
        <w:t>RF38 - Caso de uso N°133</w:t>
      </w:r>
      <w:r>
        <w:rPr>
          <w:rFonts w:ascii="Arial" w:eastAsia="Arial" w:hAnsi="Arial" w:cs="Arial"/>
        </w:rPr>
        <w:t>:  Restaurando posición de módulos.</w:t>
      </w:r>
    </w:p>
    <w:p w14:paraId="17116EA5" w14:textId="77777777" w:rsidR="004620D5" w:rsidRDefault="00000000">
      <w:pPr>
        <w:pStyle w:val="Ttulo3"/>
        <w:spacing w:after="0"/>
      </w:pPr>
      <w:bookmarkStart w:id="185" w:name="_wymj6cpbtx8v" w:colFirst="0" w:colLast="0"/>
      <w:bookmarkEnd w:id="185"/>
      <w:r>
        <w:t>Tabla 11.133: Caso de Uso N°133 Restaurando posición de módulos</w:t>
      </w:r>
    </w:p>
    <w:tbl>
      <w:tblPr>
        <w:tblStyle w:val="affffffff7"/>
        <w:tblW w:w="88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155"/>
        <w:gridCol w:w="4680"/>
      </w:tblGrid>
      <w:tr w:rsidR="004620D5" w14:paraId="641E5504" w14:textId="77777777">
        <w:trPr>
          <w:trHeight w:val="300"/>
        </w:trPr>
        <w:tc>
          <w:tcPr>
            <w:tcW w:w="4155"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2CE7268"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N°133</w:t>
            </w:r>
          </w:p>
        </w:tc>
        <w:tc>
          <w:tcPr>
            <w:tcW w:w="468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1507B7AE" w14:textId="77777777" w:rsidR="004620D5" w:rsidRDefault="00000000">
            <w:pPr>
              <w:spacing w:line="360" w:lineRule="auto"/>
              <w:rPr>
                <w:rFonts w:ascii="Arial" w:eastAsia="Arial" w:hAnsi="Arial" w:cs="Arial"/>
              </w:rPr>
            </w:pPr>
            <w:r>
              <w:rPr>
                <w:rFonts w:ascii="Arial" w:eastAsia="Arial" w:hAnsi="Arial" w:cs="Arial"/>
              </w:rPr>
              <w:t xml:space="preserve">Restaurando orden del </w:t>
            </w:r>
            <w:proofErr w:type="spellStart"/>
            <w:r>
              <w:rPr>
                <w:rFonts w:ascii="Arial" w:eastAsia="Arial" w:hAnsi="Arial" w:cs="Arial"/>
              </w:rPr>
              <w:t>Dashboard</w:t>
            </w:r>
            <w:proofErr w:type="spellEnd"/>
          </w:p>
        </w:tc>
      </w:tr>
      <w:tr w:rsidR="004620D5" w14:paraId="250ED86E" w14:textId="77777777">
        <w:trPr>
          <w:trHeight w:val="300"/>
        </w:trPr>
        <w:tc>
          <w:tcPr>
            <w:tcW w:w="415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AB06D3D"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680" w:type="dxa"/>
            <w:tcBorders>
              <w:top w:val="nil"/>
              <w:left w:val="nil"/>
              <w:bottom w:val="single" w:sz="5" w:space="0" w:color="000000"/>
              <w:right w:val="single" w:sz="5" w:space="0" w:color="000000"/>
            </w:tcBorders>
            <w:tcMar>
              <w:top w:w="0" w:type="dxa"/>
              <w:left w:w="100" w:type="dxa"/>
              <w:bottom w:w="0" w:type="dxa"/>
              <w:right w:w="100" w:type="dxa"/>
            </w:tcMar>
          </w:tcPr>
          <w:p w14:paraId="5D5BC7DA" w14:textId="77777777" w:rsidR="004620D5" w:rsidRDefault="00000000">
            <w:pPr>
              <w:spacing w:line="360" w:lineRule="auto"/>
              <w:rPr>
                <w:rFonts w:ascii="Arial" w:eastAsia="Arial" w:hAnsi="Arial" w:cs="Arial"/>
              </w:rPr>
            </w:pPr>
            <w:r>
              <w:rPr>
                <w:rFonts w:ascii="Arial" w:eastAsia="Arial" w:hAnsi="Arial" w:cs="Arial"/>
              </w:rPr>
              <w:t>Administrador, Operador</w:t>
            </w:r>
          </w:p>
        </w:tc>
      </w:tr>
      <w:tr w:rsidR="004620D5" w14:paraId="76CC6A7C" w14:textId="77777777">
        <w:trPr>
          <w:trHeight w:val="300"/>
        </w:trPr>
        <w:tc>
          <w:tcPr>
            <w:tcW w:w="415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591AC75"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680" w:type="dxa"/>
            <w:tcBorders>
              <w:top w:val="nil"/>
              <w:left w:val="nil"/>
              <w:bottom w:val="single" w:sz="5" w:space="0" w:color="000000"/>
              <w:right w:val="single" w:sz="5" w:space="0" w:color="000000"/>
            </w:tcBorders>
            <w:tcMar>
              <w:top w:w="0" w:type="dxa"/>
              <w:left w:w="100" w:type="dxa"/>
              <w:bottom w:w="0" w:type="dxa"/>
              <w:right w:w="100" w:type="dxa"/>
            </w:tcMar>
          </w:tcPr>
          <w:p w14:paraId="0091DCB3" w14:textId="77777777" w:rsidR="004620D5" w:rsidRDefault="00000000">
            <w:pPr>
              <w:spacing w:line="360" w:lineRule="auto"/>
              <w:rPr>
                <w:rFonts w:ascii="Arial" w:eastAsia="Arial" w:hAnsi="Arial" w:cs="Arial"/>
              </w:rPr>
            </w:pPr>
            <w:r>
              <w:rPr>
                <w:rFonts w:ascii="Arial" w:eastAsia="Arial" w:hAnsi="Arial" w:cs="Arial"/>
              </w:rPr>
              <w:t xml:space="preserve">Reordenar los paneles del </w:t>
            </w:r>
            <w:proofErr w:type="spellStart"/>
            <w:r>
              <w:rPr>
                <w:rFonts w:ascii="Arial" w:eastAsia="Arial" w:hAnsi="Arial" w:cs="Arial"/>
              </w:rPr>
              <w:t>dashboard</w:t>
            </w:r>
            <w:proofErr w:type="spellEnd"/>
            <w:r>
              <w:rPr>
                <w:rFonts w:ascii="Arial" w:eastAsia="Arial" w:hAnsi="Arial" w:cs="Arial"/>
              </w:rPr>
              <w:t xml:space="preserve"> a su ubicación y tamaño original de fábrica.</w:t>
            </w:r>
          </w:p>
        </w:tc>
      </w:tr>
      <w:tr w:rsidR="004620D5" w14:paraId="6ECB4660" w14:textId="77777777">
        <w:trPr>
          <w:trHeight w:val="300"/>
        </w:trPr>
        <w:tc>
          <w:tcPr>
            <w:tcW w:w="415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B1DFE60" w14:textId="77777777" w:rsidR="004620D5" w:rsidRDefault="00000000">
            <w:pPr>
              <w:spacing w:before="240" w:after="240" w:line="360" w:lineRule="auto"/>
              <w:rPr>
                <w:rFonts w:ascii="Arial" w:eastAsia="Arial" w:hAnsi="Arial" w:cs="Arial"/>
                <w:b/>
                <w:bCs/>
              </w:rPr>
            </w:pPr>
            <w:r>
              <w:rPr>
                <w:rFonts w:ascii="Arial" w:eastAsia="Arial" w:hAnsi="Arial" w:cs="Arial"/>
                <w:b/>
                <w:bCs/>
              </w:rPr>
              <w:lastRenderedPageBreak/>
              <w:t>Precondiciones</w:t>
            </w:r>
          </w:p>
        </w:tc>
        <w:tc>
          <w:tcPr>
            <w:tcW w:w="4680" w:type="dxa"/>
            <w:tcBorders>
              <w:top w:val="nil"/>
              <w:left w:val="nil"/>
              <w:bottom w:val="single" w:sz="5" w:space="0" w:color="000000"/>
              <w:right w:val="single" w:sz="5" w:space="0" w:color="000000"/>
            </w:tcBorders>
            <w:tcMar>
              <w:top w:w="0" w:type="dxa"/>
              <w:left w:w="100" w:type="dxa"/>
              <w:bottom w:w="0" w:type="dxa"/>
              <w:right w:w="100" w:type="dxa"/>
            </w:tcMar>
          </w:tcPr>
          <w:p w14:paraId="68B47A78" w14:textId="77777777" w:rsidR="004620D5" w:rsidRDefault="00000000">
            <w:pPr>
              <w:spacing w:line="360" w:lineRule="auto"/>
              <w:rPr>
                <w:rFonts w:ascii="Arial" w:eastAsia="Arial" w:hAnsi="Arial" w:cs="Arial"/>
              </w:rPr>
            </w:pPr>
            <w:r>
              <w:rPr>
                <w:rFonts w:ascii="Arial" w:eastAsia="Arial" w:hAnsi="Arial" w:cs="Arial"/>
              </w:rPr>
              <w:t>El actor ha movido o redimensionado los bloques de información en el panel Primario.</w:t>
            </w:r>
          </w:p>
        </w:tc>
      </w:tr>
      <w:tr w:rsidR="004620D5" w14:paraId="3D90FC62" w14:textId="77777777">
        <w:trPr>
          <w:trHeight w:val="300"/>
        </w:trPr>
        <w:tc>
          <w:tcPr>
            <w:tcW w:w="415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757C997"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680" w:type="dxa"/>
            <w:tcBorders>
              <w:top w:val="nil"/>
              <w:left w:val="nil"/>
              <w:bottom w:val="single" w:sz="5" w:space="0" w:color="000000"/>
              <w:right w:val="single" w:sz="5" w:space="0" w:color="000000"/>
            </w:tcBorders>
            <w:tcMar>
              <w:top w:w="0" w:type="dxa"/>
              <w:left w:w="100" w:type="dxa"/>
              <w:bottom w:w="0" w:type="dxa"/>
              <w:right w:w="100" w:type="dxa"/>
            </w:tcMar>
          </w:tcPr>
          <w:p w14:paraId="4DDD4AF2" w14:textId="77777777" w:rsidR="004620D5" w:rsidRDefault="00000000">
            <w:pPr>
              <w:spacing w:line="360" w:lineRule="auto"/>
              <w:rPr>
                <w:rFonts w:ascii="Arial" w:eastAsia="Arial" w:hAnsi="Arial" w:cs="Arial"/>
              </w:rPr>
            </w:pPr>
            <w:r>
              <w:rPr>
                <w:rFonts w:ascii="Arial" w:eastAsia="Arial" w:hAnsi="Arial" w:cs="Arial"/>
              </w:rPr>
              <w:t>El sistema reorganiza los módulos informativos según la cuadrícula estándar diseñada por la empresa.</w:t>
            </w:r>
          </w:p>
        </w:tc>
      </w:tr>
      <w:tr w:rsidR="004620D5" w14:paraId="1579E940" w14:textId="77777777">
        <w:trPr>
          <w:trHeight w:val="300"/>
        </w:trPr>
        <w:tc>
          <w:tcPr>
            <w:tcW w:w="415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E2F069A"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680" w:type="dxa"/>
            <w:tcBorders>
              <w:top w:val="nil"/>
              <w:left w:val="nil"/>
              <w:bottom w:val="single" w:sz="5" w:space="0" w:color="000000"/>
              <w:right w:val="single" w:sz="5" w:space="0" w:color="000000"/>
            </w:tcBorders>
            <w:tcMar>
              <w:top w:w="0" w:type="dxa"/>
              <w:left w:w="100" w:type="dxa"/>
              <w:bottom w:w="0" w:type="dxa"/>
              <w:right w:w="100" w:type="dxa"/>
            </w:tcMar>
          </w:tcPr>
          <w:p w14:paraId="6D1D3B54" w14:textId="77777777" w:rsidR="004620D5" w:rsidRDefault="00000000">
            <w:pPr>
              <w:spacing w:line="360" w:lineRule="auto"/>
              <w:rPr>
                <w:rFonts w:ascii="Arial" w:eastAsia="Arial" w:hAnsi="Arial" w:cs="Arial"/>
              </w:rPr>
            </w:pPr>
            <w:r>
              <w:rPr>
                <w:rFonts w:ascii="Arial" w:eastAsia="Arial" w:hAnsi="Arial" w:cs="Arial"/>
              </w:rPr>
              <w:t xml:space="preserve">El diseño del </w:t>
            </w:r>
            <w:proofErr w:type="spellStart"/>
            <w:r>
              <w:rPr>
                <w:rFonts w:ascii="Arial" w:eastAsia="Arial" w:hAnsi="Arial" w:cs="Arial"/>
              </w:rPr>
              <w:t>dashboard</w:t>
            </w:r>
            <w:proofErr w:type="spellEnd"/>
            <w:r>
              <w:rPr>
                <w:rFonts w:ascii="Arial" w:eastAsia="Arial" w:hAnsi="Arial" w:cs="Arial"/>
              </w:rPr>
              <w:t xml:space="preserve"> queda organizado según la jerarquía visual inicial.</w:t>
            </w:r>
          </w:p>
        </w:tc>
      </w:tr>
      <w:tr w:rsidR="004620D5" w14:paraId="75AE7508" w14:textId="77777777">
        <w:trPr>
          <w:trHeight w:val="300"/>
        </w:trPr>
        <w:tc>
          <w:tcPr>
            <w:tcW w:w="415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0F5E6BD"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680" w:type="dxa"/>
            <w:tcBorders>
              <w:top w:val="nil"/>
              <w:left w:val="nil"/>
              <w:bottom w:val="single" w:sz="5" w:space="0" w:color="000000"/>
              <w:right w:val="single" w:sz="5" w:space="0" w:color="000000"/>
            </w:tcBorders>
            <w:tcMar>
              <w:top w:w="0" w:type="dxa"/>
              <w:left w:w="100" w:type="dxa"/>
              <w:bottom w:w="0" w:type="dxa"/>
              <w:right w:w="100" w:type="dxa"/>
            </w:tcMar>
          </w:tcPr>
          <w:p w14:paraId="74A193C2" w14:textId="77777777" w:rsidR="004620D5" w:rsidRDefault="00000000">
            <w:pPr>
              <w:spacing w:line="360" w:lineRule="auto"/>
              <w:rPr>
                <w:rFonts w:ascii="Arial" w:eastAsia="Arial" w:hAnsi="Arial" w:cs="Arial"/>
              </w:rPr>
            </w:pPr>
            <w:r>
              <w:rPr>
                <w:rFonts w:ascii="Arial" w:eastAsia="Arial" w:hAnsi="Arial" w:cs="Arial"/>
              </w:rPr>
              <w:t>Secundario</w:t>
            </w:r>
          </w:p>
        </w:tc>
      </w:tr>
      <w:tr w:rsidR="004620D5" w14:paraId="5C391C59" w14:textId="77777777">
        <w:trPr>
          <w:trHeight w:val="300"/>
        </w:trPr>
        <w:tc>
          <w:tcPr>
            <w:tcW w:w="415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0CCAD84"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680"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0729734E"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59A51A87" w14:textId="77777777">
        <w:trPr>
          <w:trHeight w:val="300"/>
        </w:trPr>
        <w:tc>
          <w:tcPr>
            <w:tcW w:w="415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6017832"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680"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516CE54A" w14:textId="77777777" w:rsidR="004620D5" w:rsidRDefault="00000000">
            <w:pPr>
              <w:spacing w:before="240" w:after="240" w:line="360" w:lineRule="auto"/>
              <w:rPr>
                <w:rFonts w:ascii="Arial" w:eastAsia="Arial" w:hAnsi="Arial" w:cs="Arial"/>
                <w:b/>
                <w:bCs/>
              </w:rPr>
            </w:pPr>
            <w:r>
              <w:rPr>
                <w:rFonts w:ascii="Arial" w:eastAsia="Arial" w:hAnsi="Arial" w:cs="Arial"/>
                <w:b/>
                <w:bCs/>
              </w:rPr>
              <w:t>Respuesta del sistema</w:t>
            </w:r>
          </w:p>
        </w:tc>
      </w:tr>
      <w:tr w:rsidR="004620D5" w14:paraId="01832FF8" w14:textId="77777777">
        <w:trPr>
          <w:trHeight w:val="300"/>
        </w:trPr>
        <w:tc>
          <w:tcPr>
            <w:tcW w:w="415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DF7944C" w14:textId="77777777" w:rsidR="004620D5" w:rsidRDefault="00000000">
            <w:pPr>
              <w:spacing w:after="0" w:line="360" w:lineRule="auto"/>
              <w:rPr>
                <w:rFonts w:ascii="Arial" w:eastAsia="Arial" w:hAnsi="Arial" w:cs="Arial"/>
              </w:rPr>
            </w:pPr>
            <w:r>
              <w:rPr>
                <w:rFonts w:ascii="Arial" w:eastAsia="Arial" w:hAnsi="Arial" w:cs="Arial"/>
              </w:rPr>
              <w:t xml:space="preserve">1. Entra al modo de "Edición de </w:t>
            </w:r>
            <w:proofErr w:type="spellStart"/>
            <w:r>
              <w:rPr>
                <w:rFonts w:ascii="Arial" w:eastAsia="Arial" w:hAnsi="Arial" w:cs="Arial"/>
              </w:rPr>
              <w:t>Dashboard</w:t>
            </w:r>
            <w:proofErr w:type="spellEnd"/>
            <w:r>
              <w:rPr>
                <w:rFonts w:ascii="Arial" w:eastAsia="Arial" w:hAnsi="Arial" w:cs="Arial"/>
              </w:rPr>
              <w:t>".</w:t>
            </w:r>
          </w:p>
          <w:p w14:paraId="0E00E6A1" w14:textId="77777777" w:rsidR="004620D5" w:rsidRDefault="00000000">
            <w:pPr>
              <w:spacing w:after="0" w:line="360" w:lineRule="auto"/>
              <w:rPr>
                <w:rFonts w:ascii="Arial" w:eastAsia="Arial" w:hAnsi="Arial" w:cs="Arial"/>
              </w:rPr>
            </w:pPr>
            <w:r>
              <w:rPr>
                <w:rFonts w:ascii="Arial" w:eastAsia="Arial" w:hAnsi="Arial" w:cs="Arial"/>
              </w:rPr>
              <w:t>3. Selecciona la opción "Restaurar orden original".</w:t>
            </w:r>
          </w:p>
          <w:p w14:paraId="539C58BF" w14:textId="77777777" w:rsidR="004620D5" w:rsidRDefault="00000000">
            <w:pPr>
              <w:spacing w:after="0" w:line="360" w:lineRule="auto"/>
              <w:rPr>
                <w:rFonts w:ascii="Arial" w:eastAsia="Arial" w:hAnsi="Arial" w:cs="Arial"/>
              </w:rPr>
            </w:pPr>
            <w:r>
              <w:rPr>
                <w:rFonts w:ascii="Arial" w:eastAsia="Arial" w:hAnsi="Arial" w:cs="Arial"/>
              </w:rPr>
              <w:t>5. Finaliza y guarda la posición restaurada.</w:t>
            </w:r>
          </w:p>
        </w:tc>
        <w:tc>
          <w:tcPr>
            <w:tcW w:w="4680" w:type="dxa"/>
            <w:tcBorders>
              <w:top w:val="nil"/>
              <w:left w:val="nil"/>
              <w:bottom w:val="single" w:sz="5" w:space="0" w:color="000000"/>
              <w:right w:val="single" w:sz="5" w:space="0" w:color="000000"/>
            </w:tcBorders>
            <w:tcMar>
              <w:top w:w="0" w:type="dxa"/>
              <w:left w:w="100" w:type="dxa"/>
              <w:bottom w:w="0" w:type="dxa"/>
              <w:right w:w="100" w:type="dxa"/>
            </w:tcMar>
          </w:tcPr>
          <w:p w14:paraId="30058250" w14:textId="77777777" w:rsidR="004620D5" w:rsidRDefault="00000000">
            <w:pPr>
              <w:spacing w:after="0" w:line="360" w:lineRule="auto"/>
              <w:rPr>
                <w:rFonts w:ascii="Arial" w:eastAsia="Arial" w:hAnsi="Arial" w:cs="Arial"/>
              </w:rPr>
            </w:pPr>
            <w:r>
              <w:rPr>
                <w:rFonts w:ascii="Arial" w:eastAsia="Arial" w:hAnsi="Arial" w:cs="Arial"/>
              </w:rPr>
              <w:t>2. Habilita el movimiento de los componentes visuales.</w:t>
            </w:r>
          </w:p>
          <w:p w14:paraId="5E64F241" w14:textId="77777777" w:rsidR="004620D5" w:rsidRDefault="00000000">
            <w:pPr>
              <w:spacing w:after="0" w:line="360" w:lineRule="auto"/>
              <w:rPr>
                <w:rFonts w:ascii="Arial" w:eastAsia="Arial" w:hAnsi="Arial" w:cs="Arial"/>
              </w:rPr>
            </w:pPr>
            <w:r>
              <w:rPr>
                <w:rFonts w:ascii="Arial" w:eastAsia="Arial" w:hAnsi="Arial" w:cs="Arial"/>
              </w:rPr>
              <w:t>4. Ejecuta una animación de reordenamiento automático.</w:t>
            </w:r>
          </w:p>
          <w:p w14:paraId="61AE947B" w14:textId="77777777" w:rsidR="004620D5" w:rsidRDefault="00000000">
            <w:pPr>
              <w:spacing w:after="0" w:line="360" w:lineRule="auto"/>
              <w:rPr>
                <w:rFonts w:ascii="Arial" w:eastAsia="Arial" w:hAnsi="Arial" w:cs="Arial"/>
              </w:rPr>
            </w:pPr>
            <w:r>
              <w:rPr>
                <w:rFonts w:ascii="Arial" w:eastAsia="Arial" w:hAnsi="Arial" w:cs="Arial"/>
              </w:rPr>
              <w:t>6. Bloquea el movimiento de los widgets en la posición de fábrica.</w:t>
            </w:r>
          </w:p>
        </w:tc>
      </w:tr>
    </w:tbl>
    <w:p w14:paraId="20D3E52F" w14:textId="77777777" w:rsidR="004620D5" w:rsidRDefault="00000000">
      <w:pPr>
        <w:spacing w:after="0" w:line="360" w:lineRule="auto"/>
        <w:jc w:val="center"/>
        <w:rPr>
          <w:rFonts w:ascii="Arial" w:eastAsia="Arial" w:hAnsi="Arial" w:cs="Arial"/>
          <w:highlight w:val="red"/>
        </w:rPr>
      </w:pPr>
      <w:r>
        <w:rPr>
          <w:rFonts w:ascii="Arial" w:eastAsia="Arial" w:hAnsi="Arial" w:cs="Arial"/>
          <w:sz w:val="18"/>
          <w:szCs w:val="18"/>
        </w:rPr>
        <w:t>Fuente: Elaboración propia, basada en el desarrollo del sistema (2026).</w:t>
      </w:r>
    </w:p>
    <w:p w14:paraId="7C0BF65E" w14:textId="77777777" w:rsidR="004620D5" w:rsidRDefault="004620D5">
      <w:pPr>
        <w:spacing w:line="360" w:lineRule="auto"/>
        <w:rPr>
          <w:rFonts w:ascii="Arial" w:eastAsia="Arial" w:hAnsi="Arial" w:cs="Arial"/>
        </w:rPr>
      </w:pPr>
    </w:p>
    <w:p w14:paraId="71F765A0" w14:textId="77777777" w:rsidR="004620D5" w:rsidRDefault="004620D5">
      <w:pPr>
        <w:spacing w:line="360" w:lineRule="auto"/>
        <w:rPr>
          <w:rFonts w:ascii="Arial" w:eastAsia="Arial" w:hAnsi="Arial" w:cs="Arial"/>
        </w:rPr>
      </w:pPr>
    </w:p>
    <w:p w14:paraId="3B029BE5" w14:textId="77777777" w:rsidR="004620D5" w:rsidRDefault="004620D5">
      <w:pPr>
        <w:spacing w:line="360" w:lineRule="auto"/>
        <w:rPr>
          <w:rFonts w:ascii="Arial" w:eastAsia="Arial" w:hAnsi="Arial" w:cs="Arial"/>
        </w:rPr>
      </w:pPr>
    </w:p>
    <w:p w14:paraId="6E2361E7" w14:textId="77777777" w:rsidR="004620D5" w:rsidRDefault="004620D5">
      <w:pPr>
        <w:spacing w:line="360" w:lineRule="auto"/>
        <w:rPr>
          <w:rFonts w:ascii="Arial" w:eastAsia="Arial" w:hAnsi="Arial" w:cs="Arial"/>
        </w:rPr>
      </w:pPr>
    </w:p>
    <w:p w14:paraId="5E6FC038" w14:textId="77777777" w:rsidR="004620D5" w:rsidRDefault="004620D5">
      <w:pPr>
        <w:spacing w:line="360" w:lineRule="auto"/>
        <w:rPr>
          <w:rFonts w:ascii="Arial" w:eastAsia="Arial" w:hAnsi="Arial" w:cs="Arial"/>
        </w:rPr>
      </w:pPr>
    </w:p>
    <w:p w14:paraId="002E145E" w14:textId="77777777" w:rsidR="004620D5" w:rsidRDefault="004620D5">
      <w:pPr>
        <w:spacing w:line="360" w:lineRule="auto"/>
        <w:rPr>
          <w:rFonts w:ascii="Arial" w:eastAsia="Arial" w:hAnsi="Arial" w:cs="Arial"/>
        </w:rPr>
      </w:pPr>
    </w:p>
    <w:p w14:paraId="02CFFC78" w14:textId="77777777" w:rsidR="004620D5" w:rsidRDefault="004620D5">
      <w:pPr>
        <w:spacing w:line="360" w:lineRule="auto"/>
        <w:rPr>
          <w:rFonts w:ascii="Arial" w:eastAsia="Arial" w:hAnsi="Arial" w:cs="Arial"/>
        </w:rPr>
      </w:pPr>
    </w:p>
    <w:p w14:paraId="0015426B" w14:textId="77777777" w:rsidR="004620D5" w:rsidRDefault="004620D5">
      <w:pPr>
        <w:spacing w:line="360" w:lineRule="auto"/>
        <w:rPr>
          <w:rFonts w:ascii="Arial" w:eastAsia="Arial" w:hAnsi="Arial" w:cs="Arial"/>
        </w:rPr>
      </w:pPr>
    </w:p>
    <w:p w14:paraId="4AA1B4E9" w14:textId="77777777" w:rsidR="004620D5" w:rsidRDefault="004620D5">
      <w:pPr>
        <w:spacing w:line="360" w:lineRule="auto"/>
        <w:rPr>
          <w:rFonts w:ascii="Arial" w:eastAsia="Arial" w:hAnsi="Arial" w:cs="Arial"/>
        </w:rPr>
      </w:pPr>
    </w:p>
    <w:p w14:paraId="38A6357C" w14:textId="77777777" w:rsidR="004620D5" w:rsidRDefault="004620D5">
      <w:pPr>
        <w:spacing w:line="360" w:lineRule="auto"/>
        <w:rPr>
          <w:rFonts w:ascii="Arial" w:eastAsia="Arial" w:hAnsi="Arial" w:cs="Arial"/>
        </w:rPr>
      </w:pPr>
    </w:p>
    <w:p w14:paraId="5B5E9EF3" w14:textId="77777777" w:rsidR="004620D5" w:rsidRDefault="004620D5">
      <w:pPr>
        <w:spacing w:line="360" w:lineRule="auto"/>
        <w:rPr>
          <w:rFonts w:ascii="Arial" w:eastAsia="Arial" w:hAnsi="Arial" w:cs="Arial"/>
        </w:rPr>
      </w:pPr>
    </w:p>
    <w:p w14:paraId="5804C65D" w14:textId="77777777" w:rsidR="004620D5" w:rsidRDefault="004620D5">
      <w:pPr>
        <w:spacing w:line="360" w:lineRule="auto"/>
        <w:rPr>
          <w:rFonts w:ascii="Arial" w:eastAsia="Arial" w:hAnsi="Arial" w:cs="Arial"/>
        </w:rPr>
      </w:pPr>
    </w:p>
    <w:p w14:paraId="4A3AC1D0" w14:textId="77777777" w:rsidR="004620D5" w:rsidRDefault="004620D5">
      <w:pPr>
        <w:spacing w:line="360" w:lineRule="auto"/>
        <w:rPr>
          <w:rFonts w:ascii="Arial" w:eastAsia="Arial" w:hAnsi="Arial" w:cs="Arial"/>
        </w:rPr>
      </w:pPr>
    </w:p>
    <w:p w14:paraId="4B2A3535" w14:textId="77777777" w:rsidR="004620D5" w:rsidRDefault="004620D5">
      <w:pPr>
        <w:spacing w:line="360" w:lineRule="auto"/>
        <w:rPr>
          <w:rFonts w:ascii="Arial" w:eastAsia="Arial" w:hAnsi="Arial" w:cs="Arial"/>
        </w:rPr>
      </w:pPr>
    </w:p>
    <w:p w14:paraId="2D481AA1" w14:textId="77777777" w:rsidR="004620D5" w:rsidRDefault="004620D5">
      <w:pPr>
        <w:spacing w:line="360" w:lineRule="auto"/>
        <w:rPr>
          <w:rFonts w:ascii="Arial" w:eastAsia="Arial" w:hAnsi="Arial" w:cs="Arial"/>
        </w:rPr>
      </w:pPr>
    </w:p>
    <w:p w14:paraId="42326D4D" w14:textId="77777777" w:rsidR="004620D5" w:rsidRDefault="004620D5">
      <w:pPr>
        <w:spacing w:line="360" w:lineRule="auto"/>
        <w:rPr>
          <w:rFonts w:ascii="Arial" w:eastAsia="Arial" w:hAnsi="Arial" w:cs="Arial"/>
        </w:rPr>
      </w:pPr>
    </w:p>
    <w:p w14:paraId="23980282" w14:textId="77777777" w:rsidR="004620D5" w:rsidRDefault="004620D5">
      <w:pPr>
        <w:spacing w:line="360" w:lineRule="auto"/>
        <w:rPr>
          <w:rFonts w:ascii="Arial" w:eastAsia="Arial" w:hAnsi="Arial" w:cs="Arial"/>
        </w:rPr>
      </w:pPr>
    </w:p>
    <w:p w14:paraId="19A4FF69" w14:textId="77777777" w:rsidR="004620D5" w:rsidRDefault="004620D5">
      <w:pPr>
        <w:spacing w:line="360" w:lineRule="auto"/>
        <w:rPr>
          <w:rFonts w:ascii="Arial" w:eastAsia="Arial" w:hAnsi="Arial" w:cs="Arial"/>
        </w:rPr>
      </w:pPr>
    </w:p>
    <w:p w14:paraId="69E70BE0" w14:textId="77777777" w:rsidR="004620D5" w:rsidRDefault="004620D5">
      <w:pPr>
        <w:spacing w:line="360" w:lineRule="auto"/>
        <w:rPr>
          <w:rFonts w:ascii="Arial" w:eastAsia="Arial" w:hAnsi="Arial" w:cs="Arial"/>
        </w:rPr>
      </w:pPr>
    </w:p>
    <w:p w14:paraId="5FBF7B12" w14:textId="77777777" w:rsidR="004620D5" w:rsidRDefault="004620D5">
      <w:pPr>
        <w:spacing w:line="360" w:lineRule="auto"/>
        <w:rPr>
          <w:rFonts w:ascii="Arial" w:eastAsia="Arial" w:hAnsi="Arial" w:cs="Arial"/>
        </w:rPr>
      </w:pPr>
    </w:p>
    <w:p w14:paraId="4FE1548E" w14:textId="77777777" w:rsidR="004620D5" w:rsidRDefault="004620D5">
      <w:pPr>
        <w:spacing w:line="360" w:lineRule="auto"/>
        <w:rPr>
          <w:rFonts w:ascii="Arial" w:eastAsia="Arial" w:hAnsi="Arial" w:cs="Arial"/>
        </w:rPr>
      </w:pPr>
    </w:p>
    <w:p w14:paraId="12759E76" w14:textId="77777777" w:rsidR="004620D5" w:rsidRDefault="00000000">
      <w:pPr>
        <w:spacing w:line="360" w:lineRule="auto"/>
        <w:rPr>
          <w:rFonts w:ascii="Arial" w:eastAsia="Arial" w:hAnsi="Arial" w:cs="Arial"/>
        </w:rPr>
      </w:pPr>
      <w:r>
        <w:rPr>
          <w:rFonts w:ascii="Arial" w:eastAsia="Arial" w:hAnsi="Arial" w:cs="Arial"/>
          <w:b/>
          <w:bCs/>
        </w:rPr>
        <w:t>RF38 - Caso de uso N°134:</w:t>
      </w:r>
      <w:r>
        <w:rPr>
          <w:rFonts w:ascii="Arial" w:eastAsia="Arial" w:hAnsi="Arial" w:cs="Arial"/>
        </w:rPr>
        <w:t xml:space="preserve"> Limpieza de filtros persistentes en gráficos.</w:t>
      </w:r>
    </w:p>
    <w:p w14:paraId="454CC44C" w14:textId="77777777" w:rsidR="004620D5" w:rsidRDefault="00000000">
      <w:pPr>
        <w:pStyle w:val="Ttulo3"/>
        <w:spacing w:after="0"/>
      </w:pPr>
      <w:bookmarkStart w:id="186" w:name="_x4ojgalltraq" w:colFirst="0" w:colLast="0"/>
      <w:bookmarkEnd w:id="186"/>
      <w:r>
        <w:t>Tabla 11.134: Caso de Uso N°</w:t>
      </w:r>
      <w:proofErr w:type="gramStart"/>
      <w:r>
        <w:t>134  Limpieza</w:t>
      </w:r>
      <w:proofErr w:type="gramEnd"/>
      <w:r>
        <w:t xml:space="preserve"> de filtros persistentes en gráficos.</w:t>
      </w:r>
    </w:p>
    <w:tbl>
      <w:tblPr>
        <w:tblStyle w:val="affffffff8"/>
        <w:tblW w:w="88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275"/>
        <w:gridCol w:w="4560"/>
      </w:tblGrid>
      <w:tr w:rsidR="004620D5" w14:paraId="3BA0FA5F" w14:textId="77777777">
        <w:trPr>
          <w:trHeight w:val="300"/>
        </w:trPr>
        <w:tc>
          <w:tcPr>
            <w:tcW w:w="4275"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D1370A0"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N°134</w:t>
            </w:r>
          </w:p>
        </w:tc>
        <w:tc>
          <w:tcPr>
            <w:tcW w:w="456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5DD47BDF" w14:textId="77777777" w:rsidR="004620D5" w:rsidRDefault="00000000">
            <w:pPr>
              <w:spacing w:line="360" w:lineRule="auto"/>
              <w:rPr>
                <w:rFonts w:ascii="Arial" w:eastAsia="Arial" w:hAnsi="Arial" w:cs="Arial"/>
              </w:rPr>
            </w:pPr>
            <w:r>
              <w:rPr>
                <w:rFonts w:ascii="Arial" w:eastAsia="Arial" w:hAnsi="Arial" w:cs="Arial"/>
              </w:rPr>
              <w:t>Limpieza de filtros visuales</w:t>
            </w:r>
          </w:p>
        </w:tc>
      </w:tr>
      <w:tr w:rsidR="004620D5" w14:paraId="12719080" w14:textId="77777777">
        <w:trPr>
          <w:trHeight w:val="300"/>
        </w:trPr>
        <w:tc>
          <w:tcPr>
            <w:tcW w:w="427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9B1D89E"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560" w:type="dxa"/>
            <w:tcBorders>
              <w:top w:val="nil"/>
              <w:left w:val="nil"/>
              <w:bottom w:val="single" w:sz="5" w:space="0" w:color="000000"/>
              <w:right w:val="single" w:sz="5" w:space="0" w:color="000000"/>
            </w:tcBorders>
            <w:tcMar>
              <w:top w:w="0" w:type="dxa"/>
              <w:left w:w="100" w:type="dxa"/>
              <w:bottom w:w="0" w:type="dxa"/>
              <w:right w:w="100" w:type="dxa"/>
            </w:tcMar>
          </w:tcPr>
          <w:p w14:paraId="26CFF187" w14:textId="77777777" w:rsidR="004620D5" w:rsidRDefault="00000000">
            <w:pPr>
              <w:spacing w:line="360" w:lineRule="auto"/>
              <w:rPr>
                <w:rFonts w:ascii="Arial" w:eastAsia="Arial" w:hAnsi="Arial" w:cs="Arial"/>
              </w:rPr>
            </w:pPr>
            <w:r>
              <w:rPr>
                <w:rFonts w:ascii="Arial" w:eastAsia="Arial" w:hAnsi="Arial" w:cs="Arial"/>
              </w:rPr>
              <w:t>Jefe, Administrador</w:t>
            </w:r>
          </w:p>
        </w:tc>
      </w:tr>
      <w:tr w:rsidR="004620D5" w14:paraId="00FB45FA" w14:textId="77777777">
        <w:trPr>
          <w:trHeight w:val="300"/>
        </w:trPr>
        <w:tc>
          <w:tcPr>
            <w:tcW w:w="427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9C14AC7"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560" w:type="dxa"/>
            <w:tcBorders>
              <w:top w:val="nil"/>
              <w:left w:val="nil"/>
              <w:bottom w:val="single" w:sz="5" w:space="0" w:color="000000"/>
              <w:right w:val="single" w:sz="5" w:space="0" w:color="000000"/>
            </w:tcBorders>
            <w:tcMar>
              <w:top w:w="0" w:type="dxa"/>
              <w:left w:w="100" w:type="dxa"/>
              <w:bottom w:w="0" w:type="dxa"/>
              <w:right w:w="100" w:type="dxa"/>
            </w:tcMar>
          </w:tcPr>
          <w:p w14:paraId="775E8AAF" w14:textId="77777777" w:rsidR="004620D5" w:rsidRDefault="00000000">
            <w:pPr>
              <w:spacing w:line="360" w:lineRule="auto"/>
              <w:rPr>
                <w:rFonts w:ascii="Arial" w:eastAsia="Arial" w:hAnsi="Arial" w:cs="Arial"/>
              </w:rPr>
            </w:pPr>
            <w:r>
              <w:rPr>
                <w:rFonts w:ascii="Arial" w:eastAsia="Arial" w:hAnsi="Arial" w:cs="Arial"/>
              </w:rPr>
              <w:t>Eliminar todos los filtros aplicados que impiden visualizar la información completa de los gráficos.</w:t>
            </w:r>
          </w:p>
        </w:tc>
      </w:tr>
      <w:tr w:rsidR="004620D5" w14:paraId="740F5EF1" w14:textId="77777777">
        <w:trPr>
          <w:trHeight w:val="300"/>
        </w:trPr>
        <w:tc>
          <w:tcPr>
            <w:tcW w:w="427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2B83899" w14:textId="77777777" w:rsidR="004620D5" w:rsidRDefault="00000000">
            <w:pPr>
              <w:spacing w:before="240" w:after="240" w:line="360" w:lineRule="auto"/>
              <w:rPr>
                <w:rFonts w:ascii="Arial" w:eastAsia="Arial" w:hAnsi="Arial" w:cs="Arial"/>
                <w:b/>
                <w:bCs/>
              </w:rPr>
            </w:pPr>
            <w:r>
              <w:rPr>
                <w:rFonts w:ascii="Arial" w:eastAsia="Arial" w:hAnsi="Arial" w:cs="Arial"/>
                <w:b/>
                <w:bCs/>
              </w:rPr>
              <w:lastRenderedPageBreak/>
              <w:t>Precondiciones</w:t>
            </w:r>
          </w:p>
        </w:tc>
        <w:tc>
          <w:tcPr>
            <w:tcW w:w="4560" w:type="dxa"/>
            <w:tcBorders>
              <w:top w:val="nil"/>
              <w:left w:val="nil"/>
              <w:bottom w:val="single" w:sz="5" w:space="0" w:color="000000"/>
              <w:right w:val="single" w:sz="5" w:space="0" w:color="000000"/>
            </w:tcBorders>
            <w:tcMar>
              <w:top w:w="0" w:type="dxa"/>
              <w:left w:w="100" w:type="dxa"/>
              <w:bottom w:w="0" w:type="dxa"/>
              <w:right w:w="100" w:type="dxa"/>
            </w:tcMar>
          </w:tcPr>
          <w:p w14:paraId="306028F0" w14:textId="77777777" w:rsidR="004620D5" w:rsidRDefault="00000000">
            <w:pPr>
              <w:spacing w:line="360" w:lineRule="auto"/>
              <w:rPr>
                <w:rFonts w:ascii="Arial" w:eastAsia="Arial" w:hAnsi="Arial" w:cs="Arial"/>
              </w:rPr>
            </w:pPr>
            <w:r>
              <w:rPr>
                <w:rFonts w:ascii="Arial" w:eastAsia="Arial" w:hAnsi="Arial" w:cs="Arial"/>
              </w:rPr>
              <w:t xml:space="preserve">El </w:t>
            </w:r>
            <w:proofErr w:type="spellStart"/>
            <w:r>
              <w:rPr>
                <w:rFonts w:ascii="Arial" w:eastAsia="Arial" w:hAnsi="Arial" w:cs="Arial"/>
              </w:rPr>
              <w:t>dashboard</w:t>
            </w:r>
            <w:proofErr w:type="spellEnd"/>
            <w:r>
              <w:rPr>
                <w:rFonts w:ascii="Arial" w:eastAsia="Arial" w:hAnsi="Arial" w:cs="Arial"/>
              </w:rPr>
              <w:t xml:space="preserve"> tiene múltiples filtros activos.</w:t>
            </w:r>
          </w:p>
        </w:tc>
      </w:tr>
      <w:tr w:rsidR="004620D5" w14:paraId="515C10A0" w14:textId="77777777">
        <w:trPr>
          <w:trHeight w:val="300"/>
        </w:trPr>
        <w:tc>
          <w:tcPr>
            <w:tcW w:w="427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CBA4900"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560" w:type="dxa"/>
            <w:tcBorders>
              <w:top w:val="nil"/>
              <w:left w:val="nil"/>
              <w:bottom w:val="single" w:sz="5" w:space="0" w:color="000000"/>
              <w:right w:val="single" w:sz="5" w:space="0" w:color="000000"/>
            </w:tcBorders>
            <w:tcMar>
              <w:top w:w="0" w:type="dxa"/>
              <w:left w:w="100" w:type="dxa"/>
              <w:bottom w:w="0" w:type="dxa"/>
              <w:right w:w="100" w:type="dxa"/>
            </w:tcMar>
          </w:tcPr>
          <w:p w14:paraId="618F4BCE" w14:textId="77777777" w:rsidR="004620D5" w:rsidRDefault="00000000">
            <w:pPr>
              <w:spacing w:line="360" w:lineRule="auto"/>
              <w:rPr>
                <w:rFonts w:ascii="Arial" w:eastAsia="Arial" w:hAnsi="Arial" w:cs="Arial"/>
              </w:rPr>
            </w:pPr>
            <w:r>
              <w:rPr>
                <w:rFonts w:ascii="Arial" w:eastAsia="Arial" w:hAnsi="Arial" w:cs="Arial"/>
              </w:rPr>
              <w:t>El actor limpia los criterios de búsqueda para volver a la vista general de todos los datos.</w:t>
            </w:r>
          </w:p>
        </w:tc>
      </w:tr>
      <w:tr w:rsidR="004620D5" w14:paraId="50538D80" w14:textId="77777777">
        <w:trPr>
          <w:trHeight w:val="300"/>
        </w:trPr>
        <w:tc>
          <w:tcPr>
            <w:tcW w:w="427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3F6AE74"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560" w:type="dxa"/>
            <w:tcBorders>
              <w:top w:val="nil"/>
              <w:left w:val="nil"/>
              <w:bottom w:val="single" w:sz="5" w:space="0" w:color="000000"/>
              <w:right w:val="single" w:sz="5" w:space="0" w:color="000000"/>
            </w:tcBorders>
            <w:tcMar>
              <w:top w:w="0" w:type="dxa"/>
              <w:left w:w="100" w:type="dxa"/>
              <w:bottom w:w="0" w:type="dxa"/>
              <w:right w:w="100" w:type="dxa"/>
            </w:tcMar>
          </w:tcPr>
          <w:p w14:paraId="398F7A4C" w14:textId="77777777" w:rsidR="004620D5" w:rsidRDefault="00000000">
            <w:pPr>
              <w:spacing w:line="360" w:lineRule="auto"/>
              <w:rPr>
                <w:rFonts w:ascii="Arial" w:eastAsia="Arial" w:hAnsi="Arial" w:cs="Arial"/>
              </w:rPr>
            </w:pPr>
            <w:r>
              <w:rPr>
                <w:rFonts w:ascii="Arial" w:eastAsia="Arial" w:hAnsi="Arial" w:cs="Arial"/>
              </w:rPr>
              <w:t>Los gráficos muestran la totalidad de la información sin ninguna restricción visual.</w:t>
            </w:r>
          </w:p>
        </w:tc>
      </w:tr>
      <w:tr w:rsidR="004620D5" w14:paraId="79E9BB92" w14:textId="77777777">
        <w:trPr>
          <w:trHeight w:val="300"/>
        </w:trPr>
        <w:tc>
          <w:tcPr>
            <w:tcW w:w="427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06843D0"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560" w:type="dxa"/>
            <w:tcBorders>
              <w:top w:val="nil"/>
              <w:left w:val="nil"/>
              <w:bottom w:val="single" w:sz="5" w:space="0" w:color="000000"/>
              <w:right w:val="single" w:sz="5" w:space="0" w:color="000000"/>
            </w:tcBorders>
            <w:tcMar>
              <w:top w:w="0" w:type="dxa"/>
              <w:left w:w="100" w:type="dxa"/>
              <w:bottom w:w="0" w:type="dxa"/>
              <w:right w:w="100" w:type="dxa"/>
            </w:tcMar>
          </w:tcPr>
          <w:p w14:paraId="2AFE5403" w14:textId="77777777" w:rsidR="004620D5" w:rsidRDefault="00000000">
            <w:pPr>
              <w:spacing w:line="360" w:lineRule="auto"/>
              <w:rPr>
                <w:rFonts w:ascii="Arial" w:eastAsia="Arial" w:hAnsi="Arial" w:cs="Arial"/>
              </w:rPr>
            </w:pPr>
            <w:r>
              <w:rPr>
                <w:rFonts w:ascii="Arial" w:eastAsia="Arial" w:hAnsi="Arial" w:cs="Arial"/>
              </w:rPr>
              <w:t>Secundario</w:t>
            </w:r>
          </w:p>
        </w:tc>
      </w:tr>
      <w:tr w:rsidR="004620D5" w14:paraId="132FD655" w14:textId="77777777">
        <w:trPr>
          <w:trHeight w:val="300"/>
        </w:trPr>
        <w:tc>
          <w:tcPr>
            <w:tcW w:w="427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6CDD0FE"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560"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70D76AF9"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4196BAD6" w14:textId="77777777">
        <w:trPr>
          <w:trHeight w:val="300"/>
        </w:trPr>
        <w:tc>
          <w:tcPr>
            <w:tcW w:w="427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D3E48BB" w14:textId="77777777" w:rsidR="004620D5" w:rsidRDefault="00000000">
            <w:pPr>
              <w:pBdr>
                <w:top w:val="nil"/>
                <w:left w:val="nil"/>
                <w:bottom w:val="nil"/>
                <w:right w:val="nil"/>
                <w:between w:val="nil"/>
              </w:pBdr>
              <w:spacing w:before="240" w:after="240" w:line="360" w:lineRule="auto"/>
              <w:rPr>
                <w:rFonts w:ascii="Arial" w:eastAsia="Arial" w:hAnsi="Arial" w:cs="Arial"/>
                <w:b/>
                <w:bCs/>
              </w:rPr>
            </w:pPr>
            <w:r>
              <w:rPr>
                <w:rFonts w:ascii="Arial" w:eastAsia="Arial" w:hAnsi="Arial" w:cs="Arial"/>
                <w:b/>
                <w:bCs/>
              </w:rPr>
              <w:t>Acciones de los actores</w:t>
            </w:r>
          </w:p>
        </w:tc>
        <w:tc>
          <w:tcPr>
            <w:tcW w:w="4560"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4978FD35" w14:textId="77777777" w:rsidR="004620D5" w:rsidRDefault="00000000">
            <w:pPr>
              <w:pBdr>
                <w:top w:val="nil"/>
                <w:left w:val="nil"/>
                <w:bottom w:val="nil"/>
                <w:right w:val="nil"/>
                <w:between w:val="nil"/>
              </w:pBdr>
              <w:spacing w:before="240" w:after="240" w:line="360" w:lineRule="auto"/>
              <w:rPr>
                <w:rFonts w:ascii="Arial" w:eastAsia="Arial" w:hAnsi="Arial" w:cs="Arial"/>
                <w:b/>
                <w:bCs/>
              </w:rPr>
            </w:pPr>
            <w:r>
              <w:rPr>
                <w:rFonts w:ascii="Arial" w:eastAsia="Arial" w:hAnsi="Arial" w:cs="Arial"/>
                <w:b/>
                <w:bCs/>
              </w:rPr>
              <w:t>Respuesta del sistema</w:t>
            </w:r>
          </w:p>
        </w:tc>
      </w:tr>
      <w:tr w:rsidR="004620D5" w14:paraId="04632675" w14:textId="77777777">
        <w:trPr>
          <w:trHeight w:val="300"/>
        </w:trPr>
        <w:tc>
          <w:tcPr>
            <w:tcW w:w="427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E8A82C0" w14:textId="77777777" w:rsidR="004620D5" w:rsidRDefault="00000000">
            <w:pPr>
              <w:spacing w:after="0" w:line="360" w:lineRule="auto"/>
              <w:rPr>
                <w:rFonts w:ascii="Arial" w:eastAsia="Arial" w:hAnsi="Arial" w:cs="Arial"/>
              </w:rPr>
            </w:pPr>
            <w:r>
              <w:rPr>
                <w:rFonts w:ascii="Arial" w:eastAsia="Arial" w:hAnsi="Arial" w:cs="Arial"/>
              </w:rPr>
              <w:t>1. Visualiza un gráfico con información filtrada o limitada.</w:t>
            </w:r>
          </w:p>
          <w:p w14:paraId="32C6E5E1" w14:textId="77777777" w:rsidR="004620D5" w:rsidRDefault="00000000">
            <w:pPr>
              <w:spacing w:after="0" w:line="360" w:lineRule="auto"/>
              <w:rPr>
                <w:rFonts w:ascii="Arial" w:eastAsia="Arial" w:hAnsi="Arial" w:cs="Arial"/>
              </w:rPr>
            </w:pPr>
            <w:r>
              <w:rPr>
                <w:rFonts w:ascii="Arial" w:eastAsia="Arial" w:hAnsi="Arial" w:cs="Arial"/>
              </w:rPr>
              <w:t>3. Presiona el icono de "</w:t>
            </w:r>
            <w:proofErr w:type="gramStart"/>
            <w:r>
              <w:rPr>
                <w:rFonts w:ascii="Arial" w:eastAsia="Arial" w:hAnsi="Arial" w:cs="Arial"/>
              </w:rPr>
              <w:t>Resetear</w:t>
            </w:r>
            <w:proofErr w:type="gramEnd"/>
            <w:r>
              <w:rPr>
                <w:rFonts w:ascii="Arial" w:eastAsia="Arial" w:hAnsi="Arial" w:cs="Arial"/>
              </w:rPr>
              <w:t xml:space="preserve"> Filtros".</w:t>
            </w:r>
          </w:p>
          <w:p w14:paraId="136DB252" w14:textId="77777777" w:rsidR="004620D5" w:rsidRDefault="00000000">
            <w:pPr>
              <w:spacing w:after="0" w:line="360" w:lineRule="auto"/>
              <w:rPr>
                <w:rFonts w:ascii="Arial" w:eastAsia="Arial" w:hAnsi="Arial" w:cs="Arial"/>
              </w:rPr>
            </w:pPr>
            <w:r>
              <w:rPr>
                <w:rFonts w:ascii="Arial" w:eastAsia="Arial" w:hAnsi="Arial" w:cs="Arial"/>
              </w:rPr>
              <w:t>5. Observa el recálculo de los gráficos en tiempo real.</w:t>
            </w:r>
          </w:p>
        </w:tc>
        <w:tc>
          <w:tcPr>
            <w:tcW w:w="4560" w:type="dxa"/>
            <w:tcBorders>
              <w:top w:val="nil"/>
              <w:left w:val="nil"/>
              <w:bottom w:val="single" w:sz="5" w:space="0" w:color="000000"/>
              <w:right w:val="single" w:sz="5" w:space="0" w:color="000000"/>
            </w:tcBorders>
            <w:tcMar>
              <w:top w:w="0" w:type="dxa"/>
              <w:left w:w="100" w:type="dxa"/>
              <w:bottom w:w="0" w:type="dxa"/>
              <w:right w:w="100" w:type="dxa"/>
            </w:tcMar>
          </w:tcPr>
          <w:p w14:paraId="725EB580" w14:textId="77777777" w:rsidR="004620D5" w:rsidRDefault="00000000">
            <w:pPr>
              <w:spacing w:after="0" w:line="360" w:lineRule="auto"/>
              <w:rPr>
                <w:rFonts w:ascii="Arial" w:eastAsia="Arial" w:hAnsi="Arial" w:cs="Arial"/>
              </w:rPr>
            </w:pPr>
            <w:r>
              <w:rPr>
                <w:rFonts w:ascii="Arial" w:eastAsia="Arial" w:hAnsi="Arial" w:cs="Arial"/>
              </w:rPr>
              <w:t>2. Resalta visualmente los filtros que están aplicados actualmente.</w:t>
            </w:r>
          </w:p>
          <w:p w14:paraId="3665D4CE" w14:textId="77777777" w:rsidR="004620D5" w:rsidRDefault="00000000">
            <w:pPr>
              <w:spacing w:after="0" w:line="360" w:lineRule="auto"/>
              <w:rPr>
                <w:rFonts w:ascii="Arial" w:eastAsia="Arial" w:hAnsi="Arial" w:cs="Arial"/>
              </w:rPr>
            </w:pPr>
            <w:r>
              <w:rPr>
                <w:rFonts w:ascii="Arial" w:eastAsia="Arial" w:hAnsi="Arial" w:cs="Arial"/>
              </w:rPr>
              <w:t>4. Remueve instantáneamente todos los parámetros de búsqueda.</w:t>
            </w:r>
          </w:p>
          <w:p w14:paraId="7BA1AC7D" w14:textId="77777777" w:rsidR="004620D5" w:rsidRDefault="00000000">
            <w:pPr>
              <w:spacing w:after="0" w:line="360" w:lineRule="auto"/>
              <w:rPr>
                <w:rFonts w:ascii="Arial" w:eastAsia="Arial" w:hAnsi="Arial" w:cs="Arial"/>
              </w:rPr>
            </w:pPr>
            <w:r>
              <w:rPr>
                <w:rFonts w:ascii="Arial" w:eastAsia="Arial" w:hAnsi="Arial" w:cs="Arial"/>
              </w:rPr>
              <w:t xml:space="preserve">6. Confirma la actualización de la vista completa del </w:t>
            </w:r>
            <w:proofErr w:type="spellStart"/>
            <w:r>
              <w:rPr>
                <w:rFonts w:ascii="Arial" w:eastAsia="Arial" w:hAnsi="Arial" w:cs="Arial"/>
              </w:rPr>
              <w:t>dashboard</w:t>
            </w:r>
            <w:proofErr w:type="spellEnd"/>
            <w:r>
              <w:rPr>
                <w:rFonts w:ascii="Arial" w:eastAsia="Arial" w:hAnsi="Arial" w:cs="Arial"/>
              </w:rPr>
              <w:t>.</w:t>
            </w:r>
          </w:p>
        </w:tc>
      </w:tr>
    </w:tbl>
    <w:p w14:paraId="6AC71178"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71F626EC" w14:textId="77777777" w:rsidR="004620D5" w:rsidRDefault="004620D5">
      <w:pPr>
        <w:spacing w:line="360" w:lineRule="auto"/>
        <w:rPr>
          <w:rFonts w:ascii="Arial" w:eastAsia="Arial" w:hAnsi="Arial" w:cs="Arial"/>
          <w:highlight w:val="red"/>
        </w:rPr>
      </w:pPr>
    </w:p>
    <w:p w14:paraId="0B400F2B" w14:textId="77777777" w:rsidR="004620D5" w:rsidRDefault="004620D5">
      <w:pPr>
        <w:spacing w:line="360" w:lineRule="auto"/>
        <w:rPr>
          <w:rFonts w:ascii="Arial" w:eastAsia="Arial" w:hAnsi="Arial" w:cs="Arial"/>
          <w:highlight w:val="red"/>
        </w:rPr>
      </w:pPr>
    </w:p>
    <w:p w14:paraId="33929999" w14:textId="77777777" w:rsidR="004620D5" w:rsidRDefault="004620D5">
      <w:pPr>
        <w:spacing w:line="360" w:lineRule="auto"/>
        <w:rPr>
          <w:rFonts w:ascii="Arial" w:eastAsia="Arial" w:hAnsi="Arial" w:cs="Arial"/>
          <w:highlight w:val="red"/>
        </w:rPr>
      </w:pPr>
    </w:p>
    <w:p w14:paraId="1A1B462C" w14:textId="77777777" w:rsidR="004620D5" w:rsidRDefault="004620D5">
      <w:pPr>
        <w:spacing w:line="360" w:lineRule="auto"/>
        <w:rPr>
          <w:rFonts w:ascii="Arial" w:eastAsia="Arial" w:hAnsi="Arial" w:cs="Arial"/>
          <w:highlight w:val="red"/>
        </w:rPr>
      </w:pPr>
    </w:p>
    <w:p w14:paraId="235FB351" w14:textId="77777777" w:rsidR="004620D5" w:rsidRDefault="004620D5">
      <w:pPr>
        <w:spacing w:line="360" w:lineRule="auto"/>
        <w:rPr>
          <w:rFonts w:ascii="Arial" w:eastAsia="Arial" w:hAnsi="Arial" w:cs="Arial"/>
          <w:highlight w:val="red"/>
        </w:rPr>
      </w:pPr>
    </w:p>
    <w:p w14:paraId="296F0025" w14:textId="77777777" w:rsidR="004620D5" w:rsidRDefault="004620D5">
      <w:pPr>
        <w:spacing w:line="360" w:lineRule="auto"/>
        <w:rPr>
          <w:rFonts w:ascii="Arial" w:eastAsia="Arial" w:hAnsi="Arial" w:cs="Arial"/>
          <w:highlight w:val="red"/>
        </w:rPr>
      </w:pPr>
    </w:p>
    <w:p w14:paraId="22655D7D" w14:textId="77777777" w:rsidR="004620D5" w:rsidRDefault="004620D5">
      <w:pPr>
        <w:spacing w:line="360" w:lineRule="auto"/>
        <w:rPr>
          <w:rFonts w:ascii="Arial" w:eastAsia="Arial" w:hAnsi="Arial" w:cs="Arial"/>
          <w:highlight w:val="red"/>
        </w:rPr>
      </w:pPr>
    </w:p>
    <w:p w14:paraId="25C05A48" w14:textId="77777777" w:rsidR="004620D5" w:rsidRDefault="004620D5">
      <w:pPr>
        <w:spacing w:line="360" w:lineRule="auto"/>
        <w:rPr>
          <w:rFonts w:ascii="Arial" w:eastAsia="Arial" w:hAnsi="Arial" w:cs="Arial"/>
          <w:highlight w:val="red"/>
        </w:rPr>
      </w:pPr>
    </w:p>
    <w:p w14:paraId="5F5435C6" w14:textId="77777777" w:rsidR="004620D5" w:rsidRDefault="004620D5">
      <w:pPr>
        <w:spacing w:line="360" w:lineRule="auto"/>
        <w:rPr>
          <w:rFonts w:ascii="Arial" w:eastAsia="Arial" w:hAnsi="Arial" w:cs="Arial"/>
          <w:highlight w:val="red"/>
        </w:rPr>
      </w:pPr>
    </w:p>
    <w:p w14:paraId="3C9FE0EB" w14:textId="77777777" w:rsidR="004620D5" w:rsidRDefault="004620D5">
      <w:pPr>
        <w:spacing w:line="360" w:lineRule="auto"/>
        <w:rPr>
          <w:rFonts w:ascii="Arial" w:eastAsia="Arial" w:hAnsi="Arial" w:cs="Arial"/>
          <w:highlight w:val="red"/>
        </w:rPr>
      </w:pPr>
    </w:p>
    <w:p w14:paraId="5C84781A" w14:textId="77777777" w:rsidR="004620D5" w:rsidRDefault="004620D5">
      <w:pPr>
        <w:spacing w:line="360" w:lineRule="auto"/>
        <w:rPr>
          <w:rFonts w:ascii="Arial" w:eastAsia="Arial" w:hAnsi="Arial" w:cs="Arial"/>
          <w:highlight w:val="red"/>
        </w:rPr>
      </w:pPr>
    </w:p>
    <w:p w14:paraId="61006A64" w14:textId="77777777" w:rsidR="004620D5" w:rsidRDefault="004620D5">
      <w:pPr>
        <w:spacing w:line="360" w:lineRule="auto"/>
        <w:rPr>
          <w:rFonts w:ascii="Arial" w:eastAsia="Arial" w:hAnsi="Arial" w:cs="Arial"/>
          <w:highlight w:val="red"/>
        </w:rPr>
      </w:pPr>
    </w:p>
    <w:p w14:paraId="67FE5C36" w14:textId="77777777" w:rsidR="004620D5" w:rsidRDefault="004620D5">
      <w:pPr>
        <w:spacing w:line="360" w:lineRule="auto"/>
        <w:rPr>
          <w:rFonts w:ascii="Arial" w:eastAsia="Arial" w:hAnsi="Arial" w:cs="Arial"/>
          <w:highlight w:val="red"/>
        </w:rPr>
      </w:pPr>
    </w:p>
    <w:p w14:paraId="24247450" w14:textId="77777777" w:rsidR="004620D5" w:rsidRDefault="004620D5">
      <w:pPr>
        <w:spacing w:line="360" w:lineRule="auto"/>
        <w:rPr>
          <w:rFonts w:ascii="Arial" w:eastAsia="Arial" w:hAnsi="Arial" w:cs="Arial"/>
          <w:highlight w:val="red"/>
        </w:rPr>
      </w:pPr>
    </w:p>
    <w:p w14:paraId="258EDBBC" w14:textId="77777777" w:rsidR="004620D5" w:rsidRDefault="004620D5">
      <w:pPr>
        <w:spacing w:line="360" w:lineRule="auto"/>
        <w:rPr>
          <w:rFonts w:ascii="Arial" w:eastAsia="Arial" w:hAnsi="Arial" w:cs="Arial"/>
          <w:highlight w:val="red"/>
        </w:rPr>
      </w:pPr>
    </w:p>
    <w:p w14:paraId="74907763" w14:textId="77777777" w:rsidR="004620D5" w:rsidRDefault="004620D5">
      <w:pPr>
        <w:spacing w:line="360" w:lineRule="auto"/>
        <w:rPr>
          <w:rFonts w:ascii="Arial" w:eastAsia="Arial" w:hAnsi="Arial" w:cs="Arial"/>
          <w:highlight w:val="red"/>
        </w:rPr>
      </w:pPr>
    </w:p>
    <w:p w14:paraId="654104BA" w14:textId="77777777" w:rsidR="004620D5" w:rsidRDefault="004620D5">
      <w:pPr>
        <w:spacing w:line="360" w:lineRule="auto"/>
        <w:rPr>
          <w:rFonts w:ascii="Arial" w:eastAsia="Arial" w:hAnsi="Arial" w:cs="Arial"/>
          <w:highlight w:val="red"/>
        </w:rPr>
      </w:pPr>
    </w:p>
    <w:p w14:paraId="0A5F45D7" w14:textId="77777777" w:rsidR="004620D5" w:rsidRDefault="004620D5">
      <w:pPr>
        <w:spacing w:line="360" w:lineRule="auto"/>
        <w:rPr>
          <w:rFonts w:ascii="Arial" w:eastAsia="Arial" w:hAnsi="Arial" w:cs="Arial"/>
          <w:highlight w:val="red"/>
        </w:rPr>
      </w:pPr>
    </w:p>
    <w:p w14:paraId="0406FCA9" w14:textId="77777777" w:rsidR="004620D5" w:rsidRDefault="004620D5">
      <w:pPr>
        <w:spacing w:line="360" w:lineRule="auto"/>
        <w:rPr>
          <w:rFonts w:ascii="Arial" w:eastAsia="Arial" w:hAnsi="Arial" w:cs="Arial"/>
          <w:highlight w:val="red"/>
        </w:rPr>
      </w:pPr>
    </w:p>
    <w:p w14:paraId="1B1791AD" w14:textId="77777777" w:rsidR="004620D5" w:rsidRDefault="004620D5">
      <w:pPr>
        <w:spacing w:line="360" w:lineRule="auto"/>
        <w:rPr>
          <w:rFonts w:ascii="Arial" w:eastAsia="Arial" w:hAnsi="Arial" w:cs="Arial"/>
          <w:highlight w:val="red"/>
        </w:rPr>
      </w:pPr>
    </w:p>
    <w:p w14:paraId="723C48C0" w14:textId="77777777" w:rsidR="004620D5" w:rsidRDefault="004620D5">
      <w:pPr>
        <w:spacing w:line="360" w:lineRule="auto"/>
        <w:rPr>
          <w:rFonts w:ascii="Arial" w:eastAsia="Arial" w:hAnsi="Arial" w:cs="Arial"/>
          <w:highlight w:val="red"/>
        </w:rPr>
      </w:pPr>
    </w:p>
    <w:p w14:paraId="0DBFE2B7" w14:textId="77777777" w:rsidR="004620D5" w:rsidRDefault="00000000">
      <w:pPr>
        <w:spacing w:line="360" w:lineRule="auto"/>
        <w:rPr>
          <w:rFonts w:ascii="Arial" w:eastAsia="Arial" w:hAnsi="Arial" w:cs="Arial"/>
        </w:rPr>
      </w:pPr>
      <w:r>
        <w:rPr>
          <w:rFonts w:ascii="Arial" w:eastAsia="Arial" w:hAnsi="Arial" w:cs="Arial"/>
          <w:b/>
          <w:bCs/>
        </w:rPr>
        <w:t>RF39 - Caso de uso N°135:</w:t>
      </w:r>
      <w:r>
        <w:rPr>
          <w:rFonts w:ascii="Arial" w:eastAsia="Arial" w:hAnsi="Arial" w:cs="Arial"/>
        </w:rPr>
        <w:t xml:space="preserve"> Accediendo al menú principal.</w:t>
      </w:r>
    </w:p>
    <w:p w14:paraId="15694ECA" w14:textId="77777777" w:rsidR="004620D5" w:rsidRDefault="00000000">
      <w:pPr>
        <w:pStyle w:val="Ttulo3"/>
        <w:spacing w:after="0"/>
      </w:pPr>
      <w:bookmarkStart w:id="187" w:name="_tnsf675d2pnk" w:colFirst="0" w:colLast="0"/>
      <w:bookmarkEnd w:id="187"/>
      <w:r>
        <w:t>Tabla 11.135: Caso de Uso N°135 Accediendo al menú principal.</w:t>
      </w:r>
    </w:p>
    <w:tbl>
      <w:tblPr>
        <w:tblStyle w:val="affffffff9"/>
        <w:tblW w:w="88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140"/>
        <w:gridCol w:w="4695"/>
      </w:tblGrid>
      <w:tr w:rsidR="004620D5" w14:paraId="4C50DDC1" w14:textId="77777777">
        <w:trPr>
          <w:trHeight w:val="743"/>
        </w:trPr>
        <w:tc>
          <w:tcPr>
            <w:tcW w:w="4140"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40059BA"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N°135</w:t>
            </w:r>
          </w:p>
        </w:tc>
        <w:tc>
          <w:tcPr>
            <w:tcW w:w="469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1C7EECD8" w14:textId="77777777" w:rsidR="004620D5" w:rsidRDefault="00000000">
            <w:pPr>
              <w:spacing w:line="360" w:lineRule="auto"/>
              <w:rPr>
                <w:rFonts w:ascii="Arial" w:eastAsia="Arial" w:hAnsi="Arial" w:cs="Arial"/>
              </w:rPr>
            </w:pPr>
            <w:r>
              <w:rPr>
                <w:rFonts w:ascii="Arial" w:eastAsia="Arial" w:hAnsi="Arial" w:cs="Arial"/>
              </w:rPr>
              <w:t xml:space="preserve">Accediendo al menú principal </w:t>
            </w:r>
          </w:p>
        </w:tc>
      </w:tr>
      <w:tr w:rsidR="004620D5" w14:paraId="43026C1C" w14:textId="77777777">
        <w:trPr>
          <w:trHeight w:val="300"/>
        </w:trPr>
        <w:tc>
          <w:tcPr>
            <w:tcW w:w="414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558134C"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2EE930D0" w14:textId="77777777" w:rsidR="004620D5" w:rsidRDefault="00000000">
            <w:pPr>
              <w:spacing w:line="360" w:lineRule="auto"/>
              <w:rPr>
                <w:rFonts w:ascii="Arial" w:eastAsia="Arial" w:hAnsi="Arial" w:cs="Arial"/>
              </w:rPr>
            </w:pPr>
            <w:r>
              <w:rPr>
                <w:rFonts w:ascii="Arial" w:eastAsia="Arial" w:hAnsi="Arial" w:cs="Arial"/>
              </w:rPr>
              <w:t xml:space="preserve">Administrador, </w:t>
            </w:r>
            <w:proofErr w:type="gramStart"/>
            <w:r>
              <w:rPr>
                <w:rFonts w:ascii="Arial" w:eastAsia="Arial" w:hAnsi="Arial" w:cs="Arial"/>
              </w:rPr>
              <w:t>Jefe</w:t>
            </w:r>
            <w:proofErr w:type="gramEnd"/>
            <w:r>
              <w:rPr>
                <w:rFonts w:ascii="Arial" w:eastAsia="Arial" w:hAnsi="Arial" w:cs="Arial"/>
              </w:rPr>
              <w:t xml:space="preserve">, operador </w:t>
            </w:r>
          </w:p>
        </w:tc>
      </w:tr>
      <w:tr w:rsidR="004620D5" w14:paraId="0FE02579" w14:textId="77777777">
        <w:trPr>
          <w:trHeight w:val="300"/>
        </w:trPr>
        <w:tc>
          <w:tcPr>
            <w:tcW w:w="414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EFA5220"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742D7B4D" w14:textId="77777777" w:rsidR="004620D5" w:rsidRDefault="00000000">
            <w:pPr>
              <w:spacing w:line="360" w:lineRule="auto"/>
              <w:rPr>
                <w:rFonts w:ascii="Arial" w:eastAsia="Arial" w:hAnsi="Arial" w:cs="Arial"/>
              </w:rPr>
            </w:pPr>
            <w:r>
              <w:rPr>
                <w:rFonts w:ascii="Arial" w:eastAsia="Arial" w:hAnsi="Arial" w:cs="Arial"/>
              </w:rPr>
              <w:t xml:space="preserve">Permitir al actor poder ver el menú principal. </w:t>
            </w:r>
          </w:p>
        </w:tc>
      </w:tr>
      <w:tr w:rsidR="004620D5" w14:paraId="2AEA1C27" w14:textId="77777777">
        <w:trPr>
          <w:trHeight w:val="300"/>
        </w:trPr>
        <w:tc>
          <w:tcPr>
            <w:tcW w:w="414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50A4709" w14:textId="77777777" w:rsidR="004620D5" w:rsidRDefault="00000000">
            <w:pPr>
              <w:spacing w:before="240" w:after="240" w:line="360" w:lineRule="auto"/>
              <w:rPr>
                <w:rFonts w:ascii="Arial" w:eastAsia="Arial" w:hAnsi="Arial" w:cs="Arial"/>
                <w:b/>
                <w:bCs/>
              </w:rPr>
            </w:pPr>
            <w:r>
              <w:rPr>
                <w:rFonts w:ascii="Arial" w:eastAsia="Arial" w:hAnsi="Arial" w:cs="Arial"/>
                <w:b/>
                <w:bCs/>
              </w:rPr>
              <w:lastRenderedPageBreak/>
              <w:t>Precondiciones</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1653E0F7" w14:textId="77777777" w:rsidR="004620D5" w:rsidRDefault="00000000">
            <w:pPr>
              <w:spacing w:line="360" w:lineRule="auto"/>
              <w:rPr>
                <w:rFonts w:ascii="Arial" w:eastAsia="Arial" w:hAnsi="Arial" w:cs="Arial"/>
              </w:rPr>
            </w:pPr>
            <w:r>
              <w:rPr>
                <w:rFonts w:ascii="Arial" w:eastAsia="Arial" w:hAnsi="Arial" w:cs="Arial"/>
              </w:rPr>
              <w:t xml:space="preserve">El actor debe tener iniciada la sesión. </w:t>
            </w:r>
          </w:p>
        </w:tc>
      </w:tr>
      <w:tr w:rsidR="004620D5" w14:paraId="053CC519" w14:textId="77777777">
        <w:trPr>
          <w:trHeight w:val="300"/>
        </w:trPr>
        <w:tc>
          <w:tcPr>
            <w:tcW w:w="414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246D563"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22753346" w14:textId="77777777" w:rsidR="004620D5" w:rsidRDefault="00000000">
            <w:pPr>
              <w:spacing w:line="360" w:lineRule="auto"/>
              <w:rPr>
                <w:rFonts w:ascii="Arial" w:eastAsia="Arial" w:hAnsi="Arial" w:cs="Arial"/>
              </w:rPr>
            </w:pPr>
            <w:r>
              <w:rPr>
                <w:rFonts w:ascii="Arial" w:eastAsia="Arial" w:hAnsi="Arial" w:cs="Arial"/>
              </w:rPr>
              <w:t xml:space="preserve">El sistema muestra un menú principal visualizado en la columna izquierda de la vista. </w:t>
            </w:r>
          </w:p>
        </w:tc>
      </w:tr>
      <w:tr w:rsidR="004620D5" w14:paraId="18B936D2" w14:textId="77777777">
        <w:trPr>
          <w:trHeight w:val="300"/>
        </w:trPr>
        <w:tc>
          <w:tcPr>
            <w:tcW w:w="414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761FA32"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54C806C9" w14:textId="77777777" w:rsidR="004620D5" w:rsidRDefault="00000000">
            <w:pPr>
              <w:spacing w:line="360" w:lineRule="auto"/>
              <w:rPr>
                <w:rFonts w:ascii="Arial" w:eastAsia="Arial" w:hAnsi="Arial" w:cs="Arial"/>
              </w:rPr>
            </w:pPr>
            <w:r>
              <w:rPr>
                <w:rFonts w:ascii="Arial" w:eastAsia="Arial" w:hAnsi="Arial" w:cs="Arial"/>
              </w:rPr>
              <w:t xml:space="preserve">El actor visualiza diferentes opciones disponibles en el menú. </w:t>
            </w:r>
          </w:p>
        </w:tc>
      </w:tr>
      <w:tr w:rsidR="004620D5" w14:paraId="0DF99917" w14:textId="77777777">
        <w:trPr>
          <w:trHeight w:val="503"/>
        </w:trPr>
        <w:tc>
          <w:tcPr>
            <w:tcW w:w="414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478DC0D"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7B9E9651" w14:textId="77777777" w:rsidR="004620D5" w:rsidRDefault="00000000">
            <w:pPr>
              <w:spacing w:line="360" w:lineRule="auto"/>
              <w:rPr>
                <w:rFonts w:ascii="Arial" w:eastAsia="Arial" w:hAnsi="Arial" w:cs="Arial"/>
              </w:rPr>
            </w:pPr>
            <w:r>
              <w:rPr>
                <w:rFonts w:ascii="Arial" w:eastAsia="Arial" w:hAnsi="Arial" w:cs="Arial"/>
              </w:rPr>
              <w:t xml:space="preserve">Primario </w:t>
            </w:r>
          </w:p>
        </w:tc>
      </w:tr>
      <w:tr w:rsidR="004620D5" w14:paraId="5C50DE85" w14:textId="77777777">
        <w:trPr>
          <w:trHeight w:val="300"/>
        </w:trPr>
        <w:tc>
          <w:tcPr>
            <w:tcW w:w="414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3B72BDFB" w14:textId="77777777" w:rsidR="004620D5" w:rsidRDefault="00000000">
            <w:pPr>
              <w:spacing w:after="200" w:line="360" w:lineRule="auto"/>
              <w:rPr>
                <w:rFonts w:ascii="Arial" w:eastAsia="Arial" w:hAnsi="Arial" w:cs="Arial"/>
              </w:rPr>
            </w:pPr>
            <w:r>
              <w:rPr>
                <w:rFonts w:ascii="Arial" w:eastAsia="Arial" w:hAnsi="Arial" w:cs="Arial"/>
                <w:b/>
                <w:bCs/>
              </w:rPr>
              <w:t>Acciones de los actores</w:t>
            </w:r>
          </w:p>
        </w:tc>
        <w:tc>
          <w:tcPr>
            <w:tcW w:w="4695"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3BEF099F" w14:textId="77777777" w:rsidR="004620D5" w:rsidRDefault="00000000">
            <w:pPr>
              <w:spacing w:after="200" w:line="360" w:lineRule="auto"/>
              <w:rPr>
                <w:rFonts w:ascii="Arial" w:eastAsia="Arial" w:hAnsi="Arial" w:cs="Arial"/>
              </w:rPr>
            </w:pPr>
            <w:r>
              <w:rPr>
                <w:rFonts w:ascii="Arial" w:eastAsia="Arial" w:hAnsi="Arial" w:cs="Arial"/>
                <w:b/>
                <w:bCs/>
              </w:rPr>
              <w:t>Respuesta del sistema</w:t>
            </w:r>
          </w:p>
        </w:tc>
      </w:tr>
      <w:tr w:rsidR="004620D5" w14:paraId="7A139AA5" w14:textId="77777777">
        <w:trPr>
          <w:trHeight w:val="300"/>
        </w:trPr>
        <w:tc>
          <w:tcPr>
            <w:tcW w:w="414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5757247" w14:textId="77777777" w:rsidR="004620D5" w:rsidRDefault="00000000">
            <w:pPr>
              <w:spacing w:after="0" w:line="360" w:lineRule="auto"/>
              <w:rPr>
                <w:rFonts w:ascii="Arial" w:eastAsia="Arial" w:hAnsi="Arial" w:cs="Arial"/>
              </w:rPr>
            </w:pPr>
            <w:r>
              <w:rPr>
                <w:rFonts w:ascii="Arial" w:eastAsia="Arial" w:hAnsi="Arial" w:cs="Arial"/>
              </w:rPr>
              <w:t xml:space="preserve">1. Ingresa al panel principal. </w:t>
            </w:r>
          </w:p>
          <w:p w14:paraId="25ADDF18" w14:textId="77777777" w:rsidR="004620D5" w:rsidRDefault="00000000">
            <w:pPr>
              <w:spacing w:after="0" w:line="360" w:lineRule="auto"/>
              <w:rPr>
                <w:rFonts w:ascii="Arial" w:eastAsia="Arial" w:hAnsi="Arial" w:cs="Arial"/>
              </w:rPr>
            </w:pPr>
            <w:r>
              <w:rPr>
                <w:rFonts w:ascii="Arial" w:eastAsia="Arial" w:hAnsi="Arial" w:cs="Arial"/>
              </w:rPr>
              <w:t xml:space="preserve">3. Visualiza las opciones que despliega el menú </w:t>
            </w:r>
          </w:p>
        </w:tc>
        <w:tc>
          <w:tcPr>
            <w:tcW w:w="4695"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A545245" w14:textId="77777777" w:rsidR="004620D5" w:rsidRDefault="00000000">
            <w:pPr>
              <w:spacing w:after="0" w:line="360" w:lineRule="auto"/>
              <w:rPr>
                <w:rFonts w:ascii="Arial" w:eastAsia="Arial" w:hAnsi="Arial" w:cs="Arial"/>
              </w:rPr>
            </w:pPr>
            <w:r>
              <w:rPr>
                <w:rFonts w:ascii="Arial" w:eastAsia="Arial" w:hAnsi="Arial" w:cs="Arial"/>
              </w:rPr>
              <w:t xml:space="preserve">2. Muestra el </w:t>
            </w:r>
            <w:proofErr w:type="spellStart"/>
            <w:r>
              <w:rPr>
                <w:rFonts w:ascii="Arial" w:eastAsia="Arial" w:hAnsi="Arial" w:cs="Arial"/>
              </w:rPr>
              <w:t>dashboard</w:t>
            </w:r>
            <w:proofErr w:type="spellEnd"/>
            <w:r>
              <w:rPr>
                <w:rFonts w:ascii="Arial" w:eastAsia="Arial" w:hAnsi="Arial" w:cs="Arial"/>
              </w:rPr>
              <w:t xml:space="preserve"> </w:t>
            </w:r>
            <w:proofErr w:type="gramStart"/>
            <w:r>
              <w:rPr>
                <w:rFonts w:ascii="Arial" w:eastAsia="Arial" w:hAnsi="Arial" w:cs="Arial"/>
              </w:rPr>
              <w:t>principal..</w:t>
            </w:r>
            <w:proofErr w:type="gramEnd"/>
          </w:p>
          <w:p w14:paraId="2FE4DD89" w14:textId="77777777" w:rsidR="004620D5" w:rsidRDefault="00000000">
            <w:pPr>
              <w:spacing w:after="0" w:line="360" w:lineRule="auto"/>
              <w:rPr>
                <w:rFonts w:ascii="Arial" w:eastAsia="Arial" w:hAnsi="Arial" w:cs="Arial"/>
              </w:rPr>
            </w:pPr>
            <w:r>
              <w:rPr>
                <w:rFonts w:ascii="Arial" w:eastAsia="Arial" w:hAnsi="Arial" w:cs="Arial"/>
              </w:rPr>
              <w:t>3. Despliega menú con módulos disponibles para selección.</w:t>
            </w:r>
          </w:p>
        </w:tc>
      </w:tr>
    </w:tbl>
    <w:p w14:paraId="5D20AFE4"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4A0892B9" w14:textId="77777777" w:rsidR="004620D5" w:rsidRDefault="004620D5">
      <w:pPr>
        <w:spacing w:line="360" w:lineRule="auto"/>
        <w:rPr>
          <w:rFonts w:ascii="Arial" w:eastAsia="Arial" w:hAnsi="Arial" w:cs="Arial"/>
        </w:rPr>
      </w:pPr>
    </w:p>
    <w:p w14:paraId="45F19554" w14:textId="77777777" w:rsidR="004620D5" w:rsidRDefault="004620D5">
      <w:pPr>
        <w:spacing w:line="360" w:lineRule="auto"/>
        <w:rPr>
          <w:rFonts w:ascii="Arial" w:eastAsia="Arial" w:hAnsi="Arial" w:cs="Arial"/>
        </w:rPr>
      </w:pPr>
    </w:p>
    <w:p w14:paraId="5FFA945A" w14:textId="77777777" w:rsidR="004620D5" w:rsidRDefault="004620D5">
      <w:pPr>
        <w:spacing w:line="360" w:lineRule="auto"/>
        <w:rPr>
          <w:rFonts w:ascii="Arial" w:eastAsia="Arial" w:hAnsi="Arial" w:cs="Arial"/>
        </w:rPr>
      </w:pPr>
    </w:p>
    <w:p w14:paraId="2B1A1C8F" w14:textId="77777777" w:rsidR="004620D5" w:rsidRDefault="004620D5">
      <w:pPr>
        <w:spacing w:line="360" w:lineRule="auto"/>
        <w:rPr>
          <w:rFonts w:ascii="Arial" w:eastAsia="Arial" w:hAnsi="Arial" w:cs="Arial"/>
        </w:rPr>
      </w:pPr>
    </w:p>
    <w:p w14:paraId="23C667F4" w14:textId="77777777" w:rsidR="004620D5" w:rsidRDefault="00000000">
      <w:pPr>
        <w:spacing w:line="360" w:lineRule="auto"/>
        <w:rPr>
          <w:rFonts w:ascii="Arial" w:eastAsia="Arial" w:hAnsi="Arial" w:cs="Arial"/>
        </w:rPr>
      </w:pPr>
      <w:r>
        <w:rPr>
          <w:rFonts w:ascii="Arial" w:eastAsia="Arial" w:hAnsi="Arial" w:cs="Arial"/>
          <w:b/>
          <w:bCs/>
        </w:rPr>
        <w:t>RF39 - Caso de uso N°136:</w:t>
      </w:r>
      <w:r>
        <w:rPr>
          <w:rFonts w:ascii="Arial" w:eastAsia="Arial" w:hAnsi="Arial" w:cs="Arial"/>
        </w:rPr>
        <w:t xml:space="preserve"> Navegando entre secciones.</w:t>
      </w:r>
    </w:p>
    <w:p w14:paraId="0D8EB27E"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Tabla 10.136: Caso de Uso N°136</w:t>
      </w:r>
    </w:p>
    <w:tbl>
      <w:tblPr>
        <w:tblStyle w:val="affffffffa"/>
        <w:tblW w:w="88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290"/>
        <w:gridCol w:w="4545"/>
      </w:tblGrid>
      <w:tr w:rsidR="004620D5" w14:paraId="64EA304F" w14:textId="77777777">
        <w:trPr>
          <w:trHeight w:val="743"/>
        </w:trPr>
        <w:tc>
          <w:tcPr>
            <w:tcW w:w="4290"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6623DC0"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N°136</w:t>
            </w:r>
          </w:p>
        </w:tc>
        <w:tc>
          <w:tcPr>
            <w:tcW w:w="454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71E7CE81" w14:textId="77777777" w:rsidR="004620D5" w:rsidRDefault="00000000">
            <w:pPr>
              <w:spacing w:line="360" w:lineRule="auto"/>
              <w:rPr>
                <w:rFonts w:ascii="Arial" w:eastAsia="Arial" w:hAnsi="Arial" w:cs="Arial"/>
              </w:rPr>
            </w:pPr>
            <w:r>
              <w:rPr>
                <w:rFonts w:ascii="Arial" w:eastAsia="Arial" w:hAnsi="Arial" w:cs="Arial"/>
              </w:rPr>
              <w:t xml:space="preserve">Navegando entre secciones del sistema </w:t>
            </w:r>
          </w:p>
        </w:tc>
      </w:tr>
      <w:tr w:rsidR="004620D5" w14:paraId="608CB304" w14:textId="77777777">
        <w:trPr>
          <w:trHeight w:val="300"/>
        </w:trPr>
        <w:tc>
          <w:tcPr>
            <w:tcW w:w="429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74C33E0"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545" w:type="dxa"/>
            <w:tcBorders>
              <w:top w:val="nil"/>
              <w:left w:val="nil"/>
              <w:bottom w:val="single" w:sz="5" w:space="0" w:color="000000"/>
              <w:right w:val="single" w:sz="5" w:space="0" w:color="000000"/>
            </w:tcBorders>
            <w:tcMar>
              <w:top w:w="0" w:type="dxa"/>
              <w:left w:w="100" w:type="dxa"/>
              <w:bottom w:w="0" w:type="dxa"/>
              <w:right w:w="100" w:type="dxa"/>
            </w:tcMar>
          </w:tcPr>
          <w:p w14:paraId="116EBE71" w14:textId="77777777" w:rsidR="004620D5" w:rsidRDefault="00000000">
            <w:pPr>
              <w:spacing w:line="360" w:lineRule="auto"/>
              <w:rPr>
                <w:rFonts w:ascii="Arial" w:eastAsia="Arial" w:hAnsi="Arial" w:cs="Arial"/>
              </w:rPr>
            </w:pPr>
            <w:r>
              <w:rPr>
                <w:rFonts w:ascii="Arial" w:eastAsia="Arial" w:hAnsi="Arial" w:cs="Arial"/>
              </w:rPr>
              <w:t xml:space="preserve">Administrador, </w:t>
            </w:r>
            <w:proofErr w:type="gramStart"/>
            <w:r>
              <w:rPr>
                <w:rFonts w:ascii="Arial" w:eastAsia="Arial" w:hAnsi="Arial" w:cs="Arial"/>
              </w:rPr>
              <w:t>Jefe</w:t>
            </w:r>
            <w:proofErr w:type="gramEnd"/>
            <w:r>
              <w:rPr>
                <w:rFonts w:ascii="Arial" w:eastAsia="Arial" w:hAnsi="Arial" w:cs="Arial"/>
              </w:rPr>
              <w:t xml:space="preserve">, operador </w:t>
            </w:r>
          </w:p>
        </w:tc>
      </w:tr>
      <w:tr w:rsidR="004620D5" w14:paraId="2596DAA0" w14:textId="77777777">
        <w:trPr>
          <w:trHeight w:val="300"/>
        </w:trPr>
        <w:tc>
          <w:tcPr>
            <w:tcW w:w="429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0BC829D"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545" w:type="dxa"/>
            <w:tcBorders>
              <w:top w:val="nil"/>
              <w:left w:val="nil"/>
              <w:bottom w:val="single" w:sz="5" w:space="0" w:color="000000"/>
              <w:right w:val="single" w:sz="5" w:space="0" w:color="000000"/>
            </w:tcBorders>
            <w:tcMar>
              <w:top w:w="0" w:type="dxa"/>
              <w:left w:w="100" w:type="dxa"/>
              <w:bottom w:w="0" w:type="dxa"/>
              <w:right w:w="100" w:type="dxa"/>
            </w:tcMar>
          </w:tcPr>
          <w:p w14:paraId="2AEB7290" w14:textId="77777777" w:rsidR="004620D5" w:rsidRDefault="00000000">
            <w:pPr>
              <w:spacing w:line="360" w:lineRule="auto"/>
              <w:rPr>
                <w:rFonts w:ascii="Arial" w:eastAsia="Arial" w:hAnsi="Arial" w:cs="Arial"/>
              </w:rPr>
            </w:pPr>
            <w:r>
              <w:rPr>
                <w:rFonts w:ascii="Arial" w:eastAsia="Arial" w:hAnsi="Arial" w:cs="Arial"/>
              </w:rPr>
              <w:t xml:space="preserve">Permitir al actor acceder a las distintas secciones del sistema mediante el menú </w:t>
            </w:r>
            <w:r>
              <w:rPr>
                <w:rFonts w:ascii="Arial" w:eastAsia="Arial" w:hAnsi="Arial" w:cs="Arial"/>
              </w:rPr>
              <w:lastRenderedPageBreak/>
              <w:t xml:space="preserve">principal desplegado en la columna izquierda. </w:t>
            </w:r>
          </w:p>
        </w:tc>
      </w:tr>
      <w:tr w:rsidR="004620D5" w14:paraId="53F9430D" w14:textId="77777777">
        <w:trPr>
          <w:trHeight w:val="300"/>
        </w:trPr>
        <w:tc>
          <w:tcPr>
            <w:tcW w:w="429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74DFD93" w14:textId="77777777" w:rsidR="004620D5" w:rsidRDefault="00000000">
            <w:pPr>
              <w:spacing w:before="240" w:after="240" w:line="360" w:lineRule="auto"/>
              <w:rPr>
                <w:rFonts w:ascii="Arial" w:eastAsia="Arial" w:hAnsi="Arial" w:cs="Arial"/>
                <w:b/>
                <w:bCs/>
              </w:rPr>
            </w:pPr>
            <w:r>
              <w:rPr>
                <w:rFonts w:ascii="Arial" w:eastAsia="Arial" w:hAnsi="Arial" w:cs="Arial"/>
                <w:b/>
                <w:bCs/>
              </w:rPr>
              <w:lastRenderedPageBreak/>
              <w:t>Precondiciones</w:t>
            </w:r>
          </w:p>
        </w:tc>
        <w:tc>
          <w:tcPr>
            <w:tcW w:w="4545" w:type="dxa"/>
            <w:tcBorders>
              <w:top w:val="nil"/>
              <w:left w:val="nil"/>
              <w:bottom w:val="single" w:sz="5" w:space="0" w:color="000000"/>
              <w:right w:val="single" w:sz="5" w:space="0" w:color="000000"/>
            </w:tcBorders>
            <w:tcMar>
              <w:top w:w="0" w:type="dxa"/>
              <w:left w:w="100" w:type="dxa"/>
              <w:bottom w:w="0" w:type="dxa"/>
              <w:right w:w="100" w:type="dxa"/>
            </w:tcMar>
          </w:tcPr>
          <w:p w14:paraId="7605B4E2" w14:textId="77777777" w:rsidR="004620D5" w:rsidRDefault="00000000">
            <w:pPr>
              <w:spacing w:line="360" w:lineRule="auto"/>
              <w:rPr>
                <w:rFonts w:ascii="Arial" w:eastAsia="Arial" w:hAnsi="Arial" w:cs="Arial"/>
              </w:rPr>
            </w:pPr>
            <w:r>
              <w:rPr>
                <w:rFonts w:ascii="Arial" w:eastAsia="Arial" w:hAnsi="Arial" w:cs="Arial"/>
              </w:rPr>
              <w:t xml:space="preserve">El actor accede a alguna sección del menú principal. </w:t>
            </w:r>
          </w:p>
        </w:tc>
      </w:tr>
      <w:tr w:rsidR="004620D5" w14:paraId="1364030C" w14:textId="77777777">
        <w:trPr>
          <w:trHeight w:val="300"/>
        </w:trPr>
        <w:tc>
          <w:tcPr>
            <w:tcW w:w="429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C8E3ACB"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545" w:type="dxa"/>
            <w:tcBorders>
              <w:top w:val="nil"/>
              <w:left w:val="nil"/>
              <w:bottom w:val="single" w:sz="5" w:space="0" w:color="000000"/>
              <w:right w:val="single" w:sz="5" w:space="0" w:color="000000"/>
            </w:tcBorders>
            <w:tcMar>
              <w:top w:w="0" w:type="dxa"/>
              <w:left w:w="100" w:type="dxa"/>
              <w:bottom w:w="0" w:type="dxa"/>
              <w:right w:w="100" w:type="dxa"/>
            </w:tcMar>
          </w:tcPr>
          <w:p w14:paraId="177234E5" w14:textId="77777777" w:rsidR="004620D5" w:rsidRDefault="00000000">
            <w:pPr>
              <w:spacing w:line="360" w:lineRule="auto"/>
              <w:rPr>
                <w:rFonts w:ascii="Arial" w:eastAsia="Arial" w:hAnsi="Arial" w:cs="Arial"/>
              </w:rPr>
            </w:pPr>
            <w:r>
              <w:rPr>
                <w:rFonts w:ascii="Arial" w:eastAsia="Arial" w:hAnsi="Arial" w:cs="Arial"/>
              </w:rPr>
              <w:t xml:space="preserve">El actor selecciona una sección desde el menú principal y el sistema cambia a la vista correspondiente. </w:t>
            </w:r>
          </w:p>
        </w:tc>
      </w:tr>
      <w:tr w:rsidR="004620D5" w14:paraId="16C5A664" w14:textId="77777777">
        <w:trPr>
          <w:trHeight w:val="300"/>
        </w:trPr>
        <w:tc>
          <w:tcPr>
            <w:tcW w:w="429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ED58C44"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545" w:type="dxa"/>
            <w:tcBorders>
              <w:top w:val="nil"/>
              <w:left w:val="nil"/>
              <w:bottom w:val="single" w:sz="5" w:space="0" w:color="000000"/>
              <w:right w:val="single" w:sz="5" w:space="0" w:color="000000"/>
            </w:tcBorders>
            <w:tcMar>
              <w:top w:w="0" w:type="dxa"/>
              <w:left w:w="100" w:type="dxa"/>
              <w:bottom w:w="0" w:type="dxa"/>
              <w:right w:w="100" w:type="dxa"/>
            </w:tcMar>
          </w:tcPr>
          <w:p w14:paraId="617313A6" w14:textId="77777777" w:rsidR="004620D5" w:rsidRDefault="00000000">
            <w:pPr>
              <w:spacing w:line="360" w:lineRule="auto"/>
              <w:rPr>
                <w:rFonts w:ascii="Arial" w:eastAsia="Arial" w:hAnsi="Arial" w:cs="Arial"/>
              </w:rPr>
            </w:pPr>
            <w:r>
              <w:rPr>
                <w:rFonts w:ascii="Arial" w:eastAsia="Arial" w:hAnsi="Arial" w:cs="Arial"/>
              </w:rPr>
              <w:t xml:space="preserve">El actor entra a la sección seleccionada. </w:t>
            </w:r>
          </w:p>
        </w:tc>
      </w:tr>
      <w:tr w:rsidR="004620D5" w14:paraId="224B3785" w14:textId="77777777">
        <w:trPr>
          <w:trHeight w:val="503"/>
        </w:trPr>
        <w:tc>
          <w:tcPr>
            <w:tcW w:w="429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78D1110"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545" w:type="dxa"/>
            <w:tcBorders>
              <w:top w:val="nil"/>
              <w:left w:val="nil"/>
              <w:bottom w:val="single" w:sz="5" w:space="0" w:color="000000"/>
              <w:right w:val="single" w:sz="5" w:space="0" w:color="000000"/>
            </w:tcBorders>
            <w:tcMar>
              <w:top w:w="0" w:type="dxa"/>
              <w:left w:w="100" w:type="dxa"/>
              <w:bottom w:w="0" w:type="dxa"/>
              <w:right w:w="100" w:type="dxa"/>
            </w:tcMar>
          </w:tcPr>
          <w:p w14:paraId="39D45846" w14:textId="77777777" w:rsidR="004620D5" w:rsidRDefault="00000000">
            <w:pPr>
              <w:spacing w:line="360" w:lineRule="auto"/>
              <w:rPr>
                <w:rFonts w:ascii="Arial" w:eastAsia="Arial" w:hAnsi="Arial" w:cs="Arial"/>
              </w:rPr>
            </w:pPr>
            <w:r>
              <w:rPr>
                <w:rFonts w:ascii="Arial" w:eastAsia="Arial" w:hAnsi="Arial" w:cs="Arial"/>
              </w:rPr>
              <w:t xml:space="preserve">Primario </w:t>
            </w:r>
          </w:p>
        </w:tc>
      </w:tr>
      <w:tr w:rsidR="004620D5" w14:paraId="53F35FAC" w14:textId="77777777">
        <w:trPr>
          <w:trHeight w:val="300"/>
        </w:trPr>
        <w:tc>
          <w:tcPr>
            <w:tcW w:w="429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3A9DA4BC" w14:textId="77777777" w:rsidR="004620D5" w:rsidRDefault="00000000">
            <w:pPr>
              <w:spacing w:after="200" w:line="360" w:lineRule="auto"/>
              <w:rPr>
                <w:rFonts w:ascii="Arial" w:eastAsia="Arial" w:hAnsi="Arial" w:cs="Arial"/>
              </w:rPr>
            </w:pPr>
            <w:r>
              <w:rPr>
                <w:rFonts w:ascii="Arial" w:eastAsia="Arial" w:hAnsi="Arial" w:cs="Arial"/>
                <w:b/>
                <w:bCs/>
              </w:rPr>
              <w:t>Acciones de los actores</w:t>
            </w:r>
          </w:p>
        </w:tc>
        <w:tc>
          <w:tcPr>
            <w:tcW w:w="4545"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4CC59BB5" w14:textId="77777777" w:rsidR="004620D5" w:rsidRDefault="00000000">
            <w:pPr>
              <w:spacing w:after="200" w:line="360" w:lineRule="auto"/>
              <w:rPr>
                <w:rFonts w:ascii="Arial" w:eastAsia="Arial" w:hAnsi="Arial" w:cs="Arial"/>
              </w:rPr>
            </w:pPr>
            <w:r>
              <w:rPr>
                <w:rFonts w:ascii="Arial" w:eastAsia="Arial" w:hAnsi="Arial" w:cs="Arial"/>
                <w:b/>
                <w:bCs/>
              </w:rPr>
              <w:t>Respuesta del sistema</w:t>
            </w:r>
          </w:p>
        </w:tc>
      </w:tr>
      <w:tr w:rsidR="004620D5" w14:paraId="7582AE88" w14:textId="77777777">
        <w:trPr>
          <w:trHeight w:val="300"/>
        </w:trPr>
        <w:tc>
          <w:tcPr>
            <w:tcW w:w="429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AAA190F" w14:textId="77777777" w:rsidR="004620D5" w:rsidRDefault="00000000">
            <w:pPr>
              <w:spacing w:after="0" w:line="360" w:lineRule="auto"/>
              <w:rPr>
                <w:rFonts w:ascii="Arial" w:eastAsia="Arial" w:hAnsi="Arial" w:cs="Arial"/>
              </w:rPr>
            </w:pPr>
            <w:r>
              <w:rPr>
                <w:rFonts w:ascii="Arial" w:eastAsia="Arial" w:hAnsi="Arial" w:cs="Arial"/>
              </w:rPr>
              <w:t xml:space="preserve">1. Selecciona una opción del menú principal. </w:t>
            </w:r>
          </w:p>
          <w:p w14:paraId="2A902A8B" w14:textId="77777777" w:rsidR="004620D5" w:rsidRDefault="00000000">
            <w:pPr>
              <w:spacing w:after="0" w:line="360" w:lineRule="auto"/>
              <w:rPr>
                <w:rFonts w:ascii="Arial" w:eastAsia="Arial" w:hAnsi="Arial" w:cs="Arial"/>
              </w:rPr>
            </w:pPr>
            <w:r>
              <w:rPr>
                <w:rFonts w:ascii="Arial" w:eastAsia="Arial" w:hAnsi="Arial" w:cs="Arial"/>
              </w:rPr>
              <w:t>3. Interactúa con el módulo.</w:t>
            </w:r>
          </w:p>
        </w:tc>
        <w:tc>
          <w:tcPr>
            <w:tcW w:w="4545"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7BCE505" w14:textId="77777777" w:rsidR="004620D5" w:rsidRDefault="00000000">
            <w:pPr>
              <w:spacing w:after="0" w:line="360" w:lineRule="auto"/>
              <w:rPr>
                <w:rFonts w:ascii="Arial" w:eastAsia="Arial" w:hAnsi="Arial" w:cs="Arial"/>
              </w:rPr>
            </w:pPr>
            <w:r>
              <w:rPr>
                <w:rFonts w:ascii="Arial" w:eastAsia="Arial" w:hAnsi="Arial" w:cs="Arial"/>
              </w:rPr>
              <w:t>2. Despliega el módulo seleccionado.</w:t>
            </w:r>
          </w:p>
          <w:p w14:paraId="24AAD872" w14:textId="77777777" w:rsidR="004620D5" w:rsidRDefault="004620D5">
            <w:pPr>
              <w:spacing w:after="0" w:line="360" w:lineRule="auto"/>
              <w:rPr>
                <w:rFonts w:ascii="Arial" w:eastAsia="Arial" w:hAnsi="Arial" w:cs="Arial"/>
              </w:rPr>
            </w:pPr>
          </w:p>
          <w:p w14:paraId="493E48FB" w14:textId="77777777" w:rsidR="004620D5" w:rsidRDefault="00000000">
            <w:pPr>
              <w:spacing w:after="0" w:line="360" w:lineRule="auto"/>
              <w:rPr>
                <w:rFonts w:ascii="Arial" w:eastAsia="Arial" w:hAnsi="Arial" w:cs="Arial"/>
              </w:rPr>
            </w:pPr>
            <w:r>
              <w:rPr>
                <w:rFonts w:ascii="Arial" w:eastAsia="Arial" w:hAnsi="Arial" w:cs="Arial"/>
              </w:rPr>
              <w:t>4. Despliega los datos correspondientes para ese módulo.</w:t>
            </w:r>
          </w:p>
        </w:tc>
      </w:tr>
    </w:tbl>
    <w:p w14:paraId="316E8015"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77347606" w14:textId="77777777" w:rsidR="004620D5" w:rsidRDefault="004620D5">
      <w:pPr>
        <w:spacing w:line="360" w:lineRule="auto"/>
        <w:rPr>
          <w:rFonts w:ascii="Arial" w:eastAsia="Arial" w:hAnsi="Arial" w:cs="Arial"/>
        </w:rPr>
      </w:pPr>
    </w:p>
    <w:p w14:paraId="32A0C090" w14:textId="77777777" w:rsidR="004620D5" w:rsidRDefault="004620D5">
      <w:pPr>
        <w:spacing w:line="360" w:lineRule="auto"/>
        <w:rPr>
          <w:rFonts w:ascii="Arial" w:eastAsia="Arial" w:hAnsi="Arial" w:cs="Arial"/>
        </w:rPr>
      </w:pPr>
    </w:p>
    <w:p w14:paraId="5C081BDE" w14:textId="77777777" w:rsidR="004620D5" w:rsidRDefault="00000000">
      <w:pPr>
        <w:spacing w:line="360" w:lineRule="auto"/>
        <w:rPr>
          <w:rFonts w:ascii="Arial" w:eastAsia="Arial" w:hAnsi="Arial" w:cs="Arial"/>
        </w:rPr>
      </w:pPr>
      <w:r>
        <w:rPr>
          <w:rFonts w:ascii="Arial" w:eastAsia="Arial" w:hAnsi="Arial" w:cs="Arial"/>
          <w:b/>
          <w:bCs/>
        </w:rPr>
        <w:t>RF39 - Caso de uso N°137:</w:t>
      </w:r>
      <w:r>
        <w:rPr>
          <w:rFonts w:ascii="Arial" w:eastAsia="Arial" w:hAnsi="Arial" w:cs="Arial"/>
        </w:rPr>
        <w:t xml:space="preserve">  Mostrando opciones según el rol.</w:t>
      </w:r>
    </w:p>
    <w:p w14:paraId="3E21FF65" w14:textId="77777777" w:rsidR="004620D5" w:rsidRDefault="00000000">
      <w:pPr>
        <w:pStyle w:val="Ttulo3"/>
        <w:spacing w:after="0"/>
      </w:pPr>
      <w:bookmarkStart w:id="188" w:name="_c42hxcsab7h5" w:colFirst="0" w:colLast="0"/>
      <w:bookmarkEnd w:id="188"/>
      <w:r>
        <w:t>Tabla 11.137: Caso de Uso N°137 Mostrando opciones según el rol.</w:t>
      </w:r>
    </w:p>
    <w:tbl>
      <w:tblPr>
        <w:tblStyle w:val="affffffffb"/>
        <w:tblW w:w="88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290"/>
        <w:gridCol w:w="4545"/>
      </w:tblGrid>
      <w:tr w:rsidR="004620D5" w14:paraId="3CA66781" w14:textId="77777777">
        <w:trPr>
          <w:trHeight w:val="743"/>
        </w:trPr>
        <w:tc>
          <w:tcPr>
            <w:tcW w:w="4290"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94FA72D"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N°137</w:t>
            </w:r>
          </w:p>
        </w:tc>
        <w:tc>
          <w:tcPr>
            <w:tcW w:w="454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3FCD28E3" w14:textId="77777777" w:rsidR="004620D5" w:rsidRDefault="00000000">
            <w:pPr>
              <w:spacing w:line="360" w:lineRule="auto"/>
              <w:rPr>
                <w:rFonts w:ascii="Arial" w:eastAsia="Arial" w:hAnsi="Arial" w:cs="Arial"/>
              </w:rPr>
            </w:pPr>
            <w:r>
              <w:rPr>
                <w:rFonts w:ascii="Arial" w:eastAsia="Arial" w:hAnsi="Arial" w:cs="Arial"/>
              </w:rPr>
              <w:t xml:space="preserve">Mostrando acceso de secciones según el rol </w:t>
            </w:r>
          </w:p>
        </w:tc>
      </w:tr>
      <w:tr w:rsidR="004620D5" w14:paraId="34692E5E" w14:textId="77777777">
        <w:trPr>
          <w:trHeight w:val="300"/>
        </w:trPr>
        <w:tc>
          <w:tcPr>
            <w:tcW w:w="429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6DD8DF0"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545" w:type="dxa"/>
            <w:tcBorders>
              <w:top w:val="nil"/>
              <w:left w:val="nil"/>
              <w:bottom w:val="single" w:sz="5" w:space="0" w:color="000000"/>
              <w:right w:val="single" w:sz="5" w:space="0" w:color="000000"/>
            </w:tcBorders>
            <w:tcMar>
              <w:top w:w="0" w:type="dxa"/>
              <w:left w:w="100" w:type="dxa"/>
              <w:bottom w:w="0" w:type="dxa"/>
              <w:right w:w="100" w:type="dxa"/>
            </w:tcMar>
          </w:tcPr>
          <w:p w14:paraId="0C9B145F" w14:textId="77777777" w:rsidR="004620D5" w:rsidRDefault="00000000">
            <w:pPr>
              <w:spacing w:line="360" w:lineRule="auto"/>
              <w:rPr>
                <w:rFonts w:ascii="Arial" w:eastAsia="Arial" w:hAnsi="Arial" w:cs="Arial"/>
              </w:rPr>
            </w:pPr>
            <w:r>
              <w:rPr>
                <w:rFonts w:ascii="Arial" w:eastAsia="Arial" w:hAnsi="Arial" w:cs="Arial"/>
              </w:rPr>
              <w:t xml:space="preserve">Administrador, </w:t>
            </w:r>
            <w:proofErr w:type="gramStart"/>
            <w:r>
              <w:rPr>
                <w:rFonts w:ascii="Arial" w:eastAsia="Arial" w:hAnsi="Arial" w:cs="Arial"/>
              </w:rPr>
              <w:t>Jefe</w:t>
            </w:r>
            <w:proofErr w:type="gramEnd"/>
            <w:r>
              <w:rPr>
                <w:rFonts w:ascii="Arial" w:eastAsia="Arial" w:hAnsi="Arial" w:cs="Arial"/>
              </w:rPr>
              <w:t xml:space="preserve">, operador </w:t>
            </w:r>
          </w:p>
        </w:tc>
      </w:tr>
      <w:tr w:rsidR="004620D5" w14:paraId="4B046855" w14:textId="77777777">
        <w:trPr>
          <w:trHeight w:val="300"/>
        </w:trPr>
        <w:tc>
          <w:tcPr>
            <w:tcW w:w="429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224AC48" w14:textId="77777777" w:rsidR="004620D5" w:rsidRDefault="00000000">
            <w:pPr>
              <w:spacing w:before="240" w:after="240" w:line="360" w:lineRule="auto"/>
              <w:rPr>
                <w:rFonts w:ascii="Arial" w:eastAsia="Arial" w:hAnsi="Arial" w:cs="Arial"/>
                <w:b/>
                <w:bCs/>
              </w:rPr>
            </w:pPr>
            <w:r>
              <w:rPr>
                <w:rFonts w:ascii="Arial" w:eastAsia="Arial" w:hAnsi="Arial" w:cs="Arial"/>
                <w:b/>
                <w:bCs/>
              </w:rPr>
              <w:lastRenderedPageBreak/>
              <w:t>Propósito</w:t>
            </w:r>
          </w:p>
        </w:tc>
        <w:tc>
          <w:tcPr>
            <w:tcW w:w="4545" w:type="dxa"/>
            <w:tcBorders>
              <w:top w:val="nil"/>
              <w:left w:val="nil"/>
              <w:bottom w:val="single" w:sz="5" w:space="0" w:color="000000"/>
              <w:right w:val="single" w:sz="5" w:space="0" w:color="000000"/>
            </w:tcBorders>
            <w:tcMar>
              <w:top w:w="0" w:type="dxa"/>
              <w:left w:w="100" w:type="dxa"/>
              <w:bottom w:w="0" w:type="dxa"/>
              <w:right w:w="100" w:type="dxa"/>
            </w:tcMar>
          </w:tcPr>
          <w:p w14:paraId="13F221B9" w14:textId="77777777" w:rsidR="004620D5" w:rsidRDefault="00000000">
            <w:pPr>
              <w:spacing w:line="360" w:lineRule="auto"/>
              <w:rPr>
                <w:rFonts w:ascii="Arial" w:eastAsia="Arial" w:hAnsi="Arial" w:cs="Arial"/>
              </w:rPr>
            </w:pPr>
            <w:r>
              <w:rPr>
                <w:rFonts w:ascii="Arial" w:eastAsia="Arial" w:hAnsi="Arial" w:cs="Arial"/>
              </w:rPr>
              <w:t xml:space="preserve">Mostrar sólo las secciones permitidas según el rol del actor. </w:t>
            </w:r>
          </w:p>
        </w:tc>
      </w:tr>
      <w:tr w:rsidR="004620D5" w14:paraId="53B3605F" w14:textId="77777777">
        <w:trPr>
          <w:trHeight w:val="300"/>
        </w:trPr>
        <w:tc>
          <w:tcPr>
            <w:tcW w:w="429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3237294"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545" w:type="dxa"/>
            <w:tcBorders>
              <w:top w:val="nil"/>
              <w:left w:val="nil"/>
              <w:bottom w:val="single" w:sz="5" w:space="0" w:color="000000"/>
              <w:right w:val="single" w:sz="5" w:space="0" w:color="000000"/>
            </w:tcBorders>
            <w:tcMar>
              <w:top w:w="0" w:type="dxa"/>
              <w:left w:w="100" w:type="dxa"/>
              <w:bottom w:w="0" w:type="dxa"/>
              <w:right w:w="100" w:type="dxa"/>
            </w:tcMar>
          </w:tcPr>
          <w:p w14:paraId="01EF4840" w14:textId="77777777" w:rsidR="004620D5" w:rsidRDefault="00000000">
            <w:pPr>
              <w:spacing w:line="360" w:lineRule="auto"/>
              <w:rPr>
                <w:rFonts w:ascii="Arial" w:eastAsia="Arial" w:hAnsi="Arial" w:cs="Arial"/>
              </w:rPr>
            </w:pPr>
            <w:r>
              <w:rPr>
                <w:rFonts w:ascii="Arial" w:eastAsia="Arial" w:hAnsi="Arial" w:cs="Arial"/>
              </w:rPr>
              <w:t xml:space="preserve">El actor debe haber iniciado sesión y tener un rol asignado.  </w:t>
            </w:r>
          </w:p>
        </w:tc>
      </w:tr>
      <w:tr w:rsidR="004620D5" w14:paraId="01211366" w14:textId="77777777">
        <w:trPr>
          <w:trHeight w:val="300"/>
        </w:trPr>
        <w:tc>
          <w:tcPr>
            <w:tcW w:w="429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384F1ED"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545" w:type="dxa"/>
            <w:tcBorders>
              <w:top w:val="nil"/>
              <w:left w:val="nil"/>
              <w:bottom w:val="single" w:sz="5" w:space="0" w:color="000000"/>
              <w:right w:val="single" w:sz="5" w:space="0" w:color="000000"/>
            </w:tcBorders>
            <w:tcMar>
              <w:top w:w="0" w:type="dxa"/>
              <w:left w:w="100" w:type="dxa"/>
              <w:bottom w:w="0" w:type="dxa"/>
              <w:right w:w="100" w:type="dxa"/>
            </w:tcMar>
          </w:tcPr>
          <w:p w14:paraId="3E41E5FE" w14:textId="77777777" w:rsidR="004620D5" w:rsidRDefault="00000000">
            <w:pPr>
              <w:spacing w:line="360" w:lineRule="auto"/>
              <w:rPr>
                <w:rFonts w:ascii="Arial" w:eastAsia="Arial" w:hAnsi="Arial" w:cs="Arial"/>
              </w:rPr>
            </w:pPr>
            <w:r>
              <w:rPr>
                <w:rFonts w:ascii="Arial" w:eastAsia="Arial" w:hAnsi="Arial" w:cs="Arial"/>
              </w:rPr>
              <w:t xml:space="preserve">El </w:t>
            </w:r>
            <w:proofErr w:type="gramStart"/>
            <w:r>
              <w:rPr>
                <w:rFonts w:ascii="Arial" w:eastAsia="Arial" w:hAnsi="Arial" w:cs="Arial"/>
              </w:rPr>
              <w:t>sistema válida</w:t>
            </w:r>
            <w:proofErr w:type="gramEnd"/>
            <w:r>
              <w:rPr>
                <w:rFonts w:ascii="Arial" w:eastAsia="Arial" w:hAnsi="Arial" w:cs="Arial"/>
              </w:rPr>
              <w:t xml:space="preserve"> el rol del actor y muestra el menú correspondiente al rol. </w:t>
            </w:r>
          </w:p>
        </w:tc>
      </w:tr>
      <w:tr w:rsidR="004620D5" w14:paraId="1A3431D3" w14:textId="77777777">
        <w:trPr>
          <w:trHeight w:val="300"/>
        </w:trPr>
        <w:tc>
          <w:tcPr>
            <w:tcW w:w="429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CF1E686"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545" w:type="dxa"/>
            <w:tcBorders>
              <w:top w:val="nil"/>
              <w:left w:val="nil"/>
              <w:bottom w:val="single" w:sz="5" w:space="0" w:color="000000"/>
              <w:right w:val="single" w:sz="5" w:space="0" w:color="000000"/>
            </w:tcBorders>
            <w:tcMar>
              <w:top w:w="0" w:type="dxa"/>
              <w:left w:w="100" w:type="dxa"/>
              <w:bottom w:w="0" w:type="dxa"/>
              <w:right w:w="100" w:type="dxa"/>
            </w:tcMar>
          </w:tcPr>
          <w:p w14:paraId="1725A4E9" w14:textId="77777777" w:rsidR="004620D5" w:rsidRDefault="00000000">
            <w:pPr>
              <w:spacing w:line="360" w:lineRule="auto"/>
              <w:rPr>
                <w:rFonts w:ascii="Arial" w:eastAsia="Arial" w:hAnsi="Arial" w:cs="Arial"/>
              </w:rPr>
            </w:pPr>
            <w:r>
              <w:rPr>
                <w:rFonts w:ascii="Arial" w:eastAsia="Arial" w:hAnsi="Arial" w:cs="Arial"/>
              </w:rPr>
              <w:t xml:space="preserve">El actor visualiza únicamente las opciones que se le permiten. </w:t>
            </w:r>
          </w:p>
        </w:tc>
      </w:tr>
      <w:tr w:rsidR="004620D5" w14:paraId="56B62D65" w14:textId="77777777">
        <w:trPr>
          <w:trHeight w:val="503"/>
        </w:trPr>
        <w:tc>
          <w:tcPr>
            <w:tcW w:w="429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F682173"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545" w:type="dxa"/>
            <w:tcBorders>
              <w:top w:val="nil"/>
              <w:left w:val="nil"/>
              <w:bottom w:val="single" w:sz="5" w:space="0" w:color="000000"/>
              <w:right w:val="single" w:sz="5" w:space="0" w:color="000000"/>
            </w:tcBorders>
            <w:tcMar>
              <w:top w:w="0" w:type="dxa"/>
              <w:left w:w="100" w:type="dxa"/>
              <w:bottom w:w="0" w:type="dxa"/>
              <w:right w:w="100" w:type="dxa"/>
            </w:tcMar>
          </w:tcPr>
          <w:p w14:paraId="38D822A7" w14:textId="77777777" w:rsidR="004620D5" w:rsidRDefault="00000000">
            <w:pPr>
              <w:spacing w:line="360" w:lineRule="auto"/>
              <w:rPr>
                <w:rFonts w:ascii="Arial" w:eastAsia="Arial" w:hAnsi="Arial" w:cs="Arial"/>
              </w:rPr>
            </w:pPr>
            <w:r>
              <w:rPr>
                <w:rFonts w:ascii="Arial" w:eastAsia="Arial" w:hAnsi="Arial" w:cs="Arial"/>
              </w:rPr>
              <w:t xml:space="preserve">Primario </w:t>
            </w:r>
          </w:p>
        </w:tc>
      </w:tr>
      <w:tr w:rsidR="004620D5" w14:paraId="756D1CA7" w14:textId="77777777">
        <w:trPr>
          <w:trHeight w:val="300"/>
        </w:trPr>
        <w:tc>
          <w:tcPr>
            <w:tcW w:w="429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25F85588" w14:textId="77777777" w:rsidR="004620D5" w:rsidRDefault="00000000">
            <w:pPr>
              <w:spacing w:after="200" w:line="360" w:lineRule="auto"/>
              <w:rPr>
                <w:rFonts w:ascii="Arial" w:eastAsia="Arial" w:hAnsi="Arial" w:cs="Arial"/>
              </w:rPr>
            </w:pPr>
            <w:r>
              <w:rPr>
                <w:rFonts w:ascii="Arial" w:eastAsia="Arial" w:hAnsi="Arial" w:cs="Arial"/>
                <w:b/>
                <w:bCs/>
              </w:rPr>
              <w:t>Acciones de los actores</w:t>
            </w:r>
          </w:p>
        </w:tc>
        <w:tc>
          <w:tcPr>
            <w:tcW w:w="4545"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42F61414" w14:textId="77777777" w:rsidR="004620D5" w:rsidRDefault="00000000">
            <w:pPr>
              <w:spacing w:after="200" w:line="360" w:lineRule="auto"/>
              <w:rPr>
                <w:rFonts w:ascii="Arial" w:eastAsia="Arial" w:hAnsi="Arial" w:cs="Arial"/>
              </w:rPr>
            </w:pPr>
            <w:r>
              <w:rPr>
                <w:rFonts w:ascii="Arial" w:eastAsia="Arial" w:hAnsi="Arial" w:cs="Arial"/>
                <w:b/>
                <w:bCs/>
              </w:rPr>
              <w:t>Respuesta del sistema</w:t>
            </w:r>
          </w:p>
        </w:tc>
      </w:tr>
      <w:tr w:rsidR="004620D5" w14:paraId="13FA9375" w14:textId="77777777">
        <w:trPr>
          <w:trHeight w:val="2219"/>
        </w:trPr>
        <w:tc>
          <w:tcPr>
            <w:tcW w:w="429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5F12741" w14:textId="77777777" w:rsidR="004620D5" w:rsidRDefault="00000000">
            <w:pPr>
              <w:spacing w:after="240" w:line="360" w:lineRule="auto"/>
              <w:rPr>
                <w:rFonts w:ascii="Arial" w:eastAsia="Arial" w:hAnsi="Arial" w:cs="Arial"/>
              </w:rPr>
            </w:pPr>
            <w:r>
              <w:rPr>
                <w:rFonts w:ascii="Arial" w:eastAsia="Arial" w:hAnsi="Arial" w:cs="Arial"/>
              </w:rPr>
              <w:t xml:space="preserve">1. Accede al sistema. </w:t>
            </w:r>
          </w:p>
          <w:p w14:paraId="3F7BDABB" w14:textId="77777777" w:rsidR="004620D5" w:rsidRDefault="00000000">
            <w:pPr>
              <w:spacing w:after="240" w:line="360" w:lineRule="auto"/>
              <w:rPr>
                <w:rFonts w:ascii="Arial" w:eastAsia="Arial" w:hAnsi="Arial" w:cs="Arial"/>
              </w:rPr>
            </w:pPr>
            <w:r>
              <w:rPr>
                <w:rFonts w:ascii="Arial" w:eastAsia="Arial" w:hAnsi="Arial" w:cs="Arial"/>
              </w:rPr>
              <w:t xml:space="preserve">3. Navega por el sistema. </w:t>
            </w:r>
          </w:p>
        </w:tc>
        <w:tc>
          <w:tcPr>
            <w:tcW w:w="4545"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D8303FD" w14:textId="77777777" w:rsidR="004620D5" w:rsidRDefault="00000000">
            <w:pPr>
              <w:spacing w:after="240" w:line="360" w:lineRule="auto"/>
              <w:rPr>
                <w:rFonts w:ascii="Arial" w:eastAsia="Arial" w:hAnsi="Arial" w:cs="Arial"/>
              </w:rPr>
            </w:pPr>
            <w:r>
              <w:rPr>
                <w:rFonts w:ascii="Arial" w:eastAsia="Arial" w:hAnsi="Arial" w:cs="Arial"/>
              </w:rPr>
              <w:t xml:space="preserve">2. Permite acceso al panel principal. </w:t>
            </w:r>
          </w:p>
          <w:p w14:paraId="763CC265" w14:textId="77777777" w:rsidR="004620D5" w:rsidRDefault="00000000">
            <w:pPr>
              <w:spacing w:after="240" w:line="360" w:lineRule="auto"/>
              <w:rPr>
                <w:rFonts w:ascii="Arial" w:eastAsia="Arial" w:hAnsi="Arial" w:cs="Arial"/>
              </w:rPr>
            </w:pPr>
            <w:r>
              <w:rPr>
                <w:rFonts w:ascii="Arial" w:eastAsia="Arial" w:hAnsi="Arial" w:cs="Arial"/>
              </w:rPr>
              <w:t>4. Restringe secciones en base a roles y permisos, solo mostrando por pantalla las secciones disponibles según permisos.</w:t>
            </w:r>
          </w:p>
        </w:tc>
      </w:tr>
    </w:tbl>
    <w:p w14:paraId="0EF79F3D"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4CA48F52" w14:textId="77777777" w:rsidR="004620D5" w:rsidRDefault="004620D5">
      <w:pPr>
        <w:spacing w:line="360" w:lineRule="auto"/>
        <w:rPr>
          <w:rFonts w:ascii="Arial" w:eastAsia="Arial" w:hAnsi="Arial" w:cs="Arial"/>
        </w:rPr>
      </w:pPr>
    </w:p>
    <w:p w14:paraId="601B246A" w14:textId="77777777" w:rsidR="004620D5" w:rsidRDefault="004620D5">
      <w:pPr>
        <w:spacing w:line="360" w:lineRule="auto"/>
        <w:rPr>
          <w:rFonts w:ascii="Arial" w:eastAsia="Arial" w:hAnsi="Arial" w:cs="Arial"/>
        </w:rPr>
      </w:pPr>
    </w:p>
    <w:p w14:paraId="0C50D85E" w14:textId="77777777" w:rsidR="004620D5" w:rsidRDefault="00000000">
      <w:pPr>
        <w:spacing w:line="360" w:lineRule="auto"/>
        <w:rPr>
          <w:rFonts w:ascii="Arial" w:eastAsia="Arial" w:hAnsi="Arial" w:cs="Arial"/>
        </w:rPr>
      </w:pPr>
      <w:r>
        <w:rPr>
          <w:rFonts w:ascii="Arial" w:eastAsia="Arial" w:hAnsi="Arial" w:cs="Arial"/>
          <w:b/>
          <w:bCs/>
        </w:rPr>
        <w:t>RF40 - Caso de uso N°138:</w:t>
      </w:r>
      <w:r>
        <w:rPr>
          <w:rFonts w:ascii="Arial" w:eastAsia="Arial" w:hAnsi="Arial" w:cs="Arial"/>
        </w:rPr>
        <w:t xml:space="preserve">  Adjuntando documentos a órdenes de trabajo. </w:t>
      </w:r>
    </w:p>
    <w:p w14:paraId="14894A2B" w14:textId="77777777" w:rsidR="004620D5" w:rsidRDefault="00000000">
      <w:pPr>
        <w:pStyle w:val="Ttulo3"/>
        <w:spacing w:after="0"/>
      </w:pPr>
      <w:bookmarkStart w:id="189" w:name="_g1hr9x9agvux" w:colFirst="0" w:colLast="0"/>
      <w:bookmarkEnd w:id="189"/>
      <w:r>
        <w:t xml:space="preserve">Tabla 11.138: Caso de Uso N°138 Adjunto documentos a órdenes de trabajo. </w:t>
      </w:r>
    </w:p>
    <w:tbl>
      <w:tblPr>
        <w:tblStyle w:val="affffffffc"/>
        <w:tblW w:w="88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305"/>
        <w:gridCol w:w="4530"/>
      </w:tblGrid>
      <w:tr w:rsidR="004620D5" w14:paraId="06FC3AEB" w14:textId="77777777">
        <w:trPr>
          <w:trHeight w:val="743"/>
        </w:trPr>
        <w:tc>
          <w:tcPr>
            <w:tcW w:w="4305"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1EF1A0D"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N°138</w:t>
            </w:r>
          </w:p>
        </w:tc>
        <w:tc>
          <w:tcPr>
            <w:tcW w:w="453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7CC75B08" w14:textId="77777777" w:rsidR="004620D5" w:rsidRDefault="00000000">
            <w:pPr>
              <w:spacing w:line="360" w:lineRule="auto"/>
              <w:rPr>
                <w:rFonts w:ascii="Arial" w:eastAsia="Arial" w:hAnsi="Arial" w:cs="Arial"/>
              </w:rPr>
            </w:pPr>
            <w:r>
              <w:rPr>
                <w:rFonts w:ascii="Arial" w:eastAsia="Arial" w:hAnsi="Arial" w:cs="Arial"/>
              </w:rPr>
              <w:t xml:space="preserve">Adjuntando documento a orden de trabajo. </w:t>
            </w:r>
          </w:p>
        </w:tc>
      </w:tr>
      <w:tr w:rsidR="004620D5" w14:paraId="0B7CBC93" w14:textId="77777777">
        <w:trPr>
          <w:trHeight w:val="300"/>
        </w:trPr>
        <w:tc>
          <w:tcPr>
            <w:tcW w:w="430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56D0A56"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530" w:type="dxa"/>
            <w:tcBorders>
              <w:top w:val="nil"/>
              <w:left w:val="nil"/>
              <w:bottom w:val="single" w:sz="5" w:space="0" w:color="000000"/>
              <w:right w:val="single" w:sz="5" w:space="0" w:color="000000"/>
            </w:tcBorders>
            <w:tcMar>
              <w:top w:w="0" w:type="dxa"/>
              <w:left w:w="100" w:type="dxa"/>
              <w:bottom w:w="0" w:type="dxa"/>
              <w:right w:w="100" w:type="dxa"/>
            </w:tcMar>
          </w:tcPr>
          <w:p w14:paraId="13324B3A" w14:textId="77777777" w:rsidR="004620D5" w:rsidRDefault="00000000">
            <w:pPr>
              <w:spacing w:line="360" w:lineRule="auto"/>
              <w:rPr>
                <w:rFonts w:ascii="Arial" w:eastAsia="Arial" w:hAnsi="Arial" w:cs="Arial"/>
              </w:rPr>
            </w:pPr>
            <w:r>
              <w:rPr>
                <w:rFonts w:ascii="Arial" w:eastAsia="Arial" w:hAnsi="Arial" w:cs="Arial"/>
              </w:rPr>
              <w:t xml:space="preserve">operador, administrador, jefe </w:t>
            </w:r>
          </w:p>
        </w:tc>
      </w:tr>
      <w:tr w:rsidR="004620D5" w14:paraId="19567110" w14:textId="77777777">
        <w:trPr>
          <w:trHeight w:val="300"/>
        </w:trPr>
        <w:tc>
          <w:tcPr>
            <w:tcW w:w="430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B5B1856" w14:textId="77777777" w:rsidR="004620D5" w:rsidRDefault="00000000">
            <w:pPr>
              <w:spacing w:before="240" w:after="240" w:line="360" w:lineRule="auto"/>
              <w:rPr>
                <w:rFonts w:ascii="Arial" w:eastAsia="Arial" w:hAnsi="Arial" w:cs="Arial"/>
                <w:b/>
                <w:bCs/>
              </w:rPr>
            </w:pPr>
            <w:r>
              <w:rPr>
                <w:rFonts w:ascii="Arial" w:eastAsia="Arial" w:hAnsi="Arial" w:cs="Arial"/>
                <w:b/>
                <w:bCs/>
              </w:rPr>
              <w:lastRenderedPageBreak/>
              <w:t>Propósito</w:t>
            </w:r>
          </w:p>
        </w:tc>
        <w:tc>
          <w:tcPr>
            <w:tcW w:w="4530" w:type="dxa"/>
            <w:tcBorders>
              <w:top w:val="nil"/>
              <w:left w:val="nil"/>
              <w:bottom w:val="single" w:sz="5" w:space="0" w:color="000000"/>
              <w:right w:val="single" w:sz="5" w:space="0" w:color="000000"/>
            </w:tcBorders>
            <w:tcMar>
              <w:top w:w="0" w:type="dxa"/>
              <w:left w:w="100" w:type="dxa"/>
              <w:bottom w:w="0" w:type="dxa"/>
              <w:right w:w="100" w:type="dxa"/>
            </w:tcMar>
          </w:tcPr>
          <w:p w14:paraId="00C17948" w14:textId="77777777" w:rsidR="004620D5" w:rsidRDefault="00000000">
            <w:pPr>
              <w:spacing w:line="360" w:lineRule="auto"/>
              <w:rPr>
                <w:rFonts w:ascii="Arial" w:eastAsia="Arial" w:hAnsi="Arial" w:cs="Arial"/>
              </w:rPr>
            </w:pPr>
            <w:r>
              <w:rPr>
                <w:rFonts w:ascii="Arial" w:eastAsia="Arial" w:hAnsi="Arial" w:cs="Arial"/>
              </w:rPr>
              <w:t xml:space="preserve">Permitir adjuntar documentos a una orden de trabajo complementando la información del trabajo. </w:t>
            </w:r>
          </w:p>
        </w:tc>
      </w:tr>
      <w:tr w:rsidR="004620D5" w14:paraId="014DE66D" w14:textId="77777777">
        <w:trPr>
          <w:trHeight w:val="300"/>
        </w:trPr>
        <w:tc>
          <w:tcPr>
            <w:tcW w:w="430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43C253E"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530" w:type="dxa"/>
            <w:tcBorders>
              <w:top w:val="nil"/>
              <w:left w:val="nil"/>
              <w:bottom w:val="single" w:sz="5" w:space="0" w:color="000000"/>
              <w:right w:val="single" w:sz="5" w:space="0" w:color="000000"/>
            </w:tcBorders>
            <w:tcMar>
              <w:top w:w="0" w:type="dxa"/>
              <w:left w:w="100" w:type="dxa"/>
              <w:bottom w:w="0" w:type="dxa"/>
              <w:right w:w="100" w:type="dxa"/>
            </w:tcMar>
          </w:tcPr>
          <w:p w14:paraId="326D83DE" w14:textId="77777777" w:rsidR="004620D5" w:rsidRDefault="00000000">
            <w:pPr>
              <w:spacing w:line="360" w:lineRule="auto"/>
              <w:rPr>
                <w:rFonts w:ascii="Arial" w:eastAsia="Arial" w:hAnsi="Arial" w:cs="Arial"/>
              </w:rPr>
            </w:pPr>
            <w:r>
              <w:rPr>
                <w:rFonts w:ascii="Arial" w:eastAsia="Arial" w:hAnsi="Arial" w:cs="Arial"/>
              </w:rPr>
              <w:t>El actor debe estar registrado.</w:t>
            </w:r>
          </w:p>
          <w:p w14:paraId="2E68B0A8" w14:textId="77777777" w:rsidR="004620D5" w:rsidRDefault="00000000">
            <w:pPr>
              <w:spacing w:line="360" w:lineRule="auto"/>
              <w:rPr>
                <w:rFonts w:ascii="Arial" w:eastAsia="Arial" w:hAnsi="Arial" w:cs="Arial"/>
              </w:rPr>
            </w:pPr>
            <w:r>
              <w:rPr>
                <w:rFonts w:ascii="Arial" w:eastAsia="Arial" w:hAnsi="Arial" w:cs="Arial"/>
              </w:rPr>
              <w:t>Debe haber una orden de trabajo registrada.</w:t>
            </w:r>
          </w:p>
        </w:tc>
      </w:tr>
      <w:tr w:rsidR="004620D5" w14:paraId="1F6F8CF4" w14:textId="77777777">
        <w:trPr>
          <w:trHeight w:val="300"/>
        </w:trPr>
        <w:tc>
          <w:tcPr>
            <w:tcW w:w="430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48DA713"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530" w:type="dxa"/>
            <w:tcBorders>
              <w:top w:val="nil"/>
              <w:left w:val="nil"/>
              <w:bottom w:val="single" w:sz="5" w:space="0" w:color="000000"/>
              <w:right w:val="single" w:sz="5" w:space="0" w:color="000000"/>
            </w:tcBorders>
            <w:tcMar>
              <w:top w:w="0" w:type="dxa"/>
              <w:left w:w="100" w:type="dxa"/>
              <w:bottom w:w="0" w:type="dxa"/>
              <w:right w:w="100" w:type="dxa"/>
            </w:tcMar>
          </w:tcPr>
          <w:p w14:paraId="694F39F6" w14:textId="77777777" w:rsidR="004620D5" w:rsidRDefault="00000000">
            <w:pPr>
              <w:spacing w:line="360" w:lineRule="auto"/>
              <w:rPr>
                <w:rFonts w:ascii="Arial" w:eastAsia="Arial" w:hAnsi="Arial" w:cs="Arial"/>
              </w:rPr>
            </w:pPr>
            <w:r>
              <w:rPr>
                <w:rFonts w:ascii="Arial" w:eastAsia="Arial" w:hAnsi="Arial" w:cs="Arial"/>
              </w:rPr>
              <w:t xml:space="preserve">El actor selecciona una orden de trabajo y asunta algún documento relacionado al servicio correspondiente. </w:t>
            </w:r>
          </w:p>
        </w:tc>
      </w:tr>
      <w:tr w:rsidR="004620D5" w14:paraId="4CD7A93E" w14:textId="77777777">
        <w:trPr>
          <w:trHeight w:val="300"/>
        </w:trPr>
        <w:tc>
          <w:tcPr>
            <w:tcW w:w="430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57F266A"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530" w:type="dxa"/>
            <w:tcBorders>
              <w:top w:val="nil"/>
              <w:left w:val="nil"/>
              <w:bottom w:val="single" w:sz="5" w:space="0" w:color="000000"/>
              <w:right w:val="single" w:sz="5" w:space="0" w:color="000000"/>
            </w:tcBorders>
            <w:tcMar>
              <w:top w:w="0" w:type="dxa"/>
              <w:left w:w="100" w:type="dxa"/>
              <w:bottom w:w="0" w:type="dxa"/>
              <w:right w:w="100" w:type="dxa"/>
            </w:tcMar>
          </w:tcPr>
          <w:p w14:paraId="49F165B5" w14:textId="77777777" w:rsidR="004620D5" w:rsidRDefault="00000000">
            <w:pPr>
              <w:spacing w:line="360" w:lineRule="auto"/>
              <w:rPr>
                <w:rFonts w:ascii="Arial" w:eastAsia="Arial" w:hAnsi="Arial" w:cs="Arial"/>
              </w:rPr>
            </w:pPr>
            <w:r>
              <w:rPr>
                <w:rFonts w:ascii="Arial" w:eastAsia="Arial" w:hAnsi="Arial" w:cs="Arial"/>
              </w:rPr>
              <w:t xml:space="preserve">El documento queda asociado a la orden de trabajo. </w:t>
            </w:r>
          </w:p>
        </w:tc>
      </w:tr>
      <w:tr w:rsidR="004620D5" w14:paraId="5394ACEB" w14:textId="77777777">
        <w:trPr>
          <w:trHeight w:val="503"/>
        </w:trPr>
        <w:tc>
          <w:tcPr>
            <w:tcW w:w="430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8849D39"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530" w:type="dxa"/>
            <w:tcBorders>
              <w:top w:val="nil"/>
              <w:left w:val="nil"/>
              <w:bottom w:val="single" w:sz="5" w:space="0" w:color="000000"/>
              <w:right w:val="single" w:sz="5" w:space="0" w:color="000000"/>
            </w:tcBorders>
            <w:tcMar>
              <w:top w:w="0" w:type="dxa"/>
              <w:left w:w="100" w:type="dxa"/>
              <w:bottom w:w="0" w:type="dxa"/>
              <w:right w:w="100" w:type="dxa"/>
            </w:tcMar>
          </w:tcPr>
          <w:p w14:paraId="6290442F" w14:textId="77777777" w:rsidR="004620D5" w:rsidRDefault="00000000">
            <w:pPr>
              <w:spacing w:line="360" w:lineRule="auto"/>
              <w:rPr>
                <w:rFonts w:ascii="Arial" w:eastAsia="Arial" w:hAnsi="Arial" w:cs="Arial"/>
              </w:rPr>
            </w:pPr>
            <w:r>
              <w:rPr>
                <w:rFonts w:ascii="Arial" w:eastAsia="Arial" w:hAnsi="Arial" w:cs="Arial"/>
              </w:rPr>
              <w:t xml:space="preserve">Primario </w:t>
            </w:r>
          </w:p>
        </w:tc>
      </w:tr>
      <w:tr w:rsidR="004620D5" w14:paraId="0100AE50" w14:textId="77777777">
        <w:trPr>
          <w:trHeight w:val="300"/>
        </w:trPr>
        <w:tc>
          <w:tcPr>
            <w:tcW w:w="4305"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09BA9827" w14:textId="77777777" w:rsidR="004620D5" w:rsidRDefault="00000000">
            <w:pPr>
              <w:spacing w:after="200" w:line="360" w:lineRule="auto"/>
              <w:rPr>
                <w:rFonts w:ascii="Arial" w:eastAsia="Arial" w:hAnsi="Arial" w:cs="Arial"/>
              </w:rPr>
            </w:pPr>
            <w:r>
              <w:rPr>
                <w:rFonts w:ascii="Arial" w:eastAsia="Arial" w:hAnsi="Arial" w:cs="Arial"/>
                <w:b/>
                <w:bCs/>
              </w:rPr>
              <w:t>Acciones de los actores</w:t>
            </w:r>
          </w:p>
        </w:tc>
        <w:tc>
          <w:tcPr>
            <w:tcW w:w="453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566BCF68" w14:textId="77777777" w:rsidR="004620D5" w:rsidRDefault="00000000">
            <w:pPr>
              <w:spacing w:after="200" w:line="360" w:lineRule="auto"/>
              <w:rPr>
                <w:rFonts w:ascii="Arial" w:eastAsia="Arial" w:hAnsi="Arial" w:cs="Arial"/>
              </w:rPr>
            </w:pPr>
            <w:r>
              <w:rPr>
                <w:rFonts w:ascii="Arial" w:eastAsia="Arial" w:hAnsi="Arial" w:cs="Arial"/>
                <w:b/>
                <w:bCs/>
              </w:rPr>
              <w:t>Respuesta del sistema</w:t>
            </w:r>
          </w:p>
        </w:tc>
      </w:tr>
      <w:tr w:rsidR="004620D5" w14:paraId="5D04F07E" w14:textId="77777777">
        <w:trPr>
          <w:trHeight w:val="1755"/>
        </w:trPr>
        <w:tc>
          <w:tcPr>
            <w:tcW w:w="4305"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22BEB43" w14:textId="77777777" w:rsidR="004620D5" w:rsidRDefault="00000000">
            <w:pPr>
              <w:spacing w:after="0" w:line="360" w:lineRule="auto"/>
              <w:rPr>
                <w:rFonts w:ascii="Arial" w:eastAsia="Arial" w:hAnsi="Arial" w:cs="Arial"/>
              </w:rPr>
            </w:pPr>
            <w:r>
              <w:rPr>
                <w:rFonts w:ascii="Arial" w:eastAsia="Arial" w:hAnsi="Arial" w:cs="Arial"/>
              </w:rPr>
              <w:t xml:space="preserve">1. Accede a la orden de trabajo correspondiente. </w:t>
            </w:r>
          </w:p>
          <w:p w14:paraId="39ED25A9" w14:textId="77777777" w:rsidR="004620D5" w:rsidRDefault="00000000">
            <w:pPr>
              <w:spacing w:after="0" w:line="360" w:lineRule="auto"/>
              <w:rPr>
                <w:rFonts w:ascii="Arial" w:eastAsia="Arial" w:hAnsi="Arial" w:cs="Arial"/>
              </w:rPr>
            </w:pPr>
            <w:r>
              <w:rPr>
                <w:rFonts w:ascii="Arial" w:eastAsia="Arial" w:hAnsi="Arial" w:cs="Arial"/>
              </w:rPr>
              <w:t>3. Selecciona “adjuntar documento”</w:t>
            </w:r>
          </w:p>
          <w:p w14:paraId="59CA8BD6" w14:textId="77777777" w:rsidR="004620D5" w:rsidRDefault="00000000">
            <w:pPr>
              <w:spacing w:after="0" w:line="360" w:lineRule="auto"/>
              <w:rPr>
                <w:rFonts w:ascii="Arial" w:eastAsia="Arial" w:hAnsi="Arial" w:cs="Arial"/>
              </w:rPr>
            </w:pPr>
            <w:r>
              <w:rPr>
                <w:rFonts w:ascii="Arial" w:eastAsia="Arial" w:hAnsi="Arial" w:cs="Arial"/>
              </w:rPr>
              <w:t xml:space="preserve">5. Confirma la carga del documento. </w:t>
            </w:r>
          </w:p>
        </w:tc>
        <w:tc>
          <w:tcPr>
            <w:tcW w:w="453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A63852E" w14:textId="77777777" w:rsidR="004620D5" w:rsidRDefault="00000000">
            <w:pPr>
              <w:spacing w:after="0" w:line="360" w:lineRule="auto"/>
              <w:rPr>
                <w:rFonts w:ascii="Arial" w:eastAsia="Arial" w:hAnsi="Arial" w:cs="Arial"/>
              </w:rPr>
            </w:pPr>
            <w:r>
              <w:rPr>
                <w:rFonts w:ascii="Arial" w:eastAsia="Arial" w:hAnsi="Arial" w:cs="Arial"/>
              </w:rPr>
              <w:t xml:space="preserve">2. Muestra información de la orden de trabajo seleccionada. </w:t>
            </w:r>
          </w:p>
          <w:p w14:paraId="66F919E3" w14:textId="77777777" w:rsidR="004620D5" w:rsidRDefault="00000000">
            <w:pPr>
              <w:spacing w:after="0" w:line="360" w:lineRule="auto"/>
              <w:rPr>
                <w:rFonts w:ascii="Arial" w:eastAsia="Arial" w:hAnsi="Arial" w:cs="Arial"/>
              </w:rPr>
            </w:pPr>
            <w:r>
              <w:rPr>
                <w:rFonts w:ascii="Arial" w:eastAsia="Arial" w:hAnsi="Arial" w:cs="Arial"/>
              </w:rPr>
              <w:t xml:space="preserve">4. Muestra la opción de carga archivo. </w:t>
            </w:r>
          </w:p>
          <w:p w14:paraId="7D63140B" w14:textId="77777777" w:rsidR="004620D5" w:rsidRDefault="00000000">
            <w:pPr>
              <w:spacing w:after="0" w:line="360" w:lineRule="auto"/>
              <w:rPr>
                <w:rFonts w:ascii="Arial" w:eastAsia="Arial" w:hAnsi="Arial" w:cs="Arial"/>
              </w:rPr>
            </w:pPr>
            <w:r>
              <w:rPr>
                <w:rFonts w:ascii="Arial" w:eastAsia="Arial" w:hAnsi="Arial" w:cs="Arial"/>
              </w:rPr>
              <w:t>6. Muestra mensaje de “documento subido exitosamente”</w:t>
            </w:r>
          </w:p>
        </w:tc>
      </w:tr>
    </w:tbl>
    <w:p w14:paraId="218AED6A"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69C2B49A" w14:textId="77777777" w:rsidR="004620D5" w:rsidRDefault="004620D5">
      <w:pPr>
        <w:spacing w:line="360" w:lineRule="auto"/>
        <w:rPr>
          <w:rFonts w:ascii="Arial" w:eastAsia="Arial" w:hAnsi="Arial" w:cs="Arial"/>
        </w:rPr>
      </w:pPr>
    </w:p>
    <w:p w14:paraId="6D976184" w14:textId="77777777" w:rsidR="004620D5" w:rsidRDefault="00000000">
      <w:pPr>
        <w:spacing w:line="360" w:lineRule="auto"/>
        <w:rPr>
          <w:rFonts w:ascii="Arial" w:eastAsia="Arial" w:hAnsi="Arial" w:cs="Arial"/>
        </w:rPr>
      </w:pPr>
      <w:r>
        <w:rPr>
          <w:rFonts w:ascii="Arial" w:eastAsia="Arial" w:hAnsi="Arial" w:cs="Arial"/>
          <w:b/>
          <w:bCs/>
        </w:rPr>
        <w:t xml:space="preserve">RF40 - Caso de uso N°139: </w:t>
      </w:r>
      <w:r>
        <w:rPr>
          <w:rFonts w:ascii="Arial" w:eastAsia="Arial" w:hAnsi="Arial" w:cs="Arial"/>
        </w:rPr>
        <w:t>Validación documento adjunto.</w:t>
      </w:r>
    </w:p>
    <w:p w14:paraId="63850288" w14:textId="77777777" w:rsidR="004620D5" w:rsidRDefault="00000000">
      <w:pPr>
        <w:pStyle w:val="Ttulo3"/>
        <w:spacing w:after="0"/>
      </w:pPr>
      <w:bookmarkStart w:id="190" w:name="_bevoq0e26pus" w:colFirst="0" w:colLast="0"/>
      <w:bookmarkEnd w:id="190"/>
      <w:r>
        <w:t>Tabla 11.139: Caso de Uso N°139 Validación documento adjunto.</w:t>
      </w:r>
    </w:p>
    <w:tbl>
      <w:tblPr>
        <w:tblStyle w:val="affffffffd"/>
        <w:tblW w:w="88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365"/>
        <w:gridCol w:w="4470"/>
      </w:tblGrid>
      <w:tr w:rsidR="004620D5" w14:paraId="60569E49" w14:textId="77777777">
        <w:trPr>
          <w:trHeight w:val="743"/>
        </w:trPr>
        <w:tc>
          <w:tcPr>
            <w:tcW w:w="4365"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0BF05BC"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N°139</w:t>
            </w:r>
          </w:p>
        </w:tc>
        <w:tc>
          <w:tcPr>
            <w:tcW w:w="447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3B4BA71C" w14:textId="77777777" w:rsidR="004620D5" w:rsidRDefault="00000000">
            <w:pPr>
              <w:spacing w:line="360" w:lineRule="auto"/>
              <w:rPr>
                <w:rFonts w:ascii="Arial" w:eastAsia="Arial" w:hAnsi="Arial" w:cs="Arial"/>
              </w:rPr>
            </w:pPr>
            <w:r>
              <w:rPr>
                <w:rFonts w:ascii="Arial" w:eastAsia="Arial" w:hAnsi="Arial" w:cs="Arial"/>
              </w:rPr>
              <w:t xml:space="preserve">validando documento adjuntado </w:t>
            </w:r>
          </w:p>
        </w:tc>
      </w:tr>
      <w:tr w:rsidR="004620D5" w14:paraId="1A080D05" w14:textId="77777777">
        <w:trPr>
          <w:trHeight w:val="300"/>
        </w:trPr>
        <w:tc>
          <w:tcPr>
            <w:tcW w:w="436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60335E6" w14:textId="77777777" w:rsidR="004620D5" w:rsidRDefault="00000000">
            <w:pPr>
              <w:spacing w:before="240" w:after="240" w:line="360" w:lineRule="auto"/>
              <w:rPr>
                <w:rFonts w:ascii="Arial" w:eastAsia="Arial" w:hAnsi="Arial" w:cs="Arial"/>
                <w:b/>
                <w:bCs/>
              </w:rPr>
            </w:pPr>
            <w:r>
              <w:rPr>
                <w:rFonts w:ascii="Arial" w:eastAsia="Arial" w:hAnsi="Arial" w:cs="Arial"/>
                <w:b/>
                <w:bCs/>
              </w:rPr>
              <w:lastRenderedPageBreak/>
              <w:t>Actores</w:t>
            </w:r>
          </w:p>
        </w:tc>
        <w:tc>
          <w:tcPr>
            <w:tcW w:w="4470" w:type="dxa"/>
            <w:tcBorders>
              <w:top w:val="nil"/>
              <w:left w:val="nil"/>
              <w:bottom w:val="single" w:sz="5" w:space="0" w:color="000000"/>
              <w:right w:val="single" w:sz="5" w:space="0" w:color="000000"/>
            </w:tcBorders>
            <w:tcMar>
              <w:top w:w="0" w:type="dxa"/>
              <w:left w:w="100" w:type="dxa"/>
              <w:bottom w:w="0" w:type="dxa"/>
              <w:right w:w="100" w:type="dxa"/>
            </w:tcMar>
          </w:tcPr>
          <w:p w14:paraId="7437C185" w14:textId="77777777" w:rsidR="004620D5" w:rsidRDefault="00000000">
            <w:pPr>
              <w:spacing w:line="360" w:lineRule="auto"/>
              <w:rPr>
                <w:rFonts w:ascii="Arial" w:eastAsia="Arial" w:hAnsi="Arial" w:cs="Arial"/>
              </w:rPr>
            </w:pPr>
            <w:r>
              <w:rPr>
                <w:rFonts w:ascii="Arial" w:eastAsia="Arial" w:hAnsi="Arial" w:cs="Arial"/>
              </w:rPr>
              <w:t xml:space="preserve">operador, administrador, jefe </w:t>
            </w:r>
          </w:p>
        </w:tc>
      </w:tr>
      <w:tr w:rsidR="004620D5" w14:paraId="0C310B26" w14:textId="77777777">
        <w:trPr>
          <w:trHeight w:val="1416"/>
        </w:trPr>
        <w:tc>
          <w:tcPr>
            <w:tcW w:w="436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1E83C7A"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470" w:type="dxa"/>
            <w:tcBorders>
              <w:top w:val="nil"/>
              <w:left w:val="nil"/>
              <w:bottom w:val="single" w:sz="5" w:space="0" w:color="000000"/>
              <w:right w:val="single" w:sz="5" w:space="0" w:color="000000"/>
            </w:tcBorders>
            <w:tcMar>
              <w:top w:w="0" w:type="dxa"/>
              <w:left w:w="100" w:type="dxa"/>
              <w:bottom w:w="0" w:type="dxa"/>
              <w:right w:w="100" w:type="dxa"/>
            </w:tcMar>
          </w:tcPr>
          <w:p w14:paraId="0564EEFD" w14:textId="77777777" w:rsidR="004620D5" w:rsidRDefault="00000000">
            <w:pPr>
              <w:spacing w:line="360" w:lineRule="auto"/>
              <w:rPr>
                <w:rFonts w:ascii="Arial" w:eastAsia="Arial" w:hAnsi="Arial" w:cs="Arial"/>
              </w:rPr>
            </w:pPr>
            <w:r>
              <w:rPr>
                <w:rFonts w:ascii="Arial" w:eastAsia="Arial" w:hAnsi="Arial" w:cs="Arial"/>
              </w:rPr>
              <w:t xml:space="preserve">Verificar que el documento adjunto cumpla con las condiciones necesarias. </w:t>
            </w:r>
          </w:p>
        </w:tc>
      </w:tr>
      <w:tr w:rsidR="004620D5" w14:paraId="1E167E3B" w14:textId="77777777">
        <w:trPr>
          <w:trHeight w:val="300"/>
        </w:trPr>
        <w:tc>
          <w:tcPr>
            <w:tcW w:w="436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0855CDD"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470" w:type="dxa"/>
            <w:tcBorders>
              <w:top w:val="nil"/>
              <w:left w:val="nil"/>
              <w:bottom w:val="single" w:sz="5" w:space="0" w:color="000000"/>
              <w:right w:val="single" w:sz="5" w:space="0" w:color="000000"/>
            </w:tcBorders>
            <w:tcMar>
              <w:top w:w="0" w:type="dxa"/>
              <w:left w:w="100" w:type="dxa"/>
              <w:bottom w:w="0" w:type="dxa"/>
              <w:right w:w="100" w:type="dxa"/>
            </w:tcMar>
          </w:tcPr>
          <w:p w14:paraId="27485CA2" w14:textId="77777777" w:rsidR="004620D5" w:rsidRDefault="00000000">
            <w:pPr>
              <w:spacing w:line="360" w:lineRule="auto"/>
              <w:rPr>
                <w:rFonts w:ascii="Arial" w:eastAsia="Arial" w:hAnsi="Arial" w:cs="Arial"/>
              </w:rPr>
            </w:pPr>
            <w:r>
              <w:rPr>
                <w:rFonts w:ascii="Arial" w:eastAsia="Arial" w:hAnsi="Arial" w:cs="Arial"/>
              </w:rPr>
              <w:t xml:space="preserve">El actor debe haber seleccionado un documento para adjuntar. </w:t>
            </w:r>
          </w:p>
        </w:tc>
      </w:tr>
      <w:tr w:rsidR="004620D5" w14:paraId="4FE2CBEC" w14:textId="77777777">
        <w:trPr>
          <w:trHeight w:val="300"/>
        </w:trPr>
        <w:tc>
          <w:tcPr>
            <w:tcW w:w="436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FF56CEE"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470" w:type="dxa"/>
            <w:tcBorders>
              <w:top w:val="nil"/>
              <w:left w:val="nil"/>
              <w:bottom w:val="single" w:sz="5" w:space="0" w:color="000000"/>
              <w:right w:val="single" w:sz="5" w:space="0" w:color="000000"/>
            </w:tcBorders>
            <w:tcMar>
              <w:top w:w="0" w:type="dxa"/>
              <w:left w:w="100" w:type="dxa"/>
              <w:bottom w:w="0" w:type="dxa"/>
              <w:right w:w="100" w:type="dxa"/>
            </w:tcMar>
          </w:tcPr>
          <w:p w14:paraId="6560DBF2" w14:textId="77777777" w:rsidR="004620D5" w:rsidRDefault="00000000">
            <w:pPr>
              <w:spacing w:line="360" w:lineRule="auto"/>
              <w:rPr>
                <w:rFonts w:ascii="Arial" w:eastAsia="Arial" w:hAnsi="Arial" w:cs="Arial"/>
              </w:rPr>
            </w:pPr>
            <w:r>
              <w:rPr>
                <w:rFonts w:ascii="Arial" w:eastAsia="Arial" w:hAnsi="Arial" w:cs="Arial"/>
              </w:rPr>
              <w:t xml:space="preserve">El sistema valida el archivo seleccionado antes de asociarlo a la orden de trabajo. </w:t>
            </w:r>
          </w:p>
        </w:tc>
      </w:tr>
      <w:tr w:rsidR="004620D5" w14:paraId="47A6B7B8" w14:textId="77777777">
        <w:trPr>
          <w:trHeight w:val="300"/>
        </w:trPr>
        <w:tc>
          <w:tcPr>
            <w:tcW w:w="436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AB603FC"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470" w:type="dxa"/>
            <w:tcBorders>
              <w:top w:val="nil"/>
              <w:left w:val="nil"/>
              <w:bottom w:val="single" w:sz="5" w:space="0" w:color="000000"/>
              <w:right w:val="single" w:sz="5" w:space="0" w:color="000000"/>
            </w:tcBorders>
            <w:tcMar>
              <w:top w:w="0" w:type="dxa"/>
              <w:left w:w="100" w:type="dxa"/>
              <w:bottom w:w="0" w:type="dxa"/>
              <w:right w:w="100" w:type="dxa"/>
            </w:tcMar>
          </w:tcPr>
          <w:p w14:paraId="43C3BFED" w14:textId="77777777" w:rsidR="004620D5" w:rsidRDefault="00000000">
            <w:pPr>
              <w:spacing w:line="360" w:lineRule="auto"/>
              <w:rPr>
                <w:rFonts w:ascii="Arial" w:eastAsia="Arial" w:hAnsi="Arial" w:cs="Arial"/>
              </w:rPr>
            </w:pPr>
            <w:r>
              <w:rPr>
                <w:rFonts w:ascii="Arial" w:eastAsia="Arial" w:hAnsi="Arial" w:cs="Arial"/>
              </w:rPr>
              <w:t xml:space="preserve">el documento es aceptado o se informa un error. </w:t>
            </w:r>
          </w:p>
        </w:tc>
      </w:tr>
      <w:tr w:rsidR="004620D5" w14:paraId="334FF759" w14:textId="77777777">
        <w:trPr>
          <w:trHeight w:val="503"/>
        </w:trPr>
        <w:tc>
          <w:tcPr>
            <w:tcW w:w="436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1E2F8C4"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470" w:type="dxa"/>
            <w:tcBorders>
              <w:top w:val="nil"/>
              <w:left w:val="nil"/>
              <w:bottom w:val="single" w:sz="5" w:space="0" w:color="000000"/>
              <w:right w:val="single" w:sz="5" w:space="0" w:color="000000"/>
            </w:tcBorders>
            <w:tcMar>
              <w:top w:w="0" w:type="dxa"/>
              <w:left w:w="100" w:type="dxa"/>
              <w:bottom w:w="0" w:type="dxa"/>
              <w:right w:w="100" w:type="dxa"/>
            </w:tcMar>
          </w:tcPr>
          <w:p w14:paraId="5B6E58C2" w14:textId="77777777" w:rsidR="004620D5" w:rsidRDefault="00000000">
            <w:pPr>
              <w:spacing w:line="360" w:lineRule="auto"/>
              <w:rPr>
                <w:rFonts w:ascii="Arial" w:eastAsia="Arial" w:hAnsi="Arial" w:cs="Arial"/>
              </w:rPr>
            </w:pPr>
            <w:r>
              <w:rPr>
                <w:rFonts w:ascii="Arial" w:eastAsia="Arial" w:hAnsi="Arial" w:cs="Arial"/>
              </w:rPr>
              <w:t xml:space="preserve">Secundario </w:t>
            </w:r>
          </w:p>
        </w:tc>
      </w:tr>
      <w:tr w:rsidR="004620D5" w14:paraId="01968CB0" w14:textId="77777777">
        <w:trPr>
          <w:trHeight w:val="300"/>
        </w:trPr>
        <w:tc>
          <w:tcPr>
            <w:tcW w:w="4365"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1DD0E840" w14:textId="77777777" w:rsidR="004620D5" w:rsidRDefault="00000000">
            <w:pPr>
              <w:spacing w:after="200" w:line="360" w:lineRule="auto"/>
              <w:rPr>
                <w:rFonts w:ascii="Arial" w:eastAsia="Arial" w:hAnsi="Arial" w:cs="Arial"/>
              </w:rPr>
            </w:pPr>
            <w:r>
              <w:rPr>
                <w:rFonts w:ascii="Arial" w:eastAsia="Arial" w:hAnsi="Arial" w:cs="Arial"/>
                <w:b/>
                <w:bCs/>
              </w:rPr>
              <w:t>Acciones de los actores</w:t>
            </w:r>
          </w:p>
        </w:tc>
        <w:tc>
          <w:tcPr>
            <w:tcW w:w="447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726AADB2" w14:textId="77777777" w:rsidR="004620D5" w:rsidRDefault="00000000">
            <w:pPr>
              <w:spacing w:after="200" w:line="360" w:lineRule="auto"/>
              <w:rPr>
                <w:rFonts w:ascii="Arial" w:eastAsia="Arial" w:hAnsi="Arial" w:cs="Arial"/>
              </w:rPr>
            </w:pPr>
            <w:r>
              <w:rPr>
                <w:rFonts w:ascii="Arial" w:eastAsia="Arial" w:hAnsi="Arial" w:cs="Arial"/>
                <w:b/>
                <w:bCs/>
              </w:rPr>
              <w:t>Respuesta del sistema</w:t>
            </w:r>
          </w:p>
        </w:tc>
      </w:tr>
      <w:tr w:rsidR="004620D5" w14:paraId="23BCE0EF" w14:textId="77777777">
        <w:trPr>
          <w:trHeight w:val="2948"/>
        </w:trPr>
        <w:tc>
          <w:tcPr>
            <w:tcW w:w="4365"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79FFBB5" w14:textId="77777777" w:rsidR="004620D5" w:rsidRDefault="00000000">
            <w:pPr>
              <w:spacing w:after="240" w:line="360" w:lineRule="auto"/>
              <w:rPr>
                <w:rFonts w:ascii="Arial" w:eastAsia="Arial" w:hAnsi="Arial" w:cs="Arial"/>
              </w:rPr>
            </w:pPr>
            <w:r>
              <w:rPr>
                <w:rFonts w:ascii="Arial" w:eastAsia="Arial" w:hAnsi="Arial" w:cs="Arial"/>
              </w:rPr>
              <w:t xml:space="preserve">1. Selecciona un documento para adjuntar. </w:t>
            </w:r>
          </w:p>
          <w:p w14:paraId="1F87F1F9" w14:textId="77777777" w:rsidR="004620D5" w:rsidRDefault="00000000">
            <w:pPr>
              <w:spacing w:after="240" w:line="360" w:lineRule="auto"/>
              <w:rPr>
                <w:rFonts w:ascii="Arial" w:eastAsia="Arial" w:hAnsi="Arial" w:cs="Arial"/>
              </w:rPr>
            </w:pPr>
            <w:r>
              <w:rPr>
                <w:rFonts w:ascii="Arial" w:eastAsia="Arial" w:hAnsi="Arial" w:cs="Arial"/>
              </w:rPr>
              <w:t xml:space="preserve">3 </w:t>
            </w:r>
            <w:proofErr w:type="gramStart"/>
            <w:r>
              <w:rPr>
                <w:rFonts w:ascii="Arial" w:eastAsia="Arial" w:hAnsi="Arial" w:cs="Arial"/>
              </w:rPr>
              <w:t>Confirma</w:t>
            </w:r>
            <w:proofErr w:type="gramEnd"/>
            <w:r>
              <w:rPr>
                <w:rFonts w:ascii="Arial" w:eastAsia="Arial" w:hAnsi="Arial" w:cs="Arial"/>
              </w:rPr>
              <w:t xml:space="preserve"> la carga. </w:t>
            </w:r>
          </w:p>
        </w:tc>
        <w:tc>
          <w:tcPr>
            <w:tcW w:w="447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D5AAAAC" w14:textId="77777777" w:rsidR="004620D5" w:rsidRDefault="00000000">
            <w:pPr>
              <w:spacing w:after="240" w:line="360" w:lineRule="auto"/>
              <w:rPr>
                <w:rFonts w:ascii="Arial" w:eastAsia="Arial" w:hAnsi="Arial" w:cs="Arial"/>
              </w:rPr>
            </w:pPr>
            <w:r>
              <w:rPr>
                <w:rFonts w:ascii="Arial" w:eastAsia="Arial" w:hAnsi="Arial" w:cs="Arial"/>
              </w:rPr>
              <w:t xml:space="preserve">2.Carga el documento a adjuntar en la </w:t>
            </w:r>
            <w:proofErr w:type="spellStart"/>
            <w:proofErr w:type="gramStart"/>
            <w:r>
              <w:rPr>
                <w:rFonts w:ascii="Arial" w:eastAsia="Arial" w:hAnsi="Arial" w:cs="Arial"/>
              </w:rPr>
              <w:t>órden</w:t>
            </w:r>
            <w:proofErr w:type="spellEnd"/>
            <w:r>
              <w:rPr>
                <w:rFonts w:ascii="Arial" w:eastAsia="Arial" w:hAnsi="Arial" w:cs="Arial"/>
              </w:rPr>
              <w:t>..</w:t>
            </w:r>
            <w:proofErr w:type="gramEnd"/>
            <w:r>
              <w:rPr>
                <w:rFonts w:ascii="Arial" w:eastAsia="Arial" w:hAnsi="Arial" w:cs="Arial"/>
              </w:rPr>
              <w:t xml:space="preserve"> </w:t>
            </w:r>
          </w:p>
          <w:p w14:paraId="5A525612" w14:textId="77777777" w:rsidR="004620D5" w:rsidRDefault="00000000">
            <w:pPr>
              <w:spacing w:after="240" w:line="360" w:lineRule="auto"/>
              <w:rPr>
                <w:rFonts w:ascii="Arial" w:eastAsia="Arial" w:hAnsi="Arial" w:cs="Arial"/>
              </w:rPr>
            </w:pPr>
            <w:r>
              <w:rPr>
                <w:rFonts w:ascii="Arial" w:eastAsia="Arial" w:hAnsi="Arial" w:cs="Arial"/>
              </w:rPr>
              <w:t xml:space="preserve">4. Procede a la carga del documento en caso de ser válido, de no ser así, imprime mensaje por pantalla </w:t>
            </w:r>
            <w:proofErr w:type="spellStart"/>
            <w:r>
              <w:rPr>
                <w:rFonts w:ascii="Arial" w:eastAsia="Arial" w:hAnsi="Arial" w:cs="Arial"/>
              </w:rPr>
              <w:t>indicandolo</w:t>
            </w:r>
            <w:proofErr w:type="spellEnd"/>
            <w:r>
              <w:rPr>
                <w:rFonts w:ascii="Arial" w:eastAsia="Arial" w:hAnsi="Arial" w:cs="Arial"/>
              </w:rPr>
              <w:t>.</w:t>
            </w:r>
          </w:p>
        </w:tc>
      </w:tr>
    </w:tbl>
    <w:p w14:paraId="200DF5FC"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52A2911F" w14:textId="77777777" w:rsidR="004620D5" w:rsidRDefault="00000000">
      <w:pPr>
        <w:spacing w:line="360" w:lineRule="auto"/>
        <w:rPr>
          <w:rFonts w:ascii="Arial" w:eastAsia="Arial" w:hAnsi="Arial" w:cs="Arial"/>
        </w:rPr>
      </w:pPr>
      <w:r>
        <w:rPr>
          <w:rFonts w:ascii="Arial" w:eastAsia="Arial" w:hAnsi="Arial" w:cs="Arial"/>
          <w:b/>
          <w:bCs/>
        </w:rPr>
        <w:t>RF40 - Caso de uso N°140:</w:t>
      </w:r>
      <w:r>
        <w:rPr>
          <w:rFonts w:ascii="Arial" w:eastAsia="Arial" w:hAnsi="Arial" w:cs="Arial"/>
        </w:rPr>
        <w:t xml:space="preserve"> Consultando documentos adjuntos. </w:t>
      </w:r>
    </w:p>
    <w:p w14:paraId="41A64487" w14:textId="77777777" w:rsidR="004620D5" w:rsidRDefault="00000000">
      <w:pPr>
        <w:pStyle w:val="Ttulo3"/>
        <w:spacing w:after="0"/>
      </w:pPr>
      <w:bookmarkStart w:id="191" w:name="_hvx6z67c931h" w:colFirst="0" w:colLast="0"/>
      <w:bookmarkEnd w:id="191"/>
      <w:r>
        <w:t xml:space="preserve">Tabla 11.140: Caso de Uso N°140 Consultando documentos adjuntos. </w:t>
      </w:r>
    </w:p>
    <w:tbl>
      <w:tblPr>
        <w:tblStyle w:val="affffffffe"/>
        <w:tblW w:w="88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350"/>
        <w:gridCol w:w="4485"/>
      </w:tblGrid>
      <w:tr w:rsidR="004620D5" w14:paraId="357C8A36" w14:textId="77777777">
        <w:trPr>
          <w:trHeight w:val="743"/>
        </w:trPr>
        <w:tc>
          <w:tcPr>
            <w:tcW w:w="4350"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29FC8F6"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N°140</w:t>
            </w:r>
          </w:p>
        </w:tc>
        <w:tc>
          <w:tcPr>
            <w:tcW w:w="448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66ED37A4" w14:textId="77777777" w:rsidR="004620D5" w:rsidRDefault="00000000">
            <w:pPr>
              <w:spacing w:line="360" w:lineRule="auto"/>
              <w:rPr>
                <w:rFonts w:ascii="Arial" w:eastAsia="Arial" w:hAnsi="Arial" w:cs="Arial"/>
              </w:rPr>
            </w:pPr>
            <w:r>
              <w:rPr>
                <w:rFonts w:ascii="Arial" w:eastAsia="Arial" w:hAnsi="Arial" w:cs="Arial"/>
              </w:rPr>
              <w:t xml:space="preserve">Consultando documentos adjuntados </w:t>
            </w:r>
          </w:p>
        </w:tc>
      </w:tr>
      <w:tr w:rsidR="004620D5" w14:paraId="76D12922" w14:textId="77777777">
        <w:trPr>
          <w:trHeight w:val="300"/>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5CF0839" w14:textId="77777777" w:rsidR="004620D5" w:rsidRDefault="00000000">
            <w:pPr>
              <w:spacing w:before="240" w:after="240" w:line="360" w:lineRule="auto"/>
              <w:rPr>
                <w:rFonts w:ascii="Arial" w:eastAsia="Arial" w:hAnsi="Arial" w:cs="Arial"/>
                <w:b/>
                <w:bCs/>
              </w:rPr>
            </w:pPr>
            <w:r>
              <w:rPr>
                <w:rFonts w:ascii="Arial" w:eastAsia="Arial" w:hAnsi="Arial" w:cs="Arial"/>
                <w:b/>
                <w:bCs/>
              </w:rPr>
              <w:lastRenderedPageBreak/>
              <w:t>Actores</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727B1492" w14:textId="77777777" w:rsidR="004620D5" w:rsidRDefault="00000000">
            <w:pPr>
              <w:spacing w:line="360" w:lineRule="auto"/>
              <w:rPr>
                <w:rFonts w:ascii="Arial" w:eastAsia="Arial" w:hAnsi="Arial" w:cs="Arial"/>
              </w:rPr>
            </w:pPr>
            <w:r>
              <w:rPr>
                <w:rFonts w:ascii="Arial" w:eastAsia="Arial" w:hAnsi="Arial" w:cs="Arial"/>
              </w:rPr>
              <w:t xml:space="preserve">Operador, administrador, jefe </w:t>
            </w:r>
          </w:p>
        </w:tc>
      </w:tr>
      <w:tr w:rsidR="004620D5" w14:paraId="413EFA1E" w14:textId="77777777">
        <w:trPr>
          <w:trHeight w:val="1416"/>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124068B"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6E1BF2D0" w14:textId="77777777" w:rsidR="004620D5" w:rsidRDefault="00000000">
            <w:pPr>
              <w:spacing w:line="360" w:lineRule="auto"/>
              <w:rPr>
                <w:rFonts w:ascii="Arial" w:eastAsia="Arial" w:hAnsi="Arial" w:cs="Arial"/>
              </w:rPr>
            </w:pPr>
            <w:r>
              <w:rPr>
                <w:rFonts w:ascii="Arial" w:eastAsia="Arial" w:hAnsi="Arial" w:cs="Arial"/>
              </w:rPr>
              <w:t xml:space="preserve">Permitir visualizar los documentos adjuntos en una orden de trabajo. </w:t>
            </w:r>
          </w:p>
        </w:tc>
      </w:tr>
      <w:tr w:rsidR="004620D5" w14:paraId="21830164" w14:textId="77777777">
        <w:trPr>
          <w:trHeight w:val="300"/>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80E21BF"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413175DA" w14:textId="77777777" w:rsidR="004620D5" w:rsidRDefault="00000000">
            <w:pPr>
              <w:spacing w:line="360" w:lineRule="auto"/>
              <w:rPr>
                <w:rFonts w:ascii="Arial" w:eastAsia="Arial" w:hAnsi="Arial" w:cs="Arial"/>
              </w:rPr>
            </w:pPr>
            <w:r>
              <w:rPr>
                <w:rFonts w:ascii="Arial" w:eastAsia="Arial" w:hAnsi="Arial" w:cs="Arial"/>
              </w:rPr>
              <w:t xml:space="preserve">Debe haber una orden de trabajo con documentos adjuntos. </w:t>
            </w:r>
          </w:p>
        </w:tc>
      </w:tr>
      <w:tr w:rsidR="004620D5" w14:paraId="7362F534" w14:textId="77777777">
        <w:trPr>
          <w:trHeight w:val="300"/>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9D920F6"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59D249B8" w14:textId="77777777" w:rsidR="004620D5" w:rsidRDefault="00000000">
            <w:pPr>
              <w:spacing w:line="360" w:lineRule="auto"/>
              <w:rPr>
                <w:rFonts w:ascii="Arial" w:eastAsia="Arial" w:hAnsi="Arial" w:cs="Arial"/>
              </w:rPr>
            </w:pPr>
            <w:r>
              <w:rPr>
                <w:rFonts w:ascii="Arial" w:eastAsia="Arial" w:hAnsi="Arial" w:cs="Arial"/>
              </w:rPr>
              <w:t xml:space="preserve">El actor ingresa a una orden de trabajo y consulta y consulta los documentos asociados. </w:t>
            </w:r>
          </w:p>
        </w:tc>
      </w:tr>
      <w:tr w:rsidR="004620D5" w14:paraId="662F456B" w14:textId="77777777">
        <w:trPr>
          <w:trHeight w:val="300"/>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665B22B"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7670F336" w14:textId="77777777" w:rsidR="004620D5" w:rsidRDefault="00000000">
            <w:pPr>
              <w:spacing w:line="360" w:lineRule="auto"/>
              <w:rPr>
                <w:rFonts w:ascii="Arial" w:eastAsia="Arial" w:hAnsi="Arial" w:cs="Arial"/>
              </w:rPr>
            </w:pPr>
            <w:r>
              <w:rPr>
                <w:rFonts w:ascii="Arial" w:eastAsia="Arial" w:hAnsi="Arial" w:cs="Arial"/>
              </w:rPr>
              <w:t xml:space="preserve">los documentos adjuntos están a disposición para la revisión. </w:t>
            </w:r>
          </w:p>
        </w:tc>
      </w:tr>
      <w:tr w:rsidR="004620D5" w14:paraId="7835F0F6" w14:textId="77777777">
        <w:trPr>
          <w:trHeight w:val="503"/>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E86FBCE"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5B76D0D2" w14:textId="77777777" w:rsidR="004620D5" w:rsidRDefault="00000000">
            <w:pPr>
              <w:spacing w:line="360" w:lineRule="auto"/>
              <w:rPr>
                <w:rFonts w:ascii="Arial" w:eastAsia="Arial" w:hAnsi="Arial" w:cs="Arial"/>
              </w:rPr>
            </w:pPr>
            <w:r>
              <w:rPr>
                <w:rFonts w:ascii="Arial" w:eastAsia="Arial" w:hAnsi="Arial" w:cs="Arial"/>
              </w:rPr>
              <w:t xml:space="preserve">Secundario </w:t>
            </w:r>
          </w:p>
        </w:tc>
      </w:tr>
      <w:tr w:rsidR="004620D5" w14:paraId="421D7665" w14:textId="77777777">
        <w:trPr>
          <w:trHeight w:val="300"/>
        </w:trPr>
        <w:tc>
          <w:tcPr>
            <w:tcW w:w="435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486A040E" w14:textId="77777777" w:rsidR="004620D5" w:rsidRDefault="00000000">
            <w:pPr>
              <w:spacing w:after="200" w:line="360" w:lineRule="auto"/>
              <w:rPr>
                <w:rFonts w:ascii="Arial" w:eastAsia="Arial" w:hAnsi="Arial" w:cs="Arial"/>
              </w:rPr>
            </w:pPr>
            <w:r>
              <w:rPr>
                <w:rFonts w:ascii="Arial" w:eastAsia="Arial" w:hAnsi="Arial" w:cs="Arial"/>
                <w:b/>
                <w:bCs/>
              </w:rPr>
              <w:t>Acciones de los actores</w:t>
            </w:r>
          </w:p>
        </w:tc>
        <w:tc>
          <w:tcPr>
            <w:tcW w:w="4485"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262A5C23" w14:textId="77777777" w:rsidR="004620D5" w:rsidRDefault="00000000">
            <w:pPr>
              <w:spacing w:after="200" w:line="360" w:lineRule="auto"/>
              <w:rPr>
                <w:rFonts w:ascii="Arial" w:eastAsia="Arial" w:hAnsi="Arial" w:cs="Arial"/>
              </w:rPr>
            </w:pPr>
            <w:r>
              <w:rPr>
                <w:rFonts w:ascii="Arial" w:eastAsia="Arial" w:hAnsi="Arial" w:cs="Arial"/>
                <w:b/>
                <w:bCs/>
              </w:rPr>
              <w:t>Respuesta del sistema</w:t>
            </w:r>
          </w:p>
        </w:tc>
      </w:tr>
      <w:tr w:rsidR="004620D5" w14:paraId="730C8F25" w14:textId="77777777">
        <w:trPr>
          <w:trHeight w:val="300"/>
        </w:trPr>
        <w:tc>
          <w:tcPr>
            <w:tcW w:w="435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F53C5B2" w14:textId="77777777" w:rsidR="004620D5" w:rsidRDefault="00000000">
            <w:pPr>
              <w:spacing w:after="240" w:line="360" w:lineRule="auto"/>
              <w:rPr>
                <w:rFonts w:ascii="Arial" w:eastAsia="Arial" w:hAnsi="Arial" w:cs="Arial"/>
              </w:rPr>
            </w:pPr>
            <w:r>
              <w:rPr>
                <w:rFonts w:ascii="Arial" w:eastAsia="Arial" w:hAnsi="Arial" w:cs="Arial"/>
              </w:rPr>
              <w:t xml:space="preserve">1. Ingresa a una </w:t>
            </w:r>
            <w:proofErr w:type="spellStart"/>
            <w:r>
              <w:rPr>
                <w:rFonts w:ascii="Arial" w:eastAsia="Arial" w:hAnsi="Arial" w:cs="Arial"/>
              </w:rPr>
              <w:t>órden</w:t>
            </w:r>
            <w:proofErr w:type="spellEnd"/>
            <w:r>
              <w:rPr>
                <w:rFonts w:ascii="Arial" w:eastAsia="Arial" w:hAnsi="Arial" w:cs="Arial"/>
              </w:rPr>
              <w:t xml:space="preserve"> de trabajo determinada.</w:t>
            </w:r>
          </w:p>
          <w:p w14:paraId="4BD44908" w14:textId="77777777" w:rsidR="004620D5" w:rsidRDefault="00000000">
            <w:pPr>
              <w:spacing w:after="240" w:line="360" w:lineRule="auto"/>
              <w:rPr>
                <w:rFonts w:ascii="Arial" w:eastAsia="Arial" w:hAnsi="Arial" w:cs="Arial"/>
              </w:rPr>
            </w:pPr>
            <w:r>
              <w:rPr>
                <w:rFonts w:ascii="Arial" w:eastAsia="Arial" w:hAnsi="Arial" w:cs="Arial"/>
              </w:rPr>
              <w:t xml:space="preserve">3.Selecciona la sección de documentos adjuntos. </w:t>
            </w:r>
          </w:p>
        </w:tc>
        <w:tc>
          <w:tcPr>
            <w:tcW w:w="4485"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A028C0D" w14:textId="77777777" w:rsidR="004620D5" w:rsidRDefault="00000000">
            <w:pPr>
              <w:spacing w:after="240" w:line="360" w:lineRule="auto"/>
              <w:rPr>
                <w:rFonts w:ascii="Arial" w:eastAsia="Arial" w:hAnsi="Arial" w:cs="Arial"/>
              </w:rPr>
            </w:pPr>
            <w:r>
              <w:rPr>
                <w:rFonts w:ascii="Arial" w:eastAsia="Arial" w:hAnsi="Arial" w:cs="Arial"/>
              </w:rPr>
              <w:t xml:space="preserve">2. Despliega la información de la orden de trabajo.  </w:t>
            </w:r>
          </w:p>
          <w:p w14:paraId="3EC3A7E3" w14:textId="77777777" w:rsidR="004620D5" w:rsidRDefault="00000000">
            <w:pPr>
              <w:spacing w:after="240" w:line="360" w:lineRule="auto"/>
              <w:rPr>
                <w:rFonts w:ascii="Arial" w:eastAsia="Arial" w:hAnsi="Arial" w:cs="Arial"/>
              </w:rPr>
            </w:pPr>
            <w:r>
              <w:rPr>
                <w:rFonts w:ascii="Arial" w:eastAsia="Arial" w:hAnsi="Arial" w:cs="Arial"/>
              </w:rPr>
              <w:t xml:space="preserve">6. Muestra o permite descargar el documento seleccionado. </w:t>
            </w:r>
          </w:p>
        </w:tc>
      </w:tr>
    </w:tbl>
    <w:p w14:paraId="43DC7CEC"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7CB13496" w14:textId="77777777" w:rsidR="004620D5" w:rsidRDefault="004620D5">
      <w:pPr>
        <w:spacing w:line="360" w:lineRule="auto"/>
        <w:rPr>
          <w:rFonts w:ascii="Arial" w:eastAsia="Arial" w:hAnsi="Arial" w:cs="Arial"/>
        </w:rPr>
      </w:pPr>
    </w:p>
    <w:p w14:paraId="353B49F1" w14:textId="77777777" w:rsidR="004620D5" w:rsidRDefault="004620D5">
      <w:pPr>
        <w:spacing w:line="360" w:lineRule="auto"/>
        <w:rPr>
          <w:rFonts w:ascii="Arial" w:eastAsia="Arial" w:hAnsi="Arial" w:cs="Arial"/>
        </w:rPr>
      </w:pPr>
    </w:p>
    <w:p w14:paraId="3E90684F" w14:textId="77777777" w:rsidR="004620D5" w:rsidRDefault="00000000">
      <w:pPr>
        <w:spacing w:line="360" w:lineRule="auto"/>
        <w:rPr>
          <w:rFonts w:ascii="Arial" w:eastAsia="Arial" w:hAnsi="Arial" w:cs="Arial"/>
        </w:rPr>
      </w:pPr>
      <w:r>
        <w:rPr>
          <w:rFonts w:ascii="Arial" w:eastAsia="Arial" w:hAnsi="Arial" w:cs="Arial"/>
          <w:b/>
          <w:bCs/>
        </w:rPr>
        <w:t>RF41 - Caso de uso N°141:</w:t>
      </w:r>
      <w:r>
        <w:rPr>
          <w:rFonts w:ascii="Arial" w:eastAsia="Arial" w:hAnsi="Arial" w:cs="Arial"/>
        </w:rPr>
        <w:t xml:space="preserve"> Almacenando contrato de trabajo.</w:t>
      </w:r>
    </w:p>
    <w:p w14:paraId="44FE7CA9"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Tabla 11.141: Caso de Uso N°</w:t>
      </w:r>
      <w:proofErr w:type="gramStart"/>
      <w:r>
        <w:rPr>
          <w:rFonts w:ascii="Arial" w:eastAsia="Arial" w:hAnsi="Arial" w:cs="Arial"/>
          <w:sz w:val="18"/>
          <w:szCs w:val="18"/>
        </w:rPr>
        <w:t xml:space="preserve">141 </w:t>
      </w:r>
      <w:r>
        <w:rPr>
          <w:rFonts w:ascii="Arial" w:eastAsia="Arial" w:hAnsi="Arial" w:cs="Arial"/>
        </w:rPr>
        <w:t xml:space="preserve"> Almacenando</w:t>
      </w:r>
      <w:proofErr w:type="gramEnd"/>
      <w:r>
        <w:rPr>
          <w:rFonts w:ascii="Arial" w:eastAsia="Arial" w:hAnsi="Arial" w:cs="Arial"/>
        </w:rPr>
        <w:t xml:space="preserve"> contrato de trabajo.</w:t>
      </w:r>
    </w:p>
    <w:tbl>
      <w:tblPr>
        <w:tblStyle w:val="afffffffff"/>
        <w:tblW w:w="88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350"/>
        <w:gridCol w:w="4485"/>
      </w:tblGrid>
      <w:tr w:rsidR="004620D5" w14:paraId="0474A174" w14:textId="77777777">
        <w:trPr>
          <w:trHeight w:val="743"/>
        </w:trPr>
        <w:tc>
          <w:tcPr>
            <w:tcW w:w="4350"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20130B0" w14:textId="77777777" w:rsidR="004620D5" w:rsidRDefault="00000000">
            <w:pPr>
              <w:spacing w:before="240" w:after="240" w:line="360" w:lineRule="auto"/>
              <w:rPr>
                <w:rFonts w:ascii="Arial" w:eastAsia="Arial" w:hAnsi="Arial" w:cs="Arial"/>
                <w:b/>
                <w:bCs/>
              </w:rPr>
            </w:pPr>
            <w:r>
              <w:rPr>
                <w:rFonts w:ascii="Arial" w:eastAsia="Arial" w:hAnsi="Arial" w:cs="Arial"/>
                <w:b/>
                <w:bCs/>
              </w:rPr>
              <w:lastRenderedPageBreak/>
              <w:t>Caso de Uso N°141</w:t>
            </w:r>
          </w:p>
        </w:tc>
        <w:tc>
          <w:tcPr>
            <w:tcW w:w="448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32B5D337" w14:textId="77777777" w:rsidR="004620D5" w:rsidRDefault="00000000">
            <w:pPr>
              <w:spacing w:line="360" w:lineRule="auto"/>
              <w:rPr>
                <w:rFonts w:ascii="Arial" w:eastAsia="Arial" w:hAnsi="Arial" w:cs="Arial"/>
              </w:rPr>
            </w:pPr>
            <w:r>
              <w:rPr>
                <w:rFonts w:ascii="Arial" w:eastAsia="Arial" w:hAnsi="Arial" w:cs="Arial"/>
              </w:rPr>
              <w:t xml:space="preserve">Almacenando contratos de trabajo. </w:t>
            </w:r>
          </w:p>
        </w:tc>
      </w:tr>
      <w:tr w:rsidR="004620D5" w14:paraId="33C43638" w14:textId="77777777">
        <w:trPr>
          <w:trHeight w:val="300"/>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96282A9"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233B449E" w14:textId="77777777" w:rsidR="004620D5" w:rsidRDefault="00000000">
            <w:pPr>
              <w:spacing w:line="360" w:lineRule="auto"/>
              <w:rPr>
                <w:rFonts w:ascii="Arial" w:eastAsia="Arial" w:hAnsi="Arial" w:cs="Arial"/>
              </w:rPr>
            </w:pPr>
            <w:r>
              <w:rPr>
                <w:rFonts w:ascii="Arial" w:eastAsia="Arial" w:hAnsi="Arial" w:cs="Arial"/>
              </w:rPr>
              <w:t xml:space="preserve">Administrador, jefe, operador. </w:t>
            </w:r>
          </w:p>
        </w:tc>
      </w:tr>
      <w:tr w:rsidR="004620D5" w14:paraId="79980E34" w14:textId="77777777">
        <w:trPr>
          <w:trHeight w:val="698"/>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960CD80"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61B86218" w14:textId="77777777" w:rsidR="004620D5" w:rsidRDefault="00000000">
            <w:pPr>
              <w:spacing w:line="360" w:lineRule="auto"/>
              <w:rPr>
                <w:rFonts w:ascii="Arial" w:eastAsia="Arial" w:hAnsi="Arial" w:cs="Arial"/>
              </w:rPr>
            </w:pPr>
            <w:r>
              <w:rPr>
                <w:rFonts w:ascii="Arial" w:eastAsia="Arial" w:hAnsi="Arial" w:cs="Arial"/>
              </w:rPr>
              <w:t xml:space="preserve">Permitir almacenar contratos entregados por el cliente y vincularlo a una orden de trabajo. </w:t>
            </w:r>
          </w:p>
        </w:tc>
      </w:tr>
      <w:tr w:rsidR="004620D5" w14:paraId="65B69A8F" w14:textId="77777777">
        <w:trPr>
          <w:trHeight w:val="300"/>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965D8C6"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333A15BF" w14:textId="77777777" w:rsidR="004620D5" w:rsidRDefault="00000000">
            <w:pPr>
              <w:spacing w:line="360" w:lineRule="auto"/>
              <w:rPr>
                <w:rFonts w:ascii="Arial" w:eastAsia="Arial" w:hAnsi="Arial" w:cs="Arial"/>
              </w:rPr>
            </w:pPr>
            <w:r>
              <w:rPr>
                <w:rFonts w:ascii="Arial" w:eastAsia="Arial" w:hAnsi="Arial" w:cs="Arial"/>
              </w:rPr>
              <w:t>El actor debe estar autenticado.</w:t>
            </w:r>
          </w:p>
          <w:p w14:paraId="566116DA" w14:textId="77777777" w:rsidR="004620D5" w:rsidRDefault="00000000">
            <w:pPr>
              <w:spacing w:line="360" w:lineRule="auto"/>
              <w:rPr>
                <w:rFonts w:ascii="Arial" w:eastAsia="Arial" w:hAnsi="Arial" w:cs="Arial"/>
              </w:rPr>
            </w:pPr>
            <w:r>
              <w:rPr>
                <w:rFonts w:ascii="Arial" w:eastAsia="Arial" w:hAnsi="Arial" w:cs="Arial"/>
              </w:rPr>
              <w:t xml:space="preserve">Debe existir una orden de trabajo registrada. </w:t>
            </w:r>
          </w:p>
        </w:tc>
      </w:tr>
      <w:tr w:rsidR="004620D5" w14:paraId="61223271" w14:textId="77777777">
        <w:trPr>
          <w:trHeight w:val="300"/>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9545956"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23F3F59C" w14:textId="77777777" w:rsidR="004620D5" w:rsidRDefault="00000000">
            <w:pPr>
              <w:spacing w:line="360" w:lineRule="auto"/>
              <w:rPr>
                <w:rFonts w:ascii="Arial" w:eastAsia="Arial" w:hAnsi="Arial" w:cs="Arial"/>
              </w:rPr>
            </w:pPr>
            <w:r>
              <w:rPr>
                <w:rFonts w:ascii="Arial" w:eastAsia="Arial" w:hAnsi="Arial" w:cs="Arial"/>
              </w:rPr>
              <w:t xml:space="preserve">El actor selecciona una orden de trabajo y agrega el contrato correspondiente. </w:t>
            </w:r>
          </w:p>
        </w:tc>
      </w:tr>
      <w:tr w:rsidR="004620D5" w14:paraId="1C3DD4A0" w14:textId="77777777">
        <w:trPr>
          <w:trHeight w:val="300"/>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7F611E8"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3619F0F6" w14:textId="77777777" w:rsidR="004620D5" w:rsidRDefault="00000000">
            <w:pPr>
              <w:spacing w:line="360" w:lineRule="auto"/>
              <w:rPr>
                <w:rFonts w:ascii="Arial" w:eastAsia="Arial" w:hAnsi="Arial" w:cs="Arial"/>
              </w:rPr>
            </w:pPr>
            <w:r>
              <w:rPr>
                <w:rFonts w:ascii="Arial" w:eastAsia="Arial" w:hAnsi="Arial" w:cs="Arial"/>
              </w:rPr>
              <w:t xml:space="preserve">El contrato es agregado a una orden de trabajo y se almacena. </w:t>
            </w:r>
          </w:p>
        </w:tc>
      </w:tr>
      <w:tr w:rsidR="004620D5" w14:paraId="1AC5755A" w14:textId="77777777">
        <w:trPr>
          <w:trHeight w:val="503"/>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B12CE01"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6B75A19A" w14:textId="77777777" w:rsidR="004620D5" w:rsidRDefault="00000000">
            <w:pPr>
              <w:spacing w:line="360" w:lineRule="auto"/>
              <w:rPr>
                <w:rFonts w:ascii="Arial" w:eastAsia="Arial" w:hAnsi="Arial" w:cs="Arial"/>
              </w:rPr>
            </w:pPr>
            <w:r>
              <w:rPr>
                <w:rFonts w:ascii="Arial" w:eastAsia="Arial" w:hAnsi="Arial" w:cs="Arial"/>
              </w:rPr>
              <w:t>primario</w:t>
            </w:r>
          </w:p>
        </w:tc>
      </w:tr>
      <w:tr w:rsidR="004620D5" w14:paraId="5828861D" w14:textId="77777777">
        <w:trPr>
          <w:trHeight w:val="300"/>
        </w:trPr>
        <w:tc>
          <w:tcPr>
            <w:tcW w:w="435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2433C075" w14:textId="77777777" w:rsidR="004620D5" w:rsidRDefault="00000000">
            <w:pPr>
              <w:spacing w:after="200" w:line="360" w:lineRule="auto"/>
              <w:rPr>
                <w:rFonts w:ascii="Arial" w:eastAsia="Arial" w:hAnsi="Arial" w:cs="Arial"/>
              </w:rPr>
            </w:pPr>
            <w:r>
              <w:rPr>
                <w:rFonts w:ascii="Arial" w:eastAsia="Arial" w:hAnsi="Arial" w:cs="Arial"/>
                <w:b/>
                <w:bCs/>
              </w:rPr>
              <w:t>Acciones de los actores</w:t>
            </w:r>
          </w:p>
        </w:tc>
        <w:tc>
          <w:tcPr>
            <w:tcW w:w="4485"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706B1C45" w14:textId="77777777" w:rsidR="004620D5" w:rsidRDefault="00000000">
            <w:pPr>
              <w:spacing w:after="200" w:line="360" w:lineRule="auto"/>
              <w:rPr>
                <w:rFonts w:ascii="Arial" w:eastAsia="Arial" w:hAnsi="Arial" w:cs="Arial"/>
              </w:rPr>
            </w:pPr>
            <w:r>
              <w:rPr>
                <w:rFonts w:ascii="Arial" w:eastAsia="Arial" w:hAnsi="Arial" w:cs="Arial"/>
                <w:b/>
                <w:bCs/>
              </w:rPr>
              <w:t>Respuesta del sistema</w:t>
            </w:r>
          </w:p>
        </w:tc>
      </w:tr>
      <w:tr w:rsidR="004620D5" w14:paraId="21950DE4" w14:textId="77777777">
        <w:trPr>
          <w:trHeight w:val="4965"/>
        </w:trPr>
        <w:tc>
          <w:tcPr>
            <w:tcW w:w="435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5ADFAE7" w14:textId="77777777" w:rsidR="004620D5" w:rsidRDefault="00000000">
            <w:pPr>
              <w:spacing w:after="240" w:line="360" w:lineRule="auto"/>
              <w:rPr>
                <w:rFonts w:ascii="Arial" w:eastAsia="Arial" w:hAnsi="Arial" w:cs="Arial"/>
              </w:rPr>
            </w:pPr>
            <w:r>
              <w:rPr>
                <w:rFonts w:ascii="Arial" w:eastAsia="Arial" w:hAnsi="Arial" w:cs="Arial"/>
              </w:rPr>
              <w:lastRenderedPageBreak/>
              <w:t xml:space="preserve">1. Accede a una </w:t>
            </w:r>
            <w:proofErr w:type="spellStart"/>
            <w:r>
              <w:rPr>
                <w:rFonts w:ascii="Arial" w:eastAsia="Arial" w:hAnsi="Arial" w:cs="Arial"/>
              </w:rPr>
              <w:t>órden</w:t>
            </w:r>
            <w:proofErr w:type="spellEnd"/>
            <w:r>
              <w:rPr>
                <w:rFonts w:ascii="Arial" w:eastAsia="Arial" w:hAnsi="Arial" w:cs="Arial"/>
              </w:rPr>
              <w:t xml:space="preserve"> de trabajo determinada. </w:t>
            </w:r>
          </w:p>
          <w:p w14:paraId="1E7F26C5" w14:textId="77777777" w:rsidR="004620D5" w:rsidRDefault="00000000">
            <w:pPr>
              <w:spacing w:after="240" w:line="360" w:lineRule="auto"/>
              <w:rPr>
                <w:rFonts w:ascii="Arial" w:eastAsia="Arial" w:hAnsi="Arial" w:cs="Arial"/>
              </w:rPr>
            </w:pPr>
            <w:r>
              <w:rPr>
                <w:rFonts w:ascii="Arial" w:eastAsia="Arial" w:hAnsi="Arial" w:cs="Arial"/>
              </w:rPr>
              <w:t xml:space="preserve">3. Selecciona “agregar contrato” dentro de la </w:t>
            </w:r>
            <w:proofErr w:type="spellStart"/>
            <w:proofErr w:type="gramStart"/>
            <w:r>
              <w:rPr>
                <w:rFonts w:ascii="Arial" w:eastAsia="Arial" w:hAnsi="Arial" w:cs="Arial"/>
              </w:rPr>
              <w:t>órden</w:t>
            </w:r>
            <w:proofErr w:type="spellEnd"/>
            <w:r>
              <w:rPr>
                <w:rFonts w:ascii="Arial" w:eastAsia="Arial" w:hAnsi="Arial" w:cs="Arial"/>
              </w:rPr>
              <w:t xml:space="preserve"> .</w:t>
            </w:r>
            <w:proofErr w:type="gramEnd"/>
          </w:p>
          <w:p w14:paraId="0EFF058C" w14:textId="77777777" w:rsidR="004620D5" w:rsidRDefault="00000000">
            <w:pPr>
              <w:spacing w:after="240" w:line="360" w:lineRule="auto"/>
              <w:rPr>
                <w:rFonts w:ascii="Arial" w:eastAsia="Arial" w:hAnsi="Arial" w:cs="Arial"/>
              </w:rPr>
            </w:pPr>
            <w:r>
              <w:rPr>
                <w:rFonts w:ascii="Arial" w:eastAsia="Arial" w:hAnsi="Arial" w:cs="Arial"/>
              </w:rPr>
              <w:t xml:space="preserve">5. Selecciona el documento del contrato. </w:t>
            </w:r>
          </w:p>
          <w:p w14:paraId="68848541" w14:textId="77777777" w:rsidR="004620D5" w:rsidRDefault="00000000">
            <w:pPr>
              <w:spacing w:after="240" w:line="360" w:lineRule="auto"/>
              <w:rPr>
                <w:rFonts w:ascii="Arial" w:eastAsia="Arial" w:hAnsi="Arial" w:cs="Arial"/>
              </w:rPr>
            </w:pPr>
            <w:r>
              <w:rPr>
                <w:rFonts w:ascii="Arial" w:eastAsia="Arial" w:hAnsi="Arial" w:cs="Arial"/>
              </w:rPr>
              <w:t xml:space="preserve">7. Confirma la carga del contrato. </w:t>
            </w:r>
          </w:p>
        </w:tc>
        <w:tc>
          <w:tcPr>
            <w:tcW w:w="4485"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EF8EDB3" w14:textId="77777777" w:rsidR="004620D5" w:rsidRDefault="00000000">
            <w:pPr>
              <w:spacing w:after="240" w:line="360" w:lineRule="auto"/>
              <w:rPr>
                <w:rFonts w:ascii="Arial" w:eastAsia="Arial" w:hAnsi="Arial" w:cs="Arial"/>
              </w:rPr>
            </w:pPr>
            <w:r>
              <w:rPr>
                <w:rFonts w:ascii="Arial" w:eastAsia="Arial" w:hAnsi="Arial" w:cs="Arial"/>
              </w:rPr>
              <w:t xml:space="preserve">2. Muestra la información de la orden seleccionada. </w:t>
            </w:r>
          </w:p>
          <w:p w14:paraId="6EC3B2C2" w14:textId="77777777" w:rsidR="004620D5" w:rsidRDefault="00000000">
            <w:pPr>
              <w:spacing w:after="240" w:line="360" w:lineRule="auto"/>
              <w:rPr>
                <w:rFonts w:ascii="Arial" w:eastAsia="Arial" w:hAnsi="Arial" w:cs="Arial"/>
              </w:rPr>
            </w:pPr>
            <w:r>
              <w:rPr>
                <w:rFonts w:ascii="Arial" w:eastAsia="Arial" w:hAnsi="Arial" w:cs="Arial"/>
              </w:rPr>
              <w:t xml:space="preserve">4. Muestra la opción para cargar el archivo. </w:t>
            </w:r>
          </w:p>
          <w:p w14:paraId="64ADA84C" w14:textId="77777777" w:rsidR="004620D5" w:rsidRDefault="00000000">
            <w:pPr>
              <w:spacing w:after="240" w:line="360" w:lineRule="auto"/>
              <w:rPr>
                <w:rFonts w:ascii="Arial" w:eastAsia="Arial" w:hAnsi="Arial" w:cs="Arial"/>
              </w:rPr>
            </w:pPr>
            <w:r>
              <w:rPr>
                <w:rFonts w:ascii="Arial" w:eastAsia="Arial" w:hAnsi="Arial" w:cs="Arial"/>
              </w:rPr>
              <w:t xml:space="preserve">6. Guarda el contrato y lo asocia a la orden de trabajo correspondiente. </w:t>
            </w:r>
          </w:p>
          <w:p w14:paraId="751E5422" w14:textId="77777777" w:rsidR="004620D5" w:rsidRDefault="00000000">
            <w:pPr>
              <w:spacing w:after="240" w:line="360" w:lineRule="auto"/>
              <w:rPr>
                <w:rFonts w:ascii="Arial" w:eastAsia="Arial" w:hAnsi="Arial" w:cs="Arial"/>
              </w:rPr>
            </w:pPr>
            <w:r>
              <w:rPr>
                <w:rFonts w:ascii="Arial" w:eastAsia="Arial" w:hAnsi="Arial" w:cs="Arial"/>
              </w:rPr>
              <w:t>9. Muestra mensaje “carga exitosa”.</w:t>
            </w:r>
          </w:p>
          <w:p w14:paraId="278E851A" w14:textId="77777777" w:rsidR="004620D5" w:rsidRDefault="00000000">
            <w:pPr>
              <w:spacing w:after="240" w:line="360" w:lineRule="auto"/>
              <w:rPr>
                <w:rFonts w:ascii="Arial" w:eastAsia="Arial" w:hAnsi="Arial" w:cs="Arial"/>
              </w:rPr>
            </w:pPr>
            <w:r>
              <w:rPr>
                <w:rFonts w:ascii="Arial" w:eastAsia="Arial" w:hAnsi="Arial" w:cs="Arial"/>
              </w:rPr>
              <w:t xml:space="preserve">   </w:t>
            </w:r>
          </w:p>
        </w:tc>
      </w:tr>
    </w:tbl>
    <w:p w14:paraId="6E429654"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0B8DFEB1" w14:textId="77777777" w:rsidR="004620D5" w:rsidRDefault="004620D5">
      <w:pPr>
        <w:spacing w:line="360" w:lineRule="auto"/>
        <w:rPr>
          <w:rFonts w:ascii="Arial" w:eastAsia="Arial" w:hAnsi="Arial" w:cs="Arial"/>
        </w:rPr>
      </w:pPr>
    </w:p>
    <w:p w14:paraId="61708E9C" w14:textId="77777777" w:rsidR="004620D5" w:rsidRDefault="004620D5">
      <w:pPr>
        <w:spacing w:line="360" w:lineRule="auto"/>
        <w:rPr>
          <w:rFonts w:ascii="Arial" w:eastAsia="Arial" w:hAnsi="Arial" w:cs="Arial"/>
        </w:rPr>
      </w:pPr>
    </w:p>
    <w:p w14:paraId="361BED5C" w14:textId="77777777" w:rsidR="004620D5" w:rsidRDefault="004620D5">
      <w:pPr>
        <w:spacing w:line="360" w:lineRule="auto"/>
        <w:rPr>
          <w:rFonts w:ascii="Arial" w:eastAsia="Arial" w:hAnsi="Arial" w:cs="Arial"/>
        </w:rPr>
      </w:pPr>
    </w:p>
    <w:p w14:paraId="686DB178" w14:textId="77777777" w:rsidR="004620D5" w:rsidRDefault="004620D5">
      <w:pPr>
        <w:spacing w:line="360" w:lineRule="auto"/>
        <w:rPr>
          <w:rFonts w:ascii="Arial" w:eastAsia="Arial" w:hAnsi="Arial" w:cs="Arial"/>
        </w:rPr>
      </w:pPr>
    </w:p>
    <w:p w14:paraId="533E3AA2" w14:textId="77777777" w:rsidR="004620D5" w:rsidRDefault="004620D5">
      <w:pPr>
        <w:spacing w:line="360" w:lineRule="auto"/>
        <w:rPr>
          <w:rFonts w:ascii="Arial" w:eastAsia="Arial" w:hAnsi="Arial" w:cs="Arial"/>
        </w:rPr>
      </w:pPr>
    </w:p>
    <w:p w14:paraId="155C443A" w14:textId="77777777" w:rsidR="004620D5" w:rsidRDefault="004620D5">
      <w:pPr>
        <w:spacing w:line="360" w:lineRule="auto"/>
        <w:rPr>
          <w:rFonts w:ascii="Arial" w:eastAsia="Arial" w:hAnsi="Arial" w:cs="Arial"/>
        </w:rPr>
      </w:pPr>
    </w:p>
    <w:p w14:paraId="0FB223B7" w14:textId="77777777" w:rsidR="004620D5" w:rsidRDefault="004620D5">
      <w:pPr>
        <w:spacing w:line="360" w:lineRule="auto"/>
        <w:rPr>
          <w:rFonts w:ascii="Arial" w:eastAsia="Arial" w:hAnsi="Arial" w:cs="Arial"/>
        </w:rPr>
      </w:pPr>
    </w:p>
    <w:p w14:paraId="4010D143" w14:textId="77777777" w:rsidR="004620D5" w:rsidRDefault="004620D5">
      <w:pPr>
        <w:spacing w:line="360" w:lineRule="auto"/>
        <w:rPr>
          <w:rFonts w:ascii="Arial" w:eastAsia="Arial" w:hAnsi="Arial" w:cs="Arial"/>
        </w:rPr>
      </w:pPr>
    </w:p>
    <w:p w14:paraId="6038D081" w14:textId="77777777" w:rsidR="004620D5" w:rsidRDefault="004620D5">
      <w:pPr>
        <w:spacing w:line="360" w:lineRule="auto"/>
        <w:rPr>
          <w:rFonts w:ascii="Arial" w:eastAsia="Arial" w:hAnsi="Arial" w:cs="Arial"/>
        </w:rPr>
      </w:pPr>
    </w:p>
    <w:p w14:paraId="7EA3C48B" w14:textId="77777777" w:rsidR="004620D5" w:rsidRDefault="004620D5">
      <w:pPr>
        <w:spacing w:line="360" w:lineRule="auto"/>
        <w:rPr>
          <w:rFonts w:ascii="Arial" w:eastAsia="Arial" w:hAnsi="Arial" w:cs="Arial"/>
        </w:rPr>
      </w:pPr>
    </w:p>
    <w:p w14:paraId="6BB806F9" w14:textId="77777777" w:rsidR="004620D5" w:rsidRDefault="004620D5">
      <w:pPr>
        <w:spacing w:line="360" w:lineRule="auto"/>
        <w:rPr>
          <w:rFonts w:ascii="Arial" w:eastAsia="Arial" w:hAnsi="Arial" w:cs="Arial"/>
        </w:rPr>
      </w:pPr>
    </w:p>
    <w:p w14:paraId="0DF06FAD" w14:textId="77777777" w:rsidR="004620D5" w:rsidRDefault="004620D5">
      <w:pPr>
        <w:spacing w:line="360" w:lineRule="auto"/>
        <w:rPr>
          <w:rFonts w:ascii="Arial" w:eastAsia="Arial" w:hAnsi="Arial" w:cs="Arial"/>
        </w:rPr>
      </w:pPr>
    </w:p>
    <w:p w14:paraId="5BF90501" w14:textId="77777777" w:rsidR="004620D5" w:rsidRDefault="004620D5">
      <w:pPr>
        <w:spacing w:line="360" w:lineRule="auto"/>
        <w:rPr>
          <w:rFonts w:ascii="Arial" w:eastAsia="Arial" w:hAnsi="Arial" w:cs="Arial"/>
        </w:rPr>
      </w:pPr>
    </w:p>
    <w:p w14:paraId="7B41EA4D" w14:textId="77777777" w:rsidR="004620D5" w:rsidRDefault="00000000">
      <w:pPr>
        <w:spacing w:line="360" w:lineRule="auto"/>
        <w:rPr>
          <w:rFonts w:ascii="Arial" w:eastAsia="Arial" w:hAnsi="Arial" w:cs="Arial"/>
        </w:rPr>
      </w:pPr>
      <w:r>
        <w:rPr>
          <w:rFonts w:ascii="Arial" w:eastAsia="Arial" w:hAnsi="Arial" w:cs="Arial"/>
          <w:b/>
          <w:bCs/>
        </w:rPr>
        <w:lastRenderedPageBreak/>
        <w:t>RF41 - Caso de uso N°142:</w:t>
      </w:r>
      <w:r>
        <w:rPr>
          <w:rFonts w:ascii="Arial" w:eastAsia="Arial" w:hAnsi="Arial" w:cs="Arial"/>
        </w:rPr>
        <w:t xml:space="preserve"> Almacenando un reporte asociado a la orden de trabajo.</w:t>
      </w:r>
    </w:p>
    <w:p w14:paraId="2AC67E3D" w14:textId="77777777" w:rsidR="004620D5" w:rsidRDefault="00000000">
      <w:pPr>
        <w:pStyle w:val="Ttulo3"/>
        <w:spacing w:after="0"/>
      </w:pPr>
      <w:bookmarkStart w:id="192" w:name="_5j8b44fz8won" w:colFirst="0" w:colLast="0"/>
      <w:bookmarkEnd w:id="192"/>
      <w:r>
        <w:t>Tabla 11.142: Caso de Uso N°142 Almacenando un reporte asociado a la orden de trabajo.</w:t>
      </w:r>
    </w:p>
    <w:tbl>
      <w:tblPr>
        <w:tblStyle w:val="afffffffff0"/>
        <w:tblW w:w="88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350"/>
        <w:gridCol w:w="4485"/>
      </w:tblGrid>
      <w:tr w:rsidR="004620D5" w14:paraId="777C44A7" w14:textId="77777777">
        <w:trPr>
          <w:trHeight w:val="743"/>
        </w:trPr>
        <w:tc>
          <w:tcPr>
            <w:tcW w:w="4350"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BE5C427"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N°142</w:t>
            </w:r>
          </w:p>
        </w:tc>
        <w:tc>
          <w:tcPr>
            <w:tcW w:w="448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58A2C569" w14:textId="77777777" w:rsidR="004620D5" w:rsidRDefault="00000000">
            <w:pPr>
              <w:spacing w:line="360" w:lineRule="auto"/>
              <w:rPr>
                <w:rFonts w:ascii="Arial" w:eastAsia="Arial" w:hAnsi="Arial" w:cs="Arial"/>
              </w:rPr>
            </w:pPr>
            <w:r>
              <w:rPr>
                <w:rFonts w:ascii="Arial" w:eastAsia="Arial" w:hAnsi="Arial" w:cs="Arial"/>
              </w:rPr>
              <w:t xml:space="preserve">Almacenando reporte de orden de trabajo </w:t>
            </w:r>
          </w:p>
        </w:tc>
      </w:tr>
      <w:tr w:rsidR="004620D5" w14:paraId="35D4AEA2" w14:textId="77777777">
        <w:trPr>
          <w:trHeight w:val="300"/>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562B001"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66070195" w14:textId="77777777" w:rsidR="004620D5" w:rsidRDefault="00000000">
            <w:pPr>
              <w:spacing w:line="360" w:lineRule="auto"/>
              <w:rPr>
                <w:rFonts w:ascii="Arial" w:eastAsia="Arial" w:hAnsi="Arial" w:cs="Arial"/>
              </w:rPr>
            </w:pPr>
            <w:r>
              <w:rPr>
                <w:rFonts w:ascii="Arial" w:eastAsia="Arial" w:hAnsi="Arial" w:cs="Arial"/>
              </w:rPr>
              <w:t xml:space="preserve">Administrador, jefe, operador. </w:t>
            </w:r>
          </w:p>
        </w:tc>
      </w:tr>
      <w:tr w:rsidR="004620D5" w14:paraId="3C32D2F6" w14:textId="77777777">
        <w:trPr>
          <w:trHeight w:val="233"/>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B3C6035"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1643A58D" w14:textId="77777777" w:rsidR="004620D5" w:rsidRDefault="00000000">
            <w:pPr>
              <w:spacing w:line="360" w:lineRule="auto"/>
              <w:rPr>
                <w:rFonts w:ascii="Arial" w:eastAsia="Arial" w:hAnsi="Arial" w:cs="Arial"/>
              </w:rPr>
            </w:pPr>
            <w:r>
              <w:rPr>
                <w:rFonts w:ascii="Arial" w:eastAsia="Arial" w:hAnsi="Arial" w:cs="Arial"/>
              </w:rPr>
              <w:t xml:space="preserve">Permitir guardar reportes relacionados a cada orden de trabajo. </w:t>
            </w:r>
          </w:p>
        </w:tc>
      </w:tr>
      <w:tr w:rsidR="004620D5" w14:paraId="4BEB63FC" w14:textId="77777777">
        <w:trPr>
          <w:trHeight w:val="300"/>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4D3FED0"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53E32410" w14:textId="77777777" w:rsidR="004620D5" w:rsidRDefault="00000000">
            <w:pPr>
              <w:spacing w:line="360" w:lineRule="auto"/>
              <w:rPr>
                <w:rFonts w:ascii="Arial" w:eastAsia="Arial" w:hAnsi="Arial" w:cs="Arial"/>
              </w:rPr>
            </w:pPr>
            <w:r>
              <w:rPr>
                <w:rFonts w:ascii="Arial" w:eastAsia="Arial" w:hAnsi="Arial" w:cs="Arial"/>
              </w:rPr>
              <w:t xml:space="preserve">Debe existir una orden de trabajo. </w:t>
            </w:r>
          </w:p>
        </w:tc>
      </w:tr>
      <w:tr w:rsidR="004620D5" w14:paraId="40C1A211" w14:textId="77777777">
        <w:trPr>
          <w:trHeight w:val="300"/>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067A326"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42EAB229" w14:textId="77777777" w:rsidR="004620D5" w:rsidRDefault="00000000">
            <w:pPr>
              <w:spacing w:line="360" w:lineRule="auto"/>
              <w:rPr>
                <w:rFonts w:ascii="Arial" w:eastAsia="Arial" w:hAnsi="Arial" w:cs="Arial"/>
              </w:rPr>
            </w:pPr>
            <w:r>
              <w:rPr>
                <w:rFonts w:ascii="Arial" w:eastAsia="Arial" w:hAnsi="Arial" w:cs="Arial"/>
              </w:rPr>
              <w:t xml:space="preserve">El actor sube un reporte generado o recopilado durante el servicio se asocia a la orden correspondiente. </w:t>
            </w:r>
          </w:p>
        </w:tc>
      </w:tr>
      <w:tr w:rsidR="004620D5" w14:paraId="2334853A" w14:textId="77777777">
        <w:trPr>
          <w:trHeight w:val="300"/>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F73317A"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613E0436" w14:textId="77777777" w:rsidR="004620D5" w:rsidRDefault="00000000">
            <w:pPr>
              <w:spacing w:line="360" w:lineRule="auto"/>
              <w:rPr>
                <w:rFonts w:ascii="Arial" w:eastAsia="Arial" w:hAnsi="Arial" w:cs="Arial"/>
              </w:rPr>
            </w:pPr>
            <w:r>
              <w:rPr>
                <w:rFonts w:ascii="Arial" w:eastAsia="Arial" w:hAnsi="Arial" w:cs="Arial"/>
              </w:rPr>
              <w:t xml:space="preserve">El reporte queda guardado y está disponible para cualquier consulta. </w:t>
            </w:r>
          </w:p>
        </w:tc>
      </w:tr>
      <w:tr w:rsidR="004620D5" w14:paraId="074A74DD" w14:textId="77777777">
        <w:trPr>
          <w:trHeight w:val="503"/>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0E7D458"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48C9F861" w14:textId="77777777" w:rsidR="004620D5" w:rsidRDefault="00000000">
            <w:pPr>
              <w:spacing w:line="360" w:lineRule="auto"/>
              <w:rPr>
                <w:rFonts w:ascii="Arial" w:eastAsia="Arial" w:hAnsi="Arial" w:cs="Arial"/>
              </w:rPr>
            </w:pPr>
            <w:r>
              <w:rPr>
                <w:rFonts w:ascii="Arial" w:eastAsia="Arial" w:hAnsi="Arial" w:cs="Arial"/>
              </w:rPr>
              <w:t xml:space="preserve">Primario </w:t>
            </w:r>
          </w:p>
        </w:tc>
      </w:tr>
      <w:tr w:rsidR="004620D5" w14:paraId="7A874228" w14:textId="77777777">
        <w:trPr>
          <w:trHeight w:val="300"/>
        </w:trPr>
        <w:tc>
          <w:tcPr>
            <w:tcW w:w="435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4E71EAAC" w14:textId="77777777" w:rsidR="004620D5" w:rsidRDefault="00000000">
            <w:pPr>
              <w:spacing w:after="200" w:line="360" w:lineRule="auto"/>
              <w:rPr>
                <w:rFonts w:ascii="Arial" w:eastAsia="Arial" w:hAnsi="Arial" w:cs="Arial"/>
              </w:rPr>
            </w:pPr>
            <w:r>
              <w:rPr>
                <w:rFonts w:ascii="Arial" w:eastAsia="Arial" w:hAnsi="Arial" w:cs="Arial"/>
                <w:b/>
                <w:bCs/>
              </w:rPr>
              <w:t>Acciones de los actores</w:t>
            </w:r>
          </w:p>
        </w:tc>
        <w:tc>
          <w:tcPr>
            <w:tcW w:w="4485"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03449EA8" w14:textId="77777777" w:rsidR="004620D5" w:rsidRDefault="00000000">
            <w:pPr>
              <w:spacing w:after="200" w:line="360" w:lineRule="auto"/>
              <w:rPr>
                <w:rFonts w:ascii="Arial" w:eastAsia="Arial" w:hAnsi="Arial" w:cs="Arial"/>
              </w:rPr>
            </w:pPr>
            <w:r>
              <w:rPr>
                <w:rFonts w:ascii="Arial" w:eastAsia="Arial" w:hAnsi="Arial" w:cs="Arial"/>
                <w:b/>
                <w:bCs/>
              </w:rPr>
              <w:t>Respuesta del sistema</w:t>
            </w:r>
          </w:p>
        </w:tc>
      </w:tr>
      <w:tr w:rsidR="004620D5" w14:paraId="5E2EAAE5" w14:textId="77777777">
        <w:trPr>
          <w:trHeight w:val="300"/>
        </w:trPr>
        <w:tc>
          <w:tcPr>
            <w:tcW w:w="435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2020267" w14:textId="77777777" w:rsidR="004620D5" w:rsidRDefault="00000000">
            <w:pPr>
              <w:spacing w:after="240" w:line="360" w:lineRule="auto"/>
              <w:rPr>
                <w:rFonts w:ascii="Arial" w:eastAsia="Arial" w:hAnsi="Arial" w:cs="Arial"/>
              </w:rPr>
            </w:pPr>
            <w:r>
              <w:rPr>
                <w:rFonts w:ascii="Arial" w:eastAsia="Arial" w:hAnsi="Arial" w:cs="Arial"/>
              </w:rPr>
              <w:t xml:space="preserve">1. Accede a la </w:t>
            </w:r>
            <w:proofErr w:type="spellStart"/>
            <w:r>
              <w:rPr>
                <w:rFonts w:ascii="Arial" w:eastAsia="Arial" w:hAnsi="Arial" w:cs="Arial"/>
              </w:rPr>
              <w:t>órden</w:t>
            </w:r>
            <w:proofErr w:type="spellEnd"/>
            <w:r>
              <w:rPr>
                <w:rFonts w:ascii="Arial" w:eastAsia="Arial" w:hAnsi="Arial" w:cs="Arial"/>
              </w:rPr>
              <w:t xml:space="preserve"> de trabajo. </w:t>
            </w:r>
          </w:p>
          <w:p w14:paraId="1222FC5E" w14:textId="77777777" w:rsidR="004620D5" w:rsidRDefault="00000000">
            <w:pPr>
              <w:spacing w:after="240" w:line="360" w:lineRule="auto"/>
              <w:rPr>
                <w:rFonts w:ascii="Arial" w:eastAsia="Arial" w:hAnsi="Arial" w:cs="Arial"/>
              </w:rPr>
            </w:pPr>
            <w:r>
              <w:rPr>
                <w:rFonts w:ascii="Arial" w:eastAsia="Arial" w:hAnsi="Arial" w:cs="Arial"/>
              </w:rPr>
              <w:t>3. Selecciona “agregar reporte”</w:t>
            </w:r>
          </w:p>
          <w:p w14:paraId="6338588B" w14:textId="77777777" w:rsidR="004620D5" w:rsidRDefault="00000000">
            <w:pPr>
              <w:spacing w:after="240" w:line="360" w:lineRule="auto"/>
              <w:rPr>
                <w:rFonts w:ascii="Arial" w:eastAsia="Arial" w:hAnsi="Arial" w:cs="Arial"/>
              </w:rPr>
            </w:pPr>
            <w:r>
              <w:rPr>
                <w:rFonts w:ascii="Arial" w:eastAsia="Arial" w:hAnsi="Arial" w:cs="Arial"/>
              </w:rPr>
              <w:t xml:space="preserve">5. Selecciona el reporte correspondiente. </w:t>
            </w:r>
          </w:p>
          <w:p w14:paraId="03A9C7C2" w14:textId="77777777" w:rsidR="004620D5" w:rsidRDefault="00000000">
            <w:pPr>
              <w:spacing w:after="240" w:line="360" w:lineRule="auto"/>
              <w:rPr>
                <w:rFonts w:ascii="Arial" w:eastAsia="Arial" w:hAnsi="Arial" w:cs="Arial"/>
              </w:rPr>
            </w:pPr>
            <w:r>
              <w:rPr>
                <w:rFonts w:ascii="Arial" w:eastAsia="Arial" w:hAnsi="Arial" w:cs="Arial"/>
              </w:rPr>
              <w:t xml:space="preserve">7. Confirma la carga del reporte. </w:t>
            </w:r>
          </w:p>
        </w:tc>
        <w:tc>
          <w:tcPr>
            <w:tcW w:w="4485"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361093D" w14:textId="77777777" w:rsidR="004620D5" w:rsidRDefault="00000000">
            <w:pPr>
              <w:spacing w:after="240" w:line="360" w:lineRule="auto"/>
              <w:rPr>
                <w:rFonts w:ascii="Arial" w:eastAsia="Arial" w:hAnsi="Arial" w:cs="Arial"/>
              </w:rPr>
            </w:pPr>
            <w:r>
              <w:rPr>
                <w:rFonts w:ascii="Arial" w:eastAsia="Arial" w:hAnsi="Arial" w:cs="Arial"/>
              </w:rPr>
              <w:t>2. Despliega la información de la orden.</w:t>
            </w:r>
          </w:p>
          <w:p w14:paraId="5CAC1FA2" w14:textId="77777777" w:rsidR="004620D5" w:rsidRDefault="00000000">
            <w:pPr>
              <w:spacing w:after="240" w:line="360" w:lineRule="auto"/>
              <w:rPr>
                <w:rFonts w:ascii="Arial" w:eastAsia="Arial" w:hAnsi="Arial" w:cs="Arial"/>
              </w:rPr>
            </w:pPr>
            <w:r>
              <w:rPr>
                <w:rFonts w:ascii="Arial" w:eastAsia="Arial" w:hAnsi="Arial" w:cs="Arial"/>
              </w:rPr>
              <w:t>4. Muestra la opción de cargar archivos.</w:t>
            </w:r>
          </w:p>
          <w:p w14:paraId="524665B6" w14:textId="77777777" w:rsidR="004620D5" w:rsidRDefault="00000000">
            <w:pPr>
              <w:spacing w:after="240" w:line="360" w:lineRule="auto"/>
              <w:rPr>
                <w:rFonts w:ascii="Arial" w:eastAsia="Arial" w:hAnsi="Arial" w:cs="Arial"/>
              </w:rPr>
            </w:pPr>
            <w:r>
              <w:rPr>
                <w:rFonts w:ascii="Arial" w:eastAsia="Arial" w:hAnsi="Arial" w:cs="Arial"/>
              </w:rPr>
              <w:t xml:space="preserve">6. Almacena el reporte y se registra a la orden de trabajo correspondiente. </w:t>
            </w:r>
          </w:p>
          <w:p w14:paraId="71B8EB7A" w14:textId="77777777" w:rsidR="004620D5" w:rsidRDefault="00000000">
            <w:pPr>
              <w:spacing w:after="240" w:line="360" w:lineRule="auto"/>
              <w:rPr>
                <w:rFonts w:ascii="Arial" w:eastAsia="Arial" w:hAnsi="Arial" w:cs="Arial"/>
              </w:rPr>
            </w:pPr>
            <w:r>
              <w:rPr>
                <w:rFonts w:ascii="Arial" w:eastAsia="Arial" w:hAnsi="Arial" w:cs="Arial"/>
              </w:rPr>
              <w:t xml:space="preserve">8. Muestra un mensaje de almacenamiento exitoso. </w:t>
            </w:r>
          </w:p>
        </w:tc>
      </w:tr>
    </w:tbl>
    <w:p w14:paraId="3F5EEB88"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377EA02A" w14:textId="77777777" w:rsidR="004620D5" w:rsidRDefault="00000000">
      <w:pPr>
        <w:spacing w:line="360" w:lineRule="auto"/>
        <w:rPr>
          <w:rFonts w:ascii="Arial" w:eastAsia="Arial" w:hAnsi="Arial" w:cs="Arial"/>
        </w:rPr>
      </w:pPr>
      <w:r>
        <w:rPr>
          <w:rFonts w:ascii="Arial" w:eastAsia="Arial" w:hAnsi="Arial" w:cs="Arial"/>
          <w:b/>
          <w:bCs/>
        </w:rPr>
        <w:lastRenderedPageBreak/>
        <w:t>RF41 - Caso de uso N°143:</w:t>
      </w:r>
      <w:r>
        <w:rPr>
          <w:rFonts w:ascii="Arial" w:eastAsia="Arial" w:hAnsi="Arial" w:cs="Arial"/>
        </w:rPr>
        <w:t xml:space="preserve"> Consultando contratos y reportes asociados</w:t>
      </w:r>
    </w:p>
    <w:p w14:paraId="0FD34A58" w14:textId="77777777" w:rsidR="004620D5" w:rsidRDefault="00000000">
      <w:pPr>
        <w:pStyle w:val="Ttulo3"/>
        <w:spacing w:after="0"/>
      </w:pPr>
      <w:bookmarkStart w:id="193" w:name="_l3to8v7x13eg" w:colFirst="0" w:colLast="0"/>
      <w:bookmarkEnd w:id="193"/>
      <w:r>
        <w:t>Tabla 11.143: Caso de Uso N°143 Consultando contratos y reportes asociados</w:t>
      </w:r>
    </w:p>
    <w:tbl>
      <w:tblPr>
        <w:tblStyle w:val="afffffffff1"/>
        <w:tblW w:w="88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350"/>
        <w:gridCol w:w="4485"/>
      </w:tblGrid>
      <w:tr w:rsidR="004620D5" w14:paraId="39C20B48" w14:textId="77777777">
        <w:trPr>
          <w:trHeight w:val="743"/>
        </w:trPr>
        <w:tc>
          <w:tcPr>
            <w:tcW w:w="4350"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7D7D8B4"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N°143</w:t>
            </w:r>
          </w:p>
        </w:tc>
        <w:tc>
          <w:tcPr>
            <w:tcW w:w="448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6EA136D9" w14:textId="77777777" w:rsidR="004620D5" w:rsidRDefault="00000000">
            <w:pPr>
              <w:spacing w:line="360" w:lineRule="auto"/>
              <w:rPr>
                <w:rFonts w:ascii="Arial" w:eastAsia="Arial" w:hAnsi="Arial" w:cs="Arial"/>
              </w:rPr>
            </w:pPr>
            <w:r>
              <w:rPr>
                <w:rFonts w:ascii="Arial" w:eastAsia="Arial" w:hAnsi="Arial" w:cs="Arial"/>
              </w:rPr>
              <w:t xml:space="preserve">Consultando archivo correspondiente a la orden de trabajo como contrato o reporte. </w:t>
            </w:r>
          </w:p>
        </w:tc>
      </w:tr>
      <w:tr w:rsidR="004620D5" w14:paraId="35CF7648" w14:textId="77777777">
        <w:trPr>
          <w:trHeight w:val="743"/>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437AB16"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46AB5457" w14:textId="77777777" w:rsidR="004620D5" w:rsidRDefault="00000000">
            <w:pPr>
              <w:spacing w:line="360" w:lineRule="auto"/>
              <w:rPr>
                <w:rFonts w:ascii="Arial" w:eastAsia="Arial" w:hAnsi="Arial" w:cs="Arial"/>
              </w:rPr>
            </w:pPr>
            <w:r>
              <w:rPr>
                <w:rFonts w:ascii="Arial" w:eastAsia="Arial" w:hAnsi="Arial" w:cs="Arial"/>
              </w:rPr>
              <w:t xml:space="preserve">Administrador, jefe, operador. </w:t>
            </w:r>
          </w:p>
        </w:tc>
      </w:tr>
      <w:tr w:rsidR="004620D5" w14:paraId="1407590D" w14:textId="77777777">
        <w:trPr>
          <w:trHeight w:val="1416"/>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2F9787A"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678FD5BB" w14:textId="77777777" w:rsidR="004620D5" w:rsidRDefault="00000000">
            <w:pPr>
              <w:spacing w:line="360" w:lineRule="auto"/>
              <w:rPr>
                <w:rFonts w:ascii="Arial" w:eastAsia="Arial" w:hAnsi="Arial" w:cs="Arial"/>
              </w:rPr>
            </w:pPr>
            <w:r>
              <w:rPr>
                <w:rFonts w:ascii="Arial" w:eastAsia="Arial" w:hAnsi="Arial" w:cs="Arial"/>
              </w:rPr>
              <w:t xml:space="preserve">Permite consultar el archivo correspondiente a cada orden de trabajo como contrato o reporte. </w:t>
            </w:r>
          </w:p>
        </w:tc>
      </w:tr>
      <w:tr w:rsidR="004620D5" w14:paraId="3CB3B13D" w14:textId="77777777">
        <w:trPr>
          <w:trHeight w:val="300"/>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8F013B2"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2D309AE9" w14:textId="77777777" w:rsidR="004620D5" w:rsidRDefault="00000000">
            <w:pPr>
              <w:spacing w:line="360" w:lineRule="auto"/>
              <w:rPr>
                <w:rFonts w:ascii="Arial" w:eastAsia="Arial" w:hAnsi="Arial" w:cs="Arial"/>
              </w:rPr>
            </w:pPr>
            <w:r>
              <w:rPr>
                <w:rFonts w:ascii="Arial" w:eastAsia="Arial" w:hAnsi="Arial" w:cs="Arial"/>
              </w:rPr>
              <w:t xml:space="preserve">La orden de trabajo debe tener asociado un archivo. </w:t>
            </w:r>
          </w:p>
        </w:tc>
      </w:tr>
      <w:tr w:rsidR="004620D5" w14:paraId="3D96BDD4" w14:textId="77777777">
        <w:trPr>
          <w:trHeight w:val="300"/>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4A34DC5"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17EB6BE4" w14:textId="77777777" w:rsidR="004620D5" w:rsidRDefault="00000000">
            <w:pPr>
              <w:spacing w:line="360" w:lineRule="auto"/>
              <w:rPr>
                <w:rFonts w:ascii="Arial" w:eastAsia="Arial" w:hAnsi="Arial" w:cs="Arial"/>
              </w:rPr>
            </w:pPr>
            <w:r>
              <w:rPr>
                <w:rFonts w:ascii="Arial" w:eastAsia="Arial" w:hAnsi="Arial" w:cs="Arial"/>
              </w:rPr>
              <w:t xml:space="preserve">El actor accede a una orden de trabajo y puede ver los contratos o reportes que tiene almacenado. </w:t>
            </w:r>
          </w:p>
        </w:tc>
      </w:tr>
      <w:tr w:rsidR="004620D5" w14:paraId="14640F8C" w14:textId="77777777">
        <w:trPr>
          <w:trHeight w:val="300"/>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AFD4A1A"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4210AA5A" w14:textId="77777777" w:rsidR="004620D5" w:rsidRDefault="00000000">
            <w:pPr>
              <w:spacing w:line="360" w:lineRule="auto"/>
              <w:rPr>
                <w:rFonts w:ascii="Arial" w:eastAsia="Arial" w:hAnsi="Arial" w:cs="Arial"/>
              </w:rPr>
            </w:pPr>
            <w:r>
              <w:rPr>
                <w:rFonts w:ascii="Arial" w:eastAsia="Arial" w:hAnsi="Arial" w:cs="Arial"/>
              </w:rPr>
              <w:t xml:space="preserve">Los archivos están disponibles para cualquier uso asociado. </w:t>
            </w:r>
          </w:p>
        </w:tc>
      </w:tr>
      <w:tr w:rsidR="004620D5" w14:paraId="087225F3" w14:textId="77777777">
        <w:trPr>
          <w:trHeight w:val="503"/>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DB520F6"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08BE5290" w14:textId="77777777" w:rsidR="004620D5" w:rsidRDefault="00000000">
            <w:pPr>
              <w:spacing w:line="360" w:lineRule="auto"/>
              <w:rPr>
                <w:rFonts w:ascii="Arial" w:eastAsia="Arial" w:hAnsi="Arial" w:cs="Arial"/>
              </w:rPr>
            </w:pPr>
            <w:r>
              <w:rPr>
                <w:rFonts w:ascii="Arial" w:eastAsia="Arial" w:hAnsi="Arial" w:cs="Arial"/>
              </w:rPr>
              <w:t xml:space="preserve">Secundario </w:t>
            </w:r>
          </w:p>
        </w:tc>
      </w:tr>
      <w:tr w:rsidR="004620D5" w14:paraId="36FBAB17" w14:textId="77777777">
        <w:trPr>
          <w:trHeight w:val="300"/>
        </w:trPr>
        <w:tc>
          <w:tcPr>
            <w:tcW w:w="435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1E268145" w14:textId="77777777" w:rsidR="004620D5" w:rsidRDefault="00000000">
            <w:pPr>
              <w:spacing w:after="200" w:line="360" w:lineRule="auto"/>
              <w:rPr>
                <w:rFonts w:ascii="Arial" w:eastAsia="Arial" w:hAnsi="Arial" w:cs="Arial"/>
              </w:rPr>
            </w:pPr>
            <w:r>
              <w:rPr>
                <w:rFonts w:ascii="Arial" w:eastAsia="Arial" w:hAnsi="Arial" w:cs="Arial"/>
                <w:b/>
                <w:bCs/>
              </w:rPr>
              <w:t>Acciones de los actores</w:t>
            </w:r>
          </w:p>
        </w:tc>
        <w:tc>
          <w:tcPr>
            <w:tcW w:w="4485"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4639EB10" w14:textId="77777777" w:rsidR="004620D5" w:rsidRDefault="00000000">
            <w:pPr>
              <w:spacing w:after="200" w:line="360" w:lineRule="auto"/>
              <w:rPr>
                <w:rFonts w:ascii="Arial" w:eastAsia="Arial" w:hAnsi="Arial" w:cs="Arial"/>
              </w:rPr>
            </w:pPr>
            <w:r>
              <w:rPr>
                <w:rFonts w:ascii="Arial" w:eastAsia="Arial" w:hAnsi="Arial" w:cs="Arial"/>
                <w:b/>
                <w:bCs/>
              </w:rPr>
              <w:t>Respuesta del sistema</w:t>
            </w:r>
          </w:p>
        </w:tc>
      </w:tr>
      <w:tr w:rsidR="004620D5" w14:paraId="47D4B2B6" w14:textId="77777777">
        <w:trPr>
          <w:trHeight w:val="300"/>
        </w:trPr>
        <w:tc>
          <w:tcPr>
            <w:tcW w:w="435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FDF68DE" w14:textId="77777777" w:rsidR="004620D5" w:rsidRDefault="00000000">
            <w:pPr>
              <w:spacing w:after="0" w:line="360" w:lineRule="auto"/>
              <w:rPr>
                <w:rFonts w:ascii="Arial" w:eastAsia="Arial" w:hAnsi="Arial" w:cs="Arial"/>
              </w:rPr>
            </w:pPr>
            <w:r>
              <w:rPr>
                <w:rFonts w:ascii="Arial" w:eastAsia="Arial" w:hAnsi="Arial" w:cs="Arial"/>
              </w:rPr>
              <w:t xml:space="preserve">1. Accede a la </w:t>
            </w:r>
            <w:proofErr w:type="spellStart"/>
            <w:r>
              <w:rPr>
                <w:rFonts w:ascii="Arial" w:eastAsia="Arial" w:hAnsi="Arial" w:cs="Arial"/>
              </w:rPr>
              <w:t>órden</w:t>
            </w:r>
            <w:proofErr w:type="spellEnd"/>
            <w:r>
              <w:rPr>
                <w:rFonts w:ascii="Arial" w:eastAsia="Arial" w:hAnsi="Arial" w:cs="Arial"/>
              </w:rPr>
              <w:t xml:space="preserve"> de trabajo determinada.</w:t>
            </w:r>
          </w:p>
          <w:p w14:paraId="68C712D8" w14:textId="77777777" w:rsidR="004620D5" w:rsidRDefault="00000000">
            <w:pPr>
              <w:spacing w:after="0" w:line="360" w:lineRule="auto"/>
              <w:rPr>
                <w:rFonts w:ascii="Arial" w:eastAsia="Arial" w:hAnsi="Arial" w:cs="Arial"/>
              </w:rPr>
            </w:pPr>
            <w:r>
              <w:rPr>
                <w:rFonts w:ascii="Arial" w:eastAsia="Arial" w:hAnsi="Arial" w:cs="Arial"/>
              </w:rPr>
              <w:t>3. Selecciona la sección de contratos y reportes.</w:t>
            </w:r>
          </w:p>
          <w:p w14:paraId="382ACE99" w14:textId="77777777" w:rsidR="004620D5" w:rsidRDefault="00000000">
            <w:pPr>
              <w:spacing w:after="0" w:line="360" w:lineRule="auto"/>
              <w:rPr>
                <w:rFonts w:ascii="Arial" w:eastAsia="Arial" w:hAnsi="Arial" w:cs="Arial"/>
              </w:rPr>
            </w:pPr>
            <w:r>
              <w:rPr>
                <w:rFonts w:ascii="Arial" w:eastAsia="Arial" w:hAnsi="Arial" w:cs="Arial"/>
              </w:rPr>
              <w:t>5. Selecciona un contrato o reporte.</w:t>
            </w:r>
          </w:p>
        </w:tc>
        <w:tc>
          <w:tcPr>
            <w:tcW w:w="4485"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D448D29" w14:textId="77777777" w:rsidR="004620D5" w:rsidRDefault="00000000">
            <w:pPr>
              <w:spacing w:after="0" w:line="360" w:lineRule="auto"/>
              <w:rPr>
                <w:rFonts w:ascii="Arial" w:eastAsia="Arial" w:hAnsi="Arial" w:cs="Arial"/>
              </w:rPr>
            </w:pPr>
            <w:r>
              <w:rPr>
                <w:rFonts w:ascii="Arial" w:eastAsia="Arial" w:hAnsi="Arial" w:cs="Arial"/>
              </w:rPr>
              <w:t>2. despliega la información seleccionada.</w:t>
            </w:r>
          </w:p>
          <w:p w14:paraId="29E845F9" w14:textId="77777777" w:rsidR="004620D5" w:rsidRDefault="00000000">
            <w:pPr>
              <w:spacing w:after="0" w:line="360" w:lineRule="auto"/>
              <w:rPr>
                <w:rFonts w:ascii="Arial" w:eastAsia="Arial" w:hAnsi="Arial" w:cs="Arial"/>
              </w:rPr>
            </w:pPr>
            <w:r>
              <w:rPr>
                <w:rFonts w:ascii="Arial" w:eastAsia="Arial" w:hAnsi="Arial" w:cs="Arial"/>
              </w:rPr>
              <w:t xml:space="preserve">4. Muestra los documentos asociados a esa </w:t>
            </w:r>
            <w:proofErr w:type="spellStart"/>
            <w:r>
              <w:rPr>
                <w:rFonts w:ascii="Arial" w:eastAsia="Arial" w:hAnsi="Arial" w:cs="Arial"/>
              </w:rPr>
              <w:t>órden</w:t>
            </w:r>
            <w:proofErr w:type="spellEnd"/>
            <w:r>
              <w:rPr>
                <w:rFonts w:ascii="Arial" w:eastAsia="Arial" w:hAnsi="Arial" w:cs="Arial"/>
              </w:rPr>
              <w:t xml:space="preserve">. </w:t>
            </w:r>
          </w:p>
          <w:p w14:paraId="4ED12065" w14:textId="77777777" w:rsidR="004620D5" w:rsidRDefault="00000000">
            <w:pPr>
              <w:spacing w:after="0" w:line="360" w:lineRule="auto"/>
              <w:rPr>
                <w:rFonts w:ascii="Arial" w:eastAsia="Arial" w:hAnsi="Arial" w:cs="Arial"/>
              </w:rPr>
            </w:pPr>
            <w:r>
              <w:rPr>
                <w:rFonts w:ascii="Arial" w:eastAsia="Arial" w:hAnsi="Arial" w:cs="Arial"/>
              </w:rPr>
              <w:t xml:space="preserve">6.. Presenta o permite la descarga del documento seleccionado. </w:t>
            </w:r>
          </w:p>
        </w:tc>
      </w:tr>
    </w:tbl>
    <w:p w14:paraId="45D8B8CC" w14:textId="77777777" w:rsidR="004620D5" w:rsidRDefault="00000000">
      <w:pPr>
        <w:spacing w:after="0" w:line="360" w:lineRule="auto"/>
        <w:rPr>
          <w:rFonts w:ascii="Arial" w:eastAsia="Arial" w:hAnsi="Arial" w:cs="Arial"/>
        </w:rPr>
      </w:pPr>
      <w:r>
        <w:rPr>
          <w:rFonts w:ascii="Arial" w:eastAsia="Arial" w:hAnsi="Arial" w:cs="Arial"/>
          <w:sz w:val="18"/>
          <w:szCs w:val="18"/>
        </w:rPr>
        <w:t xml:space="preserve">                                       Fuente: Elaboración propia, basada en el desarrollo del sistema (2026).</w:t>
      </w:r>
    </w:p>
    <w:p w14:paraId="26364B4B" w14:textId="77777777" w:rsidR="004620D5" w:rsidRDefault="004620D5">
      <w:pPr>
        <w:spacing w:line="360" w:lineRule="auto"/>
        <w:rPr>
          <w:rFonts w:ascii="Arial" w:eastAsia="Arial" w:hAnsi="Arial" w:cs="Arial"/>
        </w:rPr>
      </w:pPr>
    </w:p>
    <w:p w14:paraId="0BF34647" w14:textId="77777777" w:rsidR="004620D5" w:rsidRDefault="00000000">
      <w:pPr>
        <w:spacing w:line="360" w:lineRule="auto"/>
        <w:rPr>
          <w:rFonts w:ascii="Arial" w:eastAsia="Arial" w:hAnsi="Arial" w:cs="Arial"/>
        </w:rPr>
      </w:pPr>
      <w:r>
        <w:rPr>
          <w:rFonts w:ascii="Arial" w:eastAsia="Arial" w:hAnsi="Arial" w:cs="Arial"/>
          <w:b/>
          <w:bCs/>
        </w:rPr>
        <w:t>RF42 - Caso de uso N°144:</w:t>
      </w:r>
      <w:r>
        <w:rPr>
          <w:rFonts w:ascii="Arial" w:eastAsia="Arial" w:hAnsi="Arial" w:cs="Arial"/>
        </w:rPr>
        <w:t xml:space="preserve"> Creando nueva versión de documento.</w:t>
      </w:r>
    </w:p>
    <w:p w14:paraId="0EDBD6F5" w14:textId="77777777" w:rsidR="004620D5" w:rsidRDefault="00000000">
      <w:pPr>
        <w:pStyle w:val="Ttulo3"/>
        <w:spacing w:after="0"/>
      </w:pPr>
      <w:bookmarkStart w:id="194" w:name="_xa5vpmtdme8" w:colFirst="0" w:colLast="0"/>
      <w:bookmarkEnd w:id="194"/>
      <w:r>
        <w:t>Tabla 11.144: Caso de Uso N°144 Creando nueva versión de documento.</w:t>
      </w:r>
    </w:p>
    <w:tbl>
      <w:tblPr>
        <w:tblStyle w:val="afffffffff2"/>
        <w:tblW w:w="88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350"/>
        <w:gridCol w:w="4485"/>
      </w:tblGrid>
      <w:tr w:rsidR="004620D5" w14:paraId="30CEEDCD" w14:textId="77777777">
        <w:trPr>
          <w:trHeight w:val="743"/>
        </w:trPr>
        <w:tc>
          <w:tcPr>
            <w:tcW w:w="4350"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2D21B38"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N°144</w:t>
            </w:r>
          </w:p>
        </w:tc>
        <w:tc>
          <w:tcPr>
            <w:tcW w:w="448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716AFF3E" w14:textId="77777777" w:rsidR="004620D5" w:rsidRDefault="00000000">
            <w:pPr>
              <w:spacing w:line="360" w:lineRule="auto"/>
              <w:rPr>
                <w:rFonts w:ascii="Arial" w:eastAsia="Arial" w:hAnsi="Arial" w:cs="Arial"/>
              </w:rPr>
            </w:pPr>
            <w:r>
              <w:rPr>
                <w:rFonts w:ascii="Arial" w:eastAsia="Arial" w:hAnsi="Arial" w:cs="Arial"/>
              </w:rPr>
              <w:t>Creando nueva versión para el documento</w:t>
            </w:r>
          </w:p>
        </w:tc>
      </w:tr>
      <w:tr w:rsidR="004620D5" w14:paraId="1F8B8070" w14:textId="77777777">
        <w:trPr>
          <w:trHeight w:val="743"/>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D85AA1E"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5BDBEFCD" w14:textId="77777777" w:rsidR="004620D5" w:rsidRDefault="00000000">
            <w:pPr>
              <w:spacing w:line="360" w:lineRule="auto"/>
              <w:rPr>
                <w:rFonts w:ascii="Arial" w:eastAsia="Arial" w:hAnsi="Arial" w:cs="Arial"/>
              </w:rPr>
            </w:pPr>
            <w:r>
              <w:rPr>
                <w:rFonts w:ascii="Arial" w:eastAsia="Arial" w:hAnsi="Arial" w:cs="Arial"/>
              </w:rPr>
              <w:t>Administrador</w:t>
            </w:r>
          </w:p>
        </w:tc>
      </w:tr>
      <w:tr w:rsidR="004620D5" w14:paraId="45E61F90" w14:textId="77777777">
        <w:trPr>
          <w:trHeight w:val="1416"/>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5CB10EB"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1A54E51C" w14:textId="77777777" w:rsidR="004620D5" w:rsidRDefault="00000000">
            <w:pPr>
              <w:spacing w:line="360" w:lineRule="auto"/>
              <w:rPr>
                <w:rFonts w:ascii="Arial" w:eastAsia="Arial" w:hAnsi="Arial" w:cs="Arial"/>
              </w:rPr>
            </w:pPr>
            <w:r>
              <w:rPr>
                <w:rFonts w:ascii="Arial" w:eastAsia="Arial" w:hAnsi="Arial" w:cs="Arial"/>
              </w:rPr>
              <w:t xml:space="preserve">Permite guardar la nueva versión de un documento asociado a una orden </w:t>
            </w:r>
            <w:proofErr w:type="spellStart"/>
            <w:r>
              <w:rPr>
                <w:rFonts w:ascii="Arial" w:eastAsia="Arial" w:hAnsi="Arial" w:cs="Arial"/>
              </w:rPr>
              <w:t>d e</w:t>
            </w:r>
            <w:proofErr w:type="spellEnd"/>
            <w:r>
              <w:rPr>
                <w:rFonts w:ascii="Arial" w:eastAsia="Arial" w:hAnsi="Arial" w:cs="Arial"/>
              </w:rPr>
              <w:t xml:space="preserve"> trabajo. </w:t>
            </w:r>
          </w:p>
        </w:tc>
      </w:tr>
      <w:tr w:rsidR="004620D5" w14:paraId="70A8A4F8" w14:textId="77777777">
        <w:trPr>
          <w:trHeight w:val="300"/>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855C097"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7CCA1C32" w14:textId="77777777" w:rsidR="004620D5" w:rsidRDefault="00000000">
            <w:pPr>
              <w:spacing w:line="360" w:lineRule="auto"/>
              <w:rPr>
                <w:rFonts w:ascii="Arial" w:eastAsia="Arial" w:hAnsi="Arial" w:cs="Arial"/>
              </w:rPr>
            </w:pPr>
            <w:r>
              <w:rPr>
                <w:rFonts w:ascii="Arial" w:eastAsia="Arial" w:hAnsi="Arial" w:cs="Arial"/>
              </w:rPr>
              <w:t xml:space="preserve">Debe existir un documento previamente guardado. </w:t>
            </w:r>
          </w:p>
        </w:tc>
      </w:tr>
      <w:tr w:rsidR="004620D5" w14:paraId="22DEBA9A" w14:textId="77777777">
        <w:trPr>
          <w:trHeight w:val="300"/>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0CDB336"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3E60CE7F" w14:textId="77777777" w:rsidR="004620D5" w:rsidRDefault="00000000">
            <w:pPr>
              <w:spacing w:line="360" w:lineRule="auto"/>
              <w:rPr>
                <w:rFonts w:ascii="Arial" w:eastAsia="Arial" w:hAnsi="Arial" w:cs="Arial"/>
              </w:rPr>
            </w:pPr>
            <w:r>
              <w:rPr>
                <w:rFonts w:ascii="Arial" w:eastAsia="Arial" w:hAnsi="Arial" w:cs="Arial"/>
              </w:rPr>
              <w:t xml:space="preserve">El actor actualiza un documento existente y el sistema lo guarda como una nueva versión. </w:t>
            </w:r>
          </w:p>
        </w:tc>
      </w:tr>
      <w:tr w:rsidR="004620D5" w14:paraId="52BF1A94" w14:textId="77777777">
        <w:trPr>
          <w:trHeight w:val="300"/>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5A95EF7"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5DAD0C56" w14:textId="77777777" w:rsidR="004620D5" w:rsidRDefault="00000000">
            <w:pPr>
              <w:spacing w:line="360" w:lineRule="auto"/>
              <w:rPr>
                <w:rFonts w:ascii="Arial" w:eastAsia="Arial" w:hAnsi="Arial" w:cs="Arial"/>
              </w:rPr>
            </w:pPr>
            <w:r>
              <w:rPr>
                <w:rFonts w:ascii="Arial" w:eastAsia="Arial" w:hAnsi="Arial" w:cs="Arial"/>
              </w:rPr>
              <w:t xml:space="preserve">Se guarda la nueva versión del documento. </w:t>
            </w:r>
          </w:p>
        </w:tc>
      </w:tr>
      <w:tr w:rsidR="004620D5" w14:paraId="29C66511" w14:textId="77777777">
        <w:trPr>
          <w:trHeight w:val="503"/>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86B89B8"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208F052D" w14:textId="77777777" w:rsidR="004620D5" w:rsidRDefault="00000000">
            <w:pPr>
              <w:spacing w:line="360" w:lineRule="auto"/>
              <w:rPr>
                <w:rFonts w:ascii="Arial" w:eastAsia="Arial" w:hAnsi="Arial" w:cs="Arial"/>
              </w:rPr>
            </w:pPr>
            <w:r>
              <w:rPr>
                <w:rFonts w:ascii="Arial" w:eastAsia="Arial" w:hAnsi="Arial" w:cs="Arial"/>
              </w:rPr>
              <w:t>Primario</w:t>
            </w:r>
          </w:p>
        </w:tc>
      </w:tr>
      <w:tr w:rsidR="004620D5" w14:paraId="66658E62" w14:textId="77777777">
        <w:trPr>
          <w:trHeight w:val="300"/>
        </w:trPr>
        <w:tc>
          <w:tcPr>
            <w:tcW w:w="435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3B200F39" w14:textId="77777777" w:rsidR="004620D5" w:rsidRDefault="00000000">
            <w:pPr>
              <w:spacing w:after="200" w:line="360" w:lineRule="auto"/>
              <w:rPr>
                <w:rFonts w:ascii="Arial" w:eastAsia="Arial" w:hAnsi="Arial" w:cs="Arial"/>
              </w:rPr>
            </w:pPr>
            <w:r>
              <w:rPr>
                <w:rFonts w:ascii="Arial" w:eastAsia="Arial" w:hAnsi="Arial" w:cs="Arial"/>
                <w:b/>
                <w:bCs/>
              </w:rPr>
              <w:t>Acciones de los actores</w:t>
            </w:r>
          </w:p>
        </w:tc>
        <w:tc>
          <w:tcPr>
            <w:tcW w:w="4485"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57F4D393" w14:textId="77777777" w:rsidR="004620D5" w:rsidRDefault="00000000">
            <w:pPr>
              <w:spacing w:after="200" w:line="360" w:lineRule="auto"/>
              <w:rPr>
                <w:rFonts w:ascii="Arial" w:eastAsia="Arial" w:hAnsi="Arial" w:cs="Arial"/>
              </w:rPr>
            </w:pPr>
            <w:r>
              <w:rPr>
                <w:rFonts w:ascii="Arial" w:eastAsia="Arial" w:hAnsi="Arial" w:cs="Arial"/>
                <w:b/>
                <w:bCs/>
              </w:rPr>
              <w:t>Respuesta del sistema</w:t>
            </w:r>
          </w:p>
        </w:tc>
      </w:tr>
      <w:tr w:rsidR="004620D5" w14:paraId="01DD88C6" w14:textId="77777777">
        <w:trPr>
          <w:trHeight w:val="3845"/>
        </w:trPr>
        <w:tc>
          <w:tcPr>
            <w:tcW w:w="435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1143997" w14:textId="77777777" w:rsidR="004620D5" w:rsidRDefault="00000000">
            <w:pPr>
              <w:spacing w:after="0" w:line="360" w:lineRule="auto"/>
              <w:rPr>
                <w:rFonts w:ascii="Arial" w:eastAsia="Arial" w:hAnsi="Arial" w:cs="Arial"/>
              </w:rPr>
            </w:pPr>
            <w:r>
              <w:rPr>
                <w:rFonts w:ascii="Arial" w:eastAsia="Arial" w:hAnsi="Arial" w:cs="Arial"/>
              </w:rPr>
              <w:lastRenderedPageBreak/>
              <w:t>1. Ingresa al documento asociado a la orden de trabajo.</w:t>
            </w:r>
          </w:p>
          <w:p w14:paraId="5FF23696" w14:textId="77777777" w:rsidR="004620D5" w:rsidRDefault="00000000">
            <w:pPr>
              <w:spacing w:after="0" w:line="360" w:lineRule="auto"/>
              <w:rPr>
                <w:rFonts w:ascii="Arial" w:eastAsia="Arial" w:hAnsi="Arial" w:cs="Arial"/>
              </w:rPr>
            </w:pPr>
            <w:r>
              <w:rPr>
                <w:rFonts w:ascii="Arial" w:eastAsia="Arial" w:hAnsi="Arial" w:cs="Arial"/>
              </w:rPr>
              <w:t>3. Selecciona el botón “Actualizar documento”</w:t>
            </w:r>
          </w:p>
          <w:p w14:paraId="6A250570" w14:textId="77777777" w:rsidR="004620D5" w:rsidRDefault="00000000">
            <w:pPr>
              <w:spacing w:after="0" w:line="360" w:lineRule="auto"/>
              <w:rPr>
                <w:rFonts w:ascii="Arial" w:eastAsia="Arial" w:hAnsi="Arial" w:cs="Arial"/>
              </w:rPr>
            </w:pPr>
            <w:r>
              <w:rPr>
                <w:rFonts w:ascii="Arial" w:eastAsia="Arial" w:hAnsi="Arial" w:cs="Arial"/>
              </w:rPr>
              <w:t xml:space="preserve">5. carga el documento previamente actualizado. </w:t>
            </w:r>
          </w:p>
          <w:p w14:paraId="294E7793" w14:textId="77777777" w:rsidR="004620D5" w:rsidRDefault="00000000">
            <w:pPr>
              <w:spacing w:after="0" w:line="360" w:lineRule="auto"/>
              <w:rPr>
                <w:rFonts w:ascii="Arial" w:eastAsia="Arial" w:hAnsi="Arial" w:cs="Arial"/>
              </w:rPr>
            </w:pPr>
            <w:r>
              <w:rPr>
                <w:rFonts w:ascii="Arial" w:eastAsia="Arial" w:hAnsi="Arial" w:cs="Arial"/>
              </w:rPr>
              <w:t xml:space="preserve">7. Confirma el cambio </w:t>
            </w:r>
          </w:p>
        </w:tc>
        <w:tc>
          <w:tcPr>
            <w:tcW w:w="4485"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24E0CBB" w14:textId="77777777" w:rsidR="004620D5" w:rsidRDefault="00000000">
            <w:pPr>
              <w:spacing w:after="0" w:line="360" w:lineRule="auto"/>
              <w:rPr>
                <w:rFonts w:ascii="Arial" w:eastAsia="Arial" w:hAnsi="Arial" w:cs="Arial"/>
              </w:rPr>
            </w:pPr>
            <w:r>
              <w:rPr>
                <w:rFonts w:ascii="Arial" w:eastAsia="Arial" w:hAnsi="Arial" w:cs="Arial"/>
              </w:rPr>
              <w:t xml:space="preserve"> 2. Muestra la información del documento seleccionado. </w:t>
            </w:r>
          </w:p>
          <w:p w14:paraId="474B42F7" w14:textId="77777777" w:rsidR="004620D5" w:rsidRDefault="00000000">
            <w:pPr>
              <w:spacing w:after="0" w:line="360" w:lineRule="auto"/>
              <w:rPr>
                <w:rFonts w:ascii="Arial" w:eastAsia="Arial" w:hAnsi="Arial" w:cs="Arial"/>
              </w:rPr>
            </w:pPr>
            <w:r>
              <w:rPr>
                <w:rFonts w:ascii="Arial" w:eastAsia="Arial" w:hAnsi="Arial" w:cs="Arial"/>
              </w:rPr>
              <w:t xml:space="preserve">4. Muestra la opción de cargar nueva versión. </w:t>
            </w:r>
          </w:p>
          <w:p w14:paraId="2D54E030" w14:textId="77777777" w:rsidR="004620D5" w:rsidRDefault="00000000">
            <w:pPr>
              <w:spacing w:after="0" w:line="360" w:lineRule="auto"/>
              <w:rPr>
                <w:rFonts w:ascii="Arial" w:eastAsia="Arial" w:hAnsi="Arial" w:cs="Arial"/>
              </w:rPr>
            </w:pPr>
            <w:r>
              <w:rPr>
                <w:rFonts w:ascii="Arial" w:eastAsia="Arial" w:hAnsi="Arial" w:cs="Arial"/>
              </w:rPr>
              <w:t xml:space="preserve">6. Guarda la nueva versión del documento. </w:t>
            </w:r>
          </w:p>
          <w:p w14:paraId="2C295ED7" w14:textId="77777777" w:rsidR="004620D5" w:rsidRDefault="00000000">
            <w:pPr>
              <w:spacing w:after="0" w:line="360" w:lineRule="auto"/>
              <w:rPr>
                <w:rFonts w:ascii="Arial" w:eastAsia="Arial" w:hAnsi="Arial" w:cs="Arial"/>
              </w:rPr>
            </w:pPr>
            <w:r>
              <w:rPr>
                <w:rFonts w:ascii="Arial" w:eastAsia="Arial" w:hAnsi="Arial" w:cs="Arial"/>
              </w:rPr>
              <w:t xml:space="preserve">8. Muestra mensaje </w:t>
            </w:r>
            <w:proofErr w:type="gramStart"/>
            <w:r>
              <w:rPr>
                <w:rFonts w:ascii="Arial" w:eastAsia="Arial" w:hAnsi="Arial" w:cs="Arial"/>
              </w:rPr>
              <w:t>“ actualización</w:t>
            </w:r>
            <w:proofErr w:type="gramEnd"/>
            <w:r>
              <w:rPr>
                <w:rFonts w:ascii="Arial" w:eastAsia="Arial" w:hAnsi="Arial" w:cs="Arial"/>
              </w:rPr>
              <w:t xml:space="preserve"> exitosa”</w:t>
            </w:r>
          </w:p>
          <w:p w14:paraId="4A2829EF" w14:textId="77777777" w:rsidR="004620D5" w:rsidRDefault="004620D5">
            <w:pPr>
              <w:spacing w:after="0" w:line="360" w:lineRule="auto"/>
              <w:rPr>
                <w:rFonts w:ascii="Arial" w:eastAsia="Arial" w:hAnsi="Arial" w:cs="Arial"/>
              </w:rPr>
            </w:pPr>
          </w:p>
        </w:tc>
      </w:tr>
    </w:tbl>
    <w:p w14:paraId="2AD4CA54"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4062CD69" w14:textId="77777777" w:rsidR="004620D5" w:rsidRDefault="004620D5">
      <w:pPr>
        <w:spacing w:line="360" w:lineRule="auto"/>
        <w:rPr>
          <w:rFonts w:ascii="Arial" w:eastAsia="Arial" w:hAnsi="Arial" w:cs="Arial"/>
        </w:rPr>
      </w:pPr>
    </w:p>
    <w:p w14:paraId="296F1E45" w14:textId="77777777" w:rsidR="004620D5" w:rsidRDefault="004620D5">
      <w:pPr>
        <w:spacing w:line="360" w:lineRule="auto"/>
        <w:rPr>
          <w:rFonts w:ascii="Arial" w:eastAsia="Arial" w:hAnsi="Arial" w:cs="Arial"/>
        </w:rPr>
      </w:pPr>
    </w:p>
    <w:p w14:paraId="26E910D7" w14:textId="77777777" w:rsidR="004620D5" w:rsidRDefault="004620D5">
      <w:pPr>
        <w:spacing w:line="360" w:lineRule="auto"/>
        <w:rPr>
          <w:rFonts w:ascii="Arial" w:eastAsia="Arial" w:hAnsi="Arial" w:cs="Arial"/>
        </w:rPr>
      </w:pPr>
    </w:p>
    <w:p w14:paraId="5637BE6D" w14:textId="77777777" w:rsidR="004620D5" w:rsidRDefault="004620D5">
      <w:pPr>
        <w:spacing w:line="360" w:lineRule="auto"/>
        <w:rPr>
          <w:rFonts w:ascii="Arial" w:eastAsia="Arial" w:hAnsi="Arial" w:cs="Arial"/>
        </w:rPr>
      </w:pPr>
    </w:p>
    <w:p w14:paraId="33914FE3" w14:textId="77777777" w:rsidR="004620D5" w:rsidRDefault="004620D5">
      <w:pPr>
        <w:spacing w:line="360" w:lineRule="auto"/>
        <w:rPr>
          <w:rFonts w:ascii="Arial" w:eastAsia="Arial" w:hAnsi="Arial" w:cs="Arial"/>
        </w:rPr>
      </w:pPr>
    </w:p>
    <w:p w14:paraId="68B28DB5" w14:textId="77777777" w:rsidR="004620D5" w:rsidRDefault="004620D5">
      <w:pPr>
        <w:spacing w:line="360" w:lineRule="auto"/>
        <w:rPr>
          <w:rFonts w:ascii="Arial" w:eastAsia="Arial" w:hAnsi="Arial" w:cs="Arial"/>
        </w:rPr>
      </w:pPr>
    </w:p>
    <w:p w14:paraId="24F33538" w14:textId="77777777" w:rsidR="004620D5" w:rsidRDefault="004620D5">
      <w:pPr>
        <w:spacing w:line="360" w:lineRule="auto"/>
        <w:rPr>
          <w:rFonts w:ascii="Arial" w:eastAsia="Arial" w:hAnsi="Arial" w:cs="Arial"/>
        </w:rPr>
      </w:pPr>
    </w:p>
    <w:p w14:paraId="214D5E5E" w14:textId="77777777" w:rsidR="004620D5" w:rsidRDefault="004620D5">
      <w:pPr>
        <w:spacing w:line="360" w:lineRule="auto"/>
        <w:rPr>
          <w:rFonts w:ascii="Arial" w:eastAsia="Arial" w:hAnsi="Arial" w:cs="Arial"/>
        </w:rPr>
      </w:pPr>
    </w:p>
    <w:p w14:paraId="3029F864" w14:textId="77777777" w:rsidR="004620D5" w:rsidRDefault="004620D5">
      <w:pPr>
        <w:spacing w:line="360" w:lineRule="auto"/>
        <w:rPr>
          <w:rFonts w:ascii="Arial" w:eastAsia="Arial" w:hAnsi="Arial" w:cs="Arial"/>
        </w:rPr>
      </w:pPr>
    </w:p>
    <w:p w14:paraId="552AEFAA" w14:textId="77777777" w:rsidR="004620D5" w:rsidRDefault="004620D5">
      <w:pPr>
        <w:spacing w:line="360" w:lineRule="auto"/>
        <w:rPr>
          <w:rFonts w:ascii="Arial" w:eastAsia="Arial" w:hAnsi="Arial" w:cs="Arial"/>
        </w:rPr>
      </w:pPr>
    </w:p>
    <w:p w14:paraId="6B3936B4" w14:textId="77777777" w:rsidR="004620D5" w:rsidRDefault="004620D5">
      <w:pPr>
        <w:spacing w:line="360" w:lineRule="auto"/>
        <w:rPr>
          <w:rFonts w:ascii="Arial" w:eastAsia="Arial" w:hAnsi="Arial" w:cs="Arial"/>
        </w:rPr>
      </w:pPr>
    </w:p>
    <w:p w14:paraId="0CF49174" w14:textId="77777777" w:rsidR="004620D5" w:rsidRDefault="004620D5">
      <w:pPr>
        <w:spacing w:line="360" w:lineRule="auto"/>
        <w:rPr>
          <w:rFonts w:ascii="Arial" w:eastAsia="Arial" w:hAnsi="Arial" w:cs="Arial"/>
        </w:rPr>
      </w:pPr>
    </w:p>
    <w:p w14:paraId="1D7CBE93" w14:textId="77777777" w:rsidR="004620D5" w:rsidRDefault="004620D5">
      <w:pPr>
        <w:spacing w:line="360" w:lineRule="auto"/>
        <w:rPr>
          <w:rFonts w:ascii="Arial" w:eastAsia="Arial" w:hAnsi="Arial" w:cs="Arial"/>
        </w:rPr>
      </w:pPr>
    </w:p>
    <w:p w14:paraId="55A7C00E" w14:textId="77777777" w:rsidR="004620D5" w:rsidRDefault="004620D5">
      <w:pPr>
        <w:spacing w:line="360" w:lineRule="auto"/>
        <w:rPr>
          <w:rFonts w:ascii="Arial" w:eastAsia="Arial" w:hAnsi="Arial" w:cs="Arial"/>
        </w:rPr>
      </w:pPr>
    </w:p>
    <w:p w14:paraId="1F7FAAD6" w14:textId="77777777" w:rsidR="004620D5" w:rsidRDefault="004620D5">
      <w:pPr>
        <w:spacing w:line="360" w:lineRule="auto"/>
        <w:rPr>
          <w:rFonts w:ascii="Arial" w:eastAsia="Arial" w:hAnsi="Arial" w:cs="Arial"/>
        </w:rPr>
      </w:pPr>
    </w:p>
    <w:p w14:paraId="7FC98DBC" w14:textId="77777777" w:rsidR="004620D5" w:rsidRDefault="00000000">
      <w:pPr>
        <w:spacing w:line="360" w:lineRule="auto"/>
        <w:rPr>
          <w:rFonts w:ascii="Arial" w:eastAsia="Arial" w:hAnsi="Arial" w:cs="Arial"/>
        </w:rPr>
      </w:pPr>
      <w:r>
        <w:rPr>
          <w:rFonts w:ascii="Arial" w:eastAsia="Arial" w:hAnsi="Arial" w:cs="Arial"/>
          <w:b/>
          <w:bCs/>
        </w:rPr>
        <w:lastRenderedPageBreak/>
        <w:t xml:space="preserve">RF42 - Caso de uso N°145: </w:t>
      </w:r>
      <w:r>
        <w:rPr>
          <w:rFonts w:ascii="Arial" w:eastAsia="Arial" w:hAnsi="Arial" w:cs="Arial"/>
        </w:rPr>
        <w:t>Consultando historial de versiones.</w:t>
      </w:r>
    </w:p>
    <w:p w14:paraId="724F55C3" w14:textId="77777777" w:rsidR="004620D5" w:rsidRDefault="00000000">
      <w:pPr>
        <w:pStyle w:val="Ttulo3"/>
        <w:spacing w:after="0"/>
      </w:pPr>
      <w:bookmarkStart w:id="195" w:name="_8xie4iumvj6b" w:colFirst="0" w:colLast="0"/>
      <w:bookmarkEnd w:id="195"/>
      <w:r>
        <w:t>Tabla 11.145: Caso de Uso N°</w:t>
      </w:r>
      <w:proofErr w:type="gramStart"/>
      <w:r>
        <w:t xml:space="preserve">145 </w:t>
      </w:r>
      <w:r>
        <w:rPr>
          <w:b/>
          <w:bCs/>
        </w:rPr>
        <w:t xml:space="preserve"> </w:t>
      </w:r>
      <w:r>
        <w:t>Consultando</w:t>
      </w:r>
      <w:proofErr w:type="gramEnd"/>
      <w:r>
        <w:t xml:space="preserve"> historial de versiones.</w:t>
      </w:r>
    </w:p>
    <w:tbl>
      <w:tblPr>
        <w:tblStyle w:val="afffffffff3"/>
        <w:tblW w:w="88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350"/>
        <w:gridCol w:w="4485"/>
      </w:tblGrid>
      <w:tr w:rsidR="004620D5" w14:paraId="7B35B647" w14:textId="77777777">
        <w:trPr>
          <w:trHeight w:val="743"/>
        </w:trPr>
        <w:tc>
          <w:tcPr>
            <w:tcW w:w="4350"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89A0C67"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N°145</w:t>
            </w:r>
          </w:p>
        </w:tc>
        <w:tc>
          <w:tcPr>
            <w:tcW w:w="448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78DAC147" w14:textId="77777777" w:rsidR="004620D5" w:rsidRDefault="00000000">
            <w:pPr>
              <w:spacing w:line="360" w:lineRule="auto"/>
              <w:rPr>
                <w:rFonts w:ascii="Arial" w:eastAsia="Arial" w:hAnsi="Arial" w:cs="Arial"/>
              </w:rPr>
            </w:pPr>
            <w:r>
              <w:rPr>
                <w:rFonts w:ascii="Arial" w:eastAsia="Arial" w:hAnsi="Arial" w:cs="Arial"/>
              </w:rPr>
              <w:t>Consultado historial de versiones</w:t>
            </w:r>
          </w:p>
        </w:tc>
      </w:tr>
      <w:tr w:rsidR="004620D5" w14:paraId="6B904B74" w14:textId="77777777">
        <w:trPr>
          <w:trHeight w:val="743"/>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69EBACD"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227131CD" w14:textId="77777777" w:rsidR="004620D5" w:rsidRDefault="00000000">
            <w:pPr>
              <w:spacing w:line="360" w:lineRule="auto"/>
              <w:rPr>
                <w:rFonts w:ascii="Arial" w:eastAsia="Arial" w:hAnsi="Arial" w:cs="Arial"/>
              </w:rPr>
            </w:pPr>
            <w:r>
              <w:rPr>
                <w:rFonts w:ascii="Arial" w:eastAsia="Arial" w:hAnsi="Arial" w:cs="Arial"/>
              </w:rPr>
              <w:t xml:space="preserve">Administrador </w:t>
            </w:r>
          </w:p>
        </w:tc>
      </w:tr>
      <w:tr w:rsidR="004620D5" w14:paraId="1F69724D" w14:textId="77777777">
        <w:trPr>
          <w:trHeight w:val="495"/>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9AB9402"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6659D5BC" w14:textId="77777777" w:rsidR="004620D5" w:rsidRDefault="00000000">
            <w:pPr>
              <w:spacing w:line="360" w:lineRule="auto"/>
              <w:rPr>
                <w:rFonts w:ascii="Arial" w:eastAsia="Arial" w:hAnsi="Arial" w:cs="Arial"/>
              </w:rPr>
            </w:pPr>
            <w:r>
              <w:rPr>
                <w:rFonts w:ascii="Arial" w:eastAsia="Arial" w:hAnsi="Arial" w:cs="Arial"/>
              </w:rPr>
              <w:t xml:space="preserve">Permite visualizar y tener registro de las versiones anteriores del documento. </w:t>
            </w:r>
          </w:p>
        </w:tc>
      </w:tr>
      <w:tr w:rsidR="004620D5" w14:paraId="5D13457F" w14:textId="77777777">
        <w:trPr>
          <w:trHeight w:val="300"/>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B52C81E"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21D40011" w14:textId="77777777" w:rsidR="004620D5" w:rsidRDefault="00000000">
            <w:pPr>
              <w:spacing w:line="360" w:lineRule="auto"/>
              <w:rPr>
                <w:rFonts w:ascii="Arial" w:eastAsia="Arial" w:hAnsi="Arial" w:cs="Arial"/>
              </w:rPr>
            </w:pPr>
            <w:r>
              <w:rPr>
                <w:rFonts w:ascii="Arial" w:eastAsia="Arial" w:hAnsi="Arial" w:cs="Arial"/>
              </w:rPr>
              <w:t xml:space="preserve">Debe haber un cambio de versión en algún documento anterior. </w:t>
            </w:r>
          </w:p>
        </w:tc>
      </w:tr>
      <w:tr w:rsidR="004620D5" w14:paraId="7D2D61AD" w14:textId="77777777">
        <w:trPr>
          <w:trHeight w:val="300"/>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75DF141"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79FD1577" w14:textId="77777777" w:rsidR="004620D5" w:rsidRDefault="00000000">
            <w:pPr>
              <w:spacing w:line="360" w:lineRule="auto"/>
              <w:rPr>
                <w:rFonts w:ascii="Arial" w:eastAsia="Arial" w:hAnsi="Arial" w:cs="Arial"/>
              </w:rPr>
            </w:pPr>
            <w:r>
              <w:rPr>
                <w:rFonts w:ascii="Arial" w:eastAsia="Arial" w:hAnsi="Arial" w:cs="Arial"/>
              </w:rPr>
              <w:t xml:space="preserve">El actor accede al historial de versiones para revisar los cambios registrados. </w:t>
            </w:r>
          </w:p>
        </w:tc>
      </w:tr>
      <w:tr w:rsidR="004620D5" w14:paraId="69112F40" w14:textId="77777777">
        <w:trPr>
          <w:trHeight w:val="300"/>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10915F8"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649CA920" w14:textId="77777777" w:rsidR="004620D5" w:rsidRDefault="00000000">
            <w:pPr>
              <w:spacing w:line="360" w:lineRule="auto"/>
              <w:rPr>
                <w:rFonts w:ascii="Arial" w:eastAsia="Arial" w:hAnsi="Arial" w:cs="Arial"/>
              </w:rPr>
            </w:pPr>
            <w:r>
              <w:rPr>
                <w:rFonts w:ascii="Arial" w:eastAsia="Arial" w:hAnsi="Arial" w:cs="Arial"/>
              </w:rPr>
              <w:t xml:space="preserve">Se visualiza correctamente el historial de versiones. </w:t>
            </w:r>
          </w:p>
        </w:tc>
      </w:tr>
      <w:tr w:rsidR="004620D5" w14:paraId="3B223B7C" w14:textId="77777777">
        <w:trPr>
          <w:trHeight w:val="503"/>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34EA967"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0BC5B7A0" w14:textId="77777777" w:rsidR="004620D5" w:rsidRDefault="00000000">
            <w:pPr>
              <w:spacing w:line="360" w:lineRule="auto"/>
              <w:rPr>
                <w:rFonts w:ascii="Arial" w:eastAsia="Arial" w:hAnsi="Arial" w:cs="Arial"/>
              </w:rPr>
            </w:pPr>
            <w:r>
              <w:rPr>
                <w:rFonts w:ascii="Arial" w:eastAsia="Arial" w:hAnsi="Arial" w:cs="Arial"/>
              </w:rPr>
              <w:t xml:space="preserve">Secundario </w:t>
            </w:r>
          </w:p>
        </w:tc>
      </w:tr>
      <w:tr w:rsidR="004620D5" w14:paraId="1B9D49B5" w14:textId="77777777">
        <w:trPr>
          <w:trHeight w:val="300"/>
        </w:trPr>
        <w:tc>
          <w:tcPr>
            <w:tcW w:w="435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2B50CD07" w14:textId="77777777" w:rsidR="004620D5" w:rsidRDefault="00000000">
            <w:pPr>
              <w:spacing w:after="200" w:line="360" w:lineRule="auto"/>
              <w:rPr>
                <w:rFonts w:ascii="Arial" w:eastAsia="Arial" w:hAnsi="Arial" w:cs="Arial"/>
              </w:rPr>
            </w:pPr>
            <w:r>
              <w:rPr>
                <w:rFonts w:ascii="Arial" w:eastAsia="Arial" w:hAnsi="Arial" w:cs="Arial"/>
                <w:b/>
                <w:bCs/>
              </w:rPr>
              <w:t>Acciones de los actores</w:t>
            </w:r>
          </w:p>
        </w:tc>
        <w:tc>
          <w:tcPr>
            <w:tcW w:w="4485"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55D65C3C" w14:textId="77777777" w:rsidR="004620D5" w:rsidRDefault="00000000">
            <w:pPr>
              <w:spacing w:after="200" w:line="360" w:lineRule="auto"/>
              <w:rPr>
                <w:rFonts w:ascii="Arial" w:eastAsia="Arial" w:hAnsi="Arial" w:cs="Arial"/>
              </w:rPr>
            </w:pPr>
            <w:r>
              <w:rPr>
                <w:rFonts w:ascii="Arial" w:eastAsia="Arial" w:hAnsi="Arial" w:cs="Arial"/>
                <w:b/>
                <w:bCs/>
              </w:rPr>
              <w:t>Respuesta del sistema</w:t>
            </w:r>
          </w:p>
        </w:tc>
      </w:tr>
      <w:tr w:rsidR="004620D5" w14:paraId="03E01161" w14:textId="77777777">
        <w:trPr>
          <w:trHeight w:val="2333"/>
        </w:trPr>
        <w:tc>
          <w:tcPr>
            <w:tcW w:w="435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C216B68" w14:textId="77777777" w:rsidR="004620D5" w:rsidRDefault="00000000">
            <w:pPr>
              <w:spacing w:after="0" w:line="360" w:lineRule="auto"/>
              <w:rPr>
                <w:rFonts w:ascii="Arial" w:eastAsia="Arial" w:hAnsi="Arial" w:cs="Arial"/>
              </w:rPr>
            </w:pPr>
            <w:r>
              <w:rPr>
                <w:rFonts w:ascii="Arial" w:eastAsia="Arial" w:hAnsi="Arial" w:cs="Arial"/>
              </w:rPr>
              <w:t xml:space="preserve">1. Accede a la </w:t>
            </w:r>
            <w:proofErr w:type="spellStart"/>
            <w:r>
              <w:rPr>
                <w:rFonts w:ascii="Arial" w:eastAsia="Arial" w:hAnsi="Arial" w:cs="Arial"/>
              </w:rPr>
              <w:t>órden</w:t>
            </w:r>
            <w:proofErr w:type="spellEnd"/>
            <w:r>
              <w:rPr>
                <w:rFonts w:ascii="Arial" w:eastAsia="Arial" w:hAnsi="Arial" w:cs="Arial"/>
              </w:rPr>
              <w:t xml:space="preserve"> de trabajo seleccionada.</w:t>
            </w:r>
          </w:p>
          <w:p w14:paraId="29228000" w14:textId="77777777" w:rsidR="004620D5" w:rsidRDefault="00000000">
            <w:pPr>
              <w:spacing w:after="0" w:line="360" w:lineRule="auto"/>
              <w:rPr>
                <w:rFonts w:ascii="Arial" w:eastAsia="Arial" w:hAnsi="Arial" w:cs="Arial"/>
              </w:rPr>
            </w:pPr>
            <w:r>
              <w:rPr>
                <w:rFonts w:ascii="Arial" w:eastAsia="Arial" w:hAnsi="Arial" w:cs="Arial"/>
              </w:rPr>
              <w:t xml:space="preserve"> </w:t>
            </w:r>
          </w:p>
          <w:p w14:paraId="2B95465C" w14:textId="77777777" w:rsidR="004620D5" w:rsidRDefault="00000000">
            <w:pPr>
              <w:spacing w:after="0" w:line="360" w:lineRule="auto"/>
              <w:rPr>
                <w:rFonts w:ascii="Arial" w:eastAsia="Arial" w:hAnsi="Arial" w:cs="Arial"/>
              </w:rPr>
            </w:pPr>
            <w:r>
              <w:rPr>
                <w:rFonts w:ascii="Arial" w:eastAsia="Arial" w:hAnsi="Arial" w:cs="Arial"/>
              </w:rPr>
              <w:t>3. Selecciona “historial de versiones”</w:t>
            </w:r>
          </w:p>
          <w:p w14:paraId="18B90068" w14:textId="77777777" w:rsidR="004620D5" w:rsidRDefault="00000000">
            <w:pPr>
              <w:spacing w:after="0" w:line="360" w:lineRule="auto"/>
              <w:rPr>
                <w:rFonts w:ascii="Arial" w:eastAsia="Arial" w:hAnsi="Arial" w:cs="Arial"/>
              </w:rPr>
            </w:pPr>
            <w:r>
              <w:rPr>
                <w:rFonts w:ascii="Arial" w:eastAsia="Arial" w:hAnsi="Arial" w:cs="Arial"/>
              </w:rPr>
              <w:t xml:space="preserve">. </w:t>
            </w:r>
          </w:p>
        </w:tc>
        <w:tc>
          <w:tcPr>
            <w:tcW w:w="4485"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C51461D" w14:textId="77777777" w:rsidR="004620D5" w:rsidRDefault="00000000">
            <w:pPr>
              <w:spacing w:after="0" w:line="360" w:lineRule="auto"/>
              <w:rPr>
                <w:rFonts w:ascii="Arial" w:eastAsia="Arial" w:hAnsi="Arial" w:cs="Arial"/>
              </w:rPr>
            </w:pPr>
            <w:r>
              <w:rPr>
                <w:rFonts w:ascii="Arial" w:eastAsia="Arial" w:hAnsi="Arial" w:cs="Arial"/>
              </w:rPr>
              <w:t xml:space="preserve">2. Despliega la información de la </w:t>
            </w:r>
            <w:proofErr w:type="spellStart"/>
            <w:r>
              <w:rPr>
                <w:rFonts w:ascii="Arial" w:eastAsia="Arial" w:hAnsi="Arial" w:cs="Arial"/>
              </w:rPr>
              <w:t>órden</w:t>
            </w:r>
            <w:proofErr w:type="spellEnd"/>
            <w:r>
              <w:rPr>
                <w:rFonts w:ascii="Arial" w:eastAsia="Arial" w:hAnsi="Arial" w:cs="Arial"/>
              </w:rPr>
              <w:t xml:space="preserve"> actual.</w:t>
            </w:r>
          </w:p>
          <w:p w14:paraId="24FB8015" w14:textId="77777777" w:rsidR="004620D5" w:rsidRDefault="004620D5">
            <w:pPr>
              <w:spacing w:after="0" w:line="360" w:lineRule="auto"/>
              <w:rPr>
                <w:rFonts w:ascii="Arial" w:eastAsia="Arial" w:hAnsi="Arial" w:cs="Arial"/>
              </w:rPr>
            </w:pPr>
          </w:p>
          <w:p w14:paraId="5F6D6C49" w14:textId="77777777" w:rsidR="004620D5" w:rsidRDefault="00000000">
            <w:pPr>
              <w:spacing w:after="0" w:line="360" w:lineRule="auto"/>
              <w:rPr>
                <w:rFonts w:ascii="Arial" w:eastAsia="Arial" w:hAnsi="Arial" w:cs="Arial"/>
              </w:rPr>
            </w:pPr>
            <w:r>
              <w:rPr>
                <w:rFonts w:ascii="Arial" w:eastAsia="Arial" w:hAnsi="Arial" w:cs="Arial"/>
              </w:rPr>
              <w:t xml:space="preserve">6. Muestra fecha, usuario responsable y descripción del cambio. </w:t>
            </w:r>
          </w:p>
        </w:tc>
      </w:tr>
    </w:tbl>
    <w:p w14:paraId="46075615"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227E450A" w14:textId="77777777" w:rsidR="004620D5" w:rsidRDefault="004620D5">
      <w:pPr>
        <w:spacing w:line="360" w:lineRule="auto"/>
        <w:rPr>
          <w:rFonts w:ascii="Arial" w:eastAsia="Arial" w:hAnsi="Arial" w:cs="Arial"/>
        </w:rPr>
      </w:pPr>
    </w:p>
    <w:p w14:paraId="612B4934" w14:textId="77777777" w:rsidR="004620D5" w:rsidRDefault="004620D5">
      <w:pPr>
        <w:spacing w:line="360" w:lineRule="auto"/>
        <w:rPr>
          <w:rFonts w:ascii="Arial" w:eastAsia="Arial" w:hAnsi="Arial" w:cs="Arial"/>
        </w:rPr>
      </w:pPr>
    </w:p>
    <w:p w14:paraId="54A42F0C" w14:textId="77777777" w:rsidR="004620D5" w:rsidRDefault="004620D5">
      <w:pPr>
        <w:spacing w:line="360" w:lineRule="auto"/>
        <w:rPr>
          <w:rFonts w:ascii="Arial" w:eastAsia="Arial" w:hAnsi="Arial" w:cs="Arial"/>
        </w:rPr>
      </w:pPr>
    </w:p>
    <w:p w14:paraId="39ADD36D" w14:textId="77777777" w:rsidR="004620D5" w:rsidRDefault="00000000">
      <w:pPr>
        <w:spacing w:line="360" w:lineRule="auto"/>
        <w:rPr>
          <w:rFonts w:ascii="Arial" w:eastAsia="Arial" w:hAnsi="Arial" w:cs="Arial"/>
        </w:rPr>
      </w:pPr>
      <w:r>
        <w:rPr>
          <w:rFonts w:ascii="Arial" w:eastAsia="Arial" w:hAnsi="Arial" w:cs="Arial"/>
          <w:b/>
          <w:bCs/>
        </w:rPr>
        <w:lastRenderedPageBreak/>
        <w:t>RF42 - Caso de uso N°146:</w:t>
      </w:r>
      <w:r>
        <w:rPr>
          <w:rFonts w:ascii="Arial" w:eastAsia="Arial" w:hAnsi="Arial" w:cs="Arial"/>
        </w:rPr>
        <w:t xml:space="preserve"> Accediendo a versiones anteriores del documento.</w:t>
      </w:r>
    </w:p>
    <w:p w14:paraId="5C94BDEF" w14:textId="77777777" w:rsidR="004620D5" w:rsidRDefault="00000000">
      <w:pPr>
        <w:pStyle w:val="Ttulo3"/>
        <w:spacing w:after="0"/>
      </w:pPr>
      <w:bookmarkStart w:id="196" w:name="_fq7rc1w7av4f" w:colFirst="0" w:colLast="0"/>
      <w:bookmarkEnd w:id="196"/>
      <w:r>
        <w:t>Tabla 11.146: Caso de Uso N°146 Accediendo a versiones anteriores del documento.</w:t>
      </w:r>
    </w:p>
    <w:tbl>
      <w:tblPr>
        <w:tblStyle w:val="afffffffff4"/>
        <w:tblW w:w="88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350"/>
        <w:gridCol w:w="4485"/>
      </w:tblGrid>
      <w:tr w:rsidR="004620D5" w14:paraId="3472797C" w14:textId="77777777">
        <w:trPr>
          <w:trHeight w:val="743"/>
        </w:trPr>
        <w:tc>
          <w:tcPr>
            <w:tcW w:w="4350"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14762A6"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N°146</w:t>
            </w:r>
          </w:p>
        </w:tc>
        <w:tc>
          <w:tcPr>
            <w:tcW w:w="448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3AA05891" w14:textId="77777777" w:rsidR="004620D5" w:rsidRDefault="00000000">
            <w:pPr>
              <w:spacing w:line="360" w:lineRule="auto"/>
              <w:rPr>
                <w:rFonts w:ascii="Arial" w:eastAsia="Arial" w:hAnsi="Arial" w:cs="Arial"/>
              </w:rPr>
            </w:pPr>
            <w:r>
              <w:rPr>
                <w:rFonts w:ascii="Arial" w:eastAsia="Arial" w:hAnsi="Arial" w:cs="Arial"/>
              </w:rPr>
              <w:t xml:space="preserve">Accediendo a versiones anteriores del documento. </w:t>
            </w:r>
          </w:p>
        </w:tc>
      </w:tr>
      <w:tr w:rsidR="004620D5" w14:paraId="154586AE" w14:textId="77777777">
        <w:trPr>
          <w:trHeight w:val="743"/>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6AB567A"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1621444A" w14:textId="77777777" w:rsidR="004620D5" w:rsidRDefault="00000000">
            <w:pPr>
              <w:spacing w:line="360" w:lineRule="auto"/>
              <w:rPr>
                <w:rFonts w:ascii="Arial" w:eastAsia="Arial" w:hAnsi="Arial" w:cs="Arial"/>
              </w:rPr>
            </w:pPr>
            <w:r>
              <w:rPr>
                <w:rFonts w:ascii="Arial" w:eastAsia="Arial" w:hAnsi="Arial" w:cs="Arial"/>
              </w:rPr>
              <w:t xml:space="preserve">Administrador </w:t>
            </w:r>
          </w:p>
        </w:tc>
      </w:tr>
      <w:tr w:rsidR="004620D5" w14:paraId="6F2B59E7" w14:textId="77777777">
        <w:trPr>
          <w:trHeight w:val="495"/>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74C72BE"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3ADA98F9" w14:textId="77777777" w:rsidR="004620D5" w:rsidRDefault="00000000">
            <w:pPr>
              <w:spacing w:line="360" w:lineRule="auto"/>
              <w:rPr>
                <w:rFonts w:ascii="Arial" w:eastAsia="Arial" w:hAnsi="Arial" w:cs="Arial"/>
              </w:rPr>
            </w:pPr>
            <w:r>
              <w:rPr>
                <w:rFonts w:ascii="Arial" w:eastAsia="Arial" w:hAnsi="Arial" w:cs="Arial"/>
              </w:rPr>
              <w:t xml:space="preserve">Permitir abrir o descargar </w:t>
            </w:r>
            <w:proofErr w:type="gramStart"/>
            <w:r>
              <w:rPr>
                <w:rFonts w:ascii="Arial" w:eastAsia="Arial" w:hAnsi="Arial" w:cs="Arial"/>
              </w:rPr>
              <w:t>una  versión</w:t>
            </w:r>
            <w:proofErr w:type="gramEnd"/>
            <w:r>
              <w:rPr>
                <w:rFonts w:ascii="Arial" w:eastAsia="Arial" w:hAnsi="Arial" w:cs="Arial"/>
              </w:rPr>
              <w:t xml:space="preserve"> anterior del documento.  </w:t>
            </w:r>
          </w:p>
        </w:tc>
      </w:tr>
      <w:tr w:rsidR="004620D5" w14:paraId="0A183032" w14:textId="77777777">
        <w:trPr>
          <w:trHeight w:val="300"/>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D24DDC3"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3A5C82F1" w14:textId="77777777" w:rsidR="004620D5" w:rsidRDefault="00000000">
            <w:pPr>
              <w:spacing w:line="360" w:lineRule="auto"/>
              <w:rPr>
                <w:rFonts w:ascii="Arial" w:eastAsia="Arial" w:hAnsi="Arial" w:cs="Arial"/>
              </w:rPr>
            </w:pPr>
            <w:r>
              <w:rPr>
                <w:rFonts w:ascii="Arial" w:eastAsia="Arial" w:hAnsi="Arial" w:cs="Arial"/>
              </w:rPr>
              <w:t xml:space="preserve">Debe existir una versión anterior del documento. </w:t>
            </w:r>
          </w:p>
        </w:tc>
      </w:tr>
      <w:tr w:rsidR="004620D5" w14:paraId="1FE34F50" w14:textId="77777777">
        <w:trPr>
          <w:trHeight w:val="300"/>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CFD9D11"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087F8A24" w14:textId="77777777" w:rsidR="004620D5" w:rsidRDefault="00000000">
            <w:pPr>
              <w:spacing w:line="360" w:lineRule="auto"/>
              <w:rPr>
                <w:rFonts w:ascii="Arial" w:eastAsia="Arial" w:hAnsi="Arial" w:cs="Arial"/>
              </w:rPr>
            </w:pPr>
            <w:r>
              <w:rPr>
                <w:rFonts w:ascii="Arial" w:eastAsia="Arial" w:hAnsi="Arial" w:cs="Arial"/>
              </w:rPr>
              <w:t xml:space="preserve">El actor selecciona una versión anterior del documento para visualizar o descargar. </w:t>
            </w:r>
          </w:p>
        </w:tc>
      </w:tr>
      <w:tr w:rsidR="004620D5" w14:paraId="77F918B0" w14:textId="77777777">
        <w:trPr>
          <w:trHeight w:val="300"/>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E66676F"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699AF014" w14:textId="77777777" w:rsidR="004620D5" w:rsidRDefault="00000000">
            <w:pPr>
              <w:spacing w:line="360" w:lineRule="auto"/>
              <w:rPr>
                <w:rFonts w:ascii="Arial" w:eastAsia="Arial" w:hAnsi="Arial" w:cs="Arial"/>
              </w:rPr>
            </w:pPr>
            <w:r>
              <w:rPr>
                <w:rFonts w:ascii="Arial" w:eastAsia="Arial" w:hAnsi="Arial" w:cs="Arial"/>
              </w:rPr>
              <w:t xml:space="preserve">Versión anterior consultada correctamente. </w:t>
            </w:r>
          </w:p>
        </w:tc>
      </w:tr>
      <w:tr w:rsidR="004620D5" w14:paraId="306F6B0C" w14:textId="77777777">
        <w:trPr>
          <w:trHeight w:val="503"/>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A350795"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4F70AB7B" w14:textId="77777777" w:rsidR="004620D5" w:rsidRDefault="00000000">
            <w:pPr>
              <w:spacing w:line="360" w:lineRule="auto"/>
              <w:rPr>
                <w:rFonts w:ascii="Arial" w:eastAsia="Arial" w:hAnsi="Arial" w:cs="Arial"/>
              </w:rPr>
            </w:pPr>
            <w:r>
              <w:rPr>
                <w:rFonts w:ascii="Arial" w:eastAsia="Arial" w:hAnsi="Arial" w:cs="Arial"/>
              </w:rPr>
              <w:t xml:space="preserve">Secundario </w:t>
            </w:r>
          </w:p>
        </w:tc>
      </w:tr>
      <w:tr w:rsidR="004620D5" w14:paraId="07AFAAC0" w14:textId="77777777">
        <w:trPr>
          <w:trHeight w:val="300"/>
        </w:trPr>
        <w:tc>
          <w:tcPr>
            <w:tcW w:w="435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3D6A6B46" w14:textId="77777777" w:rsidR="004620D5" w:rsidRDefault="00000000">
            <w:pPr>
              <w:spacing w:after="200" w:line="360" w:lineRule="auto"/>
              <w:rPr>
                <w:rFonts w:ascii="Arial" w:eastAsia="Arial" w:hAnsi="Arial" w:cs="Arial"/>
              </w:rPr>
            </w:pPr>
            <w:r>
              <w:rPr>
                <w:rFonts w:ascii="Arial" w:eastAsia="Arial" w:hAnsi="Arial" w:cs="Arial"/>
                <w:b/>
                <w:bCs/>
              </w:rPr>
              <w:t>Acciones de los actores</w:t>
            </w:r>
          </w:p>
        </w:tc>
        <w:tc>
          <w:tcPr>
            <w:tcW w:w="4485"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36A233F2" w14:textId="77777777" w:rsidR="004620D5" w:rsidRDefault="00000000">
            <w:pPr>
              <w:spacing w:after="200" w:line="360" w:lineRule="auto"/>
              <w:rPr>
                <w:rFonts w:ascii="Arial" w:eastAsia="Arial" w:hAnsi="Arial" w:cs="Arial"/>
              </w:rPr>
            </w:pPr>
            <w:r>
              <w:rPr>
                <w:rFonts w:ascii="Arial" w:eastAsia="Arial" w:hAnsi="Arial" w:cs="Arial"/>
                <w:b/>
                <w:bCs/>
              </w:rPr>
              <w:t>Respuesta del sistema</w:t>
            </w:r>
          </w:p>
        </w:tc>
      </w:tr>
      <w:tr w:rsidR="004620D5" w14:paraId="74372174" w14:textId="77777777">
        <w:trPr>
          <w:trHeight w:val="300"/>
        </w:trPr>
        <w:tc>
          <w:tcPr>
            <w:tcW w:w="435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9364770" w14:textId="77777777" w:rsidR="004620D5" w:rsidRDefault="00000000">
            <w:pPr>
              <w:spacing w:after="240" w:line="360" w:lineRule="auto"/>
              <w:rPr>
                <w:rFonts w:ascii="Arial" w:eastAsia="Arial" w:hAnsi="Arial" w:cs="Arial"/>
              </w:rPr>
            </w:pPr>
            <w:r>
              <w:rPr>
                <w:rFonts w:ascii="Arial" w:eastAsia="Arial" w:hAnsi="Arial" w:cs="Arial"/>
              </w:rPr>
              <w:t xml:space="preserve">1. Accede al historial de versiones. </w:t>
            </w:r>
          </w:p>
          <w:p w14:paraId="325F7CAA" w14:textId="77777777" w:rsidR="004620D5" w:rsidRDefault="00000000">
            <w:pPr>
              <w:spacing w:after="240" w:line="360" w:lineRule="auto"/>
              <w:rPr>
                <w:rFonts w:ascii="Arial" w:eastAsia="Arial" w:hAnsi="Arial" w:cs="Arial"/>
              </w:rPr>
            </w:pPr>
            <w:r>
              <w:rPr>
                <w:rFonts w:ascii="Arial" w:eastAsia="Arial" w:hAnsi="Arial" w:cs="Arial"/>
              </w:rPr>
              <w:t xml:space="preserve">3. Selecciona una versión anterior. </w:t>
            </w:r>
          </w:p>
          <w:p w14:paraId="143E4BAB" w14:textId="77777777" w:rsidR="004620D5" w:rsidRDefault="00000000">
            <w:pPr>
              <w:spacing w:after="240" w:line="360" w:lineRule="auto"/>
              <w:rPr>
                <w:rFonts w:ascii="Arial" w:eastAsia="Arial" w:hAnsi="Arial" w:cs="Arial"/>
              </w:rPr>
            </w:pPr>
            <w:r>
              <w:rPr>
                <w:rFonts w:ascii="Arial" w:eastAsia="Arial" w:hAnsi="Arial" w:cs="Arial"/>
              </w:rPr>
              <w:t xml:space="preserve">5. Solicita visualizar o descargar la versión seleccionada. </w:t>
            </w:r>
          </w:p>
        </w:tc>
        <w:tc>
          <w:tcPr>
            <w:tcW w:w="4485"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4E9A4A8" w14:textId="77777777" w:rsidR="004620D5" w:rsidRDefault="00000000">
            <w:pPr>
              <w:spacing w:after="240" w:line="360" w:lineRule="auto"/>
              <w:rPr>
                <w:rFonts w:ascii="Arial" w:eastAsia="Arial" w:hAnsi="Arial" w:cs="Arial"/>
              </w:rPr>
            </w:pPr>
            <w:r>
              <w:rPr>
                <w:rFonts w:ascii="Arial" w:eastAsia="Arial" w:hAnsi="Arial" w:cs="Arial"/>
              </w:rPr>
              <w:t xml:space="preserve">2. Muestra las versiones disponibles. </w:t>
            </w:r>
          </w:p>
          <w:p w14:paraId="025E8A17" w14:textId="77777777" w:rsidR="004620D5" w:rsidRDefault="00000000">
            <w:pPr>
              <w:spacing w:after="240" w:line="360" w:lineRule="auto"/>
              <w:rPr>
                <w:rFonts w:ascii="Arial" w:eastAsia="Arial" w:hAnsi="Arial" w:cs="Arial"/>
              </w:rPr>
            </w:pPr>
            <w:r>
              <w:rPr>
                <w:rFonts w:ascii="Arial" w:eastAsia="Arial" w:hAnsi="Arial" w:cs="Arial"/>
              </w:rPr>
              <w:t xml:space="preserve">4. Recupera el archivo seleccionado. </w:t>
            </w:r>
          </w:p>
          <w:p w14:paraId="7FE44BA6" w14:textId="77777777" w:rsidR="004620D5" w:rsidRDefault="00000000">
            <w:pPr>
              <w:spacing w:after="240" w:line="360" w:lineRule="auto"/>
              <w:rPr>
                <w:rFonts w:ascii="Arial" w:eastAsia="Arial" w:hAnsi="Arial" w:cs="Arial"/>
              </w:rPr>
            </w:pPr>
            <w:r>
              <w:rPr>
                <w:rFonts w:ascii="Arial" w:eastAsia="Arial" w:hAnsi="Arial" w:cs="Arial"/>
              </w:rPr>
              <w:t xml:space="preserve">6. Muestra o permite descargar la versión. </w:t>
            </w:r>
          </w:p>
        </w:tc>
      </w:tr>
    </w:tbl>
    <w:p w14:paraId="020B638B"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09F67D7A" w14:textId="77777777" w:rsidR="004620D5" w:rsidRDefault="004620D5">
      <w:pPr>
        <w:spacing w:line="360" w:lineRule="auto"/>
        <w:rPr>
          <w:rFonts w:ascii="Arial" w:eastAsia="Arial" w:hAnsi="Arial" w:cs="Arial"/>
        </w:rPr>
      </w:pPr>
    </w:p>
    <w:p w14:paraId="50386AB8" w14:textId="77777777" w:rsidR="004620D5" w:rsidRDefault="004620D5">
      <w:pPr>
        <w:spacing w:line="360" w:lineRule="auto"/>
        <w:rPr>
          <w:rFonts w:ascii="Arial" w:eastAsia="Arial" w:hAnsi="Arial" w:cs="Arial"/>
        </w:rPr>
      </w:pPr>
    </w:p>
    <w:p w14:paraId="1F62E48F" w14:textId="77777777" w:rsidR="004620D5" w:rsidRDefault="00000000">
      <w:pPr>
        <w:spacing w:line="360" w:lineRule="auto"/>
        <w:rPr>
          <w:rFonts w:ascii="Arial" w:eastAsia="Arial" w:hAnsi="Arial" w:cs="Arial"/>
        </w:rPr>
      </w:pPr>
      <w:r>
        <w:rPr>
          <w:rFonts w:ascii="Arial" w:eastAsia="Arial" w:hAnsi="Arial" w:cs="Arial"/>
          <w:b/>
          <w:bCs/>
        </w:rPr>
        <w:lastRenderedPageBreak/>
        <w:t xml:space="preserve">RF43 - Caso de uso N°147: </w:t>
      </w:r>
      <w:r>
        <w:rPr>
          <w:rFonts w:ascii="Arial" w:eastAsia="Arial" w:hAnsi="Arial" w:cs="Arial"/>
        </w:rPr>
        <w:t xml:space="preserve">Registrando orden de trabajo en </w:t>
      </w:r>
      <w:proofErr w:type="gramStart"/>
      <w:r>
        <w:rPr>
          <w:rFonts w:ascii="Arial" w:eastAsia="Arial" w:hAnsi="Arial" w:cs="Arial"/>
        </w:rPr>
        <w:t>terreno..</w:t>
      </w:r>
      <w:proofErr w:type="gramEnd"/>
      <w:r>
        <w:rPr>
          <w:rFonts w:ascii="Arial" w:eastAsia="Arial" w:hAnsi="Arial" w:cs="Arial"/>
        </w:rPr>
        <w:t xml:space="preserve"> </w:t>
      </w:r>
    </w:p>
    <w:p w14:paraId="2FE716B2" w14:textId="77777777" w:rsidR="004620D5" w:rsidRDefault="00000000">
      <w:pPr>
        <w:pStyle w:val="Ttulo3"/>
        <w:spacing w:after="0"/>
      </w:pPr>
      <w:bookmarkStart w:id="197" w:name="_u3eon2kh7l4n" w:colFirst="0" w:colLast="0"/>
      <w:bookmarkEnd w:id="197"/>
      <w:r>
        <w:t xml:space="preserve">Tabla 11.147: Caso de Uso N°147 Registrando orden de trabajo en terreno. </w:t>
      </w:r>
    </w:p>
    <w:tbl>
      <w:tblPr>
        <w:tblStyle w:val="afffffffff5"/>
        <w:tblW w:w="88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350"/>
        <w:gridCol w:w="4485"/>
      </w:tblGrid>
      <w:tr w:rsidR="004620D5" w14:paraId="529F48C2" w14:textId="77777777">
        <w:trPr>
          <w:trHeight w:val="743"/>
        </w:trPr>
        <w:tc>
          <w:tcPr>
            <w:tcW w:w="4350"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F5E6ED9"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N°147</w:t>
            </w:r>
          </w:p>
        </w:tc>
        <w:tc>
          <w:tcPr>
            <w:tcW w:w="448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74CF5FE8" w14:textId="77777777" w:rsidR="004620D5" w:rsidRDefault="00000000">
            <w:pPr>
              <w:spacing w:line="360" w:lineRule="auto"/>
              <w:rPr>
                <w:rFonts w:ascii="Arial" w:eastAsia="Arial" w:hAnsi="Arial" w:cs="Arial"/>
              </w:rPr>
            </w:pPr>
            <w:r>
              <w:rPr>
                <w:rFonts w:ascii="Arial" w:eastAsia="Arial" w:hAnsi="Arial" w:cs="Arial"/>
              </w:rPr>
              <w:t xml:space="preserve">Registrando orden de trabajo en terreno </w:t>
            </w:r>
          </w:p>
        </w:tc>
      </w:tr>
      <w:tr w:rsidR="004620D5" w14:paraId="5667D478" w14:textId="77777777">
        <w:trPr>
          <w:trHeight w:val="743"/>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3B70F85"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60DB415F" w14:textId="77777777" w:rsidR="004620D5" w:rsidRDefault="00000000">
            <w:pPr>
              <w:spacing w:line="360" w:lineRule="auto"/>
              <w:rPr>
                <w:rFonts w:ascii="Arial" w:eastAsia="Arial" w:hAnsi="Arial" w:cs="Arial"/>
              </w:rPr>
            </w:pPr>
            <w:r>
              <w:rPr>
                <w:rFonts w:ascii="Arial" w:eastAsia="Arial" w:hAnsi="Arial" w:cs="Arial"/>
              </w:rPr>
              <w:t>Operador</w:t>
            </w:r>
          </w:p>
        </w:tc>
      </w:tr>
      <w:tr w:rsidR="004620D5" w14:paraId="474285FB" w14:textId="77777777">
        <w:trPr>
          <w:trHeight w:val="495"/>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84EDC34"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3462A436" w14:textId="77777777" w:rsidR="004620D5" w:rsidRDefault="00000000">
            <w:pPr>
              <w:spacing w:line="360" w:lineRule="auto"/>
              <w:rPr>
                <w:rFonts w:ascii="Arial" w:eastAsia="Arial" w:hAnsi="Arial" w:cs="Arial"/>
              </w:rPr>
            </w:pPr>
            <w:r>
              <w:rPr>
                <w:rFonts w:ascii="Arial" w:eastAsia="Arial" w:hAnsi="Arial" w:cs="Arial"/>
              </w:rPr>
              <w:t xml:space="preserve">Permitir que el operador registre una orden de trabajo desde el lugar donde se realiza el servicio. </w:t>
            </w:r>
          </w:p>
        </w:tc>
      </w:tr>
      <w:tr w:rsidR="004620D5" w14:paraId="4542704E" w14:textId="77777777">
        <w:trPr>
          <w:trHeight w:val="300"/>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E1ACA45"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44CE9BF9" w14:textId="77777777" w:rsidR="004620D5" w:rsidRDefault="00000000">
            <w:pPr>
              <w:spacing w:line="360" w:lineRule="auto"/>
              <w:rPr>
                <w:rFonts w:ascii="Arial" w:eastAsia="Arial" w:hAnsi="Arial" w:cs="Arial"/>
              </w:rPr>
            </w:pPr>
            <w:r>
              <w:rPr>
                <w:rFonts w:ascii="Arial" w:eastAsia="Arial" w:hAnsi="Arial" w:cs="Arial"/>
              </w:rPr>
              <w:t>El actor debe tener el permiso necesario para registrar órdenes de trabajo.</w:t>
            </w:r>
          </w:p>
        </w:tc>
      </w:tr>
      <w:tr w:rsidR="004620D5" w14:paraId="1D1B61C1" w14:textId="77777777">
        <w:trPr>
          <w:trHeight w:val="300"/>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0DB39CD"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154542AB" w14:textId="77777777" w:rsidR="004620D5" w:rsidRDefault="00000000">
            <w:pPr>
              <w:spacing w:line="360" w:lineRule="auto"/>
              <w:rPr>
                <w:rFonts w:ascii="Arial" w:eastAsia="Arial" w:hAnsi="Arial" w:cs="Arial"/>
              </w:rPr>
            </w:pPr>
            <w:r>
              <w:rPr>
                <w:rFonts w:ascii="Arial" w:eastAsia="Arial" w:hAnsi="Arial" w:cs="Arial"/>
              </w:rPr>
              <w:t xml:space="preserve">El actor ingresa una orden de trabajo desde el lugar del servicio mediante un formulario. </w:t>
            </w:r>
          </w:p>
        </w:tc>
      </w:tr>
      <w:tr w:rsidR="004620D5" w14:paraId="54A08E22" w14:textId="77777777">
        <w:trPr>
          <w:trHeight w:val="942"/>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E81F577"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1AB2B398" w14:textId="77777777" w:rsidR="004620D5" w:rsidRDefault="00000000">
            <w:pPr>
              <w:spacing w:line="360" w:lineRule="auto"/>
              <w:rPr>
                <w:rFonts w:ascii="Arial" w:eastAsia="Arial" w:hAnsi="Arial" w:cs="Arial"/>
              </w:rPr>
            </w:pPr>
            <w:r>
              <w:rPr>
                <w:rFonts w:ascii="Arial" w:eastAsia="Arial" w:hAnsi="Arial" w:cs="Arial"/>
              </w:rPr>
              <w:t xml:space="preserve">La orden de trabajo ingresada queda registrada. </w:t>
            </w:r>
          </w:p>
        </w:tc>
      </w:tr>
      <w:tr w:rsidR="004620D5" w14:paraId="43D4D5BC" w14:textId="77777777">
        <w:trPr>
          <w:trHeight w:val="503"/>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E7985DF"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0711757C" w14:textId="77777777" w:rsidR="004620D5" w:rsidRDefault="00000000">
            <w:pPr>
              <w:spacing w:line="360" w:lineRule="auto"/>
              <w:rPr>
                <w:rFonts w:ascii="Arial" w:eastAsia="Arial" w:hAnsi="Arial" w:cs="Arial"/>
              </w:rPr>
            </w:pPr>
            <w:r>
              <w:rPr>
                <w:rFonts w:ascii="Arial" w:eastAsia="Arial" w:hAnsi="Arial" w:cs="Arial"/>
              </w:rPr>
              <w:t>Primario</w:t>
            </w:r>
          </w:p>
        </w:tc>
      </w:tr>
      <w:tr w:rsidR="004620D5" w14:paraId="61CEEC44" w14:textId="77777777">
        <w:trPr>
          <w:trHeight w:val="300"/>
        </w:trPr>
        <w:tc>
          <w:tcPr>
            <w:tcW w:w="435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57187645" w14:textId="77777777" w:rsidR="004620D5" w:rsidRDefault="00000000">
            <w:pPr>
              <w:spacing w:after="200" w:line="360" w:lineRule="auto"/>
              <w:rPr>
                <w:rFonts w:ascii="Arial" w:eastAsia="Arial" w:hAnsi="Arial" w:cs="Arial"/>
              </w:rPr>
            </w:pPr>
            <w:r>
              <w:rPr>
                <w:rFonts w:ascii="Arial" w:eastAsia="Arial" w:hAnsi="Arial" w:cs="Arial"/>
                <w:b/>
                <w:bCs/>
              </w:rPr>
              <w:t>Acciones de los actores</w:t>
            </w:r>
          </w:p>
        </w:tc>
        <w:tc>
          <w:tcPr>
            <w:tcW w:w="4485"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607E2143" w14:textId="77777777" w:rsidR="004620D5" w:rsidRDefault="00000000">
            <w:pPr>
              <w:spacing w:after="200" w:line="360" w:lineRule="auto"/>
              <w:rPr>
                <w:rFonts w:ascii="Arial" w:eastAsia="Arial" w:hAnsi="Arial" w:cs="Arial"/>
              </w:rPr>
            </w:pPr>
            <w:r>
              <w:rPr>
                <w:rFonts w:ascii="Arial" w:eastAsia="Arial" w:hAnsi="Arial" w:cs="Arial"/>
                <w:b/>
                <w:bCs/>
              </w:rPr>
              <w:t>Respuesta del sistema</w:t>
            </w:r>
          </w:p>
        </w:tc>
      </w:tr>
      <w:tr w:rsidR="004620D5" w14:paraId="6DA2E2BE" w14:textId="77777777">
        <w:trPr>
          <w:trHeight w:val="300"/>
        </w:trPr>
        <w:tc>
          <w:tcPr>
            <w:tcW w:w="435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A4AE03E" w14:textId="77777777" w:rsidR="004620D5" w:rsidRDefault="00000000">
            <w:pPr>
              <w:spacing w:after="0" w:line="360" w:lineRule="auto"/>
              <w:rPr>
                <w:rFonts w:ascii="Arial" w:eastAsia="Arial" w:hAnsi="Arial" w:cs="Arial"/>
              </w:rPr>
            </w:pPr>
            <w:r>
              <w:rPr>
                <w:rFonts w:ascii="Arial" w:eastAsia="Arial" w:hAnsi="Arial" w:cs="Arial"/>
              </w:rPr>
              <w:t>1. Ingresa a “Registrar orden de trabajo”.</w:t>
            </w:r>
          </w:p>
          <w:p w14:paraId="058987D0" w14:textId="77777777" w:rsidR="004620D5" w:rsidRDefault="00000000">
            <w:pPr>
              <w:spacing w:after="0" w:line="360" w:lineRule="auto"/>
              <w:rPr>
                <w:rFonts w:ascii="Arial" w:eastAsia="Arial" w:hAnsi="Arial" w:cs="Arial"/>
              </w:rPr>
            </w:pPr>
            <w:r>
              <w:rPr>
                <w:rFonts w:ascii="Arial" w:eastAsia="Arial" w:hAnsi="Arial" w:cs="Arial"/>
              </w:rPr>
              <w:t xml:space="preserve">3. Completa el formulario con los datos solicitados.  </w:t>
            </w:r>
          </w:p>
        </w:tc>
        <w:tc>
          <w:tcPr>
            <w:tcW w:w="4485"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82BEF83" w14:textId="77777777" w:rsidR="004620D5" w:rsidRDefault="00000000">
            <w:pPr>
              <w:spacing w:after="0" w:line="360" w:lineRule="auto"/>
              <w:rPr>
                <w:rFonts w:ascii="Arial" w:eastAsia="Arial" w:hAnsi="Arial" w:cs="Arial"/>
              </w:rPr>
            </w:pPr>
            <w:r>
              <w:rPr>
                <w:rFonts w:ascii="Arial" w:eastAsia="Arial" w:hAnsi="Arial" w:cs="Arial"/>
              </w:rPr>
              <w:t xml:space="preserve">2. Muestra el formulario de registro de orden. </w:t>
            </w:r>
          </w:p>
          <w:p w14:paraId="189029DE" w14:textId="77777777" w:rsidR="004620D5" w:rsidRDefault="00000000">
            <w:pPr>
              <w:spacing w:after="0" w:line="360" w:lineRule="auto"/>
              <w:rPr>
                <w:rFonts w:ascii="Arial" w:eastAsia="Arial" w:hAnsi="Arial" w:cs="Arial"/>
              </w:rPr>
            </w:pPr>
            <w:r>
              <w:rPr>
                <w:rFonts w:ascii="Arial" w:eastAsia="Arial" w:hAnsi="Arial" w:cs="Arial"/>
              </w:rPr>
              <w:t>4.  Almacena la orden de trabajo y muestra “Registro exitoso”</w:t>
            </w:r>
          </w:p>
        </w:tc>
      </w:tr>
    </w:tbl>
    <w:p w14:paraId="1CE17C9A"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1175D0E0" w14:textId="77777777" w:rsidR="004620D5" w:rsidRDefault="004620D5">
      <w:pPr>
        <w:spacing w:line="360" w:lineRule="auto"/>
        <w:rPr>
          <w:rFonts w:ascii="Arial" w:eastAsia="Arial" w:hAnsi="Arial" w:cs="Arial"/>
        </w:rPr>
      </w:pPr>
    </w:p>
    <w:p w14:paraId="6FDAEC4D" w14:textId="77777777" w:rsidR="004620D5" w:rsidRDefault="004620D5">
      <w:pPr>
        <w:spacing w:line="360" w:lineRule="auto"/>
        <w:rPr>
          <w:rFonts w:ascii="Arial" w:eastAsia="Arial" w:hAnsi="Arial" w:cs="Arial"/>
        </w:rPr>
      </w:pPr>
    </w:p>
    <w:p w14:paraId="3CA83864" w14:textId="77777777" w:rsidR="004620D5" w:rsidRDefault="00000000">
      <w:pPr>
        <w:spacing w:line="360" w:lineRule="auto"/>
        <w:rPr>
          <w:rFonts w:ascii="Arial" w:eastAsia="Arial" w:hAnsi="Arial" w:cs="Arial"/>
        </w:rPr>
      </w:pPr>
      <w:r>
        <w:rPr>
          <w:rFonts w:ascii="Arial" w:eastAsia="Arial" w:hAnsi="Arial" w:cs="Arial"/>
          <w:b/>
          <w:bCs/>
        </w:rPr>
        <w:lastRenderedPageBreak/>
        <w:t xml:space="preserve">RF43 - Caso de uso N°148: </w:t>
      </w:r>
      <w:r>
        <w:rPr>
          <w:rFonts w:ascii="Arial" w:eastAsia="Arial" w:hAnsi="Arial" w:cs="Arial"/>
        </w:rPr>
        <w:t xml:space="preserve">Completando formulario de orden de trabajo. </w:t>
      </w:r>
    </w:p>
    <w:p w14:paraId="1C8815E5" w14:textId="77777777" w:rsidR="004620D5" w:rsidRDefault="00000000">
      <w:pPr>
        <w:pStyle w:val="Ttulo3"/>
        <w:spacing w:after="0"/>
      </w:pPr>
      <w:bookmarkStart w:id="198" w:name="_rm7cza4vfmpe" w:colFirst="0" w:colLast="0"/>
      <w:bookmarkEnd w:id="198"/>
      <w:r>
        <w:t xml:space="preserve">Tabla 11.148: Caso de Uso N°148 Completando formulario de orden de trabajo. </w:t>
      </w:r>
    </w:p>
    <w:tbl>
      <w:tblPr>
        <w:tblStyle w:val="afffffffff6"/>
        <w:tblW w:w="88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350"/>
        <w:gridCol w:w="4485"/>
      </w:tblGrid>
      <w:tr w:rsidR="004620D5" w14:paraId="2DC338BF" w14:textId="77777777">
        <w:trPr>
          <w:trHeight w:val="743"/>
        </w:trPr>
        <w:tc>
          <w:tcPr>
            <w:tcW w:w="4350"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BBCA332"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N°148</w:t>
            </w:r>
          </w:p>
        </w:tc>
        <w:tc>
          <w:tcPr>
            <w:tcW w:w="448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7ECD870F" w14:textId="77777777" w:rsidR="004620D5" w:rsidRDefault="00000000">
            <w:pPr>
              <w:spacing w:line="360" w:lineRule="auto"/>
              <w:rPr>
                <w:rFonts w:ascii="Arial" w:eastAsia="Arial" w:hAnsi="Arial" w:cs="Arial"/>
              </w:rPr>
            </w:pPr>
            <w:r>
              <w:rPr>
                <w:rFonts w:ascii="Arial" w:eastAsia="Arial" w:hAnsi="Arial" w:cs="Arial"/>
              </w:rPr>
              <w:t xml:space="preserve">Completando orden de trabajo en terreno </w:t>
            </w:r>
          </w:p>
        </w:tc>
      </w:tr>
      <w:tr w:rsidR="004620D5" w14:paraId="14B64867" w14:textId="77777777">
        <w:trPr>
          <w:trHeight w:val="743"/>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564B940"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74239920" w14:textId="77777777" w:rsidR="004620D5" w:rsidRDefault="00000000">
            <w:pPr>
              <w:spacing w:line="360" w:lineRule="auto"/>
              <w:rPr>
                <w:rFonts w:ascii="Arial" w:eastAsia="Arial" w:hAnsi="Arial" w:cs="Arial"/>
              </w:rPr>
            </w:pPr>
            <w:r>
              <w:rPr>
                <w:rFonts w:ascii="Arial" w:eastAsia="Arial" w:hAnsi="Arial" w:cs="Arial"/>
              </w:rPr>
              <w:t>Operario</w:t>
            </w:r>
          </w:p>
        </w:tc>
      </w:tr>
      <w:tr w:rsidR="004620D5" w14:paraId="33370788" w14:textId="77777777">
        <w:trPr>
          <w:trHeight w:val="495"/>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00460ED"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33071ED8" w14:textId="77777777" w:rsidR="004620D5" w:rsidRDefault="00000000">
            <w:pPr>
              <w:spacing w:line="360" w:lineRule="auto"/>
              <w:rPr>
                <w:rFonts w:ascii="Arial" w:eastAsia="Arial" w:hAnsi="Arial" w:cs="Arial"/>
              </w:rPr>
            </w:pPr>
            <w:r>
              <w:rPr>
                <w:rFonts w:ascii="Arial" w:eastAsia="Arial" w:hAnsi="Arial" w:cs="Arial"/>
              </w:rPr>
              <w:t xml:space="preserve">Permitir que el actor ingrese información del trabajo mientras realiza el servicio. </w:t>
            </w:r>
          </w:p>
        </w:tc>
      </w:tr>
      <w:tr w:rsidR="004620D5" w14:paraId="17E61606" w14:textId="77777777">
        <w:trPr>
          <w:trHeight w:val="300"/>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128B5AF"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71CEED23" w14:textId="77777777" w:rsidR="004620D5" w:rsidRDefault="00000000">
            <w:pPr>
              <w:spacing w:line="360" w:lineRule="auto"/>
              <w:rPr>
                <w:rFonts w:ascii="Arial" w:eastAsia="Arial" w:hAnsi="Arial" w:cs="Arial"/>
              </w:rPr>
            </w:pPr>
            <w:r>
              <w:rPr>
                <w:rFonts w:ascii="Arial" w:eastAsia="Arial" w:hAnsi="Arial" w:cs="Arial"/>
              </w:rPr>
              <w:t>El actor debe estar en terreno.</w:t>
            </w:r>
          </w:p>
          <w:p w14:paraId="2A6C4D81" w14:textId="77777777" w:rsidR="004620D5" w:rsidRDefault="00000000">
            <w:pPr>
              <w:spacing w:line="360" w:lineRule="auto"/>
              <w:rPr>
                <w:rFonts w:ascii="Arial" w:eastAsia="Arial" w:hAnsi="Arial" w:cs="Arial"/>
              </w:rPr>
            </w:pPr>
            <w:r>
              <w:rPr>
                <w:rFonts w:ascii="Arial" w:eastAsia="Arial" w:hAnsi="Arial" w:cs="Arial"/>
              </w:rPr>
              <w:t xml:space="preserve">El actor debe estar en la sección de orden de trabajo. </w:t>
            </w:r>
          </w:p>
        </w:tc>
      </w:tr>
      <w:tr w:rsidR="004620D5" w14:paraId="3BB2B257" w14:textId="77777777">
        <w:trPr>
          <w:trHeight w:val="300"/>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0E79495"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7F3BFF00" w14:textId="77777777" w:rsidR="004620D5" w:rsidRDefault="00000000">
            <w:pPr>
              <w:spacing w:line="360" w:lineRule="auto"/>
              <w:rPr>
                <w:rFonts w:ascii="Arial" w:eastAsia="Arial" w:hAnsi="Arial" w:cs="Arial"/>
              </w:rPr>
            </w:pPr>
            <w:r>
              <w:rPr>
                <w:rFonts w:ascii="Arial" w:eastAsia="Arial" w:hAnsi="Arial" w:cs="Arial"/>
              </w:rPr>
              <w:t xml:space="preserve">El operador completa el formulario para crear una nueva orden desde terreno. </w:t>
            </w:r>
          </w:p>
        </w:tc>
      </w:tr>
      <w:tr w:rsidR="004620D5" w14:paraId="0C84BE78" w14:textId="77777777">
        <w:trPr>
          <w:trHeight w:val="942"/>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1707983"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62F2827C" w14:textId="77777777" w:rsidR="004620D5" w:rsidRDefault="00000000">
            <w:pPr>
              <w:spacing w:line="360" w:lineRule="auto"/>
              <w:rPr>
                <w:rFonts w:ascii="Arial" w:eastAsia="Arial" w:hAnsi="Arial" w:cs="Arial"/>
              </w:rPr>
            </w:pPr>
            <w:r>
              <w:rPr>
                <w:rFonts w:ascii="Arial" w:eastAsia="Arial" w:hAnsi="Arial" w:cs="Arial"/>
              </w:rPr>
              <w:t xml:space="preserve">Los datos quedan disponibles para validación y almacenamiento. </w:t>
            </w:r>
          </w:p>
        </w:tc>
      </w:tr>
      <w:tr w:rsidR="004620D5" w14:paraId="45A91A6E" w14:textId="77777777">
        <w:trPr>
          <w:trHeight w:val="503"/>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B8BB8E4"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1A40DE9E" w14:textId="77777777" w:rsidR="004620D5" w:rsidRDefault="00000000">
            <w:pPr>
              <w:spacing w:line="360" w:lineRule="auto"/>
              <w:rPr>
                <w:rFonts w:ascii="Arial" w:eastAsia="Arial" w:hAnsi="Arial" w:cs="Arial"/>
              </w:rPr>
            </w:pPr>
            <w:r>
              <w:rPr>
                <w:rFonts w:ascii="Arial" w:eastAsia="Arial" w:hAnsi="Arial" w:cs="Arial"/>
              </w:rPr>
              <w:t xml:space="preserve">Secundario </w:t>
            </w:r>
          </w:p>
        </w:tc>
      </w:tr>
      <w:tr w:rsidR="004620D5" w14:paraId="474722E6" w14:textId="77777777">
        <w:trPr>
          <w:trHeight w:val="300"/>
        </w:trPr>
        <w:tc>
          <w:tcPr>
            <w:tcW w:w="435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0367CF4C" w14:textId="77777777" w:rsidR="004620D5" w:rsidRDefault="00000000">
            <w:pPr>
              <w:spacing w:after="200" w:line="360" w:lineRule="auto"/>
              <w:rPr>
                <w:rFonts w:ascii="Arial" w:eastAsia="Arial" w:hAnsi="Arial" w:cs="Arial"/>
              </w:rPr>
            </w:pPr>
            <w:r>
              <w:rPr>
                <w:rFonts w:ascii="Arial" w:eastAsia="Arial" w:hAnsi="Arial" w:cs="Arial"/>
                <w:b/>
                <w:bCs/>
              </w:rPr>
              <w:t>Acciones de los actores</w:t>
            </w:r>
          </w:p>
        </w:tc>
        <w:tc>
          <w:tcPr>
            <w:tcW w:w="4485"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40884836" w14:textId="77777777" w:rsidR="004620D5" w:rsidRDefault="00000000">
            <w:pPr>
              <w:spacing w:after="200" w:line="360" w:lineRule="auto"/>
              <w:rPr>
                <w:rFonts w:ascii="Arial" w:eastAsia="Arial" w:hAnsi="Arial" w:cs="Arial"/>
              </w:rPr>
            </w:pPr>
            <w:r>
              <w:rPr>
                <w:rFonts w:ascii="Arial" w:eastAsia="Arial" w:hAnsi="Arial" w:cs="Arial"/>
                <w:b/>
                <w:bCs/>
              </w:rPr>
              <w:t>Respuesta del sistema</w:t>
            </w:r>
          </w:p>
        </w:tc>
      </w:tr>
      <w:tr w:rsidR="004620D5" w14:paraId="35BB6089" w14:textId="77777777">
        <w:trPr>
          <w:trHeight w:val="300"/>
        </w:trPr>
        <w:tc>
          <w:tcPr>
            <w:tcW w:w="435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F129EE2" w14:textId="77777777" w:rsidR="004620D5" w:rsidRDefault="00000000">
            <w:pPr>
              <w:spacing w:after="0" w:line="360" w:lineRule="auto"/>
              <w:rPr>
                <w:rFonts w:ascii="Arial" w:eastAsia="Arial" w:hAnsi="Arial" w:cs="Arial"/>
              </w:rPr>
            </w:pPr>
            <w:r>
              <w:rPr>
                <w:rFonts w:ascii="Arial" w:eastAsia="Arial" w:hAnsi="Arial" w:cs="Arial"/>
              </w:rPr>
              <w:t xml:space="preserve">1. Completa el formulario de la </w:t>
            </w:r>
            <w:proofErr w:type="spellStart"/>
            <w:r>
              <w:rPr>
                <w:rFonts w:ascii="Arial" w:eastAsia="Arial" w:hAnsi="Arial" w:cs="Arial"/>
              </w:rPr>
              <w:t>órden</w:t>
            </w:r>
            <w:proofErr w:type="spellEnd"/>
            <w:r>
              <w:rPr>
                <w:rFonts w:ascii="Arial" w:eastAsia="Arial" w:hAnsi="Arial" w:cs="Arial"/>
              </w:rPr>
              <w:t xml:space="preserve"> en terreno. </w:t>
            </w:r>
          </w:p>
          <w:p w14:paraId="586608F6" w14:textId="77777777" w:rsidR="004620D5" w:rsidRDefault="00000000">
            <w:pPr>
              <w:spacing w:after="0" w:line="360" w:lineRule="auto"/>
              <w:rPr>
                <w:rFonts w:ascii="Arial" w:eastAsia="Arial" w:hAnsi="Arial" w:cs="Arial"/>
              </w:rPr>
            </w:pPr>
            <w:r>
              <w:rPr>
                <w:rFonts w:ascii="Arial" w:eastAsia="Arial" w:hAnsi="Arial" w:cs="Arial"/>
              </w:rPr>
              <w:t xml:space="preserve">3. Finaliza el ingreso de la orden de trabajo. </w:t>
            </w:r>
          </w:p>
        </w:tc>
        <w:tc>
          <w:tcPr>
            <w:tcW w:w="4485"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D729C6F" w14:textId="77777777" w:rsidR="004620D5" w:rsidRDefault="00000000">
            <w:pPr>
              <w:spacing w:after="0" w:line="360" w:lineRule="auto"/>
              <w:rPr>
                <w:rFonts w:ascii="Arial" w:eastAsia="Arial" w:hAnsi="Arial" w:cs="Arial"/>
              </w:rPr>
            </w:pPr>
            <w:r>
              <w:rPr>
                <w:rFonts w:ascii="Arial" w:eastAsia="Arial" w:hAnsi="Arial" w:cs="Arial"/>
              </w:rPr>
              <w:t xml:space="preserve">2. Registra la información temporalmente. </w:t>
            </w:r>
          </w:p>
          <w:p w14:paraId="10E82AB7" w14:textId="77777777" w:rsidR="004620D5" w:rsidRDefault="00000000">
            <w:pPr>
              <w:spacing w:after="0" w:line="360" w:lineRule="auto"/>
              <w:rPr>
                <w:rFonts w:ascii="Arial" w:eastAsia="Arial" w:hAnsi="Arial" w:cs="Arial"/>
              </w:rPr>
            </w:pPr>
            <w:r>
              <w:rPr>
                <w:rFonts w:ascii="Arial" w:eastAsia="Arial" w:hAnsi="Arial" w:cs="Arial"/>
              </w:rPr>
              <w:t>4. Muestra un mensaje de registro temporal de información.</w:t>
            </w:r>
          </w:p>
        </w:tc>
      </w:tr>
    </w:tbl>
    <w:p w14:paraId="70732821"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0CD77B51" w14:textId="77777777" w:rsidR="004620D5" w:rsidRDefault="004620D5">
      <w:pPr>
        <w:spacing w:line="360" w:lineRule="auto"/>
        <w:rPr>
          <w:rFonts w:ascii="Arial" w:eastAsia="Arial" w:hAnsi="Arial" w:cs="Arial"/>
        </w:rPr>
      </w:pPr>
    </w:p>
    <w:p w14:paraId="41A299AF" w14:textId="77777777" w:rsidR="004620D5" w:rsidRDefault="004620D5">
      <w:pPr>
        <w:spacing w:line="360" w:lineRule="auto"/>
        <w:rPr>
          <w:rFonts w:ascii="Arial" w:eastAsia="Arial" w:hAnsi="Arial" w:cs="Arial"/>
        </w:rPr>
      </w:pPr>
    </w:p>
    <w:p w14:paraId="15EE9E73" w14:textId="77777777" w:rsidR="004620D5" w:rsidRDefault="00000000">
      <w:pPr>
        <w:spacing w:line="360" w:lineRule="auto"/>
        <w:rPr>
          <w:rFonts w:ascii="Arial" w:eastAsia="Arial" w:hAnsi="Arial" w:cs="Arial"/>
        </w:rPr>
      </w:pPr>
      <w:r>
        <w:rPr>
          <w:rFonts w:ascii="Arial" w:eastAsia="Arial" w:hAnsi="Arial" w:cs="Arial"/>
          <w:b/>
          <w:bCs/>
        </w:rPr>
        <w:lastRenderedPageBreak/>
        <w:t>RF44 - Caso de uso N°149:</w:t>
      </w:r>
      <w:r>
        <w:rPr>
          <w:rFonts w:ascii="Arial" w:eastAsia="Arial" w:hAnsi="Arial" w:cs="Arial"/>
        </w:rPr>
        <w:t xml:space="preserve"> Registrando intervención del servicio.</w:t>
      </w:r>
    </w:p>
    <w:p w14:paraId="7E416D60" w14:textId="77777777" w:rsidR="004620D5" w:rsidRDefault="00000000">
      <w:pPr>
        <w:pStyle w:val="Ttulo3"/>
        <w:spacing w:after="0"/>
      </w:pPr>
      <w:bookmarkStart w:id="199" w:name="_r31fe7925c8o" w:colFirst="0" w:colLast="0"/>
      <w:bookmarkEnd w:id="199"/>
      <w:r>
        <w:t>Tabla 11.149: Caso de Uso N°149 Registrando intervención del servicio</w:t>
      </w:r>
    </w:p>
    <w:tbl>
      <w:tblPr>
        <w:tblStyle w:val="afffffffff7"/>
        <w:tblW w:w="88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350"/>
        <w:gridCol w:w="4485"/>
      </w:tblGrid>
      <w:tr w:rsidR="004620D5" w14:paraId="4E9E8F29" w14:textId="77777777">
        <w:trPr>
          <w:trHeight w:val="743"/>
        </w:trPr>
        <w:tc>
          <w:tcPr>
            <w:tcW w:w="4350"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F0E06A5"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N°149</w:t>
            </w:r>
          </w:p>
        </w:tc>
        <w:tc>
          <w:tcPr>
            <w:tcW w:w="448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4821AAB4" w14:textId="77777777" w:rsidR="004620D5" w:rsidRDefault="00000000">
            <w:pPr>
              <w:spacing w:line="360" w:lineRule="auto"/>
              <w:rPr>
                <w:rFonts w:ascii="Arial" w:eastAsia="Arial" w:hAnsi="Arial" w:cs="Arial"/>
              </w:rPr>
            </w:pPr>
            <w:r>
              <w:rPr>
                <w:rFonts w:ascii="Arial" w:eastAsia="Arial" w:hAnsi="Arial" w:cs="Arial"/>
              </w:rPr>
              <w:t>Registrando intervención del servicio</w:t>
            </w:r>
          </w:p>
        </w:tc>
      </w:tr>
      <w:tr w:rsidR="004620D5" w14:paraId="7C57DD53" w14:textId="77777777">
        <w:trPr>
          <w:trHeight w:val="743"/>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3E6F495"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3E41C60E" w14:textId="77777777" w:rsidR="004620D5" w:rsidRDefault="00000000">
            <w:pPr>
              <w:spacing w:line="360" w:lineRule="auto"/>
              <w:rPr>
                <w:rFonts w:ascii="Arial" w:eastAsia="Arial" w:hAnsi="Arial" w:cs="Arial"/>
              </w:rPr>
            </w:pPr>
            <w:r>
              <w:rPr>
                <w:rFonts w:ascii="Arial" w:eastAsia="Arial" w:hAnsi="Arial" w:cs="Arial"/>
              </w:rPr>
              <w:t>Administrador</w:t>
            </w:r>
          </w:p>
        </w:tc>
      </w:tr>
      <w:tr w:rsidR="004620D5" w14:paraId="4CAB7E3D" w14:textId="77777777">
        <w:trPr>
          <w:trHeight w:val="495"/>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1D2BBFA"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1C82455B" w14:textId="77777777" w:rsidR="004620D5" w:rsidRDefault="00000000">
            <w:pPr>
              <w:spacing w:line="360" w:lineRule="auto"/>
              <w:rPr>
                <w:rFonts w:ascii="Arial" w:eastAsia="Arial" w:hAnsi="Arial" w:cs="Arial"/>
              </w:rPr>
            </w:pPr>
            <w:r>
              <w:rPr>
                <w:rFonts w:ascii="Arial" w:eastAsia="Arial" w:hAnsi="Arial" w:cs="Arial"/>
              </w:rPr>
              <w:t xml:space="preserve">Permitir tener registro de las intervenciones que se realizan durante el servicio. </w:t>
            </w:r>
          </w:p>
        </w:tc>
      </w:tr>
      <w:tr w:rsidR="004620D5" w14:paraId="67A736B6" w14:textId="77777777">
        <w:trPr>
          <w:trHeight w:val="300"/>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A16BD41"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05675151" w14:textId="77777777" w:rsidR="004620D5" w:rsidRDefault="00000000">
            <w:pPr>
              <w:spacing w:line="360" w:lineRule="auto"/>
              <w:rPr>
                <w:rFonts w:ascii="Arial" w:eastAsia="Arial" w:hAnsi="Arial" w:cs="Arial"/>
              </w:rPr>
            </w:pPr>
            <w:r>
              <w:rPr>
                <w:rFonts w:ascii="Arial" w:eastAsia="Arial" w:hAnsi="Arial" w:cs="Arial"/>
              </w:rPr>
              <w:t xml:space="preserve">Debe existir una orden de trabajo registrada. </w:t>
            </w:r>
          </w:p>
        </w:tc>
      </w:tr>
      <w:tr w:rsidR="004620D5" w14:paraId="106BE36E" w14:textId="77777777">
        <w:trPr>
          <w:trHeight w:val="300"/>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4EADD5B"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113A9B7E" w14:textId="77777777" w:rsidR="004620D5" w:rsidRDefault="00000000">
            <w:pPr>
              <w:spacing w:line="360" w:lineRule="auto"/>
              <w:rPr>
                <w:rFonts w:ascii="Arial" w:eastAsia="Arial" w:hAnsi="Arial" w:cs="Arial"/>
              </w:rPr>
            </w:pPr>
            <w:r>
              <w:rPr>
                <w:rFonts w:ascii="Arial" w:eastAsia="Arial" w:hAnsi="Arial" w:cs="Arial"/>
              </w:rPr>
              <w:t xml:space="preserve">El actor ingresa las acciones de intervención que se realizaron durante el servicio. </w:t>
            </w:r>
          </w:p>
        </w:tc>
      </w:tr>
      <w:tr w:rsidR="004620D5" w14:paraId="6F133E9E" w14:textId="77777777">
        <w:trPr>
          <w:trHeight w:val="942"/>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6009E59"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30C77654" w14:textId="77777777" w:rsidR="004620D5" w:rsidRDefault="00000000">
            <w:pPr>
              <w:spacing w:line="360" w:lineRule="auto"/>
              <w:rPr>
                <w:rFonts w:ascii="Arial" w:eastAsia="Arial" w:hAnsi="Arial" w:cs="Arial"/>
              </w:rPr>
            </w:pPr>
            <w:r>
              <w:rPr>
                <w:rFonts w:ascii="Arial" w:eastAsia="Arial" w:hAnsi="Arial" w:cs="Arial"/>
              </w:rPr>
              <w:t xml:space="preserve">La intervención queda registrada. </w:t>
            </w:r>
          </w:p>
        </w:tc>
      </w:tr>
      <w:tr w:rsidR="004620D5" w14:paraId="3B2C10CC" w14:textId="77777777">
        <w:trPr>
          <w:trHeight w:val="503"/>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05625E3"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13F86449" w14:textId="77777777" w:rsidR="004620D5" w:rsidRDefault="00000000">
            <w:pPr>
              <w:spacing w:line="360" w:lineRule="auto"/>
              <w:rPr>
                <w:rFonts w:ascii="Arial" w:eastAsia="Arial" w:hAnsi="Arial" w:cs="Arial"/>
              </w:rPr>
            </w:pPr>
            <w:r>
              <w:rPr>
                <w:rFonts w:ascii="Arial" w:eastAsia="Arial" w:hAnsi="Arial" w:cs="Arial"/>
              </w:rPr>
              <w:t>Primario</w:t>
            </w:r>
          </w:p>
        </w:tc>
      </w:tr>
      <w:tr w:rsidR="004620D5" w14:paraId="76A0FEB1" w14:textId="77777777">
        <w:trPr>
          <w:trHeight w:val="300"/>
        </w:trPr>
        <w:tc>
          <w:tcPr>
            <w:tcW w:w="435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248D3881" w14:textId="77777777" w:rsidR="004620D5" w:rsidRDefault="00000000">
            <w:pPr>
              <w:spacing w:after="200" w:line="360" w:lineRule="auto"/>
              <w:rPr>
                <w:rFonts w:ascii="Arial" w:eastAsia="Arial" w:hAnsi="Arial" w:cs="Arial"/>
              </w:rPr>
            </w:pPr>
            <w:r>
              <w:rPr>
                <w:rFonts w:ascii="Arial" w:eastAsia="Arial" w:hAnsi="Arial" w:cs="Arial"/>
                <w:b/>
                <w:bCs/>
              </w:rPr>
              <w:t>Acciones de los actores</w:t>
            </w:r>
          </w:p>
        </w:tc>
        <w:tc>
          <w:tcPr>
            <w:tcW w:w="4485"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58BD70E6" w14:textId="77777777" w:rsidR="004620D5" w:rsidRDefault="00000000">
            <w:pPr>
              <w:spacing w:after="200" w:line="360" w:lineRule="auto"/>
              <w:rPr>
                <w:rFonts w:ascii="Arial" w:eastAsia="Arial" w:hAnsi="Arial" w:cs="Arial"/>
              </w:rPr>
            </w:pPr>
            <w:r>
              <w:rPr>
                <w:rFonts w:ascii="Arial" w:eastAsia="Arial" w:hAnsi="Arial" w:cs="Arial"/>
                <w:b/>
                <w:bCs/>
              </w:rPr>
              <w:t>Respuesta del sistema</w:t>
            </w:r>
          </w:p>
        </w:tc>
      </w:tr>
      <w:tr w:rsidR="004620D5" w14:paraId="26ABAA46" w14:textId="77777777">
        <w:trPr>
          <w:trHeight w:val="300"/>
        </w:trPr>
        <w:tc>
          <w:tcPr>
            <w:tcW w:w="435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957D606" w14:textId="77777777" w:rsidR="004620D5" w:rsidRDefault="00000000">
            <w:pPr>
              <w:spacing w:after="0" w:line="360" w:lineRule="auto"/>
              <w:rPr>
                <w:rFonts w:ascii="Arial" w:eastAsia="Arial" w:hAnsi="Arial" w:cs="Arial"/>
              </w:rPr>
            </w:pPr>
            <w:r>
              <w:rPr>
                <w:rFonts w:ascii="Arial" w:eastAsia="Arial" w:hAnsi="Arial" w:cs="Arial"/>
              </w:rPr>
              <w:t xml:space="preserve">1. Accede a la </w:t>
            </w:r>
            <w:proofErr w:type="spellStart"/>
            <w:r>
              <w:rPr>
                <w:rFonts w:ascii="Arial" w:eastAsia="Arial" w:hAnsi="Arial" w:cs="Arial"/>
              </w:rPr>
              <w:t>órden</w:t>
            </w:r>
            <w:proofErr w:type="spellEnd"/>
            <w:r>
              <w:rPr>
                <w:rFonts w:ascii="Arial" w:eastAsia="Arial" w:hAnsi="Arial" w:cs="Arial"/>
              </w:rPr>
              <w:t xml:space="preserve"> de trabajo determinada.</w:t>
            </w:r>
          </w:p>
          <w:p w14:paraId="59BA5242" w14:textId="77777777" w:rsidR="004620D5" w:rsidRDefault="00000000">
            <w:pPr>
              <w:spacing w:after="0" w:line="360" w:lineRule="auto"/>
              <w:rPr>
                <w:rFonts w:ascii="Arial" w:eastAsia="Arial" w:hAnsi="Arial" w:cs="Arial"/>
              </w:rPr>
            </w:pPr>
            <w:r>
              <w:rPr>
                <w:rFonts w:ascii="Arial" w:eastAsia="Arial" w:hAnsi="Arial" w:cs="Arial"/>
              </w:rPr>
              <w:t>3. Selecciona “Registrar intervención”</w:t>
            </w:r>
          </w:p>
          <w:p w14:paraId="5BF2A303" w14:textId="77777777" w:rsidR="004620D5" w:rsidRDefault="00000000">
            <w:pPr>
              <w:spacing w:after="0" w:line="360" w:lineRule="auto"/>
              <w:rPr>
                <w:rFonts w:ascii="Arial" w:eastAsia="Arial" w:hAnsi="Arial" w:cs="Arial"/>
              </w:rPr>
            </w:pPr>
            <w:r>
              <w:rPr>
                <w:rFonts w:ascii="Arial" w:eastAsia="Arial" w:hAnsi="Arial" w:cs="Arial"/>
              </w:rPr>
              <w:t xml:space="preserve">5. Ingresa descripción a la respectiva intervención. </w:t>
            </w:r>
          </w:p>
        </w:tc>
        <w:tc>
          <w:tcPr>
            <w:tcW w:w="4485"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6649FA8" w14:textId="77777777" w:rsidR="004620D5" w:rsidRDefault="00000000">
            <w:pPr>
              <w:spacing w:after="0" w:line="360" w:lineRule="auto"/>
              <w:rPr>
                <w:rFonts w:ascii="Arial" w:eastAsia="Arial" w:hAnsi="Arial" w:cs="Arial"/>
              </w:rPr>
            </w:pPr>
            <w:r>
              <w:rPr>
                <w:rFonts w:ascii="Arial" w:eastAsia="Arial" w:hAnsi="Arial" w:cs="Arial"/>
              </w:rPr>
              <w:t xml:space="preserve">2. Muestra la información de la orden seleccionada. </w:t>
            </w:r>
          </w:p>
          <w:p w14:paraId="5D4DA348" w14:textId="77777777" w:rsidR="004620D5" w:rsidRDefault="00000000">
            <w:pPr>
              <w:spacing w:after="0" w:line="360" w:lineRule="auto"/>
              <w:rPr>
                <w:rFonts w:ascii="Arial" w:eastAsia="Arial" w:hAnsi="Arial" w:cs="Arial"/>
              </w:rPr>
            </w:pPr>
            <w:r>
              <w:rPr>
                <w:rFonts w:ascii="Arial" w:eastAsia="Arial" w:hAnsi="Arial" w:cs="Arial"/>
              </w:rPr>
              <w:t xml:space="preserve">4. Muestra formulario de intervención. </w:t>
            </w:r>
          </w:p>
          <w:p w14:paraId="067DE44A" w14:textId="77777777" w:rsidR="004620D5" w:rsidRDefault="00000000">
            <w:pPr>
              <w:spacing w:after="0" w:line="360" w:lineRule="auto"/>
              <w:rPr>
                <w:rFonts w:ascii="Arial" w:eastAsia="Arial" w:hAnsi="Arial" w:cs="Arial"/>
              </w:rPr>
            </w:pPr>
            <w:r>
              <w:rPr>
                <w:rFonts w:ascii="Arial" w:eastAsia="Arial" w:hAnsi="Arial" w:cs="Arial"/>
              </w:rPr>
              <w:t xml:space="preserve">6. Muestra un mensaje de registro exitoso. </w:t>
            </w:r>
          </w:p>
        </w:tc>
      </w:tr>
    </w:tbl>
    <w:p w14:paraId="22B00C88"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56DD93B9" w14:textId="77777777" w:rsidR="004620D5" w:rsidRDefault="004620D5">
      <w:pPr>
        <w:spacing w:line="360" w:lineRule="auto"/>
        <w:rPr>
          <w:rFonts w:ascii="Arial" w:eastAsia="Arial" w:hAnsi="Arial" w:cs="Arial"/>
        </w:rPr>
      </w:pPr>
    </w:p>
    <w:p w14:paraId="0D7903A4" w14:textId="77777777" w:rsidR="004620D5" w:rsidRDefault="004620D5">
      <w:pPr>
        <w:spacing w:line="360" w:lineRule="auto"/>
        <w:rPr>
          <w:rFonts w:ascii="Arial" w:eastAsia="Arial" w:hAnsi="Arial" w:cs="Arial"/>
        </w:rPr>
      </w:pPr>
    </w:p>
    <w:p w14:paraId="768D5F79" w14:textId="77777777" w:rsidR="004620D5" w:rsidRDefault="00000000">
      <w:pPr>
        <w:spacing w:line="360" w:lineRule="auto"/>
        <w:rPr>
          <w:rFonts w:ascii="Arial" w:eastAsia="Arial" w:hAnsi="Arial" w:cs="Arial"/>
        </w:rPr>
      </w:pPr>
      <w:r>
        <w:rPr>
          <w:rFonts w:ascii="Arial" w:eastAsia="Arial" w:hAnsi="Arial" w:cs="Arial"/>
          <w:b/>
          <w:bCs/>
        </w:rPr>
        <w:lastRenderedPageBreak/>
        <w:t>RF44 - Caso de uso N°150:</w:t>
      </w:r>
      <w:r>
        <w:rPr>
          <w:rFonts w:ascii="Arial" w:eastAsia="Arial" w:hAnsi="Arial" w:cs="Arial"/>
        </w:rPr>
        <w:t xml:space="preserve"> Consultando historial de intervenciones.</w:t>
      </w:r>
    </w:p>
    <w:p w14:paraId="2894AE4D" w14:textId="77777777" w:rsidR="004620D5" w:rsidRDefault="00000000">
      <w:pPr>
        <w:pStyle w:val="Ttulo3"/>
        <w:spacing w:after="0"/>
      </w:pPr>
      <w:bookmarkStart w:id="200" w:name="_uuxokq3jsr6q" w:colFirst="0" w:colLast="0"/>
      <w:bookmarkEnd w:id="200"/>
      <w:r>
        <w:t>Tabla 11.150: Caso de Uso N°150 Consultando historial de intervenciones.</w:t>
      </w:r>
    </w:p>
    <w:tbl>
      <w:tblPr>
        <w:tblStyle w:val="afffffffff8"/>
        <w:tblW w:w="88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350"/>
        <w:gridCol w:w="4485"/>
      </w:tblGrid>
      <w:tr w:rsidR="004620D5" w14:paraId="4F8C2007" w14:textId="77777777">
        <w:trPr>
          <w:trHeight w:val="743"/>
        </w:trPr>
        <w:tc>
          <w:tcPr>
            <w:tcW w:w="4350"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AEF97DC"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N°150</w:t>
            </w:r>
          </w:p>
        </w:tc>
        <w:tc>
          <w:tcPr>
            <w:tcW w:w="448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04A1D59A" w14:textId="77777777" w:rsidR="004620D5" w:rsidRDefault="00000000">
            <w:pPr>
              <w:spacing w:line="360" w:lineRule="auto"/>
              <w:rPr>
                <w:rFonts w:ascii="Arial" w:eastAsia="Arial" w:hAnsi="Arial" w:cs="Arial"/>
              </w:rPr>
            </w:pPr>
            <w:r>
              <w:rPr>
                <w:rFonts w:ascii="Arial" w:eastAsia="Arial" w:hAnsi="Arial" w:cs="Arial"/>
              </w:rPr>
              <w:t xml:space="preserve">Consultado el historial de intervenciones. </w:t>
            </w:r>
          </w:p>
        </w:tc>
      </w:tr>
      <w:tr w:rsidR="004620D5" w14:paraId="531F4F00" w14:textId="77777777">
        <w:trPr>
          <w:trHeight w:val="743"/>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DB59764"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4A7DB1EB" w14:textId="77777777" w:rsidR="004620D5" w:rsidRDefault="00000000">
            <w:pPr>
              <w:spacing w:line="360" w:lineRule="auto"/>
              <w:rPr>
                <w:rFonts w:ascii="Arial" w:eastAsia="Arial" w:hAnsi="Arial" w:cs="Arial"/>
              </w:rPr>
            </w:pPr>
            <w:r>
              <w:rPr>
                <w:rFonts w:ascii="Arial" w:eastAsia="Arial" w:hAnsi="Arial" w:cs="Arial"/>
              </w:rPr>
              <w:t xml:space="preserve">Operador, Administrador </w:t>
            </w:r>
          </w:p>
        </w:tc>
      </w:tr>
      <w:tr w:rsidR="004620D5" w14:paraId="0862A9A6" w14:textId="77777777">
        <w:trPr>
          <w:trHeight w:val="495"/>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326898A"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28776B78" w14:textId="77777777" w:rsidR="004620D5" w:rsidRDefault="00000000">
            <w:pPr>
              <w:spacing w:line="360" w:lineRule="auto"/>
              <w:rPr>
                <w:rFonts w:ascii="Arial" w:eastAsia="Arial" w:hAnsi="Arial" w:cs="Arial"/>
              </w:rPr>
            </w:pPr>
            <w:r>
              <w:rPr>
                <w:rFonts w:ascii="Arial" w:eastAsia="Arial" w:hAnsi="Arial" w:cs="Arial"/>
              </w:rPr>
              <w:t xml:space="preserve">Permitir tener un registro de intervenciones realizadas por cada orden de trabajo. </w:t>
            </w:r>
          </w:p>
        </w:tc>
      </w:tr>
      <w:tr w:rsidR="004620D5" w14:paraId="2DA15C92" w14:textId="77777777">
        <w:trPr>
          <w:trHeight w:val="300"/>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C12EA9E"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0CBF9AC6" w14:textId="77777777" w:rsidR="004620D5" w:rsidRDefault="00000000">
            <w:pPr>
              <w:spacing w:line="360" w:lineRule="auto"/>
              <w:rPr>
                <w:rFonts w:ascii="Arial" w:eastAsia="Arial" w:hAnsi="Arial" w:cs="Arial"/>
              </w:rPr>
            </w:pPr>
            <w:r>
              <w:rPr>
                <w:rFonts w:ascii="Arial" w:eastAsia="Arial" w:hAnsi="Arial" w:cs="Arial"/>
              </w:rPr>
              <w:t xml:space="preserve">La orden de trabajo debe tener intervenciones registradas. </w:t>
            </w:r>
          </w:p>
        </w:tc>
      </w:tr>
      <w:tr w:rsidR="004620D5" w14:paraId="260FC0D8" w14:textId="77777777">
        <w:trPr>
          <w:trHeight w:val="300"/>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2692130"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362AE13D" w14:textId="77777777" w:rsidR="004620D5" w:rsidRDefault="00000000">
            <w:pPr>
              <w:spacing w:line="360" w:lineRule="auto"/>
              <w:rPr>
                <w:rFonts w:ascii="Arial" w:eastAsia="Arial" w:hAnsi="Arial" w:cs="Arial"/>
              </w:rPr>
            </w:pPr>
            <w:r>
              <w:rPr>
                <w:rFonts w:ascii="Arial" w:eastAsia="Arial" w:hAnsi="Arial" w:cs="Arial"/>
              </w:rPr>
              <w:t xml:space="preserve">El actor accede al historial de intervenciones de una orden de trabajo para revisar qué fue lo que se realizó en el servicio. </w:t>
            </w:r>
          </w:p>
        </w:tc>
      </w:tr>
      <w:tr w:rsidR="004620D5" w14:paraId="00D4526C" w14:textId="77777777">
        <w:trPr>
          <w:trHeight w:val="942"/>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565F696"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73B1A358" w14:textId="77777777" w:rsidR="004620D5" w:rsidRDefault="00000000">
            <w:pPr>
              <w:spacing w:line="360" w:lineRule="auto"/>
              <w:rPr>
                <w:rFonts w:ascii="Arial" w:eastAsia="Arial" w:hAnsi="Arial" w:cs="Arial"/>
              </w:rPr>
            </w:pPr>
            <w:r>
              <w:rPr>
                <w:rFonts w:ascii="Arial" w:eastAsia="Arial" w:hAnsi="Arial" w:cs="Arial"/>
              </w:rPr>
              <w:t xml:space="preserve">El historial de intervenciones queda registrado para consultas. </w:t>
            </w:r>
          </w:p>
        </w:tc>
      </w:tr>
      <w:tr w:rsidR="004620D5" w14:paraId="2F2BB69D" w14:textId="77777777">
        <w:trPr>
          <w:trHeight w:val="2220"/>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C6A98A0"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506E3673" w14:textId="77777777" w:rsidR="004620D5" w:rsidRDefault="00000000">
            <w:pPr>
              <w:spacing w:line="360" w:lineRule="auto"/>
              <w:rPr>
                <w:rFonts w:ascii="Arial" w:eastAsia="Arial" w:hAnsi="Arial" w:cs="Arial"/>
              </w:rPr>
            </w:pPr>
            <w:r>
              <w:rPr>
                <w:rFonts w:ascii="Arial" w:eastAsia="Arial" w:hAnsi="Arial" w:cs="Arial"/>
              </w:rPr>
              <w:t xml:space="preserve">Secundario </w:t>
            </w:r>
          </w:p>
        </w:tc>
      </w:tr>
      <w:tr w:rsidR="004620D5" w14:paraId="5D81B5CC" w14:textId="77777777">
        <w:trPr>
          <w:trHeight w:val="300"/>
        </w:trPr>
        <w:tc>
          <w:tcPr>
            <w:tcW w:w="435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3B0980E6" w14:textId="77777777" w:rsidR="004620D5" w:rsidRDefault="00000000">
            <w:pPr>
              <w:spacing w:after="200" w:line="360" w:lineRule="auto"/>
              <w:rPr>
                <w:rFonts w:ascii="Arial" w:eastAsia="Arial" w:hAnsi="Arial" w:cs="Arial"/>
              </w:rPr>
            </w:pPr>
            <w:r>
              <w:rPr>
                <w:rFonts w:ascii="Arial" w:eastAsia="Arial" w:hAnsi="Arial" w:cs="Arial"/>
                <w:b/>
                <w:bCs/>
              </w:rPr>
              <w:t>Acciones de los actores</w:t>
            </w:r>
          </w:p>
        </w:tc>
        <w:tc>
          <w:tcPr>
            <w:tcW w:w="4485"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76A2C58D" w14:textId="77777777" w:rsidR="004620D5" w:rsidRDefault="00000000">
            <w:pPr>
              <w:spacing w:after="200" w:line="360" w:lineRule="auto"/>
              <w:rPr>
                <w:rFonts w:ascii="Arial" w:eastAsia="Arial" w:hAnsi="Arial" w:cs="Arial"/>
              </w:rPr>
            </w:pPr>
            <w:r>
              <w:rPr>
                <w:rFonts w:ascii="Arial" w:eastAsia="Arial" w:hAnsi="Arial" w:cs="Arial"/>
                <w:b/>
                <w:bCs/>
              </w:rPr>
              <w:t>Respuesta del sistema</w:t>
            </w:r>
          </w:p>
        </w:tc>
      </w:tr>
      <w:tr w:rsidR="004620D5" w14:paraId="2E6157E1" w14:textId="77777777">
        <w:trPr>
          <w:trHeight w:val="300"/>
        </w:trPr>
        <w:tc>
          <w:tcPr>
            <w:tcW w:w="435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4282B73" w14:textId="77777777" w:rsidR="004620D5" w:rsidRDefault="00000000">
            <w:pPr>
              <w:spacing w:after="240" w:line="360" w:lineRule="auto"/>
              <w:rPr>
                <w:rFonts w:ascii="Arial" w:eastAsia="Arial" w:hAnsi="Arial" w:cs="Arial"/>
              </w:rPr>
            </w:pPr>
            <w:r>
              <w:rPr>
                <w:rFonts w:ascii="Arial" w:eastAsia="Arial" w:hAnsi="Arial" w:cs="Arial"/>
              </w:rPr>
              <w:t xml:space="preserve">1. Accede a una orden de trabajo. </w:t>
            </w:r>
          </w:p>
          <w:p w14:paraId="2417BA8A" w14:textId="77777777" w:rsidR="004620D5" w:rsidRDefault="00000000">
            <w:pPr>
              <w:spacing w:after="240" w:line="360" w:lineRule="auto"/>
              <w:rPr>
                <w:rFonts w:ascii="Arial" w:eastAsia="Arial" w:hAnsi="Arial" w:cs="Arial"/>
              </w:rPr>
            </w:pPr>
            <w:r>
              <w:rPr>
                <w:rFonts w:ascii="Arial" w:eastAsia="Arial" w:hAnsi="Arial" w:cs="Arial"/>
              </w:rPr>
              <w:lastRenderedPageBreak/>
              <w:t>3. Selecciona “historial de intervenciones”.</w:t>
            </w:r>
          </w:p>
          <w:p w14:paraId="3D5BF8DB" w14:textId="77777777" w:rsidR="004620D5" w:rsidRDefault="004620D5">
            <w:pPr>
              <w:spacing w:after="240" w:line="360" w:lineRule="auto"/>
              <w:rPr>
                <w:rFonts w:ascii="Arial" w:eastAsia="Arial" w:hAnsi="Arial" w:cs="Arial"/>
              </w:rPr>
            </w:pPr>
          </w:p>
          <w:p w14:paraId="0C66B04B" w14:textId="77777777" w:rsidR="004620D5" w:rsidRDefault="00000000">
            <w:pPr>
              <w:spacing w:after="240" w:line="360" w:lineRule="auto"/>
              <w:rPr>
                <w:rFonts w:ascii="Arial" w:eastAsia="Arial" w:hAnsi="Arial" w:cs="Arial"/>
              </w:rPr>
            </w:pPr>
            <w:r>
              <w:rPr>
                <w:rFonts w:ascii="Arial" w:eastAsia="Arial" w:hAnsi="Arial" w:cs="Arial"/>
              </w:rPr>
              <w:t xml:space="preserve">5. Revisa el historial. </w:t>
            </w:r>
          </w:p>
        </w:tc>
        <w:tc>
          <w:tcPr>
            <w:tcW w:w="4485"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A85F2B4" w14:textId="77777777" w:rsidR="004620D5" w:rsidRDefault="00000000">
            <w:pPr>
              <w:spacing w:after="240" w:line="360" w:lineRule="auto"/>
              <w:rPr>
                <w:rFonts w:ascii="Arial" w:eastAsia="Arial" w:hAnsi="Arial" w:cs="Arial"/>
              </w:rPr>
            </w:pPr>
            <w:r>
              <w:rPr>
                <w:rFonts w:ascii="Arial" w:eastAsia="Arial" w:hAnsi="Arial" w:cs="Arial"/>
              </w:rPr>
              <w:lastRenderedPageBreak/>
              <w:t>2. Muestra la información de la orden seleccionada.</w:t>
            </w:r>
          </w:p>
          <w:p w14:paraId="5FBCCBD7" w14:textId="77777777" w:rsidR="004620D5" w:rsidRDefault="00000000">
            <w:pPr>
              <w:spacing w:after="240" w:line="360" w:lineRule="auto"/>
              <w:rPr>
                <w:rFonts w:ascii="Arial" w:eastAsia="Arial" w:hAnsi="Arial" w:cs="Arial"/>
              </w:rPr>
            </w:pPr>
            <w:r>
              <w:rPr>
                <w:rFonts w:ascii="Arial" w:eastAsia="Arial" w:hAnsi="Arial" w:cs="Arial"/>
              </w:rPr>
              <w:lastRenderedPageBreak/>
              <w:t xml:space="preserve">4. Despliega las intervenciones registradas. </w:t>
            </w:r>
          </w:p>
          <w:p w14:paraId="68E4D8E2" w14:textId="77777777" w:rsidR="004620D5" w:rsidRDefault="00000000">
            <w:pPr>
              <w:spacing w:after="240" w:line="360" w:lineRule="auto"/>
              <w:rPr>
                <w:rFonts w:ascii="Arial" w:eastAsia="Arial" w:hAnsi="Arial" w:cs="Arial"/>
              </w:rPr>
            </w:pPr>
            <w:r>
              <w:rPr>
                <w:rFonts w:ascii="Arial" w:eastAsia="Arial" w:hAnsi="Arial" w:cs="Arial"/>
              </w:rPr>
              <w:t xml:space="preserve">6. Muestra las intervenciones con fechas, hora y responsable. </w:t>
            </w:r>
          </w:p>
        </w:tc>
      </w:tr>
    </w:tbl>
    <w:p w14:paraId="67751D4A"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lastRenderedPageBreak/>
        <w:t>Fuente: Elaboración propia, basada en el desarrollo del sistema (2026).</w:t>
      </w:r>
    </w:p>
    <w:p w14:paraId="12F195D3" w14:textId="77777777" w:rsidR="004620D5" w:rsidRDefault="004620D5">
      <w:pPr>
        <w:spacing w:line="360" w:lineRule="auto"/>
        <w:rPr>
          <w:rFonts w:ascii="Arial" w:eastAsia="Arial" w:hAnsi="Arial" w:cs="Arial"/>
        </w:rPr>
      </w:pPr>
    </w:p>
    <w:p w14:paraId="590D6F61" w14:textId="77777777" w:rsidR="004620D5" w:rsidRDefault="004620D5">
      <w:pPr>
        <w:spacing w:line="360" w:lineRule="auto"/>
        <w:rPr>
          <w:rFonts w:ascii="Arial" w:eastAsia="Arial" w:hAnsi="Arial" w:cs="Arial"/>
        </w:rPr>
      </w:pPr>
    </w:p>
    <w:p w14:paraId="7376D120" w14:textId="77777777" w:rsidR="004620D5" w:rsidRDefault="004620D5">
      <w:pPr>
        <w:spacing w:line="360" w:lineRule="auto"/>
        <w:rPr>
          <w:rFonts w:ascii="Arial" w:eastAsia="Arial" w:hAnsi="Arial" w:cs="Arial"/>
        </w:rPr>
      </w:pPr>
    </w:p>
    <w:p w14:paraId="3041A041" w14:textId="77777777" w:rsidR="004620D5" w:rsidRDefault="004620D5">
      <w:pPr>
        <w:spacing w:line="360" w:lineRule="auto"/>
        <w:rPr>
          <w:rFonts w:ascii="Arial" w:eastAsia="Arial" w:hAnsi="Arial" w:cs="Arial"/>
        </w:rPr>
      </w:pPr>
    </w:p>
    <w:p w14:paraId="60AD992E" w14:textId="77777777" w:rsidR="004620D5" w:rsidRDefault="004620D5">
      <w:pPr>
        <w:spacing w:line="360" w:lineRule="auto"/>
        <w:rPr>
          <w:rFonts w:ascii="Arial" w:eastAsia="Arial" w:hAnsi="Arial" w:cs="Arial"/>
        </w:rPr>
      </w:pPr>
    </w:p>
    <w:p w14:paraId="7EDA630E" w14:textId="77777777" w:rsidR="004620D5" w:rsidRDefault="004620D5">
      <w:pPr>
        <w:spacing w:line="360" w:lineRule="auto"/>
        <w:rPr>
          <w:rFonts w:ascii="Arial" w:eastAsia="Arial" w:hAnsi="Arial" w:cs="Arial"/>
        </w:rPr>
      </w:pPr>
    </w:p>
    <w:p w14:paraId="1B171F20" w14:textId="77777777" w:rsidR="004620D5" w:rsidRDefault="004620D5">
      <w:pPr>
        <w:spacing w:line="360" w:lineRule="auto"/>
        <w:rPr>
          <w:rFonts w:ascii="Arial" w:eastAsia="Arial" w:hAnsi="Arial" w:cs="Arial"/>
        </w:rPr>
      </w:pPr>
    </w:p>
    <w:p w14:paraId="6111DF05" w14:textId="77777777" w:rsidR="004620D5" w:rsidRDefault="004620D5">
      <w:pPr>
        <w:spacing w:line="360" w:lineRule="auto"/>
        <w:rPr>
          <w:rFonts w:ascii="Arial" w:eastAsia="Arial" w:hAnsi="Arial" w:cs="Arial"/>
        </w:rPr>
      </w:pPr>
    </w:p>
    <w:p w14:paraId="05A5BF34" w14:textId="77777777" w:rsidR="004620D5" w:rsidRDefault="004620D5">
      <w:pPr>
        <w:spacing w:line="360" w:lineRule="auto"/>
        <w:rPr>
          <w:rFonts w:ascii="Arial" w:eastAsia="Arial" w:hAnsi="Arial" w:cs="Arial"/>
        </w:rPr>
      </w:pPr>
    </w:p>
    <w:p w14:paraId="42A4CF16" w14:textId="77777777" w:rsidR="004620D5" w:rsidRDefault="004620D5">
      <w:pPr>
        <w:spacing w:line="360" w:lineRule="auto"/>
        <w:rPr>
          <w:rFonts w:ascii="Arial" w:eastAsia="Arial" w:hAnsi="Arial" w:cs="Arial"/>
        </w:rPr>
      </w:pPr>
    </w:p>
    <w:p w14:paraId="47A94460" w14:textId="77777777" w:rsidR="004620D5" w:rsidRDefault="004620D5">
      <w:pPr>
        <w:spacing w:line="360" w:lineRule="auto"/>
        <w:rPr>
          <w:rFonts w:ascii="Arial" w:eastAsia="Arial" w:hAnsi="Arial" w:cs="Arial"/>
        </w:rPr>
      </w:pPr>
    </w:p>
    <w:p w14:paraId="43B0F85B" w14:textId="77777777" w:rsidR="004620D5" w:rsidRDefault="004620D5">
      <w:pPr>
        <w:spacing w:line="360" w:lineRule="auto"/>
        <w:rPr>
          <w:rFonts w:ascii="Arial" w:eastAsia="Arial" w:hAnsi="Arial" w:cs="Arial"/>
        </w:rPr>
      </w:pPr>
    </w:p>
    <w:p w14:paraId="7734A0F5" w14:textId="77777777" w:rsidR="004620D5" w:rsidRDefault="004620D5">
      <w:pPr>
        <w:spacing w:line="360" w:lineRule="auto"/>
        <w:rPr>
          <w:rFonts w:ascii="Arial" w:eastAsia="Arial" w:hAnsi="Arial" w:cs="Arial"/>
        </w:rPr>
      </w:pPr>
    </w:p>
    <w:p w14:paraId="390FD868" w14:textId="77777777" w:rsidR="004620D5" w:rsidRDefault="004620D5">
      <w:pPr>
        <w:spacing w:line="360" w:lineRule="auto"/>
        <w:rPr>
          <w:rFonts w:ascii="Arial" w:eastAsia="Arial" w:hAnsi="Arial" w:cs="Arial"/>
        </w:rPr>
      </w:pPr>
    </w:p>
    <w:p w14:paraId="2FEDDBEF" w14:textId="77777777" w:rsidR="004620D5" w:rsidRDefault="004620D5">
      <w:pPr>
        <w:spacing w:line="360" w:lineRule="auto"/>
        <w:rPr>
          <w:rFonts w:ascii="Arial" w:eastAsia="Arial" w:hAnsi="Arial" w:cs="Arial"/>
        </w:rPr>
      </w:pPr>
    </w:p>
    <w:p w14:paraId="531B249C" w14:textId="77777777" w:rsidR="004620D5" w:rsidRDefault="004620D5">
      <w:pPr>
        <w:spacing w:line="360" w:lineRule="auto"/>
        <w:rPr>
          <w:rFonts w:ascii="Arial" w:eastAsia="Arial" w:hAnsi="Arial" w:cs="Arial"/>
        </w:rPr>
      </w:pPr>
    </w:p>
    <w:p w14:paraId="535844C5" w14:textId="77777777" w:rsidR="004620D5" w:rsidRDefault="004620D5">
      <w:pPr>
        <w:spacing w:line="360" w:lineRule="auto"/>
        <w:rPr>
          <w:rFonts w:ascii="Arial" w:eastAsia="Arial" w:hAnsi="Arial" w:cs="Arial"/>
        </w:rPr>
      </w:pPr>
    </w:p>
    <w:p w14:paraId="7C531A12" w14:textId="77777777" w:rsidR="004620D5" w:rsidRDefault="004620D5">
      <w:pPr>
        <w:spacing w:line="360" w:lineRule="auto"/>
        <w:rPr>
          <w:rFonts w:ascii="Arial" w:eastAsia="Arial" w:hAnsi="Arial" w:cs="Arial"/>
        </w:rPr>
      </w:pPr>
    </w:p>
    <w:p w14:paraId="1B1C22F2" w14:textId="77777777" w:rsidR="004620D5" w:rsidRDefault="00000000">
      <w:pPr>
        <w:spacing w:line="360" w:lineRule="auto"/>
        <w:rPr>
          <w:rFonts w:ascii="Arial" w:eastAsia="Arial" w:hAnsi="Arial" w:cs="Arial"/>
        </w:rPr>
      </w:pPr>
      <w:r>
        <w:rPr>
          <w:rFonts w:ascii="Arial" w:eastAsia="Arial" w:hAnsi="Arial" w:cs="Arial"/>
          <w:b/>
          <w:bCs/>
        </w:rPr>
        <w:lastRenderedPageBreak/>
        <w:t>RF44 - Caso de uso N°151:</w:t>
      </w:r>
      <w:r>
        <w:rPr>
          <w:rFonts w:ascii="Arial" w:eastAsia="Arial" w:hAnsi="Arial" w:cs="Arial"/>
        </w:rPr>
        <w:t xml:space="preserve"> Modificando intervención registrada.</w:t>
      </w:r>
    </w:p>
    <w:p w14:paraId="217561E0" w14:textId="77777777" w:rsidR="004620D5" w:rsidRDefault="00000000">
      <w:pPr>
        <w:pStyle w:val="Ttulo3"/>
        <w:spacing w:after="0"/>
      </w:pPr>
      <w:bookmarkStart w:id="201" w:name="_krobkt95w9wk" w:colFirst="0" w:colLast="0"/>
      <w:bookmarkEnd w:id="201"/>
      <w:r>
        <w:t>Tabla 11.151: Caso de Uso N°151 Modificando intervención registrada.</w:t>
      </w:r>
    </w:p>
    <w:tbl>
      <w:tblPr>
        <w:tblStyle w:val="afffffffff9"/>
        <w:tblW w:w="88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350"/>
        <w:gridCol w:w="4485"/>
      </w:tblGrid>
      <w:tr w:rsidR="004620D5" w14:paraId="400EDF2A" w14:textId="77777777">
        <w:trPr>
          <w:trHeight w:val="743"/>
        </w:trPr>
        <w:tc>
          <w:tcPr>
            <w:tcW w:w="4350"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F389E8D"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N°151</w:t>
            </w:r>
          </w:p>
        </w:tc>
        <w:tc>
          <w:tcPr>
            <w:tcW w:w="448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2A274856" w14:textId="77777777" w:rsidR="004620D5" w:rsidRDefault="00000000">
            <w:pPr>
              <w:spacing w:line="360" w:lineRule="auto"/>
              <w:rPr>
                <w:rFonts w:ascii="Arial" w:eastAsia="Arial" w:hAnsi="Arial" w:cs="Arial"/>
              </w:rPr>
            </w:pPr>
            <w:r>
              <w:rPr>
                <w:rFonts w:ascii="Arial" w:eastAsia="Arial" w:hAnsi="Arial" w:cs="Arial"/>
              </w:rPr>
              <w:t xml:space="preserve">Modificando intervención registrada en orden de trabajo. </w:t>
            </w:r>
          </w:p>
        </w:tc>
      </w:tr>
      <w:tr w:rsidR="004620D5" w14:paraId="01325CFF" w14:textId="77777777">
        <w:trPr>
          <w:trHeight w:val="743"/>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5941285"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6C973DFF" w14:textId="77777777" w:rsidR="004620D5" w:rsidRDefault="00000000">
            <w:pPr>
              <w:spacing w:line="360" w:lineRule="auto"/>
              <w:rPr>
                <w:rFonts w:ascii="Arial" w:eastAsia="Arial" w:hAnsi="Arial" w:cs="Arial"/>
              </w:rPr>
            </w:pPr>
            <w:r>
              <w:rPr>
                <w:rFonts w:ascii="Arial" w:eastAsia="Arial" w:hAnsi="Arial" w:cs="Arial"/>
              </w:rPr>
              <w:t xml:space="preserve">Administrador, operador </w:t>
            </w:r>
          </w:p>
        </w:tc>
      </w:tr>
      <w:tr w:rsidR="004620D5" w14:paraId="3A30A07B" w14:textId="77777777">
        <w:trPr>
          <w:trHeight w:val="495"/>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42651C5"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4D1BAFB5" w14:textId="77777777" w:rsidR="004620D5" w:rsidRDefault="00000000">
            <w:pPr>
              <w:spacing w:line="360" w:lineRule="auto"/>
              <w:rPr>
                <w:rFonts w:ascii="Arial" w:eastAsia="Arial" w:hAnsi="Arial" w:cs="Arial"/>
              </w:rPr>
            </w:pPr>
            <w:r>
              <w:rPr>
                <w:rFonts w:ascii="Arial" w:eastAsia="Arial" w:hAnsi="Arial" w:cs="Arial"/>
              </w:rPr>
              <w:t xml:space="preserve">Permite corregir o actualizar una intervención anteriormente registrada. </w:t>
            </w:r>
          </w:p>
        </w:tc>
      </w:tr>
      <w:tr w:rsidR="004620D5" w14:paraId="01F846BD" w14:textId="77777777">
        <w:trPr>
          <w:trHeight w:val="300"/>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6897495"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124A7988" w14:textId="77777777" w:rsidR="004620D5" w:rsidRDefault="00000000">
            <w:pPr>
              <w:spacing w:line="360" w:lineRule="auto"/>
              <w:rPr>
                <w:rFonts w:ascii="Arial" w:eastAsia="Arial" w:hAnsi="Arial" w:cs="Arial"/>
              </w:rPr>
            </w:pPr>
            <w:r>
              <w:rPr>
                <w:rFonts w:ascii="Arial" w:eastAsia="Arial" w:hAnsi="Arial" w:cs="Arial"/>
              </w:rPr>
              <w:t>El actor debe tener permiso de modificar intervenciones.</w:t>
            </w:r>
          </w:p>
          <w:p w14:paraId="4E25248E" w14:textId="77777777" w:rsidR="004620D5" w:rsidRDefault="00000000">
            <w:pPr>
              <w:spacing w:line="360" w:lineRule="auto"/>
              <w:rPr>
                <w:rFonts w:ascii="Arial" w:eastAsia="Arial" w:hAnsi="Arial" w:cs="Arial"/>
              </w:rPr>
            </w:pPr>
            <w:r>
              <w:rPr>
                <w:rFonts w:ascii="Arial" w:eastAsia="Arial" w:hAnsi="Arial" w:cs="Arial"/>
              </w:rPr>
              <w:t xml:space="preserve">Debe existir una intervención registrada. </w:t>
            </w:r>
          </w:p>
        </w:tc>
      </w:tr>
      <w:tr w:rsidR="004620D5" w14:paraId="6876E492" w14:textId="77777777">
        <w:trPr>
          <w:trHeight w:val="300"/>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CBE6A66"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20048534" w14:textId="77777777" w:rsidR="004620D5" w:rsidRDefault="00000000">
            <w:pPr>
              <w:spacing w:line="360" w:lineRule="auto"/>
              <w:rPr>
                <w:rFonts w:ascii="Arial" w:eastAsia="Arial" w:hAnsi="Arial" w:cs="Arial"/>
              </w:rPr>
            </w:pPr>
            <w:proofErr w:type="gramStart"/>
            <w:r>
              <w:rPr>
                <w:rFonts w:ascii="Arial" w:eastAsia="Arial" w:hAnsi="Arial" w:cs="Arial"/>
              </w:rPr>
              <w:t>El  actor</w:t>
            </w:r>
            <w:proofErr w:type="gramEnd"/>
            <w:r>
              <w:rPr>
                <w:rFonts w:ascii="Arial" w:eastAsia="Arial" w:hAnsi="Arial" w:cs="Arial"/>
              </w:rPr>
              <w:t xml:space="preserve"> selecciona una intervención anteriormente registrada y modifica su contenido. </w:t>
            </w:r>
          </w:p>
        </w:tc>
      </w:tr>
      <w:tr w:rsidR="004620D5" w14:paraId="2A5761D2" w14:textId="77777777">
        <w:trPr>
          <w:trHeight w:val="942"/>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42B9639"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072ED2BD" w14:textId="77777777" w:rsidR="004620D5" w:rsidRDefault="00000000">
            <w:pPr>
              <w:spacing w:line="360" w:lineRule="auto"/>
              <w:rPr>
                <w:rFonts w:ascii="Arial" w:eastAsia="Arial" w:hAnsi="Arial" w:cs="Arial"/>
              </w:rPr>
            </w:pPr>
            <w:r>
              <w:rPr>
                <w:rFonts w:ascii="Arial" w:eastAsia="Arial" w:hAnsi="Arial" w:cs="Arial"/>
              </w:rPr>
              <w:t xml:space="preserve">La intervención es actualizada. </w:t>
            </w:r>
          </w:p>
        </w:tc>
      </w:tr>
      <w:tr w:rsidR="004620D5" w14:paraId="1BB01437" w14:textId="77777777">
        <w:trPr>
          <w:trHeight w:val="503"/>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55081DD"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2C92ED8D" w14:textId="77777777" w:rsidR="004620D5" w:rsidRDefault="00000000">
            <w:pPr>
              <w:spacing w:line="360" w:lineRule="auto"/>
              <w:rPr>
                <w:rFonts w:ascii="Arial" w:eastAsia="Arial" w:hAnsi="Arial" w:cs="Arial"/>
              </w:rPr>
            </w:pPr>
            <w:r>
              <w:rPr>
                <w:rFonts w:ascii="Arial" w:eastAsia="Arial" w:hAnsi="Arial" w:cs="Arial"/>
              </w:rPr>
              <w:t xml:space="preserve">Secundario </w:t>
            </w:r>
          </w:p>
        </w:tc>
      </w:tr>
      <w:tr w:rsidR="004620D5" w14:paraId="4012C052" w14:textId="77777777">
        <w:trPr>
          <w:trHeight w:val="300"/>
        </w:trPr>
        <w:tc>
          <w:tcPr>
            <w:tcW w:w="435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4D043B3A" w14:textId="77777777" w:rsidR="004620D5" w:rsidRDefault="00000000">
            <w:pPr>
              <w:spacing w:after="200" w:line="360" w:lineRule="auto"/>
              <w:rPr>
                <w:rFonts w:ascii="Arial" w:eastAsia="Arial" w:hAnsi="Arial" w:cs="Arial"/>
              </w:rPr>
            </w:pPr>
            <w:r>
              <w:rPr>
                <w:rFonts w:ascii="Arial" w:eastAsia="Arial" w:hAnsi="Arial" w:cs="Arial"/>
                <w:b/>
                <w:bCs/>
              </w:rPr>
              <w:t>Acciones de los actores</w:t>
            </w:r>
          </w:p>
        </w:tc>
        <w:tc>
          <w:tcPr>
            <w:tcW w:w="4485"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3660F138" w14:textId="77777777" w:rsidR="004620D5" w:rsidRDefault="00000000">
            <w:pPr>
              <w:spacing w:after="200" w:line="360" w:lineRule="auto"/>
              <w:rPr>
                <w:rFonts w:ascii="Arial" w:eastAsia="Arial" w:hAnsi="Arial" w:cs="Arial"/>
              </w:rPr>
            </w:pPr>
            <w:r>
              <w:rPr>
                <w:rFonts w:ascii="Arial" w:eastAsia="Arial" w:hAnsi="Arial" w:cs="Arial"/>
                <w:b/>
                <w:bCs/>
              </w:rPr>
              <w:t>Respuesta del sistema</w:t>
            </w:r>
          </w:p>
        </w:tc>
      </w:tr>
      <w:tr w:rsidR="004620D5" w14:paraId="692819FD" w14:textId="77777777">
        <w:trPr>
          <w:trHeight w:val="300"/>
        </w:trPr>
        <w:tc>
          <w:tcPr>
            <w:tcW w:w="435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A68CE80" w14:textId="77777777" w:rsidR="004620D5" w:rsidRDefault="00000000">
            <w:pPr>
              <w:spacing w:after="240" w:line="360" w:lineRule="auto"/>
              <w:rPr>
                <w:rFonts w:ascii="Arial" w:eastAsia="Arial" w:hAnsi="Arial" w:cs="Arial"/>
              </w:rPr>
            </w:pPr>
            <w:r>
              <w:rPr>
                <w:rFonts w:ascii="Arial" w:eastAsia="Arial" w:hAnsi="Arial" w:cs="Arial"/>
              </w:rPr>
              <w:t xml:space="preserve">1. Accede al historial de intervenciones. </w:t>
            </w:r>
          </w:p>
          <w:p w14:paraId="11C6CDA2" w14:textId="77777777" w:rsidR="004620D5" w:rsidRDefault="00000000">
            <w:pPr>
              <w:spacing w:after="240" w:line="360" w:lineRule="auto"/>
              <w:rPr>
                <w:rFonts w:ascii="Arial" w:eastAsia="Arial" w:hAnsi="Arial" w:cs="Arial"/>
              </w:rPr>
            </w:pPr>
            <w:r>
              <w:rPr>
                <w:rFonts w:ascii="Arial" w:eastAsia="Arial" w:hAnsi="Arial" w:cs="Arial"/>
              </w:rPr>
              <w:t xml:space="preserve">3. Selecciona la intervención que desea editar. </w:t>
            </w:r>
          </w:p>
          <w:p w14:paraId="12CB7E1F" w14:textId="77777777" w:rsidR="004620D5" w:rsidRDefault="00000000">
            <w:pPr>
              <w:spacing w:after="240" w:line="360" w:lineRule="auto"/>
              <w:rPr>
                <w:rFonts w:ascii="Arial" w:eastAsia="Arial" w:hAnsi="Arial" w:cs="Arial"/>
              </w:rPr>
            </w:pPr>
            <w:r>
              <w:rPr>
                <w:rFonts w:ascii="Arial" w:eastAsia="Arial" w:hAnsi="Arial" w:cs="Arial"/>
              </w:rPr>
              <w:t xml:space="preserve">5. Modifica la información. </w:t>
            </w:r>
          </w:p>
          <w:p w14:paraId="23B21C91" w14:textId="77777777" w:rsidR="004620D5" w:rsidRDefault="00000000">
            <w:pPr>
              <w:spacing w:after="240" w:line="360" w:lineRule="auto"/>
              <w:rPr>
                <w:rFonts w:ascii="Arial" w:eastAsia="Arial" w:hAnsi="Arial" w:cs="Arial"/>
              </w:rPr>
            </w:pPr>
            <w:r>
              <w:rPr>
                <w:rFonts w:ascii="Arial" w:eastAsia="Arial" w:hAnsi="Arial" w:cs="Arial"/>
              </w:rPr>
              <w:lastRenderedPageBreak/>
              <w:t xml:space="preserve">7. Confirma la modificación. </w:t>
            </w:r>
          </w:p>
        </w:tc>
        <w:tc>
          <w:tcPr>
            <w:tcW w:w="4485"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2FEAE16" w14:textId="77777777" w:rsidR="004620D5" w:rsidRDefault="00000000">
            <w:pPr>
              <w:spacing w:after="240" w:line="360" w:lineRule="auto"/>
              <w:rPr>
                <w:rFonts w:ascii="Arial" w:eastAsia="Arial" w:hAnsi="Arial" w:cs="Arial"/>
              </w:rPr>
            </w:pPr>
            <w:r>
              <w:rPr>
                <w:rFonts w:ascii="Arial" w:eastAsia="Arial" w:hAnsi="Arial" w:cs="Arial"/>
              </w:rPr>
              <w:lastRenderedPageBreak/>
              <w:t xml:space="preserve">2. Despliega las intervenciones registradas. </w:t>
            </w:r>
          </w:p>
          <w:p w14:paraId="7F693970" w14:textId="77777777" w:rsidR="004620D5" w:rsidRDefault="00000000">
            <w:pPr>
              <w:spacing w:after="240" w:line="360" w:lineRule="auto"/>
              <w:rPr>
                <w:rFonts w:ascii="Arial" w:eastAsia="Arial" w:hAnsi="Arial" w:cs="Arial"/>
              </w:rPr>
            </w:pPr>
            <w:r>
              <w:rPr>
                <w:rFonts w:ascii="Arial" w:eastAsia="Arial" w:hAnsi="Arial" w:cs="Arial"/>
              </w:rPr>
              <w:t xml:space="preserve">4. Muestra la información detallada de la intervención seleccionada. </w:t>
            </w:r>
          </w:p>
          <w:p w14:paraId="02CD676B" w14:textId="77777777" w:rsidR="004620D5" w:rsidRDefault="00000000">
            <w:pPr>
              <w:spacing w:after="240" w:line="360" w:lineRule="auto"/>
              <w:rPr>
                <w:rFonts w:ascii="Arial" w:eastAsia="Arial" w:hAnsi="Arial" w:cs="Arial"/>
              </w:rPr>
            </w:pPr>
            <w:r>
              <w:rPr>
                <w:rFonts w:ascii="Arial" w:eastAsia="Arial" w:hAnsi="Arial" w:cs="Arial"/>
              </w:rPr>
              <w:lastRenderedPageBreak/>
              <w:t>6. Muestra mensaje de confirmación de datos.</w:t>
            </w:r>
          </w:p>
          <w:p w14:paraId="1D05234E" w14:textId="77777777" w:rsidR="004620D5" w:rsidRDefault="00000000">
            <w:pPr>
              <w:spacing w:after="240" w:line="360" w:lineRule="auto"/>
              <w:rPr>
                <w:rFonts w:ascii="Arial" w:eastAsia="Arial" w:hAnsi="Arial" w:cs="Arial"/>
              </w:rPr>
            </w:pPr>
            <w:r>
              <w:rPr>
                <w:rFonts w:ascii="Arial" w:eastAsia="Arial" w:hAnsi="Arial" w:cs="Arial"/>
              </w:rPr>
              <w:t xml:space="preserve">8. Actualiza y guarda los cambios realizados. </w:t>
            </w:r>
          </w:p>
        </w:tc>
      </w:tr>
    </w:tbl>
    <w:p w14:paraId="4279E7A9" w14:textId="77777777" w:rsidR="004620D5" w:rsidRDefault="00000000">
      <w:pPr>
        <w:spacing w:after="0" w:line="360" w:lineRule="auto"/>
        <w:rPr>
          <w:rFonts w:ascii="Arial" w:eastAsia="Arial" w:hAnsi="Arial" w:cs="Arial"/>
        </w:rPr>
      </w:pPr>
      <w:r>
        <w:rPr>
          <w:rFonts w:ascii="Arial" w:eastAsia="Arial" w:hAnsi="Arial" w:cs="Arial"/>
          <w:sz w:val="18"/>
          <w:szCs w:val="18"/>
        </w:rPr>
        <w:lastRenderedPageBreak/>
        <w:t xml:space="preserve">                                     Fuente: Elaboración propia, basada en el desarrollo del sistema (2026).</w:t>
      </w:r>
    </w:p>
    <w:p w14:paraId="59B915AF" w14:textId="77777777" w:rsidR="004620D5" w:rsidRDefault="004620D5">
      <w:pPr>
        <w:spacing w:line="360" w:lineRule="auto"/>
        <w:rPr>
          <w:rFonts w:ascii="Arial" w:eastAsia="Arial" w:hAnsi="Arial" w:cs="Arial"/>
        </w:rPr>
      </w:pPr>
    </w:p>
    <w:p w14:paraId="2C81CBDE" w14:textId="77777777" w:rsidR="004620D5" w:rsidRDefault="004620D5">
      <w:pPr>
        <w:spacing w:line="360" w:lineRule="auto"/>
        <w:rPr>
          <w:rFonts w:ascii="Arial" w:eastAsia="Arial" w:hAnsi="Arial" w:cs="Arial"/>
        </w:rPr>
      </w:pPr>
    </w:p>
    <w:p w14:paraId="0A76CFB4" w14:textId="77777777" w:rsidR="004620D5" w:rsidRDefault="004620D5">
      <w:pPr>
        <w:spacing w:line="360" w:lineRule="auto"/>
        <w:rPr>
          <w:rFonts w:ascii="Arial" w:eastAsia="Arial" w:hAnsi="Arial" w:cs="Arial"/>
        </w:rPr>
      </w:pPr>
    </w:p>
    <w:p w14:paraId="0B0AEDE2" w14:textId="77777777" w:rsidR="004620D5" w:rsidRDefault="004620D5">
      <w:pPr>
        <w:spacing w:line="360" w:lineRule="auto"/>
        <w:rPr>
          <w:rFonts w:ascii="Arial" w:eastAsia="Arial" w:hAnsi="Arial" w:cs="Arial"/>
        </w:rPr>
      </w:pPr>
    </w:p>
    <w:p w14:paraId="3D54A123" w14:textId="77777777" w:rsidR="004620D5" w:rsidRDefault="004620D5">
      <w:pPr>
        <w:spacing w:line="360" w:lineRule="auto"/>
        <w:rPr>
          <w:rFonts w:ascii="Arial" w:eastAsia="Arial" w:hAnsi="Arial" w:cs="Arial"/>
        </w:rPr>
      </w:pPr>
    </w:p>
    <w:p w14:paraId="72B691BB" w14:textId="77777777" w:rsidR="004620D5" w:rsidRDefault="004620D5">
      <w:pPr>
        <w:spacing w:line="360" w:lineRule="auto"/>
        <w:rPr>
          <w:rFonts w:ascii="Arial" w:eastAsia="Arial" w:hAnsi="Arial" w:cs="Arial"/>
        </w:rPr>
      </w:pPr>
    </w:p>
    <w:p w14:paraId="6101A0DA" w14:textId="77777777" w:rsidR="004620D5" w:rsidRDefault="004620D5">
      <w:pPr>
        <w:spacing w:line="360" w:lineRule="auto"/>
        <w:rPr>
          <w:rFonts w:ascii="Arial" w:eastAsia="Arial" w:hAnsi="Arial" w:cs="Arial"/>
        </w:rPr>
      </w:pPr>
    </w:p>
    <w:p w14:paraId="1684B705" w14:textId="77777777" w:rsidR="004620D5" w:rsidRDefault="004620D5">
      <w:pPr>
        <w:spacing w:line="360" w:lineRule="auto"/>
        <w:rPr>
          <w:rFonts w:ascii="Arial" w:eastAsia="Arial" w:hAnsi="Arial" w:cs="Arial"/>
        </w:rPr>
      </w:pPr>
    </w:p>
    <w:p w14:paraId="7C6DFCE6" w14:textId="77777777" w:rsidR="004620D5" w:rsidRDefault="004620D5">
      <w:pPr>
        <w:spacing w:line="360" w:lineRule="auto"/>
        <w:rPr>
          <w:rFonts w:ascii="Arial" w:eastAsia="Arial" w:hAnsi="Arial" w:cs="Arial"/>
        </w:rPr>
      </w:pPr>
    </w:p>
    <w:p w14:paraId="228C0BB4" w14:textId="77777777" w:rsidR="004620D5" w:rsidRDefault="004620D5">
      <w:pPr>
        <w:spacing w:line="360" w:lineRule="auto"/>
        <w:rPr>
          <w:rFonts w:ascii="Arial" w:eastAsia="Arial" w:hAnsi="Arial" w:cs="Arial"/>
        </w:rPr>
      </w:pPr>
    </w:p>
    <w:p w14:paraId="71A9AD83" w14:textId="77777777" w:rsidR="004620D5" w:rsidRDefault="004620D5">
      <w:pPr>
        <w:spacing w:line="360" w:lineRule="auto"/>
        <w:rPr>
          <w:rFonts w:ascii="Arial" w:eastAsia="Arial" w:hAnsi="Arial" w:cs="Arial"/>
        </w:rPr>
      </w:pPr>
    </w:p>
    <w:p w14:paraId="1572727A" w14:textId="77777777" w:rsidR="004620D5" w:rsidRDefault="004620D5">
      <w:pPr>
        <w:spacing w:line="360" w:lineRule="auto"/>
        <w:rPr>
          <w:rFonts w:ascii="Arial" w:eastAsia="Arial" w:hAnsi="Arial" w:cs="Arial"/>
        </w:rPr>
      </w:pPr>
    </w:p>
    <w:p w14:paraId="629E7DC5" w14:textId="77777777" w:rsidR="004620D5" w:rsidRDefault="004620D5">
      <w:pPr>
        <w:spacing w:line="360" w:lineRule="auto"/>
        <w:rPr>
          <w:rFonts w:ascii="Arial" w:eastAsia="Arial" w:hAnsi="Arial" w:cs="Arial"/>
        </w:rPr>
      </w:pPr>
    </w:p>
    <w:p w14:paraId="754BEB65" w14:textId="77777777" w:rsidR="004620D5" w:rsidRDefault="004620D5">
      <w:pPr>
        <w:spacing w:line="360" w:lineRule="auto"/>
        <w:rPr>
          <w:rFonts w:ascii="Arial" w:eastAsia="Arial" w:hAnsi="Arial" w:cs="Arial"/>
        </w:rPr>
      </w:pPr>
    </w:p>
    <w:p w14:paraId="7C92730E" w14:textId="77777777" w:rsidR="004620D5" w:rsidRDefault="004620D5">
      <w:pPr>
        <w:spacing w:line="360" w:lineRule="auto"/>
        <w:rPr>
          <w:rFonts w:ascii="Arial" w:eastAsia="Arial" w:hAnsi="Arial" w:cs="Arial"/>
        </w:rPr>
      </w:pPr>
    </w:p>
    <w:p w14:paraId="1954D98C" w14:textId="77777777" w:rsidR="004620D5" w:rsidRDefault="004620D5">
      <w:pPr>
        <w:spacing w:line="360" w:lineRule="auto"/>
        <w:rPr>
          <w:rFonts w:ascii="Arial" w:eastAsia="Arial" w:hAnsi="Arial" w:cs="Arial"/>
        </w:rPr>
      </w:pPr>
    </w:p>
    <w:p w14:paraId="672A9444" w14:textId="77777777" w:rsidR="004620D5" w:rsidRDefault="004620D5">
      <w:pPr>
        <w:spacing w:line="360" w:lineRule="auto"/>
        <w:rPr>
          <w:rFonts w:ascii="Arial" w:eastAsia="Arial" w:hAnsi="Arial" w:cs="Arial"/>
        </w:rPr>
      </w:pPr>
    </w:p>
    <w:p w14:paraId="6786EEAF" w14:textId="77777777" w:rsidR="004620D5" w:rsidRDefault="004620D5">
      <w:pPr>
        <w:spacing w:line="360" w:lineRule="auto"/>
        <w:rPr>
          <w:rFonts w:ascii="Arial" w:eastAsia="Arial" w:hAnsi="Arial" w:cs="Arial"/>
        </w:rPr>
      </w:pPr>
    </w:p>
    <w:p w14:paraId="3E7FA4B0" w14:textId="77777777" w:rsidR="004620D5" w:rsidRDefault="00000000">
      <w:pPr>
        <w:spacing w:line="360" w:lineRule="auto"/>
        <w:rPr>
          <w:rFonts w:ascii="Arial" w:eastAsia="Arial" w:hAnsi="Arial" w:cs="Arial"/>
        </w:rPr>
      </w:pPr>
      <w:r>
        <w:rPr>
          <w:rFonts w:ascii="Arial" w:eastAsia="Arial" w:hAnsi="Arial" w:cs="Arial"/>
          <w:b/>
          <w:bCs/>
        </w:rPr>
        <w:lastRenderedPageBreak/>
        <w:t>RF45 - Caso de uso N°152:</w:t>
      </w:r>
      <w:r>
        <w:rPr>
          <w:rFonts w:ascii="Arial" w:eastAsia="Arial" w:hAnsi="Arial" w:cs="Arial"/>
        </w:rPr>
        <w:t xml:space="preserve"> Registrando fecha de inicio del servicio.</w:t>
      </w:r>
    </w:p>
    <w:p w14:paraId="41DDCA1B" w14:textId="77777777" w:rsidR="004620D5" w:rsidRDefault="00000000">
      <w:pPr>
        <w:pStyle w:val="Ttulo3"/>
        <w:spacing w:after="0"/>
      </w:pPr>
      <w:bookmarkStart w:id="202" w:name="_55neutk9tn4j" w:colFirst="0" w:colLast="0"/>
      <w:bookmarkEnd w:id="202"/>
      <w:r>
        <w:t>Tabla 11.152: Caso de Uso N°152 Registrando fecha de inicio del servicio</w:t>
      </w:r>
    </w:p>
    <w:tbl>
      <w:tblPr>
        <w:tblStyle w:val="afffffffffa"/>
        <w:tblW w:w="88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350"/>
        <w:gridCol w:w="4485"/>
      </w:tblGrid>
      <w:tr w:rsidR="004620D5" w14:paraId="35AF5E8D" w14:textId="77777777">
        <w:trPr>
          <w:trHeight w:val="743"/>
        </w:trPr>
        <w:tc>
          <w:tcPr>
            <w:tcW w:w="4350"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49F434D"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N°152</w:t>
            </w:r>
          </w:p>
        </w:tc>
        <w:tc>
          <w:tcPr>
            <w:tcW w:w="448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1CE5C47B" w14:textId="77777777" w:rsidR="004620D5" w:rsidRDefault="00000000">
            <w:pPr>
              <w:spacing w:line="360" w:lineRule="auto"/>
              <w:rPr>
                <w:rFonts w:ascii="Arial" w:eastAsia="Arial" w:hAnsi="Arial" w:cs="Arial"/>
              </w:rPr>
            </w:pPr>
            <w:r>
              <w:rPr>
                <w:rFonts w:ascii="Arial" w:eastAsia="Arial" w:hAnsi="Arial" w:cs="Arial"/>
              </w:rPr>
              <w:t xml:space="preserve">Registrando fecha de inicio del servicio </w:t>
            </w:r>
          </w:p>
        </w:tc>
      </w:tr>
      <w:tr w:rsidR="004620D5" w14:paraId="3F18091C" w14:textId="77777777">
        <w:trPr>
          <w:trHeight w:val="743"/>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3CB2615"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4380CBD2" w14:textId="77777777" w:rsidR="004620D5" w:rsidRDefault="00000000">
            <w:pPr>
              <w:spacing w:line="360" w:lineRule="auto"/>
              <w:rPr>
                <w:rFonts w:ascii="Arial" w:eastAsia="Arial" w:hAnsi="Arial" w:cs="Arial"/>
              </w:rPr>
            </w:pPr>
            <w:r>
              <w:rPr>
                <w:rFonts w:ascii="Arial" w:eastAsia="Arial" w:hAnsi="Arial" w:cs="Arial"/>
              </w:rPr>
              <w:t xml:space="preserve">Operador, Administrativo </w:t>
            </w:r>
          </w:p>
        </w:tc>
      </w:tr>
      <w:tr w:rsidR="004620D5" w14:paraId="2854D38D" w14:textId="77777777">
        <w:trPr>
          <w:trHeight w:val="495"/>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8225E80"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79901A7B" w14:textId="77777777" w:rsidR="004620D5" w:rsidRDefault="00000000">
            <w:pPr>
              <w:spacing w:line="360" w:lineRule="auto"/>
              <w:rPr>
                <w:rFonts w:ascii="Arial" w:eastAsia="Arial" w:hAnsi="Arial" w:cs="Arial"/>
              </w:rPr>
            </w:pPr>
            <w:r>
              <w:rPr>
                <w:rFonts w:ascii="Arial" w:eastAsia="Arial" w:hAnsi="Arial" w:cs="Arial"/>
              </w:rPr>
              <w:t xml:space="preserve">Permitir registrar la fecha en que inicia el servicio realizado. </w:t>
            </w:r>
          </w:p>
        </w:tc>
      </w:tr>
      <w:tr w:rsidR="004620D5" w14:paraId="11D69DD6" w14:textId="77777777">
        <w:trPr>
          <w:trHeight w:val="300"/>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9448D3B"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35EAF570" w14:textId="77777777" w:rsidR="004620D5" w:rsidRDefault="00000000">
            <w:pPr>
              <w:spacing w:line="360" w:lineRule="auto"/>
              <w:rPr>
                <w:rFonts w:ascii="Arial" w:eastAsia="Arial" w:hAnsi="Arial" w:cs="Arial"/>
              </w:rPr>
            </w:pPr>
            <w:r>
              <w:rPr>
                <w:rFonts w:ascii="Arial" w:eastAsia="Arial" w:hAnsi="Arial" w:cs="Arial"/>
              </w:rPr>
              <w:t xml:space="preserve">Debe existir una orden de trabajo registrada. </w:t>
            </w:r>
          </w:p>
        </w:tc>
      </w:tr>
      <w:tr w:rsidR="004620D5" w14:paraId="00BD15E8" w14:textId="77777777">
        <w:trPr>
          <w:trHeight w:val="300"/>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171CD8A"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35E72D2E" w14:textId="77777777" w:rsidR="004620D5" w:rsidRDefault="00000000">
            <w:pPr>
              <w:spacing w:line="360" w:lineRule="auto"/>
              <w:rPr>
                <w:rFonts w:ascii="Arial" w:eastAsia="Arial" w:hAnsi="Arial" w:cs="Arial"/>
              </w:rPr>
            </w:pPr>
            <w:r>
              <w:rPr>
                <w:rFonts w:ascii="Arial" w:eastAsia="Arial" w:hAnsi="Arial" w:cs="Arial"/>
              </w:rPr>
              <w:t xml:space="preserve">El actor registra la fecha de inicio del servicio a una orden de trabajo registrada. </w:t>
            </w:r>
          </w:p>
        </w:tc>
      </w:tr>
      <w:tr w:rsidR="004620D5" w14:paraId="50ED0082" w14:textId="77777777">
        <w:trPr>
          <w:trHeight w:val="942"/>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0FE10BD"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5DD509FC" w14:textId="77777777" w:rsidR="004620D5" w:rsidRDefault="00000000">
            <w:pPr>
              <w:spacing w:line="360" w:lineRule="auto"/>
              <w:rPr>
                <w:rFonts w:ascii="Arial" w:eastAsia="Arial" w:hAnsi="Arial" w:cs="Arial"/>
              </w:rPr>
            </w:pPr>
            <w:r>
              <w:rPr>
                <w:rFonts w:ascii="Arial" w:eastAsia="Arial" w:hAnsi="Arial" w:cs="Arial"/>
              </w:rPr>
              <w:t xml:space="preserve">Está registrada la fecha de inicio en la orden de trabajo correspondiente. </w:t>
            </w:r>
          </w:p>
        </w:tc>
      </w:tr>
      <w:tr w:rsidR="004620D5" w14:paraId="6519F10B" w14:textId="77777777">
        <w:trPr>
          <w:trHeight w:val="503"/>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F394DA6"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4464ABA7" w14:textId="77777777" w:rsidR="004620D5" w:rsidRDefault="00000000">
            <w:pPr>
              <w:spacing w:line="360" w:lineRule="auto"/>
              <w:rPr>
                <w:rFonts w:ascii="Arial" w:eastAsia="Arial" w:hAnsi="Arial" w:cs="Arial"/>
              </w:rPr>
            </w:pPr>
            <w:r>
              <w:rPr>
                <w:rFonts w:ascii="Arial" w:eastAsia="Arial" w:hAnsi="Arial" w:cs="Arial"/>
              </w:rPr>
              <w:t xml:space="preserve">Secundario </w:t>
            </w:r>
          </w:p>
        </w:tc>
      </w:tr>
      <w:tr w:rsidR="004620D5" w14:paraId="52EA5201" w14:textId="77777777">
        <w:trPr>
          <w:trHeight w:val="300"/>
        </w:trPr>
        <w:tc>
          <w:tcPr>
            <w:tcW w:w="435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2F4128DC" w14:textId="77777777" w:rsidR="004620D5" w:rsidRDefault="00000000">
            <w:pPr>
              <w:spacing w:after="200" w:line="360" w:lineRule="auto"/>
              <w:rPr>
                <w:rFonts w:ascii="Arial" w:eastAsia="Arial" w:hAnsi="Arial" w:cs="Arial"/>
              </w:rPr>
            </w:pPr>
            <w:r>
              <w:rPr>
                <w:rFonts w:ascii="Arial" w:eastAsia="Arial" w:hAnsi="Arial" w:cs="Arial"/>
                <w:b/>
                <w:bCs/>
              </w:rPr>
              <w:t>Acciones de los actores</w:t>
            </w:r>
          </w:p>
        </w:tc>
        <w:tc>
          <w:tcPr>
            <w:tcW w:w="4485"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71C94F0B" w14:textId="77777777" w:rsidR="004620D5" w:rsidRDefault="00000000">
            <w:pPr>
              <w:spacing w:after="200" w:line="360" w:lineRule="auto"/>
              <w:rPr>
                <w:rFonts w:ascii="Arial" w:eastAsia="Arial" w:hAnsi="Arial" w:cs="Arial"/>
              </w:rPr>
            </w:pPr>
            <w:r>
              <w:rPr>
                <w:rFonts w:ascii="Arial" w:eastAsia="Arial" w:hAnsi="Arial" w:cs="Arial"/>
                <w:b/>
                <w:bCs/>
              </w:rPr>
              <w:t>Respuesta del sistema</w:t>
            </w:r>
          </w:p>
        </w:tc>
      </w:tr>
      <w:tr w:rsidR="004620D5" w14:paraId="4732250F" w14:textId="77777777">
        <w:trPr>
          <w:trHeight w:val="300"/>
        </w:trPr>
        <w:tc>
          <w:tcPr>
            <w:tcW w:w="435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258D7B2" w14:textId="77777777" w:rsidR="004620D5" w:rsidRDefault="00000000">
            <w:pPr>
              <w:spacing w:after="240" w:line="360" w:lineRule="auto"/>
              <w:rPr>
                <w:rFonts w:ascii="Arial" w:eastAsia="Arial" w:hAnsi="Arial" w:cs="Arial"/>
              </w:rPr>
            </w:pPr>
            <w:r>
              <w:rPr>
                <w:rFonts w:ascii="Arial" w:eastAsia="Arial" w:hAnsi="Arial" w:cs="Arial"/>
              </w:rPr>
              <w:t xml:space="preserve">1. Accede a la orden de trabajo. </w:t>
            </w:r>
          </w:p>
          <w:p w14:paraId="25576749" w14:textId="77777777" w:rsidR="004620D5" w:rsidRDefault="004620D5">
            <w:pPr>
              <w:spacing w:after="240" w:line="360" w:lineRule="auto"/>
              <w:rPr>
                <w:rFonts w:ascii="Arial" w:eastAsia="Arial" w:hAnsi="Arial" w:cs="Arial"/>
              </w:rPr>
            </w:pPr>
          </w:p>
          <w:p w14:paraId="25222807" w14:textId="77777777" w:rsidR="004620D5" w:rsidRDefault="00000000">
            <w:pPr>
              <w:spacing w:after="240" w:line="360" w:lineRule="auto"/>
              <w:rPr>
                <w:rFonts w:ascii="Arial" w:eastAsia="Arial" w:hAnsi="Arial" w:cs="Arial"/>
              </w:rPr>
            </w:pPr>
            <w:r>
              <w:rPr>
                <w:rFonts w:ascii="Arial" w:eastAsia="Arial" w:hAnsi="Arial" w:cs="Arial"/>
              </w:rPr>
              <w:t>3. Selecciona “registrar inicio”.</w:t>
            </w:r>
          </w:p>
          <w:p w14:paraId="2A664A1E" w14:textId="77777777" w:rsidR="004620D5" w:rsidRDefault="00000000">
            <w:pPr>
              <w:spacing w:after="240" w:line="360" w:lineRule="auto"/>
              <w:rPr>
                <w:rFonts w:ascii="Arial" w:eastAsia="Arial" w:hAnsi="Arial" w:cs="Arial"/>
              </w:rPr>
            </w:pPr>
            <w:r>
              <w:rPr>
                <w:rFonts w:ascii="Arial" w:eastAsia="Arial" w:hAnsi="Arial" w:cs="Arial"/>
              </w:rPr>
              <w:t xml:space="preserve">5. Anota la fecha de inicio del servicio. </w:t>
            </w:r>
          </w:p>
          <w:p w14:paraId="313635DE" w14:textId="77777777" w:rsidR="004620D5" w:rsidRDefault="00000000">
            <w:pPr>
              <w:spacing w:after="240" w:line="360" w:lineRule="auto"/>
              <w:rPr>
                <w:rFonts w:ascii="Arial" w:eastAsia="Arial" w:hAnsi="Arial" w:cs="Arial"/>
              </w:rPr>
            </w:pPr>
            <w:r>
              <w:rPr>
                <w:rFonts w:ascii="Arial" w:eastAsia="Arial" w:hAnsi="Arial" w:cs="Arial"/>
              </w:rPr>
              <w:t xml:space="preserve">7. Confirma el registro. </w:t>
            </w:r>
          </w:p>
        </w:tc>
        <w:tc>
          <w:tcPr>
            <w:tcW w:w="4485"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7BD5EBE" w14:textId="77777777" w:rsidR="004620D5" w:rsidRDefault="00000000">
            <w:pPr>
              <w:spacing w:after="240" w:line="360" w:lineRule="auto"/>
              <w:rPr>
                <w:rFonts w:ascii="Arial" w:eastAsia="Arial" w:hAnsi="Arial" w:cs="Arial"/>
              </w:rPr>
            </w:pPr>
            <w:r>
              <w:rPr>
                <w:rFonts w:ascii="Arial" w:eastAsia="Arial" w:hAnsi="Arial" w:cs="Arial"/>
              </w:rPr>
              <w:t xml:space="preserve">2.  Despliega la orden de trabajo seleccionada. </w:t>
            </w:r>
          </w:p>
          <w:p w14:paraId="06E85161" w14:textId="77777777" w:rsidR="004620D5" w:rsidRDefault="00000000">
            <w:pPr>
              <w:spacing w:after="240" w:line="360" w:lineRule="auto"/>
              <w:rPr>
                <w:rFonts w:ascii="Arial" w:eastAsia="Arial" w:hAnsi="Arial" w:cs="Arial"/>
              </w:rPr>
            </w:pPr>
            <w:r>
              <w:rPr>
                <w:rFonts w:ascii="Arial" w:eastAsia="Arial" w:hAnsi="Arial" w:cs="Arial"/>
              </w:rPr>
              <w:t>4. Muestra un campo para registrar la fecha de inicio.</w:t>
            </w:r>
          </w:p>
          <w:p w14:paraId="1986AC1D" w14:textId="77777777" w:rsidR="004620D5" w:rsidRDefault="00000000">
            <w:pPr>
              <w:spacing w:after="240" w:line="360" w:lineRule="auto"/>
              <w:rPr>
                <w:rFonts w:ascii="Arial" w:eastAsia="Arial" w:hAnsi="Arial" w:cs="Arial"/>
              </w:rPr>
            </w:pPr>
            <w:r>
              <w:rPr>
                <w:rFonts w:ascii="Arial" w:eastAsia="Arial" w:hAnsi="Arial" w:cs="Arial"/>
              </w:rPr>
              <w:t>6. Muestra mensaje de confirmación de datos.</w:t>
            </w:r>
          </w:p>
          <w:p w14:paraId="5E859F03" w14:textId="77777777" w:rsidR="004620D5" w:rsidRDefault="00000000">
            <w:pPr>
              <w:spacing w:after="240" w:line="360" w:lineRule="auto"/>
              <w:rPr>
                <w:rFonts w:ascii="Arial" w:eastAsia="Arial" w:hAnsi="Arial" w:cs="Arial"/>
              </w:rPr>
            </w:pPr>
            <w:r>
              <w:rPr>
                <w:rFonts w:ascii="Arial" w:eastAsia="Arial" w:hAnsi="Arial" w:cs="Arial"/>
              </w:rPr>
              <w:lastRenderedPageBreak/>
              <w:t xml:space="preserve">8. Guarda y muestra la fecha de inicio ingresada. </w:t>
            </w:r>
          </w:p>
        </w:tc>
      </w:tr>
    </w:tbl>
    <w:p w14:paraId="69C48AA9" w14:textId="77777777" w:rsidR="004620D5" w:rsidRDefault="00000000">
      <w:pPr>
        <w:spacing w:after="0" w:line="360" w:lineRule="auto"/>
        <w:rPr>
          <w:rFonts w:ascii="Arial" w:eastAsia="Arial" w:hAnsi="Arial" w:cs="Arial"/>
        </w:rPr>
      </w:pPr>
      <w:r>
        <w:rPr>
          <w:rFonts w:ascii="Arial" w:eastAsia="Arial" w:hAnsi="Arial" w:cs="Arial"/>
          <w:sz w:val="18"/>
          <w:szCs w:val="18"/>
        </w:rPr>
        <w:lastRenderedPageBreak/>
        <w:t xml:space="preserve">                                      Fuente: Elaboración propia, basada en el desarrollo del sistema (2026).</w:t>
      </w:r>
    </w:p>
    <w:p w14:paraId="340869E9" w14:textId="77777777" w:rsidR="004620D5" w:rsidRDefault="004620D5">
      <w:pPr>
        <w:spacing w:line="360" w:lineRule="auto"/>
        <w:rPr>
          <w:rFonts w:ascii="Arial" w:eastAsia="Arial" w:hAnsi="Arial" w:cs="Arial"/>
        </w:rPr>
      </w:pPr>
    </w:p>
    <w:p w14:paraId="41D3D46E" w14:textId="77777777" w:rsidR="004620D5" w:rsidRDefault="004620D5">
      <w:pPr>
        <w:spacing w:line="360" w:lineRule="auto"/>
        <w:rPr>
          <w:rFonts w:ascii="Arial" w:eastAsia="Arial" w:hAnsi="Arial" w:cs="Arial"/>
        </w:rPr>
      </w:pPr>
    </w:p>
    <w:p w14:paraId="7689500E" w14:textId="77777777" w:rsidR="004620D5" w:rsidRDefault="004620D5">
      <w:pPr>
        <w:spacing w:line="360" w:lineRule="auto"/>
        <w:rPr>
          <w:rFonts w:ascii="Arial" w:eastAsia="Arial" w:hAnsi="Arial" w:cs="Arial"/>
        </w:rPr>
      </w:pPr>
    </w:p>
    <w:p w14:paraId="0CD12FF6" w14:textId="77777777" w:rsidR="004620D5" w:rsidRDefault="004620D5">
      <w:pPr>
        <w:spacing w:line="360" w:lineRule="auto"/>
        <w:rPr>
          <w:rFonts w:ascii="Arial" w:eastAsia="Arial" w:hAnsi="Arial" w:cs="Arial"/>
        </w:rPr>
      </w:pPr>
    </w:p>
    <w:p w14:paraId="5029A20B" w14:textId="77777777" w:rsidR="004620D5" w:rsidRDefault="004620D5">
      <w:pPr>
        <w:spacing w:line="360" w:lineRule="auto"/>
        <w:rPr>
          <w:rFonts w:ascii="Arial" w:eastAsia="Arial" w:hAnsi="Arial" w:cs="Arial"/>
        </w:rPr>
      </w:pPr>
    </w:p>
    <w:p w14:paraId="683A6A3E" w14:textId="77777777" w:rsidR="004620D5" w:rsidRDefault="004620D5">
      <w:pPr>
        <w:spacing w:line="360" w:lineRule="auto"/>
        <w:rPr>
          <w:rFonts w:ascii="Arial" w:eastAsia="Arial" w:hAnsi="Arial" w:cs="Arial"/>
        </w:rPr>
      </w:pPr>
    </w:p>
    <w:p w14:paraId="240ABC18" w14:textId="77777777" w:rsidR="004620D5" w:rsidRDefault="004620D5">
      <w:pPr>
        <w:spacing w:line="360" w:lineRule="auto"/>
        <w:rPr>
          <w:rFonts w:ascii="Arial" w:eastAsia="Arial" w:hAnsi="Arial" w:cs="Arial"/>
        </w:rPr>
      </w:pPr>
    </w:p>
    <w:p w14:paraId="4ADEA9F4" w14:textId="77777777" w:rsidR="004620D5" w:rsidRDefault="004620D5">
      <w:pPr>
        <w:spacing w:line="360" w:lineRule="auto"/>
        <w:rPr>
          <w:rFonts w:ascii="Arial" w:eastAsia="Arial" w:hAnsi="Arial" w:cs="Arial"/>
        </w:rPr>
      </w:pPr>
    </w:p>
    <w:p w14:paraId="5B2AC92F" w14:textId="77777777" w:rsidR="004620D5" w:rsidRDefault="004620D5">
      <w:pPr>
        <w:spacing w:line="360" w:lineRule="auto"/>
        <w:rPr>
          <w:rFonts w:ascii="Arial" w:eastAsia="Arial" w:hAnsi="Arial" w:cs="Arial"/>
        </w:rPr>
      </w:pPr>
    </w:p>
    <w:p w14:paraId="1374FE39" w14:textId="77777777" w:rsidR="004620D5" w:rsidRDefault="004620D5">
      <w:pPr>
        <w:spacing w:line="360" w:lineRule="auto"/>
        <w:rPr>
          <w:rFonts w:ascii="Arial" w:eastAsia="Arial" w:hAnsi="Arial" w:cs="Arial"/>
        </w:rPr>
      </w:pPr>
    </w:p>
    <w:p w14:paraId="0A4984A3" w14:textId="77777777" w:rsidR="004620D5" w:rsidRDefault="004620D5">
      <w:pPr>
        <w:spacing w:line="360" w:lineRule="auto"/>
        <w:rPr>
          <w:rFonts w:ascii="Arial" w:eastAsia="Arial" w:hAnsi="Arial" w:cs="Arial"/>
        </w:rPr>
      </w:pPr>
    </w:p>
    <w:p w14:paraId="41720FF8" w14:textId="77777777" w:rsidR="004620D5" w:rsidRDefault="004620D5">
      <w:pPr>
        <w:spacing w:line="360" w:lineRule="auto"/>
        <w:rPr>
          <w:rFonts w:ascii="Arial" w:eastAsia="Arial" w:hAnsi="Arial" w:cs="Arial"/>
        </w:rPr>
      </w:pPr>
    </w:p>
    <w:p w14:paraId="4FDB841F" w14:textId="77777777" w:rsidR="004620D5" w:rsidRDefault="004620D5">
      <w:pPr>
        <w:spacing w:line="360" w:lineRule="auto"/>
        <w:rPr>
          <w:rFonts w:ascii="Arial" w:eastAsia="Arial" w:hAnsi="Arial" w:cs="Arial"/>
        </w:rPr>
      </w:pPr>
    </w:p>
    <w:p w14:paraId="336869BC" w14:textId="77777777" w:rsidR="004620D5" w:rsidRDefault="004620D5">
      <w:pPr>
        <w:spacing w:line="360" w:lineRule="auto"/>
        <w:rPr>
          <w:rFonts w:ascii="Arial" w:eastAsia="Arial" w:hAnsi="Arial" w:cs="Arial"/>
        </w:rPr>
      </w:pPr>
    </w:p>
    <w:p w14:paraId="47AD2E48" w14:textId="77777777" w:rsidR="004620D5" w:rsidRDefault="004620D5">
      <w:pPr>
        <w:spacing w:line="360" w:lineRule="auto"/>
        <w:rPr>
          <w:rFonts w:ascii="Arial" w:eastAsia="Arial" w:hAnsi="Arial" w:cs="Arial"/>
        </w:rPr>
      </w:pPr>
    </w:p>
    <w:p w14:paraId="59D569F4" w14:textId="77777777" w:rsidR="004620D5" w:rsidRDefault="004620D5">
      <w:pPr>
        <w:spacing w:line="360" w:lineRule="auto"/>
        <w:rPr>
          <w:rFonts w:ascii="Arial" w:eastAsia="Arial" w:hAnsi="Arial" w:cs="Arial"/>
        </w:rPr>
      </w:pPr>
    </w:p>
    <w:p w14:paraId="6B4EA1C3" w14:textId="77777777" w:rsidR="004620D5" w:rsidRDefault="004620D5">
      <w:pPr>
        <w:spacing w:line="360" w:lineRule="auto"/>
        <w:rPr>
          <w:rFonts w:ascii="Arial" w:eastAsia="Arial" w:hAnsi="Arial" w:cs="Arial"/>
        </w:rPr>
      </w:pPr>
    </w:p>
    <w:p w14:paraId="42A093CD" w14:textId="77777777" w:rsidR="004620D5" w:rsidRDefault="004620D5">
      <w:pPr>
        <w:spacing w:line="360" w:lineRule="auto"/>
        <w:rPr>
          <w:rFonts w:ascii="Arial" w:eastAsia="Arial" w:hAnsi="Arial" w:cs="Arial"/>
        </w:rPr>
      </w:pPr>
    </w:p>
    <w:p w14:paraId="2552F0EC" w14:textId="77777777" w:rsidR="004620D5" w:rsidRDefault="004620D5">
      <w:pPr>
        <w:spacing w:line="360" w:lineRule="auto"/>
        <w:rPr>
          <w:rFonts w:ascii="Arial" w:eastAsia="Arial" w:hAnsi="Arial" w:cs="Arial"/>
        </w:rPr>
      </w:pPr>
    </w:p>
    <w:p w14:paraId="79F15237" w14:textId="77777777" w:rsidR="004620D5" w:rsidRDefault="004620D5">
      <w:pPr>
        <w:spacing w:line="360" w:lineRule="auto"/>
        <w:rPr>
          <w:rFonts w:ascii="Arial" w:eastAsia="Arial" w:hAnsi="Arial" w:cs="Arial"/>
        </w:rPr>
      </w:pPr>
    </w:p>
    <w:p w14:paraId="39EC08EF" w14:textId="77777777" w:rsidR="004620D5" w:rsidRDefault="00000000">
      <w:pPr>
        <w:spacing w:line="360" w:lineRule="auto"/>
        <w:rPr>
          <w:rFonts w:ascii="Arial" w:eastAsia="Arial" w:hAnsi="Arial" w:cs="Arial"/>
        </w:rPr>
      </w:pPr>
      <w:r>
        <w:rPr>
          <w:rFonts w:ascii="Arial" w:eastAsia="Arial" w:hAnsi="Arial" w:cs="Arial"/>
          <w:b/>
          <w:bCs/>
        </w:rPr>
        <w:lastRenderedPageBreak/>
        <w:t>RF45 - Caso de uso N°153:</w:t>
      </w:r>
      <w:r>
        <w:rPr>
          <w:rFonts w:ascii="Arial" w:eastAsia="Arial" w:hAnsi="Arial" w:cs="Arial"/>
        </w:rPr>
        <w:t xml:space="preserve"> Registrando fecha de término del servicio.</w:t>
      </w:r>
    </w:p>
    <w:p w14:paraId="2F1F8387" w14:textId="77777777" w:rsidR="004620D5" w:rsidRDefault="00000000">
      <w:pPr>
        <w:pStyle w:val="Ttulo3"/>
        <w:spacing w:after="0"/>
      </w:pPr>
      <w:bookmarkStart w:id="203" w:name="_g1fs7aabt2q" w:colFirst="0" w:colLast="0"/>
      <w:bookmarkEnd w:id="203"/>
      <w:r>
        <w:t>Tabla 11.153: Caso de Uso N°153 Registrando fecha de término del servicio.</w:t>
      </w:r>
    </w:p>
    <w:tbl>
      <w:tblPr>
        <w:tblStyle w:val="afffffffffb"/>
        <w:tblW w:w="88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350"/>
        <w:gridCol w:w="4485"/>
      </w:tblGrid>
      <w:tr w:rsidR="004620D5" w14:paraId="2C469FF7" w14:textId="77777777">
        <w:trPr>
          <w:trHeight w:val="743"/>
        </w:trPr>
        <w:tc>
          <w:tcPr>
            <w:tcW w:w="4350"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705AF8D"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N°153</w:t>
            </w:r>
          </w:p>
        </w:tc>
        <w:tc>
          <w:tcPr>
            <w:tcW w:w="448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602CA86F" w14:textId="77777777" w:rsidR="004620D5" w:rsidRDefault="00000000">
            <w:pPr>
              <w:spacing w:line="360" w:lineRule="auto"/>
              <w:rPr>
                <w:rFonts w:ascii="Arial" w:eastAsia="Arial" w:hAnsi="Arial" w:cs="Arial"/>
              </w:rPr>
            </w:pPr>
            <w:r>
              <w:rPr>
                <w:rFonts w:ascii="Arial" w:eastAsia="Arial" w:hAnsi="Arial" w:cs="Arial"/>
              </w:rPr>
              <w:t xml:space="preserve">Registrando fecha de término del servicio. </w:t>
            </w:r>
          </w:p>
        </w:tc>
      </w:tr>
      <w:tr w:rsidR="004620D5" w14:paraId="7904DBA5" w14:textId="77777777">
        <w:trPr>
          <w:trHeight w:val="743"/>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C7380F4"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6626C949" w14:textId="77777777" w:rsidR="004620D5" w:rsidRDefault="00000000">
            <w:pPr>
              <w:spacing w:line="360" w:lineRule="auto"/>
              <w:rPr>
                <w:rFonts w:ascii="Arial" w:eastAsia="Arial" w:hAnsi="Arial" w:cs="Arial"/>
              </w:rPr>
            </w:pPr>
            <w:proofErr w:type="spellStart"/>
            <w:proofErr w:type="gramStart"/>
            <w:r>
              <w:rPr>
                <w:rFonts w:ascii="Arial" w:eastAsia="Arial" w:hAnsi="Arial" w:cs="Arial"/>
              </w:rPr>
              <w:t>Administrador,operador</w:t>
            </w:r>
            <w:proofErr w:type="spellEnd"/>
            <w:proofErr w:type="gramEnd"/>
            <w:r>
              <w:rPr>
                <w:rFonts w:ascii="Arial" w:eastAsia="Arial" w:hAnsi="Arial" w:cs="Arial"/>
              </w:rPr>
              <w:t xml:space="preserve"> </w:t>
            </w:r>
          </w:p>
        </w:tc>
      </w:tr>
      <w:tr w:rsidR="004620D5" w14:paraId="4B024964" w14:textId="77777777">
        <w:trPr>
          <w:trHeight w:val="495"/>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A6B38E2"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0E721E55" w14:textId="77777777" w:rsidR="004620D5" w:rsidRDefault="00000000">
            <w:pPr>
              <w:spacing w:line="360" w:lineRule="auto"/>
              <w:rPr>
                <w:rFonts w:ascii="Arial" w:eastAsia="Arial" w:hAnsi="Arial" w:cs="Arial"/>
              </w:rPr>
            </w:pPr>
            <w:r>
              <w:rPr>
                <w:rFonts w:ascii="Arial" w:eastAsia="Arial" w:hAnsi="Arial" w:cs="Arial"/>
              </w:rPr>
              <w:t xml:space="preserve">Permitir registrar la fecha de término del servicio. </w:t>
            </w:r>
          </w:p>
        </w:tc>
      </w:tr>
      <w:tr w:rsidR="004620D5" w14:paraId="571ED04C" w14:textId="77777777">
        <w:trPr>
          <w:trHeight w:val="300"/>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1C6691B"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23BAFA3E" w14:textId="77777777" w:rsidR="004620D5" w:rsidRDefault="00000000">
            <w:pPr>
              <w:spacing w:line="360" w:lineRule="auto"/>
              <w:rPr>
                <w:rFonts w:ascii="Arial" w:eastAsia="Arial" w:hAnsi="Arial" w:cs="Arial"/>
              </w:rPr>
            </w:pPr>
            <w:r>
              <w:rPr>
                <w:rFonts w:ascii="Arial" w:eastAsia="Arial" w:hAnsi="Arial" w:cs="Arial"/>
              </w:rPr>
              <w:t>Debe existir una orden de trabajo con la fecha de inicio ingresada.</w:t>
            </w:r>
          </w:p>
        </w:tc>
      </w:tr>
      <w:tr w:rsidR="004620D5" w14:paraId="19788C6A" w14:textId="77777777">
        <w:trPr>
          <w:trHeight w:val="300"/>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429E127"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65AF846F" w14:textId="77777777" w:rsidR="004620D5" w:rsidRDefault="00000000">
            <w:pPr>
              <w:spacing w:line="360" w:lineRule="auto"/>
              <w:rPr>
                <w:rFonts w:ascii="Arial" w:eastAsia="Arial" w:hAnsi="Arial" w:cs="Arial"/>
              </w:rPr>
            </w:pPr>
            <w:r>
              <w:rPr>
                <w:rFonts w:ascii="Arial" w:eastAsia="Arial" w:hAnsi="Arial" w:cs="Arial"/>
              </w:rPr>
              <w:t xml:space="preserve">El actor ingresa una fecha de término del servicio y se registra en la orden correspondiente. </w:t>
            </w:r>
          </w:p>
        </w:tc>
      </w:tr>
      <w:tr w:rsidR="004620D5" w14:paraId="332858DD" w14:textId="77777777">
        <w:trPr>
          <w:trHeight w:val="942"/>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0AF7C2D"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273B90A2" w14:textId="77777777" w:rsidR="004620D5" w:rsidRDefault="00000000">
            <w:pPr>
              <w:spacing w:line="360" w:lineRule="auto"/>
              <w:rPr>
                <w:rFonts w:ascii="Arial" w:eastAsia="Arial" w:hAnsi="Arial" w:cs="Arial"/>
              </w:rPr>
            </w:pPr>
            <w:r>
              <w:rPr>
                <w:rFonts w:ascii="Arial" w:eastAsia="Arial" w:hAnsi="Arial" w:cs="Arial"/>
              </w:rPr>
              <w:t xml:space="preserve">La fecha de término queda guardada en la orden de trabajo. </w:t>
            </w:r>
          </w:p>
        </w:tc>
      </w:tr>
      <w:tr w:rsidR="004620D5" w14:paraId="03191695" w14:textId="77777777">
        <w:trPr>
          <w:trHeight w:val="503"/>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DE5F11A"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695F2B9D" w14:textId="77777777" w:rsidR="004620D5" w:rsidRDefault="00000000">
            <w:pPr>
              <w:spacing w:line="360" w:lineRule="auto"/>
              <w:rPr>
                <w:rFonts w:ascii="Arial" w:eastAsia="Arial" w:hAnsi="Arial" w:cs="Arial"/>
              </w:rPr>
            </w:pPr>
            <w:r>
              <w:rPr>
                <w:rFonts w:ascii="Arial" w:eastAsia="Arial" w:hAnsi="Arial" w:cs="Arial"/>
              </w:rPr>
              <w:t xml:space="preserve">Secundario </w:t>
            </w:r>
          </w:p>
        </w:tc>
      </w:tr>
      <w:tr w:rsidR="004620D5" w14:paraId="3A843F7E" w14:textId="77777777">
        <w:trPr>
          <w:trHeight w:val="300"/>
        </w:trPr>
        <w:tc>
          <w:tcPr>
            <w:tcW w:w="435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7483FEDC" w14:textId="77777777" w:rsidR="004620D5" w:rsidRDefault="00000000">
            <w:pPr>
              <w:spacing w:after="200" w:line="360" w:lineRule="auto"/>
              <w:rPr>
                <w:rFonts w:ascii="Arial" w:eastAsia="Arial" w:hAnsi="Arial" w:cs="Arial"/>
              </w:rPr>
            </w:pPr>
            <w:r>
              <w:rPr>
                <w:rFonts w:ascii="Arial" w:eastAsia="Arial" w:hAnsi="Arial" w:cs="Arial"/>
                <w:b/>
                <w:bCs/>
              </w:rPr>
              <w:t>Acciones de los actores</w:t>
            </w:r>
          </w:p>
        </w:tc>
        <w:tc>
          <w:tcPr>
            <w:tcW w:w="4485"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06D528A0" w14:textId="77777777" w:rsidR="004620D5" w:rsidRDefault="00000000">
            <w:pPr>
              <w:spacing w:after="200" w:line="360" w:lineRule="auto"/>
              <w:rPr>
                <w:rFonts w:ascii="Arial" w:eastAsia="Arial" w:hAnsi="Arial" w:cs="Arial"/>
              </w:rPr>
            </w:pPr>
            <w:r>
              <w:rPr>
                <w:rFonts w:ascii="Arial" w:eastAsia="Arial" w:hAnsi="Arial" w:cs="Arial"/>
                <w:b/>
                <w:bCs/>
              </w:rPr>
              <w:t>Respuesta del sistema</w:t>
            </w:r>
          </w:p>
        </w:tc>
      </w:tr>
      <w:tr w:rsidR="004620D5" w14:paraId="6BEE4E8F" w14:textId="77777777">
        <w:trPr>
          <w:trHeight w:val="300"/>
        </w:trPr>
        <w:tc>
          <w:tcPr>
            <w:tcW w:w="435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E84958B" w14:textId="77777777" w:rsidR="004620D5" w:rsidRDefault="00000000">
            <w:pPr>
              <w:spacing w:after="240" w:line="360" w:lineRule="auto"/>
              <w:rPr>
                <w:rFonts w:ascii="Arial" w:eastAsia="Arial" w:hAnsi="Arial" w:cs="Arial"/>
              </w:rPr>
            </w:pPr>
            <w:r>
              <w:rPr>
                <w:rFonts w:ascii="Arial" w:eastAsia="Arial" w:hAnsi="Arial" w:cs="Arial"/>
              </w:rPr>
              <w:t xml:space="preserve">1. Accede a la orden de trabajo. </w:t>
            </w:r>
          </w:p>
          <w:p w14:paraId="3F69EE5B" w14:textId="77777777" w:rsidR="004620D5" w:rsidRDefault="00000000">
            <w:pPr>
              <w:spacing w:after="240" w:line="360" w:lineRule="auto"/>
              <w:rPr>
                <w:rFonts w:ascii="Arial" w:eastAsia="Arial" w:hAnsi="Arial" w:cs="Arial"/>
              </w:rPr>
            </w:pPr>
            <w:r>
              <w:rPr>
                <w:rFonts w:ascii="Arial" w:eastAsia="Arial" w:hAnsi="Arial" w:cs="Arial"/>
              </w:rPr>
              <w:t>3. Selecciona “Registrar término”</w:t>
            </w:r>
          </w:p>
          <w:p w14:paraId="5DE9F272" w14:textId="77777777" w:rsidR="004620D5" w:rsidRDefault="004620D5">
            <w:pPr>
              <w:spacing w:after="240" w:line="360" w:lineRule="auto"/>
              <w:rPr>
                <w:rFonts w:ascii="Arial" w:eastAsia="Arial" w:hAnsi="Arial" w:cs="Arial"/>
              </w:rPr>
            </w:pPr>
          </w:p>
          <w:p w14:paraId="7306F400" w14:textId="77777777" w:rsidR="004620D5" w:rsidRDefault="00000000">
            <w:pPr>
              <w:spacing w:after="240" w:line="360" w:lineRule="auto"/>
              <w:rPr>
                <w:rFonts w:ascii="Arial" w:eastAsia="Arial" w:hAnsi="Arial" w:cs="Arial"/>
              </w:rPr>
            </w:pPr>
            <w:r>
              <w:rPr>
                <w:rFonts w:ascii="Arial" w:eastAsia="Arial" w:hAnsi="Arial" w:cs="Arial"/>
              </w:rPr>
              <w:t>5. Ingresa la fecha de término del servicio.</w:t>
            </w:r>
          </w:p>
          <w:p w14:paraId="6CCB961D" w14:textId="77777777" w:rsidR="004620D5" w:rsidRDefault="00000000">
            <w:pPr>
              <w:spacing w:after="240" w:line="360" w:lineRule="auto"/>
              <w:rPr>
                <w:rFonts w:ascii="Arial" w:eastAsia="Arial" w:hAnsi="Arial" w:cs="Arial"/>
              </w:rPr>
            </w:pPr>
            <w:r>
              <w:rPr>
                <w:rFonts w:ascii="Arial" w:eastAsia="Arial" w:hAnsi="Arial" w:cs="Arial"/>
              </w:rPr>
              <w:t xml:space="preserve">7. Confirma la fecha. </w:t>
            </w:r>
          </w:p>
        </w:tc>
        <w:tc>
          <w:tcPr>
            <w:tcW w:w="4485"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94AC8F3" w14:textId="77777777" w:rsidR="004620D5" w:rsidRDefault="00000000">
            <w:pPr>
              <w:spacing w:after="240" w:line="360" w:lineRule="auto"/>
              <w:rPr>
                <w:rFonts w:ascii="Arial" w:eastAsia="Arial" w:hAnsi="Arial" w:cs="Arial"/>
              </w:rPr>
            </w:pPr>
            <w:r>
              <w:rPr>
                <w:rFonts w:ascii="Arial" w:eastAsia="Arial" w:hAnsi="Arial" w:cs="Arial"/>
              </w:rPr>
              <w:t>2. Despliega la información de la orden seleccionada.</w:t>
            </w:r>
          </w:p>
          <w:p w14:paraId="250BFA34" w14:textId="77777777" w:rsidR="004620D5" w:rsidRDefault="00000000">
            <w:pPr>
              <w:spacing w:after="240" w:line="360" w:lineRule="auto"/>
              <w:rPr>
                <w:rFonts w:ascii="Arial" w:eastAsia="Arial" w:hAnsi="Arial" w:cs="Arial"/>
              </w:rPr>
            </w:pPr>
            <w:r>
              <w:rPr>
                <w:rFonts w:ascii="Arial" w:eastAsia="Arial" w:hAnsi="Arial" w:cs="Arial"/>
              </w:rPr>
              <w:t xml:space="preserve">4. Muestra el campo para ingresa la fecha de término </w:t>
            </w:r>
          </w:p>
          <w:p w14:paraId="578A7442" w14:textId="77777777" w:rsidR="004620D5" w:rsidRDefault="00000000">
            <w:pPr>
              <w:spacing w:after="240" w:line="360" w:lineRule="auto"/>
              <w:rPr>
                <w:rFonts w:ascii="Arial" w:eastAsia="Arial" w:hAnsi="Arial" w:cs="Arial"/>
              </w:rPr>
            </w:pPr>
            <w:r>
              <w:rPr>
                <w:rFonts w:ascii="Arial" w:eastAsia="Arial" w:hAnsi="Arial" w:cs="Arial"/>
              </w:rPr>
              <w:t>6. Muestra mensaje de confirmación del cambio.</w:t>
            </w:r>
          </w:p>
          <w:p w14:paraId="759AD9DF" w14:textId="77777777" w:rsidR="004620D5" w:rsidRDefault="00000000">
            <w:pPr>
              <w:spacing w:after="240" w:line="360" w:lineRule="auto"/>
              <w:rPr>
                <w:rFonts w:ascii="Arial" w:eastAsia="Arial" w:hAnsi="Arial" w:cs="Arial"/>
              </w:rPr>
            </w:pPr>
            <w:r>
              <w:rPr>
                <w:rFonts w:ascii="Arial" w:eastAsia="Arial" w:hAnsi="Arial" w:cs="Arial"/>
              </w:rPr>
              <w:lastRenderedPageBreak/>
              <w:t xml:space="preserve">8. Almacena y muestra la fecha de término ingresada exitosamente. </w:t>
            </w:r>
          </w:p>
          <w:p w14:paraId="50A52E4E" w14:textId="77777777" w:rsidR="004620D5" w:rsidRDefault="004620D5">
            <w:pPr>
              <w:spacing w:after="240" w:line="360" w:lineRule="auto"/>
              <w:rPr>
                <w:rFonts w:ascii="Arial" w:eastAsia="Arial" w:hAnsi="Arial" w:cs="Arial"/>
              </w:rPr>
            </w:pPr>
          </w:p>
        </w:tc>
      </w:tr>
    </w:tbl>
    <w:p w14:paraId="3048B731" w14:textId="77777777" w:rsidR="004620D5" w:rsidRDefault="00000000">
      <w:pPr>
        <w:spacing w:after="0" w:line="360" w:lineRule="auto"/>
        <w:rPr>
          <w:rFonts w:ascii="Arial" w:eastAsia="Arial" w:hAnsi="Arial" w:cs="Arial"/>
        </w:rPr>
      </w:pPr>
      <w:r>
        <w:rPr>
          <w:rFonts w:ascii="Arial" w:eastAsia="Arial" w:hAnsi="Arial" w:cs="Arial"/>
          <w:sz w:val="18"/>
          <w:szCs w:val="18"/>
        </w:rPr>
        <w:lastRenderedPageBreak/>
        <w:t xml:space="preserve">                                    Fuente: Elaboración propia, basada en el desarrollo del sistema (2026).</w:t>
      </w:r>
    </w:p>
    <w:p w14:paraId="70A8945C" w14:textId="77777777" w:rsidR="004620D5" w:rsidRDefault="004620D5">
      <w:pPr>
        <w:spacing w:line="360" w:lineRule="auto"/>
        <w:rPr>
          <w:rFonts w:ascii="Arial" w:eastAsia="Arial" w:hAnsi="Arial" w:cs="Arial"/>
        </w:rPr>
      </w:pPr>
    </w:p>
    <w:p w14:paraId="0E508B28" w14:textId="77777777" w:rsidR="004620D5" w:rsidRDefault="004620D5">
      <w:pPr>
        <w:spacing w:line="360" w:lineRule="auto"/>
        <w:rPr>
          <w:rFonts w:ascii="Arial" w:eastAsia="Arial" w:hAnsi="Arial" w:cs="Arial"/>
        </w:rPr>
      </w:pPr>
    </w:p>
    <w:p w14:paraId="42F72937" w14:textId="77777777" w:rsidR="004620D5" w:rsidRDefault="004620D5">
      <w:pPr>
        <w:spacing w:line="360" w:lineRule="auto"/>
        <w:rPr>
          <w:rFonts w:ascii="Arial" w:eastAsia="Arial" w:hAnsi="Arial" w:cs="Arial"/>
        </w:rPr>
      </w:pPr>
    </w:p>
    <w:p w14:paraId="1EF4F8DA" w14:textId="77777777" w:rsidR="004620D5" w:rsidRDefault="004620D5">
      <w:pPr>
        <w:spacing w:line="360" w:lineRule="auto"/>
        <w:rPr>
          <w:rFonts w:ascii="Arial" w:eastAsia="Arial" w:hAnsi="Arial" w:cs="Arial"/>
        </w:rPr>
      </w:pPr>
    </w:p>
    <w:p w14:paraId="36FB7CD1" w14:textId="77777777" w:rsidR="004620D5" w:rsidRDefault="004620D5">
      <w:pPr>
        <w:spacing w:line="360" w:lineRule="auto"/>
        <w:rPr>
          <w:rFonts w:ascii="Arial" w:eastAsia="Arial" w:hAnsi="Arial" w:cs="Arial"/>
        </w:rPr>
      </w:pPr>
    </w:p>
    <w:p w14:paraId="68F02B8D" w14:textId="77777777" w:rsidR="004620D5" w:rsidRDefault="004620D5">
      <w:pPr>
        <w:spacing w:line="360" w:lineRule="auto"/>
        <w:rPr>
          <w:rFonts w:ascii="Arial" w:eastAsia="Arial" w:hAnsi="Arial" w:cs="Arial"/>
        </w:rPr>
      </w:pPr>
    </w:p>
    <w:p w14:paraId="60C3A0F4" w14:textId="77777777" w:rsidR="004620D5" w:rsidRDefault="004620D5">
      <w:pPr>
        <w:spacing w:line="360" w:lineRule="auto"/>
        <w:rPr>
          <w:rFonts w:ascii="Arial" w:eastAsia="Arial" w:hAnsi="Arial" w:cs="Arial"/>
        </w:rPr>
      </w:pPr>
    </w:p>
    <w:p w14:paraId="4C029D96" w14:textId="77777777" w:rsidR="004620D5" w:rsidRDefault="004620D5">
      <w:pPr>
        <w:spacing w:line="360" w:lineRule="auto"/>
        <w:rPr>
          <w:rFonts w:ascii="Arial" w:eastAsia="Arial" w:hAnsi="Arial" w:cs="Arial"/>
        </w:rPr>
      </w:pPr>
    </w:p>
    <w:p w14:paraId="1B646161" w14:textId="77777777" w:rsidR="004620D5" w:rsidRDefault="004620D5">
      <w:pPr>
        <w:spacing w:line="360" w:lineRule="auto"/>
        <w:rPr>
          <w:rFonts w:ascii="Arial" w:eastAsia="Arial" w:hAnsi="Arial" w:cs="Arial"/>
        </w:rPr>
      </w:pPr>
    </w:p>
    <w:p w14:paraId="74F89090" w14:textId="77777777" w:rsidR="004620D5" w:rsidRDefault="004620D5">
      <w:pPr>
        <w:spacing w:line="360" w:lineRule="auto"/>
        <w:rPr>
          <w:rFonts w:ascii="Arial" w:eastAsia="Arial" w:hAnsi="Arial" w:cs="Arial"/>
        </w:rPr>
      </w:pPr>
    </w:p>
    <w:p w14:paraId="7ECEEBB4" w14:textId="77777777" w:rsidR="004620D5" w:rsidRDefault="004620D5">
      <w:pPr>
        <w:spacing w:line="360" w:lineRule="auto"/>
        <w:rPr>
          <w:rFonts w:ascii="Arial" w:eastAsia="Arial" w:hAnsi="Arial" w:cs="Arial"/>
        </w:rPr>
      </w:pPr>
    </w:p>
    <w:p w14:paraId="63356148" w14:textId="77777777" w:rsidR="004620D5" w:rsidRDefault="004620D5">
      <w:pPr>
        <w:spacing w:line="360" w:lineRule="auto"/>
        <w:rPr>
          <w:rFonts w:ascii="Arial" w:eastAsia="Arial" w:hAnsi="Arial" w:cs="Arial"/>
        </w:rPr>
      </w:pPr>
    </w:p>
    <w:p w14:paraId="11E201F8" w14:textId="77777777" w:rsidR="004620D5" w:rsidRDefault="004620D5">
      <w:pPr>
        <w:spacing w:line="360" w:lineRule="auto"/>
        <w:rPr>
          <w:rFonts w:ascii="Arial" w:eastAsia="Arial" w:hAnsi="Arial" w:cs="Arial"/>
        </w:rPr>
      </w:pPr>
    </w:p>
    <w:p w14:paraId="26722F68" w14:textId="77777777" w:rsidR="004620D5" w:rsidRDefault="004620D5">
      <w:pPr>
        <w:spacing w:line="360" w:lineRule="auto"/>
        <w:rPr>
          <w:rFonts w:ascii="Arial" w:eastAsia="Arial" w:hAnsi="Arial" w:cs="Arial"/>
        </w:rPr>
      </w:pPr>
    </w:p>
    <w:p w14:paraId="059177FC" w14:textId="77777777" w:rsidR="004620D5" w:rsidRDefault="004620D5">
      <w:pPr>
        <w:spacing w:line="360" w:lineRule="auto"/>
        <w:rPr>
          <w:rFonts w:ascii="Arial" w:eastAsia="Arial" w:hAnsi="Arial" w:cs="Arial"/>
        </w:rPr>
      </w:pPr>
    </w:p>
    <w:p w14:paraId="38B4B1CC" w14:textId="77777777" w:rsidR="004620D5" w:rsidRDefault="004620D5">
      <w:pPr>
        <w:spacing w:line="360" w:lineRule="auto"/>
        <w:rPr>
          <w:rFonts w:ascii="Arial" w:eastAsia="Arial" w:hAnsi="Arial" w:cs="Arial"/>
        </w:rPr>
      </w:pPr>
    </w:p>
    <w:p w14:paraId="0715C23E" w14:textId="77777777" w:rsidR="004620D5" w:rsidRDefault="004620D5">
      <w:pPr>
        <w:spacing w:line="360" w:lineRule="auto"/>
        <w:rPr>
          <w:rFonts w:ascii="Arial" w:eastAsia="Arial" w:hAnsi="Arial" w:cs="Arial"/>
        </w:rPr>
      </w:pPr>
    </w:p>
    <w:p w14:paraId="68C983E9" w14:textId="77777777" w:rsidR="004620D5" w:rsidRDefault="004620D5">
      <w:pPr>
        <w:spacing w:line="360" w:lineRule="auto"/>
        <w:rPr>
          <w:rFonts w:ascii="Arial" w:eastAsia="Arial" w:hAnsi="Arial" w:cs="Arial"/>
        </w:rPr>
      </w:pPr>
    </w:p>
    <w:p w14:paraId="15D6751D" w14:textId="77777777" w:rsidR="004620D5" w:rsidRDefault="004620D5">
      <w:pPr>
        <w:spacing w:line="360" w:lineRule="auto"/>
        <w:rPr>
          <w:rFonts w:ascii="Arial" w:eastAsia="Arial" w:hAnsi="Arial" w:cs="Arial"/>
        </w:rPr>
      </w:pPr>
    </w:p>
    <w:p w14:paraId="5F57897D" w14:textId="77777777" w:rsidR="004620D5" w:rsidRDefault="00000000">
      <w:pPr>
        <w:spacing w:line="360" w:lineRule="auto"/>
        <w:rPr>
          <w:rFonts w:ascii="Arial" w:eastAsia="Arial" w:hAnsi="Arial" w:cs="Arial"/>
        </w:rPr>
      </w:pPr>
      <w:r>
        <w:rPr>
          <w:rFonts w:ascii="Arial" w:eastAsia="Arial" w:hAnsi="Arial" w:cs="Arial"/>
          <w:b/>
          <w:bCs/>
        </w:rPr>
        <w:lastRenderedPageBreak/>
        <w:t>RF45 - Caso de uso N°154:</w:t>
      </w:r>
      <w:r>
        <w:rPr>
          <w:rFonts w:ascii="Arial" w:eastAsia="Arial" w:hAnsi="Arial" w:cs="Arial"/>
        </w:rPr>
        <w:t xml:space="preserve"> Consultando duración del servicio.</w:t>
      </w:r>
    </w:p>
    <w:p w14:paraId="3C4263D7" w14:textId="77777777" w:rsidR="004620D5" w:rsidRDefault="00000000">
      <w:pPr>
        <w:pStyle w:val="Ttulo3"/>
        <w:spacing w:after="0"/>
      </w:pPr>
      <w:bookmarkStart w:id="204" w:name="_wa1ifxbztqv3" w:colFirst="0" w:colLast="0"/>
      <w:bookmarkEnd w:id="204"/>
      <w:r>
        <w:t>Tabla 11.154: Caso de Uso N°154 Consultando duración del servicio.</w:t>
      </w:r>
    </w:p>
    <w:tbl>
      <w:tblPr>
        <w:tblStyle w:val="afffffffffc"/>
        <w:tblW w:w="88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350"/>
        <w:gridCol w:w="4485"/>
      </w:tblGrid>
      <w:tr w:rsidR="004620D5" w14:paraId="62E318CD" w14:textId="77777777">
        <w:trPr>
          <w:trHeight w:val="743"/>
        </w:trPr>
        <w:tc>
          <w:tcPr>
            <w:tcW w:w="4350"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9FD0A5E"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N°154</w:t>
            </w:r>
          </w:p>
        </w:tc>
        <w:tc>
          <w:tcPr>
            <w:tcW w:w="448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5B839B21" w14:textId="77777777" w:rsidR="004620D5" w:rsidRDefault="00000000">
            <w:pPr>
              <w:spacing w:line="360" w:lineRule="auto"/>
              <w:rPr>
                <w:rFonts w:ascii="Arial" w:eastAsia="Arial" w:hAnsi="Arial" w:cs="Arial"/>
              </w:rPr>
            </w:pPr>
            <w:r>
              <w:rPr>
                <w:rFonts w:ascii="Arial" w:eastAsia="Arial" w:hAnsi="Arial" w:cs="Arial"/>
              </w:rPr>
              <w:t xml:space="preserve">Consultando la duración del servicio. </w:t>
            </w:r>
          </w:p>
        </w:tc>
      </w:tr>
      <w:tr w:rsidR="004620D5" w14:paraId="6541EC44" w14:textId="77777777">
        <w:trPr>
          <w:trHeight w:val="743"/>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D3B6C2E"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2BB1F648" w14:textId="77777777" w:rsidR="004620D5" w:rsidRDefault="00000000">
            <w:pPr>
              <w:spacing w:line="360" w:lineRule="auto"/>
              <w:rPr>
                <w:rFonts w:ascii="Arial" w:eastAsia="Arial" w:hAnsi="Arial" w:cs="Arial"/>
              </w:rPr>
            </w:pPr>
            <w:r>
              <w:rPr>
                <w:rFonts w:ascii="Arial" w:eastAsia="Arial" w:hAnsi="Arial" w:cs="Arial"/>
              </w:rPr>
              <w:t>Administrador</w:t>
            </w:r>
          </w:p>
        </w:tc>
      </w:tr>
      <w:tr w:rsidR="004620D5" w14:paraId="3EC0A2C7" w14:textId="77777777">
        <w:trPr>
          <w:trHeight w:val="495"/>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D11CAD1"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1E9E6CCC" w14:textId="77777777" w:rsidR="004620D5" w:rsidRDefault="00000000">
            <w:pPr>
              <w:spacing w:line="360" w:lineRule="auto"/>
              <w:rPr>
                <w:rFonts w:ascii="Arial" w:eastAsia="Arial" w:hAnsi="Arial" w:cs="Arial"/>
              </w:rPr>
            </w:pPr>
            <w:r>
              <w:rPr>
                <w:rFonts w:ascii="Arial" w:eastAsia="Arial" w:hAnsi="Arial" w:cs="Arial"/>
              </w:rPr>
              <w:t xml:space="preserve">Permitir consultar el tiempo de duración del servicio, de inicio a fin. </w:t>
            </w:r>
          </w:p>
        </w:tc>
      </w:tr>
      <w:tr w:rsidR="004620D5" w14:paraId="00DDBD5C" w14:textId="77777777">
        <w:trPr>
          <w:trHeight w:val="300"/>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F318FDE"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2B694736" w14:textId="77777777" w:rsidR="004620D5" w:rsidRDefault="00000000">
            <w:pPr>
              <w:spacing w:line="360" w:lineRule="auto"/>
              <w:rPr>
                <w:rFonts w:ascii="Arial" w:eastAsia="Arial" w:hAnsi="Arial" w:cs="Arial"/>
              </w:rPr>
            </w:pPr>
            <w:r>
              <w:rPr>
                <w:rFonts w:ascii="Arial" w:eastAsia="Arial" w:hAnsi="Arial" w:cs="Arial"/>
              </w:rPr>
              <w:t xml:space="preserve">La orden de trabajo debe tener ingresada la fecha de inicio y término. </w:t>
            </w:r>
          </w:p>
        </w:tc>
      </w:tr>
      <w:tr w:rsidR="004620D5" w14:paraId="0DC01FC9" w14:textId="77777777">
        <w:trPr>
          <w:trHeight w:val="300"/>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5B6249F"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47A7DC6D" w14:textId="77777777" w:rsidR="004620D5" w:rsidRDefault="00000000">
            <w:pPr>
              <w:spacing w:line="360" w:lineRule="auto"/>
              <w:rPr>
                <w:rFonts w:ascii="Arial" w:eastAsia="Arial" w:hAnsi="Arial" w:cs="Arial"/>
              </w:rPr>
            </w:pPr>
            <w:r>
              <w:rPr>
                <w:rFonts w:ascii="Arial" w:eastAsia="Arial" w:hAnsi="Arial" w:cs="Arial"/>
              </w:rPr>
              <w:t xml:space="preserve">El sistema calcula y muestra la duración del servicio por orden de trabajo. </w:t>
            </w:r>
          </w:p>
        </w:tc>
      </w:tr>
      <w:tr w:rsidR="004620D5" w14:paraId="4CF7708C" w14:textId="77777777">
        <w:trPr>
          <w:trHeight w:val="942"/>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E9021DC"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1A6FC579" w14:textId="77777777" w:rsidR="004620D5" w:rsidRDefault="00000000">
            <w:pPr>
              <w:spacing w:line="360" w:lineRule="auto"/>
              <w:rPr>
                <w:rFonts w:ascii="Arial" w:eastAsia="Arial" w:hAnsi="Arial" w:cs="Arial"/>
              </w:rPr>
            </w:pPr>
            <w:r>
              <w:rPr>
                <w:rFonts w:ascii="Arial" w:eastAsia="Arial" w:hAnsi="Arial" w:cs="Arial"/>
              </w:rPr>
              <w:t xml:space="preserve">El actor visualiza la duración del servicio. </w:t>
            </w:r>
          </w:p>
        </w:tc>
      </w:tr>
      <w:tr w:rsidR="004620D5" w14:paraId="7DC43F23" w14:textId="77777777">
        <w:trPr>
          <w:trHeight w:val="503"/>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BA59089"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29A6C444" w14:textId="77777777" w:rsidR="004620D5" w:rsidRDefault="00000000">
            <w:pPr>
              <w:spacing w:line="360" w:lineRule="auto"/>
              <w:rPr>
                <w:rFonts w:ascii="Arial" w:eastAsia="Arial" w:hAnsi="Arial" w:cs="Arial"/>
              </w:rPr>
            </w:pPr>
            <w:r>
              <w:rPr>
                <w:rFonts w:ascii="Arial" w:eastAsia="Arial" w:hAnsi="Arial" w:cs="Arial"/>
              </w:rPr>
              <w:t xml:space="preserve">Secundario </w:t>
            </w:r>
          </w:p>
        </w:tc>
      </w:tr>
      <w:tr w:rsidR="004620D5" w14:paraId="46D84DC1" w14:textId="77777777">
        <w:trPr>
          <w:trHeight w:val="300"/>
        </w:trPr>
        <w:tc>
          <w:tcPr>
            <w:tcW w:w="435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6CB72B22" w14:textId="77777777" w:rsidR="004620D5" w:rsidRDefault="00000000">
            <w:pPr>
              <w:spacing w:after="200" w:line="360" w:lineRule="auto"/>
              <w:rPr>
                <w:rFonts w:ascii="Arial" w:eastAsia="Arial" w:hAnsi="Arial" w:cs="Arial"/>
              </w:rPr>
            </w:pPr>
            <w:r>
              <w:rPr>
                <w:rFonts w:ascii="Arial" w:eastAsia="Arial" w:hAnsi="Arial" w:cs="Arial"/>
                <w:b/>
                <w:bCs/>
              </w:rPr>
              <w:t>Acciones de los actores</w:t>
            </w:r>
          </w:p>
        </w:tc>
        <w:tc>
          <w:tcPr>
            <w:tcW w:w="4485"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49FE9649" w14:textId="77777777" w:rsidR="004620D5" w:rsidRDefault="00000000">
            <w:pPr>
              <w:spacing w:after="200" w:line="360" w:lineRule="auto"/>
              <w:rPr>
                <w:rFonts w:ascii="Arial" w:eastAsia="Arial" w:hAnsi="Arial" w:cs="Arial"/>
              </w:rPr>
            </w:pPr>
            <w:r>
              <w:rPr>
                <w:rFonts w:ascii="Arial" w:eastAsia="Arial" w:hAnsi="Arial" w:cs="Arial"/>
                <w:b/>
                <w:bCs/>
              </w:rPr>
              <w:t>Respuesta del sistema</w:t>
            </w:r>
          </w:p>
        </w:tc>
      </w:tr>
      <w:tr w:rsidR="004620D5" w14:paraId="78584AFC" w14:textId="77777777">
        <w:trPr>
          <w:trHeight w:val="300"/>
        </w:trPr>
        <w:tc>
          <w:tcPr>
            <w:tcW w:w="435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32BB9C8" w14:textId="77777777" w:rsidR="004620D5" w:rsidRDefault="00000000">
            <w:pPr>
              <w:spacing w:after="240" w:line="360" w:lineRule="auto"/>
              <w:rPr>
                <w:rFonts w:ascii="Arial" w:eastAsia="Arial" w:hAnsi="Arial" w:cs="Arial"/>
              </w:rPr>
            </w:pPr>
            <w:r>
              <w:rPr>
                <w:rFonts w:ascii="Arial" w:eastAsia="Arial" w:hAnsi="Arial" w:cs="Arial"/>
              </w:rPr>
              <w:t>1. Accede a la orden de trabajo.</w:t>
            </w:r>
          </w:p>
          <w:p w14:paraId="6F83113C" w14:textId="77777777" w:rsidR="004620D5" w:rsidRDefault="004620D5">
            <w:pPr>
              <w:spacing w:after="240" w:line="360" w:lineRule="auto"/>
              <w:rPr>
                <w:rFonts w:ascii="Arial" w:eastAsia="Arial" w:hAnsi="Arial" w:cs="Arial"/>
              </w:rPr>
            </w:pPr>
          </w:p>
          <w:p w14:paraId="12391413" w14:textId="77777777" w:rsidR="004620D5" w:rsidRDefault="00000000">
            <w:pPr>
              <w:spacing w:after="240" w:line="360" w:lineRule="auto"/>
              <w:rPr>
                <w:rFonts w:ascii="Arial" w:eastAsia="Arial" w:hAnsi="Arial" w:cs="Arial"/>
              </w:rPr>
            </w:pPr>
            <w:r>
              <w:rPr>
                <w:rFonts w:ascii="Arial" w:eastAsia="Arial" w:hAnsi="Arial" w:cs="Arial"/>
              </w:rPr>
              <w:t>3. Consulta la duración del servicio.</w:t>
            </w:r>
          </w:p>
          <w:p w14:paraId="32C3D852" w14:textId="77777777" w:rsidR="004620D5" w:rsidRDefault="00000000">
            <w:pPr>
              <w:spacing w:after="240" w:line="360" w:lineRule="auto"/>
              <w:rPr>
                <w:rFonts w:ascii="Arial" w:eastAsia="Arial" w:hAnsi="Arial" w:cs="Arial"/>
              </w:rPr>
            </w:pPr>
            <w:r>
              <w:rPr>
                <w:rFonts w:ascii="Arial" w:eastAsia="Arial" w:hAnsi="Arial" w:cs="Arial"/>
              </w:rPr>
              <w:t xml:space="preserve">6. Visualiza </w:t>
            </w:r>
            <w:proofErr w:type="gramStart"/>
            <w:r>
              <w:rPr>
                <w:rFonts w:ascii="Arial" w:eastAsia="Arial" w:hAnsi="Arial" w:cs="Arial"/>
              </w:rPr>
              <w:t>la  duración</w:t>
            </w:r>
            <w:proofErr w:type="gramEnd"/>
            <w:r>
              <w:rPr>
                <w:rFonts w:ascii="Arial" w:eastAsia="Arial" w:hAnsi="Arial" w:cs="Arial"/>
              </w:rPr>
              <w:t xml:space="preserve"> del servicio. </w:t>
            </w:r>
          </w:p>
        </w:tc>
        <w:tc>
          <w:tcPr>
            <w:tcW w:w="4485"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E4E9D34" w14:textId="77777777" w:rsidR="004620D5" w:rsidRDefault="00000000">
            <w:pPr>
              <w:spacing w:after="240" w:line="360" w:lineRule="auto"/>
              <w:rPr>
                <w:rFonts w:ascii="Arial" w:eastAsia="Arial" w:hAnsi="Arial" w:cs="Arial"/>
              </w:rPr>
            </w:pPr>
            <w:r>
              <w:rPr>
                <w:rFonts w:ascii="Arial" w:eastAsia="Arial" w:hAnsi="Arial" w:cs="Arial"/>
              </w:rPr>
              <w:t xml:space="preserve">2. Despliega la información de la orden seleccionada. </w:t>
            </w:r>
          </w:p>
          <w:p w14:paraId="48F19E72" w14:textId="77777777" w:rsidR="004620D5" w:rsidRDefault="00000000">
            <w:pPr>
              <w:spacing w:after="240" w:line="360" w:lineRule="auto"/>
              <w:rPr>
                <w:rFonts w:ascii="Arial" w:eastAsia="Arial" w:hAnsi="Arial" w:cs="Arial"/>
              </w:rPr>
            </w:pPr>
            <w:r>
              <w:rPr>
                <w:rFonts w:ascii="Arial" w:eastAsia="Arial" w:hAnsi="Arial" w:cs="Arial"/>
              </w:rPr>
              <w:t>4. Muestra la duración del trabajo en pantalla.</w:t>
            </w:r>
          </w:p>
        </w:tc>
      </w:tr>
    </w:tbl>
    <w:p w14:paraId="6E41A200" w14:textId="77777777" w:rsidR="004620D5" w:rsidRDefault="00000000">
      <w:pPr>
        <w:spacing w:after="0" w:line="360" w:lineRule="auto"/>
        <w:rPr>
          <w:rFonts w:ascii="Arial" w:eastAsia="Arial" w:hAnsi="Arial" w:cs="Arial"/>
        </w:rPr>
      </w:pPr>
      <w:r>
        <w:rPr>
          <w:rFonts w:ascii="Arial" w:eastAsia="Arial" w:hAnsi="Arial" w:cs="Arial"/>
          <w:sz w:val="18"/>
          <w:szCs w:val="18"/>
        </w:rPr>
        <w:t xml:space="preserve">                                 Fuente: Elaboración propia, basada en el desarrollo del sistema (2026).</w:t>
      </w:r>
    </w:p>
    <w:p w14:paraId="66F0CEF6" w14:textId="77777777" w:rsidR="004620D5" w:rsidRDefault="004620D5">
      <w:pPr>
        <w:spacing w:line="360" w:lineRule="auto"/>
        <w:rPr>
          <w:rFonts w:ascii="Arial" w:eastAsia="Arial" w:hAnsi="Arial" w:cs="Arial"/>
        </w:rPr>
      </w:pPr>
    </w:p>
    <w:p w14:paraId="3F40A209" w14:textId="77777777" w:rsidR="004620D5" w:rsidRDefault="004620D5">
      <w:pPr>
        <w:spacing w:line="360" w:lineRule="auto"/>
        <w:rPr>
          <w:rFonts w:ascii="Arial" w:eastAsia="Arial" w:hAnsi="Arial" w:cs="Arial"/>
        </w:rPr>
      </w:pPr>
    </w:p>
    <w:p w14:paraId="2D9517F9" w14:textId="77777777" w:rsidR="004620D5" w:rsidRDefault="00000000">
      <w:pPr>
        <w:spacing w:line="360" w:lineRule="auto"/>
        <w:rPr>
          <w:rFonts w:ascii="Arial" w:eastAsia="Arial" w:hAnsi="Arial" w:cs="Arial"/>
        </w:rPr>
      </w:pPr>
      <w:r>
        <w:rPr>
          <w:rFonts w:ascii="Arial" w:eastAsia="Arial" w:hAnsi="Arial" w:cs="Arial"/>
          <w:b/>
          <w:bCs/>
        </w:rPr>
        <w:lastRenderedPageBreak/>
        <w:t>RF46 - Caso de uso N°155:</w:t>
      </w:r>
      <w:r>
        <w:rPr>
          <w:rFonts w:ascii="Arial" w:eastAsia="Arial" w:hAnsi="Arial" w:cs="Arial"/>
        </w:rPr>
        <w:t xml:space="preserve"> Registrando información sin conexión.</w:t>
      </w:r>
    </w:p>
    <w:p w14:paraId="4BC58A17" w14:textId="77777777" w:rsidR="004620D5" w:rsidRDefault="00000000">
      <w:pPr>
        <w:pStyle w:val="Ttulo3"/>
        <w:spacing w:after="0"/>
      </w:pPr>
      <w:bookmarkStart w:id="205" w:name="_rl089td0slqv" w:colFirst="0" w:colLast="0"/>
      <w:bookmarkEnd w:id="205"/>
      <w:r>
        <w:t>Tabla 11.155: Caso de Uso N°155 Registrando información sin conexión.</w:t>
      </w:r>
    </w:p>
    <w:tbl>
      <w:tblPr>
        <w:tblStyle w:val="afffffffffd"/>
        <w:tblW w:w="88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350"/>
        <w:gridCol w:w="4485"/>
      </w:tblGrid>
      <w:tr w:rsidR="004620D5" w14:paraId="61E44322" w14:textId="77777777">
        <w:trPr>
          <w:trHeight w:val="743"/>
        </w:trPr>
        <w:tc>
          <w:tcPr>
            <w:tcW w:w="4350"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44F7E00"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N°155</w:t>
            </w:r>
          </w:p>
        </w:tc>
        <w:tc>
          <w:tcPr>
            <w:tcW w:w="448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28A1CA8D" w14:textId="77777777" w:rsidR="004620D5" w:rsidRDefault="00000000">
            <w:pPr>
              <w:spacing w:line="360" w:lineRule="auto"/>
              <w:rPr>
                <w:rFonts w:ascii="Arial" w:eastAsia="Arial" w:hAnsi="Arial" w:cs="Arial"/>
              </w:rPr>
            </w:pPr>
            <w:r>
              <w:rPr>
                <w:rFonts w:ascii="Arial" w:eastAsia="Arial" w:hAnsi="Arial" w:cs="Arial"/>
              </w:rPr>
              <w:t xml:space="preserve">Registrando información sin conexión </w:t>
            </w:r>
          </w:p>
        </w:tc>
      </w:tr>
      <w:tr w:rsidR="004620D5" w14:paraId="276326C2" w14:textId="77777777">
        <w:trPr>
          <w:trHeight w:val="743"/>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CF06D3C"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7E9B5043" w14:textId="77777777" w:rsidR="004620D5" w:rsidRDefault="00000000">
            <w:pPr>
              <w:spacing w:line="360" w:lineRule="auto"/>
              <w:rPr>
                <w:rFonts w:ascii="Arial" w:eastAsia="Arial" w:hAnsi="Arial" w:cs="Arial"/>
              </w:rPr>
            </w:pPr>
            <w:r>
              <w:rPr>
                <w:rFonts w:ascii="Arial" w:eastAsia="Arial" w:hAnsi="Arial" w:cs="Arial"/>
              </w:rPr>
              <w:t>Administrador, operador</w:t>
            </w:r>
          </w:p>
        </w:tc>
      </w:tr>
      <w:tr w:rsidR="004620D5" w14:paraId="628E3D25" w14:textId="77777777">
        <w:trPr>
          <w:trHeight w:val="495"/>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1D2A33D"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28CD2EEF" w14:textId="77777777" w:rsidR="004620D5" w:rsidRDefault="00000000">
            <w:pPr>
              <w:spacing w:line="360" w:lineRule="auto"/>
              <w:rPr>
                <w:rFonts w:ascii="Arial" w:eastAsia="Arial" w:hAnsi="Arial" w:cs="Arial"/>
              </w:rPr>
            </w:pPr>
            <w:r>
              <w:rPr>
                <w:rFonts w:ascii="Arial" w:eastAsia="Arial" w:hAnsi="Arial" w:cs="Arial"/>
              </w:rPr>
              <w:t xml:space="preserve">Permitir el registro de información en el sistema sin necesidad de tener conexión a internet. </w:t>
            </w:r>
          </w:p>
        </w:tc>
      </w:tr>
      <w:tr w:rsidR="004620D5" w14:paraId="074B6ED0" w14:textId="77777777">
        <w:trPr>
          <w:trHeight w:val="300"/>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5CCA8BC"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1771E42E" w14:textId="77777777" w:rsidR="004620D5" w:rsidRDefault="00000000">
            <w:pPr>
              <w:spacing w:line="360" w:lineRule="auto"/>
              <w:rPr>
                <w:rFonts w:ascii="Arial" w:eastAsia="Arial" w:hAnsi="Arial" w:cs="Arial"/>
              </w:rPr>
            </w:pPr>
            <w:r>
              <w:rPr>
                <w:rFonts w:ascii="Arial" w:eastAsia="Arial" w:hAnsi="Arial" w:cs="Arial"/>
              </w:rPr>
              <w:t>El dispositivo debe estar sin conexión a internet.</w:t>
            </w:r>
          </w:p>
        </w:tc>
      </w:tr>
      <w:tr w:rsidR="004620D5" w14:paraId="462ACFA2" w14:textId="77777777">
        <w:trPr>
          <w:trHeight w:val="300"/>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3E6DA95"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7A5C68BB" w14:textId="77777777" w:rsidR="004620D5" w:rsidRDefault="00000000">
            <w:pPr>
              <w:spacing w:line="360" w:lineRule="auto"/>
              <w:rPr>
                <w:rFonts w:ascii="Arial" w:eastAsia="Arial" w:hAnsi="Arial" w:cs="Arial"/>
              </w:rPr>
            </w:pPr>
            <w:r>
              <w:rPr>
                <w:rFonts w:ascii="Arial" w:eastAsia="Arial" w:hAnsi="Arial" w:cs="Arial"/>
              </w:rPr>
              <w:t>El actor ingresa información en el sistema y esta queda guardada temporalmente en el dispositivo.</w:t>
            </w:r>
          </w:p>
        </w:tc>
      </w:tr>
      <w:tr w:rsidR="004620D5" w14:paraId="61244861" w14:textId="77777777">
        <w:trPr>
          <w:trHeight w:val="942"/>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36C63DF"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2040630A" w14:textId="77777777" w:rsidR="004620D5" w:rsidRDefault="00000000">
            <w:pPr>
              <w:spacing w:line="360" w:lineRule="auto"/>
              <w:rPr>
                <w:rFonts w:ascii="Arial" w:eastAsia="Arial" w:hAnsi="Arial" w:cs="Arial"/>
              </w:rPr>
            </w:pPr>
            <w:r>
              <w:rPr>
                <w:rFonts w:ascii="Arial" w:eastAsia="Arial" w:hAnsi="Arial" w:cs="Arial"/>
              </w:rPr>
              <w:t xml:space="preserve">La información queda guardada localmente hasta que se recupere la conexión a internet. </w:t>
            </w:r>
          </w:p>
        </w:tc>
      </w:tr>
      <w:tr w:rsidR="004620D5" w14:paraId="364A8011" w14:textId="77777777">
        <w:trPr>
          <w:trHeight w:val="503"/>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7F99199"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4C5364B0" w14:textId="77777777" w:rsidR="004620D5" w:rsidRDefault="00000000">
            <w:pPr>
              <w:spacing w:line="360" w:lineRule="auto"/>
              <w:rPr>
                <w:rFonts w:ascii="Arial" w:eastAsia="Arial" w:hAnsi="Arial" w:cs="Arial"/>
              </w:rPr>
            </w:pPr>
            <w:r>
              <w:rPr>
                <w:rFonts w:ascii="Arial" w:eastAsia="Arial" w:hAnsi="Arial" w:cs="Arial"/>
              </w:rPr>
              <w:t>Primario</w:t>
            </w:r>
          </w:p>
        </w:tc>
      </w:tr>
      <w:tr w:rsidR="004620D5" w14:paraId="77DD2361" w14:textId="77777777">
        <w:trPr>
          <w:trHeight w:val="300"/>
        </w:trPr>
        <w:tc>
          <w:tcPr>
            <w:tcW w:w="435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631FD4A1" w14:textId="77777777" w:rsidR="004620D5" w:rsidRDefault="00000000">
            <w:pPr>
              <w:spacing w:after="200" w:line="360" w:lineRule="auto"/>
              <w:rPr>
                <w:rFonts w:ascii="Arial" w:eastAsia="Arial" w:hAnsi="Arial" w:cs="Arial"/>
              </w:rPr>
            </w:pPr>
            <w:r>
              <w:rPr>
                <w:rFonts w:ascii="Arial" w:eastAsia="Arial" w:hAnsi="Arial" w:cs="Arial"/>
                <w:b/>
                <w:bCs/>
              </w:rPr>
              <w:t>Acciones de los actores</w:t>
            </w:r>
          </w:p>
        </w:tc>
        <w:tc>
          <w:tcPr>
            <w:tcW w:w="4485"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572D1721" w14:textId="77777777" w:rsidR="004620D5" w:rsidRDefault="00000000">
            <w:pPr>
              <w:spacing w:after="200" w:line="360" w:lineRule="auto"/>
              <w:rPr>
                <w:rFonts w:ascii="Arial" w:eastAsia="Arial" w:hAnsi="Arial" w:cs="Arial"/>
              </w:rPr>
            </w:pPr>
            <w:r>
              <w:rPr>
                <w:rFonts w:ascii="Arial" w:eastAsia="Arial" w:hAnsi="Arial" w:cs="Arial"/>
                <w:b/>
                <w:bCs/>
              </w:rPr>
              <w:t>Respuesta del sistema</w:t>
            </w:r>
          </w:p>
        </w:tc>
      </w:tr>
      <w:tr w:rsidR="004620D5" w14:paraId="55DF8DB4" w14:textId="77777777">
        <w:trPr>
          <w:trHeight w:val="300"/>
        </w:trPr>
        <w:tc>
          <w:tcPr>
            <w:tcW w:w="435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9A32AA2" w14:textId="77777777" w:rsidR="004620D5" w:rsidRDefault="00000000">
            <w:pPr>
              <w:spacing w:after="240" w:line="360" w:lineRule="auto"/>
              <w:rPr>
                <w:rFonts w:ascii="Arial" w:eastAsia="Arial" w:hAnsi="Arial" w:cs="Arial"/>
              </w:rPr>
            </w:pPr>
            <w:r>
              <w:rPr>
                <w:rFonts w:ascii="Arial" w:eastAsia="Arial" w:hAnsi="Arial" w:cs="Arial"/>
              </w:rPr>
              <w:t xml:space="preserve">1. Accede a la sección correspondiente. </w:t>
            </w:r>
          </w:p>
          <w:p w14:paraId="03A7865C" w14:textId="77777777" w:rsidR="004620D5" w:rsidRDefault="00000000">
            <w:pPr>
              <w:spacing w:after="240" w:line="360" w:lineRule="auto"/>
              <w:rPr>
                <w:rFonts w:ascii="Arial" w:eastAsia="Arial" w:hAnsi="Arial" w:cs="Arial"/>
              </w:rPr>
            </w:pPr>
            <w:r>
              <w:rPr>
                <w:rFonts w:ascii="Arial" w:eastAsia="Arial" w:hAnsi="Arial" w:cs="Arial"/>
              </w:rPr>
              <w:t xml:space="preserve">3. Ingresa la información correspondiente. </w:t>
            </w:r>
          </w:p>
          <w:p w14:paraId="4CDA347D" w14:textId="77777777" w:rsidR="004620D5" w:rsidRDefault="00000000">
            <w:pPr>
              <w:spacing w:after="240" w:line="360" w:lineRule="auto"/>
              <w:rPr>
                <w:rFonts w:ascii="Arial" w:eastAsia="Arial" w:hAnsi="Arial" w:cs="Arial"/>
              </w:rPr>
            </w:pPr>
            <w:r>
              <w:rPr>
                <w:rFonts w:ascii="Arial" w:eastAsia="Arial" w:hAnsi="Arial" w:cs="Arial"/>
              </w:rPr>
              <w:t xml:space="preserve">5. Confirma el ingreso. </w:t>
            </w:r>
          </w:p>
        </w:tc>
        <w:tc>
          <w:tcPr>
            <w:tcW w:w="4485"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A1C7AAC" w14:textId="77777777" w:rsidR="004620D5" w:rsidRDefault="00000000">
            <w:pPr>
              <w:spacing w:after="240" w:line="360" w:lineRule="auto"/>
              <w:rPr>
                <w:rFonts w:ascii="Arial" w:eastAsia="Arial" w:hAnsi="Arial" w:cs="Arial"/>
              </w:rPr>
            </w:pPr>
            <w:r>
              <w:rPr>
                <w:rFonts w:ascii="Arial" w:eastAsia="Arial" w:hAnsi="Arial" w:cs="Arial"/>
              </w:rPr>
              <w:t xml:space="preserve">2. Muestra mensaje de detección que no existe conexión a internet. </w:t>
            </w:r>
          </w:p>
          <w:p w14:paraId="619AFB77" w14:textId="77777777" w:rsidR="004620D5" w:rsidRDefault="00000000">
            <w:pPr>
              <w:spacing w:after="240" w:line="360" w:lineRule="auto"/>
              <w:rPr>
                <w:rFonts w:ascii="Arial" w:eastAsia="Arial" w:hAnsi="Arial" w:cs="Arial"/>
              </w:rPr>
            </w:pPr>
            <w:r>
              <w:rPr>
                <w:rFonts w:ascii="Arial" w:eastAsia="Arial" w:hAnsi="Arial" w:cs="Arial"/>
              </w:rPr>
              <w:t xml:space="preserve">4. Guarda la información ingresada. </w:t>
            </w:r>
          </w:p>
          <w:p w14:paraId="11ADDC0D" w14:textId="77777777" w:rsidR="004620D5" w:rsidRDefault="00000000">
            <w:pPr>
              <w:spacing w:after="240" w:line="360" w:lineRule="auto"/>
              <w:rPr>
                <w:rFonts w:ascii="Arial" w:eastAsia="Arial" w:hAnsi="Arial" w:cs="Arial"/>
              </w:rPr>
            </w:pPr>
            <w:r>
              <w:rPr>
                <w:rFonts w:ascii="Arial" w:eastAsia="Arial" w:hAnsi="Arial" w:cs="Arial"/>
              </w:rPr>
              <w:t xml:space="preserve">6. Guarda la información temporalmente en el dispositivo. </w:t>
            </w:r>
          </w:p>
        </w:tc>
      </w:tr>
    </w:tbl>
    <w:p w14:paraId="7C4C07F5" w14:textId="77777777" w:rsidR="004620D5" w:rsidRDefault="00000000">
      <w:pPr>
        <w:spacing w:after="0" w:line="360" w:lineRule="auto"/>
        <w:rPr>
          <w:rFonts w:ascii="Arial" w:eastAsia="Arial" w:hAnsi="Arial" w:cs="Arial"/>
        </w:rPr>
      </w:pPr>
      <w:r>
        <w:rPr>
          <w:rFonts w:ascii="Arial" w:eastAsia="Arial" w:hAnsi="Arial" w:cs="Arial"/>
          <w:sz w:val="18"/>
          <w:szCs w:val="18"/>
        </w:rPr>
        <w:t xml:space="preserve">                                         Fuente: Elaboración propia, basada en el desarrollo del sistema (2026).</w:t>
      </w:r>
    </w:p>
    <w:p w14:paraId="0BDA2C7B" w14:textId="77777777" w:rsidR="004620D5" w:rsidRDefault="00000000">
      <w:pPr>
        <w:spacing w:line="360" w:lineRule="auto"/>
        <w:rPr>
          <w:rFonts w:ascii="Arial" w:eastAsia="Arial" w:hAnsi="Arial" w:cs="Arial"/>
        </w:rPr>
      </w:pPr>
      <w:r>
        <w:rPr>
          <w:rFonts w:ascii="Arial" w:eastAsia="Arial" w:hAnsi="Arial" w:cs="Arial"/>
          <w:b/>
          <w:bCs/>
        </w:rPr>
        <w:lastRenderedPageBreak/>
        <w:t xml:space="preserve">RF46 - Caso de uso N°156: </w:t>
      </w:r>
      <w:r>
        <w:rPr>
          <w:rFonts w:ascii="Arial" w:eastAsia="Arial" w:hAnsi="Arial" w:cs="Arial"/>
        </w:rPr>
        <w:t xml:space="preserve">Sincronizando la información automáticamente. </w:t>
      </w:r>
    </w:p>
    <w:p w14:paraId="4BE92281" w14:textId="77777777" w:rsidR="004620D5" w:rsidRDefault="00000000">
      <w:pPr>
        <w:pStyle w:val="Ttulo3"/>
        <w:spacing w:after="0"/>
      </w:pPr>
      <w:bookmarkStart w:id="206" w:name="_39ysoo627pf9" w:colFirst="0" w:colLast="0"/>
      <w:bookmarkEnd w:id="206"/>
      <w:r>
        <w:t xml:space="preserve">Tabla 11.156: Caso de Uso N°156 Sincronizando la información automáticamente. </w:t>
      </w:r>
    </w:p>
    <w:tbl>
      <w:tblPr>
        <w:tblStyle w:val="afffffffffe"/>
        <w:tblW w:w="88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350"/>
        <w:gridCol w:w="4485"/>
      </w:tblGrid>
      <w:tr w:rsidR="004620D5" w14:paraId="78600629" w14:textId="77777777">
        <w:trPr>
          <w:trHeight w:val="743"/>
        </w:trPr>
        <w:tc>
          <w:tcPr>
            <w:tcW w:w="4350"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9DD9511"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N°156</w:t>
            </w:r>
          </w:p>
        </w:tc>
        <w:tc>
          <w:tcPr>
            <w:tcW w:w="448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54AC7DB9" w14:textId="77777777" w:rsidR="004620D5" w:rsidRDefault="00000000">
            <w:pPr>
              <w:spacing w:line="360" w:lineRule="auto"/>
              <w:rPr>
                <w:rFonts w:ascii="Arial" w:eastAsia="Arial" w:hAnsi="Arial" w:cs="Arial"/>
              </w:rPr>
            </w:pPr>
            <w:r>
              <w:rPr>
                <w:rFonts w:ascii="Arial" w:eastAsia="Arial" w:hAnsi="Arial" w:cs="Arial"/>
              </w:rPr>
              <w:t>Sincronizando la información automáticamente.</w:t>
            </w:r>
          </w:p>
        </w:tc>
      </w:tr>
      <w:tr w:rsidR="004620D5" w14:paraId="381BB314" w14:textId="77777777">
        <w:trPr>
          <w:trHeight w:val="743"/>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6D93893"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265C259D" w14:textId="77777777" w:rsidR="004620D5" w:rsidRDefault="00000000">
            <w:pPr>
              <w:spacing w:line="360" w:lineRule="auto"/>
              <w:rPr>
                <w:rFonts w:ascii="Arial" w:eastAsia="Arial" w:hAnsi="Arial" w:cs="Arial"/>
              </w:rPr>
            </w:pPr>
            <w:proofErr w:type="spellStart"/>
            <w:proofErr w:type="gramStart"/>
            <w:r>
              <w:rPr>
                <w:rFonts w:ascii="Arial" w:eastAsia="Arial" w:hAnsi="Arial" w:cs="Arial"/>
              </w:rPr>
              <w:t>Administrador,operador</w:t>
            </w:r>
            <w:proofErr w:type="spellEnd"/>
            <w:proofErr w:type="gramEnd"/>
          </w:p>
        </w:tc>
      </w:tr>
      <w:tr w:rsidR="004620D5" w14:paraId="5ACA91A3" w14:textId="77777777">
        <w:trPr>
          <w:trHeight w:val="495"/>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9B1E534"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58B2B4AF" w14:textId="77777777" w:rsidR="004620D5" w:rsidRDefault="00000000">
            <w:pPr>
              <w:spacing w:line="360" w:lineRule="auto"/>
              <w:rPr>
                <w:rFonts w:ascii="Arial" w:eastAsia="Arial" w:hAnsi="Arial" w:cs="Arial"/>
              </w:rPr>
            </w:pPr>
            <w:r>
              <w:rPr>
                <w:rFonts w:ascii="Arial" w:eastAsia="Arial" w:hAnsi="Arial" w:cs="Arial"/>
              </w:rPr>
              <w:t xml:space="preserve">Permite que la información ingresada sin conexión sea actualizada luego de que vuelva la conexión. </w:t>
            </w:r>
          </w:p>
        </w:tc>
      </w:tr>
      <w:tr w:rsidR="004620D5" w14:paraId="57D1E562" w14:textId="77777777">
        <w:trPr>
          <w:trHeight w:val="300"/>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84201EB"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075056D6" w14:textId="77777777" w:rsidR="004620D5" w:rsidRDefault="00000000">
            <w:pPr>
              <w:spacing w:line="360" w:lineRule="auto"/>
              <w:rPr>
                <w:rFonts w:ascii="Arial" w:eastAsia="Arial" w:hAnsi="Arial" w:cs="Arial"/>
              </w:rPr>
            </w:pPr>
            <w:r>
              <w:rPr>
                <w:rFonts w:ascii="Arial" w:eastAsia="Arial" w:hAnsi="Arial" w:cs="Arial"/>
              </w:rPr>
              <w:t xml:space="preserve">El dispositivo debe tener información localmente. </w:t>
            </w:r>
          </w:p>
          <w:p w14:paraId="302007A4" w14:textId="77777777" w:rsidR="004620D5" w:rsidRDefault="00000000">
            <w:pPr>
              <w:spacing w:line="360" w:lineRule="auto"/>
              <w:rPr>
                <w:rFonts w:ascii="Arial" w:eastAsia="Arial" w:hAnsi="Arial" w:cs="Arial"/>
              </w:rPr>
            </w:pPr>
            <w:r>
              <w:rPr>
                <w:rFonts w:ascii="Arial" w:eastAsia="Arial" w:hAnsi="Arial" w:cs="Arial"/>
              </w:rPr>
              <w:t>El dispositivo vuelve a tener conexión a internet.</w:t>
            </w:r>
          </w:p>
        </w:tc>
      </w:tr>
      <w:tr w:rsidR="004620D5" w14:paraId="15D41A31" w14:textId="77777777">
        <w:trPr>
          <w:trHeight w:val="300"/>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A59D365"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530F87A8" w14:textId="77777777" w:rsidR="004620D5" w:rsidRDefault="00000000">
            <w:pPr>
              <w:spacing w:line="360" w:lineRule="auto"/>
              <w:rPr>
                <w:rFonts w:ascii="Arial" w:eastAsia="Arial" w:hAnsi="Arial" w:cs="Arial"/>
              </w:rPr>
            </w:pPr>
            <w:r>
              <w:rPr>
                <w:rFonts w:ascii="Arial" w:eastAsia="Arial" w:hAnsi="Arial" w:cs="Arial"/>
              </w:rPr>
              <w:t xml:space="preserve">El sistema detecta la conexión a internet y actualiza automáticamente los datos ingresados previamente. </w:t>
            </w:r>
          </w:p>
        </w:tc>
      </w:tr>
      <w:tr w:rsidR="004620D5" w14:paraId="0E2B9377" w14:textId="77777777">
        <w:trPr>
          <w:trHeight w:val="942"/>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4FD7B55"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0B7121D5" w14:textId="77777777" w:rsidR="004620D5" w:rsidRDefault="00000000">
            <w:pPr>
              <w:spacing w:line="360" w:lineRule="auto"/>
              <w:rPr>
                <w:rFonts w:ascii="Arial" w:eastAsia="Arial" w:hAnsi="Arial" w:cs="Arial"/>
              </w:rPr>
            </w:pPr>
            <w:r>
              <w:rPr>
                <w:rFonts w:ascii="Arial" w:eastAsia="Arial" w:hAnsi="Arial" w:cs="Arial"/>
              </w:rPr>
              <w:t xml:space="preserve">La información queda almacenada en el sistema central. </w:t>
            </w:r>
          </w:p>
        </w:tc>
      </w:tr>
      <w:tr w:rsidR="004620D5" w14:paraId="76E8482A" w14:textId="77777777">
        <w:trPr>
          <w:trHeight w:val="503"/>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8C500B7"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78B94711" w14:textId="77777777" w:rsidR="004620D5" w:rsidRDefault="00000000">
            <w:pPr>
              <w:spacing w:line="360" w:lineRule="auto"/>
              <w:rPr>
                <w:rFonts w:ascii="Arial" w:eastAsia="Arial" w:hAnsi="Arial" w:cs="Arial"/>
              </w:rPr>
            </w:pPr>
            <w:r>
              <w:rPr>
                <w:rFonts w:ascii="Arial" w:eastAsia="Arial" w:hAnsi="Arial" w:cs="Arial"/>
              </w:rPr>
              <w:t xml:space="preserve">Secundario </w:t>
            </w:r>
          </w:p>
        </w:tc>
      </w:tr>
      <w:tr w:rsidR="004620D5" w14:paraId="206CFF35" w14:textId="77777777">
        <w:trPr>
          <w:trHeight w:val="300"/>
        </w:trPr>
        <w:tc>
          <w:tcPr>
            <w:tcW w:w="435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4825702A" w14:textId="77777777" w:rsidR="004620D5" w:rsidRDefault="00000000">
            <w:pPr>
              <w:spacing w:after="200" w:line="360" w:lineRule="auto"/>
              <w:rPr>
                <w:rFonts w:ascii="Arial" w:eastAsia="Arial" w:hAnsi="Arial" w:cs="Arial"/>
              </w:rPr>
            </w:pPr>
            <w:r>
              <w:rPr>
                <w:rFonts w:ascii="Arial" w:eastAsia="Arial" w:hAnsi="Arial" w:cs="Arial"/>
                <w:b/>
                <w:bCs/>
              </w:rPr>
              <w:t>Acciones de los actores</w:t>
            </w:r>
          </w:p>
        </w:tc>
        <w:tc>
          <w:tcPr>
            <w:tcW w:w="4485"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5F4CCD4D" w14:textId="77777777" w:rsidR="004620D5" w:rsidRDefault="00000000">
            <w:pPr>
              <w:spacing w:after="200" w:line="360" w:lineRule="auto"/>
              <w:rPr>
                <w:rFonts w:ascii="Arial" w:eastAsia="Arial" w:hAnsi="Arial" w:cs="Arial"/>
              </w:rPr>
            </w:pPr>
            <w:r>
              <w:rPr>
                <w:rFonts w:ascii="Arial" w:eastAsia="Arial" w:hAnsi="Arial" w:cs="Arial"/>
                <w:b/>
                <w:bCs/>
              </w:rPr>
              <w:t>Respuesta del sistema</w:t>
            </w:r>
          </w:p>
        </w:tc>
      </w:tr>
      <w:tr w:rsidR="004620D5" w14:paraId="70221F74" w14:textId="77777777">
        <w:trPr>
          <w:trHeight w:val="300"/>
        </w:trPr>
        <w:tc>
          <w:tcPr>
            <w:tcW w:w="435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0874DE1" w14:textId="77777777" w:rsidR="004620D5" w:rsidRDefault="00000000">
            <w:pPr>
              <w:spacing w:after="240" w:line="360" w:lineRule="auto"/>
              <w:rPr>
                <w:rFonts w:ascii="Arial" w:eastAsia="Arial" w:hAnsi="Arial" w:cs="Arial"/>
              </w:rPr>
            </w:pPr>
            <w:r>
              <w:rPr>
                <w:rFonts w:ascii="Arial" w:eastAsia="Arial" w:hAnsi="Arial" w:cs="Arial"/>
              </w:rPr>
              <w:t xml:space="preserve">1. Recupera la conexión a internet del dispositivo. </w:t>
            </w:r>
          </w:p>
          <w:p w14:paraId="31C35800" w14:textId="77777777" w:rsidR="004620D5" w:rsidRDefault="00000000">
            <w:pPr>
              <w:spacing w:after="240" w:line="360" w:lineRule="auto"/>
              <w:rPr>
                <w:rFonts w:ascii="Arial" w:eastAsia="Arial" w:hAnsi="Arial" w:cs="Arial"/>
              </w:rPr>
            </w:pPr>
            <w:r>
              <w:rPr>
                <w:rFonts w:ascii="Arial" w:eastAsia="Arial" w:hAnsi="Arial" w:cs="Arial"/>
              </w:rPr>
              <w:t xml:space="preserve">3. Visualiza la información actualizada. </w:t>
            </w:r>
          </w:p>
        </w:tc>
        <w:tc>
          <w:tcPr>
            <w:tcW w:w="4485"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E13D8BC" w14:textId="77777777" w:rsidR="004620D5" w:rsidRDefault="00000000">
            <w:pPr>
              <w:spacing w:after="240" w:line="360" w:lineRule="auto"/>
              <w:rPr>
                <w:rFonts w:ascii="Arial" w:eastAsia="Arial" w:hAnsi="Arial" w:cs="Arial"/>
              </w:rPr>
            </w:pPr>
            <w:r>
              <w:rPr>
                <w:rFonts w:ascii="Arial" w:eastAsia="Arial" w:hAnsi="Arial" w:cs="Arial"/>
              </w:rPr>
              <w:t>2. Detecta la conexión a internet.</w:t>
            </w:r>
          </w:p>
          <w:p w14:paraId="4A6E6AE1" w14:textId="77777777" w:rsidR="004620D5" w:rsidRDefault="00000000">
            <w:pPr>
              <w:spacing w:after="240" w:line="360" w:lineRule="auto"/>
              <w:rPr>
                <w:rFonts w:ascii="Arial" w:eastAsia="Arial" w:hAnsi="Arial" w:cs="Arial"/>
              </w:rPr>
            </w:pPr>
            <w:r>
              <w:rPr>
                <w:rFonts w:ascii="Arial" w:eastAsia="Arial" w:hAnsi="Arial" w:cs="Arial"/>
              </w:rPr>
              <w:t xml:space="preserve">4. Confirma la sincronización de los datos. </w:t>
            </w:r>
          </w:p>
          <w:p w14:paraId="090717A1" w14:textId="77777777" w:rsidR="004620D5" w:rsidRDefault="00000000">
            <w:pPr>
              <w:spacing w:after="240" w:line="360" w:lineRule="auto"/>
              <w:rPr>
                <w:rFonts w:ascii="Arial" w:eastAsia="Arial" w:hAnsi="Arial" w:cs="Arial"/>
              </w:rPr>
            </w:pPr>
            <w:r>
              <w:rPr>
                <w:rFonts w:ascii="Arial" w:eastAsia="Arial" w:hAnsi="Arial" w:cs="Arial"/>
              </w:rPr>
              <w:t xml:space="preserve">5. Actualiza el estado de los datos. </w:t>
            </w:r>
          </w:p>
        </w:tc>
      </w:tr>
    </w:tbl>
    <w:p w14:paraId="681D862C" w14:textId="77777777" w:rsidR="004620D5" w:rsidRDefault="00000000">
      <w:pPr>
        <w:spacing w:after="0" w:line="360" w:lineRule="auto"/>
        <w:rPr>
          <w:rFonts w:ascii="Arial" w:eastAsia="Arial" w:hAnsi="Arial" w:cs="Arial"/>
        </w:rPr>
      </w:pPr>
      <w:r>
        <w:rPr>
          <w:rFonts w:ascii="Arial" w:eastAsia="Arial" w:hAnsi="Arial" w:cs="Arial"/>
          <w:sz w:val="18"/>
          <w:szCs w:val="18"/>
        </w:rPr>
        <w:lastRenderedPageBreak/>
        <w:t xml:space="preserve">                                Fuente: Elaboración propia, basada en el desarrollo del sistema (2026).</w:t>
      </w:r>
    </w:p>
    <w:p w14:paraId="4FB12884" w14:textId="77777777" w:rsidR="004620D5" w:rsidRDefault="004620D5">
      <w:pPr>
        <w:spacing w:line="360" w:lineRule="auto"/>
        <w:rPr>
          <w:rFonts w:ascii="Arial" w:eastAsia="Arial" w:hAnsi="Arial" w:cs="Arial"/>
        </w:rPr>
      </w:pPr>
    </w:p>
    <w:p w14:paraId="5A6C2452" w14:textId="77777777" w:rsidR="004620D5" w:rsidRDefault="004620D5">
      <w:pPr>
        <w:spacing w:line="360" w:lineRule="auto"/>
        <w:rPr>
          <w:rFonts w:ascii="Arial" w:eastAsia="Arial" w:hAnsi="Arial" w:cs="Arial"/>
        </w:rPr>
      </w:pPr>
    </w:p>
    <w:p w14:paraId="01BA4BDD" w14:textId="77777777" w:rsidR="004620D5" w:rsidRDefault="004620D5">
      <w:pPr>
        <w:spacing w:line="360" w:lineRule="auto"/>
        <w:rPr>
          <w:rFonts w:ascii="Arial" w:eastAsia="Arial" w:hAnsi="Arial" w:cs="Arial"/>
        </w:rPr>
      </w:pPr>
    </w:p>
    <w:p w14:paraId="62FD0A3E" w14:textId="77777777" w:rsidR="004620D5" w:rsidRDefault="004620D5">
      <w:pPr>
        <w:spacing w:line="360" w:lineRule="auto"/>
        <w:rPr>
          <w:rFonts w:ascii="Arial" w:eastAsia="Arial" w:hAnsi="Arial" w:cs="Arial"/>
        </w:rPr>
      </w:pPr>
    </w:p>
    <w:p w14:paraId="207EC5C5" w14:textId="77777777" w:rsidR="004620D5" w:rsidRDefault="004620D5">
      <w:pPr>
        <w:spacing w:line="360" w:lineRule="auto"/>
        <w:rPr>
          <w:rFonts w:ascii="Arial" w:eastAsia="Arial" w:hAnsi="Arial" w:cs="Arial"/>
        </w:rPr>
      </w:pPr>
    </w:p>
    <w:p w14:paraId="3A75C77F" w14:textId="77777777" w:rsidR="004620D5" w:rsidRDefault="004620D5">
      <w:pPr>
        <w:spacing w:line="360" w:lineRule="auto"/>
        <w:rPr>
          <w:rFonts w:ascii="Arial" w:eastAsia="Arial" w:hAnsi="Arial" w:cs="Arial"/>
        </w:rPr>
      </w:pPr>
    </w:p>
    <w:p w14:paraId="53731E10" w14:textId="77777777" w:rsidR="004620D5" w:rsidRDefault="004620D5">
      <w:pPr>
        <w:spacing w:line="360" w:lineRule="auto"/>
        <w:rPr>
          <w:rFonts w:ascii="Arial" w:eastAsia="Arial" w:hAnsi="Arial" w:cs="Arial"/>
        </w:rPr>
      </w:pPr>
    </w:p>
    <w:p w14:paraId="02553E3B" w14:textId="77777777" w:rsidR="004620D5" w:rsidRDefault="004620D5">
      <w:pPr>
        <w:spacing w:line="360" w:lineRule="auto"/>
        <w:rPr>
          <w:rFonts w:ascii="Arial" w:eastAsia="Arial" w:hAnsi="Arial" w:cs="Arial"/>
        </w:rPr>
      </w:pPr>
    </w:p>
    <w:p w14:paraId="1B411EEC" w14:textId="77777777" w:rsidR="004620D5" w:rsidRDefault="004620D5">
      <w:pPr>
        <w:spacing w:line="360" w:lineRule="auto"/>
        <w:rPr>
          <w:rFonts w:ascii="Arial" w:eastAsia="Arial" w:hAnsi="Arial" w:cs="Arial"/>
        </w:rPr>
      </w:pPr>
    </w:p>
    <w:p w14:paraId="2C4C1423" w14:textId="77777777" w:rsidR="004620D5" w:rsidRDefault="004620D5">
      <w:pPr>
        <w:spacing w:line="360" w:lineRule="auto"/>
        <w:rPr>
          <w:rFonts w:ascii="Arial" w:eastAsia="Arial" w:hAnsi="Arial" w:cs="Arial"/>
        </w:rPr>
      </w:pPr>
    </w:p>
    <w:p w14:paraId="7DAD495E" w14:textId="77777777" w:rsidR="004620D5" w:rsidRDefault="004620D5">
      <w:pPr>
        <w:spacing w:line="360" w:lineRule="auto"/>
        <w:rPr>
          <w:rFonts w:ascii="Arial" w:eastAsia="Arial" w:hAnsi="Arial" w:cs="Arial"/>
        </w:rPr>
      </w:pPr>
    </w:p>
    <w:p w14:paraId="7BE4A65D" w14:textId="77777777" w:rsidR="004620D5" w:rsidRDefault="004620D5">
      <w:pPr>
        <w:spacing w:line="360" w:lineRule="auto"/>
        <w:rPr>
          <w:rFonts w:ascii="Arial" w:eastAsia="Arial" w:hAnsi="Arial" w:cs="Arial"/>
        </w:rPr>
      </w:pPr>
    </w:p>
    <w:p w14:paraId="0DCF2A82" w14:textId="77777777" w:rsidR="004620D5" w:rsidRDefault="004620D5">
      <w:pPr>
        <w:spacing w:line="360" w:lineRule="auto"/>
        <w:rPr>
          <w:rFonts w:ascii="Arial" w:eastAsia="Arial" w:hAnsi="Arial" w:cs="Arial"/>
        </w:rPr>
      </w:pPr>
    </w:p>
    <w:p w14:paraId="5F9E8648" w14:textId="77777777" w:rsidR="004620D5" w:rsidRDefault="004620D5">
      <w:pPr>
        <w:spacing w:line="360" w:lineRule="auto"/>
        <w:rPr>
          <w:rFonts w:ascii="Arial" w:eastAsia="Arial" w:hAnsi="Arial" w:cs="Arial"/>
        </w:rPr>
      </w:pPr>
    </w:p>
    <w:p w14:paraId="5F9255D1" w14:textId="77777777" w:rsidR="004620D5" w:rsidRDefault="004620D5">
      <w:pPr>
        <w:spacing w:line="360" w:lineRule="auto"/>
        <w:rPr>
          <w:rFonts w:ascii="Arial" w:eastAsia="Arial" w:hAnsi="Arial" w:cs="Arial"/>
        </w:rPr>
      </w:pPr>
    </w:p>
    <w:p w14:paraId="0BF30EB7" w14:textId="77777777" w:rsidR="004620D5" w:rsidRDefault="004620D5">
      <w:pPr>
        <w:spacing w:line="360" w:lineRule="auto"/>
        <w:rPr>
          <w:rFonts w:ascii="Arial" w:eastAsia="Arial" w:hAnsi="Arial" w:cs="Arial"/>
        </w:rPr>
      </w:pPr>
    </w:p>
    <w:p w14:paraId="06884984" w14:textId="77777777" w:rsidR="004620D5" w:rsidRDefault="004620D5">
      <w:pPr>
        <w:spacing w:line="360" w:lineRule="auto"/>
        <w:rPr>
          <w:rFonts w:ascii="Arial" w:eastAsia="Arial" w:hAnsi="Arial" w:cs="Arial"/>
        </w:rPr>
      </w:pPr>
    </w:p>
    <w:p w14:paraId="357907EC" w14:textId="77777777" w:rsidR="004620D5" w:rsidRDefault="004620D5">
      <w:pPr>
        <w:spacing w:line="360" w:lineRule="auto"/>
        <w:rPr>
          <w:rFonts w:ascii="Arial" w:eastAsia="Arial" w:hAnsi="Arial" w:cs="Arial"/>
        </w:rPr>
      </w:pPr>
    </w:p>
    <w:p w14:paraId="7F31C0B2" w14:textId="77777777" w:rsidR="004620D5" w:rsidRDefault="004620D5">
      <w:pPr>
        <w:spacing w:line="360" w:lineRule="auto"/>
        <w:rPr>
          <w:rFonts w:ascii="Arial" w:eastAsia="Arial" w:hAnsi="Arial" w:cs="Arial"/>
        </w:rPr>
      </w:pPr>
    </w:p>
    <w:p w14:paraId="32BA764F" w14:textId="77777777" w:rsidR="004620D5" w:rsidRDefault="004620D5">
      <w:pPr>
        <w:spacing w:line="360" w:lineRule="auto"/>
        <w:rPr>
          <w:rFonts w:ascii="Arial" w:eastAsia="Arial" w:hAnsi="Arial" w:cs="Arial"/>
        </w:rPr>
      </w:pPr>
    </w:p>
    <w:p w14:paraId="3659821A" w14:textId="77777777" w:rsidR="004620D5" w:rsidRDefault="004620D5">
      <w:pPr>
        <w:spacing w:line="360" w:lineRule="auto"/>
        <w:rPr>
          <w:rFonts w:ascii="Arial" w:eastAsia="Arial" w:hAnsi="Arial" w:cs="Arial"/>
        </w:rPr>
      </w:pPr>
    </w:p>
    <w:p w14:paraId="22E0EB46" w14:textId="77777777" w:rsidR="004620D5" w:rsidRDefault="004620D5">
      <w:pPr>
        <w:spacing w:line="360" w:lineRule="auto"/>
        <w:rPr>
          <w:rFonts w:ascii="Arial" w:eastAsia="Arial" w:hAnsi="Arial" w:cs="Arial"/>
        </w:rPr>
      </w:pPr>
    </w:p>
    <w:p w14:paraId="29AEAF61" w14:textId="77777777" w:rsidR="004620D5" w:rsidRDefault="00000000">
      <w:pPr>
        <w:spacing w:line="360" w:lineRule="auto"/>
        <w:rPr>
          <w:rFonts w:ascii="Arial" w:eastAsia="Arial" w:hAnsi="Arial" w:cs="Arial"/>
        </w:rPr>
      </w:pPr>
      <w:r>
        <w:rPr>
          <w:rFonts w:ascii="Arial" w:eastAsia="Arial" w:hAnsi="Arial" w:cs="Arial"/>
          <w:b/>
          <w:bCs/>
        </w:rPr>
        <w:lastRenderedPageBreak/>
        <w:t xml:space="preserve">RF46 - Caso de uso N°157: </w:t>
      </w:r>
      <w:r>
        <w:rPr>
          <w:rFonts w:ascii="Arial" w:eastAsia="Arial" w:hAnsi="Arial" w:cs="Arial"/>
        </w:rPr>
        <w:t xml:space="preserve">Consultando el estado de sincronización </w:t>
      </w:r>
    </w:p>
    <w:p w14:paraId="2D8AD2A3" w14:textId="77777777" w:rsidR="004620D5" w:rsidRDefault="00000000">
      <w:pPr>
        <w:pStyle w:val="Ttulo3"/>
        <w:spacing w:after="0"/>
      </w:pPr>
      <w:bookmarkStart w:id="207" w:name="_vma2arxhhgi3" w:colFirst="0" w:colLast="0"/>
      <w:bookmarkEnd w:id="207"/>
      <w:r>
        <w:t xml:space="preserve">Tabla 11.157: Caso de Uso N°157 Consultando el estado de sincronización </w:t>
      </w:r>
    </w:p>
    <w:tbl>
      <w:tblPr>
        <w:tblStyle w:val="affffffffff"/>
        <w:tblW w:w="88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350"/>
        <w:gridCol w:w="4485"/>
      </w:tblGrid>
      <w:tr w:rsidR="004620D5" w14:paraId="749F7A14" w14:textId="77777777">
        <w:trPr>
          <w:trHeight w:val="743"/>
        </w:trPr>
        <w:tc>
          <w:tcPr>
            <w:tcW w:w="4350"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1BF8C1C"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N°157</w:t>
            </w:r>
          </w:p>
        </w:tc>
        <w:tc>
          <w:tcPr>
            <w:tcW w:w="448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6C6EE04A" w14:textId="77777777" w:rsidR="004620D5" w:rsidRDefault="00000000">
            <w:pPr>
              <w:spacing w:line="360" w:lineRule="auto"/>
              <w:rPr>
                <w:rFonts w:ascii="Arial" w:eastAsia="Arial" w:hAnsi="Arial" w:cs="Arial"/>
              </w:rPr>
            </w:pPr>
            <w:r>
              <w:rPr>
                <w:rFonts w:ascii="Arial" w:eastAsia="Arial" w:hAnsi="Arial" w:cs="Arial"/>
              </w:rPr>
              <w:t xml:space="preserve">Consultando el estado de sincronización de los datos. </w:t>
            </w:r>
          </w:p>
        </w:tc>
      </w:tr>
      <w:tr w:rsidR="004620D5" w14:paraId="53AB90E7" w14:textId="77777777">
        <w:trPr>
          <w:trHeight w:val="743"/>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51B5391"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2461B6B9" w14:textId="77777777" w:rsidR="004620D5" w:rsidRDefault="00000000">
            <w:pPr>
              <w:spacing w:line="360" w:lineRule="auto"/>
              <w:rPr>
                <w:rFonts w:ascii="Arial" w:eastAsia="Arial" w:hAnsi="Arial" w:cs="Arial"/>
              </w:rPr>
            </w:pPr>
            <w:r>
              <w:rPr>
                <w:rFonts w:ascii="Arial" w:eastAsia="Arial" w:hAnsi="Arial" w:cs="Arial"/>
              </w:rPr>
              <w:t xml:space="preserve">Administrador </w:t>
            </w:r>
          </w:p>
        </w:tc>
      </w:tr>
      <w:tr w:rsidR="004620D5" w14:paraId="10DAA9DA" w14:textId="77777777">
        <w:trPr>
          <w:trHeight w:val="495"/>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7E2C282"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514CF833" w14:textId="77777777" w:rsidR="004620D5" w:rsidRDefault="00000000">
            <w:pPr>
              <w:spacing w:line="360" w:lineRule="auto"/>
              <w:rPr>
                <w:rFonts w:ascii="Arial" w:eastAsia="Arial" w:hAnsi="Arial" w:cs="Arial"/>
              </w:rPr>
            </w:pPr>
            <w:r>
              <w:rPr>
                <w:rFonts w:ascii="Arial" w:eastAsia="Arial" w:hAnsi="Arial" w:cs="Arial"/>
              </w:rPr>
              <w:t xml:space="preserve">Permitir saber si los datos registrados se encuentran pendientes, sincronizados o con error. </w:t>
            </w:r>
          </w:p>
        </w:tc>
      </w:tr>
      <w:tr w:rsidR="004620D5" w14:paraId="20E71028" w14:textId="77777777">
        <w:trPr>
          <w:trHeight w:val="300"/>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FB2C432"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781D8E3F" w14:textId="77777777" w:rsidR="004620D5" w:rsidRDefault="00000000">
            <w:pPr>
              <w:spacing w:line="360" w:lineRule="auto"/>
              <w:rPr>
                <w:rFonts w:ascii="Arial" w:eastAsia="Arial" w:hAnsi="Arial" w:cs="Arial"/>
              </w:rPr>
            </w:pPr>
            <w:r>
              <w:rPr>
                <w:rFonts w:ascii="Arial" w:eastAsia="Arial" w:hAnsi="Arial" w:cs="Arial"/>
              </w:rPr>
              <w:t xml:space="preserve">Debe existir un registro realizado sin conexión de internet. </w:t>
            </w:r>
          </w:p>
        </w:tc>
      </w:tr>
      <w:tr w:rsidR="004620D5" w14:paraId="73413F95" w14:textId="77777777">
        <w:trPr>
          <w:trHeight w:val="300"/>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B639F61"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17E625B5" w14:textId="77777777" w:rsidR="004620D5" w:rsidRDefault="00000000">
            <w:pPr>
              <w:spacing w:line="360" w:lineRule="auto"/>
              <w:rPr>
                <w:rFonts w:ascii="Arial" w:eastAsia="Arial" w:hAnsi="Arial" w:cs="Arial"/>
              </w:rPr>
            </w:pPr>
            <w:r>
              <w:rPr>
                <w:rFonts w:ascii="Arial" w:eastAsia="Arial" w:hAnsi="Arial" w:cs="Arial"/>
              </w:rPr>
              <w:t xml:space="preserve">El actor revisa el estado de la actualización de los datos ingresados con anterioridad. </w:t>
            </w:r>
          </w:p>
        </w:tc>
      </w:tr>
      <w:tr w:rsidR="004620D5" w14:paraId="47E73C2E" w14:textId="77777777">
        <w:trPr>
          <w:trHeight w:val="942"/>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9312520"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5D6A08FA" w14:textId="77777777" w:rsidR="004620D5" w:rsidRDefault="00000000">
            <w:pPr>
              <w:spacing w:line="360" w:lineRule="auto"/>
              <w:rPr>
                <w:rFonts w:ascii="Arial" w:eastAsia="Arial" w:hAnsi="Arial" w:cs="Arial"/>
              </w:rPr>
            </w:pPr>
            <w:r>
              <w:rPr>
                <w:rFonts w:ascii="Arial" w:eastAsia="Arial" w:hAnsi="Arial" w:cs="Arial"/>
              </w:rPr>
              <w:t xml:space="preserve">El actor puede visualizar el estado de los datos </w:t>
            </w:r>
          </w:p>
        </w:tc>
      </w:tr>
      <w:tr w:rsidR="004620D5" w14:paraId="1C43186F" w14:textId="77777777">
        <w:trPr>
          <w:trHeight w:val="503"/>
        </w:trPr>
        <w:tc>
          <w:tcPr>
            <w:tcW w:w="435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CFC96FE"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485" w:type="dxa"/>
            <w:tcBorders>
              <w:top w:val="nil"/>
              <w:left w:val="nil"/>
              <w:bottom w:val="single" w:sz="5" w:space="0" w:color="000000"/>
              <w:right w:val="single" w:sz="5" w:space="0" w:color="000000"/>
            </w:tcBorders>
            <w:tcMar>
              <w:top w:w="0" w:type="dxa"/>
              <w:left w:w="100" w:type="dxa"/>
              <w:bottom w:w="0" w:type="dxa"/>
              <w:right w:w="100" w:type="dxa"/>
            </w:tcMar>
          </w:tcPr>
          <w:p w14:paraId="51393F6D" w14:textId="77777777" w:rsidR="004620D5" w:rsidRDefault="00000000">
            <w:pPr>
              <w:spacing w:line="360" w:lineRule="auto"/>
              <w:rPr>
                <w:rFonts w:ascii="Arial" w:eastAsia="Arial" w:hAnsi="Arial" w:cs="Arial"/>
              </w:rPr>
            </w:pPr>
            <w:r>
              <w:rPr>
                <w:rFonts w:ascii="Arial" w:eastAsia="Arial" w:hAnsi="Arial" w:cs="Arial"/>
              </w:rPr>
              <w:t xml:space="preserve">Secundario </w:t>
            </w:r>
          </w:p>
        </w:tc>
      </w:tr>
      <w:tr w:rsidR="004620D5" w14:paraId="440D2802" w14:textId="77777777">
        <w:trPr>
          <w:trHeight w:val="300"/>
        </w:trPr>
        <w:tc>
          <w:tcPr>
            <w:tcW w:w="4350"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550D1A03" w14:textId="77777777" w:rsidR="004620D5" w:rsidRDefault="00000000">
            <w:pPr>
              <w:spacing w:after="200" w:line="360" w:lineRule="auto"/>
              <w:rPr>
                <w:rFonts w:ascii="Arial" w:eastAsia="Arial" w:hAnsi="Arial" w:cs="Arial"/>
              </w:rPr>
            </w:pPr>
            <w:r>
              <w:rPr>
                <w:rFonts w:ascii="Arial" w:eastAsia="Arial" w:hAnsi="Arial" w:cs="Arial"/>
                <w:b/>
                <w:bCs/>
              </w:rPr>
              <w:t>Acciones de los actores</w:t>
            </w:r>
          </w:p>
        </w:tc>
        <w:tc>
          <w:tcPr>
            <w:tcW w:w="4485" w:type="dxa"/>
            <w:tcBorders>
              <w:top w:val="single" w:sz="8" w:space="0" w:color="000000"/>
              <w:left w:val="single" w:sz="8" w:space="0" w:color="000000"/>
              <w:bottom w:val="single" w:sz="8" w:space="0" w:color="000000"/>
              <w:right w:val="single" w:sz="8" w:space="0" w:color="000000"/>
            </w:tcBorders>
            <w:shd w:val="clear" w:color="auto" w:fill="A6A6A6"/>
            <w:tcMar>
              <w:left w:w="108" w:type="dxa"/>
              <w:right w:w="108" w:type="dxa"/>
            </w:tcMar>
          </w:tcPr>
          <w:p w14:paraId="72ABCE10" w14:textId="77777777" w:rsidR="004620D5" w:rsidRDefault="00000000">
            <w:pPr>
              <w:spacing w:after="200" w:line="360" w:lineRule="auto"/>
              <w:rPr>
                <w:rFonts w:ascii="Arial" w:eastAsia="Arial" w:hAnsi="Arial" w:cs="Arial"/>
              </w:rPr>
            </w:pPr>
            <w:r>
              <w:rPr>
                <w:rFonts w:ascii="Arial" w:eastAsia="Arial" w:hAnsi="Arial" w:cs="Arial"/>
                <w:b/>
                <w:bCs/>
              </w:rPr>
              <w:t>Respuesta del sistema</w:t>
            </w:r>
          </w:p>
        </w:tc>
      </w:tr>
      <w:tr w:rsidR="004620D5" w14:paraId="61BFACB0" w14:textId="77777777">
        <w:trPr>
          <w:trHeight w:val="300"/>
        </w:trPr>
        <w:tc>
          <w:tcPr>
            <w:tcW w:w="435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7C4B9A8" w14:textId="77777777" w:rsidR="004620D5" w:rsidRDefault="00000000">
            <w:pPr>
              <w:spacing w:after="240" w:line="360" w:lineRule="auto"/>
              <w:rPr>
                <w:rFonts w:ascii="Arial" w:eastAsia="Arial" w:hAnsi="Arial" w:cs="Arial"/>
              </w:rPr>
            </w:pPr>
            <w:r>
              <w:rPr>
                <w:rFonts w:ascii="Arial" w:eastAsia="Arial" w:hAnsi="Arial" w:cs="Arial"/>
              </w:rPr>
              <w:t xml:space="preserve">1. Accede a la sección de registros. </w:t>
            </w:r>
          </w:p>
          <w:p w14:paraId="61132F35" w14:textId="77777777" w:rsidR="004620D5" w:rsidRDefault="00000000">
            <w:pPr>
              <w:spacing w:after="240" w:line="360" w:lineRule="auto"/>
              <w:rPr>
                <w:rFonts w:ascii="Arial" w:eastAsia="Arial" w:hAnsi="Arial" w:cs="Arial"/>
              </w:rPr>
            </w:pPr>
            <w:r>
              <w:rPr>
                <w:rFonts w:ascii="Arial" w:eastAsia="Arial" w:hAnsi="Arial" w:cs="Arial"/>
              </w:rPr>
              <w:t xml:space="preserve">3. Consulta el estado de actualización de los datos. </w:t>
            </w:r>
          </w:p>
        </w:tc>
        <w:tc>
          <w:tcPr>
            <w:tcW w:w="4485"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806E18A" w14:textId="77777777" w:rsidR="004620D5" w:rsidRDefault="00000000">
            <w:pPr>
              <w:spacing w:after="240" w:line="360" w:lineRule="auto"/>
              <w:rPr>
                <w:rFonts w:ascii="Arial" w:eastAsia="Arial" w:hAnsi="Arial" w:cs="Arial"/>
              </w:rPr>
            </w:pPr>
            <w:r>
              <w:rPr>
                <w:rFonts w:ascii="Arial" w:eastAsia="Arial" w:hAnsi="Arial" w:cs="Arial"/>
              </w:rPr>
              <w:t xml:space="preserve">2. Muestra los registros disponibles. </w:t>
            </w:r>
          </w:p>
          <w:p w14:paraId="7B074A70" w14:textId="77777777" w:rsidR="004620D5" w:rsidRDefault="00000000">
            <w:pPr>
              <w:spacing w:after="240" w:line="360" w:lineRule="auto"/>
              <w:rPr>
                <w:rFonts w:ascii="Arial" w:eastAsia="Arial" w:hAnsi="Arial" w:cs="Arial"/>
              </w:rPr>
            </w:pPr>
            <w:r>
              <w:rPr>
                <w:rFonts w:ascii="Arial" w:eastAsia="Arial" w:hAnsi="Arial" w:cs="Arial"/>
              </w:rPr>
              <w:t xml:space="preserve">5. Muestra si el registro está actualizado, pendiente o con error. </w:t>
            </w:r>
          </w:p>
        </w:tc>
      </w:tr>
    </w:tbl>
    <w:p w14:paraId="1150BB79" w14:textId="77777777" w:rsidR="004620D5" w:rsidRDefault="00000000">
      <w:pPr>
        <w:spacing w:after="0" w:line="360" w:lineRule="auto"/>
        <w:rPr>
          <w:rFonts w:ascii="Arial" w:eastAsia="Arial" w:hAnsi="Arial" w:cs="Arial"/>
        </w:rPr>
      </w:pPr>
      <w:r>
        <w:rPr>
          <w:rFonts w:ascii="Arial" w:eastAsia="Arial" w:hAnsi="Arial" w:cs="Arial"/>
          <w:sz w:val="18"/>
          <w:szCs w:val="18"/>
        </w:rPr>
        <w:t xml:space="preserve">                                 Fuente: Elaboración propia, basada en el desarrollo del sistema (2026).</w:t>
      </w:r>
    </w:p>
    <w:p w14:paraId="6134DB22" w14:textId="77777777" w:rsidR="004620D5" w:rsidRDefault="004620D5">
      <w:pPr>
        <w:spacing w:line="360" w:lineRule="auto"/>
        <w:rPr>
          <w:rFonts w:ascii="Arial" w:eastAsia="Arial" w:hAnsi="Arial" w:cs="Arial"/>
        </w:rPr>
      </w:pPr>
    </w:p>
    <w:p w14:paraId="43C7A0CF" w14:textId="77777777" w:rsidR="004620D5" w:rsidRDefault="004620D5">
      <w:pPr>
        <w:spacing w:line="360" w:lineRule="auto"/>
        <w:rPr>
          <w:rFonts w:ascii="Arial" w:eastAsia="Arial" w:hAnsi="Arial" w:cs="Arial"/>
        </w:rPr>
      </w:pPr>
    </w:p>
    <w:p w14:paraId="5C710FE5" w14:textId="77777777" w:rsidR="004620D5" w:rsidRDefault="00000000">
      <w:pPr>
        <w:spacing w:line="360" w:lineRule="auto"/>
        <w:rPr>
          <w:rFonts w:ascii="Arial" w:eastAsia="Arial" w:hAnsi="Arial" w:cs="Arial"/>
        </w:rPr>
      </w:pPr>
      <w:r>
        <w:rPr>
          <w:rFonts w:ascii="Arial" w:eastAsia="Arial" w:hAnsi="Arial" w:cs="Arial"/>
          <w:b/>
          <w:bCs/>
        </w:rPr>
        <w:lastRenderedPageBreak/>
        <w:t>RF47 - Caso de uso N°158:</w:t>
      </w:r>
      <w:r>
        <w:rPr>
          <w:rFonts w:ascii="Arial" w:eastAsia="Arial" w:hAnsi="Arial" w:cs="Arial"/>
        </w:rPr>
        <w:t xml:space="preserve"> Generando reporte de intervenciones de terceros. </w:t>
      </w:r>
    </w:p>
    <w:p w14:paraId="787BB734" w14:textId="77777777" w:rsidR="004620D5" w:rsidRDefault="00000000">
      <w:pPr>
        <w:pStyle w:val="Ttulo3"/>
        <w:spacing w:after="0"/>
      </w:pPr>
      <w:bookmarkStart w:id="208" w:name="_kzqcdkvdtp2a" w:colFirst="0" w:colLast="0"/>
      <w:bookmarkEnd w:id="208"/>
      <w:r>
        <w:t xml:space="preserve">Tabla 11.158: Caso de Uso N°158 Generando reporte de intervenciones de terceros. </w:t>
      </w:r>
    </w:p>
    <w:tbl>
      <w:tblPr>
        <w:tblStyle w:val="affffffffff0"/>
        <w:tblW w:w="88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155"/>
        <w:gridCol w:w="4680"/>
      </w:tblGrid>
      <w:tr w:rsidR="004620D5" w14:paraId="38D495A1" w14:textId="77777777">
        <w:trPr>
          <w:trHeight w:val="300"/>
        </w:trPr>
        <w:tc>
          <w:tcPr>
            <w:tcW w:w="4155"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D303F20"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N°158</w:t>
            </w:r>
          </w:p>
        </w:tc>
        <w:tc>
          <w:tcPr>
            <w:tcW w:w="468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7EF28490" w14:textId="77777777" w:rsidR="004620D5" w:rsidRDefault="00000000">
            <w:pPr>
              <w:spacing w:line="360" w:lineRule="auto"/>
              <w:rPr>
                <w:rFonts w:ascii="Arial" w:eastAsia="Arial" w:hAnsi="Arial" w:cs="Arial"/>
              </w:rPr>
            </w:pPr>
            <w:r>
              <w:rPr>
                <w:rFonts w:ascii="Arial" w:eastAsia="Arial" w:hAnsi="Arial" w:cs="Arial"/>
              </w:rPr>
              <w:t>Generando reporte de intervenciones de terceros</w:t>
            </w:r>
          </w:p>
        </w:tc>
      </w:tr>
      <w:tr w:rsidR="004620D5" w14:paraId="4F7EAD71" w14:textId="77777777">
        <w:trPr>
          <w:trHeight w:val="300"/>
        </w:trPr>
        <w:tc>
          <w:tcPr>
            <w:tcW w:w="415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E7D0B24"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680" w:type="dxa"/>
            <w:tcBorders>
              <w:top w:val="nil"/>
              <w:left w:val="nil"/>
              <w:bottom w:val="single" w:sz="5" w:space="0" w:color="000000"/>
              <w:right w:val="single" w:sz="5" w:space="0" w:color="000000"/>
            </w:tcBorders>
            <w:tcMar>
              <w:top w:w="0" w:type="dxa"/>
              <w:left w:w="100" w:type="dxa"/>
              <w:bottom w:w="0" w:type="dxa"/>
              <w:right w:w="100" w:type="dxa"/>
            </w:tcMar>
          </w:tcPr>
          <w:p w14:paraId="2E215320" w14:textId="77777777" w:rsidR="004620D5" w:rsidRDefault="00000000">
            <w:pPr>
              <w:spacing w:line="360" w:lineRule="auto"/>
              <w:rPr>
                <w:rFonts w:ascii="Arial" w:eastAsia="Arial" w:hAnsi="Arial" w:cs="Arial"/>
              </w:rPr>
            </w:pPr>
            <w:r>
              <w:rPr>
                <w:rFonts w:ascii="Arial" w:eastAsia="Arial" w:hAnsi="Arial" w:cs="Arial"/>
              </w:rPr>
              <w:t xml:space="preserve">Administrador </w:t>
            </w:r>
          </w:p>
        </w:tc>
      </w:tr>
      <w:tr w:rsidR="004620D5" w14:paraId="380F7DFB" w14:textId="77777777">
        <w:trPr>
          <w:trHeight w:val="300"/>
        </w:trPr>
        <w:tc>
          <w:tcPr>
            <w:tcW w:w="415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9D0B871"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680" w:type="dxa"/>
            <w:tcBorders>
              <w:top w:val="nil"/>
              <w:left w:val="nil"/>
              <w:bottom w:val="single" w:sz="5" w:space="0" w:color="000000"/>
              <w:right w:val="single" w:sz="5" w:space="0" w:color="000000"/>
            </w:tcBorders>
            <w:tcMar>
              <w:top w:w="0" w:type="dxa"/>
              <w:left w:w="100" w:type="dxa"/>
              <w:bottom w:w="0" w:type="dxa"/>
              <w:right w:w="100" w:type="dxa"/>
            </w:tcMar>
          </w:tcPr>
          <w:p w14:paraId="6740B292" w14:textId="77777777" w:rsidR="004620D5" w:rsidRDefault="00000000">
            <w:pPr>
              <w:spacing w:before="240" w:after="240" w:line="360" w:lineRule="auto"/>
              <w:rPr>
                <w:rFonts w:ascii="Arial" w:eastAsia="Arial" w:hAnsi="Arial" w:cs="Arial"/>
              </w:rPr>
            </w:pPr>
            <w:r>
              <w:rPr>
                <w:rFonts w:ascii="Arial" w:eastAsia="Arial" w:hAnsi="Arial" w:cs="Arial"/>
              </w:rPr>
              <w:t xml:space="preserve">Permitir generar reportes acerca de las intervenciones que hacen terceros. </w:t>
            </w:r>
          </w:p>
        </w:tc>
      </w:tr>
      <w:tr w:rsidR="004620D5" w14:paraId="7799EFEB" w14:textId="77777777">
        <w:trPr>
          <w:trHeight w:val="300"/>
        </w:trPr>
        <w:tc>
          <w:tcPr>
            <w:tcW w:w="415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560D216"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680" w:type="dxa"/>
            <w:tcBorders>
              <w:top w:val="nil"/>
              <w:left w:val="nil"/>
              <w:bottom w:val="single" w:sz="5" w:space="0" w:color="000000"/>
              <w:right w:val="single" w:sz="5" w:space="0" w:color="000000"/>
            </w:tcBorders>
            <w:tcMar>
              <w:top w:w="0" w:type="dxa"/>
              <w:left w:w="100" w:type="dxa"/>
              <w:bottom w:w="0" w:type="dxa"/>
              <w:right w:w="100" w:type="dxa"/>
            </w:tcMar>
          </w:tcPr>
          <w:p w14:paraId="2E686FE8" w14:textId="77777777" w:rsidR="004620D5" w:rsidRDefault="00000000">
            <w:pPr>
              <w:spacing w:line="360" w:lineRule="auto"/>
              <w:rPr>
                <w:rFonts w:ascii="Arial" w:eastAsia="Arial" w:hAnsi="Arial" w:cs="Arial"/>
              </w:rPr>
            </w:pPr>
            <w:r>
              <w:rPr>
                <w:rFonts w:ascii="Arial" w:eastAsia="Arial" w:hAnsi="Arial" w:cs="Arial"/>
              </w:rPr>
              <w:t xml:space="preserve">Debe existir una orden de trabajo con intervención de terceros. </w:t>
            </w:r>
          </w:p>
        </w:tc>
      </w:tr>
      <w:tr w:rsidR="004620D5" w14:paraId="6C5CE5B3" w14:textId="77777777">
        <w:trPr>
          <w:trHeight w:val="300"/>
        </w:trPr>
        <w:tc>
          <w:tcPr>
            <w:tcW w:w="415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7960600"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680" w:type="dxa"/>
            <w:tcBorders>
              <w:top w:val="nil"/>
              <w:left w:val="nil"/>
              <w:bottom w:val="single" w:sz="5" w:space="0" w:color="000000"/>
              <w:right w:val="single" w:sz="5" w:space="0" w:color="000000"/>
            </w:tcBorders>
            <w:tcMar>
              <w:top w:w="0" w:type="dxa"/>
              <w:left w:w="100" w:type="dxa"/>
              <w:bottom w:w="0" w:type="dxa"/>
              <w:right w:w="100" w:type="dxa"/>
            </w:tcMar>
          </w:tcPr>
          <w:p w14:paraId="0171231E" w14:textId="77777777" w:rsidR="004620D5" w:rsidRDefault="00000000">
            <w:pPr>
              <w:spacing w:line="360" w:lineRule="auto"/>
              <w:rPr>
                <w:rFonts w:ascii="Arial" w:eastAsia="Arial" w:hAnsi="Arial" w:cs="Arial"/>
              </w:rPr>
            </w:pPr>
            <w:r>
              <w:rPr>
                <w:rFonts w:ascii="Arial" w:eastAsia="Arial" w:hAnsi="Arial" w:cs="Arial"/>
              </w:rPr>
              <w:t xml:space="preserve">El actor selecciona las intervenciones de terceros y el sistema genera un reporte de esto. </w:t>
            </w:r>
          </w:p>
        </w:tc>
      </w:tr>
      <w:tr w:rsidR="004620D5" w14:paraId="4492FC7E" w14:textId="77777777">
        <w:trPr>
          <w:trHeight w:val="300"/>
        </w:trPr>
        <w:tc>
          <w:tcPr>
            <w:tcW w:w="415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2E4FFE3"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680" w:type="dxa"/>
            <w:tcBorders>
              <w:top w:val="nil"/>
              <w:left w:val="nil"/>
              <w:bottom w:val="single" w:sz="5" w:space="0" w:color="000000"/>
              <w:right w:val="single" w:sz="5" w:space="0" w:color="000000"/>
            </w:tcBorders>
            <w:tcMar>
              <w:top w:w="0" w:type="dxa"/>
              <w:left w:w="100" w:type="dxa"/>
              <w:bottom w:w="0" w:type="dxa"/>
              <w:right w:w="100" w:type="dxa"/>
            </w:tcMar>
          </w:tcPr>
          <w:p w14:paraId="66397038" w14:textId="77777777" w:rsidR="004620D5" w:rsidRDefault="00000000">
            <w:pPr>
              <w:spacing w:line="360" w:lineRule="auto"/>
              <w:rPr>
                <w:rFonts w:ascii="Arial" w:eastAsia="Arial" w:hAnsi="Arial" w:cs="Arial"/>
              </w:rPr>
            </w:pPr>
            <w:r>
              <w:rPr>
                <w:rFonts w:ascii="Arial" w:eastAsia="Arial" w:hAnsi="Arial" w:cs="Arial"/>
              </w:rPr>
              <w:t xml:space="preserve">Reporte generado correctamente. </w:t>
            </w:r>
          </w:p>
        </w:tc>
      </w:tr>
      <w:tr w:rsidR="004620D5" w14:paraId="71CD713E" w14:textId="77777777">
        <w:trPr>
          <w:trHeight w:val="300"/>
        </w:trPr>
        <w:tc>
          <w:tcPr>
            <w:tcW w:w="415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5ED5A0B"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680" w:type="dxa"/>
            <w:tcBorders>
              <w:top w:val="nil"/>
              <w:left w:val="nil"/>
              <w:bottom w:val="single" w:sz="5" w:space="0" w:color="000000"/>
              <w:right w:val="single" w:sz="5" w:space="0" w:color="000000"/>
            </w:tcBorders>
            <w:tcMar>
              <w:top w:w="0" w:type="dxa"/>
              <w:left w:w="100" w:type="dxa"/>
              <w:bottom w:w="0" w:type="dxa"/>
              <w:right w:w="100" w:type="dxa"/>
            </w:tcMar>
          </w:tcPr>
          <w:p w14:paraId="0DA443E5" w14:textId="77777777" w:rsidR="004620D5" w:rsidRDefault="00000000">
            <w:pPr>
              <w:spacing w:line="360" w:lineRule="auto"/>
              <w:rPr>
                <w:rFonts w:ascii="Arial" w:eastAsia="Arial" w:hAnsi="Arial" w:cs="Arial"/>
              </w:rPr>
            </w:pPr>
            <w:r>
              <w:rPr>
                <w:rFonts w:ascii="Arial" w:eastAsia="Arial" w:hAnsi="Arial" w:cs="Arial"/>
              </w:rPr>
              <w:t>Primario</w:t>
            </w:r>
          </w:p>
        </w:tc>
      </w:tr>
      <w:tr w:rsidR="004620D5" w14:paraId="469E9827" w14:textId="77777777">
        <w:trPr>
          <w:trHeight w:val="300"/>
        </w:trPr>
        <w:tc>
          <w:tcPr>
            <w:tcW w:w="415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17E5B8B"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680"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178AE5CD"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0F19175F" w14:textId="77777777">
        <w:trPr>
          <w:trHeight w:val="300"/>
        </w:trPr>
        <w:tc>
          <w:tcPr>
            <w:tcW w:w="415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D3FF03A"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680"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28EFB5AB" w14:textId="77777777" w:rsidR="004620D5" w:rsidRDefault="00000000">
            <w:pPr>
              <w:spacing w:before="240" w:after="240" w:line="360" w:lineRule="auto"/>
              <w:rPr>
                <w:rFonts w:ascii="Arial" w:eastAsia="Arial" w:hAnsi="Arial" w:cs="Arial"/>
              </w:rPr>
            </w:pPr>
            <w:r>
              <w:rPr>
                <w:rFonts w:ascii="Arial" w:eastAsia="Arial" w:hAnsi="Arial" w:cs="Arial"/>
                <w:b/>
                <w:bCs/>
              </w:rPr>
              <w:t>Respuesta del sistema</w:t>
            </w:r>
          </w:p>
        </w:tc>
      </w:tr>
      <w:tr w:rsidR="004620D5" w14:paraId="612D5B36" w14:textId="77777777">
        <w:trPr>
          <w:trHeight w:val="3713"/>
        </w:trPr>
        <w:tc>
          <w:tcPr>
            <w:tcW w:w="415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0A25E78" w14:textId="77777777" w:rsidR="004620D5" w:rsidRDefault="00000000">
            <w:pPr>
              <w:spacing w:before="240" w:after="240" w:line="360" w:lineRule="auto"/>
              <w:rPr>
                <w:rFonts w:ascii="Arial" w:eastAsia="Arial" w:hAnsi="Arial" w:cs="Arial"/>
              </w:rPr>
            </w:pPr>
            <w:r>
              <w:rPr>
                <w:rFonts w:ascii="Arial" w:eastAsia="Arial" w:hAnsi="Arial" w:cs="Arial"/>
              </w:rPr>
              <w:lastRenderedPageBreak/>
              <w:t xml:space="preserve">1. Accede al módulo de reportes. </w:t>
            </w:r>
          </w:p>
          <w:p w14:paraId="000EFBF6" w14:textId="77777777" w:rsidR="004620D5" w:rsidRDefault="004620D5">
            <w:pPr>
              <w:spacing w:before="240" w:after="240" w:line="360" w:lineRule="auto"/>
              <w:rPr>
                <w:rFonts w:ascii="Arial" w:eastAsia="Arial" w:hAnsi="Arial" w:cs="Arial"/>
              </w:rPr>
            </w:pPr>
          </w:p>
          <w:p w14:paraId="59E4C217" w14:textId="77777777" w:rsidR="004620D5" w:rsidRDefault="00000000">
            <w:pPr>
              <w:spacing w:before="240" w:after="240" w:line="360" w:lineRule="auto"/>
              <w:rPr>
                <w:rFonts w:ascii="Arial" w:eastAsia="Arial" w:hAnsi="Arial" w:cs="Arial"/>
              </w:rPr>
            </w:pPr>
            <w:r>
              <w:rPr>
                <w:rFonts w:ascii="Arial" w:eastAsia="Arial" w:hAnsi="Arial" w:cs="Arial"/>
              </w:rPr>
              <w:t>3. Selecciona “intervención de terceros”.</w:t>
            </w:r>
          </w:p>
        </w:tc>
        <w:tc>
          <w:tcPr>
            <w:tcW w:w="4680" w:type="dxa"/>
            <w:tcBorders>
              <w:top w:val="nil"/>
              <w:left w:val="nil"/>
              <w:bottom w:val="single" w:sz="5" w:space="0" w:color="000000"/>
              <w:right w:val="single" w:sz="5" w:space="0" w:color="000000"/>
            </w:tcBorders>
            <w:tcMar>
              <w:top w:w="0" w:type="dxa"/>
              <w:left w:w="100" w:type="dxa"/>
              <w:bottom w:w="0" w:type="dxa"/>
              <w:right w:w="100" w:type="dxa"/>
            </w:tcMar>
          </w:tcPr>
          <w:p w14:paraId="37F6CF43" w14:textId="77777777" w:rsidR="004620D5" w:rsidRDefault="00000000">
            <w:pPr>
              <w:spacing w:before="240" w:after="240" w:line="360" w:lineRule="auto"/>
              <w:rPr>
                <w:rFonts w:ascii="Arial" w:eastAsia="Arial" w:hAnsi="Arial" w:cs="Arial"/>
              </w:rPr>
            </w:pPr>
            <w:r>
              <w:rPr>
                <w:rFonts w:ascii="Arial" w:eastAsia="Arial" w:hAnsi="Arial" w:cs="Arial"/>
              </w:rPr>
              <w:t>2. Muestra las opciones de reporte.</w:t>
            </w:r>
          </w:p>
          <w:p w14:paraId="127A1BD4" w14:textId="77777777" w:rsidR="004620D5" w:rsidRDefault="004620D5">
            <w:pPr>
              <w:spacing w:before="240" w:after="240" w:line="360" w:lineRule="auto"/>
              <w:rPr>
                <w:rFonts w:ascii="Arial" w:eastAsia="Arial" w:hAnsi="Arial" w:cs="Arial"/>
              </w:rPr>
            </w:pPr>
          </w:p>
          <w:p w14:paraId="718A495D" w14:textId="77777777" w:rsidR="004620D5" w:rsidRDefault="00000000">
            <w:pPr>
              <w:spacing w:before="240" w:after="240" w:line="360" w:lineRule="auto"/>
              <w:rPr>
                <w:rFonts w:ascii="Arial" w:eastAsia="Arial" w:hAnsi="Arial" w:cs="Arial"/>
              </w:rPr>
            </w:pPr>
            <w:r>
              <w:rPr>
                <w:rFonts w:ascii="Arial" w:eastAsia="Arial" w:hAnsi="Arial" w:cs="Arial"/>
              </w:rPr>
              <w:t xml:space="preserve">4. Genera el reporte solicitado y lo muestra en pantalla. </w:t>
            </w:r>
          </w:p>
        </w:tc>
      </w:tr>
    </w:tbl>
    <w:p w14:paraId="24110C26" w14:textId="77777777" w:rsidR="004620D5" w:rsidRDefault="00000000">
      <w:pPr>
        <w:spacing w:after="0" w:line="360" w:lineRule="auto"/>
        <w:rPr>
          <w:rFonts w:ascii="Arial" w:eastAsia="Arial" w:hAnsi="Arial" w:cs="Arial"/>
        </w:rPr>
      </w:pPr>
      <w:r>
        <w:rPr>
          <w:rFonts w:ascii="Arial" w:eastAsia="Arial" w:hAnsi="Arial" w:cs="Arial"/>
          <w:sz w:val="18"/>
          <w:szCs w:val="18"/>
        </w:rPr>
        <w:t xml:space="preserve">                                      Fuente: Elaboración propia, basada en el desarrollo del sistema (2026).</w:t>
      </w:r>
    </w:p>
    <w:p w14:paraId="3D0BC600" w14:textId="77777777" w:rsidR="004620D5" w:rsidRDefault="004620D5">
      <w:pPr>
        <w:spacing w:line="360" w:lineRule="auto"/>
        <w:rPr>
          <w:rFonts w:ascii="Arial" w:eastAsia="Arial" w:hAnsi="Arial" w:cs="Arial"/>
        </w:rPr>
      </w:pPr>
    </w:p>
    <w:p w14:paraId="07B7D0AF" w14:textId="77777777" w:rsidR="004620D5" w:rsidRDefault="004620D5">
      <w:pPr>
        <w:spacing w:line="360" w:lineRule="auto"/>
        <w:rPr>
          <w:rFonts w:ascii="Arial" w:eastAsia="Arial" w:hAnsi="Arial" w:cs="Arial"/>
        </w:rPr>
      </w:pPr>
    </w:p>
    <w:p w14:paraId="31CD8585" w14:textId="77777777" w:rsidR="004620D5" w:rsidRDefault="004620D5">
      <w:pPr>
        <w:spacing w:line="360" w:lineRule="auto"/>
        <w:rPr>
          <w:rFonts w:ascii="Arial" w:eastAsia="Arial" w:hAnsi="Arial" w:cs="Arial"/>
        </w:rPr>
      </w:pPr>
    </w:p>
    <w:p w14:paraId="3487FEC8" w14:textId="77777777" w:rsidR="004620D5" w:rsidRDefault="004620D5">
      <w:pPr>
        <w:spacing w:line="360" w:lineRule="auto"/>
        <w:rPr>
          <w:rFonts w:ascii="Arial" w:eastAsia="Arial" w:hAnsi="Arial" w:cs="Arial"/>
        </w:rPr>
      </w:pPr>
    </w:p>
    <w:p w14:paraId="604612B9" w14:textId="77777777" w:rsidR="004620D5" w:rsidRDefault="004620D5">
      <w:pPr>
        <w:spacing w:line="360" w:lineRule="auto"/>
        <w:rPr>
          <w:rFonts w:ascii="Arial" w:eastAsia="Arial" w:hAnsi="Arial" w:cs="Arial"/>
        </w:rPr>
      </w:pPr>
    </w:p>
    <w:p w14:paraId="7B493BC3" w14:textId="77777777" w:rsidR="004620D5" w:rsidRDefault="004620D5">
      <w:pPr>
        <w:spacing w:line="360" w:lineRule="auto"/>
        <w:rPr>
          <w:rFonts w:ascii="Arial" w:eastAsia="Arial" w:hAnsi="Arial" w:cs="Arial"/>
        </w:rPr>
      </w:pPr>
    </w:p>
    <w:p w14:paraId="4386B202" w14:textId="77777777" w:rsidR="004620D5" w:rsidRDefault="004620D5">
      <w:pPr>
        <w:spacing w:line="360" w:lineRule="auto"/>
        <w:rPr>
          <w:rFonts w:ascii="Arial" w:eastAsia="Arial" w:hAnsi="Arial" w:cs="Arial"/>
        </w:rPr>
      </w:pPr>
    </w:p>
    <w:p w14:paraId="2167CE78" w14:textId="77777777" w:rsidR="004620D5" w:rsidRDefault="004620D5">
      <w:pPr>
        <w:spacing w:line="360" w:lineRule="auto"/>
        <w:rPr>
          <w:rFonts w:ascii="Arial" w:eastAsia="Arial" w:hAnsi="Arial" w:cs="Arial"/>
        </w:rPr>
      </w:pPr>
    </w:p>
    <w:p w14:paraId="26689FF8" w14:textId="77777777" w:rsidR="004620D5" w:rsidRDefault="004620D5">
      <w:pPr>
        <w:spacing w:line="360" w:lineRule="auto"/>
        <w:rPr>
          <w:rFonts w:ascii="Arial" w:eastAsia="Arial" w:hAnsi="Arial" w:cs="Arial"/>
        </w:rPr>
      </w:pPr>
    </w:p>
    <w:p w14:paraId="16CDC6C9" w14:textId="77777777" w:rsidR="004620D5" w:rsidRDefault="004620D5">
      <w:pPr>
        <w:spacing w:line="360" w:lineRule="auto"/>
        <w:rPr>
          <w:rFonts w:ascii="Arial" w:eastAsia="Arial" w:hAnsi="Arial" w:cs="Arial"/>
        </w:rPr>
      </w:pPr>
    </w:p>
    <w:p w14:paraId="6F4FD0C1" w14:textId="77777777" w:rsidR="004620D5" w:rsidRDefault="004620D5">
      <w:pPr>
        <w:spacing w:line="360" w:lineRule="auto"/>
        <w:rPr>
          <w:rFonts w:ascii="Arial" w:eastAsia="Arial" w:hAnsi="Arial" w:cs="Arial"/>
        </w:rPr>
      </w:pPr>
    </w:p>
    <w:p w14:paraId="64085DBE" w14:textId="77777777" w:rsidR="004620D5" w:rsidRDefault="004620D5">
      <w:pPr>
        <w:spacing w:line="360" w:lineRule="auto"/>
        <w:rPr>
          <w:rFonts w:ascii="Arial" w:eastAsia="Arial" w:hAnsi="Arial" w:cs="Arial"/>
        </w:rPr>
      </w:pPr>
    </w:p>
    <w:p w14:paraId="300135F0" w14:textId="77777777" w:rsidR="004620D5" w:rsidRDefault="004620D5">
      <w:pPr>
        <w:spacing w:line="360" w:lineRule="auto"/>
        <w:rPr>
          <w:rFonts w:ascii="Arial" w:eastAsia="Arial" w:hAnsi="Arial" w:cs="Arial"/>
        </w:rPr>
      </w:pPr>
    </w:p>
    <w:p w14:paraId="397F11F4" w14:textId="77777777" w:rsidR="004620D5" w:rsidRDefault="004620D5">
      <w:pPr>
        <w:spacing w:line="360" w:lineRule="auto"/>
        <w:rPr>
          <w:rFonts w:ascii="Arial" w:eastAsia="Arial" w:hAnsi="Arial" w:cs="Arial"/>
        </w:rPr>
      </w:pPr>
    </w:p>
    <w:p w14:paraId="5AE08858" w14:textId="77777777" w:rsidR="004620D5" w:rsidRDefault="004620D5">
      <w:pPr>
        <w:spacing w:line="360" w:lineRule="auto"/>
        <w:rPr>
          <w:rFonts w:ascii="Arial" w:eastAsia="Arial" w:hAnsi="Arial" w:cs="Arial"/>
        </w:rPr>
      </w:pPr>
    </w:p>
    <w:p w14:paraId="72DB757A" w14:textId="77777777" w:rsidR="004620D5" w:rsidRDefault="004620D5">
      <w:pPr>
        <w:spacing w:line="360" w:lineRule="auto"/>
        <w:rPr>
          <w:rFonts w:ascii="Arial" w:eastAsia="Arial" w:hAnsi="Arial" w:cs="Arial"/>
        </w:rPr>
      </w:pPr>
    </w:p>
    <w:p w14:paraId="6836BD88" w14:textId="77777777" w:rsidR="004620D5" w:rsidRDefault="00000000">
      <w:pPr>
        <w:spacing w:line="360" w:lineRule="auto"/>
        <w:rPr>
          <w:rFonts w:ascii="Arial" w:eastAsia="Arial" w:hAnsi="Arial" w:cs="Arial"/>
        </w:rPr>
      </w:pPr>
      <w:r>
        <w:rPr>
          <w:rFonts w:ascii="Arial" w:eastAsia="Arial" w:hAnsi="Arial" w:cs="Arial"/>
          <w:b/>
          <w:bCs/>
        </w:rPr>
        <w:lastRenderedPageBreak/>
        <w:t>RF47 - Caso de uso N°159:</w:t>
      </w:r>
      <w:r>
        <w:rPr>
          <w:rFonts w:ascii="Arial" w:eastAsia="Arial" w:hAnsi="Arial" w:cs="Arial"/>
        </w:rPr>
        <w:t xml:space="preserve"> Filtrando intervenciones de terceros.</w:t>
      </w:r>
    </w:p>
    <w:p w14:paraId="1712001F" w14:textId="77777777" w:rsidR="004620D5" w:rsidRDefault="00000000">
      <w:pPr>
        <w:pStyle w:val="Ttulo3"/>
        <w:spacing w:after="0"/>
      </w:pPr>
      <w:bookmarkStart w:id="209" w:name="_yhs7pygbmna" w:colFirst="0" w:colLast="0"/>
      <w:bookmarkEnd w:id="209"/>
      <w:r>
        <w:t xml:space="preserve">Tabla 11.159: Caso de Uso N°159 Filtrando intervenciones de terceros </w:t>
      </w:r>
    </w:p>
    <w:tbl>
      <w:tblPr>
        <w:tblStyle w:val="affffffffff1"/>
        <w:tblW w:w="88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155"/>
        <w:gridCol w:w="4680"/>
      </w:tblGrid>
      <w:tr w:rsidR="004620D5" w14:paraId="22A97443" w14:textId="77777777">
        <w:trPr>
          <w:trHeight w:val="300"/>
        </w:trPr>
        <w:tc>
          <w:tcPr>
            <w:tcW w:w="4155"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89B6673"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N°159</w:t>
            </w:r>
          </w:p>
        </w:tc>
        <w:tc>
          <w:tcPr>
            <w:tcW w:w="468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6CB624AA" w14:textId="77777777" w:rsidR="004620D5" w:rsidRDefault="00000000">
            <w:pPr>
              <w:spacing w:line="360" w:lineRule="auto"/>
              <w:rPr>
                <w:rFonts w:ascii="Arial" w:eastAsia="Arial" w:hAnsi="Arial" w:cs="Arial"/>
              </w:rPr>
            </w:pPr>
            <w:r>
              <w:rPr>
                <w:rFonts w:ascii="Arial" w:eastAsia="Arial" w:hAnsi="Arial" w:cs="Arial"/>
              </w:rPr>
              <w:t>Filtrando intervenciones de terceros</w:t>
            </w:r>
          </w:p>
        </w:tc>
      </w:tr>
      <w:tr w:rsidR="004620D5" w14:paraId="18E7BBDC" w14:textId="77777777">
        <w:trPr>
          <w:trHeight w:val="300"/>
        </w:trPr>
        <w:tc>
          <w:tcPr>
            <w:tcW w:w="415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9DDF466"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680" w:type="dxa"/>
            <w:tcBorders>
              <w:top w:val="nil"/>
              <w:left w:val="nil"/>
              <w:bottom w:val="single" w:sz="5" w:space="0" w:color="000000"/>
              <w:right w:val="single" w:sz="5" w:space="0" w:color="000000"/>
            </w:tcBorders>
            <w:tcMar>
              <w:top w:w="0" w:type="dxa"/>
              <w:left w:w="100" w:type="dxa"/>
              <w:bottom w:w="0" w:type="dxa"/>
              <w:right w:w="100" w:type="dxa"/>
            </w:tcMar>
          </w:tcPr>
          <w:p w14:paraId="32F5C087" w14:textId="77777777" w:rsidR="004620D5" w:rsidRDefault="00000000">
            <w:pPr>
              <w:spacing w:line="360" w:lineRule="auto"/>
              <w:rPr>
                <w:rFonts w:ascii="Arial" w:eastAsia="Arial" w:hAnsi="Arial" w:cs="Arial"/>
              </w:rPr>
            </w:pPr>
            <w:r>
              <w:rPr>
                <w:rFonts w:ascii="Arial" w:eastAsia="Arial" w:hAnsi="Arial" w:cs="Arial"/>
              </w:rPr>
              <w:t xml:space="preserve">Administrador </w:t>
            </w:r>
          </w:p>
        </w:tc>
      </w:tr>
      <w:tr w:rsidR="004620D5" w14:paraId="31BA504B" w14:textId="77777777">
        <w:trPr>
          <w:trHeight w:val="300"/>
        </w:trPr>
        <w:tc>
          <w:tcPr>
            <w:tcW w:w="415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D1E9EF9"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680" w:type="dxa"/>
            <w:tcBorders>
              <w:top w:val="nil"/>
              <w:left w:val="nil"/>
              <w:bottom w:val="single" w:sz="5" w:space="0" w:color="000000"/>
              <w:right w:val="single" w:sz="5" w:space="0" w:color="000000"/>
            </w:tcBorders>
            <w:tcMar>
              <w:top w:w="0" w:type="dxa"/>
              <w:left w:w="100" w:type="dxa"/>
              <w:bottom w:w="0" w:type="dxa"/>
              <w:right w:w="100" w:type="dxa"/>
            </w:tcMar>
          </w:tcPr>
          <w:p w14:paraId="6AC564D6" w14:textId="77777777" w:rsidR="004620D5" w:rsidRDefault="00000000">
            <w:pPr>
              <w:spacing w:before="240" w:after="240" w:line="360" w:lineRule="auto"/>
              <w:rPr>
                <w:rFonts w:ascii="Arial" w:eastAsia="Arial" w:hAnsi="Arial" w:cs="Arial"/>
              </w:rPr>
            </w:pPr>
            <w:r>
              <w:rPr>
                <w:rFonts w:ascii="Arial" w:eastAsia="Arial" w:hAnsi="Arial" w:cs="Arial"/>
              </w:rPr>
              <w:t xml:space="preserve">Permitir la filtración de intervenciones de terceros según criterios definidos por el actor. </w:t>
            </w:r>
          </w:p>
        </w:tc>
      </w:tr>
      <w:tr w:rsidR="004620D5" w14:paraId="70529282" w14:textId="77777777">
        <w:trPr>
          <w:trHeight w:val="300"/>
        </w:trPr>
        <w:tc>
          <w:tcPr>
            <w:tcW w:w="415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3A70C1C"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680" w:type="dxa"/>
            <w:tcBorders>
              <w:top w:val="nil"/>
              <w:left w:val="nil"/>
              <w:bottom w:val="single" w:sz="5" w:space="0" w:color="000000"/>
              <w:right w:val="single" w:sz="5" w:space="0" w:color="000000"/>
            </w:tcBorders>
            <w:tcMar>
              <w:top w:w="0" w:type="dxa"/>
              <w:left w:w="100" w:type="dxa"/>
              <w:bottom w:w="0" w:type="dxa"/>
              <w:right w:w="100" w:type="dxa"/>
            </w:tcMar>
          </w:tcPr>
          <w:p w14:paraId="4A887739" w14:textId="77777777" w:rsidR="004620D5" w:rsidRDefault="00000000">
            <w:pPr>
              <w:spacing w:line="360" w:lineRule="auto"/>
              <w:rPr>
                <w:rFonts w:ascii="Arial" w:eastAsia="Arial" w:hAnsi="Arial" w:cs="Arial"/>
              </w:rPr>
            </w:pPr>
            <w:r>
              <w:rPr>
                <w:rFonts w:ascii="Arial" w:eastAsia="Arial" w:hAnsi="Arial" w:cs="Arial"/>
              </w:rPr>
              <w:t xml:space="preserve">Deben existir intervenciones de terceros ingresados. </w:t>
            </w:r>
          </w:p>
        </w:tc>
      </w:tr>
      <w:tr w:rsidR="004620D5" w14:paraId="66F5360D" w14:textId="77777777">
        <w:trPr>
          <w:trHeight w:val="300"/>
        </w:trPr>
        <w:tc>
          <w:tcPr>
            <w:tcW w:w="415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ACB6609"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680" w:type="dxa"/>
            <w:tcBorders>
              <w:top w:val="nil"/>
              <w:left w:val="nil"/>
              <w:bottom w:val="single" w:sz="5" w:space="0" w:color="000000"/>
              <w:right w:val="single" w:sz="5" w:space="0" w:color="000000"/>
            </w:tcBorders>
            <w:tcMar>
              <w:top w:w="0" w:type="dxa"/>
              <w:left w:w="100" w:type="dxa"/>
              <w:bottom w:w="0" w:type="dxa"/>
              <w:right w:w="100" w:type="dxa"/>
            </w:tcMar>
          </w:tcPr>
          <w:p w14:paraId="581634D2" w14:textId="77777777" w:rsidR="004620D5" w:rsidRDefault="00000000">
            <w:pPr>
              <w:spacing w:line="360" w:lineRule="auto"/>
              <w:rPr>
                <w:rFonts w:ascii="Arial" w:eastAsia="Arial" w:hAnsi="Arial" w:cs="Arial"/>
              </w:rPr>
            </w:pPr>
            <w:r>
              <w:rPr>
                <w:rFonts w:ascii="Arial" w:eastAsia="Arial" w:hAnsi="Arial" w:cs="Arial"/>
              </w:rPr>
              <w:t xml:space="preserve">El actor aplica filtros para obtener información más específica de intervenciones de terceros. </w:t>
            </w:r>
          </w:p>
        </w:tc>
      </w:tr>
      <w:tr w:rsidR="004620D5" w14:paraId="1127C20C" w14:textId="77777777">
        <w:trPr>
          <w:trHeight w:val="300"/>
        </w:trPr>
        <w:tc>
          <w:tcPr>
            <w:tcW w:w="415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82781CA"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680" w:type="dxa"/>
            <w:tcBorders>
              <w:top w:val="nil"/>
              <w:left w:val="nil"/>
              <w:bottom w:val="single" w:sz="5" w:space="0" w:color="000000"/>
              <w:right w:val="single" w:sz="5" w:space="0" w:color="000000"/>
            </w:tcBorders>
            <w:tcMar>
              <w:top w:w="0" w:type="dxa"/>
              <w:left w:w="100" w:type="dxa"/>
              <w:bottom w:w="0" w:type="dxa"/>
              <w:right w:w="100" w:type="dxa"/>
            </w:tcMar>
          </w:tcPr>
          <w:p w14:paraId="4EAAFFE5" w14:textId="77777777" w:rsidR="004620D5" w:rsidRDefault="00000000">
            <w:pPr>
              <w:spacing w:line="360" w:lineRule="auto"/>
              <w:rPr>
                <w:rFonts w:ascii="Arial" w:eastAsia="Arial" w:hAnsi="Arial" w:cs="Arial"/>
              </w:rPr>
            </w:pPr>
            <w:r>
              <w:rPr>
                <w:rFonts w:ascii="Arial" w:eastAsia="Arial" w:hAnsi="Arial" w:cs="Arial"/>
              </w:rPr>
              <w:t xml:space="preserve">Intervención de terceros filtrada correctamente. </w:t>
            </w:r>
          </w:p>
        </w:tc>
      </w:tr>
      <w:tr w:rsidR="004620D5" w14:paraId="65D06150" w14:textId="77777777">
        <w:trPr>
          <w:trHeight w:val="300"/>
        </w:trPr>
        <w:tc>
          <w:tcPr>
            <w:tcW w:w="415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D4BEF45"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680" w:type="dxa"/>
            <w:tcBorders>
              <w:top w:val="nil"/>
              <w:left w:val="nil"/>
              <w:bottom w:val="single" w:sz="5" w:space="0" w:color="000000"/>
              <w:right w:val="single" w:sz="5" w:space="0" w:color="000000"/>
            </w:tcBorders>
            <w:tcMar>
              <w:top w:w="0" w:type="dxa"/>
              <w:left w:w="100" w:type="dxa"/>
              <w:bottom w:w="0" w:type="dxa"/>
              <w:right w:w="100" w:type="dxa"/>
            </w:tcMar>
          </w:tcPr>
          <w:p w14:paraId="25270AA7" w14:textId="77777777" w:rsidR="004620D5" w:rsidRDefault="00000000">
            <w:pPr>
              <w:spacing w:line="360" w:lineRule="auto"/>
              <w:rPr>
                <w:rFonts w:ascii="Arial" w:eastAsia="Arial" w:hAnsi="Arial" w:cs="Arial"/>
              </w:rPr>
            </w:pPr>
            <w:r>
              <w:rPr>
                <w:rFonts w:ascii="Arial" w:eastAsia="Arial" w:hAnsi="Arial" w:cs="Arial"/>
              </w:rPr>
              <w:t xml:space="preserve">Secundario </w:t>
            </w:r>
          </w:p>
        </w:tc>
      </w:tr>
      <w:tr w:rsidR="004620D5" w14:paraId="2D4C8E51" w14:textId="77777777">
        <w:trPr>
          <w:trHeight w:val="300"/>
        </w:trPr>
        <w:tc>
          <w:tcPr>
            <w:tcW w:w="415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6322032"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680"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4C09C161"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6FDAE297" w14:textId="77777777">
        <w:trPr>
          <w:trHeight w:val="300"/>
        </w:trPr>
        <w:tc>
          <w:tcPr>
            <w:tcW w:w="415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CFC785D"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680"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2CA277CE" w14:textId="77777777" w:rsidR="004620D5" w:rsidRDefault="00000000">
            <w:pPr>
              <w:spacing w:before="240" w:after="240" w:line="360" w:lineRule="auto"/>
              <w:rPr>
                <w:rFonts w:ascii="Arial" w:eastAsia="Arial" w:hAnsi="Arial" w:cs="Arial"/>
              </w:rPr>
            </w:pPr>
            <w:r>
              <w:rPr>
                <w:rFonts w:ascii="Arial" w:eastAsia="Arial" w:hAnsi="Arial" w:cs="Arial"/>
                <w:b/>
                <w:bCs/>
              </w:rPr>
              <w:t>Respuesta del sistema</w:t>
            </w:r>
          </w:p>
        </w:tc>
      </w:tr>
      <w:tr w:rsidR="004620D5" w14:paraId="71E9D2A0" w14:textId="77777777">
        <w:trPr>
          <w:trHeight w:val="300"/>
        </w:trPr>
        <w:tc>
          <w:tcPr>
            <w:tcW w:w="415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B33A302" w14:textId="77777777" w:rsidR="004620D5" w:rsidRDefault="00000000">
            <w:pPr>
              <w:spacing w:before="240" w:after="240" w:line="360" w:lineRule="auto"/>
              <w:rPr>
                <w:rFonts w:ascii="Arial" w:eastAsia="Arial" w:hAnsi="Arial" w:cs="Arial"/>
              </w:rPr>
            </w:pPr>
            <w:r>
              <w:rPr>
                <w:rFonts w:ascii="Arial" w:eastAsia="Arial" w:hAnsi="Arial" w:cs="Arial"/>
              </w:rPr>
              <w:t xml:space="preserve">1. Ingresa a la sección de reporte de intervención de terceros </w:t>
            </w:r>
          </w:p>
          <w:p w14:paraId="470149C9" w14:textId="77777777" w:rsidR="004620D5" w:rsidRDefault="00000000">
            <w:pPr>
              <w:spacing w:before="240" w:after="240" w:line="360" w:lineRule="auto"/>
              <w:rPr>
                <w:rFonts w:ascii="Arial" w:eastAsia="Arial" w:hAnsi="Arial" w:cs="Arial"/>
              </w:rPr>
            </w:pPr>
            <w:r>
              <w:rPr>
                <w:rFonts w:ascii="Arial" w:eastAsia="Arial" w:hAnsi="Arial" w:cs="Arial"/>
              </w:rPr>
              <w:t xml:space="preserve">3. Selecciona criterios correspondientes. </w:t>
            </w:r>
          </w:p>
          <w:p w14:paraId="1778777E" w14:textId="77777777" w:rsidR="004620D5" w:rsidRDefault="00000000">
            <w:pPr>
              <w:spacing w:before="240" w:after="240" w:line="360" w:lineRule="auto"/>
              <w:rPr>
                <w:rFonts w:ascii="Arial" w:eastAsia="Arial" w:hAnsi="Arial" w:cs="Arial"/>
              </w:rPr>
            </w:pPr>
            <w:r>
              <w:rPr>
                <w:rFonts w:ascii="Arial" w:eastAsia="Arial" w:hAnsi="Arial" w:cs="Arial"/>
              </w:rPr>
              <w:lastRenderedPageBreak/>
              <w:t xml:space="preserve">4. Confirma el filtro. </w:t>
            </w:r>
          </w:p>
        </w:tc>
        <w:tc>
          <w:tcPr>
            <w:tcW w:w="4680" w:type="dxa"/>
            <w:tcBorders>
              <w:top w:val="nil"/>
              <w:left w:val="nil"/>
              <w:bottom w:val="single" w:sz="5" w:space="0" w:color="000000"/>
              <w:right w:val="single" w:sz="5" w:space="0" w:color="000000"/>
            </w:tcBorders>
            <w:tcMar>
              <w:top w:w="0" w:type="dxa"/>
              <w:left w:w="100" w:type="dxa"/>
              <w:bottom w:w="0" w:type="dxa"/>
              <w:right w:w="100" w:type="dxa"/>
            </w:tcMar>
          </w:tcPr>
          <w:p w14:paraId="038CDD97" w14:textId="77777777" w:rsidR="004620D5" w:rsidRDefault="00000000">
            <w:pPr>
              <w:spacing w:before="240" w:after="240" w:line="360" w:lineRule="auto"/>
              <w:rPr>
                <w:rFonts w:ascii="Arial" w:eastAsia="Arial" w:hAnsi="Arial" w:cs="Arial"/>
              </w:rPr>
            </w:pPr>
            <w:r>
              <w:rPr>
                <w:rFonts w:ascii="Arial" w:eastAsia="Arial" w:hAnsi="Arial" w:cs="Arial"/>
              </w:rPr>
              <w:lastRenderedPageBreak/>
              <w:t>2. Muestra los filtros disponibles.</w:t>
            </w:r>
          </w:p>
          <w:p w14:paraId="4E1DA1E7" w14:textId="77777777" w:rsidR="004620D5" w:rsidRDefault="004620D5">
            <w:pPr>
              <w:spacing w:before="240" w:after="240" w:line="360" w:lineRule="auto"/>
              <w:rPr>
                <w:rFonts w:ascii="Arial" w:eastAsia="Arial" w:hAnsi="Arial" w:cs="Arial"/>
              </w:rPr>
            </w:pPr>
          </w:p>
          <w:p w14:paraId="61D8EFA9" w14:textId="77777777" w:rsidR="004620D5" w:rsidRDefault="004620D5">
            <w:pPr>
              <w:spacing w:before="240" w:after="240" w:line="360" w:lineRule="auto"/>
              <w:rPr>
                <w:rFonts w:ascii="Arial" w:eastAsia="Arial" w:hAnsi="Arial" w:cs="Arial"/>
              </w:rPr>
            </w:pPr>
          </w:p>
          <w:p w14:paraId="5A6F10F1" w14:textId="77777777" w:rsidR="004620D5" w:rsidRDefault="00000000">
            <w:pPr>
              <w:spacing w:before="240" w:after="240" w:line="360" w:lineRule="auto"/>
              <w:rPr>
                <w:rFonts w:ascii="Arial" w:eastAsia="Arial" w:hAnsi="Arial" w:cs="Arial"/>
              </w:rPr>
            </w:pPr>
            <w:r>
              <w:rPr>
                <w:rFonts w:ascii="Arial" w:eastAsia="Arial" w:hAnsi="Arial" w:cs="Arial"/>
              </w:rPr>
              <w:lastRenderedPageBreak/>
              <w:t xml:space="preserve">5. Muestra los resultados del filtrado.  </w:t>
            </w:r>
          </w:p>
        </w:tc>
      </w:tr>
    </w:tbl>
    <w:p w14:paraId="3242459A" w14:textId="77777777" w:rsidR="004620D5" w:rsidRDefault="00000000">
      <w:pPr>
        <w:spacing w:after="0" w:line="360" w:lineRule="auto"/>
        <w:rPr>
          <w:rFonts w:ascii="Arial" w:eastAsia="Arial" w:hAnsi="Arial" w:cs="Arial"/>
        </w:rPr>
      </w:pPr>
      <w:r>
        <w:rPr>
          <w:rFonts w:ascii="Arial" w:eastAsia="Arial" w:hAnsi="Arial" w:cs="Arial"/>
          <w:sz w:val="18"/>
          <w:szCs w:val="18"/>
        </w:rPr>
        <w:lastRenderedPageBreak/>
        <w:t xml:space="preserve">                                   Fuente: Elaboración propia, basada en el desarrollo del sistema (2026).</w:t>
      </w:r>
    </w:p>
    <w:p w14:paraId="3374F9FD" w14:textId="77777777" w:rsidR="004620D5" w:rsidRDefault="004620D5">
      <w:pPr>
        <w:spacing w:line="360" w:lineRule="auto"/>
        <w:rPr>
          <w:rFonts w:ascii="Arial" w:eastAsia="Arial" w:hAnsi="Arial" w:cs="Arial"/>
        </w:rPr>
      </w:pPr>
    </w:p>
    <w:p w14:paraId="29A73EF8" w14:textId="77777777" w:rsidR="004620D5" w:rsidRDefault="004620D5">
      <w:pPr>
        <w:spacing w:line="360" w:lineRule="auto"/>
        <w:rPr>
          <w:rFonts w:ascii="Arial" w:eastAsia="Arial" w:hAnsi="Arial" w:cs="Arial"/>
        </w:rPr>
      </w:pPr>
    </w:p>
    <w:p w14:paraId="102784B1" w14:textId="77777777" w:rsidR="004620D5" w:rsidRDefault="004620D5">
      <w:pPr>
        <w:spacing w:line="360" w:lineRule="auto"/>
        <w:rPr>
          <w:rFonts w:ascii="Arial" w:eastAsia="Arial" w:hAnsi="Arial" w:cs="Arial"/>
        </w:rPr>
      </w:pPr>
    </w:p>
    <w:p w14:paraId="571A308C" w14:textId="77777777" w:rsidR="004620D5" w:rsidRDefault="004620D5">
      <w:pPr>
        <w:spacing w:line="360" w:lineRule="auto"/>
        <w:rPr>
          <w:rFonts w:ascii="Arial" w:eastAsia="Arial" w:hAnsi="Arial" w:cs="Arial"/>
        </w:rPr>
      </w:pPr>
    </w:p>
    <w:p w14:paraId="22C5582F" w14:textId="77777777" w:rsidR="004620D5" w:rsidRDefault="004620D5">
      <w:pPr>
        <w:spacing w:line="360" w:lineRule="auto"/>
        <w:rPr>
          <w:rFonts w:ascii="Arial" w:eastAsia="Arial" w:hAnsi="Arial" w:cs="Arial"/>
        </w:rPr>
      </w:pPr>
    </w:p>
    <w:p w14:paraId="07D4B714" w14:textId="77777777" w:rsidR="004620D5" w:rsidRDefault="004620D5">
      <w:pPr>
        <w:spacing w:line="360" w:lineRule="auto"/>
        <w:rPr>
          <w:rFonts w:ascii="Arial" w:eastAsia="Arial" w:hAnsi="Arial" w:cs="Arial"/>
        </w:rPr>
      </w:pPr>
    </w:p>
    <w:p w14:paraId="06802FFE" w14:textId="77777777" w:rsidR="004620D5" w:rsidRDefault="004620D5">
      <w:pPr>
        <w:spacing w:line="360" w:lineRule="auto"/>
        <w:rPr>
          <w:rFonts w:ascii="Arial" w:eastAsia="Arial" w:hAnsi="Arial" w:cs="Arial"/>
        </w:rPr>
      </w:pPr>
    </w:p>
    <w:p w14:paraId="7EBDDFD0" w14:textId="77777777" w:rsidR="004620D5" w:rsidRDefault="004620D5">
      <w:pPr>
        <w:spacing w:line="360" w:lineRule="auto"/>
        <w:rPr>
          <w:rFonts w:ascii="Arial" w:eastAsia="Arial" w:hAnsi="Arial" w:cs="Arial"/>
        </w:rPr>
      </w:pPr>
    </w:p>
    <w:p w14:paraId="554025C6" w14:textId="77777777" w:rsidR="004620D5" w:rsidRDefault="004620D5">
      <w:pPr>
        <w:spacing w:line="360" w:lineRule="auto"/>
        <w:rPr>
          <w:rFonts w:ascii="Arial" w:eastAsia="Arial" w:hAnsi="Arial" w:cs="Arial"/>
        </w:rPr>
      </w:pPr>
    </w:p>
    <w:p w14:paraId="18F5F679" w14:textId="77777777" w:rsidR="004620D5" w:rsidRDefault="004620D5">
      <w:pPr>
        <w:spacing w:line="360" w:lineRule="auto"/>
        <w:rPr>
          <w:rFonts w:ascii="Arial" w:eastAsia="Arial" w:hAnsi="Arial" w:cs="Arial"/>
        </w:rPr>
      </w:pPr>
    </w:p>
    <w:p w14:paraId="2EFD35C2" w14:textId="77777777" w:rsidR="004620D5" w:rsidRDefault="004620D5">
      <w:pPr>
        <w:spacing w:line="360" w:lineRule="auto"/>
        <w:rPr>
          <w:rFonts w:ascii="Arial" w:eastAsia="Arial" w:hAnsi="Arial" w:cs="Arial"/>
        </w:rPr>
      </w:pPr>
    </w:p>
    <w:p w14:paraId="430416FD" w14:textId="77777777" w:rsidR="004620D5" w:rsidRDefault="004620D5">
      <w:pPr>
        <w:spacing w:line="360" w:lineRule="auto"/>
        <w:rPr>
          <w:rFonts w:ascii="Arial" w:eastAsia="Arial" w:hAnsi="Arial" w:cs="Arial"/>
        </w:rPr>
      </w:pPr>
    </w:p>
    <w:p w14:paraId="0EF2B4A4" w14:textId="77777777" w:rsidR="004620D5" w:rsidRDefault="004620D5">
      <w:pPr>
        <w:spacing w:line="360" w:lineRule="auto"/>
        <w:rPr>
          <w:rFonts w:ascii="Arial" w:eastAsia="Arial" w:hAnsi="Arial" w:cs="Arial"/>
        </w:rPr>
      </w:pPr>
    </w:p>
    <w:p w14:paraId="1008AB0F" w14:textId="77777777" w:rsidR="004620D5" w:rsidRDefault="004620D5">
      <w:pPr>
        <w:spacing w:line="360" w:lineRule="auto"/>
        <w:rPr>
          <w:rFonts w:ascii="Arial" w:eastAsia="Arial" w:hAnsi="Arial" w:cs="Arial"/>
        </w:rPr>
      </w:pPr>
    </w:p>
    <w:p w14:paraId="379709C2" w14:textId="77777777" w:rsidR="004620D5" w:rsidRDefault="004620D5">
      <w:pPr>
        <w:spacing w:line="360" w:lineRule="auto"/>
        <w:rPr>
          <w:rFonts w:ascii="Arial" w:eastAsia="Arial" w:hAnsi="Arial" w:cs="Arial"/>
        </w:rPr>
      </w:pPr>
    </w:p>
    <w:p w14:paraId="385E30DE" w14:textId="77777777" w:rsidR="004620D5" w:rsidRDefault="004620D5">
      <w:pPr>
        <w:spacing w:line="360" w:lineRule="auto"/>
        <w:rPr>
          <w:rFonts w:ascii="Arial" w:eastAsia="Arial" w:hAnsi="Arial" w:cs="Arial"/>
        </w:rPr>
      </w:pPr>
    </w:p>
    <w:p w14:paraId="108582E0" w14:textId="77777777" w:rsidR="004620D5" w:rsidRDefault="004620D5">
      <w:pPr>
        <w:spacing w:line="360" w:lineRule="auto"/>
        <w:rPr>
          <w:rFonts w:ascii="Arial" w:eastAsia="Arial" w:hAnsi="Arial" w:cs="Arial"/>
        </w:rPr>
      </w:pPr>
    </w:p>
    <w:p w14:paraId="6CFA9720" w14:textId="77777777" w:rsidR="004620D5" w:rsidRDefault="004620D5">
      <w:pPr>
        <w:spacing w:line="360" w:lineRule="auto"/>
        <w:rPr>
          <w:rFonts w:ascii="Arial" w:eastAsia="Arial" w:hAnsi="Arial" w:cs="Arial"/>
        </w:rPr>
      </w:pPr>
    </w:p>
    <w:p w14:paraId="648498F7" w14:textId="77777777" w:rsidR="004620D5" w:rsidRDefault="004620D5">
      <w:pPr>
        <w:spacing w:line="360" w:lineRule="auto"/>
        <w:rPr>
          <w:rFonts w:ascii="Arial" w:eastAsia="Arial" w:hAnsi="Arial" w:cs="Arial"/>
        </w:rPr>
      </w:pPr>
    </w:p>
    <w:p w14:paraId="4DED1CC3" w14:textId="77777777" w:rsidR="004620D5" w:rsidRDefault="004620D5">
      <w:pPr>
        <w:spacing w:line="360" w:lineRule="auto"/>
        <w:rPr>
          <w:rFonts w:ascii="Arial" w:eastAsia="Arial" w:hAnsi="Arial" w:cs="Arial"/>
        </w:rPr>
      </w:pPr>
    </w:p>
    <w:p w14:paraId="1C75474C" w14:textId="77777777" w:rsidR="004620D5" w:rsidRDefault="004620D5">
      <w:pPr>
        <w:spacing w:line="360" w:lineRule="auto"/>
        <w:rPr>
          <w:rFonts w:ascii="Arial" w:eastAsia="Arial" w:hAnsi="Arial" w:cs="Arial"/>
        </w:rPr>
      </w:pPr>
    </w:p>
    <w:p w14:paraId="5A3CFC02" w14:textId="77777777" w:rsidR="004620D5" w:rsidRDefault="00000000">
      <w:pPr>
        <w:spacing w:line="360" w:lineRule="auto"/>
        <w:rPr>
          <w:rFonts w:ascii="Arial" w:eastAsia="Arial" w:hAnsi="Arial" w:cs="Arial"/>
        </w:rPr>
      </w:pPr>
      <w:r>
        <w:rPr>
          <w:rFonts w:ascii="Arial" w:eastAsia="Arial" w:hAnsi="Arial" w:cs="Arial"/>
          <w:b/>
          <w:bCs/>
        </w:rPr>
        <w:lastRenderedPageBreak/>
        <w:t>RF48 - Caso de uso N°160:</w:t>
      </w:r>
      <w:r>
        <w:rPr>
          <w:rFonts w:ascii="Arial" w:eastAsia="Arial" w:hAnsi="Arial" w:cs="Arial"/>
        </w:rPr>
        <w:t xml:space="preserve"> Asignación individual de técnico a una orden.</w:t>
      </w:r>
    </w:p>
    <w:p w14:paraId="709CCAEA" w14:textId="77777777" w:rsidR="004620D5" w:rsidRDefault="00000000">
      <w:pPr>
        <w:pStyle w:val="Ttulo3"/>
        <w:spacing w:after="0"/>
      </w:pPr>
      <w:bookmarkStart w:id="210" w:name="_pw9diwrqrvsy" w:colFirst="0" w:colLast="0"/>
      <w:bookmarkEnd w:id="210"/>
      <w:r>
        <w:t>Tabla 11.160: Caso de Uso N°160 Asignación individual de técnico a una orden.</w:t>
      </w:r>
    </w:p>
    <w:tbl>
      <w:tblPr>
        <w:tblStyle w:val="affffffffff2"/>
        <w:tblW w:w="88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155"/>
        <w:gridCol w:w="4680"/>
      </w:tblGrid>
      <w:tr w:rsidR="004620D5" w14:paraId="1E25B234" w14:textId="77777777">
        <w:trPr>
          <w:trHeight w:val="300"/>
        </w:trPr>
        <w:tc>
          <w:tcPr>
            <w:tcW w:w="4155"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A216C51"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N°160</w:t>
            </w:r>
          </w:p>
        </w:tc>
        <w:tc>
          <w:tcPr>
            <w:tcW w:w="468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7F453C42" w14:textId="77777777" w:rsidR="004620D5" w:rsidRDefault="00000000">
            <w:pPr>
              <w:spacing w:line="360" w:lineRule="auto"/>
              <w:rPr>
                <w:rFonts w:ascii="Arial" w:eastAsia="Arial" w:hAnsi="Arial" w:cs="Arial"/>
              </w:rPr>
            </w:pPr>
            <w:r>
              <w:rPr>
                <w:rFonts w:ascii="Arial" w:eastAsia="Arial" w:hAnsi="Arial" w:cs="Arial"/>
              </w:rPr>
              <w:t>Asignando técnico a orden</w:t>
            </w:r>
          </w:p>
        </w:tc>
      </w:tr>
      <w:tr w:rsidR="004620D5" w14:paraId="7210E5C0" w14:textId="77777777">
        <w:trPr>
          <w:trHeight w:val="300"/>
        </w:trPr>
        <w:tc>
          <w:tcPr>
            <w:tcW w:w="415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732430B"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680" w:type="dxa"/>
            <w:tcBorders>
              <w:top w:val="nil"/>
              <w:left w:val="nil"/>
              <w:bottom w:val="single" w:sz="5" w:space="0" w:color="000000"/>
              <w:right w:val="single" w:sz="5" w:space="0" w:color="000000"/>
            </w:tcBorders>
            <w:tcMar>
              <w:top w:w="0" w:type="dxa"/>
              <w:left w:w="100" w:type="dxa"/>
              <w:bottom w:w="0" w:type="dxa"/>
              <w:right w:w="100" w:type="dxa"/>
            </w:tcMar>
          </w:tcPr>
          <w:p w14:paraId="4E42C1C8" w14:textId="77777777" w:rsidR="004620D5" w:rsidRDefault="00000000">
            <w:pPr>
              <w:spacing w:line="360" w:lineRule="auto"/>
              <w:rPr>
                <w:rFonts w:ascii="Arial" w:eastAsia="Arial" w:hAnsi="Arial" w:cs="Arial"/>
              </w:rPr>
            </w:pPr>
            <w:r>
              <w:rPr>
                <w:rFonts w:ascii="Arial" w:eastAsia="Arial" w:hAnsi="Arial" w:cs="Arial"/>
              </w:rPr>
              <w:t xml:space="preserve">Administrador, </w:t>
            </w:r>
            <w:proofErr w:type="gramStart"/>
            <w:r>
              <w:rPr>
                <w:rFonts w:ascii="Arial" w:eastAsia="Arial" w:hAnsi="Arial" w:cs="Arial"/>
              </w:rPr>
              <w:t>Jefe</w:t>
            </w:r>
            <w:proofErr w:type="gramEnd"/>
          </w:p>
        </w:tc>
      </w:tr>
      <w:tr w:rsidR="004620D5" w14:paraId="788966B8" w14:textId="77777777">
        <w:trPr>
          <w:trHeight w:val="300"/>
        </w:trPr>
        <w:tc>
          <w:tcPr>
            <w:tcW w:w="415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D4AFDA0"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680" w:type="dxa"/>
            <w:tcBorders>
              <w:top w:val="nil"/>
              <w:left w:val="nil"/>
              <w:bottom w:val="single" w:sz="5" w:space="0" w:color="000000"/>
              <w:right w:val="single" w:sz="5" w:space="0" w:color="000000"/>
            </w:tcBorders>
            <w:tcMar>
              <w:top w:w="0" w:type="dxa"/>
              <w:left w:w="100" w:type="dxa"/>
              <w:bottom w:w="0" w:type="dxa"/>
              <w:right w:w="100" w:type="dxa"/>
            </w:tcMar>
          </w:tcPr>
          <w:p w14:paraId="10F094CE" w14:textId="77777777" w:rsidR="004620D5" w:rsidRDefault="00000000">
            <w:pPr>
              <w:spacing w:before="240" w:after="240" w:line="360" w:lineRule="auto"/>
              <w:rPr>
                <w:rFonts w:ascii="Arial" w:eastAsia="Arial" w:hAnsi="Arial" w:cs="Arial"/>
              </w:rPr>
            </w:pPr>
            <w:r>
              <w:rPr>
                <w:rFonts w:ascii="Arial" w:eastAsia="Arial" w:hAnsi="Arial" w:cs="Arial"/>
              </w:rPr>
              <w:t xml:space="preserve">Vincular a un operario específico con una tarea pendiente de ejecución para establecer responsables. </w:t>
            </w:r>
          </w:p>
        </w:tc>
      </w:tr>
      <w:tr w:rsidR="004620D5" w14:paraId="3285E771" w14:textId="77777777">
        <w:trPr>
          <w:trHeight w:val="300"/>
        </w:trPr>
        <w:tc>
          <w:tcPr>
            <w:tcW w:w="415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A369069"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680" w:type="dxa"/>
            <w:tcBorders>
              <w:top w:val="nil"/>
              <w:left w:val="nil"/>
              <w:bottom w:val="single" w:sz="5" w:space="0" w:color="000000"/>
              <w:right w:val="single" w:sz="5" w:space="0" w:color="000000"/>
            </w:tcBorders>
            <w:tcMar>
              <w:top w:w="0" w:type="dxa"/>
              <w:left w:w="100" w:type="dxa"/>
              <w:bottom w:w="0" w:type="dxa"/>
              <w:right w:w="100" w:type="dxa"/>
            </w:tcMar>
          </w:tcPr>
          <w:p w14:paraId="2A4EF7D1" w14:textId="77777777" w:rsidR="004620D5" w:rsidRDefault="00000000">
            <w:pPr>
              <w:spacing w:line="360" w:lineRule="auto"/>
              <w:rPr>
                <w:rFonts w:ascii="Arial" w:eastAsia="Arial" w:hAnsi="Arial" w:cs="Arial"/>
              </w:rPr>
            </w:pPr>
            <w:r>
              <w:rPr>
                <w:rFonts w:ascii="Arial" w:eastAsia="Arial" w:hAnsi="Arial" w:cs="Arial"/>
              </w:rPr>
              <w:t xml:space="preserve">Existe al menos una orden de trabajo en estado "Pendiente" y personal registrado en el sistema. </w:t>
            </w:r>
          </w:p>
        </w:tc>
      </w:tr>
      <w:tr w:rsidR="004620D5" w14:paraId="704EAF40" w14:textId="77777777">
        <w:trPr>
          <w:trHeight w:val="300"/>
        </w:trPr>
        <w:tc>
          <w:tcPr>
            <w:tcW w:w="415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60C9DB6"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680" w:type="dxa"/>
            <w:tcBorders>
              <w:top w:val="nil"/>
              <w:left w:val="nil"/>
              <w:bottom w:val="single" w:sz="5" w:space="0" w:color="000000"/>
              <w:right w:val="single" w:sz="5" w:space="0" w:color="000000"/>
            </w:tcBorders>
            <w:tcMar>
              <w:top w:w="0" w:type="dxa"/>
              <w:left w:w="100" w:type="dxa"/>
              <w:bottom w:w="0" w:type="dxa"/>
              <w:right w:w="100" w:type="dxa"/>
            </w:tcMar>
          </w:tcPr>
          <w:p w14:paraId="3D0B29C8" w14:textId="77777777" w:rsidR="004620D5" w:rsidRDefault="00000000">
            <w:pPr>
              <w:spacing w:line="360" w:lineRule="auto"/>
              <w:rPr>
                <w:rFonts w:ascii="Arial" w:eastAsia="Arial" w:hAnsi="Arial" w:cs="Arial"/>
              </w:rPr>
            </w:pPr>
            <w:r>
              <w:rPr>
                <w:rFonts w:ascii="Arial" w:eastAsia="Arial" w:hAnsi="Arial" w:cs="Arial"/>
              </w:rPr>
              <w:t xml:space="preserve">El administrativo selecciona un técnico de la lista y lo asigna formalmente a una orden de trabajo. </w:t>
            </w:r>
          </w:p>
        </w:tc>
      </w:tr>
      <w:tr w:rsidR="004620D5" w14:paraId="4DF492C7" w14:textId="77777777">
        <w:trPr>
          <w:trHeight w:val="300"/>
        </w:trPr>
        <w:tc>
          <w:tcPr>
            <w:tcW w:w="415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5A6230A"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680" w:type="dxa"/>
            <w:tcBorders>
              <w:top w:val="nil"/>
              <w:left w:val="nil"/>
              <w:bottom w:val="single" w:sz="5" w:space="0" w:color="000000"/>
              <w:right w:val="single" w:sz="5" w:space="0" w:color="000000"/>
            </w:tcBorders>
            <w:tcMar>
              <w:top w:w="0" w:type="dxa"/>
              <w:left w:w="100" w:type="dxa"/>
              <w:bottom w:w="0" w:type="dxa"/>
              <w:right w:w="100" w:type="dxa"/>
            </w:tcMar>
          </w:tcPr>
          <w:p w14:paraId="219AE29E" w14:textId="77777777" w:rsidR="004620D5" w:rsidRDefault="00000000">
            <w:pPr>
              <w:spacing w:line="360" w:lineRule="auto"/>
              <w:rPr>
                <w:rFonts w:ascii="Arial" w:eastAsia="Arial" w:hAnsi="Arial" w:cs="Arial"/>
              </w:rPr>
            </w:pPr>
            <w:r>
              <w:rPr>
                <w:rFonts w:ascii="Arial" w:eastAsia="Arial" w:hAnsi="Arial" w:cs="Arial"/>
              </w:rPr>
              <w:t>La orden de trabajo se actualiza con el nombre del responsable asignado.</w:t>
            </w:r>
          </w:p>
        </w:tc>
      </w:tr>
      <w:tr w:rsidR="004620D5" w14:paraId="3EAA92A8" w14:textId="77777777">
        <w:trPr>
          <w:trHeight w:val="300"/>
        </w:trPr>
        <w:tc>
          <w:tcPr>
            <w:tcW w:w="415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AAFABCB"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680" w:type="dxa"/>
            <w:tcBorders>
              <w:top w:val="nil"/>
              <w:left w:val="nil"/>
              <w:bottom w:val="single" w:sz="5" w:space="0" w:color="000000"/>
              <w:right w:val="single" w:sz="5" w:space="0" w:color="000000"/>
            </w:tcBorders>
            <w:tcMar>
              <w:top w:w="0" w:type="dxa"/>
              <w:left w:w="100" w:type="dxa"/>
              <w:bottom w:w="0" w:type="dxa"/>
              <w:right w:w="100" w:type="dxa"/>
            </w:tcMar>
          </w:tcPr>
          <w:p w14:paraId="005E59E0" w14:textId="77777777" w:rsidR="004620D5" w:rsidRDefault="00000000">
            <w:pPr>
              <w:spacing w:line="360" w:lineRule="auto"/>
              <w:rPr>
                <w:rFonts w:ascii="Arial" w:eastAsia="Arial" w:hAnsi="Arial" w:cs="Arial"/>
              </w:rPr>
            </w:pPr>
            <w:r>
              <w:rPr>
                <w:rFonts w:ascii="Arial" w:eastAsia="Arial" w:hAnsi="Arial" w:cs="Arial"/>
              </w:rPr>
              <w:t>Primario</w:t>
            </w:r>
          </w:p>
        </w:tc>
      </w:tr>
      <w:tr w:rsidR="004620D5" w14:paraId="23EC6090" w14:textId="77777777">
        <w:trPr>
          <w:trHeight w:val="300"/>
        </w:trPr>
        <w:tc>
          <w:tcPr>
            <w:tcW w:w="415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0C91E49"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680"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2E9BA3EC"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5E98A68D" w14:textId="77777777">
        <w:trPr>
          <w:trHeight w:val="300"/>
        </w:trPr>
        <w:tc>
          <w:tcPr>
            <w:tcW w:w="415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E414742"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680"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69578BBC" w14:textId="77777777" w:rsidR="004620D5" w:rsidRDefault="00000000">
            <w:pPr>
              <w:spacing w:before="240" w:after="240" w:line="360" w:lineRule="auto"/>
              <w:rPr>
                <w:rFonts w:ascii="Arial" w:eastAsia="Arial" w:hAnsi="Arial" w:cs="Arial"/>
              </w:rPr>
            </w:pPr>
            <w:r>
              <w:rPr>
                <w:rFonts w:ascii="Arial" w:eastAsia="Arial" w:hAnsi="Arial" w:cs="Arial"/>
                <w:b/>
                <w:bCs/>
              </w:rPr>
              <w:t>Respuesta del sistema</w:t>
            </w:r>
          </w:p>
        </w:tc>
      </w:tr>
      <w:tr w:rsidR="004620D5" w14:paraId="0D9E93E0" w14:textId="77777777">
        <w:trPr>
          <w:trHeight w:val="300"/>
        </w:trPr>
        <w:tc>
          <w:tcPr>
            <w:tcW w:w="415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13A67B6" w14:textId="77777777" w:rsidR="004620D5" w:rsidRDefault="00000000">
            <w:pPr>
              <w:spacing w:before="240" w:after="240" w:line="360" w:lineRule="auto"/>
              <w:rPr>
                <w:rFonts w:ascii="Arial" w:eastAsia="Arial" w:hAnsi="Arial" w:cs="Arial"/>
              </w:rPr>
            </w:pPr>
            <w:r>
              <w:rPr>
                <w:rFonts w:ascii="Arial" w:eastAsia="Arial" w:hAnsi="Arial" w:cs="Arial"/>
              </w:rPr>
              <w:t xml:space="preserve"> 1. Accede al listado de órdenes pendientes. </w:t>
            </w:r>
          </w:p>
          <w:p w14:paraId="58A96797" w14:textId="77777777" w:rsidR="004620D5" w:rsidRDefault="00000000">
            <w:pPr>
              <w:spacing w:before="240" w:after="240" w:line="360" w:lineRule="auto"/>
              <w:rPr>
                <w:rFonts w:ascii="Arial" w:eastAsia="Arial" w:hAnsi="Arial" w:cs="Arial"/>
              </w:rPr>
            </w:pPr>
            <w:r>
              <w:rPr>
                <w:rFonts w:ascii="Arial" w:eastAsia="Arial" w:hAnsi="Arial" w:cs="Arial"/>
              </w:rPr>
              <w:lastRenderedPageBreak/>
              <w:t xml:space="preserve">3. Selecciona una orden y abre el menú de personal. </w:t>
            </w:r>
          </w:p>
          <w:p w14:paraId="75F7E7B7" w14:textId="77777777" w:rsidR="004620D5" w:rsidRDefault="00000000">
            <w:pPr>
              <w:spacing w:before="240" w:after="240" w:line="360" w:lineRule="auto"/>
              <w:rPr>
                <w:rFonts w:ascii="Arial" w:eastAsia="Arial" w:hAnsi="Arial" w:cs="Arial"/>
              </w:rPr>
            </w:pPr>
            <w:r>
              <w:rPr>
                <w:rFonts w:ascii="Arial" w:eastAsia="Arial" w:hAnsi="Arial" w:cs="Arial"/>
              </w:rPr>
              <w:t xml:space="preserve">5. Elige al técnico y confirma la asignación. </w:t>
            </w:r>
          </w:p>
        </w:tc>
        <w:tc>
          <w:tcPr>
            <w:tcW w:w="4680" w:type="dxa"/>
            <w:tcBorders>
              <w:top w:val="nil"/>
              <w:left w:val="nil"/>
              <w:bottom w:val="single" w:sz="5" w:space="0" w:color="000000"/>
              <w:right w:val="single" w:sz="5" w:space="0" w:color="000000"/>
            </w:tcBorders>
            <w:tcMar>
              <w:top w:w="0" w:type="dxa"/>
              <w:left w:w="100" w:type="dxa"/>
              <w:bottom w:w="0" w:type="dxa"/>
              <w:right w:w="100" w:type="dxa"/>
            </w:tcMar>
          </w:tcPr>
          <w:p w14:paraId="42814BD8" w14:textId="77777777" w:rsidR="004620D5" w:rsidRDefault="00000000">
            <w:pPr>
              <w:spacing w:before="240" w:after="240" w:line="360" w:lineRule="auto"/>
              <w:rPr>
                <w:rFonts w:ascii="Arial" w:eastAsia="Arial" w:hAnsi="Arial" w:cs="Arial"/>
              </w:rPr>
            </w:pPr>
            <w:r>
              <w:rPr>
                <w:rFonts w:ascii="Arial" w:eastAsia="Arial" w:hAnsi="Arial" w:cs="Arial"/>
              </w:rPr>
              <w:lastRenderedPageBreak/>
              <w:t xml:space="preserve"> 2. Muestra las órdenes que no tienen personal asignado.</w:t>
            </w:r>
          </w:p>
          <w:p w14:paraId="75477AC0" w14:textId="77777777" w:rsidR="004620D5" w:rsidRDefault="00000000">
            <w:pPr>
              <w:spacing w:before="240" w:after="240" w:line="360" w:lineRule="auto"/>
              <w:rPr>
                <w:rFonts w:ascii="Arial" w:eastAsia="Arial" w:hAnsi="Arial" w:cs="Arial"/>
              </w:rPr>
            </w:pPr>
            <w:r>
              <w:rPr>
                <w:rFonts w:ascii="Arial" w:eastAsia="Arial" w:hAnsi="Arial" w:cs="Arial"/>
              </w:rPr>
              <w:lastRenderedPageBreak/>
              <w:t>4. Filtra y muestra los técnicos disponibles.</w:t>
            </w:r>
          </w:p>
          <w:p w14:paraId="523D1D6C" w14:textId="77777777" w:rsidR="004620D5" w:rsidRDefault="00000000">
            <w:pPr>
              <w:spacing w:before="240" w:after="240" w:line="360" w:lineRule="auto"/>
              <w:rPr>
                <w:rFonts w:ascii="Arial" w:eastAsia="Arial" w:hAnsi="Arial" w:cs="Arial"/>
              </w:rPr>
            </w:pPr>
            <w:r>
              <w:rPr>
                <w:rFonts w:ascii="Arial" w:eastAsia="Arial" w:hAnsi="Arial" w:cs="Arial"/>
              </w:rPr>
              <w:t>6. Muestra un mensaje de asignación exitosa.</w:t>
            </w:r>
          </w:p>
        </w:tc>
      </w:tr>
    </w:tbl>
    <w:p w14:paraId="179BB179" w14:textId="77777777" w:rsidR="004620D5" w:rsidRDefault="00000000">
      <w:pPr>
        <w:spacing w:after="0" w:line="360" w:lineRule="auto"/>
        <w:rPr>
          <w:rFonts w:ascii="Arial" w:eastAsia="Arial" w:hAnsi="Arial" w:cs="Arial"/>
        </w:rPr>
      </w:pPr>
      <w:r>
        <w:rPr>
          <w:rFonts w:ascii="Arial" w:eastAsia="Arial" w:hAnsi="Arial" w:cs="Arial"/>
          <w:sz w:val="18"/>
          <w:szCs w:val="18"/>
        </w:rPr>
        <w:lastRenderedPageBreak/>
        <w:t xml:space="preserve">                                   Fuente: Elaboración propia, basada en el desarrollo del sistema (2026).</w:t>
      </w:r>
    </w:p>
    <w:p w14:paraId="4AF4322B" w14:textId="77777777" w:rsidR="004620D5" w:rsidRDefault="004620D5">
      <w:pPr>
        <w:spacing w:line="360" w:lineRule="auto"/>
        <w:rPr>
          <w:rFonts w:ascii="Arial" w:eastAsia="Arial" w:hAnsi="Arial" w:cs="Arial"/>
        </w:rPr>
      </w:pPr>
    </w:p>
    <w:p w14:paraId="153572D7" w14:textId="77777777" w:rsidR="004620D5" w:rsidRDefault="004620D5">
      <w:pPr>
        <w:spacing w:line="360" w:lineRule="auto"/>
        <w:rPr>
          <w:rFonts w:ascii="Arial" w:eastAsia="Arial" w:hAnsi="Arial" w:cs="Arial"/>
        </w:rPr>
      </w:pPr>
    </w:p>
    <w:p w14:paraId="3E836611" w14:textId="77777777" w:rsidR="004620D5" w:rsidRDefault="004620D5">
      <w:pPr>
        <w:spacing w:line="360" w:lineRule="auto"/>
        <w:rPr>
          <w:rFonts w:ascii="Arial" w:eastAsia="Arial" w:hAnsi="Arial" w:cs="Arial"/>
        </w:rPr>
      </w:pPr>
    </w:p>
    <w:p w14:paraId="51EF6A59" w14:textId="77777777" w:rsidR="004620D5" w:rsidRDefault="004620D5">
      <w:pPr>
        <w:spacing w:line="360" w:lineRule="auto"/>
        <w:rPr>
          <w:rFonts w:ascii="Arial" w:eastAsia="Arial" w:hAnsi="Arial" w:cs="Arial"/>
        </w:rPr>
      </w:pPr>
    </w:p>
    <w:p w14:paraId="68CFBFCE" w14:textId="77777777" w:rsidR="004620D5" w:rsidRDefault="004620D5">
      <w:pPr>
        <w:spacing w:line="360" w:lineRule="auto"/>
        <w:rPr>
          <w:rFonts w:ascii="Arial" w:eastAsia="Arial" w:hAnsi="Arial" w:cs="Arial"/>
        </w:rPr>
      </w:pPr>
    </w:p>
    <w:p w14:paraId="04FE3C1F" w14:textId="77777777" w:rsidR="004620D5" w:rsidRDefault="004620D5">
      <w:pPr>
        <w:spacing w:line="360" w:lineRule="auto"/>
        <w:rPr>
          <w:rFonts w:ascii="Arial" w:eastAsia="Arial" w:hAnsi="Arial" w:cs="Arial"/>
        </w:rPr>
      </w:pPr>
    </w:p>
    <w:p w14:paraId="28553586" w14:textId="77777777" w:rsidR="004620D5" w:rsidRDefault="004620D5">
      <w:pPr>
        <w:spacing w:line="360" w:lineRule="auto"/>
        <w:rPr>
          <w:rFonts w:ascii="Arial" w:eastAsia="Arial" w:hAnsi="Arial" w:cs="Arial"/>
        </w:rPr>
      </w:pPr>
    </w:p>
    <w:p w14:paraId="67F31B5C" w14:textId="77777777" w:rsidR="004620D5" w:rsidRDefault="004620D5">
      <w:pPr>
        <w:spacing w:line="360" w:lineRule="auto"/>
        <w:rPr>
          <w:rFonts w:ascii="Arial" w:eastAsia="Arial" w:hAnsi="Arial" w:cs="Arial"/>
        </w:rPr>
      </w:pPr>
    </w:p>
    <w:p w14:paraId="746D95C6" w14:textId="77777777" w:rsidR="004620D5" w:rsidRDefault="004620D5">
      <w:pPr>
        <w:spacing w:line="360" w:lineRule="auto"/>
        <w:rPr>
          <w:rFonts w:ascii="Arial" w:eastAsia="Arial" w:hAnsi="Arial" w:cs="Arial"/>
        </w:rPr>
      </w:pPr>
    </w:p>
    <w:p w14:paraId="2B17C8B6" w14:textId="77777777" w:rsidR="004620D5" w:rsidRDefault="004620D5">
      <w:pPr>
        <w:spacing w:line="360" w:lineRule="auto"/>
        <w:rPr>
          <w:rFonts w:ascii="Arial" w:eastAsia="Arial" w:hAnsi="Arial" w:cs="Arial"/>
        </w:rPr>
      </w:pPr>
    </w:p>
    <w:p w14:paraId="4A7BCAA7" w14:textId="77777777" w:rsidR="004620D5" w:rsidRDefault="004620D5">
      <w:pPr>
        <w:spacing w:line="360" w:lineRule="auto"/>
        <w:rPr>
          <w:rFonts w:ascii="Arial" w:eastAsia="Arial" w:hAnsi="Arial" w:cs="Arial"/>
        </w:rPr>
      </w:pPr>
    </w:p>
    <w:p w14:paraId="0A1A4F06" w14:textId="77777777" w:rsidR="004620D5" w:rsidRDefault="004620D5">
      <w:pPr>
        <w:spacing w:line="360" w:lineRule="auto"/>
        <w:rPr>
          <w:rFonts w:ascii="Arial" w:eastAsia="Arial" w:hAnsi="Arial" w:cs="Arial"/>
        </w:rPr>
      </w:pPr>
    </w:p>
    <w:p w14:paraId="2E56514D" w14:textId="77777777" w:rsidR="004620D5" w:rsidRDefault="004620D5">
      <w:pPr>
        <w:spacing w:line="360" w:lineRule="auto"/>
        <w:rPr>
          <w:rFonts w:ascii="Arial" w:eastAsia="Arial" w:hAnsi="Arial" w:cs="Arial"/>
        </w:rPr>
      </w:pPr>
    </w:p>
    <w:p w14:paraId="4079D2AF" w14:textId="77777777" w:rsidR="004620D5" w:rsidRDefault="004620D5">
      <w:pPr>
        <w:spacing w:line="360" w:lineRule="auto"/>
        <w:rPr>
          <w:rFonts w:ascii="Arial" w:eastAsia="Arial" w:hAnsi="Arial" w:cs="Arial"/>
        </w:rPr>
      </w:pPr>
    </w:p>
    <w:p w14:paraId="1C946A01" w14:textId="77777777" w:rsidR="004620D5" w:rsidRDefault="004620D5">
      <w:pPr>
        <w:spacing w:line="360" w:lineRule="auto"/>
        <w:rPr>
          <w:rFonts w:ascii="Arial" w:eastAsia="Arial" w:hAnsi="Arial" w:cs="Arial"/>
        </w:rPr>
      </w:pPr>
    </w:p>
    <w:p w14:paraId="04B36775" w14:textId="77777777" w:rsidR="004620D5" w:rsidRDefault="004620D5">
      <w:pPr>
        <w:spacing w:line="360" w:lineRule="auto"/>
        <w:rPr>
          <w:rFonts w:ascii="Arial" w:eastAsia="Arial" w:hAnsi="Arial" w:cs="Arial"/>
        </w:rPr>
      </w:pPr>
    </w:p>
    <w:p w14:paraId="7194A4BB" w14:textId="77777777" w:rsidR="004620D5" w:rsidRDefault="004620D5">
      <w:pPr>
        <w:spacing w:line="360" w:lineRule="auto"/>
        <w:rPr>
          <w:rFonts w:ascii="Arial" w:eastAsia="Arial" w:hAnsi="Arial" w:cs="Arial"/>
        </w:rPr>
      </w:pPr>
    </w:p>
    <w:p w14:paraId="6E8080BC" w14:textId="77777777" w:rsidR="004620D5" w:rsidRDefault="004620D5">
      <w:pPr>
        <w:spacing w:line="360" w:lineRule="auto"/>
        <w:rPr>
          <w:rFonts w:ascii="Arial" w:eastAsia="Arial" w:hAnsi="Arial" w:cs="Arial"/>
        </w:rPr>
      </w:pPr>
    </w:p>
    <w:p w14:paraId="52D78E3A" w14:textId="77777777" w:rsidR="004620D5" w:rsidRDefault="00000000">
      <w:pPr>
        <w:spacing w:line="360" w:lineRule="auto"/>
        <w:rPr>
          <w:rFonts w:ascii="Arial" w:eastAsia="Arial" w:hAnsi="Arial" w:cs="Arial"/>
        </w:rPr>
      </w:pPr>
      <w:r>
        <w:rPr>
          <w:rFonts w:ascii="Arial" w:eastAsia="Arial" w:hAnsi="Arial" w:cs="Arial"/>
          <w:b/>
          <w:bCs/>
        </w:rPr>
        <w:lastRenderedPageBreak/>
        <w:t>RF48 - Caso de uso N°161:</w:t>
      </w:r>
      <w:r>
        <w:rPr>
          <w:rFonts w:ascii="Arial" w:eastAsia="Arial" w:hAnsi="Arial" w:cs="Arial"/>
        </w:rPr>
        <w:t xml:space="preserve"> Asignando cuadrilla.</w:t>
      </w:r>
    </w:p>
    <w:p w14:paraId="3278307F" w14:textId="77777777" w:rsidR="004620D5" w:rsidRDefault="00000000">
      <w:pPr>
        <w:pStyle w:val="Ttulo3"/>
        <w:spacing w:after="0"/>
      </w:pPr>
      <w:bookmarkStart w:id="211" w:name="_l6o0n2cfaa9j" w:colFirst="0" w:colLast="0"/>
      <w:bookmarkEnd w:id="211"/>
      <w:r>
        <w:t>Tabla 11.161: Caso de Uso N°161 Asignando cuadrilla.</w:t>
      </w:r>
    </w:p>
    <w:tbl>
      <w:tblPr>
        <w:tblStyle w:val="affffffffff3"/>
        <w:tblW w:w="883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888"/>
        <w:gridCol w:w="4950"/>
      </w:tblGrid>
      <w:tr w:rsidR="004620D5" w14:paraId="66481253" w14:textId="77777777">
        <w:trPr>
          <w:trHeight w:val="300"/>
        </w:trPr>
        <w:tc>
          <w:tcPr>
            <w:tcW w:w="3888"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7E9416B"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N°161</w:t>
            </w:r>
          </w:p>
        </w:tc>
        <w:tc>
          <w:tcPr>
            <w:tcW w:w="495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5A7F7212" w14:textId="77777777" w:rsidR="004620D5" w:rsidRDefault="00000000">
            <w:pPr>
              <w:spacing w:line="360" w:lineRule="auto"/>
              <w:rPr>
                <w:rFonts w:ascii="Arial" w:eastAsia="Arial" w:hAnsi="Arial" w:cs="Arial"/>
              </w:rPr>
            </w:pPr>
            <w:r>
              <w:rPr>
                <w:rFonts w:ascii="Arial" w:eastAsia="Arial" w:hAnsi="Arial" w:cs="Arial"/>
              </w:rPr>
              <w:t>Asignando equipo de trabajo</w:t>
            </w:r>
          </w:p>
        </w:tc>
      </w:tr>
      <w:tr w:rsidR="004620D5" w14:paraId="7A34AF46"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5F3E8AB"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2931E541" w14:textId="77777777" w:rsidR="004620D5" w:rsidRDefault="00000000">
            <w:pPr>
              <w:spacing w:line="360" w:lineRule="auto"/>
              <w:rPr>
                <w:rFonts w:ascii="Arial" w:eastAsia="Arial" w:hAnsi="Arial" w:cs="Arial"/>
              </w:rPr>
            </w:pPr>
            <w:r>
              <w:rPr>
                <w:rFonts w:ascii="Arial" w:eastAsia="Arial" w:hAnsi="Arial" w:cs="Arial"/>
              </w:rPr>
              <w:t xml:space="preserve">Administrador, </w:t>
            </w:r>
            <w:proofErr w:type="gramStart"/>
            <w:r>
              <w:rPr>
                <w:rFonts w:ascii="Arial" w:eastAsia="Arial" w:hAnsi="Arial" w:cs="Arial"/>
              </w:rPr>
              <w:t>Jefe</w:t>
            </w:r>
            <w:proofErr w:type="gramEnd"/>
          </w:p>
        </w:tc>
      </w:tr>
      <w:tr w:rsidR="004620D5" w14:paraId="4948417A"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2350744"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576498D6" w14:textId="77777777" w:rsidR="004620D5" w:rsidRDefault="00000000">
            <w:pPr>
              <w:spacing w:line="360" w:lineRule="auto"/>
              <w:rPr>
                <w:rFonts w:ascii="Arial" w:eastAsia="Arial" w:hAnsi="Arial" w:cs="Arial"/>
              </w:rPr>
            </w:pPr>
            <w:r>
              <w:rPr>
                <w:rFonts w:ascii="Arial" w:eastAsia="Arial" w:hAnsi="Arial" w:cs="Arial"/>
              </w:rPr>
              <w:t xml:space="preserve">Permitir la asignación de múltiples técnicos a una misma orden para servicios de gran envergadura. </w:t>
            </w:r>
          </w:p>
        </w:tc>
      </w:tr>
      <w:tr w:rsidR="004620D5" w14:paraId="1422566B"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404C932"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76A7883C" w14:textId="77777777" w:rsidR="004620D5" w:rsidRDefault="00000000">
            <w:pPr>
              <w:spacing w:before="240" w:after="240" w:line="360" w:lineRule="auto"/>
              <w:rPr>
                <w:rFonts w:ascii="Arial" w:eastAsia="Arial" w:hAnsi="Arial" w:cs="Arial"/>
              </w:rPr>
            </w:pPr>
            <w:r>
              <w:rPr>
                <w:rFonts w:ascii="Arial" w:eastAsia="Arial" w:hAnsi="Arial" w:cs="Arial"/>
              </w:rPr>
              <w:t>La orden de trabajo requiere intervención múltiple.</w:t>
            </w:r>
          </w:p>
        </w:tc>
      </w:tr>
      <w:tr w:rsidR="004620D5" w14:paraId="6CCE7950"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459FAA7"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0AF1797D" w14:textId="77777777" w:rsidR="004620D5" w:rsidRDefault="00000000">
            <w:pPr>
              <w:spacing w:line="360" w:lineRule="auto"/>
              <w:rPr>
                <w:rFonts w:ascii="Arial" w:eastAsia="Arial" w:hAnsi="Arial" w:cs="Arial"/>
              </w:rPr>
            </w:pPr>
            <w:r>
              <w:rPr>
                <w:rFonts w:ascii="Arial" w:eastAsia="Arial" w:hAnsi="Arial" w:cs="Arial"/>
              </w:rPr>
              <w:t>El actor selecciona a dos o más técnicos para que compartan la responsabilidad de una misma orden.</w:t>
            </w:r>
          </w:p>
        </w:tc>
      </w:tr>
      <w:tr w:rsidR="004620D5" w14:paraId="5B992106"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810E826"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4BA6DDD5" w14:textId="77777777" w:rsidR="004620D5" w:rsidRDefault="00000000">
            <w:pPr>
              <w:spacing w:line="360" w:lineRule="auto"/>
              <w:rPr>
                <w:rFonts w:ascii="Arial" w:eastAsia="Arial" w:hAnsi="Arial" w:cs="Arial"/>
              </w:rPr>
            </w:pPr>
            <w:r>
              <w:rPr>
                <w:rFonts w:ascii="Arial" w:eastAsia="Arial" w:hAnsi="Arial" w:cs="Arial"/>
              </w:rPr>
              <w:t xml:space="preserve">La orden de trabajo registra a todos los técnicos implicados en el servicio. </w:t>
            </w:r>
          </w:p>
        </w:tc>
      </w:tr>
      <w:tr w:rsidR="004620D5" w14:paraId="4740E597"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C94CB8F"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1351E167" w14:textId="77777777" w:rsidR="004620D5" w:rsidRDefault="00000000">
            <w:pPr>
              <w:spacing w:line="360" w:lineRule="auto"/>
              <w:rPr>
                <w:rFonts w:ascii="Arial" w:eastAsia="Arial" w:hAnsi="Arial" w:cs="Arial"/>
              </w:rPr>
            </w:pPr>
            <w:r>
              <w:rPr>
                <w:rFonts w:ascii="Arial" w:eastAsia="Arial" w:hAnsi="Arial" w:cs="Arial"/>
              </w:rPr>
              <w:t>Primario</w:t>
            </w:r>
          </w:p>
        </w:tc>
      </w:tr>
      <w:tr w:rsidR="004620D5" w14:paraId="29C3527C"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FB49C09"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950"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6ED2D85D"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2F350159"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5402BB3"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950"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49D944E6" w14:textId="77777777" w:rsidR="004620D5" w:rsidRDefault="00000000">
            <w:pPr>
              <w:spacing w:before="240" w:after="240" w:line="360" w:lineRule="auto"/>
              <w:rPr>
                <w:rFonts w:ascii="Arial" w:eastAsia="Arial" w:hAnsi="Arial" w:cs="Arial"/>
              </w:rPr>
            </w:pPr>
            <w:r>
              <w:rPr>
                <w:rFonts w:ascii="Arial" w:eastAsia="Arial" w:hAnsi="Arial" w:cs="Arial"/>
                <w:b/>
                <w:bCs/>
              </w:rPr>
              <w:t>Respuesta del sistema</w:t>
            </w:r>
          </w:p>
        </w:tc>
      </w:tr>
      <w:tr w:rsidR="004620D5" w14:paraId="20254FD8" w14:textId="77777777">
        <w:trPr>
          <w:trHeight w:val="300"/>
        </w:trPr>
        <w:tc>
          <w:tcPr>
            <w:tcW w:w="3888"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F818C59" w14:textId="77777777" w:rsidR="004620D5" w:rsidRDefault="00000000">
            <w:pPr>
              <w:spacing w:before="240" w:after="240" w:line="360" w:lineRule="auto"/>
              <w:rPr>
                <w:rFonts w:ascii="Arial" w:eastAsia="Arial" w:hAnsi="Arial" w:cs="Arial"/>
              </w:rPr>
            </w:pPr>
            <w:r>
              <w:rPr>
                <w:rFonts w:ascii="Arial" w:eastAsia="Arial" w:hAnsi="Arial" w:cs="Arial"/>
                <w:b/>
                <w:bCs/>
              </w:rPr>
              <w:t xml:space="preserve"> </w:t>
            </w:r>
            <w:r>
              <w:rPr>
                <w:rFonts w:ascii="Arial" w:eastAsia="Arial" w:hAnsi="Arial" w:cs="Arial"/>
              </w:rPr>
              <w:t>1. Activa la opción de "Asignación Múltiple".</w:t>
            </w:r>
          </w:p>
          <w:p w14:paraId="47F20414" w14:textId="77777777" w:rsidR="004620D5" w:rsidRDefault="00000000">
            <w:pPr>
              <w:spacing w:before="240" w:after="240" w:line="360" w:lineRule="auto"/>
              <w:rPr>
                <w:rFonts w:ascii="Arial" w:eastAsia="Arial" w:hAnsi="Arial" w:cs="Arial"/>
              </w:rPr>
            </w:pPr>
            <w:r>
              <w:rPr>
                <w:rFonts w:ascii="Arial" w:eastAsia="Arial" w:hAnsi="Arial" w:cs="Arial"/>
              </w:rPr>
              <w:t>3. Selecciona a los técnicos que conformarán el equipo.</w:t>
            </w:r>
          </w:p>
          <w:p w14:paraId="2A9353A0" w14:textId="77777777" w:rsidR="004620D5" w:rsidRDefault="00000000">
            <w:pPr>
              <w:spacing w:before="240" w:after="240" w:line="360" w:lineRule="auto"/>
              <w:rPr>
                <w:rFonts w:ascii="Arial" w:eastAsia="Arial" w:hAnsi="Arial" w:cs="Arial"/>
              </w:rPr>
            </w:pPr>
            <w:r>
              <w:rPr>
                <w:rFonts w:ascii="Arial" w:eastAsia="Arial" w:hAnsi="Arial" w:cs="Arial"/>
              </w:rPr>
              <w:lastRenderedPageBreak/>
              <w:t xml:space="preserve">5. Guarda la asignación grupal. </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70FBEB3A" w14:textId="77777777" w:rsidR="004620D5" w:rsidRDefault="00000000">
            <w:pPr>
              <w:spacing w:before="240" w:after="240" w:line="360" w:lineRule="auto"/>
              <w:rPr>
                <w:rFonts w:ascii="Arial" w:eastAsia="Arial" w:hAnsi="Arial" w:cs="Arial"/>
              </w:rPr>
            </w:pPr>
            <w:r>
              <w:rPr>
                <w:rFonts w:ascii="Arial" w:eastAsia="Arial" w:hAnsi="Arial" w:cs="Arial"/>
              </w:rPr>
              <w:lastRenderedPageBreak/>
              <w:t xml:space="preserve"> 2. Habilita casillas de selección múltiple en la lista de personal. </w:t>
            </w:r>
          </w:p>
          <w:p w14:paraId="0B7C0290" w14:textId="77777777" w:rsidR="004620D5" w:rsidRDefault="00000000">
            <w:pPr>
              <w:spacing w:before="240" w:after="240" w:line="360" w:lineRule="auto"/>
              <w:rPr>
                <w:rFonts w:ascii="Arial" w:eastAsia="Arial" w:hAnsi="Arial" w:cs="Arial"/>
              </w:rPr>
            </w:pPr>
            <w:r>
              <w:rPr>
                <w:rFonts w:ascii="Arial" w:eastAsia="Arial" w:hAnsi="Arial" w:cs="Arial"/>
              </w:rPr>
              <w:t xml:space="preserve">4. Agrupa a los seleccionados bajo el mismo folio de servicio. </w:t>
            </w:r>
          </w:p>
          <w:p w14:paraId="2F7B16C5" w14:textId="77777777" w:rsidR="004620D5" w:rsidRDefault="00000000">
            <w:pPr>
              <w:spacing w:before="240" w:after="240" w:line="360" w:lineRule="auto"/>
              <w:rPr>
                <w:rFonts w:ascii="Arial" w:eastAsia="Arial" w:hAnsi="Arial" w:cs="Arial"/>
              </w:rPr>
            </w:pPr>
            <w:r>
              <w:rPr>
                <w:rFonts w:ascii="Arial" w:eastAsia="Arial" w:hAnsi="Arial" w:cs="Arial"/>
              </w:rPr>
              <w:lastRenderedPageBreak/>
              <w:t xml:space="preserve">6. Muestra la agenda de trabajo actualizada de todos los operarios elegidos. </w:t>
            </w:r>
          </w:p>
        </w:tc>
      </w:tr>
    </w:tbl>
    <w:p w14:paraId="5274E7DC" w14:textId="77777777" w:rsidR="004620D5" w:rsidRDefault="00000000">
      <w:pPr>
        <w:spacing w:after="0" w:line="360" w:lineRule="auto"/>
        <w:rPr>
          <w:rFonts w:ascii="Arial" w:eastAsia="Arial" w:hAnsi="Arial" w:cs="Arial"/>
        </w:rPr>
      </w:pPr>
      <w:r>
        <w:rPr>
          <w:rFonts w:ascii="Arial" w:eastAsia="Arial" w:hAnsi="Arial" w:cs="Arial"/>
          <w:sz w:val="18"/>
          <w:szCs w:val="18"/>
        </w:rPr>
        <w:lastRenderedPageBreak/>
        <w:t xml:space="preserve">                             Fuente: Elaboración propia, basada en el desarrollo del sistema (2026).</w:t>
      </w:r>
    </w:p>
    <w:p w14:paraId="69EFCD51" w14:textId="77777777" w:rsidR="004620D5" w:rsidRDefault="004620D5">
      <w:pPr>
        <w:spacing w:line="360" w:lineRule="auto"/>
        <w:rPr>
          <w:rFonts w:ascii="Arial" w:eastAsia="Arial" w:hAnsi="Arial" w:cs="Arial"/>
        </w:rPr>
      </w:pPr>
    </w:p>
    <w:p w14:paraId="2FA499EF" w14:textId="77777777" w:rsidR="004620D5" w:rsidRDefault="004620D5">
      <w:pPr>
        <w:spacing w:line="360" w:lineRule="auto"/>
        <w:rPr>
          <w:rFonts w:ascii="Arial" w:eastAsia="Arial" w:hAnsi="Arial" w:cs="Arial"/>
        </w:rPr>
      </w:pPr>
    </w:p>
    <w:p w14:paraId="58B222D1" w14:textId="77777777" w:rsidR="004620D5" w:rsidRDefault="004620D5">
      <w:pPr>
        <w:spacing w:line="360" w:lineRule="auto"/>
        <w:rPr>
          <w:rFonts w:ascii="Arial" w:eastAsia="Arial" w:hAnsi="Arial" w:cs="Arial"/>
        </w:rPr>
      </w:pPr>
    </w:p>
    <w:p w14:paraId="44EE8038" w14:textId="77777777" w:rsidR="004620D5" w:rsidRDefault="004620D5">
      <w:pPr>
        <w:spacing w:line="360" w:lineRule="auto"/>
        <w:rPr>
          <w:rFonts w:ascii="Arial" w:eastAsia="Arial" w:hAnsi="Arial" w:cs="Arial"/>
        </w:rPr>
      </w:pPr>
    </w:p>
    <w:p w14:paraId="0CB9CB73" w14:textId="77777777" w:rsidR="004620D5" w:rsidRDefault="004620D5">
      <w:pPr>
        <w:spacing w:line="360" w:lineRule="auto"/>
        <w:rPr>
          <w:rFonts w:ascii="Arial" w:eastAsia="Arial" w:hAnsi="Arial" w:cs="Arial"/>
        </w:rPr>
      </w:pPr>
    </w:p>
    <w:p w14:paraId="4EBEABDB" w14:textId="77777777" w:rsidR="004620D5" w:rsidRDefault="004620D5">
      <w:pPr>
        <w:spacing w:line="360" w:lineRule="auto"/>
        <w:rPr>
          <w:rFonts w:ascii="Arial" w:eastAsia="Arial" w:hAnsi="Arial" w:cs="Arial"/>
        </w:rPr>
      </w:pPr>
    </w:p>
    <w:p w14:paraId="03D3C96D" w14:textId="77777777" w:rsidR="004620D5" w:rsidRDefault="004620D5">
      <w:pPr>
        <w:spacing w:line="360" w:lineRule="auto"/>
        <w:rPr>
          <w:rFonts w:ascii="Arial" w:eastAsia="Arial" w:hAnsi="Arial" w:cs="Arial"/>
        </w:rPr>
      </w:pPr>
    </w:p>
    <w:p w14:paraId="6EE31E68" w14:textId="77777777" w:rsidR="004620D5" w:rsidRDefault="004620D5">
      <w:pPr>
        <w:spacing w:line="360" w:lineRule="auto"/>
        <w:rPr>
          <w:rFonts w:ascii="Arial" w:eastAsia="Arial" w:hAnsi="Arial" w:cs="Arial"/>
        </w:rPr>
      </w:pPr>
    </w:p>
    <w:p w14:paraId="1A126462" w14:textId="77777777" w:rsidR="004620D5" w:rsidRDefault="004620D5">
      <w:pPr>
        <w:spacing w:line="360" w:lineRule="auto"/>
        <w:rPr>
          <w:rFonts w:ascii="Arial" w:eastAsia="Arial" w:hAnsi="Arial" w:cs="Arial"/>
        </w:rPr>
      </w:pPr>
    </w:p>
    <w:p w14:paraId="4EA1CCF5" w14:textId="77777777" w:rsidR="004620D5" w:rsidRDefault="004620D5">
      <w:pPr>
        <w:spacing w:line="360" w:lineRule="auto"/>
        <w:rPr>
          <w:rFonts w:ascii="Arial" w:eastAsia="Arial" w:hAnsi="Arial" w:cs="Arial"/>
        </w:rPr>
      </w:pPr>
    </w:p>
    <w:p w14:paraId="3040A62D" w14:textId="77777777" w:rsidR="004620D5" w:rsidRDefault="004620D5">
      <w:pPr>
        <w:spacing w:line="360" w:lineRule="auto"/>
        <w:rPr>
          <w:rFonts w:ascii="Arial" w:eastAsia="Arial" w:hAnsi="Arial" w:cs="Arial"/>
        </w:rPr>
      </w:pPr>
    </w:p>
    <w:p w14:paraId="3B33D7A7" w14:textId="77777777" w:rsidR="004620D5" w:rsidRDefault="004620D5">
      <w:pPr>
        <w:spacing w:line="360" w:lineRule="auto"/>
        <w:rPr>
          <w:rFonts w:ascii="Arial" w:eastAsia="Arial" w:hAnsi="Arial" w:cs="Arial"/>
        </w:rPr>
      </w:pPr>
    </w:p>
    <w:p w14:paraId="4EE4EA33" w14:textId="77777777" w:rsidR="004620D5" w:rsidRDefault="004620D5">
      <w:pPr>
        <w:spacing w:line="360" w:lineRule="auto"/>
        <w:rPr>
          <w:rFonts w:ascii="Arial" w:eastAsia="Arial" w:hAnsi="Arial" w:cs="Arial"/>
        </w:rPr>
      </w:pPr>
    </w:p>
    <w:p w14:paraId="3EF979C6" w14:textId="77777777" w:rsidR="004620D5" w:rsidRDefault="004620D5">
      <w:pPr>
        <w:spacing w:line="360" w:lineRule="auto"/>
        <w:rPr>
          <w:rFonts w:ascii="Arial" w:eastAsia="Arial" w:hAnsi="Arial" w:cs="Arial"/>
        </w:rPr>
      </w:pPr>
    </w:p>
    <w:p w14:paraId="03C17334" w14:textId="77777777" w:rsidR="004620D5" w:rsidRDefault="004620D5">
      <w:pPr>
        <w:spacing w:line="360" w:lineRule="auto"/>
        <w:rPr>
          <w:rFonts w:ascii="Arial" w:eastAsia="Arial" w:hAnsi="Arial" w:cs="Arial"/>
        </w:rPr>
      </w:pPr>
    </w:p>
    <w:p w14:paraId="2F6D564D" w14:textId="77777777" w:rsidR="004620D5" w:rsidRDefault="004620D5">
      <w:pPr>
        <w:spacing w:line="360" w:lineRule="auto"/>
        <w:rPr>
          <w:rFonts w:ascii="Arial" w:eastAsia="Arial" w:hAnsi="Arial" w:cs="Arial"/>
        </w:rPr>
      </w:pPr>
    </w:p>
    <w:p w14:paraId="10949B99" w14:textId="77777777" w:rsidR="004620D5" w:rsidRDefault="004620D5">
      <w:pPr>
        <w:spacing w:line="360" w:lineRule="auto"/>
        <w:rPr>
          <w:rFonts w:ascii="Arial" w:eastAsia="Arial" w:hAnsi="Arial" w:cs="Arial"/>
        </w:rPr>
      </w:pPr>
    </w:p>
    <w:p w14:paraId="3021E4F8" w14:textId="77777777" w:rsidR="004620D5" w:rsidRDefault="004620D5">
      <w:pPr>
        <w:spacing w:line="360" w:lineRule="auto"/>
        <w:rPr>
          <w:rFonts w:ascii="Arial" w:eastAsia="Arial" w:hAnsi="Arial" w:cs="Arial"/>
        </w:rPr>
      </w:pPr>
    </w:p>
    <w:p w14:paraId="1F59D443" w14:textId="77777777" w:rsidR="004620D5" w:rsidRDefault="004620D5">
      <w:pPr>
        <w:spacing w:line="360" w:lineRule="auto"/>
        <w:rPr>
          <w:rFonts w:ascii="Arial" w:eastAsia="Arial" w:hAnsi="Arial" w:cs="Arial"/>
        </w:rPr>
      </w:pPr>
    </w:p>
    <w:p w14:paraId="5430E3D5" w14:textId="77777777" w:rsidR="004620D5" w:rsidRDefault="004620D5">
      <w:pPr>
        <w:spacing w:line="360" w:lineRule="auto"/>
        <w:rPr>
          <w:rFonts w:ascii="Arial" w:eastAsia="Arial" w:hAnsi="Arial" w:cs="Arial"/>
        </w:rPr>
      </w:pPr>
    </w:p>
    <w:p w14:paraId="72A145E2" w14:textId="77777777" w:rsidR="004620D5" w:rsidRDefault="00000000">
      <w:pPr>
        <w:spacing w:line="360" w:lineRule="auto"/>
        <w:rPr>
          <w:rFonts w:ascii="Arial" w:eastAsia="Arial" w:hAnsi="Arial" w:cs="Arial"/>
        </w:rPr>
      </w:pPr>
      <w:r>
        <w:rPr>
          <w:rFonts w:ascii="Arial" w:eastAsia="Arial" w:hAnsi="Arial" w:cs="Arial"/>
          <w:b/>
          <w:bCs/>
        </w:rPr>
        <w:lastRenderedPageBreak/>
        <w:t>RF48 - Caso de uso N°162:</w:t>
      </w:r>
      <w:r>
        <w:rPr>
          <w:rFonts w:ascii="Arial" w:eastAsia="Arial" w:hAnsi="Arial" w:cs="Arial"/>
        </w:rPr>
        <w:t xml:space="preserve"> Reasignación de personal por imprevistos.</w:t>
      </w:r>
    </w:p>
    <w:p w14:paraId="3002D155" w14:textId="77777777" w:rsidR="004620D5" w:rsidRDefault="00000000">
      <w:pPr>
        <w:pStyle w:val="Ttulo3"/>
        <w:spacing w:after="0"/>
      </w:pPr>
      <w:bookmarkStart w:id="212" w:name="_bp4piq2i6php" w:colFirst="0" w:colLast="0"/>
      <w:bookmarkEnd w:id="212"/>
      <w:r>
        <w:t>Tabla 11.162: Caso de Uso N°162 Reasignación de personal por imprevistos.</w:t>
      </w:r>
    </w:p>
    <w:tbl>
      <w:tblPr>
        <w:tblStyle w:val="affffffffff4"/>
        <w:tblW w:w="883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888"/>
        <w:gridCol w:w="4950"/>
      </w:tblGrid>
      <w:tr w:rsidR="004620D5" w14:paraId="3D83F10F" w14:textId="77777777">
        <w:trPr>
          <w:trHeight w:val="300"/>
        </w:trPr>
        <w:tc>
          <w:tcPr>
            <w:tcW w:w="3888"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72588CF"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N°162</w:t>
            </w:r>
          </w:p>
        </w:tc>
        <w:tc>
          <w:tcPr>
            <w:tcW w:w="495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75FE72B8" w14:textId="77777777" w:rsidR="004620D5" w:rsidRDefault="00000000">
            <w:pPr>
              <w:spacing w:line="360" w:lineRule="auto"/>
              <w:rPr>
                <w:rFonts w:ascii="Arial" w:eastAsia="Arial" w:hAnsi="Arial" w:cs="Arial"/>
              </w:rPr>
            </w:pPr>
            <w:r>
              <w:rPr>
                <w:rFonts w:ascii="Arial" w:eastAsia="Arial" w:hAnsi="Arial" w:cs="Arial"/>
              </w:rPr>
              <w:t>Reasignando personal de servicio</w:t>
            </w:r>
          </w:p>
        </w:tc>
      </w:tr>
      <w:tr w:rsidR="004620D5" w14:paraId="26EAD649"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9C39BCD"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303CC8A9" w14:textId="77777777" w:rsidR="004620D5" w:rsidRDefault="00000000">
            <w:pPr>
              <w:spacing w:line="360" w:lineRule="auto"/>
              <w:rPr>
                <w:rFonts w:ascii="Arial" w:eastAsia="Arial" w:hAnsi="Arial" w:cs="Arial"/>
              </w:rPr>
            </w:pPr>
            <w:r>
              <w:rPr>
                <w:rFonts w:ascii="Arial" w:eastAsia="Arial" w:hAnsi="Arial" w:cs="Arial"/>
              </w:rPr>
              <w:t xml:space="preserve">Administrador, </w:t>
            </w:r>
            <w:proofErr w:type="gramStart"/>
            <w:r>
              <w:rPr>
                <w:rFonts w:ascii="Arial" w:eastAsia="Arial" w:hAnsi="Arial" w:cs="Arial"/>
              </w:rPr>
              <w:t>Jefe</w:t>
            </w:r>
            <w:proofErr w:type="gramEnd"/>
            <w:r>
              <w:rPr>
                <w:rFonts w:ascii="Arial" w:eastAsia="Arial" w:hAnsi="Arial" w:cs="Arial"/>
              </w:rPr>
              <w:t xml:space="preserve"> </w:t>
            </w:r>
          </w:p>
        </w:tc>
      </w:tr>
      <w:tr w:rsidR="004620D5" w14:paraId="4DFAA89C"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A2B6EA9"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0F410F75" w14:textId="77777777" w:rsidR="004620D5" w:rsidRDefault="00000000">
            <w:pPr>
              <w:spacing w:line="360" w:lineRule="auto"/>
              <w:rPr>
                <w:rFonts w:ascii="Arial" w:eastAsia="Arial" w:hAnsi="Arial" w:cs="Arial"/>
              </w:rPr>
            </w:pPr>
            <w:r>
              <w:rPr>
                <w:rFonts w:ascii="Arial" w:eastAsia="Arial" w:hAnsi="Arial" w:cs="Arial"/>
              </w:rPr>
              <w:t>Cambiar al responsable de una orden ya asignada debido a imprevistos o cambios de prioridad</w:t>
            </w:r>
          </w:p>
        </w:tc>
      </w:tr>
      <w:tr w:rsidR="004620D5" w14:paraId="19511D45"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4234FDA"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79BB163D" w14:textId="77777777" w:rsidR="004620D5" w:rsidRDefault="00000000">
            <w:pPr>
              <w:spacing w:line="360" w:lineRule="auto"/>
              <w:rPr>
                <w:rFonts w:ascii="Arial" w:eastAsia="Arial" w:hAnsi="Arial" w:cs="Arial"/>
              </w:rPr>
            </w:pPr>
            <w:r>
              <w:rPr>
                <w:rFonts w:ascii="Arial" w:eastAsia="Arial" w:hAnsi="Arial" w:cs="Arial"/>
              </w:rPr>
              <w:t xml:space="preserve">La orden ya tiene un técnico </w:t>
            </w:r>
            <w:proofErr w:type="gramStart"/>
            <w:r>
              <w:rPr>
                <w:rFonts w:ascii="Arial" w:eastAsia="Arial" w:hAnsi="Arial" w:cs="Arial"/>
              </w:rPr>
              <w:t>asignado</w:t>
            </w:r>
            <w:proofErr w:type="gramEnd"/>
            <w:r>
              <w:rPr>
                <w:rFonts w:ascii="Arial" w:eastAsia="Arial" w:hAnsi="Arial" w:cs="Arial"/>
              </w:rPr>
              <w:t xml:space="preserve"> pero este no puede ejecutar el servicio.</w:t>
            </w:r>
          </w:p>
        </w:tc>
      </w:tr>
      <w:tr w:rsidR="004620D5" w14:paraId="7443AB84"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7DCA453"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4698F033" w14:textId="77777777" w:rsidR="004620D5" w:rsidRDefault="00000000">
            <w:pPr>
              <w:spacing w:line="360" w:lineRule="auto"/>
              <w:rPr>
                <w:rFonts w:ascii="Arial" w:eastAsia="Arial" w:hAnsi="Arial" w:cs="Arial"/>
              </w:rPr>
            </w:pPr>
            <w:r>
              <w:rPr>
                <w:rFonts w:ascii="Arial" w:eastAsia="Arial" w:hAnsi="Arial" w:cs="Arial"/>
              </w:rPr>
              <w:t xml:space="preserve">El actor retira al técnico actual y asigna a uno nuevo de forma inmediata para dar continuidad al servicio. </w:t>
            </w:r>
          </w:p>
        </w:tc>
      </w:tr>
      <w:tr w:rsidR="004620D5" w14:paraId="1DDF2BBC"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317E2BC"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266222D6" w14:textId="77777777" w:rsidR="004620D5" w:rsidRDefault="00000000">
            <w:pPr>
              <w:spacing w:line="360" w:lineRule="auto"/>
              <w:rPr>
                <w:rFonts w:ascii="Arial" w:eastAsia="Arial" w:hAnsi="Arial" w:cs="Arial"/>
              </w:rPr>
            </w:pPr>
            <w:r>
              <w:rPr>
                <w:rFonts w:ascii="Arial" w:eastAsia="Arial" w:hAnsi="Arial" w:cs="Arial"/>
              </w:rPr>
              <w:t>La orden de trabajo es transferida exitosamente al nuevo responsable.</w:t>
            </w:r>
          </w:p>
        </w:tc>
      </w:tr>
      <w:tr w:rsidR="004620D5" w14:paraId="3DDCE98E"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59D836C"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56C77B95" w14:textId="77777777" w:rsidR="004620D5" w:rsidRDefault="00000000">
            <w:pPr>
              <w:spacing w:line="360" w:lineRule="auto"/>
              <w:rPr>
                <w:rFonts w:ascii="Arial" w:eastAsia="Arial" w:hAnsi="Arial" w:cs="Arial"/>
              </w:rPr>
            </w:pPr>
            <w:r>
              <w:rPr>
                <w:rFonts w:ascii="Arial" w:eastAsia="Arial" w:hAnsi="Arial" w:cs="Arial"/>
              </w:rPr>
              <w:t>Secundario</w:t>
            </w:r>
          </w:p>
        </w:tc>
      </w:tr>
      <w:tr w:rsidR="004620D5" w14:paraId="029BEE83"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EF8D20A"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950"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0A9EA13A"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5C644D6A"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319D329"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950"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00C68EE3" w14:textId="77777777" w:rsidR="004620D5" w:rsidRDefault="00000000">
            <w:pPr>
              <w:spacing w:before="240" w:after="240" w:line="360" w:lineRule="auto"/>
              <w:rPr>
                <w:rFonts w:ascii="Arial" w:eastAsia="Arial" w:hAnsi="Arial" w:cs="Arial"/>
              </w:rPr>
            </w:pPr>
            <w:r>
              <w:rPr>
                <w:rFonts w:ascii="Arial" w:eastAsia="Arial" w:hAnsi="Arial" w:cs="Arial"/>
                <w:b/>
                <w:bCs/>
              </w:rPr>
              <w:t>Respuesta del sistema</w:t>
            </w:r>
          </w:p>
        </w:tc>
      </w:tr>
      <w:tr w:rsidR="004620D5" w14:paraId="19B17D2A" w14:textId="77777777">
        <w:trPr>
          <w:trHeight w:val="300"/>
        </w:trPr>
        <w:tc>
          <w:tcPr>
            <w:tcW w:w="3888"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EFAC922" w14:textId="77777777" w:rsidR="004620D5" w:rsidRDefault="00000000">
            <w:pPr>
              <w:spacing w:before="240" w:after="240" w:line="360" w:lineRule="auto"/>
              <w:rPr>
                <w:rFonts w:ascii="Arial" w:eastAsia="Arial" w:hAnsi="Arial" w:cs="Arial"/>
              </w:rPr>
            </w:pPr>
            <w:r>
              <w:rPr>
                <w:rFonts w:ascii="Arial" w:eastAsia="Arial" w:hAnsi="Arial" w:cs="Arial"/>
                <w:b/>
                <w:bCs/>
              </w:rPr>
              <w:t xml:space="preserve"> </w:t>
            </w:r>
            <w:r>
              <w:rPr>
                <w:rFonts w:ascii="Arial" w:eastAsia="Arial" w:hAnsi="Arial" w:cs="Arial"/>
              </w:rPr>
              <w:t>1. Localiza la orden en el monitor de despacho.</w:t>
            </w:r>
          </w:p>
          <w:p w14:paraId="4602D253" w14:textId="77777777" w:rsidR="004620D5" w:rsidRDefault="00000000">
            <w:pPr>
              <w:spacing w:before="240" w:after="240" w:line="360" w:lineRule="auto"/>
              <w:rPr>
                <w:rFonts w:ascii="Arial" w:eastAsia="Arial" w:hAnsi="Arial" w:cs="Arial"/>
              </w:rPr>
            </w:pPr>
            <w:r>
              <w:rPr>
                <w:rFonts w:ascii="Arial" w:eastAsia="Arial" w:hAnsi="Arial" w:cs="Arial"/>
              </w:rPr>
              <w:t xml:space="preserve">3. Presiona la opción de "Reasignar". </w:t>
            </w:r>
          </w:p>
          <w:p w14:paraId="754BA419" w14:textId="77777777" w:rsidR="004620D5" w:rsidRDefault="00000000">
            <w:pPr>
              <w:spacing w:before="240" w:after="240" w:line="360" w:lineRule="auto"/>
              <w:rPr>
                <w:rFonts w:ascii="Arial" w:eastAsia="Arial" w:hAnsi="Arial" w:cs="Arial"/>
              </w:rPr>
            </w:pPr>
            <w:r>
              <w:rPr>
                <w:rFonts w:ascii="Arial" w:eastAsia="Arial" w:hAnsi="Arial" w:cs="Arial"/>
              </w:rPr>
              <w:lastRenderedPageBreak/>
              <w:t>5. Selecciona al nuevo técnico disponible.</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71E34D23" w14:textId="77777777" w:rsidR="004620D5" w:rsidRDefault="00000000">
            <w:pPr>
              <w:spacing w:before="240" w:after="240" w:line="360" w:lineRule="auto"/>
              <w:rPr>
                <w:rFonts w:ascii="Arial" w:eastAsia="Arial" w:hAnsi="Arial" w:cs="Arial"/>
              </w:rPr>
            </w:pPr>
            <w:r>
              <w:rPr>
                <w:rFonts w:ascii="Arial" w:eastAsia="Arial" w:hAnsi="Arial" w:cs="Arial"/>
              </w:rPr>
              <w:lastRenderedPageBreak/>
              <w:t xml:space="preserve"> 2. Muestra la ficha del técnico asignado actualmente.</w:t>
            </w:r>
          </w:p>
          <w:p w14:paraId="381333DF" w14:textId="77777777" w:rsidR="004620D5" w:rsidRDefault="00000000">
            <w:pPr>
              <w:spacing w:before="240" w:after="240" w:line="360" w:lineRule="auto"/>
              <w:rPr>
                <w:rFonts w:ascii="Arial" w:eastAsia="Arial" w:hAnsi="Arial" w:cs="Arial"/>
              </w:rPr>
            </w:pPr>
            <w:r>
              <w:rPr>
                <w:rFonts w:ascii="Arial" w:eastAsia="Arial" w:hAnsi="Arial" w:cs="Arial"/>
              </w:rPr>
              <w:t>4. Solicita el motivo del cambio para el historial de auditoría.</w:t>
            </w:r>
          </w:p>
          <w:p w14:paraId="53B9CB1A" w14:textId="77777777" w:rsidR="004620D5" w:rsidRDefault="00000000">
            <w:pPr>
              <w:spacing w:before="240" w:after="240" w:line="360" w:lineRule="auto"/>
              <w:rPr>
                <w:rFonts w:ascii="Arial" w:eastAsia="Arial" w:hAnsi="Arial" w:cs="Arial"/>
              </w:rPr>
            </w:pPr>
            <w:r>
              <w:rPr>
                <w:rFonts w:ascii="Arial" w:eastAsia="Arial" w:hAnsi="Arial" w:cs="Arial"/>
              </w:rPr>
              <w:lastRenderedPageBreak/>
              <w:t>6. Muestra el cambio de técnico asociado a la orden en pantalla.</w:t>
            </w:r>
          </w:p>
        </w:tc>
      </w:tr>
    </w:tbl>
    <w:p w14:paraId="491B6A22" w14:textId="77777777" w:rsidR="004620D5" w:rsidRDefault="00000000">
      <w:pPr>
        <w:spacing w:after="0" w:line="360" w:lineRule="auto"/>
        <w:rPr>
          <w:rFonts w:ascii="Arial" w:eastAsia="Arial" w:hAnsi="Arial" w:cs="Arial"/>
        </w:rPr>
      </w:pPr>
      <w:r>
        <w:rPr>
          <w:rFonts w:ascii="Arial" w:eastAsia="Arial" w:hAnsi="Arial" w:cs="Arial"/>
          <w:sz w:val="18"/>
          <w:szCs w:val="18"/>
        </w:rPr>
        <w:lastRenderedPageBreak/>
        <w:t xml:space="preserve">                                          Fuente: Elaboración propia, basada en el desarrollo del sistema (2026).</w:t>
      </w:r>
    </w:p>
    <w:p w14:paraId="3BC364D5" w14:textId="77777777" w:rsidR="004620D5" w:rsidRDefault="004620D5">
      <w:pPr>
        <w:spacing w:line="360" w:lineRule="auto"/>
        <w:rPr>
          <w:rFonts w:ascii="Arial" w:eastAsia="Arial" w:hAnsi="Arial" w:cs="Arial"/>
        </w:rPr>
      </w:pPr>
    </w:p>
    <w:p w14:paraId="520007FC" w14:textId="77777777" w:rsidR="004620D5" w:rsidRDefault="004620D5">
      <w:pPr>
        <w:spacing w:line="360" w:lineRule="auto"/>
        <w:rPr>
          <w:rFonts w:ascii="Arial" w:eastAsia="Arial" w:hAnsi="Arial" w:cs="Arial"/>
        </w:rPr>
      </w:pPr>
    </w:p>
    <w:p w14:paraId="663F28C2" w14:textId="77777777" w:rsidR="004620D5" w:rsidRDefault="004620D5">
      <w:pPr>
        <w:spacing w:line="360" w:lineRule="auto"/>
        <w:rPr>
          <w:rFonts w:ascii="Arial" w:eastAsia="Arial" w:hAnsi="Arial" w:cs="Arial"/>
        </w:rPr>
      </w:pPr>
    </w:p>
    <w:p w14:paraId="200B8EFE" w14:textId="77777777" w:rsidR="004620D5" w:rsidRDefault="004620D5">
      <w:pPr>
        <w:spacing w:line="360" w:lineRule="auto"/>
        <w:rPr>
          <w:rFonts w:ascii="Arial" w:eastAsia="Arial" w:hAnsi="Arial" w:cs="Arial"/>
        </w:rPr>
      </w:pPr>
    </w:p>
    <w:p w14:paraId="76796B0E" w14:textId="77777777" w:rsidR="004620D5" w:rsidRDefault="004620D5">
      <w:pPr>
        <w:spacing w:line="360" w:lineRule="auto"/>
        <w:rPr>
          <w:rFonts w:ascii="Arial" w:eastAsia="Arial" w:hAnsi="Arial" w:cs="Arial"/>
        </w:rPr>
      </w:pPr>
    </w:p>
    <w:p w14:paraId="2B0CEE8D" w14:textId="77777777" w:rsidR="004620D5" w:rsidRDefault="004620D5">
      <w:pPr>
        <w:spacing w:line="360" w:lineRule="auto"/>
        <w:rPr>
          <w:rFonts w:ascii="Arial" w:eastAsia="Arial" w:hAnsi="Arial" w:cs="Arial"/>
        </w:rPr>
      </w:pPr>
    </w:p>
    <w:p w14:paraId="2A285172" w14:textId="77777777" w:rsidR="004620D5" w:rsidRDefault="004620D5">
      <w:pPr>
        <w:spacing w:line="360" w:lineRule="auto"/>
        <w:rPr>
          <w:rFonts w:ascii="Arial" w:eastAsia="Arial" w:hAnsi="Arial" w:cs="Arial"/>
        </w:rPr>
      </w:pPr>
    </w:p>
    <w:p w14:paraId="67C93B0F" w14:textId="77777777" w:rsidR="004620D5" w:rsidRDefault="004620D5">
      <w:pPr>
        <w:spacing w:line="360" w:lineRule="auto"/>
        <w:rPr>
          <w:rFonts w:ascii="Arial" w:eastAsia="Arial" w:hAnsi="Arial" w:cs="Arial"/>
        </w:rPr>
      </w:pPr>
    </w:p>
    <w:p w14:paraId="2DEB9494" w14:textId="77777777" w:rsidR="004620D5" w:rsidRDefault="004620D5">
      <w:pPr>
        <w:spacing w:line="360" w:lineRule="auto"/>
        <w:rPr>
          <w:rFonts w:ascii="Arial" w:eastAsia="Arial" w:hAnsi="Arial" w:cs="Arial"/>
        </w:rPr>
      </w:pPr>
    </w:p>
    <w:p w14:paraId="41AFBB58" w14:textId="77777777" w:rsidR="004620D5" w:rsidRDefault="004620D5">
      <w:pPr>
        <w:spacing w:line="360" w:lineRule="auto"/>
        <w:rPr>
          <w:rFonts w:ascii="Arial" w:eastAsia="Arial" w:hAnsi="Arial" w:cs="Arial"/>
        </w:rPr>
      </w:pPr>
    </w:p>
    <w:p w14:paraId="0DB3070C" w14:textId="77777777" w:rsidR="004620D5" w:rsidRDefault="004620D5">
      <w:pPr>
        <w:spacing w:line="360" w:lineRule="auto"/>
        <w:rPr>
          <w:rFonts w:ascii="Arial" w:eastAsia="Arial" w:hAnsi="Arial" w:cs="Arial"/>
        </w:rPr>
      </w:pPr>
    </w:p>
    <w:p w14:paraId="2822164D" w14:textId="77777777" w:rsidR="004620D5" w:rsidRDefault="004620D5">
      <w:pPr>
        <w:spacing w:line="360" w:lineRule="auto"/>
        <w:rPr>
          <w:rFonts w:ascii="Arial" w:eastAsia="Arial" w:hAnsi="Arial" w:cs="Arial"/>
        </w:rPr>
      </w:pPr>
    </w:p>
    <w:p w14:paraId="3EBE51A1" w14:textId="77777777" w:rsidR="004620D5" w:rsidRDefault="004620D5">
      <w:pPr>
        <w:spacing w:line="360" w:lineRule="auto"/>
        <w:rPr>
          <w:rFonts w:ascii="Arial" w:eastAsia="Arial" w:hAnsi="Arial" w:cs="Arial"/>
        </w:rPr>
      </w:pPr>
    </w:p>
    <w:p w14:paraId="264E562C" w14:textId="77777777" w:rsidR="004620D5" w:rsidRDefault="004620D5">
      <w:pPr>
        <w:spacing w:line="360" w:lineRule="auto"/>
        <w:rPr>
          <w:rFonts w:ascii="Arial" w:eastAsia="Arial" w:hAnsi="Arial" w:cs="Arial"/>
        </w:rPr>
      </w:pPr>
    </w:p>
    <w:p w14:paraId="264C90CE" w14:textId="77777777" w:rsidR="004620D5" w:rsidRDefault="004620D5">
      <w:pPr>
        <w:spacing w:line="360" w:lineRule="auto"/>
        <w:rPr>
          <w:rFonts w:ascii="Arial" w:eastAsia="Arial" w:hAnsi="Arial" w:cs="Arial"/>
        </w:rPr>
      </w:pPr>
    </w:p>
    <w:p w14:paraId="625BF8DD" w14:textId="77777777" w:rsidR="004620D5" w:rsidRDefault="004620D5">
      <w:pPr>
        <w:spacing w:line="360" w:lineRule="auto"/>
        <w:rPr>
          <w:rFonts w:ascii="Arial" w:eastAsia="Arial" w:hAnsi="Arial" w:cs="Arial"/>
        </w:rPr>
      </w:pPr>
    </w:p>
    <w:p w14:paraId="7D6721CE" w14:textId="77777777" w:rsidR="004620D5" w:rsidRDefault="004620D5">
      <w:pPr>
        <w:spacing w:line="360" w:lineRule="auto"/>
        <w:rPr>
          <w:rFonts w:ascii="Arial" w:eastAsia="Arial" w:hAnsi="Arial" w:cs="Arial"/>
        </w:rPr>
      </w:pPr>
    </w:p>
    <w:p w14:paraId="7888CEC6" w14:textId="77777777" w:rsidR="004620D5" w:rsidRDefault="004620D5">
      <w:pPr>
        <w:spacing w:line="360" w:lineRule="auto"/>
        <w:rPr>
          <w:rFonts w:ascii="Arial" w:eastAsia="Arial" w:hAnsi="Arial" w:cs="Arial"/>
        </w:rPr>
      </w:pPr>
    </w:p>
    <w:p w14:paraId="33717459" w14:textId="77777777" w:rsidR="004620D5" w:rsidRDefault="004620D5">
      <w:pPr>
        <w:spacing w:line="360" w:lineRule="auto"/>
        <w:rPr>
          <w:rFonts w:ascii="Arial" w:eastAsia="Arial" w:hAnsi="Arial" w:cs="Arial"/>
        </w:rPr>
      </w:pPr>
    </w:p>
    <w:p w14:paraId="22893BE5" w14:textId="77777777" w:rsidR="004620D5" w:rsidRDefault="004620D5">
      <w:pPr>
        <w:spacing w:line="360" w:lineRule="auto"/>
        <w:rPr>
          <w:rFonts w:ascii="Arial" w:eastAsia="Arial" w:hAnsi="Arial" w:cs="Arial"/>
        </w:rPr>
      </w:pPr>
    </w:p>
    <w:p w14:paraId="05CB9790" w14:textId="77777777" w:rsidR="004620D5" w:rsidRDefault="00000000">
      <w:pPr>
        <w:spacing w:line="360" w:lineRule="auto"/>
        <w:rPr>
          <w:rFonts w:ascii="Arial" w:eastAsia="Arial" w:hAnsi="Arial" w:cs="Arial"/>
        </w:rPr>
      </w:pPr>
      <w:r>
        <w:rPr>
          <w:rFonts w:ascii="Arial" w:eastAsia="Arial" w:hAnsi="Arial" w:cs="Arial"/>
          <w:b/>
          <w:bCs/>
        </w:rPr>
        <w:lastRenderedPageBreak/>
        <w:t xml:space="preserve">RF48 - Caso de uso N°163: </w:t>
      </w:r>
      <w:r>
        <w:rPr>
          <w:rFonts w:ascii="Arial" w:eastAsia="Arial" w:hAnsi="Arial" w:cs="Arial"/>
        </w:rPr>
        <w:t>Consultando carga de trabajo del personal.</w:t>
      </w:r>
    </w:p>
    <w:p w14:paraId="6E821AD8" w14:textId="77777777" w:rsidR="004620D5" w:rsidRDefault="00000000">
      <w:pPr>
        <w:pStyle w:val="Ttulo3"/>
        <w:spacing w:after="0"/>
      </w:pPr>
      <w:bookmarkStart w:id="213" w:name="_ia0ly1ne1us9" w:colFirst="0" w:colLast="0"/>
      <w:bookmarkEnd w:id="213"/>
      <w:r>
        <w:t>Tabla 11.163: Caso de Uso N°163 Consultando carga de trabajo del personal.</w:t>
      </w:r>
    </w:p>
    <w:tbl>
      <w:tblPr>
        <w:tblStyle w:val="affffffffff5"/>
        <w:tblW w:w="883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888"/>
        <w:gridCol w:w="4950"/>
      </w:tblGrid>
      <w:tr w:rsidR="004620D5" w14:paraId="70CA840D" w14:textId="77777777">
        <w:trPr>
          <w:trHeight w:val="300"/>
        </w:trPr>
        <w:tc>
          <w:tcPr>
            <w:tcW w:w="3888"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04CBEC4"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N°163</w:t>
            </w:r>
          </w:p>
        </w:tc>
        <w:tc>
          <w:tcPr>
            <w:tcW w:w="495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6B3F2710" w14:textId="77777777" w:rsidR="004620D5" w:rsidRDefault="00000000">
            <w:pPr>
              <w:spacing w:line="360" w:lineRule="auto"/>
              <w:rPr>
                <w:rFonts w:ascii="Arial" w:eastAsia="Arial" w:hAnsi="Arial" w:cs="Arial"/>
              </w:rPr>
            </w:pPr>
            <w:r>
              <w:rPr>
                <w:rFonts w:ascii="Arial" w:eastAsia="Arial" w:hAnsi="Arial" w:cs="Arial"/>
              </w:rPr>
              <w:t>Consultando disponibilidad por carga laboral</w:t>
            </w:r>
          </w:p>
        </w:tc>
      </w:tr>
      <w:tr w:rsidR="004620D5" w14:paraId="23B6B141"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438CEA6"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325C8DBF" w14:textId="77777777" w:rsidR="004620D5" w:rsidRDefault="00000000">
            <w:pPr>
              <w:spacing w:line="360" w:lineRule="auto"/>
              <w:rPr>
                <w:rFonts w:ascii="Arial" w:eastAsia="Arial" w:hAnsi="Arial" w:cs="Arial"/>
              </w:rPr>
            </w:pPr>
            <w:r>
              <w:rPr>
                <w:rFonts w:ascii="Arial" w:eastAsia="Arial" w:hAnsi="Arial" w:cs="Arial"/>
              </w:rPr>
              <w:t>Administrador</w:t>
            </w:r>
          </w:p>
        </w:tc>
      </w:tr>
      <w:tr w:rsidR="004620D5" w14:paraId="36E9F419"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2BACE6D"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438DEDD6" w14:textId="77777777" w:rsidR="004620D5" w:rsidRDefault="00000000">
            <w:pPr>
              <w:spacing w:before="240" w:after="240" w:line="360" w:lineRule="auto"/>
              <w:rPr>
                <w:rFonts w:ascii="Arial" w:eastAsia="Arial" w:hAnsi="Arial" w:cs="Arial"/>
              </w:rPr>
            </w:pPr>
            <w:r>
              <w:rPr>
                <w:rFonts w:ascii="Arial" w:eastAsia="Arial" w:hAnsi="Arial" w:cs="Arial"/>
              </w:rPr>
              <w:t xml:space="preserve">Evitar la saturación de tareas en un solo operario revisando su agenda previa a la asignación. </w:t>
            </w:r>
          </w:p>
        </w:tc>
      </w:tr>
      <w:tr w:rsidR="004620D5" w14:paraId="298DCDE7"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8463641"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489C26EB" w14:textId="77777777" w:rsidR="004620D5" w:rsidRDefault="00000000">
            <w:pPr>
              <w:spacing w:line="360" w:lineRule="auto"/>
              <w:rPr>
                <w:rFonts w:ascii="Arial" w:eastAsia="Arial" w:hAnsi="Arial" w:cs="Arial"/>
              </w:rPr>
            </w:pPr>
            <w:r>
              <w:rPr>
                <w:rFonts w:ascii="Arial" w:eastAsia="Arial" w:hAnsi="Arial" w:cs="Arial"/>
              </w:rPr>
              <w:t>El personal tiene órdenes asignadas en la fecha consultada.</w:t>
            </w:r>
          </w:p>
        </w:tc>
      </w:tr>
      <w:tr w:rsidR="004620D5" w14:paraId="03FA68D2"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020EA2A"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49C41F87" w14:textId="77777777" w:rsidR="004620D5" w:rsidRDefault="00000000">
            <w:pPr>
              <w:spacing w:line="360" w:lineRule="auto"/>
              <w:rPr>
                <w:rFonts w:ascii="Arial" w:eastAsia="Arial" w:hAnsi="Arial" w:cs="Arial"/>
              </w:rPr>
            </w:pPr>
            <w:r>
              <w:rPr>
                <w:rFonts w:ascii="Arial" w:eastAsia="Arial" w:hAnsi="Arial" w:cs="Arial"/>
              </w:rPr>
              <w:t xml:space="preserve">El actor revisa cuántas órdenes tiene pendientes cada técnico para equilibrar la carga de trabajo. </w:t>
            </w:r>
          </w:p>
        </w:tc>
      </w:tr>
      <w:tr w:rsidR="004620D5" w14:paraId="6F5E50D6"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893ED8C"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1E0CE29D" w14:textId="77777777" w:rsidR="004620D5" w:rsidRDefault="00000000">
            <w:pPr>
              <w:spacing w:line="360" w:lineRule="auto"/>
              <w:rPr>
                <w:rFonts w:ascii="Arial" w:eastAsia="Arial" w:hAnsi="Arial" w:cs="Arial"/>
              </w:rPr>
            </w:pPr>
            <w:r>
              <w:rPr>
                <w:rFonts w:ascii="Arial" w:eastAsia="Arial" w:hAnsi="Arial" w:cs="Arial"/>
              </w:rPr>
              <w:t>Se logra una distribución equitativa de los servicios entre el personal disponible.</w:t>
            </w:r>
          </w:p>
        </w:tc>
      </w:tr>
      <w:tr w:rsidR="004620D5" w14:paraId="5F6BC018"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0501D9A"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6C8C5A29" w14:textId="77777777" w:rsidR="004620D5" w:rsidRDefault="00000000">
            <w:pPr>
              <w:spacing w:line="360" w:lineRule="auto"/>
              <w:rPr>
                <w:rFonts w:ascii="Arial" w:eastAsia="Arial" w:hAnsi="Arial" w:cs="Arial"/>
              </w:rPr>
            </w:pPr>
            <w:r>
              <w:rPr>
                <w:rFonts w:ascii="Arial" w:eastAsia="Arial" w:hAnsi="Arial" w:cs="Arial"/>
              </w:rPr>
              <w:t>Secundario</w:t>
            </w:r>
          </w:p>
        </w:tc>
      </w:tr>
      <w:tr w:rsidR="004620D5" w14:paraId="746AC8D6"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3B53375"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950"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1983E812"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2E39EA45"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FA7B2D4"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950"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1F8436E0" w14:textId="77777777" w:rsidR="004620D5" w:rsidRDefault="00000000">
            <w:pPr>
              <w:spacing w:before="240" w:after="240" w:line="360" w:lineRule="auto"/>
              <w:rPr>
                <w:rFonts w:ascii="Arial" w:eastAsia="Arial" w:hAnsi="Arial" w:cs="Arial"/>
                <w:b/>
                <w:bCs/>
              </w:rPr>
            </w:pPr>
            <w:r>
              <w:rPr>
                <w:rFonts w:ascii="Arial" w:eastAsia="Arial" w:hAnsi="Arial" w:cs="Arial"/>
                <w:b/>
                <w:bCs/>
              </w:rPr>
              <w:t>Respuesta del sistema</w:t>
            </w:r>
          </w:p>
        </w:tc>
      </w:tr>
      <w:tr w:rsidR="004620D5" w14:paraId="3C50A254" w14:textId="77777777">
        <w:trPr>
          <w:trHeight w:val="300"/>
        </w:trPr>
        <w:tc>
          <w:tcPr>
            <w:tcW w:w="3888"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EDD2A0F" w14:textId="77777777" w:rsidR="004620D5" w:rsidRDefault="00000000">
            <w:pPr>
              <w:spacing w:before="240" w:after="240" w:line="360" w:lineRule="auto"/>
              <w:rPr>
                <w:rFonts w:ascii="Arial" w:eastAsia="Arial" w:hAnsi="Arial" w:cs="Arial"/>
              </w:rPr>
            </w:pPr>
            <w:r>
              <w:rPr>
                <w:rFonts w:ascii="Arial" w:eastAsia="Arial" w:hAnsi="Arial" w:cs="Arial"/>
                <w:b/>
                <w:bCs/>
              </w:rPr>
              <w:t xml:space="preserve"> </w:t>
            </w:r>
            <w:r>
              <w:rPr>
                <w:rFonts w:ascii="Arial" w:eastAsia="Arial" w:hAnsi="Arial" w:cs="Arial"/>
              </w:rPr>
              <w:t>1. Selecciona a un técnico potencial para la orden.</w:t>
            </w:r>
          </w:p>
          <w:p w14:paraId="05A38F38" w14:textId="77777777" w:rsidR="004620D5" w:rsidRDefault="00000000">
            <w:pPr>
              <w:spacing w:before="240" w:after="240" w:line="360" w:lineRule="auto"/>
              <w:rPr>
                <w:rFonts w:ascii="Arial" w:eastAsia="Arial" w:hAnsi="Arial" w:cs="Arial"/>
              </w:rPr>
            </w:pPr>
            <w:r>
              <w:rPr>
                <w:rFonts w:ascii="Arial" w:eastAsia="Arial" w:hAnsi="Arial" w:cs="Arial"/>
              </w:rPr>
              <w:t xml:space="preserve">3. Verifica si el técnico tiene exceso de tareas. </w:t>
            </w:r>
          </w:p>
          <w:p w14:paraId="6EB9FDEE" w14:textId="77777777" w:rsidR="004620D5" w:rsidRDefault="00000000">
            <w:pPr>
              <w:spacing w:before="240" w:after="240" w:line="360" w:lineRule="auto"/>
              <w:rPr>
                <w:rFonts w:ascii="Arial" w:eastAsia="Arial" w:hAnsi="Arial" w:cs="Arial"/>
              </w:rPr>
            </w:pPr>
            <w:r>
              <w:rPr>
                <w:rFonts w:ascii="Arial" w:eastAsia="Arial" w:hAnsi="Arial" w:cs="Arial"/>
              </w:rPr>
              <w:lastRenderedPageBreak/>
              <w:t xml:space="preserve">5. Busca a otro técnico con menor cantidad de tareas. </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704F8234" w14:textId="77777777" w:rsidR="004620D5" w:rsidRDefault="00000000">
            <w:pPr>
              <w:spacing w:before="240" w:after="240" w:line="360" w:lineRule="auto"/>
              <w:rPr>
                <w:rFonts w:ascii="Arial" w:eastAsia="Arial" w:hAnsi="Arial" w:cs="Arial"/>
              </w:rPr>
            </w:pPr>
            <w:r>
              <w:rPr>
                <w:rFonts w:ascii="Arial" w:eastAsia="Arial" w:hAnsi="Arial" w:cs="Arial"/>
              </w:rPr>
              <w:lastRenderedPageBreak/>
              <w:t xml:space="preserve"> 2. Despliega el resumen de "Órdenes del día" del técnico.</w:t>
            </w:r>
          </w:p>
          <w:p w14:paraId="3542F0B7" w14:textId="77777777" w:rsidR="004620D5" w:rsidRDefault="00000000">
            <w:pPr>
              <w:spacing w:before="240" w:after="240" w:line="360" w:lineRule="auto"/>
              <w:rPr>
                <w:rFonts w:ascii="Arial" w:eastAsia="Arial" w:hAnsi="Arial" w:cs="Arial"/>
              </w:rPr>
            </w:pPr>
            <w:r>
              <w:rPr>
                <w:rFonts w:ascii="Arial" w:eastAsia="Arial" w:hAnsi="Arial" w:cs="Arial"/>
              </w:rPr>
              <w:t xml:space="preserve">4. Emite una alerta visual si la carga laboral es alta. </w:t>
            </w:r>
          </w:p>
          <w:p w14:paraId="64195EA4" w14:textId="77777777" w:rsidR="004620D5" w:rsidRDefault="00000000">
            <w:pPr>
              <w:spacing w:before="240" w:after="240" w:line="360" w:lineRule="auto"/>
              <w:rPr>
                <w:rFonts w:ascii="Arial" w:eastAsia="Arial" w:hAnsi="Arial" w:cs="Arial"/>
              </w:rPr>
            </w:pPr>
            <w:r>
              <w:rPr>
                <w:rFonts w:ascii="Arial" w:eastAsia="Arial" w:hAnsi="Arial" w:cs="Arial"/>
              </w:rPr>
              <w:lastRenderedPageBreak/>
              <w:t>6. Filtra la lista de personal por "Menor carga de trabajo".</w:t>
            </w:r>
          </w:p>
        </w:tc>
      </w:tr>
    </w:tbl>
    <w:p w14:paraId="7C7047CE" w14:textId="77777777" w:rsidR="004620D5" w:rsidRDefault="00000000">
      <w:pPr>
        <w:spacing w:after="0" w:line="360" w:lineRule="auto"/>
        <w:rPr>
          <w:rFonts w:ascii="Arial" w:eastAsia="Arial" w:hAnsi="Arial" w:cs="Arial"/>
        </w:rPr>
      </w:pPr>
      <w:r>
        <w:rPr>
          <w:rFonts w:ascii="Arial" w:eastAsia="Arial" w:hAnsi="Arial" w:cs="Arial"/>
          <w:sz w:val="18"/>
          <w:szCs w:val="18"/>
        </w:rPr>
        <w:lastRenderedPageBreak/>
        <w:t xml:space="preserve">                                     Fuente: Elaboración propia, basada en el desarrollo del sistema (2026).</w:t>
      </w:r>
    </w:p>
    <w:p w14:paraId="7A7F9B20" w14:textId="77777777" w:rsidR="004620D5" w:rsidRDefault="004620D5">
      <w:pPr>
        <w:spacing w:line="360" w:lineRule="auto"/>
        <w:rPr>
          <w:rFonts w:ascii="Arial" w:eastAsia="Arial" w:hAnsi="Arial" w:cs="Arial"/>
        </w:rPr>
      </w:pPr>
    </w:p>
    <w:p w14:paraId="0C6F0D0B" w14:textId="77777777" w:rsidR="004620D5" w:rsidRDefault="004620D5">
      <w:pPr>
        <w:spacing w:line="360" w:lineRule="auto"/>
        <w:rPr>
          <w:rFonts w:ascii="Arial" w:eastAsia="Arial" w:hAnsi="Arial" w:cs="Arial"/>
        </w:rPr>
      </w:pPr>
    </w:p>
    <w:p w14:paraId="1B542090" w14:textId="77777777" w:rsidR="004620D5" w:rsidRDefault="004620D5">
      <w:pPr>
        <w:spacing w:line="360" w:lineRule="auto"/>
        <w:rPr>
          <w:rFonts w:ascii="Arial" w:eastAsia="Arial" w:hAnsi="Arial" w:cs="Arial"/>
        </w:rPr>
      </w:pPr>
    </w:p>
    <w:p w14:paraId="0571E552" w14:textId="77777777" w:rsidR="004620D5" w:rsidRDefault="004620D5">
      <w:pPr>
        <w:spacing w:line="360" w:lineRule="auto"/>
        <w:rPr>
          <w:rFonts w:ascii="Arial" w:eastAsia="Arial" w:hAnsi="Arial" w:cs="Arial"/>
        </w:rPr>
      </w:pPr>
    </w:p>
    <w:p w14:paraId="7D772652" w14:textId="77777777" w:rsidR="004620D5" w:rsidRDefault="004620D5">
      <w:pPr>
        <w:spacing w:line="360" w:lineRule="auto"/>
        <w:rPr>
          <w:rFonts w:ascii="Arial" w:eastAsia="Arial" w:hAnsi="Arial" w:cs="Arial"/>
        </w:rPr>
      </w:pPr>
    </w:p>
    <w:p w14:paraId="5F060615" w14:textId="77777777" w:rsidR="004620D5" w:rsidRDefault="004620D5">
      <w:pPr>
        <w:spacing w:line="360" w:lineRule="auto"/>
        <w:rPr>
          <w:rFonts w:ascii="Arial" w:eastAsia="Arial" w:hAnsi="Arial" w:cs="Arial"/>
        </w:rPr>
      </w:pPr>
    </w:p>
    <w:p w14:paraId="05243BDC" w14:textId="77777777" w:rsidR="004620D5" w:rsidRDefault="004620D5">
      <w:pPr>
        <w:spacing w:line="360" w:lineRule="auto"/>
        <w:rPr>
          <w:rFonts w:ascii="Arial" w:eastAsia="Arial" w:hAnsi="Arial" w:cs="Arial"/>
        </w:rPr>
      </w:pPr>
    </w:p>
    <w:p w14:paraId="5A190D6F" w14:textId="77777777" w:rsidR="004620D5" w:rsidRDefault="004620D5">
      <w:pPr>
        <w:spacing w:line="360" w:lineRule="auto"/>
        <w:rPr>
          <w:rFonts w:ascii="Arial" w:eastAsia="Arial" w:hAnsi="Arial" w:cs="Arial"/>
        </w:rPr>
      </w:pPr>
    </w:p>
    <w:p w14:paraId="0E25431A" w14:textId="77777777" w:rsidR="004620D5" w:rsidRDefault="004620D5">
      <w:pPr>
        <w:spacing w:line="360" w:lineRule="auto"/>
        <w:rPr>
          <w:rFonts w:ascii="Arial" w:eastAsia="Arial" w:hAnsi="Arial" w:cs="Arial"/>
        </w:rPr>
      </w:pPr>
    </w:p>
    <w:p w14:paraId="468C05E0" w14:textId="77777777" w:rsidR="004620D5" w:rsidRDefault="004620D5">
      <w:pPr>
        <w:spacing w:line="360" w:lineRule="auto"/>
        <w:rPr>
          <w:rFonts w:ascii="Arial" w:eastAsia="Arial" w:hAnsi="Arial" w:cs="Arial"/>
        </w:rPr>
      </w:pPr>
    </w:p>
    <w:p w14:paraId="04CA3C85" w14:textId="77777777" w:rsidR="004620D5" w:rsidRDefault="004620D5">
      <w:pPr>
        <w:spacing w:line="360" w:lineRule="auto"/>
        <w:rPr>
          <w:rFonts w:ascii="Arial" w:eastAsia="Arial" w:hAnsi="Arial" w:cs="Arial"/>
        </w:rPr>
      </w:pPr>
    </w:p>
    <w:p w14:paraId="5D805B22" w14:textId="77777777" w:rsidR="004620D5" w:rsidRDefault="004620D5">
      <w:pPr>
        <w:spacing w:line="360" w:lineRule="auto"/>
        <w:rPr>
          <w:rFonts w:ascii="Arial" w:eastAsia="Arial" w:hAnsi="Arial" w:cs="Arial"/>
        </w:rPr>
      </w:pPr>
    </w:p>
    <w:p w14:paraId="2035169F" w14:textId="77777777" w:rsidR="004620D5" w:rsidRDefault="004620D5">
      <w:pPr>
        <w:spacing w:line="360" w:lineRule="auto"/>
        <w:rPr>
          <w:rFonts w:ascii="Arial" w:eastAsia="Arial" w:hAnsi="Arial" w:cs="Arial"/>
        </w:rPr>
      </w:pPr>
    </w:p>
    <w:p w14:paraId="2FB1A17D" w14:textId="77777777" w:rsidR="004620D5" w:rsidRDefault="004620D5">
      <w:pPr>
        <w:spacing w:line="360" w:lineRule="auto"/>
        <w:rPr>
          <w:rFonts w:ascii="Arial" w:eastAsia="Arial" w:hAnsi="Arial" w:cs="Arial"/>
        </w:rPr>
      </w:pPr>
    </w:p>
    <w:p w14:paraId="4C8CF613" w14:textId="77777777" w:rsidR="004620D5" w:rsidRDefault="004620D5">
      <w:pPr>
        <w:spacing w:line="360" w:lineRule="auto"/>
        <w:rPr>
          <w:rFonts w:ascii="Arial" w:eastAsia="Arial" w:hAnsi="Arial" w:cs="Arial"/>
        </w:rPr>
      </w:pPr>
    </w:p>
    <w:p w14:paraId="56C9238C" w14:textId="77777777" w:rsidR="004620D5" w:rsidRDefault="004620D5">
      <w:pPr>
        <w:spacing w:line="360" w:lineRule="auto"/>
        <w:rPr>
          <w:rFonts w:ascii="Arial" w:eastAsia="Arial" w:hAnsi="Arial" w:cs="Arial"/>
        </w:rPr>
      </w:pPr>
    </w:p>
    <w:p w14:paraId="7D659A3B" w14:textId="77777777" w:rsidR="004620D5" w:rsidRDefault="004620D5">
      <w:pPr>
        <w:spacing w:line="360" w:lineRule="auto"/>
        <w:rPr>
          <w:rFonts w:ascii="Arial" w:eastAsia="Arial" w:hAnsi="Arial" w:cs="Arial"/>
        </w:rPr>
      </w:pPr>
    </w:p>
    <w:p w14:paraId="3DDACA9C" w14:textId="77777777" w:rsidR="004620D5" w:rsidRDefault="004620D5">
      <w:pPr>
        <w:spacing w:line="360" w:lineRule="auto"/>
        <w:rPr>
          <w:rFonts w:ascii="Arial" w:eastAsia="Arial" w:hAnsi="Arial" w:cs="Arial"/>
        </w:rPr>
      </w:pPr>
    </w:p>
    <w:p w14:paraId="0D9BA235" w14:textId="77777777" w:rsidR="004620D5" w:rsidRDefault="004620D5">
      <w:pPr>
        <w:spacing w:line="360" w:lineRule="auto"/>
        <w:rPr>
          <w:rFonts w:ascii="Arial" w:eastAsia="Arial" w:hAnsi="Arial" w:cs="Arial"/>
        </w:rPr>
      </w:pPr>
    </w:p>
    <w:p w14:paraId="26AA956F" w14:textId="77777777" w:rsidR="004620D5" w:rsidRDefault="004620D5">
      <w:pPr>
        <w:spacing w:line="360" w:lineRule="auto"/>
        <w:rPr>
          <w:rFonts w:ascii="Arial" w:eastAsia="Arial" w:hAnsi="Arial" w:cs="Arial"/>
        </w:rPr>
      </w:pPr>
    </w:p>
    <w:p w14:paraId="7933966B" w14:textId="77777777" w:rsidR="004620D5" w:rsidRDefault="00000000">
      <w:pPr>
        <w:spacing w:line="360" w:lineRule="auto"/>
        <w:rPr>
          <w:rFonts w:ascii="Arial" w:eastAsia="Arial" w:hAnsi="Arial" w:cs="Arial"/>
        </w:rPr>
      </w:pPr>
      <w:r>
        <w:rPr>
          <w:rFonts w:ascii="Arial" w:eastAsia="Arial" w:hAnsi="Arial" w:cs="Arial"/>
          <w:b/>
          <w:bCs/>
        </w:rPr>
        <w:lastRenderedPageBreak/>
        <w:t xml:space="preserve">RF48 - Caso de uso N°164: </w:t>
      </w:r>
      <w:r>
        <w:rPr>
          <w:rFonts w:ascii="Arial" w:eastAsia="Arial" w:hAnsi="Arial" w:cs="Arial"/>
        </w:rPr>
        <w:t>Validación de roles en la asignación.</w:t>
      </w:r>
    </w:p>
    <w:p w14:paraId="4B1E7192" w14:textId="77777777" w:rsidR="004620D5" w:rsidRDefault="00000000">
      <w:pPr>
        <w:pStyle w:val="Ttulo3"/>
        <w:spacing w:after="0"/>
      </w:pPr>
      <w:bookmarkStart w:id="214" w:name="_uwub4sr9taaw" w:colFirst="0" w:colLast="0"/>
      <w:bookmarkEnd w:id="214"/>
      <w:r>
        <w:t>Tabla 11.164: Caso de Uso N°164 Validación de roles en la asignación.</w:t>
      </w:r>
    </w:p>
    <w:tbl>
      <w:tblPr>
        <w:tblStyle w:val="affffffffff6"/>
        <w:tblW w:w="883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888"/>
        <w:gridCol w:w="4950"/>
      </w:tblGrid>
      <w:tr w:rsidR="004620D5" w14:paraId="2D67CCC7" w14:textId="77777777">
        <w:trPr>
          <w:trHeight w:val="300"/>
        </w:trPr>
        <w:tc>
          <w:tcPr>
            <w:tcW w:w="3888"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9F7BAB0"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N°164</w:t>
            </w:r>
          </w:p>
        </w:tc>
        <w:tc>
          <w:tcPr>
            <w:tcW w:w="495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5FC1EB2B" w14:textId="77777777" w:rsidR="004620D5" w:rsidRDefault="00000000">
            <w:pPr>
              <w:spacing w:line="360" w:lineRule="auto"/>
              <w:rPr>
                <w:rFonts w:ascii="Arial" w:eastAsia="Arial" w:hAnsi="Arial" w:cs="Arial"/>
              </w:rPr>
            </w:pPr>
            <w:r>
              <w:rPr>
                <w:rFonts w:ascii="Arial" w:eastAsia="Arial" w:hAnsi="Arial" w:cs="Arial"/>
              </w:rPr>
              <w:t>Validando perfil de operario</w:t>
            </w:r>
          </w:p>
        </w:tc>
      </w:tr>
      <w:tr w:rsidR="004620D5" w14:paraId="24293CC7"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227C750"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4B15F372" w14:textId="77777777" w:rsidR="004620D5" w:rsidRDefault="00000000">
            <w:pPr>
              <w:spacing w:line="360" w:lineRule="auto"/>
              <w:rPr>
                <w:rFonts w:ascii="Arial" w:eastAsia="Arial" w:hAnsi="Arial" w:cs="Arial"/>
              </w:rPr>
            </w:pPr>
            <w:r>
              <w:rPr>
                <w:rFonts w:ascii="Arial" w:eastAsia="Arial" w:hAnsi="Arial" w:cs="Arial"/>
              </w:rPr>
              <w:t>Administrador</w:t>
            </w:r>
          </w:p>
        </w:tc>
      </w:tr>
      <w:tr w:rsidR="004620D5" w14:paraId="5E5150F1"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D0D5909"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641D97B1" w14:textId="77777777" w:rsidR="004620D5" w:rsidRDefault="00000000">
            <w:pPr>
              <w:spacing w:line="360" w:lineRule="auto"/>
              <w:rPr>
                <w:rFonts w:ascii="Arial" w:eastAsia="Arial" w:hAnsi="Arial" w:cs="Arial"/>
              </w:rPr>
            </w:pPr>
            <w:r>
              <w:rPr>
                <w:rFonts w:ascii="Arial" w:eastAsia="Arial" w:hAnsi="Arial" w:cs="Arial"/>
              </w:rPr>
              <w:t>Garantizar que los usuarios asignados a las órdenes de trabajo posean el rol de "Operador".</w:t>
            </w:r>
          </w:p>
        </w:tc>
      </w:tr>
      <w:tr w:rsidR="004620D5" w14:paraId="5262AE4F"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09B201D"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0A2BEE53" w14:textId="77777777" w:rsidR="004620D5" w:rsidRDefault="00000000">
            <w:pPr>
              <w:spacing w:line="360" w:lineRule="auto"/>
              <w:rPr>
                <w:rFonts w:ascii="Arial" w:eastAsia="Arial" w:hAnsi="Arial" w:cs="Arial"/>
              </w:rPr>
            </w:pPr>
            <w:r>
              <w:rPr>
                <w:rFonts w:ascii="Arial" w:eastAsia="Arial" w:hAnsi="Arial" w:cs="Arial"/>
              </w:rPr>
              <w:t>El administrador está intentando guardar una asignación de personal.</w:t>
            </w:r>
          </w:p>
        </w:tc>
      </w:tr>
      <w:tr w:rsidR="004620D5" w14:paraId="34197BB6"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EC5E378"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78B4331B" w14:textId="77777777" w:rsidR="004620D5" w:rsidRDefault="00000000">
            <w:pPr>
              <w:spacing w:line="360" w:lineRule="auto"/>
              <w:rPr>
                <w:rFonts w:ascii="Arial" w:eastAsia="Arial" w:hAnsi="Arial" w:cs="Arial"/>
              </w:rPr>
            </w:pPr>
            <w:r>
              <w:rPr>
                <w:rFonts w:ascii="Arial" w:eastAsia="Arial" w:hAnsi="Arial" w:cs="Arial"/>
              </w:rPr>
              <w:t xml:space="preserve">El sistema verifica automáticamente el rango del usuario seleccionado antes de confirmar la vinculación. </w:t>
            </w:r>
          </w:p>
        </w:tc>
      </w:tr>
      <w:tr w:rsidR="004620D5" w14:paraId="234B039A"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0ABB3FB"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66248D3B" w14:textId="77777777" w:rsidR="004620D5" w:rsidRDefault="00000000">
            <w:pPr>
              <w:spacing w:line="360" w:lineRule="auto"/>
              <w:rPr>
                <w:rFonts w:ascii="Arial" w:eastAsia="Arial" w:hAnsi="Arial" w:cs="Arial"/>
              </w:rPr>
            </w:pPr>
            <w:r>
              <w:rPr>
                <w:rFonts w:ascii="Arial" w:eastAsia="Arial" w:hAnsi="Arial" w:cs="Arial"/>
              </w:rPr>
              <w:t>Se previene la asignación errónea de personal administrativo a tareas de terreno.</w:t>
            </w:r>
          </w:p>
        </w:tc>
      </w:tr>
      <w:tr w:rsidR="004620D5" w14:paraId="481E6381"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FD5E565"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1BCDFAE2" w14:textId="77777777" w:rsidR="004620D5" w:rsidRDefault="00000000">
            <w:pPr>
              <w:spacing w:line="360" w:lineRule="auto"/>
              <w:rPr>
                <w:rFonts w:ascii="Arial" w:eastAsia="Arial" w:hAnsi="Arial" w:cs="Arial"/>
              </w:rPr>
            </w:pPr>
            <w:r>
              <w:rPr>
                <w:rFonts w:ascii="Arial" w:eastAsia="Arial" w:hAnsi="Arial" w:cs="Arial"/>
              </w:rPr>
              <w:t>Secundario</w:t>
            </w:r>
          </w:p>
        </w:tc>
      </w:tr>
      <w:tr w:rsidR="004620D5" w14:paraId="7C407D49"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0DC1691"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950"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265A9630"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1888014A"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1134F28"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950"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6CD09243" w14:textId="77777777" w:rsidR="004620D5" w:rsidRDefault="00000000">
            <w:pPr>
              <w:spacing w:before="240" w:after="240" w:line="360" w:lineRule="auto"/>
              <w:rPr>
                <w:rFonts w:ascii="Arial" w:eastAsia="Arial" w:hAnsi="Arial" w:cs="Arial"/>
              </w:rPr>
            </w:pPr>
            <w:r>
              <w:rPr>
                <w:rFonts w:ascii="Arial" w:eastAsia="Arial" w:hAnsi="Arial" w:cs="Arial"/>
                <w:b/>
                <w:bCs/>
              </w:rPr>
              <w:t>Respuesta del sistema</w:t>
            </w:r>
          </w:p>
        </w:tc>
      </w:tr>
      <w:tr w:rsidR="004620D5" w14:paraId="206389FD" w14:textId="77777777">
        <w:trPr>
          <w:trHeight w:val="300"/>
        </w:trPr>
        <w:tc>
          <w:tcPr>
            <w:tcW w:w="3888"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4A62B8E" w14:textId="77777777" w:rsidR="004620D5" w:rsidRDefault="00000000">
            <w:pPr>
              <w:spacing w:before="240" w:after="240" w:line="360" w:lineRule="auto"/>
              <w:rPr>
                <w:rFonts w:ascii="Arial" w:eastAsia="Arial" w:hAnsi="Arial" w:cs="Arial"/>
              </w:rPr>
            </w:pPr>
            <w:r>
              <w:rPr>
                <w:rFonts w:ascii="Arial" w:eastAsia="Arial" w:hAnsi="Arial" w:cs="Arial"/>
                <w:b/>
                <w:bCs/>
              </w:rPr>
              <w:t xml:space="preserve"> </w:t>
            </w:r>
            <w:r>
              <w:rPr>
                <w:rFonts w:ascii="Arial" w:eastAsia="Arial" w:hAnsi="Arial" w:cs="Arial"/>
              </w:rPr>
              <w:t>1. El actor intenta guardar la asignación.</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65E1BED9" w14:textId="77777777" w:rsidR="004620D5" w:rsidRDefault="00000000">
            <w:pPr>
              <w:spacing w:before="240" w:after="240" w:line="360" w:lineRule="auto"/>
              <w:rPr>
                <w:rFonts w:ascii="Arial" w:eastAsia="Arial" w:hAnsi="Arial" w:cs="Arial"/>
              </w:rPr>
            </w:pPr>
            <w:r>
              <w:rPr>
                <w:rFonts w:ascii="Arial" w:eastAsia="Arial" w:hAnsi="Arial" w:cs="Arial"/>
              </w:rPr>
              <w:t>2. Permite la asignación si es "Operador" o muestra error si no lo es.</w:t>
            </w:r>
          </w:p>
        </w:tc>
      </w:tr>
    </w:tbl>
    <w:p w14:paraId="25B16BC1" w14:textId="77777777" w:rsidR="004620D5" w:rsidRDefault="00000000">
      <w:pPr>
        <w:spacing w:after="0" w:line="360" w:lineRule="auto"/>
        <w:rPr>
          <w:rFonts w:ascii="Arial" w:eastAsia="Arial" w:hAnsi="Arial" w:cs="Arial"/>
        </w:rPr>
      </w:pPr>
      <w:r>
        <w:rPr>
          <w:rFonts w:ascii="Arial" w:eastAsia="Arial" w:hAnsi="Arial" w:cs="Arial"/>
          <w:sz w:val="18"/>
          <w:szCs w:val="18"/>
        </w:rPr>
        <w:t xml:space="preserve">                                     Fuente: Elaboración propia, basada en el desarrollo del sistema (2026).</w:t>
      </w:r>
    </w:p>
    <w:p w14:paraId="227F9179" w14:textId="77777777" w:rsidR="004620D5" w:rsidRDefault="004620D5">
      <w:pPr>
        <w:spacing w:line="360" w:lineRule="auto"/>
        <w:rPr>
          <w:rFonts w:ascii="Arial" w:eastAsia="Arial" w:hAnsi="Arial" w:cs="Arial"/>
        </w:rPr>
      </w:pPr>
    </w:p>
    <w:p w14:paraId="12FC97F1" w14:textId="77777777" w:rsidR="004620D5" w:rsidRDefault="004620D5">
      <w:pPr>
        <w:spacing w:line="360" w:lineRule="auto"/>
        <w:rPr>
          <w:rFonts w:ascii="Arial" w:eastAsia="Arial" w:hAnsi="Arial" w:cs="Arial"/>
        </w:rPr>
      </w:pPr>
    </w:p>
    <w:p w14:paraId="7F5DA8E0" w14:textId="77777777" w:rsidR="004620D5" w:rsidRDefault="00000000">
      <w:pPr>
        <w:spacing w:line="360" w:lineRule="auto"/>
        <w:rPr>
          <w:rFonts w:ascii="Arial" w:eastAsia="Arial" w:hAnsi="Arial" w:cs="Arial"/>
        </w:rPr>
      </w:pPr>
      <w:r>
        <w:rPr>
          <w:rFonts w:ascii="Arial" w:eastAsia="Arial" w:hAnsi="Arial" w:cs="Arial"/>
          <w:b/>
          <w:bCs/>
        </w:rPr>
        <w:lastRenderedPageBreak/>
        <w:t>RF49 - Caso de uso N°165:</w:t>
      </w:r>
      <w:r>
        <w:rPr>
          <w:rFonts w:ascii="Arial" w:eastAsia="Arial" w:hAnsi="Arial" w:cs="Arial"/>
        </w:rPr>
        <w:t xml:space="preserve"> Registrando tipo de incidente en la orden.</w:t>
      </w:r>
    </w:p>
    <w:p w14:paraId="47249FA5" w14:textId="77777777" w:rsidR="004620D5" w:rsidRDefault="00000000">
      <w:pPr>
        <w:pStyle w:val="Ttulo3"/>
        <w:spacing w:after="0"/>
      </w:pPr>
      <w:bookmarkStart w:id="215" w:name="_herqh5gs1a98" w:colFirst="0" w:colLast="0"/>
      <w:bookmarkEnd w:id="215"/>
      <w:r>
        <w:t>Tabla 11.165: Caso de Uso N°165 Registrando tipo de incidente en la orden.</w:t>
      </w:r>
    </w:p>
    <w:tbl>
      <w:tblPr>
        <w:tblStyle w:val="affffffffff7"/>
        <w:tblW w:w="883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888"/>
        <w:gridCol w:w="4950"/>
      </w:tblGrid>
      <w:tr w:rsidR="004620D5" w14:paraId="62013BEA" w14:textId="77777777">
        <w:trPr>
          <w:trHeight w:val="300"/>
        </w:trPr>
        <w:tc>
          <w:tcPr>
            <w:tcW w:w="3888"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30D69F6"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N°165</w:t>
            </w:r>
          </w:p>
        </w:tc>
        <w:tc>
          <w:tcPr>
            <w:tcW w:w="495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14A6E739" w14:textId="77777777" w:rsidR="004620D5" w:rsidRDefault="00000000">
            <w:pPr>
              <w:spacing w:line="360" w:lineRule="auto"/>
              <w:rPr>
                <w:rFonts w:ascii="Arial" w:eastAsia="Arial" w:hAnsi="Arial" w:cs="Arial"/>
              </w:rPr>
            </w:pPr>
            <w:r>
              <w:rPr>
                <w:rFonts w:ascii="Arial" w:eastAsia="Arial" w:hAnsi="Arial" w:cs="Arial"/>
              </w:rPr>
              <w:t>Registrando tipo de incidente</w:t>
            </w:r>
          </w:p>
        </w:tc>
      </w:tr>
      <w:tr w:rsidR="004620D5" w14:paraId="06A31437"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464616A"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79F9FE70" w14:textId="77777777" w:rsidR="004620D5" w:rsidRDefault="00000000">
            <w:pPr>
              <w:spacing w:line="360" w:lineRule="auto"/>
              <w:rPr>
                <w:rFonts w:ascii="Arial" w:eastAsia="Arial" w:hAnsi="Arial" w:cs="Arial"/>
              </w:rPr>
            </w:pPr>
            <w:r>
              <w:rPr>
                <w:rFonts w:ascii="Arial" w:eastAsia="Arial" w:hAnsi="Arial" w:cs="Arial"/>
              </w:rPr>
              <w:t>Operador</w:t>
            </w:r>
          </w:p>
        </w:tc>
      </w:tr>
      <w:tr w:rsidR="004620D5" w14:paraId="17A1B83C"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94B2978"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1382AFDF" w14:textId="77777777" w:rsidR="004620D5" w:rsidRDefault="00000000">
            <w:pPr>
              <w:spacing w:line="360" w:lineRule="auto"/>
              <w:rPr>
                <w:rFonts w:ascii="Arial" w:eastAsia="Arial" w:hAnsi="Arial" w:cs="Arial"/>
              </w:rPr>
            </w:pPr>
            <w:r>
              <w:rPr>
                <w:rFonts w:ascii="Arial" w:eastAsia="Arial" w:hAnsi="Arial" w:cs="Arial"/>
              </w:rPr>
              <w:t>Clasificar la falla detectada en terreno para facilitar su posterior análisis estadístico.</w:t>
            </w:r>
          </w:p>
        </w:tc>
      </w:tr>
      <w:tr w:rsidR="004620D5" w14:paraId="6DDA8D4A"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2258E72"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65D66B2D" w14:textId="77777777" w:rsidR="004620D5" w:rsidRDefault="00000000">
            <w:pPr>
              <w:spacing w:line="360" w:lineRule="auto"/>
              <w:rPr>
                <w:rFonts w:ascii="Arial" w:eastAsia="Arial" w:hAnsi="Arial" w:cs="Arial"/>
              </w:rPr>
            </w:pPr>
            <w:r>
              <w:rPr>
                <w:rFonts w:ascii="Arial" w:eastAsia="Arial" w:hAnsi="Arial" w:cs="Arial"/>
              </w:rPr>
              <w:t>El operador debe tener una orden de trabajo abierta en su dispositivo móvil.</w:t>
            </w:r>
          </w:p>
        </w:tc>
      </w:tr>
      <w:tr w:rsidR="004620D5" w14:paraId="72125B4C"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46B37F5"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504E9762" w14:textId="77777777" w:rsidR="004620D5" w:rsidRDefault="00000000">
            <w:pPr>
              <w:spacing w:line="360" w:lineRule="auto"/>
              <w:rPr>
                <w:rFonts w:ascii="Arial" w:eastAsia="Arial" w:hAnsi="Arial" w:cs="Arial"/>
              </w:rPr>
            </w:pPr>
            <w:r>
              <w:rPr>
                <w:rFonts w:ascii="Arial" w:eastAsia="Arial" w:hAnsi="Arial" w:cs="Arial"/>
              </w:rPr>
              <w:t>El técnico selecciona la categoría del incidente desde un menú predefinido.</w:t>
            </w:r>
          </w:p>
        </w:tc>
      </w:tr>
      <w:tr w:rsidR="004620D5" w14:paraId="71C64111"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5456480"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122D5FF0" w14:textId="77777777" w:rsidR="004620D5" w:rsidRDefault="00000000">
            <w:pPr>
              <w:spacing w:line="360" w:lineRule="auto"/>
              <w:rPr>
                <w:rFonts w:ascii="Arial" w:eastAsia="Arial" w:hAnsi="Arial" w:cs="Arial"/>
              </w:rPr>
            </w:pPr>
            <w:r>
              <w:rPr>
                <w:rFonts w:ascii="Arial" w:eastAsia="Arial" w:hAnsi="Arial" w:cs="Arial"/>
              </w:rPr>
              <w:t>El incidente queda clasificado y vinculado a la orden de trabajo.</w:t>
            </w:r>
          </w:p>
        </w:tc>
      </w:tr>
      <w:tr w:rsidR="004620D5" w14:paraId="540EF44F"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DBB22EF"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6F380B1B" w14:textId="77777777" w:rsidR="004620D5" w:rsidRDefault="00000000">
            <w:pPr>
              <w:spacing w:line="360" w:lineRule="auto"/>
              <w:rPr>
                <w:rFonts w:ascii="Arial" w:eastAsia="Arial" w:hAnsi="Arial" w:cs="Arial"/>
              </w:rPr>
            </w:pPr>
            <w:r>
              <w:rPr>
                <w:rFonts w:ascii="Arial" w:eastAsia="Arial" w:hAnsi="Arial" w:cs="Arial"/>
              </w:rPr>
              <w:t>Primario</w:t>
            </w:r>
          </w:p>
        </w:tc>
      </w:tr>
      <w:tr w:rsidR="004620D5" w14:paraId="0B38DD39"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CBF4AF2"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950"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31AB145C"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093D1CBE"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F8B9858"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950"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49602A21" w14:textId="77777777" w:rsidR="004620D5" w:rsidRDefault="00000000">
            <w:pPr>
              <w:spacing w:before="240" w:after="240" w:line="360" w:lineRule="auto"/>
              <w:rPr>
                <w:rFonts w:ascii="Arial" w:eastAsia="Arial" w:hAnsi="Arial" w:cs="Arial"/>
              </w:rPr>
            </w:pPr>
            <w:r>
              <w:rPr>
                <w:rFonts w:ascii="Arial" w:eastAsia="Arial" w:hAnsi="Arial" w:cs="Arial"/>
                <w:b/>
                <w:bCs/>
              </w:rPr>
              <w:t>Respuesta del sistema</w:t>
            </w:r>
          </w:p>
        </w:tc>
      </w:tr>
      <w:tr w:rsidR="004620D5" w14:paraId="2A66277F" w14:textId="77777777">
        <w:trPr>
          <w:trHeight w:val="300"/>
        </w:trPr>
        <w:tc>
          <w:tcPr>
            <w:tcW w:w="3888"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88455F5" w14:textId="77777777" w:rsidR="004620D5" w:rsidRDefault="00000000">
            <w:pPr>
              <w:spacing w:before="240" w:after="240" w:line="360" w:lineRule="auto"/>
              <w:rPr>
                <w:rFonts w:ascii="Arial" w:eastAsia="Arial" w:hAnsi="Arial" w:cs="Arial"/>
              </w:rPr>
            </w:pPr>
            <w:r>
              <w:rPr>
                <w:rFonts w:ascii="Arial" w:eastAsia="Arial" w:hAnsi="Arial" w:cs="Arial"/>
                <w:b/>
                <w:bCs/>
              </w:rPr>
              <w:t xml:space="preserve"> </w:t>
            </w:r>
            <w:r>
              <w:rPr>
                <w:rFonts w:ascii="Arial" w:eastAsia="Arial" w:hAnsi="Arial" w:cs="Arial"/>
              </w:rPr>
              <w:t>1. Accede a la sección de "Detalle Técnico" de la orden.</w:t>
            </w:r>
          </w:p>
          <w:p w14:paraId="57E23C91" w14:textId="77777777" w:rsidR="004620D5" w:rsidRDefault="00000000">
            <w:pPr>
              <w:spacing w:before="240" w:after="240" w:line="360" w:lineRule="auto"/>
              <w:rPr>
                <w:rFonts w:ascii="Arial" w:eastAsia="Arial" w:hAnsi="Arial" w:cs="Arial"/>
              </w:rPr>
            </w:pPr>
            <w:r>
              <w:rPr>
                <w:rFonts w:ascii="Arial" w:eastAsia="Arial" w:hAnsi="Arial" w:cs="Arial"/>
              </w:rPr>
              <w:t>3. Selecciona el tipo de falla detectada.</w:t>
            </w:r>
          </w:p>
          <w:p w14:paraId="1D3A7918" w14:textId="77777777" w:rsidR="004620D5" w:rsidRDefault="00000000">
            <w:pPr>
              <w:spacing w:before="240" w:after="240" w:line="360" w:lineRule="auto"/>
              <w:rPr>
                <w:rFonts w:ascii="Arial" w:eastAsia="Arial" w:hAnsi="Arial" w:cs="Arial"/>
              </w:rPr>
            </w:pPr>
            <w:r>
              <w:rPr>
                <w:rFonts w:ascii="Arial" w:eastAsia="Arial" w:hAnsi="Arial" w:cs="Arial"/>
              </w:rPr>
              <w:t>5. Guarda el registro del incidente.</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67444F34" w14:textId="77777777" w:rsidR="004620D5" w:rsidRDefault="00000000">
            <w:pPr>
              <w:spacing w:before="240" w:after="240" w:line="360" w:lineRule="auto"/>
              <w:rPr>
                <w:rFonts w:ascii="Arial" w:eastAsia="Arial" w:hAnsi="Arial" w:cs="Arial"/>
              </w:rPr>
            </w:pPr>
            <w:r>
              <w:rPr>
                <w:rFonts w:ascii="Arial" w:eastAsia="Arial" w:hAnsi="Arial" w:cs="Arial"/>
              </w:rPr>
              <w:t xml:space="preserve"> 2. Despliega el menú de categorías de incidentes.</w:t>
            </w:r>
          </w:p>
          <w:p w14:paraId="429F74A7" w14:textId="77777777" w:rsidR="004620D5" w:rsidRDefault="00000000">
            <w:pPr>
              <w:spacing w:before="240" w:after="240" w:line="360" w:lineRule="auto"/>
              <w:rPr>
                <w:rFonts w:ascii="Arial" w:eastAsia="Arial" w:hAnsi="Arial" w:cs="Arial"/>
              </w:rPr>
            </w:pPr>
            <w:r>
              <w:rPr>
                <w:rFonts w:ascii="Arial" w:eastAsia="Arial" w:hAnsi="Arial" w:cs="Arial"/>
              </w:rPr>
              <w:t xml:space="preserve">4. Valida la selección y </w:t>
            </w:r>
            <w:proofErr w:type="gramStart"/>
            <w:r>
              <w:rPr>
                <w:rFonts w:ascii="Arial" w:eastAsia="Arial" w:hAnsi="Arial" w:cs="Arial"/>
              </w:rPr>
              <w:t>habilita campo</w:t>
            </w:r>
            <w:proofErr w:type="gramEnd"/>
            <w:r>
              <w:rPr>
                <w:rFonts w:ascii="Arial" w:eastAsia="Arial" w:hAnsi="Arial" w:cs="Arial"/>
              </w:rPr>
              <w:t xml:space="preserve"> de observaciones.</w:t>
            </w:r>
          </w:p>
          <w:p w14:paraId="7A4B00AF" w14:textId="77777777" w:rsidR="004620D5" w:rsidRDefault="00000000">
            <w:pPr>
              <w:spacing w:before="240" w:after="240" w:line="360" w:lineRule="auto"/>
              <w:rPr>
                <w:rFonts w:ascii="Arial" w:eastAsia="Arial" w:hAnsi="Arial" w:cs="Arial"/>
              </w:rPr>
            </w:pPr>
            <w:r>
              <w:rPr>
                <w:rFonts w:ascii="Arial" w:eastAsia="Arial" w:hAnsi="Arial" w:cs="Arial"/>
              </w:rPr>
              <w:t>6. Almacena la clasificación y actualiza el estado de la orden mostrándolo en pantalla.</w:t>
            </w:r>
          </w:p>
        </w:tc>
      </w:tr>
    </w:tbl>
    <w:p w14:paraId="2C05F899" w14:textId="77777777" w:rsidR="004620D5" w:rsidRDefault="00000000">
      <w:pPr>
        <w:spacing w:after="0" w:line="360" w:lineRule="auto"/>
        <w:rPr>
          <w:rFonts w:ascii="Arial" w:eastAsia="Arial" w:hAnsi="Arial" w:cs="Arial"/>
        </w:rPr>
      </w:pPr>
      <w:r>
        <w:rPr>
          <w:rFonts w:ascii="Arial" w:eastAsia="Arial" w:hAnsi="Arial" w:cs="Arial"/>
          <w:sz w:val="18"/>
          <w:szCs w:val="18"/>
        </w:rPr>
        <w:lastRenderedPageBreak/>
        <w:t xml:space="preserve">                                     Fuente: Elaboración propia, basada en el desarrollo del sistema (2026).</w:t>
      </w:r>
    </w:p>
    <w:p w14:paraId="7C1EC7AA" w14:textId="77777777" w:rsidR="004620D5" w:rsidRDefault="004620D5">
      <w:pPr>
        <w:spacing w:line="360" w:lineRule="auto"/>
        <w:rPr>
          <w:rFonts w:ascii="Arial" w:eastAsia="Arial" w:hAnsi="Arial" w:cs="Arial"/>
        </w:rPr>
      </w:pPr>
    </w:p>
    <w:p w14:paraId="43DECCE7" w14:textId="77777777" w:rsidR="004620D5" w:rsidRDefault="004620D5">
      <w:pPr>
        <w:spacing w:line="360" w:lineRule="auto"/>
        <w:rPr>
          <w:rFonts w:ascii="Arial" w:eastAsia="Arial" w:hAnsi="Arial" w:cs="Arial"/>
        </w:rPr>
      </w:pPr>
    </w:p>
    <w:p w14:paraId="55679568" w14:textId="77777777" w:rsidR="004620D5" w:rsidRDefault="004620D5">
      <w:pPr>
        <w:spacing w:line="360" w:lineRule="auto"/>
        <w:rPr>
          <w:rFonts w:ascii="Arial" w:eastAsia="Arial" w:hAnsi="Arial" w:cs="Arial"/>
        </w:rPr>
      </w:pPr>
    </w:p>
    <w:p w14:paraId="01DB884F" w14:textId="77777777" w:rsidR="004620D5" w:rsidRDefault="004620D5">
      <w:pPr>
        <w:spacing w:line="360" w:lineRule="auto"/>
        <w:rPr>
          <w:rFonts w:ascii="Arial" w:eastAsia="Arial" w:hAnsi="Arial" w:cs="Arial"/>
        </w:rPr>
      </w:pPr>
    </w:p>
    <w:p w14:paraId="5E08E3CA" w14:textId="77777777" w:rsidR="004620D5" w:rsidRDefault="004620D5">
      <w:pPr>
        <w:spacing w:line="360" w:lineRule="auto"/>
        <w:rPr>
          <w:rFonts w:ascii="Arial" w:eastAsia="Arial" w:hAnsi="Arial" w:cs="Arial"/>
        </w:rPr>
      </w:pPr>
    </w:p>
    <w:p w14:paraId="161792DB" w14:textId="77777777" w:rsidR="004620D5" w:rsidRDefault="004620D5">
      <w:pPr>
        <w:spacing w:line="360" w:lineRule="auto"/>
        <w:rPr>
          <w:rFonts w:ascii="Arial" w:eastAsia="Arial" w:hAnsi="Arial" w:cs="Arial"/>
        </w:rPr>
      </w:pPr>
    </w:p>
    <w:p w14:paraId="21699734" w14:textId="77777777" w:rsidR="004620D5" w:rsidRDefault="004620D5">
      <w:pPr>
        <w:spacing w:line="360" w:lineRule="auto"/>
        <w:rPr>
          <w:rFonts w:ascii="Arial" w:eastAsia="Arial" w:hAnsi="Arial" w:cs="Arial"/>
        </w:rPr>
      </w:pPr>
    </w:p>
    <w:p w14:paraId="6ADA6FD8" w14:textId="77777777" w:rsidR="004620D5" w:rsidRDefault="004620D5">
      <w:pPr>
        <w:spacing w:line="360" w:lineRule="auto"/>
        <w:rPr>
          <w:rFonts w:ascii="Arial" w:eastAsia="Arial" w:hAnsi="Arial" w:cs="Arial"/>
        </w:rPr>
      </w:pPr>
    </w:p>
    <w:p w14:paraId="59019605" w14:textId="77777777" w:rsidR="004620D5" w:rsidRDefault="004620D5">
      <w:pPr>
        <w:spacing w:line="360" w:lineRule="auto"/>
        <w:rPr>
          <w:rFonts w:ascii="Arial" w:eastAsia="Arial" w:hAnsi="Arial" w:cs="Arial"/>
        </w:rPr>
      </w:pPr>
    </w:p>
    <w:p w14:paraId="2CE53507" w14:textId="77777777" w:rsidR="004620D5" w:rsidRDefault="004620D5">
      <w:pPr>
        <w:spacing w:line="360" w:lineRule="auto"/>
        <w:rPr>
          <w:rFonts w:ascii="Arial" w:eastAsia="Arial" w:hAnsi="Arial" w:cs="Arial"/>
        </w:rPr>
      </w:pPr>
    </w:p>
    <w:p w14:paraId="70302701" w14:textId="77777777" w:rsidR="004620D5" w:rsidRDefault="004620D5">
      <w:pPr>
        <w:spacing w:line="360" w:lineRule="auto"/>
        <w:rPr>
          <w:rFonts w:ascii="Arial" w:eastAsia="Arial" w:hAnsi="Arial" w:cs="Arial"/>
        </w:rPr>
      </w:pPr>
    </w:p>
    <w:p w14:paraId="02554CED" w14:textId="77777777" w:rsidR="004620D5" w:rsidRDefault="004620D5">
      <w:pPr>
        <w:spacing w:line="360" w:lineRule="auto"/>
        <w:rPr>
          <w:rFonts w:ascii="Arial" w:eastAsia="Arial" w:hAnsi="Arial" w:cs="Arial"/>
        </w:rPr>
      </w:pPr>
    </w:p>
    <w:p w14:paraId="1D74C171" w14:textId="77777777" w:rsidR="004620D5" w:rsidRDefault="004620D5">
      <w:pPr>
        <w:spacing w:line="360" w:lineRule="auto"/>
        <w:rPr>
          <w:rFonts w:ascii="Arial" w:eastAsia="Arial" w:hAnsi="Arial" w:cs="Arial"/>
        </w:rPr>
      </w:pPr>
    </w:p>
    <w:p w14:paraId="232DDF60" w14:textId="77777777" w:rsidR="004620D5" w:rsidRDefault="004620D5">
      <w:pPr>
        <w:spacing w:line="360" w:lineRule="auto"/>
        <w:rPr>
          <w:rFonts w:ascii="Arial" w:eastAsia="Arial" w:hAnsi="Arial" w:cs="Arial"/>
        </w:rPr>
      </w:pPr>
    </w:p>
    <w:p w14:paraId="31DF2FC1" w14:textId="77777777" w:rsidR="004620D5" w:rsidRDefault="004620D5">
      <w:pPr>
        <w:spacing w:line="360" w:lineRule="auto"/>
        <w:rPr>
          <w:rFonts w:ascii="Arial" w:eastAsia="Arial" w:hAnsi="Arial" w:cs="Arial"/>
        </w:rPr>
      </w:pPr>
    </w:p>
    <w:p w14:paraId="5A37DCB3" w14:textId="77777777" w:rsidR="004620D5" w:rsidRDefault="004620D5">
      <w:pPr>
        <w:spacing w:line="360" w:lineRule="auto"/>
        <w:rPr>
          <w:rFonts w:ascii="Arial" w:eastAsia="Arial" w:hAnsi="Arial" w:cs="Arial"/>
        </w:rPr>
      </w:pPr>
    </w:p>
    <w:p w14:paraId="2C1A93D9" w14:textId="77777777" w:rsidR="004620D5" w:rsidRDefault="004620D5">
      <w:pPr>
        <w:spacing w:line="360" w:lineRule="auto"/>
        <w:rPr>
          <w:rFonts w:ascii="Arial" w:eastAsia="Arial" w:hAnsi="Arial" w:cs="Arial"/>
        </w:rPr>
      </w:pPr>
    </w:p>
    <w:p w14:paraId="12A6B6FD" w14:textId="77777777" w:rsidR="004620D5" w:rsidRDefault="004620D5">
      <w:pPr>
        <w:spacing w:line="360" w:lineRule="auto"/>
        <w:rPr>
          <w:rFonts w:ascii="Arial" w:eastAsia="Arial" w:hAnsi="Arial" w:cs="Arial"/>
        </w:rPr>
      </w:pPr>
    </w:p>
    <w:p w14:paraId="20C6C282" w14:textId="77777777" w:rsidR="004620D5" w:rsidRDefault="004620D5">
      <w:pPr>
        <w:spacing w:line="360" w:lineRule="auto"/>
        <w:rPr>
          <w:rFonts w:ascii="Arial" w:eastAsia="Arial" w:hAnsi="Arial" w:cs="Arial"/>
        </w:rPr>
      </w:pPr>
    </w:p>
    <w:p w14:paraId="0420AA5B" w14:textId="77777777" w:rsidR="004620D5" w:rsidRDefault="004620D5">
      <w:pPr>
        <w:spacing w:line="360" w:lineRule="auto"/>
        <w:rPr>
          <w:rFonts w:ascii="Arial" w:eastAsia="Arial" w:hAnsi="Arial" w:cs="Arial"/>
        </w:rPr>
      </w:pPr>
    </w:p>
    <w:p w14:paraId="74341037" w14:textId="77777777" w:rsidR="004620D5" w:rsidRDefault="004620D5">
      <w:pPr>
        <w:spacing w:line="360" w:lineRule="auto"/>
        <w:rPr>
          <w:rFonts w:ascii="Arial" w:eastAsia="Arial" w:hAnsi="Arial" w:cs="Arial"/>
        </w:rPr>
      </w:pPr>
    </w:p>
    <w:p w14:paraId="0C5EFFCD" w14:textId="77777777" w:rsidR="004620D5" w:rsidRDefault="004620D5">
      <w:pPr>
        <w:spacing w:line="360" w:lineRule="auto"/>
        <w:rPr>
          <w:rFonts w:ascii="Arial" w:eastAsia="Arial" w:hAnsi="Arial" w:cs="Arial"/>
        </w:rPr>
      </w:pPr>
    </w:p>
    <w:p w14:paraId="33880BA7" w14:textId="77777777" w:rsidR="004620D5" w:rsidRDefault="00000000">
      <w:pPr>
        <w:spacing w:line="360" w:lineRule="auto"/>
        <w:rPr>
          <w:rFonts w:ascii="Arial" w:eastAsia="Arial" w:hAnsi="Arial" w:cs="Arial"/>
        </w:rPr>
      </w:pPr>
      <w:r>
        <w:rPr>
          <w:rFonts w:ascii="Arial" w:eastAsia="Arial" w:hAnsi="Arial" w:cs="Arial"/>
          <w:b/>
          <w:bCs/>
        </w:rPr>
        <w:lastRenderedPageBreak/>
        <w:t>RF49 - Caso de uso N°166:</w:t>
      </w:r>
      <w:r>
        <w:rPr>
          <w:rFonts w:ascii="Arial" w:eastAsia="Arial" w:hAnsi="Arial" w:cs="Arial"/>
        </w:rPr>
        <w:t xml:space="preserve"> Visualizando incidentes por categoría en tabla.</w:t>
      </w:r>
    </w:p>
    <w:p w14:paraId="0533D7A5" w14:textId="77777777" w:rsidR="004620D5" w:rsidRDefault="00000000">
      <w:pPr>
        <w:pStyle w:val="Ttulo3"/>
        <w:spacing w:after="0"/>
      </w:pPr>
      <w:bookmarkStart w:id="216" w:name="_ypm0aymyuy50" w:colFirst="0" w:colLast="0"/>
      <w:bookmarkEnd w:id="216"/>
      <w:r>
        <w:t>Tabla 11.166: Caso de Uso N°166 Visualizando incidentes por categoría en tabla.</w:t>
      </w:r>
    </w:p>
    <w:tbl>
      <w:tblPr>
        <w:tblStyle w:val="affffffffff8"/>
        <w:tblW w:w="883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888"/>
        <w:gridCol w:w="4950"/>
      </w:tblGrid>
      <w:tr w:rsidR="004620D5" w14:paraId="6CA743D9" w14:textId="77777777">
        <w:trPr>
          <w:trHeight w:val="908"/>
        </w:trPr>
        <w:tc>
          <w:tcPr>
            <w:tcW w:w="3888"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0E47D7B"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N°166</w:t>
            </w:r>
          </w:p>
        </w:tc>
        <w:tc>
          <w:tcPr>
            <w:tcW w:w="495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48AE956D" w14:textId="77777777" w:rsidR="004620D5" w:rsidRDefault="00000000">
            <w:pPr>
              <w:spacing w:line="360" w:lineRule="auto"/>
              <w:rPr>
                <w:rFonts w:ascii="Arial" w:eastAsia="Arial" w:hAnsi="Arial" w:cs="Arial"/>
              </w:rPr>
            </w:pPr>
            <w:r>
              <w:rPr>
                <w:rFonts w:ascii="Arial" w:eastAsia="Arial" w:hAnsi="Arial" w:cs="Arial"/>
              </w:rPr>
              <w:t>Visualizando tabla de incidentes</w:t>
            </w:r>
          </w:p>
        </w:tc>
      </w:tr>
      <w:tr w:rsidR="004620D5" w14:paraId="0E8A6B78"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7E2C016"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00EFE755" w14:textId="77777777" w:rsidR="004620D5" w:rsidRDefault="00000000">
            <w:pPr>
              <w:spacing w:line="360" w:lineRule="auto"/>
              <w:rPr>
                <w:rFonts w:ascii="Arial" w:eastAsia="Arial" w:hAnsi="Arial" w:cs="Arial"/>
              </w:rPr>
            </w:pPr>
            <w:r>
              <w:rPr>
                <w:rFonts w:ascii="Arial" w:eastAsia="Arial" w:hAnsi="Arial" w:cs="Arial"/>
              </w:rPr>
              <w:t>Administrador</w:t>
            </w:r>
          </w:p>
        </w:tc>
      </w:tr>
      <w:tr w:rsidR="004620D5" w14:paraId="0D11B429"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F4987ED"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72F07050" w14:textId="77777777" w:rsidR="004620D5" w:rsidRDefault="00000000">
            <w:pPr>
              <w:spacing w:line="360" w:lineRule="auto"/>
              <w:rPr>
                <w:rFonts w:ascii="Arial" w:eastAsia="Arial" w:hAnsi="Arial" w:cs="Arial"/>
              </w:rPr>
            </w:pPr>
            <w:r>
              <w:rPr>
                <w:rFonts w:ascii="Arial" w:eastAsia="Arial" w:hAnsi="Arial" w:cs="Arial"/>
              </w:rPr>
              <w:t>Presentar de forma organizada los servicios prestados según su clasificación técnica.</w:t>
            </w:r>
          </w:p>
        </w:tc>
      </w:tr>
      <w:tr w:rsidR="004620D5" w14:paraId="03A1FAA1"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B394F8C"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60ADB913" w14:textId="77777777" w:rsidR="004620D5" w:rsidRDefault="00000000">
            <w:pPr>
              <w:spacing w:line="360" w:lineRule="auto"/>
              <w:rPr>
                <w:rFonts w:ascii="Arial" w:eastAsia="Arial" w:hAnsi="Arial" w:cs="Arial"/>
              </w:rPr>
            </w:pPr>
            <w:r>
              <w:rPr>
                <w:rFonts w:ascii="Arial" w:eastAsia="Arial" w:hAnsi="Arial" w:cs="Arial"/>
              </w:rPr>
              <w:t>Existen órdenes de trabajo finalizadas y clasificadas en el sistema.</w:t>
            </w:r>
          </w:p>
        </w:tc>
      </w:tr>
      <w:tr w:rsidR="004620D5" w14:paraId="0E1C257D"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818951A"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621D0380" w14:textId="77777777" w:rsidR="004620D5" w:rsidRDefault="00000000">
            <w:pPr>
              <w:spacing w:line="360" w:lineRule="auto"/>
              <w:rPr>
                <w:rFonts w:ascii="Arial" w:eastAsia="Arial" w:hAnsi="Arial" w:cs="Arial"/>
              </w:rPr>
            </w:pPr>
            <w:r>
              <w:rPr>
                <w:rFonts w:ascii="Arial" w:eastAsia="Arial" w:hAnsi="Arial" w:cs="Arial"/>
              </w:rPr>
              <w:t>El sistema genera una tabla detallada que agrupa los servicios por tipo de incidente.</w:t>
            </w:r>
          </w:p>
        </w:tc>
      </w:tr>
      <w:tr w:rsidR="004620D5" w14:paraId="0C5C80EE"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8D6D3AC"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14834E38" w14:textId="77777777" w:rsidR="004620D5" w:rsidRDefault="00000000">
            <w:pPr>
              <w:spacing w:line="360" w:lineRule="auto"/>
              <w:rPr>
                <w:rFonts w:ascii="Arial" w:eastAsia="Arial" w:hAnsi="Arial" w:cs="Arial"/>
              </w:rPr>
            </w:pPr>
            <w:r>
              <w:rPr>
                <w:rFonts w:ascii="Arial" w:eastAsia="Arial" w:hAnsi="Arial" w:cs="Arial"/>
              </w:rPr>
              <w:t>El usuario visualiza la relación de fallas atendidas en un periodo determinado.</w:t>
            </w:r>
          </w:p>
        </w:tc>
      </w:tr>
      <w:tr w:rsidR="004620D5" w14:paraId="6EE15468"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3CAE1FB"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294C4AE1" w14:textId="77777777" w:rsidR="004620D5" w:rsidRDefault="00000000">
            <w:pPr>
              <w:spacing w:line="360" w:lineRule="auto"/>
              <w:rPr>
                <w:rFonts w:ascii="Arial" w:eastAsia="Arial" w:hAnsi="Arial" w:cs="Arial"/>
              </w:rPr>
            </w:pPr>
            <w:r>
              <w:rPr>
                <w:rFonts w:ascii="Arial" w:eastAsia="Arial" w:hAnsi="Arial" w:cs="Arial"/>
              </w:rPr>
              <w:t>Primario</w:t>
            </w:r>
          </w:p>
        </w:tc>
      </w:tr>
      <w:tr w:rsidR="004620D5" w14:paraId="79DF88E1"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56FFC3C"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950"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442C7DB6"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352FE00E"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F9310CF"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950"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17F88C6D" w14:textId="77777777" w:rsidR="004620D5" w:rsidRDefault="00000000">
            <w:pPr>
              <w:spacing w:before="240" w:after="240" w:line="360" w:lineRule="auto"/>
              <w:rPr>
                <w:rFonts w:ascii="Arial" w:eastAsia="Arial" w:hAnsi="Arial" w:cs="Arial"/>
                <w:b/>
                <w:bCs/>
              </w:rPr>
            </w:pPr>
            <w:r>
              <w:rPr>
                <w:rFonts w:ascii="Arial" w:eastAsia="Arial" w:hAnsi="Arial" w:cs="Arial"/>
                <w:b/>
                <w:bCs/>
              </w:rPr>
              <w:t>Respuesta del sistema</w:t>
            </w:r>
          </w:p>
        </w:tc>
      </w:tr>
      <w:tr w:rsidR="004620D5" w14:paraId="6DF4931D" w14:textId="77777777">
        <w:trPr>
          <w:trHeight w:val="300"/>
        </w:trPr>
        <w:tc>
          <w:tcPr>
            <w:tcW w:w="3888"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8B3443E" w14:textId="77777777" w:rsidR="004620D5" w:rsidRDefault="00000000">
            <w:pPr>
              <w:spacing w:before="240" w:after="240" w:line="360" w:lineRule="auto"/>
              <w:rPr>
                <w:rFonts w:ascii="Arial" w:eastAsia="Arial" w:hAnsi="Arial" w:cs="Arial"/>
              </w:rPr>
            </w:pPr>
            <w:r>
              <w:rPr>
                <w:rFonts w:ascii="Arial" w:eastAsia="Arial" w:hAnsi="Arial" w:cs="Arial"/>
                <w:b/>
                <w:bCs/>
              </w:rPr>
              <w:t xml:space="preserve"> </w:t>
            </w:r>
            <w:r>
              <w:rPr>
                <w:rFonts w:ascii="Arial" w:eastAsia="Arial" w:hAnsi="Arial" w:cs="Arial"/>
              </w:rPr>
              <w:t>1. Ingresa al módulo de "Reportes Operativos".</w:t>
            </w:r>
          </w:p>
          <w:p w14:paraId="604DB91E" w14:textId="77777777" w:rsidR="004620D5" w:rsidRDefault="00000000">
            <w:pPr>
              <w:spacing w:before="240" w:after="240" w:line="360" w:lineRule="auto"/>
              <w:rPr>
                <w:rFonts w:ascii="Arial" w:eastAsia="Arial" w:hAnsi="Arial" w:cs="Arial"/>
              </w:rPr>
            </w:pPr>
            <w:r>
              <w:rPr>
                <w:rFonts w:ascii="Arial" w:eastAsia="Arial" w:hAnsi="Arial" w:cs="Arial"/>
              </w:rPr>
              <w:t>3. Selecciona la vista de "Tabla de Incidentes".</w:t>
            </w:r>
          </w:p>
          <w:p w14:paraId="20C38F63" w14:textId="77777777" w:rsidR="004620D5" w:rsidRDefault="00000000">
            <w:pPr>
              <w:spacing w:before="240" w:after="240" w:line="360" w:lineRule="auto"/>
              <w:rPr>
                <w:rFonts w:ascii="Arial" w:eastAsia="Arial" w:hAnsi="Arial" w:cs="Arial"/>
              </w:rPr>
            </w:pPr>
            <w:r>
              <w:rPr>
                <w:rFonts w:ascii="Arial" w:eastAsia="Arial" w:hAnsi="Arial" w:cs="Arial"/>
              </w:rPr>
              <w:t>5. Aplica filtros por fecha si es necesario.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09609A7E" w14:textId="77777777" w:rsidR="004620D5" w:rsidRDefault="00000000">
            <w:pPr>
              <w:spacing w:before="240" w:after="240" w:line="360" w:lineRule="auto"/>
              <w:rPr>
                <w:rFonts w:ascii="Arial" w:eastAsia="Arial" w:hAnsi="Arial" w:cs="Arial"/>
              </w:rPr>
            </w:pPr>
            <w:r>
              <w:rPr>
                <w:rFonts w:ascii="Arial" w:eastAsia="Arial" w:hAnsi="Arial" w:cs="Arial"/>
              </w:rPr>
              <w:t xml:space="preserve"> 2. Muestra la sección de reportes.</w:t>
            </w:r>
          </w:p>
          <w:p w14:paraId="5A1378DD" w14:textId="77777777" w:rsidR="004620D5" w:rsidRDefault="00000000">
            <w:pPr>
              <w:spacing w:after="240" w:line="276" w:lineRule="auto"/>
              <w:rPr>
                <w:rFonts w:ascii="Arial" w:eastAsia="Arial" w:hAnsi="Arial" w:cs="Arial"/>
              </w:rPr>
            </w:pPr>
            <w:r>
              <w:rPr>
                <w:rFonts w:ascii="Arial" w:eastAsia="Arial" w:hAnsi="Arial" w:cs="Arial"/>
              </w:rPr>
              <w:t>4. Carga y ordena la información por tipo de falla.</w:t>
            </w:r>
          </w:p>
          <w:p w14:paraId="38108CC1" w14:textId="77777777" w:rsidR="004620D5" w:rsidRDefault="00000000">
            <w:pPr>
              <w:spacing w:before="240" w:after="240" w:line="360" w:lineRule="auto"/>
              <w:rPr>
                <w:rFonts w:ascii="Arial" w:eastAsia="Arial" w:hAnsi="Arial" w:cs="Arial"/>
              </w:rPr>
            </w:pPr>
            <w:r>
              <w:rPr>
                <w:rFonts w:ascii="Arial" w:eastAsia="Arial" w:hAnsi="Arial" w:cs="Arial"/>
              </w:rPr>
              <w:t>6. Refresca la tabla con los datos filtrados y los exhibe en pantalla.</w:t>
            </w:r>
          </w:p>
        </w:tc>
      </w:tr>
    </w:tbl>
    <w:p w14:paraId="5ABCB8EB" w14:textId="77777777" w:rsidR="004620D5" w:rsidRDefault="00000000">
      <w:pPr>
        <w:spacing w:after="0" w:line="360" w:lineRule="auto"/>
        <w:rPr>
          <w:rFonts w:ascii="Arial" w:eastAsia="Arial" w:hAnsi="Arial" w:cs="Arial"/>
        </w:rPr>
      </w:pPr>
      <w:r>
        <w:rPr>
          <w:rFonts w:ascii="Arial" w:eastAsia="Arial" w:hAnsi="Arial" w:cs="Arial"/>
          <w:sz w:val="18"/>
          <w:szCs w:val="18"/>
        </w:rPr>
        <w:lastRenderedPageBreak/>
        <w:t xml:space="preserve">                                     Fuente: Elaboración propia, basada en el desarrollo del sistema (2026).</w:t>
      </w:r>
    </w:p>
    <w:p w14:paraId="150EF31B" w14:textId="77777777" w:rsidR="004620D5" w:rsidRDefault="004620D5">
      <w:pPr>
        <w:spacing w:line="360" w:lineRule="auto"/>
        <w:rPr>
          <w:rFonts w:ascii="Arial" w:eastAsia="Arial" w:hAnsi="Arial" w:cs="Arial"/>
        </w:rPr>
      </w:pPr>
    </w:p>
    <w:p w14:paraId="7990FD37" w14:textId="77777777" w:rsidR="004620D5" w:rsidRDefault="004620D5">
      <w:pPr>
        <w:spacing w:line="360" w:lineRule="auto"/>
        <w:rPr>
          <w:rFonts w:ascii="Arial" w:eastAsia="Arial" w:hAnsi="Arial" w:cs="Arial"/>
        </w:rPr>
      </w:pPr>
    </w:p>
    <w:p w14:paraId="4A4F1FD7" w14:textId="77777777" w:rsidR="004620D5" w:rsidRDefault="004620D5">
      <w:pPr>
        <w:spacing w:line="360" w:lineRule="auto"/>
        <w:rPr>
          <w:rFonts w:ascii="Arial" w:eastAsia="Arial" w:hAnsi="Arial" w:cs="Arial"/>
        </w:rPr>
      </w:pPr>
    </w:p>
    <w:p w14:paraId="5885547E" w14:textId="77777777" w:rsidR="004620D5" w:rsidRDefault="004620D5">
      <w:pPr>
        <w:spacing w:line="360" w:lineRule="auto"/>
        <w:rPr>
          <w:rFonts w:ascii="Arial" w:eastAsia="Arial" w:hAnsi="Arial" w:cs="Arial"/>
        </w:rPr>
      </w:pPr>
    </w:p>
    <w:p w14:paraId="0E075A5D" w14:textId="77777777" w:rsidR="004620D5" w:rsidRDefault="004620D5">
      <w:pPr>
        <w:spacing w:line="360" w:lineRule="auto"/>
        <w:rPr>
          <w:rFonts w:ascii="Arial" w:eastAsia="Arial" w:hAnsi="Arial" w:cs="Arial"/>
        </w:rPr>
      </w:pPr>
    </w:p>
    <w:p w14:paraId="4B226D8A" w14:textId="77777777" w:rsidR="004620D5" w:rsidRDefault="004620D5">
      <w:pPr>
        <w:spacing w:line="360" w:lineRule="auto"/>
        <w:rPr>
          <w:rFonts w:ascii="Arial" w:eastAsia="Arial" w:hAnsi="Arial" w:cs="Arial"/>
        </w:rPr>
      </w:pPr>
    </w:p>
    <w:p w14:paraId="02D1131D" w14:textId="77777777" w:rsidR="004620D5" w:rsidRDefault="004620D5">
      <w:pPr>
        <w:spacing w:line="360" w:lineRule="auto"/>
        <w:rPr>
          <w:rFonts w:ascii="Arial" w:eastAsia="Arial" w:hAnsi="Arial" w:cs="Arial"/>
        </w:rPr>
      </w:pPr>
    </w:p>
    <w:p w14:paraId="29D6FA0E" w14:textId="77777777" w:rsidR="004620D5" w:rsidRDefault="004620D5">
      <w:pPr>
        <w:spacing w:line="360" w:lineRule="auto"/>
        <w:rPr>
          <w:rFonts w:ascii="Arial" w:eastAsia="Arial" w:hAnsi="Arial" w:cs="Arial"/>
        </w:rPr>
      </w:pPr>
    </w:p>
    <w:p w14:paraId="3743BF9C" w14:textId="77777777" w:rsidR="004620D5" w:rsidRDefault="004620D5">
      <w:pPr>
        <w:spacing w:line="360" w:lineRule="auto"/>
        <w:rPr>
          <w:rFonts w:ascii="Arial" w:eastAsia="Arial" w:hAnsi="Arial" w:cs="Arial"/>
        </w:rPr>
      </w:pPr>
    </w:p>
    <w:p w14:paraId="3D1A89F5" w14:textId="77777777" w:rsidR="004620D5" w:rsidRDefault="004620D5">
      <w:pPr>
        <w:spacing w:line="360" w:lineRule="auto"/>
        <w:rPr>
          <w:rFonts w:ascii="Arial" w:eastAsia="Arial" w:hAnsi="Arial" w:cs="Arial"/>
        </w:rPr>
      </w:pPr>
    </w:p>
    <w:p w14:paraId="3E2B3E04" w14:textId="77777777" w:rsidR="004620D5" w:rsidRDefault="004620D5">
      <w:pPr>
        <w:spacing w:line="360" w:lineRule="auto"/>
        <w:rPr>
          <w:rFonts w:ascii="Arial" w:eastAsia="Arial" w:hAnsi="Arial" w:cs="Arial"/>
        </w:rPr>
      </w:pPr>
    </w:p>
    <w:p w14:paraId="1BF6FA45" w14:textId="77777777" w:rsidR="004620D5" w:rsidRDefault="004620D5">
      <w:pPr>
        <w:spacing w:line="360" w:lineRule="auto"/>
        <w:rPr>
          <w:rFonts w:ascii="Arial" w:eastAsia="Arial" w:hAnsi="Arial" w:cs="Arial"/>
        </w:rPr>
      </w:pPr>
    </w:p>
    <w:p w14:paraId="6CEBE23C" w14:textId="77777777" w:rsidR="004620D5" w:rsidRDefault="004620D5">
      <w:pPr>
        <w:spacing w:line="360" w:lineRule="auto"/>
        <w:rPr>
          <w:rFonts w:ascii="Arial" w:eastAsia="Arial" w:hAnsi="Arial" w:cs="Arial"/>
        </w:rPr>
      </w:pPr>
    </w:p>
    <w:p w14:paraId="30530857" w14:textId="77777777" w:rsidR="004620D5" w:rsidRDefault="004620D5">
      <w:pPr>
        <w:spacing w:line="360" w:lineRule="auto"/>
        <w:rPr>
          <w:rFonts w:ascii="Arial" w:eastAsia="Arial" w:hAnsi="Arial" w:cs="Arial"/>
        </w:rPr>
      </w:pPr>
    </w:p>
    <w:p w14:paraId="7C73C4D9" w14:textId="77777777" w:rsidR="004620D5" w:rsidRDefault="004620D5">
      <w:pPr>
        <w:spacing w:line="360" w:lineRule="auto"/>
        <w:rPr>
          <w:rFonts w:ascii="Arial" w:eastAsia="Arial" w:hAnsi="Arial" w:cs="Arial"/>
        </w:rPr>
      </w:pPr>
    </w:p>
    <w:p w14:paraId="0053B179" w14:textId="77777777" w:rsidR="004620D5" w:rsidRDefault="004620D5">
      <w:pPr>
        <w:spacing w:line="360" w:lineRule="auto"/>
        <w:rPr>
          <w:rFonts w:ascii="Arial" w:eastAsia="Arial" w:hAnsi="Arial" w:cs="Arial"/>
        </w:rPr>
      </w:pPr>
    </w:p>
    <w:p w14:paraId="25CC0D28" w14:textId="77777777" w:rsidR="004620D5" w:rsidRDefault="004620D5">
      <w:pPr>
        <w:spacing w:line="360" w:lineRule="auto"/>
        <w:rPr>
          <w:rFonts w:ascii="Arial" w:eastAsia="Arial" w:hAnsi="Arial" w:cs="Arial"/>
        </w:rPr>
      </w:pPr>
    </w:p>
    <w:p w14:paraId="202172BA" w14:textId="77777777" w:rsidR="004620D5" w:rsidRDefault="004620D5">
      <w:pPr>
        <w:spacing w:line="360" w:lineRule="auto"/>
        <w:rPr>
          <w:rFonts w:ascii="Arial" w:eastAsia="Arial" w:hAnsi="Arial" w:cs="Arial"/>
        </w:rPr>
      </w:pPr>
    </w:p>
    <w:p w14:paraId="3E3B1E77" w14:textId="77777777" w:rsidR="004620D5" w:rsidRDefault="004620D5">
      <w:pPr>
        <w:spacing w:line="360" w:lineRule="auto"/>
        <w:rPr>
          <w:rFonts w:ascii="Arial" w:eastAsia="Arial" w:hAnsi="Arial" w:cs="Arial"/>
        </w:rPr>
      </w:pPr>
    </w:p>
    <w:p w14:paraId="7D0C8D59" w14:textId="77777777" w:rsidR="004620D5" w:rsidRDefault="004620D5">
      <w:pPr>
        <w:spacing w:line="360" w:lineRule="auto"/>
        <w:rPr>
          <w:rFonts w:ascii="Arial" w:eastAsia="Arial" w:hAnsi="Arial" w:cs="Arial"/>
        </w:rPr>
      </w:pPr>
    </w:p>
    <w:p w14:paraId="65979288" w14:textId="77777777" w:rsidR="004620D5" w:rsidRDefault="004620D5">
      <w:pPr>
        <w:spacing w:line="360" w:lineRule="auto"/>
        <w:rPr>
          <w:rFonts w:ascii="Arial" w:eastAsia="Arial" w:hAnsi="Arial" w:cs="Arial"/>
        </w:rPr>
      </w:pPr>
    </w:p>
    <w:p w14:paraId="02DD4759" w14:textId="77777777" w:rsidR="004620D5" w:rsidRDefault="004620D5">
      <w:pPr>
        <w:spacing w:line="360" w:lineRule="auto"/>
        <w:rPr>
          <w:rFonts w:ascii="Arial" w:eastAsia="Arial" w:hAnsi="Arial" w:cs="Arial"/>
        </w:rPr>
      </w:pPr>
    </w:p>
    <w:p w14:paraId="7E06CFEF" w14:textId="77777777" w:rsidR="004620D5" w:rsidRDefault="00000000">
      <w:pPr>
        <w:spacing w:line="360" w:lineRule="auto"/>
        <w:rPr>
          <w:rFonts w:ascii="Arial" w:eastAsia="Arial" w:hAnsi="Arial" w:cs="Arial"/>
        </w:rPr>
      </w:pPr>
      <w:r>
        <w:rPr>
          <w:rFonts w:ascii="Arial" w:eastAsia="Arial" w:hAnsi="Arial" w:cs="Arial"/>
          <w:b/>
          <w:bCs/>
        </w:rPr>
        <w:lastRenderedPageBreak/>
        <w:t>RF49 - Caso de uso N°167:</w:t>
      </w:r>
      <w:r>
        <w:rPr>
          <w:rFonts w:ascii="Arial" w:eastAsia="Arial" w:hAnsi="Arial" w:cs="Arial"/>
        </w:rPr>
        <w:t xml:space="preserve"> Generando gráfico estadístico de incidentes</w:t>
      </w:r>
    </w:p>
    <w:p w14:paraId="66640347" w14:textId="77777777" w:rsidR="004620D5" w:rsidRDefault="00000000">
      <w:pPr>
        <w:pStyle w:val="Ttulo3"/>
        <w:spacing w:after="0"/>
      </w:pPr>
      <w:bookmarkStart w:id="217" w:name="_am6krv61aw6j" w:colFirst="0" w:colLast="0"/>
      <w:bookmarkEnd w:id="217"/>
      <w:r>
        <w:t>Tabla 11.167: Caso de Uso N°167 Generando gráfico estadístico de incidentes.</w:t>
      </w:r>
    </w:p>
    <w:tbl>
      <w:tblPr>
        <w:tblStyle w:val="affffffffff9"/>
        <w:tblW w:w="883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888"/>
        <w:gridCol w:w="4950"/>
      </w:tblGrid>
      <w:tr w:rsidR="004620D5" w14:paraId="3C81A225" w14:textId="77777777">
        <w:trPr>
          <w:trHeight w:val="300"/>
        </w:trPr>
        <w:tc>
          <w:tcPr>
            <w:tcW w:w="3888"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5DEAA83"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N°167</w:t>
            </w:r>
          </w:p>
        </w:tc>
        <w:tc>
          <w:tcPr>
            <w:tcW w:w="495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6A4036C2" w14:textId="77777777" w:rsidR="004620D5" w:rsidRDefault="00000000">
            <w:pPr>
              <w:spacing w:line="360" w:lineRule="auto"/>
              <w:rPr>
                <w:rFonts w:ascii="Arial" w:eastAsia="Arial" w:hAnsi="Arial" w:cs="Arial"/>
              </w:rPr>
            </w:pPr>
            <w:r>
              <w:rPr>
                <w:rFonts w:ascii="Arial" w:eastAsia="Arial" w:hAnsi="Arial" w:cs="Arial"/>
              </w:rPr>
              <w:t>Graficando distribución de fallas</w:t>
            </w:r>
          </w:p>
        </w:tc>
      </w:tr>
      <w:tr w:rsidR="004620D5" w14:paraId="1E52D7AA"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4362DF9"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3D8E7CB4" w14:textId="77777777" w:rsidR="004620D5" w:rsidRDefault="00000000">
            <w:pPr>
              <w:spacing w:line="360" w:lineRule="auto"/>
              <w:rPr>
                <w:rFonts w:ascii="Arial" w:eastAsia="Arial" w:hAnsi="Arial" w:cs="Arial"/>
              </w:rPr>
            </w:pPr>
            <w:r>
              <w:rPr>
                <w:rFonts w:ascii="Arial" w:eastAsia="Arial" w:hAnsi="Arial" w:cs="Arial"/>
              </w:rPr>
              <w:t>Jefe</w:t>
            </w:r>
          </w:p>
        </w:tc>
      </w:tr>
      <w:tr w:rsidR="004620D5" w14:paraId="20B70B46"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B28592A"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05F19A3F" w14:textId="77777777" w:rsidR="004620D5" w:rsidRDefault="00000000">
            <w:pPr>
              <w:spacing w:line="360" w:lineRule="auto"/>
              <w:rPr>
                <w:rFonts w:ascii="Arial" w:eastAsia="Arial" w:hAnsi="Arial" w:cs="Arial"/>
              </w:rPr>
            </w:pPr>
            <w:r>
              <w:rPr>
                <w:rFonts w:ascii="Arial" w:eastAsia="Arial" w:hAnsi="Arial" w:cs="Arial"/>
              </w:rPr>
              <w:t>Representar visualmente la frecuencia de cada tipo de incidente para el análisis de gestión.</w:t>
            </w:r>
          </w:p>
        </w:tc>
      </w:tr>
      <w:tr w:rsidR="004620D5" w14:paraId="65C1F568"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9385299"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70C58D13" w14:textId="77777777" w:rsidR="004620D5" w:rsidRDefault="00000000">
            <w:pPr>
              <w:spacing w:line="360" w:lineRule="auto"/>
              <w:rPr>
                <w:rFonts w:ascii="Arial" w:eastAsia="Arial" w:hAnsi="Arial" w:cs="Arial"/>
              </w:rPr>
            </w:pPr>
            <w:r>
              <w:rPr>
                <w:rFonts w:ascii="Arial" w:eastAsia="Arial" w:hAnsi="Arial" w:cs="Arial"/>
              </w:rPr>
              <w:t xml:space="preserve">El usuario debe estar en el </w:t>
            </w:r>
            <w:proofErr w:type="spellStart"/>
            <w:r>
              <w:rPr>
                <w:rFonts w:ascii="Arial" w:eastAsia="Arial" w:hAnsi="Arial" w:cs="Arial"/>
              </w:rPr>
              <w:t>dashboard</w:t>
            </w:r>
            <w:proofErr w:type="spellEnd"/>
            <w:r>
              <w:rPr>
                <w:rFonts w:ascii="Arial" w:eastAsia="Arial" w:hAnsi="Arial" w:cs="Arial"/>
              </w:rPr>
              <w:t xml:space="preserve"> de control.</w:t>
            </w:r>
          </w:p>
        </w:tc>
      </w:tr>
      <w:tr w:rsidR="004620D5" w14:paraId="3231B078"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CF07903"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105F46F4" w14:textId="77777777" w:rsidR="004620D5" w:rsidRDefault="00000000">
            <w:pPr>
              <w:spacing w:line="360" w:lineRule="auto"/>
              <w:rPr>
                <w:rFonts w:ascii="Arial" w:eastAsia="Arial" w:hAnsi="Arial" w:cs="Arial"/>
              </w:rPr>
            </w:pPr>
            <w:r>
              <w:rPr>
                <w:rFonts w:ascii="Arial" w:eastAsia="Arial" w:hAnsi="Arial" w:cs="Arial"/>
              </w:rPr>
              <w:t>El sistema genera gráficos de torta o barras mostrando el porcentaje de fugas, colapsos y obstrucciones.</w:t>
            </w:r>
          </w:p>
        </w:tc>
      </w:tr>
      <w:tr w:rsidR="004620D5" w14:paraId="127841BA"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74BBD6B"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6FAE72D5" w14:textId="77777777" w:rsidR="004620D5" w:rsidRDefault="00000000">
            <w:pPr>
              <w:spacing w:line="360" w:lineRule="auto"/>
              <w:rPr>
                <w:rFonts w:ascii="Arial" w:eastAsia="Arial" w:hAnsi="Arial" w:cs="Arial"/>
              </w:rPr>
            </w:pPr>
            <w:r>
              <w:rPr>
                <w:rFonts w:ascii="Arial" w:eastAsia="Arial" w:hAnsi="Arial" w:cs="Arial"/>
              </w:rPr>
              <w:t>Despliegue visual de la incidencia de fallas para la toma de decisiones estratégicas.</w:t>
            </w:r>
          </w:p>
        </w:tc>
      </w:tr>
      <w:tr w:rsidR="004620D5" w14:paraId="2DC01D8F"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A7E4939"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49CBE294" w14:textId="77777777" w:rsidR="004620D5" w:rsidRDefault="00000000">
            <w:pPr>
              <w:spacing w:line="360" w:lineRule="auto"/>
              <w:rPr>
                <w:rFonts w:ascii="Arial" w:eastAsia="Arial" w:hAnsi="Arial" w:cs="Arial"/>
              </w:rPr>
            </w:pPr>
            <w:r>
              <w:rPr>
                <w:rFonts w:ascii="Arial" w:eastAsia="Arial" w:hAnsi="Arial" w:cs="Arial"/>
              </w:rPr>
              <w:t>Primario</w:t>
            </w:r>
          </w:p>
        </w:tc>
      </w:tr>
      <w:tr w:rsidR="004620D5" w14:paraId="19D710AE"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E3ACFF7"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950"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71490879"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1E978BD3"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AA7AD76"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950"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3DB6884B" w14:textId="77777777" w:rsidR="004620D5" w:rsidRDefault="00000000">
            <w:pPr>
              <w:spacing w:before="240" w:after="240" w:line="360" w:lineRule="auto"/>
              <w:rPr>
                <w:rFonts w:ascii="Arial" w:eastAsia="Arial" w:hAnsi="Arial" w:cs="Arial"/>
              </w:rPr>
            </w:pPr>
            <w:r>
              <w:rPr>
                <w:rFonts w:ascii="Arial" w:eastAsia="Arial" w:hAnsi="Arial" w:cs="Arial"/>
                <w:b/>
                <w:bCs/>
              </w:rPr>
              <w:t>Respuesta del sistema</w:t>
            </w:r>
          </w:p>
        </w:tc>
      </w:tr>
      <w:tr w:rsidR="004620D5" w14:paraId="05FE3938" w14:textId="77777777">
        <w:trPr>
          <w:trHeight w:val="300"/>
        </w:trPr>
        <w:tc>
          <w:tcPr>
            <w:tcW w:w="3888"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6DBEAAE" w14:textId="77777777" w:rsidR="004620D5" w:rsidRDefault="00000000">
            <w:pPr>
              <w:spacing w:before="240" w:after="240" w:line="360" w:lineRule="auto"/>
              <w:rPr>
                <w:rFonts w:ascii="Arial" w:eastAsia="Arial" w:hAnsi="Arial" w:cs="Arial"/>
              </w:rPr>
            </w:pPr>
            <w:r>
              <w:rPr>
                <w:rFonts w:ascii="Arial" w:eastAsia="Arial" w:hAnsi="Arial" w:cs="Arial"/>
                <w:b/>
                <w:bCs/>
              </w:rPr>
              <w:t xml:space="preserve"> </w:t>
            </w:r>
            <w:r>
              <w:rPr>
                <w:rFonts w:ascii="Arial" w:eastAsia="Arial" w:hAnsi="Arial" w:cs="Arial"/>
              </w:rPr>
              <w:t>1. Selecciona el gráfico de "Distribución de Incidentes".</w:t>
            </w:r>
          </w:p>
          <w:p w14:paraId="2DC6E490" w14:textId="77777777" w:rsidR="004620D5" w:rsidRDefault="00000000">
            <w:pPr>
              <w:spacing w:before="240" w:after="240" w:line="360" w:lineRule="auto"/>
              <w:rPr>
                <w:rFonts w:ascii="Arial" w:eastAsia="Arial" w:hAnsi="Arial" w:cs="Arial"/>
              </w:rPr>
            </w:pPr>
            <w:r>
              <w:rPr>
                <w:rFonts w:ascii="Arial" w:eastAsia="Arial" w:hAnsi="Arial" w:cs="Arial"/>
              </w:rPr>
              <w:t>3. Elige el formato del gráfico.</w:t>
            </w:r>
          </w:p>
          <w:p w14:paraId="423B2980" w14:textId="77777777" w:rsidR="004620D5" w:rsidRDefault="00000000">
            <w:pPr>
              <w:spacing w:before="240" w:after="240" w:line="360" w:lineRule="auto"/>
              <w:rPr>
                <w:rFonts w:ascii="Arial" w:eastAsia="Arial" w:hAnsi="Arial" w:cs="Arial"/>
              </w:rPr>
            </w:pPr>
            <w:r>
              <w:rPr>
                <w:rFonts w:ascii="Arial" w:eastAsia="Arial" w:hAnsi="Arial" w:cs="Arial"/>
              </w:rPr>
              <w:lastRenderedPageBreak/>
              <w:t>5. Pasa el cursor sobre una categoría para ver el detalle.</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72B3EE63" w14:textId="77777777" w:rsidR="004620D5" w:rsidRDefault="00000000">
            <w:pPr>
              <w:spacing w:before="240" w:after="240" w:line="360" w:lineRule="auto"/>
              <w:rPr>
                <w:rFonts w:ascii="Arial" w:eastAsia="Arial" w:hAnsi="Arial" w:cs="Arial"/>
              </w:rPr>
            </w:pPr>
            <w:r>
              <w:rPr>
                <w:rFonts w:ascii="Arial" w:eastAsia="Arial" w:hAnsi="Arial" w:cs="Arial"/>
              </w:rPr>
              <w:lastRenderedPageBreak/>
              <w:t xml:space="preserve"> 2. Ajusta las proporciones según el volumen de órdenes.</w:t>
            </w:r>
          </w:p>
          <w:p w14:paraId="7BCD3277" w14:textId="77777777" w:rsidR="004620D5" w:rsidRDefault="00000000">
            <w:pPr>
              <w:spacing w:before="240" w:after="240" w:line="360" w:lineRule="auto"/>
              <w:rPr>
                <w:rFonts w:ascii="Arial" w:eastAsia="Arial" w:hAnsi="Arial" w:cs="Arial"/>
              </w:rPr>
            </w:pPr>
            <w:r>
              <w:rPr>
                <w:rFonts w:ascii="Arial" w:eastAsia="Arial" w:hAnsi="Arial" w:cs="Arial"/>
              </w:rPr>
              <w:t>4. Renderiza el gráfico dinámico en pantalla.</w:t>
            </w:r>
          </w:p>
          <w:p w14:paraId="0A15EBA8" w14:textId="77777777" w:rsidR="004620D5" w:rsidRDefault="00000000">
            <w:pPr>
              <w:spacing w:before="240" w:after="240" w:line="360" w:lineRule="auto"/>
              <w:rPr>
                <w:rFonts w:ascii="Arial" w:eastAsia="Arial" w:hAnsi="Arial" w:cs="Arial"/>
              </w:rPr>
            </w:pPr>
            <w:r>
              <w:rPr>
                <w:rFonts w:ascii="Arial" w:eastAsia="Arial" w:hAnsi="Arial" w:cs="Arial"/>
              </w:rPr>
              <w:lastRenderedPageBreak/>
              <w:t>6. Muestra la cantidad exacta de casos para esa categoría.</w:t>
            </w:r>
          </w:p>
        </w:tc>
      </w:tr>
    </w:tbl>
    <w:p w14:paraId="04E5BAC4" w14:textId="77777777" w:rsidR="004620D5" w:rsidRDefault="00000000">
      <w:pPr>
        <w:spacing w:after="0" w:line="360" w:lineRule="auto"/>
        <w:rPr>
          <w:rFonts w:ascii="Arial" w:eastAsia="Arial" w:hAnsi="Arial" w:cs="Arial"/>
        </w:rPr>
      </w:pPr>
      <w:r>
        <w:rPr>
          <w:rFonts w:ascii="Arial" w:eastAsia="Arial" w:hAnsi="Arial" w:cs="Arial"/>
          <w:sz w:val="18"/>
          <w:szCs w:val="18"/>
        </w:rPr>
        <w:lastRenderedPageBreak/>
        <w:t xml:space="preserve">                                    Fuente: Elaboración propia, basada en el desarrollo del sistema (2026).</w:t>
      </w:r>
    </w:p>
    <w:p w14:paraId="7C3AA520" w14:textId="77777777" w:rsidR="004620D5" w:rsidRDefault="004620D5">
      <w:pPr>
        <w:spacing w:line="360" w:lineRule="auto"/>
        <w:rPr>
          <w:rFonts w:ascii="Arial" w:eastAsia="Arial" w:hAnsi="Arial" w:cs="Arial"/>
        </w:rPr>
      </w:pPr>
    </w:p>
    <w:p w14:paraId="70DDB81B" w14:textId="77777777" w:rsidR="004620D5" w:rsidRDefault="004620D5">
      <w:pPr>
        <w:spacing w:line="360" w:lineRule="auto"/>
        <w:rPr>
          <w:rFonts w:ascii="Arial" w:eastAsia="Arial" w:hAnsi="Arial" w:cs="Arial"/>
        </w:rPr>
      </w:pPr>
    </w:p>
    <w:p w14:paraId="04ECCAD7" w14:textId="77777777" w:rsidR="004620D5" w:rsidRDefault="004620D5">
      <w:pPr>
        <w:spacing w:line="360" w:lineRule="auto"/>
        <w:rPr>
          <w:rFonts w:ascii="Arial" w:eastAsia="Arial" w:hAnsi="Arial" w:cs="Arial"/>
        </w:rPr>
      </w:pPr>
    </w:p>
    <w:p w14:paraId="0B2E444B" w14:textId="77777777" w:rsidR="004620D5" w:rsidRDefault="004620D5">
      <w:pPr>
        <w:spacing w:line="360" w:lineRule="auto"/>
        <w:rPr>
          <w:rFonts w:ascii="Arial" w:eastAsia="Arial" w:hAnsi="Arial" w:cs="Arial"/>
        </w:rPr>
      </w:pPr>
    </w:p>
    <w:p w14:paraId="08FEAED7" w14:textId="77777777" w:rsidR="004620D5" w:rsidRDefault="004620D5">
      <w:pPr>
        <w:spacing w:line="360" w:lineRule="auto"/>
        <w:rPr>
          <w:rFonts w:ascii="Arial" w:eastAsia="Arial" w:hAnsi="Arial" w:cs="Arial"/>
        </w:rPr>
      </w:pPr>
    </w:p>
    <w:p w14:paraId="2D862D6C" w14:textId="77777777" w:rsidR="004620D5" w:rsidRDefault="004620D5">
      <w:pPr>
        <w:spacing w:line="360" w:lineRule="auto"/>
        <w:rPr>
          <w:rFonts w:ascii="Arial" w:eastAsia="Arial" w:hAnsi="Arial" w:cs="Arial"/>
        </w:rPr>
      </w:pPr>
    </w:p>
    <w:p w14:paraId="0F894E5F" w14:textId="77777777" w:rsidR="004620D5" w:rsidRDefault="004620D5">
      <w:pPr>
        <w:spacing w:line="360" w:lineRule="auto"/>
        <w:rPr>
          <w:rFonts w:ascii="Arial" w:eastAsia="Arial" w:hAnsi="Arial" w:cs="Arial"/>
        </w:rPr>
      </w:pPr>
    </w:p>
    <w:p w14:paraId="21904697" w14:textId="77777777" w:rsidR="004620D5" w:rsidRDefault="004620D5">
      <w:pPr>
        <w:spacing w:line="360" w:lineRule="auto"/>
        <w:rPr>
          <w:rFonts w:ascii="Arial" w:eastAsia="Arial" w:hAnsi="Arial" w:cs="Arial"/>
        </w:rPr>
      </w:pPr>
    </w:p>
    <w:p w14:paraId="36F0CB8C" w14:textId="77777777" w:rsidR="004620D5" w:rsidRDefault="004620D5">
      <w:pPr>
        <w:spacing w:line="360" w:lineRule="auto"/>
        <w:rPr>
          <w:rFonts w:ascii="Arial" w:eastAsia="Arial" w:hAnsi="Arial" w:cs="Arial"/>
        </w:rPr>
      </w:pPr>
    </w:p>
    <w:p w14:paraId="4EBD98A5" w14:textId="77777777" w:rsidR="004620D5" w:rsidRDefault="004620D5">
      <w:pPr>
        <w:spacing w:line="360" w:lineRule="auto"/>
        <w:rPr>
          <w:rFonts w:ascii="Arial" w:eastAsia="Arial" w:hAnsi="Arial" w:cs="Arial"/>
        </w:rPr>
      </w:pPr>
    </w:p>
    <w:p w14:paraId="5A95C32A" w14:textId="77777777" w:rsidR="004620D5" w:rsidRDefault="004620D5">
      <w:pPr>
        <w:spacing w:line="360" w:lineRule="auto"/>
        <w:rPr>
          <w:rFonts w:ascii="Arial" w:eastAsia="Arial" w:hAnsi="Arial" w:cs="Arial"/>
        </w:rPr>
      </w:pPr>
    </w:p>
    <w:p w14:paraId="3E6CF833" w14:textId="77777777" w:rsidR="004620D5" w:rsidRDefault="004620D5">
      <w:pPr>
        <w:spacing w:line="360" w:lineRule="auto"/>
        <w:rPr>
          <w:rFonts w:ascii="Arial" w:eastAsia="Arial" w:hAnsi="Arial" w:cs="Arial"/>
        </w:rPr>
      </w:pPr>
    </w:p>
    <w:p w14:paraId="757AA37A" w14:textId="77777777" w:rsidR="004620D5" w:rsidRDefault="004620D5">
      <w:pPr>
        <w:spacing w:line="360" w:lineRule="auto"/>
        <w:rPr>
          <w:rFonts w:ascii="Arial" w:eastAsia="Arial" w:hAnsi="Arial" w:cs="Arial"/>
        </w:rPr>
      </w:pPr>
    </w:p>
    <w:p w14:paraId="7CDE6F2F" w14:textId="77777777" w:rsidR="004620D5" w:rsidRDefault="004620D5">
      <w:pPr>
        <w:spacing w:line="360" w:lineRule="auto"/>
        <w:rPr>
          <w:rFonts w:ascii="Arial" w:eastAsia="Arial" w:hAnsi="Arial" w:cs="Arial"/>
        </w:rPr>
      </w:pPr>
    </w:p>
    <w:p w14:paraId="7C5C659E" w14:textId="77777777" w:rsidR="004620D5" w:rsidRDefault="004620D5">
      <w:pPr>
        <w:spacing w:line="360" w:lineRule="auto"/>
        <w:rPr>
          <w:rFonts w:ascii="Arial" w:eastAsia="Arial" w:hAnsi="Arial" w:cs="Arial"/>
        </w:rPr>
      </w:pPr>
    </w:p>
    <w:p w14:paraId="7FB34EDD" w14:textId="77777777" w:rsidR="004620D5" w:rsidRDefault="004620D5">
      <w:pPr>
        <w:spacing w:line="360" w:lineRule="auto"/>
        <w:rPr>
          <w:rFonts w:ascii="Arial" w:eastAsia="Arial" w:hAnsi="Arial" w:cs="Arial"/>
        </w:rPr>
      </w:pPr>
    </w:p>
    <w:p w14:paraId="1CE566DA" w14:textId="77777777" w:rsidR="004620D5" w:rsidRDefault="004620D5">
      <w:pPr>
        <w:spacing w:line="360" w:lineRule="auto"/>
        <w:rPr>
          <w:rFonts w:ascii="Arial" w:eastAsia="Arial" w:hAnsi="Arial" w:cs="Arial"/>
        </w:rPr>
      </w:pPr>
    </w:p>
    <w:p w14:paraId="27A788B2" w14:textId="77777777" w:rsidR="004620D5" w:rsidRDefault="004620D5">
      <w:pPr>
        <w:spacing w:line="360" w:lineRule="auto"/>
        <w:rPr>
          <w:rFonts w:ascii="Arial" w:eastAsia="Arial" w:hAnsi="Arial" w:cs="Arial"/>
        </w:rPr>
      </w:pPr>
    </w:p>
    <w:p w14:paraId="6133E3C9" w14:textId="77777777" w:rsidR="004620D5" w:rsidRDefault="004620D5">
      <w:pPr>
        <w:spacing w:line="360" w:lineRule="auto"/>
        <w:rPr>
          <w:rFonts w:ascii="Arial" w:eastAsia="Arial" w:hAnsi="Arial" w:cs="Arial"/>
        </w:rPr>
      </w:pPr>
    </w:p>
    <w:p w14:paraId="1EB68F08" w14:textId="77777777" w:rsidR="004620D5" w:rsidRDefault="004620D5">
      <w:pPr>
        <w:spacing w:line="360" w:lineRule="auto"/>
        <w:rPr>
          <w:rFonts w:ascii="Arial" w:eastAsia="Arial" w:hAnsi="Arial" w:cs="Arial"/>
        </w:rPr>
      </w:pPr>
    </w:p>
    <w:p w14:paraId="5C99E6CB" w14:textId="77777777" w:rsidR="004620D5" w:rsidRDefault="00000000">
      <w:pPr>
        <w:spacing w:line="360" w:lineRule="auto"/>
        <w:rPr>
          <w:rFonts w:ascii="Arial" w:eastAsia="Arial" w:hAnsi="Arial" w:cs="Arial"/>
        </w:rPr>
      </w:pPr>
      <w:r>
        <w:rPr>
          <w:rFonts w:ascii="Arial" w:eastAsia="Arial" w:hAnsi="Arial" w:cs="Arial"/>
          <w:b/>
          <w:bCs/>
        </w:rPr>
        <w:lastRenderedPageBreak/>
        <w:t>RF49 - Caso de uso N°168:</w:t>
      </w:r>
      <w:r>
        <w:rPr>
          <w:rFonts w:ascii="Arial" w:eastAsia="Arial" w:hAnsi="Arial" w:cs="Arial"/>
        </w:rPr>
        <w:t xml:space="preserve"> Modificando clasificación de incidente.</w:t>
      </w:r>
    </w:p>
    <w:p w14:paraId="1737DF20" w14:textId="77777777" w:rsidR="004620D5" w:rsidRDefault="00000000">
      <w:pPr>
        <w:pStyle w:val="Ttulo3"/>
        <w:spacing w:after="0"/>
      </w:pPr>
      <w:bookmarkStart w:id="218" w:name="_tgx5nlolkazm" w:colFirst="0" w:colLast="0"/>
      <w:bookmarkEnd w:id="218"/>
      <w:r>
        <w:t>Tabla 11.168: Caso de Uso N°168 Modificando clasificación de incidente.</w:t>
      </w:r>
    </w:p>
    <w:tbl>
      <w:tblPr>
        <w:tblStyle w:val="affffffffffa"/>
        <w:tblW w:w="883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888"/>
        <w:gridCol w:w="4950"/>
      </w:tblGrid>
      <w:tr w:rsidR="004620D5" w14:paraId="501BCCC1" w14:textId="77777777">
        <w:trPr>
          <w:trHeight w:val="300"/>
        </w:trPr>
        <w:tc>
          <w:tcPr>
            <w:tcW w:w="3888"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5779F3F"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N°168</w:t>
            </w:r>
          </w:p>
        </w:tc>
        <w:tc>
          <w:tcPr>
            <w:tcW w:w="495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69251ECF" w14:textId="77777777" w:rsidR="004620D5" w:rsidRDefault="00000000">
            <w:pPr>
              <w:spacing w:line="360" w:lineRule="auto"/>
              <w:rPr>
                <w:rFonts w:ascii="Arial" w:eastAsia="Arial" w:hAnsi="Arial" w:cs="Arial"/>
              </w:rPr>
            </w:pPr>
            <w:r>
              <w:rPr>
                <w:rFonts w:ascii="Arial" w:eastAsia="Arial" w:hAnsi="Arial" w:cs="Arial"/>
              </w:rPr>
              <w:t>Modificando tipo de falla</w:t>
            </w:r>
          </w:p>
        </w:tc>
      </w:tr>
      <w:tr w:rsidR="004620D5" w14:paraId="4B9A29AE"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58AF4FC"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4EE53E77" w14:textId="77777777" w:rsidR="004620D5" w:rsidRDefault="00000000">
            <w:pPr>
              <w:spacing w:line="360" w:lineRule="auto"/>
              <w:rPr>
                <w:rFonts w:ascii="Arial" w:eastAsia="Arial" w:hAnsi="Arial" w:cs="Arial"/>
              </w:rPr>
            </w:pPr>
            <w:r>
              <w:rPr>
                <w:rFonts w:ascii="Arial" w:eastAsia="Arial" w:hAnsi="Arial" w:cs="Arial"/>
              </w:rPr>
              <w:t xml:space="preserve">Administrador, </w:t>
            </w:r>
            <w:proofErr w:type="gramStart"/>
            <w:r>
              <w:rPr>
                <w:rFonts w:ascii="Arial" w:eastAsia="Arial" w:hAnsi="Arial" w:cs="Arial"/>
              </w:rPr>
              <w:t>Jefe</w:t>
            </w:r>
            <w:proofErr w:type="gramEnd"/>
          </w:p>
        </w:tc>
      </w:tr>
      <w:tr w:rsidR="004620D5" w14:paraId="6A2CB634"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43DD8DE"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03B5A2A1" w14:textId="77777777" w:rsidR="004620D5" w:rsidRDefault="00000000">
            <w:pPr>
              <w:spacing w:line="360" w:lineRule="auto"/>
              <w:rPr>
                <w:rFonts w:ascii="Arial" w:eastAsia="Arial" w:hAnsi="Arial" w:cs="Arial"/>
              </w:rPr>
            </w:pPr>
            <w:r>
              <w:rPr>
                <w:rFonts w:ascii="Arial" w:eastAsia="Arial" w:hAnsi="Arial" w:cs="Arial"/>
              </w:rPr>
              <w:t>Corregir la clasificación de una orden de trabajo si hubo un error en el diagnóstico inicial.</w:t>
            </w:r>
          </w:p>
        </w:tc>
      </w:tr>
      <w:tr w:rsidR="004620D5" w14:paraId="32550FBB"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056E02D"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2FE2FEC8" w14:textId="77777777" w:rsidR="004620D5" w:rsidRDefault="00000000">
            <w:pPr>
              <w:spacing w:line="360" w:lineRule="auto"/>
              <w:rPr>
                <w:rFonts w:ascii="Arial" w:eastAsia="Arial" w:hAnsi="Arial" w:cs="Arial"/>
              </w:rPr>
            </w:pPr>
            <w:r>
              <w:rPr>
                <w:rFonts w:ascii="Arial" w:eastAsia="Arial" w:hAnsi="Arial" w:cs="Arial"/>
              </w:rPr>
              <w:t>La orden de trabajo no debe estar en estado "Cerrado" o "Facturado".</w:t>
            </w:r>
          </w:p>
        </w:tc>
      </w:tr>
      <w:tr w:rsidR="004620D5" w14:paraId="6FC6465B"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44940F2"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094D2662" w14:textId="77777777" w:rsidR="004620D5" w:rsidRDefault="00000000">
            <w:pPr>
              <w:spacing w:line="360" w:lineRule="auto"/>
              <w:rPr>
                <w:rFonts w:ascii="Arial" w:eastAsia="Arial" w:hAnsi="Arial" w:cs="Arial"/>
              </w:rPr>
            </w:pPr>
            <w:r>
              <w:rPr>
                <w:rFonts w:ascii="Arial" w:eastAsia="Arial" w:hAnsi="Arial" w:cs="Arial"/>
              </w:rPr>
              <w:t>El actor edita la categoría del incidente para asegurar la integridad de las estadísticas.</w:t>
            </w:r>
          </w:p>
        </w:tc>
      </w:tr>
      <w:tr w:rsidR="004620D5" w14:paraId="678E8A51"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485F936"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42B652AD" w14:textId="77777777" w:rsidR="004620D5" w:rsidRDefault="00000000">
            <w:pPr>
              <w:spacing w:line="360" w:lineRule="auto"/>
              <w:rPr>
                <w:rFonts w:ascii="Arial" w:eastAsia="Arial" w:hAnsi="Arial" w:cs="Arial"/>
              </w:rPr>
            </w:pPr>
            <w:r>
              <w:rPr>
                <w:rFonts w:ascii="Arial" w:eastAsia="Arial" w:hAnsi="Arial" w:cs="Arial"/>
              </w:rPr>
              <w:t>Se actualiza el tipo de incidente y se registra el cambio en el historial de auditoría.</w:t>
            </w:r>
          </w:p>
        </w:tc>
      </w:tr>
      <w:tr w:rsidR="004620D5" w14:paraId="25B8EDCE"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25D2C9A"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2B84EE5B" w14:textId="77777777" w:rsidR="004620D5" w:rsidRDefault="00000000">
            <w:pPr>
              <w:spacing w:line="360" w:lineRule="auto"/>
              <w:rPr>
                <w:rFonts w:ascii="Arial" w:eastAsia="Arial" w:hAnsi="Arial" w:cs="Arial"/>
              </w:rPr>
            </w:pPr>
            <w:r>
              <w:rPr>
                <w:rFonts w:ascii="Arial" w:eastAsia="Arial" w:hAnsi="Arial" w:cs="Arial"/>
              </w:rPr>
              <w:t>Secundario</w:t>
            </w:r>
          </w:p>
        </w:tc>
      </w:tr>
      <w:tr w:rsidR="004620D5" w14:paraId="2BDA5C4E"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287BC05"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950"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6C44F0E4"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6838965A"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313F160"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950"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5F1FF64B" w14:textId="77777777" w:rsidR="004620D5" w:rsidRDefault="00000000">
            <w:pPr>
              <w:spacing w:before="240" w:after="240" w:line="360" w:lineRule="auto"/>
              <w:rPr>
                <w:rFonts w:ascii="Arial" w:eastAsia="Arial" w:hAnsi="Arial" w:cs="Arial"/>
              </w:rPr>
            </w:pPr>
            <w:r>
              <w:rPr>
                <w:rFonts w:ascii="Arial" w:eastAsia="Arial" w:hAnsi="Arial" w:cs="Arial"/>
                <w:b/>
                <w:bCs/>
              </w:rPr>
              <w:t>Respuesta del sistema</w:t>
            </w:r>
          </w:p>
        </w:tc>
      </w:tr>
      <w:tr w:rsidR="004620D5" w14:paraId="12E37C12" w14:textId="77777777">
        <w:trPr>
          <w:trHeight w:val="300"/>
        </w:trPr>
        <w:tc>
          <w:tcPr>
            <w:tcW w:w="3888"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DECE53E" w14:textId="77777777" w:rsidR="004620D5" w:rsidRDefault="00000000">
            <w:pPr>
              <w:spacing w:before="240" w:after="240" w:line="360" w:lineRule="auto"/>
              <w:rPr>
                <w:rFonts w:ascii="Arial" w:eastAsia="Arial" w:hAnsi="Arial" w:cs="Arial"/>
              </w:rPr>
            </w:pPr>
            <w:r>
              <w:rPr>
                <w:rFonts w:ascii="Arial" w:eastAsia="Arial" w:hAnsi="Arial" w:cs="Arial"/>
                <w:b/>
                <w:bCs/>
              </w:rPr>
              <w:t xml:space="preserve"> </w:t>
            </w:r>
            <w:r>
              <w:rPr>
                <w:rFonts w:ascii="Arial" w:eastAsia="Arial" w:hAnsi="Arial" w:cs="Arial"/>
              </w:rPr>
              <w:t>1. Busca la orden de trabajo específica.</w:t>
            </w:r>
          </w:p>
          <w:p w14:paraId="6423609A" w14:textId="77777777" w:rsidR="004620D5" w:rsidRDefault="00000000">
            <w:pPr>
              <w:spacing w:before="240" w:after="240" w:line="360" w:lineRule="auto"/>
              <w:rPr>
                <w:rFonts w:ascii="Arial" w:eastAsia="Arial" w:hAnsi="Arial" w:cs="Arial"/>
              </w:rPr>
            </w:pPr>
            <w:r>
              <w:rPr>
                <w:rFonts w:ascii="Arial" w:eastAsia="Arial" w:hAnsi="Arial" w:cs="Arial"/>
              </w:rPr>
              <w:t>3. Selecciona "Editar clasificación".</w:t>
            </w:r>
          </w:p>
          <w:p w14:paraId="3C3DCF0F" w14:textId="77777777" w:rsidR="004620D5" w:rsidRDefault="00000000">
            <w:pPr>
              <w:spacing w:before="240" w:after="240" w:line="360" w:lineRule="auto"/>
              <w:rPr>
                <w:rFonts w:ascii="Arial" w:eastAsia="Arial" w:hAnsi="Arial" w:cs="Arial"/>
              </w:rPr>
            </w:pPr>
            <w:r>
              <w:rPr>
                <w:rFonts w:ascii="Arial" w:eastAsia="Arial" w:hAnsi="Arial" w:cs="Arial"/>
              </w:rPr>
              <w:lastRenderedPageBreak/>
              <w:t>5. Elige la nueva categoría y guarda.</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2A3D477F" w14:textId="77777777" w:rsidR="004620D5" w:rsidRDefault="00000000">
            <w:pPr>
              <w:spacing w:before="240" w:after="240" w:line="360" w:lineRule="auto"/>
              <w:rPr>
                <w:rFonts w:ascii="Arial" w:eastAsia="Arial" w:hAnsi="Arial" w:cs="Arial"/>
              </w:rPr>
            </w:pPr>
            <w:r>
              <w:rPr>
                <w:rFonts w:ascii="Arial" w:eastAsia="Arial" w:hAnsi="Arial" w:cs="Arial"/>
              </w:rPr>
              <w:lastRenderedPageBreak/>
              <w:t xml:space="preserve"> 2. Muestra el detalle actual de la orden.</w:t>
            </w:r>
          </w:p>
          <w:p w14:paraId="0BEC8CD6" w14:textId="77777777" w:rsidR="004620D5" w:rsidRDefault="00000000">
            <w:pPr>
              <w:spacing w:before="240" w:after="240" w:line="360" w:lineRule="auto"/>
              <w:rPr>
                <w:rFonts w:ascii="Arial" w:eastAsia="Arial" w:hAnsi="Arial" w:cs="Arial"/>
              </w:rPr>
            </w:pPr>
            <w:r>
              <w:rPr>
                <w:rFonts w:ascii="Arial" w:eastAsia="Arial" w:hAnsi="Arial" w:cs="Arial"/>
              </w:rPr>
              <w:t>4. Habilita el menú desplegable de incidentes.</w:t>
            </w:r>
          </w:p>
          <w:p w14:paraId="0CE39BFA" w14:textId="77777777" w:rsidR="004620D5" w:rsidRDefault="00000000">
            <w:pPr>
              <w:spacing w:before="240" w:after="240" w:line="360" w:lineRule="auto"/>
              <w:rPr>
                <w:rFonts w:ascii="Arial" w:eastAsia="Arial" w:hAnsi="Arial" w:cs="Arial"/>
              </w:rPr>
            </w:pPr>
            <w:r>
              <w:rPr>
                <w:rFonts w:ascii="Arial" w:eastAsia="Arial" w:hAnsi="Arial" w:cs="Arial"/>
              </w:rPr>
              <w:t>6. Confirma la actualización y recalcula los gráficos afectados.</w:t>
            </w:r>
          </w:p>
        </w:tc>
      </w:tr>
    </w:tbl>
    <w:p w14:paraId="3C1B857F" w14:textId="77777777" w:rsidR="004620D5" w:rsidRDefault="00000000">
      <w:pPr>
        <w:spacing w:after="0" w:line="360" w:lineRule="auto"/>
        <w:rPr>
          <w:rFonts w:ascii="Arial" w:eastAsia="Arial" w:hAnsi="Arial" w:cs="Arial"/>
        </w:rPr>
      </w:pPr>
      <w:r>
        <w:rPr>
          <w:rFonts w:ascii="Arial" w:eastAsia="Arial" w:hAnsi="Arial" w:cs="Arial"/>
          <w:sz w:val="18"/>
          <w:szCs w:val="18"/>
        </w:rPr>
        <w:t xml:space="preserve">                                      Fuente: Elaboración propia, basada en el desarrollo del sistema (2026).</w:t>
      </w:r>
    </w:p>
    <w:p w14:paraId="06DD3381" w14:textId="77777777" w:rsidR="004620D5" w:rsidRDefault="004620D5">
      <w:pPr>
        <w:spacing w:line="360" w:lineRule="auto"/>
        <w:rPr>
          <w:rFonts w:ascii="Arial" w:eastAsia="Arial" w:hAnsi="Arial" w:cs="Arial"/>
        </w:rPr>
      </w:pPr>
    </w:p>
    <w:p w14:paraId="6F0D9196" w14:textId="77777777" w:rsidR="004620D5" w:rsidRDefault="004620D5">
      <w:pPr>
        <w:spacing w:line="360" w:lineRule="auto"/>
        <w:rPr>
          <w:rFonts w:ascii="Arial" w:eastAsia="Arial" w:hAnsi="Arial" w:cs="Arial"/>
        </w:rPr>
      </w:pPr>
    </w:p>
    <w:p w14:paraId="76970A65" w14:textId="77777777" w:rsidR="004620D5" w:rsidRDefault="004620D5">
      <w:pPr>
        <w:spacing w:line="360" w:lineRule="auto"/>
        <w:rPr>
          <w:rFonts w:ascii="Arial" w:eastAsia="Arial" w:hAnsi="Arial" w:cs="Arial"/>
        </w:rPr>
      </w:pPr>
    </w:p>
    <w:p w14:paraId="1B76BBE8" w14:textId="77777777" w:rsidR="004620D5" w:rsidRDefault="004620D5">
      <w:pPr>
        <w:spacing w:line="360" w:lineRule="auto"/>
        <w:rPr>
          <w:rFonts w:ascii="Arial" w:eastAsia="Arial" w:hAnsi="Arial" w:cs="Arial"/>
        </w:rPr>
      </w:pPr>
    </w:p>
    <w:p w14:paraId="35136675" w14:textId="77777777" w:rsidR="004620D5" w:rsidRDefault="004620D5">
      <w:pPr>
        <w:spacing w:line="360" w:lineRule="auto"/>
        <w:rPr>
          <w:rFonts w:ascii="Arial" w:eastAsia="Arial" w:hAnsi="Arial" w:cs="Arial"/>
        </w:rPr>
      </w:pPr>
    </w:p>
    <w:p w14:paraId="444E72AA" w14:textId="77777777" w:rsidR="004620D5" w:rsidRDefault="004620D5">
      <w:pPr>
        <w:spacing w:line="360" w:lineRule="auto"/>
        <w:rPr>
          <w:rFonts w:ascii="Arial" w:eastAsia="Arial" w:hAnsi="Arial" w:cs="Arial"/>
        </w:rPr>
      </w:pPr>
    </w:p>
    <w:p w14:paraId="1091CDA2" w14:textId="77777777" w:rsidR="004620D5" w:rsidRDefault="004620D5">
      <w:pPr>
        <w:spacing w:line="360" w:lineRule="auto"/>
        <w:rPr>
          <w:rFonts w:ascii="Arial" w:eastAsia="Arial" w:hAnsi="Arial" w:cs="Arial"/>
        </w:rPr>
      </w:pPr>
    </w:p>
    <w:p w14:paraId="448A8C94" w14:textId="77777777" w:rsidR="004620D5" w:rsidRDefault="004620D5">
      <w:pPr>
        <w:spacing w:line="360" w:lineRule="auto"/>
        <w:rPr>
          <w:rFonts w:ascii="Arial" w:eastAsia="Arial" w:hAnsi="Arial" w:cs="Arial"/>
        </w:rPr>
      </w:pPr>
    </w:p>
    <w:p w14:paraId="123FE39C" w14:textId="77777777" w:rsidR="004620D5" w:rsidRDefault="004620D5">
      <w:pPr>
        <w:spacing w:line="360" w:lineRule="auto"/>
        <w:rPr>
          <w:rFonts w:ascii="Arial" w:eastAsia="Arial" w:hAnsi="Arial" w:cs="Arial"/>
        </w:rPr>
      </w:pPr>
    </w:p>
    <w:p w14:paraId="380B82FB" w14:textId="77777777" w:rsidR="004620D5" w:rsidRDefault="004620D5">
      <w:pPr>
        <w:spacing w:line="360" w:lineRule="auto"/>
        <w:rPr>
          <w:rFonts w:ascii="Arial" w:eastAsia="Arial" w:hAnsi="Arial" w:cs="Arial"/>
        </w:rPr>
      </w:pPr>
    </w:p>
    <w:p w14:paraId="2CACB093" w14:textId="77777777" w:rsidR="004620D5" w:rsidRDefault="004620D5">
      <w:pPr>
        <w:spacing w:line="360" w:lineRule="auto"/>
        <w:rPr>
          <w:rFonts w:ascii="Arial" w:eastAsia="Arial" w:hAnsi="Arial" w:cs="Arial"/>
        </w:rPr>
      </w:pPr>
    </w:p>
    <w:p w14:paraId="77FEC5A0" w14:textId="77777777" w:rsidR="004620D5" w:rsidRDefault="004620D5">
      <w:pPr>
        <w:spacing w:line="360" w:lineRule="auto"/>
        <w:rPr>
          <w:rFonts w:ascii="Arial" w:eastAsia="Arial" w:hAnsi="Arial" w:cs="Arial"/>
        </w:rPr>
      </w:pPr>
    </w:p>
    <w:p w14:paraId="03F07D3F" w14:textId="77777777" w:rsidR="004620D5" w:rsidRDefault="004620D5">
      <w:pPr>
        <w:spacing w:line="360" w:lineRule="auto"/>
        <w:rPr>
          <w:rFonts w:ascii="Arial" w:eastAsia="Arial" w:hAnsi="Arial" w:cs="Arial"/>
        </w:rPr>
      </w:pPr>
    </w:p>
    <w:p w14:paraId="3C017F94" w14:textId="77777777" w:rsidR="004620D5" w:rsidRDefault="004620D5">
      <w:pPr>
        <w:spacing w:line="360" w:lineRule="auto"/>
        <w:rPr>
          <w:rFonts w:ascii="Arial" w:eastAsia="Arial" w:hAnsi="Arial" w:cs="Arial"/>
        </w:rPr>
      </w:pPr>
    </w:p>
    <w:p w14:paraId="20881241" w14:textId="77777777" w:rsidR="004620D5" w:rsidRDefault="004620D5">
      <w:pPr>
        <w:spacing w:line="360" w:lineRule="auto"/>
        <w:rPr>
          <w:rFonts w:ascii="Arial" w:eastAsia="Arial" w:hAnsi="Arial" w:cs="Arial"/>
        </w:rPr>
      </w:pPr>
    </w:p>
    <w:p w14:paraId="1F311803" w14:textId="77777777" w:rsidR="004620D5" w:rsidRDefault="004620D5">
      <w:pPr>
        <w:spacing w:line="360" w:lineRule="auto"/>
        <w:rPr>
          <w:rFonts w:ascii="Arial" w:eastAsia="Arial" w:hAnsi="Arial" w:cs="Arial"/>
        </w:rPr>
      </w:pPr>
    </w:p>
    <w:p w14:paraId="3973011C" w14:textId="77777777" w:rsidR="004620D5" w:rsidRDefault="004620D5">
      <w:pPr>
        <w:spacing w:line="360" w:lineRule="auto"/>
        <w:rPr>
          <w:rFonts w:ascii="Arial" w:eastAsia="Arial" w:hAnsi="Arial" w:cs="Arial"/>
        </w:rPr>
      </w:pPr>
    </w:p>
    <w:p w14:paraId="0BFE56BB" w14:textId="77777777" w:rsidR="004620D5" w:rsidRDefault="004620D5">
      <w:pPr>
        <w:spacing w:line="360" w:lineRule="auto"/>
        <w:rPr>
          <w:rFonts w:ascii="Arial" w:eastAsia="Arial" w:hAnsi="Arial" w:cs="Arial"/>
        </w:rPr>
      </w:pPr>
    </w:p>
    <w:p w14:paraId="37520951" w14:textId="77777777" w:rsidR="004620D5" w:rsidRDefault="004620D5">
      <w:pPr>
        <w:spacing w:line="360" w:lineRule="auto"/>
        <w:rPr>
          <w:rFonts w:ascii="Arial" w:eastAsia="Arial" w:hAnsi="Arial" w:cs="Arial"/>
        </w:rPr>
      </w:pPr>
    </w:p>
    <w:p w14:paraId="613C49E8" w14:textId="77777777" w:rsidR="004620D5" w:rsidRDefault="004620D5">
      <w:pPr>
        <w:spacing w:line="360" w:lineRule="auto"/>
        <w:rPr>
          <w:rFonts w:ascii="Arial" w:eastAsia="Arial" w:hAnsi="Arial" w:cs="Arial"/>
        </w:rPr>
      </w:pPr>
    </w:p>
    <w:p w14:paraId="60EC2F2F" w14:textId="77777777" w:rsidR="004620D5" w:rsidRDefault="00000000">
      <w:pPr>
        <w:spacing w:line="360" w:lineRule="auto"/>
        <w:rPr>
          <w:rFonts w:ascii="Arial" w:eastAsia="Arial" w:hAnsi="Arial" w:cs="Arial"/>
        </w:rPr>
      </w:pPr>
      <w:r>
        <w:rPr>
          <w:rFonts w:ascii="Arial" w:eastAsia="Arial" w:hAnsi="Arial" w:cs="Arial"/>
          <w:b/>
          <w:bCs/>
        </w:rPr>
        <w:lastRenderedPageBreak/>
        <w:t>RF49 - Caso de uso N°169:</w:t>
      </w:r>
      <w:r>
        <w:rPr>
          <w:rFonts w:ascii="Arial" w:eastAsia="Arial" w:hAnsi="Arial" w:cs="Arial"/>
        </w:rPr>
        <w:t xml:space="preserve"> Exportando reporte técnico de incidentes.</w:t>
      </w:r>
    </w:p>
    <w:p w14:paraId="5FDAF91C" w14:textId="77777777" w:rsidR="004620D5" w:rsidRDefault="00000000">
      <w:pPr>
        <w:pStyle w:val="Ttulo3"/>
        <w:spacing w:after="0"/>
      </w:pPr>
      <w:bookmarkStart w:id="219" w:name="_4r7txmovarwa" w:colFirst="0" w:colLast="0"/>
      <w:bookmarkEnd w:id="219"/>
      <w:r>
        <w:t>Tabla 11.169: Caso de Uso N°169 Exportando reporte técnico de incidentes.</w:t>
      </w:r>
    </w:p>
    <w:tbl>
      <w:tblPr>
        <w:tblStyle w:val="affffffffffb"/>
        <w:tblW w:w="883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888"/>
        <w:gridCol w:w="4950"/>
      </w:tblGrid>
      <w:tr w:rsidR="004620D5" w14:paraId="49C5E67D" w14:textId="77777777">
        <w:trPr>
          <w:trHeight w:val="300"/>
        </w:trPr>
        <w:tc>
          <w:tcPr>
            <w:tcW w:w="3888"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E939B9C"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N°169</w:t>
            </w:r>
          </w:p>
        </w:tc>
        <w:tc>
          <w:tcPr>
            <w:tcW w:w="495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2FC593DA" w14:textId="77777777" w:rsidR="004620D5" w:rsidRDefault="00000000">
            <w:pPr>
              <w:spacing w:line="360" w:lineRule="auto"/>
              <w:rPr>
                <w:rFonts w:ascii="Arial" w:eastAsia="Arial" w:hAnsi="Arial" w:cs="Arial"/>
              </w:rPr>
            </w:pPr>
            <w:r>
              <w:rPr>
                <w:rFonts w:ascii="Arial" w:eastAsia="Arial" w:hAnsi="Arial" w:cs="Arial"/>
              </w:rPr>
              <w:t>Exportando informe de fallas</w:t>
            </w:r>
          </w:p>
        </w:tc>
      </w:tr>
      <w:tr w:rsidR="004620D5" w14:paraId="6ACDB0C5"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8283083"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48D9E908" w14:textId="77777777" w:rsidR="004620D5" w:rsidRDefault="00000000">
            <w:pPr>
              <w:spacing w:line="360" w:lineRule="auto"/>
              <w:rPr>
                <w:rFonts w:ascii="Arial" w:eastAsia="Arial" w:hAnsi="Arial" w:cs="Arial"/>
              </w:rPr>
            </w:pPr>
            <w:r>
              <w:rPr>
                <w:rFonts w:ascii="Arial" w:eastAsia="Arial" w:hAnsi="Arial" w:cs="Arial"/>
              </w:rPr>
              <w:t>Administrador</w:t>
            </w:r>
          </w:p>
        </w:tc>
      </w:tr>
      <w:tr w:rsidR="004620D5" w14:paraId="689EB9A3"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0035FBD"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4C7CBE56" w14:textId="77777777" w:rsidR="004620D5" w:rsidRDefault="00000000">
            <w:pPr>
              <w:spacing w:line="360" w:lineRule="auto"/>
              <w:rPr>
                <w:rFonts w:ascii="Arial" w:eastAsia="Arial" w:hAnsi="Arial" w:cs="Arial"/>
              </w:rPr>
            </w:pPr>
            <w:r>
              <w:rPr>
                <w:rFonts w:ascii="Arial" w:eastAsia="Arial" w:hAnsi="Arial" w:cs="Arial"/>
              </w:rPr>
              <w:t>Generar un documento descargable con el desglose de incidentes para fines legales o comerciales.</w:t>
            </w:r>
          </w:p>
        </w:tc>
      </w:tr>
      <w:tr w:rsidR="004620D5" w14:paraId="106EF977"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C449E99"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5F851B23" w14:textId="77777777" w:rsidR="004620D5" w:rsidRDefault="00000000">
            <w:pPr>
              <w:spacing w:line="360" w:lineRule="auto"/>
              <w:rPr>
                <w:rFonts w:ascii="Arial" w:eastAsia="Arial" w:hAnsi="Arial" w:cs="Arial"/>
              </w:rPr>
            </w:pPr>
            <w:r>
              <w:rPr>
                <w:rFonts w:ascii="Arial" w:eastAsia="Arial" w:hAnsi="Arial" w:cs="Arial"/>
              </w:rPr>
              <w:t>Se ha filtrado la información requerida en la pantalla de reportes.</w:t>
            </w:r>
          </w:p>
        </w:tc>
      </w:tr>
      <w:tr w:rsidR="004620D5" w14:paraId="638791D5"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C65055A"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1A8B0D3D" w14:textId="77777777" w:rsidR="004620D5" w:rsidRDefault="00000000">
            <w:pPr>
              <w:spacing w:line="360" w:lineRule="auto"/>
              <w:rPr>
                <w:rFonts w:ascii="Arial" w:eastAsia="Arial" w:hAnsi="Arial" w:cs="Arial"/>
              </w:rPr>
            </w:pPr>
            <w:r>
              <w:rPr>
                <w:rFonts w:ascii="Arial" w:eastAsia="Arial" w:hAnsi="Arial" w:cs="Arial"/>
              </w:rPr>
              <w:t>El sistema compila los datos de los incidentes y genera un archivo en formato PDF o Excel.</w:t>
            </w:r>
          </w:p>
        </w:tc>
      </w:tr>
      <w:tr w:rsidR="004620D5" w14:paraId="3FF06A07"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2F28CD1"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0E11121C" w14:textId="77777777" w:rsidR="004620D5" w:rsidRDefault="00000000">
            <w:pPr>
              <w:spacing w:line="360" w:lineRule="auto"/>
              <w:rPr>
                <w:rFonts w:ascii="Arial" w:eastAsia="Arial" w:hAnsi="Arial" w:cs="Arial"/>
              </w:rPr>
            </w:pPr>
            <w:r>
              <w:rPr>
                <w:rFonts w:ascii="Arial" w:eastAsia="Arial" w:hAnsi="Arial" w:cs="Arial"/>
              </w:rPr>
              <w:t>El archivo queda disponible para su envío al cliente o impresión.</w:t>
            </w:r>
          </w:p>
        </w:tc>
      </w:tr>
      <w:tr w:rsidR="004620D5" w14:paraId="438F9AA3"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5206EAE"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4842BE69" w14:textId="77777777" w:rsidR="004620D5" w:rsidRDefault="00000000">
            <w:pPr>
              <w:spacing w:line="360" w:lineRule="auto"/>
              <w:rPr>
                <w:rFonts w:ascii="Arial" w:eastAsia="Arial" w:hAnsi="Arial" w:cs="Arial"/>
              </w:rPr>
            </w:pPr>
            <w:r>
              <w:rPr>
                <w:rFonts w:ascii="Arial" w:eastAsia="Arial" w:hAnsi="Arial" w:cs="Arial"/>
              </w:rPr>
              <w:t>Primario</w:t>
            </w:r>
          </w:p>
        </w:tc>
      </w:tr>
      <w:tr w:rsidR="004620D5" w14:paraId="7F2E83F2"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72C268B"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950"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73CF9FB3"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17A21B0B"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688C6BD"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950"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383D02D3" w14:textId="77777777" w:rsidR="004620D5" w:rsidRDefault="00000000">
            <w:pPr>
              <w:spacing w:before="240" w:after="240" w:line="360" w:lineRule="auto"/>
              <w:rPr>
                <w:rFonts w:ascii="Arial" w:eastAsia="Arial" w:hAnsi="Arial" w:cs="Arial"/>
              </w:rPr>
            </w:pPr>
            <w:r>
              <w:rPr>
                <w:rFonts w:ascii="Arial" w:eastAsia="Arial" w:hAnsi="Arial" w:cs="Arial"/>
                <w:b/>
                <w:bCs/>
              </w:rPr>
              <w:t>Respuesta del sistema</w:t>
            </w:r>
          </w:p>
        </w:tc>
      </w:tr>
      <w:tr w:rsidR="004620D5" w14:paraId="03AFC31A" w14:textId="77777777">
        <w:trPr>
          <w:trHeight w:val="300"/>
        </w:trPr>
        <w:tc>
          <w:tcPr>
            <w:tcW w:w="3888"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0F425ED" w14:textId="77777777" w:rsidR="004620D5" w:rsidRDefault="00000000">
            <w:pPr>
              <w:spacing w:before="240" w:after="240" w:line="360" w:lineRule="auto"/>
              <w:rPr>
                <w:rFonts w:ascii="Arial" w:eastAsia="Arial" w:hAnsi="Arial" w:cs="Arial"/>
              </w:rPr>
            </w:pPr>
            <w:r>
              <w:rPr>
                <w:rFonts w:ascii="Arial" w:eastAsia="Arial" w:hAnsi="Arial" w:cs="Arial"/>
                <w:b/>
                <w:bCs/>
              </w:rPr>
              <w:t xml:space="preserve"> </w:t>
            </w:r>
            <w:r>
              <w:rPr>
                <w:rFonts w:ascii="Arial" w:eastAsia="Arial" w:hAnsi="Arial" w:cs="Arial"/>
              </w:rPr>
              <w:t>1. Configura los filtros del reporte.</w:t>
            </w:r>
          </w:p>
          <w:p w14:paraId="715FC006" w14:textId="77777777" w:rsidR="004620D5" w:rsidRDefault="00000000">
            <w:pPr>
              <w:spacing w:before="240" w:after="240" w:line="360" w:lineRule="auto"/>
              <w:rPr>
                <w:rFonts w:ascii="Arial" w:eastAsia="Arial" w:hAnsi="Arial" w:cs="Arial"/>
              </w:rPr>
            </w:pPr>
            <w:r>
              <w:rPr>
                <w:rFonts w:ascii="Arial" w:eastAsia="Arial" w:hAnsi="Arial" w:cs="Arial"/>
              </w:rPr>
              <w:t>2. Selecciona el botón "Exportar".</w:t>
            </w:r>
          </w:p>
          <w:p w14:paraId="01569899" w14:textId="77777777" w:rsidR="004620D5" w:rsidRDefault="00000000">
            <w:pPr>
              <w:spacing w:before="240" w:after="240" w:line="360" w:lineRule="auto"/>
              <w:rPr>
                <w:rFonts w:ascii="Arial" w:eastAsia="Arial" w:hAnsi="Arial" w:cs="Arial"/>
              </w:rPr>
            </w:pPr>
            <w:r>
              <w:rPr>
                <w:rFonts w:ascii="Arial" w:eastAsia="Arial" w:hAnsi="Arial" w:cs="Arial"/>
              </w:rPr>
              <w:t>5. Confirma la descarga.</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7228E724" w14:textId="77777777" w:rsidR="004620D5" w:rsidRDefault="004620D5">
            <w:pPr>
              <w:spacing w:before="240" w:after="240" w:line="360" w:lineRule="auto"/>
              <w:rPr>
                <w:rFonts w:ascii="Arial" w:eastAsia="Arial" w:hAnsi="Arial" w:cs="Arial"/>
              </w:rPr>
            </w:pPr>
          </w:p>
          <w:p w14:paraId="26384DD0" w14:textId="77777777" w:rsidR="004620D5" w:rsidRDefault="00000000">
            <w:pPr>
              <w:spacing w:before="240" w:after="240" w:line="360" w:lineRule="auto"/>
              <w:rPr>
                <w:rFonts w:ascii="Arial" w:eastAsia="Arial" w:hAnsi="Arial" w:cs="Arial"/>
              </w:rPr>
            </w:pPr>
            <w:r>
              <w:rPr>
                <w:rFonts w:ascii="Arial" w:eastAsia="Arial" w:hAnsi="Arial" w:cs="Arial"/>
              </w:rPr>
              <w:t>3. Solicita elegir el formato.</w:t>
            </w:r>
          </w:p>
          <w:p w14:paraId="590DDBA2" w14:textId="77777777" w:rsidR="004620D5" w:rsidRDefault="00000000">
            <w:pPr>
              <w:spacing w:before="240" w:after="240" w:line="360" w:lineRule="auto"/>
              <w:rPr>
                <w:rFonts w:ascii="Arial" w:eastAsia="Arial" w:hAnsi="Arial" w:cs="Arial"/>
              </w:rPr>
            </w:pPr>
            <w:r>
              <w:rPr>
                <w:rFonts w:ascii="Arial" w:eastAsia="Arial" w:hAnsi="Arial" w:cs="Arial"/>
              </w:rPr>
              <w:t>6. Descarga el archivo con el logo de Alcantarillados Camus.</w:t>
            </w:r>
          </w:p>
        </w:tc>
      </w:tr>
    </w:tbl>
    <w:p w14:paraId="08DC697B" w14:textId="77777777" w:rsidR="004620D5" w:rsidRDefault="00000000">
      <w:pPr>
        <w:spacing w:after="0" w:line="360" w:lineRule="auto"/>
        <w:rPr>
          <w:rFonts w:ascii="Arial" w:eastAsia="Arial" w:hAnsi="Arial" w:cs="Arial"/>
        </w:rPr>
      </w:pPr>
      <w:r>
        <w:rPr>
          <w:rFonts w:ascii="Arial" w:eastAsia="Arial" w:hAnsi="Arial" w:cs="Arial"/>
          <w:sz w:val="18"/>
          <w:szCs w:val="18"/>
        </w:rPr>
        <w:lastRenderedPageBreak/>
        <w:t xml:space="preserve">                                    Fuente: Elaboración propia, basada en el desarrollo del sistema (2026).</w:t>
      </w:r>
    </w:p>
    <w:p w14:paraId="0AC74D88" w14:textId="77777777" w:rsidR="004620D5" w:rsidRDefault="004620D5">
      <w:pPr>
        <w:spacing w:line="360" w:lineRule="auto"/>
        <w:rPr>
          <w:rFonts w:ascii="Arial" w:eastAsia="Arial" w:hAnsi="Arial" w:cs="Arial"/>
        </w:rPr>
      </w:pPr>
    </w:p>
    <w:p w14:paraId="1AF61694" w14:textId="77777777" w:rsidR="004620D5" w:rsidRDefault="004620D5">
      <w:pPr>
        <w:spacing w:line="360" w:lineRule="auto"/>
        <w:rPr>
          <w:rFonts w:ascii="Arial" w:eastAsia="Arial" w:hAnsi="Arial" w:cs="Arial"/>
        </w:rPr>
      </w:pPr>
    </w:p>
    <w:p w14:paraId="6DCCD9C5" w14:textId="77777777" w:rsidR="004620D5" w:rsidRDefault="004620D5">
      <w:pPr>
        <w:spacing w:line="360" w:lineRule="auto"/>
        <w:rPr>
          <w:rFonts w:ascii="Arial" w:eastAsia="Arial" w:hAnsi="Arial" w:cs="Arial"/>
        </w:rPr>
      </w:pPr>
    </w:p>
    <w:p w14:paraId="66CB48A2" w14:textId="77777777" w:rsidR="004620D5" w:rsidRDefault="004620D5">
      <w:pPr>
        <w:spacing w:line="360" w:lineRule="auto"/>
        <w:rPr>
          <w:rFonts w:ascii="Arial" w:eastAsia="Arial" w:hAnsi="Arial" w:cs="Arial"/>
        </w:rPr>
      </w:pPr>
    </w:p>
    <w:p w14:paraId="1FAE689D" w14:textId="77777777" w:rsidR="004620D5" w:rsidRDefault="004620D5">
      <w:pPr>
        <w:spacing w:line="360" w:lineRule="auto"/>
        <w:rPr>
          <w:rFonts w:ascii="Arial" w:eastAsia="Arial" w:hAnsi="Arial" w:cs="Arial"/>
        </w:rPr>
      </w:pPr>
    </w:p>
    <w:p w14:paraId="00F008E2" w14:textId="77777777" w:rsidR="004620D5" w:rsidRDefault="004620D5">
      <w:pPr>
        <w:spacing w:line="360" w:lineRule="auto"/>
        <w:rPr>
          <w:rFonts w:ascii="Arial" w:eastAsia="Arial" w:hAnsi="Arial" w:cs="Arial"/>
        </w:rPr>
      </w:pPr>
    </w:p>
    <w:p w14:paraId="13918246" w14:textId="77777777" w:rsidR="004620D5" w:rsidRDefault="004620D5">
      <w:pPr>
        <w:spacing w:line="360" w:lineRule="auto"/>
        <w:rPr>
          <w:rFonts w:ascii="Arial" w:eastAsia="Arial" w:hAnsi="Arial" w:cs="Arial"/>
        </w:rPr>
      </w:pPr>
    </w:p>
    <w:p w14:paraId="503F6570" w14:textId="77777777" w:rsidR="004620D5" w:rsidRDefault="004620D5">
      <w:pPr>
        <w:spacing w:line="360" w:lineRule="auto"/>
        <w:rPr>
          <w:rFonts w:ascii="Arial" w:eastAsia="Arial" w:hAnsi="Arial" w:cs="Arial"/>
        </w:rPr>
      </w:pPr>
    </w:p>
    <w:p w14:paraId="2B234CE6" w14:textId="77777777" w:rsidR="004620D5" w:rsidRDefault="004620D5">
      <w:pPr>
        <w:spacing w:line="360" w:lineRule="auto"/>
        <w:rPr>
          <w:rFonts w:ascii="Arial" w:eastAsia="Arial" w:hAnsi="Arial" w:cs="Arial"/>
        </w:rPr>
      </w:pPr>
    </w:p>
    <w:p w14:paraId="0449CF34" w14:textId="77777777" w:rsidR="004620D5" w:rsidRDefault="004620D5">
      <w:pPr>
        <w:spacing w:line="360" w:lineRule="auto"/>
        <w:rPr>
          <w:rFonts w:ascii="Arial" w:eastAsia="Arial" w:hAnsi="Arial" w:cs="Arial"/>
        </w:rPr>
      </w:pPr>
    </w:p>
    <w:p w14:paraId="1E9EA17C" w14:textId="77777777" w:rsidR="004620D5" w:rsidRDefault="004620D5">
      <w:pPr>
        <w:spacing w:line="360" w:lineRule="auto"/>
        <w:rPr>
          <w:rFonts w:ascii="Arial" w:eastAsia="Arial" w:hAnsi="Arial" w:cs="Arial"/>
        </w:rPr>
      </w:pPr>
    </w:p>
    <w:p w14:paraId="46A5D03D" w14:textId="77777777" w:rsidR="004620D5" w:rsidRDefault="004620D5">
      <w:pPr>
        <w:spacing w:line="360" w:lineRule="auto"/>
        <w:rPr>
          <w:rFonts w:ascii="Arial" w:eastAsia="Arial" w:hAnsi="Arial" w:cs="Arial"/>
        </w:rPr>
      </w:pPr>
    </w:p>
    <w:p w14:paraId="623284DB" w14:textId="77777777" w:rsidR="004620D5" w:rsidRDefault="004620D5">
      <w:pPr>
        <w:spacing w:line="360" w:lineRule="auto"/>
        <w:rPr>
          <w:rFonts w:ascii="Arial" w:eastAsia="Arial" w:hAnsi="Arial" w:cs="Arial"/>
        </w:rPr>
      </w:pPr>
    </w:p>
    <w:p w14:paraId="471FB773" w14:textId="77777777" w:rsidR="004620D5" w:rsidRDefault="004620D5">
      <w:pPr>
        <w:spacing w:line="360" w:lineRule="auto"/>
        <w:rPr>
          <w:rFonts w:ascii="Arial" w:eastAsia="Arial" w:hAnsi="Arial" w:cs="Arial"/>
        </w:rPr>
      </w:pPr>
    </w:p>
    <w:p w14:paraId="26CD9437" w14:textId="77777777" w:rsidR="004620D5" w:rsidRDefault="004620D5">
      <w:pPr>
        <w:spacing w:line="360" w:lineRule="auto"/>
        <w:rPr>
          <w:rFonts w:ascii="Arial" w:eastAsia="Arial" w:hAnsi="Arial" w:cs="Arial"/>
        </w:rPr>
      </w:pPr>
    </w:p>
    <w:p w14:paraId="37BBC8DD" w14:textId="77777777" w:rsidR="004620D5" w:rsidRDefault="004620D5">
      <w:pPr>
        <w:spacing w:line="360" w:lineRule="auto"/>
        <w:rPr>
          <w:rFonts w:ascii="Arial" w:eastAsia="Arial" w:hAnsi="Arial" w:cs="Arial"/>
        </w:rPr>
      </w:pPr>
    </w:p>
    <w:p w14:paraId="3A1599AE" w14:textId="77777777" w:rsidR="004620D5" w:rsidRDefault="004620D5">
      <w:pPr>
        <w:spacing w:line="360" w:lineRule="auto"/>
        <w:rPr>
          <w:rFonts w:ascii="Arial" w:eastAsia="Arial" w:hAnsi="Arial" w:cs="Arial"/>
        </w:rPr>
      </w:pPr>
    </w:p>
    <w:p w14:paraId="69B5886B" w14:textId="77777777" w:rsidR="004620D5" w:rsidRDefault="004620D5">
      <w:pPr>
        <w:spacing w:line="360" w:lineRule="auto"/>
        <w:rPr>
          <w:rFonts w:ascii="Arial" w:eastAsia="Arial" w:hAnsi="Arial" w:cs="Arial"/>
        </w:rPr>
      </w:pPr>
    </w:p>
    <w:p w14:paraId="743F5366" w14:textId="77777777" w:rsidR="004620D5" w:rsidRDefault="004620D5">
      <w:pPr>
        <w:spacing w:line="360" w:lineRule="auto"/>
        <w:rPr>
          <w:rFonts w:ascii="Arial" w:eastAsia="Arial" w:hAnsi="Arial" w:cs="Arial"/>
        </w:rPr>
      </w:pPr>
    </w:p>
    <w:p w14:paraId="3C6F6ACA" w14:textId="77777777" w:rsidR="004620D5" w:rsidRDefault="004620D5">
      <w:pPr>
        <w:spacing w:line="360" w:lineRule="auto"/>
        <w:rPr>
          <w:rFonts w:ascii="Arial" w:eastAsia="Arial" w:hAnsi="Arial" w:cs="Arial"/>
        </w:rPr>
      </w:pPr>
    </w:p>
    <w:p w14:paraId="19608F3E" w14:textId="77777777" w:rsidR="004620D5" w:rsidRDefault="004620D5">
      <w:pPr>
        <w:spacing w:line="360" w:lineRule="auto"/>
        <w:rPr>
          <w:rFonts w:ascii="Arial" w:eastAsia="Arial" w:hAnsi="Arial" w:cs="Arial"/>
        </w:rPr>
      </w:pPr>
    </w:p>
    <w:p w14:paraId="2863F86B" w14:textId="77777777" w:rsidR="004620D5" w:rsidRDefault="004620D5">
      <w:pPr>
        <w:spacing w:line="360" w:lineRule="auto"/>
        <w:rPr>
          <w:rFonts w:ascii="Arial" w:eastAsia="Arial" w:hAnsi="Arial" w:cs="Arial"/>
        </w:rPr>
      </w:pPr>
    </w:p>
    <w:p w14:paraId="1E3DF1DF" w14:textId="77777777" w:rsidR="004620D5" w:rsidRDefault="00000000">
      <w:pPr>
        <w:spacing w:line="360" w:lineRule="auto"/>
        <w:rPr>
          <w:rFonts w:ascii="Arial" w:eastAsia="Arial" w:hAnsi="Arial" w:cs="Arial"/>
        </w:rPr>
      </w:pPr>
      <w:r>
        <w:rPr>
          <w:rFonts w:ascii="Arial" w:eastAsia="Arial" w:hAnsi="Arial" w:cs="Arial"/>
          <w:b/>
          <w:bCs/>
        </w:rPr>
        <w:lastRenderedPageBreak/>
        <w:t>RF50 - Caso de uso N°170:</w:t>
      </w:r>
      <w:r>
        <w:rPr>
          <w:rFonts w:ascii="Arial" w:eastAsia="Arial" w:hAnsi="Arial" w:cs="Arial"/>
        </w:rPr>
        <w:t xml:space="preserve"> Modificación manual de prioridad por jefatura.</w:t>
      </w:r>
    </w:p>
    <w:p w14:paraId="4974B90D" w14:textId="77777777" w:rsidR="004620D5" w:rsidRDefault="00000000">
      <w:pPr>
        <w:pStyle w:val="Ttulo3"/>
        <w:spacing w:after="0"/>
      </w:pPr>
      <w:bookmarkStart w:id="220" w:name="_2xjy37h383vv" w:colFirst="0" w:colLast="0"/>
      <w:bookmarkEnd w:id="220"/>
      <w:r>
        <w:t>Tabla 11.170: Caso de Uso N°170 Modificación manual de prioridad por jefatura.</w:t>
      </w:r>
    </w:p>
    <w:tbl>
      <w:tblPr>
        <w:tblStyle w:val="affffffffffc"/>
        <w:tblW w:w="883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888"/>
        <w:gridCol w:w="4950"/>
      </w:tblGrid>
      <w:tr w:rsidR="004620D5" w14:paraId="7469F1BD" w14:textId="77777777">
        <w:trPr>
          <w:trHeight w:val="300"/>
        </w:trPr>
        <w:tc>
          <w:tcPr>
            <w:tcW w:w="3888"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DEBF4AD"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N°170</w:t>
            </w:r>
          </w:p>
        </w:tc>
        <w:tc>
          <w:tcPr>
            <w:tcW w:w="495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0016593C" w14:textId="77777777" w:rsidR="004620D5" w:rsidRDefault="00000000">
            <w:pPr>
              <w:spacing w:line="360" w:lineRule="auto"/>
              <w:rPr>
                <w:rFonts w:ascii="Arial" w:eastAsia="Arial" w:hAnsi="Arial" w:cs="Arial"/>
              </w:rPr>
            </w:pPr>
            <w:r>
              <w:rPr>
                <w:rFonts w:ascii="Arial" w:eastAsia="Arial" w:hAnsi="Arial" w:cs="Arial"/>
              </w:rPr>
              <w:t>Modificando prioridad manualmente</w:t>
            </w:r>
          </w:p>
        </w:tc>
      </w:tr>
      <w:tr w:rsidR="004620D5" w14:paraId="5F3B1B9D"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F6BE08A"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0891DF95" w14:textId="77777777" w:rsidR="004620D5" w:rsidRDefault="00000000">
            <w:pPr>
              <w:spacing w:line="360" w:lineRule="auto"/>
              <w:rPr>
                <w:rFonts w:ascii="Arial" w:eastAsia="Arial" w:hAnsi="Arial" w:cs="Arial"/>
              </w:rPr>
            </w:pPr>
            <w:r>
              <w:rPr>
                <w:rFonts w:ascii="Arial" w:eastAsia="Arial" w:hAnsi="Arial" w:cs="Arial"/>
              </w:rPr>
              <w:t xml:space="preserve">Administrador, </w:t>
            </w:r>
            <w:proofErr w:type="gramStart"/>
            <w:r>
              <w:rPr>
                <w:rFonts w:ascii="Arial" w:eastAsia="Arial" w:hAnsi="Arial" w:cs="Arial"/>
              </w:rPr>
              <w:t>Jefe</w:t>
            </w:r>
            <w:proofErr w:type="gramEnd"/>
          </w:p>
        </w:tc>
      </w:tr>
      <w:tr w:rsidR="004620D5" w14:paraId="4109A6A8"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99F309F"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6B1934C0" w14:textId="77777777" w:rsidR="004620D5" w:rsidRDefault="00000000">
            <w:pPr>
              <w:spacing w:line="360" w:lineRule="auto"/>
              <w:rPr>
                <w:rFonts w:ascii="Arial" w:eastAsia="Arial" w:hAnsi="Arial" w:cs="Arial"/>
              </w:rPr>
            </w:pPr>
            <w:r>
              <w:rPr>
                <w:rFonts w:ascii="Arial" w:eastAsia="Arial" w:hAnsi="Arial" w:cs="Arial"/>
              </w:rPr>
              <w:t>Permitir el ajuste manual del nivel de prioridad de una orden para gestionar casos especiales de clientes.</w:t>
            </w:r>
          </w:p>
        </w:tc>
      </w:tr>
      <w:tr w:rsidR="004620D5" w14:paraId="0968CE57"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A4B4D14"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25D8CE23" w14:textId="77777777" w:rsidR="004620D5" w:rsidRDefault="00000000">
            <w:pPr>
              <w:spacing w:line="360" w:lineRule="auto"/>
              <w:rPr>
                <w:rFonts w:ascii="Arial" w:eastAsia="Arial" w:hAnsi="Arial" w:cs="Arial"/>
              </w:rPr>
            </w:pPr>
            <w:r>
              <w:rPr>
                <w:rFonts w:ascii="Arial" w:eastAsia="Arial" w:hAnsi="Arial" w:cs="Arial"/>
              </w:rPr>
              <w:t>El usuario debe tener permisos de edición en el módulo de órdenes.</w:t>
            </w:r>
          </w:p>
        </w:tc>
      </w:tr>
      <w:tr w:rsidR="004620D5" w14:paraId="3C741D2F"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4C086DF"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3902D362" w14:textId="77777777" w:rsidR="004620D5" w:rsidRDefault="00000000">
            <w:pPr>
              <w:spacing w:line="360" w:lineRule="auto"/>
              <w:rPr>
                <w:rFonts w:ascii="Arial" w:eastAsia="Arial" w:hAnsi="Arial" w:cs="Arial"/>
              </w:rPr>
            </w:pPr>
            <w:r>
              <w:rPr>
                <w:rFonts w:ascii="Arial" w:eastAsia="Arial" w:hAnsi="Arial" w:cs="Arial"/>
              </w:rPr>
              <w:t>El actor accede a la orden y cambia el nivel de prioridad para subir o bajar su posición en la cola.</w:t>
            </w:r>
          </w:p>
        </w:tc>
      </w:tr>
      <w:tr w:rsidR="004620D5" w14:paraId="33D0F1B3"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D9071F5"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3970B4B2" w14:textId="77777777" w:rsidR="004620D5" w:rsidRDefault="00000000">
            <w:pPr>
              <w:spacing w:line="360" w:lineRule="auto"/>
              <w:rPr>
                <w:rFonts w:ascii="Arial" w:eastAsia="Arial" w:hAnsi="Arial" w:cs="Arial"/>
              </w:rPr>
            </w:pPr>
            <w:r>
              <w:rPr>
                <w:rFonts w:ascii="Arial" w:eastAsia="Arial" w:hAnsi="Arial" w:cs="Arial"/>
              </w:rPr>
              <w:t>La prioridad se actualiza y el cambio queda registrado en el historial de auditoría.</w:t>
            </w:r>
          </w:p>
        </w:tc>
      </w:tr>
      <w:tr w:rsidR="004620D5" w14:paraId="2167ABAA"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1D51C1E"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17A49EAA" w14:textId="77777777" w:rsidR="004620D5" w:rsidRDefault="00000000">
            <w:pPr>
              <w:spacing w:line="360" w:lineRule="auto"/>
              <w:rPr>
                <w:rFonts w:ascii="Arial" w:eastAsia="Arial" w:hAnsi="Arial" w:cs="Arial"/>
              </w:rPr>
            </w:pPr>
            <w:r>
              <w:rPr>
                <w:rFonts w:ascii="Arial" w:eastAsia="Arial" w:hAnsi="Arial" w:cs="Arial"/>
              </w:rPr>
              <w:t>Primario</w:t>
            </w:r>
          </w:p>
        </w:tc>
      </w:tr>
      <w:tr w:rsidR="004620D5" w14:paraId="45DC1DE0"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1314C50"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950"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7B494B56"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7DB6AF3C"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872E920"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950"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5B6646CB" w14:textId="77777777" w:rsidR="004620D5" w:rsidRDefault="00000000">
            <w:pPr>
              <w:spacing w:before="240" w:after="240" w:line="360" w:lineRule="auto"/>
              <w:rPr>
                <w:rFonts w:ascii="Arial" w:eastAsia="Arial" w:hAnsi="Arial" w:cs="Arial"/>
              </w:rPr>
            </w:pPr>
            <w:r>
              <w:rPr>
                <w:rFonts w:ascii="Arial" w:eastAsia="Arial" w:hAnsi="Arial" w:cs="Arial"/>
                <w:b/>
                <w:bCs/>
              </w:rPr>
              <w:t>Respuesta del sistema</w:t>
            </w:r>
          </w:p>
        </w:tc>
      </w:tr>
      <w:tr w:rsidR="004620D5" w14:paraId="5ACB052B" w14:textId="77777777">
        <w:trPr>
          <w:trHeight w:val="300"/>
        </w:trPr>
        <w:tc>
          <w:tcPr>
            <w:tcW w:w="3888"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46D9AAA" w14:textId="77777777" w:rsidR="004620D5" w:rsidRDefault="00000000">
            <w:pPr>
              <w:spacing w:before="240" w:after="240" w:line="360" w:lineRule="auto"/>
              <w:rPr>
                <w:rFonts w:ascii="Arial" w:eastAsia="Arial" w:hAnsi="Arial" w:cs="Arial"/>
              </w:rPr>
            </w:pPr>
            <w:r>
              <w:rPr>
                <w:rFonts w:ascii="Arial" w:eastAsia="Arial" w:hAnsi="Arial" w:cs="Arial"/>
                <w:b/>
                <w:bCs/>
              </w:rPr>
              <w:t xml:space="preserve"> </w:t>
            </w:r>
            <w:r>
              <w:rPr>
                <w:rFonts w:ascii="Arial" w:eastAsia="Arial" w:hAnsi="Arial" w:cs="Arial"/>
              </w:rPr>
              <w:t>1. Accede al detalle de una orden de trabajo.</w:t>
            </w:r>
          </w:p>
          <w:p w14:paraId="5BD34DFD" w14:textId="77777777" w:rsidR="004620D5" w:rsidRDefault="00000000">
            <w:pPr>
              <w:spacing w:before="240" w:after="240" w:line="360" w:lineRule="auto"/>
              <w:rPr>
                <w:rFonts w:ascii="Arial" w:eastAsia="Arial" w:hAnsi="Arial" w:cs="Arial"/>
              </w:rPr>
            </w:pPr>
            <w:r>
              <w:rPr>
                <w:rFonts w:ascii="Arial" w:eastAsia="Arial" w:hAnsi="Arial" w:cs="Arial"/>
              </w:rPr>
              <w:t>3. Selecciona la opción "Cambiar Prioridad".</w:t>
            </w:r>
          </w:p>
          <w:p w14:paraId="5463C1C5" w14:textId="77777777" w:rsidR="004620D5" w:rsidRDefault="00000000">
            <w:pPr>
              <w:spacing w:before="240" w:after="240" w:line="360" w:lineRule="auto"/>
              <w:rPr>
                <w:rFonts w:ascii="Arial" w:eastAsia="Arial" w:hAnsi="Arial" w:cs="Arial"/>
              </w:rPr>
            </w:pPr>
            <w:r>
              <w:rPr>
                <w:rFonts w:ascii="Arial" w:eastAsia="Arial" w:hAnsi="Arial" w:cs="Arial"/>
              </w:rPr>
              <w:lastRenderedPageBreak/>
              <w:t>5. Elige el nuevo nivel y guarda los cambios.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120D7AC3" w14:textId="77777777" w:rsidR="004620D5" w:rsidRDefault="00000000">
            <w:pPr>
              <w:spacing w:before="240" w:after="240" w:line="360" w:lineRule="auto"/>
              <w:rPr>
                <w:rFonts w:ascii="Arial" w:eastAsia="Arial" w:hAnsi="Arial" w:cs="Arial"/>
              </w:rPr>
            </w:pPr>
            <w:r>
              <w:rPr>
                <w:rFonts w:ascii="Arial" w:eastAsia="Arial" w:hAnsi="Arial" w:cs="Arial"/>
              </w:rPr>
              <w:lastRenderedPageBreak/>
              <w:t xml:space="preserve"> 2. Muestra los datos actuales y el nivel de prioridad.</w:t>
            </w:r>
          </w:p>
          <w:p w14:paraId="2A2B364D" w14:textId="77777777" w:rsidR="004620D5" w:rsidRDefault="00000000">
            <w:pPr>
              <w:spacing w:before="240" w:after="240" w:line="360" w:lineRule="auto"/>
              <w:rPr>
                <w:rFonts w:ascii="Arial" w:eastAsia="Arial" w:hAnsi="Arial" w:cs="Arial"/>
              </w:rPr>
            </w:pPr>
            <w:r>
              <w:rPr>
                <w:rFonts w:ascii="Arial" w:eastAsia="Arial" w:hAnsi="Arial" w:cs="Arial"/>
              </w:rPr>
              <w:t>4. Despliega las opciones de prioridad.</w:t>
            </w:r>
          </w:p>
          <w:p w14:paraId="56CEE8EF" w14:textId="77777777" w:rsidR="004620D5" w:rsidRDefault="00000000">
            <w:pPr>
              <w:spacing w:before="240" w:after="240" w:line="360" w:lineRule="auto"/>
              <w:rPr>
                <w:rFonts w:ascii="Arial" w:eastAsia="Arial" w:hAnsi="Arial" w:cs="Arial"/>
              </w:rPr>
            </w:pPr>
            <w:r>
              <w:rPr>
                <w:rFonts w:ascii="Arial" w:eastAsia="Arial" w:hAnsi="Arial" w:cs="Arial"/>
              </w:rPr>
              <w:lastRenderedPageBreak/>
              <w:t>6. Actualiza la cola de atención y confirma la operación.</w:t>
            </w:r>
          </w:p>
        </w:tc>
      </w:tr>
    </w:tbl>
    <w:p w14:paraId="3992357D" w14:textId="77777777" w:rsidR="004620D5" w:rsidRDefault="00000000">
      <w:pPr>
        <w:spacing w:after="0" w:line="360" w:lineRule="auto"/>
        <w:rPr>
          <w:rFonts w:ascii="Arial" w:eastAsia="Arial" w:hAnsi="Arial" w:cs="Arial"/>
        </w:rPr>
      </w:pPr>
      <w:r>
        <w:rPr>
          <w:rFonts w:ascii="Arial" w:eastAsia="Arial" w:hAnsi="Arial" w:cs="Arial"/>
          <w:sz w:val="18"/>
          <w:szCs w:val="18"/>
        </w:rPr>
        <w:lastRenderedPageBreak/>
        <w:t xml:space="preserve">                                       Fuente: Elaboración propia, basada en el desarrollo del sistema (2026).</w:t>
      </w:r>
    </w:p>
    <w:p w14:paraId="391AC158" w14:textId="77777777" w:rsidR="004620D5" w:rsidRDefault="004620D5">
      <w:pPr>
        <w:spacing w:line="360" w:lineRule="auto"/>
        <w:rPr>
          <w:rFonts w:ascii="Arial" w:eastAsia="Arial" w:hAnsi="Arial" w:cs="Arial"/>
        </w:rPr>
      </w:pPr>
    </w:p>
    <w:p w14:paraId="52782B01" w14:textId="77777777" w:rsidR="004620D5" w:rsidRDefault="004620D5">
      <w:pPr>
        <w:spacing w:line="360" w:lineRule="auto"/>
        <w:rPr>
          <w:rFonts w:ascii="Arial" w:eastAsia="Arial" w:hAnsi="Arial" w:cs="Arial"/>
        </w:rPr>
      </w:pPr>
    </w:p>
    <w:p w14:paraId="67169DA0" w14:textId="77777777" w:rsidR="004620D5" w:rsidRDefault="004620D5">
      <w:pPr>
        <w:spacing w:line="360" w:lineRule="auto"/>
        <w:rPr>
          <w:rFonts w:ascii="Arial" w:eastAsia="Arial" w:hAnsi="Arial" w:cs="Arial"/>
        </w:rPr>
      </w:pPr>
    </w:p>
    <w:p w14:paraId="69AA0247" w14:textId="77777777" w:rsidR="004620D5" w:rsidRDefault="004620D5">
      <w:pPr>
        <w:spacing w:line="360" w:lineRule="auto"/>
        <w:rPr>
          <w:rFonts w:ascii="Arial" w:eastAsia="Arial" w:hAnsi="Arial" w:cs="Arial"/>
        </w:rPr>
      </w:pPr>
    </w:p>
    <w:p w14:paraId="3A264100" w14:textId="77777777" w:rsidR="004620D5" w:rsidRDefault="004620D5">
      <w:pPr>
        <w:spacing w:line="360" w:lineRule="auto"/>
        <w:rPr>
          <w:rFonts w:ascii="Arial" w:eastAsia="Arial" w:hAnsi="Arial" w:cs="Arial"/>
        </w:rPr>
      </w:pPr>
    </w:p>
    <w:p w14:paraId="6898635B" w14:textId="77777777" w:rsidR="004620D5" w:rsidRDefault="004620D5">
      <w:pPr>
        <w:spacing w:line="360" w:lineRule="auto"/>
        <w:rPr>
          <w:rFonts w:ascii="Arial" w:eastAsia="Arial" w:hAnsi="Arial" w:cs="Arial"/>
        </w:rPr>
      </w:pPr>
    </w:p>
    <w:p w14:paraId="39288967" w14:textId="77777777" w:rsidR="004620D5" w:rsidRDefault="004620D5">
      <w:pPr>
        <w:spacing w:line="360" w:lineRule="auto"/>
        <w:rPr>
          <w:rFonts w:ascii="Arial" w:eastAsia="Arial" w:hAnsi="Arial" w:cs="Arial"/>
        </w:rPr>
      </w:pPr>
    </w:p>
    <w:p w14:paraId="632C0B1C" w14:textId="77777777" w:rsidR="004620D5" w:rsidRDefault="004620D5">
      <w:pPr>
        <w:spacing w:line="360" w:lineRule="auto"/>
        <w:rPr>
          <w:rFonts w:ascii="Arial" w:eastAsia="Arial" w:hAnsi="Arial" w:cs="Arial"/>
        </w:rPr>
      </w:pPr>
    </w:p>
    <w:p w14:paraId="2BB31115" w14:textId="77777777" w:rsidR="004620D5" w:rsidRDefault="004620D5">
      <w:pPr>
        <w:spacing w:line="360" w:lineRule="auto"/>
        <w:rPr>
          <w:rFonts w:ascii="Arial" w:eastAsia="Arial" w:hAnsi="Arial" w:cs="Arial"/>
        </w:rPr>
      </w:pPr>
    </w:p>
    <w:p w14:paraId="0FA3194A" w14:textId="77777777" w:rsidR="004620D5" w:rsidRDefault="004620D5">
      <w:pPr>
        <w:spacing w:line="360" w:lineRule="auto"/>
        <w:rPr>
          <w:rFonts w:ascii="Arial" w:eastAsia="Arial" w:hAnsi="Arial" w:cs="Arial"/>
        </w:rPr>
      </w:pPr>
    </w:p>
    <w:p w14:paraId="7F0DEA5F" w14:textId="77777777" w:rsidR="004620D5" w:rsidRDefault="004620D5">
      <w:pPr>
        <w:spacing w:line="360" w:lineRule="auto"/>
        <w:rPr>
          <w:rFonts w:ascii="Arial" w:eastAsia="Arial" w:hAnsi="Arial" w:cs="Arial"/>
        </w:rPr>
      </w:pPr>
    </w:p>
    <w:p w14:paraId="53E52B15" w14:textId="77777777" w:rsidR="004620D5" w:rsidRDefault="004620D5">
      <w:pPr>
        <w:spacing w:line="360" w:lineRule="auto"/>
        <w:rPr>
          <w:rFonts w:ascii="Arial" w:eastAsia="Arial" w:hAnsi="Arial" w:cs="Arial"/>
        </w:rPr>
      </w:pPr>
    </w:p>
    <w:p w14:paraId="19B2A61D" w14:textId="77777777" w:rsidR="004620D5" w:rsidRDefault="004620D5">
      <w:pPr>
        <w:spacing w:line="360" w:lineRule="auto"/>
        <w:rPr>
          <w:rFonts w:ascii="Arial" w:eastAsia="Arial" w:hAnsi="Arial" w:cs="Arial"/>
        </w:rPr>
      </w:pPr>
    </w:p>
    <w:p w14:paraId="759B6612" w14:textId="77777777" w:rsidR="004620D5" w:rsidRDefault="004620D5">
      <w:pPr>
        <w:spacing w:line="360" w:lineRule="auto"/>
        <w:rPr>
          <w:rFonts w:ascii="Arial" w:eastAsia="Arial" w:hAnsi="Arial" w:cs="Arial"/>
        </w:rPr>
      </w:pPr>
    </w:p>
    <w:p w14:paraId="65A7C1F0" w14:textId="77777777" w:rsidR="004620D5" w:rsidRDefault="004620D5">
      <w:pPr>
        <w:spacing w:line="360" w:lineRule="auto"/>
        <w:rPr>
          <w:rFonts w:ascii="Arial" w:eastAsia="Arial" w:hAnsi="Arial" w:cs="Arial"/>
        </w:rPr>
      </w:pPr>
    </w:p>
    <w:p w14:paraId="6FC808B3" w14:textId="77777777" w:rsidR="004620D5" w:rsidRDefault="004620D5">
      <w:pPr>
        <w:spacing w:line="360" w:lineRule="auto"/>
        <w:rPr>
          <w:rFonts w:ascii="Arial" w:eastAsia="Arial" w:hAnsi="Arial" w:cs="Arial"/>
        </w:rPr>
      </w:pPr>
    </w:p>
    <w:p w14:paraId="6802A62C" w14:textId="77777777" w:rsidR="004620D5" w:rsidRDefault="004620D5">
      <w:pPr>
        <w:spacing w:line="360" w:lineRule="auto"/>
        <w:rPr>
          <w:rFonts w:ascii="Arial" w:eastAsia="Arial" w:hAnsi="Arial" w:cs="Arial"/>
        </w:rPr>
      </w:pPr>
    </w:p>
    <w:p w14:paraId="48ADDC98" w14:textId="77777777" w:rsidR="004620D5" w:rsidRDefault="004620D5">
      <w:pPr>
        <w:spacing w:line="360" w:lineRule="auto"/>
        <w:rPr>
          <w:rFonts w:ascii="Arial" w:eastAsia="Arial" w:hAnsi="Arial" w:cs="Arial"/>
        </w:rPr>
      </w:pPr>
    </w:p>
    <w:p w14:paraId="50F4A1AA" w14:textId="77777777" w:rsidR="004620D5" w:rsidRDefault="004620D5">
      <w:pPr>
        <w:spacing w:line="360" w:lineRule="auto"/>
        <w:rPr>
          <w:rFonts w:ascii="Arial" w:eastAsia="Arial" w:hAnsi="Arial" w:cs="Arial"/>
        </w:rPr>
      </w:pPr>
    </w:p>
    <w:p w14:paraId="53EAC68E" w14:textId="77777777" w:rsidR="004620D5" w:rsidRDefault="004620D5">
      <w:pPr>
        <w:spacing w:line="360" w:lineRule="auto"/>
        <w:rPr>
          <w:rFonts w:ascii="Arial" w:eastAsia="Arial" w:hAnsi="Arial" w:cs="Arial"/>
        </w:rPr>
      </w:pPr>
    </w:p>
    <w:p w14:paraId="70D02095" w14:textId="77777777" w:rsidR="004620D5" w:rsidRDefault="00000000">
      <w:pPr>
        <w:spacing w:line="360" w:lineRule="auto"/>
        <w:rPr>
          <w:rFonts w:ascii="Arial" w:eastAsia="Arial" w:hAnsi="Arial" w:cs="Arial"/>
        </w:rPr>
      </w:pPr>
      <w:r>
        <w:rPr>
          <w:rFonts w:ascii="Arial" w:eastAsia="Arial" w:hAnsi="Arial" w:cs="Arial"/>
          <w:b/>
          <w:bCs/>
        </w:rPr>
        <w:lastRenderedPageBreak/>
        <w:t>RF50 - Caso de uso N°171:</w:t>
      </w:r>
      <w:r>
        <w:rPr>
          <w:rFonts w:ascii="Arial" w:eastAsia="Arial" w:hAnsi="Arial" w:cs="Arial"/>
        </w:rPr>
        <w:t xml:space="preserve"> Visualización de cola de atención jerarquizada.</w:t>
      </w:r>
    </w:p>
    <w:p w14:paraId="7B7EDCA7" w14:textId="77777777" w:rsidR="004620D5" w:rsidRDefault="00000000">
      <w:pPr>
        <w:pStyle w:val="Ttulo3"/>
        <w:spacing w:after="0"/>
      </w:pPr>
      <w:bookmarkStart w:id="221" w:name="_62n75tc1e2xm" w:colFirst="0" w:colLast="0"/>
      <w:bookmarkEnd w:id="221"/>
      <w:r>
        <w:t>Tabla 11.171: Caso de Uso N°171 Visualización de cola de atención jerarquizada.</w:t>
      </w:r>
    </w:p>
    <w:tbl>
      <w:tblPr>
        <w:tblStyle w:val="affffffffffd"/>
        <w:tblW w:w="883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888"/>
        <w:gridCol w:w="4950"/>
      </w:tblGrid>
      <w:tr w:rsidR="004620D5" w14:paraId="28AFB2F3" w14:textId="77777777">
        <w:trPr>
          <w:trHeight w:val="300"/>
        </w:trPr>
        <w:tc>
          <w:tcPr>
            <w:tcW w:w="3888"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CE3DB7E"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N°171</w:t>
            </w:r>
          </w:p>
        </w:tc>
        <w:tc>
          <w:tcPr>
            <w:tcW w:w="495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5C684F1B" w14:textId="77777777" w:rsidR="004620D5" w:rsidRDefault="00000000">
            <w:pPr>
              <w:spacing w:line="360" w:lineRule="auto"/>
              <w:rPr>
                <w:rFonts w:ascii="Arial" w:eastAsia="Arial" w:hAnsi="Arial" w:cs="Arial"/>
              </w:rPr>
            </w:pPr>
            <w:r>
              <w:rPr>
                <w:rFonts w:ascii="Arial" w:eastAsia="Arial" w:hAnsi="Arial" w:cs="Arial"/>
              </w:rPr>
              <w:t>Visualizando cola de atención por prioridad</w:t>
            </w:r>
          </w:p>
        </w:tc>
      </w:tr>
      <w:tr w:rsidR="004620D5" w14:paraId="6F50DE03"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770DC95"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3FCB24D5" w14:textId="77777777" w:rsidR="004620D5" w:rsidRDefault="00000000">
            <w:pPr>
              <w:spacing w:line="360" w:lineRule="auto"/>
              <w:rPr>
                <w:rFonts w:ascii="Arial" w:eastAsia="Arial" w:hAnsi="Arial" w:cs="Arial"/>
              </w:rPr>
            </w:pPr>
            <w:r>
              <w:rPr>
                <w:rFonts w:ascii="Arial" w:eastAsia="Arial" w:hAnsi="Arial" w:cs="Arial"/>
              </w:rPr>
              <w:t xml:space="preserve">Administrador, </w:t>
            </w:r>
            <w:proofErr w:type="gramStart"/>
            <w:r>
              <w:rPr>
                <w:rFonts w:ascii="Arial" w:eastAsia="Arial" w:hAnsi="Arial" w:cs="Arial"/>
              </w:rPr>
              <w:t>Jefe</w:t>
            </w:r>
            <w:proofErr w:type="gramEnd"/>
            <w:r>
              <w:rPr>
                <w:rFonts w:ascii="Arial" w:eastAsia="Arial" w:hAnsi="Arial" w:cs="Arial"/>
              </w:rPr>
              <w:t>, Operador</w:t>
            </w:r>
          </w:p>
        </w:tc>
      </w:tr>
      <w:tr w:rsidR="004620D5" w14:paraId="28B7066A"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C6202BE"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270FEAFF" w14:textId="77777777" w:rsidR="004620D5" w:rsidRDefault="00000000">
            <w:pPr>
              <w:spacing w:line="360" w:lineRule="auto"/>
              <w:rPr>
                <w:rFonts w:ascii="Arial" w:eastAsia="Arial" w:hAnsi="Arial" w:cs="Arial"/>
              </w:rPr>
            </w:pPr>
            <w:r>
              <w:rPr>
                <w:rFonts w:ascii="Arial" w:eastAsia="Arial" w:hAnsi="Arial" w:cs="Arial"/>
              </w:rPr>
              <w:t>Presentar el listado de servicios ordenados según su nivel de urgencia para optimizar la respuesta operativa.</w:t>
            </w:r>
          </w:p>
        </w:tc>
      </w:tr>
      <w:tr w:rsidR="004620D5" w14:paraId="07BF7757"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07DD8D1"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46F38844" w14:textId="77777777" w:rsidR="004620D5" w:rsidRDefault="00000000">
            <w:pPr>
              <w:spacing w:line="360" w:lineRule="auto"/>
              <w:rPr>
                <w:rFonts w:ascii="Arial" w:eastAsia="Arial" w:hAnsi="Arial" w:cs="Arial"/>
              </w:rPr>
            </w:pPr>
            <w:r>
              <w:rPr>
                <w:rFonts w:ascii="Arial" w:eastAsia="Arial" w:hAnsi="Arial" w:cs="Arial"/>
              </w:rPr>
              <w:t>Existen múltiples órdenes de trabajo registradas en el sistema.</w:t>
            </w:r>
          </w:p>
        </w:tc>
      </w:tr>
      <w:tr w:rsidR="004620D5" w14:paraId="4E0C1D4B"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75207E4"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01059404" w14:textId="77777777" w:rsidR="004620D5" w:rsidRDefault="00000000">
            <w:pPr>
              <w:spacing w:line="360" w:lineRule="auto"/>
              <w:rPr>
                <w:rFonts w:ascii="Arial" w:eastAsia="Arial" w:hAnsi="Arial" w:cs="Arial"/>
              </w:rPr>
            </w:pPr>
            <w:r>
              <w:rPr>
                <w:rFonts w:ascii="Arial" w:eastAsia="Arial" w:hAnsi="Arial" w:cs="Arial"/>
              </w:rPr>
              <w:t>El sistema genera una vista donde las órdenes con mayor prioridad aparecen en la parte superior de la lista.</w:t>
            </w:r>
          </w:p>
        </w:tc>
      </w:tr>
      <w:tr w:rsidR="004620D5" w14:paraId="07B4FDEC"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1CC96CC"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60C1D92A" w14:textId="77777777" w:rsidR="004620D5" w:rsidRDefault="00000000">
            <w:pPr>
              <w:spacing w:line="360" w:lineRule="auto"/>
              <w:rPr>
                <w:rFonts w:ascii="Arial" w:eastAsia="Arial" w:hAnsi="Arial" w:cs="Arial"/>
              </w:rPr>
            </w:pPr>
            <w:r>
              <w:rPr>
                <w:rFonts w:ascii="Arial" w:eastAsia="Arial" w:hAnsi="Arial" w:cs="Arial"/>
              </w:rPr>
              <w:t>El personal identifica rápidamente cuáles son los servicios que deben ejecutarse primero.</w:t>
            </w:r>
          </w:p>
        </w:tc>
      </w:tr>
      <w:tr w:rsidR="004620D5" w14:paraId="56E8A06E"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57DFC29"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0D3F77EE" w14:textId="77777777" w:rsidR="004620D5" w:rsidRDefault="00000000">
            <w:pPr>
              <w:spacing w:line="360" w:lineRule="auto"/>
              <w:rPr>
                <w:rFonts w:ascii="Arial" w:eastAsia="Arial" w:hAnsi="Arial" w:cs="Arial"/>
              </w:rPr>
            </w:pPr>
            <w:r>
              <w:rPr>
                <w:rFonts w:ascii="Arial" w:eastAsia="Arial" w:hAnsi="Arial" w:cs="Arial"/>
              </w:rPr>
              <w:t>Primario</w:t>
            </w:r>
          </w:p>
        </w:tc>
      </w:tr>
      <w:tr w:rsidR="004620D5" w14:paraId="57D30C90"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55F73ED"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950"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29EF2E61"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6D980720"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695DB89"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950"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4E13EDD6" w14:textId="77777777" w:rsidR="004620D5" w:rsidRDefault="00000000">
            <w:pPr>
              <w:spacing w:before="240" w:after="240" w:line="360" w:lineRule="auto"/>
              <w:rPr>
                <w:rFonts w:ascii="Arial" w:eastAsia="Arial" w:hAnsi="Arial" w:cs="Arial"/>
              </w:rPr>
            </w:pPr>
            <w:r>
              <w:rPr>
                <w:rFonts w:ascii="Arial" w:eastAsia="Arial" w:hAnsi="Arial" w:cs="Arial"/>
                <w:b/>
                <w:bCs/>
              </w:rPr>
              <w:t>Respuesta del sistema</w:t>
            </w:r>
          </w:p>
        </w:tc>
      </w:tr>
      <w:tr w:rsidR="004620D5" w14:paraId="43980B1C" w14:textId="77777777">
        <w:trPr>
          <w:trHeight w:val="300"/>
        </w:trPr>
        <w:tc>
          <w:tcPr>
            <w:tcW w:w="3888"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C565566" w14:textId="77777777" w:rsidR="004620D5" w:rsidRDefault="00000000">
            <w:pPr>
              <w:spacing w:before="240" w:after="240" w:line="360" w:lineRule="auto"/>
              <w:rPr>
                <w:rFonts w:ascii="Arial" w:eastAsia="Arial" w:hAnsi="Arial" w:cs="Arial"/>
              </w:rPr>
            </w:pPr>
            <w:r>
              <w:rPr>
                <w:rFonts w:ascii="Arial" w:eastAsia="Arial" w:hAnsi="Arial" w:cs="Arial"/>
              </w:rPr>
              <w:t>1. Ingresa al módulo de "Gestión de Órdenes".</w:t>
            </w:r>
          </w:p>
          <w:p w14:paraId="17173726" w14:textId="77777777" w:rsidR="004620D5" w:rsidRDefault="00000000">
            <w:pPr>
              <w:spacing w:before="240" w:after="240" w:line="360" w:lineRule="auto"/>
              <w:rPr>
                <w:rFonts w:ascii="Arial" w:eastAsia="Arial" w:hAnsi="Arial" w:cs="Arial"/>
              </w:rPr>
            </w:pPr>
            <w:r>
              <w:rPr>
                <w:rFonts w:ascii="Arial" w:eastAsia="Arial" w:hAnsi="Arial" w:cs="Arial"/>
              </w:rPr>
              <w:lastRenderedPageBreak/>
              <w:t>3. Aplica filtros adicionales como zona y técnico.</w:t>
            </w:r>
          </w:p>
          <w:p w14:paraId="70AB617A" w14:textId="77777777" w:rsidR="004620D5" w:rsidRDefault="00000000">
            <w:pPr>
              <w:spacing w:before="240" w:after="240" w:line="360" w:lineRule="auto"/>
              <w:rPr>
                <w:rFonts w:ascii="Arial" w:eastAsia="Arial" w:hAnsi="Arial" w:cs="Arial"/>
              </w:rPr>
            </w:pPr>
            <w:r>
              <w:rPr>
                <w:rFonts w:ascii="Arial" w:eastAsia="Arial" w:hAnsi="Arial" w:cs="Arial"/>
              </w:rPr>
              <w:t>5. Revisa los tiempos de espera de las órdenes prioritarias.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79C779C1" w14:textId="77777777" w:rsidR="004620D5" w:rsidRDefault="00000000">
            <w:pPr>
              <w:spacing w:before="240" w:after="240" w:line="360" w:lineRule="auto"/>
              <w:rPr>
                <w:rFonts w:ascii="Arial" w:eastAsia="Arial" w:hAnsi="Arial" w:cs="Arial"/>
              </w:rPr>
            </w:pPr>
            <w:r>
              <w:rPr>
                <w:rFonts w:ascii="Arial" w:eastAsia="Arial" w:hAnsi="Arial" w:cs="Arial"/>
              </w:rPr>
              <w:lastRenderedPageBreak/>
              <w:t>2. Ordena las solicitudes pendientes por nivel de prioridad.</w:t>
            </w:r>
          </w:p>
          <w:p w14:paraId="7496EBCD" w14:textId="77777777" w:rsidR="004620D5" w:rsidRDefault="00000000">
            <w:pPr>
              <w:spacing w:before="240" w:after="240" w:line="360" w:lineRule="auto"/>
              <w:rPr>
                <w:rFonts w:ascii="Arial" w:eastAsia="Arial" w:hAnsi="Arial" w:cs="Arial"/>
              </w:rPr>
            </w:pPr>
            <w:r>
              <w:rPr>
                <w:rFonts w:ascii="Arial" w:eastAsia="Arial" w:hAnsi="Arial" w:cs="Arial"/>
              </w:rPr>
              <w:lastRenderedPageBreak/>
              <w:t>4. Refresca la lista manteniendo la jerarquía de urgencia.</w:t>
            </w:r>
          </w:p>
          <w:p w14:paraId="5CE12011" w14:textId="77777777" w:rsidR="004620D5" w:rsidRDefault="00000000">
            <w:pPr>
              <w:spacing w:before="240" w:after="240" w:line="360" w:lineRule="auto"/>
              <w:rPr>
                <w:rFonts w:ascii="Arial" w:eastAsia="Arial" w:hAnsi="Arial" w:cs="Arial"/>
              </w:rPr>
            </w:pPr>
            <w:r>
              <w:rPr>
                <w:rFonts w:ascii="Arial" w:eastAsia="Arial" w:hAnsi="Arial" w:cs="Arial"/>
              </w:rPr>
              <w:t>6. Presenta indicadores visuales para alertar sobre urgencias.</w:t>
            </w:r>
          </w:p>
        </w:tc>
      </w:tr>
    </w:tbl>
    <w:p w14:paraId="3AEF1055" w14:textId="77777777" w:rsidR="004620D5" w:rsidRDefault="00000000">
      <w:pPr>
        <w:spacing w:after="0" w:line="360" w:lineRule="auto"/>
        <w:rPr>
          <w:rFonts w:ascii="Arial" w:eastAsia="Arial" w:hAnsi="Arial" w:cs="Arial"/>
        </w:rPr>
      </w:pPr>
      <w:r>
        <w:rPr>
          <w:rFonts w:ascii="Arial" w:eastAsia="Arial" w:hAnsi="Arial" w:cs="Arial"/>
          <w:sz w:val="18"/>
          <w:szCs w:val="18"/>
        </w:rPr>
        <w:lastRenderedPageBreak/>
        <w:t xml:space="preserve">                                    Fuente: Elaboración propia, basada en el desarrollo del sistema (2026).</w:t>
      </w:r>
    </w:p>
    <w:p w14:paraId="00525A95" w14:textId="77777777" w:rsidR="004620D5" w:rsidRDefault="004620D5">
      <w:pPr>
        <w:spacing w:line="360" w:lineRule="auto"/>
        <w:rPr>
          <w:rFonts w:ascii="Arial" w:eastAsia="Arial" w:hAnsi="Arial" w:cs="Arial"/>
        </w:rPr>
      </w:pPr>
    </w:p>
    <w:p w14:paraId="7269C777" w14:textId="77777777" w:rsidR="004620D5" w:rsidRDefault="004620D5">
      <w:pPr>
        <w:spacing w:line="360" w:lineRule="auto"/>
        <w:rPr>
          <w:rFonts w:ascii="Arial" w:eastAsia="Arial" w:hAnsi="Arial" w:cs="Arial"/>
        </w:rPr>
      </w:pPr>
    </w:p>
    <w:p w14:paraId="5F16090E" w14:textId="77777777" w:rsidR="004620D5" w:rsidRDefault="004620D5">
      <w:pPr>
        <w:spacing w:line="360" w:lineRule="auto"/>
        <w:rPr>
          <w:rFonts w:ascii="Arial" w:eastAsia="Arial" w:hAnsi="Arial" w:cs="Arial"/>
        </w:rPr>
      </w:pPr>
    </w:p>
    <w:p w14:paraId="6B664ACE" w14:textId="77777777" w:rsidR="004620D5" w:rsidRDefault="004620D5">
      <w:pPr>
        <w:spacing w:line="360" w:lineRule="auto"/>
        <w:rPr>
          <w:rFonts w:ascii="Arial" w:eastAsia="Arial" w:hAnsi="Arial" w:cs="Arial"/>
        </w:rPr>
      </w:pPr>
    </w:p>
    <w:p w14:paraId="4E50B02E" w14:textId="77777777" w:rsidR="004620D5" w:rsidRDefault="004620D5">
      <w:pPr>
        <w:spacing w:line="360" w:lineRule="auto"/>
        <w:rPr>
          <w:rFonts w:ascii="Arial" w:eastAsia="Arial" w:hAnsi="Arial" w:cs="Arial"/>
        </w:rPr>
      </w:pPr>
    </w:p>
    <w:p w14:paraId="0883AB8E" w14:textId="77777777" w:rsidR="004620D5" w:rsidRDefault="004620D5">
      <w:pPr>
        <w:spacing w:line="360" w:lineRule="auto"/>
        <w:rPr>
          <w:rFonts w:ascii="Arial" w:eastAsia="Arial" w:hAnsi="Arial" w:cs="Arial"/>
        </w:rPr>
      </w:pPr>
    </w:p>
    <w:p w14:paraId="3E592E11" w14:textId="77777777" w:rsidR="004620D5" w:rsidRDefault="004620D5">
      <w:pPr>
        <w:spacing w:line="360" w:lineRule="auto"/>
        <w:rPr>
          <w:rFonts w:ascii="Arial" w:eastAsia="Arial" w:hAnsi="Arial" w:cs="Arial"/>
        </w:rPr>
      </w:pPr>
    </w:p>
    <w:p w14:paraId="7E4926F3" w14:textId="77777777" w:rsidR="004620D5" w:rsidRDefault="004620D5">
      <w:pPr>
        <w:spacing w:line="360" w:lineRule="auto"/>
        <w:rPr>
          <w:rFonts w:ascii="Arial" w:eastAsia="Arial" w:hAnsi="Arial" w:cs="Arial"/>
        </w:rPr>
      </w:pPr>
    </w:p>
    <w:p w14:paraId="5768443E" w14:textId="77777777" w:rsidR="004620D5" w:rsidRDefault="004620D5">
      <w:pPr>
        <w:spacing w:line="360" w:lineRule="auto"/>
        <w:rPr>
          <w:rFonts w:ascii="Arial" w:eastAsia="Arial" w:hAnsi="Arial" w:cs="Arial"/>
        </w:rPr>
      </w:pPr>
    </w:p>
    <w:p w14:paraId="560EE40D" w14:textId="77777777" w:rsidR="004620D5" w:rsidRDefault="004620D5">
      <w:pPr>
        <w:spacing w:line="360" w:lineRule="auto"/>
        <w:rPr>
          <w:rFonts w:ascii="Arial" w:eastAsia="Arial" w:hAnsi="Arial" w:cs="Arial"/>
        </w:rPr>
      </w:pPr>
    </w:p>
    <w:p w14:paraId="144FA549" w14:textId="77777777" w:rsidR="004620D5" w:rsidRDefault="004620D5">
      <w:pPr>
        <w:spacing w:line="360" w:lineRule="auto"/>
        <w:rPr>
          <w:rFonts w:ascii="Arial" w:eastAsia="Arial" w:hAnsi="Arial" w:cs="Arial"/>
        </w:rPr>
      </w:pPr>
    </w:p>
    <w:p w14:paraId="4E849DD6" w14:textId="77777777" w:rsidR="004620D5" w:rsidRDefault="004620D5">
      <w:pPr>
        <w:spacing w:line="360" w:lineRule="auto"/>
        <w:rPr>
          <w:rFonts w:ascii="Arial" w:eastAsia="Arial" w:hAnsi="Arial" w:cs="Arial"/>
        </w:rPr>
      </w:pPr>
    </w:p>
    <w:p w14:paraId="50A7FD0C" w14:textId="77777777" w:rsidR="004620D5" w:rsidRDefault="004620D5">
      <w:pPr>
        <w:spacing w:line="360" w:lineRule="auto"/>
        <w:rPr>
          <w:rFonts w:ascii="Arial" w:eastAsia="Arial" w:hAnsi="Arial" w:cs="Arial"/>
        </w:rPr>
      </w:pPr>
    </w:p>
    <w:p w14:paraId="57A39B30" w14:textId="77777777" w:rsidR="004620D5" w:rsidRDefault="004620D5">
      <w:pPr>
        <w:spacing w:line="360" w:lineRule="auto"/>
        <w:rPr>
          <w:rFonts w:ascii="Arial" w:eastAsia="Arial" w:hAnsi="Arial" w:cs="Arial"/>
        </w:rPr>
      </w:pPr>
    </w:p>
    <w:p w14:paraId="3A855482" w14:textId="77777777" w:rsidR="004620D5" w:rsidRDefault="004620D5">
      <w:pPr>
        <w:spacing w:line="360" w:lineRule="auto"/>
        <w:rPr>
          <w:rFonts w:ascii="Arial" w:eastAsia="Arial" w:hAnsi="Arial" w:cs="Arial"/>
        </w:rPr>
      </w:pPr>
    </w:p>
    <w:p w14:paraId="2807D16D" w14:textId="77777777" w:rsidR="004620D5" w:rsidRDefault="004620D5">
      <w:pPr>
        <w:spacing w:line="360" w:lineRule="auto"/>
        <w:rPr>
          <w:rFonts w:ascii="Arial" w:eastAsia="Arial" w:hAnsi="Arial" w:cs="Arial"/>
        </w:rPr>
      </w:pPr>
    </w:p>
    <w:p w14:paraId="4EFA000A" w14:textId="77777777" w:rsidR="004620D5" w:rsidRDefault="004620D5">
      <w:pPr>
        <w:spacing w:line="360" w:lineRule="auto"/>
        <w:rPr>
          <w:rFonts w:ascii="Arial" w:eastAsia="Arial" w:hAnsi="Arial" w:cs="Arial"/>
        </w:rPr>
      </w:pPr>
    </w:p>
    <w:p w14:paraId="67E0575F" w14:textId="77777777" w:rsidR="004620D5" w:rsidRDefault="004620D5">
      <w:pPr>
        <w:spacing w:line="360" w:lineRule="auto"/>
        <w:rPr>
          <w:rFonts w:ascii="Arial" w:eastAsia="Arial" w:hAnsi="Arial" w:cs="Arial"/>
        </w:rPr>
      </w:pPr>
    </w:p>
    <w:p w14:paraId="2484CC41" w14:textId="77777777" w:rsidR="004620D5" w:rsidRDefault="00000000">
      <w:pPr>
        <w:spacing w:line="360" w:lineRule="auto"/>
        <w:rPr>
          <w:rFonts w:ascii="Arial" w:eastAsia="Arial" w:hAnsi="Arial" w:cs="Arial"/>
        </w:rPr>
      </w:pPr>
      <w:r>
        <w:rPr>
          <w:rFonts w:ascii="Arial" w:eastAsia="Arial" w:hAnsi="Arial" w:cs="Arial"/>
          <w:b/>
          <w:bCs/>
        </w:rPr>
        <w:lastRenderedPageBreak/>
        <w:t>RF50 - Caso de uso N°172:</w:t>
      </w:r>
      <w:r>
        <w:rPr>
          <w:rFonts w:ascii="Arial" w:eastAsia="Arial" w:hAnsi="Arial" w:cs="Arial"/>
        </w:rPr>
        <w:t xml:space="preserve"> Filtrado de </w:t>
      </w:r>
      <w:proofErr w:type="spellStart"/>
      <w:r>
        <w:rPr>
          <w:rFonts w:ascii="Arial" w:eastAsia="Arial" w:hAnsi="Arial" w:cs="Arial"/>
        </w:rPr>
        <w:t>dashboard</w:t>
      </w:r>
      <w:proofErr w:type="spellEnd"/>
      <w:r>
        <w:rPr>
          <w:rFonts w:ascii="Arial" w:eastAsia="Arial" w:hAnsi="Arial" w:cs="Arial"/>
        </w:rPr>
        <w:t xml:space="preserve"> por nivel de urgencia.</w:t>
      </w:r>
    </w:p>
    <w:p w14:paraId="159C8CF1" w14:textId="77777777" w:rsidR="004620D5" w:rsidRDefault="00000000">
      <w:pPr>
        <w:pStyle w:val="Ttulo3"/>
        <w:spacing w:after="0"/>
      </w:pPr>
      <w:bookmarkStart w:id="222" w:name="_hlxroncdj1m7" w:colFirst="0" w:colLast="0"/>
      <w:bookmarkEnd w:id="222"/>
      <w:r>
        <w:t xml:space="preserve">Tabla 11.172: Caso de Uso N°172 Filtrado de </w:t>
      </w:r>
      <w:proofErr w:type="spellStart"/>
      <w:r>
        <w:t>dashboard</w:t>
      </w:r>
      <w:proofErr w:type="spellEnd"/>
      <w:r>
        <w:t xml:space="preserve"> por nivel de urgencia.</w:t>
      </w:r>
    </w:p>
    <w:tbl>
      <w:tblPr>
        <w:tblStyle w:val="affffffffffe"/>
        <w:tblW w:w="883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888"/>
        <w:gridCol w:w="4950"/>
      </w:tblGrid>
      <w:tr w:rsidR="004620D5" w14:paraId="67D254A4" w14:textId="77777777">
        <w:trPr>
          <w:trHeight w:val="300"/>
        </w:trPr>
        <w:tc>
          <w:tcPr>
            <w:tcW w:w="3888"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1D7BD4A"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N°172</w:t>
            </w:r>
          </w:p>
        </w:tc>
        <w:tc>
          <w:tcPr>
            <w:tcW w:w="495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3C857B27" w14:textId="77777777" w:rsidR="004620D5" w:rsidRDefault="00000000">
            <w:pPr>
              <w:spacing w:line="360" w:lineRule="auto"/>
              <w:rPr>
                <w:rFonts w:ascii="Arial" w:eastAsia="Arial" w:hAnsi="Arial" w:cs="Arial"/>
              </w:rPr>
            </w:pPr>
            <w:r>
              <w:rPr>
                <w:rFonts w:ascii="Arial" w:eastAsia="Arial" w:hAnsi="Arial" w:cs="Arial"/>
              </w:rPr>
              <w:t xml:space="preserve">Filtrando </w:t>
            </w:r>
            <w:proofErr w:type="spellStart"/>
            <w:r>
              <w:rPr>
                <w:rFonts w:ascii="Arial" w:eastAsia="Arial" w:hAnsi="Arial" w:cs="Arial"/>
              </w:rPr>
              <w:t>dashboard</w:t>
            </w:r>
            <w:proofErr w:type="spellEnd"/>
            <w:r>
              <w:rPr>
                <w:rFonts w:ascii="Arial" w:eastAsia="Arial" w:hAnsi="Arial" w:cs="Arial"/>
              </w:rPr>
              <w:t xml:space="preserve"> por urgencia</w:t>
            </w:r>
          </w:p>
        </w:tc>
      </w:tr>
      <w:tr w:rsidR="004620D5" w14:paraId="2588FF2F"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B0610BE"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02BCF17D" w14:textId="77777777" w:rsidR="004620D5" w:rsidRDefault="00000000">
            <w:pPr>
              <w:spacing w:line="360" w:lineRule="auto"/>
              <w:rPr>
                <w:rFonts w:ascii="Arial" w:eastAsia="Arial" w:hAnsi="Arial" w:cs="Arial"/>
              </w:rPr>
            </w:pPr>
            <w:r>
              <w:rPr>
                <w:rFonts w:ascii="Arial" w:eastAsia="Arial" w:hAnsi="Arial" w:cs="Arial"/>
              </w:rPr>
              <w:t>Jefe</w:t>
            </w:r>
          </w:p>
        </w:tc>
      </w:tr>
      <w:tr w:rsidR="004620D5" w14:paraId="6B4CC040"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3B27F74"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41D0334C" w14:textId="77777777" w:rsidR="004620D5" w:rsidRDefault="00000000">
            <w:pPr>
              <w:spacing w:line="360" w:lineRule="auto"/>
              <w:rPr>
                <w:rFonts w:ascii="Arial" w:eastAsia="Arial" w:hAnsi="Arial" w:cs="Arial"/>
              </w:rPr>
            </w:pPr>
            <w:r>
              <w:rPr>
                <w:rFonts w:ascii="Arial" w:eastAsia="Arial" w:hAnsi="Arial" w:cs="Arial"/>
              </w:rPr>
              <w:t>Analizar la distribución de los servicios según su criticidad para asignar recursos adicionales si es necesario.</w:t>
            </w:r>
          </w:p>
        </w:tc>
      </w:tr>
      <w:tr w:rsidR="004620D5" w14:paraId="7E441E4E"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A7848B0"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73898870" w14:textId="77777777" w:rsidR="004620D5" w:rsidRDefault="00000000">
            <w:pPr>
              <w:spacing w:line="360" w:lineRule="auto"/>
              <w:rPr>
                <w:rFonts w:ascii="Arial" w:eastAsia="Arial" w:hAnsi="Arial" w:cs="Arial"/>
              </w:rPr>
            </w:pPr>
            <w:r>
              <w:rPr>
                <w:rFonts w:ascii="Arial" w:eastAsia="Arial" w:hAnsi="Arial" w:cs="Arial"/>
              </w:rPr>
              <w:t>El usuario se encuentra visualizando el tablero de control operativo.</w:t>
            </w:r>
          </w:p>
        </w:tc>
      </w:tr>
      <w:tr w:rsidR="004620D5" w14:paraId="4BFBE787"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64B8CA7"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6B5F8EF3" w14:textId="77777777" w:rsidR="004620D5" w:rsidRDefault="00000000">
            <w:pPr>
              <w:spacing w:line="360" w:lineRule="auto"/>
              <w:rPr>
                <w:rFonts w:ascii="Arial" w:eastAsia="Arial" w:hAnsi="Arial" w:cs="Arial"/>
              </w:rPr>
            </w:pPr>
            <w:r>
              <w:rPr>
                <w:rFonts w:ascii="Arial" w:eastAsia="Arial" w:hAnsi="Arial" w:cs="Arial"/>
              </w:rPr>
              <w:t>El actor selecciona un nivel de prioridad para ver cuántas órdenes de ese tipo existen actualmente.</w:t>
            </w:r>
          </w:p>
        </w:tc>
      </w:tr>
      <w:tr w:rsidR="004620D5" w14:paraId="6E22D643"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9EE0B93"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5C3EBE99" w14:textId="77777777" w:rsidR="004620D5" w:rsidRDefault="00000000">
            <w:pPr>
              <w:spacing w:line="360" w:lineRule="auto"/>
              <w:rPr>
                <w:rFonts w:ascii="Arial" w:eastAsia="Arial" w:hAnsi="Arial" w:cs="Arial"/>
              </w:rPr>
            </w:pPr>
            <w:r>
              <w:rPr>
                <w:rFonts w:ascii="Arial" w:eastAsia="Arial" w:hAnsi="Arial" w:cs="Arial"/>
              </w:rPr>
              <w:t xml:space="preserve">El </w:t>
            </w:r>
            <w:proofErr w:type="spellStart"/>
            <w:r>
              <w:rPr>
                <w:rFonts w:ascii="Arial" w:eastAsia="Arial" w:hAnsi="Arial" w:cs="Arial"/>
              </w:rPr>
              <w:t>dashboard</w:t>
            </w:r>
            <w:proofErr w:type="spellEnd"/>
            <w:r>
              <w:rPr>
                <w:rFonts w:ascii="Arial" w:eastAsia="Arial" w:hAnsi="Arial" w:cs="Arial"/>
              </w:rPr>
              <w:t xml:space="preserve"> muestra estadísticas y gráficos específicos del nivel de urgencia seleccionado.</w:t>
            </w:r>
          </w:p>
        </w:tc>
      </w:tr>
      <w:tr w:rsidR="004620D5" w14:paraId="128896A4"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982AAA5"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34D961C5" w14:textId="77777777" w:rsidR="004620D5" w:rsidRDefault="00000000">
            <w:pPr>
              <w:spacing w:line="360" w:lineRule="auto"/>
              <w:rPr>
                <w:rFonts w:ascii="Arial" w:eastAsia="Arial" w:hAnsi="Arial" w:cs="Arial"/>
              </w:rPr>
            </w:pPr>
            <w:r>
              <w:rPr>
                <w:rFonts w:ascii="Arial" w:eastAsia="Arial" w:hAnsi="Arial" w:cs="Arial"/>
              </w:rPr>
              <w:t>Primario</w:t>
            </w:r>
          </w:p>
        </w:tc>
      </w:tr>
      <w:tr w:rsidR="004620D5" w14:paraId="38CD6A05"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D07BD6A"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950"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4CFA48F3"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17090283"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B691031"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950"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489F017D" w14:textId="77777777" w:rsidR="004620D5" w:rsidRDefault="00000000">
            <w:pPr>
              <w:spacing w:before="240" w:after="240" w:line="360" w:lineRule="auto"/>
              <w:rPr>
                <w:rFonts w:ascii="Arial" w:eastAsia="Arial" w:hAnsi="Arial" w:cs="Arial"/>
              </w:rPr>
            </w:pPr>
            <w:r>
              <w:rPr>
                <w:rFonts w:ascii="Arial" w:eastAsia="Arial" w:hAnsi="Arial" w:cs="Arial"/>
                <w:b/>
                <w:bCs/>
              </w:rPr>
              <w:t>Respuesta del sistema</w:t>
            </w:r>
          </w:p>
        </w:tc>
      </w:tr>
      <w:tr w:rsidR="004620D5" w14:paraId="0403B12D" w14:textId="77777777">
        <w:trPr>
          <w:trHeight w:val="300"/>
        </w:trPr>
        <w:tc>
          <w:tcPr>
            <w:tcW w:w="3888"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FB216DC" w14:textId="77777777" w:rsidR="004620D5" w:rsidRDefault="00000000">
            <w:pPr>
              <w:spacing w:before="240" w:after="240" w:line="360" w:lineRule="auto"/>
              <w:rPr>
                <w:rFonts w:ascii="Arial" w:eastAsia="Arial" w:hAnsi="Arial" w:cs="Arial"/>
              </w:rPr>
            </w:pPr>
            <w:r>
              <w:rPr>
                <w:rFonts w:ascii="Arial" w:eastAsia="Arial" w:hAnsi="Arial" w:cs="Arial"/>
                <w:b/>
                <w:bCs/>
              </w:rPr>
              <w:t xml:space="preserve"> </w:t>
            </w:r>
            <w:r>
              <w:rPr>
                <w:rFonts w:ascii="Arial" w:eastAsia="Arial" w:hAnsi="Arial" w:cs="Arial"/>
              </w:rPr>
              <w:t xml:space="preserve">1. Selecciona el filtro de "Prioridad" en el </w:t>
            </w:r>
            <w:proofErr w:type="spellStart"/>
            <w:r>
              <w:rPr>
                <w:rFonts w:ascii="Arial" w:eastAsia="Arial" w:hAnsi="Arial" w:cs="Arial"/>
              </w:rPr>
              <w:t>dashboard</w:t>
            </w:r>
            <w:proofErr w:type="spellEnd"/>
            <w:r>
              <w:rPr>
                <w:rFonts w:ascii="Arial" w:eastAsia="Arial" w:hAnsi="Arial" w:cs="Arial"/>
              </w:rPr>
              <w:t>.</w:t>
            </w:r>
          </w:p>
          <w:p w14:paraId="7E23C365" w14:textId="77777777" w:rsidR="004620D5" w:rsidRDefault="00000000">
            <w:pPr>
              <w:spacing w:before="240" w:after="240" w:line="360" w:lineRule="auto"/>
              <w:rPr>
                <w:rFonts w:ascii="Arial" w:eastAsia="Arial" w:hAnsi="Arial" w:cs="Arial"/>
              </w:rPr>
            </w:pPr>
            <w:r>
              <w:rPr>
                <w:rFonts w:ascii="Arial" w:eastAsia="Arial" w:hAnsi="Arial" w:cs="Arial"/>
              </w:rPr>
              <w:lastRenderedPageBreak/>
              <w:t>3. Elige visualizar solo "Prioridad Alta/Emergencia".</w:t>
            </w:r>
          </w:p>
          <w:p w14:paraId="3D0BF2DA" w14:textId="77777777" w:rsidR="004620D5" w:rsidRDefault="00000000">
            <w:pPr>
              <w:spacing w:before="240" w:after="240" w:line="360" w:lineRule="auto"/>
              <w:rPr>
                <w:rFonts w:ascii="Arial" w:eastAsia="Arial" w:hAnsi="Arial" w:cs="Arial"/>
              </w:rPr>
            </w:pPr>
            <w:r>
              <w:rPr>
                <w:rFonts w:ascii="Arial" w:eastAsia="Arial" w:hAnsi="Arial" w:cs="Arial"/>
              </w:rPr>
              <w:t>5. Revisa la ubicación de las emergencias críticas.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0E706419" w14:textId="77777777" w:rsidR="004620D5" w:rsidRDefault="00000000">
            <w:pPr>
              <w:spacing w:before="240" w:after="240" w:line="360" w:lineRule="auto"/>
              <w:rPr>
                <w:rFonts w:ascii="Arial" w:eastAsia="Arial" w:hAnsi="Arial" w:cs="Arial"/>
              </w:rPr>
            </w:pPr>
            <w:r>
              <w:rPr>
                <w:rFonts w:ascii="Arial" w:eastAsia="Arial" w:hAnsi="Arial" w:cs="Arial"/>
              </w:rPr>
              <w:lastRenderedPageBreak/>
              <w:t xml:space="preserve"> 2. Procesa la cantidad de órdenes por cada nivel y las muestra en pantalla.</w:t>
            </w:r>
          </w:p>
          <w:p w14:paraId="08BCD0D4" w14:textId="77777777" w:rsidR="004620D5" w:rsidRDefault="00000000">
            <w:pPr>
              <w:spacing w:before="240" w:after="240" w:line="360" w:lineRule="auto"/>
              <w:rPr>
                <w:rFonts w:ascii="Arial" w:eastAsia="Arial" w:hAnsi="Arial" w:cs="Arial"/>
              </w:rPr>
            </w:pPr>
            <w:r>
              <w:rPr>
                <w:rFonts w:ascii="Arial" w:eastAsia="Arial" w:hAnsi="Arial" w:cs="Arial"/>
              </w:rPr>
              <w:lastRenderedPageBreak/>
              <w:t>4. Actualiza los gráficos y el mapa de calor con los datos filtrados.</w:t>
            </w:r>
          </w:p>
          <w:p w14:paraId="4EA3FBE7" w14:textId="77777777" w:rsidR="004620D5" w:rsidRDefault="00000000">
            <w:pPr>
              <w:spacing w:before="240" w:after="240" w:line="360" w:lineRule="auto"/>
              <w:rPr>
                <w:rFonts w:ascii="Arial" w:eastAsia="Arial" w:hAnsi="Arial" w:cs="Arial"/>
              </w:rPr>
            </w:pPr>
            <w:r>
              <w:rPr>
                <w:rFonts w:ascii="Arial" w:eastAsia="Arial" w:hAnsi="Arial" w:cs="Arial"/>
              </w:rPr>
              <w:t>6. Muestra el estado de avance de los servicios de mayor urgencia.</w:t>
            </w:r>
          </w:p>
        </w:tc>
      </w:tr>
    </w:tbl>
    <w:p w14:paraId="1CB0C02D" w14:textId="77777777" w:rsidR="004620D5" w:rsidRDefault="00000000">
      <w:pPr>
        <w:spacing w:after="0" w:line="360" w:lineRule="auto"/>
        <w:rPr>
          <w:rFonts w:ascii="Arial" w:eastAsia="Arial" w:hAnsi="Arial" w:cs="Arial"/>
        </w:rPr>
      </w:pPr>
      <w:r>
        <w:rPr>
          <w:rFonts w:ascii="Arial" w:eastAsia="Arial" w:hAnsi="Arial" w:cs="Arial"/>
          <w:sz w:val="18"/>
          <w:szCs w:val="18"/>
        </w:rPr>
        <w:lastRenderedPageBreak/>
        <w:t xml:space="preserve">                                    Fuente: Elaboración propia, basada en el desarrollo del sistema (2026).</w:t>
      </w:r>
    </w:p>
    <w:p w14:paraId="43C933FF" w14:textId="77777777" w:rsidR="004620D5" w:rsidRDefault="004620D5">
      <w:pPr>
        <w:spacing w:line="360" w:lineRule="auto"/>
        <w:rPr>
          <w:rFonts w:ascii="Arial" w:eastAsia="Arial" w:hAnsi="Arial" w:cs="Arial"/>
        </w:rPr>
      </w:pPr>
    </w:p>
    <w:p w14:paraId="18DC9994" w14:textId="77777777" w:rsidR="004620D5" w:rsidRDefault="004620D5">
      <w:pPr>
        <w:spacing w:line="360" w:lineRule="auto"/>
        <w:rPr>
          <w:rFonts w:ascii="Arial" w:eastAsia="Arial" w:hAnsi="Arial" w:cs="Arial"/>
        </w:rPr>
      </w:pPr>
    </w:p>
    <w:p w14:paraId="61FC715F" w14:textId="77777777" w:rsidR="004620D5" w:rsidRDefault="004620D5">
      <w:pPr>
        <w:spacing w:line="360" w:lineRule="auto"/>
        <w:rPr>
          <w:rFonts w:ascii="Arial" w:eastAsia="Arial" w:hAnsi="Arial" w:cs="Arial"/>
        </w:rPr>
      </w:pPr>
    </w:p>
    <w:p w14:paraId="2C96229A" w14:textId="77777777" w:rsidR="004620D5" w:rsidRDefault="004620D5">
      <w:pPr>
        <w:spacing w:line="360" w:lineRule="auto"/>
        <w:rPr>
          <w:rFonts w:ascii="Arial" w:eastAsia="Arial" w:hAnsi="Arial" w:cs="Arial"/>
        </w:rPr>
      </w:pPr>
    </w:p>
    <w:p w14:paraId="16BA46AA" w14:textId="77777777" w:rsidR="004620D5" w:rsidRDefault="004620D5">
      <w:pPr>
        <w:spacing w:line="360" w:lineRule="auto"/>
        <w:rPr>
          <w:rFonts w:ascii="Arial" w:eastAsia="Arial" w:hAnsi="Arial" w:cs="Arial"/>
        </w:rPr>
      </w:pPr>
    </w:p>
    <w:p w14:paraId="03359DA3" w14:textId="77777777" w:rsidR="004620D5" w:rsidRDefault="004620D5">
      <w:pPr>
        <w:spacing w:line="360" w:lineRule="auto"/>
        <w:rPr>
          <w:rFonts w:ascii="Arial" w:eastAsia="Arial" w:hAnsi="Arial" w:cs="Arial"/>
        </w:rPr>
      </w:pPr>
    </w:p>
    <w:p w14:paraId="3AED1A55" w14:textId="77777777" w:rsidR="004620D5" w:rsidRDefault="004620D5">
      <w:pPr>
        <w:spacing w:line="360" w:lineRule="auto"/>
        <w:rPr>
          <w:rFonts w:ascii="Arial" w:eastAsia="Arial" w:hAnsi="Arial" w:cs="Arial"/>
        </w:rPr>
      </w:pPr>
    </w:p>
    <w:p w14:paraId="3517F77D" w14:textId="77777777" w:rsidR="004620D5" w:rsidRDefault="004620D5">
      <w:pPr>
        <w:spacing w:line="360" w:lineRule="auto"/>
        <w:rPr>
          <w:rFonts w:ascii="Arial" w:eastAsia="Arial" w:hAnsi="Arial" w:cs="Arial"/>
        </w:rPr>
      </w:pPr>
    </w:p>
    <w:p w14:paraId="737E4143" w14:textId="77777777" w:rsidR="004620D5" w:rsidRDefault="004620D5">
      <w:pPr>
        <w:spacing w:line="360" w:lineRule="auto"/>
        <w:rPr>
          <w:rFonts w:ascii="Arial" w:eastAsia="Arial" w:hAnsi="Arial" w:cs="Arial"/>
        </w:rPr>
      </w:pPr>
    </w:p>
    <w:p w14:paraId="4D9A92C9" w14:textId="77777777" w:rsidR="004620D5" w:rsidRDefault="004620D5">
      <w:pPr>
        <w:spacing w:line="360" w:lineRule="auto"/>
        <w:rPr>
          <w:rFonts w:ascii="Arial" w:eastAsia="Arial" w:hAnsi="Arial" w:cs="Arial"/>
        </w:rPr>
      </w:pPr>
    </w:p>
    <w:p w14:paraId="3DFE1524" w14:textId="77777777" w:rsidR="004620D5" w:rsidRDefault="004620D5">
      <w:pPr>
        <w:spacing w:line="360" w:lineRule="auto"/>
        <w:rPr>
          <w:rFonts w:ascii="Arial" w:eastAsia="Arial" w:hAnsi="Arial" w:cs="Arial"/>
        </w:rPr>
      </w:pPr>
    </w:p>
    <w:p w14:paraId="577DE409" w14:textId="77777777" w:rsidR="004620D5" w:rsidRDefault="004620D5">
      <w:pPr>
        <w:spacing w:line="360" w:lineRule="auto"/>
        <w:rPr>
          <w:rFonts w:ascii="Arial" w:eastAsia="Arial" w:hAnsi="Arial" w:cs="Arial"/>
        </w:rPr>
      </w:pPr>
    </w:p>
    <w:p w14:paraId="13A224EF" w14:textId="77777777" w:rsidR="004620D5" w:rsidRDefault="004620D5">
      <w:pPr>
        <w:spacing w:line="360" w:lineRule="auto"/>
        <w:rPr>
          <w:rFonts w:ascii="Arial" w:eastAsia="Arial" w:hAnsi="Arial" w:cs="Arial"/>
        </w:rPr>
      </w:pPr>
    </w:p>
    <w:p w14:paraId="4E6F9B5F" w14:textId="77777777" w:rsidR="004620D5" w:rsidRDefault="004620D5">
      <w:pPr>
        <w:spacing w:line="360" w:lineRule="auto"/>
        <w:rPr>
          <w:rFonts w:ascii="Arial" w:eastAsia="Arial" w:hAnsi="Arial" w:cs="Arial"/>
        </w:rPr>
      </w:pPr>
    </w:p>
    <w:p w14:paraId="2AA86E58" w14:textId="77777777" w:rsidR="004620D5" w:rsidRDefault="004620D5">
      <w:pPr>
        <w:spacing w:line="360" w:lineRule="auto"/>
        <w:rPr>
          <w:rFonts w:ascii="Arial" w:eastAsia="Arial" w:hAnsi="Arial" w:cs="Arial"/>
        </w:rPr>
      </w:pPr>
    </w:p>
    <w:p w14:paraId="1A9DEFDA" w14:textId="77777777" w:rsidR="004620D5" w:rsidRDefault="004620D5">
      <w:pPr>
        <w:spacing w:line="360" w:lineRule="auto"/>
        <w:rPr>
          <w:rFonts w:ascii="Arial" w:eastAsia="Arial" w:hAnsi="Arial" w:cs="Arial"/>
        </w:rPr>
      </w:pPr>
    </w:p>
    <w:p w14:paraId="3807356B" w14:textId="77777777" w:rsidR="004620D5" w:rsidRDefault="004620D5">
      <w:pPr>
        <w:spacing w:line="360" w:lineRule="auto"/>
        <w:rPr>
          <w:rFonts w:ascii="Arial" w:eastAsia="Arial" w:hAnsi="Arial" w:cs="Arial"/>
        </w:rPr>
      </w:pPr>
    </w:p>
    <w:p w14:paraId="07991EB2" w14:textId="77777777" w:rsidR="004620D5" w:rsidRDefault="004620D5">
      <w:pPr>
        <w:spacing w:line="360" w:lineRule="auto"/>
        <w:rPr>
          <w:rFonts w:ascii="Arial" w:eastAsia="Arial" w:hAnsi="Arial" w:cs="Arial"/>
        </w:rPr>
      </w:pPr>
    </w:p>
    <w:p w14:paraId="183B3775" w14:textId="77777777" w:rsidR="004620D5" w:rsidRDefault="00000000">
      <w:pPr>
        <w:spacing w:line="360" w:lineRule="auto"/>
        <w:rPr>
          <w:rFonts w:ascii="Arial" w:eastAsia="Arial" w:hAnsi="Arial" w:cs="Arial"/>
        </w:rPr>
      </w:pPr>
      <w:r>
        <w:rPr>
          <w:rFonts w:ascii="Arial" w:eastAsia="Arial" w:hAnsi="Arial" w:cs="Arial"/>
          <w:b/>
          <w:bCs/>
        </w:rPr>
        <w:lastRenderedPageBreak/>
        <w:t>RF51 - Caso de uso N°173:</w:t>
      </w:r>
      <w:r>
        <w:rPr>
          <w:rFonts w:ascii="Arial" w:eastAsia="Arial" w:hAnsi="Arial" w:cs="Arial"/>
        </w:rPr>
        <w:t xml:space="preserve"> Generando resumen de servicio en PDF.</w:t>
      </w:r>
    </w:p>
    <w:p w14:paraId="32CB3E19" w14:textId="77777777" w:rsidR="004620D5" w:rsidRDefault="00000000">
      <w:pPr>
        <w:pStyle w:val="Ttulo3"/>
        <w:spacing w:after="0"/>
      </w:pPr>
      <w:bookmarkStart w:id="223" w:name="_u29e5i7g338q" w:colFirst="0" w:colLast="0"/>
      <w:bookmarkEnd w:id="223"/>
      <w:r>
        <w:t>Tabla 11.173: Caso de Uso N°173 Generando resumen de servicio en PDF.</w:t>
      </w:r>
    </w:p>
    <w:tbl>
      <w:tblPr>
        <w:tblStyle w:val="afffffffffff"/>
        <w:tblW w:w="883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888"/>
        <w:gridCol w:w="4950"/>
      </w:tblGrid>
      <w:tr w:rsidR="004620D5" w14:paraId="654C29C3" w14:textId="77777777">
        <w:trPr>
          <w:trHeight w:val="300"/>
        </w:trPr>
        <w:tc>
          <w:tcPr>
            <w:tcW w:w="3888"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A1A2092"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N°173</w:t>
            </w:r>
          </w:p>
        </w:tc>
        <w:tc>
          <w:tcPr>
            <w:tcW w:w="495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17605290" w14:textId="77777777" w:rsidR="004620D5" w:rsidRDefault="00000000">
            <w:pPr>
              <w:spacing w:line="360" w:lineRule="auto"/>
              <w:rPr>
                <w:rFonts w:ascii="Arial" w:eastAsia="Arial" w:hAnsi="Arial" w:cs="Arial"/>
              </w:rPr>
            </w:pPr>
            <w:r>
              <w:rPr>
                <w:rFonts w:ascii="Arial" w:eastAsia="Arial" w:hAnsi="Arial" w:cs="Arial"/>
              </w:rPr>
              <w:t>Generando documento PDF de servicio</w:t>
            </w:r>
          </w:p>
        </w:tc>
      </w:tr>
      <w:tr w:rsidR="004620D5" w14:paraId="7F71A56D"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5EB1AAC"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176B037E" w14:textId="77777777" w:rsidR="004620D5" w:rsidRDefault="00000000">
            <w:pPr>
              <w:spacing w:line="360" w:lineRule="auto"/>
              <w:rPr>
                <w:rFonts w:ascii="Arial" w:eastAsia="Arial" w:hAnsi="Arial" w:cs="Arial"/>
              </w:rPr>
            </w:pPr>
            <w:r>
              <w:rPr>
                <w:rFonts w:ascii="Arial" w:eastAsia="Arial" w:hAnsi="Arial" w:cs="Arial"/>
              </w:rPr>
              <w:t>Administrador</w:t>
            </w:r>
          </w:p>
        </w:tc>
      </w:tr>
      <w:tr w:rsidR="004620D5" w14:paraId="6E99F644"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5E450B1"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62F86726" w14:textId="77777777" w:rsidR="004620D5" w:rsidRDefault="00000000">
            <w:pPr>
              <w:spacing w:line="360" w:lineRule="auto"/>
              <w:rPr>
                <w:rFonts w:ascii="Arial" w:eastAsia="Arial" w:hAnsi="Arial" w:cs="Arial"/>
              </w:rPr>
            </w:pPr>
            <w:r>
              <w:rPr>
                <w:rFonts w:ascii="Arial" w:eastAsia="Arial" w:hAnsi="Arial" w:cs="Arial"/>
              </w:rPr>
              <w:t>Crear automáticamente un archivo PDF que contenga el resumen detallado de la orden de trabajo finalizada.</w:t>
            </w:r>
          </w:p>
        </w:tc>
      </w:tr>
      <w:tr w:rsidR="004620D5" w14:paraId="3D6443AE"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3898A43"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6E89F40B" w14:textId="77777777" w:rsidR="004620D5" w:rsidRDefault="00000000">
            <w:pPr>
              <w:spacing w:line="360" w:lineRule="auto"/>
              <w:rPr>
                <w:rFonts w:ascii="Arial" w:eastAsia="Arial" w:hAnsi="Arial" w:cs="Arial"/>
              </w:rPr>
            </w:pPr>
            <w:r>
              <w:rPr>
                <w:rFonts w:ascii="Arial" w:eastAsia="Arial" w:hAnsi="Arial" w:cs="Arial"/>
              </w:rPr>
              <w:t>La orden de trabajo debe estar en estado "Finalizada" y contener todos los datos técnicos obligatorios.</w:t>
            </w:r>
          </w:p>
        </w:tc>
      </w:tr>
      <w:tr w:rsidR="004620D5" w14:paraId="503444F4"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A854373"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7579796D" w14:textId="77777777" w:rsidR="004620D5" w:rsidRDefault="00000000">
            <w:pPr>
              <w:spacing w:line="360" w:lineRule="auto"/>
              <w:rPr>
                <w:rFonts w:ascii="Arial" w:eastAsia="Arial" w:hAnsi="Arial" w:cs="Arial"/>
              </w:rPr>
            </w:pPr>
            <w:r>
              <w:rPr>
                <w:rFonts w:ascii="Arial" w:eastAsia="Arial" w:hAnsi="Arial" w:cs="Arial"/>
              </w:rPr>
              <w:t>El sistema recopila datos del cliente, técnico, insumos y fotos para generar un reporte estructurado.</w:t>
            </w:r>
          </w:p>
        </w:tc>
      </w:tr>
      <w:tr w:rsidR="004620D5" w14:paraId="719FD3AD"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0463650"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209E3D3B" w14:textId="77777777" w:rsidR="004620D5" w:rsidRDefault="00000000">
            <w:pPr>
              <w:spacing w:line="360" w:lineRule="auto"/>
              <w:rPr>
                <w:rFonts w:ascii="Arial" w:eastAsia="Arial" w:hAnsi="Arial" w:cs="Arial"/>
              </w:rPr>
            </w:pPr>
            <w:r>
              <w:rPr>
                <w:rFonts w:ascii="Arial" w:eastAsia="Arial" w:hAnsi="Arial" w:cs="Arial"/>
              </w:rPr>
              <w:t>El archivo PDF queda almacenado en el servidor y vinculado a la orden de trabajo.</w:t>
            </w:r>
          </w:p>
        </w:tc>
      </w:tr>
      <w:tr w:rsidR="004620D5" w14:paraId="331EC7E0"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B889ADF"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62AA1CC6" w14:textId="77777777" w:rsidR="004620D5" w:rsidRDefault="00000000">
            <w:pPr>
              <w:spacing w:line="360" w:lineRule="auto"/>
              <w:rPr>
                <w:rFonts w:ascii="Arial" w:eastAsia="Arial" w:hAnsi="Arial" w:cs="Arial"/>
              </w:rPr>
            </w:pPr>
            <w:r>
              <w:rPr>
                <w:rFonts w:ascii="Arial" w:eastAsia="Arial" w:hAnsi="Arial" w:cs="Arial"/>
              </w:rPr>
              <w:t>Primario</w:t>
            </w:r>
          </w:p>
        </w:tc>
      </w:tr>
      <w:tr w:rsidR="004620D5" w14:paraId="5EF80843"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EE69E16"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950"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304B974C"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4684E220"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C61E162"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950"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02104DCA" w14:textId="77777777" w:rsidR="004620D5" w:rsidRDefault="00000000">
            <w:pPr>
              <w:spacing w:before="240" w:after="240" w:line="360" w:lineRule="auto"/>
              <w:rPr>
                <w:rFonts w:ascii="Arial" w:eastAsia="Arial" w:hAnsi="Arial" w:cs="Arial"/>
              </w:rPr>
            </w:pPr>
            <w:r>
              <w:rPr>
                <w:rFonts w:ascii="Arial" w:eastAsia="Arial" w:hAnsi="Arial" w:cs="Arial"/>
                <w:b/>
                <w:bCs/>
              </w:rPr>
              <w:t>Respuesta del sistema</w:t>
            </w:r>
          </w:p>
        </w:tc>
      </w:tr>
      <w:tr w:rsidR="004620D5" w14:paraId="0AE682C4" w14:textId="77777777">
        <w:trPr>
          <w:trHeight w:val="300"/>
        </w:trPr>
        <w:tc>
          <w:tcPr>
            <w:tcW w:w="3888"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2E3B1C0" w14:textId="77777777" w:rsidR="004620D5" w:rsidRDefault="00000000">
            <w:pPr>
              <w:spacing w:before="240" w:after="240" w:line="360" w:lineRule="auto"/>
              <w:rPr>
                <w:rFonts w:ascii="Arial" w:eastAsia="Arial" w:hAnsi="Arial" w:cs="Arial"/>
              </w:rPr>
            </w:pPr>
            <w:r>
              <w:rPr>
                <w:rFonts w:ascii="Arial" w:eastAsia="Arial" w:hAnsi="Arial" w:cs="Arial"/>
                <w:b/>
                <w:bCs/>
              </w:rPr>
              <w:t xml:space="preserve"> </w:t>
            </w:r>
            <w:r>
              <w:rPr>
                <w:rFonts w:ascii="Arial" w:eastAsia="Arial" w:hAnsi="Arial" w:cs="Arial"/>
              </w:rPr>
              <w:t>1. Cambia el estado de la orden a "Finalizada".</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24271893" w14:textId="77777777" w:rsidR="004620D5" w:rsidRDefault="00000000">
            <w:pPr>
              <w:spacing w:before="240" w:after="240" w:line="360" w:lineRule="auto"/>
              <w:rPr>
                <w:rFonts w:ascii="Arial" w:eastAsia="Arial" w:hAnsi="Arial" w:cs="Arial"/>
              </w:rPr>
            </w:pPr>
            <w:r>
              <w:rPr>
                <w:rFonts w:ascii="Arial" w:eastAsia="Arial" w:hAnsi="Arial" w:cs="Arial"/>
              </w:rPr>
              <w:t>2. Genera el archivo PDF con el logo institucional.</w:t>
            </w:r>
          </w:p>
        </w:tc>
      </w:tr>
    </w:tbl>
    <w:p w14:paraId="483357FE" w14:textId="77777777" w:rsidR="004620D5" w:rsidRDefault="00000000">
      <w:pPr>
        <w:spacing w:after="0" w:line="360" w:lineRule="auto"/>
        <w:rPr>
          <w:rFonts w:ascii="Arial" w:eastAsia="Arial" w:hAnsi="Arial" w:cs="Arial"/>
        </w:rPr>
      </w:pPr>
      <w:r>
        <w:rPr>
          <w:rFonts w:ascii="Arial" w:eastAsia="Arial" w:hAnsi="Arial" w:cs="Arial"/>
          <w:sz w:val="18"/>
          <w:szCs w:val="18"/>
        </w:rPr>
        <w:t xml:space="preserve">                                       Fuente: Elaboración propia, basada en el desarrollo del sistema (2026).</w:t>
      </w:r>
    </w:p>
    <w:p w14:paraId="74C38D5A" w14:textId="77777777" w:rsidR="004620D5" w:rsidRDefault="004620D5">
      <w:pPr>
        <w:spacing w:line="360" w:lineRule="auto"/>
        <w:rPr>
          <w:rFonts w:ascii="Arial" w:eastAsia="Arial" w:hAnsi="Arial" w:cs="Arial"/>
          <w:highlight w:val="red"/>
        </w:rPr>
      </w:pPr>
    </w:p>
    <w:p w14:paraId="0D12ACFC" w14:textId="77777777" w:rsidR="004620D5" w:rsidRDefault="00000000">
      <w:pPr>
        <w:spacing w:line="360" w:lineRule="auto"/>
        <w:rPr>
          <w:rFonts w:ascii="Arial" w:eastAsia="Arial" w:hAnsi="Arial" w:cs="Arial"/>
        </w:rPr>
      </w:pPr>
      <w:r>
        <w:rPr>
          <w:rFonts w:ascii="Arial" w:eastAsia="Arial" w:hAnsi="Arial" w:cs="Arial"/>
          <w:b/>
          <w:bCs/>
        </w:rPr>
        <w:lastRenderedPageBreak/>
        <w:t>RF51 - Caso de uso N°174:</w:t>
      </w:r>
      <w:r>
        <w:rPr>
          <w:rFonts w:ascii="Arial" w:eastAsia="Arial" w:hAnsi="Arial" w:cs="Arial"/>
        </w:rPr>
        <w:t xml:space="preserve"> Visualizando vista previa del reporte</w:t>
      </w:r>
    </w:p>
    <w:p w14:paraId="2082F99E" w14:textId="77777777" w:rsidR="004620D5" w:rsidRDefault="00000000">
      <w:pPr>
        <w:pStyle w:val="Ttulo3"/>
        <w:spacing w:after="0"/>
      </w:pPr>
      <w:bookmarkStart w:id="224" w:name="_i95gnjfzpmt6" w:colFirst="0" w:colLast="0"/>
      <w:bookmarkEnd w:id="224"/>
      <w:r>
        <w:t>Tabla 11.174: Caso de Uso N°174 Visualizando vista previa del reporte</w:t>
      </w:r>
    </w:p>
    <w:tbl>
      <w:tblPr>
        <w:tblStyle w:val="afffffffffff0"/>
        <w:tblW w:w="883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888"/>
        <w:gridCol w:w="4950"/>
      </w:tblGrid>
      <w:tr w:rsidR="004620D5" w14:paraId="7EC63C8F" w14:textId="77777777">
        <w:trPr>
          <w:trHeight w:val="300"/>
        </w:trPr>
        <w:tc>
          <w:tcPr>
            <w:tcW w:w="3888"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BAEF378"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N°174</w:t>
            </w:r>
          </w:p>
        </w:tc>
        <w:tc>
          <w:tcPr>
            <w:tcW w:w="495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61BF30F6" w14:textId="77777777" w:rsidR="004620D5" w:rsidRDefault="00000000">
            <w:pPr>
              <w:spacing w:line="360" w:lineRule="auto"/>
              <w:rPr>
                <w:rFonts w:ascii="Arial" w:eastAsia="Arial" w:hAnsi="Arial" w:cs="Arial"/>
              </w:rPr>
            </w:pPr>
            <w:r>
              <w:rPr>
                <w:rFonts w:ascii="Arial" w:eastAsia="Arial" w:hAnsi="Arial" w:cs="Arial"/>
              </w:rPr>
              <w:t>Visualizando vista previa del reporte</w:t>
            </w:r>
          </w:p>
        </w:tc>
      </w:tr>
      <w:tr w:rsidR="004620D5" w14:paraId="1754914C"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60E2912"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384A5967" w14:textId="77777777" w:rsidR="004620D5" w:rsidRDefault="00000000">
            <w:pPr>
              <w:spacing w:line="360" w:lineRule="auto"/>
              <w:rPr>
                <w:rFonts w:ascii="Arial" w:eastAsia="Arial" w:hAnsi="Arial" w:cs="Arial"/>
              </w:rPr>
            </w:pPr>
            <w:r>
              <w:rPr>
                <w:rFonts w:ascii="Arial" w:eastAsia="Arial" w:hAnsi="Arial" w:cs="Arial"/>
              </w:rPr>
              <w:t>Administrador</w:t>
            </w:r>
          </w:p>
        </w:tc>
      </w:tr>
      <w:tr w:rsidR="004620D5" w14:paraId="344BAFD0"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256D206"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77C3F99B" w14:textId="77777777" w:rsidR="004620D5" w:rsidRDefault="00000000">
            <w:pPr>
              <w:spacing w:line="360" w:lineRule="auto"/>
              <w:rPr>
                <w:rFonts w:ascii="Arial" w:eastAsia="Arial" w:hAnsi="Arial" w:cs="Arial"/>
              </w:rPr>
            </w:pPr>
            <w:r>
              <w:rPr>
                <w:rFonts w:ascii="Arial" w:eastAsia="Arial" w:hAnsi="Arial" w:cs="Arial"/>
              </w:rPr>
              <w:t>Permitir la revisión visual del resumen del servicio antes de su cierre definitivo.</w:t>
            </w:r>
          </w:p>
        </w:tc>
      </w:tr>
      <w:tr w:rsidR="004620D5" w14:paraId="4536ABDC"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6A485D1"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00AE992B" w14:textId="77777777" w:rsidR="004620D5" w:rsidRDefault="00000000">
            <w:pPr>
              <w:spacing w:line="360" w:lineRule="auto"/>
              <w:rPr>
                <w:rFonts w:ascii="Arial" w:eastAsia="Arial" w:hAnsi="Arial" w:cs="Arial"/>
              </w:rPr>
            </w:pPr>
            <w:r>
              <w:rPr>
                <w:rFonts w:ascii="Arial" w:eastAsia="Arial" w:hAnsi="Arial" w:cs="Arial"/>
              </w:rPr>
              <w:t>El sistema debe haber generado el borrador del documento PDF.</w:t>
            </w:r>
          </w:p>
        </w:tc>
      </w:tr>
      <w:tr w:rsidR="004620D5" w14:paraId="0F51ABC7"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D6BFB53"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129593BE" w14:textId="77777777" w:rsidR="004620D5" w:rsidRDefault="00000000">
            <w:pPr>
              <w:spacing w:line="360" w:lineRule="auto"/>
              <w:rPr>
                <w:rFonts w:ascii="Arial" w:eastAsia="Arial" w:hAnsi="Arial" w:cs="Arial"/>
              </w:rPr>
            </w:pPr>
            <w:r>
              <w:rPr>
                <w:rFonts w:ascii="Arial" w:eastAsia="Arial" w:hAnsi="Arial" w:cs="Arial"/>
              </w:rPr>
              <w:t>El actor abre una ventana emergente para verificar que la información y las fotos sean correctas.</w:t>
            </w:r>
          </w:p>
        </w:tc>
      </w:tr>
      <w:tr w:rsidR="004620D5" w14:paraId="1D169ECD"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B37BD45"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3464E0F3" w14:textId="77777777" w:rsidR="004620D5" w:rsidRDefault="00000000">
            <w:pPr>
              <w:spacing w:line="360" w:lineRule="auto"/>
              <w:rPr>
                <w:rFonts w:ascii="Arial" w:eastAsia="Arial" w:hAnsi="Arial" w:cs="Arial"/>
              </w:rPr>
            </w:pPr>
            <w:r>
              <w:rPr>
                <w:rFonts w:ascii="Arial" w:eastAsia="Arial" w:hAnsi="Arial" w:cs="Arial"/>
              </w:rPr>
              <w:t>El usuario confirma la validez de la información desplegada en el reporte.</w:t>
            </w:r>
          </w:p>
        </w:tc>
      </w:tr>
      <w:tr w:rsidR="004620D5" w14:paraId="5A65A1CA"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7D6CDC2"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56A03031" w14:textId="77777777" w:rsidR="004620D5" w:rsidRDefault="00000000">
            <w:pPr>
              <w:spacing w:line="360" w:lineRule="auto"/>
              <w:rPr>
                <w:rFonts w:ascii="Arial" w:eastAsia="Arial" w:hAnsi="Arial" w:cs="Arial"/>
              </w:rPr>
            </w:pPr>
            <w:r>
              <w:rPr>
                <w:rFonts w:ascii="Arial" w:eastAsia="Arial" w:hAnsi="Arial" w:cs="Arial"/>
              </w:rPr>
              <w:t>Primario</w:t>
            </w:r>
          </w:p>
        </w:tc>
      </w:tr>
      <w:tr w:rsidR="004620D5" w14:paraId="71362435"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7FCA1FF"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950"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01DF5E6D"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36E509DE"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517F054"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950"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426BA6A6" w14:textId="77777777" w:rsidR="004620D5" w:rsidRDefault="00000000">
            <w:pPr>
              <w:spacing w:before="240" w:after="240" w:line="360" w:lineRule="auto"/>
              <w:rPr>
                <w:rFonts w:ascii="Arial" w:eastAsia="Arial" w:hAnsi="Arial" w:cs="Arial"/>
              </w:rPr>
            </w:pPr>
            <w:r>
              <w:rPr>
                <w:rFonts w:ascii="Arial" w:eastAsia="Arial" w:hAnsi="Arial" w:cs="Arial"/>
                <w:b/>
                <w:bCs/>
              </w:rPr>
              <w:t>Respuesta del sistema</w:t>
            </w:r>
          </w:p>
        </w:tc>
      </w:tr>
      <w:tr w:rsidR="004620D5" w14:paraId="4625CCAC" w14:textId="77777777">
        <w:trPr>
          <w:trHeight w:val="3563"/>
        </w:trPr>
        <w:tc>
          <w:tcPr>
            <w:tcW w:w="3888"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BB86224" w14:textId="77777777" w:rsidR="004620D5" w:rsidRDefault="00000000">
            <w:pPr>
              <w:spacing w:before="240" w:after="240" w:line="360" w:lineRule="auto"/>
              <w:rPr>
                <w:rFonts w:ascii="Arial" w:eastAsia="Arial" w:hAnsi="Arial" w:cs="Arial"/>
              </w:rPr>
            </w:pPr>
            <w:r>
              <w:rPr>
                <w:rFonts w:ascii="Arial" w:eastAsia="Arial" w:hAnsi="Arial" w:cs="Arial"/>
                <w:b/>
                <w:bCs/>
              </w:rPr>
              <w:lastRenderedPageBreak/>
              <w:t xml:space="preserve"> </w:t>
            </w:r>
            <w:r>
              <w:rPr>
                <w:rFonts w:ascii="Arial" w:eastAsia="Arial" w:hAnsi="Arial" w:cs="Arial"/>
              </w:rPr>
              <w:t>1. Selecciona la opción "Ver vista previa".</w:t>
            </w:r>
          </w:p>
          <w:p w14:paraId="3B99C669" w14:textId="77777777" w:rsidR="004620D5" w:rsidRDefault="00000000">
            <w:pPr>
              <w:spacing w:before="240" w:after="240" w:line="360" w:lineRule="auto"/>
              <w:rPr>
                <w:rFonts w:ascii="Arial" w:eastAsia="Arial" w:hAnsi="Arial" w:cs="Arial"/>
              </w:rPr>
            </w:pPr>
            <w:r>
              <w:rPr>
                <w:rFonts w:ascii="Arial" w:eastAsia="Arial" w:hAnsi="Arial" w:cs="Arial"/>
              </w:rPr>
              <w:t>3. Revisa la coherencia de los datos técnicos.</w:t>
            </w:r>
          </w:p>
          <w:p w14:paraId="155D80FD" w14:textId="77777777" w:rsidR="004620D5" w:rsidRDefault="00000000">
            <w:pPr>
              <w:spacing w:before="240" w:after="240" w:line="360" w:lineRule="auto"/>
              <w:rPr>
                <w:rFonts w:ascii="Arial" w:eastAsia="Arial" w:hAnsi="Arial" w:cs="Arial"/>
              </w:rPr>
            </w:pPr>
            <w:r>
              <w:rPr>
                <w:rFonts w:ascii="Arial" w:eastAsia="Arial" w:hAnsi="Arial" w:cs="Arial"/>
              </w:rPr>
              <w:t>5. Cierra el visor para proceder con el envío.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3F2A3164" w14:textId="77777777" w:rsidR="004620D5" w:rsidRDefault="00000000">
            <w:pPr>
              <w:spacing w:before="240" w:after="240" w:line="360" w:lineRule="auto"/>
              <w:rPr>
                <w:rFonts w:ascii="Arial" w:eastAsia="Arial" w:hAnsi="Arial" w:cs="Arial"/>
              </w:rPr>
            </w:pPr>
            <w:r>
              <w:rPr>
                <w:rFonts w:ascii="Arial" w:eastAsia="Arial" w:hAnsi="Arial" w:cs="Arial"/>
              </w:rPr>
              <w:t>2. Abre un visor de PDF integrado en el navegador/aplicación.</w:t>
            </w:r>
          </w:p>
          <w:p w14:paraId="50B5AE1B" w14:textId="77777777" w:rsidR="004620D5" w:rsidRDefault="00000000">
            <w:pPr>
              <w:spacing w:before="240" w:after="240" w:line="360" w:lineRule="auto"/>
              <w:rPr>
                <w:rFonts w:ascii="Arial" w:eastAsia="Arial" w:hAnsi="Arial" w:cs="Arial"/>
              </w:rPr>
            </w:pPr>
            <w:r>
              <w:rPr>
                <w:rFonts w:ascii="Arial" w:eastAsia="Arial" w:hAnsi="Arial" w:cs="Arial"/>
              </w:rPr>
              <w:t>4. Muestra todas las secciones del documento generado.</w:t>
            </w:r>
          </w:p>
          <w:p w14:paraId="64E52769" w14:textId="77777777" w:rsidR="004620D5" w:rsidRDefault="00000000">
            <w:pPr>
              <w:spacing w:before="240" w:after="240" w:line="360" w:lineRule="auto"/>
              <w:rPr>
                <w:rFonts w:ascii="Arial" w:eastAsia="Arial" w:hAnsi="Arial" w:cs="Arial"/>
              </w:rPr>
            </w:pPr>
            <w:r>
              <w:rPr>
                <w:rFonts w:ascii="Arial" w:eastAsia="Arial" w:hAnsi="Arial" w:cs="Arial"/>
              </w:rPr>
              <w:t>6. Habilita las opciones de descarga y despacho.</w:t>
            </w:r>
          </w:p>
        </w:tc>
      </w:tr>
    </w:tbl>
    <w:p w14:paraId="3329C10C" w14:textId="77777777" w:rsidR="004620D5" w:rsidRDefault="00000000">
      <w:pPr>
        <w:spacing w:after="0" w:line="360" w:lineRule="auto"/>
        <w:rPr>
          <w:rFonts w:ascii="Arial" w:eastAsia="Arial" w:hAnsi="Arial" w:cs="Arial"/>
        </w:rPr>
      </w:pPr>
      <w:r>
        <w:rPr>
          <w:rFonts w:ascii="Arial" w:eastAsia="Arial" w:hAnsi="Arial" w:cs="Arial"/>
          <w:sz w:val="18"/>
          <w:szCs w:val="18"/>
        </w:rPr>
        <w:t xml:space="preserve">                                    Fuente: Elaboración propia, basada en el desarrollo del sistema (2026).</w:t>
      </w:r>
    </w:p>
    <w:p w14:paraId="63DFA5AD" w14:textId="77777777" w:rsidR="004620D5" w:rsidRDefault="004620D5">
      <w:pPr>
        <w:spacing w:line="360" w:lineRule="auto"/>
        <w:rPr>
          <w:rFonts w:ascii="Arial" w:eastAsia="Arial" w:hAnsi="Arial" w:cs="Arial"/>
        </w:rPr>
      </w:pPr>
    </w:p>
    <w:p w14:paraId="15E3C028" w14:textId="77777777" w:rsidR="004620D5" w:rsidRDefault="004620D5">
      <w:pPr>
        <w:spacing w:line="360" w:lineRule="auto"/>
        <w:rPr>
          <w:rFonts w:ascii="Arial" w:eastAsia="Arial" w:hAnsi="Arial" w:cs="Arial"/>
        </w:rPr>
      </w:pPr>
    </w:p>
    <w:p w14:paraId="5D4F7DFE" w14:textId="77777777" w:rsidR="004620D5" w:rsidRDefault="004620D5">
      <w:pPr>
        <w:spacing w:line="360" w:lineRule="auto"/>
        <w:rPr>
          <w:rFonts w:ascii="Arial" w:eastAsia="Arial" w:hAnsi="Arial" w:cs="Arial"/>
        </w:rPr>
      </w:pPr>
    </w:p>
    <w:p w14:paraId="4DA173B5" w14:textId="77777777" w:rsidR="004620D5" w:rsidRDefault="004620D5">
      <w:pPr>
        <w:spacing w:line="360" w:lineRule="auto"/>
        <w:rPr>
          <w:rFonts w:ascii="Arial" w:eastAsia="Arial" w:hAnsi="Arial" w:cs="Arial"/>
        </w:rPr>
      </w:pPr>
    </w:p>
    <w:p w14:paraId="45E0B8F3" w14:textId="77777777" w:rsidR="004620D5" w:rsidRDefault="004620D5">
      <w:pPr>
        <w:spacing w:line="360" w:lineRule="auto"/>
        <w:rPr>
          <w:rFonts w:ascii="Arial" w:eastAsia="Arial" w:hAnsi="Arial" w:cs="Arial"/>
        </w:rPr>
      </w:pPr>
    </w:p>
    <w:p w14:paraId="59242615" w14:textId="77777777" w:rsidR="004620D5" w:rsidRDefault="004620D5">
      <w:pPr>
        <w:spacing w:line="360" w:lineRule="auto"/>
        <w:rPr>
          <w:rFonts w:ascii="Arial" w:eastAsia="Arial" w:hAnsi="Arial" w:cs="Arial"/>
        </w:rPr>
      </w:pPr>
    </w:p>
    <w:p w14:paraId="5AD5CB5E" w14:textId="77777777" w:rsidR="004620D5" w:rsidRDefault="004620D5">
      <w:pPr>
        <w:spacing w:line="360" w:lineRule="auto"/>
        <w:rPr>
          <w:rFonts w:ascii="Arial" w:eastAsia="Arial" w:hAnsi="Arial" w:cs="Arial"/>
        </w:rPr>
      </w:pPr>
    </w:p>
    <w:p w14:paraId="56E7C9E3" w14:textId="77777777" w:rsidR="004620D5" w:rsidRDefault="004620D5">
      <w:pPr>
        <w:spacing w:line="360" w:lineRule="auto"/>
        <w:rPr>
          <w:rFonts w:ascii="Arial" w:eastAsia="Arial" w:hAnsi="Arial" w:cs="Arial"/>
        </w:rPr>
      </w:pPr>
    </w:p>
    <w:p w14:paraId="1538E328" w14:textId="77777777" w:rsidR="004620D5" w:rsidRDefault="004620D5">
      <w:pPr>
        <w:spacing w:line="360" w:lineRule="auto"/>
        <w:rPr>
          <w:rFonts w:ascii="Arial" w:eastAsia="Arial" w:hAnsi="Arial" w:cs="Arial"/>
        </w:rPr>
      </w:pPr>
    </w:p>
    <w:p w14:paraId="426F3944" w14:textId="77777777" w:rsidR="004620D5" w:rsidRDefault="004620D5">
      <w:pPr>
        <w:spacing w:line="360" w:lineRule="auto"/>
        <w:rPr>
          <w:rFonts w:ascii="Arial" w:eastAsia="Arial" w:hAnsi="Arial" w:cs="Arial"/>
        </w:rPr>
      </w:pPr>
    </w:p>
    <w:p w14:paraId="3FF4C756" w14:textId="77777777" w:rsidR="004620D5" w:rsidRDefault="004620D5">
      <w:pPr>
        <w:spacing w:line="360" w:lineRule="auto"/>
        <w:rPr>
          <w:rFonts w:ascii="Arial" w:eastAsia="Arial" w:hAnsi="Arial" w:cs="Arial"/>
        </w:rPr>
      </w:pPr>
    </w:p>
    <w:p w14:paraId="2C8FFBB8" w14:textId="77777777" w:rsidR="004620D5" w:rsidRDefault="004620D5">
      <w:pPr>
        <w:spacing w:line="360" w:lineRule="auto"/>
        <w:rPr>
          <w:rFonts w:ascii="Arial" w:eastAsia="Arial" w:hAnsi="Arial" w:cs="Arial"/>
        </w:rPr>
      </w:pPr>
    </w:p>
    <w:p w14:paraId="2AB894A4" w14:textId="77777777" w:rsidR="004620D5" w:rsidRDefault="004620D5">
      <w:pPr>
        <w:spacing w:line="360" w:lineRule="auto"/>
        <w:rPr>
          <w:rFonts w:ascii="Arial" w:eastAsia="Arial" w:hAnsi="Arial" w:cs="Arial"/>
        </w:rPr>
      </w:pPr>
    </w:p>
    <w:p w14:paraId="062B2668" w14:textId="77777777" w:rsidR="004620D5" w:rsidRDefault="004620D5">
      <w:pPr>
        <w:spacing w:line="360" w:lineRule="auto"/>
        <w:rPr>
          <w:rFonts w:ascii="Arial" w:eastAsia="Arial" w:hAnsi="Arial" w:cs="Arial"/>
        </w:rPr>
      </w:pPr>
    </w:p>
    <w:p w14:paraId="406D1A8E" w14:textId="77777777" w:rsidR="004620D5" w:rsidRDefault="004620D5">
      <w:pPr>
        <w:spacing w:line="360" w:lineRule="auto"/>
        <w:rPr>
          <w:rFonts w:ascii="Arial" w:eastAsia="Arial" w:hAnsi="Arial" w:cs="Arial"/>
        </w:rPr>
      </w:pPr>
    </w:p>
    <w:p w14:paraId="34A08AF6" w14:textId="77777777" w:rsidR="004620D5" w:rsidRDefault="004620D5">
      <w:pPr>
        <w:spacing w:line="360" w:lineRule="auto"/>
        <w:rPr>
          <w:rFonts w:ascii="Arial" w:eastAsia="Arial" w:hAnsi="Arial" w:cs="Arial"/>
        </w:rPr>
      </w:pPr>
    </w:p>
    <w:p w14:paraId="0DFFBCE3" w14:textId="77777777" w:rsidR="004620D5" w:rsidRDefault="00000000">
      <w:pPr>
        <w:spacing w:line="360" w:lineRule="auto"/>
        <w:rPr>
          <w:rFonts w:ascii="Arial" w:eastAsia="Arial" w:hAnsi="Arial" w:cs="Arial"/>
        </w:rPr>
      </w:pPr>
      <w:r>
        <w:rPr>
          <w:rFonts w:ascii="Arial" w:eastAsia="Arial" w:hAnsi="Arial" w:cs="Arial"/>
          <w:b/>
          <w:bCs/>
        </w:rPr>
        <w:lastRenderedPageBreak/>
        <w:t>RF51 - Caso de uso N°175:</w:t>
      </w:r>
      <w:r>
        <w:rPr>
          <w:rFonts w:ascii="Arial" w:eastAsia="Arial" w:hAnsi="Arial" w:cs="Arial"/>
        </w:rPr>
        <w:t xml:space="preserve"> Descargando reporte de servicio.</w:t>
      </w:r>
    </w:p>
    <w:p w14:paraId="26FE08D0" w14:textId="77777777" w:rsidR="004620D5" w:rsidRDefault="00000000">
      <w:pPr>
        <w:pStyle w:val="Ttulo3"/>
        <w:spacing w:after="0"/>
      </w:pPr>
      <w:bookmarkStart w:id="225" w:name="_8r74d5o6dhtx" w:colFirst="0" w:colLast="0"/>
      <w:bookmarkEnd w:id="225"/>
      <w:r>
        <w:t>Tabla 11.175: Caso de Uso N°175 Descargando reporte de servicio.</w:t>
      </w:r>
    </w:p>
    <w:tbl>
      <w:tblPr>
        <w:tblStyle w:val="afffffffffff1"/>
        <w:tblW w:w="883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888"/>
        <w:gridCol w:w="4950"/>
      </w:tblGrid>
      <w:tr w:rsidR="004620D5" w14:paraId="6E3AF4A2" w14:textId="77777777">
        <w:trPr>
          <w:trHeight w:val="300"/>
        </w:trPr>
        <w:tc>
          <w:tcPr>
            <w:tcW w:w="3888"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AA4DDD0"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N°175</w:t>
            </w:r>
          </w:p>
        </w:tc>
        <w:tc>
          <w:tcPr>
            <w:tcW w:w="495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21DE74FE" w14:textId="77777777" w:rsidR="004620D5" w:rsidRDefault="00000000">
            <w:pPr>
              <w:spacing w:line="360" w:lineRule="auto"/>
              <w:rPr>
                <w:rFonts w:ascii="Arial" w:eastAsia="Arial" w:hAnsi="Arial" w:cs="Arial"/>
              </w:rPr>
            </w:pPr>
            <w:r>
              <w:rPr>
                <w:rFonts w:ascii="Arial" w:eastAsia="Arial" w:hAnsi="Arial" w:cs="Arial"/>
              </w:rPr>
              <w:t>Descargando archivo de resumen</w:t>
            </w:r>
          </w:p>
        </w:tc>
      </w:tr>
      <w:tr w:rsidR="004620D5" w14:paraId="3CED64F8"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6C7EC2D"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1EBC67F8" w14:textId="77777777" w:rsidR="004620D5" w:rsidRDefault="00000000">
            <w:pPr>
              <w:spacing w:line="360" w:lineRule="auto"/>
              <w:rPr>
                <w:rFonts w:ascii="Arial" w:eastAsia="Arial" w:hAnsi="Arial" w:cs="Arial"/>
              </w:rPr>
            </w:pPr>
            <w:r>
              <w:rPr>
                <w:rFonts w:ascii="Arial" w:eastAsia="Arial" w:hAnsi="Arial" w:cs="Arial"/>
              </w:rPr>
              <w:t xml:space="preserve">Administrador, </w:t>
            </w:r>
            <w:proofErr w:type="gramStart"/>
            <w:r>
              <w:rPr>
                <w:rFonts w:ascii="Arial" w:eastAsia="Arial" w:hAnsi="Arial" w:cs="Arial"/>
              </w:rPr>
              <w:t>Jefe</w:t>
            </w:r>
            <w:proofErr w:type="gramEnd"/>
          </w:p>
        </w:tc>
      </w:tr>
      <w:tr w:rsidR="004620D5" w14:paraId="71D2734C"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A4749B1"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1BE31612" w14:textId="77777777" w:rsidR="004620D5" w:rsidRDefault="00000000">
            <w:pPr>
              <w:spacing w:line="360" w:lineRule="auto"/>
              <w:rPr>
                <w:rFonts w:ascii="Arial" w:eastAsia="Arial" w:hAnsi="Arial" w:cs="Arial"/>
              </w:rPr>
            </w:pPr>
            <w:r>
              <w:rPr>
                <w:rFonts w:ascii="Arial" w:eastAsia="Arial" w:hAnsi="Arial" w:cs="Arial"/>
              </w:rPr>
              <w:t>Obtener una copia física o local del resumen del servicio realizado.</w:t>
            </w:r>
          </w:p>
        </w:tc>
      </w:tr>
      <w:tr w:rsidR="004620D5" w14:paraId="2D8DF8C9"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19E24BE"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1AF469DD" w14:textId="77777777" w:rsidR="004620D5" w:rsidRDefault="00000000">
            <w:pPr>
              <w:spacing w:line="360" w:lineRule="auto"/>
              <w:rPr>
                <w:rFonts w:ascii="Arial" w:eastAsia="Arial" w:hAnsi="Arial" w:cs="Arial"/>
              </w:rPr>
            </w:pPr>
            <w:r>
              <w:rPr>
                <w:rFonts w:ascii="Arial" w:eastAsia="Arial" w:hAnsi="Arial" w:cs="Arial"/>
              </w:rPr>
              <w:t>El documento PDF debe haber sido generado exitosamente por el sistema.</w:t>
            </w:r>
          </w:p>
        </w:tc>
      </w:tr>
      <w:tr w:rsidR="004620D5" w14:paraId="0280DAE3"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A8E0505"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75636E06" w14:textId="77777777" w:rsidR="004620D5" w:rsidRDefault="00000000">
            <w:pPr>
              <w:spacing w:line="360" w:lineRule="auto"/>
              <w:rPr>
                <w:rFonts w:ascii="Arial" w:eastAsia="Arial" w:hAnsi="Arial" w:cs="Arial"/>
              </w:rPr>
            </w:pPr>
            <w:r>
              <w:rPr>
                <w:rFonts w:ascii="Arial" w:eastAsia="Arial" w:hAnsi="Arial" w:cs="Arial"/>
              </w:rPr>
              <w:t>El actor solicita la descarga del archivo y el sistema lo transfiere al dispositivo del usuario.</w:t>
            </w:r>
          </w:p>
        </w:tc>
      </w:tr>
      <w:tr w:rsidR="004620D5" w14:paraId="77F45659"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459EFF0"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295689E1" w14:textId="77777777" w:rsidR="004620D5" w:rsidRDefault="00000000">
            <w:pPr>
              <w:spacing w:line="360" w:lineRule="auto"/>
              <w:rPr>
                <w:rFonts w:ascii="Arial" w:eastAsia="Arial" w:hAnsi="Arial" w:cs="Arial"/>
              </w:rPr>
            </w:pPr>
            <w:r>
              <w:rPr>
                <w:rFonts w:ascii="Arial" w:eastAsia="Arial" w:hAnsi="Arial" w:cs="Arial"/>
              </w:rPr>
              <w:t>El archivo queda disponible en la carpeta de descargas del equipo del actor.</w:t>
            </w:r>
          </w:p>
        </w:tc>
      </w:tr>
      <w:tr w:rsidR="004620D5" w14:paraId="53B07BD4"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3A19DD3"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1A308D7C" w14:textId="77777777" w:rsidR="004620D5" w:rsidRDefault="00000000">
            <w:pPr>
              <w:spacing w:line="360" w:lineRule="auto"/>
              <w:rPr>
                <w:rFonts w:ascii="Arial" w:eastAsia="Arial" w:hAnsi="Arial" w:cs="Arial"/>
              </w:rPr>
            </w:pPr>
            <w:r>
              <w:rPr>
                <w:rFonts w:ascii="Arial" w:eastAsia="Arial" w:hAnsi="Arial" w:cs="Arial"/>
              </w:rPr>
              <w:t>Primario</w:t>
            </w:r>
          </w:p>
        </w:tc>
      </w:tr>
      <w:tr w:rsidR="004620D5" w14:paraId="6C9AA3CE"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48B4D2E"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950"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5F1CBD65"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49C46277"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38B070E"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950"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079A6940" w14:textId="77777777" w:rsidR="004620D5" w:rsidRDefault="00000000">
            <w:pPr>
              <w:spacing w:before="240" w:after="240" w:line="360" w:lineRule="auto"/>
              <w:rPr>
                <w:rFonts w:ascii="Arial" w:eastAsia="Arial" w:hAnsi="Arial" w:cs="Arial"/>
              </w:rPr>
            </w:pPr>
            <w:r>
              <w:rPr>
                <w:rFonts w:ascii="Arial" w:eastAsia="Arial" w:hAnsi="Arial" w:cs="Arial"/>
                <w:b/>
                <w:bCs/>
              </w:rPr>
              <w:t>Respuesta del sistema</w:t>
            </w:r>
          </w:p>
        </w:tc>
      </w:tr>
      <w:tr w:rsidR="004620D5" w14:paraId="05FBB9C4" w14:textId="77777777">
        <w:trPr>
          <w:trHeight w:val="300"/>
        </w:trPr>
        <w:tc>
          <w:tcPr>
            <w:tcW w:w="3888"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E023B23" w14:textId="77777777" w:rsidR="004620D5" w:rsidRDefault="00000000">
            <w:pPr>
              <w:spacing w:before="240" w:after="240" w:line="360" w:lineRule="auto"/>
              <w:rPr>
                <w:rFonts w:ascii="Arial" w:eastAsia="Arial" w:hAnsi="Arial" w:cs="Arial"/>
              </w:rPr>
            </w:pPr>
            <w:r>
              <w:rPr>
                <w:rFonts w:ascii="Arial" w:eastAsia="Arial" w:hAnsi="Arial" w:cs="Arial"/>
                <w:b/>
                <w:bCs/>
              </w:rPr>
              <w:t xml:space="preserve"> </w:t>
            </w:r>
            <w:r>
              <w:rPr>
                <w:rFonts w:ascii="Arial" w:eastAsia="Arial" w:hAnsi="Arial" w:cs="Arial"/>
              </w:rPr>
              <w:t>1. Presiona el botón "Descargar PDF".</w:t>
            </w:r>
          </w:p>
          <w:p w14:paraId="06A36145" w14:textId="77777777" w:rsidR="004620D5" w:rsidRDefault="00000000">
            <w:pPr>
              <w:spacing w:before="240" w:after="240" w:line="360" w:lineRule="auto"/>
              <w:rPr>
                <w:rFonts w:ascii="Arial" w:eastAsia="Arial" w:hAnsi="Arial" w:cs="Arial"/>
              </w:rPr>
            </w:pPr>
            <w:r>
              <w:rPr>
                <w:rFonts w:ascii="Arial" w:eastAsia="Arial" w:hAnsi="Arial" w:cs="Arial"/>
              </w:rPr>
              <w:t>3. Confirma la ubicación del archivo en su equipo.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44D74658" w14:textId="77777777" w:rsidR="004620D5" w:rsidRDefault="00000000">
            <w:pPr>
              <w:spacing w:before="240" w:after="240" w:line="360" w:lineRule="auto"/>
              <w:rPr>
                <w:rFonts w:ascii="Arial" w:eastAsia="Arial" w:hAnsi="Arial" w:cs="Arial"/>
              </w:rPr>
            </w:pPr>
            <w:r>
              <w:rPr>
                <w:rFonts w:ascii="Arial" w:eastAsia="Arial" w:hAnsi="Arial" w:cs="Arial"/>
              </w:rPr>
              <w:t xml:space="preserve"> 2. Muestra la ventana de selección de dirección de descarga.</w:t>
            </w:r>
          </w:p>
          <w:p w14:paraId="11B2733E" w14:textId="77777777" w:rsidR="004620D5" w:rsidRDefault="00000000">
            <w:pPr>
              <w:spacing w:before="240" w:after="240" w:line="360" w:lineRule="auto"/>
              <w:rPr>
                <w:rFonts w:ascii="Arial" w:eastAsia="Arial" w:hAnsi="Arial" w:cs="Arial"/>
              </w:rPr>
            </w:pPr>
            <w:r>
              <w:rPr>
                <w:rFonts w:ascii="Arial" w:eastAsia="Arial" w:hAnsi="Arial" w:cs="Arial"/>
              </w:rPr>
              <w:t>4. Finaliza la transferencia del documento al dispositivo.</w:t>
            </w:r>
          </w:p>
        </w:tc>
      </w:tr>
    </w:tbl>
    <w:p w14:paraId="25123613" w14:textId="77777777" w:rsidR="004620D5" w:rsidRDefault="00000000">
      <w:pPr>
        <w:spacing w:after="0" w:line="360" w:lineRule="auto"/>
        <w:rPr>
          <w:rFonts w:ascii="Arial" w:eastAsia="Arial" w:hAnsi="Arial" w:cs="Arial"/>
        </w:rPr>
      </w:pPr>
      <w:r>
        <w:rPr>
          <w:rFonts w:ascii="Arial" w:eastAsia="Arial" w:hAnsi="Arial" w:cs="Arial"/>
          <w:sz w:val="18"/>
          <w:szCs w:val="18"/>
        </w:rPr>
        <w:t xml:space="preserve">                                   Fuente: Elaboración propia, basada en el desarrollo del sistema (2026).</w:t>
      </w:r>
    </w:p>
    <w:p w14:paraId="46B12E46" w14:textId="77777777" w:rsidR="004620D5" w:rsidRDefault="004620D5">
      <w:pPr>
        <w:spacing w:line="360" w:lineRule="auto"/>
        <w:rPr>
          <w:rFonts w:ascii="Arial" w:eastAsia="Arial" w:hAnsi="Arial" w:cs="Arial"/>
        </w:rPr>
      </w:pPr>
    </w:p>
    <w:p w14:paraId="16491630" w14:textId="77777777" w:rsidR="004620D5" w:rsidRDefault="00000000">
      <w:pPr>
        <w:spacing w:line="360" w:lineRule="auto"/>
        <w:rPr>
          <w:rFonts w:ascii="Arial" w:eastAsia="Arial" w:hAnsi="Arial" w:cs="Arial"/>
        </w:rPr>
      </w:pPr>
      <w:r>
        <w:rPr>
          <w:rFonts w:ascii="Arial" w:eastAsia="Arial" w:hAnsi="Arial" w:cs="Arial"/>
          <w:b/>
          <w:bCs/>
        </w:rPr>
        <w:lastRenderedPageBreak/>
        <w:t>RF51 - Caso de uso N°176:</w:t>
      </w:r>
      <w:r>
        <w:rPr>
          <w:rFonts w:ascii="Arial" w:eastAsia="Arial" w:hAnsi="Arial" w:cs="Arial"/>
        </w:rPr>
        <w:t xml:space="preserve"> Regenerando documento por corrección técnica.</w:t>
      </w:r>
    </w:p>
    <w:p w14:paraId="0CE4F25A" w14:textId="77777777" w:rsidR="004620D5" w:rsidRDefault="00000000">
      <w:pPr>
        <w:pStyle w:val="Ttulo3"/>
        <w:spacing w:after="0"/>
      </w:pPr>
      <w:bookmarkStart w:id="226" w:name="_c604eacxjsk2" w:colFirst="0" w:colLast="0"/>
      <w:bookmarkEnd w:id="226"/>
      <w:r>
        <w:t>Tabla 11.176: Caso de Uso N°176 Regenerando documento por corrección técnica.</w:t>
      </w:r>
    </w:p>
    <w:tbl>
      <w:tblPr>
        <w:tblStyle w:val="afffffffffff2"/>
        <w:tblW w:w="883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888"/>
        <w:gridCol w:w="4950"/>
      </w:tblGrid>
      <w:tr w:rsidR="004620D5" w14:paraId="0E3303F2" w14:textId="77777777">
        <w:trPr>
          <w:trHeight w:val="300"/>
        </w:trPr>
        <w:tc>
          <w:tcPr>
            <w:tcW w:w="3888"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632220A"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N°176</w:t>
            </w:r>
          </w:p>
        </w:tc>
        <w:tc>
          <w:tcPr>
            <w:tcW w:w="495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0C50AE15" w14:textId="77777777" w:rsidR="004620D5" w:rsidRDefault="00000000">
            <w:pPr>
              <w:spacing w:line="360" w:lineRule="auto"/>
              <w:rPr>
                <w:rFonts w:ascii="Arial" w:eastAsia="Arial" w:hAnsi="Arial" w:cs="Arial"/>
              </w:rPr>
            </w:pPr>
            <w:r>
              <w:rPr>
                <w:rFonts w:ascii="Arial" w:eastAsia="Arial" w:hAnsi="Arial" w:cs="Arial"/>
              </w:rPr>
              <w:t>Regenerando reporte corregido</w:t>
            </w:r>
          </w:p>
        </w:tc>
      </w:tr>
      <w:tr w:rsidR="004620D5" w14:paraId="4CCFF0EA"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62B03C0"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4B3BB65D" w14:textId="77777777" w:rsidR="004620D5" w:rsidRDefault="00000000">
            <w:pPr>
              <w:spacing w:line="360" w:lineRule="auto"/>
              <w:rPr>
                <w:rFonts w:ascii="Arial" w:eastAsia="Arial" w:hAnsi="Arial" w:cs="Arial"/>
              </w:rPr>
            </w:pPr>
            <w:r>
              <w:rPr>
                <w:rFonts w:ascii="Arial" w:eastAsia="Arial" w:hAnsi="Arial" w:cs="Arial"/>
              </w:rPr>
              <w:t xml:space="preserve">Administrador, </w:t>
            </w:r>
            <w:proofErr w:type="gramStart"/>
            <w:r>
              <w:rPr>
                <w:rFonts w:ascii="Arial" w:eastAsia="Arial" w:hAnsi="Arial" w:cs="Arial"/>
              </w:rPr>
              <w:t>Jefe</w:t>
            </w:r>
            <w:proofErr w:type="gramEnd"/>
          </w:p>
        </w:tc>
      </w:tr>
      <w:tr w:rsidR="004620D5" w14:paraId="45089ADE"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05A26C2"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7D8DD3F0" w14:textId="77777777" w:rsidR="004620D5" w:rsidRDefault="00000000">
            <w:pPr>
              <w:spacing w:line="360" w:lineRule="auto"/>
              <w:rPr>
                <w:rFonts w:ascii="Arial" w:eastAsia="Arial" w:hAnsi="Arial" w:cs="Arial"/>
              </w:rPr>
            </w:pPr>
            <w:r>
              <w:rPr>
                <w:rFonts w:ascii="Arial" w:eastAsia="Arial" w:hAnsi="Arial" w:cs="Arial"/>
              </w:rPr>
              <w:t>Actualizar el resumen del servicio si se realizaron cambios en la información de la orden después de su cierre.</w:t>
            </w:r>
          </w:p>
        </w:tc>
      </w:tr>
      <w:tr w:rsidR="004620D5" w14:paraId="0C7FBA2D"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62A1A13"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48374C87" w14:textId="77777777" w:rsidR="004620D5" w:rsidRDefault="00000000">
            <w:pPr>
              <w:spacing w:line="360" w:lineRule="auto"/>
              <w:rPr>
                <w:rFonts w:ascii="Arial" w:eastAsia="Arial" w:hAnsi="Arial" w:cs="Arial"/>
              </w:rPr>
            </w:pPr>
            <w:r>
              <w:rPr>
                <w:rFonts w:ascii="Arial" w:eastAsia="Arial" w:hAnsi="Arial" w:cs="Arial"/>
              </w:rPr>
              <w:t>El usuario ha modificado algún dato de la orden mediante el historial de auditoría.</w:t>
            </w:r>
          </w:p>
        </w:tc>
      </w:tr>
      <w:tr w:rsidR="004620D5" w14:paraId="52191928"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B160FBD"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386692C3" w14:textId="77777777" w:rsidR="004620D5" w:rsidRDefault="00000000">
            <w:pPr>
              <w:spacing w:line="360" w:lineRule="auto"/>
              <w:rPr>
                <w:rFonts w:ascii="Arial" w:eastAsia="Arial" w:hAnsi="Arial" w:cs="Arial"/>
              </w:rPr>
            </w:pPr>
            <w:r>
              <w:rPr>
                <w:rFonts w:ascii="Arial" w:eastAsia="Arial" w:hAnsi="Arial" w:cs="Arial"/>
              </w:rPr>
              <w:t>El actor solicita sobrescribir el PDF antiguo con uno nuevo que contenga la información corregida.</w:t>
            </w:r>
          </w:p>
        </w:tc>
      </w:tr>
      <w:tr w:rsidR="004620D5" w14:paraId="3F7A0178"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7E6F6F6"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629D16A1" w14:textId="77777777" w:rsidR="004620D5" w:rsidRDefault="00000000">
            <w:pPr>
              <w:spacing w:line="360" w:lineRule="auto"/>
              <w:rPr>
                <w:rFonts w:ascii="Arial" w:eastAsia="Arial" w:hAnsi="Arial" w:cs="Arial"/>
              </w:rPr>
            </w:pPr>
            <w:r>
              <w:rPr>
                <w:rFonts w:ascii="Arial" w:eastAsia="Arial" w:hAnsi="Arial" w:cs="Arial"/>
              </w:rPr>
              <w:t>Se dispone de una versión actualizada y verídica del resumen de servicio.</w:t>
            </w:r>
          </w:p>
        </w:tc>
      </w:tr>
      <w:tr w:rsidR="004620D5" w14:paraId="0D2AEDFB"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6973069"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3129017D" w14:textId="77777777" w:rsidR="004620D5" w:rsidRDefault="00000000">
            <w:pPr>
              <w:spacing w:line="360" w:lineRule="auto"/>
              <w:rPr>
                <w:rFonts w:ascii="Arial" w:eastAsia="Arial" w:hAnsi="Arial" w:cs="Arial"/>
              </w:rPr>
            </w:pPr>
            <w:r>
              <w:rPr>
                <w:rFonts w:ascii="Arial" w:eastAsia="Arial" w:hAnsi="Arial" w:cs="Arial"/>
              </w:rPr>
              <w:t>Secundario</w:t>
            </w:r>
          </w:p>
        </w:tc>
      </w:tr>
      <w:tr w:rsidR="004620D5" w14:paraId="14081B4C"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2F87A4B"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950"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51786D5B"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4D79E7B1"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60BE0EB"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950"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60C05496" w14:textId="77777777" w:rsidR="004620D5" w:rsidRDefault="00000000">
            <w:pPr>
              <w:spacing w:before="240" w:after="240" w:line="360" w:lineRule="auto"/>
              <w:rPr>
                <w:rFonts w:ascii="Arial" w:eastAsia="Arial" w:hAnsi="Arial" w:cs="Arial"/>
              </w:rPr>
            </w:pPr>
            <w:r>
              <w:rPr>
                <w:rFonts w:ascii="Arial" w:eastAsia="Arial" w:hAnsi="Arial" w:cs="Arial"/>
                <w:b/>
                <w:bCs/>
              </w:rPr>
              <w:t>Respuesta del sistema</w:t>
            </w:r>
          </w:p>
        </w:tc>
      </w:tr>
      <w:tr w:rsidR="004620D5" w14:paraId="23515AB6" w14:textId="77777777">
        <w:trPr>
          <w:trHeight w:val="300"/>
        </w:trPr>
        <w:tc>
          <w:tcPr>
            <w:tcW w:w="3888"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8BA4C0A" w14:textId="77777777" w:rsidR="004620D5" w:rsidRDefault="00000000">
            <w:pPr>
              <w:spacing w:before="240" w:after="240" w:line="360" w:lineRule="auto"/>
              <w:rPr>
                <w:rFonts w:ascii="Arial" w:eastAsia="Arial" w:hAnsi="Arial" w:cs="Arial"/>
              </w:rPr>
            </w:pPr>
            <w:r>
              <w:rPr>
                <w:rFonts w:ascii="Arial" w:eastAsia="Arial" w:hAnsi="Arial" w:cs="Arial"/>
              </w:rPr>
              <w:t>1. Realiza la corrección de datos en la orden de trabajo.</w:t>
            </w:r>
          </w:p>
          <w:p w14:paraId="7E03F432" w14:textId="77777777" w:rsidR="004620D5" w:rsidRDefault="00000000">
            <w:pPr>
              <w:spacing w:before="240" w:after="240" w:line="360" w:lineRule="auto"/>
              <w:rPr>
                <w:rFonts w:ascii="Arial" w:eastAsia="Arial" w:hAnsi="Arial" w:cs="Arial"/>
              </w:rPr>
            </w:pPr>
            <w:r>
              <w:rPr>
                <w:rFonts w:ascii="Arial" w:eastAsia="Arial" w:hAnsi="Arial" w:cs="Arial"/>
              </w:rPr>
              <w:t>3. Selecciona "Regenerar Reporte".</w:t>
            </w:r>
          </w:p>
          <w:p w14:paraId="78BC16D3" w14:textId="77777777" w:rsidR="004620D5" w:rsidRDefault="00000000">
            <w:pPr>
              <w:spacing w:before="240" w:after="240" w:line="360" w:lineRule="auto"/>
              <w:rPr>
                <w:rFonts w:ascii="Arial" w:eastAsia="Arial" w:hAnsi="Arial" w:cs="Arial"/>
              </w:rPr>
            </w:pPr>
            <w:r>
              <w:rPr>
                <w:rFonts w:ascii="Arial" w:eastAsia="Arial" w:hAnsi="Arial" w:cs="Arial"/>
              </w:rPr>
              <w:lastRenderedPageBreak/>
              <w:t>5. Verifica que los cambios aparezcan en el nuevo PDF.</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62C495CF" w14:textId="77777777" w:rsidR="004620D5" w:rsidRDefault="00000000">
            <w:pPr>
              <w:spacing w:before="240" w:after="240" w:line="360" w:lineRule="auto"/>
              <w:rPr>
                <w:rFonts w:ascii="Arial" w:eastAsia="Arial" w:hAnsi="Arial" w:cs="Arial"/>
              </w:rPr>
            </w:pPr>
            <w:r>
              <w:rPr>
                <w:rFonts w:ascii="Arial" w:eastAsia="Arial" w:hAnsi="Arial" w:cs="Arial"/>
              </w:rPr>
              <w:lastRenderedPageBreak/>
              <w:t>2. Muestra mensaje de confirmación para los nuevos datos.</w:t>
            </w:r>
          </w:p>
          <w:p w14:paraId="2AB41B77" w14:textId="77777777" w:rsidR="004620D5" w:rsidRDefault="00000000">
            <w:pPr>
              <w:spacing w:before="240" w:after="240" w:line="360" w:lineRule="auto"/>
              <w:rPr>
                <w:rFonts w:ascii="Arial" w:eastAsia="Arial" w:hAnsi="Arial" w:cs="Arial"/>
              </w:rPr>
            </w:pPr>
            <w:r>
              <w:rPr>
                <w:rFonts w:ascii="Arial" w:eastAsia="Arial" w:hAnsi="Arial" w:cs="Arial"/>
              </w:rPr>
              <w:t>4. Compila nuevamente los datos y genera el nuevo archivo.</w:t>
            </w:r>
          </w:p>
          <w:p w14:paraId="5A8E61F8" w14:textId="77777777" w:rsidR="004620D5" w:rsidRDefault="004620D5">
            <w:pPr>
              <w:spacing w:before="240" w:after="240" w:line="360" w:lineRule="auto"/>
              <w:rPr>
                <w:rFonts w:ascii="Arial" w:eastAsia="Arial" w:hAnsi="Arial" w:cs="Arial"/>
                <w:highlight w:val="yellow"/>
              </w:rPr>
            </w:pPr>
          </w:p>
        </w:tc>
      </w:tr>
    </w:tbl>
    <w:p w14:paraId="0311B603" w14:textId="77777777" w:rsidR="004620D5" w:rsidRDefault="004620D5">
      <w:pPr>
        <w:spacing w:after="0" w:line="360" w:lineRule="auto"/>
        <w:jc w:val="center"/>
        <w:rPr>
          <w:rFonts w:ascii="Arial" w:eastAsia="Arial" w:hAnsi="Arial" w:cs="Arial"/>
          <w:sz w:val="18"/>
          <w:szCs w:val="18"/>
        </w:rPr>
      </w:pPr>
    </w:p>
    <w:p w14:paraId="598045EA"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2906FE06" w14:textId="77777777" w:rsidR="004620D5" w:rsidRDefault="004620D5">
      <w:pPr>
        <w:pBdr>
          <w:top w:val="nil"/>
          <w:left w:val="nil"/>
          <w:bottom w:val="nil"/>
          <w:right w:val="nil"/>
          <w:between w:val="nil"/>
        </w:pBdr>
        <w:spacing w:line="360" w:lineRule="auto"/>
        <w:rPr>
          <w:rFonts w:ascii="Arial" w:eastAsia="Arial" w:hAnsi="Arial" w:cs="Arial"/>
        </w:rPr>
      </w:pPr>
    </w:p>
    <w:p w14:paraId="0C4BF8C3" w14:textId="77777777" w:rsidR="004620D5" w:rsidRDefault="004620D5">
      <w:pPr>
        <w:pBdr>
          <w:top w:val="nil"/>
          <w:left w:val="nil"/>
          <w:bottom w:val="nil"/>
          <w:right w:val="nil"/>
          <w:between w:val="nil"/>
        </w:pBdr>
        <w:spacing w:line="360" w:lineRule="auto"/>
        <w:rPr>
          <w:rFonts w:ascii="Arial" w:eastAsia="Arial" w:hAnsi="Arial" w:cs="Arial"/>
        </w:rPr>
      </w:pPr>
    </w:p>
    <w:p w14:paraId="5992F661" w14:textId="77777777" w:rsidR="004620D5" w:rsidRDefault="004620D5">
      <w:pPr>
        <w:pBdr>
          <w:top w:val="nil"/>
          <w:left w:val="nil"/>
          <w:bottom w:val="nil"/>
          <w:right w:val="nil"/>
          <w:between w:val="nil"/>
        </w:pBdr>
        <w:spacing w:line="360" w:lineRule="auto"/>
        <w:rPr>
          <w:rFonts w:ascii="Arial" w:eastAsia="Arial" w:hAnsi="Arial" w:cs="Arial"/>
        </w:rPr>
      </w:pPr>
    </w:p>
    <w:p w14:paraId="7602C126" w14:textId="77777777" w:rsidR="004620D5" w:rsidRDefault="004620D5">
      <w:pPr>
        <w:pBdr>
          <w:top w:val="nil"/>
          <w:left w:val="nil"/>
          <w:bottom w:val="nil"/>
          <w:right w:val="nil"/>
          <w:between w:val="nil"/>
        </w:pBdr>
        <w:spacing w:line="360" w:lineRule="auto"/>
        <w:rPr>
          <w:rFonts w:ascii="Arial" w:eastAsia="Arial" w:hAnsi="Arial" w:cs="Arial"/>
        </w:rPr>
      </w:pPr>
    </w:p>
    <w:p w14:paraId="62B8CDCE" w14:textId="77777777" w:rsidR="004620D5" w:rsidRDefault="004620D5">
      <w:pPr>
        <w:pBdr>
          <w:top w:val="nil"/>
          <w:left w:val="nil"/>
          <w:bottom w:val="nil"/>
          <w:right w:val="nil"/>
          <w:between w:val="nil"/>
        </w:pBdr>
        <w:spacing w:line="360" w:lineRule="auto"/>
        <w:rPr>
          <w:rFonts w:ascii="Arial" w:eastAsia="Arial" w:hAnsi="Arial" w:cs="Arial"/>
        </w:rPr>
      </w:pPr>
    </w:p>
    <w:p w14:paraId="66BC538A" w14:textId="77777777" w:rsidR="004620D5" w:rsidRDefault="004620D5">
      <w:pPr>
        <w:pBdr>
          <w:top w:val="nil"/>
          <w:left w:val="nil"/>
          <w:bottom w:val="nil"/>
          <w:right w:val="nil"/>
          <w:between w:val="nil"/>
        </w:pBdr>
        <w:spacing w:line="360" w:lineRule="auto"/>
        <w:rPr>
          <w:rFonts w:ascii="Arial" w:eastAsia="Arial" w:hAnsi="Arial" w:cs="Arial"/>
        </w:rPr>
      </w:pPr>
    </w:p>
    <w:p w14:paraId="61DDD110" w14:textId="77777777" w:rsidR="004620D5" w:rsidRDefault="004620D5">
      <w:pPr>
        <w:pBdr>
          <w:top w:val="nil"/>
          <w:left w:val="nil"/>
          <w:bottom w:val="nil"/>
          <w:right w:val="nil"/>
          <w:between w:val="nil"/>
        </w:pBdr>
        <w:spacing w:line="360" w:lineRule="auto"/>
        <w:rPr>
          <w:rFonts w:ascii="Arial" w:eastAsia="Arial" w:hAnsi="Arial" w:cs="Arial"/>
        </w:rPr>
      </w:pPr>
    </w:p>
    <w:p w14:paraId="15AA3D4A" w14:textId="77777777" w:rsidR="004620D5" w:rsidRDefault="004620D5">
      <w:pPr>
        <w:pBdr>
          <w:top w:val="nil"/>
          <w:left w:val="nil"/>
          <w:bottom w:val="nil"/>
          <w:right w:val="nil"/>
          <w:between w:val="nil"/>
        </w:pBdr>
        <w:spacing w:line="360" w:lineRule="auto"/>
        <w:rPr>
          <w:rFonts w:ascii="Arial" w:eastAsia="Arial" w:hAnsi="Arial" w:cs="Arial"/>
        </w:rPr>
      </w:pPr>
    </w:p>
    <w:p w14:paraId="3EFDF7A1" w14:textId="77777777" w:rsidR="004620D5" w:rsidRDefault="004620D5">
      <w:pPr>
        <w:pBdr>
          <w:top w:val="nil"/>
          <w:left w:val="nil"/>
          <w:bottom w:val="nil"/>
          <w:right w:val="nil"/>
          <w:between w:val="nil"/>
        </w:pBdr>
        <w:spacing w:line="360" w:lineRule="auto"/>
        <w:rPr>
          <w:rFonts w:ascii="Arial" w:eastAsia="Arial" w:hAnsi="Arial" w:cs="Arial"/>
        </w:rPr>
      </w:pPr>
    </w:p>
    <w:p w14:paraId="3011BAB9" w14:textId="77777777" w:rsidR="004620D5" w:rsidRDefault="004620D5">
      <w:pPr>
        <w:pBdr>
          <w:top w:val="nil"/>
          <w:left w:val="nil"/>
          <w:bottom w:val="nil"/>
          <w:right w:val="nil"/>
          <w:between w:val="nil"/>
        </w:pBdr>
        <w:spacing w:line="360" w:lineRule="auto"/>
        <w:rPr>
          <w:rFonts w:ascii="Arial" w:eastAsia="Arial" w:hAnsi="Arial" w:cs="Arial"/>
        </w:rPr>
      </w:pPr>
    </w:p>
    <w:p w14:paraId="33351FE1" w14:textId="77777777" w:rsidR="004620D5" w:rsidRDefault="004620D5">
      <w:pPr>
        <w:pBdr>
          <w:top w:val="nil"/>
          <w:left w:val="nil"/>
          <w:bottom w:val="nil"/>
          <w:right w:val="nil"/>
          <w:between w:val="nil"/>
        </w:pBdr>
        <w:spacing w:line="360" w:lineRule="auto"/>
        <w:rPr>
          <w:rFonts w:ascii="Arial" w:eastAsia="Arial" w:hAnsi="Arial" w:cs="Arial"/>
        </w:rPr>
      </w:pPr>
    </w:p>
    <w:p w14:paraId="1814B7F5" w14:textId="77777777" w:rsidR="004620D5" w:rsidRDefault="004620D5">
      <w:pPr>
        <w:pBdr>
          <w:top w:val="nil"/>
          <w:left w:val="nil"/>
          <w:bottom w:val="nil"/>
          <w:right w:val="nil"/>
          <w:between w:val="nil"/>
        </w:pBdr>
        <w:spacing w:line="360" w:lineRule="auto"/>
        <w:rPr>
          <w:rFonts w:ascii="Arial" w:eastAsia="Arial" w:hAnsi="Arial" w:cs="Arial"/>
        </w:rPr>
      </w:pPr>
    </w:p>
    <w:p w14:paraId="6DE1F4D6" w14:textId="77777777" w:rsidR="004620D5" w:rsidRDefault="004620D5">
      <w:pPr>
        <w:pBdr>
          <w:top w:val="nil"/>
          <w:left w:val="nil"/>
          <w:bottom w:val="nil"/>
          <w:right w:val="nil"/>
          <w:between w:val="nil"/>
        </w:pBdr>
        <w:spacing w:line="360" w:lineRule="auto"/>
        <w:rPr>
          <w:rFonts w:ascii="Arial" w:eastAsia="Arial" w:hAnsi="Arial" w:cs="Arial"/>
        </w:rPr>
      </w:pPr>
    </w:p>
    <w:p w14:paraId="107AB6D9" w14:textId="77777777" w:rsidR="004620D5" w:rsidRDefault="004620D5">
      <w:pPr>
        <w:pBdr>
          <w:top w:val="nil"/>
          <w:left w:val="nil"/>
          <w:bottom w:val="nil"/>
          <w:right w:val="nil"/>
          <w:between w:val="nil"/>
        </w:pBdr>
        <w:spacing w:line="360" w:lineRule="auto"/>
        <w:rPr>
          <w:rFonts w:ascii="Arial" w:eastAsia="Arial" w:hAnsi="Arial" w:cs="Arial"/>
        </w:rPr>
      </w:pPr>
    </w:p>
    <w:p w14:paraId="4EC5551C" w14:textId="77777777" w:rsidR="004620D5" w:rsidRDefault="004620D5">
      <w:pPr>
        <w:pBdr>
          <w:top w:val="nil"/>
          <w:left w:val="nil"/>
          <w:bottom w:val="nil"/>
          <w:right w:val="nil"/>
          <w:between w:val="nil"/>
        </w:pBdr>
        <w:spacing w:line="360" w:lineRule="auto"/>
        <w:rPr>
          <w:rFonts w:ascii="Arial" w:eastAsia="Arial" w:hAnsi="Arial" w:cs="Arial"/>
        </w:rPr>
      </w:pPr>
    </w:p>
    <w:p w14:paraId="035EE872" w14:textId="77777777" w:rsidR="004620D5" w:rsidRDefault="004620D5">
      <w:pPr>
        <w:pBdr>
          <w:top w:val="nil"/>
          <w:left w:val="nil"/>
          <w:bottom w:val="nil"/>
          <w:right w:val="nil"/>
          <w:between w:val="nil"/>
        </w:pBdr>
        <w:spacing w:line="360" w:lineRule="auto"/>
        <w:rPr>
          <w:rFonts w:ascii="Arial" w:eastAsia="Arial" w:hAnsi="Arial" w:cs="Arial"/>
        </w:rPr>
      </w:pPr>
    </w:p>
    <w:p w14:paraId="6B0805A6" w14:textId="77777777" w:rsidR="004620D5" w:rsidRDefault="004620D5">
      <w:pPr>
        <w:pBdr>
          <w:top w:val="nil"/>
          <w:left w:val="nil"/>
          <w:bottom w:val="nil"/>
          <w:right w:val="nil"/>
          <w:between w:val="nil"/>
        </w:pBdr>
        <w:spacing w:line="360" w:lineRule="auto"/>
        <w:rPr>
          <w:rFonts w:ascii="Arial" w:eastAsia="Arial" w:hAnsi="Arial" w:cs="Arial"/>
        </w:rPr>
      </w:pPr>
    </w:p>
    <w:p w14:paraId="2DCD9FE6" w14:textId="77777777" w:rsidR="004620D5" w:rsidRDefault="004620D5">
      <w:pPr>
        <w:pBdr>
          <w:top w:val="nil"/>
          <w:left w:val="nil"/>
          <w:bottom w:val="nil"/>
          <w:right w:val="nil"/>
          <w:between w:val="nil"/>
        </w:pBdr>
        <w:spacing w:line="360" w:lineRule="auto"/>
        <w:rPr>
          <w:rFonts w:ascii="Arial" w:eastAsia="Arial" w:hAnsi="Arial" w:cs="Arial"/>
        </w:rPr>
      </w:pPr>
    </w:p>
    <w:p w14:paraId="447C184A" w14:textId="77777777" w:rsidR="004620D5" w:rsidRDefault="004620D5">
      <w:pPr>
        <w:pBdr>
          <w:top w:val="nil"/>
          <w:left w:val="nil"/>
          <w:bottom w:val="nil"/>
          <w:right w:val="nil"/>
          <w:between w:val="nil"/>
        </w:pBdr>
        <w:spacing w:line="360" w:lineRule="auto"/>
        <w:rPr>
          <w:rFonts w:ascii="Arial" w:eastAsia="Arial" w:hAnsi="Arial" w:cs="Arial"/>
        </w:rPr>
      </w:pPr>
    </w:p>
    <w:p w14:paraId="67BCB1A3" w14:textId="77777777" w:rsidR="004620D5" w:rsidRDefault="004620D5">
      <w:pPr>
        <w:pBdr>
          <w:top w:val="nil"/>
          <w:left w:val="nil"/>
          <w:bottom w:val="nil"/>
          <w:right w:val="nil"/>
          <w:between w:val="nil"/>
        </w:pBdr>
        <w:spacing w:line="360" w:lineRule="auto"/>
        <w:rPr>
          <w:rFonts w:ascii="Arial" w:eastAsia="Arial" w:hAnsi="Arial" w:cs="Arial"/>
        </w:rPr>
      </w:pPr>
    </w:p>
    <w:p w14:paraId="4CF7A37D" w14:textId="77777777" w:rsidR="004620D5" w:rsidRDefault="00000000">
      <w:pPr>
        <w:pBdr>
          <w:top w:val="nil"/>
          <w:left w:val="nil"/>
          <w:bottom w:val="nil"/>
          <w:right w:val="nil"/>
          <w:between w:val="nil"/>
        </w:pBdr>
        <w:spacing w:line="360" w:lineRule="auto"/>
        <w:rPr>
          <w:rFonts w:ascii="Arial" w:eastAsia="Arial" w:hAnsi="Arial" w:cs="Arial"/>
        </w:rPr>
      </w:pPr>
      <w:r>
        <w:rPr>
          <w:rFonts w:ascii="Arial" w:eastAsia="Arial" w:hAnsi="Arial" w:cs="Arial"/>
          <w:b/>
          <w:bCs/>
        </w:rPr>
        <w:lastRenderedPageBreak/>
        <w:t>RF51 - Caso de uso N°177:</w:t>
      </w:r>
      <w:r>
        <w:rPr>
          <w:rFonts w:ascii="Arial" w:eastAsia="Arial" w:hAnsi="Arial" w:cs="Arial"/>
        </w:rPr>
        <w:t xml:space="preserve"> Modificación manual de prioridad por jefatura.</w:t>
      </w:r>
    </w:p>
    <w:p w14:paraId="5347D41E" w14:textId="77777777" w:rsidR="004620D5" w:rsidRDefault="00000000">
      <w:pPr>
        <w:pStyle w:val="Ttulo3"/>
        <w:spacing w:after="0"/>
      </w:pPr>
      <w:bookmarkStart w:id="227" w:name="_4ym69z4yi8ei" w:colFirst="0" w:colLast="0"/>
      <w:bookmarkEnd w:id="227"/>
      <w:r>
        <w:t>Tabla 11.177: Caso de Uso N°177 Modificación manual de prioridad por jefatura.</w:t>
      </w:r>
    </w:p>
    <w:tbl>
      <w:tblPr>
        <w:tblStyle w:val="afffffffffff3"/>
        <w:tblW w:w="883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888"/>
        <w:gridCol w:w="4950"/>
      </w:tblGrid>
      <w:tr w:rsidR="004620D5" w14:paraId="41331E24" w14:textId="77777777">
        <w:trPr>
          <w:trHeight w:val="300"/>
        </w:trPr>
        <w:tc>
          <w:tcPr>
            <w:tcW w:w="3888"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5A15759"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N°177</w:t>
            </w:r>
          </w:p>
        </w:tc>
        <w:tc>
          <w:tcPr>
            <w:tcW w:w="495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19A099A5" w14:textId="77777777" w:rsidR="004620D5" w:rsidRDefault="00000000">
            <w:pPr>
              <w:spacing w:line="360" w:lineRule="auto"/>
              <w:rPr>
                <w:rFonts w:ascii="Arial" w:eastAsia="Arial" w:hAnsi="Arial" w:cs="Arial"/>
              </w:rPr>
            </w:pPr>
            <w:r>
              <w:rPr>
                <w:rFonts w:ascii="Arial" w:eastAsia="Arial" w:hAnsi="Arial" w:cs="Arial"/>
              </w:rPr>
              <w:t>Modificando prioridad manualmente</w:t>
            </w:r>
          </w:p>
        </w:tc>
      </w:tr>
      <w:tr w:rsidR="004620D5" w14:paraId="3C8CCAB7"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11824B1"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76447D6E" w14:textId="77777777" w:rsidR="004620D5" w:rsidRDefault="00000000">
            <w:pPr>
              <w:spacing w:line="360" w:lineRule="auto"/>
              <w:rPr>
                <w:rFonts w:ascii="Arial" w:eastAsia="Arial" w:hAnsi="Arial" w:cs="Arial"/>
              </w:rPr>
            </w:pPr>
            <w:r>
              <w:rPr>
                <w:rFonts w:ascii="Arial" w:eastAsia="Arial" w:hAnsi="Arial" w:cs="Arial"/>
              </w:rPr>
              <w:t xml:space="preserve">Administrador, </w:t>
            </w:r>
            <w:proofErr w:type="gramStart"/>
            <w:r>
              <w:rPr>
                <w:rFonts w:ascii="Arial" w:eastAsia="Arial" w:hAnsi="Arial" w:cs="Arial"/>
              </w:rPr>
              <w:t>Jefe</w:t>
            </w:r>
            <w:proofErr w:type="gramEnd"/>
          </w:p>
        </w:tc>
      </w:tr>
      <w:tr w:rsidR="004620D5" w14:paraId="41E6C1A0"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0499BBC"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22E83931" w14:textId="77777777" w:rsidR="004620D5" w:rsidRDefault="00000000">
            <w:pPr>
              <w:spacing w:line="360" w:lineRule="auto"/>
              <w:rPr>
                <w:rFonts w:ascii="Arial" w:eastAsia="Arial" w:hAnsi="Arial" w:cs="Arial"/>
              </w:rPr>
            </w:pPr>
            <w:r>
              <w:rPr>
                <w:rFonts w:ascii="Arial" w:eastAsia="Arial" w:hAnsi="Arial" w:cs="Arial"/>
              </w:rPr>
              <w:t>Permitir el ajuste manual del nivel de prioridad de una orden para gestionar casos especiales de clientes.</w:t>
            </w:r>
          </w:p>
        </w:tc>
      </w:tr>
      <w:tr w:rsidR="004620D5" w14:paraId="249883A5"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C9F0186"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0B0A48D3" w14:textId="77777777" w:rsidR="004620D5" w:rsidRDefault="00000000">
            <w:pPr>
              <w:spacing w:line="360" w:lineRule="auto"/>
              <w:rPr>
                <w:rFonts w:ascii="Arial" w:eastAsia="Arial" w:hAnsi="Arial" w:cs="Arial"/>
              </w:rPr>
            </w:pPr>
            <w:r>
              <w:rPr>
                <w:rFonts w:ascii="Arial" w:eastAsia="Arial" w:hAnsi="Arial" w:cs="Arial"/>
              </w:rPr>
              <w:t>El usuario debe tener permisos de edición en el módulo de órdenes.</w:t>
            </w:r>
          </w:p>
        </w:tc>
      </w:tr>
      <w:tr w:rsidR="004620D5" w14:paraId="04A03000"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9FF253D"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1C4455E7" w14:textId="77777777" w:rsidR="004620D5" w:rsidRDefault="00000000">
            <w:pPr>
              <w:spacing w:line="360" w:lineRule="auto"/>
              <w:rPr>
                <w:rFonts w:ascii="Arial" w:eastAsia="Arial" w:hAnsi="Arial" w:cs="Arial"/>
              </w:rPr>
            </w:pPr>
            <w:r>
              <w:rPr>
                <w:rFonts w:ascii="Arial" w:eastAsia="Arial" w:hAnsi="Arial" w:cs="Arial"/>
              </w:rPr>
              <w:t>El actor accede a la orden y cambia el nivel de prioridad para subir o bajar su posición en la cola.</w:t>
            </w:r>
          </w:p>
        </w:tc>
      </w:tr>
      <w:tr w:rsidR="004620D5" w14:paraId="70621915"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05E2281"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065E72AD" w14:textId="77777777" w:rsidR="004620D5" w:rsidRDefault="00000000">
            <w:pPr>
              <w:spacing w:line="360" w:lineRule="auto"/>
              <w:rPr>
                <w:rFonts w:ascii="Arial" w:eastAsia="Arial" w:hAnsi="Arial" w:cs="Arial"/>
              </w:rPr>
            </w:pPr>
            <w:r>
              <w:rPr>
                <w:rFonts w:ascii="Arial" w:eastAsia="Arial" w:hAnsi="Arial" w:cs="Arial"/>
              </w:rPr>
              <w:t>La prioridad se actualiza y el cambio queda registrado en el historial de auditoría.</w:t>
            </w:r>
          </w:p>
        </w:tc>
      </w:tr>
      <w:tr w:rsidR="004620D5" w14:paraId="104DDF1D"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E692A58"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238A6B94" w14:textId="77777777" w:rsidR="004620D5" w:rsidRDefault="00000000">
            <w:pPr>
              <w:spacing w:line="360" w:lineRule="auto"/>
              <w:rPr>
                <w:rFonts w:ascii="Arial" w:eastAsia="Arial" w:hAnsi="Arial" w:cs="Arial"/>
              </w:rPr>
            </w:pPr>
            <w:r>
              <w:rPr>
                <w:rFonts w:ascii="Arial" w:eastAsia="Arial" w:hAnsi="Arial" w:cs="Arial"/>
              </w:rPr>
              <w:t>Primario</w:t>
            </w:r>
          </w:p>
        </w:tc>
      </w:tr>
      <w:tr w:rsidR="004620D5" w14:paraId="0FCD805B"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67526EA"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950"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2762AE82"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4D386DF0"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9C1CF57"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950"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7B3C23DA" w14:textId="77777777" w:rsidR="004620D5" w:rsidRDefault="00000000">
            <w:pPr>
              <w:spacing w:before="240" w:after="240" w:line="360" w:lineRule="auto"/>
              <w:rPr>
                <w:rFonts w:ascii="Arial" w:eastAsia="Arial" w:hAnsi="Arial" w:cs="Arial"/>
              </w:rPr>
            </w:pPr>
            <w:r>
              <w:rPr>
                <w:rFonts w:ascii="Arial" w:eastAsia="Arial" w:hAnsi="Arial" w:cs="Arial"/>
                <w:b/>
                <w:bCs/>
              </w:rPr>
              <w:t>Respuesta del sistema</w:t>
            </w:r>
          </w:p>
        </w:tc>
      </w:tr>
      <w:tr w:rsidR="004620D5" w14:paraId="41708016" w14:textId="77777777">
        <w:trPr>
          <w:trHeight w:val="300"/>
        </w:trPr>
        <w:tc>
          <w:tcPr>
            <w:tcW w:w="3888"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8DE60E4" w14:textId="77777777" w:rsidR="004620D5" w:rsidRDefault="00000000">
            <w:pPr>
              <w:spacing w:before="240" w:after="240" w:line="360" w:lineRule="auto"/>
              <w:rPr>
                <w:rFonts w:ascii="Arial" w:eastAsia="Arial" w:hAnsi="Arial" w:cs="Arial"/>
              </w:rPr>
            </w:pPr>
            <w:r>
              <w:rPr>
                <w:rFonts w:ascii="Arial" w:eastAsia="Arial" w:hAnsi="Arial" w:cs="Arial"/>
                <w:b/>
                <w:bCs/>
              </w:rPr>
              <w:t xml:space="preserve"> </w:t>
            </w:r>
            <w:r>
              <w:rPr>
                <w:rFonts w:ascii="Arial" w:eastAsia="Arial" w:hAnsi="Arial" w:cs="Arial"/>
              </w:rPr>
              <w:t>1. Accede al detalle de una orden de trabajo.</w:t>
            </w:r>
          </w:p>
          <w:p w14:paraId="5637AFFE" w14:textId="77777777" w:rsidR="004620D5" w:rsidRDefault="00000000">
            <w:pPr>
              <w:spacing w:before="240" w:after="240" w:line="360" w:lineRule="auto"/>
              <w:rPr>
                <w:rFonts w:ascii="Arial" w:eastAsia="Arial" w:hAnsi="Arial" w:cs="Arial"/>
              </w:rPr>
            </w:pPr>
            <w:r>
              <w:rPr>
                <w:rFonts w:ascii="Arial" w:eastAsia="Arial" w:hAnsi="Arial" w:cs="Arial"/>
              </w:rPr>
              <w:t>3. Selecciona la opción "Cambiar Prioridad".</w:t>
            </w:r>
          </w:p>
          <w:p w14:paraId="316780B6" w14:textId="77777777" w:rsidR="004620D5" w:rsidRDefault="00000000">
            <w:pPr>
              <w:spacing w:before="240" w:after="240" w:line="360" w:lineRule="auto"/>
              <w:rPr>
                <w:rFonts w:ascii="Arial" w:eastAsia="Arial" w:hAnsi="Arial" w:cs="Arial"/>
              </w:rPr>
            </w:pPr>
            <w:r>
              <w:rPr>
                <w:rFonts w:ascii="Arial" w:eastAsia="Arial" w:hAnsi="Arial" w:cs="Arial"/>
              </w:rPr>
              <w:lastRenderedPageBreak/>
              <w:t>5. Elige el nuevo nivel y guarda los cambios.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6AC18CFF" w14:textId="77777777" w:rsidR="004620D5" w:rsidRDefault="00000000">
            <w:pPr>
              <w:spacing w:before="240" w:after="240" w:line="360" w:lineRule="auto"/>
              <w:rPr>
                <w:rFonts w:ascii="Arial" w:eastAsia="Arial" w:hAnsi="Arial" w:cs="Arial"/>
              </w:rPr>
            </w:pPr>
            <w:r>
              <w:rPr>
                <w:rFonts w:ascii="Arial" w:eastAsia="Arial" w:hAnsi="Arial" w:cs="Arial"/>
              </w:rPr>
              <w:lastRenderedPageBreak/>
              <w:t xml:space="preserve"> 2. Muestra los datos actuales y el nivel de prioridad.</w:t>
            </w:r>
          </w:p>
          <w:p w14:paraId="1E4B0C66" w14:textId="77777777" w:rsidR="004620D5" w:rsidRDefault="00000000">
            <w:pPr>
              <w:spacing w:before="240" w:after="240" w:line="360" w:lineRule="auto"/>
              <w:rPr>
                <w:rFonts w:ascii="Arial" w:eastAsia="Arial" w:hAnsi="Arial" w:cs="Arial"/>
              </w:rPr>
            </w:pPr>
            <w:r>
              <w:rPr>
                <w:rFonts w:ascii="Arial" w:eastAsia="Arial" w:hAnsi="Arial" w:cs="Arial"/>
              </w:rPr>
              <w:t>4. Despliega las opciones de prioridad.</w:t>
            </w:r>
          </w:p>
          <w:p w14:paraId="40275EE6" w14:textId="77777777" w:rsidR="004620D5" w:rsidRDefault="00000000">
            <w:pPr>
              <w:spacing w:before="240" w:after="240" w:line="360" w:lineRule="auto"/>
              <w:rPr>
                <w:rFonts w:ascii="Arial" w:eastAsia="Arial" w:hAnsi="Arial" w:cs="Arial"/>
              </w:rPr>
            </w:pPr>
            <w:r>
              <w:rPr>
                <w:rFonts w:ascii="Arial" w:eastAsia="Arial" w:hAnsi="Arial" w:cs="Arial"/>
              </w:rPr>
              <w:lastRenderedPageBreak/>
              <w:t>6. Actualiza la cola de atención y confirma la operación.</w:t>
            </w:r>
          </w:p>
        </w:tc>
      </w:tr>
    </w:tbl>
    <w:p w14:paraId="13EEA05D" w14:textId="77777777" w:rsidR="004620D5" w:rsidRDefault="004620D5">
      <w:pPr>
        <w:spacing w:after="0" w:line="360" w:lineRule="auto"/>
        <w:jc w:val="center"/>
        <w:rPr>
          <w:rFonts w:ascii="Arial" w:eastAsia="Arial" w:hAnsi="Arial" w:cs="Arial"/>
          <w:sz w:val="18"/>
          <w:szCs w:val="18"/>
        </w:rPr>
      </w:pPr>
    </w:p>
    <w:p w14:paraId="448AD77E"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1D79D019" w14:textId="77777777" w:rsidR="004620D5" w:rsidRDefault="004620D5">
      <w:pPr>
        <w:pBdr>
          <w:top w:val="nil"/>
          <w:left w:val="nil"/>
          <w:bottom w:val="nil"/>
          <w:right w:val="nil"/>
          <w:between w:val="nil"/>
        </w:pBdr>
        <w:spacing w:line="360" w:lineRule="auto"/>
        <w:rPr>
          <w:rFonts w:ascii="Arial" w:eastAsia="Arial" w:hAnsi="Arial" w:cs="Arial"/>
        </w:rPr>
      </w:pPr>
    </w:p>
    <w:p w14:paraId="653101F5" w14:textId="77777777" w:rsidR="004620D5" w:rsidRDefault="00000000">
      <w:pPr>
        <w:pBdr>
          <w:top w:val="nil"/>
          <w:left w:val="nil"/>
          <w:bottom w:val="nil"/>
          <w:right w:val="nil"/>
          <w:between w:val="nil"/>
        </w:pBdr>
        <w:spacing w:line="360" w:lineRule="auto"/>
        <w:rPr>
          <w:rFonts w:ascii="Arial" w:eastAsia="Arial" w:hAnsi="Arial" w:cs="Arial"/>
        </w:rPr>
      </w:pPr>
      <w:r>
        <w:rPr>
          <w:rFonts w:ascii="Arial" w:eastAsia="Arial" w:hAnsi="Arial" w:cs="Arial"/>
          <w:b/>
          <w:bCs/>
        </w:rPr>
        <w:t>RF52 - Caso de uso N°178:</w:t>
      </w:r>
      <w:r>
        <w:rPr>
          <w:rFonts w:ascii="Arial" w:eastAsia="Arial" w:hAnsi="Arial" w:cs="Arial"/>
        </w:rPr>
        <w:t xml:space="preserve"> Actualizando </w:t>
      </w:r>
      <w:proofErr w:type="spellStart"/>
      <w:r>
        <w:rPr>
          <w:rFonts w:ascii="Arial" w:eastAsia="Arial" w:hAnsi="Arial" w:cs="Arial"/>
        </w:rPr>
        <w:t>Dashboard</w:t>
      </w:r>
      <w:proofErr w:type="spellEnd"/>
      <w:r>
        <w:rPr>
          <w:rFonts w:ascii="Arial" w:eastAsia="Arial" w:hAnsi="Arial" w:cs="Arial"/>
        </w:rPr>
        <w:t xml:space="preserve"> por avance de servicios.</w:t>
      </w:r>
    </w:p>
    <w:p w14:paraId="2424FAA8" w14:textId="77777777" w:rsidR="004620D5" w:rsidRDefault="00000000">
      <w:pPr>
        <w:pStyle w:val="Ttulo3"/>
        <w:spacing w:after="0"/>
      </w:pPr>
      <w:bookmarkStart w:id="228" w:name="_pt244wyfr47s" w:colFirst="0" w:colLast="0"/>
      <w:bookmarkEnd w:id="228"/>
      <w:r>
        <w:t xml:space="preserve">Tabla 11.178: Caso de Uso N°178 Actualizando </w:t>
      </w:r>
      <w:proofErr w:type="spellStart"/>
      <w:r>
        <w:t>Dashboard</w:t>
      </w:r>
      <w:proofErr w:type="spellEnd"/>
      <w:r>
        <w:t xml:space="preserve"> por avance de servicios.</w:t>
      </w:r>
    </w:p>
    <w:tbl>
      <w:tblPr>
        <w:tblStyle w:val="afffffffffff4"/>
        <w:tblW w:w="883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888"/>
        <w:gridCol w:w="4950"/>
      </w:tblGrid>
      <w:tr w:rsidR="004620D5" w14:paraId="41B8337E" w14:textId="77777777">
        <w:trPr>
          <w:trHeight w:val="300"/>
        </w:trPr>
        <w:tc>
          <w:tcPr>
            <w:tcW w:w="3888"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9B0D307"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N°178</w:t>
            </w:r>
          </w:p>
        </w:tc>
        <w:tc>
          <w:tcPr>
            <w:tcW w:w="495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4F9C7EC5" w14:textId="77777777" w:rsidR="004620D5" w:rsidRDefault="00000000">
            <w:pPr>
              <w:spacing w:line="360" w:lineRule="auto"/>
              <w:rPr>
                <w:rFonts w:ascii="Arial" w:eastAsia="Arial" w:hAnsi="Arial" w:cs="Arial"/>
              </w:rPr>
            </w:pPr>
            <w:r>
              <w:rPr>
                <w:rFonts w:ascii="Arial" w:eastAsia="Arial" w:hAnsi="Arial" w:cs="Arial"/>
              </w:rPr>
              <w:t xml:space="preserve">Actualizando </w:t>
            </w:r>
            <w:proofErr w:type="spellStart"/>
            <w:r>
              <w:rPr>
                <w:rFonts w:ascii="Arial" w:eastAsia="Arial" w:hAnsi="Arial" w:cs="Arial"/>
              </w:rPr>
              <w:t>Dashboard</w:t>
            </w:r>
            <w:proofErr w:type="spellEnd"/>
            <w:r>
              <w:rPr>
                <w:rFonts w:ascii="Arial" w:eastAsia="Arial" w:hAnsi="Arial" w:cs="Arial"/>
              </w:rPr>
              <w:t xml:space="preserve"> por avance de servicios</w:t>
            </w:r>
          </w:p>
        </w:tc>
      </w:tr>
      <w:tr w:rsidR="004620D5" w14:paraId="1CC21CC1"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29C4024"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4F5576F9" w14:textId="77777777" w:rsidR="004620D5" w:rsidRDefault="00000000">
            <w:pPr>
              <w:spacing w:line="360" w:lineRule="auto"/>
              <w:rPr>
                <w:rFonts w:ascii="Arial" w:eastAsia="Arial" w:hAnsi="Arial" w:cs="Arial"/>
              </w:rPr>
            </w:pPr>
            <w:r>
              <w:rPr>
                <w:rFonts w:ascii="Arial" w:eastAsia="Arial" w:hAnsi="Arial" w:cs="Arial"/>
              </w:rPr>
              <w:t xml:space="preserve">Administrador, </w:t>
            </w:r>
            <w:proofErr w:type="gramStart"/>
            <w:r>
              <w:rPr>
                <w:rFonts w:ascii="Arial" w:eastAsia="Arial" w:hAnsi="Arial" w:cs="Arial"/>
              </w:rPr>
              <w:t>Jefe</w:t>
            </w:r>
            <w:proofErr w:type="gramEnd"/>
          </w:p>
        </w:tc>
      </w:tr>
      <w:tr w:rsidR="004620D5" w14:paraId="67784C70"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DD5D9F9"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701818B2" w14:textId="77777777" w:rsidR="004620D5" w:rsidRDefault="00000000">
            <w:pPr>
              <w:spacing w:line="360" w:lineRule="auto"/>
              <w:rPr>
                <w:rFonts w:ascii="Arial" w:eastAsia="Arial" w:hAnsi="Arial" w:cs="Arial"/>
              </w:rPr>
            </w:pPr>
            <w:r>
              <w:rPr>
                <w:rFonts w:ascii="Arial" w:eastAsia="Arial" w:hAnsi="Arial" w:cs="Arial"/>
              </w:rPr>
              <w:t>Reflejar en tiempo real los cambios de estado de las órdenes de trabajo en el tablero principal.</w:t>
            </w:r>
          </w:p>
        </w:tc>
      </w:tr>
      <w:tr w:rsidR="004620D5" w14:paraId="3066EBBA"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D19548F"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1FCDACB2" w14:textId="77777777" w:rsidR="004620D5" w:rsidRDefault="00000000">
            <w:pPr>
              <w:spacing w:line="360" w:lineRule="auto"/>
              <w:rPr>
                <w:rFonts w:ascii="Arial" w:eastAsia="Arial" w:hAnsi="Arial" w:cs="Arial"/>
              </w:rPr>
            </w:pPr>
            <w:r>
              <w:rPr>
                <w:rFonts w:ascii="Arial" w:eastAsia="Arial" w:hAnsi="Arial" w:cs="Arial"/>
              </w:rPr>
              <w:t>El operador debe haber actualizado el estado de una orden de trabajo desde el dispositivo móvil o el administrativo desde la web.</w:t>
            </w:r>
          </w:p>
        </w:tc>
      </w:tr>
      <w:tr w:rsidR="004620D5" w14:paraId="73D8D28D"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76E07D9"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53300266" w14:textId="77777777" w:rsidR="004620D5" w:rsidRDefault="00000000">
            <w:pPr>
              <w:spacing w:line="360" w:lineRule="auto"/>
              <w:rPr>
                <w:rFonts w:ascii="Arial" w:eastAsia="Arial" w:hAnsi="Arial" w:cs="Arial"/>
              </w:rPr>
            </w:pPr>
            <w:r>
              <w:rPr>
                <w:rFonts w:ascii="Arial" w:eastAsia="Arial" w:hAnsi="Arial" w:cs="Arial"/>
              </w:rPr>
              <w:t xml:space="preserve">Al cambiar el estado de una orden, el sistema recalcula los indicadores de productividad y los despliega en el </w:t>
            </w:r>
            <w:proofErr w:type="spellStart"/>
            <w:r>
              <w:rPr>
                <w:rFonts w:ascii="Arial" w:eastAsia="Arial" w:hAnsi="Arial" w:cs="Arial"/>
              </w:rPr>
              <w:t>Dashboard</w:t>
            </w:r>
            <w:proofErr w:type="spellEnd"/>
            <w:r>
              <w:rPr>
                <w:rFonts w:ascii="Arial" w:eastAsia="Arial" w:hAnsi="Arial" w:cs="Arial"/>
              </w:rPr>
              <w:t>.</w:t>
            </w:r>
          </w:p>
        </w:tc>
      </w:tr>
      <w:tr w:rsidR="004620D5" w14:paraId="0B983818"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01260B5"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3C14F8C3" w14:textId="77777777" w:rsidR="004620D5" w:rsidRDefault="00000000">
            <w:pPr>
              <w:spacing w:line="360" w:lineRule="auto"/>
              <w:rPr>
                <w:rFonts w:ascii="Arial" w:eastAsia="Arial" w:hAnsi="Arial" w:cs="Arial"/>
              </w:rPr>
            </w:pPr>
            <w:r>
              <w:rPr>
                <w:rFonts w:ascii="Arial" w:eastAsia="Arial" w:hAnsi="Arial" w:cs="Arial"/>
              </w:rPr>
              <w:t>El contador de estados y los gráficos de avance se actualizan visualmente para todos los usuarios autorizados.</w:t>
            </w:r>
          </w:p>
        </w:tc>
      </w:tr>
      <w:tr w:rsidR="004620D5" w14:paraId="1544154C"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9ACAFBB"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20DE8FEC" w14:textId="77777777" w:rsidR="004620D5" w:rsidRDefault="00000000">
            <w:pPr>
              <w:spacing w:line="360" w:lineRule="auto"/>
              <w:rPr>
                <w:rFonts w:ascii="Arial" w:eastAsia="Arial" w:hAnsi="Arial" w:cs="Arial"/>
              </w:rPr>
            </w:pPr>
            <w:r>
              <w:rPr>
                <w:rFonts w:ascii="Arial" w:eastAsia="Arial" w:hAnsi="Arial" w:cs="Arial"/>
              </w:rPr>
              <w:t>Primario</w:t>
            </w:r>
          </w:p>
        </w:tc>
      </w:tr>
      <w:tr w:rsidR="004620D5" w14:paraId="5444EEF6"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FF1BFCD" w14:textId="77777777" w:rsidR="004620D5" w:rsidRDefault="00000000">
            <w:pPr>
              <w:spacing w:before="240" w:after="240" w:line="360" w:lineRule="auto"/>
              <w:rPr>
                <w:rFonts w:ascii="Arial" w:eastAsia="Arial" w:hAnsi="Arial" w:cs="Arial"/>
                <w:b/>
                <w:bCs/>
              </w:rPr>
            </w:pPr>
            <w:r>
              <w:rPr>
                <w:rFonts w:ascii="Arial" w:eastAsia="Arial" w:hAnsi="Arial" w:cs="Arial"/>
                <w:b/>
                <w:bCs/>
              </w:rPr>
              <w:lastRenderedPageBreak/>
              <w:t>Curso normal de eventos</w:t>
            </w:r>
          </w:p>
        </w:tc>
        <w:tc>
          <w:tcPr>
            <w:tcW w:w="4950"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28580858"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5CB8C503"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39028C8"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950"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7C79838D" w14:textId="77777777" w:rsidR="004620D5" w:rsidRDefault="00000000">
            <w:pPr>
              <w:spacing w:before="240" w:after="240" w:line="360" w:lineRule="auto"/>
              <w:rPr>
                <w:rFonts w:ascii="Arial" w:eastAsia="Arial" w:hAnsi="Arial" w:cs="Arial"/>
              </w:rPr>
            </w:pPr>
            <w:r>
              <w:rPr>
                <w:rFonts w:ascii="Arial" w:eastAsia="Arial" w:hAnsi="Arial" w:cs="Arial"/>
                <w:b/>
                <w:bCs/>
              </w:rPr>
              <w:t>Respuesta del sistema</w:t>
            </w:r>
          </w:p>
        </w:tc>
      </w:tr>
      <w:tr w:rsidR="004620D5" w14:paraId="6CA17D90" w14:textId="77777777">
        <w:trPr>
          <w:trHeight w:val="300"/>
        </w:trPr>
        <w:tc>
          <w:tcPr>
            <w:tcW w:w="3888"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76AE99E" w14:textId="77777777" w:rsidR="004620D5" w:rsidRDefault="00000000">
            <w:pPr>
              <w:spacing w:before="240" w:after="240" w:line="360" w:lineRule="auto"/>
              <w:rPr>
                <w:rFonts w:ascii="Arial" w:eastAsia="Arial" w:hAnsi="Arial" w:cs="Arial"/>
              </w:rPr>
            </w:pPr>
            <w:r>
              <w:rPr>
                <w:rFonts w:ascii="Arial" w:eastAsia="Arial" w:hAnsi="Arial" w:cs="Arial"/>
                <w:b/>
                <w:bCs/>
              </w:rPr>
              <w:t xml:space="preserve"> </w:t>
            </w:r>
            <w:r>
              <w:rPr>
                <w:rFonts w:ascii="Arial" w:eastAsia="Arial" w:hAnsi="Arial" w:cs="Arial"/>
              </w:rPr>
              <w:t>1. Cambia el estado de una orden a "Finalizado".</w:t>
            </w:r>
          </w:p>
          <w:p w14:paraId="1B9130F6" w14:textId="77777777" w:rsidR="004620D5" w:rsidRDefault="00000000">
            <w:pPr>
              <w:spacing w:before="240" w:after="240" w:line="360" w:lineRule="auto"/>
              <w:rPr>
                <w:rFonts w:ascii="Arial" w:eastAsia="Arial" w:hAnsi="Arial" w:cs="Arial"/>
              </w:rPr>
            </w:pPr>
            <w:r>
              <w:rPr>
                <w:rFonts w:ascii="Arial" w:eastAsia="Arial" w:hAnsi="Arial" w:cs="Arial"/>
              </w:rPr>
              <w:t xml:space="preserve">3. Accede al </w:t>
            </w:r>
            <w:proofErr w:type="spellStart"/>
            <w:r>
              <w:rPr>
                <w:rFonts w:ascii="Arial" w:eastAsia="Arial" w:hAnsi="Arial" w:cs="Arial"/>
              </w:rPr>
              <w:t>Dashboard</w:t>
            </w:r>
            <w:proofErr w:type="spellEnd"/>
            <w:r>
              <w:rPr>
                <w:rFonts w:ascii="Arial" w:eastAsia="Arial" w:hAnsi="Arial" w:cs="Arial"/>
              </w:rPr>
              <w:t xml:space="preserve"> Primario.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2C1009B0" w14:textId="77777777" w:rsidR="004620D5" w:rsidRDefault="00000000">
            <w:pPr>
              <w:spacing w:before="240" w:after="240" w:line="360" w:lineRule="auto"/>
              <w:rPr>
                <w:rFonts w:ascii="Arial" w:eastAsia="Arial" w:hAnsi="Arial" w:cs="Arial"/>
              </w:rPr>
            </w:pPr>
            <w:r>
              <w:rPr>
                <w:rFonts w:ascii="Arial" w:eastAsia="Arial" w:hAnsi="Arial" w:cs="Arial"/>
              </w:rPr>
              <w:t xml:space="preserve"> 2. Muestra un mensaje de cambio de estado realizado con éxito.</w:t>
            </w:r>
          </w:p>
          <w:p w14:paraId="7E5060E0" w14:textId="77777777" w:rsidR="004620D5" w:rsidRDefault="00000000">
            <w:pPr>
              <w:spacing w:before="240" w:after="240" w:line="360" w:lineRule="auto"/>
              <w:rPr>
                <w:rFonts w:ascii="Arial" w:eastAsia="Arial" w:hAnsi="Arial" w:cs="Arial"/>
              </w:rPr>
            </w:pPr>
            <w:r>
              <w:rPr>
                <w:rFonts w:ascii="Arial" w:eastAsia="Arial" w:hAnsi="Arial" w:cs="Arial"/>
              </w:rPr>
              <w:t>4. Actualiza los indicadores visuales y gráficos de barras.</w:t>
            </w:r>
          </w:p>
        </w:tc>
      </w:tr>
    </w:tbl>
    <w:p w14:paraId="0A5AF7D3" w14:textId="77777777" w:rsidR="004620D5" w:rsidRDefault="004620D5">
      <w:pPr>
        <w:spacing w:after="0" w:line="360" w:lineRule="auto"/>
        <w:jc w:val="center"/>
        <w:rPr>
          <w:rFonts w:ascii="Arial" w:eastAsia="Arial" w:hAnsi="Arial" w:cs="Arial"/>
          <w:sz w:val="18"/>
          <w:szCs w:val="18"/>
        </w:rPr>
      </w:pPr>
    </w:p>
    <w:p w14:paraId="5EE20C87"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21077DB2" w14:textId="77777777" w:rsidR="004620D5" w:rsidRDefault="004620D5">
      <w:pPr>
        <w:pBdr>
          <w:top w:val="nil"/>
          <w:left w:val="nil"/>
          <w:bottom w:val="nil"/>
          <w:right w:val="nil"/>
          <w:between w:val="nil"/>
        </w:pBdr>
        <w:spacing w:line="360" w:lineRule="auto"/>
        <w:rPr>
          <w:rFonts w:ascii="Arial" w:eastAsia="Arial" w:hAnsi="Arial" w:cs="Arial"/>
        </w:rPr>
      </w:pPr>
    </w:p>
    <w:p w14:paraId="376DE9A9" w14:textId="77777777" w:rsidR="004620D5" w:rsidRDefault="004620D5">
      <w:pPr>
        <w:pBdr>
          <w:top w:val="nil"/>
          <w:left w:val="nil"/>
          <w:bottom w:val="nil"/>
          <w:right w:val="nil"/>
          <w:between w:val="nil"/>
        </w:pBdr>
        <w:spacing w:line="360" w:lineRule="auto"/>
        <w:rPr>
          <w:rFonts w:ascii="Arial" w:eastAsia="Arial" w:hAnsi="Arial" w:cs="Arial"/>
        </w:rPr>
      </w:pPr>
    </w:p>
    <w:p w14:paraId="0EA9C3A0" w14:textId="77777777" w:rsidR="004620D5" w:rsidRDefault="004620D5">
      <w:pPr>
        <w:pBdr>
          <w:top w:val="nil"/>
          <w:left w:val="nil"/>
          <w:bottom w:val="nil"/>
          <w:right w:val="nil"/>
          <w:between w:val="nil"/>
        </w:pBdr>
        <w:spacing w:line="360" w:lineRule="auto"/>
        <w:rPr>
          <w:rFonts w:ascii="Arial" w:eastAsia="Arial" w:hAnsi="Arial" w:cs="Arial"/>
        </w:rPr>
      </w:pPr>
    </w:p>
    <w:p w14:paraId="21C292B0" w14:textId="77777777" w:rsidR="004620D5" w:rsidRDefault="004620D5">
      <w:pPr>
        <w:pBdr>
          <w:top w:val="nil"/>
          <w:left w:val="nil"/>
          <w:bottom w:val="nil"/>
          <w:right w:val="nil"/>
          <w:between w:val="nil"/>
        </w:pBdr>
        <w:spacing w:line="360" w:lineRule="auto"/>
        <w:rPr>
          <w:rFonts w:ascii="Arial" w:eastAsia="Arial" w:hAnsi="Arial" w:cs="Arial"/>
        </w:rPr>
      </w:pPr>
    </w:p>
    <w:p w14:paraId="4082414E" w14:textId="77777777" w:rsidR="004620D5" w:rsidRDefault="004620D5">
      <w:pPr>
        <w:pBdr>
          <w:top w:val="nil"/>
          <w:left w:val="nil"/>
          <w:bottom w:val="nil"/>
          <w:right w:val="nil"/>
          <w:between w:val="nil"/>
        </w:pBdr>
        <w:spacing w:line="360" w:lineRule="auto"/>
        <w:rPr>
          <w:rFonts w:ascii="Arial" w:eastAsia="Arial" w:hAnsi="Arial" w:cs="Arial"/>
        </w:rPr>
      </w:pPr>
    </w:p>
    <w:p w14:paraId="60101F3B" w14:textId="77777777" w:rsidR="004620D5" w:rsidRDefault="004620D5">
      <w:pPr>
        <w:pBdr>
          <w:top w:val="nil"/>
          <w:left w:val="nil"/>
          <w:bottom w:val="nil"/>
          <w:right w:val="nil"/>
          <w:between w:val="nil"/>
        </w:pBdr>
        <w:spacing w:line="360" w:lineRule="auto"/>
        <w:rPr>
          <w:rFonts w:ascii="Arial" w:eastAsia="Arial" w:hAnsi="Arial" w:cs="Arial"/>
        </w:rPr>
      </w:pPr>
    </w:p>
    <w:p w14:paraId="658B08BA" w14:textId="77777777" w:rsidR="004620D5" w:rsidRDefault="004620D5">
      <w:pPr>
        <w:pBdr>
          <w:top w:val="nil"/>
          <w:left w:val="nil"/>
          <w:bottom w:val="nil"/>
          <w:right w:val="nil"/>
          <w:between w:val="nil"/>
        </w:pBdr>
        <w:spacing w:line="360" w:lineRule="auto"/>
        <w:rPr>
          <w:rFonts w:ascii="Arial" w:eastAsia="Arial" w:hAnsi="Arial" w:cs="Arial"/>
        </w:rPr>
      </w:pPr>
    </w:p>
    <w:p w14:paraId="21DAAFCC" w14:textId="77777777" w:rsidR="004620D5" w:rsidRDefault="004620D5">
      <w:pPr>
        <w:pBdr>
          <w:top w:val="nil"/>
          <w:left w:val="nil"/>
          <w:bottom w:val="nil"/>
          <w:right w:val="nil"/>
          <w:between w:val="nil"/>
        </w:pBdr>
        <w:spacing w:line="360" w:lineRule="auto"/>
        <w:rPr>
          <w:rFonts w:ascii="Arial" w:eastAsia="Arial" w:hAnsi="Arial" w:cs="Arial"/>
        </w:rPr>
      </w:pPr>
    </w:p>
    <w:p w14:paraId="5D96F1FC" w14:textId="77777777" w:rsidR="004620D5" w:rsidRDefault="004620D5">
      <w:pPr>
        <w:pBdr>
          <w:top w:val="nil"/>
          <w:left w:val="nil"/>
          <w:bottom w:val="nil"/>
          <w:right w:val="nil"/>
          <w:between w:val="nil"/>
        </w:pBdr>
        <w:spacing w:line="360" w:lineRule="auto"/>
        <w:rPr>
          <w:rFonts w:ascii="Arial" w:eastAsia="Arial" w:hAnsi="Arial" w:cs="Arial"/>
        </w:rPr>
      </w:pPr>
    </w:p>
    <w:p w14:paraId="02CE3854" w14:textId="77777777" w:rsidR="004620D5" w:rsidRDefault="004620D5">
      <w:pPr>
        <w:pBdr>
          <w:top w:val="nil"/>
          <w:left w:val="nil"/>
          <w:bottom w:val="nil"/>
          <w:right w:val="nil"/>
          <w:between w:val="nil"/>
        </w:pBdr>
        <w:spacing w:line="360" w:lineRule="auto"/>
        <w:rPr>
          <w:rFonts w:ascii="Arial" w:eastAsia="Arial" w:hAnsi="Arial" w:cs="Arial"/>
        </w:rPr>
      </w:pPr>
    </w:p>
    <w:p w14:paraId="3C539195" w14:textId="77777777" w:rsidR="004620D5" w:rsidRDefault="004620D5">
      <w:pPr>
        <w:pBdr>
          <w:top w:val="nil"/>
          <w:left w:val="nil"/>
          <w:bottom w:val="nil"/>
          <w:right w:val="nil"/>
          <w:between w:val="nil"/>
        </w:pBdr>
        <w:spacing w:line="360" w:lineRule="auto"/>
        <w:rPr>
          <w:rFonts w:ascii="Arial" w:eastAsia="Arial" w:hAnsi="Arial" w:cs="Arial"/>
        </w:rPr>
      </w:pPr>
    </w:p>
    <w:p w14:paraId="6D04DB44" w14:textId="77777777" w:rsidR="004620D5" w:rsidRDefault="004620D5">
      <w:pPr>
        <w:pBdr>
          <w:top w:val="nil"/>
          <w:left w:val="nil"/>
          <w:bottom w:val="nil"/>
          <w:right w:val="nil"/>
          <w:between w:val="nil"/>
        </w:pBdr>
        <w:spacing w:line="360" w:lineRule="auto"/>
        <w:rPr>
          <w:rFonts w:ascii="Arial" w:eastAsia="Arial" w:hAnsi="Arial" w:cs="Arial"/>
        </w:rPr>
      </w:pPr>
    </w:p>
    <w:p w14:paraId="6E5CC440" w14:textId="77777777" w:rsidR="004620D5" w:rsidRDefault="004620D5">
      <w:pPr>
        <w:pBdr>
          <w:top w:val="nil"/>
          <w:left w:val="nil"/>
          <w:bottom w:val="nil"/>
          <w:right w:val="nil"/>
          <w:between w:val="nil"/>
        </w:pBdr>
        <w:spacing w:line="360" w:lineRule="auto"/>
        <w:rPr>
          <w:rFonts w:ascii="Arial" w:eastAsia="Arial" w:hAnsi="Arial" w:cs="Arial"/>
        </w:rPr>
      </w:pPr>
    </w:p>
    <w:p w14:paraId="77E1B186" w14:textId="77777777" w:rsidR="004620D5" w:rsidRDefault="004620D5">
      <w:pPr>
        <w:pBdr>
          <w:top w:val="nil"/>
          <w:left w:val="nil"/>
          <w:bottom w:val="nil"/>
          <w:right w:val="nil"/>
          <w:between w:val="nil"/>
        </w:pBdr>
        <w:spacing w:line="360" w:lineRule="auto"/>
        <w:rPr>
          <w:rFonts w:ascii="Arial" w:eastAsia="Arial" w:hAnsi="Arial" w:cs="Arial"/>
        </w:rPr>
      </w:pPr>
    </w:p>
    <w:p w14:paraId="28645FA3" w14:textId="77777777" w:rsidR="004620D5" w:rsidRDefault="00000000">
      <w:pPr>
        <w:pBdr>
          <w:top w:val="nil"/>
          <w:left w:val="nil"/>
          <w:bottom w:val="nil"/>
          <w:right w:val="nil"/>
          <w:between w:val="nil"/>
        </w:pBdr>
        <w:spacing w:line="360" w:lineRule="auto"/>
        <w:rPr>
          <w:rFonts w:ascii="Arial" w:eastAsia="Arial" w:hAnsi="Arial" w:cs="Arial"/>
        </w:rPr>
      </w:pPr>
      <w:r>
        <w:rPr>
          <w:rFonts w:ascii="Arial" w:eastAsia="Arial" w:hAnsi="Arial" w:cs="Arial"/>
          <w:b/>
          <w:bCs/>
        </w:rPr>
        <w:lastRenderedPageBreak/>
        <w:t>RF52 - Caso de uso N°179:</w:t>
      </w:r>
      <w:r>
        <w:rPr>
          <w:rFonts w:ascii="Arial" w:eastAsia="Arial" w:hAnsi="Arial" w:cs="Arial"/>
        </w:rPr>
        <w:t xml:space="preserve"> Sincronizando indicadores financieros en el panel.</w:t>
      </w:r>
    </w:p>
    <w:p w14:paraId="2DB5B0BB" w14:textId="77777777" w:rsidR="004620D5" w:rsidRDefault="00000000">
      <w:pPr>
        <w:pStyle w:val="Ttulo3"/>
        <w:spacing w:after="0"/>
      </w:pPr>
      <w:bookmarkStart w:id="229" w:name="_xja03codxyme" w:colFirst="0" w:colLast="0"/>
      <w:bookmarkEnd w:id="229"/>
      <w:r>
        <w:t>Tabla 11.179: Caso de Uso N°179</w:t>
      </w:r>
    </w:p>
    <w:tbl>
      <w:tblPr>
        <w:tblStyle w:val="afffffffffff5"/>
        <w:tblW w:w="883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888"/>
        <w:gridCol w:w="4950"/>
      </w:tblGrid>
      <w:tr w:rsidR="004620D5" w14:paraId="175D3957" w14:textId="77777777">
        <w:trPr>
          <w:trHeight w:val="300"/>
        </w:trPr>
        <w:tc>
          <w:tcPr>
            <w:tcW w:w="3888"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E49B879"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N°179</w:t>
            </w:r>
          </w:p>
        </w:tc>
        <w:tc>
          <w:tcPr>
            <w:tcW w:w="495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5D36B8D2" w14:textId="77777777" w:rsidR="004620D5" w:rsidRDefault="00000000">
            <w:pPr>
              <w:spacing w:line="360" w:lineRule="auto"/>
              <w:rPr>
                <w:rFonts w:ascii="Arial" w:eastAsia="Arial" w:hAnsi="Arial" w:cs="Arial"/>
              </w:rPr>
            </w:pPr>
            <w:r>
              <w:rPr>
                <w:rFonts w:ascii="Arial" w:eastAsia="Arial" w:hAnsi="Arial" w:cs="Arial"/>
              </w:rPr>
              <w:t xml:space="preserve">Actualizando </w:t>
            </w:r>
            <w:proofErr w:type="spellStart"/>
            <w:r>
              <w:rPr>
                <w:rFonts w:ascii="Arial" w:eastAsia="Arial" w:hAnsi="Arial" w:cs="Arial"/>
              </w:rPr>
              <w:t>Dashboard</w:t>
            </w:r>
            <w:proofErr w:type="spellEnd"/>
            <w:r>
              <w:rPr>
                <w:rFonts w:ascii="Arial" w:eastAsia="Arial" w:hAnsi="Arial" w:cs="Arial"/>
              </w:rPr>
              <w:t xml:space="preserve"> por ingresos financieros</w:t>
            </w:r>
          </w:p>
        </w:tc>
      </w:tr>
      <w:tr w:rsidR="004620D5" w14:paraId="769F6F67"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E6D8B68"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7B89F596" w14:textId="77777777" w:rsidR="004620D5" w:rsidRDefault="00000000">
            <w:pPr>
              <w:spacing w:line="360" w:lineRule="auto"/>
              <w:rPr>
                <w:rFonts w:ascii="Arial" w:eastAsia="Arial" w:hAnsi="Arial" w:cs="Arial"/>
              </w:rPr>
            </w:pPr>
            <w:r>
              <w:rPr>
                <w:rFonts w:ascii="Arial" w:eastAsia="Arial" w:hAnsi="Arial" w:cs="Arial"/>
              </w:rPr>
              <w:t xml:space="preserve">Administrador, </w:t>
            </w:r>
            <w:proofErr w:type="gramStart"/>
            <w:r>
              <w:rPr>
                <w:rFonts w:ascii="Arial" w:eastAsia="Arial" w:hAnsi="Arial" w:cs="Arial"/>
              </w:rPr>
              <w:t>Jefe</w:t>
            </w:r>
            <w:proofErr w:type="gramEnd"/>
          </w:p>
        </w:tc>
      </w:tr>
      <w:tr w:rsidR="004620D5" w14:paraId="5D099E95"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D81C29E"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56141F82" w14:textId="77777777" w:rsidR="004620D5" w:rsidRDefault="00000000">
            <w:pPr>
              <w:spacing w:line="360" w:lineRule="auto"/>
              <w:rPr>
                <w:rFonts w:ascii="Arial" w:eastAsia="Arial" w:hAnsi="Arial" w:cs="Arial"/>
              </w:rPr>
            </w:pPr>
            <w:r>
              <w:rPr>
                <w:rFonts w:ascii="Arial" w:eastAsia="Arial" w:hAnsi="Arial" w:cs="Arial"/>
              </w:rPr>
              <w:t>Mostrar de forma centralizada el total de ingresos y estados de pago para el análisis financiero rápido.</w:t>
            </w:r>
          </w:p>
        </w:tc>
      </w:tr>
      <w:tr w:rsidR="004620D5" w14:paraId="671CBD92"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515AA98"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3B3E7BB6" w14:textId="77777777" w:rsidR="004620D5" w:rsidRDefault="00000000">
            <w:pPr>
              <w:spacing w:line="360" w:lineRule="auto"/>
              <w:rPr>
                <w:rFonts w:ascii="Arial" w:eastAsia="Arial" w:hAnsi="Arial" w:cs="Arial"/>
              </w:rPr>
            </w:pPr>
            <w:r>
              <w:rPr>
                <w:rFonts w:ascii="Arial" w:eastAsia="Arial" w:hAnsi="Arial" w:cs="Arial"/>
              </w:rPr>
              <w:t>Se ha registrado un pago o abono en el módulo financiero.</w:t>
            </w:r>
          </w:p>
        </w:tc>
      </w:tr>
      <w:tr w:rsidR="004620D5" w14:paraId="6E32FF57"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4A17CAE"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5238F59A" w14:textId="77777777" w:rsidR="004620D5" w:rsidRDefault="00000000">
            <w:pPr>
              <w:spacing w:line="360" w:lineRule="auto"/>
              <w:rPr>
                <w:rFonts w:ascii="Arial" w:eastAsia="Arial" w:hAnsi="Arial" w:cs="Arial"/>
              </w:rPr>
            </w:pPr>
            <w:r>
              <w:rPr>
                <w:rFonts w:ascii="Arial" w:eastAsia="Arial" w:hAnsi="Arial" w:cs="Arial"/>
              </w:rPr>
              <w:t>El sistema detecta el ingreso de dinero y actualiza el gráfico de "Ingresos vs Gastos" en el panel principal.</w:t>
            </w:r>
          </w:p>
        </w:tc>
      </w:tr>
      <w:tr w:rsidR="004620D5" w14:paraId="5C480A35"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57AAA1D"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3DDCD79A" w14:textId="77777777" w:rsidR="004620D5" w:rsidRDefault="00000000">
            <w:pPr>
              <w:spacing w:line="360" w:lineRule="auto"/>
              <w:rPr>
                <w:rFonts w:ascii="Arial" w:eastAsia="Arial" w:hAnsi="Arial" w:cs="Arial"/>
              </w:rPr>
            </w:pPr>
            <w:r>
              <w:rPr>
                <w:rFonts w:ascii="Arial" w:eastAsia="Arial" w:hAnsi="Arial" w:cs="Arial"/>
              </w:rPr>
              <w:t xml:space="preserve">El </w:t>
            </w:r>
            <w:proofErr w:type="spellStart"/>
            <w:r>
              <w:rPr>
                <w:rFonts w:ascii="Arial" w:eastAsia="Arial" w:hAnsi="Arial" w:cs="Arial"/>
              </w:rPr>
              <w:t>dashboard</w:t>
            </w:r>
            <w:proofErr w:type="spellEnd"/>
            <w:r>
              <w:rPr>
                <w:rFonts w:ascii="Arial" w:eastAsia="Arial" w:hAnsi="Arial" w:cs="Arial"/>
              </w:rPr>
              <w:t xml:space="preserve"> muestra la cifra de recaudación actualizada y el balance de utilidades.</w:t>
            </w:r>
          </w:p>
        </w:tc>
      </w:tr>
      <w:tr w:rsidR="004620D5" w14:paraId="52C76361"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2BC763C"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2310B39D" w14:textId="77777777" w:rsidR="004620D5" w:rsidRDefault="00000000">
            <w:pPr>
              <w:spacing w:line="360" w:lineRule="auto"/>
              <w:rPr>
                <w:rFonts w:ascii="Arial" w:eastAsia="Arial" w:hAnsi="Arial" w:cs="Arial"/>
              </w:rPr>
            </w:pPr>
            <w:r>
              <w:rPr>
                <w:rFonts w:ascii="Arial" w:eastAsia="Arial" w:hAnsi="Arial" w:cs="Arial"/>
              </w:rPr>
              <w:t>Primario</w:t>
            </w:r>
          </w:p>
        </w:tc>
      </w:tr>
      <w:tr w:rsidR="004620D5" w14:paraId="14F676D0"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63C55CE"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950"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13B4AA50"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643523DA"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E38C26F"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950"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7287F0FE" w14:textId="77777777" w:rsidR="004620D5" w:rsidRDefault="00000000">
            <w:pPr>
              <w:spacing w:before="240" w:after="240" w:line="360" w:lineRule="auto"/>
              <w:rPr>
                <w:rFonts w:ascii="Arial" w:eastAsia="Arial" w:hAnsi="Arial" w:cs="Arial"/>
              </w:rPr>
            </w:pPr>
            <w:r>
              <w:rPr>
                <w:rFonts w:ascii="Arial" w:eastAsia="Arial" w:hAnsi="Arial" w:cs="Arial"/>
                <w:b/>
                <w:bCs/>
              </w:rPr>
              <w:t>Respuesta del sistema</w:t>
            </w:r>
          </w:p>
        </w:tc>
      </w:tr>
      <w:tr w:rsidR="004620D5" w14:paraId="103AFC11" w14:textId="77777777">
        <w:trPr>
          <w:trHeight w:val="300"/>
        </w:trPr>
        <w:tc>
          <w:tcPr>
            <w:tcW w:w="3888"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5AD4B78" w14:textId="77777777" w:rsidR="004620D5" w:rsidRDefault="00000000">
            <w:pPr>
              <w:spacing w:before="240" w:after="240" w:line="360" w:lineRule="auto"/>
              <w:rPr>
                <w:rFonts w:ascii="Arial" w:eastAsia="Arial" w:hAnsi="Arial" w:cs="Arial"/>
              </w:rPr>
            </w:pPr>
            <w:r>
              <w:rPr>
                <w:rFonts w:ascii="Arial" w:eastAsia="Arial" w:hAnsi="Arial" w:cs="Arial"/>
                <w:b/>
                <w:bCs/>
              </w:rPr>
              <w:t xml:space="preserve"> </w:t>
            </w:r>
            <w:r>
              <w:rPr>
                <w:rFonts w:ascii="Arial" w:eastAsia="Arial" w:hAnsi="Arial" w:cs="Arial"/>
              </w:rPr>
              <w:t>1. Registra un nuevo pago de cliente.</w:t>
            </w:r>
          </w:p>
          <w:p w14:paraId="44351C4D" w14:textId="77777777" w:rsidR="004620D5" w:rsidRDefault="00000000">
            <w:pPr>
              <w:spacing w:before="240" w:after="240" w:line="360" w:lineRule="auto"/>
              <w:rPr>
                <w:rFonts w:ascii="Arial" w:eastAsia="Arial" w:hAnsi="Arial" w:cs="Arial"/>
              </w:rPr>
            </w:pPr>
            <w:r>
              <w:rPr>
                <w:rFonts w:ascii="Arial" w:eastAsia="Arial" w:hAnsi="Arial" w:cs="Arial"/>
              </w:rPr>
              <w:lastRenderedPageBreak/>
              <w:t xml:space="preserve">3. Visualiza el </w:t>
            </w:r>
            <w:proofErr w:type="spellStart"/>
            <w:r>
              <w:rPr>
                <w:rFonts w:ascii="Arial" w:eastAsia="Arial" w:hAnsi="Arial" w:cs="Arial"/>
              </w:rPr>
              <w:t>Dashboard</w:t>
            </w:r>
            <w:proofErr w:type="spellEnd"/>
            <w:r>
              <w:rPr>
                <w:rFonts w:ascii="Arial" w:eastAsia="Arial" w:hAnsi="Arial" w:cs="Arial"/>
              </w:rPr>
              <w:t xml:space="preserve"> Primario.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448B8A6B" w14:textId="77777777" w:rsidR="004620D5" w:rsidRDefault="00000000">
            <w:pPr>
              <w:spacing w:before="240" w:after="240" w:line="360" w:lineRule="auto"/>
              <w:rPr>
                <w:rFonts w:ascii="Arial" w:eastAsia="Arial" w:hAnsi="Arial" w:cs="Arial"/>
              </w:rPr>
            </w:pPr>
            <w:r>
              <w:rPr>
                <w:rFonts w:ascii="Arial" w:eastAsia="Arial" w:hAnsi="Arial" w:cs="Arial"/>
              </w:rPr>
              <w:lastRenderedPageBreak/>
              <w:t xml:space="preserve"> 2. Valida la transacción y actualiza el saldo de la orden.</w:t>
            </w:r>
          </w:p>
          <w:p w14:paraId="3849F98C" w14:textId="77777777" w:rsidR="004620D5" w:rsidRDefault="00000000">
            <w:pPr>
              <w:spacing w:before="240" w:after="240" w:line="360" w:lineRule="auto"/>
              <w:rPr>
                <w:rFonts w:ascii="Arial" w:eastAsia="Arial" w:hAnsi="Arial" w:cs="Arial"/>
              </w:rPr>
            </w:pPr>
            <w:r>
              <w:rPr>
                <w:rFonts w:ascii="Arial" w:eastAsia="Arial" w:hAnsi="Arial" w:cs="Arial"/>
              </w:rPr>
              <w:lastRenderedPageBreak/>
              <w:t>4. Suma el nuevo monto al indicador de "Ingresos Totales".</w:t>
            </w:r>
          </w:p>
          <w:p w14:paraId="08F73F10" w14:textId="77777777" w:rsidR="004620D5" w:rsidRDefault="00000000">
            <w:pPr>
              <w:spacing w:before="240" w:after="240" w:line="360" w:lineRule="auto"/>
              <w:rPr>
                <w:rFonts w:ascii="Arial" w:eastAsia="Arial" w:hAnsi="Arial" w:cs="Arial"/>
              </w:rPr>
            </w:pPr>
            <w:r>
              <w:rPr>
                <w:rFonts w:ascii="Arial" w:eastAsia="Arial" w:hAnsi="Arial" w:cs="Arial"/>
              </w:rPr>
              <w:t>5. Refresca el histograma de finanzas mensuales y lo muestra.</w:t>
            </w:r>
          </w:p>
        </w:tc>
      </w:tr>
    </w:tbl>
    <w:p w14:paraId="41E4D4F1" w14:textId="77777777" w:rsidR="004620D5" w:rsidRDefault="004620D5">
      <w:pPr>
        <w:spacing w:after="0" w:line="360" w:lineRule="auto"/>
        <w:jc w:val="center"/>
        <w:rPr>
          <w:rFonts w:ascii="Arial" w:eastAsia="Arial" w:hAnsi="Arial" w:cs="Arial"/>
          <w:sz w:val="18"/>
          <w:szCs w:val="18"/>
        </w:rPr>
      </w:pPr>
    </w:p>
    <w:p w14:paraId="02CA074F"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1B870871" w14:textId="77777777" w:rsidR="004620D5" w:rsidRDefault="004620D5">
      <w:pPr>
        <w:spacing w:line="360" w:lineRule="auto"/>
        <w:rPr>
          <w:rFonts w:ascii="Arial" w:eastAsia="Arial" w:hAnsi="Arial" w:cs="Arial"/>
          <w:highlight w:val="red"/>
        </w:rPr>
      </w:pPr>
    </w:p>
    <w:p w14:paraId="265B8702" w14:textId="77777777" w:rsidR="004620D5" w:rsidRDefault="004620D5">
      <w:pPr>
        <w:spacing w:line="360" w:lineRule="auto"/>
        <w:rPr>
          <w:rFonts w:ascii="Arial" w:eastAsia="Arial" w:hAnsi="Arial" w:cs="Arial"/>
        </w:rPr>
      </w:pPr>
    </w:p>
    <w:p w14:paraId="20572BCC" w14:textId="77777777" w:rsidR="004620D5" w:rsidRDefault="004620D5">
      <w:pPr>
        <w:spacing w:line="360" w:lineRule="auto"/>
        <w:rPr>
          <w:rFonts w:ascii="Arial" w:eastAsia="Arial" w:hAnsi="Arial" w:cs="Arial"/>
        </w:rPr>
      </w:pPr>
    </w:p>
    <w:p w14:paraId="4B38034E" w14:textId="77777777" w:rsidR="004620D5" w:rsidRDefault="004620D5">
      <w:pPr>
        <w:spacing w:line="360" w:lineRule="auto"/>
        <w:rPr>
          <w:rFonts w:ascii="Arial" w:eastAsia="Arial" w:hAnsi="Arial" w:cs="Arial"/>
        </w:rPr>
      </w:pPr>
    </w:p>
    <w:p w14:paraId="3EE3AB24" w14:textId="77777777" w:rsidR="004620D5" w:rsidRDefault="004620D5">
      <w:pPr>
        <w:spacing w:line="360" w:lineRule="auto"/>
        <w:rPr>
          <w:rFonts w:ascii="Arial" w:eastAsia="Arial" w:hAnsi="Arial" w:cs="Arial"/>
        </w:rPr>
      </w:pPr>
    </w:p>
    <w:p w14:paraId="3F295BD2" w14:textId="77777777" w:rsidR="004620D5" w:rsidRDefault="004620D5">
      <w:pPr>
        <w:spacing w:line="360" w:lineRule="auto"/>
        <w:rPr>
          <w:rFonts w:ascii="Arial" w:eastAsia="Arial" w:hAnsi="Arial" w:cs="Arial"/>
        </w:rPr>
      </w:pPr>
    </w:p>
    <w:p w14:paraId="30B455AA" w14:textId="77777777" w:rsidR="004620D5" w:rsidRDefault="004620D5">
      <w:pPr>
        <w:spacing w:line="360" w:lineRule="auto"/>
        <w:rPr>
          <w:rFonts w:ascii="Arial" w:eastAsia="Arial" w:hAnsi="Arial" w:cs="Arial"/>
        </w:rPr>
      </w:pPr>
    </w:p>
    <w:p w14:paraId="11473473" w14:textId="77777777" w:rsidR="004620D5" w:rsidRDefault="004620D5">
      <w:pPr>
        <w:spacing w:line="360" w:lineRule="auto"/>
        <w:rPr>
          <w:rFonts w:ascii="Arial" w:eastAsia="Arial" w:hAnsi="Arial" w:cs="Arial"/>
        </w:rPr>
      </w:pPr>
    </w:p>
    <w:p w14:paraId="73B3E382" w14:textId="77777777" w:rsidR="004620D5" w:rsidRDefault="004620D5">
      <w:pPr>
        <w:spacing w:line="360" w:lineRule="auto"/>
        <w:rPr>
          <w:rFonts w:ascii="Arial" w:eastAsia="Arial" w:hAnsi="Arial" w:cs="Arial"/>
        </w:rPr>
      </w:pPr>
    </w:p>
    <w:p w14:paraId="572BFA38" w14:textId="77777777" w:rsidR="004620D5" w:rsidRDefault="004620D5">
      <w:pPr>
        <w:spacing w:line="360" w:lineRule="auto"/>
        <w:rPr>
          <w:rFonts w:ascii="Arial" w:eastAsia="Arial" w:hAnsi="Arial" w:cs="Arial"/>
        </w:rPr>
      </w:pPr>
    </w:p>
    <w:p w14:paraId="4D2B2A42" w14:textId="77777777" w:rsidR="004620D5" w:rsidRDefault="004620D5">
      <w:pPr>
        <w:spacing w:line="360" w:lineRule="auto"/>
        <w:rPr>
          <w:rFonts w:ascii="Arial" w:eastAsia="Arial" w:hAnsi="Arial" w:cs="Arial"/>
        </w:rPr>
      </w:pPr>
    </w:p>
    <w:p w14:paraId="0C00FFBF" w14:textId="77777777" w:rsidR="004620D5" w:rsidRDefault="004620D5">
      <w:pPr>
        <w:spacing w:line="360" w:lineRule="auto"/>
        <w:rPr>
          <w:rFonts w:ascii="Arial" w:eastAsia="Arial" w:hAnsi="Arial" w:cs="Arial"/>
        </w:rPr>
      </w:pPr>
    </w:p>
    <w:p w14:paraId="1D5FE6BB" w14:textId="77777777" w:rsidR="004620D5" w:rsidRDefault="004620D5">
      <w:pPr>
        <w:spacing w:line="360" w:lineRule="auto"/>
        <w:rPr>
          <w:rFonts w:ascii="Arial" w:eastAsia="Arial" w:hAnsi="Arial" w:cs="Arial"/>
        </w:rPr>
      </w:pPr>
    </w:p>
    <w:p w14:paraId="03234B16" w14:textId="77777777" w:rsidR="004620D5" w:rsidRDefault="004620D5">
      <w:pPr>
        <w:spacing w:line="360" w:lineRule="auto"/>
        <w:rPr>
          <w:rFonts w:ascii="Arial" w:eastAsia="Arial" w:hAnsi="Arial" w:cs="Arial"/>
        </w:rPr>
      </w:pPr>
    </w:p>
    <w:p w14:paraId="7C04327A" w14:textId="77777777" w:rsidR="004620D5" w:rsidRDefault="004620D5">
      <w:pPr>
        <w:spacing w:line="360" w:lineRule="auto"/>
        <w:rPr>
          <w:rFonts w:ascii="Arial" w:eastAsia="Arial" w:hAnsi="Arial" w:cs="Arial"/>
        </w:rPr>
      </w:pPr>
    </w:p>
    <w:p w14:paraId="481167F6" w14:textId="77777777" w:rsidR="004620D5" w:rsidRDefault="004620D5">
      <w:pPr>
        <w:spacing w:line="360" w:lineRule="auto"/>
        <w:rPr>
          <w:rFonts w:ascii="Arial" w:eastAsia="Arial" w:hAnsi="Arial" w:cs="Arial"/>
        </w:rPr>
      </w:pPr>
    </w:p>
    <w:p w14:paraId="5ECE19AA" w14:textId="77777777" w:rsidR="004620D5" w:rsidRDefault="004620D5">
      <w:pPr>
        <w:spacing w:line="360" w:lineRule="auto"/>
        <w:rPr>
          <w:rFonts w:ascii="Arial" w:eastAsia="Arial" w:hAnsi="Arial" w:cs="Arial"/>
        </w:rPr>
      </w:pPr>
    </w:p>
    <w:p w14:paraId="23BB6BAC" w14:textId="77777777" w:rsidR="004620D5" w:rsidRDefault="004620D5">
      <w:pPr>
        <w:spacing w:line="360" w:lineRule="auto"/>
        <w:rPr>
          <w:rFonts w:ascii="Arial" w:eastAsia="Arial" w:hAnsi="Arial" w:cs="Arial"/>
        </w:rPr>
      </w:pPr>
    </w:p>
    <w:p w14:paraId="681E61F3" w14:textId="77777777" w:rsidR="004620D5" w:rsidRDefault="00000000">
      <w:pPr>
        <w:spacing w:line="360" w:lineRule="auto"/>
        <w:rPr>
          <w:rFonts w:ascii="Arial" w:eastAsia="Arial" w:hAnsi="Arial" w:cs="Arial"/>
        </w:rPr>
      </w:pPr>
      <w:r>
        <w:rPr>
          <w:rFonts w:ascii="Arial" w:eastAsia="Arial" w:hAnsi="Arial" w:cs="Arial"/>
          <w:b/>
          <w:bCs/>
        </w:rPr>
        <w:lastRenderedPageBreak/>
        <w:t>RF52 - Caso de uso N°180:</w:t>
      </w:r>
      <w:r>
        <w:rPr>
          <w:rFonts w:ascii="Arial" w:eastAsia="Arial" w:hAnsi="Arial" w:cs="Arial"/>
        </w:rPr>
        <w:t xml:space="preserve"> Reflejando disponibilidad de maquinaria e inventario</w:t>
      </w:r>
    </w:p>
    <w:p w14:paraId="70A09784" w14:textId="77777777" w:rsidR="004620D5" w:rsidRDefault="00000000">
      <w:pPr>
        <w:pStyle w:val="Ttulo3"/>
      </w:pPr>
      <w:bookmarkStart w:id="230" w:name="_y0eyfr2dhe00" w:colFirst="0" w:colLast="0"/>
      <w:bookmarkEnd w:id="230"/>
      <w:r>
        <w:t>Tabla 11.180: Caso de Uso N°180 Reflejando disponibilidad de maquinaria e inventario</w:t>
      </w:r>
    </w:p>
    <w:tbl>
      <w:tblPr>
        <w:tblStyle w:val="afffffffffff6"/>
        <w:tblW w:w="883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888"/>
        <w:gridCol w:w="4950"/>
      </w:tblGrid>
      <w:tr w:rsidR="004620D5" w14:paraId="1C0DBDB0" w14:textId="77777777">
        <w:trPr>
          <w:trHeight w:val="300"/>
        </w:trPr>
        <w:tc>
          <w:tcPr>
            <w:tcW w:w="3888"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BE1A6E7"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N°180</w:t>
            </w:r>
          </w:p>
        </w:tc>
        <w:tc>
          <w:tcPr>
            <w:tcW w:w="495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7ACCC0CF" w14:textId="77777777" w:rsidR="004620D5" w:rsidRDefault="00000000">
            <w:pPr>
              <w:spacing w:line="360" w:lineRule="auto"/>
              <w:rPr>
                <w:rFonts w:ascii="Arial" w:eastAsia="Arial" w:hAnsi="Arial" w:cs="Arial"/>
              </w:rPr>
            </w:pPr>
            <w:r>
              <w:rPr>
                <w:rFonts w:ascii="Arial" w:eastAsia="Arial" w:hAnsi="Arial" w:cs="Arial"/>
              </w:rPr>
              <w:t>Actualizando disponibilidad de recursos</w:t>
            </w:r>
          </w:p>
        </w:tc>
      </w:tr>
      <w:tr w:rsidR="004620D5" w14:paraId="58DB49BA"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632BF69"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73E5FB01" w14:textId="77777777" w:rsidR="004620D5" w:rsidRDefault="00000000">
            <w:pPr>
              <w:spacing w:line="360" w:lineRule="auto"/>
              <w:rPr>
                <w:rFonts w:ascii="Arial" w:eastAsia="Arial" w:hAnsi="Arial" w:cs="Arial"/>
              </w:rPr>
            </w:pPr>
            <w:r>
              <w:rPr>
                <w:rFonts w:ascii="Arial" w:eastAsia="Arial" w:hAnsi="Arial" w:cs="Arial"/>
              </w:rPr>
              <w:t>Administrador, Operador</w:t>
            </w:r>
          </w:p>
        </w:tc>
      </w:tr>
      <w:tr w:rsidR="004620D5" w14:paraId="24FF194A"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FA841DA"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24F34DDF" w14:textId="77777777" w:rsidR="004620D5" w:rsidRDefault="00000000">
            <w:pPr>
              <w:spacing w:line="360" w:lineRule="auto"/>
              <w:rPr>
                <w:rFonts w:ascii="Arial" w:eastAsia="Arial" w:hAnsi="Arial" w:cs="Arial"/>
              </w:rPr>
            </w:pPr>
            <w:r>
              <w:rPr>
                <w:rFonts w:ascii="Arial" w:eastAsia="Arial" w:hAnsi="Arial" w:cs="Arial"/>
              </w:rPr>
              <w:t>Mantener actualizada la vista de equipos y vehículos disponibles para la operación diaria.</w:t>
            </w:r>
          </w:p>
        </w:tc>
      </w:tr>
      <w:tr w:rsidR="004620D5" w14:paraId="60B0DDE8"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979E4FA"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04523466" w14:textId="77777777" w:rsidR="004620D5" w:rsidRDefault="00000000">
            <w:pPr>
              <w:spacing w:line="360" w:lineRule="auto"/>
              <w:rPr>
                <w:rFonts w:ascii="Arial" w:eastAsia="Arial" w:hAnsi="Arial" w:cs="Arial"/>
              </w:rPr>
            </w:pPr>
            <w:r>
              <w:rPr>
                <w:rFonts w:ascii="Arial" w:eastAsia="Arial" w:hAnsi="Arial" w:cs="Arial"/>
              </w:rPr>
              <w:t>Una maquinaria ha sido asignada a una OT o devuelta al inventario tras un mantenimiento.</w:t>
            </w:r>
          </w:p>
        </w:tc>
      </w:tr>
      <w:tr w:rsidR="004620D5" w14:paraId="65B4E74F"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C3DF79A"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7050C57B" w14:textId="77777777" w:rsidR="004620D5" w:rsidRDefault="00000000">
            <w:pPr>
              <w:spacing w:line="360" w:lineRule="auto"/>
              <w:rPr>
                <w:rFonts w:ascii="Arial" w:eastAsia="Arial" w:hAnsi="Arial" w:cs="Arial"/>
              </w:rPr>
            </w:pPr>
            <w:r>
              <w:rPr>
                <w:rFonts w:ascii="Arial" w:eastAsia="Arial" w:hAnsi="Arial" w:cs="Arial"/>
              </w:rPr>
              <w:t>El sistema actualiza los estados de disponibilidad en el panel de control.</w:t>
            </w:r>
          </w:p>
        </w:tc>
      </w:tr>
      <w:tr w:rsidR="004620D5" w14:paraId="7B383A6A"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81AA3A1"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610440D6" w14:textId="77777777" w:rsidR="004620D5" w:rsidRDefault="00000000">
            <w:pPr>
              <w:spacing w:line="360" w:lineRule="auto"/>
              <w:rPr>
                <w:rFonts w:ascii="Arial" w:eastAsia="Arial" w:hAnsi="Arial" w:cs="Arial"/>
              </w:rPr>
            </w:pPr>
            <w:r>
              <w:rPr>
                <w:rFonts w:ascii="Arial" w:eastAsia="Arial" w:hAnsi="Arial" w:cs="Arial"/>
              </w:rPr>
              <w:t>El gráfico de "Uso de Recursos" muestra la ocupación real de la flota de camiones.</w:t>
            </w:r>
          </w:p>
        </w:tc>
      </w:tr>
      <w:tr w:rsidR="004620D5" w14:paraId="152785A9"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725EB32"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44BCAC37" w14:textId="77777777" w:rsidR="004620D5" w:rsidRDefault="00000000">
            <w:pPr>
              <w:spacing w:line="360" w:lineRule="auto"/>
              <w:rPr>
                <w:rFonts w:ascii="Arial" w:eastAsia="Arial" w:hAnsi="Arial" w:cs="Arial"/>
              </w:rPr>
            </w:pPr>
            <w:r>
              <w:rPr>
                <w:rFonts w:ascii="Arial" w:eastAsia="Arial" w:hAnsi="Arial" w:cs="Arial"/>
              </w:rPr>
              <w:t>Primario</w:t>
            </w:r>
          </w:p>
        </w:tc>
      </w:tr>
      <w:tr w:rsidR="004620D5" w14:paraId="6A2DF860"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83F6968"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950"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23BB796C"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2A933A90"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09E7A68"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950"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5ACAA11A" w14:textId="77777777" w:rsidR="004620D5" w:rsidRDefault="00000000">
            <w:pPr>
              <w:spacing w:before="240" w:after="240" w:line="360" w:lineRule="auto"/>
              <w:rPr>
                <w:rFonts w:ascii="Arial" w:eastAsia="Arial" w:hAnsi="Arial" w:cs="Arial"/>
              </w:rPr>
            </w:pPr>
            <w:r>
              <w:rPr>
                <w:rFonts w:ascii="Arial" w:eastAsia="Arial" w:hAnsi="Arial" w:cs="Arial"/>
                <w:b/>
                <w:bCs/>
              </w:rPr>
              <w:t>Respuesta del sistema</w:t>
            </w:r>
          </w:p>
        </w:tc>
      </w:tr>
      <w:tr w:rsidR="004620D5" w14:paraId="4DC85EF5" w14:textId="77777777">
        <w:trPr>
          <w:trHeight w:val="300"/>
        </w:trPr>
        <w:tc>
          <w:tcPr>
            <w:tcW w:w="3888"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D3A7CA1" w14:textId="77777777" w:rsidR="004620D5" w:rsidRDefault="00000000">
            <w:pPr>
              <w:spacing w:before="240" w:after="240" w:line="360" w:lineRule="auto"/>
              <w:rPr>
                <w:rFonts w:ascii="Arial" w:eastAsia="Arial" w:hAnsi="Arial" w:cs="Arial"/>
              </w:rPr>
            </w:pPr>
            <w:r>
              <w:rPr>
                <w:rFonts w:ascii="Arial" w:eastAsia="Arial" w:hAnsi="Arial" w:cs="Arial"/>
                <w:b/>
                <w:bCs/>
              </w:rPr>
              <w:t xml:space="preserve"> </w:t>
            </w:r>
            <w:r>
              <w:rPr>
                <w:rFonts w:ascii="Arial" w:eastAsia="Arial" w:hAnsi="Arial" w:cs="Arial"/>
              </w:rPr>
              <w:t>1. Asigna un camión a una nueva orden de trabajo.</w:t>
            </w:r>
          </w:p>
          <w:p w14:paraId="77CC0FEA" w14:textId="77777777" w:rsidR="004620D5" w:rsidRDefault="00000000">
            <w:pPr>
              <w:spacing w:before="240" w:after="240" w:line="360" w:lineRule="auto"/>
              <w:rPr>
                <w:rFonts w:ascii="Arial" w:eastAsia="Arial" w:hAnsi="Arial" w:cs="Arial"/>
              </w:rPr>
            </w:pPr>
            <w:r>
              <w:rPr>
                <w:rFonts w:ascii="Arial" w:eastAsia="Arial" w:hAnsi="Arial" w:cs="Arial"/>
              </w:rPr>
              <w:t xml:space="preserve">3. Consulta el </w:t>
            </w:r>
            <w:proofErr w:type="spellStart"/>
            <w:r>
              <w:rPr>
                <w:rFonts w:ascii="Arial" w:eastAsia="Arial" w:hAnsi="Arial" w:cs="Arial"/>
              </w:rPr>
              <w:t>Dashboard</w:t>
            </w:r>
            <w:proofErr w:type="spellEnd"/>
            <w:r>
              <w:rPr>
                <w:rFonts w:ascii="Arial" w:eastAsia="Arial" w:hAnsi="Arial" w:cs="Arial"/>
              </w:rPr>
              <w:t xml:space="preserve"> de operaciones.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6A8B85B5" w14:textId="77777777" w:rsidR="004620D5" w:rsidRDefault="00000000">
            <w:pPr>
              <w:spacing w:before="240" w:after="240" w:line="360" w:lineRule="auto"/>
              <w:rPr>
                <w:rFonts w:ascii="Arial" w:eastAsia="Arial" w:hAnsi="Arial" w:cs="Arial"/>
              </w:rPr>
            </w:pPr>
            <w:r>
              <w:rPr>
                <w:rFonts w:ascii="Arial" w:eastAsia="Arial" w:hAnsi="Arial" w:cs="Arial"/>
              </w:rPr>
              <w:t xml:space="preserve"> 2. Cambia el estado del activo en el registro de inventario.</w:t>
            </w:r>
          </w:p>
          <w:p w14:paraId="05955AC8" w14:textId="77777777" w:rsidR="004620D5" w:rsidRDefault="00000000">
            <w:pPr>
              <w:spacing w:before="240" w:after="240" w:line="360" w:lineRule="auto"/>
              <w:rPr>
                <w:rFonts w:ascii="Arial" w:eastAsia="Arial" w:hAnsi="Arial" w:cs="Arial"/>
              </w:rPr>
            </w:pPr>
            <w:r>
              <w:rPr>
                <w:rFonts w:ascii="Arial" w:eastAsia="Arial" w:hAnsi="Arial" w:cs="Arial"/>
              </w:rPr>
              <w:t>4. Resta una unidad del contador de "Maquinaria Disponible" y actualiza la lista.</w:t>
            </w:r>
          </w:p>
        </w:tc>
      </w:tr>
    </w:tbl>
    <w:p w14:paraId="1AEFAE9A"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lastRenderedPageBreak/>
        <w:t>Fuente: Elaboración propia, basada en el desarrollo del sistema (2026).</w:t>
      </w:r>
    </w:p>
    <w:p w14:paraId="780A1C5D" w14:textId="77777777" w:rsidR="004620D5" w:rsidRDefault="004620D5">
      <w:pPr>
        <w:spacing w:line="360" w:lineRule="auto"/>
        <w:rPr>
          <w:rFonts w:ascii="Arial" w:eastAsia="Arial" w:hAnsi="Arial" w:cs="Arial"/>
          <w:highlight w:val="red"/>
        </w:rPr>
      </w:pPr>
    </w:p>
    <w:p w14:paraId="36EF147F" w14:textId="77777777" w:rsidR="004620D5" w:rsidRDefault="00000000">
      <w:pPr>
        <w:spacing w:line="360" w:lineRule="auto"/>
        <w:rPr>
          <w:rFonts w:ascii="Arial" w:eastAsia="Arial" w:hAnsi="Arial" w:cs="Arial"/>
        </w:rPr>
      </w:pPr>
      <w:r>
        <w:rPr>
          <w:rFonts w:ascii="Arial" w:eastAsia="Arial" w:hAnsi="Arial" w:cs="Arial"/>
          <w:b/>
          <w:bCs/>
        </w:rPr>
        <w:t>RF52 - Caso de uso N°181:</w:t>
      </w:r>
      <w:r>
        <w:rPr>
          <w:rFonts w:ascii="Arial" w:eastAsia="Arial" w:hAnsi="Arial" w:cs="Arial"/>
        </w:rPr>
        <w:t xml:space="preserve"> Notificando alertas de retraso en el </w:t>
      </w:r>
      <w:proofErr w:type="spellStart"/>
      <w:r>
        <w:rPr>
          <w:rFonts w:ascii="Arial" w:eastAsia="Arial" w:hAnsi="Arial" w:cs="Arial"/>
        </w:rPr>
        <w:t>Dashboard</w:t>
      </w:r>
      <w:proofErr w:type="spellEnd"/>
      <w:r>
        <w:rPr>
          <w:rFonts w:ascii="Arial" w:eastAsia="Arial" w:hAnsi="Arial" w:cs="Arial"/>
        </w:rPr>
        <w:t>.</w:t>
      </w:r>
    </w:p>
    <w:p w14:paraId="0CF21798" w14:textId="77777777" w:rsidR="004620D5" w:rsidRDefault="00000000">
      <w:pPr>
        <w:pStyle w:val="Ttulo3"/>
        <w:spacing w:after="0"/>
      </w:pPr>
      <w:bookmarkStart w:id="231" w:name="_nnqwvq5183hd" w:colFirst="0" w:colLast="0"/>
      <w:bookmarkEnd w:id="231"/>
      <w:r>
        <w:t xml:space="preserve">Tabla 11.181: Caso de Uso N°181 Notificando alertas de retraso en el </w:t>
      </w:r>
      <w:proofErr w:type="spellStart"/>
      <w:r>
        <w:t>Dashboard</w:t>
      </w:r>
      <w:proofErr w:type="spellEnd"/>
      <w:r>
        <w:t>.</w:t>
      </w:r>
    </w:p>
    <w:tbl>
      <w:tblPr>
        <w:tblStyle w:val="afffffffffff7"/>
        <w:tblW w:w="883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888"/>
        <w:gridCol w:w="4950"/>
      </w:tblGrid>
      <w:tr w:rsidR="004620D5" w14:paraId="5065228D" w14:textId="77777777">
        <w:trPr>
          <w:trHeight w:val="300"/>
        </w:trPr>
        <w:tc>
          <w:tcPr>
            <w:tcW w:w="3888"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E7FD253"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N°181</w:t>
            </w:r>
          </w:p>
        </w:tc>
        <w:tc>
          <w:tcPr>
            <w:tcW w:w="495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48B48528" w14:textId="77777777" w:rsidR="004620D5" w:rsidRDefault="00000000">
            <w:pPr>
              <w:spacing w:line="360" w:lineRule="auto"/>
              <w:rPr>
                <w:rFonts w:ascii="Arial" w:eastAsia="Arial" w:hAnsi="Arial" w:cs="Arial"/>
              </w:rPr>
            </w:pPr>
            <w:r>
              <w:rPr>
                <w:rFonts w:ascii="Arial" w:eastAsia="Arial" w:hAnsi="Arial" w:cs="Arial"/>
              </w:rPr>
              <w:t>Visualizando alertas de órdenes atrasadas</w:t>
            </w:r>
          </w:p>
        </w:tc>
      </w:tr>
      <w:tr w:rsidR="004620D5" w14:paraId="51A5C001"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2EB5EF4"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2AA6876A" w14:textId="77777777" w:rsidR="004620D5" w:rsidRDefault="00000000">
            <w:pPr>
              <w:spacing w:line="360" w:lineRule="auto"/>
              <w:rPr>
                <w:rFonts w:ascii="Arial" w:eastAsia="Arial" w:hAnsi="Arial" w:cs="Arial"/>
              </w:rPr>
            </w:pPr>
            <w:r>
              <w:rPr>
                <w:rFonts w:ascii="Arial" w:eastAsia="Arial" w:hAnsi="Arial" w:cs="Arial"/>
              </w:rPr>
              <w:t>Jefe, Administrador</w:t>
            </w:r>
          </w:p>
        </w:tc>
      </w:tr>
      <w:tr w:rsidR="004620D5" w14:paraId="294BF478"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EC3BFAD"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169D3D78" w14:textId="77777777" w:rsidR="004620D5" w:rsidRDefault="00000000">
            <w:pPr>
              <w:spacing w:line="360" w:lineRule="auto"/>
              <w:rPr>
                <w:rFonts w:ascii="Arial" w:eastAsia="Arial" w:hAnsi="Arial" w:cs="Arial"/>
              </w:rPr>
            </w:pPr>
            <w:r>
              <w:rPr>
                <w:rFonts w:ascii="Arial" w:eastAsia="Arial" w:hAnsi="Arial" w:cs="Arial"/>
              </w:rPr>
              <w:t>Identificar rápidamente órdenes de trabajo que han excedido su tiempo de ejecución estipulado.</w:t>
            </w:r>
          </w:p>
        </w:tc>
      </w:tr>
      <w:tr w:rsidR="004620D5" w14:paraId="364740CD"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1EE6B32"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12934192" w14:textId="77777777" w:rsidR="004620D5" w:rsidRDefault="00000000">
            <w:pPr>
              <w:spacing w:line="360" w:lineRule="auto"/>
              <w:rPr>
                <w:rFonts w:ascii="Arial" w:eastAsia="Arial" w:hAnsi="Arial" w:cs="Arial"/>
              </w:rPr>
            </w:pPr>
            <w:r>
              <w:rPr>
                <w:rFonts w:ascii="Arial" w:eastAsia="Arial" w:hAnsi="Arial" w:cs="Arial"/>
              </w:rPr>
              <w:t>El sistema ha clasificado automáticamente una orden como “atrasada”.</w:t>
            </w:r>
          </w:p>
        </w:tc>
      </w:tr>
      <w:tr w:rsidR="004620D5" w14:paraId="24DC3C8B"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68DCC3E"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68E14335" w14:textId="77777777" w:rsidR="004620D5" w:rsidRDefault="00000000">
            <w:pPr>
              <w:spacing w:line="360" w:lineRule="auto"/>
              <w:rPr>
                <w:rFonts w:ascii="Arial" w:eastAsia="Arial" w:hAnsi="Arial" w:cs="Arial"/>
              </w:rPr>
            </w:pPr>
            <w:r>
              <w:rPr>
                <w:rFonts w:ascii="Arial" w:eastAsia="Arial" w:hAnsi="Arial" w:cs="Arial"/>
              </w:rPr>
              <w:t xml:space="preserve">El </w:t>
            </w:r>
            <w:proofErr w:type="spellStart"/>
            <w:r>
              <w:rPr>
                <w:rFonts w:ascii="Arial" w:eastAsia="Arial" w:hAnsi="Arial" w:cs="Arial"/>
              </w:rPr>
              <w:t>dashboard</w:t>
            </w:r>
            <w:proofErr w:type="spellEnd"/>
            <w:r>
              <w:rPr>
                <w:rFonts w:ascii="Arial" w:eastAsia="Arial" w:hAnsi="Arial" w:cs="Arial"/>
              </w:rPr>
              <w:t xml:space="preserve"> destaca mediante colores o indicadores numéricos las órdenes que presentan morosidad operativa.</w:t>
            </w:r>
          </w:p>
        </w:tc>
      </w:tr>
      <w:tr w:rsidR="004620D5" w14:paraId="4F1F3DA5"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00B76BD"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42D70D1F" w14:textId="77777777" w:rsidR="004620D5" w:rsidRDefault="00000000">
            <w:pPr>
              <w:spacing w:line="360" w:lineRule="auto"/>
              <w:rPr>
                <w:rFonts w:ascii="Arial" w:eastAsia="Arial" w:hAnsi="Arial" w:cs="Arial"/>
              </w:rPr>
            </w:pPr>
            <w:r>
              <w:rPr>
                <w:rFonts w:ascii="Arial" w:eastAsia="Arial" w:hAnsi="Arial" w:cs="Arial"/>
              </w:rPr>
              <w:t>La jefatura prioriza la gestión de las órdenes alertadas para normalizar el servicio.</w:t>
            </w:r>
          </w:p>
        </w:tc>
      </w:tr>
      <w:tr w:rsidR="004620D5" w14:paraId="2F1AD330"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C8CC58B"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3F836733" w14:textId="77777777" w:rsidR="004620D5" w:rsidRDefault="00000000">
            <w:pPr>
              <w:spacing w:line="360" w:lineRule="auto"/>
              <w:rPr>
                <w:rFonts w:ascii="Arial" w:eastAsia="Arial" w:hAnsi="Arial" w:cs="Arial"/>
              </w:rPr>
            </w:pPr>
            <w:r>
              <w:rPr>
                <w:rFonts w:ascii="Arial" w:eastAsia="Arial" w:hAnsi="Arial" w:cs="Arial"/>
              </w:rPr>
              <w:t>Secundario</w:t>
            </w:r>
          </w:p>
        </w:tc>
      </w:tr>
      <w:tr w:rsidR="004620D5" w14:paraId="38427E6B"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324B31A"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950"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21F7BE0B"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78E804B4"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9F8A137"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950"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024DACBA" w14:textId="77777777" w:rsidR="004620D5" w:rsidRDefault="00000000">
            <w:pPr>
              <w:spacing w:before="240" w:after="240" w:line="360" w:lineRule="auto"/>
              <w:rPr>
                <w:rFonts w:ascii="Arial" w:eastAsia="Arial" w:hAnsi="Arial" w:cs="Arial"/>
              </w:rPr>
            </w:pPr>
            <w:r>
              <w:rPr>
                <w:rFonts w:ascii="Arial" w:eastAsia="Arial" w:hAnsi="Arial" w:cs="Arial"/>
                <w:b/>
                <w:bCs/>
              </w:rPr>
              <w:t>Respuesta del sistema</w:t>
            </w:r>
          </w:p>
        </w:tc>
      </w:tr>
      <w:tr w:rsidR="004620D5" w14:paraId="2F23ED5A" w14:textId="77777777">
        <w:trPr>
          <w:trHeight w:val="300"/>
        </w:trPr>
        <w:tc>
          <w:tcPr>
            <w:tcW w:w="3888"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80962E1" w14:textId="77777777" w:rsidR="004620D5" w:rsidRDefault="00000000">
            <w:pPr>
              <w:spacing w:before="240" w:after="240" w:line="360" w:lineRule="auto"/>
              <w:rPr>
                <w:rFonts w:ascii="Arial" w:eastAsia="Arial" w:hAnsi="Arial" w:cs="Arial"/>
              </w:rPr>
            </w:pPr>
            <w:r>
              <w:rPr>
                <w:rFonts w:ascii="Arial" w:eastAsia="Arial" w:hAnsi="Arial" w:cs="Arial"/>
              </w:rPr>
              <w:t xml:space="preserve">1. Ingresa al </w:t>
            </w:r>
            <w:proofErr w:type="spellStart"/>
            <w:r>
              <w:rPr>
                <w:rFonts w:ascii="Arial" w:eastAsia="Arial" w:hAnsi="Arial" w:cs="Arial"/>
              </w:rPr>
              <w:t>Dashboard</w:t>
            </w:r>
            <w:proofErr w:type="spellEnd"/>
            <w:r>
              <w:rPr>
                <w:rFonts w:ascii="Arial" w:eastAsia="Arial" w:hAnsi="Arial" w:cs="Arial"/>
              </w:rPr>
              <w:t xml:space="preserve"> Primario.</w:t>
            </w:r>
          </w:p>
          <w:p w14:paraId="1B233B77" w14:textId="77777777" w:rsidR="004620D5" w:rsidRDefault="004620D5">
            <w:pPr>
              <w:spacing w:before="240" w:after="240" w:line="360" w:lineRule="auto"/>
              <w:rPr>
                <w:rFonts w:ascii="Arial" w:eastAsia="Arial" w:hAnsi="Arial" w:cs="Arial"/>
              </w:rPr>
            </w:pPr>
          </w:p>
          <w:p w14:paraId="31AD0319" w14:textId="77777777" w:rsidR="004620D5" w:rsidRDefault="00000000">
            <w:pPr>
              <w:spacing w:before="240" w:after="240" w:line="360" w:lineRule="auto"/>
              <w:rPr>
                <w:rFonts w:ascii="Arial" w:eastAsia="Arial" w:hAnsi="Arial" w:cs="Arial"/>
              </w:rPr>
            </w:pPr>
            <w:r>
              <w:rPr>
                <w:rFonts w:ascii="Arial" w:eastAsia="Arial" w:hAnsi="Arial" w:cs="Arial"/>
              </w:rPr>
              <w:lastRenderedPageBreak/>
              <w:t>4. Presiona sobre la alerta para ver detalles.</w:t>
            </w:r>
          </w:p>
          <w:p w14:paraId="555C98C4" w14:textId="77777777" w:rsidR="004620D5" w:rsidRDefault="004620D5">
            <w:pPr>
              <w:spacing w:before="240" w:after="240" w:line="360" w:lineRule="auto"/>
              <w:rPr>
                <w:rFonts w:ascii="Arial" w:eastAsia="Arial" w:hAnsi="Arial" w:cs="Arial"/>
              </w:rPr>
            </w:pP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5C5D8A5E" w14:textId="77777777" w:rsidR="004620D5" w:rsidRDefault="00000000">
            <w:pPr>
              <w:spacing w:before="240" w:after="240" w:line="360" w:lineRule="auto"/>
              <w:rPr>
                <w:rFonts w:ascii="Arial" w:eastAsia="Arial" w:hAnsi="Arial" w:cs="Arial"/>
              </w:rPr>
            </w:pPr>
            <w:r>
              <w:rPr>
                <w:rFonts w:ascii="Arial" w:eastAsia="Arial" w:hAnsi="Arial" w:cs="Arial"/>
              </w:rPr>
              <w:lastRenderedPageBreak/>
              <w:t xml:space="preserve"> 2. Muestra las fechas de término de las órdenes activas.</w:t>
            </w:r>
          </w:p>
          <w:p w14:paraId="0B9218F6" w14:textId="77777777" w:rsidR="004620D5" w:rsidRDefault="00000000">
            <w:pPr>
              <w:spacing w:before="240" w:after="240" w:line="360" w:lineRule="auto"/>
              <w:rPr>
                <w:rFonts w:ascii="Arial" w:eastAsia="Arial" w:hAnsi="Arial" w:cs="Arial"/>
              </w:rPr>
            </w:pPr>
            <w:r>
              <w:rPr>
                <w:rFonts w:ascii="Arial" w:eastAsia="Arial" w:hAnsi="Arial" w:cs="Arial"/>
              </w:rPr>
              <w:lastRenderedPageBreak/>
              <w:t>3. Resalta en color rojo los servicios fuera de plazo.</w:t>
            </w:r>
          </w:p>
          <w:p w14:paraId="7ED43C8D" w14:textId="77777777" w:rsidR="004620D5" w:rsidRDefault="00000000">
            <w:pPr>
              <w:spacing w:before="240" w:after="240" w:line="360" w:lineRule="auto"/>
              <w:rPr>
                <w:rFonts w:ascii="Arial" w:eastAsia="Arial" w:hAnsi="Arial" w:cs="Arial"/>
              </w:rPr>
            </w:pPr>
            <w:r>
              <w:rPr>
                <w:rFonts w:ascii="Arial" w:eastAsia="Arial" w:hAnsi="Arial" w:cs="Arial"/>
              </w:rPr>
              <w:t>5. Despliega la información del técnico y cliente responsable.</w:t>
            </w:r>
          </w:p>
        </w:tc>
      </w:tr>
    </w:tbl>
    <w:p w14:paraId="1055608D" w14:textId="77777777" w:rsidR="004620D5" w:rsidRDefault="004620D5">
      <w:pPr>
        <w:spacing w:after="0" w:line="360" w:lineRule="auto"/>
        <w:jc w:val="center"/>
        <w:rPr>
          <w:rFonts w:ascii="Arial" w:eastAsia="Arial" w:hAnsi="Arial" w:cs="Arial"/>
          <w:sz w:val="18"/>
          <w:szCs w:val="18"/>
        </w:rPr>
      </w:pPr>
    </w:p>
    <w:p w14:paraId="3665C64F"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79758A4E" w14:textId="77777777" w:rsidR="004620D5" w:rsidRDefault="004620D5">
      <w:pPr>
        <w:spacing w:line="360" w:lineRule="auto"/>
        <w:rPr>
          <w:rFonts w:ascii="Arial" w:eastAsia="Arial" w:hAnsi="Arial" w:cs="Arial"/>
        </w:rPr>
      </w:pPr>
    </w:p>
    <w:p w14:paraId="2D47C8B9" w14:textId="77777777" w:rsidR="004620D5" w:rsidRDefault="004620D5">
      <w:pPr>
        <w:spacing w:line="360" w:lineRule="auto"/>
        <w:rPr>
          <w:rFonts w:ascii="Arial" w:eastAsia="Arial" w:hAnsi="Arial" w:cs="Arial"/>
        </w:rPr>
      </w:pPr>
    </w:p>
    <w:p w14:paraId="35EC3ABF" w14:textId="77777777" w:rsidR="004620D5" w:rsidRDefault="004620D5">
      <w:pPr>
        <w:spacing w:line="360" w:lineRule="auto"/>
        <w:rPr>
          <w:rFonts w:ascii="Arial" w:eastAsia="Arial" w:hAnsi="Arial" w:cs="Arial"/>
        </w:rPr>
      </w:pPr>
    </w:p>
    <w:p w14:paraId="42968D8C" w14:textId="77777777" w:rsidR="004620D5" w:rsidRDefault="004620D5">
      <w:pPr>
        <w:spacing w:line="360" w:lineRule="auto"/>
        <w:rPr>
          <w:rFonts w:ascii="Arial" w:eastAsia="Arial" w:hAnsi="Arial" w:cs="Arial"/>
        </w:rPr>
      </w:pPr>
    </w:p>
    <w:p w14:paraId="24C11DBC" w14:textId="77777777" w:rsidR="004620D5" w:rsidRDefault="004620D5">
      <w:pPr>
        <w:spacing w:line="360" w:lineRule="auto"/>
        <w:rPr>
          <w:rFonts w:ascii="Arial" w:eastAsia="Arial" w:hAnsi="Arial" w:cs="Arial"/>
        </w:rPr>
      </w:pPr>
    </w:p>
    <w:p w14:paraId="1F9E8207" w14:textId="77777777" w:rsidR="004620D5" w:rsidRDefault="004620D5">
      <w:pPr>
        <w:spacing w:line="360" w:lineRule="auto"/>
        <w:rPr>
          <w:rFonts w:ascii="Arial" w:eastAsia="Arial" w:hAnsi="Arial" w:cs="Arial"/>
        </w:rPr>
      </w:pPr>
    </w:p>
    <w:p w14:paraId="1EEEFA05" w14:textId="77777777" w:rsidR="004620D5" w:rsidRDefault="004620D5">
      <w:pPr>
        <w:spacing w:line="360" w:lineRule="auto"/>
        <w:rPr>
          <w:rFonts w:ascii="Arial" w:eastAsia="Arial" w:hAnsi="Arial" w:cs="Arial"/>
        </w:rPr>
      </w:pPr>
    </w:p>
    <w:p w14:paraId="50FA637D" w14:textId="77777777" w:rsidR="004620D5" w:rsidRDefault="004620D5">
      <w:pPr>
        <w:spacing w:line="360" w:lineRule="auto"/>
        <w:rPr>
          <w:rFonts w:ascii="Arial" w:eastAsia="Arial" w:hAnsi="Arial" w:cs="Arial"/>
        </w:rPr>
      </w:pPr>
    </w:p>
    <w:p w14:paraId="30C78BCD" w14:textId="77777777" w:rsidR="004620D5" w:rsidRDefault="004620D5">
      <w:pPr>
        <w:spacing w:line="360" w:lineRule="auto"/>
        <w:rPr>
          <w:rFonts w:ascii="Arial" w:eastAsia="Arial" w:hAnsi="Arial" w:cs="Arial"/>
        </w:rPr>
      </w:pPr>
    </w:p>
    <w:p w14:paraId="724B05B2" w14:textId="77777777" w:rsidR="004620D5" w:rsidRDefault="004620D5">
      <w:pPr>
        <w:spacing w:line="360" w:lineRule="auto"/>
        <w:rPr>
          <w:rFonts w:ascii="Arial" w:eastAsia="Arial" w:hAnsi="Arial" w:cs="Arial"/>
        </w:rPr>
      </w:pPr>
    </w:p>
    <w:p w14:paraId="43266FC8" w14:textId="77777777" w:rsidR="004620D5" w:rsidRDefault="004620D5">
      <w:pPr>
        <w:spacing w:line="360" w:lineRule="auto"/>
        <w:rPr>
          <w:rFonts w:ascii="Arial" w:eastAsia="Arial" w:hAnsi="Arial" w:cs="Arial"/>
        </w:rPr>
      </w:pPr>
    </w:p>
    <w:p w14:paraId="349B17B6" w14:textId="77777777" w:rsidR="004620D5" w:rsidRDefault="004620D5">
      <w:pPr>
        <w:spacing w:line="360" w:lineRule="auto"/>
        <w:rPr>
          <w:rFonts w:ascii="Arial" w:eastAsia="Arial" w:hAnsi="Arial" w:cs="Arial"/>
        </w:rPr>
      </w:pPr>
    </w:p>
    <w:p w14:paraId="3CE9629B" w14:textId="77777777" w:rsidR="004620D5" w:rsidRDefault="004620D5">
      <w:pPr>
        <w:spacing w:line="360" w:lineRule="auto"/>
        <w:rPr>
          <w:rFonts w:ascii="Arial" w:eastAsia="Arial" w:hAnsi="Arial" w:cs="Arial"/>
        </w:rPr>
      </w:pPr>
    </w:p>
    <w:p w14:paraId="6078A4B4" w14:textId="77777777" w:rsidR="004620D5" w:rsidRDefault="004620D5">
      <w:pPr>
        <w:spacing w:line="360" w:lineRule="auto"/>
        <w:rPr>
          <w:rFonts w:ascii="Arial" w:eastAsia="Arial" w:hAnsi="Arial" w:cs="Arial"/>
        </w:rPr>
      </w:pPr>
    </w:p>
    <w:p w14:paraId="0F5389C6" w14:textId="77777777" w:rsidR="004620D5" w:rsidRDefault="004620D5">
      <w:pPr>
        <w:spacing w:line="360" w:lineRule="auto"/>
        <w:rPr>
          <w:rFonts w:ascii="Arial" w:eastAsia="Arial" w:hAnsi="Arial" w:cs="Arial"/>
        </w:rPr>
      </w:pPr>
    </w:p>
    <w:p w14:paraId="12D9387D" w14:textId="77777777" w:rsidR="004620D5" w:rsidRDefault="004620D5">
      <w:pPr>
        <w:spacing w:line="360" w:lineRule="auto"/>
        <w:rPr>
          <w:rFonts w:ascii="Arial" w:eastAsia="Arial" w:hAnsi="Arial" w:cs="Arial"/>
        </w:rPr>
      </w:pPr>
    </w:p>
    <w:p w14:paraId="3258D8CB" w14:textId="77777777" w:rsidR="004620D5" w:rsidRDefault="004620D5">
      <w:pPr>
        <w:spacing w:line="360" w:lineRule="auto"/>
        <w:rPr>
          <w:rFonts w:ascii="Arial" w:eastAsia="Arial" w:hAnsi="Arial" w:cs="Arial"/>
        </w:rPr>
      </w:pPr>
    </w:p>
    <w:p w14:paraId="1581C53B" w14:textId="77777777" w:rsidR="004620D5" w:rsidRDefault="004620D5">
      <w:pPr>
        <w:spacing w:line="360" w:lineRule="auto"/>
        <w:rPr>
          <w:rFonts w:ascii="Arial" w:eastAsia="Arial" w:hAnsi="Arial" w:cs="Arial"/>
        </w:rPr>
      </w:pPr>
    </w:p>
    <w:p w14:paraId="2E7827F9" w14:textId="77777777" w:rsidR="004620D5" w:rsidRDefault="00000000">
      <w:pPr>
        <w:spacing w:line="360" w:lineRule="auto"/>
        <w:rPr>
          <w:rFonts w:ascii="Arial" w:eastAsia="Arial" w:hAnsi="Arial" w:cs="Arial"/>
        </w:rPr>
      </w:pPr>
      <w:r>
        <w:rPr>
          <w:rFonts w:ascii="Arial" w:eastAsia="Arial" w:hAnsi="Arial" w:cs="Arial"/>
          <w:b/>
          <w:bCs/>
        </w:rPr>
        <w:lastRenderedPageBreak/>
        <w:t>RF-52 Caso de uso N°182:</w:t>
      </w:r>
      <w:r>
        <w:rPr>
          <w:rFonts w:ascii="Arial" w:eastAsia="Arial" w:hAnsi="Arial" w:cs="Arial"/>
        </w:rPr>
        <w:t xml:space="preserve"> Forzando actualización manual del panel.</w:t>
      </w:r>
    </w:p>
    <w:p w14:paraId="52A2567E" w14:textId="77777777" w:rsidR="004620D5" w:rsidRDefault="00000000">
      <w:pPr>
        <w:pStyle w:val="Ttulo3"/>
        <w:spacing w:after="0"/>
      </w:pPr>
      <w:bookmarkStart w:id="232" w:name="_aglic5utwok0" w:colFirst="0" w:colLast="0"/>
      <w:bookmarkEnd w:id="232"/>
      <w:r>
        <w:t>Tabla 11.182: Caso de Uso N°182 Forzando actualización manual del panel.</w:t>
      </w:r>
    </w:p>
    <w:tbl>
      <w:tblPr>
        <w:tblStyle w:val="afffffffffff8"/>
        <w:tblW w:w="883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888"/>
        <w:gridCol w:w="4950"/>
      </w:tblGrid>
      <w:tr w:rsidR="004620D5" w14:paraId="58654954" w14:textId="77777777">
        <w:trPr>
          <w:trHeight w:val="908"/>
        </w:trPr>
        <w:tc>
          <w:tcPr>
            <w:tcW w:w="3888"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8DD1436"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N°182</w:t>
            </w:r>
          </w:p>
        </w:tc>
        <w:tc>
          <w:tcPr>
            <w:tcW w:w="495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145D3FCD" w14:textId="77777777" w:rsidR="004620D5" w:rsidRDefault="00000000">
            <w:pPr>
              <w:spacing w:line="360" w:lineRule="auto"/>
              <w:rPr>
                <w:rFonts w:ascii="Arial" w:eastAsia="Arial" w:hAnsi="Arial" w:cs="Arial"/>
              </w:rPr>
            </w:pPr>
            <w:r>
              <w:rPr>
                <w:rFonts w:ascii="Arial" w:eastAsia="Arial" w:hAnsi="Arial" w:cs="Arial"/>
              </w:rPr>
              <w:t xml:space="preserve">Refrescando </w:t>
            </w:r>
            <w:proofErr w:type="spellStart"/>
            <w:r>
              <w:rPr>
                <w:rFonts w:ascii="Arial" w:eastAsia="Arial" w:hAnsi="Arial" w:cs="Arial"/>
              </w:rPr>
              <w:t>Dashboard</w:t>
            </w:r>
            <w:proofErr w:type="spellEnd"/>
            <w:r>
              <w:rPr>
                <w:rFonts w:ascii="Arial" w:eastAsia="Arial" w:hAnsi="Arial" w:cs="Arial"/>
              </w:rPr>
              <w:t xml:space="preserve"> manualmente</w:t>
            </w:r>
          </w:p>
        </w:tc>
      </w:tr>
      <w:tr w:rsidR="004620D5" w14:paraId="34C31F24"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0BAFBA6"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6054EADE" w14:textId="77777777" w:rsidR="004620D5" w:rsidRDefault="00000000">
            <w:pPr>
              <w:spacing w:line="360" w:lineRule="auto"/>
              <w:rPr>
                <w:rFonts w:ascii="Arial" w:eastAsia="Arial" w:hAnsi="Arial" w:cs="Arial"/>
              </w:rPr>
            </w:pPr>
            <w:r>
              <w:rPr>
                <w:rFonts w:ascii="Arial" w:eastAsia="Arial" w:hAnsi="Arial" w:cs="Arial"/>
              </w:rPr>
              <w:t>Jefe, Administrador</w:t>
            </w:r>
          </w:p>
        </w:tc>
      </w:tr>
      <w:tr w:rsidR="004620D5" w14:paraId="3707E265"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C8E6F69"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3F54E5FD" w14:textId="77777777" w:rsidR="004620D5" w:rsidRDefault="00000000">
            <w:pPr>
              <w:spacing w:line="360" w:lineRule="auto"/>
              <w:rPr>
                <w:rFonts w:ascii="Arial" w:eastAsia="Arial" w:hAnsi="Arial" w:cs="Arial"/>
              </w:rPr>
            </w:pPr>
            <w:r>
              <w:rPr>
                <w:rFonts w:ascii="Arial" w:eastAsia="Arial" w:hAnsi="Arial" w:cs="Arial"/>
              </w:rPr>
              <w:t>Garantizar la visualización de la información más reciente sin esperar el intervalo de refresco automático.</w:t>
            </w:r>
          </w:p>
        </w:tc>
      </w:tr>
      <w:tr w:rsidR="004620D5" w14:paraId="32C241AC"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484FB1B"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3CA22069" w14:textId="77777777" w:rsidR="004620D5" w:rsidRDefault="00000000">
            <w:pPr>
              <w:spacing w:line="360" w:lineRule="auto"/>
              <w:rPr>
                <w:rFonts w:ascii="Arial" w:eastAsia="Arial" w:hAnsi="Arial" w:cs="Arial"/>
              </w:rPr>
            </w:pPr>
            <w:r>
              <w:rPr>
                <w:rFonts w:ascii="Arial" w:eastAsia="Arial" w:hAnsi="Arial" w:cs="Arial"/>
              </w:rPr>
              <w:t xml:space="preserve">El usuario se encuentra en la vista del </w:t>
            </w:r>
            <w:proofErr w:type="spellStart"/>
            <w:r>
              <w:rPr>
                <w:rFonts w:ascii="Arial" w:eastAsia="Arial" w:hAnsi="Arial" w:cs="Arial"/>
              </w:rPr>
              <w:t>Dashboard</w:t>
            </w:r>
            <w:proofErr w:type="spellEnd"/>
            <w:r>
              <w:rPr>
                <w:rFonts w:ascii="Arial" w:eastAsia="Arial" w:hAnsi="Arial" w:cs="Arial"/>
              </w:rPr>
              <w:t xml:space="preserve"> Primario.</w:t>
            </w:r>
          </w:p>
        </w:tc>
      </w:tr>
      <w:tr w:rsidR="004620D5" w14:paraId="5F5A0927"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15E420B"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781882AC" w14:textId="77777777" w:rsidR="004620D5" w:rsidRDefault="00000000">
            <w:pPr>
              <w:spacing w:line="360" w:lineRule="auto"/>
              <w:rPr>
                <w:rFonts w:ascii="Arial" w:eastAsia="Arial" w:hAnsi="Arial" w:cs="Arial"/>
              </w:rPr>
            </w:pPr>
            <w:r>
              <w:rPr>
                <w:rFonts w:ascii="Arial" w:eastAsia="Arial" w:hAnsi="Arial" w:cs="Arial"/>
              </w:rPr>
              <w:t>El actor acciona un botón de actualización y el sistema sincroniza todos los módulos visuales con la base de datos.</w:t>
            </w:r>
          </w:p>
        </w:tc>
      </w:tr>
      <w:tr w:rsidR="004620D5" w14:paraId="493825F3"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C1E02FF"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4665C4B5" w14:textId="77777777" w:rsidR="004620D5" w:rsidRDefault="00000000">
            <w:pPr>
              <w:spacing w:line="360" w:lineRule="auto"/>
              <w:rPr>
                <w:rFonts w:ascii="Arial" w:eastAsia="Arial" w:hAnsi="Arial" w:cs="Arial"/>
              </w:rPr>
            </w:pPr>
            <w:r>
              <w:rPr>
                <w:rFonts w:ascii="Arial" w:eastAsia="Arial" w:hAnsi="Arial" w:cs="Arial"/>
              </w:rPr>
              <w:t>El panel muestra la información con una latencia de cero segundos respecto a la base de datos.</w:t>
            </w:r>
          </w:p>
        </w:tc>
      </w:tr>
      <w:tr w:rsidR="004620D5" w14:paraId="0BC4EAE4"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A14BF16"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58F3605E" w14:textId="77777777" w:rsidR="004620D5" w:rsidRDefault="00000000">
            <w:pPr>
              <w:spacing w:line="360" w:lineRule="auto"/>
              <w:rPr>
                <w:rFonts w:ascii="Arial" w:eastAsia="Arial" w:hAnsi="Arial" w:cs="Arial"/>
              </w:rPr>
            </w:pPr>
            <w:r>
              <w:rPr>
                <w:rFonts w:ascii="Arial" w:eastAsia="Arial" w:hAnsi="Arial" w:cs="Arial"/>
              </w:rPr>
              <w:t>Secundario</w:t>
            </w:r>
          </w:p>
        </w:tc>
      </w:tr>
      <w:tr w:rsidR="004620D5" w14:paraId="3D0E6C56"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C73E028"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950"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246B2245"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7F935F79"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D5EECB7"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950"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6DAC21A3" w14:textId="77777777" w:rsidR="004620D5" w:rsidRDefault="00000000">
            <w:pPr>
              <w:spacing w:before="240" w:after="240" w:line="360" w:lineRule="auto"/>
              <w:rPr>
                <w:rFonts w:ascii="Arial" w:eastAsia="Arial" w:hAnsi="Arial" w:cs="Arial"/>
              </w:rPr>
            </w:pPr>
            <w:r>
              <w:rPr>
                <w:rFonts w:ascii="Arial" w:eastAsia="Arial" w:hAnsi="Arial" w:cs="Arial"/>
                <w:b/>
                <w:bCs/>
              </w:rPr>
              <w:t>Respuesta del sistema</w:t>
            </w:r>
          </w:p>
        </w:tc>
      </w:tr>
      <w:tr w:rsidR="004620D5" w14:paraId="1277E06C" w14:textId="77777777">
        <w:trPr>
          <w:trHeight w:val="300"/>
        </w:trPr>
        <w:tc>
          <w:tcPr>
            <w:tcW w:w="3888"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3C2AF80" w14:textId="77777777" w:rsidR="004620D5" w:rsidRDefault="00000000">
            <w:pPr>
              <w:spacing w:before="240" w:after="240" w:line="360" w:lineRule="auto"/>
              <w:rPr>
                <w:rFonts w:ascii="Arial" w:eastAsia="Arial" w:hAnsi="Arial" w:cs="Arial"/>
              </w:rPr>
            </w:pPr>
            <w:r>
              <w:rPr>
                <w:rFonts w:ascii="Arial" w:eastAsia="Arial" w:hAnsi="Arial" w:cs="Arial"/>
              </w:rPr>
              <w:t xml:space="preserve">1. Presiona el botón "Actualizar </w:t>
            </w:r>
            <w:proofErr w:type="spellStart"/>
            <w:r>
              <w:rPr>
                <w:rFonts w:ascii="Arial" w:eastAsia="Arial" w:hAnsi="Arial" w:cs="Arial"/>
              </w:rPr>
              <w:t>Dashboard</w:t>
            </w:r>
            <w:proofErr w:type="spellEnd"/>
            <w:r>
              <w:rPr>
                <w:rFonts w:ascii="Arial" w:eastAsia="Arial" w:hAnsi="Arial" w:cs="Arial"/>
              </w:rPr>
              <w:t>".</w:t>
            </w:r>
          </w:p>
          <w:p w14:paraId="6ED395CB" w14:textId="77777777" w:rsidR="004620D5" w:rsidRDefault="00000000">
            <w:pPr>
              <w:spacing w:before="240" w:after="240" w:line="360" w:lineRule="auto"/>
              <w:rPr>
                <w:rFonts w:ascii="Arial" w:eastAsia="Arial" w:hAnsi="Arial" w:cs="Arial"/>
              </w:rPr>
            </w:pPr>
            <w:r>
              <w:rPr>
                <w:rFonts w:ascii="Arial" w:eastAsia="Arial" w:hAnsi="Arial" w:cs="Arial"/>
              </w:rPr>
              <w:lastRenderedPageBreak/>
              <w:t>3. Revisa los nuevos datos desplegados.</w:t>
            </w:r>
          </w:p>
          <w:p w14:paraId="462673D9" w14:textId="77777777" w:rsidR="004620D5" w:rsidRDefault="004620D5">
            <w:pPr>
              <w:spacing w:before="240" w:after="240" w:line="360" w:lineRule="auto"/>
              <w:rPr>
                <w:rFonts w:ascii="Arial" w:eastAsia="Arial" w:hAnsi="Arial" w:cs="Arial"/>
              </w:rPr>
            </w:pP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4C372346" w14:textId="77777777" w:rsidR="004620D5" w:rsidRDefault="00000000">
            <w:pPr>
              <w:spacing w:before="240" w:after="240" w:line="360" w:lineRule="auto"/>
              <w:rPr>
                <w:rFonts w:ascii="Arial" w:eastAsia="Arial" w:hAnsi="Arial" w:cs="Arial"/>
              </w:rPr>
            </w:pPr>
            <w:r>
              <w:rPr>
                <w:rFonts w:ascii="Arial" w:eastAsia="Arial" w:hAnsi="Arial" w:cs="Arial"/>
              </w:rPr>
              <w:lastRenderedPageBreak/>
              <w:t xml:space="preserve">2. Muestra el </w:t>
            </w:r>
            <w:proofErr w:type="spellStart"/>
            <w:r>
              <w:rPr>
                <w:rFonts w:ascii="Arial" w:eastAsia="Arial" w:hAnsi="Arial" w:cs="Arial"/>
              </w:rPr>
              <w:t>dashboard</w:t>
            </w:r>
            <w:proofErr w:type="spellEnd"/>
            <w:r>
              <w:rPr>
                <w:rFonts w:ascii="Arial" w:eastAsia="Arial" w:hAnsi="Arial" w:cs="Arial"/>
              </w:rPr>
              <w:t xml:space="preserve"> con la información actualizada.</w:t>
            </w:r>
          </w:p>
          <w:p w14:paraId="7A510D4B" w14:textId="77777777" w:rsidR="004620D5" w:rsidRDefault="00000000">
            <w:pPr>
              <w:spacing w:before="240" w:after="240" w:line="360" w:lineRule="auto"/>
              <w:rPr>
                <w:rFonts w:ascii="Arial" w:eastAsia="Arial" w:hAnsi="Arial" w:cs="Arial"/>
              </w:rPr>
            </w:pPr>
            <w:r>
              <w:rPr>
                <w:rFonts w:ascii="Arial" w:eastAsia="Arial" w:hAnsi="Arial" w:cs="Arial"/>
              </w:rPr>
              <w:lastRenderedPageBreak/>
              <w:t>4. Confirma que la sincronización fue exitosa.</w:t>
            </w:r>
          </w:p>
        </w:tc>
      </w:tr>
    </w:tbl>
    <w:p w14:paraId="1BE9518C" w14:textId="77777777" w:rsidR="004620D5" w:rsidRDefault="004620D5">
      <w:pPr>
        <w:spacing w:after="0" w:line="360" w:lineRule="auto"/>
        <w:jc w:val="center"/>
        <w:rPr>
          <w:rFonts w:ascii="Arial" w:eastAsia="Arial" w:hAnsi="Arial" w:cs="Arial"/>
          <w:sz w:val="18"/>
          <w:szCs w:val="18"/>
        </w:rPr>
      </w:pPr>
    </w:p>
    <w:p w14:paraId="60EA382E"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147A3220" w14:textId="77777777" w:rsidR="004620D5" w:rsidRDefault="004620D5">
      <w:pPr>
        <w:spacing w:line="360" w:lineRule="auto"/>
        <w:rPr>
          <w:rFonts w:ascii="Arial" w:eastAsia="Arial" w:hAnsi="Arial" w:cs="Arial"/>
        </w:rPr>
      </w:pPr>
    </w:p>
    <w:p w14:paraId="2EE1C14E" w14:textId="77777777" w:rsidR="004620D5" w:rsidRDefault="004620D5">
      <w:pPr>
        <w:spacing w:line="360" w:lineRule="auto"/>
        <w:rPr>
          <w:rFonts w:ascii="Arial" w:eastAsia="Arial" w:hAnsi="Arial" w:cs="Arial"/>
        </w:rPr>
      </w:pPr>
    </w:p>
    <w:p w14:paraId="25C19259" w14:textId="77777777" w:rsidR="004620D5" w:rsidRDefault="004620D5">
      <w:pPr>
        <w:spacing w:line="360" w:lineRule="auto"/>
        <w:rPr>
          <w:rFonts w:ascii="Arial" w:eastAsia="Arial" w:hAnsi="Arial" w:cs="Arial"/>
        </w:rPr>
      </w:pPr>
    </w:p>
    <w:p w14:paraId="0E181EFA" w14:textId="77777777" w:rsidR="004620D5" w:rsidRDefault="004620D5">
      <w:pPr>
        <w:spacing w:line="360" w:lineRule="auto"/>
        <w:rPr>
          <w:rFonts w:ascii="Arial" w:eastAsia="Arial" w:hAnsi="Arial" w:cs="Arial"/>
        </w:rPr>
      </w:pPr>
    </w:p>
    <w:p w14:paraId="4E690A9A" w14:textId="77777777" w:rsidR="004620D5" w:rsidRDefault="004620D5">
      <w:pPr>
        <w:spacing w:line="360" w:lineRule="auto"/>
        <w:rPr>
          <w:rFonts w:ascii="Arial" w:eastAsia="Arial" w:hAnsi="Arial" w:cs="Arial"/>
        </w:rPr>
      </w:pPr>
    </w:p>
    <w:p w14:paraId="2EC88F1D" w14:textId="77777777" w:rsidR="004620D5" w:rsidRDefault="004620D5">
      <w:pPr>
        <w:spacing w:line="360" w:lineRule="auto"/>
        <w:rPr>
          <w:rFonts w:ascii="Arial" w:eastAsia="Arial" w:hAnsi="Arial" w:cs="Arial"/>
        </w:rPr>
      </w:pPr>
    </w:p>
    <w:p w14:paraId="5F2704DB" w14:textId="77777777" w:rsidR="004620D5" w:rsidRDefault="004620D5">
      <w:pPr>
        <w:spacing w:line="360" w:lineRule="auto"/>
        <w:rPr>
          <w:rFonts w:ascii="Arial" w:eastAsia="Arial" w:hAnsi="Arial" w:cs="Arial"/>
        </w:rPr>
      </w:pPr>
    </w:p>
    <w:p w14:paraId="76F21DAC" w14:textId="77777777" w:rsidR="004620D5" w:rsidRDefault="004620D5">
      <w:pPr>
        <w:spacing w:line="360" w:lineRule="auto"/>
        <w:rPr>
          <w:rFonts w:ascii="Arial" w:eastAsia="Arial" w:hAnsi="Arial" w:cs="Arial"/>
        </w:rPr>
      </w:pPr>
    </w:p>
    <w:p w14:paraId="416940B4" w14:textId="77777777" w:rsidR="004620D5" w:rsidRDefault="004620D5">
      <w:pPr>
        <w:spacing w:line="360" w:lineRule="auto"/>
        <w:rPr>
          <w:rFonts w:ascii="Arial" w:eastAsia="Arial" w:hAnsi="Arial" w:cs="Arial"/>
        </w:rPr>
      </w:pPr>
    </w:p>
    <w:p w14:paraId="7DE3FE8C" w14:textId="77777777" w:rsidR="004620D5" w:rsidRDefault="004620D5">
      <w:pPr>
        <w:spacing w:line="360" w:lineRule="auto"/>
        <w:rPr>
          <w:rFonts w:ascii="Arial" w:eastAsia="Arial" w:hAnsi="Arial" w:cs="Arial"/>
        </w:rPr>
      </w:pPr>
    </w:p>
    <w:p w14:paraId="2EA933CD" w14:textId="77777777" w:rsidR="004620D5" w:rsidRDefault="004620D5">
      <w:pPr>
        <w:spacing w:line="360" w:lineRule="auto"/>
        <w:rPr>
          <w:rFonts w:ascii="Arial" w:eastAsia="Arial" w:hAnsi="Arial" w:cs="Arial"/>
        </w:rPr>
      </w:pPr>
    </w:p>
    <w:p w14:paraId="2C350B87" w14:textId="77777777" w:rsidR="004620D5" w:rsidRDefault="004620D5">
      <w:pPr>
        <w:spacing w:line="360" w:lineRule="auto"/>
        <w:rPr>
          <w:rFonts w:ascii="Arial" w:eastAsia="Arial" w:hAnsi="Arial" w:cs="Arial"/>
        </w:rPr>
      </w:pPr>
    </w:p>
    <w:p w14:paraId="0A07FB89" w14:textId="77777777" w:rsidR="004620D5" w:rsidRDefault="004620D5">
      <w:pPr>
        <w:spacing w:line="360" w:lineRule="auto"/>
        <w:rPr>
          <w:rFonts w:ascii="Arial" w:eastAsia="Arial" w:hAnsi="Arial" w:cs="Arial"/>
        </w:rPr>
      </w:pPr>
    </w:p>
    <w:p w14:paraId="6F4960CD" w14:textId="77777777" w:rsidR="004620D5" w:rsidRDefault="004620D5">
      <w:pPr>
        <w:spacing w:line="360" w:lineRule="auto"/>
        <w:rPr>
          <w:rFonts w:ascii="Arial" w:eastAsia="Arial" w:hAnsi="Arial" w:cs="Arial"/>
        </w:rPr>
      </w:pPr>
    </w:p>
    <w:p w14:paraId="6D1394DA" w14:textId="77777777" w:rsidR="004620D5" w:rsidRDefault="004620D5">
      <w:pPr>
        <w:spacing w:line="360" w:lineRule="auto"/>
        <w:rPr>
          <w:rFonts w:ascii="Arial" w:eastAsia="Arial" w:hAnsi="Arial" w:cs="Arial"/>
        </w:rPr>
      </w:pPr>
    </w:p>
    <w:p w14:paraId="23425D1E" w14:textId="77777777" w:rsidR="004620D5" w:rsidRDefault="004620D5">
      <w:pPr>
        <w:spacing w:line="360" w:lineRule="auto"/>
        <w:rPr>
          <w:rFonts w:ascii="Arial" w:eastAsia="Arial" w:hAnsi="Arial" w:cs="Arial"/>
        </w:rPr>
      </w:pPr>
    </w:p>
    <w:p w14:paraId="43FB0D5B" w14:textId="77777777" w:rsidR="004620D5" w:rsidRDefault="004620D5">
      <w:pPr>
        <w:spacing w:line="360" w:lineRule="auto"/>
        <w:rPr>
          <w:rFonts w:ascii="Arial" w:eastAsia="Arial" w:hAnsi="Arial" w:cs="Arial"/>
        </w:rPr>
      </w:pPr>
    </w:p>
    <w:p w14:paraId="113C4483" w14:textId="77777777" w:rsidR="004620D5" w:rsidRDefault="004620D5">
      <w:pPr>
        <w:spacing w:line="360" w:lineRule="auto"/>
        <w:rPr>
          <w:rFonts w:ascii="Arial" w:eastAsia="Arial" w:hAnsi="Arial" w:cs="Arial"/>
        </w:rPr>
      </w:pPr>
    </w:p>
    <w:p w14:paraId="501D1102" w14:textId="77777777" w:rsidR="004620D5" w:rsidRDefault="004620D5">
      <w:pPr>
        <w:spacing w:line="360" w:lineRule="auto"/>
        <w:rPr>
          <w:rFonts w:ascii="Arial" w:eastAsia="Arial" w:hAnsi="Arial" w:cs="Arial"/>
        </w:rPr>
      </w:pPr>
    </w:p>
    <w:p w14:paraId="06225525" w14:textId="77777777" w:rsidR="004620D5" w:rsidRDefault="00000000">
      <w:pPr>
        <w:spacing w:line="360" w:lineRule="auto"/>
        <w:rPr>
          <w:rFonts w:ascii="Arial" w:eastAsia="Arial" w:hAnsi="Arial" w:cs="Arial"/>
        </w:rPr>
      </w:pPr>
      <w:r>
        <w:rPr>
          <w:rFonts w:ascii="Arial" w:eastAsia="Arial" w:hAnsi="Arial" w:cs="Arial"/>
          <w:b/>
          <w:bCs/>
        </w:rPr>
        <w:lastRenderedPageBreak/>
        <w:t>RF53 - Caso de uso N°183:</w:t>
      </w:r>
      <w:r>
        <w:rPr>
          <w:rFonts w:ascii="Arial" w:eastAsia="Arial" w:hAnsi="Arial" w:cs="Arial"/>
        </w:rPr>
        <w:t xml:space="preserve"> Validación de permisos de edición por asignación.</w:t>
      </w:r>
    </w:p>
    <w:p w14:paraId="6E2910A1" w14:textId="77777777" w:rsidR="004620D5" w:rsidRDefault="00000000">
      <w:pPr>
        <w:pStyle w:val="Ttulo3"/>
        <w:spacing w:after="0"/>
      </w:pPr>
      <w:bookmarkStart w:id="233" w:name="_1buf9p1lcrtp" w:colFirst="0" w:colLast="0"/>
      <w:bookmarkEnd w:id="233"/>
      <w:r>
        <w:t>Tabla 11.183: Caso de Uso N°183 Validación de permisos de edición por asignación.</w:t>
      </w:r>
    </w:p>
    <w:tbl>
      <w:tblPr>
        <w:tblStyle w:val="afffffffffff9"/>
        <w:tblW w:w="883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888"/>
        <w:gridCol w:w="4950"/>
      </w:tblGrid>
      <w:tr w:rsidR="004620D5" w14:paraId="4FD14991" w14:textId="77777777">
        <w:trPr>
          <w:trHeight w:val="300"/>
        </w:trPr>
        <w:tc>
          <w:tcPr>
            <w:tcW w:w="3888"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86FE66D"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N°183</w:t>
            </w:r>
          </w:p>
        </w:tc>
        <w:tc>
          <w:tcPr>
            <w:tcW w:w="495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37E7B9D7" w14:textId="77777777" w:rsidR="004620D5" w:rsidRDefault="00000000">
            <w:pPr>
              <w:spacing w:line="360" w:lineRule="auto"/>
              <w:rPr>
                <w:rFonts w:ascii="Arial" w:eastAsia="Arial" w:hAnsi="Arial" w:cs="Arial"/>
              </w:rPr>
            </w:pPr>
            <w:r>
              <w:rPr>
                <w:rFonts w:ascii="Arial" w:eastAsia="Arial" w:hAnsi="Arial" w:cs="Arial"/>
              </w:rPr>
              <w:t>Validando permisos de edición por asignación</w:t>
            </w:r>
          </w:p>
        </w:tc>
      </w:tr>
      <w:tr w:rsidR="004620D5" w14:paraId="2995A56D"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B001F10"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3EB4650E" w14:textId="77777777" w:rsidR="004620D5" w:rsidRDefault="00000000">
            <w:pPr>
              <w:spacing w:line="360" w:lineRule="auto"/>
              <w:rPr>
                <w:rFonts w:ascii="Arial" w:eastAsia="Arial" w:hAnsi="Arial" w:cs="Arial"/>
              </w:rPr>
            </w:pPr>
            <w:r>
              <w:rPr>
                <w:rFonts w:ascii="Arial" w:eastAsia="Arial" w:hAnsi="Arial" w:cs="Arial"/>
              </w:rPr>
              <w:t>Operador</w:t>
            </w:r>
          </w:p>
        </w:tc>
      </w:tr>
      <w:tr w:rsidR="004620D5" w14:paraId="0877DB5D"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CF80A2E"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02AB80C6" w14:textId="77777777" w:rsidR="004620D5" w:rsidRDefault="00000000">
            <w:pPr>
              <w:spacing w:line="360" w:lineRule="auto"/>
              <w:rPr>
                <w:rFonts w:ascii="Arial" w:eastAsia="Arial" w:hAnsi="Arial" w:cs="Arial"/>
              </w:rPr>
            </w:pPr>
            <w:r>
              <w:rPr>
                <w:rFonts w:ascii="Arial" w:eastAsia="Arial" w:hAnsi="Arial" w:cs="Arial"/>
              </w:rPr>
              <w:t>Restringir la capacidad de modificación de datos sólo a las órdenes de trabajo donde el operador figure como responsable.</w:t>
            </w:r>
          </w:p>
        </w:tc>
      </w:tr>
      <w:tr w:rsidR="004620D5" w14:paraId="7B1F0A1D"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9273170"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6FA07E6D" w14:textId="77777777" w:rsidR="004620D5" w:rsidRDefault="00000000">
            <w:pPr>
              <w:spacing w:line="360" w:lineRule="auto"/>
              <w:rPr>
                <w:rFonts w:ascii="Arial" w:eastAsia="Arial" w:hAnsi="Arial" w:cs="Arial"/>
              </w:rPr>
            </w:pPr>
            <w:r>
              <w:rPr>
                <w:rFonts w:ascii="Arial" w:eastAsia="Arial" w:hAnsi="Arial" w:cs="Arial"/>
              </w:rPr>
              <w:t>El operador debe estar autenticado en el sistema móvil y haber seleccionado una orden de trabajo.</w:t>
            </w:r>
          </w:p>
        </w:tc>
      </w:tr>
      <w:tr w:rsidR="004620D5" w14:paraId="75674896"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0D3F7BD"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0ED3FB95" w14:textId="77777777" w:rsidR="004620D5" w:rsidRDefault="00000000">
            <w:pPr>
              <w:spacing w:line="360" w:lineRule="auto"/>
              <w:rPr>
                <w:rFonts w:ascii="Arial" w:eastAsia="Arial" w:hAnsi="Arial" w:cs="Arial"/>
              </w:rPr>
            </w:pPr>
            <w:r>
              <w:rPr>
                <w:rFonts w:ascii="Arial" w:eastAsia="Arial" w:hAnsi="Arial" w:cs="Arial"/>
              </w:rPr>
              <w:t>El sistema compara el ID del usuario activo con el ID del personal asignado a la orden antes de habilitar los campos de edición.</w:t>
            </w:r>
          </w:p>
        </w:tc>
      </w:tr>
      <w:tr w:rsidR="004620D5" w14:paraId="212C5509"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6588AF2"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5DD7217B" w14:textId="77777777" w:rsidR="004620D5" w:rsidRDefault="00000000">
            <w:pPr>
              <w:spacing w:line="360" w:lineRule="auto"/>
              <w:rPr>
                <w:rFonts w:ascii="Arial" w:eastAsia="Arial" w:hAnsi="Arial" w:cs="Arial"/>
              </w:rPr>
            </w:pPr>
            <w:r>
              <w:rPr>
                <w:rFonts w:ascii="Arial" w:eastAsia="Arial" w:hAnsi="Arial" w:cs="Arial"/>
              </w:rPr>
              <w:t>Se permite el acceso a la edición sólo si existe una coincidencia de identidad en el registro.</w:t>
            </w:r>
          </w:p>
        </w:tc>
      </w:tr>
      <w:tr w:rsidR="004620D5" w14:paraId="52822130"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CC6FC95"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38D4B074" w14:textId="77777777" w:rsidR="004620D5" w:rsidRDefault="00000000">
            <w:pPr>
              <w:spacing w:line="360" w:lineRule="auto"/>
              <w:rPr>
                <w:rFonts w:ascii="Arial" w:eastAsia="Arial" w:hAnsi="Arial" w:cs="Arial"/>
              </w:rPr>
            </w:pPr>
            <w:r>
              <w:rPr>
                <w:rFonts w:ascii="Arial" w:eastAsia="Arial" w:hAnsi="Arial" w:cs="Arial"/>
              </w:rPr>
              <w:t>Principal</w:t>
            </w:r>
          </w:p>
        </w:tc>
      </w:tr>
      <w:tr w:rsidR="004620D5" w14:paraId="4E08124E"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540207A"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950"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682AD3B1"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20002D85"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6B30E7B"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950"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3E3F5DD9" w14:textId="77777777" w:rsidR="004620D5" w:rsidRDefault="00000000">
            <w:pPr>
              <w:spacing w:before="240" w:after="240" w:line="360" w:lineRule="auto"/>
              <w:rPr>
                <w:rFonts w:ascii="Arial" w:eastAsia="Arial" w:hAnsi="Arial" w:cs="Arial"/>
              </w:rPr>
            </w:pPr>
            <w:r>
              <w:rPr>
                <w:rFonts w:ascii="Arial" w:eastAsia="Arial" w:hAnsi="Arial" w:cs="Arial"/>
                <w:b/>
                <w:bCs/>
              </w:rPr>
              <w:t>Respuesta del sistema</w:t>
            </w:r>
          </w:p>
        </w:tc>
      </w:tr>
      <w:tr w:rsidR="004620D5" w14:paraId="18C13418" w14:textId="77777777">
        <w:trPr>
          <w:trHeight w:val="300"/>
        </w:trPr>
        <w:tc>
          <w:tcPr>
            <w:tcW w:w="3888"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1DEF912" w14:textId="77777777" w:rsidR="004620D5" w:rsidRDefault="00000000">
            <w:pPr>
              <w:spacing w:before="240" w:after="240" w:line="360" w:lineRule="auto"/>
              <w:rPr>
                <w:rFonts w:ascii="Arial" w:eastAsia="Arial" w:hAnsi="Arial" w:cs="Arial"/>
              </w:rPr>
            </w:pPr>
            <w:r>
              <w:rPr>
                <w:rFonts w:ascii="Arial" w:eastAsia="Arial" w:hAnsi="Arial" w:cs="Arial"/>
              </w:rPr>
              <w:t>1. Selecciona una orden de trabajo del listado general.</w:t>
            </w:r>
          </w:p>
          <w:p w14:paraId="2205F265" w14:textId="77777777" w:rsidR="004620D5" w:rsidRDefault="00000000">
            <w:pPr>
              <w:spacing w:before="240" w:after="240" w:line="360" w:lineRule="auto"/>
              <w:rPr>
                <w:rFonts w:ascii="Arial" w:eastAsia="Arial" w:hAnsi="Arial" w:cs="Arial"/>
              </w:rPr>
            </w:pPr>
            <w:r>
              <w:rPr>
                <w:rFonts w:ascii="Arial" w:eastAsia="Arial" w:hAnsi="Arial" w:cs="Arial"/>
              </w:rPr>
              <w:lastRenderedPageBreak/>
              <w:t>3. Presiona el botón "Modificar Orden".</w:t>
            </w:r>
          </w:p>
          <w:p w14:paraId="5930D1C6" w14:textId="77777777" w:rsidR="004620D5" w:rsidRDefault="004620D5">
            <w:pPr>
              <w:spacing w:before="240" w:after="240" w:line="360" w:lineRule="auto"/>
              <w:rPr>
                <w:rFonts w:ascii="Arial" w:eastAsia="Arial" w:hAnsi="Arial" w:cs="Arial"/>
              </w:rPr>
            </w:pP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40EC84E7" w14:textId="77777777" w:rsidR="004620D5" w:rsidRDefault="00000000">
            <w:pPr>
              <w:spacing w:before="240" w:after="240" w:line="360" w:lineRule="auto"/>
              <w:rPr>
                <w:rFonts w:ascii="Arial" w:eastAsia="Arial" w:hAnsi="Arial" w:cs="Arial"/>
              </w:rPr>
            </w:pPr>
            <w:r>
              <w:rPr>
                <w:rFonts w:ascii="Arial" w:eastAsia="Arial" w:hAnsi="Arial" w:cs="Arial"/>
              </w:rPr>
              <w:lastRenderedPageBreak/>
              <w:t>2.Muestra el ID del usuario que mantiene la sesión iniciada.</w:t>
            </w:r>
          </w:p>
          <w:p w14:paraId="4CB361F1" w14:textId="77777777" w:rsidR="004620D5" w:rsidRDefault="00000000">
            <w:pPr>
              <w:spacing w:before="240" w:after="240" w:line="360" w:lineRule="auto"/>
              <w:rPr>
                <w:rFonts w:ascii="Arial" w:eastAsia="Arial" w:hAnsi="Arial" w:cs="Arial"/>
              </w:rPr>
            </w:pPr>
            <w:r>
              <w:rPr>
                <w:rFonts w:ascii="Arial" w:eastAsia="Arial" w:hAnsi="Arial" w:cs="Arial"/>
              </w:rPr>
              <w:lastRenderedPageBreak/>
              <w:t>4. Habilita los campos de entrada si la validación es positiva.</w:t>
            </w:r>
          </w:p>
        </w:tc>
      </w:tr>
    </w:tbl>
    <w:p w14:paraId="46F83284" w14:textId="77777777" w:rsidR="004620D5" w:rsidRDefault="004620D5">
      <w:pPr>
        <w:spacing w:after="0" w:line="360" w:lineRule="auto"/>
        <w:jc w:val="center"/>
        <w:rPr>
          <w:rFonts w:ascii="Arial" w:eastAsia="Arial" w:hAnsi="Arial" w:cs="Arial"/>
          <w:sz w:val="18"/>
          <w:szCs w:val="18"/>
        </w:rPr>
      </w:pPr>
    </w:p>
    <w:p w14:paraId="3AB6DBD4" w14:textId="77777777" w:rsidR="004620D5" w:rsidRDefault="00000000">
      <w:pPr>
        <w:spacing w:after="0" w:line="360" w:lineRule="auto"/>
        <w:jc w:val="center"/>
        <w:rPr>
          <w:rFonts w:ascii="Arial" w:eastAsia="Arial" w:hAnsi="Arial" w:cs="Arial"/>
          <w:highlight w:val="white"/>
        </w:rPr>
      </w:pPr>
      <w:r>
        <w:rPr>
          <w:rFonts w:ascii="Arial" w:eastAsia="Arial" w:hAnsi="Arial" w:cs="Arial"/>
          <w:sz w:val="18"/>
          <w:szCs w:val="18"/>
        </w:rPr>
        <w:t>Fuente: Elaboración propia, basada en el desarrollo del sistema (2026).</w:t>
      </w:r>
    </w:p>
    <w:p w14:paraId="141C20BF" w14:textId="77777777" w:rsidR="004620D5" w:rsidRDefault="004620D5">
      <w:pPr>
        <w:spacing w:line="360" w:lineRule="auto"/>
        <w:rPr>
          <w:rFonts w:ascii="Arial" w:eastAsia="Arial" w:hAnsi="Arial" w:cs="Arial"/>
        </w:rPr>
      </w:pPr>
    </w:p>
    <w:p w14:paraId="1620F2DE" w14:textId="77777777" w:rsidR="004620D5" w:rsidRDefault="004620D5">
      <w:pPr>
        <w:spacing w:line="360" w:lineRule="auto"/>
        <w:rPr>
          <w:rFonts w:ascii="Arial" w:eastAsia="Arial" w:hAnsi="Arial" w:cs="Arial"/>
        </w:rPr>
      </w:pPr>
    </w:p>
    <w:p w14:paraId="0911D9F6" w14:textId="77777777" w:rsidR="004620D5" w:rsidRDefault="004620D5">
      <w:pPr>
        <w:spacing w:line="360" w:lineRule="auto"/>
        <w:rPr>
          <w:rFonts w:ascii="Arial" w:eastAsia="Arial" w:hAnsi="Arial" w:cs="Arial"/>
        </w:rPr>
      </w:pPr>
    </w:p>
    <w:p w14:paraId="0CE36566" w14:textId="77777777" w:rsidR="004620D5" w:rsidRDefault="004620D5">
      <w:pPr>
        <w:spacing w:line="360" w:lineRule="auto"/>
        <w:rPr>
          <w:rFonts w:ascii="Arial" w:eastAsia="Arial" w:hAnsi="Arial" w:cs="Arial"/>
        </w:rPr>
      </w:pPr>
    </w:p>
    <w:p w14:paraId="0AB5A1EC" w14:textId="77777777" w:rsidR="004620D5" w:rsidRDefault="004620D5">
      <w:pPr>
        <w:spacing w:line="360" w:lineRule="auto"/>
        <w:rPr>
          <w:rFonts w:ascii="Arial" w:eastAsia="Arial" w:hAnsi="Arial" w:cs="Arial"/>
        </w:rPr>
      </w:pPr>
    </w:p>
    <w:p w14:paraId="7511801F" w14:textId="77777777" w:rsidR="004620D5" w:rsidRDefault="004620D5">
      <w:pPr>
        <w:spacing w:line="360" w:lineRule="auto"/>
        <w:rPr>
          <w:rFonts w:ascii="Arial" w:eastAsia="Arial" w:hAnsi="Arial" w:cs="Arial"/>
        </w:rPr>
      </w:pPr>
    </w:p>
    <w:p w14:paraId="3B6D179A" w14:textId="77777777" w:rsidR="004620D5" w:rsidRDefault="004620D5">
      <w:pPr>
        <w:spacing w:line="360" w:lineRule="auto"/>
        <w:rPr>
          <w:rFonts w:ascii="Arial" w:eastAsia="Arial" w:hAnsi="Arial" w:cs="Arial"/>
        </w:rPr>
      </w:pPr>
    </w:p>
    <w:p w14:paraId="632F4FFA" w14:textId="77777777" w:rsidR="004620D5" w:rsidRDefault="004620D5">
      <w:pPr>
        <w:spacing w:line="360" w:lineRule="auto"/>
        <w:rPr>
          <w:rFonts w:ascii="Arial" w:eastAsia="Arial" w:hAnsi="Arial" w:cs="Arial"/>
        </w:rPr>
      </w:pPr>
    </w:p>
    <w:p w14:paraId="291C0C47" w14:textId="77777777" w:rsidR="004620D5" w:rsidRDefault="004620D5">
      <w:pPr>
        <w:spacing w:line="360" w:lineRule="auto"/>
        <w:rPr>
          <w:rFonts w:ascii="Arial" w:eastAsia="Arial" w:hAnsi="Arial" w:cs="Arial"/>
        </w:rPr>
      </w:pPr>
    </w:p>
    <w:p w14:paraId="340FCD32" w14:textId="77777777" w:rsidR="004620D5" w:rsidRDefault="004620D5">
      <w:pPr>
        <w:spacing w:line="360" w:lineRule="auto"/>
        <w:rPr>
          <w:rFonts w:ascii="Arial" w:eastAsia="Arial" w:hAnsi="Arial" w:cs="Arial"/>
        </w:rPr>
      </w:pPr>
    </w:p>
    <w:p w14:paraId="5D3FC2FD" w14:textId="77777777" w:rsidR="004620D5" w:rsidRDefault="004620D5">
      <w:pPr>
        <w:spacing w:line="360" w:lineRule="auto"/>
        <w:rPr>
          <w:rFonts w:ascii="Arial" w:eastAsia="Arial" w:hAnsi="Arial" w:cs="Arial"/>
        </w:rPr>
      </w:pPr>
    </w:p>
    <w:p w14:paraId="72285D37" w14:textId="77777777" w:rsidR="004620D5" w:rsidRDefault="004620D5">
      <w:pPr>
        <w:spacing w:line="360" w:lineRule="auto"/>
        <w:rPr>
          <w:rFonts w:ascii="Arial" w:eastAsia="Arial" w:hAnsi="Arial" w:cs="Arial"/>
        </w:rPr>
      </w:pPr>
    </w:p>
    <w:p w14:paraId="118D0A1C" w14:textId="77777777" w:rsidR="004620D5" w:rsidRDefault="004620D5">
      <w:pPr>
        <w:spacing w:line="360" w:lineRule="auto"/>
        <w:rPr>
          <w:rFonts w:ascii="Arial" w:eastAsia="Arial" w:hAnsi="Arial" w:cs="Arial"/>
        </w:rPr>
      </w:pPr>
    </w:p>
    <w:p w14:paraId="6AC982DA" w14:textId="77777777" w:rsidR="004620D5" w:rsidRDefault="004620D5">
      <w:pPr>
        <w:spacing w:line="360" w:lineRule="auto"/>
        <w:rPr>
          <w:rFonts w:ascii="Arial" w:eastAsia="Arial" w:hAnsi="Arial" w:cs="Arial"/>
        </w:rPr>
      </w:pPr>
    </w:p>
    <w:p w14:paraId="4FADC541" w14:textId="77777777" w:rsidR="004620D5" w:rsidRDefault="004620D5">
      <w:pPr>
        <w:spacing w:line="360" w:lineRule="auto"/>
        <w:rPr>
          <w:rFonts w:ascii="Arial" w:eastAsia="Arial" w:hAnsi="Arial" w:cs="Arial"/>
        </w:rPr>
      </w:pPr>
    </w:p>
    <w:p w14:paraId="5875235B" w14:textId="77777777" w:rsidR="004620D5" w:rsidRDefault="004620D5">
      <w:pPr>
        <w:spacing w:line="360" w:lineRule="auto"/>
        <w:rPr>
          <w:rFonts w:ascii="Arial" w:eastAsia="Arial" w:hAnsi="Arial" w:cs="Arial"/>
        </w:rPr>
      </w:pPr>
    </w:p>
    <w:p w14:paraId="20DA449C" w14:textId="77777777" w:rsidR="004620D5" w:rsidRDefault="004620D5">
      <w:pPr>
        <w:spacing w:line="360" w:lineRule="auto"/>
        <w:rPr>
          <w:rFonts w:ascii="Arial" w:eastAsia="Arial" w:hAnsi="Arial" w:cs="Arial"/>
        </w:rPr>
      </w:pPr>
    </w:p>
    <w:p w14:paraId="7086D362" w14:textId="77777777" w:rsidR="004620D5" w:rsidRDefault="004620D5">
      <w:pPr>
        <w:spacing w:line="360" w:lineRule="auto"/>
        <w:rPr>
          <w:rFonts w:ascii="Arial" w:eastAsia="Arial" w:hAnsi="Arial" w:cs="Arial"/>
        </w:rPr>
      </w:pPr>
    </w:p>
    <w:p w14:paraId="7F685813" w14:textId="77777777" w:rsidR="004620D5" w:rsidRDefault="004620D5">
      <w:pPr>
        <w:spacing w:line="360" w:lineRule="auto"/>
        <w:rPr>
          <w:rFonts w:ascii="Arial" w:eastAsia="Arial" w:hAnsi="Arial" w:cs="Arial"/>
        </w:rPr>
      </w:pPr>
    </w:p>
    <w:p w14:paraId="6107CC4F" w14:textId="77777777" w:rsidR="004620D5" w:rsidRDefault="00000000">
      <w:pPr>
        <w:spacing w:line="360" w:lineRule="auto"/>
        <w:rPr>
          <w:rFonts w:ascii="Arial" w:eastAsia="Arial" w:hAnsi="Arial" w:cs="Arial"/>
        </w:rPr>
      </w:pPr>
      <w:r>
        <w:rPr>
          <w:rFonts w:ascii="Arial" w:eastAsia="Arial" w:hAnsi="Arial" w:cs="Arial"/>
          <w:b/>
          <w:bCs/>
        </w:rPr>
        <w:lastRenderedPageBreak/>
        <w:t>RF53 - Caso de uso N°184:</w:t>
      </w:r>
      <w:r>
        <w:rPr>
          <w:rFonts w:ascii="Arial" w:eastAsia="Arial" w:hAnsi="Arial" w:cs="Arial"/>
        </w:rPr>
        <w:t xml:space="preserve"> Bloqueo de acceso a órdenes no asignadas.</w:t>
      </w:r>
    </w:p>
    <w:p w14:paraId="0335D2D6" w14:textId="77777777" w:rsidR="004620D5" w:rsidRDefault="00000000">
      <w:pPr>
        <w:pStyle w:val="Ttulo3"/>
        <w:spacing w:after="0"/>
      </w:pPr>
      <w:bookmarkStart w:id="234" w:name="_mmhggciiojvg" w:colFirst="0" w:colLast="0"/>
      <w:bookmarkEnd w:id="234"/>
      <w:r>
        <w:t>Tabla 11.184: Caso de Uso N°184 Bloqueo de acceso a órdenes no asignadas.</w:t>
      </w:r>
    </w:p>
    <w:tbl>
      <w:tblPr>
        <w:tblStyle w:val="afffffffffffa"/>
        <w:tblW w:w="883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888"/>
        <w:gridCol w:w="4950"/>
      </w:tblGrid>
      <w:tr w:rsidR="004620D5" w14:paraId="10CE7256" w14:textId="77777777">
        <w:trPr>
          <w:trHeight w:val="300"/>
        </w:trPr>
        <w:tc>
          <w:tcPr>
            <w:tcW w:w="3888"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2E610F1"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N°184</w:t>
            </w:r>
          </w:p>
        </w:tc>
        <w:tc>
          <w:tcPr>
            <w:tcW w:w="495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0F24C60C" w14:textId="77777777" w:rsidR="004620D5" w:rsidRDefault="00000000">
            <w:pPr>
              <w:spacing w:line="360" w:lineRule="auto"/>
              <w:rPr>
                <w:rFonts w:ascii="Arial" w:eastAsia="Arial" w:hAnsi="Arial" w:cs="Arial"/>
              </w:rPr>
            </w:pPr>
            <w:r>
              <w:rPr>
                <w:rFonts w:ascii="Arial" w:eastAsia="Arial" w:hAnsi="Arial" w:cs="Arial"/>
              </w:rPr>
              <w:t>Bloqueando acceso a órdenes ajenas</w:t>
            </w:r>
          </w:p>
        </w:tc>
      </w:tr>
      <w:tr w:rsidR="004620D5" w14:paraId="45495CF2"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B04F4A7"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682A9956" w14:textId="77777777" w:rsidR="004620D5" w:rsidRDefault="00000000">
            <w:pPr>
              <w:spacing w:line="360" w:lineRule="auto"/>
              <w:rPr>
                <w:rFonts w:ascii="Arial" w:eastAsia="Arial" w:hAnsi="Arial" w:cs="Arial"/>
              </w:rPr>
            </w:pPr>
            <w:r>
              <w:rPr>
                <w:rFonts w:ascii="Arial" w:eastAsia="Arial" w:hAnsi="Arial" w:cs="Arial"/>
              </w:rPr>
              <w:t>Operador</w:t>
            </w:r>
          </w:p>
        </w:tc>
      </w:tr>
      <w:tr w:rsidR="004620D5" w14:paraId="7A44AB68"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A7F8E8D"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7A8C7A81" w14:textId="77777777" w:rsidR="004620D5" w:rsidRDefault="00000000">
            <w:pPr>
              <w:spacing w:line="360" w:lineRule="auto"/>
              <w:rPr>
                <w:rFonts w:ascii="Arial" w:eastAsia="Arial" w:hAnsi="Arial" w:cs="Arial"/>
              </w:rPr>
            </w:pPr>
            <w:r>
              <w:rPr>
                <w:rFonts w:ascii="Arial" w:eastAsia="Arial" w:hAnsi="Arial" w:cs="Arial"/>
              </w:rPr>
              <w:t>Impedir la visualización o alteración de información confidencial de servicios asignados a otros colegas.</w:t>
            </w:r>
          </w:p>
        </w:tc>
      </w:tr>
      <w:tr w:rsidR="004620D5" w14:paraId="08A03C75"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770C16C"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7BB923D2" w14:textId="77777777" w:rsidR="004620D5" w:rsidRDefault="00000000">
            <w:pPr>
              <w:spacing w:line="360" w:lineRule="auto"/>
              <w:rPr>
                <w:rFonts w:ascii="Arial" w:eastAsia="Arial" w:hAnsi="Arial" w:cs="Arial"/>
              </w:rPr>
            </w:pPr>
            <w:r>
              <w:rPr>
                <w:rFonts w:ascii="Arial" w:eastAsia="Arial" w:hAnsi="Arial" w:cs="Arial"/>
              </w:rPr>
              <w:t>El operador intenta acceder a una orden de trabajo en la que no está registrado como ejecutor.</w:t>
            </w:r>
          </w:p>
        </w:tc>
      </w:tr>
      <w:tr w:rsidR="004620D5" w14:paraId="6DD4CC23"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63C1013"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49416BE3" w14:textId="77777777" w:rsidR="004620D5" w:rsidRDefault="00000000">
            <w:pPr>
              <w:spacing w:line="360" w:lineRule="auto"/>
              <w:rPr>
                <w:rFonts w:ascii="Arial" w:eastAsia="Arial" w:hAnsi="Arial" w:cs="Arial"/>
              </w:rPr>
            </w:pPr>
            <w:r>
              <w:rPr>
                <w:rFonts w:ascii="Arial" w:eastAsia="Arial" w:hAnsi="Arial" w:cs="Arial"/>
              </w:rPr>
              <w:t>El sistema detecta la falta de privilegios sobre el registro y rechaza el acceso a la edición.</w:t>
            </w:r>
          </w:p>
        </w:tc>
      </w:tr>
      <w:tr w:rsidR="004620D5" w14:paraId="6B89E645"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7A85167"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2F47AB78" w14:textId="77777777" w:rsidR="004620D5" w:rsidRDefault="00000000">
            <w:pPr>
              <w:spacing w:line="360" w:lineRule="auto"/>
              <w:rPr>
                <w:rFonts w:ascii="Arial" w:eastAsia="Arial" w:hAnsi="Arial" w:cs="Arial"/>
              </w:rPr>
            </w:pPr>
            <w:r>
              <w:rPr>
                <w:rFonts w:ascii="Arial" w:eastAsia="Arial" w:hAnsi="Arial" w:cs="Arial"/>
              </w:rPr>
              <w:t>El usuario visualiza un mensaje de restricción y no puede ver los detalles sensibles de la orden.</w:t>
            </w:r>
          </w:p>
        </w:tc>
      </w:tr>
      <w:tr w:rsidR="004620D5" w14:paraId="72FE6350"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453D071"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3E703DC4" w14:textId="77777777" w:rsidR="004620D5" w:rsidRDefault="00000000">
            <w:pPr>
              <w:spacing w:line="360" w:lineRule="auto"/>
              <w:rPr>
                <w:rFonts w:ascii="Arial" w:eastAsia="Arial" w:hAnsi="Arial" w:cs="Arial"/>
              </w:rPr>
            </w:pPr>
            <w:r>
              <w:rPr>
                <w:rFonts w:ascii="Arial" w:eastAsia="Arial" w:hAnsi="Arial" w:cs="Arial"/>
              </w:rPr>
              <w:t>Primario</w:t>
            </w:r>
          </w:p>
        </w:tc>
      </w:tr>
      <w:tr w:rsidR="004620D5" w14:paraId="5CE2F122"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434EF79"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950"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1DD3AEBB"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7D0C2550"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9497DD8"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950"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636D8ECC" w14:textId="77777777" w:rsidR="004620D5" w:rsidRDefault="00000000">
            <w:pPr>
              <w:spacing w:before="240" w:after="240" w:line="360" w:lineRule="auto"/>
              <w:rPr>
                <w:rFonts w:ascii="Arial" w:eastAsia="Arial" w:hAnsi="Arial" w:cs="Arial"/>
              </w:rPr>
            </w:pPr>
            <w:r>
              <w:rPr>
                <w:rFonts w:ascii="Arial" w:eastAsia="Arial" w:hAnsi="Arial" w:cs="Arial"/>
                <w:b/>
                <w:bCs/>
              </w:rPr>
              <w:t>Respuesta del sistema</w:t>
            </w:r>
          </w:p>
        </w:tc>
      </w:tr>
      <w:tr w:rsidR="004620D5" w14:paraId="2AB9ACEF" w14:textId="77777777">
        <w:trPr>
          <w:trHeight w:val="300"/>
        </w:trPr>
        <w:tc>
          <w:tcPr>
            <w:tcW w:w="3888"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6005BE8" w14:textId="77777777" w:rsidR="004620D5" w:rsidRDefault="00000000">
            <w:pPr>
              <w:spacing w:before="240" w:after="240" w:line="360" w:lineRule="auto"/>
              <w:rPr>
                <w:rFonts w:ascii="Arial" w:eastAsia="Arial" w:hAnsi="Arial" w:cs="Arial"/>
              </w:rPr>
            </w:pPr>
            <w:r>
              <w:rPr>
                <w:rFonts w:ascii="Arial" w:eastAsia="Arial" w:hAnsi="Arial" w:cs="Arial"/>
              </w:rPr>
              <w:t>1. Intenta abrir una orden de trabajo asignada a otro operador.</w:t>
            </w:r>
          </w:p>
          <w:p w14:paraId="66D2B835" w14:textId="77777777" w:rsidR="004620D5" w:rsidRDefault="004620D5">
            <w:pPr>
              <w:spacing w:before="240" w:after="240" w:line="360" w:lineRule="auto"/>
              <w:rPr>
                <w:rFonts w:ascii="Arial" w:eastAsia="Arial" w:hAnsi="Arial" w:cs="Arial"/>
              </w:rPr>
            </w:pPr>
          </w:p>
          <w:p w14:paraId="3CF1BCCB" w14:textId="77777777" w:rsidR="004620D5" w:rsidRDefault="00000000">
            <w:pPr>
              <w:spacing w:before="240" w:after="240" w:line="360" w:lineRule="auto"/>
              <w:rPr>
                <w:rFonts w:ascii="Arial" w:eastAsia="Arial" w:hAnsi="Arial" w:cs="Arial"/>
              </w:rPr>
            </w:pPr>
            <w:r>
              <w:rPr>
                <w:rFonts w:ascii="Arial" w:eastAsia="Arial" w:hAnsi="Arial" w:cs="Arial"/>
              </w:rPr>
              <w:t>4. Confirma la lectura del mensaje.</w:t>
            </w:r>
          </w:p>
          <w:p w14:paraId="20E49509" w14:textId="77777777" w:rsidR="004620D5" w:rsidRDefault="004620D5">
            <w:pPr>
              <w:spacing w:before="240" w:after="240" w:line="360" w:lineRule="auto"/>
              <w:rPr>
                <w:rFonts w:ascii="Arial" w:eastAsia="Arial" w:hAnsi="Arial" w:cs="Arial"/>
              </w:rPr>
            </w:pP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7C363336" w14:textId="77777777" w:rsidR="004620D5" w:rsidRDefault="00000000">
            <w:pPr>
              <w:spacing w:before="240" w:after="240" w:line="360" w:lineRule="auto"/>
              <w:rPr>
                <w:rFonts w:ascii="Arial" w:eastAsia="Arial" w:hAnsi="Arial" w:cs="Arial"/>
              </w:rPr>
            </w:pPr>
            <w:r>
              <w:rPr>
                <w:rFonts w:ascii="Arial" w:eastAsia="Arial" w:hAnsi="Arial" w:cs="Arial"/>
              </w:rPr>
              <w:lastRenderedPageBreak/>
              <w:t>2. Muestra una alerta de "Acceso Denegado: Usted no es el responsable de este servicio".</w:t>
            </w:r>
          </w:p>
          <w:p w14:paraId="4657A09E" w14:textId="77777777" w:rsidR="004620D5" w:rsidRDefault="00000000">
            <w:pPr>
              <w:spacing w:before="240" w:after="240" w:line="360" w:lineRule="auto"/>
              <w:rPr>
                <w:rFonts w:ascii="Arial" w:eastAsia="Arial" w:hAnsi="Arial" w:cs="Arial"/>
              </w:rPr>
            </w:pPr>
            <w:r>
              <w:rPr>
                <w:rFonts w:ascii="Arial" w:eastAsia="Arial" w:hAnsi="Arial" w:cs="Arial"/>
              </w:rPr>
              <w:lastRenderedPageBreak/>
              <w:t>5. Redirige al usuario de vuelta a su lista personal de tareas asignadas.</w:t>
            </w:r>
          </w:p>
        </w:tc>
      </w:tr>
    </w:tbl>
    <w:p w14:paraId="302C1701" w14:textId="77777777" w:rsidR="004620D5" w:rsidRDefault="004620D5">
      <w:pPr>
        <w:spacing w:after="0" w:line="360" w:lineRule="auto"/>
        <w:jc w:val="center"/>
        <w:rPr>
          <w:rFonts w:ascii="Arial" w:eastAsia="Arial" w:hAnsi="Arial" w:cs="Arial"/>
          <w:sz w:val="18"/>
          <w:szCs w:val="18"/>
        </w:rPr>
      </w:pPr>
    </w:p>
    <w:p w14:paraId="267B5476" w14:textId="77777777" w:rsidR="004620D5" w:rsidRDefault="00000000">
      <w:pPr>
        <w:spacing w:after="0" w:line="360" w:lineRule="auto"/>
        <w:jc w:val="center"/>
        <w:rPr>
          <w:rFonts w:ascii="Arial" w:eastAsia="Arial" w:hAnsi="Arial" w:cs="Arial"/>
          <w:sz w:val="18"/>
          <w:szCs w:val="18"/>
        </w:rPr>
      </w:pPr>
      <w:r>
        <w:rPr>
          <w:rFonts w:ascii="Arial" w:eastAsia="Arial" w:hAnsi="Arial" w:cs="Arial"/>
          <w:sz w:val="18"/>
          <w:szCs w:val="18"/>
        </w:rPr>
        <w:t>Fuente: Elaboración propia, basada en el desarrollo del sistema (2026).</w:t>
      </w:r>
    </w:p>
    <w:p w14:paraId="6463F733" w14:textId="77777777" w:rsidR="004620D5" w:rsidRDefault="004620D5">
      <w:pPr>
        <w:spacing w:after="0" w:line="360" w:lineRule="auto"/>
        <w:jc w:val="center"/>
        <w:rPr>
          <w:rFonts w:ascii="Arial" w:eastAsia="Arial" w:hAnsi="Arial" w:cs="Arial"/>
          <w:sz w:val="18"/>
          <w:szCs w:val="18"/>
        </w:rPr>
      </w:pPr>
    </w:p>
    <w:p w14:paraId="6A0F528A" w14:textId="77777777" w:rsidR="004620D5" w:rsidRDefault="004620D5">
      <w:pPr>
        <w:spacing w:line="360" w:lineRule="auto"/>
        <w:rPr>
          <w:rFonts w:ascii="Arial" w:eastAsia="Arial" w:hAnsi="Arial" w:cs="Arial"/>
        </w:rPr>
      </w:pPr>
    </w:p>
    <w:p w14:paraId="68DE715D" w14:textId="77777777" w:rsidR="004620D5" w:rsidRDefault="004620D5">
      <w:pPr>
        <w:spacing w:line="360" w:lineRule="auto"/>
        <w:rPr>
          <w:rFonts w:ascii="Arial" w:eastAsia="Arial" w:hAnsi="Arial" w:cs="Arial"/>
        </w:rPr>
      </w:pPr>
    </w:p>
    <w:p w14:paraId="38AFF8F1" w14:textId="77777777" w:rsidR="004620D5" w:rsidRDefault="004620D5">
      <w:pPr>
        <w:spacing w:line="360" w:lineRule="auto"/>
        <w:rPr>
          <w:rFonts w:ascii="Arial" w:eastAsia="Arial" w:hAnsi="Arial" w:cs="Arial"/>
        </w:rPr>
      </w:pPr>
    </w:p>
    <w:p w14:paraId="51EE0E91" w14:textId="77777777" w:rsidR="004620D5" w:rsidRDefault="004620D5">
      <w:pPr>
        <w:spacing w:line="360" w:lineRule="auto"/>
        <w:rPr>
          <w:rFonts w:ascii="Arial" w:eastAsia="Arial" w:hAnsi="Arial" w:cs="Arial"/>
        </w:rPr>
      </w:pPr>
    </w:p>
    <w:p w14:paraId="34B1A26C" w14:textId="77777777" w:rsidR="004620D5" w:rsidRDefault="004620D5">
      <w:pPr>
        <w:spacing w:line="360" w:lineRule="auto"/>
        <w:rPr>
          <w:rFonts w:ascii="Arial" w:eastAsia="Arial" w:hAnsi="Arial" w:cs="Arial"/>
        </w:rPr>
      </w:pPr>
    </w:p>
    <w:p w14:paraId="1DB0E998" w14:textId="77777777" w:rsidR="004620D5" w:rsidRDefault="004620D5">
      <w:pPr>
        <w:spacing w:line="360" w:lineRule="auto"/>
        <w:rPr>
          <w:rFonts w:ascii="Arial" w:eastAsia="Arial" w:hAnsi="Arial" w:cs="Arial"/>
        </w:rPr>
      </w:pPr>
    </w:p>
    <w:p w14:paraId="26FE3653" w14:textId="77777777" w:rsidR="004620D5" w:rsidRDefault="004620D5">
      <w:pPr>
        <w:spacing w:line="360" w:lineRule="auto"/>
        <w:rPr>
          <w:rFonts w:ascii="Arial" w:eastAsia="Arial" w:hAnsi="Arial" w:cs="Arial"/>
        </w:rPr>
      </w:pPr>
    </w:p>
    <w:p w14:paraId="0176DA49" w14:textId="77777777" w:rsidR="004620D5" w:rsidRDefault="004620D5">
      <w:pPr>
        <w:spacing w:line="360" w:lineRule="auto"/>
        <w:rPr>
          <w:rFonts w:ascii="Arial" w:eastAsia="Arial" w:hAnsi="Arial" w:cs="Arial"/>
        </w:rPr>
      </w:pPr>
    </w:p>
    <w:p w14:paraId="47A0C49D" w14:textId="77777777" w:rsidR="004620D5" w:rsidRDefault="004620D5">
      <w:pPr>
        <w:spacing w:line="360" w:lineRule="auto"/>
        <w:rPr>
          <w:rFonts w:ascii="Arial" w:eastAsia="Arial" w:hAnsi="Arial" w:cs="Arial"/>
        </w:rPr>
      </w:pPr>
    </w:p>
    <w:p w14:paraId="7DA3874F" w14:textId="77777777" w:rsidR="004620D5" w:rsidRDefault="004620D5">
      <w:pPr>
        <w:spacing w:line="360" w:lineRule="auto"/>
        <w:rPr>
          <w:rFonts w:ascii="Arial" w:eastAsia="Arial" w:hAnsi="Arial" w:cs="Arial"/>
        </w:rPr>
      </w:pPr>
    </w:p>
    <w:p w14:paraId="058AE9EC" w14:textId="77777777" w:rsidR="004620D5" w:rsidRDefault="004620D5">
      <w:pPr>
        <w:spacing w:line="360" w:lineRule="auto"/>
        <w:rPr>
          <w:rFonts w:ascii="Arial" w:eastAsia="Arial" w:hAnsi="Arial" w:cs="Arial"/>
        </w:rPr>
      </w:pPr>
    </w:p>
    <w:p w14:paraId="3D3CBEE7" w14:textId="77777777" w:rsidR="004620D5" w:rsidRDefault="004620D5">
      <w:pPr>
        <w:spacing w:line="360" w:lineRule="auto"/>
        <w:rPr>
          <w:rFonts w:ascii="Arial" w:eastAsia="Arial" w:hAnsi="Arial" w:cs="Arial"/>
        </w:rPr>
      </w:pPr>
    </w:p>
    <w:p w14:paraId="5E747849" w14:textId="77777777" w:rsidR="004620D5" w:rsidRDefault="004620D5">
      <w:pPr>
        <w:spacing w:line="360" w:lineRule="auto"/>
        <w:rPr>
          <w:rFonts w:ascii="Arial" w:eastAsia="Arial" w:hAnsi="Arial" w:cs="Arial"/>
        </w:rPr>
      </w:pPr>
    </w:p>
    <w:p w14:paraId="35377697" w14:textId="77777777" w:rsidR="004620D5" w:rsidRDefault="004620D5">
      <w:pPr>
        <w:spacing w:line="360" w:lineRule="auto"/>
        <w:rPr>
          <w:rFonts w:ascii="Arial" w:eastAsia="Arial" w:hAnsi="Arial" w:cs="Arial"/>
        </w:rPr>
      </w:pPr>
    </w:p>
    <w:p w14:paraId="2BCD522D" w14:textId="77777777" w:rsidR="004620D5" w:rsidRDefault="004620D5">
      <w:pPr>
        <w:spacing w:line="360" w:lineRule="auto"/>
        <w:rPr>
          <w:rFonts w:ascii="Arial" w:eastAsia="Arial" w:hAnsi="Arial" w:cs="Arial"/>
        </w:rPr>
      </w:pPr>
    </w:p>
    <w:p w14:paraId="7ED66195" w14:textId="77777777" w:rsidR="004620D5" w:rsidRDefault="004620D5">
      <w:pPr>
        <w:spacing w:line="360" w:lineRule="auto"/>
        <w:rPr>
          <w:rFonts w:ascii="Arial" w:eastAsia="Arial" w:hAnsi="Arial" w:cs="Arial"/>
        </w:rPr>
      </w:pPr>
    </w:p>
    <w:p w14:paraId="016A9E26" w14:textId="77777777" w:rsidR="004620D5" w:rsidRDefault="004620D5">
      <w:pPr>
        <w:spacing w:line="360" w:lineRule="auto"/>
        <w:rPr>
          <w:rFonts w:ascii="Arial" w:eastAsia="Arial" w:hAnsi="Arial" w:cs="Arial"/>
        </w:rPr>
      </w:pPr>
    </w:p>
    <w:p w14:paraId="7241C595" w14:textId="77777777" w:rsidR="004620D5" w:rsidRDefault="00000000">
      <w:pPr>
        <w:spacing w:line="360" w:lineRule="auto"/>
        <w:rPr>
          <w:rFonts w:ascii="Arial" w:eastAsia="Arial" w:hAnsi="Arial" w:cs="Arial"/>
        </w:rPr>
      </w:pPr>
      <w:r>
        <w:rPr>
          <w:rFonts w:ascii="Arial" w:eastAsia="Arial" w:hAnsi="Arial" w:cs="Arial"/>
          <w:b/>
          <w:bCs/>
        </w:rPr>
        <w:lastRenderedPageBreak/>
        <w:t>RF53 - Caso de uso N°185:</w:t>
      </w:r>
      <w:r>
        <w:rPr>
          <w:rFonts w:ascii="Arial" w:eastAsia="Arial" w:hAnsi="Arial" w:cs="Arial"/>
        </w:rPr>
        <w:t xml:space="preserve"> Visualización de lista de tareas personalizadas.</w:t>
      </w:r>
    </w:p>
    <w:p w14:paraId="6045E4A8" w14:textId="77777777" w:rsidR="004620D5" w:rsidRDefault="00000000">
      <w:pPr>
        <w:pStyle w:val="Ttulo3"/>
        <w:spacing w:after="0"/>
      </w:pPr>
      <w:bookmarkStart w:id="235" w:name="_e4sbupsm3gtr" w:colFirst="0" w:colLast="0"/>
      <w:bookmarkEnd w:id="235"/>
      <w:r>
        <w:t>Tabla 11.185: Caso de Uso N°185 Visualización de lista de tareas personalizadas.</w:t>
      </w:r>
    </w:p>
    <w:tbl>
      <w:tblPr>
        <w:tblStyle w:val="afffffffffffb"/>
        <w:tblW w:w="883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888"/>
        <w:gridCol w:w="4950"/>
      </w:tblGrid>
      <w:tr w:rsidR="004620D5" w14:paraId="0C70FFC0" w14:textId="77777777">
        <w:trPr>
          <w:trHeight w:val="300"/>
        </w:trPr>
        <w:tc>
          <w:tcPr>
            <w:tcW w:w="3888"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461EC40"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N°185</w:t>
            </w:r>
          </w:p>
        </w:tc>
        <w:tc>
          <w:tcPr>
            <w:tcW w:w="495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6BB150AD" w14:textId="77777777" w:rsidR="004620D5" w:rsidRDefault="00000000">
            <w:pPr>
              <w:spacing w:line="360" w:lineRule="auto"/>
              <w:rPr>
                <w:rFonts w:ascii="Arial" w:eastAsia="Arial" w:hAnsi="Arial" w:cs="Arial"/>
              </w:rPr>
            </w:pPr>
            <w:r>
              <w:rPr>
                <w:rFonts w:ascii="Arial" w:eastAsia="Arial" w:hAnsi="Arial" w:cs="Arial"/>
              </w:rPr>
              <w:t>Consultando lista de tareas asignadas</w:t>
            </w:r>
          </w:p>
        </w:tc>
      </w:tr>
      <w:tr w:rsidR="004620D5" w14:paraId="6CCD060B"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61028D0"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14FA9905" w14:textId="77777777" w:rsidR="004620D5" w:rsidRDefault="00000000">
            <w:pPr>
              <w:spacing w:line="360" w:lineRule="auto"/>
              <w:rPr>
                <w:rFonts w:ascii="Arial" w:eastAsia="Arial" w:hAnsi="Arial" w:cs="Arial"/>
              </w:rPr>
            </w:pPr>
            <w:r>
              <w:rPr>
                <w:rFonts w:ascii="Arial" w:eastAsia="Arial" w:hAnsi="Arial" w:cs="Arial"/>
              </w:rPr>
              <w:t>Operador</w:t>
            </w:r>
          </w:p>
        </w:tc>
      </w:tr>
      <w:tr w:rsidR="004620D5" w14:paraId="1B8896FC"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06DBACD"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5CA4060A" w14:textId="77777777" w:rsidR="004620D5" w:rsidRDefault="00000000">
            <w:pPr>
              <w:spacing w:line="360" w:lineRule="auto"/>
              <w:rPr>
                <w:rFonts w:ascii="Arial" w:eastAsia="Arial" w:hAnsi="Arial" w:cs="Arial"/>
              </w:rPr>
            </w:pPr>
            <w:r>
              <w:rPr>
                <w:rFonts w:ascii="Arial" w:eastAsia="Arial" w:hAnsi="Arial" w:cs="Arial"/>
              </w:rPr>
              <w:t>Presentar al trabajador únicamente los servicios que debe ejecutar, facilitando su gestión diaria.</w:t>
            </w:r>
          </w:p>
        </w:tc>
      </w:tr>
      <w:tr w:rsidR="004620D5" w14:paraId="091E42F1"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21503DB"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5B41DF3E" w14:textId="77777777" w:rsidR="004620D5" w:rsidRDefault="00000000">
            <w:pPr>
              <w:spacing w:line="360" w:lineRule="auto"/>
              <w:rPr>
                <w:rFonts w:ascii="Arial" w:eastAsia="Arial" w:hAnsi="Arial" w:cs="Arial"/>
              </w:rPr>
            </w:pPr>
            <w:r>
              <w:rPr>
                <w:rFonts w:ascii="Arial" w:eastAsia="Arial" w:hAnsi="Arial" w:cs="Arial"/>
              </w:rPr>
              <w:t>El operario ha iniciado sesión en su dispositivo móvil.</w:t>
            </w:r>
          </w:p>
        </w:tc>
      </w:tr>
      <w:tr w:rsidR="004620D5" w14:paraId="1DDEF309"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8FABCDD"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762C55A8" w14:textId="77777777" w:rsidR="004620D5" w:rsidRDefault="00000000">
            <w:pPr>
              <w:spacing w:line="360" w:lineRule="auto"/>
              <w:rPr>
                <w:rFonts w:ascii="Arial" w:eastAsia="Arial" w:hAnsi="Arial" w:cs="Arial"/>
              </w:rPr>
            </w:pPr>
            <w:r>
              <w:rPr>
                <w:rFonts w:ascii="Arial" w:eastAsia="Arial" w:hAnsi="Arial" w:cs="Arial"/>
              </w:rPr>
              <w:t>El sistema filtra el módulo de órdenes para mostrar exclusivamente aquellas vinculadas al ID del operador.</w:t>
            </w:r>
          </w:p>
        </w:tc>
      </w:tr>
      <w:tr w:rsidR="004620D5" w14:paraId="0CE5A92C"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D1E746B"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6464DFAC" w14:textId="77777777" w:rsidR="004620D5" w:rsidRDefault="00000000">
            <w:pPr>
              <w:spacing w:line="360" w:lineRule="auto"/>
              <w:rPr>
                <w:rFonts w:ascii="Arial" w:eastAsia="Arial" w:hAnsi="Arial" w:cs="Arial"/>
              </w:rPr>
            </w:pPr>
            <w:r>
              <w:rPr>
                <w:rFonts w:ascii="Arial" w:eastAsia="Arial" w:hAnsi="Arial" w:cs="Arial"/>
              </w:rPr>
              <w:t>El operador trabaja sobre un entorno limpio que solo contiene sus responsabilidades vigentes.</w:t>
            </w:r>
          </w:p>
        </w:tc>
      </w:tr>
      <w:tr w:rsidR="004620D5" w14:paraId="00EBB40B"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197AEBC"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13175384" w14:textId="77777777" w:rsidR="004620D5" w:rsidRDefault="00000000">
            <w:pPr>
              <w:spacing w:line="360" w:lineRule="auto"/>
              <w:rPr>
                <w:rFonts w:ascii="Arial" w:eastAsia="Arial" w:hAnsi="Arial" w:cs="Arial"/>
              </w:rPr>
            </w:pPr>
            <w:r>
              <w:rPr>
                <w:rFonts w:ascii="Arial" w:eastAsia="Arial" w:hAnsi="Arial" w:cs="Arial"/>
              </w:rPr>
              <w:t>Primario</w:t>
            </w:r>
          </w:p>
        </w:tc>
      </w:tr>
      <w:tr w:rsidR="004620D5" w14:paraId="016502F1"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D66A93D"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950"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16777F8D"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39E9F403"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B2E8C4E"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950"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63C93B04" w14:textId="77777777" w:rsidR="004620D5" w:rsidRDefault="00000000">
            <w:pPr>
              <w:spacing w:before="240" w:after="240" w:line="360" w:lineRule="auto"/>
              <w:rPr>
                <w:rFonts w:ascii="Arial" w:eastAsia="Arial" w:hAnsi="Arial" w:cs="Arial"/>
              </w:rPr>
            </w:pPr>
            <w:r>
              <w:rPr>
                <w:rFonts w:ascii="Arial" w:eastAsia="Arial" w:hAnsi="Arial" w:cs="Arial"/>
                <w:b/>
                <w:bCs/>
              </w:rPr>
              <w:t>Respuesta del sistema</w:t>
            </w:r>
          </w:p>
        </w:tc>
      </w:tr>
      <w:tr w:rsidR="004620D5" w14:paraId="57230998" w14:textId="77777777">
        <w:trPr>
          <w:trHeight w:val="300"/>
        </w:trPr>
        <w:tc>
          <w:tcPr>
            <w:tcW w:w="3888"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F42FA4B" w14:textId="77777777" w:rsidR="004620D5" w:rsidRDefault="00000000">
            <w:pPr>
              <w:spacing w:before="240" w:after="240" w:line="360" w:lineRule="auto"/>
              <w:rPr>
                <w:rFonts w:ascii="Arial" w:eastAsia="Arial" w:hAnsi="Arial" w:cs="Arial"/>
              </w:rPr>
            </w:pPr>
            <w:r>
              <w:rPr>
                <w:rFonts w:ascii="Arial" w:eastAsia="Arial" w:hAnsi="Arial" w:cs="Arial"/>
              </w:rPr>
              <w:t>1. Accede al módulo de "Mis Órdenes" en el APK.</w:t>
            </w:r>
          </w:p>
          <w:p w14:paraId="2788FBF8" w14:textId="77777777" w:rsidR="004620D5" w:rsidRDefault="00000000">
            <w:pPr>
              <w:spacing w:before="240" w:after="240" w:line="360" w:lineRule="auto"/>
              <w:rPr>
                <w:rFonts w:ascii="Arial" w:eastAsia="Arial" w:hAnsi="Arial" w:cs="Arial"/>
              </w:rPr>
            </w:pPr>
            <w:r>
              <w:rPr>
                <w:rFonts w:ascii="Arial" w:eastAsia="Arial" w:hAnsi="Arial" w:cs="Arial"/>
              </w:rPr>
              <w:lastRenderedPageBreak/>
              <w:t>3. Revisa los servicios pendientes para el día.</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4D372213" w14:textId="77777777" w:rsidR="004620D5" w:rsidRDefault="00000000">
            <w:pPr>
              <w:spacing w:before="240" w:after="240" w:line="360" w:lineRule="auto"/>
              <w:rPr>
                <w:rFonts w:ascii="Arial" w:eastAsia="Arial" w:hAnsi="Arial" w:cs="Arial"/>
              </w:rPr>
            </w:pPr>
            <w:r>
              <w:rPr>
                <w:rFonts w:ascii="Arial" w:eastAsia="Arial" w:hAnsi="Arial" w:cs="Arial"/>
              </w:rPr>
              <w:lastRenderedPageBreak/>
              <w:t>2. Despliega la lista personalizada de órdenes de trabajo.</w:t>
            </w:r>
          </w:p>
        </w:tc>
      </w:tr>
    </w:tbl>
    <w:p w14:paraId="7633EC20" w14:textId="77777777" w:rsidR="004620D5" w:rsidRDefault="004620D5">
      <w:pPr>
        <w:spacing w:after="0" w:line="360" w:lineRule="auto"/>
        <w:jc w:val="center"/>
        <w:rPr>
          <w:rFonts w:ascii="Arial" w:eastAsia="Arial" w:hAnsi="Arial" w:cs="Arial"/>
          <w:sz w:val="18"/>
          <w:szCs w:val="18"/>
        </w:rPr>
      </w:pPr>
    </w:p>
    <w:p w14:paraId="40F674A5" w14:textId="77777777" w:rsidR="004620D5" w:rsidRDefault="00000000">
      <w:pPr>
        <w:spacing w:after="0" w:line="360" w:lineRule="auto"/>
        <w:jc w:val="center"/>
        <w:rPr>
          <w:rFonts w:ascii="Arial" w:eastAsia="Arial" w:hAnsi="Arial" w:cs="Arial"/>
          <w:highlight w:val="white"/>
        </w:rPr>
      </w:pPr>
      <w:r>
        <w:rPr>
          <w:rFonts w:ascii="Arial" w:eastAsia="Arial" w:hAnsi="Arial" w:cs="Arial"/>
          <w:sz w:val="18"/>
          <w:szCs w:val="18"/>
        </w:rPr>
        <w:t>Fuente: Elaboración propia, basada en el desarrollo del sistema (2026).</w:t>
      </w:r>
    </w:p>
    <w:p w14:paraId="49E5C2DF" w14:textId="77777777" w:rsidR="004620D5" w:rsidRDefault="004620D5">
      <w:pPr>
        <w:spacing w:line="360" w:lineRule="auto"/>
        <w:rPr>
          <w:rFonts w:ascii="Arial" w:eastAsia="Arial" w:hAnsi="Arial" w:cs="Arial"/>
        </w:rPr>
      </w:pPr>
    </w:p>
    <w:p w14:paraId="0E71B231" w14:textId="77777777" w:rsidR="004620D5" w:rsidRDefault="004620D5">
      <w:pPr>
        <w:spacing w:line="360" w:lineRule="auto"/>
        <w:rPr>
          <w:rFonts w:ascii="Arial" w:eastAsia="Arial" w:hAnsi="Arial" w:cs="Arial"/>
        </w:rPr>
      </w:pPr>
    </w:p>
    <w:p w14:paraId="3ACDB8B9" w14:textId="77777777" w:rsidR="004620D5" w:rsidRDefault="004620D5">
      <w:pPr>
        <w:spacing w:line="360" w:lineRule="auto"/>
        <w:rPr>
          <w:rFonts w:ascii="Arial" w:eastAsia="Arial" w:hAnsi="Arial" w:cs="Arial"/>
        </w:rPr>
      </w:pPr>
    </w:p>
    <w:p w14:paraId="01347085" w14:textId="77777777" w:rsidR="004620D5" w:rsidRDefault="004620D5">
      <w:pPr>
        <w:spacing w:line="360" w:lineRule="auto"/>
        <w:rPr>
          <w:rFonts w:ascii="Arial" w:eastAsia="Arial" w:hAnsi="Arial" w:cs="Arial"/>
        </w:rPr>
      </w:pPr>
    </w:p>
    <w:p w14:paraId="53CD5397" w14:textId="77777777" w:rsidR="004620D5" w:rsidRDefault="004620D5">
      <w:pPr>
        <w:spacing w:line="360" w:lineRule="auto"/>
        <w:rPr>
          <w:rFonts w:ascii="Arial" w:eastAsia="Arial" w:hAnsi="Arial" w:cs="Arial"/>
        </w:rPr>
      </w:pPr>
    </w:p>
    <w:p w14:paraId="070CA752" w14:textId="77777777" w:rsidR="004620D5" w:rsidRDefault="004620D5">
      <w:pPr>
        <w:spacing w:line="360" w:lineRule="auto"/>
        <w:rPr>
          <w:rFonts w:ascii="Arial" w:eastAsia="Arial" w:hAnsi="Arial" w:cs="Arial"/>
        </w:rPr>
      </w:pPr>
    </w:p>
    <w:p w14:paraId="0B7B9D1B" w14:textId="77777777" w:rsidR="004620D5" w:rsidRDefault="004620D5">
      <w:pPr>
        <w:spacing w:line="360" w:lineRule="auto"/>
        <w:rPr>
          <w:rFonts w:ascii="Arial" w:eastAsia="Arial" w:hAnsi="Arial" w:cs="Arial"/>
        </w:rPr>
      </w:pPr>
    </w:p>
    <w:p w14:paraId="2046BDA6" w14:textId="77777777" w:rsidR="004620D5" w:rsidRDefault="004620D5">
      <w:pPr>
        <w:spacing w:line="360" w:lineRule="auto"/>
        <w:rPr>
          <w:rFonts w:ascii="Arial" w:eastAsia="Arial" w:hAnsi="Arial" w:cs="Arial"/>
        </w:rPr>
      </w:pPr>
    </w:p>
    <w:p w14:paraId="54E63C8E" w14:textId="77777777" w:rsidR="004620D5" w:rsidRDefault="004620D5">
      <w:pPr>
        <w:spacing w:line="360" w:lineRule="auto"/>
        <w:rPr>
          <w:rFonts w:ascii="Arial" w:eastAsia="Arial" w:hAnsi="Arial" w:cs="Arial"/>
        </w:rPr>
      </w:pPr>
    </w:p>
    <w:p w14:paraId="1FADF6B8" w14:textId="77777777" w:rsidR="004620D5" w:rsidRDefault="004620D5">
      <w:pPr>
        <w:spacing w:line="360" w:lineRule="auto"/>
        <w:rPr>
          <w:rFonts w:ascii="Arial" w:eastAsia="Arial" w:hAnsi="Arial" w:cs="Arial"/>
        </w:rPr>
      </w:pPr>
    </w:p>
    <w:p w14:paraId="6FDEB03B" w14:textId="77777777" w:rsidR="004620D5" w:rsidRDefault="004620D5">
      <w:pPr>
        <w:spacing w:line="360" w:lineRule="auto"/>
        <w:rPr>
          <w:rFonts w:ascii="Arial" w:eastAsia="Arial" w:hAnsi="Arial" w:cs="Arial"/>
        </w:rPr>
      </w:pPr>
    </w:p>
    <w:p w14:paraId="4D1BBAE6" w14:textId="77777777" w:rsidR="004620D5" w:rsidRDefault="004620D5">
      <w:pPr>
        <w:spacing w:line="360" w:lineRule="auto"/>
        <w:rPr>
          <w:rFonts w:ascii="Arial" w:eastAsia="Arial" w:hAnsi="Arial" w:cs="Arial"/>
        </w:rPr>
      </w:pPr>
    </w:p>
    <w:p w14:paraId="3BDDDFF3" w14:textId="77777777" w:rsidR="004620D5" w:rsidRDefault="004620D5">
      <w:pPr>
        <w:spacing w:line="360" w:lineRule="auto"/>
        <w:rPr>
          <w:rFonts w:ascii="Arial" w:eastAsia="Arial" w:hAnsi="Arial" w:cs="Arial"/>
        </w:rPr>
      </w:pPr>
    </w:p>
    <w:p w14:paraId="49E53150" w14:textId="77777777" w:rsidR="004620D5" w:rsidRDefault="004620D5">
      <w:pPr>
        <w:spacing w:line="360" w:lineRule="auto"/>
        <w:rPr>
          <w:rFonts w:ascii="Arial" w:eastAsia="Arial" w:hAnsi="Arial" w:cs="Arial"/>
        </w:rPr>
      </w:pPr>
    </w:p>
    <w:p w14:paraId="78A1A133" w14:textId="77777777" w:rsidR="004620D5" w:rsidRDefault="004620D5">
      <w:pPr>
        <w:spacing w:line="360" w:lineRule="auto"/>
        <w:rPr>
          <w:rFonts w:ascii="Arial" w:eastAsia="Arial" w:hAnsi="Arial" w:cs="Arial"/>
        </w:rPr>
      </w:pPr>
    </w:p>
    <w:p w14:paraId="6BB22B3E" w14:textId="77777777" w:rsidR="004620D5" w:rsidRDefault="004620D5">
      <w:pPr>
        <w:spacing w:line="360" w:lineRule="auto"/>
        <w:rPr>
          <w:rFonts w:ascii="Arial" w:eastAsia="Arial" w:hAnsi="Arial" w:cs="Arial"/>
        </w:rPr>
      </w:pPr>
    </w:p>
    <w:p w14:paraId="2D31E455" w14:textId="77777777" w:rsidR="004620D5" w:rsidRDefault="004620D5">
      <w:pPr>
        <w:spacing w:line="360" w:lineRule="auto"/>
        <w:rPr>
          <w:rFonts w:ascii="Arial" w:eastAsia="Arial" w:hAnsi="Arial" w:cs="Arial"/>
        </w:rPr>
      </w:pPr>
    </w:p>
    <w:p w14:paraId="6E115FA0" w14:textId="77777777" w:rsidR="004620D5" w:rsidRDefault="004620D5">
      <w:pPr>
        <w:spacing w:line="360" w:lineRule="auto"/>
        <w:rPr>
          <w:rFonts w:ascii="Arial" w:eastAsia="Arial" w:hAnsi="Arial" w:cs="Arial"/>
        </w:rPr>
      </w:pPr>
    </w:p>
    <w:p w14:paraId="2B8E79A8" w14:textId="77777777" w:rsidR="004620D5" w:rsidRDefault="004620D5">
      <w:pPr>
        <w:spacing w:line="360" w:lineRule="auto"/>
        <w:rPr>
          <w:rFonts w:ascii="Arial" w:eastAsia="Arial" w:hAnsi="Arial" w:cs="Arial"/>
        </w:rPr>
      </w:pPr>
    </w:p>
    <w:p w14:paraId="13DDF7AD" w14:textId="77777777" w:rsidR="004620D5" w:rsidRDefault="004620D5">
      <w:pPr>
        <w:spacing w:line="360" w:lineRule="auto"/>
        <w:rPr>
          <w:rFonts w:ascii="Arial" w:eastAsia="Arial" w:hAnsi="Arial" w:cs="Arial"/>
        </w:rPr>
      </w:pPr>
    </w:p>
    <w:p w14:paraId="457372ED" w14:textId="77777777" w:rsidR="004620D5" w:rsidRDefault="00000000">
      <w:pPr>
        <w:spacing w:line="360" w:lineRule="auto"/>
        <w:rPr>
          <w:rFonts w:ascii="Arial" w:eastAsia="Arial" w:hAnsi="Arial" w:cs="Arial"/>
        </w:rPr>
      </w:pPr>
      <w:r>
        <w:rPr>
          <w:rFonts w:ascii="Arial" w:eastAsia="Arial" w:hAnsi="Arial" w:cs="Arial"/>
          <w:b/>
          <w:bCs/>
        </w:rPr>
        <w:lastRenderedPageBreak/>
        <w:t>RF53 - Caso de uso N°186:</w:t>
      </w:r>
      <w:r>
        <w:rPr>
          <w:rFonts w:ascii="Arial" w:eastAsia="Arial" w:hAnsi="Arial" w:cs="Arial"/>
        </w:rPr>
        <w:t xml:space="preserve"> Gestionando edición compartida.</w:t>
      </w:r>
    </w:p>
    <w:p w14:paraId="790CC815" w14:textId="77777777" w:rsidR="004620D5" w:rsidRDefault="00000000">
      <w:pPr>
        <w:pStyle w:val="Ttulo3"/>
        <w:spacing w:after="0"/>
      </w:pPr>
      <w:bookmarkStart w:id="236" w:name="_ynamajbriie3" w:colFirst="0" w:colLast="0"/>
      <w:bookmarkEnd w:id="236"/>
      <w:r>
        <w:t>Tabla 11.186: Caso de Uso N°186 Gestionando edición compartida.</w:t>
      </w:r>
    </w:p>
    <w:tbl>
      <w:tblPr>
        <w:tblStyle w:val="afffffffffffc"/>
        <w:tblW w:w="883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888"/>
        <w:gridCol w:w="4950"/>
      </w:tblGrid>
      <w:tr w:rsidR="004620D5" w14:paraId="410943C5" w14:textId="77777777">
        <w:trPr>
          <w:trHeight w:val="300"/>
        </w:trPr>
        <w:tc>
          <w:tcPr>
            <w:tcW w:w="3888"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A64D399"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N°186</w:t>
            </w:r>
          </w:p>
        </w:tc>
        <w:tc>
          <w:tcPr>
            <w:tcW w:w="495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09168C19" w14:textId="77777777" w:rsidR="004620D5" w:rsidRDefault="00000000">
            <w:pPr>
              <w:spacing w:line="360" w:lineRule="auto"/>
              <w:rPr>
                <w:rFonts w:ascii="Arial" w:eastAsia="Arial" w:hAnsi="Arial" w:cs="Arial"/>
              </w:rPr>
            </w:pPr>
            <w:r>
              <w:rPr>
                <w:rFonts w:ascii="Arial" w:eastAsia="Arial" w:hAnsi="Arial" w:cs="Arial"/>
              </w:rPr>
              <w:t>Permitiendo edición a equipo de cuadrilla</w:t>
            </w:r>
          </w:p>
        </w:tc>
      </w:tr>
      <w:tr w:rsidR="004620D5" w14:paraId="79AB5F31"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B79A83F"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25383DE6" w14:textId="77777777" w:rsidR="004620D5" w:rsidRDefault="00000000">
            <w:pPr>
              <w:spacing w:line="360" w:lineRule="auto"/>
              <w:rPr>
                <w:rFonts w:ascii="Arial" w:eastAsia="Arial" w:hAnsi="Arial" w:cs="Arial"/>
              </w:rPr>
            </w:pPr>
            <w:r>
              <w:rPr>
                <w:rFonts w:ascii="Arial" w:eastAsia="Arial" w:hAnsi="Arial" w:cs="Arial"/>
              </w:rPr>
              <w:t>Operador</w:t>
            </w:r>
          </w:p>
        </w:tc>
      </w:tr>
      <w:tr w:rsidR="004620D5" w14:paraId="1E31ADD7"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E6FD54F"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635710F0" w14:textId="77777777" w:rsidR="004620D5" w:rsidRDefault="00000000">
            <w:pPr>
              <w:spacing w:line="360" w:lineRule="auto"/>
              <w:rPr>
                <w:rFonts w:ascii="Arial" w:eastAsia="Arial" w:hAnsi="Arial" w:cs="Arial"/>
              </w:rPr>
            </w:pPr>
            <w:r>
              <w:rPr>
                <w:rFonts w:ascii="Arial" w:eastAsia="Arial" w:hAnsi="Arial" w:cs="Arial"/>
              </w:rPr>
              <w:t>Permitir que todos los miembros de una cuadrilla asignada puedan registrar avances en la misma orden de trabajo.</w:t>
            </w:r>
          </w:p>
        </w:tc>
      </w:tr>
      <w:tr w:rsidR="004620D5" w14:paraId="73B16B68"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2E6E519"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1EEFE1AD" w14:textId="77777777" w:rsidR="004620D5" w:rsidRDefault="00000000">
            <w:pPr>
              <w:spacing w:line="360" w:lineRule="auto"/>
              <w:rPr>
                <w:rFonts w:ascii="Arial" w:eastAsia="Arial" w:hAnsi="Arial" w:cs="Arial"/>
              </w:rPr>
            </w:pPr>
            <w:r>
              <w:rPr>
                <w:rFonts w:ascii="Arial" w:eastAsia="Arial" w:hAnsi="Arial" w:cs="Arial"/>
              </w:rPr>
              <w:t>La orden de trabajo posee múltiples operadores asignados en el registro.</w:t>
            </w:r>
          </w:p>
        </w:tc>
      </w:tr>
      <w:tr w:rsidR="004620D5" w14:paraId="65068C28"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8727282"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599FDDA3" w14:textId="77777777" w:rsidR="004620D5" w:rsidRDefault="00000000">
            <w:pPr>
              <w:spacing w:line="360" w:lineRule="auto"/>
              <w:rPr>
                <w:rFonts w:ascii="Arial" w:eastAsia="Arial" w:hAnsi="Arial" w:cs="Arial"/>
              </w:rPr>
            </w:pPr>
            <w:r>
              <w:rPr>
                <w:rFonts w:ascii="Arial" w:eastAsia="Arial" w:hAnsi="Arial" w:cs="Arial"/>
              </w:rPr>
              <w:t>El sistema valida si el usuario pertenece al grupo asignado para conceder permisos de edición colectivos.</w:t>
            </w:r>
          </w:p>
        </w:tc>
      </w:tr>
      <w:tr w:rsidR="004620D5" w14:paraId="27E2B155"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73BC17C"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5A7A7B8D" w14:textId="77777777" w:rsidR="004620D5" w:rsidRDefault="00000000">
            <w:pPr>
              <w:spacing w:line="360" w:lineRule="auto"/>
              <w:rPr>
                <w:rFonts w:ascii="Arial" w:eastAsia="Arial" w:hAnsi="Arial" w:cs="Arial"/>
              </w:rPr>
            </w:pPr>
            <w:r>
              <w:rPr>
                <w:rFonts w:ascii="Arial" w:eastAsia="Arial" w:hAnsi="Arial" w:cs="Arial"/>
              </w:rPr>
              <w:t>Cualquier miembro del equipo asignado puede subir fotos o notas al servicio.</w:t>
            </w:r>
          </w:p>
        </w:tc>
      </w:tr>
      <w:tr w:rsidR="004620D5" w14:paraId="5D917194"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EB9CCF1"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78F802D4" w14:textId="77777777" w:rsidR="004620D5" w:rsidRDefault="00000000">
            <w:pPr>
              <w:spacing w:line="360" w:lineRule="auto"/>
              <w:rPr>
                <w:rFonts w:ascii="Arial" w:eastAsia="Arial" w:hAnsi="Arial" w:cs="Arial"/>
              </w:rPr>
            </w:pPr>
            <w:r>
              <w:rPr>
                <w:rFonts w:ascii="Arial" w:eastAsia="Arial" w:hAnsi="Arial" w:cs="Arial"/>
              </w:rPr>
              <w:t>Secundario</w:t>
            </w:r>
          </w:p>
        </w:tc>
      </w:tr>
      <w:tr w:rsidR="004620D5" w14:paraId="6695DCAE"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FBF30A1"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950"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54B95F9D"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06239B83"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E3FE677"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950"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14792240" w14:textId="77777777" w:rsidR="004620D5" w:rsidRDefault="00000000">
            <w:pPr>
              <w:spacing w:before="240" w:after="240" w:line="360" w:lineRule="auto"/>
              <w:rPr>
                <w:rFonts w:ascii="Arial" w:eastAsia="Arial" w:hAnsi="Arial" w:cs="Arial"/>
              </w:rPr>
            </w:pPr>
            <w:r>
              <w:rPr>
                <w:rFonts w:ascii="Arial" w:eastAsia="Arial" w:hAnsi="Arial" w:cs="Arial"/>
              </w:rPr>
              <w:t>Respuesta del sistema</w:t>
            </w:r>
          </w:p>
        </w:tc>
      </w:tr>
      <w:tr w:rsidR="004620D5" w14:paraId="64CEEB69" w14:textId="77777777">
        <w:trPr>
          <w:trHeight w:val="300"/>
        </w:trPr>
        <w:tc>
          <w:tcPr>
            <w:tcW w:w="3888"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F11B527" w14:textId="77777777" w:rsidR="004620D5" w:rsidRDefault="00000000">
            <w:pPr>
              <w:spacing w:before="240" w:after="240" w:line="360" w:lineRule="auto"/>
              <w:rPr>
                <w:rFonts w:ascii="Arial" w:eastAsia="Arial" w:hAnsi="Arial" w:cs="Arial"/>
              </w:rPr>
            </w:pPr>
            <w:r>
              <w:rPr>
                <w:rFonts w:ascii="Arial" w:eastAsia="Arial" w:hAnsi="Arial" w:cs="Arial"/>
              </w:rPr>
              <w:t>1. Un integrante de la cuadrilla abre la orden compartida.</w:t>
            </w:r>
          </w:p>
          <w:p w14:paraId="055F545D" w14:textId="77777777" w:rsidR="004620D5" w:rsidRDefault="00000000">
            <w:pPr>
              <w:spacing w:before="240" w:after="240" w:line="360" w:lineRule="auto"/>
              <w:rPr>
                <w:rFonts w:ascii="Arial" w:eastAsia="Arial" w:hAnsi="Arial" w:cs="Arial"/>
              </w:rPr>
            </w:pPr>
            <w:r>
              <w:rPr>
                <w:rFonts w:ascii="Arial" w:eastAsia="Arial" w:hAnsi="Arial" w:cs="Arial"/>
              </w:rPr>
              <w:t>3. Registra una intervención técnica.</w:t>
            </w:r>
          </w:p>
          <w:p w14:paraId="35343A4B" w14:textId="77777777" w:rsidR="004620D5" w:rsidRDefault="00000000">
            <w:pPr>
              <w:spacing w:before="240" w:after="240" w:line="360" w:lineRule="auto"/>
              <w:rPr>
                <w:rFonts w:ascii="Arial" w:eastAsia="Arial" w:hAnsi="Arial" w:cs="Arial"/>
              </w:rPr>
            </w:pPr>
            <w:r>
              <w:rPr>
                <w:rFonts w:ascii="Arial" w:eastAsia="Arial" w:hAnsi="Arial" w:cs="Arial"/>
              </w:rPr>
              <w:lastRenderedPageBreak/>
              <w:t>5. Guarda los cambios.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2FAD262A" w14:textId="77777777" w:rsidR="004620D5" w:rsidRDefault="00000000">
            <w:pPr>
              <w:spacing w:before="240" w:after="240" w:line="360" w:lineRule="auto"/>
              <w:rPr>
                <w:rFonts w:ascii="Arial" w:eastAsia="Arial" w:hAnsi="Arial" w:cs="Arial"/>
              </w:rPr>
            </w:pPr>
            <w:r>
              <w:rPr>
                <w:rFonts w:ascii="Arial" w:eastAsia="Arial" w:hAnsi="Arial" w:cs="Arial"/>
              </w:rPr>
              <w:lastRenderedPageBreak/>
              <w:t>2. Habilita el guardado de la información para ese usuario.</w:t>
            </w:r>
          </w:p>
          <w:p w14:paraId="209DE7B6" w14:textId="77777777" w:rsidR="004620D5" w:rsidRDefault="00000000">
            <w:pPr>
              <w:spacing w:before="240" w:after="240" w:line="360" w:lineRule="auto"/>
              <w:rPr>
                <w:rFonts w:ascii="Arial" w:eastAsia="Arial" w:hAnsi="Arial" w:cs="Arial"/>
              </w:rPr>
            </w:pPr>
            <w:r>
              <w:rPr>
                <w:rFonts w:ascii="Arial" w:eastAsia="Arial" w:hAnsi="Arial" w:cs="Arial"/>
              </w:rPr>
              <w:t>4. Registra en la bitácora qué operador específico del equipo realizó el cambio.</w:t>
            </w:r>
          </w:p>
        </w:tc>
      </w:tr>
    </w:tbl>
    <w:p w14:paraId="712A011F" w14:textId="77777777" w:rsidR="004620D5" w:rsidRDefault="004620D5">
      <w:pPr>
        <w:spacing w:after="0" w:line="360" w:lineRule="auto"/>
        <w:jc w:val="center"/>
        <w:rPr>
          <w:rFonts w:ascii="Arial" w:eastAsia="Arial" w:hAnsi="Arial" w:cs="Arial"/>
          <w:sz w:val="18"/>
          <w:szCs w:val="18"/>
        </w:rPr>
      </w:pPr>
    </w:p>
    <w:p w14:paraId="7379E444" w14:textId="77777777" w:rsidR="004620D5" w:rsidRDefault="00000000">
      <w:pPr>
        <w:spacing w:after="0" w:line="360" w:lineRule="auto"/>
        <w:jc w:val="center"/>
        <w:rPr>
          <w:rFonts w:ascii="Arial" w:eastAsia="Arial" w:hAnsi="Arial" w:cs="Arial"/>
          <w:highlight w:val="white"/>
        </w:rPr>
      </w:pPr>
      <w:r>
        <w:rPr>
          <w:rFonts w:ascii="Arial" w:eastAsia="Arial" w:hAnsi="Arial" w:cs="Arial"/>
          <w:sz w:val="18"/>
          <w:szCs w:val="18"/>
        </w:rPr>
        <w:t>Fuente: Elaboración propia, basada en el desarrollo del sistema (2026).</w:t>
      </w:r>
    </w:p>
    <w:p w14:paraId="2636F506" w14:textId="77777777" w:rsidR="004620D5" w:rsidRDefault="004620D5">
      <w:pPr>
        <w:spacing w:line="360" w:lineRule="auto"/>
        <w:rPr>
          <w:rFonts w:ascii="Arial" w:eastAsia="Arial" w:hAnsi="Arial" w:cs="Arial"/>
        </w:rPr>
      </w:pPr>
    </w:p>
    <w:p w14:paraId="2562A572" w14:textId="77777777" w:rsidR="004620D5" w:rsidRDefault="004620D5">
      <w:pPr>
        <w:spacing w:line="360" w:lineRule="auto"/>
        <w:rPr>
          <w:rFonts w:ascii="Arial" w:eastAsia="Arial" w:hAnsi="Arial" w:cs="Arial"/>
        </w:rPr>
      </w:pPr>
    </w:p>
    <w:p w14:paraId="5471DE14" w14:textId="77777777" w:rsidR="004620D5" w:rsidRDefault="004620D5">
      <w:pPr>
        <w:spacing w:line="360" w:lineRule="auto"/>
        <w:rPr>
          <w:rFonts w:ascii="Arial" w:eastAsia="Arial" w:hAnsi="Arial" w:cs="Arial"/>
        </w:rPr>
      </w:pPr>
    </w:p>
    <w:p w14:paraId="2F619309" w14:textId="77777777" w:rsidR="004620D5" w:rsidRDefault="004620D5">
      <w:pPr>
        <w:spacing w:line="360" w:lineRule="auto"/>
        <w:rPr>
          <w:rFonts w:ascii="Arial" w:eastAsia="Arial" w:hAnsi="Arial" w:cs="Arial"/>
        </w:rPr>
      </w:pPr>
    </w:p>
    <w:p w14:paraId="4D529E14" w14:textId="77777777" w:rsidR="004620D5" w:rsidRDefault="004620D5">
      <w:pPr>
        <w:spacing w:line="360" w:lineRule="auto"/>
        <w:rPr>
          <w:rFonts w:ascii="Arial" w:eastAsia="Arial" w:hAnsi="Arial" w:cs="Arial"/>
        </w:rPr>
      </w:pPr>
    </w:p>
    <w:p w14:paraId="75874EFD" w14:textId="77777777" w:rsidR="004620D5" w:rsidRDefault="004620D5">
      <w:pPr>
        <w:spacing w:line="360" w:lineRule="auto"/>
        <w:rPr>
          <w:rFonts w:ascii="Arial" w:eastAsia="Arial" w:hAnsi="Arial" w:cs="Arial"/>
        </w:rPr>
      </w:pPr>
    </w:p>
    <w:p w14:paraId="62EE2510" w14:textId="77777777" w:rsidR="004620D5" w:rsidRDefault="004620D5">
      <w:pPr>
        <w:spacing w:line="360" w:lineRule="auto"/>
        <w:rPr>
          <w:rFonts w:ascii="Arial" w:eastAsia="Arial" w:hAnsi="Arial" w:cs="Arial"/>
        </w:rPr>
      </w:pPr>
    </w:p>
    <w:p w14:paraId="6510B90B" w14:textId="77777777" w:rsidR="004620D5" w:rsidRDefault="004620D5">
      <w:pPr>
        <w:spacing w:line="360" w:lineRule="auto"/>
        <w:rPr>
          <w:rFonts w:ascii="Arial" w:eastAsia="Arial" w:hAnsi="Arial" w:cs="Arial"/>
        </w:rPr>
      </w:pPr>
    </w:p>
    <w:p w14:paraId="4D97B9DB" w14:textId="77777777" w:rsidR="004620D5" w:rsidRDefault="004620D5">
      <w:pPr>
        <w:spacing w:line="360" w:lineRule="auto"/>
        <w:rPr>
          <w:rFonts w:ascii="Arial" w:eastAsia="Arial" w:hAnsi="Arial" w:cs="Arial"/>
        </w:rPr>
      </w:pPr>
    </w:p>
    <w:p w14:paraId="50C1DEC0" w14:textId="77777777" w:rsidR="004620D5" w:rsidRDefault="004620D5">
      <w:pPr>
        <w:spacing w:line="360" w:lineRule="auto"/>
        <w:rPr>
          <w:rFonts w:ascii="Arial" w:eastAsia="Arial" w:hAnsi="Arial" w:cs="Arial"/>
        </w:rPr>
      </w:pPr>
    </w:p>
    <w:p w14:paraId="388B3D93" w14:textId="77777777" w:rsidR="004620D5" w:rsidRDefault="004620D5">
      <w:pPr>
        <w:spacing w:line="360" w:lineRule="auto"/>
        <w:rPr>
          <w:rFonts w:ascii="Arial" w:eastAsia="Arial" w:hAnsi="Arial" w:cs="Arial"/>
        </w:rPr>
      </w:pPr>
    </w:p>
    <w:p w14:paraId="50C5F15D" w14:textId="77777777" w:rsidR="004620D5" w:rsidRDefault="004620D5">
      <w:pPr>
        <w:spacing w:line="360" w:lineRule="auto"/>
        <w:rPr>
          <w:rFonts w:ascii="Arial" w:eastAsia="Arial" w:hAnsi="Arial" w:cs="Arial"/>
        </w:rPr>
      </w:pPr>
    </w:p>
    <w:p w14:paraId="54C96921" w14:textId="77777777" w:rsidR="004620D5" w:rsidRDefault="004620D5">
      <w:pPr>
        <w:spacing w:line="360" w:lineRule="auto"/>
        <w:rPr>
          <w:rFonts w:ascii="Arial" w:eastAsia="Arial" w:hAnsi="Arial" w:cs="Arial"/>
        </w:rPr>
      </w:pPr>
    </w:p>
    <w:p w14:paraId="4DD309DA" w14:textId="77777777" w:rsidR="004620D5" w:rsidRDefault="004620D5">
      <w:pPr>
        <w:spacing w:line="360" w:lineRule="auto"/>
        <w:rPr>
          <w:rFonts w:ascii="Arial" w:eastAsia="Arial" w:hAnsi="Arial" w:cs="Arial"/>
        </w:rPr>
      </w:pPr>
    </w:p>
    <w:p w14:paraId="342DDB7E" w14:textId="77777777" w:rsidR="004620D5" w:rsidRDefault="004620D5">
      <w:pPr>
        <w:spacing w:line="360" w:lineRule="auto"/>
        <w:rPr>
          <w:rFonts w:ascii="Arial" w:eastAsia="Arial" w:hAnsi="Arial" w:cs="Arial"/>
        </w:rPr>
      </w:pPr>
    </w:p>
    <w:p w14:paraId="5E4A4ECF" w14:textId="77777777" w:rsidR="004620D5" w:rsidRDefault="004620D5">
      <w:pPr>
        <w:spacing w:line="360" w:lineRule="auto"/>
        <w:rPr>
          <w:rFonts w:ascii="Arial" w:eastAsia="Arial" w:hAnsi="Arial" w:cs="Arial"/>
        </w:rPr>
      </w:pPr>
    </w:p>
    <w:p w14:paraId="63BE3377" w14:textId="77777777" w:rsidR="004620D5" w:rsidRDefault="004620D5">
      <w:pPr>
        <w:spacing w:line="360" w:lineRule="auto"/>
        <w:rPr>
          <w:rFonts w:ascii="Arial" w:eastAsia="Arial" w:hAnsi="Arial" w:cs="Arial"/>
        </w:rPr>
      </w:pPr>
    </w:p>
    <w:p w14:paraId="12C93506" w14:textId="77777777" w:rsidR="004620D5" w:rsidRDefault="004620D5">
      <w:pPr>
        <w:spacing w:line="360" w:lineRule="auto"/>
        <w:rPr>
          <w:rFonts w:ascii="Arial" w:eastAsia="Arial" w:hAnsi="Arial" w:cs="Arial"/>
        </w:rPr>
      </w:pPr>
    </w:p>
    <w:p w14:paraId="4C03E405" w14:textId="77777777" w:rsidR="004620D5" w:rsidRDefault="004620D5">
      <w:pPr>
        <w:spacing w:line="360" w:lineRule="auto"/>
        <w:rPr>
          <w:rFonts w:ascii="Arial" w:eastAsia="Arial" w:hAnsi="Arial" w:cs="Arial"/>
        </w:rPr>
      </w:pPr>
    </w:p>
    <w:p w14:paraId="4C4F8089" w14:textId="77777777" w:rsidR="004620D5" w:rsidRDefault="004620D5">
      <w:pPr>
        <w:spacing w:line="360" w:lineRule="auto"/>
        <w:rPr>
          <w:rFonts w:ascii="Arial" w:eastAsia="Arial" w:hAnsi="Arial" w:cs="Arial"/>
        </w:rPr>
      </w:pPr>
    </w:p>
    <w:p w14:paraId="2102F71D" w14:textId="77777777" w:rsidR="004620D5" w:rsidRDefault="00000000">
      <w:pPr>
        <w:spacing w:line="360" w:lineRule="auto"/>
        <w:rPr>
          <w:rFonts w:ascii="Arial" w:eastAsia="Arial" w:hAnsi="Arial" w:cs="Arial"/>
        </w:rPr>
      </w:pPr>
      <w:r>
        <w:rPr>
          <w:rFonts w:ascii="Arial" w:eastAsia="Arial" w:hAnsi="Arial" w:cs="Arial"/>
          <w:b/>
          <w:bCs/>
        </w:rPr>
        <w:lastRenderedPageBreak/>
        <w:t>RF54 - Caso de uso N°187:</w:t>
      </w:r>
      <w:r>
        <w:rPr>
          <w:rFonts w:ascii="Arial" w:eastAsia="Arial" w:hAnsi="Arial" w:cs="Arial"/>
        </w:rPr>
        <w:t xml:space="preserve">  Intento de modificación tras reasignación.</w:t>
      </w:r>
    </w:p>
    <w:p w14:paraId="09CEEA3B" w14:textId="77777777" w:rsidR="004620D5" w:rsidRDefault="00000000">
      <w:pPr>
        <w:pStyle w:val="Ttulo3"/>
        <w:spacing w:after="0"/>
      </w:pPr>
      <w:bookmarkStart w:id="237" w:name="_of2trvltqyv1" w:colFirst="0" w:colLast="0"/>
      <w:bookmarkEnd w:id="237"/>
      <w:r>
        <w:t>Tabla 11.187: Caso de Uso N°187 Intento de modificación tras reasignación.</w:t>
      </w:r>
    </w:p>
    <w:tbl>
      <w:tblPr>
        <w:tblStyle w:val="afffffffffffd"/>
        <w:tblW w:w="883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888"/>
        <w:gridCol w:w="4950"/>
      </w:tblGrid>
      <w:tr w:rsidR="004620D5" w14:paraId="4C45B5F5" w14:textId="77777777">
        <w:trPr>
          <w:trHeight w:val="300"/>
        </w:trPr>
        <w:tc>
          <w:tcPr>
            <w:tcW w:w="3888"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1FC92FA"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N°187</w:t>
            </w:r>
          </w:p>
        </w:tc>
        <w:tc>
          <w:tcPr>
            <w:tcW w:w="495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319F6DD8" w14:textId="77777777" w:rsidR="004620D5" w:rsidRDefault="00000000">
            <w:pPr>
              <w:spacing w:line="360" w:lineRule="auto"/>
              <w:rPr>
                <w:rFonts w:ascii="Arial" w:eastAsia="Arial" w:hAnsi="Arial" w:cs="Arial"/>
              </w:rPr>
            </w:pPr>
            <w:r>
              <w:rPr>
                <w:rFonts w:ascii="Arial" w:eastAsia="Arial" w:hAnsi="Arial" w:cs="Arial"/>
              </w:rPr>
              <w:t>Revocando permisos por reasignación</w:t>
            </w:r>
          </w:p>
        </w:tc>
      </w:tr>
      <w:tr w:rsidR="004620D5" w14:paraId="635EB022"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9626494"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3EB93CCF" w14:textId="77777777" w:rsidR="004620D5" w:rsidRDefault="00000000">
            <w:pPr>
              <w:spacing w:line="360" w:lineRule="auto"/>
              <w:rPr>
                <w:rFonts w:ascii="Arial" w:eastAsia="Arial" w:hAnsi="Arial" w:cs="Arial"/>
              </w:rPr>
            </w:pPr>
            <w:r>
              <w:rPr>
                <w:rFonts w:ascii="Arial" w:eastAsia="Arial" w:hAnsi="Arial" w:cs="Arial"/>
              </w:rPr>
              <w:t>Operador</w:t>
            </w:r>
          </w:p>
        </w:tc>
      </w:tr>
      <w:tr w:rsidR="004620D5" w14:paraId="0E29B096"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297E783"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58995A4A" w14:textId="77777777" w:rsidR="004620D5" w:rsidRDefault="00000000">
            <w:pPr>
              <w:spacing w:line="360" w:lineRule="auto"/>
              <w:rPr>
                <w:rFonts w:ascii="Arial" w:eastAsia="Arial" w:hAnsi="Arial" w:cs="Arial"/>
              </w:rPr>
            </w:pPr>
            <w:r>
              <w:rPr>
                <w:rFonts w:ascii="Arial" w:eastAsia="Arial" w:hAnsi="Arial" w:cs="Arial"/>
              </w:rPr>
              <w:t>Garantizar que un operador que ha sido desvinculado de una orden no pueda realizar cambios posteriores.</w:t>
            </w:r>
          </w:p>
        </w:tc>
      </w:tr>
      <w:tr w:rsidR="004620D5" w14:paraId="50BEE6E0"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0682CF3"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67916AE6" w14:textId="77777777" w:rsidR="004620D5" w:rsidRDefault="00000000">
            <w:pPr>
              <w:spacing w:line="360" w:lineRule="auto"/>
              <w:rPr>
                <w:rFonts w:ascii="Arial" w:eastAsia="Arial" w:hAnsi="Arial" w:cs="Arial"/>
              </w:rPr>
            </w:pPr>
            <w:r>
              <w:rPr>
                <w:rFonts w:ascii="Arial" w:eastAsia="Arial" w:hAnsi="Arial" w:cs="Arial"/>
              </w:rPr>
              <w:t>El jefe administrativo ha reasignado la orden a otro técnico recientemente.</w:t>
            </w:r>
          </w:p>
        </w:tc>
      </w:tr>
      <w:tr w:rsidR="004620D5" w14:paraId="50CEB94B"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6ABF9BD"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4E98A3BF" w14:textId="77777777" w:rsidR="004620D5" w:rsidRDefault="00000000">
            <w:pPr>
              <w:spacing w:line="360" w:lineRule="auto"/>
              <w:rPr>
                <w:rFonts w:ascii="Arial" w:eastAsia="Arial" w:hAnsi="Arial" w:cs="Arial"/>
              </w:rPr>
            </w:pPr>
            <w:r>
              <w:rPr>
                <w:rFonts w:ascii="Arial" w:eastAsia="Arial" w:hAnsi="Arial" w:cs="Arial"/>
              </w:rPr>
              <w:t>El sistema actualiza los permisos en tiempo real tras un cambio administrativo en la asignación de personal.</w:t>
            </w:r>
          </w:p>
        </w:tc>
      </w:tr>
      <w:tr w:rsidR="004620D5" w14:paraId="6AC3E544"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5A74318"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1CC5C930" w14:textId="77777777" w:rsidR="004620D5" w:rsidRDefault="00000000">
            <w:pPr>
              <w:spacing w:line="360" w:lineRule="auto"/>
              <w:rPr>
                <w:rFonts w:ascii="Arial" w:eastAsia="Arial" w:hAnsi="Arial" w:cs="Arial"/>
              </w:rPr>
            </w:pPr>
            <w:r>
              <w:rPr>
                <w:rFonts w:ascii="Arial" w:eastAsia="Arial" w:hAnsi="Arial" w:cs="Arial"/>
              </w:rPr>
              <w:t>El acceso del operador anterior queda bloqueado para esa orden específica.</w:t>
            </w:r>
          </w:p>
        </w:tc>
      </w:tr>
      <w:tr w:rsidR="004620D5" w14:paraId="722230AC"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83F4FB2"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2FE15261" w14:textId="77777777" w:rsidR="004620D5" w:rsidRDefault="00000000">
            <w:pPr>
              <w:spacing w:line="360" w:lineRule="auto"/>
              <w:rPr>
                <w:rFonts w:ascii="Arial" w:eastAsia="Arial" w:hAnsi="Arial" w:cs="Arial"/>
              </w:rPr>
            </w:pPr>
            <w:r>
              <w:rPr>
                <w:rFonts w:ascii="Arial" w:eastAsia="Arial" w:hAnsi="Arial" w:cs="Arial"/>
              </w:rPr>
              <w:t>Secundario</w:t>
            </w:r>
          </w:p>
        </w:tc>
      </w:tr>
      <w:tr w:rsidR="004620D5" w14:paraId="79E08676"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4B223BB"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950"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6111907A"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12564539"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5935D85"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950"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71778C82" w14:textId="77777777" w:rsidR="004620D5" w:rsidRDefault="00000000">
            <w:pPr>
              <w:spacing w:before="240" w:after="240" w:line="360" w:lineRule="auto"/>
              <w:rPr>
                <w:rFonts w:ascii="Arial" w:eastAsia="Arial" w:hAnsi="Arial" w:cs="Arial"/>
              </w:rPr>
            </w:pPr>
            <w:r>
              <w:rPr>
                <w:rFonts w:ascii="Arial" w:eastAsia="Arial" w:hAnsi="Arial" w:cs="Arial"/>
              </w:rPr>
              <w:t>Respuesta del sistema</w:t>
            </w:r>
          </w:p>
        </w:tc>
      </w:tr>
      <w:tr w:rsidR="004620D5" w14:paraId="001282D7" w14:textId="77777777">
        <w:trPr>
          <w:trHeight w:val="300"/>
        </w:trPr>
        <w:tc>
          <w:tcPr>
            <w:tcW w:w="3888"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2AA6810" w14:textId="77777777" w:rsidR="004620D5" w:rsidRDefault="00000000">
            <w:pPr>
              <w:spacing w:before="240" w:after="240" w:line="360" w:lineRule="auto"/>
              <w:rPr>
                <w:rFonts w:ascii="Arial" w:eastAsia="Arial" w:hAnsi="Arial" w:cs="Arial"/>
              </w:rPr>
            </w:pPr>
            <w:r>
              <w:rPr>
                <w:rFonts w:ascii="Arial" w:eastAsia="Arial" w:hAnsi="Arial" w:cs="Arial"/>
              </w:rPr>
              <w:t>1. Intenta editar una orden que le fue retirada hace instantes.</w:t>
            </w:r>
          </w:p>
          <w:p w14:paraId="2E66E4D0" w14:textId="77777777" w:rsidR="004620D5" w:rsidRDefault="004620D5">
            <w:pPr>
              <w:spacing w:before="240" w:after="240" w:line="360" w:lineRule="auto"/>
              <w:rPr>
                <w:rFonts w:ascii="Arial" w:eastAsia="Arial" w:hAnsi="Arial" w:cs="Arial"/>
              </w:rPr>
            </w:pP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3C64BF7A" w14:textId="77777777" w:rsidR="004620D5" w:rsidRDefault="00000000">
            <w:pPr>
              <w:spacing w:before="240" w:after="240" w:line="360" w:lineRule="auto"/>
              <w:rPr>
                <w:rFonts w:ascii="Arial" w:eastAsia="Arial" w:hAnsi="Arial" w:cs="Arial"/>
              </w:rPr>
            </w:pPr>
            <w:r>
              <w:rPr>
                <w:rFonts w:ascii="Arial" w:eastAsia="Arial" w:hAnsi="Arial" w:cs="Arial"/>
              </w:rPr>
              <w:t>2. Rechaza la solicitud de guardado y cierra el formulario de edición.</w:t>
            </w:r>
          </w:p>
        </w:tc>
      </w:tr>
    </w:tbl>
    <w:p w14:paraId="61322B93" w14:textId="77777777" w:rsidR="004620D5" w:rsidRDefault="004620D5">
      <w:pPr>
        <w:spacing w:after="0" w:line="360" w:lineRule="auto"/>
        <w:jc w:val="center"/>
        <w:rPr>
          <w:rFonts w:ascii="Arial" w:eastAsia="Arial" w:hAnsi="Arial" w:cs="Arial"/>
          <w:sz w:val="18"/>
          <w:szCs w:val="18"/>
        </w:rPr>
      </w:pPr>
    </w:p>
    <w:p w14:paraId="5CBE8C74" w14:textId="77777777" w:rsidR="004620D5" w:rsidRDefault="00000000">
      <w:pPr>
        <w:spacing w:after="0" w:line="360" w:lineRule="auto"/>
        <w:jc w:val="center"/>
        <w:rPr>
          <w:rFonts w:ascii="Arial" w:eastAsia="Arial" w:hAnsi="Arial" w:cs="Arial"/>
          <w:highlight w:val="white"/>
        </w:rPr>
      </w:pPr>
      <w:r>
        <w:rPr>
          <w:rFonts w:ascii="Arial" w:eastAsia="Arial" w:hAnsi="Arial" w:cs="Arial"/>
          <w:sz w:val="18"/>
          <w:szCs w:val="18"/>
        </w:rPr>
        <w:t>Fuente: Elaboración propia, basada en el desarrollo del sistema (2026).</w:t>
      </w:r>
    </w:p>
    <w:p w14:paraId="151F34C1" w14:textId="77777777" w:rsidR="004620D5" w:rsidRDefault="00000000">
      <w:pPr>
        <w:spacing w:line="360" w:lineRule="auto"/>
        <w:rPr>
          <w:rFonts w:ascii="Arial" w:eastAsia="Arial" w:hAnsi="Arial" w:cs="Arial"/>
        </w:rPr>
      </w:pPr>
      <w:r>
        <w:rPr>
          <w:rFonts w:ascii="Arial" w:eastAsia="Arial" w:hAnsi="Arial" w:cs="Arial"/>
          <w:b/>
          <w:bCs/>
        </w:rPr>
        <w:lastRenderedPageBreak/>
        <w:t>RF54 - Caso de uso N°188:</w:t>
      </w:r>
      <w:r>
        <w:rPr>
          <w:rFonts w:ascii="Arial" w:eastAsia="Arial" w:hAnsi="Arial" w:cs="Arial"/>
        </w:rPr>
        <w:t xml:space="preserve"> Registrando intervención de terceros en la orden.</w:t>
      </w:r>
    </w:p>
    <w:p w14:paraId="69379831" w14:textId="77777777" w:rsidR="004620D5" w:rsidRDefault="00000000">
      <w:pPr>
        <w:pStyle w:val="Ttulo3"/>
        <w:spacing w:after="0"/>
      </w:pPr>
      <w:bookmarkStart w:id="238" w:name="_z2ifegpx6o0d" w:colFirst="0" w:colLast="0"/>
      <w:bookmarkEnd w:id="238"/>
      <w:r>
        <w:t>Tabla 11.188: Caso de Uso N°188 Registrando intervención de terceros en la orden.</w:t>
      </w:r>
    </w:p>
    <w:tbl>
      <w:tblPr>
        <w:tblStyle w:val="afffffffffffe"/>
        <w:tblW w:w="883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888"/>
        <w:gridCol w:w="4950"/>
      </w:tblGrid>
      <w:tr w:rsidR="004620D5" w14:paraId="577FED4F" w14:textId="77777777">
        <w:trPr>
          <w:trHeight w:val="300"/>
        </w:trPr>
        <w:tc>
          <w:tcPr>
            <w:tcW w:w="3888"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4D685F7"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N°188</w:t>
            </w:r>
          </w:p>
        </w:tc>
        <w:tc>
          <w:tcPr>
            <w:tcW w:w="495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04DE195E" w14:textId="77777777" w:rsidR="004620D5" w:rsidRDefault="00000000">
            <w:pPr>
              <w:spacing w:line="360" w:lineRule="auto"/>
              <w:rPr>
                <w:rFonts w:ascii="Arial" w:eastAsia="Arial" w:hAnsi="Arial" w:cs="Arial"/>
              </w:rPr>
            </w:pPr>
            <w:r>
              <w:rPr>
                <w:rFonts w:ascii="Arial" w:eastAsia="Arial" w:hAnsi="Arial" w:cs="Arial"/>
              </w:rPr>
              <w:t>Registrando intervención de terceros</w:t>
            </w:r>
          </w:p>
        </w:tc>
      </w:tr>
      <w:tr w:rsidR="004620D5" w14:paraId="75E6FC77"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1BFD872"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17DF8B12" w14:textId="77777777" w:rsidR="004620D5" w:rsidRDefault="00000000">
            <w:pPr>
              <w:spacing w:line="360" w:lineRule="auto"/>
              <w:rPr>
                <w:rFonts w:ascii="Arial" w:eastAsia="Arial" w:hAnsi="Arial" w:cs="Arial"/>
              </w:rPr>
            </w:pPr>
            <w:r>
              <w:rPr>
                <w:rFonts w:ascii="Arial" w:eastAsia="Arial" w:hAnsi="Arial" w:cs="Arial"/>
              </w:rPr>
              <w:t xml:space="preserve">Administrador, </w:t>
            </w:r>
            <w:proofErr w:type="gramStart"/>
            <w:r>
              <w:rPr>
                <w:rFonts w:ascii="Arial" w:eastAsia="Arial" w:hAnsi="Arial" w:cs="Arial"/>
              </w:rPr>
              <w:t>Jefe</w:t>
            </w:r>
            <w:proofErr w:type="gramEnd"/>
          </w:p>
        </w:tc>
      </w:tr>
      <w:tr w:rsidR="004620D5" w14:paraId="0137C405"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97053A6"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2545C8DE" w14:textId="77777777" w:rsidR="004620D5" w:rsidRDefault="00000000">
            <w:pPr>
              <w:spacing w:line="360" w:lineRule="auto"/>
              <w:rPr>
                <w:rFonts w:ascii="Arial" w:eastAsia="Arial" w:hAnsi="Arial" w:cs="Arial"/>
              </w:rPr>
            </w:pPr>
            <w:r>
              <w:rPr>
                <w:rFonts w:ascii="Arial" w:eastAsia="Arial" w:hAnsi="Arial" w:cs="Arial"/>
              </w:rPr>
              <w:t>Documentar la participación de empresas o entidades externas en una orden de trabajo para efectos de responsabilidad y control técnico.</w:t>
            </w:r>
          </w:p>
        </w:tc>
      </w:tr>
      <w:tr w:rsidR="004620D5" w14:paraId="778678D0"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3679F59"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495907A1" w14:textId="77777777" w:rsidR="004620D5" w:rsidRDefault="00000000">
            <w:pPr>
              <w:spacing w:line="360" w:lineRule="auto"/>
              <w:rPr>
                <w:rFonts w:ascii="Arial" w:eastAsia="Arial" w:hAnsi="Arial" w:cs="Arial"/>
              </w:rPr>
            </w:pPr>
            <w:r>
              <w:rPr>
                <w:rFonts w:ascii="Arial" w:eastAsia="Arial" w:hAnsi="Arial" w:cs="Arial"/>
              </w:rPr>
              <w:t>Debe existir una orden de trabajo activa y se debe contar con la información de la entidad tercera.</w:t>
            </w:r>
          </w:p>
        </w:tc>
      </w:tr>
      <w:tr w:rsidR="004620D5" w14:paraId="716E0452"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CD5AEC8"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2C9F2C2A" w14:textId="77777777" w:rsidR="004620D5" w:rsidRDefault="00000000">
            <w:pPr>
              <w:spacing w:before="240" w:after="240" w:line="360" w:lineRule="auto"/>
              <w:rPr>
                <w:rFonts w:ascii="Arial" w:eastAsia="Arial" w:hAnsi="Arial" w:cs="Arial"/>
              </w:rPr>
            </w:pPr>
            <w:r>
              <w:rPr>
                <w:rFonts w:ascii="Arial" w:eastAsia="Arial" w:hAnsi="Arial" w:cs="Arial"/>
              </w:rPr>
              <w:t>El usuario ingresa los datos de la intervención externa, incluyendo el nombre de la entidad, el tipo de trabajo realizado y el impacto en el servicio original.</w:t>
            </w:r>
          </w:p>
        </w:tc>
      </w:tr>
      <w:tr w:rsidR="004620D5" w14:paraId="1857DAF8"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4A8BF6B"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78C428A3" w14:textId="77777777" w:rsidR="004620D5" w:rsidRDefault="00000000">
            <w:pPr>
              <w:spacing w:line="360" w:lineRule="auto"/>
              <w:rPr>
                <w:rFonts w:ascii="Arial" w:eastAsia="Arial" w:hAnsi="Arial" w:cs="Arial"/>
              </w:rPr>
            </w:pPr>
            <w:r>
              <w:rPr>
                <w:rFonts w:ascii="Arial" w:eastAsia="Arial" w:hAnsi="Arial" w:cs="Arial"/>
              </w:rPr>
              <w:t>La intervención queda vinculada a la orden de trabajo y disponible para la generación de reportes específicos.</w:t>
            </w:r>
          </w:p>
        </w:tc>
      </w:tr>
      <w:tr w:rsidR="004620D5" w14:paraId="2323DB0C"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D782957"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05D6F93A" w14:textId="77777777" w:rsidR="004620D5" w:rsidRDefault="00000000">
            <w:pPr>
              <w:spacing w:line="360" w:lineRule="auto"/>
              <w:rPr>
                <w:rFonts w:ascii="Arial" w:eastAsia="Arial" w:hAnsi="Arial" w:cs="Arial"/>
              </w:rPr>
            </w:pPr>
            <w:r>
              <w:rPr>
                <w:rFonts w:ascii="Arial" w:eastAsia="Arial" w:hAnsi="Arial" w:cs="Arial"/>
              </w:rPr>
              <w:t>Primario</w:t>
            </w:r>
          </w:p>
        </w:tc>
      </w:tr>
      <w:tr w:rsidR="004620D5" w14:paraId="28301F64"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1971EF2"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950"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0D8AFD9D"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6E700A01"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9311160"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950"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4A7465BE" w14:textId="77777777" w:rsidR="004620D5" w:rsidRDefault="00000000">
            <w:pPr>
              <w:spacing w:before="240" w:after="240" w:line="360" w:lineRule="auto"/>
              <w:rPr>
                <w:rFonts w:ascii="Arial" w:eastAsia="Arial" w:hAnsi="Arial" w:cs="Arial"/>
              </w:rPr>
            </w:pPr>
            <w:r>
              <w:rPr>
                <w:rFonts w:ascii="Arial" w:eastAsia="Arial" w:hAnsi="Arial" w:cs="Arial"/>
              </w:rPr>
              <w:t>Respuesta del sistema</w:t>
            </w:r>
          </w:p>
        </w:tc>
      </w:tr>
      <w:tr w:rsidR="004620D5" w14:paraId="58D7153A" w14:textId="77777777">
        <w:trPr>
          <w:trHeight w:val="300"/>
        </w:trPr>
        <w:tc>
          <w:tcPr>
            <w:tcW w:w="3888"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B3CBC5A" w14:textId="77777777" w:rsidR="004620D5" w:rsidRDefault="00000000">
            <w:pPr>
              <w:spacing w:before="240" w:after="240" w:line="360" w:lineRule="auto"/>
              <w:rPr>
                <w:rFonts w:ascii="Arial" w:eastAsia="Arial" w:hAnsi="Arial" w:cs="Arial"/>
              </w:rPr>
            </w:pPr>
            <w:r>
              <w:rPr>
                <w:rFonts w:ascii="Arial" w:eastAsia="Arial" w:hAnsi="Arial" w:cs="Arial"/>
              </w:rPr>
              <w:lastRenderedPageBreak/>
              <w:t>1. Accede al módulo de "Intervenciones Externas" dentro de la orden.</w:t>
            </w:r>
          </w:p>
          <w:p w14:paraId="4412A96E" w14:textId="77777777" w:rsidR="004620D5" w:rsidRDefault="00000000">
            <w:pPr>
              <w:spacing w:before="240" w:after="240" w:line="360" w:lineRule="auto"/>
              <w:rPr>
                <w:rFonts w:ascii="Arial" w:eastAsia="Arial" w:hAnsi="Arial" w:cs="Arial"/>
              </w:rPr>
            </w:pPr>
            <w:r>
              <w:rPr>
                <w:rFonts w:ascii="Arial" w:eastAsia="Arial" w:hAnsi="Arial" w:cs="Arial"/>
              </w:rPr>
              <w:t>3. Selecciona la entidad externa de la lista o ingresa una nueva.</w:t>
            </w:r>
          </w:p>
          <w:p w14:paraId="1AFAA78C" w14:textId="77777777" w:rsidR="004620D5" w:rsidRDefault="00000000">
            <w:pPr>
              <w:spacing w:before="240" w:after="240" w:line="360" w:lineRule="auto"/>
              <w:rPr>
                <w:rFonts w:ascii="Arial" w:eastAsia="Arial" w:hAnsi="Arial" w:cs="Arial"/>
              </w:rPr>
            </w:pPr>
            <w:r>
              <w:rPr>
                <w:rFonts w:ascii="Arial" w:eastAsia="Arial" w:hAnsi="Arial" w:cs="Arial"/>
              </w:rPr>
              <w:t>5. Guarda la información del registro.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1CFA5D62" w14:textId="77777777" w:rsidR="004620D5" w:rsidRDefault="00000000">
            <w:pPr>
              <w:spacing w:before="240" w:after="240" w:line="360" w:lineRule="auto"/>
              <w:rPr>
                <w:rFonts w:ascii="Arial" w:eastAsia="Arial" w:hAnsi="Arial" w:cs="Arial"/>
              </w:rPr>
            </w:pPr>
            <w:r>
              <w:rPr>
                <w:rFonts w:ascii="Arial" w:eastAsia="Arial" w:hAnsi="Arial" w:cs="Arial"/>
              </w:rPr>
              <w:t>2. Muestra el formulario para el registro de terceros.</w:t>
            </w:r>
          </w:p>
          <w:p w14:paraId="4BDD42EE" w14:textId="77777777" w:rsidR="004620D5" w:rsidRDefault="00000000">
            <w:pPr>
              <w:spacing w:before="240" w:after="240" w:line="360" w:lineRule="auto"/>
              <w:rPr>
                <w:rFonts w:ascii="Arial" w:eastAsia="Arial" w:hAnsi="Arial" w:cs="Arial"/>
              </w:rPr>
            </w:pPr>
            <w:r>
              <w:rPr>
                <w:rFonts w:ascii="Arial" w:eastAsia="Arial" w:hAnsi="Arial" w:cs="Arial"/>
              </w:rPr>
              <w:t>4. Habilita los campos de descripción del trabajo y fecha.</w:t>
            </w:r>
          </w:p>
          <w:p w14:paraId="025D857F" w14:textId="77777777" w:rsidR="004620D5" w:rsidRDefault="00000000">
            <w:pPr>
              <w:spacing w:before="240" w:after="240" w:line="360" w:lineRule="auto"/>
              <w:rPr>
                <w:rFonts w:ascii="Arial" w:eastAsia="Arial" w:hAnsi="Arial" w:cs="Arial"/>
              </w:rPr>
            </w:pPr>
            <w:r>
              <w:rPr>
                <w:rFonts w:ascii="Arial" w:eastAsia="Arial" w:hAnsi="Arial" w:cs="Arial"/>
              </w:rPr>
              <w:t>6. Confirma el registro exitoso y lo añade al historial de la orden.</w:t>
            </w:r>
          </w:p>
        </w:tc>
      </w:tr>
    </w:tbl>
    <w:p w14:paraId="4E5645D6" w14:textId="77777777" w:rsidR="004620D5" w:rsidRDefault="004620D5">
      <w:pPr>
        <w:spacing w:after="0" w:line="360" w:lineRule="auto"/>
        <w:jc w:val="center"/>
        <w:rPr>
          <w:rFonts w:ascii="Arial" w:eastAsia="Arial" w:hAnsi="Arial" w:cs="Arial"/>
          <w:sz w:val="18"/>
          <w:szCs w:val="18"/>
        </w:rPr>
      </w:pPr>
    </w:p>
    <w:p w14:paraId="5EC20592"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545CA248" w14:textId="77777777" w:rsidR="004620D5" w:rsidRDefault="004620D5">
      <w:pPr>
        <w:spacing w:line="360" w:lineRule="auto"/>
        <w:rPr>
          <w:rFonts w:ascii="Arial" w:eastAsia="Arial" w:hAnsi="Arial" w:cs="Arial"/>
        </w:rPr>
      </w:pPr>
    </w:p>
    <w:p w14:paraId="00CA81BF" w14:textId="77777777" w:rsidR="004620D5" w:rsidRDefault="004620D5">
      <w:pPr>
        <w:spacing w:line="360" w:lineRule="auto"/>
        <w:rPr>
          <w:rFonts w:ascii="Arial" w:eastAsia="Arial" w:hAnsi="Arial" w:cs="Arial"/>
        </w:rPr>
      </w:pPr>
    </w:p>
    <w:p w14:paraId="73E02AD7" w14:textId="77777777" w:rsidR="004620D5" w:rsidRDefault="004620D5">
      <w:pPr>
        <w:spacing w:line="360" w:lineRule="auto"/>
        <w:rPr>
          <w:rFonts w:ascii="Arial" w:eastAsia="Arial" w:hAnsi="Arial" w:cs="Arial"/>
        </w:rPr>
      </w:pPr>
    </w:p>
    <w:p w14:paraId="79D86B9F" w14:textId="77777777" w:rsidR="004620D5" w:rsidRDefault="004620D5">
      <w:pPr>
        <w:spacing w:line="360" w:lineRule="auto"/>
        <w:rPr>
          <w:rFonts w:ascii="Arial" w:eastAsia="Arial" w:hAnsi="Arial" w:cs="Arial"/>
        </w:rPr>
      </w:pPr>
    </w:p>
    <w:p w14:paraId="7EA59F54" w14:textId="77777777" w:rsidR="004620D5" w:rsidRDefault="004620D5">
      <w:pPr>
        <w:spacing w:line="360" w:lineRule="auto"/>
        <w:rPr>
          <w:rFonts w:ascii="Arial" w:eastAsia="Arial" w:hAnsi="Arial" w:cs="Arial"/>
        </w:rPr>
      </w:pPr>
    </w:p>
    <w:p w14:paraId="32DE615D" w14:textId="77777777" w:rsidR="004620D5" w:rsidRDefault="004620D5">
      <w:pPr>
        <w:spacing w:line="360" w:lineRule="auto"/>
        <w:rPr>
          <w:rFonts w:ascii="Arial" w:eastAsia="Arial" w:hAnsi="Arial" w:cs="Arial"/>
        </w:rPr>
      </w:pPr>
    </w:p>
    <w:p w14:paraId="1849EC67" w14:textId="77777777" w:rsidR="004620D5" w:rsidRDefault="004620D5">
      <w:pPr>
        <w:spacing w:line="360" w:lineRule="auto"/>
        <w:rPr>
          <w:rFonts w:ascii="Arial" w:eastAsia="Arial" w:hAnsi="Arial" w:cs="Arial"/>
        </w:rPr>
      </w:pPr>
    </w:p>
    <w:p w14:paraId="66FEE70F" w14:textId="77777777" w:rsidR="004620D5" w:rsidRDefault="004620D5">
      <w:pPr>
        <w:spacing w:line="360" w:lineRule="auto"/>
        <w:rPr>
          <w:rFonts w:ascii="Arial" w:eastAsia="Arial" w:hAnsi="Arial" w:cs="Arial"/>
        </w:rPr>
      </w:pPr>
    </w:p>
    <w:p w14:paraId="5BF31AC4" w14:textId="77777777" w:rsidR="004620D5" w:rsidRDefault="004620D5">
      <w:pPr>
        <w:spacing w:line="360" w:lineRule="auto"/>
        <w:rPr>
          <w:rFonts w:ascii="Arial" w:eastAsia="Arial" w:hAnsi="Arial" w:cs="Arial"/>
        </w:rPr>
      </w:pPr>
    </w:p>
    <w:p w14:paraId="1856B5C2" w14:textId="77777777" w:rsidR="004620D5" w:rsidRDefault="004620D5">
      <w:pPr>
        <w:spacing w:line="360" w:lineRule="auto"/>
        <w:rPr>
          <w:rFonts w:ascii="Arial" w:eastAsia="Arial" w:hAnsi="Arial" w:cs="Arial"/>
        </w:rPr>
      </w:pPr>
    </w:p>
    <w:p w14:paraId="5187A42C" w14:textId="77777777" w:rsidR="004620D5" w:rsidRDefault="004620D5">
      <w:pPr>
        <w:spacing w:line="360" w:lineRule="auto"/>
        <w:rPr>
          <w:rFonts w:ascii="Arial" w:eastAsia="Arial" w:hAnsi="Arial" w:cs="Arial"/>
        </w:rPr>
      </w:pPr>
    </w:p>
    <w:p w14:paraId="5BB21DE0" w14:textId="77777777" w:rsidR="004620D5" w:rsidRDefault="004620D5">
      <w:pPr>
        <w:spacing w:line="360" w:lineRule="auto"/>
        <w:rPr>
          <w:rFonts w:ascii="Arial" w:eastAsia="Arial" w:hAnsi="Arial" w:cs="Arial"/>
        </w:rPr>
      </w:pPr>
    </w:p>
    <w:p w14:paraId="5B30F7CF" w14:textId="77777777" w:rsidR="004620D5" w:rsidRDefault="004620D5">
      <w:pPr>
        <w:spacing w:line="360" w:lineRule="auto"/>
        <w:rPr>
          <w:rFonts w:ascii="Arial" w:eastAsia="Arial" w:hAnsi="Arial" w:cs="Arial"/>
        </w:rPr>
      </w:pPr>
    </w:p>
    <w:p w14:paraId="009FAD73" w14:textId="77777777" w:rsidR="004620D5" w:rsidRDefault="004620D5">
      <w:pPr>
        <w:spacing w:line="360" w:lineRule="auto"/>
        <w:rPr>
          <w:rFonts w:ascii="Arial" w:eastAsia="Arial" w:hAnsi="Arial" w:cs="Arial"/>
        </w:rPr>
      </w:pPr>
    </w:p>
    <w:p w14:paraId="08CDC1D0" w14:textId="77777777" w:rsidR="004620D5" w:rsidRDefault="004620D5">
      <w:pPr>
        <w:spacing w:line="360" w:lineRule="auto"/>
        <w:rPr>
          <w:rFonts w:ascii="Arial" w:eastAsia="Arial" w:hAnsi="Arial" w:cs="Arial"/>
        </w:rPr>
      </w:pPr>
    </w:p>
    <w:p w14:paraId="58910268" w14:textId="77777777" w:rsidR="004620D5" w:rsidRDefault="00000000">
      <w:pPr>
        <w:spacing w:line="360" w:lineRule="auto"/>
        <w:rPr>
          <w:rFonts w:ascii="Arial" w:eastAsia="Arial" w:hAnsi="Arial" w:cs="Arial"/>
        </w:rPr>
      </w:pPr>
      <w:r>
        <w:rPr>
          <w:rFonts w:ascii="Arial" w:eastAsia="Arial" w:hAnsi="Arial" w:cs="Arial"/>
          <w:b/>
          <w:bCs/>
        </w:rPr>
        <w:lastRenderedPageBreak/>
        <w:t>RF54 - Caso de uso N°189:</w:t>
      </w:r>
      <w:r>
        <w:rPr>
          <w:rFonts w:ascii="Arial" w:eastAsia="Arial" w:hAnsi="Arial" w:cs="Arial"/>
        </w:rPr>
        <w:t xml:space="preserve"> Seleccionando criterios para reporte de terceros</w:t>
      </w:r>
    </w:p>
    <w:p w14:paraId="4E163DD0" w14:textId="77777777" w:rsidR="004620D5" w:rsidRDefault="00000000">
      <w:pPr>
        <w:pStyle w:val="Ttulo3"/>
        <w:spacing w:after="0"/>
      </w:pPr>
      <w:bookmarkStart w:id="239" w:name="_atss7nvetctl" w:colFirst="0" w:colLast="0"/>
      <w:bookmarkEnd w:id="239"/>
      <w:r>
        <w:t>Tabla 11.189: Caso de Uso N°189 Seleccionando criterios para reporte de terceros</w:t>
      </w:r>
    </w:p>
    <w:tbl>
      <w:tblPr>
        <w:tblStyle w:val="affffffffffff"/>
        <w:tblW w:w="883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888"/>
        <w:gridCol w:w="4950"/>
      </w:tblGrid>
      <w:tr w:rsidR="004620D5" w14:paraId="5F26E74B" w14:textId="77777777">
        <w:trPr>
          <w:trHeight w:val="300"/>
        </w:trPr>
        <w:tc>
          <w:tcPr>
            <w:tcW w:w="3888"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64E379E"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N°189</w:t>
            </w:r>
          </w:p>
        </w:tc>
        <w:tc>
          <w:tcPr>
            <w:tcW w:w="495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41B8872F" w14:textId="77777777" w:rsidR="004620D5" w:rsidRDefault="00000000">
            <w:pPr>
              <w:spacing w:line="360" w:lineRule="auto"/>
              <w:rPr>
                <w:rFonts w:ascii="Arial" w:eastAsia="Arial" w:hAnsi="Arial" w:cs="Arial"/>
              </w:rPr>
            </w:pPr>
            <w:r>
              <w:rPr>
                <w:rFonts w:ascii="Arial" w:eastAsia="Arial" w:hAnsi="Arial" w:cs="Arial"/>
              </w:rPr>
              <w:t>Filtrando datos para reporte de terceros</w:t>
            </w:r>
          </w:p>
        </w:tc>
      </w:tr>
      <w:tr w:rsidR="004620D5" w14:paraId="57F4B400"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284248D"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527B1C2C" w14:textId="77777777" w:rsidR="004620D5" w:rsidRDefault="00000000">
            <w:pPr>
              <w:spacing w:line="360" w:lineRule="auto"/>
              <w:rPr>
                <w:rFonts w:ascii="Arial" w:eastAsia="Arial" w:hAnsi="Arial" w:cs="Arial"/>
              </w:rPr>
            </w:pPr>
            <w:r>
              <w:rPr>
                <w:rFonts w:ascii="Arial" w:eastAsia="Arial" w:hAnsi="Arial" w:cs="Arial"/>
              </w:rPr>
              <w:t xml:space="preserve">Administrador, </w:t>
            </w:r>
            <w:proofErr w:type="gramStart"/>
            <w:r>
              <w:rPr>
                <w:rFonts w:ascii="Arial" w:eastAsia="Arial" w:hAnsi="Arial" w:cs="Arial"/>
              </w:rPr>
              <w:t>Jefe</w:t>
            </w:r>
            <w:proofErr w:type="gramEnd"/>
          </w:p>
        </w:tc>
      </w:tr>
      <w:tr w:rsidR="004620D5" w14:paraId="7266E4BD"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1AA530B"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5E40AE2D" w14:textId="77777777" w:rsidR="004620D5" w:rsidRDefault="00000000">
            <w:pPr>
              <w:spacing w:line="360" w:lineRule="auto"/>
              <w:rPr>
                <w:rFonts w:ascii="Arial" w:eastAsia="Arial" w:hAnsi="Arial" w:cs="Arial"/>
              </w:rPr>
            </w:pPr>
            <w:r>
              <w:rPr>
                <w:rFonts w:ascii="Arial" w:eastAsia="Arial" w:hAnsi="Arial" w:cs="Arial"/>
              </w:rPr>
              <w:t>Definir los parámetros de búsqueda para generar un informe preciso.</w:t>
            </w:r>
          </w:p>
        </w:tc>
      </w:tr>
      <w:tr w:rsidR="004620D5" w14:paraId="7591EF83"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062122E"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7D6061B9" w14:textId="77777777" w:rsidR="004620D5" w:rsidRDefault="00000000">
            <w:pPr>
              <w:spacing w:line="360" w:lineRule="auto"/>
              <w:rPr>
                <w:rFonts w:ascii="Arial" w:eastAsia="Arial" w:hAnsi="Arial" w:cs="Arial"/>
              </w:rPr>
            </w:pPr>
            <w:r>
              <w:rPr>
                <w:rFonts w:ascii="Arial" w:eastAsia="Arial" w:hAnsi="Arial" w:cs="Arial"/>
              </w:rPr>
              <w:t>Existen registros de intervenciones de terceros en el sistema.</w:t>
            </w:r>
          </w:p>
        </w:tc>
      </w:tr>
      <w:tr w:rsidR="004620D5" w14:paraId="6DF08AD5"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A9E77C9"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2C665C52" w14:textId="77777777" w:rsidR="004620D5" w:rsidRDefault="00000000">
            <w:pPr>
              <w:spacing w:line="360" w:lineRule="auto"/>
              <w:rPr>
                <w:rFonts w:ascii="Arial" w:eastAsia="Arial" w:hAnsi="Arial" w:cs="Arial"/>
              </w:rPr>
            </w:pPr>
            <w:r>
              <w:rPr>
                <w:rFonts w:ascii="Arial" w:eastAsia="Arial" w:hAnsi="Arial" w:cs="Arial"/>
              </w:rPr>
              <w:t>El actor define los filtros necesarios para agrupar las intervenciones que desea reportar.</w:t>
            </w:r>
          </w:p>
        </w:tc>
      </w:tr>
      <w:tr w:rsidR="004620D5" w14:paraId="06BA8483"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00AED70"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7E43B66E" w14:textId="77777777" w:rsidR="004620D5" w:rsidRDefault="00000000">
            <w:pPr>
              <w:spacing w:line="360" w:lineRule="auto"/>
              <w:rPr>
                <w:rFonts w:ascii="Arial" w:eastAsia="Arial" w:hAnsi="Arial" w:cs="Arial"/>
              </w:rPr>
            </w:pPr>
            <w:r>
              <w:rPr>
                <w:rFonts w:ascii="Arial" w:eastAsia="Arial" w:hAnsi="Arial" w:cs="Arial"/>
              </w:rPr>
              <w:t>El sistema prepara los datos seleccionados para su visualización o exportación.</w:t>
            </w:r>
          </w:p>
        </w:tc>
      </w:tr>
      <w:tr w:rsidR="004620D5" w14:paraId="6C47579A"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C7A5475"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3C06CF31" w14:textId="77777777" w:rsidR="004620D5" w:rsidRDefault="00000000">
            <w:pPr>
              <w:spacing w:line="360" w:lineRule="auto"/>
              <w:rPr>
                <w:rFonts w:ascii="Arial" w:eastAsia="Arial" w:hAnsi="Arial" w:cs="Arial"/>
              </w:rPr>
            </w:pPr>
            <w:r>
              <w:rPr>
                <w:rFonts w:ascii="Arial" w:eastAsia="Arial" w:hAnsi="Arial" w:cs="Arial"/>
              </w:rPr>
              <w:t>Primario</w:t>
            </w:r>
          </w:p>
        </w:tc>
      </w:tr>
      <w:tr w:rsidR="004620D5" w14:paraId="1F7FCF86"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7F88FC2"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950"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65AFACA9"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11AA8164"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5491263"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950"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5F53171C" w14:textId="77777777" w:rsidR="004620D5" w:rsidRDefault="00000000">
            <w:pPr>
              <w:spacing w:before="240" w:after="240" w:line="360" w:lineRule="auto"/>
              <w:rPr>
                <w:rFonts w:ascii="Arial" w:eastAsia="Arial" w:hAnsi="Arial" w:cs="Arial"/>
              </w:rPr>
            </w:pPr>
            <w:r>
              <w:rPr>
                <w:rFonts w:ascii="Arial" w:eastAsia="Arial" w:hAnsi="Arial" w:cs="Arial"/>
              </w:rPr>
              <w:t>Respuesta del sistema</w:t>
            </w:r>
          </w:p>
        </w:tc>
      </w:tr>
      <w:tr w:rsidR="004620D5" w14:paraId="7DE70E25" w14:textId="77777777">
        <w:trPr>
          <w:trHeight w:val="300"/>
        </w:trPr>
        <w:tc>
          <w:tcPr>
            <w:tcW w:w="3888"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532823D" w14:textId="77777777" w:rsidR="004620D5" w:rsidRDefault="00000000">
            <w:pPr>
              <w:spacing w:before="240" w:after="240" w:line="360" w:lineRule="auto"/>
              <w:rPr>
                <w:rFonts w:ascii="Arial" w:eastAsia="Arial" w:hAnsi="Arial" w:cs="Arial"/>
              </w:rPr>
            </w:pPr>
            <w:r>
              <w:rPr>
                <w:rFonts w:ascii="Arial" w:eastAsia="Arial" w:hAnsi="Arial" w:cs="Arial"/>
              </w:rPr>
              <w:t>1. Ingresa al módulo de "Reportes de Terceros".</w:t>
            </w:r>
          </w:p>
          <w:p w14:paraId="0DBB3EBF" w14:textId="77777777" w:rsidR="004620D5" w:rsidRDefault="00000000">
            <w:pPr>
              <w:spacing w:before="240" w:after="240" w:line="360" w:lineRule="auto"/>
              <w:rPr>
                <w:rFonts w:ascii="Arial" w:eastAsia="Arial" w:hAnsi="Arial" w:cs="Arial"/>
              </w:rPr>
            </w:pPr>
            <w:r>
              <w:rPr>
                <w:rFonts w:ascii="Arial" w:eastAsia="Arial" w:hAnsi="Arial" w:cs="Arial"/>
              </w:rPr>
              <w:t>3. Selecciona el rango de fechas y la entidad externa.</w:t>
            </w:r>
          </w:p>
          <w:p w14:paraId="6362DE08" w14:textId="77777777" w:rsidR="004620D5" w:rsidRDefault="00000000">
            <w:pPr>
              <w:spacing w:before="240" w:after="240" w:line="360" w:lineRule="auto"/>
              <w:rPr>
                <w:rFonts w:ascii="Arial" w:eastAsia="Arial" w:hAnsi="Arial" w:cs="Arial"/>
              </w:rPr>
            </w:pPr>
            <w:r>
              <w:rPr>
                <w:rFonts w:ascii="Arial" w:eastAsia="Arial" w:hAnsi="Arial" w:cs="Arial"/>
              </w:rPr>
              <w:lastRenderedPageBreak/>
              <w:t>5. Presiona el botón "Generar Vista Previa".</w:t>
            </w:r>
          </w:p>
          <w:p w14:paraId="62ECBF08" w14:textId="77777777" w:rsidR="004620D5" w:rsidRDefault="004620D5">
            <w:pPr>
              <w:spacing w:before="240" w:after="240" w:line="360" w:lineRule="auto"/>
              <w:rPr>
                <w:rFonts w:ascii="Arial" w:eastAsia="Arial" w:hAnsi="Arial" w:cs="Arial"/>
              </w:rPr>
            </w:pP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2F6985DA" w14:textId="77777777" w:rsidR="004620D5" w:rsidRDefault="00000000">
            <w:pPr>
              <w:spacing w:before="240" w:after="240" w:line="360" w:lineRule="auto"/>
              <w:rPr>
                <w:rFonts w:ascii="Arial" w:eastAsia="Arial" w:hAnsi="Arial" w:cs="Arial"/>
              </w:rPr>
            </w:pPr>
            <w:r>
              <w:rPr>
                <w:rFonts w:ascii="Arial" w:eastAsia="Arial" w:hAnsi="Arial" w:cs="Arial"/>
              </w:rPr>
              <w:lastRenderedPageBreak/>
              <w:t>2. Presenta las opciones de filtrado disponibles.</w:t>
            </w:r>
          </w:p>
          <w:p w14:paraId="7E40BDE7" w14:textId="77777777" w:rsidR="004620D5" w:rsidRDefault="00000000">
            <w:pPr>
              <w:spacing w:before="240" w:after="240" w:line="360" w:lineRule="auto"/>
              <w:rPr>
                <w:rFonts w:ascii="Arial" w:eastAsia="Arial" w:hAnsi="Arial" w:cs="Arial"/>
              </w:rPr>
            </w:pPr>
            <w:r>
              <w:rPr>
                <w:rFonts w:ascii="Arial" w:eastAsia="Arial" w:hAnsi="Arial" w:cs="Arial"/>
              </w:rPr>
              <w:t>4. Muestra los criterios ingresados.</w:t>
            </w:r>
          </w:p>
          <w:p w14:paraId="14C25296" w14:textId="77777777" w:rsidR="004620D5" w:rsidRDefault="00000000">
            <w:pPr>
              <w:spacing w:before="240" w:after="240" w:line="360" w:lineRule="auto"/>
              <w:rPr>
                <w:rFonts w:ascii="Arial" w:eastAsia="Arial" w:hAnsi="Arial" w:cs="Arial"/>
              </w:rPr>
            </w:pPr>
            <w:r>
              <w:rPr>
                <w:rFonts w:ascii="Arial" w:eastAsia="Arial" w:hAnsi="Arial" w:cs="Arial"/>
              </w:rPr>
              <w:t>6. Muestra un resumen de los datos que se incluirán en el reporte.</w:t>
            </w:r>
          </w:p>
        </w:tc>
      </w:tr>
    </w:tbl>
    <w:p w14:paraId="2416907D" w14:textId="77777777" w:rsidR="004620D5" w:rsidRDefault="004620D5">
      <w:pPr>
        <w:spacing w:after="0" w:line="360" w:lineRule="auto"/>
        <w:jc w:val="center"/>
        <w:rPr>
          <w:rFonts w:ascii="Arial" w:eastAsia="Arial" w:hAnsi="Arial" w:cs="Arial"/>
          <w:sz w:val="18"/>
          <w:szCs w:val="18"/>
        </w:rPr>
      </w:pPr>
    </w:p>
    <w:p w14:paraId="10B1C662" w14:textId="77777777" w:rsidR="004620D5" w:rsidRDefault="00000000">
      <w:pPr>
        <w:spacing w:after="0" w:line="360" w:lineRule="auto"/>
        <w:jc w:val="center"/>
        <w:rPr>
          <w:rFonts w:ascii="Arial" w:eastAsia="Arial" w:hAnsi="Arial" w:cs="Arial"/>
          <w:highlight w:val="red"/>
        </w:rPr>
      </w:pPr>
      <w:r>
        <w:rPr>
          <w:rFonts w:ascii="Arial" w:eastAsia="Arial" w:hAnsi="Arial" w:cs="Arial"/>
          <w:sz w:val="18"/>
          <w:szCs w:val="18"/>
        </w:rPr>
        <w:t>Fuente: Elaboración propia, basada en el desarrollo del sistema (2026).</w:t>
      </w:r>
    </w:p>
    <w:p w14:paraId="0F144F35" w14:textId="77777777" w:rsidR="004620D5" w:rsidRDefault="004620D5">
      <w:pPr>
        <w:spacing w:line="360" w:lineRule="auto"/>
        <w:rPr>
          <w:rFonts w:ascii="Arial" w:eastAsia="Arial" w:hAnsi="Arial" w:cs="Arial"/>
        </w:rPr>
      </w:pPr>
    </w:p>
    <w:p w14:paraId="192F612C" w14:textId="77777777" w:rsidR="004620D5" w:rsidRDefault="004620D5">
      <w:pPr>
        <w:spacing w:line="360" w:lineRule="auto"/>
        <w:rPr>
          <w:rFonts w:ascii="Arial" w:eastAsia="Arial" w:hAnsi="Arial" w:cs="Arial"/>
        </w:rPr>
      </w:pPr>
    </w:p>
    <w:p w14:paraId="49AFA24F" w14:textId="77777777" w:rsidR="004620D5" w:rsidRDefault="004620D5">
      <w:pPr>
        <w:spacing w:line="360" w:lineRule="auto"/>
        <w:rPr>
          <w:rFonts w:ascii="Arial" w:eastAsia="Arial" w:hAnsi="Arial" w:cs="Arial"/>
        </w:rPr>
      </w:pPr>
    </w:p>
    <w:p w14:paraId="71F29BEB" w14:textId="77777777" w:rsidR="004620D5" w:rsidRDefault="004620D5">
      <w:pPr>
        <w:spacing w:line="360" w:lineRule="auto"/>
        <w:rPr>
          <w:rFonts w:ascii="Arial" w:eastAsia="Arial" w:hAnsi="Arial" w:cs="Arial"/>
        </w:rPr>
      </w:pPr>
    </w:p>
    <w:p w14:paraId="035483CE" w14:textId="77777777" w:rsidR="004620D5" w:rsidRDefault="004620D5">
      <w:pPr>
        <w:spacing w:line="360" w:lineRule="auto"/>
        <w:rPr>
          <w:rFonts w:ascii="Arial" w:eastAsia="Arial" w:hAnsi="Arial" w:cs="Arial"/>
        </w:rPr>
      </w:pPr>
    </w:p>
    <w:p w14:paraId="5C512C02" w14:textId="77777777" w:rsidR="004620D5" w:rsidRDefault="004620D5">
      <w:pPr>
        <w:spacing w:line="360" w:lineRule="auto"/>
        <w:rPr>
          <w:rFonts w:ascii="Arial" w:eastAsia="Arial" w:hAnsi="Arial" w:cs="Arial"/>
        </w:rPr>
      </w:pPr>
    </w:p>
    <w:p w14:paraId="31122F15" w14:textId="77777777" w:rsidR="004620D5" w:rsidRDefault="004620D5">
      <w:pPr>
        <w:spacing w:line="360" w:lineRule="auto"/>
        <w:rPr>
          <w:rFonts w:ascii="Arial" w:eastAsia="Arial" w:hAnsi="Arial" w:cs="Arial"/>
        </w:rPr>
      </w:pPr>
    </w:p>
    <w:p w14:paraId="21A507C1" w14:textId="77777777" w:rsidR="004620D5" w:rsidRDefault="004620D5">
      <w:pPr>
        <w:spacing w:line="360" w:lineRule="auto"/>
        <w:rPr>
          <w:rFonts w:ascii="Arial" w:eastAsia="Arial" w:hAnsi="Arial" w:cs="Arial"/>
        </w:rPr>
      </w:pPr>
    </w:p>
    <w:p w14:paraId="532749C2" w14:textId="77777777" w:rsidR="004620D5" w:rsidRDefault="004620D5">
      <w:pPr>
        <w:spacing w:line="360" w:lineRule="auto"/>
        <w:rPr>
          <w:rFonts w:ascii="Arial" w:eastAsia="Arial" w:hAnsi="Arial" w:cs="Arial"/>
        </w:rPr>
      </w:pPr>
    </w:p>
    <w:p w14:paraId="25457EBB" w14:textId="77777777" w:rsidR="004620D5" w:rsidRDefault="004620D5">
      <w:pPr>
        <w:spacing w:line="360" w:lineRule="auto"/>
        <w:rPr>
          <w:rFonts w:ascii="Arial" w:eastAsia="Arial" w:hAnsi="Arial" w:cs="Arial"/>
        </w:rPr>
      </w:pPr>
    </w:p>
    <w:p w14:paraId="761B8AF2" w14:textId="77777777" w:rsidR="004620D5" w:rsidRDefault="004620D5">
      <w:pPr>
        <w:spacing w:line="360" w:lineRule="auto"/>
        <w:rPr>
          <w:rFonts w:ascii="Arial" w:eastAsia="Arial" w:hAnsi="Arial" w:cs="Arial"/>
        </w:rPr>
      </w:pPr>
    </w:p>
    <w:p w14:paraId="19AE5CE7" w14:textId="77777777" w:rsidR="004620D5" w:rsidRDefault="004620D5">
      <w:pPr>
        <w:spacing w:line="360" w:lineRule="auto"/>
        <w:rPr>
          <w:rFonts w:ascii="Arial" w:eastAsia="Arial" w:hAnsi="Arial" w:cs="Arial"/>
        </w:rPr>
      </w:pPr>
    </w:p>
    <w:p w14:paraId="512ECE7A" w14:textId="77777777" w:rsidR="004620D5" w:rsidRDefault="004620D5">
      <w:pPr>
        <w:spacing w:line="360" w:lineRule="auto"/>
        <w:rPr>
          <w:rFonts w:ascii="Arial" w:eastAsia="Arial" w:hAnsi="Arial" w:cs="Arial"/>
        </w:rPr>
      </w:pPr>
    </w:p>
    <w:p w14:paraId="0BB3FFE1" w14:textId="77777777" w:rsidR="004620D5" w:rsidRDefault="004620D5">
      <w:pPr>
        <w:spacing w:line="360" w:lineRule="auto"/>
        <w:rPr>
          <w:rFonts w:ascii="Arial" w:eastAsia="Arial" w:hAnsi="Arial" w:cs="Arial"/>
        </w:rPr>
      </w:pPr>
    </w:p>
    <w:p w14:paraId="136C2140" w14:textId="77777777" w:rsidR="004620D5" w:rsidRDefault="004620D5">
      <w:pPr>
        <w:spacing w:line="360" w:lineRule="auto"/>
        <w:rPr>
          <w:rFonts w:ascii="Arial" w:eastAsia="Arial" w:hAnsi="Arial" w:cs="Arial"/>
        </w:rPr>
      </w:pPr>
    </w:p>
    <w:p w14:paraId="364444CE" w14:textId="77777777" w:rsidR="004620D5" w:rsidRDefault="004620D5">
      <w:pPr>
        <w:spacing w:line="360" w:lineRule="auto"/>
        <w:rPr>
          <w:rFonts w:ascii="Arial" w:eastAsia="Arial" w:hAnsi="Arial" w:cs="Arial"/>
        </w:rPr>
      </w:pPr>
    </w:p>
    <w:p w14:paraId="74106148" w14:textId="77777777" w:rsidR="004620D5" w:rsidRDefault="004620D5">
      <w:pPr>
        <w:spacing w:line="360" w:lineRule="auto"/>
        <w:rPr>
          <w:rFonts w:ascii="Arial" w:eastAsia="Arial" w:hAnsi="Arial" w:cs="Arial"/>
        </w:rPr>
      </w:pPr>
    </w:p>
    <w:p w14:paraId="33710E2E" w14:textId="77777777" w:rsidR="004620D5" w:rsidRDefault="004620D5">
      <w:pPr>
        <w:spacing w:line="360" w:lineRule="auto"/>
        <w:rPr>
          <w:rFonts w:ascii="Arial" w:eastAsia="Arial" w:hAnsi="Arial" w:cs="Arial"/>
        </w:rPr>
      </w:pPr>
    </w:p>
    <w:p w14:paraId="1339BA7A" w14:textId="77777777" w:rsidR="004620D5" w:rsidRDefault="004620D5">
      <w:pPr>
        <w:spacing w:line="360" w:lineRule="auto"/>
        <w:rPr>
          <w:rFonts w:ascii="Arial" w:eastAsia="Arial" w:hAnsi="Arial" w:cs="Arial"/>
        </w:rPr>
      </w:pPr>
    </w:p>
    <w:p w14:paraId="28B3A3E7" w14:textId="77777777" w:rsidR="004620D5" w:rsidRDefault="00000000">
      <w:pPr>
        <w:spacing w:line="360" w:lineRule="auto"/>
        <w:rPr>
          <w:rFonts w:ascii="Arial" w:eastAsia="Arial" w:hAnsi="Arial" w:cs="Arial"/>
        </w:rPr>
      </w:pPr>
      <w:r>
        <w:rPr>
          <w:rFonts w:ascii="Arial" w:eastAsia="Arial" w:hAnsi="Arial" w:cs="Arial"/>
          <w:b/>
          <w:bCs/>
        </w:rPr>
        <w:lastRenderedPageBreak/>
        <w:t>RF54 - Caso de uso N°190:</w:t>
      </w:r>
      <w:r>
        <w:rPr>
          <w:rFonts w:ascii="Arial" w:eastAsia="Arial" w:hAnsi="Arial" w:cs="Arial"/>
        </w:rPr>
        <w:t xml:space="preserve"> Exportando reporte de intervención externa a PDF.</w:t>
      </w:r>
    </w:p>
    <w:p w14:paraId="0EA396A2" w14:textId="77777777" w:rsidR="004620D5" w:rsidRDefault="00000000">
      <w:pPr>
        <w:pStyle w:val="Ttulo3"/>
        <w:spacing w:after="0"/>
      </w:pPr>
      <w:bookmarkStart w:id="240" w:name="_vsp5xa3pcg4h" w:colFirst="0" w:colLast="0"/>
      <w:bookmarkEnd w:id="240"/>
      <w:r>
        <w:t>Tabla 11.190: Caso de Uso N°190 Exportando reporte de intervención externa a PDF.</w:t>
      </w:r>
    </w:p>
    <w:tbl>
      <w:tblPr>
        <w:tblStyle w:val="affffffffffff0"/>
        <w:tblW w:w="883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888"/>
        <w:gridCol w:w="4950"/>
      </w:tblGrid>
      <w:tr w:rsidR="004620D5" w14:paraId="7BD05418" w14:textId="77777777">
        <w:trPr>
          <w:trHeight w:val="300"/>
        </w:trPr>
        <w:tc>
          <w:tcPr>
            <w:tcW w:w="3888"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4D683CB"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N°190</w:t>
            </w:r>
          </w:p>
        </w:tc>
        <w:tc>
          <w:tcPr>
            <w:tcW w:w="495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248ACC67" w14:textId="77777777" w:rsidR="004620D5" w:rsidRDefault="00000000">
            <w:pPr>
              <w:spacing w:line="360" w:lineRule="auto"/>
              <w:rPr>
                <w:rFonts w:ascii="Arial" w:eastAsia="Arial" w:hAnsi="Arial" w:cs="Arial"/>
              </w:rPr>
            </w:pPr>
            <w:r>
              <w:rPr>
                <w:rFonts w:ascii="Arial" w:eastAsia="Arial" w:hAnsi="Arial" w:cs="Arial"/>
              </w:rPr>
              <w:t>Exportando reporte de terceros en PDF</w:t>
            </w:r>
          </w:p>
        </w:tc>
      </w:tr>
      <w:tr w:rsidR="004620D5" w14:paraId="2A7FE755"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2372445"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18770ECF" w14:textId="77777777" w:rsidR="004620D5" w:rsidRDefault="00000000">
            <w:pPr>
              <w:spacing w:line="360" w:lineRule="auto"/>
              <w:rPr>
                <w:rFonts w:ascii="Arial" w:eastAsia="Arial" w:hAnsi="Arial" w:cs="Arial"/>
              </w:rPr>
            </w:pPr>
            <w:r>
              <w:rPr>
                <w:rFonts w:ascii="Arial" w:eastAsia="Arial" w:hAnsi="Arial" w:cs="Arial"/>
              </w:rPr>
              <w:t xml:space="preserve">Administrador, </w:t>
            </w:r>
            <w:proofErr w:type="gramStart"/>
            <w:r>
              <w:rPr>
                <w:rFonts w:ascii="Arial" w:eastAsia="Arial" w:hAnsi="Arial" w:cs="Arial"/>
              </w:rPr>
              <w:t>Jefe</w:t>
            </w:r>
            <w:proofErr w:type="gramEnd"/>
          </w:p>
        </w:tc>
      </w:tr>
      <w:tr w:rsidR="004620D5" w14:paraId="743E7C1F"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7DA60FA"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5FC71A08" w14:textId="77777777" w:rsidR="004620D5" w:rsidRDefault="00000000">
            <w:pPr>
              <w:spacing w:line="360" w:lineRule="auto"/>
              <w:rPr>
                <w:rFonts w:ascii="Arial" w:eastAsia="Arial" w:hAnsi="Arial" w:cs="Arial"/>
              </w:rPr>
            </w:pPr>
            <w:r>
              <w:rPr>
                <w:rFonts w:ascii="Arial" w:eastAsia="Arial" w:hAnsi="Arial" w:cs="Arial"/>
              </w:rPr>
              <w:t>Obtener un documento formal y no editable con el detalle de los trabajos de terceros para fines legales o de cobro</w:t>
            </w:r>
          </w:p>
        </w:tc>
      </w:tr>
      <w:tr w:rsidR="004620D5" w14:paraId="666BD61A"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C2C9B96"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765999BD" w14:textId="77777777" w:rsidR="004620D5" w:rsidRDefault="00000000">
            <w:pPr>
              <w:spacing w:line="360" w:lineRule="auto"/>
              <w:rPr>
                <w:rFonts w:ascii="Arial" w:eastAsia="Arial" w:hAnsi="Arial" w:cs="Arial"/>
              </w:rPr>
            </w:pPr>
            <w:r>
              <w:rPr>
                <w:rFonts w:ascii="Arial" w:eastAsia="Arial" w:hAnsi="Arial" w:cs="Arial"/>
              </w:rPr>
              <w:t>Se ha generado la vista previa del reporte de forma satisfactoria.</w:t>
            </w:r>
          </w:p>
        </w:tc>
      </w:tr>
      <w:tr w:rsidR="004620D5" w14:paraId="697AFEA4"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20199C2"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22747A0D" w14:textId="77777777" w:rsidR="004620D5" w:rsidRDefault="00000000">
            <w:pPr>
              <w:spacing w:line="360" w:lineRule="auto"/>
              <w:rPr>
                <w:rFonts w:ascii="Arial" w:eastAsia="Arial" w:hAnsi="Arial" w:cs="Arial"/>
              </w:rPr>
            </w:pPr>
            <w:r>
              <w:rPr>
                <w:rFonts w:ascii="Arial" w:eastAsia="Arial" w:hAnsi="Arial" w:cs="Arial"/>
              </w:rPr>
              <w:t>El sistema compila la información técnica y genera un archivo PDF con el formato institucional de la empresa.</w:t>
            </w:r>
          </w:p>
        </w:tc>
      </w:tr>
      <w:tr w:rsidR="004620D5" w14:paraId="0927DE0A"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E87C314"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2953A684" w14:textId="77777777" w:rsidR="004620D5" w:rsidRDefault="00000000">
            <w:pPr>
              <w:spacing w:line="360" w:lineRule="auto"/>
              <w:rPr>
                <w:rFonts w:ascii="Arial" w:eastAsia="Arial" w:hAnsi="Arial" w:cs="Arial"/>
              </w:rPr>
            </w:pPr>
            <w:r>
              <w:rPr>
                <w:rFonts w:ascii="Arial" w:eastAsia="Arial" w:hAnsi="Arial" w:cs="Arial"/>
              </w:rPr>
              <w:t>El reporte queda descargado en el equipo del usuario y registrado en el log de auditoría.</w:t>
            </w:r>
          </w:p>
        </w:tc>
      </w:tr>
      <w:tr w:rsidR="004620D5" w14:paraId="51F64282"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97DCF11"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4A7DAA2C" w14:textId="77777777" w:rsidR="004620D5" w:rsidRDefault="00000000">
            <w:pPr>
              <w:spacing w:line="360" w:lineRule="auto"/>
              <w:rPr>
                <w:rFonts w:ascii="Arial" w:eastAsia="Arial" w:hAnsi="Arial" w:cs="Arial"/>
              </w:rPr>
            </w:pPr>
            <w:r>
              <w:rPr>
                <w:rFonts w:ascii="Arial" w:eastAsia="Arial" w:hAnsi="Arial" w:cs="Arial"/>
              </w:rPr>
              <w:t>Primario</w:t>
            </w:r>
          </w:p>
        </w:tc>
      </w:tr>
      <w:tr w:rsidR="004620D5" w14:paraId="69CF7E89"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F625DF9"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950"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2BBC171D"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06C7F655"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8364727"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950"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355486E6" w14:textId="77777777" w:rsidR="004620D5" w:rsidRDefault="00000000">
            <w:pPr>
              <w:spacing w:before="240" w:after="240" w:line="360" w:lineRule="auto"/>
              <w:rPr>
                <w:rFonts w:ascii="Arial" w:eastAsia="Arial" w:hAnsi="Arial" w:cs="Arial"/>
              </w:rPr>
            </w:pPr>
            <w:r>
              <w:rPr>
                <w:rFonts w:ascii="Arial" w:eastAsia="Arial" w:hAnsi="Arial" w:cs="Arial"/>
              </w:rPr>
              <w:t>Respuesta del sistema</w:t>
            </w:r>
          </w:p>
        </w:tc>
      </w:tr>
      <w:tr w:rsidR="004620D5" w14:paraId="053F9000" w14:textId="77777777">
        <w:trPr>
          <w:trHeight w:val="300"/>
        </w:trPr>
        <w:tc>
          <w:tcPr>
            <w:tcW w:w="3888"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041C703" w14:textId="77777777" w:rsidR="004620D5" w:rsidRDefault="00000000">
            <w:pPr>
              <w:spacing w:before="240" w:after="240" w:line="360" w:lineRule="auto"/>
              <w:rPr>
                <w:rFonts w:ascii="Arial" w:eastAsia="Arial" w:hAnsi="Arial" w:cs="Arial"/>
              </w:rPr>
            </w:pPr>
            <w:r>
              <w:rPr>
                <w:rFonts w:ascii="Arial" w:eastAsia="Arial" w:hAnsi="Arial" w:cs="Arial"/>
              </w:rPr>
              <w:t>1. Selecciona la opción de "Exportar como PDF".</w:t>
            </w:r>
          </w:p>
          <w:p w14:paraId="367C9768" w14:textId="77777777" w:rsidR="004620D5" w:rsidRDefault="00000000">
            <w:pPr>
              <w:spacing w:before="240" w:after="240" w:line="360" w:lineRule="auto"/>
              <w:rPr>
                <w:rFonts w:ascii="Arial" w:eastAsia="Arial" w:hAnsi="Arial" w:cs="Arial"/>
              </w:rPr>
            </w:pPr>
            <w:r>
              <w:rPr>
                <w:rFonts w:ascii="Arial" w:eastAsia="Arial" w:hAnsi="Arial" w:cs="Arial"/>
              </w:rPr>
              <w:lastRenderedPageBreak/>
              <w:t>3. Define el nombre del archivo y la ubicación de descarga.</w:t>
            </w:r>
          </w:p>
          <w:p w14:paraId="64C93809" w14:textId="77777777" w:rsidR="004620D5" w:rsidRDefault="00000000">
            <w:pPr>
              <w:spacing w:before="240" w:after="240" w:line="360" w:lineRule="auto"/>
              <w:rPr>
                <w:rFonts w:ascii="Arial" w:eastAsia="Arial" w:hAnsi="Arial" w:cs="Arial"/>
              </w:rPr>
            </w:pPr>
            <w:r>
              <w:rPr>
                <w:rFonts w:ascii="Arial" w:eastAsia="Arial" w:hAnsi="Arial" w:cs="Arial"/>
              </w:rPr>
              <w:t>5. Confirma la descarga del archivo.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1677A782" w14:textId="77777777" w:rsidR="004620D5" w:rsidRDefault="00000000">
            <w:pPr>
              <w:spacing w:before="240" w:after="240" w:line="360" w:lineRule="auto"/>
              <w:rPr>
                <w:rFonts w:ascii="Arial" w:eastAsia="Arial" w:hAnsi="Arial" w:cs="Arial"/>
              </w:rPr>
            </w:pPr>
            <w:r>
              <w:rPr>
                <w:rFonts w:ascii="Arial" w:eastAsia="Arial" w:hAnsi="Arial" w:cs="Arial"/>
              </w:rPr>
              <w:lastRenderedPageBreak/>
              <w:t>2. Aplica el diseño corporativo al reporte consolidado y muestra una vista previa.</w:t>
            </w:r>
          </w:p>
          <w:p w14:paraId="0761F1D5" w14:textId="77777777" w:rsidR="004620D5" w:rsidRDefault="00000000">
            <w:pPr>
              <w:spacing w:before="240" w:after="240" w:line="360" w:lineRule="auto"/>
              <w:rPr>
                <w:rFonts w:ascii="Arial" w:eastAsia="Arial" w:hAnsi="Arial" w:cs="Arial"/>
              </w:rPr>
            </w:pPr>
            <w:r>
              <w:rPr>
                <w:rFonts w:ascii="Arial" w:eastAsia="Arial" w:hAnsi="Arial" w:cs="Arial"/>
              </w:rPr>
              <w:lastRenderedPageBreak/>
              <w:t>4. Genera el documento incluyendo firmas y evidencias.</w:t>
            </w:r>
          </w:p>
          <w:p w14:paraId="5387366B" w14:textId="77777777" w:rsidR="004620D5" w:rsidRDefault="00000000">
            <w:pPr>
              <w:spacing w:before="240" w:after="240" w:line="360" w:lineRule="auto"/>
              <w:rPr>
                <w:rFonts w:ascii="Arial" w:eastAsia="Arial" w:hAnsi="Arial" w:cs="Arial"/>
              </w:rPr>
            </w:pPr>
            <w:r>
              <w:rPr>
                <w:rFonts w:ascii="Arial" w:eastAsia="Arial" w:hAnsi="Arial" w:cs="Arial"/>
              </w:rPr>
              <w:t>6. Registra la descarga en el historial de acciones del sistema.</w:t>
            </w:r>
          </w:p>
        </w:tc>
      </w:tr>
    </w:tbl>
    <w:p w14:paraId="7283FD67" w14:textId="77777777" w:rsidR="004620D5" w:rsidRDefault="004620D5">
      <w:pPr>
        <w:spacing w:after="0" w:line="360" w:lineRule="auto"/>
        <w:jc w:val="center"/>
        <w:rPr>
          <w:rFonts w:ascii="Arial" w:eastAsia="Arial" w:hAnsi="Arial" w:cs="Arial"/>
          <w:sz w:val="18"/>
          <w:szCs w:val="18"/>
        </w:rPr>
      </w:pPr>
    </w:p>
    <w:p w14:paraId="4C9D5B78"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4BCAD898" w14:textId="77777777" w:rsidR="004620D5" w:rsidRDefault="004620D5">
      <w:pPr>
        <w:spacing w:line="360" w:lineRule="auto"/>
        <w:rPr>
          <w:rFonts w:ascii="Arial" w:eastAsia="Arial" w:hAnsi="Arial" w:cs="Arial"/>
        </w:rPr>
      </w:pPr>
    </w:p>
    <w:p w14:paraId="3FE41C6E" w14:textId="77777777" w:rsidR="004620D5" w:rsidRDefault="004620D5">
      <w:pPr>
        <w:spacing w:line="360" w:lineRule="auto"/>
        <w:rPr>
          <w:rFonts w:ascii="Arial" w:eastAsia="Arial" w:hAnsi="Arial" w:cs="Arial"/>
        </w:rPr>
      </w:pPr>
    </w:p>
    <w:p w14:paraId="2D23804E" w14:textId="77777777" w:rsidR="004620D5" w:rsidRDefault="004620D5">
      <w:pPr>
        <w:spacing w:line="360" w:lineRule="auto"/>
        <w:rPr>
          <w:rFonts w:ascii="Arial" w:eastAsia="Arial" w:hAnsi="Arial" w:cs="Arial"/>
        </w:rPr>
      </w:pPr>
    </w:p>
    <w:p w14:paraId="45FDE9BB" w14:textId="77777777" w:rsidR="004620D5" w:rsidRDefault="004620D5">
      <w:pPr>
        <w:spacing w:line="360" w:lineRule="auto"/>
        <w:rPr>
          <w:rFonts w:ascii="Arial" w:eastAsia="Arial" w:hAnsi="Arial" w:cs="Arial"/>
        </w:rPr>
      </w:pPr>
    </w:p>
    <w:p w14:paraId="38FC8A05" w14:textId="77777777" w:rsidR="004620D5" w:rsidRDefault="004620D5">
      <w:pPr>
        <w:spacing w:line="360" w:lineRule="auto"/>
        <w:rPr>
          <w:rFonts w:ascii="Arial" w:eastAsia="Arial" w:hAnsi="Arial" w:cs="Arial"/>
        </w:rPr>
      </w:pPr>
    </w:p>
    <w:p w14:paraId="4B47A88C" w14:textId="77777777" w:rsidR="004620D5" w:rsidRDefault="004620D5">
      <w:pPr>
        <w:spacing w:line="360" w:lineRule="auto"/>
        <w:rPr>
          <w:rFonts w:ascii="Arial" w:eastAsia="Arial" w:hAnsi="Arial" w:cs="Arial"/>
        </w:rPr>
      </w:pPr>
    </w:p>
    <w:p w14:paraId="1719EEAF" w14:textId="77777777" w:rsidR="004620D5" w:rsidRDefault="004620D5">
      <w:pPr>
        <w:spacing w:line="360" w:lineRule="auto"/>
        <w:rPr>
          <w:rFonts w:ascii="Arial" w:eastAsia="Arial" w:hAnsi="Arial" w:cs="Arial"/>
        </w:rPr>
      </w:pPr>
    </w:p>
    <w:p w14:paraId="58E671A9" w14:textId="77777777" w:rsidR="004620D5" w:rsidRDefault="004620D5">
      <w:pPr>
        <w:spacing w:line="360" w:lineRule="auto"/>
        <w:rPr>
          <w:rFonts w:ascii="Arial" w:eastAsia="Arial" w:hAnsi="Arial" w:cs="Arial"/>
        </w:rPr>
      </w:pPr>
    </w:p>
    <w:p w14:paraId="1BA3422E" w14:textId="77777777" w:rsidR="004620D5" w:rsidRDefault="004620D5">
      <w:pPr>
        <w:spacing w:line="360" w:lineRule="auto"/>
        <w:rPr>
          <w:rFonts w:ascii="Arial" w:eastAsia="Arial" w:hAnsi="Arial" w:cs="Arial"/>
        </w:rPr>
      </w:pPr>
    </w:p>
    <w:p w14:paraId="612E93C2" w14:textId="77777777" w:rsidR="004620D5" w:rsidRDefault="004620D5">
      <w:pPr>
        <w:spacing w:line="360" w:lineRule="auto"/>
        <w:rPr>
          <w:rFonts w:ascii="Arial" w:eastAsia="Arial" w:hAnsi="Arial" w:cs="Arial"/>
        </w:rPr>
      </w:pPr>
    </w:p>
    <w:p w14:paraId="52E76A65" w14:textId="77777777" w:rsidR="004620D5" w:rsidRDefault="004620D5">
      <w:pPr>
        <w:spacing w:line="360" w:lineRule="auto"/>
        <w:rPr>
          <w:rFonts w:ascii="Arial" w:eastAsia="Arial" w:hAnsi="Arial" w:cs="Arial"/>
        </w:rPr>
      </w:pPr>
    </w:p>
    <w:p w14:paraId="12E97445" w14:textId="77777777" w:rsidR="004620D5" w:rsidRDefault="004620D5">
      <w:pPr>
        <w:spacing w:line="360" w:lineRule="auto"/>
        <w:rPr>
          <w:rFonts w:ascii="Arial" w:eastAsia="Arial" w:hAnsi="Arial" w:cs="Arial"/>
        </w:rPr>
      </w:pPr>
    </w:p>
    <w:p w14:paraId="211E2ACC" w14:textId="77777777" w:rsidR="004620D5" w:rsidRDefault="004620D5">
      <w:pPr>
        <w:spacing w:line="360" w:lineRule="auto"/>
        <w:rPr>
          <w:rFonts w:ascii="Arial" w:eastAsia="Arial" w:hAnsi="Arial" w:cs="Arial"/>
        </w:rPr>
      </w:pPr>
    </w:p>
    <w:p w14:paraId="1D5CA2A3" w14:textId="77777777" w:rsidR="004620D5" w:rsidRDefault="004620D5">
      <w:pPr>
        <w:spacing w:line="360" w:lineRule="auto"/>
        <w:rPr>
          <w:rFonts w:ascii="Arial" w:eastAsia="Arial" w:hAnsi="Arial" w:cs="Arial"/>
        </w:rPr>
      </w:pPr>
    </w:p>
    <w:p w14:paraId="05D8087B" w14:textId="77777777" w:rsidR="004620D5" w:rsidRDefault="004620D5">
      <w:pPr>
        <w:spacing w:line="360" w:lineRule="auto"/>
        <w:rPr>
          <w:rFonts w:ascii="Arial" w:eastAsia="Arial" w:hAnsi="Arial" w:cs="Arial"/>
        </w:rPr>
      </w:pPr>
    </w:p>
    <w:p w14:paraId="4BCA122D" w14:textId="77777777" w:rsidR="004620D5" w:rsidRDefault="004620D5">
      <w:pPr>
        <w:spacing w:line="360" w:lineRule="auto"/>
        <w:rPr>
          <w:rFonts w:ascii="Arial" w:eastAsia="Arial" w:hAnsi="Arial" w:cs="Arial"/>
        </w:rPr>
      </w:pPr>
    </w:p>
    <w:p w14:paraId="22282ABB" w14:textId="77777777" w:rsidR="004620D5" w:rsidRDefault="004620D5">
      <w:pPr>
        <w:spacing w:line="360" w:lineRule="auto"/>
        <w:rPr>
          <w:rFonts w:ascii="Arial" w:eastAsia="Arial" w:hAnsi="Arial" w:cs="Arial"/>
        </w:rPr>
      </w:pPr>
    </w:p>
    <w:p w14:paraId="79FC0E5D" w14:textId="77777777" w:rsidR="004620D5" w:rsidRDefault="004620D5">
      <w:pPr>
        <w:spacing w:line="360" w:lineRule="auto"/>
        <w:rPr>
          <w:rFonts w:ascii="Arial" w:eastAsia="Arial" w:hAnsi="Arial" w:cs="Arial"/>
        </w:rPr>
      </w:pPr>
    </w:p>
    <w:p w14:paraId="55BFFC19" w14:textId="77777777" w:rsidR="004620D5" w:rsidRDefault="00000000">
      <w:pPr>
        <w:spacing w:line="360" w:lineRule="auto"/>
        <w:rPr>
          <w:rFonts w:ascii="Arial" w:eastAsia="Arial" w:hAnsi="Arial" w:cs="Arial"/>
        </w:rPr>
      </w:pPr>
      <w:r>
        <w:rPr>
          <w:rFonts w:ascii="Arial" w:eastAsia="Arial" w:hAnsi="Arial" w:cs="Arial"/>
          <w:b/>
          <w:bCs/>
        </w:rPr>
        <w:lastRenderedPageBreak/>
        <w:t>RF54 - Caso de uso N°191:</w:t>
      </w:r>
      <w:r>
        <w:rPr>
          <w:rFonts w:ascii="Arial" w:eastAsia="Arial" w:hAnsi="Arial" w:cs="Arial"/>
        </w:rPr>
        <w:t xml:space="preserve"> Vinculando evidencia fotográfica al reporte de terceros.</w:t>
      </w:r>
    </w:p>
    <w:p w14:paraId="41371DBA" w14:textId="77777777" w:rsidR="004620D5" w:rsidRDefault="00000000">
      <w:pPr>
        <w:pStyle w:val="Ttulo3"/>
        <w:spacing w:after="0"/>
      </w:pPr>
      <w:bookmarkStart w:id="241" w:name="_qs25a0owjv8" w:colFirst="0" w:colLast="0"/>
      <w:bookmarkEnd w:id="241"/>
      <w:r>
        <w:t>Tabla 11.191: Caso de Uso N°191 Vinculando evidencia fotográfica al reporte de terceros.</w:t>
      </w:r>
    </w:p>
    <w:tbl>
      <w:tblPr>
        <w:tblStyle w:val="affffffffffff1"/>
        <w:tblW w:w="883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888"/>
        <w:gridCol w:w="4950"/>
      </w:tblGrid>
      <w:tr w:rsidR="004620D5" w14:paraId="72FF40D1" w14:textId="77777777">
        <w:trPr>
          <w:trHeight w:val="938"/>
        </w:trPr>
        <w:tc>
          <w:tcPr>
            <w:tcW w:w="3888"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A7C4FD1"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N°191</w:t>
            </w:r>
          </w:p>
        </w:tc>
        <w:tc>
          <w:tcPr>
            <w:tcW w:w="495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0E0F10AC" w14:textId="77777777" w:rsidR="004620D5" w:rsidRDefault="00000000">
            <w:pPr>
              <w:spacing w:line="360" w:lineRule="auto"/>
              <w:rPr>
                <w:rFonts w:ascii="Arial" w:eastAsia="Arial" w:hAnsi="Arial" w:cs="Arial"/>
              </w:rPr>
            </w:pPr>
            <w:r>
              <w:rPr>
                <w:rFonts w:ascii="Arial" w:eastAsia="Arial" w:hAnsi="Arial" w:cs="Arial"/>
              </w:rPr>
              <w:t>Integrando fotos en reporte de terceros</w:t>
            </w:r>
          </w:p>
        </w:tc>
      </w:tr>
      <w:tr w:rsidR="004620D5" w14:paraId="7255A4AA"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56683D1"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08DBC65D" w14:textId="77777777" w:rsidR="004620D5" w:rsidRDefault="00000000">
            <w:pPr>
              <w:spacing w:line="360" w:lineRule="auto"/>
              <w:rPr>
                <w:rFonts w:ascii="Arial" w:eastAsia="Arial" w:hAnsi="Arial" w:cs="Arial"/>
              </w:rPr>
            </w:pPr>
            <w:r>
              <w:rPr>
                <w:rFonts w:ascii="Arial" w:eastAsia="Arial" w:hAnsi="Arial" w:cs="Arial"/>
              </w:rPr>
              <w:t>Administrador</w:t>
            </w:r>
          </w:p>
        </w:tc>
      </w:tr>
      <w:tr w:rsidR="004620D5" w14:paraId="1FC66E4C"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A9B0784"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087C333D" w14:textId="77777777" w:rsidR="004620D5" w:rsidRDefault="00000000">
            <w:pPr>
              <w:spacing w:line="360" w:lineRule="auto"/>
              <w:rPr>
                <w:rFonts w:ascii="Arial" w:eastAsia="Arial" w:hAnsi="Arial" w:cs="Arial"/>
              </w:rPr>
            </w:pPr>
            <w:r>
              <w:rPr>
                <w:rFonts w:ascii="Arial" w:eastAsia="Arial" w:hAnsi="Arial" w:cs="Arial"/>
              </w:rPr>
              <w:t>Adjuntar pruebas visuales de los daños o trabajos realizados por terceros dentro del informe final.</w:t>
            </w:r>
          </w:p>
        </w:tc>
      </w:tr>
      <w:tr w:rsidR="004620D5" w14:paraId="44A2E729"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A8229DC"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0E8CA502" w14:textId="77777777" w:rsidR="004620D5" w:rsidRDefault="00000000">
            <w:pPr>
              <w:spacing w:line="360" w:lineRule="auto"/>
              <w:rPr>
                <w:rFonts w:ascii="Arial" w:eastAsia="Arial" w:hAnsi="Arial" w:cs="Arial"/>
              </w:rPr>
            </w:pPr>
            <w:r>
              <w:rPr>
                <w:rFonts w:ascii="Arial" w:eastAsia="Arial" w:hAnsi="Arial" w:cs="Arial"/>
              </w:rPr>
              <w:t>Existen fotos de la intervención de terceros cargadas previamente en la orden.</w:t>
            </w:r>
          </w:p>
        </w:tc>
      </w:tr>
      <w:tr w:rsidR="004620D5" w14:paraId="7DB69671"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88AFAE5"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46C7E55A" w14:textId="77777777" w:rsidR="004620D5" w:rsidRDefault="00000000">
            <w:pPr>
              <w:spacing w:line="360" w:lineRule="auto"/>
              <w:rPr>
                <w:rFonts w:ascii="Arial" w:eastAsia="Arial" w:hAnsi="Arial" w:cs="Arial"/>
              </w:rPr>
            </w:pPr>
            <w:r>
              <w:rPr>
                <w:rFonts w:ascii="Arial" w:eastAsia="Arial" w:hAnsi="Arial" w:cs="Arial"/>
              </w:rPr>
              <w:t>El usuario selecciona las imágenes más relevantes para que se incluyan automáticamente en el anexo del reporte.</w:t>
            </w:r>
          </w:p>
        </w:tc>
      </w:tr>
      <w:tr w:rsidR="004620D5" w14:paraId="16E12180"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0B66AB4"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51286CC2" w14:textId="77777777" w:rsidR="004620D5" w:rsidRDefault="00000000">
            <w:pPr>
              <w:spacing w:line="360" w:lineRule="auto"/>
              <w:rPr>
                <w:rFonts w:ascii="Arial" w:eastAsia="Arial" w:hAnsi="Arial" w:cs="Arial"/>
              </w:rPr>
            </w:pPr>
            <w:r>
              <w:rPr>
                <w:rFonts w:ascii="Arial" w:eastAsia="Arial" w:hAnsi="Arial" w:cs="Arial"/>
              </w:rPr>
              <w:t>El reporte PDF se actualiza con una galería de evidencias vinculadas.</w:t>
            </w:r>
          </w:p>
        </w:tc>
      </w:tr>
      <w:tr w:rsidR="004620D5" w14:paraId="0AB4CABC"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5CEE8DE"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7DC85D6B" w14:textId="77777777" w:rsidR="004620D5" w:rsidRDefault="00000000">
            <w:pPr>
              <w:spacing w:line="360" w:lineRule="auto"/>
              <w:rPr>
                <w:rFonts w:ascii="Arial" w:eastAsia="Arial" w:hAnsi="Arial" w:cs="Arial"/>
              </w:rPr>
            </w:pPr>
            <w:r>
              <w:rPr>
                <w:rFonts w:ascii="Arial" w:eastAsia="Arial" w:hAnsi="Arial" w:cs="Arial"/>
              </w:rPr>
              <w:t>Secundario</w:t>
            </w:r>
          </w:p>
        </w:tc>
      </w:tr>
      <w:tr w:rsidR="004620D5" w14:paraId="048CE3FF"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4D24152"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950"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2120DB61"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147EAFE0"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C135341"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950"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7C6D9F21" w14:textId="77777777" w:rsidR="004620D5" w:rsidRDefault="00000000">
            <w:pPr>
              <w:spacing w:before="240" w:after="240" w:line="360" w:lineRule="auto"/>
              <w:rPr>
                <w:rFonts w:ascii="Arial" w:eastAsia="Arial" w:hAnsi="Arial" w:cs="Arial"/>
              </w:rPr>
            </w:pPr>
            <w:r>
              <w:rPr>
                <w:rFonts w:ascii="Arial" w:eastAsia="Arial" w:hAnsi="Arial" w:cs="Arial"/>
              </w:rPr>
              <w:t>Respuesta del sistema</w:t>
            </w:r>
          </w:p>
        </w:tc>
      </w:tr>
      <w:tr w:rsidR="004620D5" w14:paraId="426633E3" w14:textId="77777777">
        <w:trPr>
          <w:trHeight w:val="300"/>
        </w:trPr>
        <w:tc>
          <w:tcPr>
            <w:tcW w:w="3888"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B2DD3A7" w14:textId="77777777" w:rsidR="004620D5" w:rsidRDefault="00000000">
            <w:pPr>
              <w:spacing w:before="240" w:after="240" w:line="360" w:lineRule="auto"/>
              <w:rPr>
                <w:rFonts w:ascii="Arial" w:eastAsia="Arial" w:hAnsi="Arial" w:cs="Arial"/>
              </w:rPr>
            </w:pPr>
            <w:r>
              <w:rPr>
                <w:rFonts w:ascii="Arial" w:eastAsia="Arial" w:hAnsi="Arial" w:cs="Arial"/>
              </w:rPr>
              <w:t>1. Marca la opción "Incluir galería fotográfica" en el reporte.</w:t>
            </w:r>
          </w:p>
          <w:p w14:paraId="081D9F1D" w14:textId="77777777" w:rsidR="004620D5" w:rsidRDefault="00000000">
            <w:pPr>
              <w:spacing w:before="240" w:after="240" w:line="360" w:lineRule="auto"/>
              <w:rPr>
                <w:rFonts w:ascii="Arial" w:eastAsia="Arial" w:hAnsi="Arial" w:cs="Arial"/>
              </w:rPr>
            </w:pPr>
            <w:r>
              <w:rPr>
                <w:rFonts w:ascii="Arial" w:eastAsia="Arial" w:hAnsi="Arial" w:cs="Arial"/>
              </w:rPr>
              <w:t>3. Selecciona las fotos que desea mostrar en el documento.</w:t>
            </w:r>
          </w:p>
          <w:p w14:paraId="736DCF28" w14:textId="77777777" w:rsidR="004620D5" w:rsidRDefault="00000000">
            <w:pPr>
              <w:spacing w:before="240" w:after="240" w:line="360" w:lineRule="auto"/>
              <w:rPr>
                <w:rFonts w:ascii="Arial" w:eastAsia="Arial" w:hAnsi="Arial" w:cs="Arial"/>
              </w:rPr>
            </w:pPr>
            <w:r>
              <w:rPr>
                <w:rFonts w:ascii="Arial" w:eastAsia="Arial" w:hAnsi="Arial" w:cs="Arial"/>
              </w:rPr>
              <w:lastRenderedPageBreak/>
              <w:t>5. Guarda los cambios en el diseño del reporte.</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56B13781" w14:textId="77777777" w:rsidR="004620D5" w:rsidRDefault="00000000">
            <w:pPr>
              <w:spacing w:before="240" w:after="240" w:line="360" w:lineRule="auto"/>
              <w:rPr>
                <w:rFonts w:ascii="Arial" w:eastAsia="Arial" w:hAnsi="Arial" w:cs="Arial"/>
              </w:rPr>
            </w:pPr>
            <w:r>
              <w:rPr>
                <w:rFonts w:ascii="Arial" w:eastAsia="Arial" w:hAnsi="Arial" w:cs="Arial"/>
              </w:rPr>
              <w:lastRenderedPageBreak/>
              <w:t>2. Muestra las imágenes almacenadas de la orden específica.</w:t>
            </w:r>
          </w:p>
          <w:p w14:paraId="67AB2102" w14:textId="77777777" w:rsidR="004620D5" w:rsidRDefault="00000000">
            <w:pPr>
              <w:spacing w:before="240" w:after="240" w:line="360" w:lineRule="auto"/>
              <w:rPr>
                <w:rFonts w:ascii="Arial" w:eastAsia="Arial" w:hAnsi="Arial" w:cs="Arial"/>
              </w:rPr>
            </w:pPr>
            <w:r>
              <w:rPr>
                <w:rFonts w:ascii="Arial" w:eastAsia="Arial" w:hAnsi="Arial" w:cs="Arial"/>
              </w:rPr>
              <w:t>4. Ajusta el tamaño y resolución para el formato PDF.</w:t>
            </w:r>
          </w:p>
          <w:p w14:paraId="2B1E3F11" w14:textId="77777777" w:rsidR="004620D5" w:rsidRDefault="00000000">
            <w:pPr>
              <w:spacing w:before="240" w:after="240" w:line="360" w:lineRule="auto"/>
              <w:rPr>
                <w:rFonts w:ascii="Arial" w:eastAsia="Arial" w:hAnsi="Arial" w:cs="Arial"/>
              </w:rPr>
            </w:pPr>
            <w:r>
              <w:rPr>
                <w:rFonts w:ascii="Arial" w:eastAsia="Arial" w:hAnsi="Arial" w:cs="Arial"/>
              </w:rPr>
              <w:lastRenderedPageBreak/>
              <w:t>6. Confirma la integración exitosa de la evidencia multimedia.</w:t>
            </w:r>
          </w:p>
        </w:tc>
      </w:tr>
    </w:tbl>
    <w:p w14:paraId="65E15498" w14:textId="77777777" w:rsidR="004620D5" w:rsidRDefault="004620D5">
      <w:pPr>
        <w:spacing w:after="0" w:line="360" w:lineRule="auto"/>
        <w:jc w:val="center"/>
        <w:rPr>
          <w:rFonts w:ascii="Arial" w:eastAsia="Arial" w:hAnsi="Arial" w:cs="Arial"/>
          <w:sz w:val="18"/>
          <w:szCs w:val="18"/>
        </w:rPr>
      </w:pPr>
    </w:p>
    <w:p w14:paraId="10772FDA"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47736F7F" w14:textId="77777777" w:rsidR="004620D5" w:rsidRDefault="004620D5">
      <w:pPr>
        <w:spacing w:line="360" w:lineRule="auto"/>
        <w:rPr>
          <w:rFonts w:ascii="Arial" w:eastAsia="Arial" w:hAnsi="Arial" w:cs="Arial"/>
        </w:rPr>
      </w:pPr>
    </w:p>
    <w:p w14:paraId="328948E8" w14:textId="77777777" w:rsidR="004620D5" w:rsidRDefault="004620D5">
      <w:pPr>
        <w:spacing w:line="360" w:lineRule="auto"/>
        <w:rPr>
          <w:rFonts w:ascii="Arial" w:eastAsia="Arial" w:hAnsi="Arial" w:cs="Arial"/>
        </w:rPr>
      </w:pPr>
    </w:p>
    <w:p w14:paraId="57BECA17" w14:textId="77777777" w:rsidR="004620D5" w:rsidRDefault="004620D5">
      <w:pPr>
        <w:spacing w:line="360" w:lineRule="auto"/>
        <w:rPr>
          <w:rFonts w:ascii="Arial" w:eastAsia="Arial" w:hAnsi="Arial" w:cs="Arial"/>
        </w:rPr>
      </w:pPr>
    </w:p>
    <w:p w14:paraId="4D5BBE14" w14:textId="77777777" w:rsidR="004620D5" w:rsidRDefault="004620D5">
      <w:pPr>
        <w:spacing w:line="360" w:lineRule="auto"/>
        <w:rPr>
          <w:rFonts w:ascii="Arial" w:eastAsia="Arial" w:hAnsi="Arial" w:cs="Arial"/>
        </w:rPr>
      </w:pPr>
    </w:p>
    <w:p w14:paraId="5397EA6B" w14:textId="77777777" w:rsidR="004620D5" w:rsidRDefault="004620D5">
      <w:pPr>
        <w:spacing w:line="360" w:lineRule="auto"/>
        <w:rPr>
          <w:rFonts w:ascii="Arial" w:eastAsia="Arial" w:hAnsi="Arial" w:cs="Arial"/>
        </w:rPr>
      </w:pPr>
    </w:p>
    <w:p w14:paraId="0608ECF5" w14:textId="77777777" w:rsidR="004620D5" w:rsidRDefault="004620D5">
      <w:pPr>
        <w:spacing w:line="360" w:lineRule="auto"/>
        <w:rPr>
          <w:rFonts w:ascii="Arial" w:eastAsia="Arial" w:hAnsi="Arial" w:cs="Arial"/>
        </w:rPr>
      </w:pPr>
    </w:p>
    <w:p w14:paraId="1F771D91" w14:textId="77777777" w:rsidR="004620D5" w:rsidRDefault="004620D5">
      <w:pPr>
        <w:spacing w:line="360" w:lineRule="auto"/>
        <w:rPr>
          <w:rFonts w:ascii="Arial" w:eastAsia="Arial" w:hAnsi="Arial" w:cs="Arial"/>
        </w:rPr>
      </w:pPr>
    </w:p>
    <w:p w14:paraId="37B5FDBF" w14:textId="77777777" w:rsidR="004620D5" w:rsidRDefault="004620D5">
      <w:pPr>
        <w:spacing w:line="360" w:lineRule="auto"/>
        <w:rPr>
          <w:rFonts w:ascii="Arial" w:eastAsia="Arial" w:hAnsi="Arial" w:cs="Arial"/>
        </w:rPr>
      </w:pPr>
    </w:p>
    <w:p w14:paraId="5BD45975" w14:textId="77777777" w:rsidR="004620D5" w:rsidRDefault="004620D5">
      <w:pPr>
        <w:spacing w:line="360" w:lineRule="auto"/>
        <w:rPr>
          <w:rFonts w:ascii="Arial" w:eastAsia="Arial" w:hAnsi="Arial" w:cs="Arial"/>
        </w:rPr>
      </w:pPr>
    </w:p>
    <w:p w14:paraId="7C78CBDF" w14:textId="77777777" w:rsidR="004620D5" w:rsidRDefault="004620D5">
      <w:pPr>
        <w:spacing w:line="360" w:lineRule="auto"/>
        <w:rPr>
          <w:rFonts w:ascii="Arial" w:eastAsia="Arial" w:hAnsi="Arial" w:cs="Arial"/>
        </w:rPr>
      </w:pPr>
    </w:p>
    <w:p w14:paraId="41321935" w14:textId="77777777" w:rsidR="004620D5" w:rsidRDefault="004620D5">
      <w:pPr>
        <w:spacing w:line="360" w:lineRule="auto"/>
        <w:rPr>
          <w:rFonts w:ascii="Arial" w:eastAsia="Arial" w:hAnsi="Arial" w:cs="Arial"/>
        </w:rPr>
      </w:pPr>
    </w:p>
    <w:p w14:paraId="39FDCF03" w14:textId="77777777" w:rsidR="004620D5" w:rsidRDefault="004620D5">
      <w:pPr>
        <w:spacing w:line="360" w:lineRule="auto"/>
        <w:rPr>
          <w:rFonts w:ascii="Arial" w:eastAsia="Arial" w:hAnsi="Arial" w:cs="Arial"/>
        </w:rPr>
      </w:pPr>
    </w:p>
    <w:p w14:paraId="58FB67E0" w14:textId="77777777" w:rsidR="004620D5" w:rsidRDefault="004620D5">
      <w:pPr>
        <w:spacing w:line="360" w:lineRule="auto"/>
        <w:rPr>
          <w:rFonts w:ascii="Arial" w:eastAsia="Arial" w:hAnsi="Arial" w:cs="Arial"/>
        </w:rPr>
      </w:pPr>
    </w:p>
    <w:p w14:paraId="3FCCE8A6" w14:textId="77777777" w:rsidR="004620D5" w:rsidRDefault="004620D5">
      <w:pPr>
        <w:spacing w:line="360" w:lineRule="auto"/>
        <w:rPr>
          <w:rFonts w:ascii="Arial" w:eastAsia="Arial" w:hAnsi="Arial" w:cs="Arial"/>
        </w:rPr>
      </w:pPr>
    </w:p>
    <w:p w14:paraId="3305EDD7" w14:textId="77777777" w:rsidR="004620D5" w:rsidRDefault="004620D5">
      <w:pPr>
        <w:spacing w:line="360" w:lineRule="auto"/>
        <w:rPr>
          <w:rFonts w:ascii="Arial" w:eastAsia="Arial" w:hAnsi="Arial" w:cs="Arial"/>
        </w:rPr>
      </w:pPr>
    </w:p>
    <w:p w14:paraId="05821A2A" w14:textId="77777777" w:rsidR="004620D5" w:rsidRDefault="004620D5">
      <w:pPr>
        <w:spacing w:line="360" w:lineRule="auto"/>
        <w:rPr>
          <w:rFonts w:ascii="Arial" w:eastAsia="Arial" w:hAnsi="Arial" w:cs="Arial"/>
        </w:rPr>
      </w:pPr>
    </w:p>
    <w:p w14:paraId="6B32748D" w14:textId="77777777" w:rsidR="004620D5" w:rsidRDefault="004620D5">
      <w:pPr>
        <w:spacing w:line="360" w:lineRule="auto"/>
        <w:rPr>
          <w:rFonts w:ascii="Arial" w:eastAsia="Arial" w:hAnsi="Arial" w:cs="Arial"/>
        </w:rPr>
      </w:pPr>
    </w:p>
    <w:p w14:paraId="09AE4760" w14:textId="77777777" w:rsidR="004620D5" w:rsidRDefault="004620D5">
      <w:pPr>
        <w:spacing w:line="360" w:lineRule="auto"/>
        <w:rPr>
          <w:rFonts w:ascii="Arial" w:eastAsia="Arial" w:hAnsi="Arial" w:cs="Arial"/>
        </w:rPr>
      </w:pPr>
    </w:p>
    <w:p w14:paraId="7DF4F4FA" w14:textId="77777777" w:rsidR="004620D5" w:rsidRDefault="004620D5">
      <w:pPr>
        <w:spacing w:line="360" w:lineRule="auto"/>
        <w:rPr>
          <w:rFonts w:ascii="Arial" w:eastAsia="Arial" w:hAnsi="Arial" w:cs="Arial"/>
        </w:rPr>
      </w:pPr>
    </w:p>
    <w:p w14:paraId="3967297C" w14:textId="77777777" w:rsidR="004620D5" w:rsidRDefault="004620D5">
      <w:pPr>
        <w:spacing w:line="360" w:lineRule="auto"/>
        <w:rPr>
          <w:rFonts w:ascii="Arial" w:eastAsia="Arial" w:hAnsi="Arial" w:cs="Arial"/>
        </w:rPr>
      </w:pPr>
    </w:p>
    <w:p w14:paraId="45AF4DE4" w14:textId="77777777" w:rsidR="004620D5" w:rsidRDefault="00000000">
      <w:pPr>
        <w:spacing w:line="360" w:lineRule="auto"/>
        <w:rPr>
          <w:rFonts w:ascii="Arial" w:eastAsia="Arial" w:hAnsi="Arial" w:cs="Arial"/>
        </w:rPr>
      </w:pPr>
      <w:r>
        <w:rPr>
          <w:rFonts w:ascii="Arial" w:eastAsia="Arial" w:hAnsi="Arial" w:cs="Arial"/>
          <w:b/>
          <w:bCs/>
        </w:rPr>
        <w:lastRenderedPageBreak/>
        <w:t>RF54 - Caso de uso N°192:</w:t>
      </w:r>
      <w:r>
        <w:rPr>
          <w:rFonts w:ascii="Arial" w:eastAsia="Arial" w:hAnsi="Arial" w:cs="Arial"/>
        </w:rPr>
        <w:t xml:space="preserve"> Consolidando estadísticas de intervenciones externas.</w:t>
      </w:r>
    </w:p>
    <w:p w14:paraId="714C077B" w14:textId="77777777" w:rsidR="004620D5" w:rsidRDefault="00000000">
      <w:pPr>
        <w:pStyle w:val="Ttulo3"/>
        <w:shd w:val="clear" w:color="auto" w:fill="FFFFFF"/>
      </w:pPr>
      <w:bookmarkStart w:id="242" w:name="_l5rsri66lkcg" w:colFirst="0" w:colLast="0"/>
      <w:bookmarkEnd w:id="242"/>
      <w:r>
        <w:t xml:space="preserve">   Tabla 11.192: Caso de Uso N°192 Consolidando estadísticas de intervenciones externas.</w:t>
      </w:r>
    </w:p>
    <w:tbl>
      <w:tblPr>
        <w:tblStyle w:val="affffffffffff2"/>
        <w:tblW w:w="883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888"/>
        <w:gridCol w:w="4950"/>
      </w:tblGrid>
      <w:tr w:rsidR="004620D5" w14:paraId="32D7B260" w14:textId="77777777">
        <w:trPr>
          <w:trHeight w:val="300"/>
        </w:trPr>
        <w:tc>
          <w:tcPr>
            <w:tcW w:w="3888"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CC7E9DB"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N°192</w:t>
            </w:r>
          </w:p>
        </w:tc>
        <w:tc>
          <w:tcPr>
            <w:tcW w:w="495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6C6326E3" w14:textId="77777777" w:rsidR="004620D5" w:rsidRDefault="00000000">
            <w:pPr>
              <w:spacing w:line="360" w:lineRule="auto"/>
              <w:rPr>
                <w:rFonts w:ascii="Arial" w:eastAsia="Arial" w:hAnsi="Arial" w:cs="Arial"/>
              </w:rPr>
            </w:pPr>
            <w:r>
              <w:rPr>
                <w:rFonts w:ascii="Arial" w:eastAsia="Arial" w:hAnsi="Arial" w:cs="Arial"/>
              </w:rPr>
              <w:t>Consolidando resumen mensual de terceros</w:t>
            </w:r>
          </w:p>
        </w:tc>
      </w:tr>
      <w:tr w:rsidR="004620D5" w14:paraId="0A6FE98D"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7E2D389"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73D9ED42" w14:textId="77777777" w:rsidR="004620D5" w:rsidRDefault="00000000">
            <w:pPr>
              <w:spacing w:line="360" w:lineRule="auto"/>
              <w:rPr>
                <w:rFonts w:ascii="Arial" w:eastAsia="Arial" w:hAnsi="Arial" w:cs="Arial"/>
              </w:rPr>
            </w:pPr>
            <w:r>
              <w:rPr>
                <w:rFonts w:ascii="Arial" w:eastAsia="Arial" w:hAnsi="Arial" w:cs="Arial"/>
              </w:rPr>
              <w:t>Jefe</w:t>
            </w:r>
          </w:p>
        </w:tc>
      </w:tr>
      <w:tr w:rsidR="004620D5" w14:paraId="6B3F7244"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25F8158"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24F1CC83" w14:textId="77777777" w:rsidR="004620D5" w:rsidRDefault="00000000">
            <w:pPr>
              <w:spacing w:line="360" w:lineRule="auto"/>
              <w:rPr>
                <w:rFonts w:ascii="Arial" w:eastAsia="Arial" w:hAnsi="Arial" w:cs="Arial"/>
              </w:rPr>
            </w:pPr>
            <w:r>
              <w:rPr>
                <w:rFonts w:ascii="Arial" w:eastAsia="Arial" w:hAnsi="Arial" w:cs="Arial"/>
              </w:rPr>
              <w:t>Agrupar todas las intervenciones de terceros del mes en un reporte único para análisis de costos y operatividad.</w:t>
            </w:r>
          </w:p>
        </w:tc>
      </w:tr>
      <w:tr w:rsidR="004620D5" w14:paraId="6EFB988E"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C0F7FC7"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79A5F6D7" w14:textId="77777777" w:rsidR="004620D5" w:rsidRDefault="00000000">
            <w:pPr>
              <w:spacing w:line="360" w:lineRule="auto"/>
              <w:rPr>
                <w:rFonts w:ascii="Arial" w:eastAsia="Arial" w:hAnsi="Arial" w:cs="Arial"/>
              </w:rPr>
            </w:pPr>
            <w:r>
              <w:rPr>
                <w:rFonts w:ascii="Arial" w:eastAsia="Arial" w:hAnsi="Arial" w:cs="Arial"/>
              </w:rPr>
              <w:t>Ha finalizado el mes calendario y existen múltiples registros de terceros.</w:t>
            </w:r>
          </w:p>
        </w:tc>
      </w:tr>
      <w:tr w:rsidR="004620D5" w14:paraId="76DC92FC"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5186291"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538A2C91" w14:textId="77777777" w:rsidR="004620D5" w:rsidRDefault="00000000">
            <w:pPr>
              <w:spacing w:line="360" w:lineRule="auto"/>
              <w:rPr>
                <w:rFonts w:ascii="Arial" w:eastAsia="Arial" w:hAnsi="Arial" w:cs="Arial"/>
              </w:rPr>
            </w:pPr>
            <w:r>
              <w:rPr>
                <w:rFonts w:ascii="Arial" w:eastAsia="Arial" w:hAnsi="Arial" w:cs="Arial"/>
              </w:rPr>
              <w:t>El sistema procesa todos los eventos del mes y genera una planilla con los totales e incidencias.</w:t>
            </w:r>
          </w:p>
        </w:tc>
      </w:tr>
      <w:tr w:rsidR="004620D5" w14:paraId="330864BE"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6FFC55C"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1D431EFC" w14:textId="77777777" w:rsidR="004620D5" w:rsidRDefault="00000000">
            <w:pPr>
              <w:spacing w:line="360" w:lineRule="auto"/>
              <w:rPr>
                <w:rFonts w:ascii="Arial" w:eastAsia="Arial" w:hAnsi="Arial" w:cs="Arial"/>
              </w:rPr>
            </w:pPr>
            <w:r>
              <w:rPr>
                <w:rFonts w:ascii="Arial" w:eastAsia="Arial" w:hAnsi="Arial" w:cs="Arial"/>
              </w:rPr>
              <w:t>Se dispone de un archivo detallado con el resumen de costos y daños de terceros.</w:t>
            </w:r>
          </w:p>
        </w:tc>
      </w:tr>
      <w:tr w:rsidR="004620D5" w14:paraId="25AA019B"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40D9387"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77E19F52" w14:textId="77777777" w:rsidR="004620D5" w:rsidRDefault="00000000">
            <w:pPr>
              <w:spacing w:line="360" w:lineRule="auto"/>
              <w:rPr>
                <w:rFonts w:ascii="Arial" w:eastAsia="Arial" w:hAnsi="Arial" w:cs="Arial"/>
              </w:rPr>
            </w:pPr>
            <w:r>
              <w:rPr>
                <w:rFonts w:ascii="Arial" w:eastAsia="Arial" w:hAnsi="Arial" w:cs="Arial"/>
              </w:rPr>
              <w:t>Secundario</w:t>
            </w:r>
          </w:p>
        </w:tc>
      </w:tr>
      <w:tr w:rsidR="004620D5" w14:paraId="02F6B7A3"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60C51AE"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950"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21A646CC"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6006EF7B"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DEF8C2E"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950"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79E1A1BE" w14:textId="77777777" w:rsidR="004620D5" w:rsidRDefault="00000000">
            <w:pPr>
              <w:spacing w:before="240" w:after="240" w:line="360" w:lineRule="auto"/>
              <w:rPr>
                <w:rFonts w:ascii="Arial" w:eastAsia="Arial" w:hAnsi="Arial" w:cs="Arial"/>
              </w:rPr>
            </w:pPr>
            <w:r>
              <w:rPr>
                <w:rFonts w:ascii="Arial" w:eastAsia="Arial" w:hAnsi="Arial" w:cs="Arial"/>
              </w:rPr>
              <w:t>Respuesta del sistema</w:t>
            </w:r>
          </w:p>
        </w:tc>
      </w:tr>
      <w:tr w:rsidR="004620D5" w14:paraId="625C8B71" w14:textId="77777777">
        <w:trPr>
          <w:trHeight w:val="300"/>
        </w:trPr>
        <w:tc>
          <w:tcPr>
            <w:tcW w:w="3888"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51E2C76" w14:textId="77777777" w:rsidR="004620D5" w:rsidRDefault="00000000">
            <w:pPr>
              <w:spacing w:before="240" w:after="240" w:line="360" w:lineRule="auto"/>
              <w:rPr>
                <w:rFonts w:ascii="Arial" w:eastAsia="Arial" w:hAnsi="Arial" w:cs="Arial"/>
              </w:rPr>
            </w:pPr>
            <w:r>
              <w:rPr>
                <w:rFonts w:ascii="Arial" w:eastAsia="Arial" w:hAnsi="Arial" w:cs="Arial"/>
              </w:rPr>
              <w:t>1. Selecciona "Reporte Consolidado Mensual" en el módulo.</w:t>
            </w:r>
          </w:p>
          <w:p w14:paraId="719C581F" w14:textId="77777777" w:rsidR="004620D5" w:rsidRDefault="00000000">
            <w:pPr>
              <w:spacing w:before="240" w:after="240" w:line="360" w:lineRule="auto"/>
              <w:rPr>
                <w:rFonts w:ascii="Arial" w:eastAsia="Arial" w:hAnsi="Arial" w:cs="Arial"/>
              </w:rPr>
            </w:pPr>
            <w:r>
              <w:rPr>
                <w:rFonts w:ascii="Arial" w:eastAsia="Arial" w:hAnsi="Arial" w:cs="Arial"/>
              </w:rPr>
              <w:lastRenderedPageBreak/>
              <w:t>3. Elige el formato de salida deseado.</w:t>
            </w:r>
          </w:p>
          <w:p w14:paraId="15ED9261" w14:textId="77777777" w:rsidR="004620D5" w:rsidRDefault="00000000">
            <w:pPr>
              <w:spacing w:before="240" w:after="240" w:line="360" w:lineRule="auto"/>
              <w:rPr>
                <w:rFonts w:ascii="Arial" w:eastAsia="Arial" w:hAnsi="Arial" w:cs="Arial"/>
              </w:rPr>
            </w:pPr>
            <w:r>
              <w:rPr>
                <w:rFonts w:ascii="Arial" w:eastAsia="Arial" w:hAnsi="Arial" w:cs="Arial"/>
              </w:rPr>
              <w:t>5. Ejecuta la descarga del archivo consolidado.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5615431E" w14:textId="77777777" w:rsidR="004620D5" w:rsidRDefault="00000000">
            <w:pPr>
              <w:spacing w:before="240" w:after="240" w:line="360" w:lineRule="auto"/>
              <w:rPr>
                <w:rFonts w:ascii="Arial" w:eastAsia="Arial" w:hAnsi="Arial" w:cs="Arial"/>
              </w:rPr>
            </w:pPr>
            <w:r>
              <w:rPr>
                <w:rFonts w:ascii="Arial" w:eastAsia="Arial" w:hAnsi="Arial" w:cs="Arial"/>
              </w:rPr>
              <w:lastRenderedPageBreak/>
              <w:t>2. Muestra la totalidad de registros del periodo solicitado.</w:t>
            </w:r>
          </w:p>
          <w:p w14:paraId="08BCB25D" w14:textId="77777777" w:rsidR="004620D5" w:rsidRDefault="00000000">
            <w:pPr>
              <w:spacing w:before="240" w:after="240" w:line="360" w:lineRule="auto"/>
              <w:rPr>
                <w:rFonts w:ascii="Arial" w:eastAsia="Arial" w:hAnsi="Arial" w:cs="Arial"/>
              </w:rPr>
            </w:pPr>
            <w:r>
              <w:rPr>
                <w:rFonts w:ascii="Arial" w:eastAsia="Arial" w:hAnsi="Arial" w:cs="Arial"/>
              </w:rPr>
              <w:t>4.Muestra una vista previa del archivo.</w:t>
            </w:r>
          </w:p>
          <w:p w14:paraId="4A1352CE" w14:textId="77777777" w:rsidR="004620D5" w:rsidRDefault="00000000">
            <w:pPr>
              <w:spacing w:before="240" w:after="240" w:line="360" w:lineRule="auto"/>
              <w:rPr>
                <w:rFonts w:ascii="Arial" w:eastAsia="Arial" w:hAnsi="Arial" w:cs="Arial"/>
              </w:rPr>
            </w:pPr>
            <w:r>
              <w:rPr>
                <w:rFonts w:ascii="Arial" w:eastAsia="Arial" w:hAnsi="Arial" w:cs="Arial"/>
              </w:rPr>
              <w:lastRenderedPageBreak/>
              <w:t>6. Notifica que el proceso de consolidación ha finalizado satisfactoriamente.</w:t>
            </w:r>
          </w:p>
        </w:tc>
      </w:tr>
    </w:tbl>
    <w:p w14:paraId="135E4964" w14:textId="77777777" w:rsidR="004620D5" w:rsidRDefault="00000000">
      <w:pPr>
        <w:shd w:val="clear" w:color="auto" w:fill="FFFFFF"/>
        <w:spacing w:line="360" w:lineRule="auto"/>
        <w:rPr>
          <w:rFonts w:ascii="Arial" w:eastAsia="Arial" w:hAnsi="Arial" w:cs="Arial"/>
          <w:sz w:val="18"/>
          <w:szCs w:val="18"/>
        </w:rPr>
      </w:pPr>
      <w:r>
        <w:rPr>
          <w:rFonts w:ascii="Arial" w:eastAsia="Arial" w:hAnsi="Arial" w:cs="Arial"/>
        </w:rPr>
        <w:lastRenderedPageBreak/>
        <w:t xml:space="preserve">                                           </w:t>
      </w:r>
    </w:p>
    <w:p w14:paraId="233244EA"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5A8A98B4" w14:textId="77777777" w:rsidR="004620D5" w:rsidRDefault="004620D5">
      <w:pPr>
        <w:spacing w:line="360" w:lineRule="auto"/>
        <w:rPr>
          <w:rFonts w:ascii="Arial" w:eastAsia="Arial" w:hAnsi="Arial" w:cs="Arial"/>
        </w:rPr>
      </w:pPr>
    </w:p>
    <w:p w14:paraId="1211071D" w14:textId="77777777" w:rsidR="004620D5" w:rsidRDefault="004620D5">
      <w:pPr>
        <w:spacing w:line="360" w:lineRule="auto"/>
        <w:rPr>
          <w:rFonts w:ascii="Arial" w:eastAsia="Arial" w:hAnsi="Arial" w:cs="Arial"/>
        </w:rPr>
      </w:pPr>
    </w:p>
    <w:p w14:paraId="324A8F38" w14:textId="77777777" w:rsidR="004620D5" w:rsidRDefault="004620D5">
      <w:pPr>
        <w:spacing w:line="360" w:lineRule="auto"/>
        <w:rPr>
          <w:rFonts w:ascii="Arial" w:eastAsia="Arial" w:hAnsi="Arial" w:cs="Arial"/>
        </w:rPr>
      </w:pPr>
    </w:p>
    <w:p w14:paraId="71652D35" w14:textId="77777777" w:rsidR="004620D5" w:rsidRDefault="004620D5">
      <w:pPr>
        <w:spacing w:line="360" w:lineRule="auto"/>
        <w:rPr>
          <w:rFonts w:ascii="Arial" w:eastAsia="Arial" w:hAnsi="Arial" w:cs="Arial"/>
        </w:rPr>
      </w:pPr>
    </w:p>
    <w:p w14:paraId="51845099" w14:textId="77777777" w:rsidR="004620D5" w:rsidRDefault="004620D5">
      <w:pPr>
        <w:spacing w:line="360" w:lineRule="auto"/>
        <w:rPr>
          <w:rFonts w:ascii="Arial" w:eastAsia="Arial" w:hAnsi="Arial" w:cs="Arial"/>
        </w:rPr>
      </w:pPr>
    </w:p>
    <w:p w14:paraId="5C14F1A5" w14:textId="77777777" w:rsidR="004620D5" w:rsidRDefault="004620D5">
      <w:pPr>
        <w:spacing w:line="360" w:lineRule="auto"/>
        <w:rPr>
          <w:rFonts w:ascii="Arial" w:eastAsia="Arial" w:hAnsi="Arial" w:cs="Arial"/>
        </w:rPr>
      </w:pPr>
    </w:p>
    <w:p w14:paraId="2A872EA5" w14:textId="77777777" w:rsidR="004620D5" w:rsidRDefault="004620D5">
      <w:pPr>
        <w:spacing w:line="360" w:lineRule="auto"/>
        <w:rPr>
          <w:rFonts w:ascii="Arial" w:eastAsia="Arial" w:hAnsi="Arial" w:cs="Arial"/>
        </w:rPr>
      </w:pPr>
    </w:p>
    <w:p w14:paraId="1F153268" w14:textId="77777777" w:rsidR="004620D5" w:rsidRDefault="004620D5">
      <w:pPr>
        <w:spacing w:line="360" w:lineRule="auto"/>
        <w:rPr>
          <w:rFonts w:ascii="Arial" w:eastAsia="Arial" w:hAnsi="Arial" w:cs="Arial"/>
        </w:rPr>
      </w:pPr>
    </w:p>
    <w:p w14:paraId="0B3B77AE" w14:textId="77777777" w:rsidR="004620D5" w:rsidRDefault="004620D5">
      <w:pPr>
        <w:spacing w:line="360" w:lineRule="auto"/>
        <w:rPr>
          <w:rFonts w:ascii="Arial" w:eastAsia="Arial" w:hAnsi="Arial" w:cs="Arial"/>
        </w:rPr>
      </w:pPr>
    </w:p>
    <w:p w14:paraId="036B1506" w14:textId="77777777" w:rsidR="004620D5" w:rsidRDefault="004620D5">
      <w:pPr>
        <w:spacing w:line="360" w:lineRule="auto"/>
        <w:rPr>
          <w:rFonts w:ascii="Arial" w:eastAsia="Arial" w:hAnsi="Arial" w:cs="Arial"/>
        </w:rPr>
      </w:pPr>
    </w:p>
    <w:p w14:paraId="3E122D3E" w14:textId="77777777" w:rsidR="004620D5" w:rsidRDefault="004620D5">
      <w:pPr>
        <w:spacing w:line="360" w:lineRule="auto"/>
        <w:rPr>
          <w:rFonts w:ascii="Arial" w:eastAsia="Arial" w:hAnsi="Arial" w:cs="Arial"/>
        </w:rPr>
      </w:pPr>
    </w:p>
    <w:p w14:paraId="5A5E87DA" w14:textId="77777777" w:rsidR="004620D5" w:rsidRDefault="004620D5">
      <w:pPr>
        <w:spacing w:line="360" w:lineRule="auto"/>
        <w:rPr>
          <w:rFonts w:ascii="Arial" w:eastAsia="Arial" w:hAnsi="Arial" w:cs="Arial"/>
        </w:rPr>
      </w:pPr>
    </w:p>
    <w:p w14:paraId="778E9859" w14:textId="77777777" w:rsidR="004620D5" w:rsidRDefault="004620D5">
      <w:pPr>
        <w:spacing w:line="360" w:lineRule="auto"/>
        <w:rPr>
          <w:rFonts w:ascii="Arial" w:eastAsia="Arial" w:hAnsi="Arial" w:cs="Arial"/>
        </w:rPr>
      </w:pPr>
    </w:p>
    <w:p w14:paraId="34778C96" w14:textId="77777777" w:rsidR="004620D5" w:rsidRDefault="004620D5">
      <w:pPr>
        <w:spacing w:line="360" w:lineRule="auto"/>
        <w:rPr>
          <w:rFonts w:ascii="Arial" w:eastAsia="Arial" w:hAnsi="Arial" w:cs="Arial"/>
        </w:rPr>
      </w:pPr>
    </w:p>
    <w:p w14:paraId="695932E0" w14:textId="77777777" w:rsidR="004620D5" w:rsidRDefault="004620D5">
      <w:pPr>
        <w:spacing w:line="360" w:lineRule="auto"/>
        <w:rPr>
          <w:rFonts w:ascii="Arial" w:eastAsia="Arial" w:hAnsi="Arial" w:cs="Arial"/>
        </w:rPr>
      </w:pPr>
    </w:p>
    <w:p w14:paraId="1E01BA28" w14:textId="77777777" w:rsidR="004620D5" w:rsidRDefault="004620D5">
      <w:pPr>
        <w:spacing w:line="360" w:lineRule="auto"/>
        <w:rPr>
          <w:rFonts w:ascii="Arial" w:eastAsia="Arial" w:hAnsi="Arial" w:cs="Arial"/>
        </w:rPr>
      </w:pPr>
    </w:p>
    <w:p w14:paraId="434F50E5" w14:textId="77777777" w:rsidR="004620D5" w:rsidRDefault="004620D5">
      <w:pPr>
        <w:spacing w:line="360" w:lineRule="auto"/>
        <w:rPr>
          <w:rFonts w:ascii="Arial" w:eastAsia="Arial" w:hAnsi="Arial" w:cs="Arial"/>
        </w:rPr>
      </w:pPr>
    </w:p>
    <w:p w14:paraId="54DF3C27" w14:textId="77777777" w:rsidR="004620D5" w:rsidRDefault="00000000">
      <w:pPr>
        <w:spacing w:line="360" w:lineRule="auto"/>
        <w:rPr>
          <w:rFonts w:ascii="Arial" w:eastAsia="Arial" w:hAnsi="Arial" w:cs="Arial"/>
        </w:rPr>
      </w:pPr>
      <w:r>
        <w:rPr>
          <w:rFonts w:ascii="Arial" w:eastAsia="Arial" w:hAnsi="Arial" w:cs="Arial"/>
          <w:b/>
          <w:bCs/>
        </w:rPr>
        <w:t>RF55 - Caso de uso N°193:</w:t>
      </w:r>
      <w:r>
        <w:rPr>
          <w:rFonts w:ascii="Arial" w:eastAsia="Arial" w:hAnsi="Arial" w:cs="Arial"/>
        </w:rPr>
        <w:t xml:space="preserve"> Activando modo de edición sobre imagen.</w:t>
      </w:r>
    </w:p>
    <w:p w14:paraId="131391A4" w14:textId="77777777" w:rsidR="004620D5" w:rsidRDefault="00000000">
      <w:pPr>
        <w:pStyle w:val="Ttulo3"/>
        <w:spacing w:after="0"/>
      </w:pPr>
      <w:bookmarkStart w:id="243" w:name="_dupat9tjk4sc" w:colFirst="0" w:colLast="0"/>
      <w:bookmarkEnd w:id="243"/>
      <w:r>
        <w:lastRenderedPageBreak/>
        <w:t>Tabla 11.193: Caso de Uso N°193 Activando modo de edición sobre imagen.</w:t>
      </w:r>
    </w:p>
    <w:tbl>
      <w:tblPr>
        <w:tblStyle w:val="affffffffffff3"/>
        <w:tblW w:w="883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888"/>
        <w:gridCol w:w="4950"/>
      </w:tblGrid>
      <w:tr w:rsidR="004620D5" w14:paraId="43C056D7" w14:textId="77777777">
        <w:trPr>
          <w:trHeight w:val="300"/>
        </w:trPr>
        <w:tc>
          <w:tcPr>
            <w:tcW w:w="3888"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0C70283"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N°193</w:t>
            </w:r>
          </w:p>
        </w:tc>
        <w:tc>
          <w:tcPr>
            <w:tcW w:w="495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1DB855CD" w14:textId="77777777" w:rsidR="004620D5" w:rsidRDefault="00000000">
            <w:pPr>
              <w:spacing w:line="360" w:lineRule="auto"/>
              <w:rPr>
                <w:rFonts w:ascii="Arial" w:eastAsia="Arial" w:hAnsi="Arial" w:cs="Arial"/>
              </w:rPr>
            </w:pPr>
            <w:r>
              <w:rPr>
                <w:rFonts w:ascii="Arial" w:eastAsia="Arial" w:hAnsi="Arial" w:cs="Arial"/>
              </w:rPr>
              <w:t>Activando herramientas de dibujo</w:t>
            </w:r>
          </w:p>
        </w:tc>
      </w:tr>
      <w:tr w:rsidR="004620D5" w14:paraId="68AEEF1C"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4D046E1"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053BF83D" w14:textId="77777777" w:rsidR="004620D5" w:rsidRDefault="00000000">
            <w:pPr>
              <w:spacing w:line="360" w:lineRule="auto"/>
              <w:rPr>
                <w:rFonts w:ascii="Arial" w:eastAsia="Arial" w:hAnsi="Arial" w:cs="Arial"/>
              </w:rPr>
            </w:pPr>
            <w:r>
              <w:rPr>
                <w:rFonts w:ascii="Arial" w:eastAsia="Arial" w:hAnsi="Arial" w:cs="Arial"/>
              </w:rPr>
              <w:t>Operador, Administrador</w:t>
            </w:r>
          </w:p>
        </w:tc>
      </w:tr>
      <w:tr w:rsidR="004620D5" w14:paraId="1D12105E"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A17F2CB"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23CA259F" w14:textId="77777777" w:rsidR="004620D5" w:rsidRDefault="00000000">
            <w:pPr>
              <w:spacing w:line="360" w:lineRule="auto"/>
              <w:rPr>
                <w:rFonts w:ascii="Arial" w:eastAsia="Arial" w:hAnsi="Arial" w:cs="Arial"/>
              </w:rPr>
            </w:pPr>
            <w:r>
              <w:rPr>
                <w:rFonts w:ascii="Arial" w:eastAsia="Arial" w:hAnsi="Arial" w:cs="Arial"/>
              </w:rPr>
              <w:t>Habilitar la interfaz de anotación gráfica sobre una imagen para resaltar detalles técnicos.</w:t>
            </w:r>
          </w:p>
        </w:tc>
      </w:tr>
      <w:tr w:rsidR="004620D5" w14:paraId="0DBA9E16"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90AA430"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0849AE91" w14:textId="77777777" w:rsidR="004620D5" w:rsidRDefault="00000000">
            <w:pPr>
              <w:spacing w:line="360" w:lineRule="auto"/>
              <w:rPr>
                <w:rFonts w:ascii="Arial" w:eastAsia="Arial" w:hAnsi="Arial" w:cs="Arial"/>
              </w:rPr>
            </w:pPr>
            <w:r>
              <w:rPr>
                <w:rFonts w:ascii="Arial" w:eastAsia="Arial" w:hAnsi="Arial" w:cs="Arial"/>
              </w:rPr>
              <w:t>El usuario debe haber seleccionado o capturado una imagen dentro de una orden de trabajo.</w:t>
            </w:r>
          </w:p>
        </w:tc>
      </w:tr>
      <w:tr w:rsidR="004620D5" w14:paraId="001087F1"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B4F6851"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4061B95A" w14:textId="77777777" w:rsidR="004620D5" w:rsidRDefault="00000000">
            <w:pPr>
              <w:spacing w:line="360" w:lineRule="auto"/>
              <w:rPr>
                <w:rFonts w:ascii="Arial" w:eastAsia="Arial" w:hAnsi="Arial" w:cs="Arial"/>
              </w:rPr>
            </w:pPr>
            <w:r>
              <w:rPr>
                <w:rFonts w:ascii="Arial" w:eastAsia="Arial" w:hAnsi="Arial" w:cs="Arial"/>
              </w:rPr>
              <w:t>El actor selecciona la opción de "Editar/Dibujar" y el sistema despliega un lienzo de anotación sobre la foto.</w:t>
            </w:r>
          </w:p>
        </w:tc>
      </w:tr>
      <w:tr w:rsidR="004620D5" w14:paraId="131F0134"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53BDEA7"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34D965B1" w14:textId="77777777" w:rsidR="004620D5" w:rsidRDefault="00000000">
            <w:pPr>
              <w:spacing w:line="360" w:lineRule="auto"/>
              <w:rPr>
                <w:rFonts w:ascii="Arial" w:eastAsia="Arial" w:hAnsi="Arial" w:cs="Arial"/>
              </w:rPr>
            </w:pPr>
            <w:r>
              <w:rPr>
                <w:rFonts w:ascii="Arial" w:eastAsia="Arial" w:hAnsi="Arial" w:cs="Arial"/>
              </w:rPr>
              <w:t>La imagen entra en modo de edición sin alterar el archivo original.</w:t>
            </w:r>
          </w:p>
        </w:tc>
      </w:tr>
      <w:tr w:rsidR="004620D5" w14:paraId="129B6FB2"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77DD73F"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21B75DEF" w14:textId="77777777" w:rsidR="004620D5" w:rsidRDefault="00000000">
            <w:pPr>
              <w:spacing w:line="360" w:lineRule="auto"/>
              <w:rPr>
                <w:rFonts w:ascii="Arial" w:eastAsia="Arial" w:hAnsi="Arial" w:cs="Arial"/>
              </w:rPr>
            </w:pPr>
            <w:r>
              <w:rPr>
                <w:rFonts w:ascii="Arial" w:eastAsia="Arial" w:hAnsi="Arial" w:cs="Arial"/>
              </w:rPr>
              <w:t>Primario</w:t>
            </w:r>
          </w:p>
        </w:tc>
      </w:tr>
      <w:tr w:rsidR="004620D5" w14:paraId="43E4B32D"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018B948"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950"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7F88F324"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4D48158D"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7BA8C02"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950"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0A99E738" w14:textId="77777777" w:rsidR="004620D5" w:rsidRDefault="00000000">
            <w:pPr>
              <w:spacing w:before="240" w:after="240" w:line="360" w:lineRule="auto"/>
              <w:rPr>
                <w:rFonts w:ascii="Arial" w:eastAsia="Arial" w:hAnsi="Arial" w:cs="Arial"/>
              </w:rPr>
            </w:pPr>
            <w:r>
              <w:rPr>
                <w:rFonts w:ascii="Arial" w:eastAsia="Arial" w:hAnsi="Arial" w:cs="Arial"/>
              </w:rPr>
              <w:t>Respuesta del sistema</w:t>
            </w:r>
          </w:p>
        </w:tc>
      </w:tr>
      <w:tr w:rsidR="004620D5" w14:paraId="3BB2201B" w14:textId="77777777">
        <w:trPr>
          <w:trHeight w:val="300"/>
        </w:trPr>
        <w:tc>
          <w:tcPr>
            <w:tcW w:w="3888"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16FA3A1" w14:textId="77777777" w:rsidR="004620D5" w:rsidRDefault="00000000">
            <w:pPr>
              <w:spacing w:before="240" w:after="240" w:line="360" w:lineRule="auto"/>
              <w:rPr>
                <w:rFonts w:ascii="Arial" w:eastAsia="Arial" w:hAnsi="Arial" w:cs="Arial"/>
              </w:rPr>
            </w:pPr>
            <w:r>
              <w:rPr>
                <w:rFonts w:ascii="Arial" w:eastAsia="Arial" w:hAnsi="Arial" w:cs="Arial"/>
              </w:rPr>
              <w:t>1. Abre una imagen asociada a la orden de trabajo.</w:t>
            </w:r>
          </w:p>
          <w:p w14:paraId="12E5366D" w14:textId="77777777" w:rsidR="004620D5" w:rsidRDefault="00000000">
            <w:pPr>
              <w:spacing w:before="240" w:after="240" w:line="360" w:lineRule="auto"/>
              <w:rPr>
                <w:rFonts w:ascii="Arial" w:eastAsia="Arial" w:hAnsi="Arial" w:cs="Arial"/>
              </w:rPr>
            </w:pPr>
            <w:r>
              <w:rPr>
                <w:rFonts w:ascii="Arial" w:eastAsia="Arial" w:hAnsi="Arial" w:cs="Arial"/>
              </w:rPr>
              <w:t>3. Presiona el botón "Realizar anotación".</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7E65AC64" w14:textId="77777777" w:rsidR="004620D5" w:rsidRDefault="00000000">
            <w:pPr>
              <w:spacing w:before="240" w:after="240" w:line="360" w:lineRule="auto"/>
              <w:rPr>
                <w:rFonts w:ascii="Arial" w:eastAsia="Arial" w:hAnsi="Arial" w:cs="Arial"/>
              </w:rPr>
            </w:pPr>
            <w:r>
              <w:rPr>
                <w:rFonts w:ascii="Arial" w:eastAsia="Arial" w:hAnsi="Arial" w:cs="Arial"/>
              </w:rPr>
              <w:t>2. Muestra la barra de herramientas de dibujo.</w:t>
            </w:r>
          </w:p>
          <w:p w14:paraId="1D936C65" w14:textId="77777777" w:rsidR="004620D5" w:rsidRDefault="00000000">
            <w:pPr>
              <w:spacing w:before="240" w:after="240" w:line="360" w:lineRule="auto"/>
              <w:rPr>
                <w:rFonts w:ascii="Arial" w:eastAsia="Arial" w:hAnsi="Arial" w:cs="Arial"/>
              </w:rPr>
            </w:pPr>
            <w:r>
              <w:rPr>
                <w:rFonts w:ascii="Arial" w:eastAsia="Arial" w:hAnsi="Arial" w:cs="Arial"/>
              </w:rPr>
              <w:t>4. Carga el lienzo de edición sobre la imagen seleccionada.</w:t>
            </w:r>
          </w:p>
        </w:tc>
      </w:tr>
    </w:tbl>
    <w:p w14:paraId="3B86753D" w14:textId="77777777" w:rsidR="004620D5" w:rsidRDefault="004620D5">
      <w:pPr>
        <w:spacing w:after="0" w:line="360" w:lineRule="auto"/>
        <w:jc w:val="center"/>
        <w:rPr>
          <w:rFonts w:ascii="Arial" w:eastAsia="Arial" w:hAnsi="Arial" w:cs="Arial"/>
          <w:sz w:val="18"/>
          <w:szCs w:val="18"/>
        </w:rPr>
      </w:pPr>
    </w:p>
    <w:p w14:paraId="304C7F4D"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01BC7429" w14:textId="77777777" w:rsidR="004620D5" w:rsidRDefault="004620D5">
      <w:pPr>
        <w:spacing w:line="360" w:lineRule="auto"/>
        <w:rPr>
          <w:rFonts w:ascii="Arial" w:eastAsia="Arial" w:hAnsi="Arial" w:cs="Arial"/>
        </w:rPr>
      </w:pPr>
    </w:p>
    <w:p w14:paraId="35C0EB70" w14:textId="77777777" w:rsidR="004620D5" w:rsidRDefault="004620D5">
      <w:pPr>
        <w:spacing w:line="360" w:lineRule="auto"/>
        <w:rPr>
          <w:rFonts w:ascii="Arial" w:eastAsia="Arial" w:hAnsi="Arial" w:cs="Arial"/>
        </w:rPr>
      </w:pPr>
    </w:p>
    <w:p w14:paraId="4514F76A" w14:textId="77777777" w:rsidR="004620D5" w:rsidRDefault="004620D5">
      <w:pPr>
        <w:spacing w:line="360" w:lineRule="auto"/>
        <w:rPr>
          <w:rFonts w:ascii="Arial" w:eastAsia="Arial" w:hAnsi="Arial" w:cs="Arial"/>
        </w:rPr>
      </w:pPr>
    </w:p>
    <w:p w14:paraId="5064722D" w14:textId="77777777" w:rsidR="004620D5" w:rsidRDefault="004620D5">
      <w:pPr>
        <w:spacing w:line="360" w:lineRule="auto"/>
        <w:rPr>
          <w:rFonts w:ascii="Arial" w:eastAsia="Arial" w:hAnsi="Arial" w:cs="Arial"/>
        </w:rPr>
      </w:pPr>
    </w:p>
    <w:p w14:paraId="387D0BEE" w14:textId="77777777" w:rsidR="004620D5" w:rsidRDefault="004620D5">
      <w:pPr>
        <w:spacing w:line="360" w:lineRule="auto"/>
        <w:rPr>
          <w:rFonts w:ascii="Arial" w:eastAsia="Arial" w:hAnsi="Arial" w:cs="Arial"/>
        </w:rPr>
      </w:pPr>
    </w:p>
    <w:p w14:paraId="303F6C4C" w14:textId="77777777" w:rsidR="004620D5" w:rsidRDefault="004620D5">
      <w:pPr>
        <w:spacing w:line="360" w:lineRule="auto"/>
        <w:rPr>
          <w:rFonts w:ascii="Arial" w:eastAsia="Arial" w:hAnsi="Arial" w:cs="Arial"/>
        </w:rPr>
      </w:pPr>
    </w:p>
    <w:p w14:paraId="0C2A7A5A" w14:textId="77777777" w:rsidR="004620D5" w:rsidRDefault="004620D5">
      <w:pPr>
        <w:spacing w:line="360" w:lineRule="auto"/>
        <w:rPr>
          <w:rFonts w:ascii="Arial" w:eastAsia="Arial" w:hAnsi="Arial" w:cs="Arial"/>
        </w:rPr>
      </w:pPr>
    </w:p>
    <w:p w14:paraId="54A480E5" w14:textId="77777777" w:rsidR="004620D5" w:rsidRDefault="004620D5">
      <w:pPr>
        <w:spacing w:line="360" w:lineRule="auto"/>
        <w:rPr>
          <w:rFonts w:ascii="Arial" w:eastAsia="Arial" w:hAnsi="Arial" w:cs="Arial"/>
        </w:rPr>
      </w:pPr>
    </w:p>
    <w:p w14:paraId="45F1C5DB" w14:textId="77777777" w:rsidR="004620D5" w:rsidRDefault="004620D5">
      <w:pPr>
        <w:spacing w:line="360" w:lineRule="auto"/>
        <w:rPr>
          <w:rFonts w:ascii="Arial" w:eastAsia="Arial" w:hAnsi="Arial" w:cs="Arial"/>
        </w:rPr>
      </w:pPr>
    </w:p>
    <w:p w14:paraId="67403547" w14:textId="77777777" w:rsidR="004620D5" w:rsidRDefault="004620D5">
      <w:pPr>
        <w:spacing w:line="360" w:lineRule="auto"/>
        <w:rPr>
          <w:rFonts w:ascii="Arial" w:eastAsia="Arial" w:hAnsi="Arial" w:cs="Arial"/>
        </w:rPr>
      </w:pPr>
    </w:p>
    <w:p w14:paraId="2548D304" w14:textId="77777777" w:rsidR="004620D5" w:rsidRDefault="004620D5">
      <w:pPr>
        <w:spacing w:line="360" w:lineRule="auto"/>
        <w:rPr>
          <w:rFonts w:ascii="Arial" w:eastAsia="Arial" w:hAnsi="Arial" w:cs="Arial"/>
        </w:rPr>
      </w:pPr>
    </w:p>
    <w:p w14:paraId="75D3FB58" w14:textId="77777777" w:rsidR="004620D5" w:rsidRDefault="004620D5">
      <w:pPr>
        <w:spacing w:line="360" w:lineRule="auto"/>
        <w:rPr>
          <w:rFonts w:ascii="Arial" w:eastAsia="Arial" w:hAnsi="Arial" w:cs="Arial"/>
        </w:rPr>
      </w:pPr>
    </w:p>
    <w:p w14:paraId="605E5654" w14:textId="77777777" w:rsidR="004620D5" w:rsidRDefault="004620D5">
      <w:pPr>
        <w:spacing w:line="360" w:lineRule="auto"/>
        <w:rPr>
          <w:rFonts w:ascii="Arial" w:eastAsia="Arial" w:hAnsi="Arial" w:cs="Arial"/>
        </w:rPr>
      </w:pPr>
    </w:p>
    <w:p w14:paraId="1E22BBFE" w14:textId="77777777" w:rsidR="004620D5" w:rsidRDefault="004620D5">
      <w:pPr>
        <w:spacing w:line="360" w:lineRule="auto"/>
        <w:rPr>
          <w:rFonts w:ascii="Arial" w:eastAsia="Arial" w:hAnsi="Arial" w:cs="Arial"/>
        </w:rPr>
      </w:pPr>
    </w:p>
    <w:p w14:paraId="3592D332" w14:textId="77777777" w:rsidR="004620D5" w:rsidRDefault="004620D5">
      <w:pPr>
        <w:spacing w:line="360" w:lineRule="auto"/>
        <w:rPr>
          <w:rFonts w:ascii="Arial" w:eastAsia="Arial" w:hAnsi="Arial" w:cs="Arial"/>
        </w:rPr>
      </w:pPr>
    </w:p>
    <w:p w14:paraId="5CBCE96C" w14:textId="77777777" w:rsidR="004620D5" w:rsidRDefault="004620D5">
      <w:pPr>
        <w:spacing w:line="360" w:lineRule="auto"/>
        <w:rPr>
          <w:rFonts w:ascii="Arial" w:eastAsia="Arial" w:hAnsi="Arial" w:cs="Arial"/>
        </w:rPr>
      </w:pPr>
    </w:p>
    <w:p w14:paraId="5653C048" w14:textId="77777777" w:rsidR="004620D5" w:rsidRDefault="004620D5">
      <w:pPr>
        <w:spacing w:line="360" w:lineRule="auto"/>
        <w:rPr>
          <w:rFonts w:ascii="Arial" w:eastAsia="Arial" w:hAnsi="Arial" w:cs="Arial"/>
        </w:rPr>
      </w:pPr>
    </w:p>
    <w:p w14:paraId="66046125" w14:textId="77777777" w:rsidR="004620D5" w:rsidRDefault="004620D5">
      <w:pPr>
        <w:spacing w:line="360" w:lineRule="auto"/>
        <w:rPr>
          <w:rFonts w:ascii="Arial" w:eastAsia="Arial" w:hAnsi="Arial" w:cs="Arial"/>
        </w:rPr>
      </w:pPr>
    </w:p>
    <w:p w14:paraId="510FC439" w14:textId="77777777" w:rsidR="004620D5" w:rsidRDefault="004620D5">
      <w:pPr>
        <w:spacing w:line="360" w:lineRule="auto"/>
        <w:rPr>
          <w:rFonts w:ascii="Arial" w:eastAsia="Arial" w:hAnsi="Arial" w:cs="Arial"/>
        </w:rPr>
      </w:pPr>
    </w:p>
    <w:p w14:paraId="64E79B3E" w14:textId="77777777" w:rsidR="004620D5" w:rsidRDefault="004620D5">
      <w:pPr>
        <w:spacing w:line="360" w:lineRule="auto"/>
        <w:rPr>
          <w:rFonts w:ascii="Arial" w:eastAsia="Arial" w:hAnsi="Arial" w:cs="Arial"/>
        </w:rPr>
      </w:pPr>
    </w:p>
    <w:p w14:paraId="243B7FE1" w14:textId="77777777" w:rsidR="004620D5" w:rsidRDefault="00000000">
      <w:pPr>
        <w:spacing w:line="360" w:lineRule="auto"/>
        <w:rPr>
          <w:rFonts w:ascii="Arial" w:eastAsia="Arial" w:hAnsi="Arial" w:cs="Arial"/>
        </w:rPr>
      </w:pPr>
      <w:r>
        <w:rPr>
          <w:rFonts w:ascii="Arial" w:eastAsia="Arial" w:hAnsi="Arial" w:cs="Arial"/>
          <w:b/>
          <w:bCs/>
        </w:rPr>
        <w:t>RF55 - Caso de uso N°194:</w:t>
      </w:r>
      <w:r>
        <w:rPr>
          <w:rFonts w:ascii="Arial" w:eastAsia="Arial" w:hAnsi="Arial" w:cs="Arial"/>
        </w:rPr>
        <w:t xml:space="preserve"> Realizando trazos y anotaciones manuales.</w:t>
      </w:r>
    </w:p>
    <w:p w14:paraId="19A592DD" w14:textId="77777777" w:rsidR="004620D5" w:rsidRDefault="00000000">
      <w:pPr>
        <w:pStyle w:val="Ttulo3"/>
        <w:spacing w:after="0"/>
      </w:pPr>
      <w:bookmarkStart w:id="244" w:name="_7jnmg0mgho1k" w:colFirst="0" w:colLast="0"/>
      <w:bookmarkEnd w:id="244"/>
      <w:r>
        <w:lastRenderedPageBreak/>
        <w:t>Tabla 11.194: Caso de Uso N°194 Realizando trazos y anotaciones manuales.</w:t>
      </w:r>
    </w:p>
    <w:tbl>
      <w:tblPr>
        <w:tblStyle w:val="affffffffffff4"/>
        <w:tblW w:w="883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888"/>
        <w:gridCol w:w="4950"/>
      </w:tblGrid>
      <w:tr w:rsidR="004620D5" w14:paraId="45546752" w14:textId="77777777">
        <w:trPr>
          <w:trHeight w:val="300"/>
        </w:trPr>
        <w:tc>
          <w:tcPr>
            <w:tcW w:w="3888"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FFFDDA1"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N°194</w:t>
            </w:r>
          </w:p>
        </w:tc>
        <w:tc>
          <w:tcPr>
            <w:tcW w:w="495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15E67648" w14:textId="77777777" w:rsidR="004620D5" w:rsidRDefault="00000000">
            <w:pPr>
              <w:spacing w:line="360" w:lineRule="auto"/>
              <w:rPr>
                <w:rFonts w:ascii="Arial" w:eastAsia="Arial" w:hAnsi="Arial" w:cs="Arial"/>
              </w:rPr>
            </w:pPr>
            <w:r>
              <w:rPr>
                <w:rFonts w:ascii="Arial" w:eastAsia="Arial" w:hAnsi="Arial" w:cs="Arial"/>
              </w:rPr>
              <w:t>Dibujando anotaciones técnicas</w:t>
            </w:r>
          </w:p>
        </w:tc>
      </w:tr>
      <w:tr w:rsidR="004620D5" w14:paraId="39707566"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20C9359"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477DA003" w14:textId="77777777" w:rsidR="004620D5" w:rsidRDefault="00000000">
            <w:pPr>
              <w:spacing w:line="360" w:lineRule="auto"/>
              <w:rPr>
                <w:rFonts w:ascii="Arial" w:eastAsia="Arial" w:hAnsi="Arial" w:cs="Arial"/>
              </w:rPr>
            </w:pPr>
            <w:r>
              <w:rPr>
                <w:rFonts w:ascii="Arial" w:eastAsia="Arial" w:hAnsi="Arial" w:cs="Arial"/>
              </w:rPr>
              <w:t>Operador</w:t>
            </w:r>
          </w:p>
        </w:tc>
      </w:tr>
      <w:tr w:rsidR="004620D5" w14:paraId="2F52B32A"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A548985"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082C8764" w14:textId="77777777" w:rsidR="004620D5" w:rsidRDefault="00000000">
            <w:pPr>
              <w:spacing w:line="360" w:lineRule="auto"/>
              <w:rPr>
                <w:rFonts w:ascii="Arial" w:eastAsia="Arial" w:hAnsi="Arial" w:cs="Arial"/>
              </w:rPr>
            </w:pPr>
            <w:r>
              <w:rPr>
                <w:rFonts w:ascii="Arial" w:eastAsia="Arial" w:hAnsi="Arial" w:cs="Arial"/>
              </w:rPr>
              <w:t>Señalar visualmente defectos, piezas o áreas específicas que requieren atención mediante trazos manuales.</w:t>
            </w:r>
          </w:p>
        </w:tc>
      </w:tr>
      <w:tr w:rsidR="004620D5" w14:paraId="341DDCF1"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2B00FB4"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07571DC6" w14:textId="77777777" w:rsidR="004620D5" w:rsidRDefault="00000000">
            <w:pPr>
              <w:spacing w:line="360" w:lineRule="auto"/>
              <w:rPr>
                <w:rFonts w:ascii="Arial" w:eastAsia="Arial" w:hAnsi="Arial" w:cs="Arial"/>
              </w:rPr>
            </w:pPr>
            <w:r>
              <w:rPr>
                <w:rFonts w:ascii="Arial" w:eastAsia="Arial" w:hAnsi="Arial" w:cs="Arial"/>
              </w:rPr>
              <w:t>El sistema debe estar en modo de edición de imagen.</w:t>
            </w:r>
          </w:p>
        </w:tc>
      </w:tr>
      <w:tr w:rsidR="004620D5" w14:paraId="2D70169C"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8B1E33D"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5B678542" w14:textId="77777777" w:rsidR="004620D5" w:rsidRDefault="00000000">
            <w:pPr>
              <w:spacing w:line="360" w:lineRule="auto"/>
              <w:rPr>
                <w:rFonts w:ascii="Arial" w:eastAsia="Arial" w:hAnsi="Arial" w:cs="Arial"/>
              </w:rPr>
            </w:pPr>
            <w:r>
              <w:rPr>
                <w:rFonts w:ascii="Arial" w:eastAsia="Arial" w:hAnsi="Arial" w:cs="Arial"/>
              </w:rPr>
              <w:t>El actor realiza dibujos sobre la imagen para clarificar el informe técnico.</w:t>
            </w:r>
          </w:p>
        </w:tc>
      </w:tr>
      <w:tr w:rsidR="004620D5" w14:paraId="1E3462C6"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0202C26"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2D4A809A" w14:textId="77777777" w:rsidR="004620D5" w:rsidRDefault="00000000">
            <w:pPr>
              <w:spacing w:line="360" w:lineRule="auto"/>
              <w:rPr>
                <w:rFonts w:ascii="Arial" w:eastAsia="Arial" w:hAnsi="Arial" w:cs="Arial"/>
              </w:rPr>
            </w:pPr>
            <w:r>
              <w:rPr>
                <w:rFonts w:ascii="Arial" w:eastAsia="Arial" w:hAnsi="Arial" w:cs="Arial"/>
              </w:rPr>
              <w:t>Los trazos realizados son visibles sobre la fotografía para cualquier usuario que consulte la orden.</w:t>
            </w:r>
          </w:p>
        </w:tc>
      </w:tr>
      <w:tr w:rsidR="004620D5" w14:paraId="66D15AB8"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ABDFCB3"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459456C3" w14:textId="77777777" w:rsidR="004620D5" w:rsidRDefault="00000000">
            <w:pPr>
              <w:spacing w:line="360" w:lineRule="auto"/>
              <w:rPr>
                <w:rFonts w:ascii="Arial" w:eastAsia="Arial" w:hAnsi="Arial" w:cs="Arial"/>
              </w:rPr>
            </w:pPr>
            <w:r>
              <w:rPr>
                <w:rFonts w:ascii="Arial" w:eastAsia="Arial" w:hAnsi="Arial" w:cs="Arial"/>
              </w:rPr>
              <w:t>Primario</w:t>
            </w:r>
          </w:p>
        </w:tc>
      </w:tr>
      <w:tr w:rsidR="004620D5" w14:paraId="40A7BA2B"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892238F"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950"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696AC8D6"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4713DDEF"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D9DEA32"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950"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2E2E738E" w14:textId="77777777" w:rsidR="004620D5" w:rsidRDefault="00000000">
            <w:pPr>
              <w:spacing w:before="240" w:after="240" w:line="360" w:lineRule="auto"/>
              <w:rPr>
                <w:rFonts w:ascii="Arial" w:eastAsia="Arial" w:hAnsi="Arial" w:cs="Arial"/>
              </w:rPr>
            </w:pPr>
            <w:r>
              <w:rPr>
                <w:rFonts w:ascii="Arial" w:eastAsia="Arial" w:hAnsi="Arial" w:cs="Arial"/>
              </w:rPr>
              <w:t>Respuesta del sistema</w:t>
            </w:r>
          </w:p>
        </w:tc>
      </w:tr>
      <w:tr w:rsidR="004620D5" w14:paraId="7239501C" w14:textId="77777777">
        <w:trPr>
          <w:trHeight w:val="300"/>
        </w:trPr>
        <w:tc>
          <w:tcPr>
            <w:tcW w:w="3888"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0360160" w14:textId="77777777" w:rsidR="004620D5" w:rsidRDefault="00000000">
            <w:pPr>
              <w:spacing w:before="240" w:after="240" w:line="360" w:lineRule="auto"/>
              <w:rPr>
                <w:rFonts w:ascii="Arial" w:eastAsia="Arial" w:hAnsi="Arial" w:cs="Arial"/>
              </w:rPr>
            </w:pPr>
            <w:r>
              <w:rPr>
                <w:rFonts w:ascii="Arial" w:eastAsia="Arial" w:hAnsi="Arial" w:cs="Arial"/>
              </w:rPr>
              <w:t>1. Selecciona el color y grosor del trazo.</w:t>
            </w:r>
          </w:p>
          <w:p w14:paraId="12DF9AC4" w14:textId="77777777" w:rsidR="004620D5" w:rsidRDefault="00000000">
            <w:pPr>
              <w:spacing w:before="240" w:after="240" w:line="360" w:lineRule="auto"/>
              <w:rPr>
                <w:rFonts w:ascii="Arial" w:eastAsia="Arial" w:hAnsi="Arial" w:cs="Arial"/>
              </w:rPr>
            </w:pPr>
            <w:r>
              <w:rPr>
                <w:rFonts w:ascii="Arial" w:eastAsia="Arial" w:hAnsi="Arial" w:cs="Arial"/>
              </w:rPr>
              <w:t>3. Desliza el dedo sobre la pantalla para señalar una fuga.</w:t>
            </w:r>
          </w:p>
          <w:p w14:paraId="27411158" w14:textId="77777777" w:rsidR="004620D5" w:rsidRDefault="00000000">
            <w:pPr>
              <w:spacing w:before="240" w:after="240" w:line="360" w:lineRule="auto"/>
              <w:rPr>
                <w:rFonts w:ascii="Arial" w:eastAsia="Arial" w:hAnsi="Arial" w:cs="Arial"/>
              </w:rPr>
            </w:pPr>
            <w:r>
              <w:rPr>
                <w:rFonts w:ascii="Arial" w:eastAsia="Arial" w:hAnsi="Arial" w:cs="Arial"/>
              </w:rPr>
              <w:lastRenderedPageBreak/>
              <w:t>5. Inserta un cuadro de texto aclaratorio.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06432308" w14:textId="77777777" w:rsidR="004620D5" w:rsidRDefault="00000000">
            <w:pPr>
              <w:spacing w:before="240" w:after="240" w:line="360" w:lineRule="auto"/>
              <w:rPr>
                <w:rFonts w:ascii="Arial" w:eastAsia="Arial" w:hAnsi="Arial" w:cs="Arial"/>
              </w:rPr>
            </w:pPr>
            <w:r>
              <w:rPr>
                <w:rFonts w:ascii="Arial" w:eastAsia="Arial" w:hAnsi="Arial" w:cs="Arial"/>
              </w:rPr>
              <w:lastRenderedPageBreak/>
              <w:t>2. Ajusta las propiedades de la herramienta de dibujo.</w:t>
            </w:r>
          </w:p>
          <w:p w14:paraId="58A39703" w14:textId="77777777" w:rsidR="004620D5" w:rsidRDefault="00000000">
            <w:pPr>
              <w:spacing w:before="240" w:after="240" w:line="360" w:lineRule="auto"/>
              <w:rPr>
                <w:rFonts w:ascii="Arial" w:eastAsia="Arial" w:hAnsi="Arial" w:cs="Arial"/>
              </w:rPr>
            </w:pPr>
            <w:r>
              <w:rPr>
                <w:rFonts w:ascii="Arial" w:eastAsia="Arial" w:hAnsi="Arial" w:cs="Arial"/>
              </w:rPr>
              <w:t>4. Renderiza el trazo en tiempo real sobre la imagen.</w:t>
            </w:r>
          </w:p>
          <w:p w14:paraId="16E53545" w14:textId="77777777" w:rsidR="004620D5" w:rsidRDefault="00000000">
            <w:pPr>
              <w:spacing w:before="240" w:after="240" w:line="360" w:lineRule="auto"/>
              <w:rPr>
                <w:rFonts w:ascii="Arial" w:eastAsia="Arial" w:hAnsi="Arial" w:cs="Arial"/>
              </w:rPr>
            </w:pPr>
            <w:r>
              <w:rPr>
                <w:rFonts w:ascii="Arial" w:eastAsia="Arial" w:hAnsi="Arial" w:cs="Arial"/>
              </w:rPr>
              <w:lastRenderedPageBreak/>
              <w:t>6. Superpone el texto en la posición indicada por el usuario.</w:t>
            </w:r>
          </w:p>
        </w:tc>
      </w:tr>
    </w:tbl>
    <w:p w14:paraId="1BC33D48" w14:textId="77777777" w:rsidR="004620D5" w:rsidRDefault="004620D5">
      <w:pPr>
        <w:spacing w:after="0" w:line="360" w:lineRule="auto"/>
        <w:jc w:val="center"/>
        <w:rPr>
          <w:rFonts w:ascii="Arial" w:eastAsia="Arial" w:hAnsi="Arial" w:cs="Arial"/>
          <w:sz w:val="18"/>
          <w:szCs w:val="18"/>
        </w:rPr>
      </w:pPr>
    </w:p>
    <w:p w14:paraId="2C12B76B"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6513498D" w14:textId="77777777" w:rsidR="004620D5" w:rsidRDefault="004620D5">
      <w:pPr>
        <w:spacing w:line="360" w:lineRule="auto"/>
        <w:rPr>
          <w:rFonts w:ascii="Arial" w:eastAsia="Arial" w:hAnsi="Arial" w:cs="Arial"/>
        </w:rPr>
      </w:pPr>
    </w:p>
    <w:p w14:paraId="2FF9A394" w14:textId="77777777" w:rsidR="004620D5" w:rsidRDefault="004620D5">
      <w:pPr>
        <w:spacing w:line="360" w:lineRule="auto"/>
        <w:rPr>
          <w:rFonts w:ascii="Arial" w:eastAsia="Arial" w:hAnsi="Arial" w:cs="Arial"/>
        </w:rPr>
      </w:pPr>
    </w:p>
    <w:p w14:paraId="17053A30" w14:textId="77777777" w:rsidR="004620D5" w:rsidRDefault="004620D5">
      <w:pPr>
        <w:spacing w:line="360" w:lineRule="auto"/>
        <w:rPr>
          <w:rFonts w:ascii="Arial" w:eastAsia="Arial" w:hAnsi="Arial" w:cs="Arial"/>
        </w:rPr>
      </w:pPr>
    </w:p>
    <w:p w14:paraId="3E95F99C" w14:textId="77777777" w:rsidR="004620D5" w:rsidRDefault="004620D5">
      <w:pPr>
        <w:spacing w:line="360" w:lineRule="auto"/>
        <w:rPr>
          <w:rFonts w:ascii="Arial" w:eastAsia="Arial" w:hAnsi="Arial" w:cs="Arial"/>
        </w:rPr>
      </w:pPr>
    </w:p>
    <w:p w14:paraId="1A95BC07" w14:textId="77777777" w:rsidR="004620D5" w:rsidRDefault="004620D5">
      <w:pPr>
        <w:spacing w:line="360" w:lineRule="auto"/>
        <w:rPr>
          <w:rFonts w:ascii="Arial" w:eastAsia="Arial" w:hAnsi="Arial" w:cs="Arial"/>
        </w:rPr>
      </w:pPr>
    </w:p>
    <w:p w14:paraId="7D5B10A9" w14:textId="77777777" w:rsidR="004620D5" w:rsidRDefault="004620D5">
      <w:pPr>
        <w:spacing w:line="360" w:lineRule="auto"/>
        <w:rPr>
          <w:rFonts w:ascii="Arial" w:eastAsia="Arial" w:hAnsi="Arial" w:cs="Arial"/>
        </w:rPr>
      </w:pPr>
    </w:p>
    <w:p w14:paraId="299B2579" w14:textId="77777777" w:rsidR="004620D5" w:rsidRDefault="004620D5">
      <w:pPr>
        <w:spacing w:line="360" w:lineRule="auto"/>
        <w:rPr>
          <w:rFonts w:ascii="Arial" w:eastAsia="Arial" w:hAnsi="Arial" w:cs="Arial"/>
        </w:rPr>
      </w:pPr>
    </w:p>
    <w:p w14:paraId="3FF95305" w14:textId="77777777" w:rsidR="004620D5" w:rsidRDefault="004620D5">
      <w:pPr>
        <w:spacing w:line="360" w:lineRule="auto"/>
        <w:rPr>
          <w:rFonts w:ascii="Arial" w:eastAsia="Arial" w:hAnsi="Arial" w:cs="Arial"/>
        </w:rPr>
      </w:pPr>
    </w:p>
    <w:p w14:paraId="5AF2CC45" w14:textId="77777777" w:rsidR="004620D5" w:rsidRDefault="004620D5">
      <w:pPr>
        <w:spacing w:line="360" w:lineRule="auto"/>
        <w:rPr>
          <w:rFonts w:ascii="Arial" w:eastAsia="Arial" w:hAnsi="Arial" w:cs="Arial"/>
        </w:rPr>
      </w:pPr>
    </w:p>
    <w:p w14:paraId="2F934AA9" w14:textId="77777777" w:rsidR="004620D5" w:rsidRDefault="004620D5">
      <w:pPr>
        <w:spacing w:line="360" w:lineRule="auto"/>
        <w:rPr>
          <w:rFonts w:ascii="Arial" w:eastAsia="Arial" w:hAnsi="Arial" w:cs="Arial"/>
        </w:rPr>
      </w:pPr>
    </w:p>
    <w:p w14:paraId="40A3F5D5" w14:textId="77777777" w:rsidR="004620D5" w:rsidRDefault="004620D5">
      <w:pPr>
        <w:spacing w:line="360" w:lineRule="auto"/>
        <w:rPr>
          <w:rFonts w:ascii="Arial" w:eastAsia="Arial" w:hAnsi="Arial" w:cs="Arial"/>
        </w:rPr>
      </w:pPr>
    </w:p>
    <w:p w14:paraId="6D1ACE4F" w14:textId="77777777" w:rsidR="004620D5" w:rsidRDefault="004620D5">
      <w:pPr>
        <w:spacing w:line="360" w:lineRule="auto"/>
        <w:rPr>
          <w:rFonts w:ascii="Arial" w:eastAsia="Arial" w:hAnsi="Arial" w:cs="Arial"/>
        </w:rPr>
      </w:pPr>
    </w:p>
    <w:p w14:paraId="3869960D" w14:textId="77777777" w:rsidR="004620D5" w:rsidRDefault="004620D5">
      <w:pPr>
        <w:spacing w:line="360" w:lineRule="auto"/>
        <w:rPr>
          <w:rFonts w:ascii="Arial" w:eastAsia="Arial" w:hAnsi="Arial" w:cs="Arial"/>
        </w:rPr>
      </w:pPr>
    </w:p>
    <w:p w14:paraId="45AE332F" w14:textId="77777777" w:rsidR="004620D5" w:rsidRDefault="004620D5">
      <w:pPr>
        <w:spacing w:line="360" w:lineRule="auto"/>
        <w:rPr>
          <w:rFonts w:ascii="Arial" w:eastAsia="Arial" w:hAnsi="Arial" w:cs="Arial"/>
        </w:rPr>
      </w:pPr>
    </w:p>
    <w:p w14:paraId="46EE7055" w14:textId="77777777" w:rsidR="004620D5" w:rsidRDefault="004620D5">
      <w:pPr>
        <w:spacing w:line="360" w:lineRule="auto"/>
        <w:rPr>
          <w:rFonts w:ascii="Arial" w:eastAsia="Arial" w:hAnsi="Arial" w:cs="Arial"/>
        </w:rPr>
      </w:pPr>
    </w:p>
    <w:p w14:paraId="44585A0D" w14:textId="77777777" w:rsidR="004620D5" w:rsidRDefault="004620D5">
      <w:pPr>
        <w:spacing w:line="360" w:lineRule="auto"/>
        <w:rPr>
          <w:rFonts w:ascii="Arial" w:eastAsia="Arial" w:hAnsi="Arial" w:cs="Arial"/>
        </w:rPr>
      </w:pPr>
    </w:p>
    <w:p w14:paraId="0C837127" w14:textId="77777777" w:rsidR="004620D5" w:rsidRDefault="004620D5">
      <w:pPr>
        <w:spacing w:line="360" w:lineRule="auto"/>
        <w:rPr>
          <w:rFonts w:ascii="Arial" w:eastAsia="Arial" w:hAnsi="Arial" w:cs="Arial"/>
        </w:rPr>
      </w:pPr>
    </w:p>
    <w:p w14:paraId="2998A323" w14:textId="77777777" w:rsidR="004620D5" w:rsidRDefault="004620D5">
      <w:pPr>
        <w:spacing w:line="360" w:lineRule="auto"/>
        <w:rPr>
          <w:rFonts w:ascii="Arial" w:eastAsia="Arial" w:hAnsi="Arial" w:cs="Arial"/>
        </w:rPr>
      </w:pPr>
    </w:p>
    <w:p w14:paraId="5FB73182" w14:textId="77777777" w:rsidR="004620D5" w:rsidRDefault="004620D5">
      <w:pPr>
        <w:spacing w:line="360" w:lineRule="auto"/>
        <w:rPr>
          <w:rFonts w:ascii="Arial" w:eastAsia="Arial" w:hAnsi="Arial" w:cs="Arial"/>
        </w:rPr>
      </w:pPr>
    </w:p>
    <w:p w14:paraId="11F3201F" w14:textId="77777777" w:rsidR="004620D5" w:rsidRDefault="004620D5">
      <w:pPr>
        <w:spacing w:line="360" w:lineRule="auto"/>
        <w:rPr>
          <w:rFonts w:ascii="Arial" w:eastAsia="Arial" w:hAnsi="Arial" w:cs="Arial"/>
        </w:rPr>
      </w:pPr>
    </w:p>
    <w:p w14:paraId="3723FB36" w14:textId="77777777" w:rsidR="004620D5" w:rsidRDefault="00000000">
      <w:pPr>
        <w:spacing w:line="360" w:lineRule="auto"/>
        <w:rPr>
          <w:rFonts w:ascii="Arial" w:eastAsia="Arial" w:hAnsi="Arial" w:cs="Arial"/>
        </w:rPr>
      </w:pPr>
      <w:r>
        <w:rPr>
          <w:rFonts w:ascii="Arial" w:eastAsia="Arial" w:hAnsi="Arial" w:cs="Arial"/>
          <w:b/>
          <w:bCs/>
        </w:rPr>
        <w:lastRenderedPageBreak/>
        <w:t>RF55 - Caso de uso N°195:</w:t>
      </w:r>
      <w:r>
        <w:rPr>
          <w:rFonts w:ascii="Arial" w:eastAsia="Arial" w:hAnsi="Arial" w:cs="Arial"/>
        </w:rPr>
        <w:t xml:space="preserve"> Guardando imagen con metadatos de dibujo.</w:t>
      </w:r>
    </w:p>
    <w:p w14:paraId="7A691810" w14:textId="77777777" w:rsidR="004620D5" w:rsidRDefault="00000000">
      <w:pPr>
        <w:pStyle w:val="Ttulo3"/>
        <w:spacing w:after="0"/>
      </w:pPr>
      <w:bookmarkStart w:id="245" w:name="_l3dc80sixecx" w:colFirst="0" w:colLast="0"/>
      <w:bookmarkEnd w:id="245"/>
      <w:r>
        <w:t>Tabla 11.19: Caso de Uso N°195 Guardando imagen con metadatos de dibujo.</w:t>
      </w:r>
    </w:p>
    <w:tbl>
      <w:tblPr>
        <w:tblStyle w:val="affffffffffff5"/>
        <w:tblW w:w="883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888"/>
        <w:gridCol w:w="4950"/>
      </w:tblGrid>
      <w:tr w:rsidR="004620D5" w14:paraId="26A7EEEB" w14:textId="77777777">
        <w:trPr>
          <w:trHeight w:val="300"/>
        </w:trPr>
        <w:tc>
          <w:tcPr>
            <w:tcW w:w="3888"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CCD08A9"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N°195</w:t>
            </w:r>
          </w:p>
        </w:tc>
        <w:tc>
          <w:tcPr>
            <w:tcW w:w="495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50D21622" w14:textId="77777777" w:rsidR="004620D5" w:rsidRDefault="00000000">
            <w:pPr>
              <w:spacing w:line="360" w:lineRule="auto"/>
              <w:rPr>
                <w:rFonts w:ascii="Arial" w:eastAsia="Arial" w:hAnsi="Arial" w:cs="Arial"/>
              </w:rPr>
            </w:pPr>
            <w:r>
              <w:rPr>
                <w:rFonts w:ascii="Arial" w:eastAsia="Arial" w:hAnsi="Arial" w:cs="Arial"/>
              </w:rPr>
              <w:t>Guardando cambios en imagen editada</w:t>
            </w:r>
          </w:p>
        </w:tc>
      </w:tr>
      <w:tr w:rsidR="004620D5" w14:paraId="576CE11C"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3857BAD"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02E64836" w14:textId="77777777" w:rsidR="004620D5" w:rsidRDefault="00000000">
            <w:pPr>
              <w:spacing w:line="360" w:lineRule="auto"/>
              <w:rPr>
                <w:rFonts w:ascii="Arial" w:eastAsia="Arial" w:hAnsi="Arial" w:cs="Arial"/>
              </w:rPr>
            </w:pPr>
            <w:r>
              <w:rPr>
                <w:rFonts w:ascii="Arial" w:eastAsia="Arial" w:hAnsi="Arial" w:cs="Arial"/>
              </w:rPr>
              <w:t>Operador, Administrador</w:t>
            </w:r>
          </w:p>
        </w:tc>
      </w:tr>
      <w:tr w:rsidR="004620D5" w14:paraId="11E802B4"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704D06F"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5EBCF3F6" w14:textId="77777777" w:rsidR="004620D5" w:rsidRDefault="00000000">
            <w:pPr>
              <w:spacing w:line="360" w:lineRule="auto"/>
              <w:rPr>
                <w:rFonts w:ascii="Arial" w:eastAsia="Arial" w:hAnsi="Arial" w:cs="Arial"/>
              </w:rPr>
            </w:pPr>
            <w:r>
              <w:rPr>
                <w:rFonts w:ascii="Arial" w:eastAsia="Arial" w:hAnsi="Arial" w:cs="Arial"/>
              </w:rPr>
              <w:t>Almacenar de forma permanente las anotaciones realizadas sobre la imagen dentro del sistema.</w:t>
            </w:r>
          </w:p>
        </w:tc>
      </w:tr>
      <w:tr w:rsidR="004620D5" w14:paraId="35E066CD"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CBC812B"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36B416EE" w14:textId="77777777" w:rsidR="004620D5" w:rsidRDefault="00000000">
            <w:pPr>
              <w:spacing w:line="360" w:lineRule="auto"/>
              <w:rPr>
                <w:rFonts w:ascii="Arial" w:eastAsia="Arial" w:hAnsi="Arial" w:cs="Arial"/>
              </w:rPr>
            </w:pPr>
            <w:r>
              <w:rPr>
                <w:rFonts w:ascii="Arial" w:eastAsia="Arial" w:hAnsi="Arial" w:cs="Arial"/>
              </w:rPr>
              <w:t>Se han realizado dibujos o anotaciones sobre la fotografía.</w:t>
            </w:r>
          </w:p>
        </w:tc>
      </w:tr>
      <w:tr w:rsidR="004620D5" w14:paraId="106BF4D8"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CD4A51B"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04CEE676" w14:textId="77777777" w:rsidR="004620D5" w:rsidRDefault="00000000">
            <w:pPr>
              <w:spacing w:line="360" w:lineRule="auto"/>
              <w:rPr>
                <w:rFonts w:ascii="Arial" w:eastAsia="Arial" w:hAnsi="Arial" w:cs="Arial"/>
              </w:rPr>
            </w:pPr>
            <w:r>
              <w:rPr>
                <w:rFonts w:ascii="Arial" w:eastAsia="Arial" w:hAnsi="Arial" w:cs="Arial"/>
              </w:rPr>
              <w:t>El actor confirmó la edición y el sistema genera una versión de la imagen que incluye las marcas gráficas.</w:t>
            </w:r>
          </w:p>
        </w:tc>
      </w:tr>
      <w:tr w:rsidR="004620D5" w14:paraId="7A78797B"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89CA9E2"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4D2E0B68" w14:textId="77777777" w:rsidR="004620D5" w:rsidRDefault="00000000">
            <w:pPr>
              <w:spacing w:line="360" w:lineRule="auto"/>
              <w:rPr>
                <w:rFonts w:ascii="Arial" w:eastAsia="Arial" w:hAnsi="Arial" w:cs="Arial"/>
              </w:rPr>
            </w:pPr>
            <w:r>
              <w:rPr>
                <w:rFonts w:ascii="Arial" w:eastAsia="Arial" w:hAnsi="Arial" w:cs="Arial"/>
              </w:rPr>
              <w:t>La imagen anotada queda disponible en la galería de la orden de trabajo.</w:t>
            </w:r>
          </w:p>
        </w:tc>
      </w:tr>
      <w:tr w:rsidR="004620D5" w14:paraId="503CEA0D"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AD968AE"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0191C4F0" w14:textId="77777777" w:rsidR="004620D5" w:rsidRDefault="00000000">
            <w:pPr>
              <w:spacing w:line="360" w:lineRule="auto"/>
              <w:rPr>
                <w:rFonts w:ascii="Arial" w:eastAsia="Arial" w:hAnsi="Arial" w:cs="Arial"/>
              </w:rPr>
            </w:pPr>
            <w:r>
              <w:rPr>
                <w:rFonts w:ascii="Arial" w:eastAsia="Arial" w:hAnsi="Arial" w:cs="Arial"/>
              </w:rPr>
              <w:t>Primario</w:t>
            </w:r>
          </w:p>
        </w:tc>
      </w:tr>
      <w:tr w:rsidR="004620D5" w14:paraId="6A77CFF4"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BEBDDC6"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950"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32A7CD32"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2773B5C8"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171A6D9"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950"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501A9930" w14:textId="77777777" w:rsidR="004620D5" w:rsidRDefault="00000000">
            <w:pPr>
              <w:spacing w:before="240" w:after="240" w:line="360" w:lineRule="auto"/>
              <w:rPr>
                <w:rFonts w:ascii="Arial" w:eastAsia="Arial" w:hAnsi="Arial" w:cs="Arial"/>
              </w:rPr>
            </w:pPr>
            <w:r>
              <w:rPr>
                <w:rFonts w:ascii="Arial" w:eastAsia="Arial" w:hAnsi="Arial" w:cs="Arial"/>
              </w:rPr>
              <w:t>Respuesta del sistema</w:t>
            </w:r>
          </w:p>
        </w:tc>
      </w:tr>
      <w:tr w:rsidR="004620D5" w14:paraId="1DE82C91" w14:textId="77777777">
        <w:trPr>
          <w:trHeight w:val="300"/>
        </w:trPr>
        <w:tc>
          <w:tcPr>
            <w:tcW w:w="3888"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D11905A" w14:textId="77777777" w:rsidR="004620D5" w:rsidRDefault="00000000">
            <w:pPr>
              <w:spacing w:before="240" w:after="240" w:line="360" w:lineRule="auto"/>
              <w:rPr>
                <w:rFonts w:ascii="Arial" w:eastAsia="Arial" w:hAnsi="Arial" w:cs="Arial"/>
              </w:rPr>
            </w:pPr>
            <w:r>
              <w:rPr>
                <w:rFonts w:ascii="Arial" w:eastAsia="Arial" w:hAnsi="Arial" w:cs="Arial"/>
              </w:rPr>
              <w:t>1. Presiona el botón "Guardar cambios".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45DB863D" w14:textId="77777777" w:rsidR="004620D5" w:rsidRDefault="00000000">
            <w:pPr>
              <w:spacing w:before="240" w:after="240" w:line="360" w:lineRule="auto"/>
              <w:rPr>
                <w:rFonts w:ascii="Arial" w:eastAsia="Arial" w:hAnsi="Arial" w:cs="Arial"/>
              </w:rPr>
            </w:pPr>
            <w:r>
              <w:rPr>
                <w:rFonts w:ascii="Arial" w:eastAsia="Arial" w:hAnsi="Arial" w:cs="Arial"/>
              </w:rPr>
              <w:t>2. Genera un nuevo archivo de imagen con las anotaciones.</w:t>
            </w:r>
          </w:p>
          <w:p w14:paraId="11B9BF2F" w14:textId="77777777" w:rsidR="004620D5" w:rsidRDefault="00000000">
            <w:pPr>
              <w:spacing w:before="240" w:after="240" w:line="360" w:lineRule="auto"/>
              <w:rPr>
                <w:rFonts w:ascii="Arial" w:eastAsia="Arial" w:hAnsi="Arial" w:cs="Arial"/>
              </w:rPr>
            </w:pPr>
            <w:r>
              <w:rPr>
                <w:rFonts w:ascii="Arial" w:eastAsia="Arial" w:hAnsi="Arial" w:cs="Arial"/>
              </w:rPr>
              <w:t>3. Notifica que la evidencia visual ha sido actualizada.</w:t>
            </w:r>
          </w:p>
        </w:tc>
      </w:tr>
    </w:tbl>
    <w:p w14:paraId="6F027CE2"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4D7DCB82" w14:textId="77777777" w:rsidR="004620D5" w:rsidRDefault="00000000">
      <w:pPr>
        <w:spacing w:line="360" w:lineRule="auto"/>
        <w:rPr>
          <w:rFonts w:ascii="Arial" w:eastAsia="Arial" w:hAnsi="Arial" w:cs="Arial"/>
        </w:rPr>
      </w:pPr>
      <w:r>
        <w:rPr>
          <w:rFonts w:ascii="Arial" w:eastAsia="Arial" w:hAnsi="Arial" w:cs="Arial"/>
          <w:b/>
          <w:bCs/>
        </w:rPr>
        <w:lastRenderedPageBreak/>
        <w:t>RF55 - Caso de uso N°196:</w:t>
      </w:r>
      <w:r>
        <w:rPr>
          <w:rFonts w:ascii="Arial" w:eastAsia="Arial" w:hAnsi="Arial" w:cs="Arial"/>
        </w:rPr>
        <w:t xml:space="preserve"> Eliminando o deshacer trazos erróneos.</w:t>
      </w:r>
    </w:p>
    <w:p w14:paraId="6DF51929" w14:textId="77777777" w:rsidR="004620D5" w:rsidRDefault="00000000">
      <w:pPr>
        <w:pStyle w:val="Ttulo3"/>
        <w:spacing w:after="0"/>
      </w:pPr>
      <w:bookmarkStart w:id="246" w:name="_1u7vq3ofej24" w:colFirst="0" w:colLast="0"/>
      <w:bookmarkEnd w:id="246"/>
      <w:r>
        <w:t>Tabla 11.196: Caso de Uso N°196 Eliminando o deshacer trazos erróneos.</w:t>
      </w:r>
    </w:p>
    <w:tbl>
      <w:tblPr>
        <w:tblStyle w:val="affffffffffff6"/>
        <w:tblW w:w="883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888"/>
        <w:gridCol w:w="4950"/>
      </w:tblGrid>
      <w:tr w:rsidR="004620D5" w14:paraId="29F1F58A" w14:textId="77777777">
        <w:trPr>
          <w:trHeight w:val="300"/>
        </w:trPr>
        <w:tc>
          <w:tcPr>
            <w:tcW w:w="3888"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ED3190D"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N°196</w:t>
            </w:r>
          </w:p>
        </w:tc>
        <w:tc>
          <w:tcPr>
            <w:tcW w:w="495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3374FBF0" w14:textId="77777777" w:rsidR="004620D5" w:rsidRDefault="00000000">
            <w:pPr>
              <w:spacing w:line="360" w:lineRule="auto"/>
              <w:rPr>
                <w:rFonts w:ascii="Arial" w:eastAsia="Arial" w:hAnsi="Arial" w:cs="Arial"/>
              </w:rPr>
            </w:pPr>
            <w:r>
              <w:rPr>
                <w:rFonts w:ascii="Arial" w:eastAsia="Arial" w:hAnsi="Arial" w:cs="Arial"/>
              </w:rPr>
              <w:t>Deshaciendo acciones de dibujo</w:t>
            </w:r>
          </w:p>
        </w:tc>
      </w:tr>
      <w:tr w:rsidR="004620D5" w14:paraId="43F5D75A"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2657052"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4892D4AD" w14:textId="77777777" w:rsidR="004620D5" w:rsidRDefault="00000000">
            <w:pPr>
              <w:spacing w:line="360" w:lineRule="auto"/>
              <w:rPr>
                <w:rFonts w:ascii="Arial" w:eastAsia="Arial" w:hAnsi="Arial" w:cs="Arial"/>
              </w:rPr>
            </w:pPr>
            <w:r>
              <w:rPr>
                <w:rFonts w:ascii="Arial" w:eastAsia="Arial" w:hAnsi="Arial" w:cs="Arial"/>
              </w:rPr>
              <w:t>Operador</w:t>
            </w:r>
          </w:p>
        </w:tc>
      </w:tr>
      <w:tr w:rsidR="004620D5" w14:paraId="2CC4A34F"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9535DC1"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1E408896" w14:textId="77777777" w:rsidR="004620D5" w:rsidRDefault="00000000">
            <w:pPr>
              <w:spacing w:line="360" w:lineRule="auto"/>
              <w:rPr>
                <w:rFonts w:ascii="Arial" w:eastAsia="Arial" w:hAnsi="Arial" w:cs="Arial"/>
              </w:rPr>
            </w:pPr>
            <w:r>
              <w:rPr>
                <w:rFonts w:ascii="Arial" w:eastAsia="Arial" w:hAnsi="Arial" w:cs="Arial"/>
              </w:rPr>
              <w:t>Corregir errores durante el proceso de anotación para asegurar que la información visual sea clara.</w:t>
            </w:r>
          </w:p>
        </w:tc>
      </w:tr>
      <w:tr w:rsidR="004620D5" w14:paraId="51A5AD89"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EB9C5C0"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07E40522" w14:textId="77777777" w:rsidR="004620D5" w:rsidRDefault="00000000">
            <w:pPr>
              <w:spacing w:line="360" w:lineRule="auto"/>
              <w:rPr>
                <w:rFonts w:ascii="Arial" w:eastAsia="Arial" w:hAnsi="Arial" w:cs="Arial"/>
              </w:rPr>
            </w:pPr>
            <w:r>
              <w:rPr>
                <w:rFonts w:ascii="Arial" w:eastAsia="Arial" w:hAnsi="Arial" w:cs="Arial"/>
              </w:rPr>
              <w:t>El usuario se encuentra en la interfaz de edición activa.</w:t>
            </w:r>
          </w:p>
        </w:tc>
      </w:tr>
      <w:tr w:rsidR="004620D5" w14:paraId="6324C8F5"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BFF45D9"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6B2770F1" w14:textId="77777777" w:rsidR="004620D5" w:rsidRDefault="00000000">
            <w:pPr>
              <w:spacing w:line="360" w:lineRule="auto"/>
              <w:rPr>
                <w:rFonts w:ascii="Arial" w:eastAsia="Arial" w:hAnsi="Arial" w:cs="Arial"/>
              </w:rPr>
            </w:pPr>
            <w:r>
              <w:rPr>
                <w:rFonts w:ascii="Arial" w:eastAsia="Arial" w:hAnsi="Arial" w:cs="Arial"/>
              </w:rPr>
              <w:t>El actor utiliza la función "Deshacer" o "Borrador" para eliminar trazos innecesarios.</w:t>
            </w:r>
          </w:p>
        </w:tc>
      </w:tr>
      <w:tr w:rsidR="004620D5" w14:paraId="43E96549"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53E3F24"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1008FD48" w14:textId="77777777" w:rsidR="004620D5" w:rsidRDefault="00000000">
            <w:pPr>
              <w:spacing w:line="360" w:lineRule="auto"/>
              <w:rPr>
                <w:rFonts w:ascii="Arial" w:eastAsia="Arial" w:hAnsi="Arial" w:cs="Arial"/>
              </w:rPr>
            </w:pPr>
            <w:r>
              <w:rPr>
                <w:rFonts w:ascii="Arial" w:eastAsia="Arial" w:hAnsi="Arial" w:cs="Arial"/>
              </w:rPr>
              <w:t xml:space="preserve"> La imagen se limpia de los elementos eliminados permitiendo nuevos trazos.</w:t>
            </w:r>
          </w:p>
        </w:tc>
      </w:tr>
      <w:tr w:rsidR="004620D5" w14:paraId="76132930"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BDF68D9"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74C64A09" w14:textId="77777777" w:rsidR="004620D5" w:rsidRDefault="00000000">
            <w:pPr>
              <w:spacing w:line="360" w:lineRule="auto"/>
              <w:rPr>
                <w:rFonts w:ascii="Arial" w:eastAsia="Arial" w:hAnsi="Arial" w:cs="Arial"/>
              </w:rPr>
            </w:pPr>
            <w:r>
              <w:rPr>
                <w:rFonts w:ascii="Arial" w:eastAsia="Arial" w:hAnsi="Arial" w:cs="Arial"/>
              </w:rPr>
              <w:t>Secundario</w:t>
            </w:r>
          </w:p>
        </w:tc>
      </w:tr>
      <w:tr w:rsidR="004620D5" w14:paraId="254BC540"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8200242"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950"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5F038680"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25231BA7"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6DAFF8A"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950"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7A8A426C" w14:textId="77777777" w:rsidR="004620D5" w:rsidRDefault="00000000">
            <w:pPr>
              <w:spacing w:before="240" w:after="240" w:line="360" w:lineRule="auto"/>
              <w:rPr>
                <w:rFonts w:ascii="Arial" w:eastAsia="Arial" w:hAnsi="Arial" w:cs="Arial"/>
              </w:rPr>
            </w:pPr>
            <w:r>
              <w:rPr>
                <w:rFonts w:ascii="Arial" w:eastAsia="Arial" w:hAnsi="Arial" w:cs="Arial"/>
              </w:rPr>
              <w:t>Respuesta del sistema</w:t>
            </w:r>
          </w:p>
        </w:tc>
      </w:tr>
      <w:tr w:rsidR="004620D5" w14:paraId="28985247" w14:textId="77777777">
        <w:trPr>
          <w:trHeight w:val="300"/>
        </w:trPr>
        <w:tc>
          <w:tcPr>
            <w:tcW w:w="3888"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EE8973B" w14:textId="77777777" w:rsidR="004620D5" w:rsidRDefault="00000000">
            <w:pPr>
              <w:spacing w:before="240" w:after="240" w:line="360" w:lineRule="auto"/>
              <w:rPr>
                <w:rFonts w:ascii="Arial" w:eastAsia="Arial" w:hAnsi="Arial" w:cs="Arial"/>
              </w:rPr>
            </w:pPr>
            <w:r>
              <w:rPr>
                <w:rFonts w:ascii="Arial" w:eastAsia="Arial" w:hAnsi="Arial" w:cs="Arial"/>
              </w:rPr>
              <w:t>1. Presiona el botón "Deshacer".</w:t>
            </w:r>
          </w:p>
          <w:p w14:paraId="4BFE89CD" w14:textId="77777777" w:rsidR="004620D5" w:rsidRDefault="00000000">
            <w:pPr>
              <w:spacing w:before="240" w:after="240" w:line="360" w:lineRule="auto"/>
              <w:rPr>
                <w:rFonts w:ascii="Arial" w:eastAsia="Arial" w:hAnsi="Arial" w:cs="Arial"/>
              </w:rPr>
            </w:pPr>
            <w:r>
              <w:rPr>
                <w:rFonts w:ascii="Arial" w:eastAsia="Arial" w:hAnsi="Arial" w:cs="Arial"/>
              </w:rPr>
              <w:t>3. Utiliza la herramienta "Borrador" sobre un área.</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7EF94F5E" w14:textId="77777777" w:rsidR="004620D5" w:rsidRDefault="00000000">
            <w:pPr>
              <w:spacing w:before="240" w:after="240" w:line="360" w:lineRule="auto"/>
              <w:rPr>
                <w:rFonts w:ascii="Arial" w:eastAsia="Arial" w:hAnsi="Arial" w:cs="Arial"/>
              </w:rPr>
            </w:pPr>
            <w:r>
              <w:rPr>
                <w:rFonts w:ascii="Arial" w:eastAsia="Arial" w:hAnsi="Arial" w:cs="Arial"/>
              </w:rPr>
              <w:t>2. Elimina el último trazo o elemento de texto ingresado.</w:t>
            </w:r>
          </w:p>
          <w:p w14:paraId="3D66B772" w14:textId="77777777" w:rsidR="004620D5" w:rsidRDefault="00000000">
            <w:pPr>
              <w:spacing w:before="240" w:after="240" w:line="360" w:lineRule="auto"/>
              <w:rPr>
                <w:rFonts w:ascii="Arial" w:eastAsia="Arial" w:hAnsi="Arial" w:cs="Arial"/>
              </w:rPr>
            </w:pPr>
            <w:r>
              <w:rPr>
                <w:rFonts w:ascii="Arial" w:eastAsia="Arial" w:hAnsi="Arial" w:cs="Arial"/>
              </w:rPr>
              <w:t>4. Limpia la sección específica de la capa de dibujo.</w:t>
            </w:r>
          </w:p>
        </w:tc>
      </w:tr>
    </w:tbl>
    <w:p w14:paraId="76993AAB"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6F6C99E5" w14:textId="77777777" w:rsidR="004620D5" w:rsidRDefault="00000000">
      <w:pPr>
        <w:shd w:val="clear" w:color="auto" w:fill="FFFFFF"/>
        <w:spacing w:line="360" w:lineRule="auto"/>
        <w:rPr>
          <w:rFonts w:ascii="Arial" w:eastAsia="Arial" w:hAnsi="Arial" w:cs="Arial"/>
        </w:rPr>
      </w:pPr>
      <w:r>
        <w:rPr>
          <w:rFonts w:ascii="Arial" w:eastAsia="Arial" w:hAnsi="Arial" w:cs="Arial"/>
          <w:b/>
          <w:bCs/>
        </w:rPr>
        <w:lastRenderedPageBreak/>
        <w:t>RF56 - Caso de uso N°197:</w:t>
      </w:r>
      <w:r>
        <w:rPr>
          <w:rFonts w:ascii="Arial" w:eastAsia="Arial" w:hAnsi="Arial" w:cs="Arial"/>
        </w:rPr>
        <w:t xml:space="preserve"> Registrando inicio de jornada laboral en terreno.</w:t>
      </w:r>
    </w:p>
    <w:p w14:paraId="3458D60F" w14:textId="77777777" w:rsidR="004620D5" w:rsidRDefault="00000000">
      <w:pPr>
        <w:pStyle w:val="Ttulo3"/>
        <w:spacing w:after="0"/>
      </w:pPr>
      <w:bookmarkStart w:id="247" w:name="_em7l2pt4xjud" w:colFirst="0" w:colLast="0"/>
      <w:bookmarkEnd w:id="247"/>
      <w:r>
        <w:t>Tabla 11.197: Caso de Uso N°197 Registrando inicio de jornada laboral en terreno.</w:t>
      </w:r>
    </w:p>
    <w:tbl>
      <w:tblPr>
        <w:tblStyle w:val="affffffffffff7"/>
        <w:tblW w:w="883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888"/>
        <w:gridCol w:w="4950"/>
      </w:tblGrid>
      <w:tr w:rsidR="004620D5" w14:paraId="1071C143" w14:textId="77777777">
        <w:trPr>
          <w:trHeight w:val="300"/>
        </w:trPr>
        <w:tc>
          <w:tcPr>
            <w:tcW w:w="3888"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F18DEA1"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N°197</w:t>
            </w:r>
          </w:p>
        </w:tc>
        <w:tc>
          <w:tcPr>
            <w:tcW w:w="495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0821B6E2" w14:textId="77777777" w:rsidR="004620D5" w:rsidRDefault="00000000">
            <w:pPr>
              <w:spacing w:line="360" w:lineRule="auto"/>
              <w:rPr>
                <w:rFonts w:ascii="Arial" w:eastAsia="Arial" w:hAnsi="Arial" w:cs="Arial"/>
              </w:rPr>
            </w:pPr>
            <w:r>
              <w:rPr>
                <w:rFonts w:ascii="Arial" w:eastAsia="Arial" w:hAnsi="Arial" w:cs="Arial"/>
              </w:rPr>
              <w:t>Registrando fecha y hora de inicio</w:t>
            </w:r>
          </w:p>
        </w:tc>
      </w:tr>
      <w:tr w:rsidR="004620D5" w14:paraId="2AE7396C"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70FF3EA"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3A0D4A46" w14:textId="77777777" w:rsidR="004620D5" w:rsidRDefault="00000000">
            <w:pPr>
              <w:spacing w:line="360" w:lineRule="auto"/>
              <w:rPr>
                <w:rFonts w:ascii="Arial" w:eastAsia="Arial" w:hAnsi="Arial" w:cs="Arial"/>
              </w:rPr>
            </w:pPr>
            <w:r>
              <w:rPr>
                <w:rFonts w:ascii="Arial" w:eastAsia="Arial" w:hAnsi="Arial" w:cs="Arial"/>
              </w:rPr>
              <w:t>Operador</w:t>
            </w:r>
          </w:p>
        </w:tc>
      </w:tr>
      <w:tr w:rsidR="004620D5" w14:paraId="47E6E25A"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3929D7C"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2AB048D5" w14:textId="77777777" w:rsidR="004620D5" w:rsidRDefault="00000000">
            <w:pPr>
              <w:spacing w:line="360" w:lineRule="auto"/>
              <w:rPr>
                <w:rFonts w:ascii="Arial" w:eastAsia="Arial" w:hAnsi="Arial" w:cs="Arial"/>
              </w:rPr>
            </w:pPr>
            <w:r>
              <w:rPr>
                <w:rFonts w:ascii="Arial" w:eastAsia="Arial" w:hAnsi="Arial" w:cs="Arial"/>
              </w:rPr>
              <w:t>Capturar el inicio efectivo de la prestación del servicio para el control de tiempos de respuesta.</w:t>
            </w:r>
          </w:p>
        </w:tc>
      </w:tr>
      <w:tr w:rsidR="004620D5" w14:paraId="6DF2304A"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F8681C4"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662D2BB2" w14:textId="77777777" w:rsidR="004620D5" w:rsidRDefault="00000000">
            <w:pPr>
              <w:spacing w:line="360" w:lineRule="auto"/>
              <w:rPr>
                <w:rFonts w:ascii="Arial" w:eastAsia="Arial" w:hAnsi="Arial" w:cs="Arial"/>
              </w:rPr>
            </w:pPr>
            <w:r>
              <w:rPr>
                <w:rFonts w:ascii="Arial" w:eastAsia="Arial" w:hAnsi="Arial" w:cs="Arial"/>
              </w:rPr>
              <w:t>El operador debe haber llegado a la ubicación y tener la orden de trabajo en estado "Asignada".</w:t>
            </w:r>
          </w:p>
        </w:tc>
      </w:tr>
      <w:tr w:rsidR="004620D5" w14:paraId="797A9C22"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F3384E9"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767ECC90" w14:textId="77777777" w:rsidR="004620D5" w:rsidRDefault="00000000">
            <w:pPr>
              <w:spacing w:line="360" w:lineRule="auto"/>
              <w:rPr>
                <w:rFonts w:ascii="Arial" w:eastAsia="Arial" w:hAnsi="Arial" w:cs="Arial"/>
              </w:rPr>
            </w:pPr>
            <w:r>
              <w:rPr>
                <w:rFonts w:ascii="Arial" w:eastAsia="Arial" w:hAnsi="Arial" w:cs="Arial"/>
              </w:rPr>
              <w:t>El técnico presiona un botón de "Iniciar Servicio" y el sistema registra la marca de tiempo actual.</w:t>
            </w:r>
          </w:p>
        </w:tc>
      </w:tr>
      <w:tr w:rsidR="004620D5" w14:paraId="2979E0DD"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FC4ACE0"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6728F633" w14:textId="77777777" w:rsidR="004620D5" w:rsidRDefault="00000000">
            <w:pPr>
              <w:spacing w:line="360" w:lineRule="auto"/>
              <w:rPr>
                <w:rFonts w:ascii="Arial" w:eastAsia="Arial" w:hAnsi="Arial" w:cs="Arial"/>
              </w:rPr>
            </w:pPr>
            <w:r>
              <w:rPr>
                <w:rFonts w:ascii="Arial" w:eastAsia="Arial" w:hAnsi="Arial" w:cs="Arial"/>
              </w:rPr>
              <w:t>La orden de trabajo cambia su estado a "En ejecución" y se bloquea la fecha de inicio.</w:t>
            </w:r>
          </w:p>
        </w:tc>
      </w:tr>
      <w:tr w:rsidR="004620D5" w14:paraId="2914C59B"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3B44C10"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76D6CA1E" w14:textId="77777777" w:rsidR="004620D5" w:rsidRDefault="00000000">
            <w:pPr>
              <w:spacing w:line="360" w:lineRule="auto"/>
              <w:rPr>
                <w:rFonts w:ascii="Arial" w:eastAsia="Arial" w:hAnsi="Arial" w:cs="Arial"/>
              </w:rPr>
            </w:pPr>
            <w:r>
              <w:rPr>
                <w:rFonts w:ascii="Arial" w:eastAsia="Arial" w:hAnsi="Arial" w:cs="Arial"/>
              </w:rPr>
              <w:t>Primario</w:t>
            </w:r>
          </w:p>
        </w:tc>
      </w:tr>
      <w:tr w:rsidR="004620D5" w14:paraId="7978F6B1"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CED8395"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950"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5EDDAE6A"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5D84AB19"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09CCA81"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950"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0A11876A" w14:textId="77777777" w:rsidR="004620D5" w:rsidRDefault="00000000">
            <w:pPr>
              <w:spacing w:before="240" w:after="240" w:line="360" w:lineRule="auto"/>
              <w:rPr>
                <w:rFonts w:ascii="Arial" w:eastAsia="Arial" w:hAnsi="Arial" w:cs="Arial"/>
              </w:rPr>
            </w:pPr>
            <w:r>
              <w:rPr>
                <w:rFonts w:ascii="Arial" w:eastAsia="Arial" w:hAnsi="Arial" w:cs="Arial"/>
              </w:rPr>
              <w:t>Respuesta del sistema</w:t>
            </w:r>
          </w:p>
        </w:tc>
      </w:tr>
      <w:tr w:rsidR="004620D5" w14:paraId="62C356B2" w14:textId="77777777">
        <w:trPr>
          <w:trHeight w:val="300"/>
        </w:trPr>
        <w:tc>
          <w:tcPr>
            <w:tcW w:w="3888"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5A4C3C2" w14:textId="77777777" w:rsidR="004620D5" w:rsidRDefault="00000000">
            <w:pPr>
              <w:spacing w:before="240" w:after="240" w:line="360" w:lineRule="auto"/>
              <w:rPr>
                <w:rFonts w:ascii="Arial" w:eastAsia="Arial" w:hAnsi="Arial" w:cs="Arial"/>
              </w:rPr>
            </w:pPr>
            <w:r>
              <w:rPr>
                <w:rFonts w:ascii="Arial" w:eastAsia="Arial" w:hAnsi="Arial" w:cs="Arial"/>
              </w:rPr>
              <w:t>1. Accede a la orden de trabajo asignada en el APK.</w:t>
            </w:r>
          </w:p>
          <w:p w14:paraId="5CF6D5F9" w14:textId="77777777" w:rsidR="004620D5" w:rsidRDefault="00000000">
            <w:pPr>
              <w:spacing w:before="240" w:after="240" w:line="360" w:lineRule="auto"/>
              <w:rPr>
                <w:rFonts w:ascii="Arial" w:eastAsia="Arial" w:hAnsi="Arial" w:cs="Arial"/>
              </w:rPr>
            </w:pPr>
            <w:r>
              <w:rPr>
                <w:rFonts w:ascii="Arial" w:eastAsia="Arial" w:hAnsi="Arial" w:cs="Arial"/>
              </w:rPr>
              <w:t>3. Presiona "Comenzar Servicio".</w:t>
            </w:r>
          </w:p>
          <w:p w14:paraId="047B8BE6" w14:textId="77777777" w:rsidR="004620D5" w:rsidRDefault="00000000">
            <w:pPr>
              <w:spacing w:before="240" w:after="240" w:line="360" w:lineRule="auto"/>
              <w:rPr>
                <w:rFonts w:ascii="Arial" w:eastAsia="Arial" w:hAnsi="Arial" w:cs="Arial"/>
              </w:rPr>
            </w:pPr>
            <w:r>
              <w:rPr>
                <w:rFonts w:ascii="Arial" w:eastAsia="Arial" w:hAnsi="Arial" w:cs="Arial"/>
              </w:rPr>
              <w:lastRenderedPageBreak/>
              <w:t>5. Confirma el inicio de la tarea.</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12B2B340" w14:textId="77777777" w:rsidR="004620D5" w:rsidRDefault="00000000">
            <w:pPr>
              <w:spacing w:before="240" w:after="240" w:line="360" w:lineRule="auto"/>
              <w:rPr>
                <w:rFonts w:ascii="Arial" w:eastAsia="Arial" w:hAnsi="Arial" w:cs="Arial"/>
              </w:rPr>
            </w:pPr>
            <w:r>
              <w:rPr>
                <w:rFonts w:ascii="Arial" w:eastAsia="Arial" w:hAnsi="Arial" w:cs="Arial"/>
              </w:rPr>
              <w:lastRenderedPageBreak/>
              <w:t>2. Muestra el botón de "Comenzar Servicio".</w:t>
            </w:r>
          </w:p>
          <w:p w14:paraId="6C9356AB" w14:textId="77777777" w:rsidR="004620D5" w:rsidRDefault="00000000">
            <w:pPr>
              <w:spacing w:before="240" w:after="240" w:line="360" w:lineRule="auto"/>
              <w:rPr>
                <w:rFonts w:ascii="Arial" w:eastAsia="Arial" w:hAnsi="Arial" w:cs="Arial"/>
              </w:rPr>
            </w:pPr>
            <w:r>
              <w:rPr>
                <w:rFonts w:ascii="Arial" w:eastAsia="Arial" w:hAnsi="Arial" w:cs="Arial"/>
              </w:rPr>
              <w:t>4. Muestra la fecha y hora del servidor.</w:t>
            </w:r>
          </w:p>
          <w:p w14:paraId="6B70D5B4" w14:textId="77777777" w:rsidR="004620D5" w:rsidRDefault="004620D5">
            <w:pPr>
              <w:spacing w:before="240" w:after="240" w:line="360" w:lineRule="auto"/>
              <w:rPr>
                <w:rFonts w:ascii="Arial" w:eastAsia="Arial" w:hAnsi="Arial" w:cs="Arial"/>
              </w:rPr>
            </w:pPr>
          </w:p>
        </w:tc>
      </w:tr>
    </w:tbl>
    <w:p w14:paraId="7AE1D1B0"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443643C6" w14:textId="77777777" w:rsidR="004620D5" w:rsidRDefault="004620D5">
      <w:pPr>
        <w:shd w:val="clear" w:color="auto" w:fill="FFFFFF"/>
        <w:spacing w:line="360" w:lineRule="auto"/>
        <w:rPr>
          <w:rFonts w:ascii="Arial" w:eastAsia="Arial" w:hAnsi="Arial" w:cs="Arial"/>
        </w:rPr>
      </w:pPr>
    </w:p>
    <w:p w14:paraId="70D2E010" w14:textId="77777777" w:rsidR="004620D5" w:rsidRDefault="004620D5">
      <w:pPr>
        <w:shd w:val="clear" w:color="auto" w:fill="FFFFFF"/>
        <w:spacing w:line="360" w:lineRule="auto"/>
        <w:rPr>
          <w:rFonts w:ascii="Arial" w:eastAsia="Arial" w:hAnsi="Arial" w:cs="Arial"/>
        </w:rPr>
      </w:pPr>
    </w:p>
    <w:p w14:paraId="64EABD8C" w14:textId="77777777" w:rsidR="004620D5" w:rsidRDefault="004620D5">
      <w:pPr>
        <w:shd w:val="clear" w:color="auto" w:fill="FFFFFF"/>
        <w:spacing w:line="360" w:lineRule="auto"/>
        <w:rPr>
          <w:rFonts w:ascii="Arial" w:eastAsia="Arial" w:hAnsi="Arial" w:cs="Arial"/>
        </w:rPr>
      </w:pPr>
    </w:p>
    <w:p w14:paraId="1C7687E4" w14:textId="77777777" w:rsidR="004620D5" w:rsidRDefault="004620D5">
      <w:pPr>
        <w:shd w:val="clear" w:color="auto" w:fill="FFFFFF"/>
        <w:spacing w:line="360" w:lineRule="auto"/>
        <w:rPr>
          <w:rFonts w:ascii="Arial" w:eastAsia="Arial" w:hAnsi="Arial" w:cs="Arial"/>
        </w:rPr>
      </w:pPr>
    </w:p>
    <w:p w14:paraId="0A47FC1D" w14:textId="77777777" w:rsidR="004620D5" w:rsidRDefault="004620D5">
      <w:pPr>
        <w:shd w:val="clear" w:color="auto" w:fill="FFFFFF"/>
        <w:spacing w:line="360" w:lineRule="auto"/>
        <w:rPr>
          <w:rFonts w:ascii="Arial" w:eastAsia="Arial" w:hAnsi="Arial" w:cs="Arial"/>
        </w:rPr>
      </w:pPr>
    </w:p>
    <w:p w14:paraId="069FA68D" w14:textId="77777777" w:rsidR="004620D5" w:rsidRDefault="004620D5">
      <w:pPr>
        <w:shd w:val="clear" w:color="auto" w:fill="FFFFFF"/>
        <w:spacing w:line="360" w:lineRule="auto"/>
        <w:rPr>
          <w:rFonts w:ascii="Arial" w:eastAsia="Arial" w:hAnsi="Arial" w:cs="Arial"/>
        </w:rPr>
      </w:pPr>
    </w:p>
    <w:p w14:paraId="35C523AC" w14:textId="77777777" w:rsidR="004620D5" w:rsidRDefault="004620D5">
      <w:pPr>
        <w:shd w:val="clear" w:color="auto" w:fill="FFFFFF"/>
        <w:spacing w:line="360" w:lineRule="auto"/>
        <w:rPr>
          <w:rFonts w:ascii="Arial" w:eastAsia="Arial" w:hAnsi="Arial" w:cs="Arial"/>
        </w:rPr>
      </w:pPr>
    </w:p>
    <w:p w14:paraId="66F65D04" w14:textId="77777777" w:rsidR="004620D5" w:rsidRDefault="004620D5">
      <w:pPr>
        <w:shd w:val="clear" w:color="auto" w:fill="FFFFFF"/>
        <w:spacing w:line="360" w:lineRule="auto"/>
        <w:rPr>
          <w:rFonts w:ascii="Arial" w:eastAsia="Arial" w:hAnsi="Arial" w:cs="Arial"/>
        </w:rPr>
      </w:pPr>
    </w:p>
    <w:p w14:paraId="145B5300" w14:textId="77777777" w:rsidR="004620D5" w:rsidRDefault="004620D5">
      <w:pPr>
        <w:shd w:val="clear" w:color="auto" w:fill="FFFFFF"/>
        <w:spacing w:line="360" w:lineRule="auto"/>
        <w:rPr>
          <w:rFonts w:ascii="Arial" w:eastAsia="Arial" w:hAnsi="Arial" w:cs="Arial"/>
        </w:rPr>
      </w:pPr>
    </w:p>
    <w:p w14:paraId="0E8BD3BC" w14:textId="77777777" w:rsidR="004620D5" w:rsidRDefault="004620D5">
      <w:pPr>
        <w:shd w:val="clear" w:color="auto" w:fill="FFFFFF"/>
        <w:spacing w:line="360" w:lineRule="auto"/>
        <w:rPr>
          <w:rFonts w:ascii="Arial" w:eastAsia="Arial" w:hAnsi="Arial" w:cs="Arial"/>
        </w:rPr>
      </w:pPr>
    </w:p>
    <w:p w14:paraId="254697A2" w14:textId="77777777" w:rsidR="004620D5" w:rsidRDefault="004620D5">
      <w:pPr>
        <w:shd w:val="clear" w:color="auto" w:fill="FFFFFF"/>
        <w:spacing w:line="360" w:lineRule="auto"/>
        <w:rPr>
          <w:rFonts w:ascii="Arial" w:eastAsia="Arial" w:hAnsi="Arial" w:cs="Arial"/>
        </w:rPr>
      </w:pPr>
    </w:p>
    <w:p w14:paraId="2033EE81" w14:textId="77777777" w:rsidR="004620D5" w:rsidRDefault="004620D5">
      <w:pPr>
        <w:shd w:val="clear" w:color="auto" w:fill="FFFFFF"/>
        <w:spacing w:line="360" w:lineRule="auto"/>
        <w:rPr>
          <w:rFonts w:ascii="Arial" w:eastAsia="Arial" w:hAnsi="Arial" w:cs="Arial"/>
        </w:rPr>
      </w:pPr>
    </w:p>
    <w:p w14:paraId="03519DBD" w14:textId="77777777" w:rsidR="004620D5" w:rsidRDefault="004620D5">
      <w:pPr>
        <w:shd w:val="clear" w:color="auto" w:fill="FFFFFF"/>
        <w:spacing w:line="360" w:lineRule="auto"/>
        <w:rPr>
          <w:rFonts w:ascii="Arial" w:eastAsia="Arial" w:hAnsi="Arial" w:cs="Arial"/>
        </w:rPr>
      </w:pPr>
    </w:p>
    <w:p w14:paraId="6D1D0B16" w14:textId="77777777" w:rsidR="004620D5" w:rsidRDefault="004620D5">
      <w:pPr>
        <w:shd w:val="clear" w:color="auto" w:fill="FFFFFF"/>
        <w:spacing w:line="360" w:lineRule="auto"/>
        <w:rPr>
          <w:rFonts w:ascii="Arial" w:eastAsia="Arial" w:hAnsi="Arial" w:cs="Arial"/>
        </w:rPr>
      </w:pPr>
    </w:p>
    <w:p w14:paraId="0E3F4A60" w14:textId="77777777" w:rsidR="004620D5" w:rsidRDefault="004620D5">
      <w:pPr>
        <w:shd w:val="clear" w:color="auto" w:fill="FFFFFF"/>
        <w:spacing w:line="360" w:lineRule="auto"/>
        <w:rPr>
          <w:rFonts w:ascii="Arial" w:eastAsia="Arial" w:hAnsi="Arial" w:cs="Arial"/>
        </w:rPr>
      </w:pPr>
    </w:p>
    <w:p w14:paraId="2D150756" w14:textId="77777777" w:rsidR="004620D5" w:rsidRDefault="004620D5">
      <w:pPr>
        <w:shd w:val="clear" w:color="auto" w:fill="FFFFFF"/>
        <w:spacing w:line="360" w:lineRule="auto"/>
        <w:rPr>
          <w:rFonts w:ascii="Arial" w:eastAsia="Arial" w:hAnsi="Arial" w:cs="Arial"/>
        </w:rPr>
      </w:pPr>
    </w:p>
    <w:p w14:paraId="1AC74C81" w14:textId="77777777" w:rsidR="004620D5" w:rsidRDefault="004620D5">
      <w:pPr>
        <w:shd w:val="clear" w:color="auto" w:fill="FFFFFF"/>
        <w:spacing w:line="360" w:lineRule="auto"/>
        <w:rPr>
          <w:rFonts w:ascii="Arial" w:eastAsia="Arial" w:hAnsi="Arial" w:cs="Arial"/>
        </w:rPr>
      </w:pPr>
    </w:p>
    <w:p w14:paraId="6ACEB7AB" w14:textId="77777777" w:rsidR="004620D5" w:rsidRDefault="004620D5">
      <w:pPr>
        <w:shd w:val="clear" w:color="auto" w:fill="FFFFFF"/>
        <w:spacing w:line="360" w:lineRule="auto"/>
        <w:rPr>
          <w:rFonts w:ascii="Arial" w:eastAsia="Arial" w:hAnsi="Arial" w:cs="Arial"/>
        </w:rPr>
      </w:pPr>
    </w:p>
    <w:p w14:paraId="17690DEA" w14:textId="77777777" w:rsidR="004620D5" w:rsidRDefault="004620D5">
      <w:pPr>
        <w:shd w:val="clear" w:color="auto" w:fill="FFFFFF"/>
        <w:spacing w:line="360" w:lineRule="auto"/>
        <w:rPr>
          <w:rFonts w:ascii="Arial" w:eastAsia="Arial" w:hAnsi="Arial" w:cs="Arial"/>
        </w:rPr>
      </w:pPr>
    </w:p>
    <w:p w14:paraId="344787F9" w14:textId="77777777" w:rsidR="004620D5" w:rsidRDefault="004620D5">
      <w:pPr>
        <w:shd w:val="clear" w:color="auto" w:fill="FFFFFF"/>
        <w:spacing w:line="360" w:lineRule="auto"/>
        <w:rPr>
          <w:rFonts w:ascii="Arial" w:eastAsia="Arial" w:hAnsi="Arial" w:cs="Arial"/>
        </w:rPr>
      </w:pPr>
    </w:p>
    <w:p w14:paraId="37383D9D" w14:textId="77777777" w:rsidR="004620D5" w:rsidRDefault="004620D5">
      <w:pPr>
        <w:shd w:val="clear" w:color="auto" w:fill="FFFFFF"/>
        <w:spacing w:line="360" w:lineRule="auto"/>
        <w:rPr>
          <w:rFonts w:ascii="Arial" w:eastAsia="Arial" w:hAnsi="Arial" w:cs="Arial"/>
        </w:rPr>
      </w:pPr>
    </w:p>
    <w:p w14:paraId="03A087EE" w14:textId="77777777" w:rsidR="004620D5" w:rsidRDefault="00000000">
      <w:pPr>
        <w:shd w:val="clear" w:color="auto" w:fill="FFFFFF"/>
        <w:spacing w:line="360" w:lineRule="auto"/>
        <w:rPr>
          <w:rFonts w:ascii="Arial" w:eastAsia="Arial" w:hAnsi="Arial" w:cs="Arial"/>
        </w:rPr>
      </w:pPr>
      <w:r>
        <w:rPr>
          <w:rFonts w:ascii="Arial" w:eastAsia="Arial" w:hAnsi="Arial" w:cs="Arial"/>
          <w:b/>
          <w:bCs/>
        </w:rPr>
        <w:lastRenderedPageBreak/>
        <w:t>RF56 - Caso de uso N°198:</w:t>
      </w:r>
      <w:r>
        <w:rPr>
          <w:rFonts w:ascii="Arial" w:eastAsia="Arial" w:hAnsi="Arial" w:cs="Arial"/>
        </w:rPr>
        <w:t xml:space="preserve"> Registrando término de servicio y cierre operativo.</w:t>
      </w:r>
    </w:p>
    <w:p w14:paraId="408B6B69" w14:textId="77777777" w:rsidR="004620D5" w:rsidRDefault="00000000">
      <w:pPr>
        <w:pStyle w:val="Ttulo3"/>
        <w:spacing w:after="0"/>
      </w:pPr>
      <w:bookmarkStart w:id="248" w:name="_n0tp46cybx5j" w:colFirst="0" w:colLast="0"/>
      <w:bookmarkEnd w:id="248"/>
      <w:r>
        <w:t>Tabla 11.198: Caso de Uso N°198 Registrando término de servicio y cierre operativo.</w:t>
      </w:r>
    </w:p>
    <w:tbl>
      <w:tblPr>
        <w:tblStyle w:val="affffffffffff8"/>
        <w:tblW w:w="883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888"/>
        <w:gridCol w:w="4950"/>
      </w:tblGrid>
      <w:tr w:rsidR="004620D5" w14:paraId="2D881EFB" w14:textId="77777777">
        <w:trPr>
          <w:trHeight w:val="300"/>
        </w:trPr>
        <w:tc>
          <w:tcPr>
            <w:tcW w:w="3888"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FA46C98"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N°198</w:t>
            </w:r>
          </w:p>
        </w:tc>
        <w:tc>
          <w:tcPr>
            <w:tcW w:w="495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21E6C7B5" w14:textId="77777777" w:rsidR="004620D5" w:rsidRDefault="00000000">
            <w:pPr>
              <w:spacing w:line="360" w:lineRule="auto"/>
              <w:rPr>
                <w:rFonts w:ascii="Arial" w:eastAsia="Arial" w:hAnsi="Arial" w:cs="Arial"/>
              </w:rPr>
            </w:pPr>
            <w:r>
              <w:rPr>
                <w:rFonts w:ascii="Arial" w:eastAsia="Arial" w:hAnsi="Arial" w:cs="Arial"/>
              </w:rPr>
              <w:t>Registrando fecha y hora de término</w:t>
            </w:r>
          </w:p>
        </w:tc>
      </w:tr>
      <w:tr w:rsidR="004620D5" w14:paraId="61100CC7"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A194DD0"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17CAFB1C" w14:textId="77777777" w:rsidR="004620D5" w:rsidRDefault="00000000">
            <w:pPr>
              <w:spacing w:line="360" w:lineRule="auto"/>
              <w:rPr>
                <w:rFonts w:ascii="Arial" w:eastAsia="Arial" w:hAnsi="Arial" w:cs="Arial"/>
              </w:rPr>
            </w:pPr>
            <w:r>
              <w:rPr>
                <w:rFonts w:ascii="Arial" w:eastAsia="Arial" w:hAnsi="Arial" w:cs="Arial"/>
              </w:rPr>
              <w:t>Operador</w:t>
            </w:r>
          </w:p>
        </w:tc>
      </w:tr>
      <w:tr w:rsidR="004620D5" w14:paraId="3E246D8D"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FC7238E"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55ABE2B0" w14:textId="77777777" w:rsidR="004620D5" w:rsidRDefault="00000000">
            <w:pPr>
              <w:spacing w:line="360" w:lineRule="auto"/>
              <w:rPr>
                <w:rFonts w:ascii="Arial" w:eastAsia="Arial" w:hAnsi="Arial" w:cs="Arial"/>
              </w:rPr>
            </w:pPr>
            <w:r>
              <w:rPr>
                <w:rFonts w:ascii="Arial" w:eastAsia="Arial" w:hAnsi="Arial" w:cs="Arial"/>
              </w:rPr>
              <w:t>Documentar la finalización de los trabajos para el cierre de la orden y posterior facturación.</w:t>
            </w:r>
          </w:p>
        </w:tc>
      </w:tr>
      <w:tr w:rsidR="004620D5" w14:paraId="3DE71C3D"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68B9E7B"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054B8983" w14:textId="77777777" w:rsidR="004620D5" w:rsidRDefault="00000000">
            <w:pPr>
              <w:spacing w:line="360" w:lineRule="auto"/>
              <w:rPr>
                <w:rFonts w:ascii="Arial" w:eastAsia="Arial" w:hAnsi="Arial" w:cs="Arial"/>
              </w:rPr>
            </w:pPr>
            <w:r>
              <w:rPr>
                <w:rFonts w:ascii="Arial" w:eastAsia="Arial" w:hAnsi="Arial" w:cs="Arial"/>
              </w:rPr>
              <w:t>La orden de trabajo debe estar en estado "En ejecución".</w:t>
            </w:r>
          </w:p>
        </w:tc>
      </w:tr>
      <w:tr w:rsidR="004620D5" w14:paraId="3FB61BD0"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6332C18"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542F900D" w14:textId="77777777" w:rsidR="004620D5" w:rsidRDefault="00000000">
            <w:pPr>
              <w:spacing w:line="360" w:lineRule="auto"/>
              <w:rPr>
                <w:rFonts w:ascii="Arial" w:eastAsia="Arial" w:hAnsi="Arial" w:cs="Arial"/>
              </w:rPr>
            </w:pPr>
            <w:r>
              <w:rPr>
                <w:rFonts w:ascii="Arial" w:eastAsia="Arial" w:hAnsi="Arial" w:cs="Arial"/>
              </w:rPr>
              <w:t>El técnico indica que la labor ha concluido, registrando el fin del tiempo productivo.</w:t>
            </w:r>
          </w:p>
        </w:tc>
      </w:tr>
      <w:tr w:rsidR="004620D5" w14:paraId="04C12864"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855D347"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1F972708" w14:textId="77777777" w:rsidR="004620D5" w:rsidRDefault="00000000">
            <w:pPr>
              <w:spacing w:line="360" w:lineRule="auto"/>
              <w:rPr>
                <w:rFonts w:ascii="Arial" w:eastAsia="Arial" w:hAnsi="Arial" w:cs="Arial"/>
              </w:rPr>
            </w:pPr>
            <w:r>
              <w:rPr>
                <w:rFonts w:ascii="Arial" w:eastAsia="Arial" w:hAnsi="Arial" w:cs="Arial"/>
              </w:rPr>
              <w:t>El sistema calcula automáticamente la duración total del servicio.</w:t>
            </w:r>
          </w:p>
        </w:tc>
      </w:tr>
      <w:tr w:rsidR="004620D5" w14:paraId="23D150C4"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1372693"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3BCF8941" w14:textId="77777777" w:rsidR="004620D5" w:rsidRDefault="00000000">
            <w:pPr>
              <w:spacing w:line="360" w:lineRule="auto"/>
              <w:rPr>
                <w:rFonts w:ascii="Arial" w:eastAsia="Arial" w:hAnsi="Arial" w:cs="Arial"/>
              </w:rPr>
            </w:pPr>
            <w:r>
              <w:rPr>
                <w:rFonts w:ascii="Arial" w:eastAsia="Arial" w:hAnsi="Arial" w:cs="Arial"/>
              </w:rPr>
              <w:t>Primario</w:t>
            </w:r>
          </w:p>
        </w:tc>
      </w:tr>
      <w:tr w:rsidR="004620D5" w14:paraId="22AF1382"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0143F74"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950"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13D30D3A"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0320342B"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18C26DD"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950"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68BBAE72" w14:textId="77777777" w:rsidR="004620D5" w:rsidRDefault="00000000">
            <w:pPr>
              <w:spacing w:before="240" w:after="240" w:line="360" w:lineRule="auto"/>
              <w:rPr>
                <w:rFonts w:ascii="Arial" w:eastAsia="Arial" w:hAnsi="Arial" w:cs="Arial"/>
              </w:rPr>
            </w:pPr>
            <w:r>
              <w:rPr>
                <w:rFonts w:ascii="Arial" w:eastAsia="Arial" w:hAnsi="Arial" w:cs="Arial"/>
              </w:rPr>
              <w:t>Respuesta del sistema</w:t>
            </w:r>
          </w:p>
        </w:tc>
      </w:tr>
      <w:tr w:rsidR="004620D5" w14:paraId="0A9343B9" w14:textId="77777777">
        <w:trPr>
          <w:trHeight w:val="300"/>
        </w:trPr>
        <w:tc>
          <w:tcPr>
            <w:tcW w:w="3888"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57E068E" w14:textId="77777777" w:rsidR="004620D5" w:rsidRDefault="00000000">
            <w:pPr>
              <w:spacing w:before="240" w:after="240" w:line="360" w:lineRule="auto"/>
              <w:rPr>
                <w:rFonts w:ascii="Arial" w:eastAsia="Arial" w:hAnsi="Arial" w:cs="Arial"/>
              </w:rPr>
            </w:pPr>
            <w:r>
              <w:rPr>
                <w:rFonts w:ascii="Arial" w:eastAsia="Arial" w:hAnsi="Arial" w:cs="Arial"/>
              </w:rPr>
              <w:t>1. Completa el registro de actividades técnicas.</w:t>
            </w:r>
          </w:p>
          <w:p w14:paraId="4ECE1A27" w14:textId="77777777" w:rsidR="004620D5" w:rsidRDefault="00000000">
            <w:pPr>
              <w:spacing w:before="240" w:after="240" w:line="360" w:lineRule="auto"/>
              <w:rPr>
                <w:rFonts w:ascii="Arial" w:eastAsia="Arial" w:hAnsi="Arial" w:cs="Arial"/>
              </w:rPr>
            </w:pPr>
            <w:r>
              <w:rPr>
                <w:rFonts w:ascii="Arial" w:eastAsia="Arial" w:hAnsi="Arial" w:cs="Arial"/>
              </w:rPr>
              <w:t>3. Presiona "Finalizar Servicio".</w:t>
            </w:r>
          </w:p>
          <w:p w14:paraId="53CE2D37" w14:textId="77777777" w:rsidR="004620D5" w:rsidRDefault="00000000">
            <w:pPr>
              <w:spacing w:before="240" w:after="240" w:line="360" w:lineRule="auto"/>
              <w:rPr>
                <w:rFonts w:ascii="Arial" w:eastAsia="Arial" w:hAnsi="Arial" w:cs="Arial"/>
              </w:rPr>
            </w:pPr>
            <w:r>
              <w:rPr>
                <w:rFonts w:ascii="Arial" w:eastAsia="Arial" w:hAnsi="Arial" w:cs="Arial"/>
              </w:rPr>
              <w:t>5. Guarda el registro de cierre.</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27A9667B" w14:textId="77777777" w:rsidR="004620D5" w:rsidRDefault="00000000">
            <w:pPr>
              <w:spacing w:before="240" w:after="240" w:line="360" w:lineRule="auto"/>
              <w:rPr>
                <w:rFonts w:ascii="Arial" w:eastAsia="Arial" w:hAnsi="Arial" w:cs="Arial"/>
              </w:rPr>
            </w:pPr>
            <w:r>
              <w:rPr>
                <w:rFonts w:ascii="Arial" w:eastAsia="Arial" w:hAnsi="Arial" w:cs="Arial"/>
              </w:rPr>
              <w:t>2. Habilita el botón de "Finalizar Servicio".</w:t>
            </w:r>
          </w:p>
          <w:p w14:paraId="28CD4BCF" w14:textId="77777777" w:rsidR="004620D5" w:rsidRDefault="00000000">
            <w:pPr>
              <w:spacing w:before="240" w:after="240" w:line="360" w:lineRule="auto"/>
              <w:rPr>
                <w:rFonts w:ascii="Arial" w:eastAsia="Arial" w:hAnsi="Arial" w:cs="Arial"/>
              </w:rPr>
            </w:pPr>
            <w:r>
              <w:rPr>
                <w:rFonts w:ascii="Arial" w:eastAsia="Arial" w:hAnsi="Arial" w:cs="Arial"/>
              </w:rPr>
              <w:t>4. Registra la estampa de tiempo final y solicita la firma del cliente.</w:t>
            </w:r>
          </w:p>
          <w:p w14:paraId="66E216D8" w14:textId="77777777" w:rsidR="004620D5" w:rsidRDefault="00000000">
            <w:pPr>
              <w:spacing w:before="240" w:after="240" w:line="360" w:lineRule="auto"/>
              <w:rPr>
                <w:rFonts w:ascii="Arial" w:eastAsia="Arial" w:hAnsi="Arial" w:cs="Arial"/>
              </w:rPr>
            </w:pPr>
            <w:r>
              <w:rPr>
                <w:rFonts w:ascii="Arial" w:eastAsia="Arial" w:hAnsi="Arial" w:cs="Arial"/>
              </w:rPr>
              <w:t>6. Cambia el estado a "Finalizada" y muestra el tiempo transcurrido.</w:t>
            </w:r>
          </w:p>
        </w:tc>
      </w:tr>
    </w:tbl>
    <w:p w14:paraId="4E99CF39"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lastRenderedPageBreak/>
        <w:t>Fuente: Elaboración propia, basada en el desarrollo del sistema (2026)</w:t>
      </w:r>
    </w:p>
    <w:p w14:paraId="7DAF8E54" w14:textId="77777777" w:rsidR="004620D5" w:rsidRDefault="004620D5">
      <w:pPr>
        <w:spacing w:line="360" w:lineRule="auto"/>
        <w:rPr>
          <w:rFonts w:ascii="Arial" w:eastAsia="Arial" w:hAnsi="Arial" w:cs="Arial"/>
        </w:rPr>
      </w:pPr>
    </w:p>
    <w:p w14:paraId="52F41770" w14:textId="77777777" w:rsidR="004620D5" w:rsidRDefault="004620D5">
      <w:pPr>
        <w:spacing w:line="360" w:lineRule="auto"/>
        <w:rPr>
          <w:rFonts w:ascii="Arial" w:eastAsia="Arial" w:hAnsi="Arial" w:cs="Arial"/>
        </w:rPr>
      </w:pPr>
    </w:p>
    <w:p w14:paraId="79340551" w14:textId="77777777" w:rsidR="004620D5" w:rsidRDefault="004620D5">
      <w:pPr>
        <w:spacing w:line="360" w:lineRule="auto"/>
        <w:rPr>
          <w:rFonts w:ascii="Arial" w:eastAsia="Arial" w:hAnsi="Arial" w:cs="Arial"/>
        </w:rPr>
      </w:pPr>
    </w:p>
    <w:p w14:paraId="5BBCE843" w14:textId="77777777" w:rsidR="004620D5" w:rsidRDefault="004620D5">
      <w:pPr>
        <w:spacing w:line="360" w:lineRule="auto"/>
        <w:rPr>
          <w:rFonts w:ascii="Arial" w:eastAsia="Arial" w:hAnsi="Arial" w:cs="Arial"/>
        </w:rPr>
      </w:pPr>
    </w:p>
    <w:p w14:paraId="79274BA5" w14:textId="77777777" w:rsidR="004620D5" w:rsidRDefault="004620D5">
      <w:pPr>
        <w:spacing w:line="360" w:lineRule="auto"/>
        <w:rPr>
          <w:rFonts w:ascii="Arial" w:eastAsia="Arial" w:hAnsi="Arial" w:cs="Arial"/>
        </w:rPr>
      </w:pPr>
    </w:p>
    <w:p w14:paraId="738DFC10" w14:textId="77777777" w:rsidR="004620D5" w:rsidRDefault="004620D5">
      <w:pPr>
        <w:spacing w:line="360" w:lineRule="auto"/>
        <w:rPr>
          <w:rFonts w:ascii="Arial" w:eastAsia="Arial" w:hAnsi="Arial" w:cs="Arial"/>
        </w:rPr>
      </w:pPr>
    </w:p>
    <w:p w14:paraId="290BED39" w14:textId="77777777" w:rsidR="004620D5" w:rsidRDefault="004620D5">
      <w:pPr>
        <w:spacing w:line="360" w:lineRule="auto"/>
        <w:rPr>
          <w:rFonts w:ascii="Arial" w:eastAsia="Arial" w:hAnsi="Arial" w:cs="Arial"/>
        </w:rPr>
      </w:pPr>
    </w:p>
    <w:p w14:paraId="49985D7A" w14:textId="77777777" w:rsidR="004620D5" w:rsidRDefault="004620D5">
      <w:pPr>
        <w:spacing w:line="360" w:lineRule="auto"/>
        <w:rPr>
          <w:rFonts w:ascii="Arial" w:eastAsia="Arial" w:hAnsi="Arial" w:cs="Arial"/>
        </w:rPr>
      </w:pPr>
    </w:p>
    <w:p w14:paraId="7546ECE1" w14:textId="77777777" w:rsidR="004620D5" w:rsidRDefault="004620D5">
      <w:pPr>
        <w:spacing w:line="360" w:lineRule="auto"/>
        <w:rPr>
          <w:rFonts w:ascii="Arial" w:eastAsia="Arial" w:hAnsi="Arial" w:cs="Arial"/>
        </w:rPr>
      </w:pPr>
    </w:p>
    <w:p w14:paraId="3CFA7298" w14:textId="77777777" w:rsidR="004620D5" w:rsidRDefault="004620D5">
      <w:pPr>
        <w:spacing w:line="360" w:lineRule="auto"/>
        <w:rPr>
          <w:rFonts w:ascii="Arial" w:eastAsia="Arial" w:hAnsi="Arial" w:cs="Arial"/>
        </w:rPr>
      </w:pPr>
    </w:p>
    <w:p w14:paraId="6F0AF89F" w14:textId="77777777" w:rsidR="004620D5" w:rsidRDefault="004620D5">
      <w:pPr>
        <w:spacing w:line="360" w:lineRule="auto"/>
        <w:rPr>
          <w:rFonts w:ascii="Arial" w:eastAsia="Arial" w:hAnsi="Arial" w:cs="Arial"/>
        </w:rPr>
      </w:pPr>
    </w:p>
    <w:p w14:paraId="12F0EFF0" w14:textId="77777777" w:rsidR="004620D5" w:rsidRDefault="004620D5">
      <w:pPr>
        <w:spacing w:line="360" w:lineRule="auto"/>
        <w:rPr>
          <w:rFonts w:ascii="Arial" w:eastAsia="Arial" w:hAnsi="Arial" w:cs="Arial"/>
        </w:rPr>
      </w:pPr>
    </w:p>
    <w:p w14:paraId="40318D8C" w14:textId="77777777" w:rsidR="004620D5" w:rsidRDefault="004620D5">
      <w:pPr>
        <w:spacing w:line="360" w:lineRule="auto"/>
        <w:rPr>
          <w:rFonts w:ascii="Arial" w:eastAsia="Arial" w:hAnsi="Arial" w:cs="Arial"/>
        </w:rPr>
      </w:pPr>
    </w:p>
    <w:p w14:paraId="48101903" w14:textId="77777777" w:rsidR="004620D5" w:rsidRDefault="004620D5">
      <w:pPr>
        <w:spacing w:line="360" w:lineRule="auto"/>
        <w:rPr>
          <w:rFonts w:ascii="Arial" w:eastAsia="Arial" w:hAnsi="Arial" w:cs="Arial"/>
        </w:rPr>
      </w:pPr>
    </w:p>
    <w:p w14:paraId="2C9C6A2C" w14:textId="77777777" w:rsidR="004620D5" w:rsidRDefault="004620D5">
      <w:pPr>
        <w:spacing w:line="360" w:lineRule="auto"/>
        <w:rPr>
          <w:rFonts w:ascii="Arial" w:eastAsia="Arial" w:hAnsi="Arial" w:cs="Arial"/>
        </w:rPr>
      </w:pPr>
    </w:p>
    <w:p w14:paraId="07A1EAE9" w14:textId="77777777" w:rsidR="004620D5" w:rsidRDefault="004620D5">
      <w:pPr>
        <w:spacing w:line="360" w:lineRule="auto"/>
        <w:rPr>
          <w:rFonts w:ascii="Arial" w:eastAsia="Arial" w:hAnsi="Arial" w:cs="Arial"/>
        </w:rPr>
      </w:pPr>
    </w:p>
    <w:p w14:paraId="69BDA6B6" w14:textId="77777777" w:rsidR="004620D5" w:rsidRDefault="004620D5">
      <w:pPr>
        <w:spacing w:line="360" w:lineRule="auto"/>
        <w:rPr>
          <w:rFonts w:ascii="Arial" w:eastAsia="Arial" w:hAnsi="Arial" w:cs="Arial"/>
        </w:rPr>
      </w:pPr>
    </w:p>
    <w:p w14:paraId="2BB18B8E" w14:textId="77777777" w:rsidR="004620D5" w:rsidRDefault="004620D5">
      <w:pPr>
        <w:spacing w:line="360" w:lineRule="auto"/>
        <w:rPr>
          <w:rFonts w:ascii="Arial" w:eastAsia="Arial" w:hAnsi="Arial" w:cs="Arial"/>
        </w:rPr>
      </w:pPr>
    </w:p>
    <w:p w14:paraId="55438E97" w14:textId="77777777" w:rsidR="004620D5" w:rsidRDefault="004620D5">
      <w:pPr>
        <w:spacing w:line="360" w:lineRule="auto"/>
        <w:rPr>
          <w:rFonts w:ascii="Arial" w:eastAsia="Arial" w:hAnsi="Arial" w:cs="Arial"/>
        </w:rPr>
      </w:pPr>
    </w:p>
    <w:p w14:paraId="1BC2260D" w14:textId="77777777" w:rsidR="004620D5" w:rsidRDefault="004620D5">
      <w:pPr>
        <w:spacing w:line="360" w:lineRule="auto"/>
        <w:rPr>
          <w:rFonts w:ascii="Arial" w:eastAsia="Arial" w:hAnsi="Arial" w:cs="Arial"/>
        </w:rPr>
      </w:pPr>
    </w:p>
    <w:p w14:paraId="023A897B" w14:textId="77777777" w:rsidR="004620D5" w:rsidRDefault="004620D5">
      <w:pPr>
        <w:spacing w:line="360" w:lineRule="auto"/>
        <w:rPr>
          <w:rFonts w:ascii="Arial" w:eastAsia="Arial" w:hAnsi="Arial" w:cs="Arial"/>
        </w:rPr>
      </w:pPr>
    </w:p>
    <w:p w14:paraId="1AB8F579" w14:textId="77777777" w:rsidR="004620D5" w:rsidRDefault="004620D5">
      <w:pPr>
        <w:spacing w:line="360" w:lineRule="auto"/>
        <w:rPr>
          <w:rFonts w:ascii="Arial" w:eastAsia="Arial" w:hAnsi="Arial" w:cs="Arial"/>
        </w:rPr>
      </w:pPr>
    </w:p>
    <w:p w14:paraId="44ADE8DE" w14:textId="77777777" w:rsidR="004620D5" w:rsidRDefault="00000000">
      <w:pPr>
        <w:spacing w:line="360" w:lineRule="auto"/>
        <w:rPr>
          <w:rFonts w:ascii="Arial" w:eastAsia="Arial" w:hAnsi="Arial" w:cs="Arial"/>
        </w:rPr>
      </w:pPr>
      <w:r>
        <w:rPr>
          <w:rFonts w:ascii="Arial" w:eastAsia="Arial" w:hAnsi="Arial" w:cs="Arial"/>
          <w:b/>
          <w:bCs/>
        </w:rPr>
        <w:lastRenderedPageBreak/>
        <w:t>RF56 - Caso de uso N°199:</w:t>
      </w:r>
      <w:r>
        <w:rPr>
          <w:rFonts w:ascii="Arial" w:eastAsia="Arial" w:hAnsi="Arial" w:cs="Arial"/>
        </w:rPr>
        <w:t xml:space="preserve"> Modificando tiempos por error administrativo.</w:t>
      </w:r>
    </w:p>
    <w:p w14:paraId="5ECB692F" w14:textId="77777777" w:rsidR="004620D5" w:rsidRDefault="00000000">
      <w:pPr>
        <w:pStyle w:val="Ttulo3"/>
        <w:spacing w:after="0"/>
      </w:pPr>
      <w:bookmarkStart w:id="249" w:name="_6rg8scloghl1" w:colFirst="0" w:colLast="0"/>
      <w:bookmarkEnd w:id="249"/>
      <w:r>
        <w:t>Tabla 11.199: Caso de Uso N°199 Modificando tiempos por error administrativo.</w:t>
      </w:r>
    </w:p>
    <w:tbl>
      <w:tblPr>
        <w:tblStyle w:val="affffffffffff9"/>
        <w:tblW w:w="883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888"/>
        <w:gridCol w:w="4950"/>
      </w:tblGrid>
      <w:tr w:rsidR="004620D5" w14:paraId="63FA2B57" w14:textId="77777777">
        <w:trPr>
          <w:trHeight w:val="300"/>
        </w:trPr>
        <w:tc>
          <w:tcPr>
            <w:tcW w:w="3888"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C8F166D"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N°199</w:t>
            </w:r>
          </w:p>
        </w:tc>
        <w:tc>
          <w:tcPr>
            <w:tcW w:w="495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585C3215" w14:textId="77777777" w:rsidR="004620D5" w:rsidRDefault="00000000">
            <w:pPr>
              <w:spacing w:line="360" w:lineRule="auto"/>
              <w:rPr>
                <w:rFonts w:ascii="Arial" w:eastAsia="Arial" w:hAnsi="Arial" w:cs="Arial"/>
              </w:rPr>
            </w:pPr>
            <w:r>
              <w:rPr>
                <w:rFonts w:ascii="Arial" w:eastAsia="Arial" w:hAnsi="Arial" w:cs="Arial"/>
              </w:rPr>
              <w:t>Modificando tiempos de servicio manualmente</w:t>
            </w:r>
          </w:p>
        </w:tc>
      </w:tr>
      <w:tr w:rsidR="004620D5" w14:paraId="5AD1A003"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F5D8F09"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13450B5D" w14:textId="77777777" w:rsidR="004620D5" w:rsidRDefault="00000000">
            <w:pPr>
              <w:spacing w:line="360" w:lineRule="auto"/>
              <w:rPr>
                <w:rFonts w:ascii="Arial" w:eastAsia="Arial" w:hAnsi="Arial" w:cs="Arial"/>
              </w:rPr>
            </w:pPr>
            <w:r>
              <w:rPr>
                <w:rFonts w:ascii="Arial" w:eastAsia="Arial" w:hAnsi="Arial" w:cs="Arial"/>
              </w:rPr>
              <w:t xml:space="preserve">Administrador, </w:t>
            </w:r>
            <w:proofErr w:type="gramStart"/>
            <w:r>
              <w:rPr>
                <w:rFonts w:ascii="Arial" w:eastAsia="Arial" w:hAnsi="Arial" w:cs="Arial"/>
              </w:rPr>
              <w:t>Jefe</w:t>
            </w:r>
            <w:proofErr w:type="gramEnd"/>
          </w:p>
        </w:tc>
      </w:tr>
      <w:tr w:rsidR="004620D5" w14:paraId="615158D3"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6F479E4"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5BF501C2" w14:textId="77777777" w:rsidR="004620D5" w:rsidRDefault="00000000">
            <w:pPr>
              <w:spacing w:line="360" w:lineRule="auto"/>
              <w:rPr>
                <w:rFonts w:ascii="Arial" w:eastAsia="Arial" w:hAnsi="Arial" w:cs="Arial"/>
              </w:rPr>
            </w:pPr>
            <w:r>
              <w:rPr>
                <w:rFonts w:ascii="Arial" w:eastAsia="Arial" w:hAnsi="Arial" w:cs="Arial"/>
              </w:rPr>
              <w:t>Corregir desfases temporales en la base de datos para mantener la integridad de los reportes.</w:t>
            </w:r>
          </w:p>
        </w:tc>
      </w:tr>
      <w:tr w:rsidR="004620D5" w14:paraId="2282CC28"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8C97F55"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352689D7" w14:textId="77777777" w:rsidR="004620D5" w:rsidRDefault="00000000">
            <w:pPr>
              <w:spacing w:line="360" w:lineRule="auto"/>
              <w:rPr>
                <w:rFonts w:ascii="Arial" w:eastAsia="Arial" w:hAnsi="Arial" w:cs="Arial"/>
              </w:rPr>
            </w:pPr>
            <w:r>
              <w:rPr>
                <w:rFonts w:ascii="Arial" w:eastAsia="Arial" w:hAnsi="Arial" w:cs="Arial"/>
              </w:rPr>
              <w:t>El usuario debe poseer privilegios de edición sobre órdenes de trabajo cerradas o activas.</w:t>
            </w:r>
          </w:p>
        </w:tc>
      </w:tr>
      <w:tr w:rsidR="004620D5" w14:paraId="61316120"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EDEE636"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18326AA1" w14:textId="77777777" w:rsidR="004620D5" w:rsidRDefault="00000000">
            <w:pPr>
              <w:spacing w:line="360" w:lineRule="auto"/>
              <w:rPr>
                <w:rFonts w:ascii="Arial" w:eastAsia="Arial" w:hAnsi="Arial" w:cs="Arial"/>
              </w:rPr>
            </w:pPr>
            <w:r>
              <w:rPr>
                <w:rFonts w:ascii="Arial" w:eastAsia="Arial" w:hAnsi="Arial" w:cs="Arial"/>
              </w:rPr>
              <w:t>El administrativo ajusta manualmente las horas de inicio o término basándose en el reporte físico del técnico.</w:t>
            </w:r>
          </w:p>
        </w:tc>
      </w:tr>
      <w:tr w:rsidR="004620D5" w14:paraId="214C8FA4"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E680322"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374D0884" w14:textId="77777777" w:rsidR="004620D5" w:rsidRDefault="00000000">
            <w:pPr>
              <w:spacing w:line="360" w:lineRule="auto"/>
              <w:rPr>
                <w:rFonts w:ascii="Arial" w:eastAsia="Arial" w:hAnsi="Arial" w:cs="Arial"/>
              </w:rPr>
            </w:pPr>
            <w:r>
              <w:rPr>
                <w:rFonts w:ascii="Arial" w:eastAsia="Arial" w:hAnsi="Arial" w:cs="Arial"/>
              </w:rPr>
              <w:t>Se actualiza la duración del servicio y se registra el motivo de la edición en la bitácora.</w:t>
            </w:r>
          </w:p>
        </w:tc>
      </w:tr>
      <w:tr w:rsidR="004620D5" w14:paraId="5FE3F461"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12F3855"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5B90DFBB" w14:textId="77777777" w:rsidR="004620D5" w:rsidRDefault="00000000">
            <w:pPr>
              <w:spacing w:line="360" w:lineRule="auto"/>
              <w:rPr>
                <w:rFonts w:ascii="Arial" w:eastAsia="Arial" w:hAnsi="Arial" w:cs="Arial"/>
              </w:rPr>
            </w:pPr>
            <w:r>
              <w:rPr>
                <w:rFonts w:ascii="Arial" w:eastAsia="Arial" w:hAnsi="Arial" w:cs="Arial"/>
              </w:rPr>
              <w:t>Secundario</w:t>
            </w:r>
          </w:p>
        </w:tc>
      </w:tr>
      <w:tr w:rsidR="004620D5" w14:paraId="770AF91D"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7231936"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950"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288AFCA4"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464531B2"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B03D00F"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950"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5C51B979" w14:textId="77777777" w:rsidR="004620D5" w:rsidRDefault="00000000">
            <w:pPr>
              <w:spacing w:before="240" w:after="240" w:line="360" w:lineRule="auto"/>
              <w:rPr>
                <w:rFonts w:ascii="Arial" w:eastAsia="Arial" w:hAnsi="Arial" w:cs="Arial"/>
              </w:rPr>
            </w:pPr>
            <w:r>
              <w:rPr>
                <w:rFonts w:ascii="Arial" w:eastAsia="Arial" w:hAnsi="Arial" w:cs="Arial"/>
              </w:rPr>
              <w:t>Respuesta del sistema</w:t>
            </w:r>
          </w:p>
        </w:tc>
      </w:tr>
      <w:tr w:rsidR="004620D5" w14:paraId="6F2F8E05" w14:textId="77777777">
        <w:trPr>
          <w:trHeight w:val="300"/>
        </w:trPr>
        <w:tc>
          <w:tcPr>
            <w:tcW w:w="3888"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790523A" w14:textId="77777777" w:rsidR="004620D5" w:rsidRDefault="00000000">
            <w:pPr>
              <w:spacing w:before="240" w:after="240" w:line="360" w:lineRule="auto"/>
              <w:rPr>
                <w:rFonts w:ascii="Arial" w:eastAsia="Arial" w:hAnsi="Arial" w:cs="Arial"/>
              </w:rPr>
            </w:pPr>
            <w:r>
              <w:rPr>
                <w:rFonts w:ascii="Arial" w:eastAsia="Arial" w:hAnsi="Arial" w:cs="Arial"/>
              </w:rPr>
              <w:t>1. Busca la orden de trabajo con errores de tiempo.</w:t>
            </w:r>
          </w:p>
          <w:p w14:paraId="26AF6FBC" w14:textId="77777777" w:rsidR="004620D5" w:rsidRDefault="00000000">
            <w:pPr>
              <w:spacing w:before="240" w:after="240" w:line="360" w:lineRule="auto"/>
              <w:rPr>
                <w:rFonts w:ascii="Arial" w:eastAsia="Arial" w:hAnsi="Arial" w:cs="Arial"/>
              </w:rPr>
            </w:pPr>
            <w:r>
              <w:rPr>
                <w:rFonts w:ascii="Arial" w:eastAsia="Arial" w:hAnsi="Arial" w:cs="Arial"/>
              </w:rPr>
              <w:lastRenderedPageBreak/>
              <w:t>3. Ingresa la hora real de inicio o término.</w:t>
            </w:r>
          </w:p>
          <w:p w14:paraId="335E5205" w14:textId="77777777" w:rsidR="004620D5" w:rsidRDefault="00000000">
            <w:pPr>
              <w:spacing w:before="240" w:after="240" w:line="360" w:lineRule="auto"/>
              <w:rPr>
                <w:rFonts w:ascii="Arial" w:eastAsia="Arial" w:hAnsi="Arial" w:cs="Arial"/>
              </w:rPr>
            </w:pPr>
            <w:r>
              <w:rPr>
                <w:rFonts w:ascii="Arial" w:eastAsia="Arial" w:hAnsi="Arial" w:cs="Arial"/>
              </w:rPr>
              <w:t>5. Guarda los cambios justificando la acción.</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447D51AC" w14:textId="77777777" w:rsidR="004620D5" w:rsidRDefault="00000000">
            <w:pPr>
              <w:spacing w:before="240" w:after="240" w:line="360" w:lineRule="auto"/>
              <w:rPr>
                <w:rFonts w:ascii="Arial" w:eastAsia="Arial" w:hAnsi="Arial" w:cs="Arial"/>
              </w:rPr>
            </w:pPr>
            <w:r>
              <w:rPr>
                <w:rFonts w:ascii="Arial" w:eastAsia="Arial" w:hAnsi="Arial" w:cs="Arial"/>
              </w:rPr>
              <w:lastRenderedPageBreak/>
              <w:t>2. Muestra los campos de fecha/hora como editables.</w:t>
            </w:r>
          </w:p>
          <w:p w14:paraId="16B314BF" w14:textId="77777777" w:rsidR="004620D5" w:rsidRDefault="00000000">
            <w:pPr>
              <w:spacing w:before="240" w:after="240" w:line="360" w:lineRule="auto"/>
              <w:rPr>
                <w:rFonts w:ascii="Arial" w:eastAsia="Arial" w:hAnsi="Arial" w:cs="Arial"/>
              </w:rPr>
            </w:pPr>
            <w:r>
              <w:rPr>
                <w:rFonts w:ascii="Arial" w:eastAsia="Arial" w:hAnsi="Arial" w:cs="Arial"/>
              </w:rPr>
              <w:lastRenderedPageBreak/>
              <w:t>4. Muestra un mensaje de confirmación de la fecha y hora ingresada.</w:t>
            </w:r>
          </w:p>
        </w:tc>
      </w:tr>
    </w:tbl>
    <w:p w14:paraId="0E683D39"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lastRenderedPageBreak/>
        <w:t>Fuente: Elaboración propia, basada en el desarrollo del sistema (2026)</w:t>
      </w:r>
    </w:p>
    <w:p w14:paraId="50015A4B" w14:textId="77777777" w:rsidR="004620D5" w:rsidRDefault="004620D5">
      <w:pPr>
        <w:spacing w:line="360" w:lineRule="auto"/>
        <w:rPr>
          <w:rFonts w:ascii="Arial" w:eastAsia="Arial" w:hAnsi="Arial" w:cs="Arial"/>
        </w:rPr>
      </w:pPr>
    </w:p>
    <w:p w14:paraId="5EF1DDFD" w14:textId="77777777" w:rsidR="004620D5" w:rsidRDefault="004620D5">
      <w:pPr>
        <w:spacing w:line="360" w:lineRule="auto"/>
        <w:rPr>
          <w:rFonts w:ascii="Arial" w:eastAsia="Arial" w:hAnsi="Arial" w:cs="Arial"/>
        </w:rPr>
      </w:pPr>
    </w:p>
    <w:p w14:paraId="7FDE1E94" w14:textId="77777777" w:rsidR="004620D5" w:rsidRDefault="004620D5">
      <w:pPr>
        <w:spacing w:line="360" w:lineRule="auto"/>
        <w:rPr>
          <w:rFonts w:ascii="Arial" w:eastAsia="Arial" w:hAnsi="Arial" w:cs="Arial"/>
        </w:rPr>
      </w:pPr>
    </w:p>
    <w:p w14:paraId="074814A5" w14:textId="77777777" w:rsidR="004620D5" w:rsidRDefault="004620D5">
      <w:pPr>
        <w:spacing w:line="360" w:lineRule="auto"/>
        <w:rPr>
          <w:rFonts w:ascii="Arial" w:eastAsia="Arial" w:hAnsi="Arial" w:cs="Arial"/>
        </w:rPr>
      </w:pPr>
    </w:p>
    <w:p w14:paraId="734CC199" w14:textId="77777777" w:rsidR="004620D5" w:rsidRDefault="004620D5">
      <w:pPr>
        <w:spacing w:line="360" w:lineRule="auto"/>
        <w:rPr>
          <w:rFonts w:ascii="Arial" w:eastAsia="Arial" w:hAnsi="Arial" w:cs="Arial"/>
        </w:rPr>
      </w:pPr>
    </w:p>
    <w:p w14:paraId="62AC0B9B" w14:textId="77777777" w:rsidR="004620D5" w:rsidRDefault="004620D5">
      <w:pPr>
        <w:spacing w:line="360" w:lineRule="auto"/>
        <w:rPr>
          <w:rFonts w:ascii="Arial" w:eastAsia="Arial" w:hAnsi="Arial" w:cs="Arial"/>
        </w:rPr>
      </w:pPr>
    </w:p>
    <w:p w14:paraId="7D46316A" w14:textId="77777777" w:rsidR="004620D5" w:rsidRDefault="004620D5">
      <w:pPr>
        <w:spacing w:line="360" w:lineRule="auto"/>
        <w:rPr>
          <w:rFonts w:ascii="Arial" w:eastAsia="Arial" w:hAnsi="Arial" w:cs="Arial"/>
        </w:rPr>
      </w:pPr>
    </w:p>
    <w:p w14:paraId="08E2B63C" w14:textId="77777777" w:rsidR="004620D5" w:rsidRDefault="004620D5">
      <w:pPr>
        <w:spacing w:line="360" w:lineRule="auto"/>
        <w:rPr>
          <w:rFonts w:ascii="Arial" w:eastAsia="Arial" w:hAnsi="Arial" w:cs="Arial"/>
        </w:rPr>
      </w:pPr>
    </w:p>
    <w:p w14:paraId="7C75BFAF" w14:textId="77777777" w:rsidR="004620D5" w:rsidRDefault="004620D5">
      <w:pPr>
        <w:spacing w:line="360" w:lineRule="auto"/>
        <w:rPr>
          <w:rFonts w:ascii="Arial" w:eastAsia="Arial" w:hAnsi="Arial" w:cs="Arial"/>
        </w:rPr>
      </w:pPr>
    </w:p>
    <w:p w14:paraId="4C479D00" w14:textId="77777777" w:rsidR="004620D5" w:rsidRDefault="004620D5">
      <w:pPr>
        <w:spacing w:line="360" w:lineRule="auto"/>
        <w:rPr>
          <w:rFonts w:ascii="Arial" w:eastAsia="Arial" w:hAnsi="Arial" w:cs="Arial"/>
        </w:rPr>
      </w:pPr>
    </w:p>
    <w:p w14:paraId="725EEFB9" w14:textId="77777777" w:rsidR="004620D5" w:rsidRDefault="004620D5">
      <w:pPr>
        <w:spacing w:line="360" w:lineRule="auto"/>
        <w:rPr>
          <w:rFonts w:ascii="Arial" w:eastAsia="Arial" w:hAnsi="Arial" w:cs="Arial"/>
        </w:rPr>
      </w:pPr>
    </w:p>
    <w:p w14:paraId="3F1F8D89" w14:textId="77777777" w:rsidR="004620D5" w:rsidRDefault="004620D5">
      <w:pPr>
        <w:spacing w:line="360" w:lineRule="auto"/>
        <w:rPr>
          <w:rFonts w:ascii="Arial" w:eastAsia="Arial" w:hAnsi="Arial" w:cs="Arial"/>
        </w:rPr>
      </w:pPr>
    </w:p>
    <w:p w14:paraId="38858807" w14:textId="77777777" w:rsidR="004620D5" w:rsidRDefault="004620D5">
      <w:pPr>
        <w:spacing w:line="360" w:lineRule="auto"/>
        <w:rPr>
          <w:rFonts w:ascii="Arial" w:eastAsia="Arial" w:hAnsi="Arial" w:cs="Arial"/>
        </w:rPr>
      </w:pPr>
    </w:p>
    <w:p w14:paraId="75C0446A" w14:textId="77777777" w:rsidR="004620D5" w:rsidRDefault="004620D5">
      <w:pPr>
        <w:spacing w:line="360" w:lineRule="auto"/>
        <w:rPr>
          <w:rFonts w:ascii="Arial" w:eastAsia="Arial" w:hAnsi="Arial" w:cs="Arial"/>
        </w:rPr>
      </w:pPr>
    </w:p>
    <w:p w14:paraId="6C0D8879" w14:textId="77777777" w:rsidR="004620D5" w:rsidRDefault="004620D5">
      <w:pPr>
        <w:spacing w:line="360" w:lineRule="auto"/>
        <w:rPr>
          <w:rFonts w:ascii="Arial" w:eastAsia="Arial" w:hAnsi="Arial" w:cs="Arial"/>
        </w:rPr>
      </w:pPr>
    </w:p>
    <w:p w14:paraId="5E396E6F" w14:textId="77777777" w:rsidR="004620D5" w:rsidRDefault="004620D5">
      <w:pPr>
        <w:spacing w:line="360" w:lineRule="auto"/>
        <w:rPr>
          <w:rFonts w:ascii="Arial" w:eastAsia="Arial" w:hAnsi="Arial" w:cs="Arial"/>
        </w:rPr>
      </w:pPr>
    </w:p>
    <w:p w14:paraId="5C4E887E" w14:textId="77777777" w:rsidR="004620D5" w:rsidRDefault="004620D5">
      <w:pPr>
        <w:spacing w:line="360" w:lineRule="auto"/>
        <w:rPr>
          <w:rFonts w:ascii="Arial" w:eastAsia="Arial" w:hAnsi="Arial" w:cs="Arial"/>
        </w:rPr>
      </w:pPr>
    </w:p>
    <w:p w14:paraId="4BD72064" w14:textId="77777777" w:rsidR="004620D5" w:rsidRDefault="004620D5">
      <w:pPr>
        <w:spacing w:line="360" w:lineRule="auto"/>
        <w:rPr>
          <w:rFonts w:ascii="Arial" w:eastAsia="Arial" w:hAnsi="Arial" w:cs="Arial"/>
        </w:rPr>
      </w:pPr>
    </w:p>
    <w:p w14:paraId="17027545" w14:textId="77777777" w:rsidR="004620D5" w:rsidRDefault="00000000">
      <w:pPr>
        <w:spacing w:line="360" w:lineRule="auto"/>
        <w:rPr>
          <w:rFonts w:ascii="Arial" w:eastAsia="Arial" w:hAnsi="Arial" w:cs="Arial"/>
        </w:rPr>
      </w:pPr>
      <w:r>
        <w:rPr>
          <w:rFonts w:ascii="Arial" w:eastAsia="Arial" w:hAnsi="Arial" w:cs="Arial"/>
          <w:b/>
          <w:bCs/>
        </w:rPr>
        <w:lastRenderedPageBreak/>
        <w:t>RF56 - Caso de uso N°200:</w:t>
      </w:r>
      <w:r>
        <w:rPr>
          <w:rFonts w:ascii="Arial" w:eastAsia="Arial" w:hAnsi="Arial" w:cs="Arial"/>
        </w:rPr>
        <w:t xml:space="preserve"> Consultar duración promedio de servicios.</w:t>
      </w:r>
    </w:p>
    <w:p w14:paraId="5459A2D8" w14:textId="77777777" w:rsidR="004620D5" w:rsidRDefault="00000000">
      <w:pPr>
        <w:pStyle w:val="Ttulo3"/>
        <w:spacing w:after="0"/>
      </w:pPr>
      <w:bookmarkStart w:id="250" w:name="_u1zpabftp6kq" w:colFirst="0" w:colLast="0"/>
      <w:bookmarkEnd w:id="250"/>
      <w:r>
        <w:t>Tabla 11.200: Caso de Uso N°200 Consultar duración promedio de servicios.</w:t>
      </w:r>
    </w:p>
    <w:tbl>
      <w:tblPr>
        <w:tblStyle w:val="affffffffffffa"/>
        <w:tblW w:w="86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810"/>
        <w:gridCol w:w="4860"/>
      </w:tblGrid>
      <w:tr w:rsidR="004620D5" w14:paraId="7A37FC5F" w14:textId="77777777">
        <w:trPr>
          <w:trHeight w:val="300"/>
        </w:trPr>
        <w:tc>
          <w:tcPr>
            <w:tcW w:w="3810"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DC91CF3"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N°200</w:t>
            </w:r>
          </w:p>
        </w:tc>
        <w:tc>
          <w:tcPr>
            <w:tcW w:w="486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77686001" w14:textId="77777777" w:rsidR="004620D5" w:rsidRDefault="00000000">
            <w:pPr>
              <w:spacing w:line="360" w:lineRule="auto"/>
              <w:rPr>
                <w:rFonts w:ascii="Arial" w:eastAsia="Arial" w:hAnsi="Arial" w:cs="Arial"/>
              </w:rPr>
            </w:pPr>
            <w:r>
              <w:rPr>
                <w:rFonts w:ascii="Arial" w:eastAsia="Arial" w:hAnsi="Arial" w:cs="Arial"/>
              </w:rPr>
              <w:t>Analizando tiempos de ejecución</w:t>
            </w:r>
          </w:p>
        </w:tc>
      </w:tr>
      <w:tr w:rsidR="004620D5" w14:paraId="61A8529E" w14:textId="77777777">
        <w:trPr>
          <w:trHeight w:val="300"/>
        </w:trPr>
        <w:tc>
          <w:tcPr>
            <w:tcW w:w="381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0D9CC03"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860" w:type="dxa"/>
            <w:tcBorders>
              <w:top w:val="nil"/>
              <w:left w:val="nil"/>
              <w:bottom w:val="single" w:sz="5" w:space="0" w:color="000000"/>
              <w:right w:val="single" w:sz="5" w:space="0" w:color="000000"/>
            </w:tcBorders>
            <w:tcMar>
              <w:top w:w="0" w:type="dxa"/>
              <w:left w:w="100" w:type="dxa"/>
              <w:bottom w:w="0" w:type="dxa"/>
              <w:right w:w="100" w:type="dxa"/>
            </w:tcMar>
          </w:tcPr>
          <w:p w14:paraId="4E746089" w14:textId="77777777" w:rsidR="004620D5" w:rsidRDefault="00000000">
            <w:pPr>
              <w:spacing w:line="360" w:lineRule="auto"/>
              <w:rPr>
                <w:rFonts w:ascii="Arial" w:eastAsia="Arial" w:hAnsi="Arial" w:cs="Arial"/>
              </w:rPr>
            </w:pPr>
            <w:r>
              <w:rPr>
                <w:rFonts w:ascii="Arial" w:eastAsia="Arial" w:hAnsi="Arial" w:cs="Arial"/>
              </w:rPr>
              <w:t>Jefe</w:t>
            </w:r>
          </w:p>
        </w:tc>
      </w:tr>
      <w:tr w:rsidR="004620D5" w14:paraId="01F781AE" w14:textId="77777777">
        <w:trPr>
          <w:trHeight w:val="300"/>
        </w:trPr>
        <w:tc>
          <w:tcPr>
            <w:tcW w:w="381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17651FD"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860" w:type="dxa"/>
            <w:tcBorders>
              <w:top w:val="nil"/>
              <w:left w:val="nil"/>
              <w:bottom w:val="single" w:sz="5" w:space="0" w:color="000000"/>
              <w:right w:val="single" w:sz="5" w:space="0" w:color="000000"/>
            </w:tcBorders>
            <w:tcMar>
              <w:top w:w="0" w:type="dxa"/>
              <w:left w:w="100" w:type="dxa"/>
              <w:bottom w:w="0" w:type="dxa"/>
              <w:right w:w="100" w:type="dxa"/>
            </w:tcMar>
          </w:tcPr>
          <w:p w14:paraId="0334218B" w14:textId="77777777" w:rsidR="004620D5" w:rsidRDefault="00000000">
            <w:pPr>
              <w:spacing w:line="360" w:lineRule="auto"/>
              <w:rPr>
                <w:rFonts w:ascii="Arial" w:eastAsia="Arial" w:hAnsi="Arial" w:cs="Arial"/>
              </w:rPr>
            </w:pPr>
            <w:r>
              <w:rPr>
                <w:rFonts w:ascii="Arial" w:eastAsia="Arial" w:hAnsi="Arial" w:cs="Arial"/>
              </w:rPr>
              <w:t>Evaluar la eficiencia operativa comparando el tiempo real vs. el tiempo estimado de los servicios.</w:t>
            </w:r>
          </w:p>
        </w:tc>
      </w:tr>
      <w:tr w:rsidR="004620D5" w14:paraId="7774DDD9" w14:textId="77777777">
        <w:trPr>
          <w:trHeight w:val="300"/>
        </w:trPr>
        <w:tc>
          <w:tcPr>
            <w:tcW w:w="381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F369BD3"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860" w:type="dxa"/>
            <w:tcBorders>
              <w:top w:val="nil"/>
              <w:left w:val="nil"/>
              <w:bottom w:val="single" w:sz="5" w:space="0" w:color="000000"/>
              <w:right w:val="single" w:sz="5" w:space="0" w:color="000000"/>
            </w:tcBorders>
            <w:tcMar>
              <w:top w:w="0" w:type="dxa"/>
              <w:left w:w="100" w:type="dxa"/>
              <w:bottom w:w="0" w:type="dxa"/>
              <w:right w:w="100" w:type="dxa"/>
            </w:tcMar>
          </w:tcPr>
          <w:p w14:paraId="3D04AD30" w14:textId="77777777" w:rsidR="004620D5" w:rsidRDefault="00000000">
            <w:pPr>
              <w:spacing w:line="360" w:lineRule="auto"/>
              <w:rPr>
                <w:rFonts w:ascii="Arial" w:eastAsia="Arial" w:hAnsi="Arial" w:cs="Arial"/>
              </w:rPr>
            </w:pPr>
            <w:r>
              <w:rPr>
                <w:rFonts w:ascii="Arial" w:eastAsia="Arial" w:hAnsi="Arial" w:cs="Arial"/>
              </w:rPr>
              <w:t>Existen múltiples órdenes de trabajo finalizadas con sus marcas de tiempo completas.</w:t>
            </w:r>
          </w:p>
        </w:tc>
      </w:tr>
      <w:tr w:rsidR="004620D5" w14:paraId="61F390FF" w14:textId="77777777">
        <w:trPr>
          <w:trHeight w:val="300"/>
        </w:trPr>
        <w:tc>
          <w:tcPr>
            <w:tcW w:w="381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96FCC89"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860" w:type="dxa"/>
            <w:tcBorders>
              <w:top w:val="nil"/>
              <w:left w:val="nil"/>
              <w:bottom w:val="single" w:sz="5" w:space="0" w:color="000000"/>
              <w:right w:val="single" w:sz="5" w:space="0" w:color="000000"/>
            </w:tcBorders>
            <w:tcMar>
              <w:top w:w="0" w:type="dxa"/>
              <w:left w:w="100" w:type="dxa"/>
              <w:bottom w:w="0" w:type="dxa"/>
              <w:right w:w="100" w:type="dxa"/>
            </w:tcMar>
          </w:tcPr>
          <w:p w14:paraId="3106839B" w14:textId="77777777" w:rsidR="004620D5" w:rsidRDefault="00000000">
            <w:pPr>
              <w:spacing w:line="360" w:lineRule="auto"/>
              <w:rPr>
                <w:rFonts w:ascii="Arial" w:eastAsia="Arial" w:hAnsi="Arial" w:cs="Arial"/>
              </w:rPr>
            </w:pPr>
            <w:r>
              <w:rPr>
                <w:rFonts w:ascii="Arial" w:eastAsia="Arial" w:hAnsi="Arial" w:cs="Arial"/>
              </w:rPr>
              <w:t>El sistema genera un promedio de duración basado en las fechas de inicio y término registradas.</w:t>
            </w:r>
          </w:p>
        </w:tc>
      </w:tr>
      <w:tr w:rsidR="004620D5" w14:paraId="76EDEC93" w14:textId="77777777">
        <w:trPr>
          <w:trHeight w:val="300"/>
        </w:trPr>
        <w:tc>
          <w:tcPr>
            <w:tcW w:w="381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80E6F9C"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860" w:type="dxa"/>
            <w:tcBorders>
              <w:top w:val="nil"/>
              <w:left w:val="nil"/>
              <w:bottom w:val="single" w:sz="5" w:space="0" w:color="000000"/>
              <w:right w:val="single" w:sz="5" w:space="0" w:color="000000"/>
            </w:tcBorders>
            <w:tcMar>
              <w:top w:w="0" w:type="dxa"/>
              <w:left w:w="100" w:type="dxa"/>
              <w:bottom w:w="0" w:type="dxa"/>
              <w:right w:w="100" w:type="dxa"/>
            </w:tcMar>
          </w:tcPr>
          <w:p w14:paraId="3CDC9FDE" w14:textId="77777777" w:rsidR="004620D5" w:rsidRDefault="00000000">
            <w:pPr>
              <w:spacing w:line="360" w:lineRule="auto"/>
              <w:rPr>
                <w:rFonts w:ascii="Arial" w:eastAsia="Arial" w:hAnsi="Arial" w:cs="Arial"/>
              </w:rPr>
            </w:pPr>
            <w:r>
              <w:rPr>
                <w:rFonts w:ascii="Arial" w:eastAsia="Arial" w:hAnsi="Arial" w:cs="Arial"/>
              </w:rPr>
              <w:t xml:space="preserve">Se presentan gráficos de desempeño temporal en el </w:t>
            </w:r>
            <w:proofErr w:type="spellStart"/>
            <w:r>
              <w:rPr>
                <w:rFonts w:ascii="Arial" w:eastAsia="Arial" w:hAnsi="Arial" w:cs="Arial"/>
              </w:rPr>
              <w:t>Dashboard</w:t>
            </w:r>
            <w:proofErr w:type="spellEnd"/>
            <w:r>
              <w:rPr>
                <w:rFonts w:ascii="Arial" w:eastAsia="Arial" w:hAnsi="Arial" w:cs="Arial"/>
              </w:rPr>
              <w:t xml:space="preserve"> de gestión.</w:t>
            </w:r>
          </w:p>
        </w:tc>
      </w:tr>
      <w:tr w:rsidR="004620D5" w14:paraId="1F2768CB" w14:textId="77777777">
        <w:trPr>
          <w:trHeight w:val="300"/>
        </w:trPr>
        <w:tc>
          <w:tcPr>
            <w:tcW w:w="381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099B6F2"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860" w:type="dxa"/>
            <w:tcBorders>
              <w:top w:val="nil"/>
              <w:left w:val="nil"/>
              <w:bottom w:val="single" w:sz="5" w:space="0" w:color="000000"/>
              <w:right w:val="single" w:sz="5" w:space="0" w:color="000000"/>
            </w:tcBorders>
            <w:tcMar>
              <w:top w:w="0" w:type="dxa"/>
              <w:left w:w="100" w:type="dxa"/>
              <w:bottom w:w="0" w:type="dxa"/>
              <w:right w:w="100" w:type="dxa"/>
            </w:tcMar>
          </w:tcPr>
          <w:p w14:paraId="440C18FD" w14:textId="77777777" w:rsidR="004620D5" w:rsidRDefault="00000000">
            <w:pPr>
              <w:spacing w:line="360" w:lineRule="auto"/>
              <w:rPr>
                <w:rFonts w:ascii="Arial" w:eastAsia="Arial" w:hAnsi="Arial" w:cs="Arial"/>
              </w:rPr>
            </w:pPr>
            <w:r>
              <w:rPr>
                <w:rFonts w:ascii="Arial" w:eastAsia="Arial" w:hAnsi="Arial" w:cs="Arial"/>
              </w:rPr>
              <w:t>Secundario</w:t>
            </w:r>
          </w:p>
        </w:tc>
      </w:tr>
      <w:tr w:rsidR="004620D5" w14:paraId="0775630E" w14:textId="77777777">
        <w:trPr>
          <w:trHeight w:val="300"/>
        </w:trPr>
        <w:tc>
          <w:tcPr>
            <w:tcW w:w="381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5EC0724"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860"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0ADAD04A"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727836EA" w14:textId="77777777">
        <w:trPr>
          <w:trHeight w:val="300"/>
        </w:trPr>
        <w:tc>
          <w:tcPr>
            <w:tcW w:w="381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D65BE18"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860"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033A666E" w14:textId="77777777" w:rsidR="004620D5" w:rsidRDefault="00000000">
            <w:pPr>
              <w:spacing w:before="240" w:after="240" w:line="360" w:lineRule="auto"/>
              <w:rPr>
                <w:rFonts w:ascii="Arial" w:eastAsia="Arial" w:hAnsi="Arial" w:cs="Arial"/>
              </w:rPr>
            </w:pPr>
            <w:r>
              <w:rPr>
                <w:rFonts w:ascii="Arial" w:eastAsia="Arial" w:hAnsi="Arial" w:cs="Arial"/>
              </w:rPr>
              <w:t>Respuesta del sistema</w:t>
            </w:r>
          </w:p>
        </w:tc>
      </w:tr>
      <w:tr w:rsidR="004620D5" w14:paraId="2FAE8715" w14:textId="77777777">
        <w:trPr>
          <w:trHeight w:val="300"/>
        </w:trPr>
        <w:tc>
          <w:tcPr>
            <w:tcW w:w="381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8DFAE9E" w14:textId="77777777" w:rsidR="004620D5" w:rsidRDefault="00000000">
            <w:pPr>
              <w:spacing w:before="240" w:after="240" w:line="360" w:lineRule="auto"/>
              <w:rPr>
                <w:rFonts w:ascii="Arial" w:eastAsia="Arial" w:hAnsi="Arial" w:cs="Arial"/>
              </w:rPr>
            </w:pPr>
            <w:r>
              <w:rPr>
                <w:rFonts w:ascii="Arial" w:eastAsia="Arial" w:hAnsi="Arial" w:cs="Arial"/>
              </w:rPr>
              <w:t>1. Selecciona el reporte de "Tiempos de Operación".</w:t>
            </w:r>
          </w:p>
          <w:p w14:paraId="083A9455" w14:textId="77777777" w:rsidR="004620D5" w:rsidRDefault="00000000">
            <w:pPr>
              <w:spacing w:before="240" w:after="240" w:line="360" w:lineRule="auto"/>
              <w:rPr>
                <w:rFonts w:ascii="Arial" w:eastAsia="Arial" w:hAnsi="Arial" w:cs="Arial"/>
              </w:rPr>
            </w:pPr>
            <w:r>
              <w:rPr>
                <w:rFonts w:ascii="Arial" w:eastAsia="Arial" w:hAnsi="Arial" w:cs="Arial"/>
              </w:rPr>
              <w:lastRenderedPageBreak/>
              <w:t>3. Solicita el promedio mensual de duración.</w:t>
            </w:r>
          </w:p>
        </w:tc>
        <w:tc>
          <w:tcPr>
            <w:tcW w:w="4860" w:type="dxa"/>
            <w:tcBorders>
              <w:top w:val="nil"/>
              <w:left w:val="nil"/>
              <w:bottom w:val="single" w:sz="5" w:space="0" w:color="000000"/>
              <w:right w:val="single" w:sz="5" w:space="0" w:color="000000"/>
            </w:tcBorders>
            <w:tcMar>
              <w:top w:w="0" w:type="dxa"/>
              <w:left w:w="100" w:type="dxa"/>
              <w:bottom w:w="0" w:type="dxa"/>
              <w:right w:w="100" w:type="dxa"/>
            </w:tcMar>
          </w:tcPr>
          <w:p w14:paraId="4A592572" w14:textId="77777777" w:rsidR="004620D5" w:rsidRDefault="00000000">
            <w:pPr>
              <w:spacing w:before="240" w:after="240" w:line="360" w:lineRule="auto"/>
              <w:rPr>
                <w:rFonts w:ascii="Arial" w:eastAsia="Arial" w:hAnsi="Arial" w:cs="Arial"/>
              </w:rPr>
            </w:pPr>
            <w:r>
              <w:rPr>
                <w:rFonts w:ascii="Arial" w:eastAsia="Arial" w:hAnsi="Arial" w:cs="Arial"/>
              </w:rPr>
              <w:lastRenderedPageBreak/>
              <w:t>2. Muestra las órdenes por tipo de incidente.</w:t>
            </w:r>
          </w:p>
          <w:p w14:paraId="58FE5277" w14:textId="77777777" w:rsidR="004620D5" w:rsidRDefault="00000000">
            <w:pPr>
              <w:spacing w:before="240" w:after="240" w:line="360" w:lineRule="auto"/>
              <w:rPr>
                <w:rFonts w:ascii="Arial" w:eastAsia="Arial" w:hAnsi="Arial" w:cs="Arial"/>
              </w:rPr>
            </w:pPr>
            <w:r>
              <w:rPr>
                <w:rFonts w:ascii="Arial" w:eastAsia="Arial" w:hAnsi="Arial" w:cs="Arial"/>
              </w:rPr>
              <w:lastRenderedPageBreak/>
              <w:t>4. Despliega el informe comparativo de eficiencia.</w:t>
            </w:r>
          </w:p>
        </w:tc>
      </w:tr>
    </w:tbl>
    <w:p w14:paraId="55810107"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lastRenderedPageBreak/>
        <w:t>Fuente: Elaboración propia, basada en el desarrollo del sistema (2026)</w:t>
      </w:r>
    </w:p>
    <w:p w14:paraId="51113F8F" w14:textId="77777777" w:rsidR="004620D5" w:rsidRDefault="004620D5">
      <w:pPr>
        <w:shd w:val="clear" w:color="auto" w:fill="FFFFFF"/>
        <w:spacing w:line="360" w:lineRule="auto"/>
        <w:rPr>
          <w:rFonts w:ascii="Arial" w:eastAsia="Arial" w:hAnsi="Arial" w:cs="Arial"/>
        </w:rPr>
      </w:pPr>
    </w:p>
    <w:p w14:paraId="1DC03EDF" w14:textId="77777777" w:rsidR="004620D5" w:rsidRDefault="004620D5">
      <w:pPr>
        <w:shd w:val="clear" w:color="auto" w:fill="FFFFFF"/>
        <w:spacing w:line="360" w:lineRule="auto"/>
        <w:rPr>
          <w:rFonts w:ascii="Arial" w:eastAsia="Arial" w:hAnsi="Arial" w:cs="Arial"/>
        </w:rPr>
      </w:pPr>
    </w:p>
    <w:p w14:paraId="7338B664" w14:textId="77777777" w:rsidR="004620D5" w:rsidRDefault="004620D5">
      <w:pPr>
        <w:shd w:val="clear" w:color="auto" w:fill="FFFFFF"/>
        <w:spacing w:line="360" w:lineRule="auto"/>
        <w:rPr>
          <w:rFonts w:ascii="Arial" w:eastAsia="Arial" w:hAnsi="Arial" w:cs="Arial"/>
        </w:rPr>
      </w:pPr>
    </w:p>
    <w:p w14:paraId="61BA222C" w14:textId="77777777" w:rsidR="004620D5" w:rsidRDefault="004620D5">
      <w:pPr>
        <w:shd w:val="clear" w:color="auto" w:fill="FFFFFF"/>
        <w:spacing w:line="360" w:lineRule="auto"/>
        <w:rPr>
          <w:rFonts w:ascii="Arial" w:eastAsia="Arial" w:hAnsi="Arial" w:cs="Arial"/>
        </w:rPr>
      </w:pPr>
    </w:p>
    <w:p w14:paraId="3CBDD7F6" w14:textId="77777777" w:rsidR="004620D5" w:rsidRDefault="004620D5">
      <w:pPr>
        <w:shd w:val="clear" w:color="auto" w:fill="FFFFFF"/>
        <w:spacing w:line="360" w:lineRule="auto"/>
        <w:rPr>
          <w:rFonts w:ascii="Arial" w:eastAsia="Arial" w:hAnsi="Arial" w:cs="Arial"/>
        </w:rPr>
      </w:pPr>
    </w:p>
    <w:p w14:paraId="5A12DA5F" w14:textId="77777777" w:rsidR="004620D5" w:rsidRDefault="004620D5">
      <w:pPr>
        <w:shd w:val="clear" w:color="auto" w:fill="FFFFFF"/>
        <w:spacing w:line="360" w:lineRule="auto"/>
        <w:rPr>
          <w:rFonts w:ascii="Arial" w:eastAsia="Arial" w:hAnsi="Arial" w:cs="Arial"/>
        </w:rPr>
      </w:pPr>
    </w:p>
    <w:p w14:paraId="20505ED5" w14:textId="77777777" w:rsidR="004620D5" w:rsidRDefault="004620D5">
      <w:pPr>
        <w:shd w:val="clear" w:color="auto" w:fill="FFFFFF"/>
        <w:spacing w:line="360" w:lineRule="auto"/>
        <w:rPr>
          <w:rFonts w:ascii="Arial" w:eastAsia="Arial" w:hAnsi="Arial" w:cs="Arial"/>
        </w:rPr>
      </w:pPr>
    </w:p>
    <w:p w14:paraId="4652CF92" w14:textId="77777777" w:rsidR="004620D5" w:rsidRDefault="004620D5">
      <w:pPr>
        <w:shd w:val="clear" w:color="auto" w:fill="FFFFFF"/>
        <w:spacing w:line="360" w:lineRule="auto"/>
        <w:rPr>
          <w:rFonts w:ascii="Arial" w:eastAsia="Arial" w:hAnsi="Arial" w:cs="Arial"/>
        </w:rPr>
      </w:pPr>
    </w:p>
    <w:p w14:paraId="71F1E4BC" w14:textId="77777777" w:rsidR="004620D5" w:rsidRDefault="004620D5">
      <w:pPr>
        <w:shd w:val="clear" w:color="auto" w:fill="FFFFFF"/>
        <w:spacing w:line="360" w:lineRule="auto"/>
        <w:rPr>
          <w:rFonts w:ascii="Arial" w:eastAsia="Arial" w:hAnsi="Arial" w:cs="Arial"/>
        </w:rPr>
      </w:pPr>
    </w:p>
    <w:p w14:paraId="67E0F230" w14:textId="77777777" w:rsidR="004620D5" w:rsidRDefault="004620D5">
      <w:pPr>
        <w:shd w:val="clear" w:color="auto" w:fill="FFFFFF"/>
        <w:spacing w:line="360" w:lineRule="auto"/>
        <w:rPr>
          <w:rFonts w:ascii="Arial" w:eastAsia="Arial" w:hAnsi="Arial" w:cs="Arial"/>
        </w:rPr>
      </w:pPr>
    </w:p>
    <w:p w14:paraId="3BB7F8E0" w14:textId="77777777" w:rsidR="004620D5" w:rsidRDefault="004620D5">
      <w:pPr>
        <w:shd w:val="clear" w:color="auto" w:fill="FFFFFF"/>
        <w:spacing w:line="360" w:lineRule="auto"/>
        <w:rPr>
          <w:rFonts w:ascii="Arial" w:eastAsia="Arial" w:hAnsi="Arial" w:cs="Arial"/>
        </w:rPr>
      </w:pPr>
    </w:p>
    <w:p w14:paraId="1BD37042" w14:textId="77777777" w:rsidR="004620D5" w:rsidRDefault="004620D5">
      <w:pPr>
        <w:shd w:val="clear" w:color="auto" w:fill="FFFFFF"/>
        <w:spacing w:line="360" w:lineRule="auto"/>
        <w:rPr>
          <w:rFonts w:ascii="Arial" w:eastAsia="Arial" w:hAnsi="Arial" w:cs="Arial"/>
        </w:rPr>
      </w:pPr>
    </w:p>
    <w:p w14:paraId="19866760" w14:textId="77777777" w:rsidR="004620D5" w:rsidRDefault="004620D5">
      <w:pPr>
        <w:shd w:val="clear" w:color="auto" w:fill="FFFFFF"/>
        <w:spacing w:line="360" w:lineRule="auto"/>
        <w:rPr>
          <w:rFonts w:ascii="Arial" w:eastAsia="Arial" w:hAnsi="Arial" w:cs="Arial"/>
        </w:rPr>
      </w:pPr>
    </w:p>
    <w:p w14:paraId="543887B8" w14:textId="77777777" w:rsidR="004620D5" w:rsidRDefault="004620D5">
      <w:pPr>
        <w:shd w:val="clear" w:color="auto" w:fill="FFFFFF"/>
        <w:spacing w:line="360" w:lineRule="auto"/>
        <w:rPr>
          <w:rFonts w:ascii="Arial" w:eastAsia="Arial" w:hAnsi="Arial" w:cs="Arial"/>
        </w:rPr>
      </w:pPr>
    </w:p>
    <w:p w14:paraId="17BB8061" w14:textId="77777777" w:rsidR="004620D5" w:rsidRDefault="004620D5">
      <w:pPr>
        <w:shd w:val="clear" w:color="auto" w:fill="FFFFFF"/>
        <w:spacing w:line="360" w:lineRule="auto"/>
        <w:rPr>
          <w:rFonts w:ascii="Arial" w:eastAsia="Arial" w:hAnsi="Arial" w:cs="Arial"/>
        </w:rPr>
      </w:pPr>
    </w:p>
    <w:p w14:paraId="0F38B73F" w14:textId="77777777" w:rsidR="004620D5" w:rsidRDefault="004620D5">
      <w:pPr>
        <w:shd w:val="clear" w:color="auto" w:fill="FFFFFF"/>
        <w:spacing w:line="360" w:lineRule="auto"/>
        <w:rPr>
          <w:rFonts w:ascii="Arial" w:eastAsia="Arial" w:hAnsi="Arial" w:cs="Arial"/>
        </w:rPr>
      </w:pPr>
    </w:p>
    <w:p w14:paraId="0DDAB399" w14:textId="77777777" w:rsidR="004620D5" w:rsidRDefault="004620D5">
      <w:pPr>
        <w:shd w:val="clear" w:color="auto" w:fill="FFFFFF"/>
        <w:spacing w:line="360" w:lineRule="auto"/>
        <w:rPr>
          <w:rFonts w:ascii="Arial" w:eastAsia="Arial" w:hAnsi="Arial" w:cs="Arial"/>
        </w:rPr>
      </w:pPr>
    </w:p>
    <w:p w14:paraId="1A28A18B" w14:textId="77777777" w:rsidR="004620D5" w:rsidRDefault="004620D5">
      <w:pPr>
        <w:shd w:val="clear" w:color="auto" w:fill="FFFFFF"/>
        <w:spacing w:line="360" w:lineRule="auto"/>
        <w:rPr>
          <w:rFonts w:ascii="Arial" w:eastAsia="Arial" w:hAnsi="Arial" w:cs="Arial"/>
        </w:rPr>
      </w:pPr>
    </w:p>
    <w:p w14:paraId="23CA0460" w14:textId="77777777" w:rsidR="004620D5" w:rsidRDefault="004620D5">
      <w:pPr>
        <w:shd w:val="clear" w:color="auto" w:fill="FFFFFF"/>
        <w:spacing w:line="360" w:lineRule="auto"/>
        <w:rPr>
          <w:rFonts w:ascii="Arial" w:eastAsia="Arial" w:hAnsi="Arial" w:cs="Arial"/>
        </w:rPr>
      </w:pPr>
    </w:p>
    <w:p w14:paraId="1816972B" w14:textId="77777777" w:rsidR="004620D5" w:rsidRDefault="004620D5">
      <w:pPr>
        <w:shd w:val="clear" w:color="auto" w:fill="FFFFFF"/>
        <w:spacing w:line="360" w:lineRule="auto"/>
        <w:rPr>
          <w:rFonts w:ascii="Arial" w:eastAsia="Arial" w:hAnsi="Arial" w:cs="Arial"/>
        </w:rPr>
      </w:pPr>
    </w:p>
    <w:p w14:paraId="35B1FA41" w14:textId="77777777" w:rsidR="004620D5" w:rsidRDefault="00000000">
      <w:pPr>
        <w:shd w:val="clear" w:color="auto" w:fill="FFFFFF"/>
        <w:spacing w:line="360" w:lineRule="auto"/>
        <w:rPr>
          <w:rFonts w:ascii="Arial" w:eastAsia="Arial" w:hAnsi="Arial" w:cs="Arial"/>
        </w:rPr>
      </w:pPr>
      <w:r>
        <w:rPr>
          <w:rFonts w:ascii="Arial" w:eastAsia="Arial" w:hAnsi="Arial" w:cs="Arial"/>
          <w:b/>
          <w:bCs/>
        </w:rPr>
        <w:lastRenderedPageBreak/>
        <w:t>RF56 - Caso de uso N°201:</w:t>
      </w:r>
      <w:r>
        <w:rPr>
          <w:rFonts w:ascii="Arial" w:eastAsia="Arial" w:hAnsi="Arial" w:cs="Arial"/>
        </w:rPr>
        <w:t xml:space="preserve"> Validación de secuencia temporal.</w:t>
      </w:r>
    </w:p>
    <w:p w14:paraId="07DA5AD8" w14:textId="77777777" w:rsidR="004620D5" w:rsidRDefault="00000000">
      <w:pPr>
        <w:pStyle w:val="Ttulo3"/>
        <w:spacing w:after="0"/>
      </w:pPr>
      <w:bookmarkStart w:id="251" w:name="_adtzq1wzy6zq" w:colFirst="0" w:colLast="0"/>
      <w:bookmarkEnd w:id="251"/>
      <w:r>
        <w:t>Tabla 11.201: Caso de Uso N°201 Validación de secuencia temporal.</w:t>
      </w:r>
    </w:p>
    <w:tbl>
      <w:tblPr>
        <w:tblStyle w:val="affffffffffffb"/>
        <w:tblW w:w="883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888"/>
        <w:gridCol w:w="4950"/>
      </w:tblGrid>
      <w:tr w:rsidR="004620D5" w14:paraId="774ED353" w14:textId="77777777">
        <w:trPr>
          <w:trHeight w:val="300"/>
        </w:trPr>
        <w:tc>
          <w:tcPr>
            <w:tcW w:w="3888"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EDBD208"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N°201</w:t>
            </w:r>
          </w:p>
        </w:tc>
        <w:tc>
          <w:tcPr>
            <w:tcW w:w="495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32155446" w14:textId="77777777" w:rsidR="004620D5" w:rsidRDefault="00000000">
            <w:pPr>
              <w:spacing w:line="360" w:lineRule="auto"/>
              <w:rPr>
                <w:rFonts w:ascii="Arial" w:eastAsia="Arial" w:hAnsi="Arial" w:cs="Arial"/>
              </w:rPr>
            </w:pPr>
            <w:r>
              <w:rPr>
                <w:rFonts w:ascii="Arial" w:eastAsia="Arial" w:hAnsi="Arial" w:cs="Arial"/>
              </w:rPr>
              <w:t>Validando integridad de fechas</w:t>
            </w:r>
          </w:p>
        </w:tc>
      </w:tr>
      <w:tr w:rsidR="004620D5" w14:paraId="5E4B3674"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60E0573"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02F3CEA5" w14:textId="77777777" w:rsidR="004620D5" w:rsidRDefault="00000000">
            <w:pPr>
              <w:spacing w:line="360" w:lineRule="auto"/>
              <w:rPr>
                <w:rFonts w:ascii="Arial" w:eastAsia="Arial" w:hAnsi="Arial" w:cs="Arial"/>
              </w:rPr>
            </w:pPr>
            <w:r>
              <w:rPr>
                <w:rFonts w:ascii="Arial" w:eastAsia="Arial" w:hAnsi="Arial" w:cs="Arial"/>
              </w:rPr>
              <w:t>Administrador</w:t>
            </w:r>
          </w:p>
        </w:tc>
      </w:tr>
      <w:tr w:rsidR="004620D5" w14:paraId="586269E8"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674E7EC"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4DF202CE" w14:textId="77777777" w:rsidR="004620D5" w:rsidRDefault="00000000">
            <w:pPr>
              <w:spacing w:line="360" w:lineRule="auto"/>
              <w:rPr>
                <w:rFonts w:ascii="Arial" w:eastAsia="Arial" w:hAnsi="Arial" w:cs="Arial"/>
              </w:rPr>
            </w:pPr>
            <w:r>
              <w:rPr>
                <w:rFonts w:ascii="Arial" w:eastAsia="Arial" w:hAnsi="Arial" w:cs="Arial"/>
              </w:rPr>
              <w:t>Garantizar que cronológicamente la fecha de término siempre sea posterior a la de inicio.</w:t>
            </w:r>
          </w:p>
        </w:tc>
      </w:tr>
      <w:tr w:rsidR="004620D5" w14:paraId="1866F942"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285D7A6"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73AEEA7F" w14:textId="77777777" w:rsidR="004620D5" w:rsidRDefault="00000000">
            <w:pPr>
              <w:spacing w:line="360" w:lineRule="auto"/>
              <w:rPr>
                <w:rFonts w:ascii="Arial" w:eastAsia="Arial" w:hAnsi="Arial" w:cs="Arial"/>
              </w:rPr>
            </w:pPr>
            <w:r>
              <w:rPr>
                <w:rFonts w:ascii="Arial" w:eastAsia="Arial" w:hAnsi="Arial" w:cs="Arial"/>
              </w:rPr>
              <w:t>El usuario está intentando cerrar o modificar una orden de trabajo.</w:t>
            </w:r>
          </w:p>
        </w:tc>
      </w:tr>
      <w:tr w:rsidR="004620D5" w14:paraId="684862F5"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1751AD7"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449376FB" w14:textId="77777777" w:rsidR="004620D5" w:rsidRDefault="00000000">
            <w:pPr>
              <w:spacing w:line="360" w:lineRule="auto"/>
              <w:rPr>
                <w:rFonts w:ascii="Arial" w:eastAsia="Arial" w:hAnsi="Arial" w:cs="Arial"/>
              </w:rPr>
            </w:pPr>
            <w:r>
              <w:rPr>
                <w:rFonts w:ascii="Arial" w:eastAsia="Arial" w:hAnsi="Arial" w:cs="Arial"/>
              </w:rPr>
              <w:t>El sistema verifica automáticamente la lógica de las fechas ingresadas antes de permitir el guardado.</w:t>
            </w:r>
          </w:p>
        </w:tc>
      </w:tr>
      <w:tr w:rsidR="004620D5" w14:paraId="2367DA6F"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C0940CC"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4A07AC3F" w14:textId="77777777" w:rsidR="004620D5" w:rsidRDefault="00000000">
            <w:pPr>
              <w:spacing w:line="360" w:lineRule="auto"/>
              <w:rPr>
                <w:rFonts w:ascii="Arial" w:eastAsia="Arial" w:hAnsi="Arial" w:cs="Arial"/>
              </w:rPr>
            </w:pPr>
            <w:r>
              <w:rPr>
                <w:rFonts w:ascii="Arial" w:eastAsia="Arial" w:hAnsi="Arial" w:cs="Arial"/>
              </w:rPr>
              <w:t>Se bloquea el registro de datos inconsistentes, manteniendo la calidad de la información.</w:t>
            </w:r>
          </w:p>
        </w:tc>
      </w:tr>
      <w:tr w:rsidR="004620D5" w14:paraId="0129D291"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2339D3A"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7123B028" w14:textId="77777777" w:rsidR="004620D5" w:rsidRDefault="00000000">
            <w:pPr>
              <w:spacing w:line="360" w:lineRule="auto"/>
              <w:rPr>
                <w:rFonts w:ascii="Arial" w:eastAsia="Arial" w:hAnsi="Arial" w:cs="Arial"/>
              </w:rPr>
            </w:pPr>
            <w:r>
              <w:rPr>
                <w:rFonts w:ascii="Arial" w:eastAsia="Arial" w:hAnsi="Arial" w:cs="Arial"/>
              </w:rPr>
              <w:t>Secundario</w:t>
            </w:r>
          </w:p>
        </w:tc>
      </w:tr>
      <w:tr w:rsidR="004620D5" w14:paraId="49A66E63"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C7FA4AC"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950"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07DD2378"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2D181076"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0E5A3DC"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950"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54CBE4DF" w14:textId="77777777" w:rsidR="004620D5" w:rsidRDefault="00000000">
            <w:pPr>
              <w:spacing w:before="240" w:after="240" w:line="360" w:lineRule="auto"/>
              <w:rPr>
                <w:rFonts w:ascii="Arial" w:eastAsia="Arial" w:hAnsi="Arial" w:cs="Arial"/>
              </w:rPr>
            </w:pPr>
            <w:r>
              <w:rPr>
                <w:rFonts w:ascii="Arial" w:eastAsia="Arial" w:hAnsi="Arial" w:cs="Arial"/>
              </w:rPr>
              <w:t>Respuesta del sistema</w:t>
            </w:r>
          </w:p>
        </w:tc>
      </w:tr>
      <w:tr w:rsidR="004620D5" w14:paraId="6059C94D" w14:textId="77777777">
        <w:trPr>
          <w:trHeight w:val="300"/>
        </w:trPr>
        <w:tc>
          <w:tcPr>
            <w:tcW w:w="3888"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F3C435B" w14:textId="77777777" w:rsidR="004620D5" w:rsidRDefault="00000000">
            <w:pPr>
              <w:spacing w:before="240" w:after="240" w:line="360" w:lineRule="auto"/>
              <w:rPr>
                <w:rFonts w:ascii="Arial" w:eastAsia="Arial" w:hAnsi="Arial" w:cs="Arial"/>
              </w:rPr>
            </w:pPr>
            <w:r>
              <w:rPr>
                <w:rFonts w:ascii="Arial" w:eastAsia="Arial" w:hAnsi="Arial" w:cs="Arial"/>
              </w:rPr>
              <w:t>1. El actor ingresa una fecha de término errónea.</w:t>
            </w:r>
          </w:p>
          <w:p w14:paraId="15F0AE49" w14:textId="77777777" w:rsidR="004620D5" w:rsidRDefault="00000000">
            <w:pPr>
              <w:spacing w:before="240" w:after="240" w:line="360" w:lineRule="auto"/>
              <w:rPr>
                <w:rFonts w:ascii="Arial" w:eastAsia="Arial" w:hAnsi="Arial" w:cs="Arial"/>
              </w:rPr>
            </w:pPr>
            <w:r>
              <w:rPr>
                <w:rFonts w:ascii="Arial" w:eastAsia="Arial" w:hAnsi="Arial" w:cs="Arial"/>
              </w:rPr>
              <w:lastRenderedPageBreak/>
              <w:t>3. Corrige el dato y reintenta guardar.</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4D5AF126" w14:textId="77777777" w:rsidR="004620D5" w:rsidRDefault="00000000">
            <w:pPr>
              <w:spacing w:before="240" w:after="240" w:line="360" w:lineRule="auto"/>
              <w:rPr>
                <w:rFonts w:ascii="Arial" w:eastAsia="Arial" w:hAnsi="Arial" w:cs="Arial"/>
              </w:rPr>
            </w:pPr>
            <w:r>
              <w:rPr>
                <w:rFonts w:ascii="Arial" w:eastAsia="Arial" w:hAnsi="Arial" w:cs="Arial"/>
              </w:rPr>
              <w:lastRenderedPageBreak/>
              <w:t>2. Muestra error: "La fecha de finalización no puede ser anterior al comienzo".</w:t>
            </w:r>
          </w:p>
          <w:p w14:paraId="34E21559" w14:textId="77777777" w:rsidR="004620D5" w:rsidRDefault="00000000">
            <w:pPr>
              <w:spacing w:before="240" w:after="240" w:line="360" w:lineRule="auto"/>
              <w:rPr>
                <w:rFonts w:ascii="Arial" w:eastAsia="Arial" w:hAnsi="Arial" w:cs="Arial"/>
              </w:rPr>
            </w:pPr>
            <w:r>
              <w:rPr>
                <w:rFonts w:ascii="Arial" w:eastAsia="Arial" w:hAnsi="Arial" w:cs="Arial"/>
              </w:rPr>
              <w:lastRenderedPageBreak/>
              <w:t>4. Muestra el mensaje de guardado con éxito.</w:t>
            </w:r>
          </w:p>
        </w:tc>
      </w:tr>
    </w:tbl>
    <w:p w14:paraId="6F8C843C"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lastRenderedPageBreak/>
        <w:t>Fuente: Elaboración propia, basada en el desarrollo del sistema (2026)</w:t>
      </w:r>
    </w:p>
    <w:p w14:paraId="7CB9D5E6" w14:textId="77777777" w:rsidR="004620D5" w:rsidRDefault="004620D5">
      <w:pPr>
        <w:spacing w:line="360" w:lineRule="auto"/>
        <w:rPr>
          <w:rFonts w:ascii="Arial" w:eastAsia="Arial" w:hAnsi="Arial" w:cs="Arial"/>
        </w:rPr>
      </w:pPr>
    </w:p>
    <w:p w14:paraId="004FCC2C" w14:textId="77777777" w:rsidR="004620D5" w:rsidRDefault="004620D5">
      <w:pPr>
        <w:spacing w:line="360" w:lineRule="auto"/>
        <w:rPr>
          <w:rFonts w:ascii="Arial" w:eastAsia="Arial" w:hAnsi="Arial" w:cs="Arial"/>
        </w:rPr>
      </w:pPr>
    </w:p>
    <w:p w14:paraId="105871F4" w14:textId="77777777" w:rsidR="004620D5" w:rsidRDefault="004620D5">
      <w:pPr>
        <w:spacing w:line="360" w:lineRule="auto"/>
        <w:rPr>
          <w:rFonts w:ascii="Arial" w:eastAsia="Arial" w:hAnsi="Arial" w:cs="Arial"/>
        </w:rPr>
      </w:pPr>
    </w:p>
    <w:p w14:paraId="2C185970" w14:textId="77777777" w:rsidR="004620D5" w:rsidRDefault="004620D5">
      <w:pPr>
        <w:spacing w:line="360" w:lineRule="auto"/>
        <w:rPr>
          <w:rFonts w:ascii="Arial" w:eastAsia="Arial" w:hAnsi="Arial" w:cs="Arial"/>
        </w:rPr>
      </w:pPr>
    </w:p>
    <w:p w14:paraId="3D2BDD95" w14:textId="77777777" w:rsidR="004620D5" w:rsidRDefault="004620D5">
      <w:pPr>
        <w:spacing w:line="360" w:lineRule="auto"/>
        <w:rPr>
          <w:rFonts w:ascii="Arial" w:eastAsia="Arial" w:hAnsi="Arial" w:cs="Arial"/>
        </w:rPr>
      </w:pPr>
    </w:p>
    <w:p w14:paraId="56E07C83" w14:textId="77777777" w:rsidR="004620D5" w:rsidRDefault="004620D5">
      <w:pPr>
        <w:spacing w:line="360" w:lineRule="auto"/>
        <w:rPr>
          <w:rFonts w:ascii="Arial" w:eastAsia="Arial" w:hAnsi="Arial" w:cs="Arial"/>
        </w:rPr>
      </w:pPr>
    </w:p>
    <w:p w14:paraId="7D159031" w14:textId="77777777" w:rsidR="004620D5" w:rsidRDefault="004620D5">
      <w:pPr>
        <w:spacing w:line="360" w:lineRule="auto"/>
        <w:rPr>
          <w:rFonts w:ascii="Arial" w:eastAsia="Arial" w:hAnsi="Arial" w:cs="Arial"/>
        </w:rPr>
      </w:pPr>
    </w:p>
    <w:p w14:paraId="3F49A981" w14:textId="77777777" w:rsidR="004620D5" w:rsidRDefault="004620D5">
      <w:pPr>
        <w:spacing w:line="360" w:lineRule="auto"/>
        <w:rPr>
          <w:rFonts w:ascii="Arial" w:eastAsia="Arial" w:hAnsi="Arial" w:cs="Arial"/>
        </w:rPr>
      </w:pPr>
    </w:p>
    <w:p w14:paraId="07F87D87" w14:textId="77777777" w:rsidR="004620D5" w:rsidRDefault="004620D5">
      <w:pPr>
        <w:spacing w:line="360" w:lineRule="auto"/>
        <w:rPr>
          <w:rFonts w:ascii="Arial" w:eastAsia="Arial" w:hAnsi="Arial" w:cs="Arial"/>
        </w:rPr>
      </w:pPr>
    </w:p>
    <w:p w14:paraId="62F45857" w14:textId="77777777" w:rsidR="004620D5" w:rsidRDefault="004620D5">
      <w:pPr>
        <w:spacing w:line="360" w:lineRule="auto"/>
        <w:rPr>
          <w:rFonts w:ascii="Arial" w:eastAsia="Arial" w:hAnsi="Arial" w:cs="Arial"/>
        </w:rPr>
      </w:pPr>
    </w:p>
    <w:p w14:paraId="52EDF991" w14:textId="77777777" w:rsidR="004620D5" w:rsidRDefault="004620D5">
      <w:pPr>
        <w:spacing w:line="360" w:lineRule="auto"/>
        <w:rPr>
          <w:rFonts w:ascii="Arial" w:eastAsia="Arial" w:hAnsi="Arial" w:cs="Arial"/>
        </w:rPr>
      </w:pPr>
    </w:p>
    <w:p w14:paraId="0E8C021A" w14:textId="77777777" w:rsidR="004620D5" w:rsidRDefault="004620D5">
      <w:pPr>
        <w:spacing w:line="360" w:lineRule="auto"/>
        <w:rPr>
          <w:rFonts w:ascii="Arial" w:eastAsia="Arial" w:hAnsi="Arial" w:cs="Arial"/>
        </w:rPr>
      </w:pPr>
    </w:p>
    <w:p w14:paraId="2C394B6E" w14:textId="77777777" w:rsidR="004620D5" w:rsidRDefault="004620D5">
      <w:pPr>
        <w:spacing w:line="360" w:lineRule="auto"/>
        <w:rPr>
          <w:rFonts w:ascii="Arial" w:eastAsia="Arial" w:hAnsi="Arial" w:cs="Arial"/>
        </w:rPr>
      </w:pPr>
    </w:p>
    <w:p w14:paraId="2D0F8657" w14:textId="77777777" w:rsidR="004620D5" w:rsidRDefault="004620D5">
      <w:pPr>
        <w:spacing w:line="360" w:lineRule="auto"/>
        <w:rPr>
          <w:rFonts w:ascii="Arial" w:eastAsia="Arial" w:hAnsi="Arial" w:cs="Arial"/>
        </w:rPr>
      </w:pPr>
    </w:p>
    <w:p w14:paraId="47A1871B" w14:textId="77777777" w:rsidR="004620D5" w:rsidRDefault="004620D5">
      <w:pPr>
        <w:spacing w:line="360" w:lineRule="auto"/>
        <w:rPr>
          <w:rFonts w:ascii="Arial" w:eastAsia="Arial" w:hAnsi="Arial" w:cs="Arial"/>
        </w:rPr>
      </w:pPr>
    </w:p>
    <w:p w14:paraId="1AC8E5EF" w14:textId="77777777" w:rsidR="004620D5" w:rsidRDefault="004620D5">
      <w:pPr>
        <w:spacing w:line="360" w:lineRule="auto"/>
        <w:rPr>
          <w:rFonts w:ascii="Arial" w:eastAsia="Arial" w:hAnsi="Arial" w:cs="Arial"/>
        </w:rPr>
      </w:pPr>
    </w:p>
    <w:p w14:paraId="2829D479" w14:textId="77777777" w:rsidR="004620D5" w:rsidRDefault="004620D5">
      <w:pPr>
        <w:spacing w:line="360" w:lineRule="auto"/>
        <w:rPr>
          <w:rFonts w:ascii="Arial" w:eastAsia="Arial" w:hAnsi="Arial" w:cs="Arial"/>
        </w:rPr>
      </w:pPr>
    </w:p>
    <w:p w14:paraId="67C8E6D8" w14:textId="77777777" w:rsidR="004620D5" w:rsidRDefault="004620D5">
      <w:pPr>
        <w:spacing w:line="360" w:lineRule="auto"/>
        <w:rPr>
          <w:rFonts w:ascii="Arial" w:eastAsia="Arial" w:hAnsi="Arial" w:cs="Arial"/>
        </w:rPr>
      </w:pPr>
    </w:p>
    <w:p w14:paraId="214CD1D9" w14:textId="77777777" w:rsidR="004620D5" w:rsidRDefault="004620D5">
      <w:pPr>
        <w:spacing w:line="360" w:lineRule="auto"/>
        <w:rPr>
          <w:rFonts w:ascii="Arial" w:eastAsia="Arial" w:hAnsi="Arial" w:cs="Arial"/>
        </w:rPr>
      </w:pPr>
    </w:p>
    <w:p w14:paraId="1B1B4275" w14:textId="77777777" w:rsidR="004620D5" w:rsidRDefault="004620D5">
      <w:pPr>
        <w:spacing w:line="360" w:lineRule="auto"/>
        <w:rPr>
          <w:rFonts w:ascii="Arial" w:eastAsia="Arial" w:hAnsi="Arial" w:cs="Arial"/>
        </w:rPr>
      </w:pPr>
    </w:p>
    <w:p w14:paraId="7FD1470F" w14:textId="77777777" w:rsidR="004620D5" w:rsidRDefault="00000000">
      <w:pPr>
        <w:spacing w:line="360" w:lineRule="auto"/>
        <w:rPr>
          <w:rFonts w:ascii="Arial" w:eastAsia="Arial" w:hAnsi="Arial" w:cs="Arial"/>
        </w:rPr>
      </w:pPr>
      <w:r>
        <w:rPr>
          <w:rFonts w:ascii="Arial" w:eastAsia="Arial" w:hAnsi="Arial" w:cs="Arial"/>
          <w:b/>
          <w:bCs/>
        </w:rPr>
        <w:lastRenderedPageBreak/>
        <w:t>RF57 - Caso de uso N°202:</w:t>
      </w:r>
      <w:r>
        <w:rPr>
          <w:rFonts w:ascii="Arial" w:eastAsia="Arial" w:hAnsi="Arial" w:cs="Arial"/>
        </w:rPr>
        <w:t xml:space="preserve"> Consultar bitácora general de actividades.</w:t>
      </w:r>
    </w:p>
    <w:p w14:paraId="1AA0125F" w14:textId="77777777" w:rsidR="004620D5" w:rsidRDefault="00000000">
      <w:pPr>
        <w:pStyle w:val="Ttulo3"/>
        <w:spacing w:after="0"/>
      </w:pPr>
      <w:bookmarkStart w:id="252" w:name="_z0pouc4yhvop" w:colFirst="0" w:colLast="0"/>
      <w:bookmarkEnd w:id="252"/>
      <w:r>
        <w:t>Tabla 11.202: Caso de Uso N°202 Consultar bitácora general de actividades.</w:t>
      </w:r>
    </w:p>
    <w:tbl>
      <w:tblPr>
        <w:tblStyle w:val="affffffffffffc"/>
        <w:tblW w:w="883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888"/>
        <w:gridCol w:w="4950"/>
      </w:tblGrid>
      <w:tr w:rsidR="004620D5" w14:paraId="2F860188" w14:textId="77777777">
        <w:trPr>
          <w:trHeight w:val="300"/>
        </w:trPr>
        <w:tc>
          <w:tcPr>
            <w:tcW w:w="3888"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9ED8D2C"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N°202</w:t>
            </w:r>
          </w:p>
        </w:tc>
        <w:tc>
          <w:tcPr>
            <w:tcW w:w="495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794D8F79" w14:textId="77777777" w:rsidR="004620D5" w:rsidRDefault="00000000">
            <w:pPr>
              <w:spacing w:line="360" w:lineRule="auto"/>
              <w:rPr>
                <w:rFonts w:ascii="Arial" w:eastAsia="Arial" w:hAnsi="Arial" w:cs="Arial"/>
              </w:rPr>
            </w:pPr>
            <w:r>
              <w:rPr>
                <w:rFonts w:ascii="Arial" w:eastAsia="Arial" w:hAnsi="Arial" w:cs="Arial"/>
              </w:rPr>
              <w:t>Consultando bitácora global de acciones</w:t>
            </w:r>
          </w:p>
        </w:tc>
      </w:tr>
      <w:tr w:rsidR="004620D5" w14:paraId="6F4B022A"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2F57986"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5E43EF95" w14:textId="77777777" w:rsidR="004620D5" w:rsidRDefault="00000000">
            <w:pPr>
              <w:spacing w:line="360" w:lineRule="auto"/>
              <w:rPr>
                <w:rFonts w:ascii="Arial" w:eastAsia="Arial" w:hAnsi="Arial" w:cs="Arial"/>
              </w:rPr>
            </w:pPr>
            <w:r>
              <w:rPr>
                <w:rFonts w:ascii="Arial" w:eastAsia="Arial" w:hAnsi="Arial" w:cs="Arial"/>
              </w:rPr>
              <w:t xml:space="preserve">Administrador, </w:t>
            </w:r>
            <w:proofErr w:type="gramStart"/>
            <w:r>
              <w:rPr>
                <w:rFonts w:ascii="Arial" w:eastAsia="Arial" w:hAnsi="Arial" w:cs="Arial"/>
              </w:rPr>
              <w:t>Jefe</w:t>
            </w:r>
            <w:proofErr w:type="gramEnd"/>
          </w:p>
        </w:tc>
      </w:tr>
      <w:tr w:rsidR="004620D5" w14:paraId="3C98C36E"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B9EF9B3"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0CDE05FF" w14:textId="77777777" w:rsidR="004620D5" w:rsidRDefault="00000000">
            <w:pPr>
              <w:spacing w:line="360" w:lineRule="auto"/>
              <w:rPr>
                <w:rFonts w:ascii="Arial" w:eastAsia="Arial" w:hAnsi="Arial" w:cs="Arial"/>
              </w:rPr>
            </w:pPr>
            <w:r>
              <w:rPr>
                <w:rFonts w:ascii="Arial" w:eastAsia="Arial" w:hAnsi="Arial" w:cs="Arial"/>
              </w:rPr>
              <w:t>Visualizar el listado cronológico de todas las acciones realizadas por los usuarios para efectos de auditoría.</w:t>
            </w:r>
          </w:p>
        </w:tc>
      </w:tr>
      <w:tr w:rsidR="004620D5" w14:paraId="5A5551AC"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B8E2ADA"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280EC982" w14:textId="77777777" w:rsidR="004620D5" w:rsidRDefault="00000000">
            <w:pPr>
              <w:spacing w:line="360" w:lineRule="auto"/>
              <w:rPr>
                <w:rFonts w:ascii="Arial" w:eastAsia="Arial" w:hAnsi="Arial" w:cs="Arial"/>
              </w:rPr>
            </w:pPr>
            <w:r>
              <w:rPr>
                <w:rFonts w:ascii="Arial" w:eastAsia="Arial" w:hAnsi="Arial" w:cs="Arial"/>
              </w:rPr>
              <w:t>El usuario debe poseer el rol de "</w:t>
            </w:r>
            <w:proofErr w:type="gramStart"/>
            <w:r>
              <w:rPr>
                <w:rFonts w:ascii="Arial" w:eastAsia="Arial" w:hAnsi="Arial" w:cs="Arial"/>
              </w:rPr>
              <w:t>Jefe</w:t>
            </w:r>
            <w:proofErr w:type="gramEnd"/>
            <w:r>
              <w:rPr>
                <w:rFonts w:ascii="Arial" w:eastAsia="Arial" w:hAnsi="Arial" w:cs="Arial"/>
              </w:rPr>
              <w:t>" o "Administrador" para acceder al módulo de auditoría.</w:t>
            </w:r>
          </w:p>
        </w:tc>
      </w:tr>
      <w:tr w:rsidR="004620D5" w14:paraId="5ED52F39"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62B1E56"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0F377D78" w14:textId="77777777" w:rsidR="004620D5" w:rsidRDefault="00000000">
            <w:pPr>
              <w:spacing w:line="360" w:lineRule="auto"/>
              <w:rPr>
                <w:rFonts w:ascii="Arial" w:eastAsia="Arial" w:hAnsi="Arial" w:cs="Arial"/>
              </w:rPr>
            </w:pPr>
            <w:r>
              <w:rPr>
                <w:rFonts w:ascii="Arial" w:eastAsia="Arial" w:hAnsi="Arial" w:cs="Arial"/>
              </w:rPr>
              <w:t>El actor accede al registro general donde se listan inicios de sesión, modificaciones y eliminaciones.</w:t>
            </w:r>
          </w:p>
        </w:tc>
      </w:tr>
      <w:tr w:rsidR="004620D5" w14:paraId="5517929B"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3817440"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08558D3A" w14:textId="77777777" w:rsidR="004620D5" w:rsidRDefault="00000000">
            <w:pPr>
              <w:spacing w:line="360" w:lineRule="auto"/>
              <w:rPr>
                <w:rFonts w:ascii="Arial" w:eastAsia="Arial" w:hAnsi="Arial" w:cs="Arial"/>
              </w:rPr>
            </w:pPr>
            <w:r>
              <w:rPr>
                <w:rFonts w:ascii="Arial" w:eastAsia="Arial" w:hAnsi="Arial" w:cs="Arial"/>
              </w:rPr>
              <w:t>Se despliega una tabla con la trazabilidad completa del sistema.</w:t>
            </w:r>
          </w:p>
        </w:tc>
      </w:tr>
      <w:tr w:rsidR="004620D5" w14:paraId="7B96F1BA"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460286B"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77FB37C1" w14:textId="77777777" w:rsidR="004620D5" w:rsidRDefault="00000000">
            <w:pPr>
              <w:spacing w:line="360" w:lineRule="auto"/>
              <w:rPr>
                <w:rFonts w:ascii="Arial" w:eastAsia="Arial" w:hAnsi="Arial" w:cs="Arial"/>
              </w:rPr>
            </w:pPr>
            <w:r>
              <w:rPr>
                <w:rFonts w:ascii="Arial" w:eastAsia="Arial" w:hAnsi="Arial" w:cs="Arial"/>
              </w:rPr>
              <w:t>Primario</w:t>
            </w:r>
          </w:p>
        </w:tc>
      </w:tr>
      <w:tr w:rsidR="004620D5" w14:paraId="3F994805"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8C46E45"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950"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52C73717"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7E4821CE"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66CB969"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950"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4411E9EE" w14:textId="77777777" w:rsidR="004620D5" w:rsidRDefault="00000000">
            <w:pPr>
              <w:spacing w:before="240" w:after="240" w:line="360" w:lineRule="auto"/>
              <w:rPr>
                <w:rFonts w:ascii="Arial" w:eastAsia="Arial" w:hAnsi="Arial" w:cs="Arial"/>
              </w:rPr>
            </w:pPr>
            <w:r>
              <w:rPr>
                <w:rFonts w:ascii="Arial" w:eastAsia="Arial" w:hAnsi="Arial" w:cs="Arial"/>
              </w:rPr>
              <w:t>Respuesta del sistema</w:t>
            </w:r>
          </w:p>
        </w:tc>
      </w:tr>
      <w:tr w:rsidR="004620D5" w14:paraId="227B468E" w14:textId="77777777">
        <w:trPr>
          <w:trHeight w:val="300"/>
        </w:trPr>
        <w:tc>
          <w:tcPr>
            <w:tcW w:w="3888"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045CD94" w14:textId="77777777" w:rsidR="004620D5" w:rsidRDefault="00000000">
            <w:pPr>
              <w:spacing w:before="240" w:after="240" w:line="360" w:lineRule="auto"/>
              <w:rPr>
                <w:rFonts w:ascii="Arial" w:eastAsia="Arial" w:hAnsi="Arial" w:cs="Arial"/>
              </w:rPr>
            </w:pPr>
            <w:r>
              <w:rPr>
                <w:rFonts w:ascii="Arial" w:eastAsia="Arial" w:hAnsi="Arial" w:cs="Arial"/>
              </w:rPr>
              <w:t>1. Ingresa al módulo de "Seguridad y Auditoría".</w:t>
            </w:r>
          </w:p>
          <w:p w14:paraId="00EC766B" w14:textId="77777777" w:rsidR="004620D5" w:rsidRDefault="00000000">
            <w:pPr>
              <w:spacing w:before="240" w:after="240" w:line="360" w:lineRule="auto"/>
              <w:rPr>
                <w:rFonts w:ascii="Arial" w:eastAsia="Arial" w:hAnsi="Arial" w:cs="Arial"/>
              </w:rPr>
            </w:pPr>
            <w:r>
              <w:rPr>
                <w:rFonts w:ascii="Arial" w:eastAsia="Arial" w:hAnsi="Arial" w:cs="Arial"/>
              </w:rPr>
              <w:lastRenderedPageBreak/>
              <w:t>3. Selecciona la opción "Bitácora General".</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0A879D93" w14:textId="77777777" w:rsidR="004620D5" w:rsidRDefault="00000000">
            <w:pPr>
              <w:spacing w:before="240" w:after="240" w:line="360" w:lineRule="auto"/>
              <w:rPr>
                <w:rFonts w:ascii="Arial" w:eastAsia="Arial" w:hAnsi="Arial" w:cs="Arial"/>
              </w:rPr>
            </w:pPr>
            <w:r>
              <w:rPr>
                <w:rFonts w:ascii="Arial" w:eastAsia="Arial" w:hAnsi="Arial" w:cs="Arial"/>
              </w:rPr>
              <w:lastRenderedPageBreak/>
              <w:t>2. Despliega las opciones del apartado.</w:t>
            </w:r>
          </w:p>
          <w:p w14:paraId="0FB4B473" w14:textId="77777777" w:rsidR="004620D5" w:rsidRDefault="00000000">
            <w:pPr>
              <w:spacing w:before="240" w:after="240" w:line="360" w:lineRule="auto"/>
              <w:rPr>
                <w:rFonts w:ascii="Arial" w:eastAsia="Arial" w:hAnsi="Arial" w:cs="Arial"/>
              </w:rPr>
            </w:pPr>
            <w:r>
              <w:rPr>
                <w:rFonts w:ascii="Arial" w:eastAsia="Arial" w:hAnsi="Arial" w:cs="Arial"/>
              </w:rPr>
              <w:t>4. Muestra la lista con: Usuario, Acción, Módulo, Fecha y Hora.</w:t>
            </w:r>
          </w:p>
        </w:tc>
      </w:tr>
    </w:tbl>
    <w:p w14:paraId="6E4E7C34"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53FFCB71" w14:textId="77777777" w:rsidR="004620D5" w:rsidRDefault="004620D5">
      <w:pPr>
        <w:spacing w:line="360" w:lineRule="auto"/>
        <w:rPr>
          <w:rFonts w:ascii="Arial" w:eastAsia="Arial" w:hAnsi="Arial" w:cs="Arial"/>
        </w:rPr>
      </w:pPr>
    </w:p>
    <w:p w14:paraId="172C898B" w14:textId="77777777" w:rsidR="004620D5" w:rsidRDefault="004620D5">
      <w:pPr>
        <w:spacing w:line="360" w:lineRule="auto"/>
        <w:rPr>
          <w:rFonts w:ascii="Arial" w:eastAsia="Arial" w:hAnsi="Arial" w:cs="Arial"/>
        </w:rPr>
      </w:pPr>
    </w:p>
    <w:p w14:paraId="22A544A8" w14:textId="77777777" w:rsidR="004620D5" w:rsidRDefault="004620D5">
      <w:pPr>
        <w:spacing w:line="360" w:lineRule="auto"/>
        <w:rPr>
          <w:rFonts w:ascii="Arial" w:eastAsia="Arial" w:hAnsi="Arial" w:cs="Arial"/>
        </w:rPr>
      </w:pPr>
    </w:p>
    <w:p w14:paraId="3947AC7C" w14:textId="77777777" w:rsidR="004620D5" w:rsidRDefault="004620D5">
      <w:pPr>
        <w:spacing w:line="360" w:lineRule="auto"/>
        <w:rPr>
          <w:rFonts w:ascii="Arial" w:eastAsia="Arial" w:hAnsi="Arial" w:cs="Arial"/>
        </w:rPr>
      </w:pPr>
    </w:p>
    <w:p w14:paraId="0DB0E784" w14:textId="77777777" w:rsidR="004620D5" w:rsidRDefault="004620D5">
      <w:pPr>
        <w:spacing w:line="360" w:lineRule="auto"/>
        <w:rPr>
          <w:rFonts w:ascii="Arial" w:eastAsia="Arial" w:hAnsi="Arial" w:cs="Arial"/>
        </w:rPr>
      </w:pPr>
    </w:p>
    <w:p w14:paraId="56AE7DF5" w14:textId="77777777" w:rsidR="004620D5" w:rsidRDefault="004620D5">
      <w:pPr>
        <w:spacing w:line="360" w:lineRule="auto"/>
        <w:rPr>
          <w:rFonts w:ascii="Arial" w:eastAsia="Arial" w:hAnsi="Arial" w:cs="Arial"/>
        </w:rPr>
      </w:pPr>
    </w:p>
    <w:p w14:paraId="7F22F305" w14:textId="77777777" w:rsidR="004620D5" w:rsidRDefault="004620D5">
      <w:pPr>
        <w:spacing w:line="360" w:lineRule="auto"/>
        <w:rPr>
          <w:rFonts w:ascii="Arial" w:eastAsia="Arial" w:hAnsi="Arial" w:cs="Arial"/>
        </w:rPr>
      </w:pPr>
    </w:p>
    <w:p w14:paraId="7AD210E8" w14:textId="77777777" w:rsidR="004620D5" w:rsidRDefault="004620D5">
      <w:pPr>
        <w:spacing w:line="360" w:lineRule="auto"/>
        <w:rPr>
          <w:rFonts w:ascii="Arial" w:eastAsia="Arial" w:hAnsi="Arial" w:cs="Arial"/>
        </w:rPr>
      </w:pPr>
    </w:p>
    <w:p w14:paraId="67DF8B7D" w14:textId="77777777" w:rsidR="004620D5" w:rsidRDefault="004620D5">
      <w:pPr>
        <w:spacing w:line="360" w:lineRule="auto"/>
        <w:rPr>
          <w:rFonts w:ascii="Arial" w:eastAsia="Arial" w:hAnsi="Arial" w:cs="Arial"/>
        </w:rPr>
      </w:pPr>
    </w:p>
    <w:p w14:paraId="05F73A51" w14:textId="77777777" w:rsidR="004620D5" w:rsidRDefault="004620D5">
      <w:pPr>
        <w:spacing w:line="360" w:lineRule="auto"/>
        <w:rPr>
          <w:rFonts w:ascii="Arial" w:eastAsia="Arial" w:hAnsi="Arial" w:cs="Arial"/>
        </w:rPr>
      </w:pPr>
    </w:p>
    <w:p w14:paraId="7884EB39" w14:textId="77777777" w:rsidR="004620D5" w:rsidRDefault="004620D5">
      <w:pPr>
        <w:spacing w:line="360" w:lineRule="auto"/>
        <w:rPr>
          <w:rFonts w:ascii="Arial" w:eastAsia="Arial" w:hAnsi="Arial" w:cs="Arial"/>
        </w:rPr>
      </w:pPr>
    </w:p>
    <w:p w14:paraId="1E40D395" w14:textId="77777777" w:rsidR="004620D5" w:rsidRDefault="004620D5">
      <w:pPr>
        <w:spacing w:line="360" w:lineRule="auto"/>
        <w:rPr>
          <w:rFonts w:ascii="Arial" w:eastAsia="Arial" w:hAnsi="Arial" w:cs="Arial"/>
        </w:rPr>
      </w:pPr>
    </w:p>
    <w:p w14:paraId="3801C7EE" w14:textId="77777777" w:rsidR="004620D5" w:rsidRDefault="004620D5">
      <w:pPr>
        <w:spacing w:line="360" w:lineRule="auto"/>
        <w:rPr>
          <w:rFonts w:ascii="Arial" w:eastAsia="Arial" w:hAnsi="Arial" w:cs="Arial"/>
        </w:rPr>
      </w:pPr>
    </w:p>
    <w:p w14:paraId="375FD645" w14:textId="77777777" w:rsidR="004620D5" w:rsidRDefault="004620D5">
      <w:pPr>
        <w:spacing w:line="360" w:lineRule="auto"/>
        <w:rPr>
          <w:rFonts w:ascii="Arial" w:eastAsia="Arial" w:hAnsi="Arial" w:cs="Arial"/>
        </w:rPr>
      </w:pPr>
    </w:p>
    <w:p w14:paraId="72ABE29D" w14:textId="77777777" w:rsidR="004620D5" w:rsidRDefault="004620D5">
      <w:pPr>
        <w:spacing w:line="360" w:lineRule="auto"/>
        <w:rPr>
          <w:rFonts w:ascii="Arial" w:eastAsia="Arial" w:hAnsi="Arial" w:cs="Arial"/>
        </w:rPr>
      </w:pPr>
    </w:p>
    <w:p w14:paraId="4721A12A" w14:textId="77777777" w:rsidR="004620D5" w:rsidRDefault="004620D5">
      <w:pPr>
        <w:spacing w:line="360" w:lineRule="auto"/>
        <w:rPr>
          <w:rFonts w:ascii="Arial" w:eastAsia="Arial" w:hAnsi="Arial" w:cs="Arial"/>
        </w:rPr>
      </w:pPr>
    </w:p>
    <w:p w14:paraId="7030931C" w14:textId="77777777" w:rsidR="004620D5" w:rsidRDefault="004620D5">
      <w:pPr>
        <w:spacing w:line="360" w:lineRule="auto"/>
        <w:rPr>
          <w:rFonts w:ascii="Arial" w:eastAsia="Arial" w:hAnsi="Arial" w:cs="Arial"/>
        </w:rPr>
      </w:pPr>
    </w:p>
    <w:p w14:paraId="1288849F" w14:textId="77777777" w:rsidR="004620D5" w:rsidRDefault="004620D5">
      <w:pPr>
        <w:spacing w:line="360" w:lineRule="auto"/>
        <w:rPr>
          <w:rFonts w:ascii="Arial" w:eastAsia="Arial" w:hAnsi="Arial" w:cs="Arial"/>
        </w:rPr>
      </w:pPr>
    </w:p>
    <w:p w14:paraId="1A548D86" w14:textId="77777777" w:rsidR="004620D5" w:rsidRDefault="004620D5">
      <w:pPr>
        <w:spacing w:line="360" w:lineRule="auto"/>
        <w:rPr>
          <w:rFonts w:ascii="Arial" w:eastAsia="Arial" w:hAnsi="Arial" w:cs="Arial"/>
        </w:rPr>
      </w:pPr>
    </w:p>
    <w:p w14:paraId="38C60547" w14:textId="77777777" w:rsidR="004620D5" w:rsidRDefault="004620D5">
      <w:pPr>
        <w:spacing w:line="360" w:lineRule="auto"/>
        <w:rPr>
          <w:rFonts w:ascii="Arial" w:eastAsia="Arial" w:hAnsi="Arial" w:cs="Arial"/>
        </w:rPr>
      </w:pPr>
    </w:p>
    <w:p w14:paraId="1FC54618" w14:textId="77777777" w:rsidR="004620D5" w:rsidRDefault="00000000">
      <w:pPr>
        <w:spacing w:line="360" w:lineRule="auto"/>
        <w:rPr>
          <w:rFonts w:ascii="Arial" w:eastAsia="Arial" w:hAnsi="Arial" w:cs="Arial"/>
        </w:rPr>
      </w:pPr>
      <w:r>
        <w:rPr>
          <w:rFonts w:ascii="Arial" w:eastAsia="Arial" w:hAnsi="Arial" w:cs="Arial"/>
          <w:b/>
          <w:bCs/>
        </w:rPr>
        <w:lastRenderedPageBreak/>
        <w:t>RF57 - Caso de uso N°203:</w:t>
      </w:r>
      <w:r>
        <w:rPr>
          <w:rFonts w:ascii="Arial" w:eastAsia="Arial" w:hAnsi="Arial" w:cs="Arial"/>
        </w:rPr>
        <w:t xml:space="preserve"> Filtrar historial por usuario específico.</w:t>
      </w:r>
    </w:p>
    <w:p w14:paraId="6E1EBD44" w14:textId="77777777" w:rsidR="004620D5" w:rsidRDefault="00000000">
      <w:pPr>
        <w:pStyle w:val="Ttulo3"/>
        <w:spacing w:after="0"/>
      </w:pPr>
      <w:bookmarkStart w:id="253" w:name="_qqq4409s1gnl" w:colFirst="0" w:colLast="0"/>
      <w:bookmarkEnd w:id="253"/>
      <w:r>
        <w:t>Tabla 11.203: Caso de Uso N°203 Filtrar historial por usuario específico.</w:t>
      </w:r>
    </w:p>
    <w:tbl>
      <w:tblPr>
        <w:tblStyle w:val="affffffffffffd"/>
        <w:tblW w:w="883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888"/>
        <w:gridCol w:w="4950"/>
      </w:tblGrid>
      <w:tr w:rsidR="004620D5" w14:paraId="54AFA6C3" w14:textId="77777777">
        <w:trPr>
          <w:trHeight w:val="300"/>
        </w:trPr>
        <w:tc>
          <w:tcPr>
            <w:tcW w:w="3888"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C4FBC89"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N°203</w:t>
            </w:r>
          </w:p>
        </w:tc>
        <w:tc>
          <w:tcPr>
            <w:tcW w:w="495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0A009DBA" w14:textId="77777777" w:rsidR="004620D5" w:rsidRDefault="00000000">
            <w:pPr>
              <w:spacing w:line="360" w:lineRule="auto"/>
              <w:rPr>
                <w:rFonts w:ascii="Arial" w:eastAsia="Arial" w:hAnsi="Arial" w:cs="Arial"/>
              </w:rPr>
            </w:pPr>
            <w:r>
              <w:rPr>
                <w:rFonts w:ascii="Arial" w:eastAsia="Arial" w:hAnsi="Arial" w:cs="Arial"/>
              </w:rPr>
              <w:t>Consultando historial de acciones por usuario</w:t>
            </w:r>
          </w:p>
        </w:tc>
      </w:tr>
      <w:tr w:rsidR="004620D5" w14:paraId="350974D5"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19D5789"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3C3414A9" w14:textId="77777777" w:rsidR="004620D5" w:rsidRDefault="00000000">
            <w:pPr>
              <w:spacing w:line="360" w:lineRule="auto"/>
              <w:rPr>
                <w:rFonts w:ascii="Arial" w:eastAsia="Arial" w:hAnsi="Arial" w:cs="Arial"/>
              </w:rPr>
            </w:pPr>
            <w:r>
              <w:rPr>
                <w:rFonts w:ascii="Arial" w:eastAsia="Arial" w:hAnsi="Arial" w:cs="Arial"/>
              </w:rPr>
              <w:t>Jefe</w:t>
            </w:r>
          </w:p>
        </w:tc>
      </w:tr>
      <w:tr w:rsidR="004620D5" w14:paraId="02965B82"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6D3D643"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47CF9BBC" w14:textId="77777777" w:rsidR="004620D5" w:rsidRDefault="00000000">
            <w:pPr>
              <w:spacing w:line="360" w:lineRule="auto"/>
              <w:rPr>
                <w:rFonts w:ascii="Arial" w:eastAsia="Arial" w:hAnsi="Arial" w:cs="Arial"/>
              </w:rPr>
            </w:pPr>
            <w:r>
              <w:rPr>
                <w:rFonts w:ascii="Arial" w:eastAsia="Arial" w:hAnsi="Arial" w:cs="Arial"/>
              </w:rPr>
              <w:t>Identificar todas las gestiones realizadas por un integrante del personal en particular.</w:t>
            </w:r>
          </w:p>
        </w:tc>
      </w:tr>
      <w:tr w:rsidR="004620D5" w14:paraId="3DCFF586"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D414664"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2C366511" w14:textId="77777777" w:rsidR="004620D5" w:rsidRDefault="00000000">
            <w:pPr>
              <w:spacing w:line="360" w:lineRule="auto"/>
              <w:rPr>
                <w:rFonts w:ascii="Arial" w:eastAsia="Arial" w:hAnsi="Arial" w:cs="Arial"/>
              </w:rPr>
            </w:pPr>
            <w:r>
              <w:rPr>
                <w:rFonts w:ascii="Arial" w:eastAsia="Arial" w:hAnsi="Arial" w:cs="Arial"/>
              </w:rPr>
              <w:t>Deben existir registros de actividad previa del usuario consultado.</w:t>
            </w:r>
          </w:p>
        </w:tc>
      </w:tr>
      <w:tr w:rsidR="004620D5" w14:paraId="0344C432"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E0ADFEE"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323DADE4" w14:textId="77777777" w:rsidR="004620D5" w:rsidRDefault="00000000">
            <w:pPr>
              <w:spacing w:line="360" w:lineRule="auto"/>
              <w:rPr>
                <w:rFonts w:ascii="Arial" w:eastAsia="Arial" w:hAnsi="Arial" w:cs="Arial"/>
              </w:rPr>
            </w:pPr>
            <w:r>
              <w:rPr>
                <w:rFonts w:ascii="Arial" w:eastAsia="Arial" w:hAnsi="Arial" w:cs="Arial"/>
              </w:rPr>
              <w:t>El actor selecciona a un funcionario y el sistema filtra todos los movimientos realizados bajo su sesión.</w:t>
            </w:r>
          </w:p>
        </w:tc>
      </w:tr>
      <w:tr w:rsidR="004620D5" w14:paraId="0A49BA00"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02766C5"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029E3451" w14:textId="77777777" w:rsidR="004620D5" w:rsidRDefault="00000000">
            <w:pPr>
              <w:spacing w:line="360" w:lineRule="auto"/>
              <w:rPr>
                <w:rFonts w:ascii="Arial" w:eastAsia="Arial" w:hAnsi="Arial" w:cs="Arial"/>
              </w:rPr>
            </w:pPr>
            <w:r>
              <w:rPr>
                <w:rFonts w:ascii="Arial" w:eastAsia="Arial" w:hAnsi="Arial" w:cs="Arial"/>
              </w:rPr>
              <w:t>Se obtiene un reporte detallado del desempeño y cambios efectuados por el usuario seleccionado.</w:t>
            </w:r>
          </w:p>
        </w:tc>
      </w:tr>
      <w:tr w:rsidR="004620D5" w14:paraId="63B8DA9C"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9714C87"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1A91BAD2" w14:textId="77777777" w:rsidR="004620D5" w:rsidRDefault="00000000">
            <w:pPr>
              <w:spacing w:line="360" w:lineRule="auto"/>
              <w:rPr>
                <w:rFonts w:ascii="Arial" w:eastAsia="Arial" w:hAnsi="Arial" w:cs="Arial"/>
              </w:rPr>
            </w:pPr>
            <w:r>
              <w:rPr>
                <w:rFonts w:ascii="Arial" w:eastAsia="Arial" w:hAnsi="Arial" w:cs="Arial"/>
              </w:rPr>
              <w:t>Primario</w:t>
            </w:r>
          </w:p>
        </w:tc>
      </w:tr>
      <w:tr w:rsidR="004620D5" w14:paraId="2B5AAE7F"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5A78816"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950"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471C7FAB"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6415CBDA"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0E4FCC7"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950"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7BC2326F" w14:textId="77777777" w:rsidR="004620D5" w:rsidRDefault="00000000">
            <w:pPr>
              <w:spacing w:before="240" w:after="240" w:line="360" w:lineRule="auto"/>
              <w:rPr>
                <w:rFonts w:ascii="Arial" w:eastAsia="Arial" w:hAnsi="Arial" w:cs="Arial"/>
              </w:rPr>
            </w:pPr>
            <w:r>
              <w:rPr>
                <w:rFonts w:ascii="Arial" w:eastAsia="Arial" w:hAnsi="Arial" w:cs="Arial"/>
              </w:rPr>
              <w:t>Respuesta del sistema</w:t>
            </w:r>
          </w:p>
        </w:tc>
      </w:tr>
      <w:tr w:rsidR="004620D5" w14:paraId="7EF4097A" w14:textId="77777777">
        <w:trPr>
          <w:trHeight w:val="300"/>
        </w:trPr>
        <w:tc>
          <w:tcPr>
            <w:tcW w:w="3888"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33A4A08" w14:textId="77777777" w:rsidR="004620D5" w:rsidRDefault="00000000">
            <w:pPr>
              <w:spacing w:before="240" w:after="240" w:line="360" w:lineRule="auto"/>
              <w:rPr>
                <w:rFonts w:ascii="Arial" w:eastAsia="Arial" w:hAnsi="Arial" w:cs="Arial"/>
              </w:rPr>
            </w:pPr>
            <w:r>
              <w:rPr>
                <w:rFonts w:ascii="Arial" w:eastAsia="Arial" w:hAnsi="Arial" w:cs="Arial"/>
              </w:rPr>
              <w:t>1. Accede al buscador del historial de bitácora.</w:t>
            </w:r>
          </w:p>
          <w:p w14:paraId="5E36D498" w14:textId="77777777" w:rsidR="004620D5" w:rsidRDefault="00000000">
            <w:pPr>
              <w:spacing w:before="240" w:after="240" w:line="360" w:lineRule="auto"/>
              <w:rPr>
                <w:rFonts w:ascii="Arial" w:eastAsia="Arial" w:hAnsi="Arial" w:cs="Arial"/>
              </w:rPr>
            </w:pPr>
            <w:r>
              <w:rPr>
                <w:rFonts w:ascii="Arial" w:eastAsia="Arial" w:hAnsi="Arial" w:cs="Arial"/>
              </w:rPr>
              <w:t>3. Ingresa el nombre o ID del operador/administrativo.</w:t>
            </w:r>
          </w:p>
          <w:p w14:paraId="7886B431" w14:textId="77777777" w:rsidR="004620D5" w:rsidRDefault="00000000">
            <w:pPr>
              <w:spacing w:before="240" w:after="240" w:line="360" w:lineRule="auto"/>
              <w:rPr>
                <w:rFonts w:ascii="Arial" w:eastAsia="Arial" w:hAnsi="Arial" w:cs="Arial"/>
              </w:rPr>
            </w:pPr>
            <w:r>
              <w:rPr>
                <w:rFonts w:ascii="Arial" w:eastAsia="Arial" w:hAnsi="Arial" w:cs="Arial"/>
              </w:rPr>
              <w:lastRenderedPageBreak/>
              <w:t>5. Presiona "Aplicar Filtro".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62BBA7FF" w14:textId="77777777" w:rsidR="004620D5" w:rsidRDefault="00000000">
            <w:pPr>
              <w:spacing w:before="240" w:after="240" w:line="360" w:lineRule="auto"/>
              <w:rPr>
                <w:rFonts w:ascii="Arial" w:eastAsia="Arial" w:hAnsi="Arial" w:cs="Arial"/>
              </w:rPr>
            </w:pPr>
            <w:r>
              <w:rPr>
                <w:rFonts w:ascii="Arial" w:eastAsia="Arial" w:hAnsi="Arial" w:cs="Arial"/>
              </w:rPr>
              <w:lastRenderedPageBreak/>
              <w:t>2. Muestra la información general de los usuarios.</w:t>
            </w:r>
          </w:p>
          <w:p w14:paraId="5428C690" w14:textId="77777777" w:rsidR="004620D5" w:rsidRDefault="00000000">
            <w:pPr>
              <w:spacing w:before="240" w:after="240" w:line="360" w:lineRule="auto"/>
              <w:rPr>
                <w:rFonts w:ascii="Arial" w:eastAsia="Arial" w:hAnsi="Arial" w:cs="Arial"/>
              </w:rPr>
            </w:pPr>
            <w:r>
              <w:rPr>
                <w:rFonts w:ascii="Arial" w:eastAsia="Arial" w:hAnsi="Arial" w:cs="Arial"/>
              </w:rPr>
              <w:t>4. Habilita el filtro de "Selección de Usuario".</w:t>
            </w:r>
          </w:p>
          <w:p w14:paraId="3B5675DA" w14:textId="77777777" w:rsidR="004620D5" w:rsidRDefault="00000000">
            <w:pPr>
              <w:spacing w:before="240" w:after="240" w:line="360" w:lineRule="auto"/>
              <w:rPr>
                <w:rFonts w:ascii="Arial" w:eastAsia="Arial" w:hAnsi="Arial" w:cs="Arial"/>
              </w:rPr>
            </w:pPr>
            <w:r>
              <w:rPr>
                <w:rFonts w:ascii="Arial" w:eastAsia="Arial" w:hAnsi="Arial" w:cs="Arial"/>
              </w:rPr>
              <w:lastRenderedPageBreak/>
              <w:t>6. Presenta cronológicamente los movimientos del usuario.</w:t>
            </w:r>
          </w:p>
        </w:tc>
      </w:tr>
    </w:tbl>
    <w:p w14:paraId="731C92FD"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lastRenderedPageBreak/>
        <w:t>Fuente: Elaboración propia, basada en el desarrollo del sistema (2026)</w:t>
      </w:r>
    </w:p>
    <w:p w14:paraId="2A3FF5EA" w14:textId="77777777" w:rsidR="004620D5" w:rsidRDefault="004620D5">
      <w:pPr>
        <w:spacing w:line="360" w:lineRule="auto"/>
        <w:rPr>
          <w:rFonts w:ascii="Arial" w:eastAsia="Arial" w:hAnsi="Arial" w:cs="Arial"/>
        </w:rPr>
      </w:pPr>
    </w:p>
    <w:p w14:paraId="72C9CB2D" w14:textId="77777777" w:rsidR="004620D5" w:rsidRDefault="004620D5">
      <w:pPr>
        <w:spacing w:line="360" w:lineRule="auto"/>
        <w:rPr>
          <w:rFonts w:ascii="Arial" w:eastAsia="Arial" w:hAnsi="Arial" w:cs="Arial"/>
        </w:rPr>
      </w:pPr>
    </w:p>
    <w:p w14:paraId="42846DE4" w14:textId="77777777" w:rsidR="004620D5" w:rsidRDefault="004620D5">
      <w:pPr>
        <w:spacing w:line="360" w:lineRule="auto"/>
        <w:rPr>
          <w:rFonts w:ascii="Arial" w:eastAsia="Arial" w:hAnsi="Arial" w:cs="Arial"/>
        </w:rPr>
      </w:pPr>
    </w:p>
    <w:p w14:paraId="6D789712" w14:textId="77777777" w:rsidR="004620D5" w:rsidRDefault="004620D5">
      <w:pPr>
        <w:spacing w:line="360" w:lineRule="auto"/>
        <w:rPr>
          <w:rFonts w:ascii="Arial" w:eastAsia="Arial" w:hAnsi="Arial" w:cs="Arial"/>
        </w:rPr>
      </w:pPr>
    </w:p>
    <w:p w14:paraId="4648862C" w14:textId="77777777" w:rsidR="004620D5" w:rsidRDefault="004620D5">
      <w:pPr>
        <w:spacing w:line="360" w:lineRule="auto"/>
        <w:rPr>
          <w:rFonts w:ascii="Arial" w:eastAsia="Arial" w:hAnsi="Arial" w:cs="Arial"/>
        </w:rPr>
      </w:pPr>
    </w:p>
    <w:p w14:paraId="675030E8" w14:textId="77777777" w:rsidR="004620D5" w:rsidRDefault="004620D5">
      <w:pPr>
        <w:spacing w:line="360" w:lineRule="auto"/>
        <w:rPr>
          <w:rFonts w:ascii="Arial" w:eastAsia="Arial" w:hAnsi="Arial" w:cs="Arial"/>
        </w:rPr>
      </w:pPr>
    </w:p>
    <w:p w14:paraId="0A7115D7" w14:textId="77777777" w:rsidR="004620D5" w:rsidRDefault="004620D5">
      <w:pPr>
        <w:spacing w:line="360" w:lineRule="auto"/>
        <w:rPr>
          <w:rFonts w:ascii="Arial" w:eastAsia="Arial" w:hAnsi="Arial" w:cs="Arial"/>
        </w:rPr>
      </w:pPr>
    </w:p>
    <w:p w14:paraId="2F5F9F9D" w14:textId="77777777" w:rsidR="004620D5" w:rsidRDefault="004620D5">
      <w:pPr>
        <w:spacing w:line="360" w:lineRule="auto"/>
        <w:rPr>
          <w:rFonts w:ascii="Arial" w:eastAsia="Arial" w:hAnsi="Arial" w:cs="Arial"/>
        </w:rPr>
      </w:pPr>
    </w:p>
    <w:p w14:paraId="027B20F5" w14:textId="77777777" w:rsidR="004620D5" w:rsidRDefault="004620D5">
      <w:pPr>
        <w:spacing w:line="360" w:lineRule="auto"/>
        <w:rPr>
          <w:rFonts w:ascii="Arial" w:eastAsia="Arial" w:hAnsi="Arial" w:cs="Arial"/>
        </w:rPr>
      </w:pPr>
    </w:p>
    <w:p w14:paraId="48ABFF17" w14:textId="77777777" w:rsidR="004620D5" w:rsidRDefault="004620D5">
      <w:pPr>
        <w:spacing w:line="360" w:lineRule="auto"/>
        <w:rPr>
          <w:rFonts w:ascii="Arial" w:eastAsia="Arial" w:hAnsi="Arial" w:cs="Arial"/>
        </w:rPr>
      </w:pPr>
    </w:p>
    <w:p w14:paraId="0965F605" w14:textId="77777777" w:rsidR="004620D5" w:rsidRDefault="004620D5">
      <w:pPr>
        <w:spacing w:line="360" w:lineRule="auto"/>
        <w:rPr>
          <w:rFonts w:ascii="Arial" w:eastAsia="Arial" w:hAnsi="Arial" w:cs="Arial"/>
        </w:rPr>
      </w:pPr>
    </w:p>
    <w:p w14:paraId="279BCE12" w14:textId="77777777" w:rsidR="004620D5" w:rsidRDefault="004620D5">
      <w:pPr>
        <w:spacing w:line="360" w:lineRule="auto"/>
        <w:rPr>
          <w:rFonts w:ascii="Arial" w:eastAsia="Arial" w:hAnsi="Arial" w:cs="Arial"/>
        </w:rPr>
      </w:pPr>
    </w:p>
    <w:p w14:paraId="1F3D617B" w14:textId="77777777" w:rsidR="004620D5" w:rsidRDefault="004620D5">
      <w:pPr>
        <w:spacing w:line="360" w:lineRule="auto"/>
        <w:rPr>
          <w:rFonts w:ascii="Arial" w:eastAsia="Arial" w:hAnsi="Arial" w:cs="Arial"/>
        </w:rPr>
      </w:pPr>
    </w:p>
    <w:p w14:paraId="10D17677" w14:textId="77777777" w:rsidR="004620D5" w:rsidRDefault="004620D5">
      <w:pPr>
        <w:spacing w:line="360" w:lineRule="auto"/>
        <w:rPr>
          <w:rFonts w:ascii="Arial" w:eastAsia="Arial" w:hAnsi="Arial" w:cs="Arial"/>
        </w:rPr>
      </w:pPr>
    </w:p>
    <w:p w14:paraId="4EBA7158" w14:textId="77777777" w:rsidR="004620D5" w:rsidRDefault="004620D5">
      <w:pPr>
        <w:spacing w:line="360" w:lineRule="auto"/>
        <w:rPr>
          <w:rFonts w:ascii="Arial" w:eastAsia="Arial" w:hAnsi="Arial" w:cs="Arial"/>
        </w:rPr>
      </w:pPr>
    </w:p>
    <w:p w14:paraId="619B2D0F" w14:textId="77777777" w:rsidR="004620D5" w:rsidRDefault="004620D5">
      <w:pPr>
        <w:spacing w:line="360" w:lineRule="auto"/>
        <w:rPr>
          <w:rFonts w:ascii="Arial" w:eastAsia="Arial" w:hAnsi="Arial" w:cs="Arial"/>
        </w:rPr>
      </w:pPr>
    </w:p>
    <w:p w14:paraId="191C8E77" w14:textId="77777777" w:rsidR="004620D5" w:rsidRDefault="004620D5">
      <w:pPr>
        <w:spacing w:line="360" w:lineRule="auto"/>
        <w:rPr>
          <w:rFonts w:ascii="Arial" w:eastAsia="Arial" w:hAnsi="Arial" w:cs="Arial"/>
        </w:rPr>
      </w:pPr>
    </w:p>
    <w:p w14:paraId="779221ED" w14:textId="77777777" w:rsidR="004620D5" w:rsidRDefault="004620D5">
      <w:pPr>
        <w:spacing w:line="360" w:lineRule="auto"/>
        <w:rPr>
          <w:rFonts w:ascii="Arial" w:eastAsia="Arial" w:hAnsi="Arial" w:cs="Arial"/>
        </w:rPr>
      </w:pPr>
    </w:p>
    <w:p w14:paraId="3C2C71DE" w14:textId="77777777" w:rsidR="004620D5" w:rsidRDefault="004620D5">
      <w:pPr>
        <w:spacing w:line="360" w:lineRule="auto"/>
        <w:rPr>
          <w:rFonts w:ascii="Arial" w:eastAsia="Arial" w:hAnsi="Arial" w:cs="Arial"/>
        </w:rPr>
      </w:pPr>
    </w:p>
    <w:p w14:paraId="1019135D" w14:textId="77777777" w:rsidR="004620D5" w:rsidRDefault="004620D5">
      <w:pPr>
        <w:spacing w:line="360" w:lineRule="auto"/>
        <w:rPr>
          <w:rFonts w:ascii="Arial" w:eastAsia="Arial" w:hAnsi="Arial" w:cs="Arial"/>
        </w:rPr>
      </w:pPr>
    </w:p>
    <w:p w14:paraId="2D0895BA" w14:textId="77777777" w:rsidR="004620D5" w:rsidRDefault="00000000">
      <w:pPr>
        <w:spacing w:line="360" w:lineRule="auto"/>
        <w:rPr>
          <w:rFonts w:ascii="Arial" w:eastAsia="Arial" w:hAnsi="Arial" w:cs="Arial"/>
        </w:rPr>
      </w:pPr>
      <w:r>
        <w:rPr>
          <w:rFonts w:ascii="Arial" w:eastAsia="Arial" w:hAnsi="Arial" w:cs="Arial"/>
          <w:b/>
          <w:bCs/>
        </w:rPr>
        <w:lastRenderedPageBreak/>
        <w:t>RF57 - Caso de uso N°204:</w:t>
      </w:r>
      <w:r>
        <w:rPr>
          <w:rFonts w:ascii="Arial" w:eastAsia="Arial" w:hAnsi="Arial" w:cs="Arial"/>
        </w:rPr>
        <w:t xml:space="preserve"> Rastrear cambios en registros críticos.</w:t>
      </w:r>
    </w:p>
    <w:p w14:paraId="3D64CA3A" w14:textId="77777777" w:rsidR="004620D5" w:rsidRDefault="00000000">
      <w:pPr>
        <w:pStyle w:val="Ttulo3"/>
        <w:spacing w:after="0"/>
      </w:pPr>
      <w:bookmarkStart w:id="254" w:name="_x4qk3m14satv" w:colFirst="0" w:colLast="0"/>
      <w:bookmarkEnd w:id="254"/>
      <w:r>
        <w:t>Tabla 11.204: Caso de Uso N°204 Rastrear cambios en registros críticos.</w:t>
      </w:r>
    </w:p>
    <w:tbl>
      <w:tblPr>
        <w:tblStyle w:val="affffffffffffe"/>
        <w:tblW w:w="88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895"/>
        <w:gridCol w:w="4940"/>
      </w:tblGrid>
      <w:tr w:rsidR="004620D5" w14:paraId="7BEEDBDA" w14:textId="77777777">
        <w:trPr>
          <w:trHeight w:val="300"/>
        </w:trPr>
        <w:tc>
          <w:tcPr>
            <w:tcW w:w="3895"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EAEDBC0"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N°204</w:t>
            </w:r>
          </w:p>
        </w:tc>
        <w:tc>
          <w:tcPr>
            <w:tcW w:w="494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753135EE" w14:textId="77777777" w:rsidR="004620D5" w:rsidRDefault="00000000">
            <w:pPr>
              <w:spacing w:line="360" w:lineRule="auto"/>
              <w:rPr>
                <w:rFonts w:ascii="Arial" w:eastAsia="Arial" w:hAnsi="Arial" w:cs="Arial"/>
              </w:rPr>
            </w:pPr>
            <w:r>
              <w:rPr>
                <w:rFonts w:ascii="Arial" w:eastAsia="Arial" w:hAnsi="Arial" w:cs="Arial"/>
              </w:rPr>
              <w:t>Consultando historial de cambios en registros</w:t>
            </w:r>
          </w:p>
        </w:tc>
      </w:tr>
      <w:tr w:rsidR="004620D5" w14:paraId="672F6B01" w14:textId="77777777">
        <w:trPr>
          <w:trHeight w:val="300"/>
        </w:trPr>
        <w:tc>
          <w:tcPr>
            <w:tcW w:w="389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57525B8"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940" w:type="dxa"/>
            <w:tcBorders>
              <w:top w:val="nil"/>
              <w:left w:val="nil"/>
              <w:bottom w:val="single" w:sz="5" w:space="0" w:color="000000"/>
              <w:right w:val="single" w:sz="5" w:space="0" w:color="000000"/>
            </w:tcBorders>
            <w:tcMar>
              <w:top w:w="0" w:type="dxa"/>
              <w:left w:w="100" w:type="dxa"/>
              <w:bottom w:w="0" w:type="dxa"/>
              <w:right w:w="100" w:type="dxa"/>
            </w:tcMar>
          </w:tcPr>
          <w:p w14:paraId="4A34D07F" w14:textId="77777777" w:rsidR="004620D5" w:rsidRDefault="00000000">
            <w:pPr>
              <w:spacing w:line="360" w:lineRule="auto"/>
              <w:rPr>
                <w:rFonts w:ascii="Arial" w:eastAsia="Arial" w:hAnsi="Arial" w:cs="Arial"/>
              </w:rPr>
            </w:pPr>
            <w:r>
              <w:rPr>
                <w:rFonts w:ascii="Arial" w:eastAsia="Arial" w:hAnsi="Arial" w:cs="Arial"/>
              </w:rPr>
              <w:t xml:space="preserve">Administrador, </w:t>
            </w:r>
            <w:proofErr w:type="gramStart"/>
            <w:r>
              <w:rPr>
                <w:rFonts w:ascii="Arial" w:eastAsia="Arial" w:hAnsi="Arial" w:cs="Arial"/>
              </w:rPr>
              <w:t>Jefe</w:t>
            </w:r>
            <w:proofErr w:type="gramEnd"/>
          </w:p>
        </w:tc>
      </w:tr>
      <w:tr w:rsidR="004620D5" w14:paraId="617AA2A0" w14:textId="77777777">
        <w:trPr>
          <w:trHeight w:val="300"/>
        </w:trPr>
        <w:tc>
          <w:tcPr>
            <w:tcW w:w="389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1290186"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940" w:type="dxa"/>
            <w:tcBorders>
              <w:top w:val="nil"/>
              <w:left w:val="nil"/>
              <w:bottom w:val="single" w:sz="5" w:space="0" w:color="000000"/>
              <w:right w:val="single" w:sz="5" w:space="0" w:color="000000"/>
            </w:tcBorders>
            <w:tcMar>
              <w:top w:w="0" w:type="dxa"/>
              <w:left w:w="100" w:type="dxa"/>
              <w:bottom w:w="0" w:type="dxa"/>
              <w:right w:w="100" w:type="dxa"/>
            </w:tcMar>
          </w:tcPr>
          <w:p w14:paraId="3D2C2455" w14:textId="77777777" w:rsidR="004620D5" w:rsidRDefault="00000000">
            <w:pPr>
              <w:spacing w:line="360" w:lineRule="auto"/>
              <w:rPr>
                <w:rFonts w:ascii="Arial" w:eastAsia="Arial" w:hAnsi="Arial" w:cs="Arial"/>
              </w:rPr>
            </w:pPr>
            <w:r>
              <w:rPr>
                <w:rFonts w:ascii="Arial" w:eastAsia="Arial" w:hAnsi="Arial" w:cs="Arial"/>
              </w:rPr>
              <w:t>Verificar el historial de ediciones de un registro específico.</w:t>
            </w:r>
          </w:p>
        </w:tc>
      </w:tr>
      <w:tr w:rsidR="004620D5" w14:paraId="04687B4D" w14:textId="77777777">
        <w:trPr>
          <w:trHeight w:val="300"/>
        </w:trPr>
        <w:tc>
          <w:tcPr>
            <w:tcW w:w="389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8BDB47C"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940" w:type="dxa"/>
            <w:tcBorders>
              <w:top w:val="nil"/>
              <w:left w:val="nil"/>
              <w:bottom w:val="single" w:sz="5" w:space="0" w:color="000000"/>
              <w:right w:val="single" w:sz="5" w:space="0" w:color="000000"/>
            </w:tcBorders>
            <w:tcMar>
              <w:top w:w="0" w:type="dxa"/>
              <w:left w:w="100" w:type="dxa"/>
              <w:bottom w:w="0" w:type="dxa"/>
              <w:right w:w="100" w:type="dxa"/>
            </w:tcMar>
          </w:tcPr>
          <w:p w14:paraId="60C1C326" w14:textId="77777777" w:rsidR="004620D5" w:rsidRDefault="00000000">
            <w:pPr>
              <w:spacing w:line="360" w:lineRule="auto"/>
              <w:rPr>
                <w:rFonts w:ascii="Arial" w:eastAsia="Arial" w:hAnsi="Arial" w:cs="Arial"/>
              </w:rPr>
            </w:pPr>
            <w:r>
              <w:rPr>
                <w:rFonts w:ascii="Arial" w:eastAsia="Arial" w:hAnsi="Arial" w:cs="Arial"/>
              </w:rPr>
              <w:t>El registro consultado debe haber sido modificado al menos una vez.</w:t>
            </w:r>
          </w:p>
        </w:tc>
      </w:tr>
      <w:tr w:rsidR="004620D5" w14:paraId="405A2389" w14:textId="77777777">
        <w:trPr>
          <w:trHeight w:val="300"/>
        </w:trPr>
        <w:tc>
          <w:tcPr>
            <w:tcW w:w="389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74EDB11"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940" w:type="dxa"/>
            <w:tcBorders>
              <w:top w:val="nil"/>
              <w:left w:val="nil"/>
              <w:bottom w:val="single" w:sz="5" w:space="0" w:color="000000"/>
              <w:right w:val="single" w:sz="5" w:space="0" w:color="000000"/>
            </w:tcBorders>
            <w:tcMar>
              <w:top w:w="0" w:type="dxa"/>
              <w:left w:w="100" w:type="dxa"/>
              <w:bottom w:w="0" w:type="dxa"/>
              <w:right w:w="100" w:type="dxa"/>
            </w:tcMar>
          </w:tcPr>
          <w:p w14:paraId="6736E773" w14:textId="77777777" w:rsidR="004620D5" w:rsidRDefault="00000000">
            <w:pPr>
              <w:spacing w:line="360" w:lineRule="auto"/>
              <w:rPr>
                <w:rFonts w:ascii="Arial" w:eastAsia="Arial" w:hAnsi="Arial" w:cs="Arial"/>
              </w:rPr>
            </w:pPr>
            <w:r>
              <w:rPr>
                <w:rFonts w:ascii="Arial" w:eastAsia="Arial" w:hAnsi="Arial" w:cs="Arial"/>
              </w:rPr>
              <w:t>El actor abre la bitácora vinculada a un registro para entender quién alteró la información original.</w:t>
            </w:r>
          </w:p>
        </w:tc>
      </w:tr>
      <w:tr w:rsidR="004620D5" w14:paraId="538EAD2D" w14:textId="77777777">
        <w:trPr>
          <w:trHeight w:val="300"/>
        </w:trPr>
        <w:tc>
          <w:tcPr>
            <w:tcW w:w="389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D1202CE"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940" w:type="dxa"/>
            <w:tcBorders>
              <w:top w:val="nil"/>
              <w:left w:val="nil"/>
              <w:bottom w:val="single" w:sz="5" w:space="0" w:color="000000"/>
              <w:right w:val="single" w:sz="5" w:space="0" w:color="000000"/>
            </w:tcBorders>
            <w:tcMar>
              <w:top w:w="0" w:type="dxa"/>
              <w:left w:w="100" w:type="dxa"/>
              <w:bottom w:w="0" w:type="dxa"/>
              <w:right w:w="100" w:type="dxa"/>
            </w:tcMar>
          </w:tcPr>
          <w:p w14:paraId="17026FFB" w14:textId="77777777" w:rsidR="004620D5" w:rsidRDefault="00000000">
            <w:pPr>
              <w:spacing w:line="360" w:lineRule="auto"/>
              <w:rPr>
                <w:rFonts w:ascii="Arial" w:eastAsia="Arial" w:hAnsi="Arial" w:cs="Arial"/>
              </w:rPr>
            </w:pPr>
            <w:r>
              <w:rPr>
                <w:rFonts w:ascii="Arial" w:eastAsia="Arial" w:hAnsi="Arial" w:cs="Arial"/>
              </w:rPr>
              <w:t>El usuario identifica al responsable del cambio y el valor anterior del dato modificado.</w:t>
            </w:r>
          </w:p>
        </w:tc>
      </w:tr>
      <w:tr w:rsidR="004620D5" w14:paraId="5AF93FA7" w14:textId="77777777">
        <w:trPr>
          <w:trHeight w:val="300"/>
        </w:trPr>
        <w:tc>
          <w:tcPr>
            <w:tcW w:w="389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3966BA5"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940" w:type="dxa"/>
            <w:tcBorders>
              <w:top w:val="nil"/>
              <w:left w:val="nil"/>
              <w:bottom w:val="single" w:sz="5" w:space="0" w:color="000000"/>
              <w:right w:val="single" w:sz="5" w:space="0" w:color="000000"/>
            </w:tcBorders>
            <w:tcMar>
              <w:top w:w="0" w:type="dxa"/>
              <w:left w:w="100" w:type="dxa"/>
              <w:bottom w:w="0" w:type="dxa"/>
              <w:right w:w="100" w:type="dxa"/>
            </w:tcMar>
          </w:tcPr>
          <w:p w14:paraId="5CAC59AE" w14:textId="77777777" w:rsidR="004620D5" w:rsidRDefault="00000000">
            <w:pPr>
              <w:spacing w:line="360" w:lineRule="auto"/>
              <w:rPr>
                <w:rFonts w:ascii="Arial" w:eastAsia="Arial" w:hAnsi="Arial" w:cs="Arial"/>
              </w:rPr>
            </w:pPr>
            <w:r>
              <w:rPr>
                <w:rFonts w:ascii="Arial" w:eastAsia="Arial" w:hAnsi="Arial" w:cs="Arial"/>
              </w:rPr>
              <w:t>Primario</w:t>
            </w:r>
          </w:p>
        </w:tc>
      </w:tr>
      <w:tr w:rsidR="004620D5" w14:paraId="7BD2A75D" w14:textId="77777777">
        <w:trPr>
          <w:trHeight w:val="300"/>
        </w:trPr>
        <w:tc>
          <w:tcPr>
            <w:tcW w:w="389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70BC289"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940"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0932C595"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5E00E671" w14:textId="77777777">
        <w:trPr>
          <w:trHeight w:val="300"/>
        </w:trPr>
        <w:tc>
          <w:tcPr>
            <w:tcW w:w="389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B6B8A80"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940"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47AD4A1C" w14:textId="77777777" w:rsidR="004620D5" w:rsidRDefault="00000000">
            <w:pPr>
              <w:spacing w:before="240" w:after="240" w:line="360" w:lineRule="auto"/>
              <w:rPr>
                <w:rFonts w:ascii="Arial" w:eastAsia="Arial" w:hAnsi="Arial" w:cs="Arial"/>
              </w:rPr>
            </w:pPr>
            <w:r>
              <w:rPr>
                <w:rFonts w:ascii="Arial" w:eastAsia="Arial" w:hAnsi="Arial" w:cs="Arial"/>
              </w:rPr>
              <w:t>Respuesta del sistema</w:t>
            </w:r>
          </w:p>
        </w:tc>
      </w:tr>
      <w:tr w:rsidR="004620D5" w14:paraId="3C13B79F" w14:textId="77777777">
        <w:trPr>
          <w:trHeight w:val="300"/>
        </w:trPr>
        <w:tc>
          <w:tcPr>
            <w:tcW w:w="389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39567D2" w14:textId="77777777" w:rsidR="004620D5" w:rsidRDefault="00000000">
            <w:pPr>
              <w:spacing w:before="240" w:after="240" w:line="360" w:lineRule="auto"/>
              <w:rPr>
                <w:rFonts w:ascii="Arial" w:eastAsia="Arial" w:hAnsi="Arial" w:cs="Arial"/>
              </w:rPr>
            </w:pPr>
            <w:r>
              <w:rPr>
                <w:rFonts w:ascii="Arial" w:eastAsia="Arial" w:hAnsi="Arial" w:cs="Arial"/>
              </w:rPr>
              <w:t>1. Selecciona un registro.</w:t>
            </w:r>
          </w:p>
          <w:p w14:paraId="75BCDD45" w14:textId="77777777" w:rsidR="004620D5" w:rsidRDefault="00000000">
            <w:pPr>
              <w:spacing w:before="240" w:after="240" w:line="360" w:lineRule="auto"/>
              <w:rPr>
                <w:rFonts w:ascii="Arial" w:eastAsia="Arial" w:hAnsi="Arial" w:cs="Arial"/>
              </w:rPr>
            </w:pPr>
            <w:r>
              <w:rPr>
                <w:rFonts w:ascii="Arial" w:eastAsia="Arial" w:hAnsi="Arial" w:cs="Arial"/>
              </w:rPr>
              <w:t>3. Presiona el botón de consulta.</w:t>
            </w:r>
          </w:p>
          <w:p w14:paraId="6981952D" w14:textId="77777777" w:rsidR="004620D5" w:rsidRDefault="004620D5">
            <w:pPr>
              <w:spacing w:before="240" w:after="240" w:line="360" w:lineRule="auto"/>
              <w:rPr>
                <w:rFonts w:ascii="Arial" w:eastAsia="Arial" w:hAnsi="Arial" w:cs="Arial"/>
              </w:rPr>
            </w:pPr>
          </w:p>
        </w:tc>
        <w:tc>
          <w:tcPr>
            <w:tcW w:w="4940" w:type="dxa"/>
            <w:tcBorders>
              <w:top w:val="nil"/>
              <w:left w:val="nil"/>
              <w:bottom w:val="single" w:sz="5" w:space="0" w:color="000000"/>
              <w:right w:val="single" w:sz="5" w:space="0" w:color="000000"/>
            </w:tcBorders>
            <w:tcMar>
              <w:top w:w="0" w:type="dxa"/>
              <w:left w:w="100" w:type="dxa"/>
              <w:bottom w:w="0" w:type="dxa"/>
              <w:right w:w="100" w:type="dxa"/>
            </w:tcMar>
          </w:tcPr>
          <w:p w14:paraId="2B44DBF4" w14:textId="77777777" w:rsidR="004620D5" w:rsidRDefault="00000000">
            <w:pPr>
              <w:spacing w:before="240" w:after="240" w:line="360" w:lineRule="auto"/>
              <w:rPr>
                <w:rFonts w:ascii="Arial" w:eastAsia="Arial" w:hAnsi="Arial" w:cs="Arial"/>
              </w:rPr>
            </w:pPr>
            <w:r>
              <w:rPr>
                <w:rFonts w:ascii="Arial" w:eastAsia="Arial" w:hAnsi="Arial" w:cs="Arial"/>
              </w:rPr>
              <w:t>2. Muestra la opción "Ver Historial de Cambios".</w:t>
            </w:r>
          </w:p>
          <w:p w14:paraId="0BB6FC1B" w14:textId="77777777" w:rsidR="004620D5" w:rsidRDefault="00000000">
            <w:pPr>
              <w:spacing w:before="240" w:after="240" w:line="360" w:lineRule="auto"/>
              <w:rPr>
                <w:rFonts w:ascii="Arial" w:eastAsia="Arial" w:hAnsi="Arial" w:cs="Arial"/>
              </w:rPr>
            </w:pPr>
            <w:r>
              <w:rPr>
                <w:rFonts w:ascii="Arial" w:eastAsia="Arial" w:hAnsi="Arial" w:cs="Arial"/>
              </w:rPr>
              <w:t>4. Despliega los valores "Antes" y "Después" de cada edición.</w:t>
            </w:r>
          </w:p>
          <w:p w14:paraId="05F250D5" w14:textId="77777777" w:rsidR="004620D5" w:rsidRDefault="00000000">
            <w:pPr>
              <w:spacing w:before="240" w:after="240" w:line="360" w:lineRule="auto"/>
              <w:rPr>
                <w:rFonts w:ascii="Arial" w:eastAsia="Arial" w:hAnsi="Arial" w:cs="Arial"/>
              </w:rPr>
            </w:pPr>
            <w:r>
              <w:rPr>
                <w:rFonts w:ascii="Arial" w:eastAsia="Arial" w:hAnsi="Arial" w:cs="Arial"/>
              </w:rPr>
              <w:lastRenderedPageBreak/>
              <w:t>5. Indica el usuario administrativo que autorizó el cambio.</w:t>
            </w:r>
          </w:p>
        </w:tc>
      </w:tr>
    </w:tbl>
    <w:p w14:paraId="5B782A19"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lastRenderedPageBreak/>
        <w:t>Fuente: Elaboración propia, basada en el desarrollo del sistema (2026)</w:t>
      </w:r>
    </w:p>
    <w:p w14:paraId="2BF3EB08" w14:textId="77777777" w:rsidR="004620D5" w:rsidRDefault="004620D5">
      <w:pPr>
        <w:spacing w:line="360" w:lineRule="auto"/>
        <w:rPr>
          <w:rFonts w:ascii="Arial" w:eastAsia="Arial" w:hAnsi="Arial" w:cs="Arial"/>
        </w:rPr>
      </w:pPr>
    </w:p>
    <w:p w14:paraId="478C659A" w14:textId="77777777" w:rsidR="004620D5" w:rsidRDefault="004620D5">
      <w:pPr>
        <w:spacing w:line="360" w:lineRule="auto"/>
        <w:rPr>
          <w:rFonts w:ascii="Arial" w:eastAsia="Arial" w:hAnsi="Arial" w:cs="Arial"/>
        </w:rPr>
      </w:pPr>
    </w:p>
    <w:p w14:paraId="70229AA9" w14:textId="77777777" w:rsidR="004620D5" w:rsidRDefault="004620D5">
      <w:pPr>
        <w:spacing w:line="360" w:lineRule="auto"/>
        <w:rPr>
          <w:rFonts w:ascii="Arial" w:eastAsia="Arial" w:hAnsi="Arial" w:cs="Arial"/>
        </w:rPr>
      </w:pPr>
    </w:p>
    <w:p w14:paraId="7A943DCD" w14:textId="77777777" w:rsidR="004620D5" w:rsidRDefault="004620D5">
      <w:pPr>
        <w:spacing w:line="360" w:lineRule="auto"/>
        <w:rPr>
          <w:rFonts w:ascii="Arial" w:eastAsia="Arial" w:hAnsi="Arial" w:cs="Arial"/>
        </w:rPr>
      </w:pPr>
    </w:p>
    <w:p w14:paraId="2413DDC8" w14:textId="77777777" w:rsidR="004620D5" w:rsidRDefault="004620D5">
      <w:pPr>
        <w:spacing w:line="360" w:lineRule="auto"/>
        <w:rPr>
          <w:rFonts w:ascii="Arial" w:eastAsia="Arial" w:hAnsi="Arial" w:cs="Arial"/>
        </w:rPr>
      </w:pPr>
    </w:p>
    <w:p w14:paraId="29300252" w14:textId="77777777" w:rsidR="004620D5" w:rsidRDefault="004620D5">
      <w:pPr>
        <w:spacing w:line="360" w:lineRule="auto"/>
        <w:rPr>
          <w:rFonts w:ascii="Arial" w:eastAsia="Arial" w:hAnsi="Arial" w:cs="Arial"/>
        </w:rPr>
      </w:pPr>
    </w:p>
    <w:p w14:paraId="31D5D443" w14:textId="77777777" w:rsidR="004620D5" w:rsidRDefault="004620D5">
      <w:pPr>
        <w:spacing w:line="360" w:lineRule="auto"/>
        <w:rPr>
          <w:rFonts w:ascii="Arial" w:eastAsia="Arial" w:hAnsi="Arial" w:cs="Arial"/>
        </w:rPr>
      </w:pPr>
    </w:p>
    <w:p w14:paraId="733CEB53" w14:textId="77777777" w:rsidR="004620D5" w:rsidRDefault="004620D5">
      <w:pPr>
        <w:spacing w:line="360" w:lineRule="auto"/>
        <w:rPr>
          <w:rFonts w:ascii="Arial" w:eastAsia="Arial" w:hAnsi="Arial" w:cs="Arial"/>
        </w:rPr>
      </w:pPr>
    </w:p>
    <w:p w14:paraId="031CB8F5" w14:textId="77777777" w:rsidR="004620D5" w:rsidRDefault="004620D5">
      <w:pPr>
        <w:spacing w:line="360" w:lineRule="auto"/>
        <w:rPr>
          <w:rFonts w:ascii="Arial" w:eastAsia="Arial" w:hAnsi="Arial" w:cs="Arial"/>
        </w:rPr>
      </w:pPr>
    </w:p>
    <w:p w14:paraId="7FF02E65" w14:textId="77777777" w:rsidR="004620D5" w:rsidRDefault="004620D5">
      <w:pPr>
        <w:spacing w:line="360" w:lineRule="auto"/>
        <w:rPr>
          <w:rFonts w:ascii="Arial" w:eastAsia="Arial" w:hAnsi="Arial" w:cs="Arial"/>
        </w:rPr>
      </w:pPr>
    </w:p>
    <w:p w14:paraId="3C30DD05" w14:textId="77777777" w:rsidR="004620D5" w:rsidRDefault="004620D5">
      <w:pPr>
        <w:spacing w:line="360" w:lineRule="auto"/>
        <w:rPr>
          <w:rFonts w:ascii="Arial" w:eastAsia="Arial" w:hAnsi="Arial" w:cs="Arial"/>
        </w:rPr>
      </w:pPr>
    </w:p>
    <w:p w14:paraId="399BCAD4" w14:textId="77777777" w:rsidR="004620D5" w:rsidRDefault="004620D5">
      <w:pPr>
        <w:spacing w:line="360" w:lineRule="auto"/>
        <w:rPr>
          <w:rFonts w:ascii="Arial" w:eastAsia="Arial" w:hAnsi="Arial" w:cs="Arial"/>
        </w:rPr>
      </w:pPr>
    </w:p>
    <w:p w14:paraId="28C101D5" w14:textId="77777777" w:rsidR="004620D5" w:rsidRDefault="004620D5">
      <w:pPr>
        <w:spacing w:line="360" w:lineRule="auto"/>
        <w:rPr>
          <w:rFonts w:ascii="Arial" w:eastAsia="Arial" w:hAnsi="Arial" w:cs="Arial"/>
        </w:rPr>
      </w:pPr>
    </w:p>
    <w:p w14:paraId="0F70018D" w14:textId="77777777" w:rsidR="004620D5" w:rsidRDefault="004620D5">
      <w:pPr>
        <w:spacing w:line="360" w:lineRule="auto"/>
        <w:rPr>
          <w:rFonts w:ascii="Arial" w:eastAsia="Arial" w:hAnsi="Arial" w:cs="Arial"/>
        </w:rPr>
      </w:pPr>
    </w:p>
    <w:p w14:paraId="56F84867" w14:textId="77777777" w:rsidR="004620D5" w:rsidRDefault="004620D5">
      <w:pPr>
        <w:spacing w:line="360" w:lineRule="auto"/>
        <w:rPr>
          <w:rFonts w:ascii="Arial" w:eastAsia="Arial" w:hAnsi="Arial" w:cs="Arial"/>
        </w:rPr>
      </w:pPr>
    </w:p>
    <w:p w14:paraId="0DFE6A84" w14:textId="77777777" w:rsidR="004620D5" w:rsidRDefault="004620D5">
      <w:pPr>
        <w:spacing w:line="360" w:lineRule="auto"/>
        <w:rPr>
          <w:rFonts w:ascii="Arial" w:eastAsia="Arial" w:hAnsi="Arial" w:cs="Arial"/>
        </w:rPr>
      </w:pPr>
    </w:p>
    <w:p w14:paraId="74490E49" w14:textId="77777777" w:rsidR="004620D5" w:rsidRDefault="004620D5">
      <w:pPr>
        <w:spacing w:line="360" w:lineRule="auto"/>
        <w:rPr>
          <w:rFonts w:ascii="Arial" w:eastAsia="Arial" w:hAnsi="Arial" w:cs="Arial"/>
        </w:rPr>
      </w:pPr>
    </w:p>
    <w:p w14:paraId="31B5F989" w14:textId="77777777" w:rsidR="004620D5" w:rsidRDefault="004620D5">
      <w:pPr>
        <w:spacing w:line="360" w:lineRule="auto"/>
        <w:rPr>
          <w:rFonts w:ascii="Arial" w:eastAsia="Arial" w:hAnsi="Arial" w:cs="Arial"/>
        </w:rPr>
      </w:pPr>
    </w:p>
    <w:p w14:paraId="2D32CFB7" w14:textId="77777777" w:rsidR="004620D5" w:rsidRDefault="004620D5">
      <w:pPr>
        <w:spacing w:line="360" w:lineRule="auto"/>
        <w:rPr>
          <w:rFonts w:ascii="Arial" w:eastAsia="Arial" w:hAnsi="Arial" w:cs="Arial"/>
        </w:rPr>
      </w:pPr>
    </w:p>
    <w:p w14:paraId="11577C3F" w14:textId="77777777" w:rsidR="004620D5" w:rsidRDefault="004620D5">
      <w:pPr>
        <w:spacing w:line="360" w:lineRule="auto"/>
        <w:rPr>
          <w:rFonts w:ascii="Arial" w:eastAsia="Arial" w:hAnsi="Arial" w:cs="Arial"/>
        </w:rPr>
      </w:pPr>
    </w:p>
    <w:p w14:paraId="64462B6A" w14:textId="77777777" w:rsidR="004620D5" w:rsidRDefault="00000000">
      <w:pPr>
        <w:spacing w:line="360" w:lineRule="auto"/>
        <w:rPr>
          <w:rFonts w:ascii="Arial" w:eastAsia="Arial" w:hAnsi="Arial" w:cs="Arial"/>
        </w:rPr>
      </w:pPr>
      <w:r>
        <w:rPr>
          <w:rFonts w:ascii="Arial" w:eastAsia="Arial" w:hAnsi="Arial" w:cs="Arial"/>
          <w:b/>
          <w:bCs/>
        </w:rPr>
        <w:lastRenderedPageBreak/>
        <w:t xml:space="preserve">RF58 - Caso de uso N°205: </w:t>
      </w:r>
      <w:r>
        <w:rPr>
          <w:rFonts w:ascii="Arial" w:eastAsia="Arial" w:hAnsi="Arial" w:cs="Arial"/>
        </w:rPr>
        <w:t>Consultando bitácora de seguridad.</w:t>
      </w:r>
    </w:p>
    <w:p w14:paraId="72FC79FD" w14:textId="77777777" w:rsidR="004620D5" w:rsidRDefault="00000000">
      <w:pPr>
        <w:pStyle w:val="Ttulo3"/>
        <w:spacing w:after="0"/>
      </w:pPr>
      <w:bookmarkStart w:id="255" w:name="_204qomo9l0xg" w:colFirst="0" w:colLast="0"/>
      <w:bookmarkEnd w:id="255"/>
      <w:r>
        <w:t>Tabla 11.205: Caso de Uso N°205 Consultando bitácora de seguridad.</w:t>
      </w:r>
    </w:p>
    <w:tbl>
      <w:tblPr>
        <w:tblStyle w:val="afffffffffffff"/>
        <w:tblW w:w="883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888"/>
        <w:gridCol w:w="4950"/>
      </w:tblGrid>
      <w:tr w:rsidR="004620D5" w14:paraId="77C28F23" w14:textId="77777777">
        <w:trPr>
          <w:trHeight w:val="300"/>
        </w:trPr>
        <w:tc>
          <w:tcPr>
            <w:tcW w:w="3888"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AE0E21C"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N°205</w:t>
            </w:r>
          </w:p>
        </w:tc>
        <w:tc>
          <w:tcPr>
            <w:tcW w:w="495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004F281D" w14:textId="77777777" w:rsidR="004620D5" w:rsidRDefault="00000000">
            <w:pPr>
              <w:spacing w:line="360" w:lineRule="auto"/>
              <w:rPr>
                <w:rFonts w:ascii="Arial" w:eastAsia="Arial" w:hAnsi="Arial" w:cs="Arial"/>
              </w:rPr>
            </w:pPr>
            <w:r>
              <w:rPr>
                <w:rFonts w:ascii="Arial" w:eastAsia="Arial" w:hAnsi="Arial" w:cs="Arial"/>
              </w:rPr>
              <w:t>Consultando bitácora de seguridad</w:t>
            </w:r>
          </w:p>
        </w:tc>
      </w:tr>
      <w:tr w:rsidR="004620D5" w14:paraId="7EDFE197"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DFA312A"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023D25CD" w14:textId="77777777" w:rsidR="004620D5" w:rsidRDefault="00000000">
            <w:pPr>
              <w:spacing w:line="360" w:lineRule="auto"/>
              <w:rPr>
                <w:rFonts w:ascii="Arial" w:eastAsia="Arial" w:hAnsi="Arial" w:cs="Arial"/>
              </w:rPr>
            </w:pPr>
            <w:r>
              <w:rPr>
                <w:rFonts w:ascii="Arial" w:eastAsia="Arial" w:hAnsi="Arial" w:cs="Arial"/>
              </w:rPr>
              <w:t>Administrador</w:t>
            </w:r>
          </w:p>
        </w:tc>
      </w:tr>
      <w:tr w:rsidR="004620D5" w14:paraId="0564292A"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DDE5FEE"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07132AF8" w14:textId="77777777" w:rsidR="004620D5" w:rsidRDefault="00000000">
            <w:pPr>
              <w:spacing w:line="360" w:lineRule="auto"/>
              <w:rPr>
                <w:rFonts w:ascii="Arial" w:eastAsia="Arial" w:hAnsi="Arial" w:cs="Arial"/>
              </w:rPr>
            </w:pPr>
            <w:r>
              <w:rPr>
                <w:rFonts w:ascii="Arial" w:eastAsia="Arial" w:hAnsi="Arial" w:cs="Arial"/>
              </w:rPr>
              <w:t>Controlar la seguridad de la plataforma revisando los inicios de sesión exitosos y fallidos.</w:t>
            </w:r>
          </w:p>
        </w:tc>
      </w:tr>
      <w:tr w:rsidR="004620D5" w14:paraId="2D4A037B"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E8BE528"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07E31284" w14:textId="77777777" w:rsidR="004620D5" w:rsidRDefault="00000000">
            <w:pPr>
              <w:spacing w:line="360" w:lineRule="auto"/>
              <w:rPr>
                <w:rFonts w:ascii="Arial" w:eastAsia="Arial" w:hAnsi="Arial" w:cs="Arial"/>
              </w:rPr>
            </w:pPr>
            <w:r>
              <w:rPr>
                <w:rFonts w:ascii="Arial" w:eastAsia="Arial" w:hAnsi="Arial" w:cs="Arial"/>
              </w:rPr>
              <w:t>El sistema debe haber registrado intentos de login en las últimas 24 horas.</w:t>
            </w:r>
          </w:p>
        </w:tc>
      </w:tr>
      <w:tr w:rsidR="004620D5" w14:paraId="58C7217A"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B746200"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0AE04516" w14:textId="77777777" w:rsidR="004620D5" w:rsidRDefault="00000000">
            <w:pPr>
              <w:spacing w:line="360" w:lineRule="auto"/>
              <w:rPr>
                <w:rFonts w:ascii="Arial" w:eastAsia="Arial" w:hAnsi="Arial" w:cs="Arial"/>
              </w:rPr>
            </w:pPr>
            <w:r>
              <w:rPr>
                <w:rFonts w:ascii="Arial" w:eastAsia="Arial" w:hAnsi="Arial" w:cs="Arial"/>
              </w:rPr>
              <w:t>El actor revisa la bitácora de accesos para detectar anomalías o bloqueos de cuenta.</w:t>
            </w:r>
          </w:p>
        </w:tc>
      </w:tr>
      <w:tr w:rsidR="004620D5" w14:paraId="36816BF9"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A5C1FE8"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6B40F845" w14:textId="77777777" w:rsidR="004620D5" w:rsidRDefault="00000000">
            <w:pPr>
              <w:spacing w:line="360" w:lineRule="auto"/>
              <w:rPr>
                <w:rFonts w:ascii="Arial" w:eastAsia="Arial" w:hAnsi="Arial" w:cs="Arial"/>
              </w:rPr>
            </w:pPr>
            <w:r>
              <w:rPr>
                <w:rFonts w:ascii="Arial" w:eastAsia="Arial" w:hAnsi="Arial" w:cs="Arial"/>
              </w:rPr>
              <w:t>Se genera un reporte de conectividad y seguridad de las cuentas de usuario.</w:t>
            </w:r>
          </w:p>
        </w:tc>
      </w:tr>
      <w:tr w:rsidR="004620D5" w14:paraId="54A9F0EA"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E180182"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19FE87BC" w14:textId="77777777" w:rsidR="004620D5" w:rsidRDefault="00000000">
            <w:pPr>
              <w:spacing w:line="360" w:lineRule="auto"/>
              <w:rPr>
                <w:rFonts w:ascii="Arial" w:eastAsia="Arial" w:hAnsi="Arial" w:cs="Arial"/>
              </w:rPr>
            </w:pPr>
            <w:r>
              <w:rPr>
                <w:rFonts w:ascii="Arial" w:eastAsia="Arial" w:hAnsi="Arial" w:cs="Arial"/>
              </w:rPr>
              <w:t>Secundario</w:t>
            </w:r>
          </w:p>
        </w:tc>
      </w:tr>
      <w:tr w:rsidR="004620D5" w14:paraId="148D3219"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68C3500"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950"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1BD9FB5F"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2CAF6240"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7C7A09C"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950"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106924A4" w14:textId="77777777" w:rsidR="004620D5" w:rsidRDefault="00000000">
            <w:pPr>
              <w:spacing w:before="240" w:after="240" w:line="360" w:lineRule="auto"/>
              <w:rPr>
                <w:rFonts w:ascii="Arial" w:eastAsia="Arial" w:hAnsi="Arial" w:cs="Arial"/>
              </w:rPr>
            </w:pPr>
            <w:r>
              <w:rPr>
                <w:rFonts w:ascii="Arial" w:eastAsia="Arial" w:hAnsi="Arial" w:cs="Arial"/>
              </w:rPr>
              <w:t>Respuesta del sistema</w:t>
            </w:r>
          </w:p>
        </w:tc>
      </w:tr>
      <w:tr w:rsidR="004620D5" w14:paraId="1A6E9FFD" w14:textId="77777777">
        <w:trPr>
          <w:trHeight w:val="300"/>
        </w:trPr>
        <w:tc>
          <w:tcPr>
            <w:tcW w:w="3888"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F58ED57" w14:textId="77777777" w:rsidR="004620D5" w:rsidRDefault="00000000">
            <w:pPr>
              <w:spacing w:before="240" w:after="240" w:line="360" w:lineRule="auto"/>
              <w:rPr>
                <w:rFonts w:ascii="Arial" w:eastAsia="Arial" w:hAnsi="Arial" w:cs="Arial"/>
              </w:rPr>
            </w:pPr>
            <w:r>
              <w:rPr>
                <w:rFonts w:ascii="Arial" w:eastAsia="Arial" w:hAnsi="Arial" w:cs="Arial"/>
              </w:rPr>
              <w:t>1. Selecciona "Bitácora de Accesos" en el menú.</w:t>
            </w:r>
          </w:p>
          <w:p w14:paraId="7196165E" w14:textId="77777777" w:rsidR="004620D5" w:rsidRDefault="00000000">
            <w:pPr>
              <w:spacing w:before="240" w:after="240" w:line="360" w:lineRule="auto"/>
              <w:rPr>
                <w:rFonts w:ascii="Arial" w:eastAsia="Arial" w:hAnsi="Arial" w:cs="Arial"/>
              </w:rPr>
            </w:pPr>
            <w:r>
              <w:rPr>
                <w:rFonts w:ascii="Arial" w:eastAsia="Arial" w:hAnsi="Arial" w:cs="Arial"/>
              </w:rPr>
              <w:t>3. Revisa los intentos fallidos destacados en rojo.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25E50657" w14:textId="77777777" w:rsidR="004620D5" w:rsidRDefault="00000000">
            <w:pPr>
              <w:spacing w:before="240" w:after="240" w:line="360" w:lineRule="auto"/>
              <w:rPr>
                <w:rFonts w:ascii="Arial" w:eastAsia="Arial" w:hAnsi="Arial" w:cs="Arial"/>
              </w:rPr>
            </w:pPr>
            <w:r>
              <w:rPr>
                <w:rFonts w:ascii="Arial" w:eastAsia="Arial" w:hAnsi="Arial" w:cs="Arial"/>
              </w:rPr>
              <w:t>2. Filtra los eventos de tipo "Login" y "</w:t>
            </w:r>
            <w:proofErr w:type="spellStart"/>
            <w:r>
              <w:rPr>
                <w:rFonts w:ascii="Arial" w:eastAsia="Arial" w:hAnsi="Arial" w:cs="Arial"/>
              </w:rPr>
              <w:t>Logout</w:t>
            </w:r>
            <w:proofErr w:type="spellEnd"/>
            <w:r>
              <w:rPr>
                <w:rFonts w:ascii="Arial" w:eastAsia="Arial" w:hAnsi="Arial" w:cs="Arial"/>
              </w:rPr>
              <w:t>".</w:t>
            </w:r>
          </w:p>
          <w:p w14:paraId="5E310A8D" w14:textId="77777777" w:rsidR="004620D5" w:rsidRDefault="00000000">
            <w:pPr>
              <w:spacing w:before="240" w:after="240" w:line="360" w:lineRule="auto"/>
              <w:rPr>
                <w:rFonts w:ascii="Arial" w:eastAsia="Arial" w:hAnsi="Arial" w:cs="Arial"/>
              </w:rPr>
            </w:pPr>
            <w:r>
              <w:rPr>
                <w:rFonts w:ascii="Arial" w:eastAsia="Arial" w:hAnsi="Arial" w:cs="Arial"/>
              </w:rPr>
              <w:t>4. Muestra la dirección IP y el dispositivo del intento.</w:t>
            </w:r>
          </w:p>
        </w:tc>
      </w:tr>
    </w:tbl>
    <w:p w14:paraId="20FC5B71"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0C4CD02D" w14:textId="77777777" w:rsidR="004620D5" w:rsidRDefault="004620D5">
      <w:pPr>
        <w:spacing w:line="360" w:lineRule="auto"/>
        <w:rPr>
          <w:rFonts w:ascii="Arial" w:eastAsia="Arial" w:hAnsi="Arial" w:cs="Arial"/>
        </w:rPr>
      </w:pPr>
    </w:p>
    <w:p w14:paraId="79DB04D1" w14:textId="77777777" w:rsidR="004620D5" w:rsidRDefault="00000000">
      <w:pPr>
        <w:spacing w:line="360" w:lineRule="auto"/>
        <w:rPr>
          <w:rFonts w:ascii="Arial" w:eastAsia="Arial" w:hAnsi="Arial" w:cs="Arial"/>
        </w:rPr>
      </w:pPr>
      <w:r>
        <w:rPr>
          <w:rFonts w:ascii="Arial" w:eastAsia="Arial" w:hAnsi="Arial" w:cs="Arial"/>
          <w:b/>
          <w:bCs/>
        </w:rPr>
        <w:lastRenderedPageBreak/>
        <w:t>RF58 - Caso de uso N°206:</w:t>
      </w:r>
      <w:r>
        <w:rPr>
          <w:rFonts w:ascii="Arial" w:eastAsia="Arial" w:hAnsi="Arial" w:cs="Arial"/>
        </w:rPr>
        <w:t xml:space="preserve"> Exportar bitácora para auditoría externa.</w:t>
      </w:r>
    </w:p>
    <w:p w14:paraId="6254C826" w14:textId="77777777" w:rsidR="004620D5" w:rsidRDefault="00000000">
      <w:pPr>
        <w:pStyle w:val="Ttulo3"/>
        <w:spacing w:after="0"/>
      </w:pPr>
      <w:bookmarkStart w:id="256" w:name="_s8s15jvq541m" w:colFirst="0" w:colLast="0"/>
      <w:bookmarkEnd w:id="256"/>
      <w:r>
        <w:t>Tabla 11.206: Caso de Uso N°206 Exportar bitácora para auditoría externa.</w:t>
      </w:r>
    </w:p>
    <w:tbl>
      <w:tblPr>
        <w:tblStyle w:val="afffffffffffff0"/>
        <w:tblW w:w="883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888"/>
        <w:gridCol w:w="4950"/>
      </w:tblGrid>
      <w:tr w:rsidR="004620D5" w14:paraId="0B6B2B81" w14:textId="77777777">
        <w:trPr>
          <w:trHeight w:val="300"/>
        </w:trPr>
        <w:tc>
          <w:tcPr>
            <w:tcW w:w="3888"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98F4E51"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N°206</w:t>
            </w:r>
          </w:p>
        </w:tc>
        <w:tc>
          <w:tcPr>
            <w:tcW w:w="495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39BC6493" w14:textId="77777777" w:rsidR="004620D5" w:rsidRDefault="00000000">
            <w:pPr>
              <w:spacing w:line="360" w:lineRule="auto"/>
              <w:rPr>
                <w:rFonts w:ascii="Arial" w:eastAsia="Arial" w:hAnsi="Arial" w:cs="Arial"/>
              </w:rPr>
            </w:pPr>
            <w:r>
              <w:rPr>
                <w:rFonts w:ascii="Arial" w:eastAsia="Arial" w:hAnsi="Arial" w:cs="Arial"/>
              </w:rPr>
              <w:t>Exportando historial de acciones a Excel</w:t>
            </w:r>
          </w:p>
        </w:tc>
      </w:tr>
      <w:tr w:rsidR="004620D5" w14:paraId="6E36FB73"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970AE02"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62D05AC4" w14:textId="77777777" w:rsidR="004620D5" w:rsidRDefault="00000000">
            <w:pPr>
              <w:spacing w:line="360" w:lineRule="auto"/>
              <w:rPr>
                <w:rFonts w:ascii="Arial" w:eastAsia="Arial" w:hAnsi="Arial" w:cs="Arial"/>
              </w:rPr>
            </w:pPr>
            <w:r>
              <w:rPr>
                <w:rFonts w:ascii="Arial" w:eastAsia="Arial" w:hAnsi="Arial" w:cs="Arial"/>
              </w:rPr>
              <w:t>Jefe, Administrador,</w:t>
            </w:r>
          </w:p>
        </w:tc>
      </w:tr>
      <w:tr w:rsidR="004620D5" w14:paraId="753CE717"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E595A58"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54EBCDA4" w14:textId="77777777" w:rsidR="004620D5" w:rsidRDefault="00000000">
            <w:pPr>
              <w:spacing w:line="360" w:lineRule="auto"/>
              <w:rPr>
                <w:rFonts w:ascii="Arial" w:eastAsia="Arial" w:hAnsi="Arial" w:cs="Arial"/>
              </w:rPr>
            </w:pPr>
            <w:r>
              <w:rPr>
                <w:rFonts w:ascii="Arial" w:eastAsia="Arial" w:hAnsi="Arial" w:cs="Arial"/>
              </w:rPr>
              <w:t>Obtener un respaldo físico o digital externo de toda la actividad registrada en la bitácora.</w:t>
            </w:r>
          </w:p>
        </w:tc>
      </w:tr>
      <w:tr w:rsidR="004620D5" w14:paraId="40440563"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C7A4761"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3A112EFA" w14:textId="77777777" w:rsidR="004620D5" w:rsidRDefault="00000000">
            <w:pPr>
              <w:spacing w:line="360" w:lineRule="auto"/>
              <w:rPr>
                <w:rFonts w:ascii="Arial" w:eastAsia="Arial" w:hAnsi="Arial" w:cs="Arial"/>
              </w:rPr>
            </w:pPr>
            <w:r>
              <w:rPr>
                <w:rFonts w:ascii="Arial" w:eastAsia="Arial" w:hAnsi="Arial" w:cs="Arial"/>
              </w:rPr>
              <w:t>Se ha realizado una consulta de bitácora previa en el sistema.</w:t>
            </w:r>
          </w:p>
        </w:tc>
      </w:tr>
      <w:tr w:rsidR="004620D5" w14:paraId="6DEF1174"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C8F7545"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7692846C" w14:textId="77777777" w:rsidR="004620D5" w:rsidRDefault="00000000">
            <w:pPr>
              <w:spacing w:line="360" w:lineRule="auto"/>
              <w:rPr>
                <w:rFonts w:ascii="Arial" w:eastAsia="Arial" w:hAnsi="Arial" w:cs="Arial"/>
              </w:rPr>
            </w:pPr>
            <w:r>
              <w:rPr>
                <w:rFonts w:ascii="Arial" w:eastAsia="Arial" w:hAnsi="Arial" w:cs="Arial"/>
              </w:rPr>
              <w:t>El actor solicita la exportación de los datos consultados para su análisis en herramientas externas.</w:t>
            </w:r>
          </w:p>
        </w:tc>
      </w:tr>
      <w:tr w:rsidR="004620D5" w14:paraId="1B9685E3"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77D707A"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7250A9FF" w14:textId="77777777" w:rsidR="004620D5" w:rsidRDefault="00000000">
            <w:pPr>
              <w:spacing w:line="360" w:lineRule="auto"/>
              <w:rPr>
                <w:rFonts w:ascii="Arial" w:eastAsia="Arial" w:hAnsi="Arial" w:cs="Arial"/>
              </w:rPr>
            </w:pPr>
            <w:r>
              <w:rPr>
                <w:rFonts w:ascii="Arial" w:eastAsia="Arial" w:hAnsi="Arial" w:cs="Arial"/>
              </w:rPr>
              <w:t>Se genera un archivo .xlsx con la trazabilidad completa solicitada.</w:t>
            </w:r>
          </w:p>
        </w:tc>
      </w:tr>
      <w:tr w:rsidR="004620D5" w14:paraId="26484752"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89B1ED1"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71FA3175" w14:textId="77777777" w:rsidR="004620D5" w:rsidRDefault="00000000">
            <w:pPr>
              <w:spacing w:line="360" w:lineRule="auto"/>
              <w:rPr>
                <w:rFonts w:ascii="Arial" w:eastAsia="Arial" w:hAnsi="Arial" w:cs="Arial"/>
              </w:rPr>
            </w:pPr>
            <w:r>
              <w:rPr>
                <w:rFonts w:ascii="Arial" w:eastAsia="Arial" w:hAnsi="Arial" w:cs="Arial"/>
              </w:rPr>
              <w:t>Secundario</w:t>
            </w:r>
          </w:p>
        </w:tc>
      </w:tr>
      <w:tr w:rsidR="004620D5" w14:paraId="2DC59319"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DE4EB55"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950"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1224EDDB"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6A659C2B"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FA8E3D4"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950"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5D38E2E7" w14:textId="77777777" w:rsidR="004620D5" w:rsidRDefault="00000000">
            <w:pPr>
              <w:spacing w:before="240" w:after="240" w:line="360" w:lineRule="auto"/>
              <w:rPr>
                <w:rFonts w:ascii="Arial" w:eastAsia="Arial" w:hAnsi="Arial" w:cs="Arial"/>
              </w:rPr>
            </w:pPr>
            <w:r>
              <w:rPr>
                <w:rFonts w:ascii="Arial" w:eastAsia="Arial" w:hAnsi="Arial" w:cs="Arial"/>
              </w:rPr>
              <w:t>Respuesta del sistema</w:t>
            </w:r>
          </w:p>
        </w:tc>
      </w:tr>
      <w:tr w:rsidR="004620D5" w14:paraId="17D0B19B" w14:textId="77777777">
        <w:trPr>
          <w:trHeight w:val="300"/>
        </w:trPr>
        <w:tc>
          <w:tcPr>
            <w:tcW w:w="3888"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7251F2C" w14:textId="77777777" w:rsidR="004620D5" w:rsidRDefault="00000000">
            <w:pPr>
              <w:spacing w:before="240" w:after="240" w:line="360" w:lineRule="auto"/>
              <w:rPr>
                <w:rFonts w:ascii="Arial" w:eastAsia="Arial" w:hAnsi="Arial" w:cs="Arial"/>
              </w:rPr>
            </w:pPr>
            <w:r>
              <w:rPr>
                <w:rFonts w:ascii="Arial" w:eastAsia="Arial" w:hAnsi="Arial" w:cs="Arial"/>
              </w:rPr>
              <w:t>1. Realiza una búsqueda avanzada en la bitácora.</w:t>
            </w:r>
          </w:p>
          <w:p w14:paraId="4629B6FF" w14:textId="77777777" w:rsidR="004620D5" w:rsidRDefault="00000000">
            <w:pPr>
              <w:spacing w:before="240" w:after="240" w:line="360" w:lineRule="auto"/>
              <w:rPr>
                <w:rFonts w:ascii="Arial" w:eastAsia="Arial" w:hAnsi="Arial" w:cs="Arial"/>
              </w:rPr>
            </w:pPr>
            <w:r>
              <w:rPr>
                <w:rFonts w:ascii="Arial" w:eastAsia="Arial" w:hAnsi="Arial" w:cs="Arial"/>
              </w:rPr>
              <w:t>3. Presiona el botón "Exportar a Excel".</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495E3093" w14:textId="77777777" w:rsidR="004620D5" w:rsidRDefault="00000000">
            <w:pPr>
              <w:spacing w:before="240" w:after="240" w:line="360" w:lineRule="auto"/>
              <w:rPr>
                <w:rFonts w:ascii="Arial" w:eastAsia="Arial" w:hAnsi="Arial" w:cs="Arial"/>
              </w:rPr>
            </w:pPr>
            <w:r>
              <w:rPr>
                <w:rFonts w:ascii="Arial" w:eastAsia="Arial" w:hAnsi="Arial" w:cs="Arial"/>
              </w:rPr>
              <w:t>2. Exhibe el set de datos para la exportación.</w:t>
            </w:r>
          </w:p>
          <w:p w14:paraId="3D7A4C5F" w14:textId="77777777" w:rsidR="004620D5" w:rsidRDefault="00000000">
            <w:pPr>
              <w:spacing w:before="240" w:after="240" w:line="360" w:lineRule="auto"/>
              <w:rPr>
                <w:rFonts w:ascii="Arial" w:eastAsia="Arial" w:hAnsi="Arial" w:cs="Arial"/>
              </w:rPr>
            </w:pPr>
            <w:r>
              <w:rPr>
                <w:rFonts w:ascii="Arial" w:eastAsia="Arial" w:hAnsi="Arial" w:cs="Arial"/>
              </w:rPr>
              <w:t>4. Muestra el mensaje de exportación realizada con éxito.</w:t>
            </w:r>
          </w:p>
        </w:tc>
      </w:tr>
    </w:tbl>
    <w:p w14:paraId="3C3A39A9"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20C2E4A2" w14:textId="77777777" w:rsidR="004620D5" w:rsidRDefault="00000000">
      <w:pPr>
        <w:spacing w:line="360" w:lineRule="auto"/>
        <w:rPr>
          <w:rFonts w:ascii="Arial" w:eastAsia="Arial" w:hAnsi="Arial" w:cs="Arial"/>
        </w:rPr>
      </w:pPr>
      <w:r>
        <w:rPr>
          <w:rFonts w:ascii="Arial" w:eastAsia="Arial" w:hAnsi="Arial" w:cs="Arial"/>
          <w:b/>
          <w:bCs/>
        </w:rPr>
        <w:lastRenderedPageBreak/>
        <w:t>RF59 - Caso de Uso N°207:</w:t>
      </w:r>
      <w:r>
        <w:rPr>
          <w:rFonts w:ascii="Arial" w:eastAsia="Arial" w:hAnsi="Arial" w:cs="Arial"/>
        </w:rPr>
        <w:t xml:space="preserve"> Gestionar fechas de mantenimiento de maquinaria.</w:t>
      </w:r>
    </w:p>
    <w:p w14:paraId="6FC9E554" w14:textId="77777777" w:rsidR="004620D5" w:rsidRDefault="00000000">
      <w:pPr>
        <w:pStyle w:val="Ttulo3"/>
        <w:spacing w:after="0"/>
      </w:pPr>
      <w:bookmarkStart w:id="257" w:name="_yd15enak1bs" w:colFirst="0" w:colLast="0"/>
      <w:bookmarkEnd w:id="257"/>
      <w:r>
        <w:lastRenderedPageBreak/>
        <w:t>Tabla 11.207: Caso de Uso N°207 Gestionar fechas de mantenimiento de maquinaria.</w:t>
      </w:r>
    </w:p>
    <w:tbl>
      <w:tblPr>
        <w:tblStyle w:val="afffffffffffff1"/>
        <w:tblpPr w:leftFromText="180" w:rightFromText="180" w:topFromText="180" w:bottomFromText="180" w:vertAnchor="text" w:tblpX="-20"/>
        <w:tblW w:w="88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235"/>
        <w:gridCol w:w="4600"/>
      </w:tblGrid>
      <w:tr w:rsidR="004620D5" w14:paraId="2212F15D" w14:textId="77777777">
        <w:trPr>
          <w:trHeight w:val="300"/>
        </w:trPr>
        <w:tc>
          <w:tcPr>
            <w:tcW w:w="4235" w:type="dxa"/>
            <w:tcBorders>
              <w:top w:val="single" w:sz="5" w:space="0" w:color="000000"/>
              <w:left w:val="single" w:sz="5" w:space="0" w:color="000000"/>
              <w:bottom w:val="single" w:sz="5" w:space="0" w:color="000000"/>
              <w:right w:val="single" w:sz="5" w:space="0" w:color="000000"/>
            </w:tcBorders>
            <w:shd w:val="clear" w:color="auto" w:fill="A6A6A6"/>
            <w:tcMar>
              <w:top w:w="0" w:type="dxa"/>
              <w:bottom w:w="0" w:type="dxa"/>
            </w:tcMar>
          </w:tcPr>
          <w:p w14:paraId="2F6FB67C" w14:textId="77777777" w:rsidR="004620D5" w:rsidRDefault="00000000">
            <w:pPr>
              <w:spacing w:before="240" w:after="240" w:line="360" w:lineRule="auto"/>
              <w:rPr>
                <w:rFonts w:ascii="Arial" w:eastAsia="Arial" w:hAnsi="Arial" w:cs="Arial"/>
                <w:b/>
                <w:bCs/>
              </w:rPr>
            </w:pPr>
            <w:r>
              <w:rPr>
                <w:rFonts w:ascii="Arial" w:eastAsia="Arial" w:hAnsi="Arial" w:cs="Arial"/>
                <w:b/>
                <w:bCs/>
              </w:rPr>
              <w:lastRenderedPageBreak/>
              <w:t>Caso de Uso N°207</w:t>
            </w:r>
          </w:p>
        </w:tc>
        <w:tc>
          <w:tcPr>
            <w:tcW w:w="4600" w:type="dxa"/>
            <w:tcBorders>
              <w:top w:val="single" w:sz="5" w:space="0" w:color="000000"/>
              <w:left w:val="single" w:sz="5" w:space="0" w:color="000000"/>
              <w:bottom w:val="single" w:sz="5" w:space="0" w:color="000000"/>
              <w:right w:val="single" w:sz="5" w:space="0" w:color="000000"/>
            </w:tcBorders>
            <w:tcMar>
              <w:top w:w="0" w:type="dxa"/>
              <w:bottom w:w="0" w:type="dxa"/>
            </w:tcMar>
          </w:tcPr>
          <w:p w14:paraId="6BB88D55" w14:textId="77777777" w:rsidR="004620D5" w:rsidRDefault="00000000">
            <w:pPr>
              <w:spacing w:line="360" w:lineRule="auto"/>
              <w:rPr>
                <w:rFonts w:ascii="Arial" w:eastAsia="Arial" w:hAnsi="Arial" w:cs="Arial"/>
              </w:rPr>
            </w:pPr>
            <w:r>
              <w:rPr>
                <w:rFonts w:ascii="Arial" w:eastAsia="Arial" w:hAnsi="Arial" w:cs="Arial"/>
              </w:rPr>
              <w:t xml:space="preserve">Registro de mantenimiento de maquinaria </w:t>
            </w:r>
          </w:p>
        </w:tc>
      </w:tr>
      <w:tr w:rsidR="004620D5" w14:paraId="5053B53C" w14:textId="77777777">
        <w:trPr>
          <w:trHeight w:val="300"/>
        </w:trPr>
        <w:tc>
          <w:tcPr>
            <w:tcW w:w="4235" w:type="dxa"/>
            <w:tcBorders>
              <w:top w:val="single" w:sz="5" w:space="0" w:color="000000"/>
              <w:left w:val="single" w:sz="5" w:space="0" w:color="000000"/>
              <w:bottom w:val="single" w:sz="5" w:space="0" w:color="000000"/>
              <w:right w:val="single" w:sz="5" w:space="0" w:color="000000"/>
            </w:tcBorders>
            <w:shd w:val="clear" w:color="auto" w:fill="A6A6A6"/>
            <w:tcMar>
              <w:top w:w="0" w:type="dxa"/>
              <w:bottom w:w="0" w:type="dxa"/>
            </w:tcMar>
          </w:tcPr>
          <w:p w14:paraId="4BC23D73"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600" w:type="dxa"/>
            <w:tcBorders>
              <w:top w:val="single" w:sz="5" w:space="0" w:color="000000"/>
              <w:left w:val="single" w:sz="5" w:space="0" w:color="000000"/>
              <w:bottom w:val="single" w:sz="5" w:space="0" w:color="000000"/>
              <w:right w:val="single" w:sz="5" w:space="0" w:color="000000"/>
            </w:tcBorders>
            <w:tcMar>
              <w:top w:w="0" w:type="dxa"/>
              <w:bottom w:w="0" w:type="dxa"/>
            </w:tcMar>
          </w:tcPr>
          <w:p w14:paraId="75BC353F" w14:textId="77777777" w:rsidR="004620D5" w:rsidRDefault="00000000">
            <w:pPr>
              <w:spacing w:line="360" w:lineRule="auto"/>
              <w:rPr>
                <w:rFonts w:ascii="Arial" w:eastAsia="Arial" w:hAnsi="Arial" w:cs="Arial"/>
              </w:rPr>
            </w:pPr>
            <w:proofErr w:type="spellStart"/>
            <w:proofErr w:type="gramStart"/>
            <w:r>
              <w:rPr>
                <w:rFonts w:ascii="Arial" w:eastAsia="Arial" w:hAnsi="Arial" w:cs="Arial"/>
              </w:rPr>
              <w:t>Administrador,Jefe</w:t>
            </w:r>
            <w:proofErr w:type="spellEnd"/>
            <w:proofErr w:type="gramEnd"/>
          </w:p>
        </w:tc>
      </w:tr>
      <w:tr w:rsidR="004620D5" w14:paraId="20B24075" w14:textId="77777777">
        <w:trPr>
          <w:trHeight w:val="300"/>
        </w:trPr>
        <w:tc>
          <w:tcPr>
            <w:tcW w:w="4235" w:type="dxa"/>
            <w:tcBorders>
              <w:top w:val="single" w:sz="5" w:space="0" w:color="000000"/>
              <w:left w:val="single" w:sz="5" w:space="0" w:color="000000"/>
              <w:bottom w:val="single" w:sz="5" w:space="0" w:color="000000"/>
              <w:right w:val="single" w:sz="5" w:space="0" w:color="000000"/>
            </w:tcBorders>
            <w:shd w:val="clear" w:color="auto" w:fill="A6A6A6"/>
            <w:tcMar>
              <w:top w:w="0" w:type="dxa"/>
              <w:bottom w:w="0" w:type="dxa"/>
            </w:tcMar>
          </w:tcPr>
          <w:p w14:paraId="365CA8AC"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600" w:type="dxa"/>
            <w:tcBorders>
              <w:top w:val="single" w:sz="5" w:space="0" w:color="000000"/>
              <w:left w:val="single" w:sz="5" w:space="0" w:color="000000"/>
              <w:bottom w:val="single" w:sz="5" w:space="0" w:color="000000"/>
              <w:right w:val="single" w:sz="5" w:space="0" w:color="000000"/>
            </w:tcBorders>
            <w:tcMar>
              <w:top w:w="0" w:type="dxa"/>
              <w:bottom w:w="0" w:type="dxa"/>
            </w:tcMar>
          </w:tcPr>
          <w:p w14:paraId="1BBF9B37" w14:textId="77777777" w:rsidR="004620D5" w:rsidRDefault="00000000">
            <w:pPr>
              <w:spacing w:line="360" w:lineRule="auto"/>
              <w:rPr>
                <w:rFonts w:ascii="Arial" w:eastAsia="Arial" w:hAnsi="Arial" w:cs="Arial"/>
              </w:rPr>
            </w:pPr>
            <w:r>
              <w:rPr>
                <w:rFonts w:ascii="Arial" w:eastAsia="Arial" w:hAnsi="Arial" w:cs="Arial"/>
              </w:rPr>
              <w:t xml:space="preserve">Permitir registrar fechas de mantenimiento para planificar recursos y disponibilidad de maquinaria. </w:t>
            </w:r>
          </w:p>
        </w:tc>
      </w:tr>
      <w:tr w:rsidR="004620D5" w14:paraId="5872E5F6" w14:textId="77777777">
        <w:trPr>
          <w:trHeight w:val="300"/>
        </w:trPr>
        <w:tc>
          <w:tcPr>
            <w:tcW w:w="4235" w:type="dxa"/>
            <w:tcBorders>
              <w:top w:val="single" w:sz="5" w:space="0" w:color="000000"/>
              <w:left w:val="single" w:sz="5" w:space="0" w:color="000000"/>
              <w:bottom w:val="single" w:sz="5" w:space="0" w:color="000000"/>
              <w:right w:val="single" w:sz="5" w:space="0" w:color="000000"/>
            </w:tcBorders>
            <w:shd w:val="clear" w:color="auto" w:fill="A6A6A6"/>
            <w:tcMar>
              <w:top w:w="0" w:type="dxa"/>
              <w:bottom w:w="0" w:type="dxa"/>
            </w:tcMar>
          </w:tcPr>
          <w:p w14:paraId="715F9A2C"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600" w:type="dxa"/>
            <w:tcBorders>
              <w:top w:val="single" w:sz="5" w:space="0" w:color="000000"/>
              <w:left w:val="single" w:sz="5" w:space="0" w:color="000000"/>
              <w:bottom w:val="single" w:sz="5" w:space="0" w:color="000000"/>
              <w:right w:val="single" w:sz="5" w:space="0" w:color="000000"/>
            </w:tcBorders>
            <w:tcMar>
              <w:top w:w="0" w:type="dxa"/>
              <w:bottom w:w="0" w:type="dxa"/>
            </w:tcMar>
          </w:tcPr>
          <w:p w14:paraId="7BAA89BC" w14:textId="77777777" w:rsidR="004620D5" w:rsidRDefault="00000000">
            <w:pPr>
              <w:spacing w:line="360" w:lineRule="auto"/>
              <w:rPr>
                <w:rFonts w:ascii="Arial" w:eastAsia="Arial" w:hAnsi="Arial" w:cs="Arial"/>
              </w:rPr>
            </w:pPr>
            <w:r>
              <w:rPr>
                <w:rFonts w:ascii="Arial" w:eastAsia="Arial" w:hAnsi="Arial" w:cs="Arial"/>
              </w:rPr>
              <w:t xml:space="preserve">La maquinaria debe estar registrada en el sistema </w:t>
            </w:r>
          </w:p>
        </w:tc>
      </w:tr>
      <w:tr w:rsidR="004620D5" w14:paraId="5BF61DC3" w14:textId="77777777">
        <w:trPr>
          <w:trHeight w:val="300"/>
        </w:trPr>
        <w:tc>
          <w:tcPr>
            <w:tcW w:w="4235" w:type="dxa"/>
            <w:tcBorders>
              <w:top w:val="single" w:sz="5" w:space="0" w:color="000000"/>
              <w:left w:val="single" w:sz="5" w:space="0" w:color="000000"/>
              <w:bottom w:val="single" w:sz="5" w:space="0" w:color="000000"/>
              <w:right w:val="single" w:sz="5" w:space="0" w:color="000000"/>
            </w:tcBorders>
            <w:shd w:val="clear" w:color="auto" w:fill="A6A6A6"/>
            <w:tcMar>
              <w:top w:w="0" w:type="dxa"/>
              <w:bottom w:w="0" w:type="dxa"/>
            </w:tcMar>
          </w:tcPr>
          <w:p w14:paraId="4AECE12A"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600" w:type="dxa"/>
            <w:tcBorders>
              <w:top w:val="single" w:sz="5" w:space="0" w:color="000000"/>
              <w:left w:val="single" w:sz="5" w:space="0" w:color="000000"/>
              <w:bottom w:val="single" w:sz="5" w:space="0" w:color="000000"/>
              <w:right w:val="single" w:sz="5" w:space="0" w:color="000000"/>
            </w:tcBorders>
            <w:tcMar>
              <w:top w:w="0" w:type="dxa"/>
              <w:bottom w:w="0" w:type="dxa"/>
            </w:tcMar>
          </w:tcPr>
          <w:p w14:paraId="7C86D714" w14:textId="77777777" w:rsidR="004620D5" w:rsidRDefault="00000000">
            <w:pPr>
              <w:spacing w:line="360" w:lineRule="auto"/>
              <w:rPr>
                <w:rFonts w:ascii="Arial" w:eastAsia="Arial" w:hAnsi="Arial" w:cs="Arial"/>
              </w:rPr>
            </w:pPr>
            <w:r>
              <w:rPr>
                <w:rFonts w:ascii="Arial" w:eastAsia="Arial" w:hAnsi="Arial" w:cs="Arial"/>
              </w:rPr>
              <w:t xml:space="preserve">El actor ingresa fechas y detalles asociados al mantenimiento de una maquinaria. </w:t>
            </w:r>
          </w:p>
        </w:tc>
      </w:tr>
      <w:tr w:rsidR="004620D5" w14:paraId="56F5B2C1" w14:textId="77777777">
        <w:trPr>
          <w:trHeight w:val="300"/>
        </w:trPr>
        <w:tc>
          <w:tcPr>
            <w:tcW w:w="4235" w:type="dxa"/>
            <w:tcBorders>
              <w:top w:val="single" w:sz="5" w:space="0" w:color="000000"/>
              <w:left w:val="single" w:sz="5" w:space="0" w:color="000000"/>
              <w:bottom w:val="single" w:sz="5" w:space="0" w:color="000000"/>
              <w:right w:val="single" w:sz="5" w:space="0" w:color="000000"/>
            </w:tcBorders>
            <w:shd w:val="clear" w:color="auto" w:fill="A6A6A6"/>
            <w:tcMar>
              <w:top w:w="0" w:type="dxa"/>
              <w:bottom w:w="0" w:type="dxa"/>
            </w:tcMar>
          </w:tcPr>
          <w:p w14:paraId="0BE0B9A7"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600" w:type="dxa"/>
            <w:tcBorders>
              <w:top w:val="single" w:sz="5" w:space="0" w:color="000000"/>
              <w:left w:val="single" w:sz="5" w:space="0" w:color="000000"/>
              <w:bottom w:val="single" w:sz="5" w:space="0" w:color="000000"/>
              <w:right w:val="single" w:sz="5" w:space="0" w:color="000000"/>
            </w:tcBorders>
            <w:tcMar>
              <w:top w:w="0" w:type="dxa"/>
              <w:bottom w:w="0" w:type="dxa"/>
            </w:tcMar>
          </w:tcPr>
          <w:p w14:paraId="473F0027" w14:textId="77777777" w:rsidR="004620D5" w:rsidRDefault="00000000">
            <w:pPr>
              <w:spacing w:line="360" w:lineRule="auto"/>
              <w:rPr>
                <w:rFonts w:ascii="Arial" w:eastAsia="Arial" w:hAnsi="Arial" w:cs="Arial"/>
              </w:rPr>
            </w:pPr>
            <w:r>
              <w:rPr>
                <w:rFonts w:ascii="Arial" w:eastAsia="Arial" w:hAnsi="Arial" w:cs="Arial"/>
              </w:rPr>
              <w:t xml:space="preserve">El sistema almacena la programación de mantenimiento correspondiente. </w:t>
            </w:r>
          </w:p>
        </w:tc>
      </w:tr>
      <w:tr w:rsidR="004620D5" w14:paraId="6CAC67AA" w14:textId="77777777">
        <w:trPr>
          <w:trHeight w:val="728"/>
        </w:trPr>
        <w:tc>
          <w:tcPr>
            <w:tcW w:w="4235" w:type="dxa"/>
            <w:tcBorders>
              <w:top w:val="single" w:sz="5" w:space="0" w:color="000000"/>
              <w:left w:val="single" w:sz="5" w:space="0" w:color="000000"/>
              <w:bottom w:val="single" w:sz="5" w:space="0" w:color="000000"/>
              <w:right w:val="single" w:sz="5" w:space="0" w:color="000000"/>
            </w:tcBorders>
            <w:shd w:val="clear" w:color="auto" w:fill="A6A6A6"/>
            <w:tcMar>
              <w:top w:w="0" w:type="dxa"/>
              <w:bottom w:w="0" w:type="dxa"/>
            </w:tcMar>
          </w:tcPr>
          <w:p w14:paraId="2AD7871B"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600" w:type="dxa"/>
            <w:tcBorders>
              <w:top w:val="single" w:sz="5" w:space="0" w:color="000000"/>
              <w:left w:val="single" w:sz="5" w:space="0" w:color="000000"/>
              <w:bottom w:val="single" w:sz="5" w:space="0" w:color="000000"/>
              <w:right w:val="single" w:sz="5" w:space="0" w:color="000000"/>
            </w:tcBorders>
            <w:tcMar>
              <w:top w:w="0" w:type="dxa"/>
              <w:bottom w:w="0" w:type="dxa"/>
            </w:tcMar>
          </w:tcPr>
          <w:p w14:paraId="2966ED5A" w14:textId="77777777" w:rsidR="004620D5" w:rsidRDefault="00000000">
            <w:pPr>
              <w:spacing w:line="360" w:lineRule="auto"/>
              <w:rPr>
                <w:rFonts w:ascii="Arial" w:eastAsia="Arial" w:hAnsi="Arial" w:cs="Arial"/>
              </w:rPr>
            </w:pPr>
            <w:r>
              <w:rPr>
                <w:rFonts w:ascii="Arial" w:eastAsia="Arial" w:hAnsi="Arial" w:cs="Arial"/>
              </w:rPr>
              <w:t xml:space="preserve">Primario </w:t>
            </w:r>
          </w:p>
        </w:tc>
      </w:tr>
      <w:tr w:rsidR="004620D5" w14:paraId="2C4F6BDC" w14:textId="77777777">
        <w:trPr>
          <w:trHeight w:val="300"/>
        </w:trPr>
        <w:tc>
          <w:tcPr>
            <w:tcW w:w="4235" w:type="dxa"/>
            <w:tcBorders>
              <w:top w:val="single" w:sz="5" w:space="0" w:color="000000"/>
              <w:left w:val="single" w:sz="5" w:space="0" w:color="000000"/>
              <w:bottom w:val="single" w:sz="5" w:space="0" w:color="000000"/>
              <w:right w:val="single" w:sz="5" w:space="0" w:color="000000"/>
            </w:tcBorders>
            <w:shd w:val="clear" w:color="auto" w:fill="A6A6A6"/>
            <w:tcMar>
              <w:top w:w="0" w:type="dxa"/>
              <w:bottom w:w="0" w:type="dxa"/>
            </w:tcMar>
          </w:tcPr>
          <w:p w14:paraId="2D11DA06"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600" w:type="dxa"/>
            <w:tcBorders>
              <w:top w:val="single" w:sz="5" w:space="0" w:color="000000"/>
              <w:left w:val="single" w:sz="5" w:space="0" w:color="000000"/>
              <w:bottom w:val="single" w:sz="5" w:space="0" w:color="000000"/>
              <w:right w:val="single" w:sz="5" w:space="0" w:color="000000"/>
            </w:tcBorders>
            <w:shd w:val="clear" w:color="auto" w:fill="ADADAD"/>
            <w:tcMar>
              <w:top w:w="0" w:type="dxa"/>
              <w:bottom w:w="0" w:type="dxa"/>
            </w:tcMar>
          </w:tcPr>
          <w:p w14:paraId="20E5D5FF"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0C9443EE" w14:textId="77777777">
        <w:trPr>
          <w:trHeight w:val="300"/>
        </w:trPr>
        <w:tc>
          <w:tcPr>
            <w:tcW w:w="4235" w:type="dxa"/>
            <w:tcBorders>
              <w:top w:val="single" w:sz="5" w:space="0" w:color="000000"/>
              <w:left w:val="single" w:sz="5" w:space="0" w:color="000000"/>
              <w:bottom w:val="single" w:sz="5" w:space="0" w:color="000000"/>
              <w:right w:val="single" w:sz="5" w:space="0" w:color="000000"/>
            </w:tcBorders>
            <w:shd w:val="clear" w:color="auto" w:fill="A6A6A6"/>
            <w:tcMar>
              <w:top w:w="0" w:type="dxa"/>
              <w:bottom w:w="0" w:type="dxa"/>
            </w:tcMar>
          </w:tcPr>
          <w:p w14:paraId="7DE990B0"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600" w:type="dxa"/>
            <w:tcBorders>
              <w:top w:val="single" w:sz="5" w:space="0" w:color="000000"/>
              <w:left w:val="single" w:sz="5" w:space="0" w:color="000000"/>
              <w:bottom w:val="single" w:sz="5" w:space="0" w:color="000000"/>
              <w:right w:val="single" w:sz="5" w:space="0" w:color="000000"/>
            </w:tcBorders>
            <w:shd w:val="clear" w:color="auto" w:fill="A6A6A6"/>
            <w:tcMar>
              <w:top w:w="0" w:type="dxa"/>
              <w:bottom w:w="0" w:type="dxa"/>
            </w:tcMar>
          </w:tcPr>
          <w:p w14:paraId="0460B1DE" w14:textId="77777777" w:rsidR="004620D5" w:rsidRDefault="00000000">
            <w:pPr>
              <w:spacing w:before="240" w:after="240" w:line="360" w:lineRule="auto"/>
              <w:rPr>
                <w:rFonts w:ascii="Arial" w:eastAsia="Arial" w:hAnsi="Arial" w:cs="Arial"/>
                <w:b/>
                <w:bCs/>
              </w:rPr>
            </w:pPr>
            <w:r>
              <w:rPr>
                <w:rFonts w:ascii="Arial" w:eastAsia="Arial" w:hAnsi="Arial" w:cs="Arial"/>
                <w:b/>
                <w:bCs/>
              </w:rPr>
              <w:t>Respuesta del sistema</w:t>
            </w:r>
          </w:p>
        </w:tc>
      </w:tr>
      <w:tr w:rsidR="004620D5" w14:paraId="2273EA57" w14:textId="77777777">
        <w:trPr>
          <w:trHeight w:val="3931"/>
        </w:trPr>
        <w:tc>
          <w:tcPr>
            <w:tcW w:w="4235" w:type="dxa"/>
            <w:tcBorders>
              <w:top w:val="single" w:sz="5" w:space="0" w:color="000000"/>
              <w:left w:val="single" w:sz="5" w:space="0" w:color="000000"/>
              <w:bottom w:val="single" w:sz="5" w:space="0" w:color="000000"/>
              <w:right w:val="single" w:sz="5" w:space="0" w:color="000000"/>
            </w:tcBorders>
            <w:tcMar>
              <w:top w:w="0" w:type="dxa"/>
              <w:bottom w:w="0" w:type="dxa"/>
            </w:tcMar>
          </w:tcPr>
          <w:p w14:paraId="2EFEB05E" w14:textId="77777777" w:rsidR="004620D5" w:rsidRDefault="00000000">
            <w:pPr>
              <w:spacing w:before="240" w:after="240" w:line="360" w:lineRule="auto"/>
              <w:rPr>
                <w:rFonts w:ascii="Arial" w:eastAsia="Arial" w:hAnsi="Arial" w:cs="Arial"/>
              </w:rPr>
            </w:pPr>
            <w:r>
              <w:rPr>
                <w:rFonts w:ascii="Arial" w:eastAsia="Arial" w:hAnsi="Arial" w:cs="Arial"/>
              </w:rPr>
              <w:lastRenderedPageBreak/>
              <w:t xml:space="preserve">1. Selecciona una maquinaria registrada. </w:t>
            </w:r>
          </w:p>
          <w:p w14:paraId="7BC0D4BF" w14:textId="77777777" w:rsidR="004620D5" w:rsidRDefault="00000000">
            <w:pPr>
              <w:spacing w:before="240" w:after="240" w:line="360" w:lineRule="auto"/>
              <w:rPr>
                <w:rFonts w:ascii="Arial" w:eastAsia="Arial" w:hAnsi="Arial" w:cs="Arial"/>
              </w:rPr>
            </w:pPr>
            <w:r>
              <w:rPr>
                <w:rFonts w:ascii="Arial" w:eastAsia="Arial" w:hAnsi="Arial" w:cs="Arial"/>
              </w:rPr>
              <w:t xml:space="preserve">3. Ingresa la fecha de mantenimiento y observaciones. </w:t>
            </w:r>
          </w:p>
          <w:p w14:paraId="2FAE91FB" w14:textId="77777777" w:rsidR="004620D5" w:rsidRDefault="00000000">
            <w:pPr>
              <w:spacing w:before="240" w:after="240" w:line="360" w:lineRule="auto"/>
              <w:rPr>
                <w:rFonts w:ascii="Arial" w:eastAsia="Arial" w:hAnsi="Arial" w:cs="Arial"/>
              </w:rPr>
            </w:pPr>
            <w:r>
              <w:rPr>
                <w:rFonts w:ascii="Arial" w:eastAsia="Arial" w:hAnsi="Arial" w:cs="Arial"/>
              </w:rPr>
              <w:t xml:space="preserve">5. Confirma el registro del mantenimiento. </w:t>
            </w:r>
          </w:p>
        </w:tc>
        <w:tc>
          <w:tcPr>
            <w:tcW w:w="4600" w:type="dxa"/>
            <w:tcBorders>
              <w:top w:val="single" w:sz="5" w:space="0" w:color="000000"/>
              <w:left w:val="single" w:sz="5" w:space="0" w:color="000000"/>
              <w:bottom w:val="single" w:sz="5" w:space="0" w:color="000000"/>
              <w:right w:val="single" w:sz="5" w:space="0" w:color="000000"/>
            </w:tcBorders>
            <w:tcMar>
              <w:top w:w="0" w:type="dxa"/>
              <w:bottom w:w="0" w:type="dxa"/>
            </w:tcMar>
          </w:tcPr>
          <w:p w14:paraId="572327EB" w14:textId="77777777" w:rsidR="004620D5" w:rsidRDefault="00000000">
            <w:pPr>
              <w:spacing w:before="240" w:after="240" w:line="360" w:lineRule="auto"/>
              <w:rPr>
                <w:rFonts w:ascii="Arial" w:eastAsia="Arial" w:hAnsi="Arial" w:cs="Arial"/>
              </w:rPr>
            </w:pPr>
            <w:r>
              <w:rPr>
                <w:rFonts w:ascii="Arial" w:eastAsia="Arial" w:hAnsi="Arial" w:cs="Arial"/>
              </w:rPr>
              <w:t xml:space="preserve">2. Muestra la información de la maquinaria seleccionada. </w:t>
            </w:r>
          </w:p>
          <w:p w14:paraId="7ABF4520" w14:textId="77777777" w:rsidR="004620D5" w:rsidRDefault="00000000">
            <w:pPr>
              <w:spacing w:before="240" w:after="240" w:line="360" w:lineRule="auto"/>
              <w:rPr>
                <w:rFonts w:ascii="Arial" w:eastAsia="Arial" w:hAnsi="Arial" w:cs="Arial"/>
              </w:rPr>
            </w:pPr>
            <w:r>
              <w:rPr>
                <w:rFonts w:ascii="Arial" w:eastAsia="Arial" w:hAnsi="Arial" w:cs="Arial"/>
              </w:rPr>
              <w:t xml:space="preserve">4. Muestra el mensaje para validar la información ingresada. </w:t>
            </w:r>
          </w:p>
          <w:p w14:paraId="16CBC5E7" w14:textId="77777777" w:rsidR="004620D5" w:rsidRDefault="00000000">
            <w:pPr>
              <w:spacing w:before="240" w:after="240" w:line="360" w:lineRule="auto"/>
              <w:rPr>
                <w:rFonts w:ascii="Arial" w:eastAsia="Arial" w:hAnsi="Arial" w:cs="Arial"/>
              </w:rPr>
            </w:pPr>
            <w:r>
              <w:rPr>
                <w:rFonts w:ascii="Arial" w:eastAsia="Arial" w:hAnsi="Arial" w:cs="Arial"/>
              </w:rPr>
              <w:t xml:space="preserve">6. Notifica que el mantenimiento fue registrado correctamente. </w:t>
            </w:r>
          </w:p>
        </w:tc>
      </w:tr>
    </w:tbl>
    <w:p w14:paraId="53F1C0A7"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7C78B795" w14:textId="77777777" w:rsidR="004620D5" w:rsidRDefault="004620D5">
      <w:pPr>
        <w:spacing w:line="360" w:lineRule="auto"/>
        <w:rPr>
          <w:rFonts w:ascii="Arial" w:eastAsia="Arial" w:hAnsi="Arial" w:cs="Arial"/>
        </w:rPr>
      </w:pPr>
    </w:p>
    <w:p w14:paraId="3E27C511" w14:textId="77777777" w:rsidR="004620D5" w:rsidRDefault="004620D5">
      <w:pPr>
        <w:spacing w:line="360" w:lineRule="auto"/>
        <w:rPr>
          <w:rFonts w:ascii="Arial" w:eastAsia="Arial" w:hAnsi="Arial" w:cs="Arial"/>
        </w:rPr>
      </w:pPr>
    </w:p>
    <w:p w14:paraId="16BFF36C" w14:textId="77777777" w:rsidR="004620D5" w:rsidRDefault="004620D5">
      <w:pPr>
        <w:spacing w:line="360" w:lineRule="auto"/>
        <w:rPr>
          <w:rFonts w:ascii="Arial" w:eastAsia="Arial" w:hAnsi="Arial" w:cs="Arial"/>
        </w:rPr>
      </w:pPr>
    </w:p>
    <w:p w14:paraId="5CEA2C55" w14:textId="77777777" w:rsidR="004620D5" w:rsidRDefault="004620D5">
      <w:pPr>
        <w:spacing w:line="360" w:lineRule="auto"/>
        <w:rPr>
          <w:rFonts w:ascii="Arial" w:eastAsia="Arial" w:hAnsi="Arial" w:cs="Arial"/>
        </w:rPr>
      </w:pPr>
    </w:p>
    <w:p w14:paraId="1EB39844" w14:textId="77777777" w:rsidR="004620D5" w:rsidRDefault="004620D5">
      <w:pPr>
        <w:spacing w:line="360" w:lineRule="auto"/>
        <w:rPr>
          <w:rFonts w:ascii="Arial" w:eastAsia="Arial" w:hAnsi="Arial" w:cs="Arial"/>
        </w:rPr>
      </w:pPr>
    </w:p>
    <w:p w14:paraId="6AE524F1" w14:textId="77777777" w:rsidR="004620D5" w:rsidRDefault="004620D5">
      <w:pPr>
        <w:spacing w:line="360" w:lineRule="auto"/>
        <w:rPr>
          <w:rFonts w:ascii="Arial" w:eastAsia="Arial" w:hAnsi="Arial" w:cs="Arial"/>
        </w:rPr>
      </w:pPr>
    </w:p>
    <w:p w14:paraId="73C73340" w14:textId="77777777" w:rsidR="004620D5" w:rsidRDefault="004620D5">
      <w:pPr>
        <w:spacing w:line="360" w:lineRule="auto"/>
        <w:rPr>
          <w:rFonts w:ascii="Arial" w:eastAsia="Arial" w:hAnsi="Arial" w:cs="Arial"/>
        </w:rPr>
      </w:pPr>
    </w:p>
    <w:p w14:paraId="3C060846" w14:textId="77777777" w:rsidR="004620D5" w:rsidRDefault="004620D5">
      <w:pPr>
        <w:spacing w:line="360" w:lineRule="auto"/>
        <w:rPr>
          <w:rFonts w:ascii="Arial" w:eastAsia="Arial" w:hAnsi="Arial" w:cs="Arial"/>
        </w:rPr>
      </w:pPr>
    </w:p>
    <w:p w14:paraId="4E78402B" w14:textId="77777777" w:rsidR="004620D5" w:rsidRDefault="004620D5">
      <w:pPr>
        <w:spacing w:line="360" w:lineRule="auto"/>
        <w:rPr>
          <w:rFonts w:ascii="Arial" w:eastAsia="Arial" w:hAnsi="Arial" w:cs="Arial"/>
        </w:rPr>
      </w:pPr>
    </w:p>
    <w:p w14:paraId="76428A2F" w14:textId="77777777" w:rsidR="004620D5" w:rsidRDefault="004620D5">
      <w:pPr>
        <w:spacing w:line="360" w:lineRule="auto"/>
        <w:rPr>
          <w:rFonts w:ascii="Arial" w:eastAsia="Arial" w:hAnsi="Arial" w:cs="Arial"/>
        </w:rPr>
      </w:pPr>
    </w:p>
    <w:p w14:paraId="71BC21BC" w14:textId="77777777" w:rsidR="004620D5" w:rsidRDefault="004620D5">
      <w:pPr>
        <w:spacing w:line="360" w:lineRule="auto"/>
        <w:rPr>
          <w:rFonts w:ascii="Arial" w:eastAsia="Arial" w:hAnsi="Arial" w:cs="Arial"/>
        </w:rPr>
      </w:pPr>
    </w:p>
    <w:p w14:paraId="59672274" w14:textId="77777777" w:rsidR="004620D5" w:rsidRDefault="004620D5">
      <w:pPr>
        <w:spacing w:line="360" w:lineRule="auto"/>
        <w:rPr>
          <w:rFonts w:ascii="Arial" w:eastAsia="Arial" w:hAnsi="Arial" w:cs="Arial"/>
        </w:rPr>
      </w:pPr>
    </w:p>
    <w:p w14:paraId="64A1B167" w14:textId="77777777" w:rsidR="004620D5" w:rsidRDefault="004620D5">
      <w:pPr>
        <w:spacing w:line="360" w:lineRule="auto"/>
        <w:rPr>
          <w:rFonts w:ascii="Arial" w:eastAsia="Arial" w:hAnsi="Arial" w:cs="Arial"/>
        </w:rPr>
      </w:pPr>
    </w:p>
    <w:p w14:paraId="2A1FA086" w14:textId="77777777" w:rsidR="004620D5" w:rsidRDefault="004620D5">
      <w:pPr>
        <w:spacing w:line="360" w:lineRule="auto"/>
        <w:rPr>
          <w:rFonts w:ascii="Arial" w:eastAsia="Arial" w:hAnsi="Arial" w:cs="Arial"/>
        </w:rPr>
      </w:pPr>
    </w:p>
    <w:p w14:paraId="1A5E01EF" w14:textId="77777777" w:rsidR="004620D5" w:rsidRDefault="004620D5">
      <w:pPr>
        <w:spacing w:line="360" w:lineRule="auto"/>
        <w:rPr>
          <w:rFonts w:ascii="Arial" w:eastAsia="Arial" w:hAnsi="Arial" w:cs="Arial"/>
        </w:rPr>
      </w:pPr>
    </w:p>
    <w:p w14:paraId="237CEBB8" w14:textId="77777777" w:rsidR="004620D5" w:rsidRDefault="00000000">
      <w:pPr>
        <w:spacing w:line="360" w:lineRule="auto"/>
        <w:rPr>
          <w:rFonts w:ascii="Arial" w:eastAsia="Arial" w:hAnsi="Arial" w:cs="Arial"/>
        </w:rPr>
      </w:pPr>
      <w:r>
        <w:rPr>
          <w:rFonts w:ascii="Arial" w:eastAsia="Arial" w:hAnsi="Arial" w:cs="Arial"/>
          <w:b/>
          <w:bCs/>
        </w:rPr>
        <w:lastRenderedPageBreak/>
        <w:t>RF59 - Caso de Uso N°208:</w:t>
      </w:r>
      <w:r>
        <w:rPr>
          <w:rFonts w:ascii="Arial" w:eastAsia="Arial" w:hAnsi="Arial" w:cs="Arial"/>
        </w:rPr>
        <w:t xml:space="preserve"> Consultar calendario de mantenimiento.</w:t>
      </w:r>
    </w:p>
    <w:p w14:paraId="0A6BA6AC" w14:textId="77777777" w:rsidR="004620D5" w:rsidRDefault="00000000">
      <w:pPr>
        <w:pStyle w:val="Ttulo3"/>
        <w:spacing w:after="0"/>
      </w:pPr>
      <w:bookmarkStart w:id="258" w:name="_x1wlax7fxacu" w:colFirst="0" w:colLast="0"/>
      <w:bookmarkEnd w:id="258"/>
      <w:r>
        <w:lastRenderedPageBreak/>
        <w:t>Tabla 11.208: Caso de Uso N°208 Consultar calendario de mantenimiento.</w:t>
      </w:r>
    </w:p>
    <w:tbl>
      <w:tblPr>
        <w:tblStyle w:val="afffffffffffff2"/>
        <w:tblpPr w:leftFromText="180" w:rightFromText="180" w:topFromText="180" w:bottomFromText="180" w:vertAnchor="text"/>
        <w:tblW w:w="88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345"/>
        <w:gridCol w:w="4490"/>
      </w:tblGrid>
      <w:tr w:rsidR="004620D5" w14:paraId="796329D9" w14:textId="77777777">
        <w:trPr>
          <w:trHeight w:val="300"/>
        </w:trPr>
        <w:tc>
          <w:tcPr>
            <w:tcW w:w="4345" w:type="dxa"/>
            <w:tcBorders>
              <w:top w:val="single" w:sz="5" w:space="0" w:color="000000"/>
              <w:left w:val="single" w:sz="5" w:space="0" w:color="000000"/>
              <w:bottom w:val="single" w:sz="5" w:space="0" w:color="000000"/>
              <w:right w:val="single" w:sz="5" w:space="0" w:color="000000"/>
            </w:tcBorders>
            <w:shd w:val="clear" w:color="auto" w:fill="A6A6A6"/>
            <w:tcMar>
              <w:top w:w="0" w:type="dxa"/>
              <w:bottom w:w="0" w:type="dxa"/>
            </w:tcMar>
          </w:tcPr>
          <w:p w14:paraId="5EE5CA22" w14:textId="77777777" w:rsidR="004620D5" w:rsidRDefault="00000000">
            <w:pPr>
              <w:spacing w:before="240" w:after="240" w:line="360" w:lineRule="auto"/>
              <w:rPr>
                <w:rFonts w:ascii="Arial" w:eastAsia="Arial" w:hAnsi="Arial" w:cs="Arial"/>
                <w:b/>
                <w:bCs/>
              </w:rPr>
            </w:pPr>
            <w:r>
              <w:rPr>
                <w:rFonts w:ascii="Arial" w:eastAsia="Arial" w:hAnsi="Arial" w:cs="Arial"/>
                <w:b/>
                <w:bCs/>
              </w:rPr>
              <w:lastRenderedPageBreak/>
              <w:t>Caso de Uso N°208</w:t>
            </w:r>
          </w:p>
        </w:tc>
        <w:tc>
          <w:tcPr>
            <w:tcW w:w="4490" w:type="dxa"/>
            <w:tcBorders>
              <w:top w:val="single" w:sz="5" w:space="0" w:color="000000"/>
              <w:left w:val="single" w:sz="5" w:space="0" w:color="000000"/>
              <w:bottom w:val="single" w:sz="5" w:space="0" w:color="000000"/>
              <w:right w:val="single" w:sz="5" w:space="0" w:color="000000"/>
            </w:tcBorders>
            <w:tcMar>
              <w:top w:w="0" w:type="dxa"/>
              <w:bottom w:w="0" w:type="dxa"/>
            </w:tcMar>
          </w:tcPr>
          <w:p w14:paraId="3088564A" w14:textId="77777777" w:rsidR="004620D5" w:rsidRDefault="00000000">
            <w:pPr>
              <w:spacing w:line="360" w:lineRule="auto"/>
              <w:rPr>
                <w:rFonts w:ascii="Arial" w:eastAsia="Arial" w:hAnsi="Arial" w:cs="Arial"/>
              </w:rPr>
            </w:pPr>
            <w:r>
              <w:rPr>
                <w:rFonts w:ascii="Arial" w:eastAsia="Arial" w:hAnsi="Arial" w:cs="Arial"/>
              </w:rPr>
              <w:t xml:space="preserve">Consultando calendario de mantenimiento </w:t>
            </w:r>
          </w:p>
        </w:tc>
      </w:tr>
      <w:tr w:rsidR="004620D5" w14:paraId="09BB2FFC" w14:textId="77777777">
        <w:trPr>
          <w:trHeight w:val="300"/>
        </w:trPr>
        <w:tc>
          <w:tcPr>
            <w:tcW w:w="4345" w:type="dxa"/>
            <w:tcBorders>
              <w:top w:val="single" w:sz="5" w:space="0" w:color="000000"/>
              <w:left w:val="single" w:sz="5" w:space="0" w:color="000000"/>
              <w:bottom w:val="single" w:sz="5" w:space="0" w:color="000000"/>
              <w:right w:val="single" w:sz="5" w:space="0" w:color="000000"/>
            </w:tcBorders>
            <w:shd w:val="clear" w:color="auto" w:fill="A6A6A6"/>
            <w:tcMar>
              <w:top w:w="0" w:type="dxa"/>
              <w:bottom w:w="0" w:type="dxa"/>
            </w:tcMar>
          </w:tcPr>
          <w:p w14:paraId="6C496948"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490" w:type="dxa"/>
            <w:tcBorders>
              <w:top w:val="single" w:sz="5" w:space="0" w:color="000000"/>
              <w:left w:val="single" w:sz="5" w:space="0" w:color="000000"/>
              <w:bottom w:val="single" w:sz="5" w:space="0" w:color="000000"/>
              <w:right w:val="single" w:sz="5" w:space="0" w:color="000000"/>
            </w:tcBorders>
            <w:tcMar>
              <w:top w:w="0" w:type="dxa"/>
              <w:bottom w:w="0" w:type="dxa"/>
            </w:tcMar>
          </w:tcPr>
          <w:p w14:paraId="5758EE4F" w14:textId="77777777" w:rsidR="004620D5" w:rsidRDefault="00000000">
            <w:pPr>
              <w:spacing w:line="360" w:lineRule="auto"/>
              <w:rPr>
                <w:rFonts w:ascii="Arial" w:eastAsia="Arial" w:hAnsi="Arial" w:cs="Arial"/>
              </w:rPr>
            </w:pPr>
            <w:r>
              <w:rPr>
                <w:rFonts w:ascii="Arial" w:eastAsia="Arial" w:hAnsi="Arial" w:cs="Arial"/>
              </w:rPr>
              <w:t xml:space="preserve">Administrador, </w:t>
            </w:r>
            <w:proofErr w:type="gramStart"/>
            <w:r>
              <w:rPr>
                <w:rFonts w:ascii="Arial" w:eastAsia="Arial" w:hAnsi="Arial" w:cs="Arial"/>
              </w:rPr>
              <w:t>Jefe</w:t>
            </w:r>
            <w:proofErr w:type="gramEnd"/>
          </w:p>
        </w:tc>
      </w:tr>
      <w:tr w:rsidR="004620D5" w14:paraId="183E45EC" w14:textId="77777777">
        <w:trPr>
          <w:trHeight w:val="300"/>
        </w:trPr>
        <w:tc>
          <w:tcPr>
            <w:tcW w:w="4345" w:type="dxa"/>
            <w:tcBorders>
              <w:top w:val="single" w:sz="5" w:space="0" w:color="000000"/>
              <w:left w:val="single" w:sz="5" w:space="0" w:color="000000"/>
              <w:bottom w:val="single" w:sz="5" w:space="0" w:color="000000"/>
              <w:right w:val="single" w:sz="5" w:space="0" w:color="000000"/>
            </w:tcBorders>
            <w:shd w:val="clear" w:color="auto" w:fill="A6A6A6"/>
            <w:tcMar>
              <w:top w:w="0" w:type="dxa"/>
              <w:bottom w:w="0" w:type="dxa"/>
            </w:tcMar>
          </w:tcPr>
          <w:p w14:paraId="6D2C7D82"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490" w:type="dxa"/>
            <w:tcBorders>
              <w:top w:val="single" w:sz="5" w:space="0" w:color="000000"/>
              <w:left w:val="single" w:sz="5" w:space="0" w:color="000000"/>
              <w:bottom w:val="single" w:sz="5" w:space="0" w:color="000000"/>
              <w:right w:val="single" w:sz="5" w:space="0" w:color="000000"/>
            </w:tcBorders>
            <w:tcMar>
              <w:top w:w="0" w:type="dxa"/>
              <w:bottom w:w="0" w:type="dxa"/>
            </w:tcMar>
          </w:tcPr>
          <w:p w14:paraId="5ED7CF73" w14:textId="77777777" w:rsidR="004620D5" w:rsidRDefault="00000000">
            <w:pPr>
              <w:spacing w:line="360" w:lineRule="auto"/>
              <w:rPr>
                <w:rFonts w:ascii="Arial" w:eastAsia="Arial" w:hAnsi="Arial" w:cs="Arial"/>
              </w:rPr>
            </w:pPr>
            <w:r>
              <w:rPr>
                <w:rFonts w:ascii="Arial" w:eastAsia="Arial" w:hAnsi="Arial" w:cs="Arial"/>
              </w:rPr>
              <w:t xml:space="preserve">Visualizar las fechas programadas de mantenimiento de maquinaria. </w:t>
            </w:r>
          </w:p>
        </w:tc>
      </w:tr>
      <w:tr w:rsidR="004620D5" w14:paraId="439ECF63" w14:textId="77777777">
        <w:trPr>
          <w:trHeight w:val="300"/>
        </w:trPr>
        <w:tc>
          <w:tcPr>
            <w:tcW w:w="4345" w:type="dxa"/>
            <w:tcBorders>
              <w:top w:val="single" w:sz="5" w:space="0" w:color="000000"/>
              <w:left w:val="single" w:sz="5" w:space="0" w:color="000000"/>
              <w:bottom w:val="single" w:sz="5" w:space="0" w:color="000000"/>
              <w:right w:val="single" w:sz="5" w:space="0" w:color="000000"/>
            </w:tcBorders>
            <w:shd w:val="clear" w:color="auto" w:fill="A6A6A6"/>
            <w:tcMar>
              <w:top w:w="0" w:type="dxa"/>
              <w:bottom w:w="0" w:type="dxa"/>
            </w:tcMar>
          </w:tcPr>
          <w:p w14:paraId="280D2BBA"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490" w:type="dxa"/>
            <w:tcBorders>
              <w:top w:val="single" w:sz="5" w:space="0" w:color="000000"/>
              <w:left w:val="single" w:sz="5" w:space="0" w:color="000000"/>
              <w:bottom w:val="single" w:sz="5" w:space="0" w:color="000000"/>
              <w:right w:val="single" w:sz="5" w:space="0" w:color="000000"/>
            </w:tcBorders>
            <w:tcMar>
              <w:top w:w="0" w:type="dxa"/>
              <w:bottom w:w="0" w:type="dxa"/>
            </w:tcMar>
          </w:tcPr>
          <w:p w14:paraId="1C5352DE" w14:textId="77777777" w:rsidR="004620D5" w:rsidRDefault="00000000">
            <w:pPr>
              <w:spacing w:line="360" w:lineRule="auto"/>
              <w:rPr>
                <w:rFonts w:ascii="Arial" w:eastAsia="Arial" w:hAnsi="Arial" w:cs="Arial"/>
              </w:rPr>
            </w:pPr>
            <w:r>
              <w:rPr>
                <w:rFonts w:ascii="Arial" w:eastAsia="Arial" w:hAnsi="Arial" w:cs="Arial"/>
              </w:rPr>
              <w:t xml:space="preserve">Existen mantenimientos registrados en el sistema. </w:t>
            </w:r>
          </w:p>
        </w:tc>
      </w:tr>
      <w:tr w:rsidR="004620D5" w14:paraId="78137A1D" w14:textId="77777777">
        <w:trPr>
          <w:trHeight w:val="300"/>
        </w:trPr>
        <w:tc>
          <w:tcPr>
            <w:tcW w:w="4345" w:type="dxa"/>
            <w:tcBorders>
              <w:top w:val="single" w:sz="5" w:space="0" w:color="000000"/>
              <w:left w:val="single" w:sz="5" w:space="0" w:color="000000"/>
              <w:bottom w:val="single" w:sz="5" w:space="0" w:color="000000"/>
              <w:right w:val="single" w:sz="5" w:space="0" w:color="000000"/>
            </w:tcBorders>
            <w:shd w:val="clear" w:color="auto" w:fill="A6A6A6"/>
            <w:tcMar>
              <w:top w:w="0" w:type="dxa"/>
              <w:bottom w:w="0" w:type="dxa"/>
            </w:tcMar>
          </w:tcPr>
          <w:p w14:paraId="3E86E068"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490" w:type="dxa"/>
            <w:tcBorders>
              <w:top w:val="single" w:sz="5" w:space="0" w:color="000000"/>
              <w:left w:val="single" w:sz="5" w:space="0" w:color="000000"/>
              <w:bottom w:val="single" w:sz="5" w:space="0" w:color="000000"/>
              <w:right w:val="single" w:sz="5" w:space="0" w:color="000000"/>
            </w:tcBorders>
            <w:tcMar>
              <w:top w:w="0" w:type="dxa"/>
              <w:bottom w:w="0" w:type="dxa"/>
            </w:tcMar>
          </w:tcPr>
          <w:p w14:paraId="575BCEA5" w14:textId="77777777" w:rsidR="004620D5" w:rsidRDefault="00000000">
            <w:pPr>
              <w:spacing w:line="360" w:lineRule="auto"/>
              <w:rPr>
                <w:rFonts w:ascii="Arial" w:eastAsia="Arial" w:hAnsi="Arial" w:cs="Arial"/>
              </w:rPr>
            </w:pPr>
            <w:r>
              <w:rPr>
                <w:rFonts w:ascii="Arial" w:eastAsia="Arial" w:hAnsi="Arial" w:cs="Arial"/>
              </w:rPr>
              <w:t xml:space="preserve">El actor consulta el calendario de mantenimientos programados para organizar recursos. </w:t>
            </w:r>
          </w:p>
        </w:tc>
      </w:tr>
      <w:tr w:rsidR="004620D5" w14:paraId="3806D8B6" w14:textId="77777777">
        <w:trPr>
          <w:trHeight w:val="300"/>
        </w:trPr>
        <w:tc>
          <w:tcPr>
            <w:tcW w:w="4345" w:type="dxa"/>
            <w:tcBorders>
              <w:top w:val="single" w:sz="5" w:space="0" w:color="000000"/>
              <w:left w:val="single" w:sz="5" w:space="0" w:color="000000"/>
              <w:bottom w:val="single" w:sz="5" w:space="0" w:color="000000"/>
              <w:right w:val="single" w:sz="5" w:space="0" w:color="000000"/>
            </w:tcBorders>
            <w:shd w:val="clear" w:color="auto" w:fill="A6A6A6"/>
            <w:tcMar>
              <w:top w:w="0" w:type="dxa"/>
              <w:bottom w:w="0" w:type="dxa"/>
            </w:tcMar>
          </w:tcPr>
          <w:p w14:paraId="1E409323"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490" w:type="dxa"/>
            <w:tcBorders>
              <w:top w:val="single" w:sz="5" w:space="0" w:color="000000"/>
              <w:left w:val="single" w:sz="5" w:space="0" w:color="000000"/>
              <w:bottom w:val="single" w:sz="5" w:space="0" w:color="000000"/>
              <w:right w:val="single" w:sz="5" w:space="0" w:color="000000"/>
            </w:tcBorders>
            <w:tcMar>
              <w:top w:w="0" w:type="dxa"/>
              <w:bottom w:w="0" w:type="dxa"/>
            </w:tcMar>
          </w:tcPr>
          <w:p w14:paraId="2E596F12" w14:textId="77777777" w:rsidR="004620D5" w:rsidRDefault="00000000">
            <w:pPr>
              <w:spacing w:line="360" w:lineRule="auto"/>
              <w:rPr>
                <w:rFonts w:ascii="Arial" w:eastAsia="Arial" w:hAnsi="Arial" w:cs="Arial"/>
              </w:rPr>
            </w:pPr>
            <w:r>
              <w:rPr>
                <w:rFonts w:ascii="Arial" w:eastAsia="Arial" w:hAnsi="Arial" w:cs="Arial"/>
              </w:rPr>
              <w:t xml:space="preserve">El sistema muestra las fechas y estados de mantenimiento registrados. </w:t>
            </w:r>
          </w:p>
        </w:tc>
      </w:tr>
      <w:tr w:rsidR="004620D5" w14:paraId="503E7E73" w14:textId="77777777">
        <w:trPr>
          <w:trHeight w:val="953"/>
        </w:trPr>
        <w:tc>
          <w:tcPr>
            <w:tcW w:w="4345" w:type="dxa"/>
            <w:tcBorders>
              <w:top w:val="single" w:sz="5" w:space="0" w:color="000000"/>
              <w:left w:val="single" w:sz="5" w:space="0" w:color="000000"/>
              <w:bottom w:val="single" w:sz="5" w:space="0" w:color="000000"/>
              <w:right w:val="single" w:sz="5" w:space="0" w:color="000000"/>
            </w:tcBorders>
            <w:shd w:val="clear" w:color="auto" w:fill="A6A6A6"/>
            <w:tcMar>
              <w:top w:w="0" w:type="dxa"/>
              <w:bottom w:w="0" w:type="dxa"/>
            </w:tcMar>
          </w:tcPr>
          <w:p w14:paraId="79B4896B"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490" w:type="dxa"/>
            <w:tcBorders>
              <w:top w:val="single" w:sz="5" w:space="0" w:color="000000"/>
              <w:left w:val="single" w:sz="5" w:space="0" w:color="000000"/>
              <w:bottom w:val="single" w:sz="5" w:space="0" w:color="000000"/>
              <w:right w:val="single" w:sz="5" w:space="0" w:color="000000"/>
            </w:tcBorders>
            <w:tcMar>
              <w:top w:w="0" w:type="dxa"/>
              <w:bottom w:w="0" w:type="dxa"/>
            </w:tcMar>
          </w:tcPr>
          <w:p w14:paraId="1E08BCC4" w14:textId="77777777" w:rsidR="004620D5" w:rsidRDefault="00000000">
            <w:pPr>
              <w:spacing w:line="360" w:lineRule="auto"/>
              <w:rPr>
                <w:rFonts w:ascii="Arial" w:eastAsia="Arial" w:hAnsi="Arial" w:cs="Arial"/>
              </w:rPr>
            </w:pPr>
            <w:r>
              <w:rPr>
                <w:rFonts w:ascii="Arial" w:eastAsia="Arial" w:hAnsi="Arial" w:cs="Arial"/>
              </w:rPr>
              <w:t>Secundario</w:t>
            </w:r>
          </w:p>
        </w:tc>
      </w:tr>
      <w:tr w:rsidR="004620D5" w14:paraId="492BDAF9" w14:textId="77777777">
        <w:trPr>
          <w:trHeight w:val="300"/>
        </w:trPr>
        <w:tc>
          <w:tcPr>
            <w:tcW w:w="4345" w:type="dxa"/>
            <w:tcBorders>
              <w:top w:val="single" w:sz="5" w:space="0" w:color="000000"/>
              <w:left w:val="single" w:sz="5" w:space="0" w:color="000000"/>
              <w:bottom w:val="single" w:sz="5" w:space="0" w:color="000000"/>
              <w:right w:val="single" w:sz="5" w:space="0" w:color="000000"/>
            </w:tcBorders>
            <w:shd w:val="clear" w:color="auto" w:fill="A6A6A6"/>
            <w:tcMar>
              <w:top w:w="0" w:type="dxa"/>
              <w:bottom w:w="0" w:type="dxa"/>
            </w:tcMar>
          </w:tcPr>
          <w:p w14:paraId="0885D40D"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490" w:type="dxa"/>
            <w:tcBorders>
              <w:top w:val="single" w:sz="5" w:space="0" w:color="000000"/>
              <w:left w:val="single" w:sz="5" w:space="0" w:color="000000"/>
              <w:bottom w:val="single" w:sz="5" w:space="0" w:color="000000"/>
              <w:right w:val="single" w:sz="5" w:space="0" w:color="000000"/>
            </w:tcBorders>
            <w:shd w:val="clear" w:color="auto" w:fill="ADADAD"/>
            <w:tcMar>
              <w:top w:w="0" w:type="dxa"/>
              <w:bottom w:w="0" w:type="dxa"/>
            </w:tcMar>
          </w:tcPr>
          <w:p w14:paraId="1124BB23"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619BE8BA" w14:textId="77777777">
        <w:trPr>
          <w:trHeight w:val="300"/>
        </w:trPr>
        <w:tc>
          <w:tcPr>
            <w:tcW w:w="4345" w:type="dxa"/>
            <w:tcBorders>
              <w:top w:val="single" w:sz="5" w:space="0" w:color="000000"/>
              <w:left w:val="single" w:sz="5" w:space="0" w:color="000000"/>
              <w:bottom w:val="single" w:sz="5" w:space="0" w:color="000000"/>
              <w:right w:val="single" w:sz="5" w:space="0" w:color="000000"/>
            </w:tcBorders>
            <w:shd w:val="clear" w:color="auto" w:fill="A6A6A6"/>
            <w:tcMar>
              <w:top w:w="0" w:type="dxa"/>
              <w:bottom w:w="0" w:type="dxa"/>
            </w:tcMar>
          </w:tcPr>
          <w:p w14:paraId="327C5135"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490" w:type="dxa"/>
            <w:tcBorders>
              <w:top w:val="single" w:sz="5" w:space="0" w:color="000000"/>
              <w:left w:val="single" w:sz="5" w:space="0" w:color="000000"/>
              <w:bottom w:val="single" w:sz="5" w:space="0" w:color="000000"/>
              <w:right w:val="single" w:sz="5" w:space="0" w:color="000000"/>
            </w:tcBorders>
            <w:shd w:val="clear" w:color="auto" w:fill="A6A6A6"/>
            <w:tcMar>
              <w:top w:w="0" w:type="dxa"/>
              <w:bottom w:w="0" w:type="dxa"/>
            </w:tcMar>
          </w:tcPr>
          <w:p w14:paraId="6644346B" w14:textId="77777777" w:rsidR="004620D5" w:rsidRDefault="00000000">
            <w:pPr>
              <w:spacing w:before="240" w:after="240" w:line="360" w:lineRule="auto"/>
              <w:rPr>
                <w:rFonts w:ascii="Arial" w:eastAsia="Arial" w:hAnsi="Arial" w:cs="Arial"/>
                <w:b/>
                <w:bCs/>
              </w:rPr>
            </w:pPr>
            <w:r>
              <w:rPr>
                <w:rFonts w:ascii="Arial" w:eastAsia="Arial" w:hAnsi="Arial" w:cs="Arial"/>
                <w:b/>
                <w:bCs/>
              </w:rPr>
              <w:t>Respuesta del sistema</w:t>
            </w:r>
          </w:p>
        </w:tc>
      </w:tr>
      <w:tr w:rsidR="004620D5" w14:paraId="0CD65AE4" w14:textId="77777777">
        <w:trPr>
          <w:trHeight w:val="3931"/>
        </w:trPr>
        <w:tc>
          <w:tcPr>
            <w:tcW w:w="4345" w:type="dxa"/>
            <w:tcBorders>
              <w:top w:val="single" w:sz="5" w:space="0" w:color="000000"/>
              <w:left w:val="single" w:sz="5" w:space="0" w:color="000000"/>
              <w:bottom w:val="single" w:sz="5" w:space="0" w:color="000000"/>
              <w:right w:val="single" w:sz="5" w:space="0" w:color="000000"/>
            </w:tcBorders>
            <w:tcMar>
              <w:top w:w="0" w:type="dxa"/>
              <w:bottom w:w="0" w:type="dxa"/>
            </w:tcMar>
          </w:tcPr>
          <w:p w14:paraId="353C0B13" w14:textId="77777777" w:rsidR="004620D5" w:rsidRDefault="00000000">
            <w:pPr>
              <w:spacing w:before="240" w:after="240" w:line="360" w:lineRule="auto"/>
              <w:rPr>
                <w:rFonts w:ascii="Arial" w:eastAsia="Arial" w:hAnsi="Arial" w:cs="Arial"/>
              </w:rPr>
            </w:pPr>
            <w:r>
              <w:rPr>
                <w:rFonts w:ascii="Arial" w:eastAsia="Arial" w:hAnsi="Arial" w:cs="Arial"/>
              </w:rPr>
              <w:lastRenderedPageBreak/>
              <w:t xml:space="preserve">1. Accede al módulo de mantenimiento. </w:t>
            </w:r>
          </w:p>
          <w:p w14:paraId="5B81BA22" w14:textId="77777777" w:rsidR="004620D5" w:rsidRDefault="00000000">
            <w:pPr>
              <w:spacing w:before="240" w:after="240" w:line="360" w:lineRule="auto"/>
              <w:rPr>
                <w:rFonts w:ascii="Arial" w:eastAsia="Arial" w:hAnsi="Arial" w:cs="Arial"/>
              </w:rPr>
            </w:pPr>
            <w:r>
              <w:rPr>
                <w:rFonts w:ascii="Arial" w:eastAsia="Arial" w:hAnsi="Arial" w:cs="Arial"/>
              </w:rPr>
              <w:t>3. Selecciona una fecha o maquinaria.</w:t>
            </w:r>
          </w:p>
          <w:p w14:paraId="1ACE8937" w14:textId="77777777" w:rsidR="004620D5" w:rsidRDefault="00000000">
            <w:pPr>
              <w:spacing w:before="240" w:after="240" w:line="360" w:lineRule="auto"/>
              <w:rPr>
                <w:rFonts w:ascii="Arial" w:eastAsia="Arial" w:hAnsi="Arial" w:cs="Arial"/>
              </w:rPr>
            </w:pPr>
            <w:r>
              <w:rPr>
                <w:rFonts w:ascii="Arial" w:eastAsia="Arial" w:hAnsi="Arial" w:cs="Arial"/>
              </w:rPr>
              <w:t xml:space="preserve">5. Solicita visualizar el calendario. </w:t>
            </w:r>
          </w:p>
        </w:tc>
        <w:tc>
          <w:tcPr>
            <w:tcW w:w="4490" w:type="dxa"/>
            <w:tcBorders>
              <w:top w:val="single" w:sz="5" w:space="0" w:color="000000"/>
              <w:left w:val="single" w:sz="5" w:space="0" w:color="000000"/>
              <w:bottom w:val="single" w:sz="5" w:space="0" w:color="000000"/>
              <w:right w:val="single" w:sz="5" w:space="0" w:color="000000"/>
            </w:tcBorders>
            <w:tcMar>
              <w:top w:w="0" w:type="dxa"/>
              <w:bottom w:w="0" w:type="dxa"/>
            </w:tcMar>
          </w:tcPr>
          <w:p w14:paraId="0072B4D0" w14:textId="77777777" w:rsidR="004620D5" w:rsidRDefault="00000000">
            <w:pPr>
              <w:spacing w:before="240" w:after="240" w:line="360" w:lineRule="auto"/>
              <w:rPr>
                <w:rFonts w:ascii="Arial" w:eastAsia="Arial" w:hAnsi="Arial" w:cs="Arial"/>
              </w:rPr>
            </w:pPr>
            <w:r>
              <w:rPr>
                <w:rFonts w:ascii="Arial" w:eastAsia="Arial" w:hAnsi="Arial" w:cs="Arial"/>
              </w:rPr>
              <w:t xml:space="preserve">2. Muestra las programaciones existentes. </w:t>
            </w:r>
          </w:p>
          <w:p w14:paraId="4B8F3B05" w14:textId="77777777" w:rsidR="004620D5" w:rsidRDefault="00000000">
            <w:pPr>
              <w:spacing w:before="240" w:after="240" w:line="360" w:lineRule="auto"/>
              <w:rPr>
                <w:rFonts w:ascii="Arial" w:eastAsia="Arial" w:hAnsi="Arial" w:cs="Arial"/>
              </w:rPr>
            </w:pPr>
            <w:r>
              <w:rPr>
                <w:rFonts w:ascii="Arial" w:eastAsia="Arial" w:hAnsi="Arial" w:cs="Arial"/>
              </w:rPr>
              <w:t xml:space="preserve">4. Muestra los mantenimientos programados. </w:t>
            </w:r>
          </w:p>
          <w:p w14:paraId="50D81625" w14:textId="77777777" w:rsidR="004620D5" w:rsidRDefault="00000000">
            <w:pPr>
              <w:spacing w:before="240" w:after="240" w:line="360" w:lineRule="auto"/>
              <w:rPr>
                <w:rFonts w:ascii="Arial" w:eastAsia="Arial" w:hAnsi="Arial" w:cs="Arial"/>
              </w:rPr>
            </w:pPr>
            <w:r>
              <w:rPr>
                <w:rFonts w:ascii="Arial" w:eastAsia="Arial" w:hAnsi="Arial" w:cs="Arial"/>
              </w:rPr>
              <w:t xml:space="preserve">6. Permite visualizar detalles del mantenimiento. </w:t>
            </w:r>
          </w:p>
        </w:tc>
      </w:tr>
    </w:tbl>
    <w:p w14:paraId="1669A151"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6D5E54A6" w14:textId="77777777" w:rsidR="004620D5" w:rsidRDefault="004620D5">
      <w:pPr>
        <w:spacing w:line="360" w:lineRule="auto"/>
        <w:rPr>
          <w:rFonts w:ascii="Arial" w:eastAsia="Arial" w:hAnsi="Arial" w:cs="Arial"/>
        </w:rPr>
      </w:pPr>
    </w:p>
    <w:p w14:paraId="56E2554C" w14:textId="77777777" w:rsidR="004620D5" w:rsidRDefault="004620D5">
      <w:pPr>
        <w:spacing w:line="360" w:lineRule="auto"/>
        <w:rPr>
          <w:rFonts w:ascii="Arial" w:eastAsia="Arial" w:hAnsi="Arial" w:cs="Arial"/>
        </w:rPr>
      </w:pPr>
    </w:p>
    <w:p w14:paraId="43EF1B27" w14:textId="77777777" w:rsidR="004620D5" w:rsidRDefault="004620D5">
      <w:pPr>
        <w:spacing w:line="360" w:lineRule="auto"/>
        <w:rPr>
          <w:rFonts w:ascii="Arial" w:eastAsia="Arial" w:hAnsi="Arial" w:cs="Arial"/>
        </w:rPr>
      </w:pPr>
    </w:p>
    <w:p w14:paraId="46F17924" w14:textId="77777777" w:rsidR="004620D5" w:rsidRDefault="004620D5">
      <w:pPr>
        <w:spacing w:line="360" w:lineRule="auto"/>
        <w:rPr>
          <w:rFonts w:ascii="Arial" w:eastAsia="Arial" w:hAnsi="Arial" w:cs="Arial"/>
        </w:rPr>
      </w:pPr>
    </w:p>
    <w:p w14:paraId="38C128FA" w14:textId="77777777" w:rsidR="004620D5" w:rsidRDefault="004620D5">
      <w:pPr>
        <w:spacing w:line="360" w:lineRule="auto"/>
        <w:rPr>
          <w:rFonts w:ascii="Arial" w:eastAsia="Arial" w:hAnsi="Arial" w:cs="Arial"/>
        </w:rPr>
      </w:pPr>
    </w:p>
    <w:p w14:paraId="654DE2EC" w14:textId="77777777" w:rsidR="004620D5" w:rsidRDefault="004620D5">
      <w:pPr>
        <w:spacing w:line="360" w:lineRule="auto"/>
        <w:rPr>
          <w:rFonts w:ascii="Arial" w:eastAsia="Arial" w:hAnsi="Arial" w:cs="Arial"/>
        </w:rPr>
      </w:pPr>
    </w:p>
    <w:p w14:paraId="78076B58" w14:textId="77777777" w:rsidR="004620D5" w:rsidRDefault="004620D5">
      <w:pPr>
        <w:spacing w:line="360" w:lineRule="auto"/>
        <w:rPr>
          <w:rFonts w:ascii="Arial" w:eastAsia="Arial" w:hAnsi="Arial" w:cs="Arial"/>
        </w:rPr>
      </w:pPr>
    </w:p>
    <w:p w14:paraId="4FAE1996" w14:textId="77777777" w:rsidR="004620D5" w:rsidRDefault="004620D5">
      <w:pPr>
        <w:spacing w:line="360" w:lineRule="auto"/>
        <w:rPr>
          <w:rFonts w:ascii="Arial" w:eastAsia="Arial" w:hAnsi="Arial" w:cs="Arial"/>
        </w:rPr>
      </w:pPr>
    </w:p>
    <w:p w14:paraId="65186AD4" w14:textId="77777777" w:rsidR="004620D5" w:rsidRDefault="004620D5">
      <w:pPr>
        <w:spacing w:line="360" w:lineRule="auto"/>
        <w:rPr>
          <w:rFonts w:ascii="Arial" w:eastAsia="Arial" w:hAnsi="Arial" w:cs="Arial"/>
        </w:rPr>
      </w:pPr>
    </w:p>
    <w:p w14:paraId="74C730F6" w14:textId="77777777" w:rsidR="004620D5" w:rsidRDefault="004620D5">
      <w:pPr>
        <w:spacing w:line="360" w:lineRule="auto"/>
        <w:rPr>
          <w:rFonts w:ascii="Arial" w:eastAsia="Arial" w:hAnsi="Arial" w:cs="Arial"/>
        </w:rPr>
      </w:pPr>
    </w:p>
    <w:p w14:paraId="18AE476E" w14:textId="77777777" w:rsidR="004620D5" w:rsidRDefault="004620D5">
      <w:pPr>
        <w:spacing w:line="360" w:lineRule="auto"/>
        <w:rPr>
          <w:rFonts w:ascii="Arial" w:eastAsia="Arial" w:hAnsi="Arial" w:cs="Arial"/>
        </w:rPr>
      </w:pPr>
    </w:p>
    <w:p w14:paraId="70F6F663" w14:textId="77777777" w:rsidR="004620D5" w:rsidRDefault="004620D5">
      <w:pPr>
        <w:spacing w:line="360" w:lineRule="auto"/>
        <w:rPr>
          <w:rFonts w:ascii="Arial" w:eastAsia="Arial" w:hAnsi="Arial" w:cs="Arial"/>
        </w:rPr>
      </w:pPr>
    </w:p>
    <w:p w14:paraId="4D573358" w14:textId="77777777" w:rsidR="004620D5" w:rsidRDefault="004620D5">
      <w:pPr>
        <w:spacing w:line="360" w:lineRule="auto"/>
        <w:rPr>
          <w:rFonts w:ascii="Arial" w:eastAsia="Arial" w:hAnsi="Arial" w:cs="Arial"/>
        </w:rPr>
      </w:pPr>
    </w:p>
    <w:p w14:paraId="255988B8" w14:textId="77777777" w:rsidR="004620D5" w:rsidRDefault="004620D5">
      <w:pPr>
        <w:spacing w:line="360" w:lineRule="auto"/>
        <w:rPr>
          <w:rFonts w:ascii="Arial" w:eastAsia="Arial" w:hAnsi="Arial" w:cs="Arial"/>
        </w:rPr>
      </w:pPr>
    </w:p>
    <w:p w14:paraId="76DEB4D6" w14:textId="77777777" w:rsidR="004620D5" w:rsidRDefault="004620D5">
      <w:pPr>
        <w:spacing w:line="360" w:lineRule="auto"/>
        <w:rPr>
          <w:rFonts w:ascii="Arial" w:eastAsia="Arial" w:hAnsi="Arial" w:cs="Arial"/>
        </w:rPr>
      </w:pPr>
    </w:p>
    <w:p w14:paraId="58CC6635" w14:textId="77777777" w:rsidR="004620D5" w:rsidRDefault="00000000">
      <w:pPr>
        <w:spacing w:line="360" w:lineRule="auto"/>
        <w:rPr>
          <w:rFonts w:ascii="Arial" w:eastAsia="Arial" w:hAnsi="Arial" w:cs="Arial"/>
        </w:rPr>
      </w:pPr>
      <w:r>
        <w:rPr>
          <w:rFonts w:ascii="Arial" w:eastAsia="Arial" w:hAnsi="Arial" w:cs="Arial"/>
          <w:b/>
          <w:bCs/>
        </w:rPr>
        <w:lastRenderedPageBreak/>
        <w:t>RF60 - Caso de Uso N°209:</w:t>
      </w:r>
      <w:r>
        <w:rPr>
          <w:rFonts w:ascii="Arial" w:eastAsia="Arial" w:hAnsi="Arial" w:cs="Arial"/>
        </w:rPr>
        <w:t xml:space="preserve"> Consultar disponibilidad de operadores.</w:t>
      </w:r>
    </w:p>
    <w:p w14:paraId="3479F1D2" w14:textId="77777777" w:rsidR="004620D5" w:rsidRDefault="00000000">
      <w:pPr>
        <w:pStyle w:val="Ttulo3"/>
        <w:spacing w:after="0"/>
      </w:pPr>
      <w:bookmarkStart w:id="259" w:name="_z57vnf7anlj" w:colFirst="0" w:colLast="0"/>
      <w:bookmarkEnd w:id="259"/>
      <w:r>
        <w:lastRenderedPageBreak/>
        <w:t>Tabla 11.209: Caso de Uso N°209 Consultar disponibilidad de operadores.</w:t>
      </w:r>
    </w:p>
    <w:tbl>
      <w:tblPr>
        <w:tblStyle w:val="afffffffffffff3"/>
        <w:tblpPr w:leftFromText="180" w:rightFromText="180" w:topFromText="180" w:bottomFromText="180" w:vertAnchor="text"/>
        <w:tblW w:w="88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235"/>
        <w:gridCol w:w="4600"/>
      </w:tblGrid>
      <w:tr w:rsidR="004620D5" w14:paraId="5D509BFB" w14:textId="77777777">
        <w:trPr>
          <w:trHeight w:val="300"/>
        </w:trPr>
        <w:tc>
          <w:tcPr>
            <w:tcW w:w="4235" w:type="dxa"/>
            <w:tcBorders>
              <w:top w:val="single" w:sz="5" w:space="0" w:color="000000"/>
              <w:left w:val="single" w:sz="5" w:space="0" w:color="000000"/>
              <w:bottom w:val="single" w:sz="5" w:space="0" w:color="000000"/>
              <w:right w:val="single" w:sz="5" w:space="0" w:color="000000"/>
            </w:tcBorders>
            <w:shd w:val="clear" w:color="auto" w:fill="A6A6A6"/>
            <w:tcMar>
              <w:top w:w="0" w:type="dxa"/>
              <w:bottom w:w="0" w:type="dxa"/>
            </w:tcMar>
          </w:tcPr>
          <w:p w14:paraId="453ED4B7" w14:textId="77777777" w:rsidR="004620D5" w:rsidRDefault="00000000">
            <w:pPr>
              <w:spacing w:before="240" w:after="240" w:line="360" w:lineRule="auto"/>
              <w:rPr>
                <w:rFonts w:ascii="Arial" w:eastAsia="Arial" w:hAnsi="Arial" w:cs="Arial"/>
                <w:b/>
                <w:bCs/>
              </w:rPr>
            </w:pPr>
            <w:r>
              <w:rPr>
                <w:rFonts w:ascii="Arial" w:eastAsia="Arial" w:hAnsi="Arial" w:cs="Arial"/>
                <w:b/>
                <w:bCs/>
              </w:rPr>
              <w:lastRenderedPageBreak/>
              <w:t>Caso de Uso N°209</w:t>
            </w:r>
          </w:p>
        </w:tc>
        <w:tc>
          <w:tcPr>
            <w:tcW w:w="4600" w:type="dxa"/>
            <w:tcBorders>
              <w:top w:val="single" w:sz="5" w:space="0" w:color="000000"/>
              <w:left w:val="single" w:sz="5" w:space="0" w:color="000000"/>
              <w:bottom w:val="single" w:sz="5" w:space="0" w:color="000000"/>
              <w:right w:val="single" w:sz="5" w:space="0" w:color="000000"/>
            </w:tcBorders>
            <w:tcMar>
              <w:top w:w="0" w:type="dxa"/>
              <w:bottom w:w="0" w:type="dxa"/>
            </w:tcMar>
          </w:tcPr>
          <w:p w14:paraId="167338A4" w14:textId="77777777" w:rsidR="004620D5" w:rsidRDefault="00000000">
            <w:pPr>
              <w:spacing w:line="360" w:lineRule="auto"/>
              <w:rPr>
                <w:rFonts w:ascii="Arial" w:eastAsia="Arial" w:hAnsi="Arial" w:cs="Arial"/>
              </w:rPr>
            </w:pPr>
            <w:r>
              <w:rPr>
                <w:rFonts w:ascii="Arial" w:eastAsia="Arial" w:hAnsi="Arial" w:cs="Arial"/>
              </w:rPr>
              <w:t>Consulta de disponibilidad de operadores</w:t>
            </w:r>
          </w:p>
        </w:tc>
      </w:tr>
      <w:tr w:rsidR="004620D5" w14:paraId="5E546E8F" w14:textId="77777777">
        <w:trPr>
          <w:trHeight w:val="300"/>
        </w:trPr>
        <w:tc>
          <w:tcPr>
            <w:tcW w:w="4235" w:type="dxa"/>
            <w:tcBorders>
              <w:top w:val="single" w:sz="5" w:space="0" w:color="000000"/>
              <w:left w:val="single" w:sz="5" w:space="0" w:color="000000"/>
              <w:bottom w:val="single" w:sz="5" w:space="0" w:color="000000"/>
              <w:right w:val="single" w:sz="5" w:space="0" w:color="000000"/>
            </w:tcBorders>
            <w:shd w:val="clear" w:color="auto" w:fill="A6A6A6"/>
            <w:tcMar>
              <w:top w:w="0" w:type="dxa"/>
              <w:bottom w:w="0" w:type="dxa"/>
            </w:tcMar>
          </w:tcPr>
          <w:p w14:paraId="787CD30F"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600" w:type="dxa"/>
            <w:tcBorders>
              <w:top w:val="single" w:sz="5" w:space="0" w:color="000000"/>
              <w:left w:val="single" w:sz="5" w:space="0" w:color="000000"/>
              <w:bottom w:val="single" w:sz="5" w:space="0" w:color="000000"/>
              <w:right w:val="single" w:sz="5" w:space="0" w:color="000000"/>
            </w:tcBorders>
            <w:tcMar>
              <w:top w:w="0" w:type="dxa"/>
              <w:bottom w:w="0" w:type="dxa"/>
            </w:tcMar>
          </w:tcPr>
          <w:p w14:paraId="67B9CF59" w14:textId="77777777" w:rsidR="004620D5" w:rsidRDefault="00000000">
            <w:pPr>
              <w:spacing w:line="360" w:lineRule="auto"/>
              <w:rPr>
                <w:rFonts w:ascii="Arial" w:eastAsia="Arial" w:hAnsi="Arial" w:cs="Arial"/>
              </w:rPr>
            </w:pPr>
            <w:r>
              <w:rPr>
                <w:rFonts w:ascii="Arial" w:eastAsia="Arial" w:hAnsi="Arial" w:cs="Arial"/>
              </w:rPr>
              <w:t xml:space="preserve">Jefe, Administrador </w:t>
            </w:r>
          </w:p>
        </w:tc>
      </w:tr>
      <w:tr w:rsidR="004620D5" w14:paraId="5DE12A47" w14:textId="77777777">
        <w:trPr>
          <w:trHeight w:val="300"/>
        </w:trPr>
        <w:tc>
          <w:tcPr>
            <w:tcW w:w="4235" w:type="dxa"/>
            <w:tcBorders>
              <w:top w:val="single" w:sz="5" w:space="0" w:color="000000"/>
              <w:left w:val="single" w:sz="5" w:space="0" w:color="000000"/>
              <w:bottom w:val="single" w:sz="5" w:space="0" w:color="000000"/>
              <w:right w:val="single" w:sz="5" w:space="0" w:color="000000"/>
            </w:tcBorders>
            <w:shd w:val="clear" w:color="auto" w:fill="A6A6A6"/>
            <w:tcMar>
              <w:top w:w="0" w:type="dxa"/>
              <w:bottom w:w="0" w:type="dxa"/>
            </w:tcMar>
          </w:tcPr>
          <w:p w14:paraId="68224CFF"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600" w:type="dxa"/>
            <w:tcBorders>
              <w:top w:val="single" w:sz="5" w:space="0" w:color="000000"/>
              <w:left w:val="single" w:sz="5" w:space="0" w:color="000000"/>
              <w:bottom w:val="single" w:sz="5" w:space="0" w:color="000000"/>
              <w:right w:val="single" w:sz="5" w:space="0" w:color="000000"/>
            </w:tcBorders>
            <w:tcMar>
              <w:top w:w="0" w:type="dxa"/>
              <w:bottom w:w="0" w:type="dxa"/>
            </w:tcMar>
          </w:tcPr>
          <w:p w14:paraId="06F0C5CE" w14:textId="77777777" w:rsidR="004620D5" w:rsidRDefault="00000000">
            <w:pPr>
              <w:spacing w:line="360" w:lineRule="auto"/>
              <w:rPr>
                <w:rFonts w:ascii="Arial" w:eastAsia="Arial" w:hAnsi="Arial" w:cs="Arial"/>
              </w:rPr>
            </w:pPr>
            <w:r>
              <w:rPr>
                <w:rFonts w:ascii="Arial" w:eastAsia="Arial" w:hAnsi="Arial" w:cs="Arial"/>
              </w:rPr>
              <w:t>Verificar la disponibilidad de operadores según sus asignaciones en órdenes de trabajo.</w:t>
            </w:r>
          </w:p>
        </w:tc>
      </w:tr>
      <w:tr w:rsidR="004620D5" w14:paraId="1CD28F06" w14:textId="77777777">
        <w:trPr>
          <w:trHeight w:val="300"/>
        </w:trPr>
        <w:tc>
          <w:tcPr>
            <w:tcW w:w="4235" w:type="dxa"/>
            <w:tcBorders>
              <w:top w:val="single" w:sz="5" w:space="0" w:color="000000"/>
              <w:left w:val="single" w:sz="5" w:space="0" w:color="000000"/>
              <w:bottom w:val="single" w:sz="5" w:space="0" w:color="000000"/>
              <w:right w:val="single" w:sz="5" w:space="0" w:color="000000"/>
            </w:tcBorders>
            <w:shd w:val="clear" w:color="auto" w:fill="A6A6A6"/>
            <w:tcMar>
              <w:top w:w="0" w:type="dxa"/>
              <w:bottom w:w="0" w:type="dxa"/>
            </w:tcMar>
          </w:tcPr>
          <w:p w14:paraId="221FD9B6"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600" w:type="dxa"/>
            <w:tcBorders>
              <w:top w:val="single" w:sz="5" w:space="0" w:color="000000"/>
              <w:left w:val="single" w:sz="5" w:space="0" w:color="000000"/>
              <w:bottom w:val="single" w:sz="5" w:space="0" w:color="000000"/>
              <w:right w:val="single" w:sz="5" w:space="0" w:color="000000"/>
            </w:tcBorders>
            <w:tcMar>
              <w:top w:w="0" w:type="dxa"/>
              <w:bottom w:w="0" w:type="dxa"/>
            </w:tcMar>
          </w:tcPr>
          <w:p w14:paraId="3AEFCE85" w14:textId="77777777" w:rsidR="004620D5" w:rsidRDefault="00000000">
            <w:pPr>
              <w:spacing w:line="360" w:lineRule="auto"/>
              <w:rPr>
                <w:rFonts w:ascii="Arial" w:eastAsia="Arial" w:hAnsi="Arial" w:cs="Arial"/>
              </w:rPr>
            </w:pPr>
            <w:r>
              <w:rPr>
                <w:rFonts w:ascii="Arial" w:eastAsia="Arial" w:hAnsi="Arial" w:cs="Arial"/>
              </w:rPr>
              <w:t xml:space="preserve">Existen operadores y órdenes de trabajo registradas en el sistema. </w:t>
            </w:r>
          </w:p>
        </w:tc>
      </w:tr>
      <w:tr w:rsidR="004620D5" w14:paraId="129A496D" w14:textId="77777777">
        <w:trPr>
          <w:trHeight w:val="300"/>
        </w:trPr>
        <w:tc>
          <w:tcPr>
            <w:tcW w:w="4235" w:type="dxa"/>
            <w:tcBorders>
              <w:top w:val="single" w:sz="5" w:space="0" w:color="000000"/>
              <w:left w:val="single" w:sz="5" w:space="0" w:color="000000"/>
              <w:bottom w:val="single" w:sz="5" w:space="0" w:color="000000"/>
              <w:right w:val="single" w:sz="5" w:space="0" w:color="000000"/>
            </w:tcBorders>
            <w:shd w:val="clear" w:color="auto" w:fill="A6A6A6"/>
            <w:tcMar>
              <w:top w:w="0" w:type="dxa"/>
              <w:bottom w:w="0" w:type="dxa"/>
            </w:tcMar>
          </w:tcPr>
          <w:p w14:paraId="54C59053"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600" w:type="dxa"/>
            <w:tcBorders>
              <w:top w:val="single" w:sz="5" w:space="0" w:color="000000"/>
              <w:left w:val="single" w:sz="5" w:space="0" w:color="000000"/>
              <w:bottom w:val="single" w:sz="5" w:space="0" w:color="000000"/>
              <w:right w:val="single" w:sz="5" w:space="0" w:color="000000"/>
            </w:tcBorders>
            <w:tcMar>
              <w:top w:w="0" w:type="dxa"/>
              <w:bottom w:w="0" w:type="dxa"/>
            </w:tcMar>
          </w:tcPr>
          <w:p w14:paraId="3A3EB45E" w14:textId="77777777" w:rsidR="004620D5" w:rsidRDefault="00000000">
            <w:pPr>
              <w:spacing w:line="360" w:lineRule="auto"/>
              <w:rPr>
                <w:rFonts w:ascii="Arial" w:eastAsia="Arial" w:hAnsi="Arial" w:cs="Arial"/>
              </w:rPr>
            </w:pPr>
            <w:r>
              <w:rPr>
                <w:rFonts w:ascii="Arial" w:eastAsia="Arial" w:hAnsi="Arial" w:cs="Arial"/>
              </w:rPr>
              <w:t xml:space="preserve">El actor consulta la disponibilidad de operadores para asignar recursos de manera eficiente. </w:t>
            </w:r>
          </w:p>
        </w:tc>
      </w:tr>
      <w:tr w:rsidR="004620D5" w14:paraId="094D5AF5" w14:textId="77777777">
        <w:trPr>
          <w:trHeight w:val="300"/>
        </w:trPr>
        <w:tc>
          <w:tcPr>
            <w:tcW w:w="4235" w:type="dxa"/>
            <w:tcBorders>
              <w:top w:val="single" w:sz="5" w:space="0" w:color="000000"/>
              <w:left w:val="single" w:sz="5" w:space="0" w:color="000000"/>
              <w:bottom w:val="single" w:sz="5" w:space="0" w:color="000000"/>
              <w:right w:val="single" w:sz="5" w:space="0" w:color="000000"/>
            </w:tcBorders>
            <w:shd w:val="clear" w:color="auto" w:fill="A6A6A6"/>
            <w:tcMar>
              <w:top w:w="0" w:type="dxa"/>
              <w:bottom w:w="0" w:type="dxa"/>
            </w:tcMar>
          </w:tcPr>
          <w:p w14:paraId="43FF94D1"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600" w:type="dxa"/>
            <w:tcBorders>
              <w:top w:val="single" w:sz="5" w:space="0" w:color="000000"/>
              <w:left w:val="single" w:sz="5" w:space="0" w:color="000000"/>
              <w:bottom w:val="single" w:sz="5" w:space="0" w:color="000000"/>
              <w:right w:val="single" w:sz="5" w:space="0" w:color="000000"/>
            </w:tcBorders>
            <w:tcMar>
              <w:top w:w="0" w:type="dxa"/>
              <w:bottom w:w="0" w:type="dxa"/>
            </w:tcMar>
          </w:tcPr>
          <w:p w14:paraId="3EFCF4EF" w14:textId="77777777" w:rsidR="004620D5" w:rsidRDefault="00000000">
            <w:pPr>
              <w:spacing w:line="360" w:lineRule="auto"/>
              <w:rPr>
                <w:rFonts w:ascii="Arial" w:eastAsia="Arial" w:hAnsi="Arial" w:cs="Arial"/>
              </w:rPr>
            </w:pPr>
            <w:r>
              <w:rPr>
                <w:rFonts w:ascii="Arial" w:eastAsia="Arial" w:hAnsi="Arial" w:cs="Arial"/>
              </w:rPr>
              <w:t xml:space="preserve">El sistema muestra el estado de disponibilidad actualizado de cada operador. </w:t>
            </w:r>
          </w:p>
        </w:tc>
      </w:tr>
      <w:tr w:rsidR="004620D5" w14:paraId="5525F640" w14:textId="77777777">
        <w:trPr>
          <w:trHeight w:val="728"/>
        </w:trPr>
        <w:tc>
          <w:tcPr>
            <w:tcW w:w="4235" w:type="dxa"/>
            <w:tcBorders>
              <w:top w:val="single" w:sz="5" w:space="0" w:color="000000"/>
              <w:left w:val="single" w:sz="5" w:space="0" w:color="000000"/>
              <w:bottom w:val="single" w:sz="5" w:space="0" w:color="000000"/>
              <w:right w:val="single" w:sz="5" w:space="0" w:color="000000"/>
            </w:tcBorders>
            <w:shd w:val="clear" w:color="auto" w:fill="A6A6A6"/>
            <w:tcMar>
              <w:top w:w="0" w:type="dxa"/>
              <w:bottom w:w="0" w:type="dxa"/>
            </w:tcMar>
          </w:tcPr>
          <w:p w14:paraId="77A70C38"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600" w:type="dxa"/>
            <w:tcBorders>
              <w:top w:val="single" w:sz="5" w:space="0" w:color="000000"/>
              <w:left w:val="single" w:sz="5" w:space="0" w:color="000000"/>
              <w:bottom w:val="single" w:sz="5" w:space="0" w:color="000000"/>
              <w:right w:val="single" w:sz="5" w:space="0" w:color="000000"/>
            </w:tcBorders>
            <w:tcMar>
              <w:top w:w="0" w:type="dxa"/>
              <w:bottom w:w="0" w:type="dxa"/>
            </w:tcMar>
          </w:tcPr>
          <w:p w14:paraId="5E8CA86B" w14:textId="77777777" w:rsidR="004620D5" w:rsidRDefault="00000000">
            <w:pPr>
              <w:spacing w:line="360" w:lineRule="auto"/>
              <w:rPr>
                <w:rFonts w:ascii="Arial" w:eastAsia="Arial" w:hAnsi="Arial" w:cs="Arial"/>
              </w:rPr>
            </w:pPr>
            <w:r>
              <w:rPr>
                <w:rFonts w:ascii="Arial" w:eastAsia="Arial" w:hAnsi="Arial" w:cs="Arial"/>
              </w:rPr>
              <w:t>Secundario</w:t>
            </w:r>
          </w:p>
        </w:tc>
      </w:tr>
      <w:tr w:rsidR="004620D5" w14:paraId="17334062" w14:textId="77777777">
        <w:trPr>
          <w:trHeight w:val="300"/>
        </w:trPr>
        <w:tc>
          <w:tcPr>
            <w:tcW w:w="4235" w:type="dxa"/>
            <w:tcBorders>
              <w:top w:val="single" w:sz="5" w:space="0" w:color="000000"/>
              <w:left w:val="single" w:sz="5" w:space="0" w:color="000000"/>
              <w:bottom w:val="single" w:sz="5" w:space="0" w:color="000000"/>
              <w:right w:val="single" w:sz="5" w:space="0" w:color="000000"/>
            </w:tcBorders>
            <w:shd w:val="clear" w:color="auto" w:fill="A6A6A6"/>
            <w:tcMar>
              <w:top w:w="0" w:type="dxa"/>
              <w:bottom w:w="0" w:type="dxa"/>
            </w:tcMar>
          </w:tcPr>
          <w:p w14:paraId="2C64C5E0"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600" w:type="dxa"/>
            <w:tcBorders>
              <w:top w:val="single" w:sz="5" w:space="0" w:color="000000"/>
              <w:left w:val="single" w:sz="5" w:space="0" w:color="000000"/>
              <w:bottom w:val="single" w:sz="5" w:space="0" w:color="000000"/>
              <w:right w:val="single" w:sz="5" w:space="0" w:color="000000"/>
            </w:tcBorders>
            <w:shd w:val="clear" w:color="auto" w:fill="ADADAD"/>
            <w:tcMar>
              <w:top w:w="0" w:type="dxa"/>
              <w:bottom w:w="0" w:type="dxa"/>
            </w:tcMar>
          </w:tcPr>
          <w:p w14:paraId="3107E6F0"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4E446BCE" w14:textId="77777777">
        <w:trPr>
          <w:trHeight w:val="300"/>
        </w:trPr>
        <w:tc>
          <w:tcPr>
            <w:tcW w:w="4235" w:type="dxa"/>
            <w:tcBorders>
              <w:top w:val="single" w:sz="5" w:space="0" w:color="000000"/>
              <w:left w:val="single" w:sz="5" w:space="0" w:color="000000"/>
              <w:bottom w:val="single" w:sz="5" w:space="0" w:color="000000"/>
              <w:right w:val="single" w:sz="5" w:space="0" w:color="000000"/>
            </w:tcBorders>
            <w:shd w:val="clear" w:color="auto" w:fill="A6A6A6"/>
            <w:tcMar>
              <w:top w:w="0" w:type="dxa"/>
              <w:bottom w:w="0" w:type="dxa"/>
            </w:tcMar>
          </w:tcPr>
          <w:p w14:paraId="2439B61C"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600" w:type="dxa"/>
            <w:tcBorders>
              <w:top w:val="single" w:sz="5" w:space="0" w:color="000000"/>
              <w:left w:val="single" w:sz="5" w:space="0" w:color="000000"/>
              <w:bottom w:val="single" w:sz="5" w:space="0" w:color="000000"/>
              <w:right w:val="single" w:sz="5" w:space="0" w:color="000000"/>
            </w:tcBorders>
            <w:shd w:val="clear" w:color="auto" w:fill="A6A6A6"/>
            <w:tcMar>
              <w:top w:w="0" w:type="dxa"/>
              <w:bottom w:w="0" w:type="dxa"/>
            </w:tcMar>
          </w:tcPr>
          <w:p w14:paraId="550C2716" w14:textId="77777777" w:rsidR="004620D5" w:rsidRDefault="00000000">
            <w:pPr>
              <w:spacing w:before="240" w:after="240" w:line="360" w:lineRule="auto"/>
              <w:rPr>
                <w:rFonts w:ascii="Arial" w:eastAsia="Arial" w:hAnsi="Arial" w:cs="Arial"/>
                <w:b/>
                <w:bCs/>
              </w:rPr>
            </w:pPr>
            <w:r>
              <w:rPr>
                <w:rFonts w:ascii="Arial" w:eastAsia="Arial" w:hAnsi="Arial" w:cs="Arial"/>
                <w:b/>
                <w:bCs/>
              </w:rPr>
              <w:t>Respuesta del sistema</w:t>
            </w:r>
          </w:p>
        </w:tc>
      </w:tr>
      <w:tr w:rsidR="004620D5" w14:paraId="7631C9CD" w14:textId="77777777">
        <w:trPr>
          <w:trHeight w:val="3951"/>
        </w:trPr>
        <w:tc>
          <w:tcPr>
            <w:tcW w:w="4235" w:type="dxa"/>
            <w:tcBorders>
              <w:top w:val="single" w:sz="5" w:space="0" w:color="000000"/>
              <w:left w:val="single" w:sz="5" w:space="0" w:color="000000"/>
              <w:bottom w:val="single" w:sz="5" w:space="0" w:color="000000"/>
              <w:right w:val="single" w:sz="5" w:space="0" w:color="000000"/>
            </w:tcBorders>
            <w:tcMar>
              <w:top w:w="0" w:type="dxa"/>
              <w:bottom w:w="0" w:type="dxa"/>
            </w:tcMar>
          </w:tcPr>
          <w:p w14:paraId="31E89E7F" w14:textId="77777777" w:rsidR="004620D5" w:rsidRDefault="00000000">
            <w:pPr>
              <w:spacing w:before="240" w:after="240" w:line="360" w:lineRule="auto"/>
              <w:rPr>
                <w:rFonts w:ascii="Arial" w:eastAsia="Arial" w:hAnsi="Arial" w:cs="Arial"/>
              </w:rPr>
            </w:pPr>
            <w:r>
              <w:rPr>
                <w:rFonts w:ascii="Arial" w:eastAsia="Arial" w:hAnsi="Arial" w:cs="Arial"/>
              </w:rPr>
              <w:lastRenderedPageBreak/>
              <w:t xml:space="preserve">1. Accede al módulo de disponibilidad de operadores. </w:t>
            </w:r>
          </w:p>
          <w:p w14:paraId="44152DC0" w14:textId="77777777" w:rsidR="004620D5" w:rsidRDefault="00000000">
            <w:pPr>
              <w:spacing w:before="240" w:after="240" w:line="360" w:lineRule="auto"/>
              <w:rPr>
                <w:rFonts w:ascii="Arial" w:eastAsia="Arial" w:hAnsi="Arial" w:cs="Arial"/>
              </w:rPr>
            </w:pPr>
            <w:r>
              <w:rPr>
                <w:rFonts w:ascii="Arial" w:eastAsia="Arial" w:hAnsi="Arial" w:cs="Arial"/>
              </w:rPr>
              <w:t xml:space="preserve">3. Selecciona un rango de fechas o una orden de trabajo. </w:t>
            </w:r>
          </w:p>
          <w:p w14:paraId="7B8900C1" w14:textId="77777777" w:rsidR="004620D5" w:rsidRDefault="00000000">
            <w:pPr>
              <w:spacing w:before="240" w:after="240" w:line="360" w:lineRule="auto"/>
              <w:rPr>
                <w:rFonts w:ascii="Arial" w:eastAsia="Arial" w:hAnsi="Arial" w:cs="Arial"/>
              </w:rPr>
            </w:pPr>
            <w:r>
              <w:rPr>
                <w:rFonts w:ascii="Arial" w:eastAsia="Arial" w:hAnsi="Arial" w:cs="Arial"/>
              </w:rPr>
              <w:t xml:space="preserve">5. Solicita visualizar la disponibilidad. </w:t>
            </w:r>
          </w:p>
        </w:tc>
        <w:tc>
          <w:tcPr>
            <w:tcW w:w="4600" w:type="dxa"/>
            <w:tcBorders>
              <w:top w:val="single" w:sz="5" w:space="0" w:color="000000"/>
              <w:left w:val="single" w:sz="5" w:space="0" w:color="000000"/>
              <w:bottom w:val="single" w:sz="5" w:space="0" w:color="000000"/>
              <w:right w:val="single" w:sz="5" w:space="0" w:color="000000"/>
            </w:tcBorders>
            <w:tcMar>
              <w:top w:w="0" w:type="dxa"/>
              <w:bottom w:w="0" w:type="dxa"/>
            </w:tcMar>
          </w:tcPr>
          <w:p w14:paraId="51EEDC6E" w14:textId="77777777" w:rsidR="004620D5" w:rsidRDefault="00000000">
            <w:pPr>
              <w:spacing w:before="240" w:after="240" w:line="360" w:lineRule="auto"/>
              <w:rPr>
                <w:rFonts w:ascii="Arial" w:eastAsia="Arial" w:hAnsi="Arial" w:cs="Arial"/>
              </w:rPr>
            </w:pPr>
            <w:r>
              <w:rPr>
                <w:rFonts w:ascii="Arial" w:eastAsia="Arial" w:hAnsi="Arial" w:cs="Arial"/>
              </w:rPr>
              <w:t xml:space="preserve">2. Muestra la información de operadores registrados. </w:t>
            </w:r>
          </w:p>
          <w:p w14:paraId="538B4C97" w14:textId="77777777" w:rsidR="004620D5" w:rsidRDefault="00000000">
            <w:pPr>
              <w:spacing w:before="240" w:after="240" w:line="360" w:lineRule="auto"/>
              <w:rPr>
                <w:rFonts w:ascii="Arial" w:eastAsia="Arial" w:hAnsi="Arial" w:cs="Arial"/>
              </w:rPr>
            </w:pPr>
            <w:r>
              <w:rPr>
                <w:rFonts w:ascii="Arial" w:eastAsia="Arial" w:hAnsi="Arial" w:cs="Arial"/>
              </w:rPr>
              <w:t xml:space="preserve">4. Muestra los operadores disponibles y ocupados. </w:t>
            </w:r>
          </w:p>
          <w:p w14:paraId="22061486" w14:textId="77777777" w:rsidR="004620D5" w:rsidRDefault="00000000">
            <w:pPr>
              <w:spacing w:before="240" w:after="240" w:line="360" w:lineRule="auto"/>
              <w:rPr>
                <w:rFonts w:ascii="Arial" w:eastAsia="Arial" w:hAnsi="Arial" w:cs="Arial"/>
              </w:rPr>
            </w:pPr>
            <w:r>
              <w:rPr>
                <w:rFonts w:ascii="Arial" w:eastAsia="Arial" w:hAnsi="Arial" w:cs="Arial"/>
              </w:rPr>
              <w:t xml:space="preserve">6. Permite filtrar o exportar la información consultada. </w:t>
            </w:r>
          </w:p>
          <w:p w14:paraId="5E4E2016" w14:textId="77777777" w:rsidR="004620D5" w:rsidRDefault="004620D5">
            <w:pPr>
              <w:spacing w:before="240" w:after="240" w:line="360" w:lineRule="auto"/>
              <w:rPr>
                <w:rFonts w:ascii="Arial" w:eastAsia="Arial" w:hAnsi="Arial" w:cs="Arial"/>
              </w:rPr>
            </w:pPr>
          </w:p>
        </w:tc>
      </w:tr>
    </w:tbl>
    <w:p w14:paraId="6F17A732"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79760E64" w14:textId="77777777" w:rsidR="004620D5" w:rsidRDefault="004620D5">
      <w:pPr>
        <w:spacing w:line="360" w:lineRule="auto"/>
        <w:rPr>
          <w:rFonts w:ascii="Arial" w:eastAsia="Arial" w:hAnsi="Arial" w:cs="Arial"/>
        </w:rPr>
      </w:pPr>
    </w:p>
    <w:p w14:paraId="4112FB74" w14:textId="77777777" w:rsidR="004620D5" w:rsidRDefault="004620D5">
      <w:pPr>
        <w:spacing w:line="360" w:lineRule="auto"/>
        <w:rPr>
          <w:rFonts w:ascii="Arial" w:eastAsia="Arial" w:hAnsi="Arial" w:cs="Arial"/>
        </w:rPr>
      </w:pPr>
    </w:p>
    <w:p w14:paraId="104564FD" w14:textId="77777777" w:rsidR="004620D5" w:rsidRDefault="004620D5">
      <w:pPr>
        <w:spacing w:line="360" w:lineRule="auto"/>
        <w:rPr>
          <w:rFonts w:ascii="Arial" w:eastAsia="Arial" w:hAnsi="Arial" w:cs="Arial"/>
        </w:rPr>
      </w:pPr>
    </w:p>
    <w:p w14:paraId="513FFB33" w14:textId="77777777" w:rsidR="004620D5" w:rsidRDefault="004620D5">
      <w:pPr>
        <w:spacing w:line="360" w:lineRule="auto"/>
        <w:rPr>
          <w:rFonts w:ascii="Arial" w:eastAsia="Arial" w:hAnsi="Arial" w:cs="Arial"/>
        </w:rPr>
      </w:pPr>
    </w:p>
    <w:p w14:paraId="1E94C3B3" w14:textId="77777777" w:rsidR="004620D5" w:rsidRDefault="004620D5">
      <w:pPr>
        <w:spacing w:line="360" w:lineRule="auto"/>
        <w:rPr>
          <w:rFonts w:ascii="Arial" w:eastAsia="Arial" w:hAnsi="Arial" w:cs="Arial"/>
        </w:rPr>
      </w:pPr>
    </w:p>
    <w:p w14:paraId="4C245A48" w14:textId="77777777" w:rsidR="004620D5" w:rsidRDefault="004620D5">
      <w:pPr>
        <w:spacing w:line="360" w:lineRule="auto"/>
        <w:rPr>
          <w:rFonts w:ascii="Arial" w:eastAsia="Arial" w:hAnsi="Arial" w:cs="Arial"/>
        </w:rPr>
      </w:pPr>
    </w:p>
    <w:p w14:paraId="29A85519" w14:textId="77777777" w:rsidR="004620D5" w:rsidRDefault="004620D5">
      <w:pPr>
        <w:spacing w:line="360" w:lineRule="auto"/>
        <w:rPr>
          <w:rFonts w:ascii="Arial" w:eastAsia="Arial" w:hAnsi="Arial" w:cs="Arial"/>
        </w:rPr>
      </w:pPr>
    </w:p>
    <w:p w14:paraId="39D56ADC" w14:textId="77777777" w:rsidR="004620D5" w:rsidRDefault="004620D5">
      <w:pPr>
        <w:spacing w:line="360" w:lineRule="auto"/>
        <w:rPr>
          <w:rFonts w:ascii="Arial" w:eastAsia="Arial" w:hAnsi="Arial" w:cs="Arial"/>
        </w:rPr>
      </w:pPr>
    </w:p>
    <w:p w14:paraId="4B715E66" w14:textId="77777777" w:rsidR="004620D5" w:rsidRDefault="004620D5">
      <w:pPr>
        <w:spacing w:line="360" w:lineRule="auto"/>
        <w:rPr>
          <w:rFonts w:ascii="Arial" w:eastAsia="Arial" w:hAnsi="Arial" w:cs="Arial"/>
        </w:rPr>
      </w:pPr>
    </w:p>
    <w:p w14:paraId="573F5F25" w14:textId="77777777" w:rsidR="004620D5" w:rsidRDefault="004620D5">
      <w:pPr>
        <w:spacing w:line="360" w:lineRule="auto"/>
        <w:rPr>
          <w:rFonts w:ascii="Arial" w:eastAsia="Arial" w:hAnsi="Arial" w:cs="Arial"/>
        </w:rPr>
      </w:pPr>
    </w:p>
    <w:p w14:paraId="35320474" w14:textId="77777777" w:rsidR="004620D5" w:rsidRDefault="004620D5">
      <w:pPr>
        <w:spacing w:line="360" w:lineRule="auto"/>
        <w:rPr>
          <w:rFonts w:ascii="Arial" w:eastAsia="Arial" w:hAnsi="Arial" w:cs="Arial"/>
        </w:rPr>
      </w:pPr>
    </w:p>
    <w:p w14:paraId="5AE1B333" w14:textId="77777777" w:rsidR="004620D5" w:rsidRDefault="004620D5">
      <w:pPr>
        <w:spacing w:line="360" w:lineRule="auto"/>
        <w:rPr>
          <w:rFonts w:ascii="Arial" w:eastAsia="Arial" w:hAnsi="Arial" w:cs="Arial"/>
        </w:rPr>
      </w:pPr>
    </w:p>
    <w:p w14:paraId="1FA49C4C" w14:textId="77777777" w:rsidR="004620D5" w:rsidRDefault="004620D5">
      <w:pPr>
        <w:spacing w:line="360" w:lineRule="auto"/>
        <w:rPr>
          <w:rFonts w:ascii="Arial" w:eastAsia="Arial" w:hAnsi="Arial" w:cs="Arial"/>
        </w:rPr>
      </w:pPr>
    </w:p>
    <w:p w14:paraId="090CD140" w14:textId="77777777" w:rsidR="004620D5" w:rsidRDefault="004620D5">
      <w:pPr>
        <w:spacing w:line="360" w:lineRule="auto"/>
        <w:rPr>
          <w:rFonts w:ascii="Arial" w:eastAsia="Arial" w:hAnsi="Arial" w:cs="Arial"/>
        </w:rPr>
      </w:pPr>
    </w:p>
    <w:p w14:paraId="4BC43C39" w14:textId="77777777" w:rsidR="004620D5" w:rsidRDefault="004620D5">
      <w:pPr>
        <w:spacing w:line="360" w:lineRule="auto"/>
        <w:rPr>
          <w:rFonts w:ascii="Arial" w:eastAsia="Arial" w:hAnsi="Arial" w:cs="Arial"/>
        </w:rPr>
      </w:pPr>
    </w:p>
    <w:p w14:paraId="4247247C" w14:textId="77777777" w:rsidR="004620D5" w:rsidRDefault="00000000">
      <w:pPr>
        <w:spacing w:line="360" w:lineRule="auto"/>
        <w:rPr>
          <w:rFonts w:ascii="Arial" w:eastAsia="Arial" w:hAnsi="Arial" w:cs="Arial"/>
        </w:rPr>
      </w:pPr>
      <w:r>
        <w:rPr>
          <w:rFonts w:ascii="Arial" w:eastAsia="Arial" w:hAnsi="Arial" w:cs="Arial"/>
          <w:b/>
          <w:bCs/>
        </w:rPr>
        <w:lastRenderedPageBreak/>
        <w:t>RF60 - Caso de Uso N°210:</w:t>
      </w:r>
      <w:r>
        <w:rPr>
          <w:rFonts w:ascii="Arial" w:eastAsia="Arial" w:hAnsi="Arial" w:cs="Arial"/>
        </w:rPr>
        <w:t xml:space="preserve"> Consultar asignaciones de operadores. </w:t>
      </w:r>
    </w:p>
    <w:p w14:paraId="3E4F715A" w14:textId="77777777" w:rsidR="004620D5" w:rsidRDefault="00000000">
      <w:pPr>
        <w:pStyle w:val="Ttulo3"/>
        <w:spacing w:after="0"/>
      </w:pPr>
      <w:bookmarkStart w:id="260" w:name="_73u1442ux137" w:colFirst="0" w:colLast="0"/>
      <w:bookmarkEnd w:id="260"/>
      <w:r>
        <w:lastRenderedPageBreak/>
        <w:t xml:space="preserve">Tabla 11.210: Caso de Uso N°210 Consultar asignaciones de operadores. </w:t>
      </w:r>
    </w:p>
    <w:tbl>
      <w:tblPr>
        <w:tblStyle w:val="afffffffffffff4"/>
        <w:tblpPr w:leftFromText="180" w:rightFromText="180" w:topFromText="180" w:bottomFromText="180" w:vertAnchor="text"/>
        <w:tblW w:w="88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235"/>
        <w:gridCol w:w="4600"/>
      </w:tblGrid>
      <w:tr w:rsidR="004620D5" w14:paraId="2D53D296" w14:textId="77777777">
        <w:trPr>
          <w:trHeight w:val="300"/>
        </w:trPr>
        <w:tc>
          <w:tcPr>
            <w:tcW w:w="4235" w:type="dxa"/>
            <w:tcBorders>
              <w:top w:val="single" w:sz="5" w:space="0" w:color="000000"/>
              <w:left w:val="single" w:sz="5" w:space="0" w:color="000000"/>
              <w:bottom w:val="single" w:sz="5" w:space="0" w:color="000000"/>
              <w:right w:val="single" w:sz="5" w:space="0" w:color="000000"/>
            </w:tcBorders>
            <w:shd w:val="clear" w:color="auto" w:fill="A6A6A6"/>
            <w:tcMar>
              <w:top w:w="0" w:type="dxa"/>
              <w:bottom w:w="0" w:type="dxa"/>
            </w:tcMar>
          </w:tcPr>
          <w:p w14:paraId="08BC6E67" w14:textId="77777777" w:rsidR="004620D5" w:rsidRDefault="00000000">
            <w:pPr>
              <w:spacing w:before="240" w:after="240" w:line="360" w:lineRule="auto"/>
              <w:rPr>
                <w:rFonts w:ascii="Arial" w:eastAsia="Arial" w:hAnsi="Arial" w:cs="Arial"/>
                <w:b/>
                <w:bCs/>
              </w:rPr>
            </w:pPr>
            <w:r>
              <w:rPr>
                <w:rFonts w:ascii="Arial" w:eastAsia="Arial" w:hAnsi="Arial" w:cs="Arial"/>
                <w:b/>
                <w:bCs/>
              </w:rPr>
              <w:lastRenderedPageBreak/>
              <w:t>Caso de Uso N°210</w:t>
            </w:r>
          </w:p>
        </w:tc>
        <w:tc>
          <w:tcPr>
            <w:tcW w:w="4600" w:type="dxa"/>
            <w:tcBorders>
              <w:top w:val="single" w:sz="5" w:space="0" w:color="000000"/>
              <w:left w:val="single" w:sz="5" w:space="0" w:color="000000"/>
              <w:bottom w:val="single" w:sz="5" w:space="0" w:color="000000"/>
              <w:right w:val="single" w:sz="5" w:space="0" w:color="000000"/>
            </w:tcBorders>
            <w:tcMar>
              <w:top w:w="0" w:type="dxa"/>
              <w:bottom w:w="0" w:type="dxa"/>
            </w:tcMar>
          </w:tcPr>
          <w:p w14:paraId="3FE41DB0" w14:textId="77777777" w:rsidR="004620D5" w:rsidRDefault="00000000">
            <w:pPr>
              <w:spacing w:line="360" w:lineRule="auto"/>
              <w:rPr>
                <w:rFonts w:ascii="Arial" w:eastAsia="Arial" w:hAnsi="Arial" w:cs="Arial"/>
              </w:rPr>
            </w:pPr>
            <w:r>
              <w:rPr>
                <w:rFonts w:ascii="Arial" w:eastAsia="Arial" w:hAnsi="Arial" w:cs="Arial"/>
              </w:rPr>
              <w:t xml:space="preserve">Consultando asignaciones de operadores </w:t>
            </w:r>
          </w:p>
        </w:tc>
      </w:tr>
      <w:tr w:rsidR="004620D5" w14:paraId="3EE69C45" w14:textId="77777777">
        <w:trPr>
          <w:trHeight w:val="300"/>
        </w:trPr>
        <w:tc>
          <w:tcPr>
            <w:tcW w:w="4235" w:type="dxa"/>
            <w:tcBorders>
              <w:top w:val="single" w:sz="5" w:space="0" w:color="000000"/>
              <w:left w:val="single" w:sz="5" w:space="0" w:color="000000"/>
              <w:bottom w:val="single" w:sz="5" w:space="0" w:color="000000"/>
              <w:right w:val="single" w:sz="5" w:space="0" w:color="000000"/>
            </w:tcBorders>
            <w:shd w:val="clear" w:color="auto" w:fill="A6A6A6"/>
            <w:tcMar>
              <w:top w:w="0" w:type="dxa"/>
              <w:bottom w:w="0" w:type="dxa"/>
            </w:tcMar>
          </w:tcPr>
          <w:p w14:paraId="03C2A2AE"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600" w:type="dxa"/>
            <w:tcBorders>
              <w:top w:val="single" w:sz="5" w:space="0" w:color="000000"/>
              <w:left w:val="single" w:sz="5" w:space="0" w:color="000000"/>
              <w:bottom w:val="single" w:sz="5" w:space="0" w:color="000000"/>
              <w:right w:val="single" w:sz="5" w:space="0" w:color="000000"/>
            </w:tcBorders>
            <w:tcMar>
              <w:top w:w="0" w:type="dxa"/>
              <w:bottom w:w="0" w:type="dxa"/>
            </w:tcMar>
          </w:tcPr>
          <w:p w14:paraId="5CE7AD0C" w14:textId="77777777" w:rsidR="004620D5" w:rsidRDefault="00000000">
            <w:pPr>
              <w:spacing w:line="360" w:lineRule="auto"/>
              <w:rPr>
                <w:rFonts w:ascii="Arial" w:eastAsia="Arial" w:hAnsi="Arial" w:cs="Arial"/>
              </w:rPr>
            </w:pPr>
            <w:r>
              <w:rPr>
                <w:rFonts w:ascii="Arial" w:eastAsia="Arial" w:hAnsi="Arial" w:cs="Arial"/>
              </w:rPr>
              <w:t xml:space="preserve">Jefe, Administrador </w:t>
            </w:r>
          </w:p>
        </w:tc>
      </w:tr>
      <w:tr w:rsidR="004620D5" w14:paraId="5EC01E45" w14:textId="77777777">
        <w:trPr>
          <w:trHeight w:val="300"/>
        </w:trPr>
        <w:tc>
          <w:tcPr>
            <w:tcW w:w="4235" w:type="dxa"/>
            <w:tcBorders>
              <w:top w:val="single" w:sz="5" w:space="0" w:color="000000"/>
              <w:left w:val="single" w:sz="5" w:space="0" w:color="000000"/>
              <w:bottom w:val="single" w:sz="5" w:space="0" w:color="000000"/>
              <w:right w:val="single" w:sz="5" w:space="0" w:color="000000"/>
            </w:tcBorders>
            <w:shd w:val="clear" w:color="auto" w:fill="A6A6A6"/>
            <w:tcMar>
              <w:top w:w="0" w:type="dxa"/>
              <w:bottom w:w="0" w:type="dxa"/>
            </w:tcMar>
          </w:tcPr>
          <w:p w14:paraId="3005E706"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600" w:type="dxa"/>
            <w:tcBorders>
              <w:top w:val="single" w:sz="5" w:space="0" w:color="000000"/>
              <w:left w:val="single" w:sz="5" w:space="0" w:color="000000"/>
              <w:bottom w:val="single" w:sz="5" w:space="0" w:color="000000"/>
              <w:right w:val="single" w:sz="5" w:space="0" w:color="000000"/>
            </w:tcBorders>
            <w:tcMar>
              <w:top w:w="0" w:type="dxa"/>
              <w:bottom w:w="0" w:type="dxa"/>
            </w:tcMar>
          </w:tcPr>
          <w:p w14:paraId="6D7C907E" w14:textId="77777777" w:rsidR="004620D5" w:rsidRDefault="00000000">
            <w:pPr>
              <w:spacing w:line="360" w:lineRule="auto"/>
              <w:rPr>
                <w:rFonts w:ascii="Arial" w:eastAsia="Arial" w:hAnsi="Arial" w:cs="Arial"/>
              </w:rPr>
            </w:pPr>
            <w:r>
              <w:rPr>
                <w:rFonts w:ascii="Arial" w:eastAsia="Arial" w:hAnsi="Arial" w:cs="Arial"/>
              </w:rPr>
              <w:t xml:space="preserve">Revisar las órdenes de trabajo asignadas a cada operador. </w:t>
            </w:r>
          </w:p>
        </w:tc>
      </w:tr>
      <w:tr w:rsidR="004620D5" w14:paraId="5CA12027" w14:textId="77777777">
        <w:trPr>
          <w:trHeight w:val="300"/>
        </w:trPr>
        <w:tc>
          <w:tcPr>
            <w:tcW w:w="4235" w:type="dxa"/>
            <w:tcBorders>
              <w:top w:val="single" w:sz="5" w:space="0" w:color="000000"/>
              <w:left w:val="single" w:sz="5" w:space="0" w:color="000000"/>
              <w:bottom w:val="single" w:sz="5" w:space="0" w:color="000000"/>
              <w:right w:val="single" w:sz="5" w:space="0" w:color="000000"/>
            </w:tcBorders>
            <w:shd w:val="clear" w:color="auto" w:fill="A6A6A6"/>
            <w:tcMar>
              <w:top w:w="0" w:type="dxa"/>
              <w:bottom w:w="0" w:type="dxa"/>
            </w:tcMar>
          </w:tcPr>
          <w:p w14:paraId="0B561782"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600" w:type="dxa"/>
            <w:tcBorders>
              <w:top w:val="single" w:sz="5" w:space="0" w:color="000000"/>
              <w:left w:val="single" w:sz="5" w:space="0" w:color="000000"/>
              <w:bottom w:val="single" w:sz="5" w:space="0" w:color="000000"/>
              <w:right w:val="single" w:sz="5" w:space="0" w:color="000000"/>
            </w:tcBorders>
            <w:tcMar>
              <w:top w:w="0" w:type="dxa"/>
              <w:bottom w:w="0" w:type="dxa"/>
            </w:tcMar>
          </w:tcPr>
          <w:p w14:paraId="00D092EC" w14:textId="77777777" w:rsidR="004620D5" w:rsidRDefault="00000000">
            <w:pPr>
              <w:spacing w:line="360" w:lineRule="auto"/>
              <w:rPr>
                <w:rFonts w:ascii="Arial" w:eastAsia="Arial" w:hAnsi="Arial" w:cs="Arial"/>
              </w:rPr>
            </w:pPr>
            <w:r>
              <w:rPr>
                <w:rFonts w:ascii="Arial" w:eastAsia="Arial" w:hAnsi="Arial" w:cs="Arial"/>
              </w:rPr>
              <w:t xml:space="preserve">Existen órdenes de trabajo asignadas en el sistema. </w:t>
            </w:r>
          </w:p>
        </w:tc>
      </w:tr>
      <w:tr w:rsidR="004620D5" w14:paraId="537B6D40" w14:textId="77777777">
        <w:trPr>
          <w:trHeight w:val="300"/>
        </w:trPr>
        <w:tc>
          <w:tcPr>
            <w:tcW w:w="4235" w:type="dxa"/>
            <w:tcBorders>
              <w:top w:val="single" w:sz="5" w:space="0" w:color="000000"/>
              <w:left w:val="single" w:sz="5" w:space="0" w:color="000000"/>
              <w:bottom w:val="single" w:sz="5" w:space="0" w:color="000000"/>
              <w:right w:val="single" w:sz="5" w:space="0" w:color="000000"/>
            </w:tcBorders>
            <w:shd w:val="clear" w:color="auto" w:fill="A6A6A6"/>
            <w:tcMar>
              <w:top w:w="0" w:type="dxa"/>
              <w:bottom w:w="0" w:type="dxa"/>
            </w:tcMar>
          </w:tcPr>
          <w:p w14:paraId="2C5B6FC2"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600" w:type="dxa"/>
            <w:tcBorders>
              <w:top w:val="single" w:sz="5" w:space="0" w:color="000000"/>
              <w:left w:val="single" w:sz="5" w:space="0" w:color="000000"/>
              <w:bottom w:val="single" w:sz="5" w:space="0" w:color="000000"/>
              <w:right w:val="single" w:sz="5" w:space="0" w:color="000000"/>
            </w:tcBorders>
            <w:tcMar>
              <w:top w:w="0" w:type="dxa"/>
              <w:bottom w:w="0" w:type="dxa"/>
            </w:tcMar>
          </w:tcPr>
          <w:p w14:paraId="4ADB2085" w14:textId="77777777" w:rsidR="004620D5" w:rsidRDefault="00000000">
            <w:pPr>
              <w:spacing w:line="360" w:lineRule="auto"/>
              <w:rPr>
                <w:rFonts w:ascii="Arial" w:eastAsia="Arial" w:hAnsi="Arial" w:cs="Arial"/>
              </w:rPr>
            </w:pPr>
            <w:r>
              <w:rPr>
                <w:rFonts w:ascii="Arial" w:eastAsia="Arial" w:hAnsi="Arial" w:cs="Arial"/>
              </w:rPr>
              <w:t xml:space="preserve">El actor consulta las asignaciones actuales de los operadores registrados. </w:t>
            </w:r>
          </w:p>
        </w:tc>
      </w:tr>
      <w:tr w:rsidR="004620D5" w14:paraId="7A32D22B" w14:textId="77777777">
        <w:trPr>
          <w:trHeight w:val="300"/>
        </w:trPr>
        <w:tc>
          <w:tcPr>
            <w:tcW w:w="4235" w:type="dxa"/>
            <w:tcBorders>
              <w:top w:val="single" w:sz="5" w:space="0" w:color="000000"/>
              <w:left w:val="single" w:sz="5" w:space="0" w:color="000000"/>
              <w:bottom w:val="single" w:sz="5" w:space="0" w:color="000000"/>
              <w:right w:val="single" w:sz="5" w:space="0" w:color="000000"/>
            </w:tcBorders>
            <w:shd w:val="clear" w:color="auto" w:fill="A6A6A6"/>
            <w:tcMar>
              <w:top w:w="0" w:type="dxa"/>
              <w:bottom w:w="0" w:type="dxa"/>
            </w:tcMar>
          </w:tcPr>
          <w:p w14:paraId="411B0F69"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600" w:type="dxa"/>
            <w:tcBorders>
              <w:top w:val="single" w:sz="5" w:space="0" w:color="000000"/>
              <w:left w:val="single" w:sz="5" w:space="0" w:color="000000"/>
              <w:bottom w:val="single" w:sz="5" w:space="0" w:color="000000"/>
              <w:right w:val="single" w:sz="5" w:space="0" w:color="000000"/>
            </w:tcBorders>
            <w:tcMar>
              <w:top w:w="0" w:type="dxa"/>
              <w:bottom w:w="0" w:type="dxa"/>
            </w:tcMar>
          </w:tcPr>
          <w:p w14:paraId="462AFCD8" w14:textId="77777777" w:rsidR="004620D5" w:rsidRDefault="00000000">
            <w:pPr>
              <w:spacing w:line="360" w:lineRule="auto"/>
              <w:rPr>
                <w:rFonts w:ascii="Arial" w:eastAsia="Arial" w:hAnsi="Arial" w:cs="Arial"/>
              </w:rPr>
            </w:pPr>
            <w:r>
              <w:rPr>
                <w:rFonts w:ascii="Arial" w:eastAsia="Arial" w:hAnsi="Arial" w:cs="Arial"/>
              </w:rPr>
              <w:t xml:space="preserve">El sistema muestra las órdenes de trabajo asociadas a cada operador. </w:t>
            </w:r>
          </w:p>
        </w:tc>
      </w:tr>
      <w:tr w:rsidR="004620D5" w14:paraId="45CE9E87" w14:textId="77777777">
        <w:trPr>
          <w:trHeight w:val="728"/>
        </w:trPr>
        <w:tc>
          <w:tcPr>
            <w:tcW w:w="4235" w:type="dxa"/>
            <w:tcBorders>
              <w:top w:val="single" w:sz="5" w:space="0" w:color="000000"/>
              <w:left w:val="single" w:sz="5" w:space="0" w:color="000000"/>
              <w:bottom w:val="single" w:sz="5" w:space="0" w:color="000000"/>
              <w:right w:val="single" w:sz="5" w:space="0" w:color="000000"/>
            </w:tcBorders>
            <w:shd w:val="clear" w:color="auto" w:fill="A6A6A6"/>
            <w:tcMar>
              <w:top w:w="0" w:type="dxa"/>
              <w:bottom w:w="0" w:type="dxa"/>
            </w:tcMar>
          </w:tcPr>
          <w:p w14:paraId="0AB5A473"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600" w:type="dxa"/>
            <w:tcBorders>
              <w:top w:val="single" w:sz="5" w:space="0" w:color="000000"/>
              <w:left w:val="single" w:sz="5" w:space="0" w:color="000000"/>
              <w:bottom w:val="single" w:sz="5" w:space="0" w:color="000000"/>
              <w:right w:val="single" w:sz="5" w:space="0" w:color="000000"/>
            </w:tcBorders>
            <w:tcMar>
              <w:top w:w="0" w:type="dxa"/>
              <w:bottom w:w="0" w:type="dxa"/>
            </w:tcMar>
          </w:tcPr>
          <w:p w14:paraId="757287BF" w14:textId="77777777" w:rsidR="004620D5" w:rsidRDefault="00000000">
            <w:pPr>
              <w:spacing w:line="360" w:lineRule="auto"/>
              <w:rPr>
                <w:rFonts w:ascii="Arial" w:eastAsia="Arial" w:hAnsi="Arial" w:cs="Arial"/>
              </w:rPr>
            </w:pPr>
            <w:r>
              <w:rPr>
                <w:rFonts w:ascii="Arial" w:eastAsia="Arial" w:hAnsi="Arial" w:cs="Arial"/>
              </w:rPr>
              <w:t xml:space="preserve">Secundario </w:t>
            </w:r>
          </w:p>
        </w:tc>
      </w:tr>
      <w:tr w:rsidR="004620D5" w14:paraId="207FEBB0" w14:textId="77777777">
        <w:trPr>
          <w:trHeight w:val="300"/>
        </w:trPr>
        <w:tc>
          <w:tcPr>
            <w:tcW w:w="4235" w:type="dxa"/>
            <w:tcBorders>
              <w:top w:val="single" w:sz="5" w:space="0" w:color="000000"/>
              <w:left w:val="single" w:sz="5" w:space="0" w:color="000000"/>
              <w:bottom w:val="single" w:sz="5" w:space="0" w:color="000000"/>
              <w:right w:val="single" w:sz="5" w:space="0" w:color="000000"/>
            </w:tcBorders>
            <w:shd w:val="clear" w:color="auto" w:fill="A6A6A6"/>
            <w:tcMar>
              <w:top w:w="0" w:type="dxa"/>
              <w:bottom w:w="0" w:type="dxa"/>
            </w:tcMar>
          </w:tcPr>
          <w:p w14:paraId="22A46980"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600" w:type="dxa"/>
            <w:tcBorders>
              <w:top w:val="single" w:sz="5" w:space="0" w:color="000000"/>
              <w:left w:val="single" w:sz="5" w:space="0" w:color="000000"/>
              <w:bottom w:val="single" w:sz="5" w:space="0" w:color="000000"/>
              <w:right w:val="single" w:sz="5" w:space="0" w:color="000000"/>
            </w:tcBorders>
            <w:shd w:val="clear" w:color="auto" w:fill="ADADAD"/>
            <w:tcMar>
              <w:top w:w="0" w:type="dxa"/>
              <w:bottom w:w="0" w:type="dxa"/>
            </w:tcMar>
          </w:tcPr>
          <w:p w14:paraId="18701FC8"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04CF0DF1" w14:textId="77777777">
        <w:trPr>
          <w:trHeight w:val="300"/>
        </w:trPr>
        <w:tc>
          <w:tcPr>
            <w:tcW w:w="4235" w:type="dxa"/>
            <w:tcBorders>
              <w:top w:val="single" w:sz="5" w:space="0" w:color="000000"/>
              <w:left w:val="single" w:sz="5" w:space="0" w:color="000000"/>
              <w:bottom w:val="single" w:sz="5" w:space="0" w:color="000000"/>
              <w:right w:val="single" w:sz="5" w:space="0" w:color="000000"/>
            </w:tcBorders>
            <w:shd w:val="clear" w:color="auto" w:fill="A6A6A6"/>
            <w:tcMar>
              <w:top w:w="0" w:type="dxa"/>
              <w:bottom w:w="0" w:type="dxa"/>
            </w:tcMar>
          </w:tcPr>
          <w:p w14:paraId="668182F8"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600" w:type="dxa"/>
            <w:tcBorders>
              <w:top w:val="single" w:sz="5" w:space="0" w:color="000000"/>
              <w:left w:val="single" w:sz="5" w:space="0" w:color="000000"/>
              <w:bottom w:val="single" w:sz="5" w:space="0" w:color="000000"/>
              <w:right w:val="single" w:sz="5" w:space="0" w:color="000000"/>
            </w:tcBorders>
            <w:shd w:val="clear" w:color="auto" w:fill="A6A6A6"/>
            <w:tcMar>
              <w:top w:w="0" w:type="dxa"/>
              <w:bottom w:w="0" w:type="dxa"/>
            </w:tcMar>
          </w:tcPr>
          <w:p w14:paraId="118A619A" w14:textId="77777777" w:rsidR="004620D5" w:rsidRDefault="00000000">
            <w:pPr>
              <w:spacing w:before="240" w:after="240" w:line="360" w:lineRule="auto"/>
              <w:rPr>
                <w:rFonts w:ascii="Arial" w:eastAsia="Arial" w:hAnsi="Arial" w:cs="Arial"/>
                <w:b/>
                <w:bCs/>
              </w:rPr>
            </w:pPr>
            <w:r>
              <w:rPr>
                <w:rFonts w:ascii="Arial" w:eastAsia="Arial" w:hAnsi="Arial" w:cs="Arial"/>
                <w:b/>
                <w:bCs/>
              </w:rPr>
              <w:t>Respuesta del sistema</w:t>
            </w:r>
          </w:p>
        </w:tc>
      </w:tr>
      <w:tr w:rsidR="004620D5" w14:paraId="6BED3A54" w14:textId="77777777">
        <w:trPr>
          <w:trHeight w:val="4415"/>
        </w:trPr>
        <w:tc>
          <w:tcPr>
            <w:tcW w:w="4235" w:type="dxa"/>
            <w:tcBorders>
              <w:top w:val="single" w:sz="5" w:space="0" w:color="000000"/>
              <w:left w:val="single" w:sz="5" w:space="0" w:color="000000"/>
              <w:bottom w:val="single" w:sz="5" w:space="0" w:color="000000"/>
              <w:right w:val="single" w:sz="5" w:space="0" w:color="000000"/>
            </w:tcBorders>
            <w:tcMar>
              <w:top w:w="0" w:type="dxa"/>
              <w:bottom w:w="0" w:type="dxa"/>
            </w:tcMar>
          </w:tcPr>
          <w:p w14:paraId="1656847C" w14:textId="77777777" w:rsidR="004620D5" w:rsidRDefault="00000000">
            <w:pPr>
              <w:spacing w:before="240" w:after="240" w:line="360" w:lineRule="auto"/>
              <w:rPr>
                <w:rFonts w:ascii="Arial" w:eastAsia="Arial" w:hAnsi="Arial" w:cs="Arial"/>
              </w:rPr>
            </w:pPr>
            <w:r>
              <w:rPr>
                <w:rFonts w:ascii="Arial" w:eastAsia="Arial" w:hAnsi="Arial" w:cs="Arial"/>
              </w:rPr>
              <w:lastRenderedPageBreak/>
              <w:t xml:space="preserve">1. Ingresa al módulo de asignaciones. </w:t>
            </w:r>
          </w:p>
          <w:p w14:paraId="102549CA" w14:textId="77777777" w:rsidR="004620D5" w:rsidRDefault="00000000">
            <w:pPr>
              <w:spacing w:before="240" w:after="240" w:line="360" w:lineRule="auto"/>
              <w:rPr>
                <w:rFonts w:ascii="Arial" w:eastAsia="Arial" w:hAnsi="Arial" w:cs="Arial"/>
              </w:rPr>
            </w:pPr>
            <w:r>
              <w:rPr>
                <w:rFonts w:ascii="Arial" w:eastAsia="Arial" w:hAnsi="Arial" w:cs="Arial"/>
              </w:rPr>
              <w:t xml:space="preserve">3. Selecciona un operador específico. </w:t>
            </w:r>
          </w:p>
          <w:p w14:paraId="018C7B77" w14:textId="77777777" w:rsidR="004620D5" w:rsidRDefault="00000000">
            <w:pPr>
              <w:spacing w:before="240" w:after="240" w:line="360" w:lineRule="auto"/>
              <w:rPr>
                <w:rFonts w:ascii="Arial" w:eastAsia="Arial" w:hAnsi="Arial" w:cs="Arial"/>
              </w:rPr>
            </w:pPr>
            <w:r>
              <w:rPr>
                <w:rFonts w:ascii="Arial" w:eastAsia="Arial" w:hAnsi="Arial" w:cs="Arial"/>
              </w:rPr>
              <w:t xml:space="preserve">5. Solicita visualizar el detalle. </w:t>
            </w:r>
          </w:p>
        </w:tc>
        <w:tc>
          <w:tcPr>
            <w:tcW w:w="4600" w:type="dxa"/>
            <w:tcBorders>
              <w:top w:val="single" w:sz="5" w:space="0" w:color="000000"/>
              <w:left w:val="single" w:sz="5" w:space="0" w:color="000000"/>
              <w:bottom w:val="single" w:sz="5" w:space="0" w:color="000000"/>
              <w:right w:val="single" w:sz="5" w:space="0" w:color="000000"/>
            </w:tcBorders>
            <w:tcMar>
              <w:top w:w="0" w:type="dxa"/>
              <w:bottom w:w="0" w:type="dxa"/>
            </w:tcMar>
          </w:tcPr>
          <w:p w14:paraId="056936BC" w14:textId="77777777" w:rsidR="004620D5" w:rsidRDefault="00000000">
            <w:pPr>
              <w:spacing w:before="240" w:after="240" w:line="360" w:lineRule="auto"/>
              <w:rPr>
                <w:rFonts w:ascii="Arial" w:eastAsia="Arial" w:hAnsi="Arial" w:cs="Arial"/>
              </w:rPr>
            </w:pPr>
            <w:r>
              <w:rPr>
                <w:rFonts w:ascii="Arial" w:eastAsia="Arial" w:hAnsi="Arial" w:cs="Arial"/>
              </w:rPr>
              <w:t xml:space="preserve">2. Muestra las órdenes de trabajo registradas. </w:t>
            </w:r>
          </w:p>
          <w:p w14:paraId="30658E1C" w14:textId="77777777" w:rsidR="004620D5" w:rsidRDefault="00000000">
            <w:pPr>
              <w:spacing w:before="240" w:after="240" w:line="360" w:lineRule="auto"/>
              <w:rPr>
                <w:rFonts w:ascii="Arial" w:eastAsia="Arial" w:hAnsi="Arial" w:cs="Arial"/>
              </w:rPr>
            </w:pPr>
            <w:r>
              <w:rPr>
                <w:rFonts w:ascii="Arial" w:eastAsia="Arial" w:hAnsi="Arial" w:cs="Arial"/>
              </w:rPr>
              <w:t xml:space="preserve">4. Muestra las órdenes asignadas al operador. </w:t>
            </w:r>
          </w:p>
          <w:p w14:paraId="430995E8" w14:textId="77777777" w:rsidR="004620D5" w:rsidRDefault="00000000">
            <w:pPr>
              <w:spacing w:before="240" w:after="240" w:line="360" w:lineRule="auto"/>
              <w:rPr>
                <w:rFonts w:ascii="Arial" w:eastAsia="Arial" w:hAnsi="Arial" w:cs="Arial"/>
              </w:rPr>
            </w:pPr>
            <w:r>
              <w:rPr>
                <w:rFonts w:ascii="Arial" w:eastAsia="Arial" w:hAnsi="Arial" w:cs="Arial"/>
              </w:rPr>
              <w:t xml:space="preserve">6. Permite consultar estados y fechas de ejecución. </w:t>
            </w:r>
          </w:p>
          <w:p w14:paraId="61C8B5A4" w14:textId="77777777" w:rsidR="004620D5" w:rsidRDefault="004620D5">
            <w:pPr>
              <w:spacing w:before="240" w:after="240" w:line="360" w:lineRule="auto"/>
              <w:rPr>
                <w:rFonts w:ascii="Arial" w:eastAsia="Arial" w:hAnsi="Arial" w:cs="Arial"/>
              </w:rPr>
            </w:pPr>
          </w:p>
        </w:tc>
      </w:tr>
    </w:tbl>
    <w:p w14:paraId="06E39BFC" w14:textId="77777777" w:rsidR="004620D5" w:rsidRDefault="00000000">
      <w:pPr>
        <w:spacing w:after="0" w:line="360" w:lineRule="auto"/>
        <w:jc w:val="center"/>
        <w:rPr>
          <w:rFonts w:ascii="Arial" w:eastAsia="Arial" w:hAnsi="Arial" w:cs="Arial"/>
          <w:sz w:val="18"/>
          <w:szCs w:val="18"/>
        </w:rPr>
      </w:pPr>
      <w:r>
        <w:rPr>
          <w:rFonts w:ascii="Arial" w:eastAsia="Arial" w:hAnsi="Arial" w:cs="Arial"/>
          <w:sz w:val="18"/>
          <w:szCs w:val="18"/>
        </w:rPr>
        <w:t>Fuente: Elaboración propia, basada en el desarrollo del sistema (2026)</w:t>
      </w:r>
    </w:p>
    <w:p w14:paraId="64E3C293" w14:textId="77777777" w:rsidR="004620D5" w:rsidRDefault="004620D5">
      <w:pPr>
        <w:spacing w:after="0" w:line="360" w:lineRule="auto"/>
        <w:jc w:val="center"/>
        <w:rPr>
          <w:rFonts w:ascii="Arial" w:eastAsia="Arial" w:hAnsi="Arial" w:cs="Arial"/>
          <w:sz w:val="18"/>
          <w:szCs w:val="18"/>
        </w:rPr>
      </w:pPr>
    </w:p>
    <w:p w14:paraId="10AC6BCE" w14:textId="77777777" w:rsidR="004620D5" w:rsidRDefault="004620D5">
      <w:pPr>
        <w:spacing w:line="360" w:lineRule="auto"/>
        <w:rPr>
          <w:rFonts w:ascii="Arial" w:eastAsia="Arial" w:hAnsi="Arial" w:cs="Arial"/>
        </w:rPr>
      </w:pPr>
    </w:p>
    <w:p w14:paraId="41B06E9D" w14:textId="77777777" w:rsidR="004620D5" w:rsidRDefault="004620D5">
      <w:pPr>
        <w:spacing w:line="360" w:lineRule="auto"/>
        <w:rPr>
          <w:rFonts w:ascii="Arial" w:eastAsia="Arial" w:hAnsi="Arial" w:cs="Arial"/>
        </w:rPr>
      </w:pPr>
    </w:p>
    <w:p w14:paraId="28906064" w14:textId="77777777" w:rsidR="004620D5" w:rsidRDefault="004620D5">
      <w:pPr>
        <w:spacing w:line="360" w:lineRule="auto"/>
        <w:rPr>
          <w:rFonts w:ascii="Arial" w:eastAsia="Arial" w:hAnsi="Arial" w:cs="Arial"/>
        </w:rPr>
      </w:pPr>
    </w:p>
    <w:p w14:paraId="45CEB09F" w14:textId="77777777" w:rsidR="004620D5" w:rsidRDefault="004620D5">
      <w:pPr>
        <w:spacing w:line="360" w:lineRule="auto"/>
        <w:rPr>
          <w:rFonts w:ascii="Arial" w:eastAsia="Arial" w:hAnsi="Arial" w:cs="Arial"/>
        </w:rPr>
      </w:pPr>
    </w:p>
    <w:p w14:paraId="255AAADD" w14:textId="77777777" w:rsidR="004620D5" w:rsidRDefault="004620D5">
      <w:pPr>
        <w:spacing w:line="360" w:lineRule="auto"/>
        <w:rPr>
          <w:rFonts w:ascii="Arial" w:eastAsia="Arial" w:hAnsi="Arial" w:cs="Arial"/>
        </w:rPr>
      </w:pPr>
    </w:p>
    <w:p w14:paraId="2259B7BB" w14:textId="77777777" w:rsidR="004620D5" w:rsidRDefault="004620D5">
      <w:pPr>
        <w:spacing w:line="360" w:lineRule="auto"/>
        <w:rPr>
          <w:rFonts w:ascii="Arial" w:eastAsia="Arial" w:hAnsi="Arial" w:cs="Arial"/>
        </w:rPr>
      </w:pPr>
    </w:p>
    <w:p w14:paraId="66EA336F" w14:textId="77777777" w:rsidR="004620D5" w:rsidRDefault="004620D5">
      <w:pPr>
        <w:spacing w:line="360" w:lineRule="auto"/>
        <w:rPr>
          <w:rFonts w:ascii="Arial" w:eastAsia="Arial" w:hAnsi="Arial" w:cs="Arial"/>
        </w:rPr>
      </w:pPr>
    </w:p>
    <w:p w14:paraId="41C4137F" w14:textId="77777777" w:rsidR="004620D5" w:rsidRDefault="004620D5">
      <w:pPr>
        <w:spacing w:line="360" w:lineRule="auto"/>
        <w:rPr>
          <w:rFonts w:ascii="Arial" w:eastAsia="Arial" w:hAnsi="Arial" w:cs="Arial"/>
        </w:rPr>
      </w:pPr>
    </w:p>
    <w:p w14:paraId="1A2CD7BD" w14:textId="77777777" w:rsidR="004620D5" w:rsidRDefault="004620D5">
      <w:pPr>
        <w:spacing w:line="360" w:lineRule="auto"/>
        <w:rPr>
          <w:rFonts w:ascii="Arial" w:eastAsia="Arial" w:hAnsi="Arial" w:cs="Arial"/>
        </w:rPr>
      </w:pPr>
    </w:p>
    <w:p w14:paraId="455D3704" w14:textId="77777777" w:rsidR="004620D5" w:rsidRDefault="004620D5">
      <w:pPr>
        <w:spacing w:line="360" w:lineRule="auto"/>
        <w:rPr>
          <w:rFonts w:ascii="Arial" w:eastAsia="Arial" w:hAnsi="Arial" w:cs="Arial"/>
        </w:rPr>
      </w:pPr>
    </w:p>
    <w:p w14:paraId="241467A0" w14:textId="77777777" w:rsidR="004620D5" w:rsidRDefault="004620D5">
      <w:pPr>
        <w:spacing w:line="360" w:lineRule="auto"/>
        <w:rPr>
          <w:rFonts w:ascii="Arial" w:eastAsia="Arial" w:hAnsi="Arial" w:cs="Arial"/>
        </w:rPr>
      </w:pPr>
    </w:p>
    <w:p w14:paraId="3DD8306E" w14:textId="77777777" w:rsidR="004620D5" w:rsidRDefault="004620D5">
      <w:pPr>
        <w:spacing w:line="360" w:lineRule="auto"/>
        <w:rPr>
          <w:rFonts w:ascii="Arial" w:eastAsia="Arial" w:hAnsi="Arial" w:cs="Arial"/>
        </w:rPr>
      </w:pPr>
    </w:p>
    <w:p w14:paraId="29C6B47E" w14:textId="77777777" w:rsidR="004620D5" w:rsidRDefault="004620D5">
      <w:pPr>
        <w:spacing w:line="360" w:lineRule="auto"/>
        <w:rPr>
          <w:rFonts w:ascii="Arial" w:eastAsia="Arial" w:hAnsi="Arial" w:cs="Arial"/>
        </w:rPr>
      </w:pPr>
    </w:p>
    <w:p w14:paraId="47071905" w14:textId="77777777" w:rsidR="004620D5" w:rsidRDefault="004620D5">
      <w:pPr>
        <w:spacing w:line="360" w:lineRule="auto"/>
        <w:rPr>
          <w:rFonts w:ascii="Arial" w:eastAsia="Arial" w:hAnsi="Arial" w:cs="Arial"/>
        </w:rPr>
      </w:pPr>
    </w:p>
    <w:p w14:paraId="7657A716" w14:textId="77777777" w:rsidR="004620D5" w:rsidRDefault="00000000">
      <w:pPr>
        <w:spacing w:line="360" w:lineRule="auto"/>
        <w:rPr>
          <w:rFonts w:ascii="Arial" w:eastAsia="Arial" w:hAnsi="Arial" w:cs="Arial"/>
        </w:rPr>
      </w:pPr>
      <w:r>
        <w:rPr>
          <w:rFonts w:ascii="Arial" w:eastAsia="Arial" w:hAnsi="Arial" w:cs="Arial"/>
          <w:b/>
          <w:bCs/>
        </w:rPr>
        <w:lastRenderedPageBreak/>
        <w:t>RF61 - Caso de uso N°211:</w:t>
      </w:r>
      <w:r>
        <w:rPr>
          <w:rFonts w:ascii="Arial" w:eastAsia="Arial" w:hAnsi="Arial" w:cs="Arial"/>
        </w:rPr>
        <w:t xml:space="preserve"> Cancelando orden de trabajo.</w:t>
      </w:r>
    </w:p>
    <w:p w14:paraId="1BB1E1C4" w14:textId="77777777" w:rsidR="004620D5" w:rsidRDefault="00000000">
      <w:pPr>
        <w:pStyle w:val="Ttulo3"/>
        <w:spacing w:after="0"/>
      </w:pPr>
      <w:bookmarkStart w:id="261" w:name="_f6tu1xp7i8" w:colFirst="0" w:colLast="0"/>
      <w:bookmarkEnd w:id="261"/>
      <w:r>
        <w:t>Tabla 11.211: Caso de Uso N°211 Cancelando orden de trabajo.</w:t>
      </w:r>
    </w:p>
    <w:tbl>
      <w:tblPr>
        <w:tblStyle w:val="afffffffffffff5"/>
        <w:tblW w:w="883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888"/>
        <w:gridCol w:w="4950"/>
      </w:tblGrid>
      <w:tr w:rsidR="004620D5" w14:paraId="3F00EF7A" w14:textId="77777777">
        <w:trPr>
          <w:trHeight w:val="300"/>
        </w:trPr>
        <w:tc>
          <w:tcPr>
            <w:tcW w:w="3888"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22EEFE7"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N°211</w:t>
            </w:r>
          </w:p>
        </w:tc>
        <w:tc>
          <w:tcPr>
            <w:tcW w:w="495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2DB62046" w14:textId="77777777" w:rsidR="004620D5" w:rsidRDefault="00000000">
            <w:pPr>
              <w:spacing w:line="360" w:lineRule="auto"/>
              <w:rPr>
                <w:rFonts w:ascii="Arial" w:eastAsia="Arial" w:hAnsi="Arial" w:cs="Arial"/>
              </w:rPr>
            </w:pPr>
            <w:r>
              <w:rPr>
                <w:rFonts w:ascii="Arial" w:eastAsia="Arial" w:hAnsi="Arial" w:cs="Arial"/>
              </w:rPr>
              <w:t>Cancelando orden de trabajo</w:t>
            </w:r>
          </w:p>
        </w:tc>
      </w:tr>
      <w:tr w:rsidR="004620D5" w14:paraId="053E62DD"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1EFF131"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0D049E6D" w14:textId="77777777" w:rsidR="004620D5" w:rsidRDefault="00000000">
            <w:pPr>
              <w:spacing w:line="360" w:lineRule="auto"/>
              <w:rPr>
                <w:rFonts w:ascii="Arial" w:eastAsia="Arial" w:hAnsi="Arial" w:cs="Arial"/>
              </w:rPr>
            </w:pPr>
            <w:r>
              <w:rPr>
                <w:rFonts w:ascii="Arial" w:eastAsia="Arial" w:hAnsi="Arial" w:cs="Arial"/>
              </w:rPr>
              <w:t>Administrador, jefe.</w:t>
            </w:r>
          </w:p>
        </w:tc>
      </w:tr>
      <w:tr w:rsidR="004620D5" w14:paraId="0E3E2DEC"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56372A7"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13325D9E" w14:textId="77777777" w:rsidR="004620D5" w:rsidRDefault="00000000">
            <w:pPr>
              <w:spacing w:line="360" w:lineRule="auto"/>
              <w:rPr>
                <w:rFonts w:ascii="Arial" w:eastAsia="Arial" w:hAnsi="Arial" w:cs="Arial"/>
              </w:rPr>
            </w:pPr>
            <w:r>
              <w:rPr>
                <w:rFonts w:ascii="Arial" w:eastAsia="Arial" w:hAnsi="Arial" w:cs="Arial"/>
              </w:rPr>
              <w:t>Permitir al usuario cancelar una orden de trabajo ingresada en el sistema si no puede ser ejecutada.</w:t>
            </w:r>
          </w:p>
        </w:tc>
      </w:tr>
      <w:tr w:rsidR="004620D5" w14:paraId="63D3F7ED"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2748111"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4A8823D8" w14:textId="77777777" w:rsidR="004620D5" w:rsidRDefault="00000000">
            <w:pPr>
              <w:spacing w:line="360" w:lineRule="auto"/>
              <w:rPr>
                <w:rFonts w:ascii="Arial" w:eastAsia="Arial" w:hAnsi="Arial" w:cs="Arial"/>
              </w:rPr>
            </w:pPr>
            <w:r>
              <w:rPr>
                <w:rFonts w:ascii="Arial" w:eastAsia="Arial" w:hAnsi="Arial" w:cs="Arial"/>
              </w:rPr>
              <w:t>La orden de trabajo debe existir en el sistema.</w:t>
            </w:r>
          </w:p>
        </w:tc>
      </w:tr>
      <w:tr w:rsidR="004620D5" w14:paraId="081CA3E6"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5DB2380"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52EDCEA0" w14:textId="77777777" w:rsidR="004620D5" w:rsidRDefault="00000000">
            <w:pPr>
              <w:spacing w:line="360" w:lineRule="auto"/>
              <w:rPr>
                <w:rFonts w:ascii="Arial" w:eastAsia="Arial" w:hAnsi="Arial" w:cs="Arial"/>
              </w:rPr>
            </w:pPr>
            <w:r>
              <w:rPr>
                <w:rFonts w:ascii="Arial" w:eastAsia="Arial" w:hAnsi="Arial" w:cs="Arial"/>
              </w:rPr>
              <w:t xml:space="preserve">El sistema permite cancelar una orden de trabajo ya existente. </w:t>
            </w:r>
          </w:p>
        </w:tc>
      </w:tr>
      <w:tr w:rsidR="004620D5" w14:paraId="02F52501"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DC864E1"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1BD2D9AB" w14:textId="77777777" w:rsidR="004620D5" w:rsidRDefault="00000000">
            <w:pPr>
              <w:spacing w:line="360" w:lineRule="auto"/>
              <w:rPr>
                <w:rFonts w:ascii="Arial" w:eastAsia="Arial" w:hAnsi="Arial" w:cs="Arial"/>
              </w:rPr>
            </w:pPr>
            <w:r>
              <w:rPr>
                <w:rFonts w:ascii="Arial" w:eastAsia="Arial" w:hAnsi="Arial" w:cs="Arial"/>
              </w:rPr>
              <w:t>Orden de trabajo cancelada exitosamente.</w:t>
            </w:r>
          </w:p>
        </w:tc>
      </w:tr>
      <w:tr w:rsidR="004620D5" w14:paraId="707A9BDB" w14:textId="77777777">
        <w:trPr>
          <w:trHeight w:val="728"/>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1994D77"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413D8741" w14:textId="77777777" w:rsidR="004620D5" w:rsidRDefault="00000000">
            <w:pPr>
              <w:spacing w:line="360" w:lineRule="auto"/>
              <w:rPr>
                <w:rFonts w:ascii="Arial" w:eastAsia="Arial" w:hAnsi="Arial" w:cs="Arial"/>
              </w:rPr>
            </w:pPr>
            <w:r>
              <w:rPr>
                <w:rFonts w:ascii="Arial" w:eastAsia="Arial" w:hAnsi="Arial" w:cs="Arial"/>
              </w:rPr>
              <w:t>Primario.</w:t>
            </w:r>
          </w:p>
        </w:tc>
      </w:tr>
      <w:tr w:rsidR="004620D5" w14:paraId="0AE335C4"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ABA1932"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950"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406557B9"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602EC6B8"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99266B6"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950"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107B2B0A" w14:textId="77777777" w:rsidR="004620D5" w:rsidRDefault="00000000">
            <w:pPr>
              <w:spacing w:before="240" w:after="240" w:line="360" w:lineRule="auto"/>
              <w:rPr>
                <w:rFonts w:ascii="Arial" w:eastAsia="Arial" w:hAnsi="Arial" w:cs="Arial"/>
                <w:b/>
                <w:bCs/>
              </w:rPr>
            </w:pPr>
            <w:r>
              <w:rPr>
                <w:rFonts w:ascii="Arial" w:eastAsia="Arial" w:hAnsi="Arial" w:cs="Arial"/>
                <w:b/>
                <w:bCs/>
              </w:rPr>
              <w:t>Respuesta del sistema</w:t>
            </w:r>
          </w:p>
        </w:tc>
      </w:tr>
      <w:tr w:rsidR="004620D5" w14:paraId="7DCF4B71" w14:textId="77777777">
        <w:trPr>
          <w:trHeight w:val="4830"/>
        </w:trPr>
        <w:tc>
          <w:tcPr>
            <w:tcW w:w="3888"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D8A617F" w14:textId="77777777" w:rsidR="004620D5" w:rsidRDefault="00000000">
            <w:pPr>
              <w:spacing w:before="240" w:after="240" w:line="360" w:lineRule="auto"/>
              <w:rPr>
                <w:rFonts w:ascii="Arial" w:eastAsia="Arial" w:hAnsi="Arial" w:cs="Arial"/>
              </w:rPr>
            </w:pPr>
            <w:r>
              <w:rPr>
                <w:rFonts w:ascii="Arial" w:eastAsia="Arial" w:hAnsi="Arial" w:cs="Arial"/>
              </w:rPr>
              <w:lastRenderedPageBreak/>
              <w:t>1. Accede al módulo “Ordenes de trabajo”.</w:t>
            </w:r>
          </w:p>
          <w:p w14:paraId="40CB517A" w14:textId="77777777" w:rsidR="004620D5" w:rsidRDefault="00000000">
            <w:pPr>
              <w:spacing w:before="240" w:after="240" w:line="360" w:lineRule="auto"/>
              <w:rPr>
                <w:rFonts w:ascii="Arial" w:eastAsia="Arial" w:hAnsi="Arial" w:cs="Arial"/>
              </w:rPr>
            </w:pPr>
            <w:r>
              <w:rPr>
                <w:rFonts w:ascii="Arial" w:eastAsia="Arial" w:hAnsi="Arial" w:cs="Arial"/>
              </w:rPr>
              <w:t>3. Selecciona orden a cancelar</w:t>
            </w:r>
          </w:p>
          <w:p w14:paraId="53019767" w14:textId="77777777" w:rsidR="004620D5" w:rsidRDefault="00000000">
            <w:pPr>
              <w:spacing w:before="240" w:after="240" w:line="360" w:lineRule="auto"/>
              <w:rPr>
                <w:rFonts w:ascii="Arial" w:eastAsia="Arial" w:hAnsi="Arial" w:cs="Arial"/>
              </w:rPr>
            </w:pPr>
            <w:r>
              <w:rPr>
                <w:rFonts w:ascii="Arial" w:eastAsia="Arial" w:hAnsi="Arial" w:cs="Arial"/>
              </w:rPr>
              <w:t>5. presiona “cancelar orden”.</w:t>
            </w:r>
          </w:p>
          <w:p w14:paraId="7F1A1B56" w14:textId="77777777" w:rsidR="004620D5" w:rsidRDefault="00000000">
            <w:pPr>
              <w:spacing w:before="240" w:after="240" w:line="360" w:lineRule="auto"/>
              <w:rPr>
                <w:rFonts w:ascii="Arial" w:eastAsia="Arial" w:hAnsi="Arial" w:cs="Arial"/>
              </w:rPr>
            </w:pPr>
            <w:r>
              <w:rPr>
                <w:rFonts w:ascii="Arial" w:eastAsia="Arial" w:hAnsi="Arial" w:cs="Arial"/>
              </w:rPr>
              <w:t>7. Agrega motivo de cancelación de orden.</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2797B90A" w14:textId="77777777" w:rsidR="004620D5" w:rsidRDefault="00000000">
            <w:pPr>
              <w:spacing w:before="240" w:after="240" w:line="360" w:lineRule="auto"/>
              <w:rPr>
                <w:rFonts w:ascii="Arial" w:eastAsia="Arial" w:hAnsi="Arial" w:cs="Arial"/>
              </w:rPr>
            </w:pPr>
            <w:r>
              <w:rPr>
                <w:rFonts w:ascii="Arial" w:eastAsia="Arial" w:hAnsi="Arial" w:cs="Arial"/>
              </w:rPr>
              <w:t>2. Muestra las órdenes registradas.</w:t>
            </w:r>
          </w:p>
          <w:p w14:paraId="02A285C9" w14:textId="77777777" w:rsidR="004620D5" w:rsidRDefault="00000000">
            <w:pPr>
              <w:spacing w:before="240" w:after="240" w:line="360" w:lineRule="auto"/>
              <w:rPr>
                <w:rFonts w:ascii="Arial" w:eastAsia="Arial" w:hAnsi="Arial" w:cs="Arial"/>
              </w:rPr>
            </w:pPr>
            <w:r>
              <w:rPr>
                <w:rFonts w:ascii="Arial" w:eastAsia="Arial" w:hAnsi="Arial" w:cs="Arial"/>
              </w:rPr>
              <w:t>4. Muestra el detalle de la orden.</w:t>
            </w:r>
          </w:p>
          <w:p w14:paraId="2FF318A2" w14:textId="77777777" w:rsidR="004620D5" w:rsidRDefault="00000000">
            <w:pPr>
              <w:spacing w:before="240" w:after="240" w:line="360" w:lineRule="auto"/>
              <w:rPr>
                <w:rFonts w:ascii="Arial" w:eastAsia="Arial" w:hAnsi="Arial" w:cs="Arial"/>
              </w:rPr>
            </w:pPr>
            <w:r>
              <w:rPr>
                <w:rFonts w:ascii="Arial" w:eastAsia="Arial" w:hAnsi="Arial" w:cs="Arial"/>
              </w:rPr>
              <w:t>6. Solicita motivo de cancelación.</w:t>
            </w:r>
          </w:p>
          <w:p w14:paraId="1C04C391" w14:textId="77777777" w:rsidR="004620D5" w:rsidRDefault="00000000">
            <w:pPr>
              <w:spacing w:before="240" w:after="240" w:line="360" w:lineRule="auto"/>
              <w:rPr>
                <w:rFonts w:ascii="Arial" w:eastAsia="Arial" w:hAnsi="Arial" w:cs="Arial"/>
              </w:rPr>
            </w:pPr>
            <w:r>
              <w:rPr>
                <w:rFonts w:ascii="Arial" w:eastAsia="Arial" w:hAnsi="Arial" w:cs="Arial"/>
              </w:rPr>
              <w:t>8. Muestra un mensaje de “Orden cancelada con éxito”.</w:t>
            </w:r>
          </w:p>
        </w:tc>
      </w:tr>
    </w:tbl>
    <w:p w14:paraId="148E2FFB"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2DD36276" w14:textId="77777777" w:rsidR="004620D5" w:rsidRDefault="004620D5">
      <w:pPr>
        <w:shd w:val="clear" w:color="auto" w:fill="FFFFFF"/>
        <w:spacing w:line="360" w:lineRule="auto"/>
        <w:rPr>
          <w:rFonts w:ascii="Arial" w:eastAsia="Arial" w:hAnsi="Arial" w:cs="Arial"/>
        </w:rPr>
      </w:pPr>
    </w:p>
    <w:p w14:paraId="21751E23" w14:textId="77777777" w:rsidR="004620D5" w:rsidRDefault="004620D5">
      <w:pPr>
        <w:spacing w:line="360" w:lineRule="auto"/>
        <w:rPr>
          <w:rFonts w:ascii="Arial" w:eastAsia="Arial" w:hAnsi="Arial" w:cs="Arial"/>
        </w:rPr>
      </w:pPr>
    </w:p>
    <w:p w14:paraId="2511F351" w14:textId="77777777" w:rsidR="004620D5" w:rsidRDefault="004620D5">
      <w:pPr>
        <w:spacing w:line="360" w:lineRule="auto"/>
        <w:rPr>
          <w:rFonts w:ascii="Arial" w:eastAsia="Arial" w:hAnsi="Arial" w:cs="Arial"/>
        </w:rPr>
      </w:pPr>
    </w:p>
    <w:p w14:paraId="3CB032A8" w14:textId="77777777" w:rsidR="004620D5" w:rsidRDefault="004620D5">
      <w:pPr>
        <w:spacing w:line="360" w:lineRule="auto"/>
        <w:rPr>
          <w:rFonts w:ascii="Arial" w:eastAsia="Arial" w:hAnsi="Arial" w:cs="Arial"/>
        </w:rPr>
      </w:pPr>
    </w:p>
    <w:p w14:paraId="4E9434C4" w14:textId="77777777" w:rsidR="004620D5" w:rsidRDefault="004620D5">
      <w:pPr>
        <w:spacing w:line="360" w:lineRule="auto"/>
        <w:rPr>
          <w:rFonts w:ascii="Arial" w:eastAsia="Arial" w:hAnsi="Arial" w:cs="Arial"/>
        </w:rPr>
      </w:pPr>
    </w:p>
    <w:p w14:paraId="26B925F6" w14:textId="77777777" w:rsidR="004620D5" w:rsidRDefault="004620D5">
      <w:pPr>
        <w:spacing w:line="360" w:lineRule="auto"/>
        <w:rPr>
          <w:rFonts w:ascii="Arial" w:eastAsia="Arial" w:hAnsi="Arial" w:cs="Arial"/>
        </w:rPr>
      </w:pPr>
    </w:p>
    <w:p w14:paraId="27F21148" w14:textId="77777777" w:rsidR="004620D5" w:rsidRDefault="004620D5">
      <w:pPr>
        <w:spacing w:line="360" w:lineRule="auto"/>
        <w:rPr>
          <w:rFonts w:ascii="Arial" w:eastAsia="Arial" w:hAnsi="Arial" w:cs="Arial"/>
        </w:rPr>
      </w:pPr>
    </w:p>
    <w:p w14:paraId="0C8DB281" w14:textId="77777777" w:rsidR="004620D5" w:rsidRDefault="004620D5">
      <w:pPr>
        <w:spacing w:line="360" w:lineRule="auto"/>
        <w:rPr>
          <w:rFonts w:ascii="Arial" w:eastAsia="Arial" w:hAnsi="Arial" w:cs="Arial"/>
        </w:rPr>
      </w:pPr>
    </w:p>
    <w:p w14:paraId="3305ACF2" w14:textId="77777777" w:rsidR="004620D5" w:rsidRDefault="004620D5">
      <w:pPr>
        <w:spacing w:line="360" w:lineRule="auto"/>
        <w:rPr>
          <w:rFonts w:ascii="Arial" w:eastAsia="Arial" w:hAnsi="Arial" w:cs="Arial"/>
        </w:rPr>
      </w:pPr>
    </w:p>
    <w:p w14:paraId="7BC88E96" w14:textId="77777777" w:rsidR="004620D5" w:rsidRDefault="004620D5">
      <w:pPr>
        <w:spacing w:line="360" w:lineRule="auto"/>
        <w:rPr>
          <w:rFonts w:ascii="Arial" w:eastAsia="Arial" w:hAnsi="Arial" w:cs="Arial"/>
        </w:rPr>
      </w:pPr>
    </w:p>
    <w:p w14:paraId="5813060E" w14:textId="77777777" w:rsidR="004620D5" w:rsidRDefault="004620D5">
      <w:pPr>
        <w:spacing w:line="360" w:lineRule="auto"/>
        <w:rPr>
          <w:rFonts w:ascii="Arial" w:eastAsia="Arial" w:hAnsi="Arial" w:cs="Arial"/>
        </w:rPr>
      </w:pPr>
    </w:p>
    <w:p w14:paraId="6CDC20C6" w14:textId="77777777" w:rsidR="004620D5" w:rsidRDefault="004620D5">
      <w:pPr>
        <w:spacing w:line="360" w:lineRule="auto"/>
        <w:rPr>
          <w:rFonts w:ascii="Arial" w:eastAsia="Arial" w:hAnsi="Arial" w:cs="Arial"/>
        </w:rPr>
      </w:pPr>
    </w:p>
    <w:p w14:paraId="53E23607" w14:textId="77777777" w:rsidR="004620D5" w:rsidRDefault="004620D5">
      <w:pPr>
        <w:spacing w:line="360" w:lineRule="auto"/>
        <w:rPr>
          <w:rFonts w:ascii="Arial" w:eastAsia="Arial" w:hAnsi="Arial" w:cs="Arial"/>
        </w:rPr>
      </w:pPr>
    </w:p>
    <w:p w14:paraId="283F8C2D" w14:textId="77777777" w:rsidR="004620D5" w:rsidRDefault="004620D5">
      <w:pPr>
        <w:spacing w:line="360" w:lineRule="auto"/>
        <w:rPr>
          <w:rFonts w:ascii="Arial" w:eastAsia="Arial" w:hAnsi="Arial" w:cs="Arial"/>
        </w:rPr>
      </w:pPr>
    </w:p>
    <w:p w14:paraId="28F167D3" w14:textId="77777777" w:rsidR="004620D5" w:rsidRDefault="00000000">
      <w:pPr>
        <w:spacing w:line="360" w:lineRule="auto"/>
        <w:rPr>
          <w:rFonts w:ascii="Arial" w:eastAsia="Arial" w:hAnsi="Arial" w:cs="Arial"/>
        </w:rPr>
      </w:pPr>
      <w:r>
        <w:rPr>
          <w:rFonts w:ascii="Arial" w:eastAsia="Arial" w:hAnsi="Arial" w:cs="Arial"/>
          <w:b/>
          <w:bCs/>
        </w:rPr>
        <w:lastRenderedPageBreak/>
        <w:t>RF61 - Caso de uso N°212:</w:t>
      </w:r>
      <w:r>
        <w:rPr>
          <w:rFonts w:ascii="Arial" w:eastAsia="Arial" w:hAnsi="Arial" w:cs="Arial"/>
        </w:rPr>
        <w:t xml:space="preserve"> Anulación de orden de trabajo ya existente.</w:t>
      </w:r>
    </w:p>
    <w:p w14:paraId="5028DC73" w14:textId="77777777" w:rsidR="004620D5" w:rsidRDefault="00000000">
      <w:pPr>
        <w:pStyle w:val="Ttulo3"/>
        <w:spacing w:after="0"/>
      </w:pPr>
      <w:bookmarkStart w:id="262" w:name="_r8d39d7kb5lw" w:colFirst="0" w:colLast="0"/>
      <w:bookmarkEnd w:id="262"/>
      <w:r>
        <w:t>Tabla 11.212: Caso de Uso N°212 Anulación de orden de trabajo ya existente.</w:t>
      </w:r>
    </w:p>
    <w:tbl>
      <w:tblPr>
        <w:tblStyle w:val="afffffffffffff6"/>
        <w:tblW w:w="883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888"/>
        <w:gridCol w:w="4950"/>
      </w:tblGrid>
      <w:tr w:rsidR="004620D5" w14:paraId="0B88AA01" w14:textId="77777777">
        <w:trPr>
          <w:trHeight w:val="300"/>
        </w:trPr>
        <w:tc>
          <w:tcPr>
            <w:tcW w:w="3888"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A9DF69A"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N°212</w:t>
            </w:r>
          </w:p>
        </w:tc>
        <w:tc>
          <w:tcPr>
            <w:tcW w:w="495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290A4F15" w14:textId="77777777" w:rsidR="004620D5" w:rsidRDefault="00000000">
            <w:pPr>
              <w:spacing w:line="360" w:lineRule="auto"/>
              <w:rPr>
                <w:rFonts w:ascii="Arial" w:eastAsia="Arial" w:hAnsi="Arial" w:cs="Arial"/>
              </w:rPr>
            </w:pPr>
            <w:r>
              <w:rPr>
                <w:rFonts w:ascii="Arial" w:eastAsia="Arial" w:hAnsi="Arial" w:cs="Arial"/>
              </w:rPr>
              <w:t>Anulando orden de trabajo duplicada</w:t>
            </w:r>
          </w:p>
        </w:tc>
      </w:tr>
      <w:tr w:rsidR="004620D5" w14:paraId="1F7F1109"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4EEA5E2"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225E8773" w14:textId="77777777" w:rsidR="004620D5" w:rsidRDefault="00000000">
            <w:pPr>
              <w:spacing w:line="360" w:lineRule="auto"/>
              <w:rPr>
                <w:rFonts w:ascii="Arial" w:eastAsia="Arial" w:hAnsi="Arial" w:cs="Arial"/>
              </w:rPr>
            </w:pPr>
            <w:r>
              <w:rPr>
                <w:rFonts w:ascii="Arial" w:eastAsia="Arial" w:hAnsi="Arial" w:cs="Arial"/>
              </w:rPr>
              <w:t xml:space="preserve">Jefe, administrador. </w:t>
            </w:r>
          </w:p>
        </w:tc>
      </w:tr>
      <w:tr w:rsidR="004620D5" w14:paraId="615D2482"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8BD39F8"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3E65C5AC" w14:textId="77777777" w:rsidR="004620D5" w:rsidRDefault="00000000">
            <w:pPr>
              <w:spacing w:line="360" w:lineRule="auto"/>
              <w:rPr>
                <w:rFonts w:ascii="Arial" w:eastAsia="Arial" w:hAnsi="Arial" w:cs="Arial"/>
              </w:rPr>
            </w:pPr>
            <w:r>
              <w:rPr>
                <w:rFonts w:ascii="Arial" w:eastAsia="Arial" w:hAnsi="Arial" w:cs="Arial"/>
              </w:rPr>
              <w:t>Anular una orden de trabajo creada por error.</w:t>
            </w:r>
          </w:p>
        </w:tc>
      </w:tr>
      <w:tr w:rsidR="004620D5" w14:paraId="62F7778C"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D4E84F0"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584ED2BD" w14:textId="77777777" w:rsidR="004620D5" w:rsidRDefault="00000000">
            <w:pPr>
              <w:spacing w:line="360" w:lineRule="auto"/>
              <w:rPr>
                <w:rFonts w:ascii="Arial" w:eastAsia="Arial" w:hAnsi="Arial" w:cs="Arial"/>
              </w:rPr>
            </w:pPr>
            <w:r>
              <w:rPr>
                <w:rFonts w:ascii="Arial" w:eastAsia="Arial" w:hAnsi="Arial" w:cs="Arial"/>
              </w:rPr>
              <w:t>Orden de trabajo existente en el sistema</w:t>
            </w:r>
          </w:p>
        </w:tc>
      </w:tr>
      <w:tr w:rsidR="004620D5" w14:paraId="7342EEF0"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AB21C5C"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2DF6E1D8" w14:textId="77777777" w:rsidR="004620D5" w:rsidRDefault="00000000">
            <w:pPr>
              <w:spacing w:line="360" w:lineRule="auto"/>
              <w:rPr>
                <w:rFonts w:ascii="Arial" w:eastAsia="Arial" w:hAnsi="Arial" w:cs="Arial"/>
              </w:rPr>
            </w:pPr>
            <w:r>
              <w:rPr>
                <w:rFonts w:ascii="Arial" w:eastAsia="Arial" w:hAnsi="Arial" w:cs="Arial"/>
              </w:rPr>
              <w:t>El sistema permite la anulación de una orden de trabajo.</w:t>
            </w:r>
          </w:p>
        </w:tc>
      </w:tr>
      <w:tr w:rsidR="004620D5" w14:paraId="31EAFCC8"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9D5545D"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38125245" w14:textId="77777777" w:rsidR="004620D5" w:rsidRDefault="00000000">
            <w:pPr>
              <w:spacing w:line="360" w:lineRule="auto"/>
              <w:rPr>
                <w:rFonts w:ascii="Arial" w:eastAsia="Arial" w:hAnsi="Arial" w:cs="Arial"/>
              </w:rPr>
            </w:pPr>
            <w:r>
              <w:rPr>
                <w:rFonts w:ascii="Arial" w:eastAsia="Arial" w:hAnsi="Arial" w:cs="Arial"/>
              </w:rPr>
              <w:t>Orden de trabajo anulada exitosamente.</w:t>
            </w:r>
          </w:p>
        </w:tc>
      </w:tr>
      <w:tr w:rsidR="004620D5" w14:paraId="63753733" w14:textId="77777777">
        <w:trPr>
          <w:trHeight w:val="728"/>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EF044B9"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02892C4D" w14:textId="77777777" w:rsidR="004620D5" w:rsidRDefault="00000000">
            <w:pPr>
              <w:spacing w:line="360" w:lineRule="auto"/>
              <w:rPr>
                <w:rFonts w:ascii="Arial" w:eastAsia="Arial" w:hAnsi="Arial" w:cs="Arial"/>
              </w:rPr>
            </w:pPr>
            <w:r>
              <w:rPr>
                <w:rFonts w:ascii="Arial" w:eastAsia="Arial" w:hAnsi="Arial" w:cs="Arial"/>
              </w:rPr>
              <w:t>Primario</w:t>
            </w:r>
          </w:p>
        </w:tc>
      </w:tr>
      <w:tr w:rsidR="004620D5" w14:paraId="3AA34510"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2D38655"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950"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27D53D74"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2425D620"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49D39F3"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950"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3EC4EF87" w14:textId="77777777" w:rsidR="004620D5" w:rsidRDefault="00000000">
            <w:pPr>
              <w:spacing w:before="240" w:after="240" w:line="360" w:lineRule="auto"/>
              <w:rPr>
                <w:rFonts w:ascii="Arial" w:eastAsia="Arial" w:hAnsi="Arial" w:cs="Arial"/>
                <w:b/>
                <w:bCs/>
              </w:rPr>
            </w:pPr>
            <w:r>
              <w:rPr>
                <w:rFonts w:ascii="Arial" w:eastAsia="Arial" w:hAnsi="Arial" w:cs="Arial"/>
                <w:b/>
                <w:bCs/>
              </w:rPr>
              <w:t>Respuesta del sistema</w:t>
            </w:r>
          </w:p>
        </w:tc>
      </w:tr>
      <w:tr w:rsidR="004620D5" w14:paraId="78B174D2" w14:textId="77777777">
        <w:trPr>
          <w:trHeight w:val="6845"/>
        </w:trPr>
        <w:tc>
          <w:tcPr>
            <w:tcW w:w="3888"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A94596C" w14:textId="77777777" w:rsidR="004620D5" w:rsidRDefault="00000000">
            <w:pPr>
              <w:spacing w:before="240" w:after="240" w:line="360" w:lineRule="auto"/>
              <w:rPr>
                <w:rFonts w:ascii="Arial" w:eastAsia="Arial" w:hAnsi="Arial" w:cs="Arial"/>
              </w:rPr>
            </w:pPr>
            <w:r>
              <w:rPr>
                <w:rFonts w:ascii="Arial" w:eastAsia="Arial" w:hAnsi="Arial" w:cs="Arial"/>
              </w:rPr>
              <w:lastRenderedPageBreak/>
              <w:t>1. Accede al módulo “ordenes de trabajo”.</w:t>
            </w:r>
          </w:p>
          <w:p w14:paraId="08376F3C" w14:textId="77777777" w:rsidR="004620D5" w:rsidRDefault="00000000">
            <w:pPr>
              <w:spacing w:before="240" w:after="240" w:line="360" w:lineRule="auto"/>
              <w:rPr>
                <w:rFonts w:ascii="Arial" w:eastAsia="Arial" w:hAnsi="Arial" w:cs="Arial"/>
              </w:rPr>
            </w:pPr>
            <w:r>
              <w:rPr>
                <w:rFonts w:ascii="Arial" w:eastAsia="Arial" w:hAnsi="Arial" w:cs="Arial"/>
              </w:rPr>
              <w:t xml:space="preserve">3. Selecciona la orden que desea anular. </w:t>
            </w:r>
          </w:p>
          <w:p w14:paraId="51B312F5" w14:textId="77777777" w:rsidR="004620D5" w:rsidRDefault="00000000">
            <w:pPr>
              <w:spacing w:before="240" w:after="240" w:line="360" w:lineRule="auto"/>
              <w:rPr>
                <w:rFonts w:ascii="Arial" w:eastAsia="Arial" w:hAnsi="Arial" w:cs="Arial"/>
              </w:rPr>
            </w:pPr>
            <w:r>
              <w:rPr>
                <w:rFonts w:ascii="Arial" w:eastAsia="Arial" w:hAnsi="Arial" w:cs="Arial"/>
              </w:rPr>
              <w:t>5. Selecciona la opción “Anular orden”.</w:t>
            </w:r>
          </w:p>
          <w:p w14:paraId="5DEB29C1" w14:textId="77777777" w:rsidR="004620D5" w:rsidRDefault="00000000">
            <w:pPr>
              <w:spacing w:before="240" w:after="240" w:line="360" w:lineRule="auto"/>
              <w:rPr>
                <w:rFonts w:ascii="Arial" w:eastAsia="Arial" w:hAnsi="Arial" w:cs="Arial"/>
              </w:rPr>
            </w:pPr>
            <w:r>
              <w:rPr>
                <w:rFonts w:ascii="Arial" w:eastAsia="Arial" w:hAnsi="Arial" w:cs="Arial"/>
              </w:rPr>
              <w:t>7. Ingresa motivo de anulación.</w:t>
            </w:r>
          </w:p>
          <w:p w14:paraId="21ADA868" w14:textId="77777777" w:rsidR="004620D5" w:rsidRDefault="00000000">
            <w:pPr>
              <w:spacing w:before="240" w:after="240" w:line="360" w:lineRule="auto"/>
              <w:rPr>
                <w:rFonts w:ascii="Arial" w:eastAsia="Arial" w:hAnsi="Arial" w:cs="Arial"/>
              </w:rPr>
            </w:pPr>
            <w:r>
              <w:rPr>
                <w:rFonts w:ascii="Arial" w:eastAsia="Arial" w:hAnsi="Arial" w:cs="Arial"/>
              </w:rPr>
              <w:t>9. Confirma la solicitud.</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1E2268B6" w14:textId="77777777" w:rsidR="004620D5" w:rsidRDefault="00000000">
            <w:pPr>
              <w:spacing w:before="240" w:after="240" w:line="360" w:lineRule="auto"/>
              <w:rPr>
                <w:rFonts w:ascii="Arial" w:eastAsia="Arial" w:hAnsi="Arial" w:cs="Arial"/>
              </w:rPr>
            </w:pPr>
            <w:r>
              <w:rPr>
                <w:rFonts w:ascii="Arial" w:eastAsia="Arial" w:hAnsi="Arial" w:cs="Arial"/>
              </w:rPr>
              <w:t>2. Muestra por pantalla el registro de órdenes de trabajo.</w:t>
            </w:r>
          </w:p>
          <w:p w14:paraId="2917DA2C" w14:textId="77777777" w:rsidR="004620D5" w:rsidRDefault="00000000">
            <w:pPr>
              <w:spacing w:before="240" w:after="240" w:line="360" w:lineRule="auto"/>
              <w:rPr>
                <w:rFonts w:ascii="Arial" w:eastAsia="Arial" w:hAnsi="Arial" w:cs="Arial"/>
              </w:rPr>
            </w:pPr>
            <w:r>
              <w:rPr>
                <w:rFonts w:ascii="Arial" w:eastAsia="Arial" w:hAnsi="Arial" w:cs="Arial"/>
              </w:rPr>
              <w:t xml:space="preserve">4. Muestra la información de la orden seleccionada. </w:t>
            </w:r>
          </w:p>
          <w:p w14:paraId="13198B7A" w14:textId="77777777" w:rsidR="004620D5" w:rsidRDefault="00000000">
            <w:pPr>
              <w:spacing w:before="240" w:after="240" w:line="360" w:lineRule="auto"/>
              <w:rPr>
                <w:rFonts w:ascii="Arial" w:eastAsia="Arial" w:hAnsi="Arial" w:cs="Arial"/>
              </w:rPr>
            </w:pPr>
            <w:r>
              <w:rPr>
                <w:rFonts w:ascii="Arial" w:eastAsia="Arial" w:hAnsi="Arial" w:cs="Arial"/>
              </w:rPr>
              <w:t>6. Solicita motivo de anulación.</w:t>
            </w:r>
          </w:p>
          <w:p w14:paraId="5608715B" w14:textId="77777777" w:rsidR="004620D5" w:rsidRDefault="00000000">
            <w:pPr>
              <w:spacing w:before="240" w:after="240" w:line="360" w:lineRule="auto"/>
              <w:rPr>
                <w:rFonts w:ascii="Arial" w:eastAsia="Arial" w:hAnsi="Arial" w:cs="Arial"/>
              </w:rPr>
            </w:pPr>
            <w:r>
              <w:rPr>
                <w:rFonts w:ascii="Arial" w:eastAsia="Arial" w:hAnsi="Arial" w:cs="Arial"/>
              </w:rPr>
              <w:t>8. Muestra mensaje de confirmación de anulación.</w:t>
            </w:r>
          </w:p>
          <w:p w14:paraId="1CF18614" w14:textId="77777777" w:rsidR="004620D5" w:rsidRDefault="00000000">
            <w:pPr>
              <w:spacing w:before="240" w:after="240" w:line="360" w:lineRule="auto"/>
              <w:rPr>
                <w:rFonts w:ascii="Arial" w:eastAsia="Arial" w:hAnsi="Arial" w:cs="Arial"/>
              </w:rPr>
            </w:pPr>
            <w:r>
              <w:rPr>
                <w:rFonts w:ascii="Arial" w:eastAsia="Arial" w:hAnsi="Arial" w:cs="Arial"/>
              </w:rPr>
              <w:t>10. Muestra el mensaje “Orden anulada con éxito”.</w:t>
            </w:r>
          </w:p>
        </w:tc>
      </w:tr>
    </w:tbl>
    <w:p w14:paraId="4ADB8809"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62FEA2E6" w14:textId="77777777" w:rsidR="004620D5" w:rsidRDefault="004620D5">
      <w:pPr>
        <w:shd w:val="clear" w:color="auto" w:fill="FFFFFF"/>
        <w:spacing w:line="360" w:lineRule="auto"/>
        <w:rPr>
          <w:rFonts w:ascii="Arial" w:eastAsia="Arial" w:hAnsi="Arial" w:cs="Arial"/>
        </w:rPr>
      </w:pPr>
    </w:p>
    <w:p w14:paraId="5DBC4564" w14:textId="77777777" w:rsidR="004620D5" w:rsidRDefault="004620D5">
      <w:pPr>
        <w:spacing w:line="360" w:lineRule="auto"/>
        <w:rPr>
          <w:rFonts w:ascii="Arial" w:eastAsia="Arial" w:hAnsi="Arial" w:cs="Arial"/>
        </w:rPr>
      </w:pPr>
    </w:p>
    <w:p w14:paraId="1ABF067D" w14:textId="77777777" w:rsidR="004620D5" w:rsidRDefault="004620D5">
      <w:pPr>
        <w:spacing w:line="360" w:lineRule="auto"/>
        <w:rPr>
          <w:rFonts w:ascii="Arial" w:eastAsia="Arial" w:hAnsi="Arial" w:cs="Arial"/>
        </w:rPr>
      </w:pPr>
    </w:p>
    <w:p w14:paraId="2D68B83C" w14:textId="77777777" w:rsidR="004620D5" w:rsidRDefault="004620D5">
      <w:pPr>
        <w:spacing w:line="360" w:lineRule="auto"/>
        <w:rPr>
          <w:rFonts w:ascii="Arial" w:eastAsia="Arial" w:hAnsi="Arial" w:cs="Arial"/>
        </w:rPr>
      </w:pPr>
    </w:p>
    <w:p w14:paraId="2570B2EF" w14:textId="77777777" w:rsidR="004620D5" w:rsidRDefault="004620D5">
      <w:pPr>
        <w:spacing w:line="360" w:lineRule="auto"/>
        <w:rPr>
          <w:rFonts w:ascii="Arial" w:eastAsia="Arial" w:hAnsi="Arial" w:cs="Arial"/>
        </w:rPr>
      </w:pPr>
    </w:p>
    <w:p w14:paraId="6F8D4C32" w14:textId="77777777" w:rsidR="004620D5" w:rsidRDefault="004620D5">
      <w:pPr>
        <w:spacing w:line="360" w:lineRule="auto"/>
        <w:rPr>
          <w:rFonts w:ascii="Arial" w:eastAsia="Arial" w:hAnsi="Arial" w:cs="Arial"/>
        </w:rPr>
      </w:pPr>
    </w:p>
    <w:p w14:paraId="1AB0FE0C" w14:textId="77777777" w:rsidR="004620D5" w:rsidRDefault="004620D5">
      <w:pPr>
        <w:spacing w:line="360" w:lineRule="auto"/>
        <w:rPr>
          <w:rFonts w:ascii="Arial" w:eastAsia="Arial" w:hAnsi="Arial" w:cs="Arial"/>
        </w:rPr>
      </w:pPr>
    </w:p>
    <w:p w14:paraId="130ECAC9" w14:textId="77777777" w:rsidR="004620D5" w:rsidRDefault="004620D5">
      <w:pPr>
        <w:spacing w:line="360" w:lineRule="auto"/>
        <w:rPr>
          <w:rFonts w:ascii="Arial" w:eastAsia="Arial" w:hAnsi="Arial" w:cs="Arial"/>
        </w:rPr>
      </w:pPr>
    </w:p>
    <w:p w14:paraId="39862BE1" w14:textId="77777777" w:rsidR="004620D5" w:rsidRDefault="004620D5">
      <w:pPr>
        <w:spacing w:line="360" w:lineRule="auto"/>
        <w:rPr>
          <w:rFonts w:ascii="Arial" w:eastAsia="Arial" w:hAnsi="Arial" w:cs="Arial"/>
        </w:rPr>
      </w:pPr>
    </w:p>
    <w:p w14:paraId="6B4E2CAE" w14:textId="77777777" w:rsidR="004620D5" w:rsidRDefault="004620D5">
      <w:pPr>
        <w:spacing w:line="360" w:lineRule="auto"/>
        <w:rPr>
          <w:rFonts w:ascii="Arial" w:eastAsia="Arial" w:hAnsi="Arial" w:cs="Arial"/>
        </w:rPr>
      </w:pPr>
    </w:p>
    <w:p w14:paraId="3114F62A" w14:textId="77777777" w:rsidR="004620D5" w:rsidRDefault="00000000">
      <w:pPr>
        <w:spacing w:line="360" w:lineRule="auto"/>
        <w:rPr>
          <w:rFonts w:ascii="Arial" w:eastAsia="Arial" w:hAnsi="Arial" w:cs="Arial"/>
        </w:rPr>
      </w:pPr>
      <w:r>
        <w:rPr>
          <w:rFonts w:ascii="Arial" w:eastAsia="Arial" w:hAnsi="Arial" w:cs="Arial"/>
          <w:b/>
          <w:bCs/>
        </w:rPr>
        <w:lastRenderedPageBreak/>
        <w:t>RF62 - Caso de uso N°213:</w:t>
      </w:r>
      <w:r>
        <w:rPr>
          <w:rFonts w:ascii="Arial" w:eastAsia="Arial" w:hAnsi="Arial" w:cs="Arial"/>
        </w:rPr>
        <w:t xml:space="preserve"> Registrando uso de insumos en orden de trabajo.</w:t>
      </w:r>
    </w:p>
    <w:p w14:paraId="0C3472EA" w14:textId="77777777" w:rsidR="004620D5" w:rsidRDefault="00000000">
      <w:pPr>
        <w:pStyle w:val="Ttulo3"/>
        <w:spacing w:after="0"/>
      </w:pPr>
      <w:bookmarkStart w:id="263" w:name="_j7fgc9sgjzef" w:colFirst="0" w:colLast="0"/>
      <w:bookmarkEnd w:id="263"/>
      <w:r>
        <w:t>Tabla 11.213: Caso de Uso N°213 Registrando uso de insumos en orden de trabajo.</w:t>
      </w:r>
    </w:p>
    <w:tbl>
      <w:tblPr>
        <w:tblStyle w:val="afffffffffffff7"/>
        <w:tblW w:w="88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870"/>
        <w:gridCol w:w="4965"/>
      </w:tblGrid>
      <w:tr w:rsidR="004620D5" w14:paraId="0AD6A74B" w14:textId="77777777">
        <w:trPr>
          <w:trHeight w:val="300"/>
        </w:trPr>
        <w:tc>
          <w:tcPr>
            <w:tcW w:w="3870"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32943B0"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N°213</w:t>
            </w:r>
          </w:p>
        </w:tc>
        <w:tc>
          <w:tcPr>
            <w:tcW w:w="496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7116981E" w14:textId="77777777" w:rsidR="004620D5" w:rsidRDefault="00000000">
            <w:pPr>
              <w:spacing w:line="360" w:lineRule="auto"/>
              <w:rPr>
                <w:rFonts w:ascii="Arial" w:eastAsia="Arial" w:hAnsi="Arial" w:cs="Arial"/>
              </w:rPr>
            </w:pPr>
            <w:r>
              <w:rPr>
                <w:rFonts w:ascii="Arial" w:eastAsia="Arial" w:hAnsi="Arial" w:cs="Arial"/>
              </w:rPr>
              <w:t>Registrando el uso de insumos en una orden de trabajo.</w:t>
            </w:r>
          </w:p>
        </w:tc>
      </w:tr>
      <w:tr w:rsidR="004620D5" w14:paraId="35F30453" w14:textId="77777777">
        <w:trPr>
          <w:trHeight w:val="300"/>
        </w:trPr>
        <w:tc>
          <w:tcPr>
            <w:tcW w:w="387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7DCAD67"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965" w:type="dxa"/>
            <w:tcBorders>
              <w:top w:val="nil"/>
              <w:left w:val="nil"/>
              <w:bottom w:val="single" w:sz="5" w:space="0" w:color="000000"/>
              <w:right w:val="single" w:sz="5" w:space="0" w:color="000000"/>
            </w:tcBorders>
            <w:tcMar>
              <w:top w:w="0" w:type="dxa"/>
              <w:left w:w="100" w:type="dxa"/>
              <w:bottom w:w="0" w:type="dxa"/>
              <w:right w:w="100" w:type="dxa"/>
            </w:tcMar>
          </w:tcPr>
          <w:p w14:paraId="17F53B5C" w14:textId="77777777" w:rsidR="004620D5" w:rsidRDefault="00000000">
            <w:pPr>
              <w:spacing w:line="360" w:lineRule="auto"/>
              <w:rPr>
                <w:rFonts w:ascii="Arial" w:eastAsia="Arial" w:hAnsi="Arial" w:cs="Arial"/>
              </w:rPr>
            </w:pPr>
            <w:r>
              <w:rPr>
                <w:rFonts w:ascii="Arial" w:eastAsia="Arial" w:hAnsi="Arial" w:cs="Arial"/>
              </w:rPr>
              <w:t>Administrador, jefe, operador</w:t>
            </w:r>
          </w:p>
        </w:tc>
      </w:tr>
      <w:tr w:rsidR="004620D5" w14:paraId="15F7A932" w14:textId="77777777">
        <w:trPr>
          <w:trHeight w:val="300"/>
        </w:trPr>
        <w:tc>
          <w:tcPr>
            <w:tcW w:w="387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6F9BE11"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965" w:type="dxa"/>
            <w:tcBorders>
              <w:top w:val="nil"/>
              <w:left w:val="nil"/>
              <w:bottom w:val="single" w:sz="5" w:space="0" w:color="000000"/>
              <w:right w:val="single" w:sz="5" w:space="0" w:color="000000"/>
            </w:tcBorders>
            <w:tcMar>
              <w:top w:w="0" w:type="dxa"/>
              <w:left w:w="100" w:type="dxa"/>
              <w:bottom w:w="0" w:type="dxa"/>
              <w:right w:w="100" w:type="dxa"/>
            </w:tcMar>
          </w:tcPr>
          <w:p w14:paraId="75FD6AD0" w14:textId="77777777" w:rsidR="004620D5" w:rsidRDefault="00000000">
            <w:pPr>
              <w:spacing w:line="360" w:lineRule="auto"/>
              <w:rPr>
                <w:rFonts w:ascii="Arial" w:eastAsia="Arial" w:hAnsi="Arial" w:cs="Arial"/>
              </w:rPr>
            </w:pPr>
            <w:r>
              <w:rPr>
                <w:rFonts w:ascii="Arial" w:eastAsia="Arial" w:hAnsi="Arial" w:cs="Arial"/>
              </w:rPr>
              <w:t>Registrar uso de insumos utilizados en el servicio para control de stock.</w:t>
            </w:r>
          </w:p>
        </w:tc>
      </w:tr>
      <w:tr w:rsidR="004620D5" w14:paraId="3FAE77D7" w14:textId="77777777">
        <w:trPr>
          <w:trHeight w:val="300"/>
        </w:trPr>
        <w:tc>
          <w:tcPr>
            <w:tcW w:w="387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922B1EA"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965" w:type="dxa"/>
            <w:tcBorders>
              <w:top w:val="nil"/>
              <w:left w:val="nil"/>
              <w:bottom w:val="single" w:sz="5" w:space="0" w:color="000000"/>
              <w:right w:val="single" w:sz="5" w:space="0" w:color="000000"/>
            </w:tcBorders>
            <w:tcMar>
              <w:top w:w="0" w:type="dxa"/>
              <w:left w:w="100" w:type="dxa"/>
              <w:bottom w:w="0" w:type="dxa"/>
              <w:right w:w="100" w:type="dxa"/>
            </w:tcMar>
          </w:tcPr>
          <w:p w14:paraId="2310342D" w14:textId="77777777" w:rsidR="004620D5" w:rsidRDefault="00000000">
            <w:pPr>
              <w:spacing w:line="360" w:lineRule="auto"/>
              <w:rPr>
                <w:rFonts w:ascii="Arial" w:eastAsia="Arial" w:hAnsi="Arial" w:cs="Arial"/>
              </w:rPr>
            </w:pPr>
            <w:r>
              <w:rPr>
                <w:rFonts w:ascii="Arial" w:eastAsia="Arial" w:hAnsi="Arial" w:cs="Arial"/>
              </w:rPr>
              <w:t>Debe existir una orden de trabajo creada en el sistema.</w:t>
            </w:r>
          </w:p>
        </w:tc>
      </w:tr>
      <w:tr w:rsidR="004620D5" w14:paraId="41E0FCC7" w14:textId="77777777">
        <w:trPr>
          <w:trHeight w:val="300"/>
        </w:trPr>
        <w:tc>
          <w:tcPr>
            <w:tcW w:w="387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338569D"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965" w:type="dxa"/>
            <w:tcBorders>
              <w:top w:val="nil"/>
              <w:left w:val="nil"/>
              <w:bottom w:val="single" w:sz="5" w:space="0" w:color="000000"/>
              <w:right w:val="single" w:sz="5" w:space="0" w:color="000000"/>
            </w:tcBorders>
            <w:tcMar>
              <w:top w:w="0" w:type="dxa"/>
              <w:left w:w="100" w:type="dxa"/>
              <w:bottom w:w="0" w:type="dxa"/>
              <w:right w:w="100" w:type="dxa"/>
            </w:tcMar>
          </w:tcPr>
          <w:p w14:paraId="435F80E7" w14:textId="77777777" w:rsidR="004620D5" w:rsidRDefault="00000000">
            <w:pPr>
              <w:spacing w:line="360" w:lineRule="auto"/>
              <w:rPr>
                <w:rFonts w:ascii="Arial" w:eastAsia="Arial" w:hAnsi="Arial" w:cs="Arial"/>
              </w:rPr>
            </w:pPr>
            <w:r>
              <w:rPr>
                <w:rFonts w:ascii="Arial" w:eastAsia="Arial" w:hAnsi="Arial" w:cs="Arial"/>
              </w:rPr>
              <w:t xml:space="preserve">El sistema procesa la orden de trabajo con los insumos utilizados en el servicio correspondiente. </w:t>
            </w:r>
          </w:p>
        </w:tc>
      </w:tr>
      <w:tr w:rsidR="004620D5" w14:paraId="0B009FFA" w14:textId="77777777">
        <w:trPr>
          <w:trHeight w:val="300"/>
        </w:trPr>
        <w:tc>
          <w:tcPr>
            <w:tcW w:w="387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F4E367B"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965" w:type="dxa"/>
            <w:tcBorders>
              <w:top w:val="nil"/>
              <w:left w:val="nil"/>
              <w:bottom w:val="single" w:sz="5" w:space="0" w:color="000000"/>
              <w:right w:val="single" w:sz="5" w:space="0" w:color="000000"/>
            </w:tcBorders>
            <w:tcMar>
              <w:top w:w="0" w:type="dxa"/>
              <w:left w:w="100" w:type="dxa"/>
              <w:bottom w:w="0" w:type="dxa"/>
              <w:right w:w="100" w:type="dxa"/>
            </w:tcMar>
          </w:tcPr>
          <w:p w14:paraId="268D04DF" w14:textId="77777777" w:rsidR="004620D5" w:rsidRDefault="00000000">
            <w:pPr>
              <w:spacing w:line="360" w:lineRule="auto"/>
              <w:rPr>
                <w:rFonts w:ascii="Arial" w:eastAsia="Arial" w:hAnsi="Arial" w:cs="Arial"/>
              </w:rPr>
            </w:pPr>
            <w:r>
              <w:rPr>
                <w:rFonts w:ascii="Arial" w:eastAsia="Arial" w:hAnsi="Arial" w:cs="Arial"/>
              </w:rPr>
              <w:t>Insumos registrados correctamente en la orden de trabajo.</w:t>
            </w:r>
          </w:p>
        </w:tc>
      </w:tr>
      <w:tr w:rsidR="004620D5" w14:paraId="6A51248A" w14:textId="77777777">
        <w:trPr>
          <w:trHeight w:val="728"/>
        </w:trPr>
        <w:tc>
          <w:tcPr>
            <w:tcW w:w="387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205FFCE"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965" w:type="dxa"/>
            <w:tcBorders>
              <w:top w:val="nil"/>
              <w:left w:val="nil"/>
              <w:bottom w:val="single" w:sz="5" w:space="0" w:color="000000"/>
              <w:right w:val="single" w:sz="5" w:space="0" w:color="000000"/>
            </w:tcBorders>
            <w:tcMar>
              <w:top w:w="0" w:type="dxa"/>
              <w:left w:w="100" w:type="dxa"/>
              <w:bottom w:w="0" w:type="dxa"/>
              <w:right w:w="100" w:type="dxa"/>
            </w:tcMar>
          </w:tcPr>
          <w:p w14:paraId="2B334E57" w14:textId="77777777" w:rsidR="004620D5" w:rsidRDefault="00000000">
            <w:pPr>
              <w:spacing w:line="360" w:lineRule="auto"/>
              <w:rPr>
                <w:rFonts w:ascii="Arial" w:eastAsia="Arial" w:hAnsi="Arial" w:cs="Arial"/>
              </w:rPr>
            </w:pPr>
            <w:r>
              <w:rPr>
                <w:rFonts w:ascii="Arial" w:eastAsia="Arial" w:hAnsi="Arial" w:cs="Arial"/>
              </w:rPr>
              <w:t>Primario.</w:t>
            </w:r>
          </w:p>
        </w:tc>
      </w:tr>
      <w:tr w:rsidR="004620D5" w14:paraId="776F0240" w14:textId="77777777">
        <w:trPr>
          <w:trHeight w:val="300"/>
        </w:trPr>
        <w:tc>
          <w:tcPr>
            <w:tcW w:w="387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5F3A02B"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965"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2E5469E3"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190AD95D" w14:textId="77777777">
        <w:trPr>
          <w:trHeight w:val="300"/>
        </w:trPr>
        <w:tc>
          <w:tcPr>
            <w:tcW w:w="3870"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8B65AD1"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965"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06C6F0A7" w14:textId="77777777" w:rsidR="004620D5" w:rsidRDefault="00000000">
            <w:pPr>
              <w:spacing w:before="240" w:after="240" w:line="360" w:lineRule="auto"/>
              <w:rPr>
                <w:rFonts w:ascii="Arial" w:eastAsia="Arial" w:hAnsi="Arial" w:cs="Arial"/>
                <w:b/>
                <w:bCs/>
              </w:rPr>
            </w:pPr>
            <w:r>
              <w:rPr>
                <w:rFonts w:ascii="Arial" w:eastAsia="Arial" w:hAnsi="Arial" w:cs="Arial"/>
                <w:b/>
                <w:bCs/>
              </w:rPr>
              <w:t>Respuesta del sistema</w:t>
            </w:r>
          </w:p>
        </w:tc>
      </w:tr>
      <w:tr w:rsidR="004620D5" w14:paraId="41155A37" w14:textId="77777777">
        <w:trPr>
          <w:trHeight w:val="1890"/>
        </w:trPr>
        <w:tc>
          <w:tcPr>
            <w:tcW w:w="387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0417C15" w14:textId="77777777" w:rsidR="004620D5" w:rsidRDefault="00000000">
            <w:pPr>
              <w:spacing w:before="240" w:after="240" w:line="360" w:lineRule="auto"/>
              <w:rPr>
                <w:rFonts w:ascii="Arial" w:eastAsia="Arial" w:hAnsi="Arial" w:cs="Arial"/>
              </w:rPr>
            </w:pPr>
            <w:r>
              <w:rPr>
                <w:rFonts w:ascii="Arial" w:eastAsia="Arial" w:hAnsi="Arial" w:cs="Arial"/>
              </w:rPr>
              <w:t>1.Genera una orden de trabajo.</w:t>
            </w:r>
          </w:p>
          <w:p w14:paraId="7B420D6A" w14:textId="77777777" w:rsidR="004620D5" w:rsidRDefault="00000000">
            <w:pPr>
              <w:spacing w:before="240" w:after="240" w:line="360" w:lineRule="auto"/>
              <w:rPr>
                <w:rFonts w:ascii="Arial" w:eastAsia="Arial" w:hAnsi="Arial" w:cs="Arial"/>
              </w:rPr>
            </w:pPr>
            <w:r>
              <w:rPr>
                <w:rFonts w:ascii="Arial" w:eastAsia="Arial" w:hAnsi="Arial" w:cs="Arial"/>
              </w:rPr>
              <w:t>3. Ingresa los insumos utilizados.</w:t>
            </w:r>
          </w:p>
        </w:tc>
        <w:tc>
          <w:tcPr>
            <w:tcW w:w="4965" w:type="dxa"/>
            <w:tcBorders>
              <w:top w:val="nil"/>
              <w:left w:val="nil"/>
              <w:bottom w:val="single" w:sz="5" w:space="0" w:color="000000"/>
              <w:right w:val="single" w:sz="5" w:space="0" w:color="000000"/>
            </w:tcBorders>
            <w:tcMar>
              <w:top w:w="0" w:type="dxa"/>
              <w:left w:w="100" w:type="dxa"/>
              <w:bottom w:w="0" w:type="dxa"/>
              <w:right w:w="100" w:type="dxa"/>
            </w:tcMar>
          </w:tcPr>
          <w:p w14:paraId="300988E8" w14:textId="77777777" w:rsidR="004620D5" w:rsidRDefault="00000000">
            <w:pPr>
              <w:spacing w:before="240" w:after="240" w:line="360" w:lineRule="auto"/>
              <w:rPr>
                <w:rFonts w:ascii="Arial" w:eastAsia="Arial" w:hAnsi="Arial" w:cs="Arial"/>
              </w:rPr>
            </w:pPr>
            <w:r>
              <w:rPr>
                <w:rFonts w:ascii="Arial" w:eastAsia="Arial" w:hAnsi="Arial" w:cs="Arial"/>
              </w:rPr>
              <w:t>2. Despliega el formulario.</w:t>
            </w:r>
          </w:p>
          <w:p w14:paraId="78D5E73F" w14:textId="77777777" w:rsidR="004620D5" w:rsidRDefault="00000000">
            <w:pPr>
              <w:spacing w:before="240" w:after="240" w:line="360" w:lineRule="auto"/>
              <w:rPr>
                <w:rFonts w:ascii="Arial" w:eastAsia="Arial" w:hAnsi="Arial" w:cs="Arial"/>
              </w:rPr>
            </w:pPr>
            <w:r>
              <w:rPr>
                <w:rFonts w:ascii="Arial" w:eastAsia="Arial" w:hAnsi="Arial" w:cs="Arial"/>
              </w:rPr>
              <w:t>4. Muestra por pantalla la orden de trabajo con los insumos utilizados.</w:t>
            </w:r>
          </w:p>
        </w:tc>
      </w:tr>
    </w:tbl>
    <w:p w14:paraId="6B32D368"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17E53E69" w14:textId="77777777" w:rsidR="004620D5" w:rsidRDefault="004620D5">
      <w:pPr>
        <w:shd w:val="clear" w:color="auto" w:fill="FFFFFF"/>
        <w:spacing w:line="360" w:lineRule="auto"/>
        <w:rPr>
          <w:rFonts w:ascii="Arial" w:eastAsia="Arial" w:hAnsi="Arial" w:cs="Arial"/>
        </w:rPr>
      </w:pPr>
    </w:p>
    <w:p w14:paraId="5097FEE9" w14:textId="77777777" w:rsidR="004620D5" w:rsidRDefault="00000000">
      <w:pPr>
        <w:spacing w:line="360" w:lineRule="auto"/>
        <w:rPr>
          <w:rFonts w:ascii="Arial" w:eastAsia="Arial" w:hAnsi="Arial" w:cs="Arial"/>
        </w:rPr>
      </w:pPr>
      <w:r>
        <w:rPr>
          <w:rFonts w:ascii="Arial" w:eastAsia="Arial" w:hAnsi="Arial" w:cs="Arial"/>
          <w:b/>
          <w:bCs/>
        </w:rPr>
        <w:lastRenderedPageBreak/>
        <w:t>RF62 - Caso de uso N°214:</w:t>
      </w:r>
      <w:r>
        <w:rPr>
          <w:rFonts w:ascii="Arial" w:eastAsia="Arial" w:hAnsi="Arial" w:cs="Arial"/>
        </w:rPr>
        <w:t xml:space="preserve"> Actualización de stock de insumos.</w:t>
      </w:r>
    </w:p>
    <w:p w14:paraId="721B1665" w14:textId="77777777" w:rsidR="004620D5" w:rsidRDefault="00000000">
      <w:pPr>
        <w:pStyle w:val="Ttulo3"/>
        <w:spacing w:after="0"/>
      </w:pPr>
      <w:bookmarkStart w:id="264" w:name="_lzqf928kybtc" w:colFirst="0" w:colLast="0"/>
      <w:bookmarkEnd w:id="264"/>
      <w:r>
        <w:t>Tabla 11.214: Caso de Uso N°214 Actualización de stock de insumos.</w:t>
      </w:r>
    </w:p>
    <w:tbl>
      <w:tblPr>
        <w:tblStyle w:val="afffffffffffff8"/>
        <w:tblW w:w="883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888"/>
        <w:gridCol w:w="4950"/>
      </w:tblGrid>
      <w:tr w:rsidR="004620D5" w14:paraId="31820022" w14:textId="77777777">
        <w:trPr>
          <w:trHeight w:val="300"/>
        </w:trPr>
        <w:tc>
          <w:tcPr>
            <w:tcW w:w="3888"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4371429"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N°214</w:t>
            </w:r>
          </w:p>
        </w:tc>
        <w:tc>
          <w:tcPr>
            <w:tcW w:w="495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200D18ED" w14:textId="77777777" w:rsidR="004620D5" w:rsidRDefault="00000000">
            <w:pPr>
              <w:spacing w:line="360" w:lineRule="auto"/>
              <w:rPr>
                <w:rFonts w:ascii="Arial" w:eastAsia="Arial" w:hAnsi="Arial" w:cs="Arial"/>
              </w:rPr>
            </w:pPr>
            <w:r>
              <w:rPr>
                <w:rFonts w:ascii="Arial" w:eastAsia="Arial" w:hAnsi="Arial" w:cs="Arial"/>
              </w:rPr>
              <w:t>Actualizando stock de insumos.</w:t>
            </w:r>
          </w:p>
        </w:tc>
      </w:tr>
      <w:tr w:rsidR="004620D5" w14:paraId="03EBFE49"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34BEF7E"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732F9820" w14:textId="77777777" w:rsidR="004620D5" w:rsidRDefault="00000000">
            <w:pPr>
              <w:spacing w:line="360" w:lineRule="auto"/>
              <w:rPr>
                <w:rFonts w:ascii="Arial" w:eastAsia="Arial" w:hAnsi="Arial" w:cs="Arial"/>
              </w:rPr>
            </w:pPr>
            <w:r>
              <w:rPr>
                <w:rFonts w:ascii="Arial" w:eastAsia="Arial" w:hAnsi="Arial" w:cs="Arial"/>
              </w:rPr>
              <w:t>Administrador, jefe, operador</w:t>
            </w:r>
          </w:p>
        </w:tc>
      </w:tr>
      <w:tr w:rsidR="004620D5" w14:paraId="5EBA29A0"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F86F756"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47CB564A" w14:textId="77777777" w:rsidR="004620D5" w:rsidRDefault="00000000">
            <w:pPr>
              <w:spacing w:line="360" w:lineRule="auto"/>
              <w:rPr>
                <w:rFonts w:ascii="Arial" w:eastAsia="Arial" w:hAnsi="Arial" w:cs="Arial"/>
              </w:rPr>
            </w:pPr>
            <w:r>
              <w:rPr>
                <w:rFonts w:ascii="Arial" w:eastAsia="Arial" w:hAnsi="Arial" w:cs="Arial"/>
              </w:rPr>
              <w:t xml:space="preserve">Actualizar el stock de insumos en base a la información ingresada en las órdenes de trabajo. </w:t>
            </w:r>
          </w:p>
        </w:tc>
      </w:tr>
      <w:tr w:rsidR="004620D5" w14:paraId="72865F6C"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6DBC9AD"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58D4B090" w14:textId="77777777" w:rsidR="004620D5" w:rsidRDefault="00000000">
            <w:pPr>
              <w:spacing w:line="360" w:lineRule="auto"/>
              <w:rPr>
                <w:rFonts w:ascii="Arial" w:eastAsia="Arial" w:hAnsi="Arial" w:cs="Arial"/>
              </w:rPr>
            </w:pPr>
            <w:r>
              <w:rPr>
                <w:rFonts w:ascii="Arial" w:eastAsia="Arial" w:hAnsi="Arial" w:cs="Arial"/>
              </w:rPr>
              <w:t>Debe existir una orden de trabajo creada en el sistema.</w:t>
            </w:r>
          </w:p>
        </w:tc>
      </w:tr>
      <w:tr w:rsidR="004620D5" w14:paraId="3294BDAE"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807ADA5"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499D4CB6" w14:textId="77777777" w:rsidR="004620D5" w:rsidRDefault="00000000">
            <w:pPr>
              <w:spacing w:line="360" w:lineRule="auto"/>
              <w:rPr>
                <w:rFonts w:ascii="Arial" w:eastAsia="Arial" w:hAnsi="Arial" w:cs="Arial"/>
              </w:rPr>
            </w:pPr>
            <w:r>
              <w:rPr>
                <w:rFonts w:ascii="Arial" w:eastAsia="Arial" w:hAnsi="Arial" w:cs="Arial"/>
              </w:rPr>
              <w:t>El sistema actualiza el stock automáticamente en base a los insumos utilizados.</w:t>
            </w:r>
          </w:p>
        </w:tc>
      </w:tr>
      <w:tr w:rsidR="004620D5" w14:paraId="38B6840D"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F3D94B4"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487E84B9" w14:textId="77777777" w:rsidR="004620D5" w:rsidRDefault="00000000">
            <w:pPr>
              <w:spacing w:line="360" w:lineRule="auto"/>
              <w:rPr>
                <w:rFonts w:ascii="Arial" w:eastAsia="Arial" w:hAnsi="Arial" w:cs="Arial"/>
              </w:rPr>
            </w:pPr>
            <w:r>
              <w:rPr>
                <w:rFonts w:ascii="Arial" w:eastAsia="Arial" w:hAnsi="Arial" w:cs="Arial"/>
              </w:rPr>
              <w:t xml:space="preserve">Stock de insumos actualizados correctamente. </w:t>
            </w:r>
          </w:p>
        </w:tc>
      </w:tr>
      <w:tr w:rsidR="004620D5" w14:paraId="6636B6B9" w14:textId="77777777">
        <w:trPr>
          <w:trHeight w:val="728"/>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CF4AE34"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61CBE5AB" w14:textId="77777777" w:rsidR="004620D5" w:rsidRDefault="00000000">
            <w:pPr>
              <w:spacing w:line="360" w:lineRule="auto"/>
              <w:rPr>
                <w:rFonts w:ascii="Arial" w:eastAsia="Arial" w:hAnsi="Arial" w:cs="Arial"/>
              </w:rPr>
            </w:pPr>
            <w:r>
              <w:rPr>
                <w:rFonts w:ascii="Arial" w:eastAsia="Arial" w:hAnsi="Arial" w:cs="Arial"/>
              </w:rPr>
              <w:t>Secundario</w:t>
            </w:r>
          </w:p>
        </w:tc>
      </w:tr>
      <w:tr w:rsidR="004620D5" w14:paraId="015DF23E"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C0CBCBC"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950"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6FB156DB"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55DFE7E9"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C22F08B"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950"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3372CAEE" w14:textId="77777777" w:rsidR="004620D5" w:rsidRDefault="00000000">
            <w:pPr>
              <w:spacing w:before="240" w:after="240" w:line="360" w:lineRule="auto"/>
              <w:rPr>
                <w:rFonts w:ascii="Arial" w:eastAsia="Arial" w:hAnsi="Arial" w:cs="Arial"/>
                <w:b/>
                <w:bCs/>
              </w:rPr>
            </w:pPr>
            <w:r>
              <w:rPr>
                <w:rFonts w:ascii="Arial" w:eastAsia="Arial" w:hAnsi="Arial" w:cs="Arial"/>
                <w:b/>
                <w:bCs/>
              </w:rPr>
              <w:t>Respuesta del sistema</w:t>
            </w:r>
          </w:p>
        </w:tc>
      </w:tr>
      <w:tr w:rsidR="004620D5" w14:paraId="5147300C" w14:textId="77777777">
        <w:trPr>
          <w:trHeight w:val="1517"/>
        </w:trPr>
        <w:tc>
          <w:tcPr>
            <w:tcW w:w="3888"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9D0B6DE" w14:textId="77777777" w:rsidR="004620D5" w:rsidRDefault="00000000">
            <w:pPr>
              <w:spacing w:before="240" w:after="240" w:line="360" w:lineRule="auto"/>
              <w:rPr>
                <w:rFonts w:ascii="Arial" w:eastAsia="Arial" w:hAnsi="Arial" w:cs="Arial"/>
              </w:rPr>
            </w:pPr>
            <w:r>
              <w:rPr>
                <w:rFonts w:ascii="Arial" w:eastAsia="Arial" w:hAnsi="Arial" w:cs="Arial"/>
              </w:rPr>
              <w:t>1.Ingresa insumos utilizados</w:t>
            </w:r>
          </w:p>
          <w:p w14:paraId="27041CF2" w14:textId="77777777" w:rsidR="004620D5" w:rsidRDefault="004620D5">
            <w:pPr>
              <w:spacing w:before="240" w:after="240" w:line="360" w:lineRule="auto"/>
              <w:rPr>
                <w:rFonts w:ascii="Arial" w:eastAsia="Arial" w:hAnsi="Arial" w:cs="Arial"/>
              </w:rPr>
            </w:pP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63D72F87" w14:textId="77777777" w:rsidR="004620D5" w:rsidRDefault="00000000">
            <w:pPr>
              <w:spacing w:before="240" w:after="240" w:line="360" w:lineRule="auto"/>
              <w:rPr>
                <w:rFonts w:ascii="Arial" w:eastAsia="Arial" w:hAnsi="Arial" w:cs="Arial"/>
              </w:rPr>
            </w:pPr>
            <w:r>
              <w:rPr>
                <w:rFonts w:ascii="Arial" w:eastAsia="Arial" w:hAnsi="Arial" w:cs="Arial"/>
              </w:rPr>
              <w:t>2. Muestra por pantalla el stock actualizado.</w:t>
            </w:r>
          </w:p>
        </w:tc>
      </w:tr>
    </w:tbl>
    <w:p w14:paraId="330B2CAE" w14:textId="77777777" w:rsidR="004620D5" w:rsidRDefault="00000000">
      <w:pPr>
        <w:spacing w:after="0" w:line="360" w:lineRule="auto"/>
        <w:jc w:val="center"/>
        <w:rPr>
          <w:rFonts w:ascii="Arial" w:eastAsia="Arial" w:hAnsi="Arial" w:cs="Arial"/>
          <w:color w:val="000000"/>
          <w:u w:val="single"/>
        </w:rPr>
      </w:pPr>
      <w:r>
        <w:rPr>
          <w:rFonts w:ascii="Arial" w:eastAsia="Arial" w:hAnsi="Arial" w:cs="Arial"/>
          <w:sz w:val="18"/>
          <w:szCs w:val="18"/>
        </w:rPr>
        <w:t>Fuente: Elaboración propia, basada en el desarrollo del sistema (2026)</w:t>
      </w:r>
    </w:p>
    <w:p w14:paraId="4EBDCD67" w14:textId="77777777" w:rsidR="004620D5" w:rsidRDefault="004620D5">
      <w:pPr>
        <w:spacing w:line="360" w:lineRule="auto"/>
        <w:rPr>
          <w:rFonts w:ascii="Arial" w:eastAsia="Arial" w:hAnsi="Arial" w:cs="Arial"/>
        </w:rPr>
      </w:pPr>
    </w:p>
    <w:p w14:paraId="627DB91D" w14:textId="77777777" w:rsidR="004620D5" w:rsidRDefault="00000000">
      <w:pPr>
        <w:spacing w:line="360" w:lineRule="auto"/>
        <w:rPr>
          <w:rFonts w:ascii="Arial" w:eastAsia="Arial" w:hAnsi="Arial" w:cs="Arial"/>
        </w:rPr>
      </w:pPr>
      <w:r>
        <w:rPr>
          <w:rFonts w:ascii="Arial" w:eastAsia="Arial" w:hAnsi="Arial" w:cs="Arial"/>
          <w:b/>
          <w:bCs/>
        </w:rPr>
        <w:t>RF62 - Caso de uso N°215:</w:t>
      </w:r>
      <w:r>
        <w:rPr>
          <w:rFonts w:ascii="Arial" w:eastAsia="Arial" w:hAnsi="Arial" w:cs="Arial"/>
        </w:rPr>
        <w:t xml:space="preserve"> Validando la disponibilidad de insumos. </w:t>
      </w:r>
    </w:p>
    <w:p w14:paraId="0C337F6E" w14:textId="77777777" w:rsidR="004620D5" w:rsidRDefault="00000000">
      <w:pPr>
        <w:pStyle w:val="Ttulo3"/>
        <w:spacing w:after="0"/>
      </w:pPr>
      <w:bookmarkStart w:id="265" w:name="_22exd3iqb6pp" w:colFirst="0" w:colLast="0"/>
      <w:bookmarkEnd w:id="265"/>
      <w:r>
        <w:lastRenderedPageBreak/>
        <w:t xml:space="preserve">Tabla 11.215: Caso de Uso N°215 Validando la disponibilidad de insumos. </w:t>
      </w:r>
    </w:p>
    <w:tbl>
      <w:tblPr>
        <w:tblStyle w:val="afffffffffffff9"/>
        <w:tblW w:w="883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888"/>
        <w:gridCol w:w="4950"/>
      </w:tblGrid>
      <w:tr w:rsidR="004620D5" w14:paraId="12C1D191" w14:textId="77777777">
        <w:trPr>
          <w:trHeight w:val="300"/>
        </w:trPr>
        <w:tc>
          <w:tcPr>
            <w:tcW w:w="3888"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EAC5609"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N°215</w:t>
            </w:r>
          </w:p>
        </w:tc>
        <w:tc>
          <w:tcPr>
            <w:tcW w:w="495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246D5E27" w14:textId="77777777" w:rsidR="004620D5" w:rsidRDefault="00000000">
            <w:pPr>
              <w:spacing w:line="360" w:lineRule="auto"/>
              <w:rPr>
                <w:rFonts w:ascii="Arial" w:eastAsia="Arial" w:hAnsi="Arial" w:cs="Arial"/>
              </w:rPr>
            </w:pPr>
            <w:r>
              <w:rPr>
                <w:rFonts w:ascii="Arial" w:eastAsia="Arial" w:hAnsi="Arial" w:cs="Arial"/>
              </w:rPr>
              <w:t>Validando disponibilidad de insumos antes de registro.</w:t>
            </w:r>
          </w:p>
        </w:tc>
      </w:tr>
      <w:tr w:rsidR="004620D5" w14:paraId="2ABB1234"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0916186"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54570DD9" w14:textId="77777777" w:rsidR="004620D5" w:rsidRDefault="00000000">
            <w:pPr>
              <w:spacing w:line="360" w:lineRule="auto"/>
              <w:rPr>
                <w:rFonts w:ascii="Arial" w:eastAsia="Arial" w:hAnsi="Arial" w:cs="Arial"/>
              </w:rPr>
            </w:pPr>
            <w:r>
              <w:rPr>
                <w:rFonts w:ascii="Arial" w:eastAsia="Arial" w:hAnsi="Arial" w:cs="Arial"/>
              </w:rPr>
              <w:t>Administrador, jefe</w:t>
            </w:r>
          </w:p>
        </w:tc>
      </w:tr>
      <w:tr w:rsidR="004620D5" w14:paraId="78543328"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5B61C98"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1673ECE8" w14:textId="77777777" w:rsidR="004620D5" w:rsidRDefault="00000000">
            <w:pPr>
              <w:spacing w:line="360" w:lineRule="auto"/>
              <w:rPr>
                <w:rFonts w:ascii="Arial" w:eastAsia="Arial" w:hAnsi="Arial" w:cs="Arial"/>
              </w:rPr>
            </w:pPr>
            <w:proofErr w:type="gramStart"/>
            <w:r>
              <w:rPr>
                <w:rFonts w:ascii="Arial" w:eastAsia="Arial" w:hAnsi="Arial" w:cs="Arial"/>
              </w:rPr>
              <w:t>Asegurar</w:t>
            </w:r>
            <w:proofErr w:type="gramEnd"/>
            <w:r>
              <w:rPr>
                <w:rFonts w:ascii="Arial" w:eastAsia="Arial" w:hAnsi="Arial" w:cs="Arial"/>
              </w:rPr>
              <w:t xml:space="preserve"> que los insumos ingresados correspondan con el stock disponible,</w:t>
            </w:r>
          </w:p>
        </w:tc>
      </w:tr>
      <w:tr w:rsidR="004620D5" w14:paraId="1ECB0C83"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13B6C2F"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6FB21B37" w14:textId="77777777" w:rsidR="004620D5" w:rsidRDefault="00000000">
            <w:pPr>
              <w:spacing w:line="360" w:lineRule="auto"/>
              <w:rPr>
                <w:rFonts w:ascii="Arial" w:eastAsia="Arial" w:hAnsi="Arial" w:cs="Arial"/>
              </w:rPr>
            </w:pPr>
            <w:r>
              <w:rPr>
                <w:rFonts w:ascii="Arial" w:eastAsia="Arial" w:hAnsi="Arial" w:cs="Arial"/>
              </w:rPr>
              <w:t>Debe existir una orden de trabajo creada en el sistema.</w:t>
            </w:r>
          </w:p>
        </w:tc>
      </w:tr>
      <w:tr w:rsidR="004620D5" w14:paraId="630C379F"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EABB70F"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4C9AA080" w14:textId="77777777" w:rsidR="004620D5" w:rsidRDefault="00000000">
            <w:pPr>
              <w:spacing w:line="360" w:lineRule="auto"/>
              <w:rPr>
                <w:rFonts w:ascii="Arial" w:eastAsia="Arial" w:hAnsi="Arial" w:cs="Arial"/>
              </w:rPr>
            </w:pPr>
            <w:r>
              <w:rPr>
                <w:rFonts w:ascii="Arial" w:eastAsia="Arial" w:hAnsi="Arial" w:cs="Arial"/>
              </w:rPr>
              <w:t>El sistema valida el ingreso de los insumos asociados a una orden de trabajo en función del stock.</w:t>
            </w:r>
          </w:p>
        </w:tc>
      </w:tr>
      <w:tr w:rsidR="004620D5" w14:paraId="3972E6AA"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6BEC8E5"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402DD5E1" w14:textId="77777777" w:rsidR="004620D5" w:rsidRDefault="00000000">
            <w:pPr>
              <w:spacing w:line="360" w:lineRule="auto"/>
              <w:rPr>
                <w:rFonts w:ascii="Arial" w:eastAsia="Arial" w:hAnsi="Arial" w:cs="Arial"/>
              </w:rPr>
            </w:pPr>
            <w:r>
              <w:rPr>
                <w:rFonts w:ascii="Arial" w:eastAsia="Arial" w:hAnsi="Arial" w:cs="Arial"/>
              </w:rPr>
              <w:t xml:space="preserve">Stock de insumo asociado a orden de trabajo validado correctamente. </w:t>
            </w:r>
          </w:p>
        </w:tc>
      </w:tr>
      <w:tr w:rsidR="004620D5" w14:paraId="1685C841" w14:textId="77777777">
        <w:trPr>
          <w:trHeight w:val="728"/>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807DE01"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30DC8276" w14:textId="77777777" w:rsidR="004620D5" w:rsidRDefault="00000000">
            <w:pPr>
              <w:spacing w:line="360" w:lineRule="auto"/>
              <w:rPr>
                <w:rFonts w:ascii="Arial" w:eastAsia="Arial" w:hAnsi="Arial" w:cs="Arial"/>
              </w:rPr>
            </w:pPr>
            <w:r>
              <w:rPr>
                <w:rFonts w:ascii="Arial" w:eastAsia="Arial" w:hAnsi="Arial" w:cs="Arial"/>
              </w:rPr>
              <w:t>Secundario</w:t>
            </w:r>
          </w:p>
        </w:tc>
      </w:tr>
      <w:tr w:rsidR="004620D5" w14:paraId="3225A024"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56021DC"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950"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73FFA9E5"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61AB7B21"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87D58EC"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950"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2BC93964" w14:textId="77777777" w:rsidR="004620D5" w:rsidRDefault="00000000">
            <w:pPr>
              <w:spacing w:before="240" w:after="240" w:line="360" w:lineRule="auto"/>
              <w:rPr>
                <w:rFonts w:ascii="Arial" w:eastAsia="Arial" w:hAnsi="Arial" w:cs="Arial"/>
                <w:b/>
                <w:bCs/>
              </w:rPr>
            </w:pPr>
            <w:r>
              <w:rPr>
                <w:rFonts w:ascii="Arial" w:eastAsia="Arial" w:hAnsi="Arial" w:cs="Arial"/>
                <w:b/>
                <w:bCs/>
              </w:rPr>
              <w:t>Respuesta del sistema</w:t>
            </w:r>
          </w:p>
        </w:tc>
      </w:tr>
      <w:tr w:rsidR="004620D5" w14:paraId="401D71D6" w14:textId="77777777">
        <w:trPr>
          <w:trHeight w:val="1365"/>
        </w:trPr>
        <w:tc>
          <w:tcPr>
            <w:tcW w:w="3888"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A9F9DF9" w14:textId="77777777" w:rsidR="004620D5" w:rsidRDefault="00000000">
            <w:pPr>
              <w:spacing w:before="240" w:after="240" w:line="360" w:lineRule="auto"/>
              <w:rPr>
                <w:rFonts w:ascii="Arial" w:eastAsia="Arial" w:hAnsi="Arial" w:cs="Arial"/>
              </w:rPr>
            </w:pPr>
            <w:r>
              <w:rPr>
                <w:rFonts w:ascii="Arial" w:eastAsia="Arial" w:hAnsi="Arial" w:cs="Arial"/>
              </w:rPr>
              <w:t>1.Ingresa insumos utilizados</w:t>
            </w:r>
          </w:p>
          <w:p w14:paraId="287C0C09" w14:textId="77777777" w:rsidR="004620D5" w:rsidRDefault="004620D5">
            <w:pPr>
              <w:spacing w:before="240" w:after="240" w:line="360" w:lineRule="auto"/>
              <w:rPr>
                <w:rFonts w:ascii="Arial" w:eastAsia="Arial" w:hAnsi="Arial" w:cs="Arial"/>
              </w:rPr>
            </w:pPr>
          </w:p>
          <w:p w14:paraId="39E6800C" w14:textId="77777777" w:rsidR="004620D5" w:rsidRDefault="004620D5">
            <w:pPr>
              <w:spacing w:before="240" w:after="240" w:line="360" w:lineRule="auto"/>
              <w:rPr>
                <w:rFonts w:ascii="Arial" w:eastAsia="Arial" w:hAnsi="Arial" w:cs="Arial"/>
              </w:rPr>
            </w:pP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5ACB30D6" w14:textId="77777777" w:rsidR="004620D5" w:rsidRDefault="00000000">
            <w:pPr>
              <w:spacing w:before="240" w:after="240" w:line="360" w:lineRule="auto"/>
              <w:rPr>
                <w:rFonts w:ascii="Arial" w:eastAsia="Arial" w:hAnsi="Arial" w:cs="Arial"/>
              </w:rPr>
            </w:pPr>
            <w:r>
              <w:rPr>
                <w:rFonts w:ascii="Arial" w:eastAsia="Arial" w:hAnsi="Arial" w:cs="Arial"/>
              </w:rPr>
              <w:t>5. Muestra la disponibilidad de los insumos ingresados según stock.</w:t>
            </w:r>
          </w:p>
        </w:tc>
      </w:tr>
    </w:tbl>
    <w:p w14:paraId="44A4EE64"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065A4F65" w14:textId="77777777" w:rsidR="004620D5" w:rsidRDefault="004620D5">
      <w:pPr>
        <w:shd w:val="clear" w:color="auto" w:fill="FFFFFF"/>
        <w:spacing w:line="360" w:lineRule="auto"/>
      </w:pPr>
    </w:p>
    <w:p w14:paraId="51A479BB" w14:textId="77777777" w:rsidR="004620D5" w:rsidRDefault="00000000">
      <w:pPr>
        <w:spacing w:line="360" w:lineRule="auto"/>
        <w:rPr>
          <w:rFonts w:ascii="Arial" w:eastAsia="Arial" w:hAnsi="Arial" w:cs="Arial"/>
        </w:rPr>
      </w:pPr>
      <w:r>
        <w:rPr>
          <w:rFonts w:ascii="Arial" w:eastAsia="Arial" w:hAnsi="Arial" w:cs="Arial"/>
          <w:b/>
          <w:bCs/>
        </w:rPr>
        <w:t>RF63 - Caso de uso N°216:</w:t>
      </w:r>
      <w:r>
        <w:rPr>
          <w:rFonts w:ascii="Arial" w:eastAsia="Arial" w:hAnsi="Arial" w:cs="Arial"/>
        </w:rPr>
        <w:t xml:space="preserve"> Aprobando orden de trabajo finalizada.</w:t>
      </w:r>
    </w:p>
    <w:p w14:paraId="2DDEE2EF" w14:textId="77777777" w:rsidR="004620D5" w:rsidRDefault="00000000">
      <w:pPr>
        <w:pStyle w:val="Ttulo3"/>
        <w:spacing w:after="0"/>
      </w:pPr>
      <w:bookmarkStart w:id="266" w:name="_wzfkpzcmx2b" w:colFirst="0" w:colLast="0"/>
      <w:bookmarkEnd w:id="266"/>
      <w:r>
        <w:lastRenderedPageBreak/>
        <w:t>Tabla 11.216: Caso de Uso N°216 Aprobando orden de trabajo finalizada.</w:t>
      </w:r>
    </w:p>
    <w:tbl>
      <w:tblPr>
        <w:tblStyle w:val="afffffffffffffa"/>
        <w:tblW w:w="883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888"/>
        <w:gridCol w:w="4950"/>
      </w:tblGrid>
      <w:tr w:rsidR="004620D5" w14:paraId="684B49CA" w14:textId="77777777">
        <w:trPr>
          <w:trHeight w:val="300"/>
        </w:trPr>
        <w:tc>
          <w:tcPr>
            <w:tcW w:w="3888"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AB4C928"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N°216</w:t>
            </w:r>
          </w:p>
        </w:tc>
        <w:tc>
          <w:tcPr>
            <w:tcW w:w="495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6495F7AB" w14:textId="77777777" w:rsidR="004620D5" w:rsidRDefault="00000000">
            <w:pPr>
              <w:spacing w:line="360" w:lineRule="auto"/>
              <w:rPr>
                <w:rFonts w:ascii="Arial" w:eastAsia="Arial" w:hAnsi="Arial" w:cs="Arial"/>
              </w:rPr>
            </w:pPr>
            <w:r>
              <w:rPr>
                <w:rFonts w:ascii="Arial" w:eastAsia="Arial" w:hAnsi="Arial" w:cs="Arial"/>
              </w:rPr>
              <w:t xml:space="preserve">Aprobando orden de trabajo finalizada. </w:t>
            </w:r>
          </w:p>
        </w:tc>
      </w:tr>
      <w:tr w:rsidR="004620D5" w14:paraId="64A68CC6"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B5AAF17"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50FBBDA0" w14:textId="77777777" w:rsidR="004620D5" w:rsidRDefault="00000000">
            <w:pPr>
              <w:spacing w:line="360" w:lineRule="auto"/>
              <w:rPr>
                <w:rFonts w:ascii="Arial" w:eastAsia="Arial" w:hAnsi="Arial" w:cs="Arial"/>
              </w:rPr>
            </w:pPr>
            <w:r>
              <w:rPr>
                <w:rFonts w:ascii="Arial" w:eastAsia="Arial" w:hAnsi="Arial" w:cs="Arial"/>
              </w:rPr>
              <w:t>Administrador, jefe.</w:t>
            </w:r>
          </w:p>
        </w:tc>
      </w:tr>
      <w:tr w:rsidR="004620D5" w14:paraId="2A89BF36"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473661D"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3A214CBD" w14:textId="77777777" w:rsidR="004620D5" w:rsidRDefault="00000000">
            <w:pPr>
              <w:spacing w:line="360" w:lineRule="auto"/>
              <w:rPr>
                <w:rFonts w:ascii="Arial" w:eastAsia="Arial" w:hAnsi="Arial" w:cs="Arial"/>
              </w:rPr>
            </w:pPr>
            <w:r>
              <w:rPr>
                <w:rFonts w:ascii="Arial" w:eastAsia="Arial" w:hAnsi="Arial" w:cs="Arial"/>
              </w:rPr>
              <w:t>Permitir la aprobación formal de una orden de trabajo una vez terminado el servicio.</w:t>
            </w:r>
          </w:p>
        </w:tc>
      </w:tr>
      <w:tr w:rsidR="004620D5" w14:paraId="780B4CF5"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1793836"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226E2EEF" w14:textId="77777777" w:rsidR="004620D5" w:rsidRDefault="00000000">
            <w:pPr>
              <w:spacing w:line="360" w:lineRule="auto"/>
              <w:rPr>
                <w:rFonts w:ascii="Arial" w:eastAsia="Arial" w:hAnsi="Arial" w:cs="Arial"/>
              </w:rPr>
            </w:pPr>
            <w:r>
              <w:rPr>
                <w:rFonts w:ascii="Arial" w:eastAsia="Arial" w:hAnsi="Arial" w:cs="Arial"/>
              </w:rPr>
              <w:t xml:space="preserve">Debe existir una orden de trabajo con estado finalizado en el sistema. </w:t>
            </w:r>
          </w:p>
        </w:tc>
      </w:tr>
      <w:tr w:rsidR="004620D5" w14:paraId="71DF579D"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49438F1"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2559675E" w14:textId="77777777" w:rsidR="004620D5" w:rsidRDefault="00000000">
            <w:pPr>
              <w:spacing w:line="360" w:lineRule="auto"/>
              <w:rPr>
                <w:rFonts w:ascii="Arial" w:eastAsia="Arial" w:hAnsi="Arial" w:cs="Arial"/>
              </w:rPr>
            </w:pPr>
            <w:r>
              <w:rPr>
                <w:rFonts w:ascii="Arial" w:eastAsia="Arial" w:hAnsi="Arial" w:cs="Arial"/>
              </w:rPr>
              <w:t>El sistema permite la aprobación formal de la orden de trabajo una vez verificados todos sus datos.</w:t>
            </w:r>
          </w:p>
        </w:tc>
      </w:tr>
      <w:tr w:rsidR="004620D5" w14:paraId="54BF7149"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0311367"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15C22984" w14:textId="77777777" w:rsidR="004620D5" w:rsidRDefault="00000000">
            <w:pPr>
              <w:spacing w:line="360" w:lineRule="auto"/>
              <w:rPr>
                <w:rFonts w:ascii="Arial" w:eastAsia="Arial" w:hAnsi="Arial" w:cs="Arial"/>
              </w:rPr>
            </w:pPr>
            <w:r>
              <w:rPr>
                <w:rFonts w:ascii="Arial" w:eastAsia="Arial" w:hAnsi="Arial" w:cs="Arial"/>
              </w:rPr>
              <w:t>Orden de trabajo aprobada exitosamente.</w:t>
            </w:r>
          </w:p>
        </w:tc>
      </w:tr>
      <w:tr w:rsidR="004620D5" w14:paraId="09FC8B60" w14:textId="77777777">
        <w:trPr>
          <w:trHeight w:val="728"/>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F69F089"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2E3D8AA4" w14:textId="77777777" w:rsidR="004620D5" w:rsidRDefault="00000000">
            <w:pPr>
              <w:spacing w:line="360" w:lineRule="auto"/>
              <w:rPr>
                <w:rFonts w:ascii="Arial" w:eastAsia="Arial" w:hAnsi="Arial" w:cs="Arial"/>
              </w:rPr>
            </w:pPr>
            <w:r>
              <w:rPr>
                <w:rFonts w:ascii="Arial" w:eastAsia="Arial" w:hAnsi="Arial" w:cs="Arial"/>
              </w:rPr>
              <w:t>Primario.</w:t>
            </w:r>
          </w:p>
        </w:tc>
      </w:tr>
      <w:tr w:rsidR="004620D5" w14:paraId="5F3FB5BD"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87B9487"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950"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77FDD0C9"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06C74524"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A2C0447"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950"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75ACF1DB" w14:textId="77777777" w:rsidR="004620D5" w:rsidRDefault="00000000">
            <w:pPr>
              <w:spacing w:before="240" w:after="240" w:line="360" w:lineRule="auto"/>
              <w:rPr>
                <w:rFonts w:ascii="Arial" w:eastAsia="Arial" w:hAnsi="Arial" w:cs="Arial"/>
                <w:b/>
                <w:bCs/>
              </w:rPr>
            </w:pPr>
            <w:r>
              <w:rPr>
                <w:rFonts w:ascii="Arial" w:eastAsia="Arial" w:hAnsi="Arial" w:cs="Arial"/>
                <w:b/>
                <w:bCs/>
              </w:rPr>
              <w:t>Respuesta del sistema</w:t>
            </w:r>
          </w:p>
        </w:tc>
      </w:tr>
      <w:tr w:rsidR="004620D5" w14:paraId="6233AC01" w14:textId="77777777">
        <w:trPr>
          <w:trHeight w:val="3900"/>
        </w:trPr>
        <w:tc>
          <w:tcPr>
            <w:tcW w:w="3888"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5B41CD1" w14:textId="77777777" w:rsidR="004620D5" w:rsidRDefault="00000000">
            <w:pPr>
              <w:numPr>
                <w:ilvl w:val="0"/>
                <w:numId w:val="13"/>
              </w:numPr>
              <w:spacing w:before="240" w:after="240" w:line="360" w:lineRule="auto"/>
              <w:rPr>
                <w:rFonts w:ascii="Arial" w:eastAsia="Arial" w:hAnsi="Arial" w:cs="Arial"/>
              </w:rPr>
            </w:pPr>
            <w:r>
              <w:rPr>
                <w:rFonts w:ascii="Arial" w:eastAsia="Arial" w:hAnsi="Arial" w:cs="Arial"/>
              </w:rPr>
              <w:lastRenderedPageBreak/>
              <w:t>Accede al módulo “ordenes de trabajo”.</w:t>
            </w:r>
          </w:p>
          <w:p w14:paraId="09C2543F" w14:textId="77777777" w:rsidR="004620D5" w:rsidRDefault="00000000">
            <w:pPr>
              <w:spacing w:before="240" w:after="240" w:line="360" w:lineRule="auto"/>
              <w:rPr>
                <w:rFonts w:ascii="Arial" w:eastAsia="Arial" w:hAnsi="Arial" w:cs="Arial"/>
              </w:rPr>
            </w:pPr>
            <w:r>
              <w:rPr>
                <w:rFonts w:ascii="Arial" w:eastAsia="Arial" w:hAnsi="Arial" w:cs="Arial"/>
              </w:rPr>
              <w:t>3. Filtra las órdenes por estado “finalizado”.</w:t>
            </w:r>
          </w:p>
          <w:p w14:paraId="7F26B1F3" w14:textId="77777777" w:rsidR="004620D5" w:rsidRDefault="00000000">
            <w:pPr>
              <w:spacing w:before="240" w:after="240" w:line="360" w:lineRule="auto"/>
              <w:rPr>
                <w:rFonts w:ascii="Arial" w:eastAsia="Arial" w:hAnsi="Arial" w:cs="Arial"/>
              </w:rPr>
            </w:pPr>
            <w:r>
              <w:rPr>
                <w:rFonts w:ascii="Arial" w:eastAsia="Arial" w:hAnsi="Arial" w:cs="Arial"/>
              </w:rPr>
              <w:t>5. Selecciona una orden de trabajo finalizada.</w:t>
            </w:r>
          </w:p>
          <w:p w14:paraId="0A85B8E8" w14:textId="77777777" w:rsidR="004620D5" w:rsidRDefault="00000000">
            <w:pPr>
              <w:spacing w:before="240" w:after="240" w:line="360" w:lineRule="auto"/>
              <w:rPr>
                <w:rFonts w:ascii="Arial" w:eastAsia="Arial" w:hAnsi="Arial" w:cs="Arial"/>
              </w:rPr>
            </w:pPr>
            <w:r>
              <w:rPr>
                <w:rFonts w:ascii="Arial" w:eastAsia="Arial" w:hAnsi="Arial" w:cs="Arial"/>
              </w:rPr>
              <w:t>7. Verifica que los datos estén correctos y que la información esté completa.</w:t>
            </w:r>
          </w:p>
          <w:p w14:paraId="4713590C" w14:textId="77777777" w:rsidR="004620D5" w:rsidRDefault="00000000">
            <w:pPr>
              <w:spacing w:before="240" w:after="240" w:line="360" w:lineRule="auto"/>
              <w:rPr>
                <w:rFonts w:ascii="Arial" w:eastAsia="Arial" w:hAnsi="Arial" w:cs="Arial"/>
              </w:rPr>
            </w:pPr>
            <w:r>
              <w:rPr>
                <w:rFonts w:ascii="Arial" w:eastAsia="Arial" w:hAnsi="Arial" w:cs="Arial"/>
              </w:rPr>
              <w:t>8. Presiona “aprobar orden”.</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4C4C071D" w14:textId="77777777" w:rsidR="004620D5" w:rsidRDefault="00000000">
            <w:pPr>
              <w:spacing w:before="240" w:after="240" w:line="360" w:lineRule="auto"/>
              <w:rPr>
                <w:rFonts w:ascii="Arial" w:eastAsia="Arial" w:hAnsi="Arial" w:cs="Arial"/>
              </w:rPr>
            </w:pPr>
            <w:r>
              <w:rPr>
                <w:rFonts w:ascii="Arial" w:eastAsia="Arial" w:hAnsi="Arial" w:cs="Arial"/>
              </w:rPr>
              <w:t>2. Muestra por pantalla las órdenes de trabajo.</w:t>
            </w:r>
          </w:p>
          <w:p w14:paraId="1BB9B0A4" w14:textId="77777777" w:rsidR="004620D5" w:rsidRDefault="00000000">
            <w:pPr>
              <w:spacing w:before="240" w:after="240" w:line="360" w:lineRule="auto"/>
              <w:rPr>
                <w:rFonts w:ascii="Arial" w:eastAsia="Arial" w:hAnsi="Arial" w:cs="Arial"/>
              </w:rPr>
            </w:pPr>
            <w:r>
              <w:rPr>
                <w:rFonts w:ascii="Arial" w:eastAsia="Arial" w:hAnsi="Arial" w:cs="Arial"/>
              </w:rPr>
              <w:t>4. Muestra por pantalla las órdenes con estado finalizado.</w:t>
            </w:r>
          </w:p>
          <w:p w14:paraId="3DBA3388" w14:textId="77777777" w:rsidR="004620D5" w:rsidRDefault="00000000">
            <w:pPr>
              <w:spacing w:before="240" w:after="240" w:line="360" w:lineRule="auto"/>
              <w:rPr>
                <w:rFonts w:ascii="Arial" w:eastAsia="Arial" w:hAnsi="Arial" w:cs="Arial"/>
              </w:rPr>
            </w:pPr>
            <w:r>
              <w:rPr>
                <w:rFonts w:ascii="Arial" w:eastAsia="Arial" w:hAnsi="Arial" w:cs="Arial"/>
              </w:rPr>
              <w:t>6. Muestra en detalle la orden de trabajo.</w:t>
            </w:r>
          </w:p>
          <w:p w14:paraId="2B57CBD6" w14:textId="77777777" w:rsidR="004620D5" w:rsidRDefault="00000000">
            <w:pPr>
              <w:spacing w:before="240" w:after="240" w:line="360" w:lineRule="auto"/>
              <w:rPr>
                <w:rFonts w:ascii="Arial" w:eastAsia="Arial" w:hAnsi="Arial" w:cs="Arial"/>
              </w:rPr>
            </w:pPr>
            <w:r>
              <w:rPr>
                <w:rFonts w:ascii="Arial" w:eastAsia="Arial" w:hAnsi="Arial" w:cs="Arial"/>
              </w:rPr>
              <w:t>9. Muestra por pantalla mensaje exitoso de orden de trabajo aprobada correctamente.</w:t>
            </w:r>
          </w:p>
        </w:tc>
      </w:tr>
    </w:tbl>
    <w:p w14:paraId="735A8557"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72BA58C8" w14:textId="77777777" w:rsidR="004620D5" w:rsidRDefault="004620D5">
      <w:pPr>
        <w:shd w:val="clear" w:color="auto" w:fill="FFFFFF"/>
        <w:spacing w:line="360" w:lineRule="auto"/>
      </w:pPr>
    </w:p>
    <w:p w14:paraId="71ECEC5C" w14:textId="77777777" w:rsidR="004620D5" w:rsidRDefault="004620D5">
      <w:pPr>
        <w:spacing w:line="360" w:lineRule="auto"/>
        <w:rPr>
          <w:rFonts w:ascii="Arial" w:eastAsia="Arial" w:hAnsi="Arial" w:cs="Arial"/>
        </w:rPr>
      </w:pPr>
    </w:p>
    <w:p w14:paraId="2934816E" w14:textId="77777777" w:rsidR="004620D5" w:rsidRDefault="004620D5">
      <w:pPr>
        <w:spacing w:line="360" w:lineRule="auto"/>
        <w:rPr>
          <w:rFonts w:ascii="Arial" w:eastAsia="Arial" w:hAnsi="Arial" w:cs="Arial"/>
        </w:rPr>
      </w:pPr>
    </w:p>
    <w:p w14:paraId="5E56241D" w14:textId="77777777" w:rsidR="004620D5" w:rsidRDefault="004620D5">
      <w:pPr>
        <w:spacing w:line="360" w:lineRule="auto"/>
        <w:rPr>
          <w:rFonts w:ascii="Arial" w:eastAsia="Arial" w:hAnsi="Arial" w:cs="Arial"/>
        </w:rPr>
      </w:pPr>
    </w:p>
    <w:p w14:paraId="29B44D7E" w14:textId="77777777" w:rsidR="004620D5" w:rsidRDefault="004620D5">
      <w:pPr>
        <w:spacing w:line="360" w:lineRule="auto"/>
        <w:rPr>
          <w:rFonts w:ascii="Arial" w:eastAsia="Arial" w:hAnsi="Arial" w:cs="Arial"/>
        </w:rPr>
      </w:pPr>
    </w:p>
    <w:p w14:paraId="050DB644" w14:textId="77777777" w:rsidR="004620D5" w:rsidRDefault="004620D5">
      <w:pPr>
        <w:spacing w:line="360" w:lineRule="auto"/>
        <w:rPr>
          <w:rFonts w:ascii="Arial" w:eastAsia="Arial" w:hAnsi="Arial" w:cs="Arial"/>
        </w:rPr>
      </w:pPr>
    </w:p>
    <w:p w14:paraId="7A15F9DC" w14:textId="77777777" w:rsidR="004620D5" w:rsidRDefault="004620D5">
      <w:pPr>
        <w:spacing w:line="360" w:lineRule="auto"/>
        <w:rPr>
          <w:rFonts w:ascii="Arial" w:eastAsia="Arial" w:hAnsi="Arial" w:cs="Arial"/>
        </w:rPr>
      </w:pPr>
    </w:p>
    <w:p w14:paraId="381F5EBD" w14:textId="77777777" w:rsidR="004620D5" w:rsidRDefault="004620D5">
      <w:pPr>
        <w:spacing w:line="360" w:lineRule="auto"/>
        <w:rPr>
          <w:rFonts w:ascii="Arial" w:eastAsia="Arial" w:hAnsi="Arial" w:cs="Arial"/>
        </w:rPr>
      </w:pPr>
    </w:p>
    <w:p w14:paraId="26824F34" w14:textId="77777777" w:rsidR="004620D5" w:rsidRDefault="004620D5">
      <w:pPr>
        <w:spacing w:line="360" w:lineRule="auto"/>
        <w:rPr>
          <w:rFonts w:ascii="Arial" w:eastAsia="Arial" w:hAnsi="Arial" w:cs="Arial"/>
        </w:rPr>
      </w:pPr>
    </w:p>
    <w:p w14:paraId="70254FDC" w14:textId="77777777" w:rsidR="004620D5" w:rsidRDefault="004620D5">
      <w:pPr>
        <w:spacing w:line="360" w:lineRule="auto"/>
        <w:rPr>
          <w:rFonts w:ascii="Arial" w:eastAsia="Arial" w:hAnsi="Arial" w:cs="Arial"/>
        </w:rPr>
      </w:pPr>
    </w:p>
    <w:p w14:paraId="6275A02F" w14:textId="77777777" w:rsidR="004620D5" w:rsidRDefault="004620D5">
      <w:pPr>
        <w:spacing w:line="360" w:lineRule="auto"/>
        <w:rPr>
          <w:rFonts w:ascii="Arial" w:eastAsia="Arial" w:hAnsi="Arial" w:cs="Arial"/>
        </w:rPr>
      </w:pPr>
    </w:p>
    <w:p w14:paraId="558F0F41" w14:textId="77777777" w:rsidR="004620D5" w:rsidRDefault="004620D5">
      <w:pPr>
        <w:spacing w:line="360" w:lineRule="auto"/>
        <w:rPr>
          <w:rFonts w:ascii="Arial" w:eastAsia="Arial" w:hAnsi="Arial" w:cs="Arial"/>
        </w:rPr>
      </w:pPr>
    </w:p>
    <w:p w14:paraId="6C4904D5" w14:textId="77777777" w:rsidR="004620D5" w:rsidRDefault="00000000">
      <w:pPr>
        <w:spacing w:line="360" w:lineRule="auto"/>
        <w:rPr>
          <w:rFonts w:ascii="Arial" w:eastAsia="Arial" w:hAnsi="Arial" w:cs="Arial"/>
        </w:rPr>
      </w:pPr>
      <w:r>
        <w:rPr>
          <w:rFonts w:ascii="Arial" w:eastAsia="Arial" w:hAnsi="Arial" w:cs="Arial"/>
          <w:b/>
          <w:bCs/>
        </w:rPr>
        <w:lastRenderedPageBreak/>
        <w:t>RF63 - Caso de uso N°217:</w:t>
      </w:r>
      <w:r>
        <w:rPr>
          <w:rFonts w:ascii="Arial" w:eastAsia="Arial" w:hAnsi="Arial" w:cs="Arial"/>
        </w:rPr>
        <w:t xml:space="preserve"> Revisión de antecedentes de la orden.</w:t>
      </w:r>
    </w:p>
    <w:p w14:paraId="484B3F83" w14:textId="77777777" w:rsidR="004620D5" w:rsidRDefault="00000000">
      <w:pPr>
        <w:pStyle w:val="Ttulo3"/>
        <w:spacing w:after="0"/>
      </w:pPr>
      <w:bookmarkStart w:id="267" w:name="_oi556qnvahka" w:colFirst="0" w:colLast="0"/>
      <w:bookmarkEnd w:id="267"/>
      <w:r>
        <w:t>Tabla 11.217: Caso de Uso N°217 Revisión de antecedentes de la orden.</w:t>
      </w:r>
    </w:p>
    <w:tbl>
      <w:tblPr>
        <w:tblStyle w:val="afffffffffffffb"/>
        <w:tblW w:w="883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888"/>
        <w:gridCol w:w="4950"/>
      </w:tblGrid>
      <w:tr w:rsidR="004620D5" w14:paraId="50D1D49E" w14:textId="77777777">
        <w:trPr>
          <w:trHeight w:val="300"/>
        </w:trPr>
        <w:tc>
          <w:tcPr>
            <w:tcW w:w="3888"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9D0603B"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N°217</w:t>
            </w:r>
          </w:p>
        </w:tc>
        <w:tc>
          <w:tcPr>
            <w:tcW w:w="495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1A087088" w14:textId="77777777" w:rsidR="004620D5" w:rsidRDefault="00000000">
            <w:pPr>
              <w:spacing w:line="360" w:lineRule="auto"/>
              <w:rPr>
                <w:rFonts w:ascii="Arial" w:eastAsia="Arial" w:hAnsi="Arial" w:cs="Arial"/>
              </w:rPr>
            </w:pPr>
            <w:r>
              <w:rPr>
                <w:rFonts w:ascii="Arial" w:eastAsia="Arial" w:hAnsi="Arial" w:cs="Arial"/>
              </w:rPr>
              <w:t>Revisando antecedentes de la orden.</w:t>
            </w:r>
          </w:p>
        </w:tc>
      </w:tr>
      <w:tr w:rsidR="004620D5" w14:paraId="5EF66E98"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CD6889E"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6D43D95B" w14:textId="77777777" w:rsidR="004620D5" w:rsidRDefault="00000000">
            <w:pPr>
              <w:spacing w:line="360" w:lineRule="auto"/>
              <w:rPr>
                <w:rFonts w:ascii="Arial" w:eastAsia="Arial" w:hAnsi="Arial" w:cs="Arial"/>
              </w:rPr>
            </w:pPr>
            <w:r>
              <w:rPr>
                <w:rFonts w:ascii="Arial" w:eastAsia="Arial" w:hAnsi="Arial" w:cs="Arial"/>
              </w:rPr>
              <w:t>Administrador, jefe.</w:t>
            </w:r>
          </w:p>
        </w:tc>
      </w:tr>
      <w:tr w:rsidR="004620D5" w14:paraId="35435689"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EFDA4D9"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53A9D453" w14:textId="77777777" w:rsidR="004620D5" w:rsidRDefault="00000000">
            <w:pPr>
              <w:spacing w:line="360" w:lineRule="auto"/>
              <w:rPr>
                <w:rFonts w:ascii="Arial" w:eastAsia="Arial" w:hAnsi="Arial" w:cs="Arial"/>
              </w:rPr>
            </w:pPr>
            <w:r>
              <w:rPr>
                <w:rFonts w:ascii="Arial" w:eastAsia="Arial" w:hAnsi="Arial" w:cs="Arial"/>
              </w:rPr>
              <w:t xml:space="preserve">Permitir verificar que la información necesaria de una orden de trabajo </w:t>
            </w:r>
            <w:proofErr w:type="gramStart"/>
            <w:r>
              <w:rPr>
                <w:rFonts w:ascii="Arial" w:eastAsia="Arial" w:hAnsi="Arial" w:cs="Arial"/>
              </w:rPr>
              <w:t>pre aprobada</w:t>
            </w:r>
            <w:proofErr w:type="gramEnd"/>
            <w:r>
              <w:rPr>
                <w:rFonts w:ascii="Arial" w:eastAsia="Arial" w:hAnsi="Arial" w:cs="Arial"/>
              </w:rPr>
              <w:t xml:space="preserve"> sea correcta. </w:t>
            </w:r>
          </w:p>
        </w:tc>
      </w:tr>
      <w:tr w:rsidR="004620D5" w14:paraId="1DC1E8C1"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35B8C33"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1A1E76D7" w14:textId="77777777" w:rsidR="004620D5" w:rsidRDefault="00000000">
            <w:pPr>
              <w:spacing w:line="360" w:lineRule="auto"/>
              <w:rPr>
                <w:rFonts w:ascii="Arial" w:eastAsia="Arial" w:hAnsi="Arial" w:cs="Arial"/>
              </w:rPr>
            </w:pPr>
            <w:r>
              <w:rPr>
                <w:rFonts w:ascii="Arial" w:eastAsia="Arial" w:hAnsi="Arial" w:cs="Arial"/>
              </w:rPr>
              <w:t xml:space="preserve">Orden de trabajo creada con todos sus datos correspondientes: cliente, fecha, responsables, comentarios, evidencias, insumos, dirección. </w:t>
            </w:r>
          </w:p>
        </w:tc>
      </w:tr>
      <w:tr w:rsidR="004620D5" w14:paraId="4E43E7DC"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30AF501"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4665E661" w14:textId="77777777" w:rsidR="004620D5" w:rsidRDefault="00000000">
            <w:pPr>
              <w:spacing w:line="360" w:lineRule="auto"/>
              <w:rPr>
                <w:rFonts w:ascii="Arial" w:eastAsia="Arial" w:hAnsi="Arial" w:cs="Arial"/>
              </w:rPr>
            </w:pPr>
            <w:r>
              <w:rPr>
                <w:rFonts w:ascii="Arial" w:eastAsia="Arial" w:hAnsi="Arial" w:cs="Arial"/>
              </w:rPr>
              <w:t xml:space="preserve">El sistema verifica la integridad de los datos ingresados en la orden de trabajo </w:t>
            </w:r>
            <w:proofErr w:type="gramStart"/>
            <w:r>
              <w:rPr>
                <w:rFonts w:ascii="Arial" w:eastAsia="Arial" w:hAnsi="Arial" w:cs="Arial"/>
              </w:rPr>
              <w:t>pre aprobación</w:t>
            </w:r>
            <w:proofErr w:type="gramEnd"/>
            <w:r>
              <w:rPr>
                <w:rFonts w:ascii="Arial" w:eastAsia="Arial" w:hAnsi="Arial" w:cs="Arial"/>
              </w:rPr>
              <w:t>.</w:t>
            </w:r>
          </w:p>
        </w:tc>
      </w:tr>
      <w:tr w:rsidR="004620D5" w14:paraId="7FAA080C"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E22CDD9"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383FB907" w14:textId="77777777" w:rsidR="004620D5" w:rsidRDefault="00000000">
            <w:pPr>
              <w:spacing w:line="360" w:lineRule="auto"/>
              <w:rPr>
                <w:rFonts w:ascii="Arial" w:eastAsia="Arial" w:hAnsi="Arial" w:cs="Arial"/>
              </w:rPr>
            </w:pPr>
            <w:r>
              <w:rPr>
                <w:rFonts w:ascii="Arial" w:eastAsia="Arial" w:hAnsi="Arial" w:cs="Arial"/>
              </w:rPr>
              <w:t xml:space="preserve">Orden de trabajo verificada correctamente. </w:t>
            </w:r>
          </w:p>
        </w:tc>
      </w:tr>
      <w:tr w:rsidR="004620D5" w14:paraId="10C18034" w14:textId="77777777">
        <w:trPr>
          <w:trHeight w:val="728"/>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903B1A4"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5DC2AF07" w14:textId="77777777" w:rsidR="004620D5" w:rsidRDefault="00000000">
            <w:pPr>
              <w:spacing w:line="360" w:lineRule="auto"/>
              <w:rPr>
                <w:rFonts w:ascii="Arial" w:eastAsia="Arial" w:hAnsi="Arial" w:cs="Arial"/>
              </w:rPr>
            </w:pPr>
            <w:r>
              <w:rPr>
                <w:rFonts w:ascii="Arial" w:eastAsia="Arial" w:hAnsi="Arial" w:cs="Arial"/>
              </w:rPr>
              <w:t>Secundario.</w:t>
            </w:r>
          </w:p>
        </w:tc>
      </w:tr>
      <w:tr w:rsidR="004620D5" w14:paraId="20AFACF8"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A600A81"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950"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017FD8E0"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6B5B0D05"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E8B644A"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950"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149320B9" w14:textId="77777777" w:rsidR="004620D5" w:rsidRDefault="00000000">
            <w:pPr>
              <w:spacing w:before="240" w:after="240" w:line="360" w:lineRule="auto"/>
              <w:rPr>
                <w:rFonts w:ascii="Arial" w:eastAsia="Arial" w:hAnsi="Arial" w:cs="Arial"/>
                <w:b/>
                <w:bCs/>
              </w:rPr>
            </w:pPr>
            <w:r>
              <w:rPr>
                <w:rFonts w:ascii="Arial" w:eastAsia="Arial" w:hAnsi="Arial" w:cs="Arial"/>
                <w:b/>
                <w:bCs/>
              </w:rPr>
              <w:t>Respuesta del sistema</w:t>
            </w:r>
          </w:p>
        </w:tc>
      </w:tr>
      <w:tr w:rsidR="004620D5" w14:paraId="07F5EBBE" w14:textId="77777777">
        <w:trPr>
          <w:trHeight w:val="1365"/>
        </w:trPr>
        <w:tc>
          <w:tcPr>
            <w:tcW w:w="3888"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F0F56AB" w14:textId="77777777" w:rsidR="004620D5" w:rsidRDefault="00000000">
            <w:pPr>
              <w:spacing w:before="240" w:after="240" w:line="360" w:lineRule="auto"/>
              <w:rPr>
                <w:rFonts w:ascii="Arial" w:eastAsia="Arial" w:hAnsi="Arial" w:cs="Arial"/>
              </w:rPr>
            </w:pPr>
            <w:r>
              <w:rPr>
                <w:rFonts w:ascii="Arial" w:eastAsia="Arial" w:hAnsi="Arial" w:cs="Arial"/>
              </w:rPr>
              <w:t>1. Presiona “aprobar orden”.</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2A7C91E6" w14:textId="77777777" w:rsidR="004620D5" w:rsidRDefault="00000000">
            <w:pPr>
              <w:spacing w:before="240" w:after="240" w:line="360" w:lineRule="auto"/>
              <w:rPr>
                <w:rFonts w:ascii="Arial" w:eastAsia="Arial" w:hAnsi="Arial" w:cs="Arial"/>
              </w:rPr>
            </w:pPr>
            <w:r>
              <w:rPr>
                <w:rFonts w:ascii="Arial" w:eastAsia="Arial" w:hAnsi="Arial" w:cs="Arial"/>
              </w:rPr>
              <w:t>2. Muestra la validación de la integridad de los datos contenidos en la orden de trabajo.</w:t>
            </w:r>
          </w:p>
        </w:tc>
      </w:tr>
    </w:tbl>
    <w:p w14:paraId="00617A92"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36A7DC66" w14:textId="77777777" w:rsidR="004620D5" w:rsidRDefault="004620D5">
      <w:pPr>
        <w:shd w:val="clear" w:color="auto" w:fill="FFFFFF"/>
        <w:spacing w:line="360" w:lineRule="auto"/>
      </w:pPr>
    </w:p>
    <w:p w14:paraId="60BF1915" w14:textId="77777777" w:rsidR="004620D5" w:rsidRDefault="00000000">
      <w:pPr>
        <w:spacing w:line="360" w:lineRule="auto"/>
        <w:rPr>
          <w:rFonts w:ascii="Arial" w:eastAsia="Arial" w:hAnsi="Arial" w:cs="Arial"/>
        </w:rPr>
      </w:pPr>
      <w:r>
        <w:rPr>
          <w:rFonts w:ascii="Arial" w:eastAsia="Arial" w:hAnsi="Arial" w:cs="Arial"/>
          <w:b/>
          <w:bCs/>
        </w:rPr>
        <w:lastRenderedPageBreak/>
        <w:t>RF63 - Caso de uso N°218:</w:t>
      </w:r>
      <w:r>
        <w:rPr>
          <w:rFonts w:ascii="Arial" w:eastAsia="Arial" w:hAnsi="Arial" w:cs="Arial"/>
        </w:rPr>
        <w:t xml:space="preserve"> Aprobación de orden de trabajo.</w:t>
      </w:r>
    </w:p>
    <w:p w14:paraId="1E3235AA" w14:textId="77777777" w:rsidR="004620D5" w:rsidRDefault="00000000">
      <w:pPr>
        <w:pStyle w:val="Ttulo3"/>
        <w:spacing w:after="0"/>
      </w:pPr>
      <w:bookmarkStart w:id="268" w:name="_6zth2i9wdxm" w:colFirst="0" w:colLast="0"/>
      <w:bookmarkEnd w:id="268"/>
      <w:r>
        <w:t>Tabla 11.218: Caso de Uso N°218 Aprobación de orden de trabajo.</w:t>
      </w:r>
    </w:p>
    <w:tbl>
      <w:tblPr>
        <w:tblStyle w:val="afffffffffffffc"/>
        <w:tblW w:w="883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888"/>
        <w:gridCol w:w="4950"/>
      </w:tblGrid>
      <w:tr w:rsidR="004620D5" w14:paraId="411C2BC5" w14:textId="77777777">
        <w:trPr>
          <w:trHeight w:val="300"/>
        </w:trPr>
        <w:tc>
          <w:tcPr>
            <w:tcW w:w="3888"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74177FA"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N°218</w:t>
            </w:r>
          </w:p>
        </w:tc>
        <w:tc>
          <w:tcPr>
            <w:tcW w:w="495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75A474A7" w14:textId="77777777" w:rsidR="004620D5" w:rsidRDefault="00000000">
            <w:pPr>
              <w:spacing w:line="360" w:lineRule="auto"/>
              <w:rPr>
                <w:rFonts w:ascii="Arial" w:eastAsia="Arial" w:hAnsi="Arial" w:cs="Arial"/>
              </w:rPr>
            </w:pPr>
            <w:r>
              <w:rPr>
                <w:rFonts w:ascii="Arial" w:eastAsia="Arial" w:hAnsi="Arial" w:cs="Arial"/>
              </w:rPr>
              <w:t>Registrando aprobación de orden de trabajo.</w:t>
            </w:r>
          </w:p>
        </w:tc>
      </w:tr>
      <w:tr w:rsidR="004620D5" w14:paraId="7CDF766D"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0C7FD34"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4349AF86" w14:textId="77777777" w:rsidR="004620D5" w:rsidRDefault="00000000">
            <w:pPr>
              <w:spacing w:line="360" w:lineRule="auto"/>
              <w:rPr>
                <w:rFonts w:ascii="Arial" w:eastAsia="Arial" w:hAnsi="Arial" w:cs="Arial"/>
              </w:rPr>
            </w:pPr>
            <w:r>
              <w:rPr>
                <w:rFonts w:ascii="Arial" w:eastAsia="Arial" w:hAnsi="Arial" w:cs="Arial"/>
              </w:rPr>
              <w:t>Administrador, jefe.</w:t>
            </w:r>
          </w:p>
        </w:tc>
      </w:tr>
      <w:tr w:rsidR="004620D5" w14:paraId="78410CED"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3CF3021"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5E7637A1" w14:textId="77777777" w:rsidR="004620D5" w:rsidRDefault="00000000">
            <w:pPr>
              <w:spacing w:line="360" w:lineRule="auto"/>
              <w:rPr>
                <w:rFonts w:ascii="Arial" w:eastAsia="Arial" w:hAnsi="Arial" w:cs="Arial"/>
              </w:rPr>
            </w:pPr>
            <w:r>
              <w:rPr>
                <w:rFonts w:ascii="Arial" w:eastAsia="Arial" w:hAnsi="Arial" w:cs="Arial"/>
              </w:rPr>
              <w:t>Guardar el registro de aprobación de órdenes de trabajo.</w:t>
            </w:r>
          </w:p>
        </w:tc>
      </w:tr>
      <w:tr w:rsidR="004620D5" w14:paraId="2241360F"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299E072"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14447B77" w14:textId="77777777" w:rsidR="004620D5" w:rsidRDefault="00000000">
            <w:pPr>
              <w:spacing w:line="360" w:lineRule="auto"/>
              <w:rPr>
                <w:rFonts w:ascii="Arial" w:eastAsia="Arial" w:hAnsi="Arial" w:cs="Arial"/>
              </w:rPr>
            </w:pPr>
            <w:r>
              <w:rPr>
                <w:rFonts w:ascii="Arial" w:eastAsia="Arial" w:hAnsi="Arial" w:cs="Arial"/>
              </w:rPr>
              <w:t>El actor debe haber aprobado una orden de trabajo en estado “finalizado”.</w:t>
            </w:r>
          </w:p>
        </w:tc>
      </w:tr>
      <w:tr w:rsidR="004620D5" w14:paraId="1298D5AD"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AC3AF46"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0027D166" w14:textId="77777777" w:rsidR="004620D5" w:rsidRDefault="00000000">
            <w:pPr>
              <w:spacing w:line="360" w:lineRule="auto"/>
              <w:rPr>
                <w:rFonts w:ascii="Arial" w:eastAsia="Arial" w:hAnsi="Arial" w:cs="Arial"/>
              </w:rPr>
            </w:pPr>
            <w:r>
              <w:rPr>
                <w:rFonts w:ascii="Arial" w:eastAsia="Arial" w:hAnsi="Arial" w:cs="Arial"/>
              </w:rPr>
              <w:t xml:space="preserve">El sistema guarda la aprobación, indicando fecha, hora y usuario responsable. </w:t>
            </w:r>
          </w:p>
        </w:tc>
      </w:tr>
      <w:tr w:rsidR="004620D5" w14:paraId="1CDC34BA"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C4A1A5B"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11E1C200" w14:textId="77777777" w:rsidR="004620D5" w:rsidRDefault="00000000">
            <w:pPr>
              <w:spacing w:line="360" w:lineRule="auto"/>
              <w:rPr>
                <w:rFonts w:ascii="Arial" w:eastAsia="Arial" w:hAnsi="Arial" w:cs="Arial"/>
              </w:rPr>
            </w:pPr>
            <w:r>
              <w:rPr>
                <w:rFonts w:ascii="Arial" w:eastAsia="Arial" w:hAnsi="Arial" w:cs="Arial"/>
              </w:rPr>
              <w:t>Aprobación de orden de trabajo registrada correctamente en el historial de la orden.</w:t>
            </w:r>
          </w:p>
        </w:tc>
      </w:tr>
      <w:tr w:rsidR="004620D5" w14:paraId="3CA77692" w14:textId="77777777">
        <w:trPr>
          <w:trHeight w:val="728"/>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6DF8E7B"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0969D89B" w14:textId="77777777" w:rsidR="004620D5" w:rsidRDefault="00000000">
            <w:pPr>
              <w:spacing w:line="360" w:lineRule="auto"/>
              <w:rPr>
                <w:rFonts w:ascii="Arial" w:eastAsia="Arial" w:hAnsi="Arial" w:cs="Arial"/>
              </w:rPr>
            </w:pPr>
            <w:r>
              <w:rPr>
                <w:rFonts w:ascii="Arial" w:eastAsia="Arial" w:hAnsi="Arial" w:cs="Arial"/>
              </w:rPr>
              <w:t>Secundario.</w:t>
            </w:r>
          </w:p>
        </w:tc>
      </w:tr>
      <w:tr w:rsidR="004620D5" w14:paraId="00686E06"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F7C84B8"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950"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66FC8432"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5DC0CA0F"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1519952"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950"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7273C105" w14:textId="77777777" w:rsidR="004620D5" w:rsidRDefault="00000000">
            <w:pPr>
              <w:spacing w:before="240" w:after="240" w:line="360" w:lineRule="auto"/>
              <w:rPr>
                <w:rFonts w:ascii="Arial" w:eastAsia="Arial" w:hAnsi="Arial" w:cs="Arial"/>
                <w:b/>
                <w:bCs/>
              </w:rPr>
            </w:pPr>
            <w:r>
              <w:rPr>
                <w:rFonts w:ascii="Arial" w:eastAsia="Arial" w:hAnsi="Arial" w:cs="Arial"/>
                <w:b/>
                <w:bCs/>
              </w:rPr>
              <w:t>Respuesta del sistema</w:t>
            </w:r>
          </w:p>
        </w:tc>
      </w:tr>
      <w:tr w:rsidR="004620D5" w14:paraId="58798AD4" w14:textId="77777777">
        <w:trPr>
          <w:trHeight w:val="1470"/>
        </w:trPr>
        <w:tc>
          <w:tcPr>
            <w:tcW w:w="3888"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8149B5B" w14:textId="77777777" w:rsidR="004620D5" w:rsidRDefault="00000000">
            <w:pPr>
              <w:spacing w:before="240" w:after="240" w:line="360" w:lineRule="auto"/>
              <w:rPr>
                <w:rFonts w:ascii="Arial" w:eastAsia="Arial" w:hAnsi="Arial" w:cs="Arial"/>
              </w:rPr>
            </w:pPr>
            <w:r>
              <w:rPr>
                <w:rFonts w:ascii="Arial" w:eastAsia="Arial" w:hAnsi="Arial" w:cs="Arial"/>
              </w:rPr>
              <w:t>1. Selecciona “aprobar orden”.</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5998E034" w14:textId="77777777" w:rsidR="004620D5" w:rsidRDefault="00000000">
            <w:pPr>
              <w:spacing w:before="240" w:after="240" w:line="360" w:lineRule="auto"/>
              <w:rPr>
                <w:rFonts w:ascii="Arial" w:eastAsia="Arial" w:hAnsi="Arial" w:cs="Arial"/>
              </w:rPr>
            </w:pPr>
            <w:r>
              <w:rPr>
                <w:rFonts w:ascii="Arial" w:eastAsia="Arial" w:hAnsi="Arial" w:cs="Arial"/>
              </w:rPr>
              <w:t>2. Muestra por pantalla un mensaje de aprobación exitoso.</w:t>
            </w:r>
          </w:p>
          <w:p w14:paraId="58DE052E" w14:textId="77777777" w:rsidR="004620D5" w:rsidRDefault="004620D5">
            <w:pPr>
              <w:spacing w:before="240" w:after="240" w:line="360" w:lineRule="auto"/>
              <w:rPr>
                <w:rFonts w:ascii="Arial" w:eastAsia="Arial" w:hAnsi="Arial" w:cs="Arial"/>
              </w:rPr>
            </w:pPr>
          </w:p>
        </w:tc>
      </w:tr>
    </w:tbl>
    <w:p w14:paraId="49CFCE0B"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44204C78" w14:textId="77777777" w:rsidR="004620D5" w:rsidRDefault="004620D5">
      <w:pPr>
        <w:spacing w:line="360" w:lineRule="auto"/>
        <w:rPr>
          <w:rFonts w:ascii="Arial" w:eastAsia="Arial" w:hAnsi="Arial" w:cs="Arial"/>
        </w:rPr>
      </w:pPr>
    </w:p>
    <w:p w14:paraId="26227495" w14:textId="77777777" w:rsidR="004620D5" w:rsidRDefault="004620D5">
      <w:pPr>
        <w:spacing w:line="360" w:lineRule="auto"/>
        <w:rPr>
          <w:rFonts w:ascii="Arial" w:eastAsia="Arial" w:hAnsi="Arial" w:cs="Arial"/>
        </w:rPr>
      </w:pPr>
    </w:p>
    <w:p w14:paraId="12DF3B91" w14:textId="77777777" w:rsidR="004620D5" w:rsidRDefault="00000000">
      <w:pPr>
        <w:spacing w:line="360" w:lineRule="auto"/>
        <w:rPr>
          <w:rFonts w:ascii="Arial" w:eastAsia="Arial" w:hAnsi="Arial" w:cs="Arial"/>
        </w:rPr>
      </w:pPr>
      <w:r>
        <w:rPr>
          <w:rFonts w:ascii="Arial" w:eastAsia="Arial" w:hAnsi="Arial" w:cs="Arial"/>
          <w:b/>
          <w:bCs/>
        </w:rPr>
        <w:lastRenderedPageBreak/>
        <w:t xml:space="preserve">RF64 - Caso de uso N°219: </w:t>
      </w:r>
      <w:r>
        <w:rPr>
          <w:rFonts w:ascii="Arial" w:eastAsia="Arial" w:hAnsi="Arial" w:cs="Arial"/>
        </w:rPr>
        <w:t xml:space="preserve">Eliminando usuarios del sistema. </w:t>
      </w:r>
    </w:p>
    <w:p w14:paraId="18FCEF70" w14:textId="77777777" w:rsidR="004620D5" w:rsidRDefault="00000000">
      <w:pPr>
        <w:pStyle w:val="Ttulo3"/>
        <w:spacing w:after="0"/>
      </w:pPr>
      <w:bookmarkStart w:id="269" w:name="_wa48czzf5sj6" w:colFirst="0" w:colLast="0"/>
      <w:bookmarkEnd w:id="269"/>
      <w:r>
        <w:t xml:space="preserve">Tabla 11.219: Caso de Uso N°219 Eliminando usuarios del sistema. </w:t>
      </w:r>
    </w:p>
    <w:tbl>
      <w:tblPr>
        <w:tblStyle w:val="afffffffffffffd"/>
        <w:tblW w:w="883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888"/>
        <w:gridCol w:w="4950"/>
      </w:tblGrid>
      <w:tr w:rsidR="004620D5" w14:paraId="1FC576D7" w14:textId="77777777">
        <w:trPr>
          <w:trHeight w:val="300"/>
        </w:trPr>
        <w:tc>
          <w:tcPr>
            <w:tcW w:w="3888"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A7A5349"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N°219</w:t>
            </w:r>
          </w:p>
        </w:tc>
        <w:tc>
          <w:tcPr>
            <w:tcW w:w="495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01D9E8D2" w14:textId="77777777" w:rsidR="004620D5" w:rsidRDefault="00000000">
            <w:pPr>
              <w:spacing w:line="360" w:lineRule="auto"/>
              <w:rPr>
                <w:rFonts w:ascii="Arial" w:eastAsia="Arial" w:hAnsi="Arial" w:cs="Arial"/>
              </w:rPr>
            </w:pPr>
            <w:r>
              <w:rPr>
                <w:rFonts w:ascii="Arial" w:eastAsia="Arial" w:hAnsi="Arial" w:cs="Arial"/>
              </w:rPr>
              <w:t>Eliminando usuarios del sistema.</w:t>
            </w:r>
          </w:p>
        </w:tc>
      </w:tr>
      <w:tr w:rsidR="004620D5" w14:paraId="5CB0EF1D"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56CD292"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6AD73248" w14:textId="77777777" w:rsidR="004620D5" w:rsidRDefault="00000000">
            <w:pPr>
              <w:spacing w:line="360" w:lineRule="auto"/>
              <w:rPr>
                <w:rFonts w:ascii="Arial" w:eastAsia="Arial" w:hAnsi="Arial" w:cs="Arial"/>
              </w:rPr>
            </w:pPr>
            <w:r>
              <w:rPr>
                <w:rFonts w:ascii="Arial" w:eastAsia="Arial" w:hAnsi="Arial" w:cs="Arial"/>
              </w:rPr>
              <w:t>Jefe.</w:t>
            </w:r>
          </w:p>
        </w:tc>
      </w:tr>
      <w:tr w:rsidR="004620D5" w14:paraId="23C65D19"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AD2083A"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369240A2" w14:textId="77777777" w:rsidR="004620D5" w:rsidRDefault="00000000">
            <w:pPr>
              <w:spacing w:line="360" w:lineRule="auto"/>
              <w:rPr>
                <w:rFonts w:ascii="Arial" w:eastAsia="Arial" w:hAnsi="Arial" w:cs="Arial"/>
              </w:rPr>
            </w:pPr>
            <w:r>
              <w:rPr>
                <w:rFonts w:ascii="Arial" w:eastAsia="Arial" w:hAnsi="Arial" w:cs="Arial"/>
              </w:rPr>
              <w:t>Eliminar usuarios registrados.</w:t>
            </w:r>
          </w:p>
        </w:tc>
      </w:tr>
      <w:tr w:rsidR="004620D5" w14:paraId="642B5D53"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BEE3E2F"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4DD44A18" w14:textId="77777777" w:rsidR="004620D5" w:rsidRDefault="00000000">
            <w:pPr>
              <w:spacing w:line="360" w:lineRule="auto"/>
              <w:rPr>
                <w:rFonts w:ascii="Arial" w:eastAsia="Arial" w:hAnsi="Arial" w:cs="Arial"/>
              </w:rPr>
            </w:pPr>
            <w:r>
              <w:rPr>
                <w:rFonts w:ascii="Arial" w:eastAsia="Arial" w:hAnsi="Arial" w:cs="Arial"/>
              </w:rPr>
              <w:t>El Usuario debe estar registrado en el sistema.</w:t>
            </w:r>
          </w:p>
        </w:tc>
      </w:tr>
      <w:tr w:rsidR="004620D5" w14:paraId="0CD34245"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EA8147D"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4126E95C" w14:textId="77777777" w:rsidR="004620D5" w:rsidRDefault="00000000">
            <w:pPr>
              <w:spacing w:line="360" w:lineRule="auto"/>
              <w:rPr>
                <w:rFonts w:ascii="Arial" w:eastAsia="Arial" w:hAnsi="Arial" w:cs="Arial"/>
              </w:rPr>
            </w:pPr>
            <w:r>
              <w:rPr>
                <w:rFonts w:ascii="Arial" w:eastAsia="Arial" w:hAnsi="Arial" w:cs="Arial"/>
              </w:rPr>
              <w:t>El sistema permite eliminar usuarios que ya no formen parte de la empresa.</w:t>
            </w:r>
          </w:p>
        </w:tc>
      </w:tr>
      <w:tr w:rsidR="004620D5" w14:paraId="5221ECB0"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FA20E5C"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270DA93A" w14:textId="77777777" w:rsidR="004620D5" w:rsidRDefault="00000000">
            <w:pPr>
              <w:spacing w:line="360" w:lineRule="auto"/>
              <w:rPr>
                <w:rFonts w:ascii="Arial" w:eastAsia="Arial" w:hAnsi="Arial" w:cs="Arial"/>
              </w:rPr>
            </w:pPr>
            <w:r>
              <w:rPr>
                <w:rFonts w:ascii="Arial" w:eastAsia="Arial" w:hAnsi="Arial" w:cs="Arial"/>
              </w:rPr>
              <w:t xml:space="preserve">Usuario eliminado del sistema correctamente. </w:t>
            </w:r>
          </w:p>
        </w:tc>
      </w:tr>
      <w:tr w:rsidR="004620D5" w14:paraId="0F7E7A96" w14:textId="77777777">
        <w:trPr>
          <w:trHeight w:val="728"/>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A81F4E0"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669C2684" w14:textId="77777777" w:rsidR="004620D5" w:rsidRDefault="00000000">
            <w:pPr>
              <w:spacing w:line="360" w:lineRule="auto"/>
              <w:rPr>
                <w:rFonts w:ascii="Arial" w:eastAsia="Arial" w:hAnsi="Arial" w:cs="Arial"/>
              </w:rPr>
            </w:pPr>
            <w:r>
              <w:rPr>
                <w:rFonts w:ascii="Arial" w:eastAsia="Arial" w:hAnsi="Arial" w:cs="Arial"/>
              </w:rPr>
              <w:t>Primario.</w:t>
            </w:r>
          </w:p>
        </w:tc>
      </w:tr>
      <w:tr w:rsidR="004620D5" w14:paraId="6E3A1FC3"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2317DCD"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950"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3FB3C284"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3C9AB57D"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6E17C91"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950"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5374A2E9" w14:textId="77777777" w:rsidR="004620D5" w:rsidRDefault="00000000">
            <w:pPr>
              <w:spacing w:before="240" w:after="240" w:line="360" w:lineRule="auto"/>
              <w:rPr>
                <w:rFonts w:ascii="Arial" w:eastAsia="Arial" w:hAnsi="Arial" w:cs="Arial"/>
                <w:b/>
                <w:bCs/>
              </w:rPr>
            </w:pPr>
            <w:r>
              <w:rPr>
                <w:rFonts w:ascii="Arial" w:eastAsia="Arial" w:hAnsi="Arial" w:cs="Arial"/>
                <w:b/>
                <w:bCs/>
              </w:rPr>
              <w:t>Respuesta del sistema</w:t>
            </w:r>
          </w:p>
        </w:tc>
      </w:tr>
      <w:tr w:rsidR="004620D5" w14:paraId="38B24F7E" w14:textId="77777777">
        <w:trPr>
          <w:trHeight w:val="3900"/>
        </w:trPr>
        <w:tc>
          <w:tcPr>
            <w:tcW w:w="3888"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6314505" w14:textId="77777777" w:rsidR="004620D5" w:rsidRDefault="00000000">
            <w:pPr>
              <w:spacing w:before="240" w:after="240" w:line="360" w:lineRule="auto"/>
              <w:rPr>
                <w:rFonts w:ascii="Arial" w:eastAsia="Arial" w:hAnsi="Arial" w:cs="Arial"/>
              </w:rPr>
            </w:pPr>
            <w:r>
              <w:rPr>
                <w:rFonts w:ascii="Arial" w:eastAsia="Arial" w:hAnsi="Arial" w:cs="Arial"/>
              </w:rPr>
              <w:lastRenderedPageBreak/>
              <w:t>1. Accede al módulo “gestión de usuarios”.</w:t>
            </w:r>
          </w:p>
          <w:p w14:paraId="7B3184AA" w14:textId="77777777" w:rsidR="004620D5" w:rsidRDefault="00000000">
            <w:pPr>
              <w:spacing w:before="240" w:after="240" w:line="360" w:lineRule="auto"/>
              <w:rPr>
                <w:rFonts w:ascii="Arial" w:eastAsia="Arial" w:hAnsi="Arial" w:cs="Arial"/>
              </w:rPr>
            </w:pPr>
            <w:r>
              <w:rPr>
                <w:rFonts w:ascii="Arial" w:eastAsia="Arial" w:hAnsi="Arial" w:cs="Arial"/>
              </w:rPr>
              <w:t>3. Selecciona un usuario.</w:t>
            </w:r>
          </w:p>
          <w:p w14:paraId="35BB6246" w14:textId="77777777" w:rsidR="004620D5" w:rsidRDefault="004620D5">
            <w:pPr>
              <w:spacing w:before="240" w:after="240" w:line="360" w:lineRule="auto"/>
              <w:rPr>
                <w:rFonts w:ascii="Arial" w:eastAsia="Arial" w:hAnsi="Arial" w:cs="Arial"/>
              </w:rPr>
            </w:pPr>
          </w:p>
          <w:p w14:paraId="70B5DC49" w14:textId="77777777" w:rsidR="004620D5" w:rsidRDefault="00000000">
            <w:pPr>
              <w:spacing w:before="240" w:after="240" w:line="360" w:lineRule="auto"/>
              <w:rPr>
                <w:rFonts w:ascii="Arial" w:eastAsia="Arial" w:hAnsi="Arial" w:cs="Arial"/>
              </w:rPr>
            </w:pPr>
            <w:r>
              <w:rPr>
                <w:rFonts w:ascii="Arial" w:eastAsia="Arial" w:hAnsi="Arial" w:cs="Arial"/>
              </w:rPr>
              <w:t>5. Selecciona “Eliminar usuario.”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0BD0D9F4" w14:textId="77777777" w:rsidR="004620D5" w:rsidRDefault="00000000">
            <w:pPr>
              <w:spacing w:before="240" w:after="240" w:line="360" w:lineRule="auto"/>
              <w:rPr>
                <w:rFonts w:ascii="Arial" w:eastAsia="Arial" w:hAnsi="Arial" w:cs="Arial"/>
              </w:rPr>
            </w:pPr>
            <w:r>
              <w:rPr>
                <w:rFonts w:ascii="Arial" w:eastAsia="Arial" w:hAnsi="Arial" w:cs="Arial"/>
              </w:rPr>
              <w:t>2. Muestra por pantalla todos los usuarios registrados.</w:t>
            </w:r>
          </w:p>
          <w:p w14:paraId="66461BD0" w14:textId="77777777" w:rsidR="004620D5" w:rsidRDefault="00000000">
            <w:pPr>
              <w:spacing w:before="240" w:after="240" w:line="360" w:lineRule="auto"/>
              <w:rPr>
                <w:rFonts w:ascii="Arial" w:eastAsia="Arial" w:hAnsi="Arial" w:cs="Arial"/>
              </w:rPr>
            </w:pPr>
            <w:r>
              <w:rPr>
                <w:rFonts w:ascii="Arial" w:eastAsia="Arial" w:hAnsi="Arial" w:cs="Arial"/>
              </w:rPr>
              <w:t>4. Muestra por pantalla el detalle del usuario: correo, nombre de usuario, fecha de creación, permisos y rol.</w:t>
            </w:r>
          </w:p>
          <w:p w14:paraId="2AA5E0EB" w14:textId="77777777" w:rsidR="004620D5" w:rsidRDefault="00000000">
            <w:pPr>
              <w:spacing w:before="240" w:after="240" w:line="360" w:lineRule="auto"/>
              <w:rPr>
                <w:rFonts w:ascii="Arial" w:eastAsia="Arial" w:hAnsi="Arial" w:cs="Arial"/>
              </w:rPr>
            </w:pPr>
            <w:r>
              <w:rPr>
                <w:rFonts w:ascii="Arial" w:eastAsia="Arial" w:hAnsi="Arial" w:cs="Arial"/>
              </w:rPr>
              <w:t>6. Muestra por pantalla el mensaje de confirmación de eliminación exitosa.</w:t>
            </w:r>
          </w:p>
        </w:tc>
      </w:tr>
    </w:tbl>
    <w:p w14:paraId="2BA0707D" w14:textId="77777777" w:rsidR="004620D5" w:rsidRDefault="00000000">
      <w:pPr>
        <w:spacing w:after="0" w:line="360" w:lineRule="auto"/>
        <w:jc w:val="center"/>
        <w:rPr>
          <w:rFonts w:ascii="Arial" w:eastAsia="Arial" w:hAnsi="Arial" w:cs="Arial"/>
        </w:rPr>
      </w:pPr>
      <w:r>
        <w:rPr>
          <w:rFonts w:ascii="Arial" w:eastAsia="Arial" w:hAnsi="Arial" w:cs="Arial"/>
          <w:sz w:val="18"/>
          <w:szCs w:val="18"/>
        </w:rPr>
        <w:t>Fuente: Elaboración propia, basada en el desarrollo del sistema (2026)</w:t>
      </w:r>
    </w:p>
    <w:p w14:paraId="45082B79" w14:textId="77777777" w:rsidR="004620D5" w:rsidRDefault="004620D5">
      <w:pPr>
        <w:shd w:val="clear" w:color="auto" w:fill="FFFFFF"/>
        <w:spacing w:line="360" w:lineRule="auto"/>
      </w:pPr>
    </w:p>
    <w:p w14:paraId="6578A668" w14:textId="77777777" w:rsidR="004620D5" w:rsidRDefault="004620D5">
      <w:pPr>
        <w:spacing w:line="360" w:lineRule="auto"/>
        <w:rPr>
          <w:rFonts w:ascii="Arial" w:eastAsia="Arial" w:hAnsi="Arial" w:cs="Arial"/>
        </w:rPr>
      </w:pPr>
    </w:p>
    <w:p w14:paraId="6094E1BC" w14:textId="77777777" w:rsidR="004620D5" w:rsidRDefault="004620D5">
      <w:pPr>
        <w:spacing w:line="360" w:lineRule="auto"/>
        <w:rPr>
          <w:rFonts w:ascii="Arial" w:eastAsia="Arial" w:hAnsi="Arial" w:cs="Arial"/>
        </w:rPr>
      </w:pPr>
    </w:p>
    <w:p w14:paraId="4AA4D019" w14:textId="77777777" w:rsidR="004620D5" w:rsidRDefault="004620D5">
      <w:pPr>
        <w:spacing w:line="360" w:lineRule="auto"/>
        <w:rPr>
          <w:rFonts w:ascii="Arial" w:eastAsia="Arial" w:hAnsi="Arial" w:cs="Arial"/>
        </w:rPr>
      </w:pPr>
    </w:p>
    <w:p w14:paraId="2FD03104" w14:textId="77777777" w:rsidR="004620D5" w:rsidRDefault="004620D5">
      <w:pPr>
        <w:spacing w:line="360" w:lineRule="auto"/>
        <w:rPr>
          <w:rFonts w:ascii="Arial" w:eastAsia="Arial" w:hAnsi="Arial" w:cs="Arial"/>
        </w:rPr>
      </w:pPr>
    </w:p>
    <w:p w14:paraId="60F52970" w14:textId="77777777" w:rsidR="004620D5" w:rsidRDefault="004620D5">
      <w:pPr>
        <w:spacing w:line="360" w:lineRule="auto"/>
        <w:rPr>
          <w:rFonts w:ascii="Arial" w:eastAsia="Arial" w:hAnsi="Arial" w:cs="Arial"/>
        </w:rPr>
      </w:pPr>
    </w:p>
    <w:p w14:paraId="3843965D" w14:textId="77777777" w:rsidR="004620D5" w:rsidRDefault="004620D5">
      <w:pPr>
        <w:spacing w:line="360" w:lineRule="auto"/>
        <w:rPr>
          <w:rFonts w:ascii="Arial" w:eastAsia="Arial" w:hAnsi="Arial" w:cs="Arial"/>
        </w:rPr>
      </w:pPr>
    </w:p>
    <w:p w14:paraId="13EC3E1C" w14:textId="77777777" w:rsidR="004620D5" w:rsidRDefault="004620D5">
      <w:pPr>
        <w:spacing w:line="360" w:lineRule="auto"/>
        <w:rPr>
          <w:rFonts w:ascii="Arial" w:eastAsia="Arial" w:hAnsi="Arial" w:cs="Arial"/>
        </w:rPr>
      </w:pPr>
    </w:p>
    <w:p w14:paraId="69178738" w14:textId="77777777" w:rsidR="004620D5" w:rsidRDefault="004620D5">
      <w:pPr>
        <w:spacing w:line="360" w:lineRule="auto"/>
        <w:rPr>
          <w:rFonts w:ascii="Arial" w:eastAsia="Arial" w:hAnsi="Arial" w:cs="Arial"/>
        </w:rPr>
      </w:pPr>
    </w:p>
    <w:p w14:paraId="46AB6162" w14:textId="77777777" w:rsidR="004620D5" w:rsidRDefault="004620D5">
      <w:pPr>
        <w:spacing w:line="360" w:lineRule="auto"/>
        <w:rPr>
          <w:rFonts w:ascii="Arial" w:eastAsia="Arial" w:hAnsi="Arial" w:cs="Arial"/>
        </w:rPr>
      </w:pPr>
    </w:p>
    <w:p w14:paraId="37C3D7FA" w14:textId="77777777" w:rsidR="004620D5" w:rsidRDefault="004620D5">
      <w:pPr>
        <w:spacing w:line="360" w:lineRule="auto"/>
        <w:rPr>
          <w:rFonts w:ascii="Arial" w:eastAsia="Arial" w:hAnsi="Arial" w:cs="Arial"/>
        </w:rPr>
      </w:pPr>
    </w:p>
    <w:p w14:paraId="6F415075" w14:textId="77777777" w:rsidR="004620D5" w:rsidRDefault="004620D5">
      <w:pPr>
        <w:spacing w:line="360" w:lineRule="auto"/>
        <w:rPr>
          <w:rFonts w:ascii="Arial" w:eastAsia="Arial" w:hAnsi="Arial" w:cs="Arial"/>
        </w:rPr>
      </w:pPr>
    </w:p>
    <w:p w14:paraId="37B89303" w14:textId="77777777" w:rsidR="004620D5" w:rsidRDefault="004620D5">
      <w:pPr>
        <w:spacing w:line="360" w:lineRule="auto"/>
        <w:rPr>
          <w:rFonts w:ascii="Arial" w:eastAsia="Arial" w:hAnsi="Arial" w:cs="Arial"/>
        </w:rPr>
      </w:pPr>
    </w:p>
    <w:p w14:paraId="3EECB354" w14:textId="77777777" w:rsidR="004620D5" w:rsidRDefault="004620D5">
      <w:pPr>
        <w:spacing w:line="360" w:lineRule="auto"/>
        <w:rPr>
          <w:rFonts w:ascii="Arial" w:eastAsia="Arial" w:hAnsi="Arial" w:cs="Arial"/>
        </w:rPr>
      </w:pPr>
    </w:p>
    <w:p w14:paraId="19A8842C" w14:textId="77777777" w:rsidR="004620D5" w:rsidRDefault="004620D5">
      <w:pPr>
        <w:spacing w:line="360" w:lineRule="auto"/>
        <w:rPr>
          <w:rFonts w:ascii="Arial" w:eastAsia="Arial" w:hAnsi="Arial" w:cs="Arial"/>
        </w:rPr>
      </w:pPr>
    </w:p>
    <w:p w14:paraId="70E3399D" w14:textId="77777777" w:rsidR="004620D5" w:rsidRDefault="00000000">
      <w:pPr>
        <w:spacing w:line="360" w:lineRule="auto"/>
        <w:rPr>
          <w:rFonts w:ascii="Arial" w:eastAsia="Arial" w:hAnsi="Arial" w:cs="Arial"/>
        </w:rPr>
      </w:pPr>
      <w:r>
        <w:rPr>
          <w:rFonts w:ascii="Arial" w:eastAsia="Arial" w:hAnsi="Arial" w:cs="Arial"/>
          <w:b/>
          <w:bCs/>
        </w:rPr>
        <w:lastRenderedPageBreak/>
        <w:t>RF64 - Caso de uso N°220:</w:t>
      </w:r>
      <w:r>
        <w:rPr>
          <w:rFonts w:ascii="Arial" w:eastAsia="Arial" w:hAnsi="Arial" w:cs="Arial"/>
        </w:rPr>
        <w:t xml:space="preserve"> Eliminación de cliente del sistema.</w:t>
      </w:r>
    </w:p>
    <w:p w14:paraId="58262DA0" w14:textId="77777777" w:rsidR="004620D5" w:rsidRDefault="00000000">
      <w:pPr>
        <w:pStyle w:val="Ttulo3"/>
        <w:spacing w:after="0"/>
      </w:pPr>
      <w:bookmarkStart w:id="270" w:name="_57rom11htkyv" w:colFirst="0" w:colLast="0"/>
      <w:bookmarkEnd w:id="270"/>
      <w:r>
        <w:t>Tabla 11.220: Caso de Uso N°220 Eliminación de cliente del sistema.</w:t>
      </w:r>
    </w:p>
    <w:tbl>
      <w:tblPr>
        <w:tblStyle w:val="afffffffffffffe"/>
        <w:tblW w:w="883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888"/>
        <w:gridCol w:w="4950"/>
      </w:tblGrid>
      <w:tr w:rsidR="004620D5" w14:paraId="6D21F940" w14:textId="77777777">
        <w:trPr>
          <w:trHeight w:val="300"/>
        </w:trPr>
        <w:tc>
          <w:tcPr>
            <w:tcW w:w="3888"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BB13B0D"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N°220</w:t>
            </w:r>
          </w:p>
        </w:tc>
        <w:tc>
          <w:tcPr>
            <w:tcW w:w="495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69333916" w14:textId="77777777" w:rsidR="004620D5" w:rsidRDefault="00000000">
            <w:pPr>
              <w:spacing w:line="360" w:lineRule="auto"/>
              <w:rPr>
                <w:rFonts w:ascii="Arial" w:eastAsia="Arial" w:hAnsi="Arial" w:cs="Arial"/>
              </w:rPr>
            </w:pPr>
            <w:r>
              <w:rPr>
                <w:rFonts w:ascii="Arial" w:eastAsia="Arial" w:hAnsi="Arial" w:cs="Arial"/>
              </w:rPr>
              <w:t>Eliminando cliente del sistema.</w:t>
            </w:r>
          </w:p>
        </w:tc>
      </w:tr>
      <w:tr w:rsidR="004620D5" w14:paraId="7F631C14"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B63FA8B"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558F8EB8" w14:textId="77777777" w:rsidR="004620D5" w:rsidRDefault="00000000">
            <w:pPr>
              <w:spacing w:line="360" w:lineRule="auto"/>
              <w:rPr>
                <w:rFonts w:ascii="Arial" w:eastAsia="Arial" w:hAnsi="Arial" w:cs="Arial"/>
              </w:rPr>
            </w:pPr>
            <w:r>
              <w:rPr>
                <w:rFonts w:ascii="Arial" w:eastAsia="Arial" w:hAnsi="Arial" w:cs="Arial"/>
              </w:rPr>
              <w:t>Jefe.</w:t>
            </w:r>
          </w:p>
        </w:tc>
      </w:tr>
      <w:tr w:rsidR="004620D5" w14:paraId="758315A0"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8393968"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665C1449" w14:textId="77777777" w:rsidR="004620D5" w:rsidRDefault="00000000">
            <w:pPr>
              <w:spacing w:line="360" w:lineRule="auto"/>
              <w:rPr>
                <w:rFonts w:ascii="Arial" w:eastAsia="Arial" w:hAnsi="Arial" w:cs="Arial"/>
              </w:rPr>
            </w:pPr>
            <w:r>
              <w:rPr>
                <w:rFonts w:ascii="Arial" w:eastAsia="Arial" w:hAnsi="Arial" w:cs="Arial"/>
              </w:rPr>
              <w:t>Eliminar clientes registrados.</w:t>
            </w:r>
          </w:p>
        </w:tc>
      </w:tr>
      <w:tr w:rsidR="004620D5" w14:paraId="6AB5A6EF"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0E1848D"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26A6DE94" w14:textId="77777777" w:rsidR="004620D5" w:rsidRDefault="00000000">
            <w:pPr>
              <w:spacing w:line="360" w:lineRule="auto"/>
              <w:rPr>
                <w:rFonts w:ascii="Arial" w:eastAsia="Arial" w:hAnsi="Arial" w:cs="Arial"/>
              </w:rPr>
            </w:pPr>
            <w:r>
              <w:rPr>
                <w:rFonts w:ascii="Arial" w:eastAsia="Arial" w:hAnsi="Arial" w:cs="Arial"/>
              </w:rPr>
              <w:t>El cliente debe estar registrado en el sistema.</w:t>
            </w:r>
          </w:p>
        </w:tc>
      </w:tr>
      <w:tr w:rsidR="004620D5" w14:paraId="1093D596"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5D2107D"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76CF7A4D" w14:textId="77777777" w:rsidR="004620D5" w:rsidRDefault="00000000">
            <w:pPr>
              <w:spacing w:line="360" w:lineRule="auto"/>
              <w:rPr>
                <w:rFonts w:ascii="Arial" w:eastAsia="Arial" w:hAnsi="Arial" w:cs="Arial"/>
              </w:rPr>
            </w:pPr>
            <w:r>
              <w:rPr>
                <w:rFonts w:ascii="Arial" w:eastAsia="Arial" w:hAnsi="Arial" w:cs="Arial"/>
              </w:rPr>
              <w:t>El sistema permite eliminar clientes registrados de la base de datos.</w:t>
            </w:r>
          </w:p>
        </w:tc>
      </w:tr>
      <w:tr w:rsidR="004620D5" w14:paraId="0E358888"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275877A"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41DB1EB3" w14:textId="77777777" w:rsidR="004620D5" w:rsidRDefault="00000000">
            <w:pPr>
              <w:spacing w:line="360" w:lineRule="auto"/>
              <w:rPr>
                <w:rFonts w:ascii="Arial" w:eastAsia="Arial" w:hAnsi="Arial" w:cs="Arial"/>
              </w:rPr>
            </w:pPr>
            <w:r>
              <w:rPr>
                <w:rFonts w:ascii="Arial" w:eastAsia="Arial" w:hAnsi="Arial" w:cs="Arial"/>
              </w:rPr>
              <w:t>Cliente eliminado correctamente.</w:t>
            </w:r>
          </w:p>
        </w:tc>
      </w:tr>
      <w:tr w:rsidR="004620D5" w14:paraId="25CD4DF5" w14:textId="77777777">
        <w:trPr>
          <w:trHeight w:val="728"/>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6C3722B"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02FFAE45" w14:textId="77777777" w:rsidR="004620D5" w:rsidRDefault="00000000">
            <w:pPr>
              <w:spacing w:line="360" w:lineRule="auto"/>
              <w:rPr>
                <w:rFonts w:ascii="Arial" w:eastAsia="Arial" w:hAnsi="Arial" w:cs="Arial"/>
              </w:rPr>
            </w:pPr>
            <w:r>
              <w:rPr>
                <w:rFonts w:ascii="Arial" w:eastAsia="Arial" w:hAnsi="Arial" w:cs="Arial"/>
              </w:rPr>
              <w:t>Primario.</w:t>
            </w:r>
          </w:p>
        </w:tc>
      </w:tr>
      <w:tr w:rsidR="004620D5" w14:paraId="75FBA2E7"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0346F05"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950"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0693FA72"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6FEDC79E"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1A580A9"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950"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5545C044" w14:textId="77777777" w:rsidR="004620D5" w:rsidRDefault="00000000">
            <w:pPr>
              <w:spacing w:before="240" w:after="240" w:line="360" w:lineRule="auto"/>
              <w:rPr>
                <w:rFonts w:ascii="Arial" w:eastAsia="Arial" w:hAnsi="Arial" w:cs="Arial"/>
                <w:b/>
                <w:bCs/>
              </w:rPr>
            </w:pPr>
            <w:r>
              <w:rPr>
                <w:rFonts w:ascii="Arial" w:eastAsia="Arial" w:hAnsi="Arial" w:cs="Arial"/>
                <w:b/>
                <w:bCs/>
              </w:rPr>
              <w:t>Respuesta del sistema</w:t>
            </w:r>
          </w:p>
        </w:tc>
      </w:tr>
      <w:tr w:rsidR="004620D5" w14:paraId="694948ED" w14:textId="77777777">
        <w:trPr>
          <w:trHeight w:val="3810"/>
        </w:trPr>
        <w:tc>
          <w:tcPr>
            <w:tcW w:w="3888"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00FED37" w14:textId="77777777" w:rsidR="004620D5" w:rsidRDefault="00000000">
            <w:pPr>
              <w:spacing w:before="240" w:after="240" w:line="360" w:lineRule="auto"/>
              <w:rPr>
                <w:rFonts w:ascii="Arial" w:eastAsia="Arial" w:hAnsi="Arial" w:cs="Arial"/>
              </w:rPr>
            </w:pPr>
            <w:r>
              <w:rPr>
                <w:rFonts w:ascii="Arial" w:eastAsia="Arial" w:hAnsi="Arial" w:cs="Arial"/>
              </w:rPr>
              <w:lastRenderedPageBreak/>
              <w:t>1. Accede al módulo “clientes”.</w:t>
            </w:r>
          </w:p>
          <w:p w14:paraId="4E0C1159" w14:textId="77777777" w:rsidR="004620D5" w:rsidRDefault="00000000">
            <w:pPr>
              <w:spacing w:before="240" w:after="240" w:line="360" w:lineRule="auto"/>
              <w:rPr>
                <w:rFonts w:ascii="Arial" w:eastAsia="Arial" w:hAnsi="Arial" w:cs="Arial"/>
              </w:rPr>
            </w:pPr>
            <w:r>
              <w:rPr>
                <w:rFonts w:ascii="Arial" w:eastAsia="Arial" w:hAnsi="Arial" w:cs="Arial"/>
              </w:rPr>
              <w:t>3. Selecciona un cliente.</w:t>
            </w:r>
          </w:p>
          <w:p w14:paraId="40027047" w14:textId="77777777" w:rsidR="004620D5" w:rsidRDefault="004620D5">
            <w:pPr>
              <w:spacing w:before="240" w:after="240" w:line="360" w:lineRule="auto"/>
              <w:rPr>
                <w:rFonts w:ascii="Arial" w:eastAsia="Arial" w:hAnsi="Arial" w:cs="Arial"/>
              </w:rPr>
            </w:pPr>
          </w:p>
          <w:p w14:paraId="389A31AE" w14:textId="77777777" w:rsidR="004620D5" w:rsidRDefault="004620D5">
            <w:pPr>
              <w:spacing w:before="240" w:after="240" w:line="360" w:lineRule="auto"/>
              <w:rPr>
                <w:rFonts w:ascii="Arial" w:eastAsia="Arial" w:hAnsi="Arial" w:cs="Arial"/>
              </w:rPr>
            </w:pPr>
          </w:p>
          <w:p w14:paraId="0E70AA8B" w14:textId="77777777" w:rsidR="004620D5" w:rsidRDefault="00000000">
            <w:pPr>
              <w:spacing w:before="240" w:after="240" w:line="360" w:lineRule="auto"/>
              <w:rPr>
                <w:rFonts w:ascii="Arial" w:eastAsia="Arial" w:hAnsi="Arial" w:cs="Arial"/>
              </w:rPr>
            </w:pPr>
            <w:r>
              <w:rPr>
                <w:rFonts w:ascii="Arial" w:eastAsia="Arial" w:hAnsi="Arial" w:cs="Arial"/>
              </w:rPr>
              <w:t>5. Selecciona “eliminar cliente.”</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134B512B" w14:textId="77777777" w:rsidR="004620D5" w:rsidRDefault="00000000">
            <w:pPr>
              <w:spacing w:before="240" w:after="240" w:line="360" w:lineRule="auto"/>
              <w:rPr>
                <w:rFonts w:ascii="Arial" w:eastAsia="Arial" w:hAnsi="Arial" w:cs="Arial"/>
              </w:rPr>
            </w:pPr>
            <w:r>
              <w:rPr>
                <w:rFonts w:ascii="Arial" w:eastAsia="Arial" w:hAnsi="Arial" w:cs="Arial"/>
              </w:rPr>
              <w:t>2. Muestra por pantalla todos los clientes registrados.</w:t>
            </w:r>
          </w:p>
          <w:p w14:paraId="4B759AB7" w14:textId="77777777" w:rsidR="004620D5" w:rsidRDefault="00000000">
            <w:pPr>
              <w:spacing w:before="240" w:after="240" w:line="360" w:lineRule="auto"/>
              <w:rPr>
                <w:rFonts w:ascii="Arial" w:eastAsia="Arial" w:hAnsi="Arial" w:cs="Arial"/>
              </w:rPr>
            </w:pPr>
            <w:r>
              <w:rPr>
                <w:rFonts w:ascii="Arial" w:eastAsia="Arial" w:hAnsi="Arial" w:cs="Arial"/>
              </w:rPr>
              <w:t>4. Muestra por pantalla el detalle del cliente: nombre del cliente, correo asociado, fecha de creación, ordenes de trabajo asociadas.</w:t>
            </w:r>
          </w:p>
          <w:p w14:paraId="79BD2BE1" w14:textId="77777777" w:rsidR="004620D5" w:rsidRDefault="00000000">
            <w:pPr>
              <w:spacing w:before="240" w:after="240" w:line="360" w:lineRule="auto"/>
              <w:rPr>
                <w:rFonts w:ascii="Arial" w:eastAsia="Arial" w:hAnsi="Arial" w:cs="Arial"/>
              </w:rPr>
            </w:pPr>
            <w:r>
              <w:rPr>
                <w:rFonts w:ascii="Arial" w:eastAsia="Arial" w:hAnsi="Arial" w:cs="Arial"/>
              </w:rPr>
              <w:t>6. Muestra por pantalla el mensaje de confirmación de eliminación exitosa.</w:t>
            </w:r>
          </w:p>
        </w:tc>
      </w:tr>
    </w:tbl>
    <w:p w14:paraId="3B7FA568" w14:textId="77777777" w:rsidR="004620D5" w:rsidRDefault="00000000">
      <w:pPr>
        <w:spacing w:after="0" w:line="360" w:lineRule="auto"/>
        <w:jc w:val="center"/>
      </w:pPr>
      <w:r>
        <w:rPr>
          <w:rFonts w:ascii="Arial" w:eastAsia="Arial" w:hAnsi="Arial" w:cs="Arial"/>
          <w:sz w:val="18"/>
          <w:szCs w:val="18"/>
        </w:rPr>
        <w:t>Fuente: Elaboración propia, basada en el desarrollo del sistema (2026)</w:t>
      </w:r>
    </w:p>
    <w:p w14:paraId="2AF9638B" w14:textId="77777777" w:rsidR="004620D5" w:rsidRDefault="004620D5">
      <w:pPr>
        <w:spacing w:line="360" w:lineRule="auto"/>
        <w:rPr>
          <w:rFonts w:ascii="Arial" w:eastAsia="Arial" w:hAnsi="Arial" w:cs="Arial"/>
        </w:rPr>
      </w:pPr>
    </w:p>
    <w:p w14:paraId="3C6CA064" w14:textId="77777777" w:rsidR="004620D5" w:rsidRDefault="004620D5">
      <w:pPr>
        <w:spacing w:line="360" w:lineRule="auto"/>
        <w:rPr>
          <w:rFonts w:ascii="Arial" w:eastAsia="Arial" w:hAnsi="Arial" w:cs="Arial"/>
        </w:rPr>
      </w:pPr>
    </w:p>
    <w:p w14:paraId="2E51EE73" w14:textId="77777777" w:rsidR="004620D5" w:rsidRDefault="004620D5">
      <w:pPr>
        <w:spacing w:line="360" w:lineRule="auto"/>
        <w:rPr>
          <w:rFonts w:ascii="Arial" w:eastAsia="Arial" w:hAnsi="Arial" w:cs="Arial"/>
        </w:rPr>
      </w:pPr>
    </w:p>
    <w:p w14:paraId="18358E9E" w14:textId="77777777" w:rsidR="004620D5" w:rsidRDefault="004620D5">
      <w:pPr>
        <w:spacing w:line="360" w:lineRule="auto"/>
        <w:rPr>
          <w:rFonts w:ascii="Arial" w:eastAsia="Arial" w:hAnsi="Arial" w:cs="Arial"/>
        </w:rPr>
      </w:pPr>
    </w:p>
    <w:p w14:paraId="59ACF8E5" w14:textId="77777777" w:rsidR="004620D5" w:rsidRDefault="004620D5">
      <w:pPr>
        <w:spacing w:line="360" w:lineRule="auto"/>
        <w:rPr>
          <w:rFonts w:ascii="Arial" w:eastAsia="Arial" w:hAnsi="Arial" w:cs="Arial"/>
        </w:rPr>
      </w:pPr>
    </w:p>
    <w:p w14:paraId="5BD55D8E" w14:textId="77777777" w:rsidR="004620D5" w:rsidRDefault="004620D5">
      <w:pPr>
        <w:spacing w:line="360" w:lineRule="auto"/>
        <w:rPr>
          <w:rFonts w:ascii="Arial" w:eastAsia="Arial" w:hAnsi="Arial" w:cs="Arial"/>
        </w:rPr>
      </w:pPr>
    </w:p>
    <w:p w14:paraId="2372EDCC" w14:textId="77777777" w:rsidR="004620D5" w:rsidRDefault="004620D5">
      <w:pPr>
        <w:spacing w:line="360" w:lineRule="auto"/>
        <w:rPr>
          <w:rFonts w:ascii="Arial" w:eastAsia="Arial" w:hAnsi="Arial" w:cs="Arial"/>
        </w:rPr>
      </w:pPr>
    </w:p>
    <w:p w14:paraId="0B198374" w14:textId="77777777" w:rsidR="004620D5" w:rsidRDefault="004620D5">
      <w:pPr>
        <w:spacing w:line="360" w:lineRule="auto"/>
        <w:rPr>
          <w:rFonts w:ascii="Arial" w:eastAsia="Arial" w:hAnsi="Arial" w:cs="Arial"/>
        </w:rPr>
      </w:pPr>
    </w:p>
    <w:p w14:paraId="6CD4B289" w14:textId="77777777" w:rsidR="004620D5" w:rsidRDefault="004620D5">
      <w:pPr>
        <w:spacing w:line="360" w:lineRule="auto"/>
        <w:rPr>
          <w:rFonts w:ascii="Arial" w:eastAsia="Arial" w:hAnsi="Arial" w:cs="Arial"/>
        </w:rPr>
      </w:pPr>
    </w:p>
    <w:p w14:paraId="36D210DB" w14:textId="77777777" w:rsidR="004620D5" w:rsidRDefault="004620D5">
      <w:pPr>
        <w:spacing w:line="360" w:lineRule="auto"/>
        <w:rPr>
          <w:rFonts w:ascii="Arial" w:eastAsia="Arial" w:hAnsi="Arial" w:cs="Arial"/>
        </w:rPr>
      </w:pPr>
    </w:p>
    <w:p w14:paraId="33DD685E" w14:textId="77777777" w:rsidR="004620D5" w:rsidRDefault="004620D5">
      <w:pPr>
        <w:spacing w:line="360" w:lineRule="auto"/>
        <w:rPr>
          <w:rFonts w:ascii="Arial" w:eastAsia="Arial" w:hAnsi="Arial" w:cs="Arial"/>
        </w:rPr>
      </w:pPr>
    </w:p>
    <w:p w14:paraId="4FF9AA93" w14:textId="77777777" w:rsidR="004620D5" w:rsidRDefault="004620D5">
      <w:pPr>
        <w:spacing w:line="360" w:lineRule="auto"/>
        <w:rPr>
          <w:rFonts w:ascii="Arial" w:eastAsia="Arial" w:hAnsi="Arial" w:cs="Arial"/>
        </w:rPr>
      </w:pPr>
    </w:p>
    <w:p w14:paraId="3811ADBB" w14:textId="77777777" w:rsidR="004620D5" w:rsidRDefault="004620D5">
      <w:pPr>
        <w:spacing w:line="360" w:lineRule="auto"/>
        <w:rPr>
          <w:rFonts w:ascii="Arial" w:eastAsia="Arial" w:hAnsi="Arial" w:cs="Arial"/>
        </w:rPr>
      </w:pPr>
    </w:p>
    <w:p w14:paraId="1942C118" w14:textId="77777777" w:rsidR="004620D5" w:rsidRDefault="004620D5">
      <w:pPr>
        <w:spacing w:line="360" w:lineRule="auto"/>
        <w:rPr>
          <w:rFonts w:ascii="Arial" w:eastAsia="Arial" w:hAnsi="Arial" w:cs="Arial"/>
        </w:rPr>
      </w:pPr>
    </w:p>
    <w:p w14:paraId="30F6673F" w14:textId="77777777" w:rsidR="004620D5" w:rsidRDefault="004620D5">
      <w:pPr>
        <w:spacing w:line="360" w:lineRule="auto"/>
        <w:rPr>
          <w:rFonts w:ascii="Arial" w:eastAsia="Arial" w:hAnsi="Arial" w:cs="Arial"/>
        </w:rPr>
      </w:pPr>
    </w:p>
    <w:p w14:paraId="77E3B832" w14:textId="77777777" w:rsidR="004620D5" w:rsidRDefault="00000000">
      <w:pPr>
        <w:spacing w:line="360" w:lineRule="auto"/>
        <w:rPr>
          <w:rFonts w:ascii="Arial" w:eastAsia="Arial" w:hAnsi="Arial" w:cs="Arial"/>
          <w:highlight w:val="red"/>
        </w:rPr>
      </w:pPr>
      <w:r>
        <w:rPr>
          <w:rFonts w:ascii="Arial" w:eastAsia="Arial" w:hAnsi="Arial" w:cs="Arial"/>
          <w:b/>
          <w:bCs/>
        </w:rPr>
        <w:lastRenderedPageBreak/>
        <w:t>RF64 - Caso de uso N°221:</w:t>
      </w:r>
      <w:r>
        <w:rPr>
          <w:rFonts w:ascii="Arial" w:eastAsia="Arial" w:hAnsi="Arial" w:cs="Arial"/>
        </w:rPr>
        <w:t xml:space="preserve"> Desactivando usuario del sistema. </w:t>
      </w:r>
    </w:p>
    <w:p w14:paraId="761E4DF9" w14:textId="77777777" w:rsidR="004620D5" w:rsidRDefault="00000000">
      <w:pPr>
        <w:pStyle w:val="Ttulo3"/>
        <w:spacing w:after="0"/>
      </w:pPr>
      <w:bookmarkStart w:id="271" w:name="_za4b2kxmzbd7" w:colFirst="0" w:colLast="0"/>
      <w:bookmarkEnd w:id="271"/>
      <w:r>
        <w:t xml:space="preserve">Tabla 11.221: Caso de Uso N°221 Desactivando usuario del sistema. </w:t>
      </w:r>
    </w:p>
    <w:tbl>
      <w:tblPr>
        <w:tblStyle w:val="affffffffffffff"/>
        <w:tblW w:w="883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888"/>
        <w:gridCol w:w="4950"/>
      </w:tblGrid>
      <w:tr w:rsidR="004620D5" w14:paraId="6C9E8E7C" w14:textId="77777777">
        <w:trPr>
          <w:trHeight w:val="300"/>
        </w:trPr>
        <w:tc>
          <w:tcPr>
            <w:tcW w:w="3888"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3A23462"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N°221</w:t>
            </w:r>
          </w:p>
        </w:tc>
        <w:tc>
          <w:tcPr>
            <w:tcW w:w="495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00C04EE0" w14:textId="77777777" w:rsidR="004620D5" w:rsidRDefault="00000000">
            <w:pPr>
              <w:spacing w:line="360" w:lineRule="auto"/>
              <w:rPr>
                <w:rFonts w:ascii="Arial" w:eastAsia="Arial" w:hAnsi="Arial" w:cs="Arial"/>
              </w:rPr>
            </w:pPr>
            <w:r>
              <w:rPr>
                <w:rFonts w:ascii="Arial" w:eastAsia="Arial" w:hAnsi="Arial" w:cs="Arial"/>
              </w:rPr>
              <w:t>Desactivando usuario del sistema.</w:t>
            </w:r>
          </w:p>
        </w:tc>
      </w:tr>
      <w:tr w:rsidR="004620D5" w14:paraId="197C6C5C"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9CD2436"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6DF2DFB1" w14:textId="77777777" w:rsidR="004620D5" w:rsidRDefault="00000000">
            <w:pPr>
              <w:spacing w:line="360" w:lineRule="auto"/>
              <w:rPr>
                <w:rFonts w:ascii="Arial" w:eastAsia="Arial" w:hAnsi="Arial" w:cs="Arial"/>
              </w:rPr>
            </w:pPr>
            <w:r>
              <w:rPr>
                <w:rFonts w:ascii="Arial" w:eastAsia="Arial" w:hAnsi="Arial" w:cs="Arial"/>
              </w:rPr>
              <w:t>Jefe.</w:t>
            </w:r>
          </w:p>
        </w:tc>
      </w:tr>
      <w:tr w:rsidR="004620D5" w14:paraId="5BF2A806"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555BDFE"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5566986E" w14:textId="77777777" w:rsidR="004620D5" w:rsidRDefault="00000000">
            <w:pPr>
              <w:spacing w:line="360" w:lineRule="auto"/>
              <w:rPr>
                <w:rFonts w:ascii="Arial" w:eastAsia="Arial" w:hAnsi="Arial" w:cs="Arial"/>
              </w:rPr>
            </w:pPr>
            <w:r>
              <w:rPr>
                <w:rFonts w:ascii="Arial" w:eastAsia="Arial" w:hAnsi="Arial" w:cs="Arial"/>
              </w:rPr>
              <w:t>Desactivar acciones de usuarios registrados.</w:t>
            </w:r>
          </w:p>
        </w:tc>
      </w:tr>
      <w:tr w:rsidR="004620D5" w14:paraId="1EFECF93"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724D5E2"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2B2E0191" w14:textId="77777777" w:rsidR="004620D5" w:rsidRDefault="00000000">
            <w:pPr>
              <w:spacing w:line="360" w:lineRule="auto"/>
              <w:rPr>
                <w:rFonts w:ascii="Arial" w:eastAsia="Arial" w:hAnsi="Arial" w:cs="Arial"/>
              </w:rPr>
            </w:pPr>
            <w:r>
              <w:rPr>
                <w:rFonts w:ascii="Arial" w:eastAsia="Arial" w:hAnsi="Arial" w:cs="Arial"/>
              </w:rPr>
              <w:t>El usuario debe estar registrado en el sistema.</w:t>
            </w:r>
          </w:p>
        </w:tc>
      </w:tr>
      <w:tr w:rsidR="004620D5" w14:paraId="07992754"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06E0136"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0731410C" w14:textId="77777777" w:rsidR="004620D5" w:rsidRDefault="00000000">
            <w:pPr>
              <w:spacing w:line="360" w:lineRule="auto"/>
              <w:rPr>
                <w:rFonts w:ascii="Arial" w:eastAsia="Arial" w:hAnsi="Arial" w:cs="Arial"/>
              </w:rPr>
            </w:pPr>
            <w:r>
              <w:rPr>
                <w:rFonts w:ascii="Arial" w:eastAsia="Arial" w:hAnsi="Arial" w:cs="Arial"/>
              </w:rPr>
              <w:t>El sistema permite desactivar temporalmente usuarios registrados del sistema.</w:t>
            </w:r>
          </w:p>
        </w:tc>
      </w:tr>
      <w:tr w:rsidR="004620D5" w14:paraId="34CFD82B"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9867D50"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57821797" w14:textId="77777777" w:rsidR="004620D5" w:rsidRDefault="00000000">
            <w:pPr>
              <w:spacing w:line="360" w:lineRule="auto"/>
              <w:rPr>
                <w:rFonts w:ascii="Arial" w:eastAsia="Arial" w:hAnsi="Arial" w:cs="Arial"/>
              </w:rPr>
            </w:pPr>
            <w:r>
              <w:rPr>
                <w:rFonts w:ascii="Arial" w:eastAsia="Arial" w:hAnsi="Arial" w:cs="Arial"/>
              </w:rPr>
              <w:t>Usuario desactivado y cesado de funciones en el sistema correctamente.</w:t>
            </w:r>
          </w:p>
        </w:tc>
      </w:tr>
      <w:tr w:rsidR="004620D5" w14:paraId="23BBCEC5" w14:textId="77777777">
        <w:trPr>
          <w:trHeight w:val="728"/>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4A4BB12"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5EA96606" w14:textId="77777777" w:rsidR="004620D5" w:rsidRDefault="00000000">
            <w:pPr>
              <w:spacing w:line="360" w:lineRule="auto"/>
              <w:rPr>
                <w:rFonts w:ascii="Arial" w:eastAsia="Arial" w:hAnsi="Arial" w:cs="Arial"/>
              </w:rPr>
            </w:pPr>
            <w:r>
              <w:rPr>
                <w:rFonts w:ascii="Arial" w:eastAsia="Arial" w:hAnsi="Arial" w:cs="Arial"/>
              </w:rPr>
              <w:t>Primario.</w:t>
            </w:r>
          </w:p>
        </w:tc>
      </w:tr>
      <w:tr w:rsidR="004620D5" w14:paraId="6CE64BCC"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6F82631"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950"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28DE22B5"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1748C83A"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9F6CD57"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950"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6C3062BC" w14:textId="77777777" w:rsidR="004620D5" w:rsidRDefault="00000000">
            <w:pPr>
              <w:spacing w:before="240" w:after="240" w:line="360" w:lineRule="auto"/>
              <w:rPr>
                <w:rFonts w:ascii="Arial" w:eastAsia="Arial" w:hAnsi="Arial" w:cs="Arial"/>
                <w:b/>
                <w:bCs/>
              </w:rPr>
            </w:pPr>
            <w:r>
              <w:rPr>
                <w:rFonts w:ascii="Arial" w:eastAsia="Arial" w:hAnsi="Arial" w:cs="Arial"/>
                <w:b/>
                <w:bCs/>
              </w:rPr>
              <w:t>Respuesta del sistema</w:t>
            </w:r>
          </w:p>
        </w:tc>
      </w:tr>
      <w:tr w:rsidR="004620D5" w14:paraId="43439A1F" w14:textId="77777777">
        <w:trPr>
          <w:trHeight w:val="3900"/>
        </w:trPr>
        <w:tc>
          <w:tcPr>
            <w:tcW w:w="3888"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E360B58" w14:textId="77777777" w:rsidR="004620D5" w:rsidRDefault="00000000">
            <w:pPr>
              <w:spacing w:before="240" w:after="240" w:line="360" w:lineRule="auto"/>
              <w:rPr>
                <w:rFonts w:ascii="Arial" w:eastAsia="Arial" w:hAnsi="Arial" w:cs="Arial"/>
              </w:rPr>
            </w:pPr>
            <w:r>
              <w:rPr>
                <w:rFonts w:ascii="Arial" w:eastAsia="Arial" w:hAnsi="Arial" w:cs="Arial"/>
              </w:rPr>
              <w:lastRenderedPageBreak/>
              <w:t>1. Accede al módulo “gestión de usuarios”.</w:t>
            </w:r>
          </w:p>
          <w:p w14:paraId="5A5E2A99" w14:textId="77777777" w:rsidR="004620D5" w:rsidRDefault="00000000">
            <w:pPr>
              <w:spacing w:before="240" w:after="240" w:line="360" w:lineRule="auto"/>
              <w:rPr>
                <w:rFonts w:ascii="Arial" w:eastAsia="Arial" w:hAnsi="Arial" w:cs="Arial"/>
              </w:rPr>
            </w:pPr>
            <w:r>
              <w:rPr>
                <w:rFonts w:ascii="Arial" w:eastAsia="Arial" w:hAnsi="Arial" w:cs="Arial"/>
              </w:rPr>
              <w:t>3. Selecciona un usuario.</w:t>
            </w:r>
          </w:p>
          <w:p w14:paraId="6995248B" w14:textId="77777777" w:rsidR="004620D5" w:rsidRDefault="00000000">
            <w:pPr>
              <w:spacing w:before="240" w:after="240" w:line="360" w:lineRule="auto"/>
              <w:rPr>
                <w:rFonts w:ascii="Arial" w:eastAsia="Arial" w:hAnsi="Arial" w:cs="Arial"/>
              </w:rPr>
            </w:pPr>
            <w:r>
              <w:rPr>
                <w:rFonts w:ascii="Arial" w:eastAsia="Arial" w:hAnsi="Arial" w:cs="Arial"/>
              </w:rPr>
              <w:t>5. Selecciona “desactivar usuario.”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19A7D718" w14:textId="77777777" w:rsidR="004620D5" w:rsidRDefault="00000000">
            <w:pPr>
              <w:spacing w:before="240" w:after="240" w:line="360" w:lineRule="auto"/>
              <w:rPr>
                <w:rFonts w:ascii="Arial" w:eastAsia="Arial" w:hAnsi="Arial" w:cs="Arial"/>
              </w:rPr>
            </w:pPr>
            <w:r>
              <w:rPr>
                <w:rFonts w:ascii="Arial" w:eastAsia="Arial" w:hAnsi="Arial" w:cs="Arial"/>
              </w:rPr>
              <w:t>2. Muestra por pantalla todos los usuarios. registrados.</w:t>
            </w:r>
          </w:p>
          <w:p w14:paraId="56F36B17" w14:textId="77777777" w:rsidR="004620D5" w:rsidRDefault="00000000">
            <w:pPr>
              <w:spacing w:before="240" w:after="240" w:line="360" w:lineRule="auto"/>
              <w:rPr>
                <w:rFonts w:ascii="Arial" w:eastAsia="Arial" w:hAnsi="Arial" w:cs="Arial"/>
              </w:rPr>
            </w:pPr>
            <w:r>
              <w:rPr>
                <w:rFonts w:ascii="Arial" w:eastAsia="Arial" w:hAnsi="Arial" w:cs="Arial"/>
              </w:rPr>
              <w:t>4. Muestra por pantalla el detalle del usuario: nombre de usuario, correo asociado, fecha de creación, permisos y roles.</w:t>
            </w:r>
          </w:p>
          <w:p w14:paraId="5360341C" w14:textId="77777777" w:rsidR="004620D5" w:rsidRDefault="004620D5">
            <w:pPr>
              <w:spacing w:before="240" w:after="240" w:line="360" w:lineRule="auto"/>
              <w:rPr>
                <w:rFonts w:ascii="Arial" w:eastAsia="Arial" w:hAnsi="Arial" w:cs="Arial"/>
              </w:rPr>
            </w:pPr>
          </w:p>
          <w:p w14:paraId="2CBBFF73" w14:textId="77777777" w:rsidR="004620D5" w:rsidRDefault="00000000">
            <w:pPr>
              <w:spacing w:before="240" w:after="240" w:line="360" w:lineRule="auto"/>
              <w:rPr>
                <w:rFonts w:ascii="Arial" w:eastAsia="Arial" w:hAnsi="Arial" w:cs="Arial"/>
              </w:rPr>
            </w:pPr>
            <w:r>
              <w:rPr>
                <w:rFonts w:ascii="Arial" w:eastAsia="Arial" w:hAnsi="Arial" w:cs="Arial"/>
              </w:rPr>
              <w:t>6. Muestra por pantalla el mensaje de confirmación de desactivación exitosa.</w:t>
            </w:r>
          </w:p>
        </w:tc>
      </w:tr>
    </w:tbl>
    <w:p w14:paraId="137C6BB5" w14:textId="77777777" w:rsidR="004620D5" w:rsidRDefault="00000000">
      <w:pPr>
        <w:spacing w:after="0" w:line="360" w:lineRule="auto"/>
        <w:jc w:val="center"/>
      </w:pPr>
      <w:r>
        <w:rPr>
          <w:rFonts w:ascii="Arial" w:eastAsia="Arial" w:hAnsi="Arial" w:cs="Arial"/>
          <w:sz w:val="18"/>
          <w:szCs w:val="18"/>
        </w:rPr>
        <w:t>Fuente: Elaboración propia, basada en el desarrollo del sistema (2026)</w:t>
      </w:r>
    </w:p>
    <w:p w14:paraId="273CCD6E" w14:textId="77777777" w:rsidR="004620D5" w:rsidRDefault="004620D5">
      <w:pPr>
        <w:shd w:val="clear" w:color="auto" w:fill="FFFFFF"/>
        <w:spacing w:line="360" w:lineRule="auto"/>
        <w:rPr>
          <w:rFonts w:ascii="Arial" w:eastAsia="Arial" w:hAnsi="Arial" w:cs="Arial"/>
        </w:rPr>
      </w:pPr>
    </w:p>
    <w:p w14:paraId="62A1C429" w14:textId="77777777" w:rsidR="004620D5" w:rsidRDefault="00000000">
      <w:pPr>
        <w:spacing w:line="360" w:lineRule="auto"/>
      </w:pPr>
      <w:r>
        <w:br w:type="page"/>
      </w:r>
    </w:p>
    <w:p w14:paraId="72EF3282" w14:textId="77777777" w:rsidR="004620D5" w:rsidRDefault="00000000">
      <w:pPr>
        <w:spacing w:line="360" w:lineRule="auto"/>
        <w:rPr>
          <w:rFonts w:ascii="Arial" w:eastAsia="Arial" w:hAnsi="Arial" w:cs="Arial"/>
        </w:rPr>
      </w:pPr>
      <w:r>
        <w:rPr>
          <w:rFonts w:ascii="Arial" w:eastAsia="Arial" w:hAnsi="Arial" w:cs="Arial"/>
          <w:b/>
          <w:bCs/>
        </w:rPr>
        <w:lastRenderedPageBreak/>
        <w:t>RF64 - Caso de uso N°222:</w:t>
      </w:r>
      <w:r>
        <w:rPr>
          <w:rFonts w:ascii="Arial" w:eastAsia="Arial" w:hAnsi="Arial" w:cs="Arial"/>
        </w:rPr>
        <w:t xml:space="preserve"> Reactivación de usuario del sistema. </w:t>
      </w:r>
    </w:p>
    <w:p w14:paraId="5D71885B" w14:textId="77777777" w:rsidR="004620D5" w:rsidRDefault="00000000">
      <w:pPr>
        <w:pStyle w:val="Ttulo3"/>
        <w:spacing w:after="0"/>
      </w:pPr>
      <w:bookmarkStart w:id="272" w:name="_rmdcztfmtmh5" w:colFirst="0" w:colLast="0"/>
      <w:bookmarkEnd w:id="272"/>
      <w:r>
        <w:t xml:space="preserve">Tabla 11.222: Caso de Uso N°222 Reactivación de usuario del sistema </w:t>
      </w:r>
    </w:p>
    <w:tbl>
      <w:tblPr>
        <w:tblStyle w:val="affffffffffffff0"/>
        <w:tblW w:w="883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888"/>
        <w:gridCol w:w="4950"/>
      </w:tblGrid>
      <w:tr w:rsidR="004620D5" w14:paraId="62EA41F7" w14:textId="77777777">
        <w:trPr>
          <w:trHeight w:val="300"/>
        </w:trPr>
        <w:tc>
          <w:tcPr>
            <w:tcW w:w="3888"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788F0E2"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N°222</w:t>
            </w:r>
          </w:p>
        </w:tc>
        <w:tc>
          <w:tcPr>
            <w:tcW w:w="495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0B8E088A" w14:textId="77777777" w:rsidR="004620D5" w:rsidRDefault="00000000">
            <w:pPr>
              <w:spacing w:line="360" w:lineRule="auto"/>
              <w:rPr>
                <w:rFonts w:ascii="Arial" w:eastAsia="Arial" w:hAnsi="Arial" w:cs="Arial"/>
              </w:rPr>
            </w:pPr>
            <w:r>
              <w:rPr>
                <w:rFonts w:ascii="Arial" w:eastAsia="Arial" w:hAnsi="Arial" w:cs="Arial"/>
              </w:rPr>
              <w:t>Reactivando usuario del sistema.</w:t>
            </w:r>
          </w:p>
        </w:tc>
      </w:tr>
      <w:tr w:rsidR="004620D5" w14:paraId="796E96F6"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FF18489"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7F765382" w14:textId="77777777" w:rsidR="004620D5" w:rsidRDefault="00000000">
            <w:pPr>
              <w:spacing w:line="360" w:lineRule="auto"/>
              <w:rPr>
                <w:rFonts w:ascii="Arial" w:eastAsia="Arial" w:hAnsi="Arial" w:cs="Arial"/>
              </w:rPr>
            </w:pPr>
            <w:r>
              <w:rPr>
                <w:rFonts w:ascii="Arial" w:eastAsia="Arial" w:hAnsi="Arial" w:cs="Arial"/>
              </w:rPr>
              <w:t>Jefe.</w:t>
            </w:r>
          </w:p>
        </w:tc>
      </w:tr>
      <w:tr w:rsidR="004620D5" w14:paraId="10DA1C61"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2A25B92"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499FC1C9" w14:textId="77777777" w:rsidR="004620D5" w:rsidRDefault="00000000">
            <w:pPr>
              <w:spacing w:line="360" w:lineRule="auto"/>
              <w:rPr>
                <w:rFonts w:ascii="Arial" w:eastAsia="Arial" w:hAnsi="Arial" w:cs="Arial"/>
              </w:rPr>
            </w:pPr>
            <w:r>
              <w:rPr>
                <w:rFonts w:ascii="Arial" w:eastAsia="Arial" w:hAnsi="Arial" w:cs="Arial"/>
              </w:rPr>
              <w:t>Reactivando acciones de usuarios desactivados.</w:t>
            </w:r>
          </w:p>
        </w:tc>
      </w:tr>
      <w:tr w:rsidR="004620D5" w14:paraId="7EC6CA89"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A7F7F58"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28451F19" w14:textId="77777777" w:rsidR="004620D5" w:rsidRDefault="00000000">
            <w:pPr>
              <w:spacing w:line="360" w:lineRule="auto"/>
              <w:rPr>
                <w:rFonts w:ascii="Arial" w:eastAsia="Arial" w:hAnsi="Arial" w:cs="Arial"/>
              </w:rPr>
            </w:pPr>
            <w:r>
              <w:rPr>
                <w:rFonts w:ascii="Arial" w:eastAsia="Arial" w:hAnsi="Arial" w:cs="Arial"/>
              </w:rPr>
              <w:t>El usuario debe haber sido desactivado previamente.</w:t>
            </w:r>
          </w:p>
        </w:tc>
      </w:tr>
      <w:tr w:rsidR="004620D5" w14:paraId="0240F7EA"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B54DC69"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71987EAF" w14:textId="77777777" w:rsidR="004620D5" w:rsidRDefault="00000000">
            <w:pPr>
              <w:spacing w:line="360" w:lineRule="auto"/>
              <w:rPr>
                <w:rFonts w:ascii="Arial" w:eastAsia="Arial" w:hAnsi="Arial" w:cs="Arial"/>
              </w:rPr>
            </w:pPr>
            <w:r>
              <w:rPr>
                <w:rFonts w:ascii="Arial" w:eastAsia="Arial" w:hAnsi="Arial" w:cs="Arial"/>
              </w:rPr>
              <w:t>El sistema permite reactivar usuarios registrados del sistema, reanudando funciones y acceso al sistema.</w:t>
            </w:r>
          </w:p>
        </w:tc>
      </w:tr>
      <w:tr w:rsidR="004620D5" w14:paraId="508AB7FB"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17374B2"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15509C59" w14:textId="77777777" w:rsidR="004620D5" w:rsidRDefault="00000000">
            <w:pPr>
              <w:spacing w:line="360" w:lineRule="auto"/>
              <w:rPr>
                <w:rFonts w:ascii="Arial" w:eastAsia="Arial" w:hAnsi="Arial" w:cs="Arial"/>
              </w:rPr>
            </w:pPr>
            <w:r>
              <w:rPr>
                <w:rFonts w:ascii="Arial" w:eastAsia="Arial" w:hAnsi="Arial" w:cs="Arial"/>
              </w:rPr>
              <w:t>Usuario reactivado y dotado de acceso y capacidad de funciones dentro del sistema correctamente.</w:t>
            </w:r>
          </w:p>
        </w:tc>
      </w:tr>
      <w:tr w:rsidR="004620D5" w14:paraId="342E96AD" w14:textId="77777777">
        <w:trPr>
          <w:trHeight w:val="728"/>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4C0F41E"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29621E3B" w14:textId="77777777" w:rsidR="004620D5" w:rsidRDefault="00000000">
            <w:pPr>
              <w:spacing w:line="360" w:lineRule="auto"/>
              <w:rPr>
                <w:rFonts w:ascii="Arial" w:eastAsia="Arial" w:hAnsi="Arial" w:cs="Arial"/>
              </w:rPr>
            </w:pPr>
            <w:r>
              <w:rPr>
                <w:rFonts w:ascii="Arial" w:eastAsia="Arial" w:hAnsi="Arial" w:cs="Arial"/>
              </w:rPr>
              <w:t>Secundario.</w:t>
            </w:r>
          </w:p>
        </w:tc>
      </w:tr>
      <w:tr w:rsidR="004620D5" w14:paraId="1D945E6C"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A572B22"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950"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7D1EB1B5"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179366F1"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FF71DD7"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950"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26409B52" w14:textId="77777777" w:rsidR="004620D5" w:rsidRDefault="00000000">
            <w:pPr>
              <w:spacing w:before="240" w:after="240" w:line="360" w:lineRule="auto"/>
              <w:rPr>
                <w:rFonts w:ascii="Arial" w:eastAsia="Arial" w:hAnsi="Arial" w:cs="Arial"/>
                <w:b/>
                <w:bCs/>
              </w:rPr>
            </w:pPr>
            <w:r>
              <w:rPr>
                <w:rFonts w:ascii="Arial" w:eastAsia="Arial" w:hAnsi="Arial" w:cs="Arial"/>
                <w:b/>
                <w:bCs/>
              </w:rPr>
              <w:t>Respuesta del sistema</w:t>
            </w:r>
          </w:p>
        </w:tc>
      </w:tr>
      <w:tr w:rsidR="004620D5" w14:paraId="694BA7A6" w14:textId="77777777">
        <w:trPr>
          <w:trHeight w:val="4245"/>
        </w:trPr>
        <w:tc>
          <w:tcPr>
            <w:tcW w:w="3888"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CE0F057" w14:textId="77777777" w:rsidR="004620D5" w:rsidRDefault="00000000">
            <w:pPr>
              <w:spacing w:before="240" w:after="240" w:line="360" w:lineRule="auto"/>
              <w:rPr>
                <w:rFonts w:ascii="Arial" w:eastAsia="Arial" w:hAnsi="Arial" w:cs="Arial"/>
              </w:rPr>
            </w:pPr>
            <w:r>
              <w:rPr>
                <w:rFonts w:ascii="Arial" w:eastAsia="Arial" w:hAnsi="Arial" w:cs="Arial"/>
              </w:rPr>
              <w:lastRenderedPageBreak/>
              <w:t>1. Accede al módulo “gestión de usuarios”.</w:t>
            </w:r>
          </w:p>
          <w:p w14:paraId="2C70E358" w14:textId="77777777" w:rsidR="004620D5" w:rsidRDefault="00000000">
            <w:pPr>
              <w:spacing w:before="240" w:after="240" w:line="360" w:lineRule="auto"/>
              <w:rPr>
                <w:rFonts w:ascii="Arial" w:eastAsia="Arial" w:hAnsi="Arial" w:cs="Arial"/>
              </w:rPr>
            </w:pPr>
            <w:r>
              <w:rPr>
                <w:rFonts w:ascii="Arial" w:eastAsia="Arial" w:hAnsi="Arial" w:cs="Arial"/>
              </w:rPr>
              <w:t>3. Selecciona un usuario desactivado.</w:t>
            </w:r>
          </w:p>
          <w:p w14:paraId="01CE611E" w14:textId="77777777" w:rsidR="004620D5" w:rsidRDefault="004620D5">
            <w:pPr>
              <w:spacing w:before="240" w:after="240" w:line="360" w:lineRule="auto"/>
              <w:rPr>
                <w:rFonts w:ascii="Arial" w:eastAsia="Arial" w:hAnsi="Arial" w:cs="Arial"/>
              </w:rPr>
            </w:pPr>
          </w:p>
          <w:p w14:paraId="65706D93" w14:textId="77777777" w:rsidR="004620D5" w:rsidRDefault="00000000">
            <w:pPr>
              <w:spacing w:before="240" w:after="240" w:line="360" w:lineRule="auto"/>
              <w:rPr>
                <w:rFonts w:ascii="Arial" w:eastAsia="Arial" w:hAnsi="Arial" w:cs="Arial"/>
              </w:rPr>
            </w:pPr>
            <w:r>
              <w:rPr>
                <w:rFonts w:ascii="Arial" w:eastAsia="Arial" w:hAnsi="Arial" w:cs="Arial"/>
              </w:rPr>
              <w:t>5. Selecciona “reactivar usuario.”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25288AA8" w14:textId="77777777" w:rsidR="004620D5" w:rsidRDefault="00000000">
            <w:pPr>
              <w:spacing w:before="240" w:after="240" w:line="360" w:lineRule="auto"/>
              <w:rPr>
                <w:rFonts w:ascii="Arial" w:eastAsia="Arial" w:hAnsi="Arial" w:cs="Arial"/>
              </w:rPr>
            </w:pPr>
            <w:r>
              <w:rPr>
                <w:rFonts w:ascii="Arial" w:eastAsia="Arial" w:hAnsi="Arial" w:cs="Arial"/>
              </w:rPr>
              <w:t>2. Muestra por pantalla todos los usuarios. registrados.</w:t>
            </w:r>
          </w:p>
          <w:p w14:paraId="1F5C08E1" w14:textId="77777777" w:rsidR="004620D5" w:rsidRDefault="00000000">
            <w:pPr>
              <w:spacing w:before="240" w:after="240" w:line="360" w:lineRule="auto"/>
              <w:rPr>
                <w:rFonts w:ascii="Arial" w:eastAsia="Arial" w:hAnsi="Arial" w:cs="Arial"/>
              </w:rPr>
            </w:pPr>
            <w:r>
              <w:rPr>
                <w:rFonts w:ascii="Arial" w:eastAsia="Arial" w:hAnsi="Arial" w:cs="Arial"/>
              </w:rPr>
              <w:t>4. Muestra por pantalla el detalle del usuario: nombre de usuario, correo asociado, fecha de creación, permisos y roles, fecha de desactivación.</w:t>
            </w:r>
          </w:p>
          <w:p w14:paraId="28CD5BE8" w14:textId="77777777" w:rsidR="004620D5" w:rsidRDefault="00000000">
            <w:pPr>
              <w:spacing w:before="240" w:after="240" w:line="360" w:lineRule="auto"/>
              <w:rPr>
                <w:rFonts w:ascii="Arial" w:eastAsia="Arial" w:hAnsi="Arial" w:cs="Arial"/>
              </w:rPr>
            </w:pPr>
            <w:r>
              <w:rPr>
                <w:rFonts w:ascii="Arial" w:eastAsia="Arial" w:hAnsi="Arial" w:cs="Arial"/>
              </w:rPr>
              <w:t>6. muestra por pantalla el mensaje de confirmación de activación exitosa.</w:t>
            </w:r>
          </w:p>
        </w:tc>
      </w:tr>
    </w:tbl>
    <w:p w14:paraId="166B7961" w14:textId="77777777" w:rsidR="004620D5" w:rsidRDefault="00000000">
      <w:pPr>
        <w:spacing w:after="0" w:line="360" w:lineRule="auto"/>
        <w:jc w:val="center"/>
      </w:pPr>
      <w:r>
        <w:rPr>
          <w:rFonts w:ascii="Arial" w:eastAsia="Arial" w:hAnsi="Arial" w:cs="Arial"/>
          <w:sz w:val="18"/>
          <w:szCs w:val="18"/>
        </w:rPr>
        <w:t>Fuente: Elaboración propia, basada en el desarrollo del sistema (2026)</w:t>
      </w:r>
    </w:p>
    <w:p w14:paraId="341C2B32" w14:textId="77777777" w:rsidR="004620D5" w:rsidRDefault="004620D5">
      <w:pPr>
        <w:shd w:val="clear" w:color="auto" w:fill="FFFFFF"/>
        <w:spacing w:line="360" w:lineRule="auto"/>
        <w:rPr>
          <w:rFonts w:ascii="Arial" w:eastAsia="Arial" w:hAnsi="Arial" w:cs="Arial"/>
        </w:rPr>
      </w:pPr>
    </w:p>
    <w:p w14:paraId="37B1F668" w14:textId="77777777" w:rsidR="004620D5" w:rsidRDefault="004620D5">
      <w:pPr>
        <w:spacing w:line="360" w:lineRule="auto"/>
        <w:rPr>
          <w:rFonts w:ascii="Arial" w:eastAsia="Arial" w:hAnsi="Arial" w:cs="Arial"/>
        </w:rPr>
      </w:pPr>
    </w:p>
    <w:p w14:paraId="4146B412" w14:textId="77777777" w:rsidR="004620D5" w:rsidRDefault="004620D5">
      <w:pPr>
        <w:spacing w:line="360" w:lineRule="auto"/>
        <w:rPr>
          <w:rFonts w:ascii="Arial" w:eastAsia="Arial" w:hAnsi="Arial" w:cs="Arial"/>
        </w:rPr>
      </w:pPr>
    </w:p>
    <w:p w14:paraId="5076EA88" w14:textId="77777777" w:rsidR="004620D5" w:rsidRDefault="004620D5">
      <w:pPr>
        <w:spacing w:line="360" w:lineRule="auto"/>
        <w:rPr>
          <w:rFonts w:ascii="Arial" w:eastAsia="Arial" w:hAnsi="Arial" w:cs="Arial"/>
        </w:rPr>
      </w:pPr>
    </w:p>
    <w:p w14:paraId="7D1054FE" w14:textId="77777777" w:rsidR="004620D5" w:rsidRDefault="004620D5">
      <w:pPr>
        <w:spacing w:line="360" w:lineRule="auto"/>
        <w:rPr>
          <w:rFonts w:ascii="Arial" w:eastAsia="Arial" w:hAnsi="Arial" w:cs="Arial"/>
        </w:rPr>
      </w:pPr>
    </w:p>
    <w:p w14:paraId="7699A28F" w14:textId="77777777" w:rsidR="004620D5" w:rsidRDefault="004620D5">
      <w:pPr>
        <w:spacing w:line="360" w:lineRule="auto"/>
        <w:rPr>
          <w:rFonts w:ascii="Arial" w:eastAsia="Arial" w:hAnsi="Arial" w:cs="Arial"/>
        </w:rPr>
      </w:pPr>
    </w:p>
    <w:p w14:paraId="7EFE45C0" w14:textId="77777777" w:rsidR="004620D5" w:rsidRDefault="004620D5">
      <w:pPr>
        <w:spacing w:line="360" w:lineRule="auto"/>
        <w:rPr>
          <w:rFonts w:ascii="Arial" w:eastAsia="Arial" w:hAnsi="Arial" w:cs="Arial"/>
        </w:rPr>
      </w:pPr>
    </w:p>
    <w:p w14:paraId="7BC6D60D" w14:textId="77777777" w:rsidR="004620D5" w:rsidRDefault="004620D5">
      <w:pPr>
        <w:spacing w:line="360" w:lineRule="auto"/>
        <w:rPr>
          <w:rFonts w:ascii="Arial" w:eastAsia="Arial" w:hAnsi="Arial" w:cs="Arial"/>
        </w:rPr>
      </w:pPr>
    </w:p>
    <w:p w14:paraId="160EA1F1" w14:textId="77777777" w:rsidR="004620D5" w:rsidRDefault="004620D5">
      <w:pPr>
        <w:spacing w:line="360" w:lineRule="auto"/>
        <w:rPr>
          <w:rFonts w:ascii="Arial" w:eastAsia="Arial" w:hAnsi="Arial" w:cs="Arial"/>
        </w:rPr>
      </w:pPr>
    </w:p>
    <w:p w14:paraId="4A675FB6" w14:textId="77777777" w:rsidR="004620D5" w:rsidRDefault="004620D5">
      <w:pPr>
        <w:spacing w:line="360" w:lineRule="auto"/>
        <w:rPr>
          <w:rFonts w:ascii="Arial" w:eastAsia="Arial" w:hAnsi="Arial" w:cs="Arial"/>
        </w:rPr>
      </w:pPr>
    </w:p>
    <w:p w14:paraId="7ACF95B1" w14:textId="77777777" w:rsidR="004620D5" w:rsidRDefault="004620D5">
      <w:pPr>
        <w:spacing w:line="360" w:lineRule="auto"/>
        <w:rPr>
          <w:rFonts w:ascii="Arial" w:eastAsia="Arial" w:hAnsi="Arial" w:cs="Arial"/>
        </w:rPr>
      </w:pPr>
    </w:p>
    <w:p w14:paraId="08AE9992" w14:textId="77777777" w:rsidR="004620D5" w:rsidRDefault="004620D5">
      <w:pPr>
        <w:spacing w:line="360" w:lineRule="auto"/>
        <w:rPr>
          <w:rFonts w:ascii="Arial" w:eastAsia="Arial" w:hAnsi="Arial" w:cs="Arial"/>
        </w:rPr>
      </w:pPr>
    </w:p>
    <w:p w14:paraId="2D4629AB" w14:textId="77777777" w:rsidR="004620D5" w:rsidRDefault="004620D5">
      <w:pPr>
        <w:spacing w:line="360" w:lineRule="auto"/>
        <w:rPr>
          <w:rFonts w:ascii="Arial" w:eastAsia="Arial" w:hAnsi="Arial" w:cs="Arial"/>
        </w:rPr>
      </w:pPr>
    </w:p>
    <w:p w14:paraId="77B93E5D" w14:textId="77777777" w:rsidR="004620D5" w:rsidRDefault="004620D5">
      <w:pPr>
        <w:spacing w:line="360" w:lineRule="auto"/>
        <w:rPr>
          <w:rFonts w:ascii="Arial" w:eastAsia="Arial" w:hAnsi="Arial" w:cs="Arial"/>
        </w:rPr>
      </w:pPr>
    </w:p>
    <w:p w14:paraId="189A6D4C" w14:textId="77777777" w:rsidR="004620D5" w:rsidRDefault="00000000">
      <w:pPr>
        <w:spacing w:line="360" w:lineRule="auto"/>
        <w:rPr>
          <w:rFonts w:ascii="Arial" w:eastAsia="Arial" w:hAnsi="Arial" w:cs="Arial"/>
        </w:rPr>
      </w:pPr>
      <w:r>
        <w:rPr>
          <w:rFonts w:ascii="Arial" w:eastAsia="Arial" w:hAnsi="Arial" w:cs="Arial"/>
          <w:b/>
          <w:bCs/>
        </w:rPr>
        <w:lastRenderedPageBreak/>
        <w:t>RF64 - Caso de uso N°223:</w:t>
      </w:r>
      <w:r>
        <w:rPr>
          <w:rFonts w:ascii="Arial" w:eastAsia="Arial" w:hAnsi="Arial" w:cs="Arial"/>
        </w:rPr>
        <w:t xml:space="preserve"> Revisando historial de desactivación y eliminación de usuarios. </w:t>
      </w:r>
    </w:p>
    <w:p w14:paraId="775FCBA8" w14:textId="77777777" w:rsidR="004620D5" w:rsidRDefault="00000000">
      <w:pPr>
        <w:pStyle w:val="Ttulo3"/>
        <w:spacing w:after="0"/>
      </w:pPr>
      <w:bookmarkStart w:id="273" w:name="_rtgroj317xaz" w:colFirst="0" w:colLast="0"/>
      <w:bookmarkEnd w:id="273"/>
      <w:r>
        <w:t xml:space="preserve">Tabla 11.223: Caso de Uso N°223 Revisando historial de desactivación y eliminación de usuarios. </w:t>
      </w:r>
    </w:p>
    <w:tbl>
      <w:tblPr>
        <w:tblStyle w:val="affffffffffffff1"/>
        <w:tblW w:w="883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888"/>
        <w:gridCol w:w="4950"/>
      </w:tblGrid>
      <w:tr w:rsidR="004620D5" w14:paraId="5477E663" w14:textId="77777777">
        <w:trPr>
          <w:trHeight w:val="300"/>
        </w:trPr>
        <w:tc>
          <w:tcPr>
            <w:tcW w:w="3888"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114DE13"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N°223</w:t>
            </w:r>
          </w:p>
        </w:tc>
        <w:tc>
          <w:tcPr>
            <w:tcW w:w="495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08984411" w14:textId="77777777" w:rsidR="004620D5" w:rsidRDefault="00000000">
            <w:pPr>
              <w:spacing w:line="360" w:lineRule="auto"/>
              <w:rPr>
                <w:rFonts w:ascii="Arial" w:eastAsia="Arial" w:hAnsi="Arial" w:cs="Arial"/>
              </w:rPr>
            </w:pPr>
            <w:r>
              <w:rPr>
                <w:rFonts w:ascii="Arial" w:eastAsia="Arial" w:hAnsi="Arial" w:cs="Arial"/>
              </w:rPr>
              <w:t>Revisando historial de desactivación y eliminación de usuarios.</w:t>
            </w:r>
          </w:p>
        </w:tc>
      </w:tr>
      <w:tr w:rsidR="004620D5" w14:paraId="11C101FA"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6CE563C"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04CEEF5A" w14:textId="77777777" w:rsidR="004620D5" w:rsidRDefault="00000000">
            <w:pPr>
              <w:spacing w:line="360" w:lineRule="auto"/>
              <w:rPr>
                <w:rFonts w:ascii="Arial" w:eastAsia="Arial" w:hAnsi="Arial" w:cs="Arial"/>
              </w:rPr>
            </w:pPr>
            <w:r>
              <w:rPr>
                <w:rFonts w:ascii="Arial" w:eastAsia="Arial" w:hAnsi="Arial" w:cs="Arial"/>
              </w:rPr>
              <w:t>Jefe.</w:t>
            </w:r>
          </w:p>
        </w:tc>
      </w:tr>
      <w:tr w:rsidR="004620D5" w14:paraId="71EBA836"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47582BA"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1B24E82C" w14:textId="77777777" w:rsidR="004620D5" w:rsidRDefault="00000000">
            <w:pPr>
              <w:spacing w:line="360" w:lineRule="auto"/>
              <w:rPr>
                <w:rFonts w:ascii="Arial" w:eastAsia="Arial" w:hAnsi="Arial" w:cs="Arial"/>
              </w:rPr>
            </w:pPr>
            <w:r>
              <w:rPr>
                <w:rFonts w:ascii="Arial" w:eastAsia="Arial" w:hAnsi="Arial" w:cs="Arial"/>
              </w:rPr>
              <w:t>Permitir visualizar historial de usuarios eliminados o desactivados en el sistema.</w:t>
            </w:r>
          </w:p>
        </w:tc>
      </w:tr>
      <w:tr w:rsidR="004620D5" w14:paraId="3ED2F504"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8A123B6"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58E4064F" w14:textId="77777777" w:rsidR="004620D5" w:rsidRDefault="00000000">
            <w:pPr>
              <w:spacing w:line="360" w:lineRule="auto"/>
              <w:rPr>
                <w:rFonts w:ascii="Arial" w:eastAsia="Arial" w:hAnsi="Arial" w:cs="Arial"/>
              </w:rPr>
            </w:pPr>
            <w:r>
              <w:rPr>
                <w:rFonts w:ascii="Arial" w:eastAsia="Arial" w:hAnsi="Arial" w:cs="Arial"/>
              </w:rPr>
              <w:t xml:space="preserve">Se deben haber ejecutado eliminaciones o </w:t>
            </w:r>
            <w:proofErr w:type="gramStart"/>
            <w:r>
              <w:rPr>
                <w:rFonts w:ascii="Arial" w:eastAsia="Arial" w:hAnsi="Arial" w:cs="Arial"/>
              </w:rPr>
              <w:t>desactivado usuarios</w:t>
            </w:r>
            <w:proofErr w:type="gramEnd"/>
            <w:r>
              <w:rPr>
                <w:rFonts w:ascii="Arial" w:eastAsia="Arial" w:hAnsi="Arial" w:cs="Arial"/>
              </w:rPr>
              <w:t>.</w:t>
            </w:r>
          </w:p>
        </w:tc>
      </w:tr>
      <w:tr w:rsidR="004620D5" w14:paraId="0F536121"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E0E7F02"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4D2B406D" w14:textId="77777777" w:rsidR="004620D5" w:rsidRDefault="00000000">
            <w:pPr>
              <w:spacing w:line="360" w:lineRule="auto"/>
              <w:rPr>
                <w:rFonts w:ascii="Arial" w:eastAsia="Arial" w:hAnsi="Arial" w:cs="Arial"/>
              </w:rPr>
            </w:pPr>
            <w:r>
              <w:rPr>
                <w:rFonts w:ascii="Arial" w:eastAsia="Arial" w:hAnsi="Arial" w:cs="Arial"/>
              </w:rPr>
              <w:t>El sistema registra la eliminación o desactivación de usuarios por: fecha, autor y hora.</w:t>
            </w:r>
          </w:p>
        </w:tc>
      </w:tr>
      <w:tr w:rsidR="004620D5" w14:paraId="753E120E"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CC1E610"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05A3BAB3" w14:textId="77777777" w:rsidR="004620D5" w:rsidRDefault="00000000">
            <w:pPr>
              <w:spacing w:line="360" w:lineRule="auto"/>
              <w:rPr>
                <w:rFonts w:ascii="Arial" w:eastAsia="Arial" w:hAnsi="Arial" w:cs="Arial"/>
              </w:rPr>
            </w:pPr>
            <w:r>
              <w:rPr>
                <w:rFonts w:ascii="Arial" w:eastAsia="Arial" w:hAnsi="Arial" w:cs="Arial"/>
              </w:rPr>
              <w:t>Registro almacenado en historial correctamente.</w:t>
            </w:r>
          </w:p>
        </w:tc>
      </w:tr>
      <w:tr w:rsidR="004620D5" w14:paraId="46388CAF" w14:textId="77777777">
        <w:trPr>
          <w:trHeight w:val="728"/>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947A9A8"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7D44748F" w14:textId="77777777" w:rsidR="004620D5" w:rsidRDefault="00000000">
            <w:pPr>
              <w:spacing w:line="360" w:lineRule="auto"/>
              <w:rPr>
                <w:rFonts w:ascii="Arial" w:eastAsia="Arial" w:hAnsi="Arial" w:cs="Arial"/>
              </w:rPr>
            </w:pPr>
            <w:r>
              <w:rPr>
                <w:rFonts w:ascii="Arial" w:eastAsia="Arial" w:hAnsi="Arial" w:cs="Arial"/>
              </w:rPr>
              <w:t>Secundario.</w:t>
            </w:r>
          </w:p>
        </w:tc>
      </w:tr>
      <w:tr w:rsidR="004620D5" w14:paraId="1D658359"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279DD6F"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950"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1830A638"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36AEB507"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A6C9F02"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950"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141CF9FA" w14:textId="77777777" w:rsidR="004620D5" w:rsidRDefault="00000000">
            <w:pPr>
              <w:spacing w:before="240" w:after="240" w:line="360" w:lineRule="auto"/>
              <w:rPr>
                <w:rFonts w:ascii="Arial" w:eastAsia="Arial" w:hAnsi="Arial" w:cs="Arial"/>
                <w:b/>
                <w:bCs/>
              </w:rPr>
            </w:pPr>
            <w:r>
              <w:rPr>
                <w:rFonts w:ascii="Arial" w:eastAsia="Arial" w:hAnsi="Arial" w:cs="Arial"/>
                <w:b/>
                <w:bCs/>
              </w:rPr>
              <w:t>Respuesta del sistema</w:t>
            </w:r>
          </w:p>
        </w:tc>
      </w:tr>
      <w:tr w:rsidR="004620D5" w14:paraId="38AFE8E7" w14:textId="77777777">
        <w:trPr>
          <w:trHeight w:val="1589"/>
        </w:trPr>
        <w:tc>
          <w:tcPr>
            <w:tcW w:w="3888"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76392C6" w14:textId="77777777" w:rsidR="004620D5" w:rsidRDefault="00000000">
            <w:pPr>
              <w:spacing w:before="240" w:after="240" w:line="360" w:lineRule="auto"/>
              <w:rPr>
                <w:rFonts w:ascii="Arial" w:eastAsia="Arial" w:hAnsi="Arial" w:cs="Arial"/>
              </w:rPr>
            </w:pPr>
            <w:r>
              <w:rPr>
                <w:rFonts w:ascii="Arial" w:eastAsia="Arial" w:hAnsi="Arial" w:cs="Arial"/>
              </w:rPr>
              <w:t>1. Elimina o desactiva usuario</w:t>
            </w:r>
          </w:p>
          <w:p w14:paraId="7202AFD6" w14:textId="77777777" w:rsidR="004620D5" w:rsidRDefault="004620D5">
            <w:pPr>
              <w:spacing w:before="240" w:after="240" w:line="360" w:lineRule="auto"/>
              <w:rPr>
                <w:rFonts w:ascii="Arial" w:eastAsia="Arial" w:hAnsi="Arial" w:cs="Arial"/>
              </w:rPr>
            </w:pP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6C2092E2" w14:textId="77777777" w:rsidR="004620D5" w:rsidRDefault="00000000">
            <w:pPr>
              <w:spacing w:before="240" w:after="240" w:line="360" w:lineRule="auto"/>
              <w:rPr>
                <w:rFonts w:ascii="Arial" w:eastAsia="Arial" w:hAnsi="Arial" w:cs="Arial"/>
              </w:rPr>
            </w:pPr>
            <w:r>
              <w:rPr>
                <w:rFonts w:ascii="Arial" w:eastAsia="Arial" w:hAnsi="Arial" w:cs="Arial"/>
              </w:rPr>
              <w:t>2. Muestra un mensaje de acción realizada con éxito.</w:t>
            </w:r>
          </w:p>
        </w:tc>
      </w:tr>
    </w:tbl>
    <w:p w14:paraId="4F86C90C" w14:textId="77777777" w:rsidR="004620D5" w:rsidRDefault="004620D5">
      <w:pPr>
        <w:shd w:val="clear" w:color="auto" w:fill="FFFFFF"/>
        <w:spacing w:line="360" w:lineRule="auto"/>
        <w:rPr>
          <w:rFonts w:ascii="Arial" w:eastAsia="Arial" w:hAnsi="Arial" w:cs="Arial"/>
          <w:color w:val="000000"/>
        </w:rPr>
      </w:pPr>
    </w:p>
    <w:p w14:paraId="00DBB71E" w14:textId="77777777" w:rsidR="004620D5" w:rsidRDefault="00000000">
      <w:pPr>
        <w:spacing w:after="0" w:line="360" w:lineRule="auto"/>
        <w:jc w:val="center"/>
        <w:rPr>
          <w:rFonts w:ascii="Arial" w:eastAsia="Arial" w:hAnsi="Arial" w:cs="Arial"/>
          <w:color w:val="000000"/>
        </w:rPr>
      </w:pPr>
      <w:r>
        <w:rPr>
          <w:rFonts w:ascii="Arial" w:eastAsia="Arial" w:hAnsi="Arial" w:cs="Arial"/>
          <w:sz w:val="18"/>
          <w:szCs w:val="18"/>
        </w:rPr>
        <w:t>Fuente: Elaboración propia, basada en el desarrollo del sistema (2026)</w:t>
      </w:r>
    </w:p>
    <w:p w14:paraId="080CA0A4" w14:textId="77777777" w:rsidR="004620D5" w:rsidRDefault="00000000">
      <w:pPr>
        <w:spacing w:line="360" w:lineRule="auto"/>
        <w:rPr>
          <w:rFonts w:ascii="Arial" w:eastAsia="Arial" w:hAnsi="Arial" w:cs="Arial"/>
        </w:rPr>
      </w:pPr>
      <w:r>
        <w:rPr>
          <w:rFonts w:ascii="Arial" w:eastAsia="Arial" w:hAnsi="Arial" w:cs="Arial"/>
          <w:b/>
          <w:bCs/>
        </w:rPr>
        <w:lastRenderedPageBreak/>
        <w:t>RF65 - Caso de uso N°224:</w:t>
      </w:r>
      <w:r>
        <w:rPr>
          <w:rFonts w:ascii="Arial" w:eastAsia="Arial" w:hAnsi="Arial" w:cs="Arial"/>
        </w:rPr>
        <w:t xml:space="preserve"> Registrando comentarios en orden de trabajo.</w:t>
      </w:r>
    </w:p>
    <w:p w14:paraId="677B6388" w14:textId="77777777" w:rsidR="004620D5" w:rsidRDefault="00000000">
      <w:pPr>
        <w:pStyle w:val="Ttulo3"/>
        <w:spacing w:after="0"/>
      </w:pPr>
      <w:bookmarkStart w:id="274" w:name="_4pw9yfmwbzm5" w:colFirst="0" w:colLast="0"/>
      <w:bookmarkEnd w:id="274"/>
      <w:r>
        <w:t>Tabla 11.224: Caso de Uso N°224 Registrando comentarios en orden de trabajo.</w:t>
      </w:r>
    </w:p>
    <w:tbl>
      <w:tblPr>
        <w:tblStyle w:val="affffffffffffff2"/>
        <w:tblW w:w="883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888"/>
        <w:gridCol w:w="4950"/>
      </w:tblGrid>
      <w:tr w:rsidR="004620D5" w14:paraId="60DA637E" w14:textId="77777777">
        <w:trPr>
          <w:trHeight w:val="300"/>
        </w:trPr>
        <w:tc>
          <w:tcPr>
            <w:tcW w:w="3888"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3A64757"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N°224</w:t>
            </w:r>
          </w:p>
        </w:tc>
        <w:tc>
          <w:tcPr>
            <w:tcW w:w="495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1D0B9831" w14:textId="77777777" w:rsidR="004620D5" w:rsidRDefault="00000000">
            <w:pPr>
              <w:spacing w:line="360" w:lineRule="auto"/>
              <w:rPr>
                <w:rFonts w:ascii="Arial" w:eastAsia="Arial" w:hAnsi="Arial" w:cs="Arial"/>
              </w:rPr>
            </w:pPr>
            <w:r>
              <w:rPr>
                <w:rFonts w:ascii="Arial" w:eastAsia="Arial" w:hAnsi="Arial" w:cs="Arial"/>
              </w:rPr>
              <w:t>Registrando comentarios en orden de trabajo.</w:t>
            </w:r>
          </w:p>
        </w:tc>
      </w:tr>
      <w:tr w:rsidR="004620D5" w14:paraId="10B3BB2E"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527D4DB"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541DA79B" w14:textId="77777777" w:rsidR="004620D5" w:rsidRDefault="00000000">
            <w:pPr>
              <w:spacing w:line="360" w:lineRule="auto"/>
              <w:rPr>
                <w:rFonts w:ascii="Arial" w:eastAsia="Arial" w:hAnsi="Arial" w:cs="Arial"/>
              </w:rPr>
            </w:pPr>
            <w:r>
              <w:rPr>
                <w:rFonts w:ascii="Arial" w:eastAsia="Arial" w:hAnsi="Arial" w:cs="Arial"/>
              </w:rPr>
              <w:t>operador, administrador, jefe.</w:t>
            </w:r>
          </w:p>
        </w:tc>
      </w:tr>
      <w:tr w:rsidR="004620D5" w14:paraId="3C8B0C99"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A208D54"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2DDAC382" w14:textId="77777777" w:rsidR="004620D5" w:rsidRDefault="00000000">
            <w:pPr>
              <w:spacing w:line="360" w:lineRule="auto"/>
              <w:rPr>
                <w:rFonts w:ascii="Arial" w:eastAsia="Arial" w:hAnsi="Arial" w:cs="Arial"/>
              </w:rPr>
            </w:pPr>
            <w:r>
              <w:rPr>
                <w:rFonts w:ascii="Arial" w:eastAsia="Arial" w:hAnsi="Arial" w:cs="Arial"/>
              </w:rPr>
              <w:t>Permitir registrar comentarios asociados a una orden de trabajo.</w:t>
            </w:r>
          </w:p>
        </w:tc>
      </w:tr>
      <w:tr w:rsidR="004620D5" w14:paraId="7421CAC4"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D6F102A"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68CBF924" w14:textId="77777777" w:rsidR="004620D5" w:rsidRDefault="00000000">
            <w:pPr>
              <w:spacing w:line="360" w:lineRule="auto"/>
              <w:rPr>
                <w:rFonts w:ascii="Arial" w:eastAsia="Arial" w:hAnsi="Arial" w:cs="Arial"/>
              </w:rPr>
            </w:pPr>
            <w:r>
              <w:rPr>
                <w:rFonts w:ascii="Arial" w:eastAsia="Arial" w:hAnsi="Arial" w:cs="Arial"/>
              </w:rPr>
              <w:t>Debe existir una orden de trabajo creada.</w:t>
            </w:r>
          </w:p>
        </w:tc>
      </w:tr>
      <w:tr w:rsidR="004620D5" w14:paraId="2C04C4E8"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F6CC899"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1B58781E" w14:textId="77777777" w:rsidR="004620D5" w:rsidRDefault="00000000">
            <w:pPr>
              <w:spacing w:line="360" w:lineRule="auto"/>
              <w:rPr>
                <w:rFonts w:ascii="Arial" w:eastAsia="Arial" w:hAnsi="Arial" w:cs="Arial"/>
              </w:rPr>
            </w:pPr>
            <w:r>
              <w:rPr>
                <w:rFonts w:ascii="Arial" w:eastAsia="Arial" w:hAnsi="Arial" w:cs="Arial"/>
              </w:rPr>
              <w:t>El sistema permite comentarios en órdenes de trabajo para complementar información.</w:t>
            </w:r>
          </w:p>
        </w:tc>
      </w:tr>
      <w:tr w:rsidR="004620D5" w14:paraId="4CBD50AC"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E02BFFD"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5A8C203B" w14:textId="77777777" w:rsidR="004620D5" w:rsidRDefault="00000000">
            <w:pPr>
              <w:spacing w:line="360" w:lineRule="auto"/>
              <w:rPr>
                <w:rFonts w:ascii="Arial" w:eastAsia="Arial" w:hAnsi="Arial" w:cs="Arial"/>
              </w:rPr>
            </w:pPr>
            <w:r>
              <w:rPr>
                <w:rFonts w:ascii="Arial" w:eastAsia="Arial" w:hAnsi="Arial" w:cs="Arial"/>
              </w:rPr>
              <w:t>Comentarios ingresados en orden de trabajo correctamente.</w:t>
            </w:r>
          </w:p>
        </w:tc>
      </w:tr>
      <w:tr w:rsidR="004620D5" w14:paraId="67AE0058" w14:textId="77777777">
        <w:trPr>
          <w:trHeight w:val="728"/>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5CCBD24"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6A80BBB5" w14:textId="77777777" w:rsidR="004620D5" w:rsidRDefault="00000000">
            <w:pPr>
              <w:spacing w:line="360" w:lineRule="auto"/>
              <w:rPr>
                <w:rFonts w:ascii="Arial" w:eastAsia="Arial" w:hAnsi="Arial" w:cs="Arial"/>
              </w:rPr>
            </w:pPr>
            <w:r>
              <w:rPr>
                <w:rFonts w:ascii="Arial" w:eastAsia="Arial" w:hAnsi="Arial" w:cs="Arial"/>
              </w:rPr>
              <w:t>Primario.</w:t>
            </w:r>
          </w:p>
        </w:tc>
      </w:tr>
      <w:tr w:rsidR="004620D5" w14:paraId="2510D6D9"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95017E6"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950"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30B1838F"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7874300D"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20F0AC4"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950"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661CC310" w14:textId="77777777" w:rsidR="004620D5" w:rsidRDefault="00000000">
            <w:pPr>
              <w:spacing w:before="240" w:after="240" w:line="360" w:lineRule="auto"/>
              <w:rPr>
                <w:rFonts w:ascii="Arial" w:eastAsia="Arial" w:hAnsi="Arial" w:cs="Arial"/>
                <w:b/>
                <w:bCs/>
              </w:rPr>
            </w:pPr>
            <w:r>
              <w:rPr>
                <w:rFonts w:ascii="Arial" w:eastAsia="Arial" w:hAnsi="Arial" w:cs="Arial"/>
                <w:b/>
                <w:bCs/>
              </w:rPr>
              <w:t>Respuesta del sistema</w:t>
            </w:r>
          </w:p>
        </w:tc>
      </w:tr>
      <w:tr w:rsidR="004620D5" w14:paraId="4F1BD1F1" w14:textId="77777777">
        <w:trPr>
          <w:trHeight w:val="3375"/>
        </w:trPr>
        <w:tc>
          <w:tcPr>
            <w:tcW w:w="3888"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C644A80" w14:textId="77777777" w:rsidR="004620D5" w:rsidRDefault="00000000">
            <w:pPr>
              <w:spacing w:before="240" w:after="240" w:line="360" w:lineRule="auto"/>
              <w:rPr>
                <w:rFonts w:ascii="Arial" w:eastAsia="Arial" w:hAnsi="Arial" w:cs="Arial"/>
              </w:rPr>
            </w:pPr>
            <w:r>
              <w:rPr>
                <w:rFonts w:ascii="Arial" w:eastAsia="Arial" w:hAnsi="Arial" w:cs="Arial"/>
              </w:rPr>
              <w:t>1. Accede al módulo “orden de trabajo”.</w:t>
            </w:r>
          </w:p>
          <w:p w14:paraId="4E8ADA01" w14:textId="77777777" w:rsidR="004620D5" w:rsidRDefault="00000000">
            <w:pPr>
              <w:spacing w:before="240" w:after="240" w:line="360" w:lineRule="auto"/>
              <w:rPr>
                <w:rFonts w:ascii="Arial" w:eastAsia="Arial" w:hAnsi="Arial" w:cs="Arial"/>
              </w:rPr>
            </w:pPr>
            <w:r>
              <w:rPr>
                <w:rFonts w:ascii="Arial" w:eastAsia="Arial" w:hAnsi="Arial" w:cs="Arial"/>
              </w:rPr>
              <w:t>3. Selecciona una orden de trabajo.</w:t>
            </w:r>
          </w:p>
          <w:p w14:paraId="3FDA3978" w14:textId="77777777" w:rsidR="004620D5" w:rsidRDefault="00000000">
            <w:pPr>
              <w:spacing w:before="240" w:after="240" w:line="360" w:lineRule="auto"/>
              <w:rPr>
                <w:rFonts w:ascii="Arial" w:eastAsia="Arial" w:hAnsi="Arial" w:cs="Arial"/>
              </w:rPr>
            </w:pPr>
            <w:r>
              <w:rPr>
                <w:rFonts w:ascii="Arial" w:eastAsia="Arial" w:hAnsi="Arial" w:cs="Arial"/>
              </w:rPr>
              <w:t>5. Ingresa comentarios en campo comentarios.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31DB9A05" w14:textId="77777777" w:rsidR="004620D5" w:rsidRDefault="00000000">
            <w:pPr>
              <w:spacing w:before="240" w:after="240" w:line="360" w:lineRule="auto"/>
              <w:rPr>
                <w:rFonts w:ascii="Arial" w:eastAsia="Arial" w:hAnsi="Arial" w:cs="Arial"/>
              </w:rPr>
            </w:pPr>
            <w:r>
              <w:rPr>
                <w:rFonts w:ascii="Arial" w:eastAsia="Arial" w:hAnsi="Arial" w:cs="Arial"/>
              </w:rPr>
              <w:t>2. Muestra por pantalla las órdenes de trabajo existentes.</w:t>
            </w:r>
          </w:p>
          <w:p w14:paraId="50B07B18" w14:textId="77777777" w:rsidR="004620D5" w:rsidRDefault="00000000">
            <w:pPr>
              <w:spacing w:before="240" w:after="240" w:line="360" w:lineRule="auto"/>
              <w:rPr>
                <w:rFonts w:ascii="Arial" w:eastAsia="Arial" w:hAnsi="Arial" w:cs="Arial"/>
              </w:rPr>
            </w:pPr>
            <w:r>
              <w:rPr>
                <w:rFonts w:ascii="Arial" w:eastAsia="Arial" w:hAnsi="Arial" w:cs="Arial"/>
              </w:rPr>
              <w:t>4. muestra en detalle la orden.</w:t>
            </w:r>
          </w:p>
          <w:p w14:paraId="1D6F3A49" w14:textId="77777777" w:rsidR="004620D5" w:rsidRDefault="00000000">
            <w:pPr>
              <w:spacing w:before="240" w:after="240" w:line="360" w:lineRule="auto"/>
              <w:rPr>
                <w:rFonts w:ascii="Arial" w:eastAsia="Arial" w:hAnsi="Arial" w:cs="Arial"/>
              </w:rPr>
            </w:pPr>
            <w:r>
              <w:rPr>
                <w:rFonts w:ascii="Arial" w:eastAsia="Arial" w:hAnsi="Arial" w:cs="Arial"/>
              </w:rPr>
              <w:t>6. Muestra el mensaje de “comentarios ingresados correctamente”.</w:t>
            </w:r>
          </w:p>
        </w:tc>
      </w:tr>
    </w:tbl>
    <w:p w14:paraId="7951F911" w14:textId="77777777" w:rsidR="004620D5" w:rsidRDefault="00000000">
      <w:pPr>
        <w:spacing w:after="0" w:line="360" w:lineRule="auto"/>
        <w:jc w:val="center"/>
      </w:pPr>
      <w:r>
        <w:rPr>
          <w:rFonts w:ascii="Arial" w:eastAsia="Arial" w:hAnsi="Arial" w:cs="Arial"/>
          <w:sz w:val="18"/>
          <w:szCs w:val="18"/>
        </w:rPr>
        <w:lastRenderedPageBreak/>
        <w:t>Fuente: Elaboración propia, basada en el desarrollo del sistema (2026)</w:t>
      </w:r>
    </w:p>
    <w:p w14:paraId="58CCFE4E" w14:textId="77777777" w:rsidR="004620D5" w:rsidRDefault="004620D5"/>
    <w:p w14:paraId="4B44DD5D" w14:textId="77777777" w:rsidR="004620D5" w:rsidRDefault="004620D5"/>
    <w:p w14:paraId="2BED0942" w14:textId="77777777" w:rsidR="004620D5" w:rsidRDefault="00000000">
      <w:pPr>
        <w:spacing w:line="360" w:lineRule="auto"/>
        <w:rPr>
          <w:rFonts w:ascii="Arial" w:eastAsia="Arial" w:hAnsi="Arial" w:cs="Arial"/>
        </w:rPr>
      </w:pPr>
      <w:r>
        <w:br w:type="page"/>
      </w:r>
    </w:p>
    <w:p w14:paraId="3F8905F7" w14:textId="77777777" w:rsidR="004620D5" w:rsidRDefault="00000000">
      <w:pPr>
        <w:spacing w:line="360" w:lineRule="auto"/>
        <w:rPr>
          <w:rFonts w:ascii="Arial" w:eastAsia="Arial" w:hAnsi="Arial" w:cs="Arial"/>
        </w:rPr>
      </w:pPr>
      <w:r>
        <w:rPr>
          <w:rFonts w:ascii="Arial" w:eastAsia="Arial" w:hAnsi="Arial" w:cs="Arial"/>
          <w:b/>
          <w:bCs/>
        </w:rPr>
        <w:lastRenderedPageBreak/>
        <w:t>RF65 - Caso de uso N°225:</w:t>
      </w:r>
      <w:r>
        <w:rPr>
          <w:rFonts w:ascii="Arial" w:eastAsia="Arial" w:hAnsi="Arial" w:cs="Arial"/>
        </w:rPr>
        <w:t xml:space="preserve"> Consulta de comentarios de una orden de trabajo. </w:t>
      </w:r>
    </w:p>
    <w:p w14:paraId="06B6982B" w14:textId="77777777" w:rsidR="004620D5" w:rsidRDefault="00000000">
      <w:pPr>
        <w:pStyle w:val="Ttulo3"/>
        <w:spacing w:after="0"/>
      </w:pPr>
      <w:bookmarkStart w:id="275" w:name="_vgp6xvfunzdo" w:colFirst="0" w:colLast="0"/>
      <w:bookmarkEnd w:id="275"/>
      <w:r>
        <w:t xml:space="preserve">Tabla 11.225: Caso de Uso N°225 Consulta de comentarios de una orden de trabajo. </w:t>
      </w:r>
    </w:p>
    <w:tbl>
      <w:tblPr>
        <w:tblStyle w:val="affffffffffffff3"/>
        <w:tblW w:w="883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888"/>
        <w:gridCol w:w="4950"/>
      </w:tblGrid>
      <w:tr w:rsidR="004620D5" w14:paraId="105507D4" w14:textId="77777777">
        <w:trPr>
          <w:trHeight w:val="300"/>
        </w:trPr>
        <w:tc>
          <w:tcPr>
            <w:tcW w:w="3888"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5F86F62"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N°225</w:t>
            </w:r>
          </w:p>
        </w:tc>
        <w:tc>
          <w:tcPr>
            <w:tcW w:w="495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46D5BA33" w14:textId="77777777" w:rsidR="004620D5" w:rsidRDefault="00000000">
            <w:pPr>
              <w:spacing w:line="360" w:lineRule="auto"/>
              <w:rPr>
                <w:rFonts w:ascii="Arial" w:eastAsia="Arial" w:hAnsi="Arial" w:cs="Arial"/>
              </w:rPr>
            </w:pPr>
            <w:r>
              <w:rPr>
                <w:rFonts w:ascii="Arial" w:eastAsia="Arial" w:hAnsi="Arial" w:cs="Arial"/>
              </w:rPr>
              <w:t>Consultando comentarios de una orden de trabajo.</w:t>
            </w:r>
          </w:p>
        </w:tc>
      </w:tr>
      <w:tr w:rsidR="004620D5" w14:paraId="0A1E4653"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91A0691"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667AA524" w14:textId="77777777" w:rsidR="004620D5" w:rsidRDefault="00000000">
            <w:pPr>
              <w:spacing w:line="360" w:lineRule="auto"/>
              <w:rPr>
                <w:rFonts w:ascii="Arial" w:eastAsia="Arial" w:hAnsi="Arial" w:cs="Arial"/>
              </w:rPr>
            </w:pPr>
            <w:r>
              <w:rPr>
                <w:rFonts w:ascii="Arial" w:eastAsia="Arial" w:hAnsi="Arial" w:cs="Arial"/>
              </w:rPr>
              <w:t>administrador, jefe.</w:t>
            </w:r>
          </w:p>
        </w:tc>
      </w:tr>
      <w:tr w:rsidR="004620D5" w14:paraId="7B066FD0"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67C9560"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347B58B2" w14:textId="77777777" w:rsidR="004620D5" w:rsidRDefault="00000000">
            <w:pPr>
              <w:spacing w:line="360" w:lineRule="auto"/>
              <w:rPr>
                <w:rFonts w:ascii="Arial" w:eastAsia="Arial" w:hAnsi="Arial" w:cs="Arial"/>
              </w:rPr>
            </w:pPr>
            <w:r>
              <w:rPr>
                <w:rFonts w:ascii="Arial" w:eastAsia="Arial" w:hAnsi="Arial" w:cs="Arial"/>
              </w:rPr>
              <w:t>Permitir consultar comentarios realizados en una orden de trabajo.</w:t>
            </w:r>
          </w:p>
        </w:tc>
      </w:tr>
      <w:tr w:rsidR="004620D5" w14:paraId="1A0DD41F"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0FC85E2"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32A90ABD" w14:textId="77777777" w:rsidR="004620D5" w:rsidRDefault="00000000">
            <w:pPr>
              <w:spacing w:line="360" w:lineRule="auto"/>
              <w:rPr>
                <w:rFonts w:ascii="Arial" w:eastAsia="Arial" w:hAnsi="Arial" w:cs="Arial"/>
              </w:rPr>
            </w:pPr>
            <w:r>
              <w:rPr>
                <w:rFonts w:ascii="Arial" w:eastAsia="Arial" w:hAnsi="Arial" w:cs="Arial"/>
              </w:rPr>
              <w:t>Debe existir una orden de trabajo creada.</w:t>
            </w:r>
          </w:p>
        </w:tc>
      </w:tr>
      <w:tr w:rsidR="004620D5" w14:paraId="4CA1C34F"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F8F6C7A"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5C41352C" w14:textId="77777777" w:rsidR="004620D5" w:rsidRDefault="00000000">
            <w:pPr>
              <w:spacing w:line="360" w:lineRule="auto"/>
              <w:rPr>
                <w:rFonts w:ascii="Arial" w:eastAsia="Arial" w:hAnsi="Arial" w:cs="Arial"/>
              </w:rPr>
            </w:pPr>
            <w:r>
              <w:rPr>
                <w:rFonts w:ascii="Arial" w:eastAsia="Arial" w:hAnsi="Arial" w:cs="Arial"/>
              </w:rPr>
              <w:t>El sistema permite al administrador o jefe consultar comentarios realizados en órdenes de trabajo.</w:t>
            </w:r>
          </w:p>
        </w:tc>
      </w:tr>
      <w:tr w:rsidR="004620D5" w14:paraId="46887E68"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4CE7DDF"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30BFBB7D" w14:textId="77777777" w:rsidR="004620D5" w:rsidRDefault="00000000">
            <w:pPr>
              <w:spacing w:line="360" w:lineRule="auto"/>
              <w:rPr>
                <w:rFonts w:ascii="Arial" w:eastAsia="Arial" w:hAnsi="Arial" w:cs="Arial"/>
              </w:rPr>
            </w:pPr>
            <w:r>
              <w:rPr>
                <w:rFonts w:ascii="Arial" w:eastAsia="Arial" w:hAnsi="Arial" w:cs="Arial"/>
              </w:rPr>
              <w:t>Comentarios consultados correctamente.</w:t>
            </w:r>
          </w:p>
        </w:tc>
      </w:tr>
      <w:tr w:rsidR="004620D5" w14:paraId="5DA9611C" w14:textId="77777777">
        <w:trPr>
          <w:trHeight w:val="728"/>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D662701"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52F35FA7" w14:textId="77777777" w:rsidR="004620D5" w:rsidRDefault="00000000">
            <w:pPr>
              <w:spacing w:line="360" w:lineRule="auto"/>
              <w:rPr>
                <w:rFonts w:ascii="Arial" w:eastAsia="Arial" w:hAnsi="Arial" w:cs="Arial"/>
              </w:rPr>
            </w:pPr>
            <w:r>
              <w:rPr>
                <w:rFonts w:ascii="Arial" w:eastAsia="Arial" w:hAnsi="Arial" w:cs="Arial"/>
              </w:rPr>
              <w:t xml:space="preserve">Secundarios. </w:t>
            </w:r>
          </w:p>
        </w:tc>
      </w:tr>
      <w:tr w:rsidR="004620D5" w14:paraId="32D5B6A7"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5FF4809"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950"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6D7B6B71"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5A295AFF"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BCCEE06"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950"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0FD42F5A" w14:textId="77777777" w:rsidR="004620D5" w:rsidRDefault="00000000">
            <w:pPr>
              <w:spacing w:before="240" w:after="240" w:line="360" w:lineRule="auto"/>
              <w:rPr>
                <w:rFonts w:ascii="Arial" w:eastAsia="Arial" w:hAnsi="Arial" w:cs="Arial"/>
                <w:b/>
                <w:bCs/>
              </w:rPr>
            </w:pPr>
            <w:r>
              <w:rPr>
                <w:rFonts w:ascii="Arial" w:eastAsia="Arial" w:hAnsi="Arial" w:cs="Arial"/>
                <w:b/>
                <w:bCs/>
              </w:rPr>
              <w:t>Respuesta del sistema</w:t>
            </w:r>
          </w:p>
        </w:tc>
      </w:tr>
      <w:tr w:rsidR="004620D5" w14:paraId="6126E8EE" w14:textId="77777777">
        <w:trPr>
          <w:trHeight w:val="3260"/>
        </w:trPr>
        <w:tc>
          <w:tcPr>
            <w:tcW w:w="3888"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F94D787" w14:textId="77777777" w:rsidR="004620D5" w:rsidRDefault="00000000">
            <w:pPr>
              <w:spacing w:before="240" w:after="240" w:line="360" w:lineRule="auto"/>
              <w:rPr>
                <w:rFonts w:ascii="Arial" w:eastAsia="Arial" w:hAnsi="Arial" w:cs="Arial"/>
              </w:rPr>
            </w:pPr>
            <w:r>
              <w:rPr>
                <w:rFonts w:ascii="Arial" w:eastAsia="Arial" w:hAnsi="Arial" w:cs="Arial"/>
              </w:rPr>
              <w:lastRenderedPageBreak/>
              <w:t>1. Accede al módulo “orden de trabajo”.</w:t>
            </w:r>
          </w:p>
          <w:p w14:paraId="0C1D4FA8" w14:textId="77777777" w:rsidR="004620D5" w:rsidRDefault="00000000">
            <w:pPr>
              <w:spacing w:before="240" w:after="240" w:line="360" w:lineRule="auto"/>
              <w:rPr>
                <w:rFonts w:ascii="Arial" w:eastAsia="Arial" w:hAnsi="Arial" w:cs="Arial"/>
              </w:rPr>
            </w:pPr>
            <w:r>
              <w:rPr>
                <w:rFonts w:ascii="Arial" w:eastAsia="Arial" w:hAnsi="Arial" w:cs="Arial"/>
              </w:rPr>
              <w:t>3. Selecciona una orden de trabajo.</w:t>
            </w:r>
          </w:p>
          <w:p w14:paraId="5B858C03" w14:textId="77777777" w:rsidR="004620D5" w:rsidRDefault="00000000">
            <w:pPr>
              <w:spacing w:before="240" w:after="240" w:line="360" w:lineRule="auto"/>
              <w:rPr>
                <w:rFonts w:ascii="Arial" w:eastAsia="Arial" w:hAnsi="Arial" w:cs="Arial"/>
              </w:rPr>
            </w:pPr>
            <w:r>
              <w:rPr>
                <w:rFonts w:ascii="Arial" w:eastAsia="Arial" w:hAnsi="Arial" w:cs="Arial"/>
              </w:rPr>
              <w:t>5. Consulta los comentarios realizados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2D5940D5" w14:textId="77777777" w:rsidR="004620D5" w:rsidRDefault="00000000">
            <w:pPr>
              <w:spacing w:before="240" w:after="240" w:line="360" w:lineRule="auto"/>
              <w:rPr>
                <w:rFonts w:ascii="Arial" w:eastAsia="Arial" w:hAnsi="Arial" w:cs="Arial"/>
              </w:rPr>
            </w:pPr>
            <w:r>
              <w:rPr>
                <w:rFonts w:ascii="Arial" w:eastAsia="Arial" w:hAnsi="Arial" w:cs="Arial"/>
              </w:rPr>
              <w:t>2. Muestra por pantalla las órdenes de trabajo.</w:t>
            </w:r>
          </w:p>
          <w:p w14:paraId="5418FAE0" w14:textId="77777777" w:rsidR="004620D5" w:rsidRDefault="00000000">
            <w:pPr>
              <w:spacing w:before="240" w:after="240" w:line="360" w:lineRule="auto"/>
              <w:rPr>
                <w:rFonts w:ascii="Arial" w:eastAsia="Arial" w:hAnsi="Arial" w:cs="Arial"/>
              </w:rPr>
            </w:pPr>
            <w:r>
              <w:rPr>
                <w:rFonts w:ascii="Arial" w:eastAsia="Arial" w:hAnsi="Arial" w:cs="Arial"/>
              </w:rPr>
              <w:t>4. Muestra en detalle la orden.</w:t>
            </w:r>
          </w:p>
          <w:p w14:paraId="5D5D58DC" w14:textId="77777777" w:rsidR="004620D5" w:rsidRDefault="00000000">
            <w:pPr>
              <w:spacing w:before="240" w:after="240" w:line="360" w:lineRule="auto"/>
              <w:rPr>
                <w:rFonts w:ascii="Arial" w:eastAsia="Arial" w:hAnsi="Arial" w:cs="Arial"/>
              </w:rPr>
            </w:pPr>
            <w:r>
              <w:rPr>
                <w:rFonts w:ascii="Arial" w:eastAsia="Arial" w:hAnsi="Arial" w:cs="Arial"/>
              </w:rPr>
              <w:t>6. muestra por pantalla los comentarios realizados correctamente.</w:t>
            </w:r>
          </w:p>
        </w:tc>
      </w:tr>
    </w:tbl>
    <w:p w14:paraId="2CC2D9B7" w14:textId="77777777" w:rsidR="004620D5" w:rsidRDefault="00000000">
      <w:pPr>
        <w:spacing w:after="0" w:line="360" w:lineRule="auto"/>
        <w:jc w:val="center"/>
      </w:pPr>
      <w:r>
        <w:rPr>
          <w:rFonts w:ascii="Arial" w:eastAsia="Arial" w:hAnsi="Arial" w:cs="Arial"/>
          <w:sz w:val="18"/>
          <w:szCs w:val="18"/>
        </w:rPr>
        <w:t>Fuente: Elaboración propia, basada en el desarrollo del sistema (2026)</w:t>
      </w:r>
    </w:p>
    <w:p w14:paraId="4A27007F" w14:textId="77777777" w:rsidR="004620D5" w:rsidRDefault="004620D5"/>
    <w:p w14:paraId="554AD8C2" w14:textId="77777777" w:rsidR="004620D5" w:rsidRDefault="00000000">
      <w:pPr>
        <w:spacing w:line="360" w:lineRule="auto"/>
        <w:rPr>
          <w:rFonts w:ascii="Arial" w:eastAsia="Arial" w:hAnsi="Arial" w:cs="Arial"/>
        </w:rPr>
      </w:pPr>
      <w:r>
        <w:br w:type="page"/>
      </w:r>
    </w:p>
    <w:p w14:paraId="336A7566" w14:textId="77777777" w:rsidR="004620D5" w:rsidRDefault="00000000">
      <w:pPr>
        <w:spacing w:line="360" w:lineRule="auto"/>
        <w:rPr>
          <w:rFonts w:ascii="Arial" w:eastAsia="Arial" w:hAnsi="Arial" w:cs="Arial"/>
        </w:rPr>
      </w:pPr>
      <w:r>
        <w:rPr>
          <w:rFonts w:ascii="Arial" w:eastAsia="Arial" w:hAnsi="Arial" w:cs="Arial"/>
          <w:b/>
          <w:bCs/>
        </w:rPr>
        <w:lastRenderedPageBreak/>
        <w:t xml:space="preserve">RF65 - Caso de uso N°226: </w:t>
      </w:r>
      <w:r>
        <w:rPr>
          <w:rFonts w:ascii="Arial" w:eastAsia="Arial" w:hAnsi="Arial" w:cs="Arial"/>
        </w:rPr>
        <w:t xml:space="preserve">Registro de trazabilidad de comentarios. </w:t>
      </w:r>
    </w:p>
    <w:p w14:paraId="1626AB9D" w14:textId="77777777" w:rsidR="004620D5" w:rsidRDefault="00000000">
      <w:pPr>
        <w:pStyle w:val="Ttulo3"/>
        <w:spacing w:after="0"/>
      </w:pPr>
      <w:bookmarkStart w:id="276" w:name="_5bd1rc86ljg" w:colFirst="0" w:colLast="0"/>
      <w:bookmarkEnd w:id="276"/>
      <w:r>
        <w:t xml:space="preserve">Tabla 11.226: Caso de Uso N°226 Registro de trazabilidad de comentarios. </w:t>
      </w:r>
    </w:p>
    <w:tbl>
      <w:tblPr>
        <w:tblStyle w:val="affffffffffffff4"/>
        <w:tblW w:w="883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888"/>
        <w:gridCol w:w="4950"/>
      </w:tblGrid>
      <w:tr w:rsidR="004620D5" w14:paraId="1A6C9BF6" w14:textId="77777777">
        <w:trPr>
          <w:trHeight w:val="300"/>
        </w:trPr>
        <w:tc>
          <w:tcPr>
            <w:tcW w:w="3888"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4926C8A"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N°226</w:t>
            </w:r>
          </w:p>
        </w:tc>
        <w:tc>
          <w:tcPr>
            <w:tcW w:w="495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605AE769" w14:textId="77777777" w:rsidR="004620D5" w:rsidRDefault="00000000">
            <w:pPr>
              <w:spacing w:line="360" w:lineRule="auto"/>
              <w:rPr>
                <w:rFonts w:ascii="Arial" w:eastAsia="Arial" w:hAnsi="Arial" w:cs="Arial"/>
              </w:rPr>
            </w:pPr>
            <w:r>
              <w:rPr>
                <w:rFonts w:ascii="Arial" w:eastAsia="Arial" w:hAnsi="Arial" w:cs="Arial"/>
              </w:rPr>
              <w:t>Registrando trazabilidad de comentarios.</w:t>
            </w:r>
          </w:p>
        </w:tc>
      </w:tr>
      <w:tr w:rsidR="004620D5" w14:paraId="62156984"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3A7E6A9"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6B48C75F" w14:textId="77777777" w:rsidR="004620D5" w:rsidRDefault="00000000">
            <w:pPr>
              <w:spacing w:line="360" w:lineRule="auto"/>
              <w:rPr>
                <w:rFonts w:ascii="Arial" w:eastAsia="Arial" w:hAnsi="Arial" w:cs="Arial"/>
              </w:rPr>
            </w:pPr>
            <w:r>
              <w:rPr>
                <w:rFonts w:ascii="Arial" w:eastAsia="Arial" w:hAnsi="Arial" w:cs="Arial"/>
              </w:rPr>
              <w:t>administrador, jefe.</w:t>
            </w:r>
          </w:p>
        </w:tc>
      </w:tr>
      <w:tr w:rsidR="004620D5" w14:paraId="51529875"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A7DDD45"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799E849E" w14:textId="77777777" w:rsidR="004620D5" w:rsidRDefault="00000000">
            <w:pPr>
              <w:spacing w:line="360" w:lineRule="auto"/>
              <w:rPr>
                <w:rFonts w:ascii="Arial" w:eastAsia="Arial" w:hAnsi="Arial" w:cs="Arial"/>
              </w:rPr>
            </w:pPr>
            <w:r>
              <w:rPr>
                <w:rFonts w:ascii="Arial" w:eastAsia="Arial" w:hAnsi="Arial" w:cs="Arial"/>
              </w:rPr>
              <w:t xml:space="preserve">Asociar automáticamente cada comentario con su autor y fecha para efectos de trazabilidad. </w:t>
            </w:r>
          </w:p>
        </w:tc>
      </w:tr>
      <w:tr w:rsidR="004620D5" w14:paraId="40E0E4C3"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8AFB278"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375E8A00" w14:textId="77777777" w:rsidR="004620D5" w:rsidRDefault="00000000">
            <w:pPr>
              <w:spacing w:line="360" w:lineRule="auto"/>
              <w:rPr>
                <w:rFonts w:ascii="Arial" w:eastAsia="Arial" w:hAnsi="Arial" w:cs="Arial"/>
              </w:rPr>
            </w:pPr>
            <w:r>
              <w:rPr>
                <w:rFonts w:ascii="Arial" w:eastAsia="Arial" w:hAnsi="Arial" w:cs="Arial"/>
              </w:rPr>
              <w:t>Debe existir una orden de trabajo creada.</w:t>
            </w:r>
          </w:p>
        </w:tc>
      </w:tr>
      <w:tr w:rsidR="004620D5" w14:paraId="0DB6A05A"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EB4E09D"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4C199D5C" w14:textId="77777777" w:rsidR="004620D5" w:rsidRDefault="00000000">
            <w:pPr>
              <w:spacing w:line="360" w:lineRule="auto"/>
              <w:rPr>
                <w:rFonts w:ascii="Arial" w:eastAsia="Arial" w:hAnsi="Arial" w:cs="Arial"/>
              </w:rPr>
            </w:pPr>
            <w:r>
              <w:rPr>
                <w:rFonts w:ascii="Arial" w:eastAsia="Arial" w:hAnsi="Arial" w:cs="Arial"/>
              </w:rPr>
              <w:t>El sistema registra la información del actor y fecha de cada comentario.</w:t>
            </w:r>
          </w:p>
        </w:tc>
      </w:tr>
      <w:tr w:rsidR="004620D5" w14:paraId="642620AB"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2324C93"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4EB07FDD" w14:textId="77777777" w:rsidR="004620D5" w:rsidRDefault="00000000">
            <w:pPr>
              <w:spacing w:line="360" w:lineRule="auto"/>
              <w:rPr>
                <w:rFonts w:ascii="Arial" w:eastAsia="Arial" w:hAnsi="Arial" w:cs="Arial"/>
              </w:rPr>
            </w:pPr>
            <w:r>
              <w:rPr>
                <w:rFonts w:ascii="Arial" w:eastAsia="Arial" w:hAnsi="Arial" w:cs="Arial"/>
              </w:rPr>
              <w:t>Comentario almacenado con autor, fecha y hora.</w:t>
            </w:r>
          </w:p>
        </w:tc>
      </w:tr>
      <w:tr w:rsidR="004620D5" w14:paraId="5F8BF23A" w14:textId="77777777">
        <w:trPr>
          <w:trHeight w:val="728"/>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5C022BB"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570114E8" w14:textId="77777777" w:rsidR="004620D5" w:rsidRDefault="00000000">
            <w:pPr>
              <w:spacing w:line="360" w:lineRule="auto"/>
              <w:rPr>
                <w:rFonts w:ascii="Arial" w:eastAsia="Arial" w:hAnsi="Arial" w:cs="Arial"/>
              </w:rPr>
            </w:pPr>
            <w:r>
              <w:rPr>
                <w:rFonts w:ascii="Arial" w:eastAsia="Arial" w:hAnsi="Arial" w:cs="Arial"/>
              </w:rPr>
              <w:t xml:space="preserve">Secundarios. </w:t>
            </w:r>
          </w:p>
        </w:tc>
      </w:tr>
      <w:tr w:rsidR="004620D5" w14:paraId="153539CE"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6D89522"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950"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0DDDE8B6"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34BDAE7B"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5F74357"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950"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69DF4096" w14:textId="77777777" w:rsidR="004620D5" w:rsidRDefault="00000000">
            <w:pPr>
              <w:spacing w:before="240" w:after="240" w:line="360" w:lineRule="auto"/>
              <w:rPr>
                <w:rFonts w:ascii="Arial" w:eastAsia="Arial" w:hAnsi="Arial" w:cs="Arial"/>
                <w:b/>
                <w:bCs/>
              </w:rPr>
            </w:pPr>
            <w:r>
              <w:rPr>
                <w:rFonts w:ascii="Arial" w:eastAsia="Arial" w:hAnsi="Arial" w:cs="Arial"/>
                <w:b/>
                <w:bCs/>
              </w:rPr>
              <w:t>Respuesta del sistema</w:t>
            </w:r>
          </w:p>
        </w:tc>
      </w:tr>
      <w:tr w:rsidR="004620D5" w14:paraId="36DBE02D" w14:textId="77777777">
        <w:trPr>
          <w:trHeight w:val="1725"/>
        </w:trPr>
        <w:tc>
          <w:tcPr>
            <w:tcW w:w="3888"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BDB856A" w14:textId="77777777" w:rsidR="004620D5" w:rsidRDefault="00000000">
            <w:pPr>
              <w:spacing w:before="240" w:after="240" w:line="360" w:lineRule="auto"/>
              <w:rPr>
                <w:rFonts w:ascii="Arial" w:eastAsia="Arial" w:hAnsi="Arial" w:cs="Arial"/>
              </w:rPr>
            </w:pPr>
            <w:r>
              <w:rPr>
                <w:rFonts w:ascii="Arial" w:eastAsia="Arial" w:hAnsi="Arial" w:cs="Arial"/>
              </w:rPr>
              <w:t>1. Realiza comentarios.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5F9A2074" w14:textId="77777777" w:rsidR="004620D5" w:rsidRDefault="00000000">
            <w:pPr>
              <w:spacing w:before="240" w:after="240" w:line="360" w:lineRule="auto"/>
              <w:rPr>
                <w:rFonts w:ascii="Arial" w:eastAsia="Arial" w:hAnsi="Arial" w:cs="Arial"/>
              </w:rPr>
            </w:pPr>
            <w:r>
              <w:rPr>
                <w:rFonts w:ascii="Arial" w:eastAsia="Arial" w:hAnsi="Arial" w:cs="Arial"/>
              </w:rPr>
              <w:t>2. Muestra el mensaje de “Comentario guardado con éxito”.</w:t>
            </w:r>
          </w:p>
        </w:tc>
      </w:tr>
    </w:tbl>
    <w:p w14:paraId="2C33F69D" w14:textId="77777777" w:rsidR="004620D5" w:rsidRDefault="00000000">
      <w:pPr>
        <w:spacing w:after="0" w:line="360" w:lineRule="auto"/>
        <w:jc w:val="center"/>
      </w:pPr>
      <w:r>
        <w:rPr>
          <w:rFonts w:ascii="Arial" w:eastAsia="Arial" w:hAnsi="Arial" w:cs="Arial"/>
          <w:sz w:val="18"/>
          <w:szCs w:val="18"/>
        </w:rPr>
        <w:t>Fuente: Elaboración propia, basada en el desarrollo del sistema (2026)</w:t>
      </w:r>
    </w:p>
    <w:p w14:paraId="6088BDD3" w14:textId="77777777" w:rsidR="004620D5" w:rsidRDefault="004620D5"/>
    <w:p w14:paraId="78E72ADB" w14:textId="77777777" w:rsidR="004620D5" w:rsidRDefault="004620D5">
      <w:pPr>
        <w:spacing w:line="360" w:lineRule="auto"/>
        <w:rPr>
          <w:rFonts w:ascii="Arial" w:eastAsia="Arial" w:hAnsi="Arial" w:cs="Arial"/>
        </w:rPr>
      </w:pPr>
    </w:p>
    <w:p w14:paraId="57640047" w14:textId="77777777" w:rsidR="004620D5" w:rsidRDefault="00000000">
      <w:pPr>
        <w:spacing w:line="360" w:lineRule="auto"/>
        <w:rPr>
          <w:rFonts w:ascii="Arial" w:eastAsia="Arial" w:hAnsi="Arial" w:cs="Arial"/>
        </w:rPr>
      </w:pPr>
      <w:r>
        <w:rPr>
          <w:rFonts w:ascii="Arial" w:eastAsia="Arial" w:hAnsi="Arial" w:cs="Arial"/>
          <w:b/>
          <w:bCs/>
        </w:rPr>
        <w:lastRenderedPageBreak/>
        <w:t xml:space="preserve">RF66 - Caso de uso N°227: </w:t>
      </w:r>
      <w:r>
        <w:rPr>
          <w:rFonts w:ascii="Arial" w:eastAsia="Arial" w:hAnsi="Arial" w:cs="Arial"/>
        </w:rPr>
        <w:t>Reprogramando fecha de ejecución.</w:t>
      </w:r>
    </w:p>
    <w:p w14:paraId="326B9336" w14:textId="77777777" w:rsidR="004620D5" w:rsidRDefault="00000000">
      <w:pPr>
        <w:pStyle w:val="Ttulo3"/>
        <w:spacing w:after="0"/>
      </w:pPr>
      <w:bookmarkStart w:id="277" w:name="_wi1o58og8xr0" w:colFirst="0" w:colLast="0"/>
      <w:bookmarkEnd w:id="277"/>
      <w:r>
        <w:t>Tabla 11.227: Caso de Uso N°227 Reprogramando fecha de ejecución.</w:t>
      </w:r>
    </w:p>
    <w:tbl>
      <w:tblPr>
        <w:tblStyle w:val="affffffffffffff5"/>
        <w:tblW w:w="883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888"/>
        <w:gridCol w:w="4950"/>
      </w:tblGrid>
      <w:tr w:rsidR="004620D5" w14:paraId="26CD7A2A" w14:textId="77777777">
        <w:trPr>
          <w:trHeight w:val="300"/>
        </w:trPr>
        <w:tc>
          <w:tcPr>
            <w:tcW w:w="3888"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3FB5C47"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N°227</w:t>
            </w:r>
          </w:p>
        </w:tc>
        <w:tc>
          <w:tcPr>
            <w:tcW w:w="495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3D0FEB95" w14:textId="77777777" w:rsidR="004620D5" w:rsidRDefault="00000000">
            <w:pPr>
              <w:spacing w:line="360" w:lineRule="auto"/>
              <w:rPr>
                <w:rFonts w:ascii="Arial" w:eastAsia="Arial" w:hAnsi="Arial" w:cs="Arial"/>
              </w:rPr>
            </w:pPr>
            <w:r>
              <w:rPr>
                <w:rFonts w:ascii="Arial" w:eastAsia="Arial" w:hAnsi="Arial" w:cs="Arial"/>
              </w:rPr>
              <w:t>Reprogramando fecha de ejecución.</w:t>
            </w:r>
          </w:p>
        </w:tc>
      </w:tr>
      <w:tr w:rsidR="004620D5" w14:paraId="42E8198D"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3D4583A"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74498109" w14:textId="77777777" w:rsidR="004620D5" w:rsidRDefault="00000000">
            <w:pPr>
              <w:spacing w:line="360" w:lineRule="auto"/>
              <w:rPr>
                <w:rFonts w:ascii="Arial" w:eastAsia="Arial" w:hAnsi="Arial" w:cs="Arial"/>
              </w:rPr>
            </w:pPr>
            <w:r>
              <w:rPr>
                <w:rFonts w:ascii="Arial" w:eastAsia="Arial" w:hAnsi="Arial" w:cs="Arial"/>
              </w:rPr>
              <w:t>administrador, jefe.</w:t>
            </w:r>
          </w:p>
        </w:tc>
      </w:tr>
      <w:tr w:rsidR="004620D5" w14:paraId="16354F97"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D29039F"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097CDCF5" w14:textId="77777777" w:rsidR="004620D5" w:rsidRDefault="00000000">
            <w:pPr>
              <w:spacing w:line="360" w:lineRule="auto"/>
              <w:rPr>
                <w:rFonts w:ascii="Arial" w:eastAsia="Arial" w:hAnsi="Arial" w:cs="Arial"/>
              </w:rPr>
            </w:pPr>
            <w:r>
              <w:rPr>
                <w:rFonts w:ascii="Arial" w:eastAsia="Arial" w:hAnsi="Arial" w:cs="Arial"/>
              </w:rPr>
              <w:t>Permitir el cambio de la fecha de ejecución de una orden de trabajo.</w:t>
            </w:r>
          </w:p>
        </w:tc>
      </w:tr>
      <w:tr w:rsidR="004620D5" w14:paraId="4CBC3159"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63B0A42"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72053481" w14:textId="77777777" w:rsidR="004620D5" w:rsidRDefault="00000000">
            <w:pPr>
              <w:spacing w:line="360" w:lineRule="auto"/>
              <w:rPr>
                <w:rFonts w:ascii="Arial" w:eastAsia="Arial" w:hAnsi="Arial" w:cs="Arial"/>
              </w:rPr>
            </w:pPr>
            <w:r>
              <w:rPr>
                <w:rFonts w:ascii="Arial" w:eastAsia="Arial" w:hAnsi="Arial" w:cs="Arial"/>
              </w:rPr>
              <w:t>Debe existir una orden de trabajo ya creada y con fecha definida.</w:t>
            </w:r>
          </w:p>
        </w:tc>
      </w:tr>
      <w:tr w:rsidR="004620D5" w14:paraId="63BE5C0C"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ABE002A"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16194D7C" w14:textId="77777777" w:rsidR="004620D5" w:rsidRDefault="00000000">
            <w:pPr>
              <w:spacing w:line="360" w:lineRule="auto"/>
              <w:rPr>
                <w:rFonts w:ascii="Arial" w:eastAsia="Arial" w:hAnsi="Arial" w:cs="Arial"/>
              </w:rPr>
            </w:pPr>
            <w:r>
              <w:rPr>
                <w:rFonts w:ascii="Arial" w:eastAsia="Arial" w:hAnsi="Arial" w:cs="Arial"/>
              </w:rPr>
              <w:t>El sistema permite la reprogramación de una orden de trabajo mediante el cambio de fecha.</w:t>
            </w:r>
          </w:p>
        </w:tc>
      </w:tr>
      <w:tr w:rsidR="004620D5" w14:paraId="450E1AFF"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8DE1593"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1AEE5A62" w14:textId="77777777" w:rsidR="004620D5" w:rsidRDefault="00000000">
            <w:pPr>
              <w:spacing w:line="360" w:lineRule="auto"/>
              <w:rPr>
                <w:rFonts w:ascii="Arial" w:eastAsia="Arial" w:hAnsi="Arial" w:cs="Arial"/>
              </w:rPr>
            </w:pPr>
            <w:r>
              <w:rPr>
                <w:rFonts w:ascii="Arial" w:eastAsia="Arial" w:hAnsi="Arial" w:cs="Arial"/>
              </w:rPr>
              <w:t>Fecha reprogramada correctamente.</w:t>
            </w:r>
          </w:p>
        </w:tc>
      </w:tr>
      <w:tr w:rsidR="004620D5" w14:paraId="03F40503" w14:textId="77777777">
        <w:trPr>
          <w:trHeight w:val="728"/>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92E87B8"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19198AF1" w14:textId="77777777" w:rsidR="004620D5" w:rsidRDefault="00000000">
            <w:pPr>
              <w:spacing w:line="360" w:lineRule="auto"/>
              <w:rPr>
                <w:rFonts w:ascii="Arial" w:eastAsia="Arial" w:hAnsi="Arial" w:cs="Arial"/>
              </w:rPr>
            </w:pPr>
            <w:r>
              <w:rPr>
                <w:rFonts w:ascii="Arial" w:eastAsia="Arial" w:hAnsi="Arial" w:cs="Arial"/>
              </w:rPr>
              <w:t>Primario</w:t>
            </w:r>
          </w:p>
        </w:tc>
      </w:tr>
      <w:tr w:rsidR="004620D5" w14:paraId="3A1EA367"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371062D"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950"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6206CE21"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7E3298FF"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46F70F9"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950"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024DD009" w14:textId="77777777" w:rsidR="004620D5" w:rsidRDefault="00000000">
            <w:pPr>
              <w:spacing w:before="240" w:after="240" w:line="360" w:lineRule="auto"/>
              <w:rPr>
                <w:rFonts w:ascii="Arial" w:eastAsia="Arial" w:hAnsi="Arial" w:cs="Arial"/>
                <w:b/>
                <w:bCs/>
              </w:rPr>
            </w:pPr>
            <w:r>
              <w:rPr>
                <w:rFonts w:ascii="Arial" w:eastAsia="Arial" w:hAnsi="Arial" w:cs="Arial"/>
                <w:b/>
                <w:bCs/>
              </w:rPr>
              <w:t>Respuesta del sistema</w:t>
            </w:r>
          </w:p>
        </w:tc>
      </w:tr>
      <w:tr w:rsidR="004620D5" w14:paraId="5007EB3D" w14:textId="77777777">
        <w:trPr>
          <w:trHeight w:val="1725"/>
        </w:trPr>
        <w:tc>
          <w:tcPr>
            <w:tcW w:w="3888"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6246386" w14:textId="77777777" w:rsidR="004620D5" w:rsidRDefault="00000000">
            <w:pPr>
              <w:spacing w:before="240" w:after="240" w:line="360" w:lineRule="auto"/>
              <w:rPr>
                <w:rFonts w:ascii="Arial" w:eastAsia="Arial" w:hAnsi="Arial" w:cs="Arial"/>
              </w:rPr>
            </w:pPr>
            <w:r>
              <w:rPr>
                <w:rFonts w:ascii="Arial" w:eastAsia="Arial" w:hAnsi="Arial" w:cs="Arial"/>
              </w:rPr>
              <w:t>1. Accede al módulo “ordenes de trabajo”.</w:t>
            </w:r>
          </w:p>
          <w:p w14:paraId="6D0B0A62" w14:textId="77777777" w:rsidR="004620D5" w:rsidRDefault="00000000">
            <w:pPr>
              <w:spacing w:before="240" w:after="240" w:line="360" w:lineRule="auto"/>
              <w:rPr>
                <w:rFonts w:ascii="Arial" w:eastAsia="Arial" w:hAnsi="Arial" w:cs="Arial"/>
              </w:rPr>
            </w:pPr>
            <w:r>
              <w:rPr>
                <w:rFonts w:ascii="Arial" w:eastAsia="Arial" w:hAnsi="Arial" w:cs="Arial"/>
              </w:rPr>
              <w:t>3. Selecciona una orden de trabajo.</w:t>
            </w:r>
          </w:p>
          <w:p w14:paraId="5B9A316F" w14:textId="77777777" w:rsidR="004620D5" w:rsidRDefault="00000000">
            <w:pPr>
              <w:spacing w:before="240" w:after="240" w:line="360" w:lineRule="auto"/>
              <w:rPr>
                <w:rFonts w:ascii="Arial" w:eastAsia="Arial" w:hAnsi="Arial" w:cs="Arial"/>
              </w:rPr>
            </w:pPr>
            <w:r>
              <w:rPr>
                <w:rFonts w:ascii="Arial" w:eastAsia="Arial" w:hAnsi="Arial" w:cs="Arial"/>
              </w:rPr>
              <w:lastRenderedPageBreak/>
              <w:t>5. Selecciona “reprogramar fecha”.</w:t>
            </w:r>
          </w:p>
          <w:p w14:paraId="45675574" w14:textId="77777777" w:rsidR="004620D5" w:rsidRDefault="004620D5">
            <w:pPr>
              <w:spacing w:before="240" w:after="240" w:line="360" w:lineRule="auto"/>
              <w:rPr>
                <w:rFonts w:ascii="Arial" w:eastAsia="Arial" w:hAnsi="Arial" w:cs="Arial"/>
              </w:rPr>
            </w:pPr>
          </w:p>
          <w:p w14:paraId="28460CB9" w14:textId="77777777" w:rsidR="004620D5" w:rsidRDefault="004620D5">
            <w:pPr>
              <w:spacing w:before="240" w:after="240" w:line="360" w:lineRule="auto"/>
              <w:rPr>
                <w:rFonts w:ascii="Arial" w:eastAsia="Arial" w:hAnsi="Arial" w:cs="Arial"/>
              </w:rPr>
            </w:pPr>
          </w:p>
          <w:p w14:paraId="2262D6EC" w14:textId="77777777" w:rsidR="004620D5" w:rsidRDefault="00000000">
            <w:pPr>
              <w:spacing w:before="240" w:after="240" w:line="360" w:lineRule="auto"/>
              <w:rPr>
                <w:rFonts w:ascii="Arial" w:eastAsia="Arial" w:hAnsi="Arial" w:cs="Arial"/>
              </w:rPr>
            </w:pPr>
            <w:r>
              <w:rPr>
                <w:rFonts w:ascii="Arial" w:eastAsia="Arial" w:hAnsi="Arial" w:cs="Arial"/>
              </w:rPr>
              <w:t>8. confirma reprogramación.</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44DBDAAD" w14:textId="77777777" w:rsidR="004620D5" w:rsidRDefault="00000000">
            <w:pPr>
              <w:spacing w:before="240" w:after="240" w:line="360" w:lineRule="auto"/>
              <w:rPr>
                <w:rFonts w:ascii="Arial" w:eastAsia="Arial" w:hAnsi="Arial" w:cs="Arial"/>
              </w:rPr>
            </w:pPr>
            <w:r>
              <w:rPr>
                <w:rFonts w:ascii="Arial" w:eastAsia="Arial" w:hAnsi="Arial" w:cs="Arial"/>
              </w:rPr>
              <w:lastRenderedPageBreak/>
              <w:t>2. Despliega órdenes de trabajo.</w:t>
            </w:r>
          </w:p>
          <w:p w14:paraId="4160E881" w14:textId="77777777" w:rsidR="004620D5" w:rsidRDefault="00000000">
            <w:pPr>
              <w:spacing w:before="240" w:after="240" w:line="360" w:lineRule="auto"/>
              <w:rPr>
                <w:rFonts w:ascii="Arial" w:eastAsia="Arial" w:hAnsi="Arial" w:cs="Arial"/>
              </w:rPr>
            </w:pPr>
            <w:r>
              <w:rPr>
                <w:rFonts w:ascii="Arial" w:eastAsia="Arial" w:hAnsi="Arial" w:cs="Arial"/>
              </w:rPr>
              <w:t>4. Muestra en detalle de dicha orden.</w:t>
            </w:r>
          </w:p>
          <w:p w14:paraId="3DC4658B" w14:textId="77777777" w:rsidR="004620D5" w:rsidRDefault="00000000">
            <w:pPr>
              <w:spacing w:before="240" w:after="240" w:line="360" w:lineRule="auto"/>
              <w:rPr>
                <w:rFonts w:ascii="Arial" w:eastAsia="Arial" w:hAnsi="Arial" w:cs="Arial"/>
              </w:rPr>
            </w:pPr>
            <w:r>
              <w:rPr>
                <w:rFonts w:ascii="Arial" w:eastAsia="Arial" w:hAnsi="Arial" w:cs="Arial"/>
              </w:rPr>
              <w:t>6. pide confirmación de reprogramación de fecha.</w:t>
            </w:r>
          </w:p>
          <w:p w14:paraId="327866AE" w14:textId="77777777" w:rsidR="004620D5" w:rsidRDefault="00000000">
            <w:pPr>
              <w:spacing w:before="240" w:after="240" w:line="360" w:lineRule="auto"/>
              <w:rPr>
                <w:rFonts w:ascii="Arial" w:eastAsia="Arial" w:hAnsi="Arial" w:cs="Arial"/>
              </w:rPr>
            </w:pPr>
            <w:r>
              <w:rPr>
                <w:rFonts w:ascii="Arial" w:eastAsia="Arial" w:hAnsi="Arial" w:cs="Arial"/>
              </w:rPr>
              <w:lastRenderedPageBreak/>
              <w:t>9. Actualiza la fecha de ejecución de la orden de trabajo según los cambios realizados.</w:t>
            </w:r>
          </w:p>
        </w:tc>
      </w:tr>
    </w:tbl>
    <w:p w14:paraId="5AD86EAE" w14:textId="77777777" w:rsidR="004620D5" w:rsidRDefault="00000000">
      <w:pPr>
        <w:spacing w:after="0" w:line="360" w:lineRule="auto"/>
        <w:jc w:val="center"/>
      </w:pPr>
      <w:r>
        <w:rPr>
          <w:rFonts w:ascii="Arial" w:eastAsia="Arial" w:hAnsi="Arial" w:cs="Arial"/>
          <w:sz w:val="18"/>
          <w:szCs w:val="18"/>
        </w:rPr>
        <w:lastRenderedPageBreak/>
        <w:t>Fuente: Elaboración propia, basada en el desarrollo del sistema (2026)</w:t>
      </w:r>
    </w:p>
    <w:p w14:paraId="3C1AFC27" w14:textId="77777777" w:rsidR="004620D5" w:rsidRDefault="004620D5"/>
    <w:p w14:paraId="72483011" w14:textId="77777777" w:rsidR="004620D5" w:rsidRDefault="00000000">
      <w:pPr>
        <w:spacing w:line="360" w:lineRule="auto"/>
        <w:rPr>
          <w:rFonts w:ascii="Arial" w:eastAsia="Arial" w:hAnsi="Arial" w:cs="Arial"/>
        </w:rPr>
      </w:pPr>
      <w:r>
        <w:br w:type="page"/>
      </w:r>
    </w:p>
    <w:p w14:paraId="5668FC74" w14:textId="77777777" w:rsidR="004620D5" w:rsidRDefault="00000000">
      <w:pPr>
        <w:spacing w:line="360" w:lineRule="auto"/>
        <w:rPr>
          <w:rFonts w:ascii="Arial" w:eastAsia="Arial" w:hAnsi="Arial" w:cs="Arial"/>
        </w:rPr>
      </w:pPr>
      <w:r>
        <w:rPr>
          <w:rFonts w:ascii="Arial" w:eastAsia="Arial" w:hAnsi="Arial" w:cs="Arial"/>
          <w:b/>
          <w:bCs/>
        </w:rPr>
        <w:lastRenderedPageBreak/>
        <w:t>RF66 - Caso de uso N°228:</w:t>
      </w:r>
      <w:r>
        <w:rPr>
          <w:rFonts w:ascii="Arial" w:eastAsia="Arial" w:hAnsi="Arial" w:cs="Arial"/>
        </w:rPr>
        <w:t xml:space="preserve"> Validación de disponibilidad de fecha de reprogramación. </w:t>
      </w:r>
    </w:p>
    <w:p w14:paraId="14A9C6C9" w14:textId="77777777" w:rsidR="004620D5" w:rsidRDefault="00000000">
      <w:pPr>
        <w:pStyle w:val="Ttulo3"/>
        <w:spacing w:after="0"/>
      </w:pPr>
      <w:bookmarkStart w:id="278" w:name="_rbvmtnsiujc6" w:colFirst="0" w:colLast="0"/>
      <w:bookmarkEnd w:id="278"/>
      <w:r>
        <w:t xml:space="preserve">Tabla 11.228: Caso de Uso N°228 Validación de disponibilidad de fecha de reprogramación. </w:t>
      </w:r>
    </w:p>
    <w:tbl>
      <w:tblPr>
        <w:tblStyle w:val="affffffffffffff6"/>
        <w:tblW w:w="883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888"/>
        <w:gridCol w:w="4950"/>
      </w:tblGrid>
      <w:tr w:rsidR="004620D5" w14:paraId="44D63842" w14:textId="77777777">
        <w:trPr>
          <w:trHeight w:val="300"/>
        </w:trPr>
        <w:tc>
          <w:tcPr>
            <w:tcW w:w="3888"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03BBBED"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N°228</w:t>
            </w:r>
          </w:p>
        </w:tc>
        <w:tc>
          <w:tcPr>
            <w:tcW w:w="495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1EA541B3" w14:textId="77777777" w:rsidR="004620D5" w:rsidRDefault="00000000">
            <w:pPr>
              <w:spacing w:line="360" w:lineRule="auto"/>
              <w:rPr>
                <w:rFonts w:ascii="Arial" w:eastAsia="Arial" w:hAnsi="Arial" w:cs="Arial"/>
              </w:rPr>
            </w:pPr>
            <w:r>
              <w:rPr>
                <w:rFonts w:ascii="Arial" w:eastAsia="Arial" w:hAnsi="Arial" w:cs="Arial"/>
              </w:rPr>
              <w:t>Validando disponibilidad de fecha de reprogramación.</w:t>
            </w:r>
          </w:p>
        </w:tc>
      </w:tr>
      <w:tr w:rsidR="004620D5" w14:paraId="5AFE7D49"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93919B6"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4E9C3DDF" w14:textId="77777777" w:rsidR="004620D5" w:rsidRDefault="00000000">
            <w:pPr>
              <w:spacing w:line="360" w:lineRule="auto"/>
              <w:rPr>
                <w:rFonts w:ascii="Arial" w:eastAsia="Arial" w:hAnsi="Arial" w:cs="Arial"/>
              </w:rPr>
            </w:pPr>
            <w:r>
              <w:rPr>
                <w:rFonts w:ascii="Arial" w:eastAsia="Arial" w:hAnsi="Arial" w:cs="Arial"/>
              </w:rPr>
              <w:t>administrador, jefe.</w:t>
            </w:r>
          </w:p>
        </w:tc>
      </w:tr>
      <w:tr w:rsidR="004620D5" w14:paraId="4D0E3AB4"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0193B39"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1301F484" w14:textId="77777777" w:rsidR="004620D5" w:rsidRDefault="00000000">
            <w:pPr>
              <w:spacing w:line="360" w:lineRule="auto"/>
              <w:rPr>
                <w:rFonts w:ascii="Arial" w:eastAsia="Arial" w:hAnsi="Arial" w:cs="Arial"/>
              </w:rPr>
            </w:pPr>
            <w:r>
              <w:rPr>
                <w:rFonts w:ascii="Arial" w:eastAsia="Arial" w:hAnsi="Arial" w:cs="Arial"/>
              </w:rPr>
              <w:t>Validar que la fecha ingresada sea compatible con la disponibilidad de recursos.</w:t>
            </w:r>
          </w:p>
        </w:tc>
      </w:tr>
      <w:tr w:rsidR="004620D5" w14:paraId="202DD28F"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5EEE18F"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28500072" w14:textId="77777777" w:rsidR="004620D5" w:rsidRDefault="00000000">
            <w:pPr>
              <w:spacing w:line="360" w:lineRule="auto"/>
              <w:rPr>
                <w:rFonts w:ascii="Arial" w:eastAsia="Arial" w:hAnsi="Arial" w:cs="Arial"/>
              </w:rPr>
            </w:pPr>
            <w:r>
              <w:rPr>
                <w:rFonts w:ascii="Arial" w:eastAsia="Arial" w:hAnsi="Arial" w:cs="Arial"/>
              </w:rPr>
              <w:t>Debe existir una orden de trabajo ya creada y con fecha definida.</w:t>
            </w:r>
          </w:p>
        </w:tc>
      </w:tr>
      <w:tr w:rsidR="004620D5" w14:paraId="2964B236"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8F373D2"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4EAEF7C9" w14:textId="77777777" w:rsidR="004620D5" w:rsidRDefault="00000000">
            <w:pPr>
              <w:spacing w:line="360" w:lineRule="auto"/>
              <w:rPr>
                <w:rFonts w:ascii="Arial" w:eastAsia="Arial" w:hAnsi="Arial" w:cs="Arial"/>
              </w:rPr>
            </w:pPr>
            <w:r>
              <w:rPr>
                <w:rFonts w:ascii="Arial" w:eastAsia="Arial" w:hAnsi="Arial" w:cs="Arial"/>
              </w:rPr>
              <w:t>El sistema valida la reprogramación de una orden de trabajo según disponibilidad de insumos y maquinaria para la fecha seleccionada.</w:t>
            </w:r>
          </w:p>
        </w:tc>
      </w:tr>
      <w:tr w:rsidR="004620D5" w14:paraId="176DBA70"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7159371"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31C61704" w14:textId="77777777" w:rsidR="004620D5" w:rsidRDefault="00000000">
            <w:pPr>
              <w:spacing w:line="360" w:lineRule="auto"/>
              <w:rPr>
                <w:rFonts w:ascii="Arial" w:eastAsia="Arial" w:hAnsi="Arial" w:cs="Arial"/>
              </w:rPr>
            </w:pPr>
            <w:r>
              <w:rPr>
                <w:rFonts w:ascii="Arial" w:eastAsia="Arial" w:hAnsi="Arial" w:cs="Arial"/>
              </w:rPr>
              <w:t>Fecha validada correctamente.</w:t>
            </w:r>
          </w:p>
        </w:tc>
      </w:tr>
      <w:tr w:rsidR="004620D5" w14:paraId="364ED555" w14:textId="77777777">
        <w:trPr>
          <w:trHeight w:val="728"/>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7962730"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066A47BD" w14:textId="77777777" w:rsidR="004620D5" w:rsidRDefault="00000000">
            <w:pPr>
              <w:spacing w:line="360" w:lineRule="auto"/>
              <w:rPr>
                <w:rFonts w:ascii="Arial" w:eastAsia="Arial" w:hAnsi="Arial" w:cs="Arial"/>
              </w:rPr>
            </w:pPr>
            <w:r>
              <w:rPr>
                <w:rFonts w:ascii="Arial" w:eastAsia="Arial" w:hAnsi="Arial" w:cs="Arial"/>
              </w:rPr>
              <w:t>Secundario</w:t>
            </w:r>
          </w:p>
        </w:tc>
      </w:tr>
      <w:tr w:rsidR="004620D5" w14:paraId="35A534A4"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95AF626"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950"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01A1C23C"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7CE2B986"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DE13DF0"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950"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6511F4A1" w14:textId="77777777" w:rsidR="004620D5" w:rsidRDefault="00000000">
            <w:pPr>
              <w:spacing w:before="240" w:after="240" w:line="360" w:lineRule="auto"/>
              <w:rPr>
                <w:rFonts w:ascii="Arial" w:eastAsia="Arial" w:hAnsi="Arial" w:cs="Arial"/>
                <w:b/>
                <w:bCs/>
              </w:rPr>
            </w:pPr>
            <w:r>
              <w:rPr>
                <w:rFonts w:ascii="Arial" w:eastAsia="Arial" w:hAnsi="Arial" w:cs="Arial"/>
                <w:b/>
                <w:bCs/>
              </w:rPr>
              <w:t>Respuesta del sistema</w:t>
            </w:r>
          </w:p>
        </w:tc>
      </w:tr>
      <w:tr w:rsidR="004620D5" w14:paraId="250B48C3" w14:textId="77777777">
        <w:trPr>
          <w:trHeight w:val="1725"/>
        </w:trPr>
        <w:tc>
          <w:tcPr>
            <w:tcW w:w="3888"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0F43F3F" w14:textId="77777777" w:rsidR="004620D5" w:rsidRDefault="00000000">
            <w:pPr>
              <w:spacing w:before="240" w:after="240" w:line="360" w:lineRule="auto"/>
              <w:rPr>
                <w:rFonts w:ascii="Arial" w:eastAsia="Arial" w:hAnsi="Arial" w:cs="Arial"/>
              </w:rPr>
            </w:pPr>
            <w:r>
              <w:rPr>
                <w:rFonts w:ascii="Arial" w:eastAsia="Arial" w:hAnsi="Arial" w:cs="Arial"/>
              </w:rPr>
              <w:t>1. Accede al módulo “ordenes de trabajo”.</w:t>
            </w:r>
          </w:p>
          <w:p w14:paraId="552B0736" w14:textId="77777777" w:rsidR="004620D5" w:rsidRDefault="00000000">
            <w:pPr>
              <w:spacing w:before="240" w:after="240" w:line="360" w:lineRule="auto"/>
              <w:rPr>
                <w:rFonts w:ascii="Arial" w:eastAsia="Arial" w:hAnsi="Arial" w:cs="Arial"/>
              </w:rPr>
            </w:pPr>
            <w:r>
              <w:rPr>
                <w:rFonts w:ascii="Arial" w:eastAsia="Arial" w:hAnsi="Arial" w:cs="Arial"/>
              </w:rPr>
              <w:lastRenderedPageBreak/>
              <w:t>3. Selecciona una orden de trabajo.</w:t>
            </w:r>
          </w:p>
          <w:p w14:paraId="6EC08CB7" w14:textId="77777777" w:rsidR="004620D5" w:rsidRDefault="00000000">
            <w:pPr>
              <w:spacing w:before="240" w:after="240" w:line="360" w:lineRule="auto"/>
              <w:rPr>
                <w:rFonts w:ascii="Arial" w:eastAsia="Arial" w:hAnsi="Arial" w:cs="Arial"/>
              </w:rPr>
            </w:pPr>
            <w:r>
              <w:rPr>
                <w:rFonts w:ascii="Arial" w:eastAsia="Arial" w:hAnsi="Arial" w:cs="Arial"/>
              </w:rPr>
              <w:t>5. Selecciona “reprogramar fecha”.</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6BE32A1C" w14:textId="77777777" w:rsidR="004620D5" w:rsidRDefault="00000000">
            <w:pPr>
              <w:spacing w:before="240" w:after="240" w:line="360" w:lineRule="auto"/>
              <w:rPr>
                <w:rFonts w:ascii="Arial" w:eastAsia="Arial" w:hAnsi="Arial" w:cs="Arial"/>
              </w:rPr>
            </w:pPr>
            <w:r>
              <w:rPr>
                <w:rFonts w:ascii="Arial" w:eastAsia="Arial" w:hAnsi="Arial" w:cs="Arial"/>
              </w:rPr>
              <w:lastRenderedPageBreak/>
              <w:t>2. Despliega órdenes de trabajo.</w:t>
            </w:r>
          </w:p>
          <w:p w14:paraId="04D36817" w14:textId="77777777" w:rsidR="004620D5" w:rsidRDefault="004620D5">
            <w:pPr>
              <w:spacing w:before="240" w:after="240" w:line="360" w:lineRule="auto"/>
              <w:rPr>
                <w:rFonts w:ascii="Arial" w:eastAsia="Arial" w:hAnsi="Arial" w:cs="Arial"/>
              </w:rPr>
            </w:pPr>
          </w:p>
          <w:p w14:paraId="3D4CEDD5" w14:textId="77777777" w:rsidR="004620D5" w:rsidRDefault="00000000">
            <w:pPr>
              <w:spacing w:before="240" w:after="240" w:line="360" w:lineRule="auto"/>
              <w:rPr>
                <w:rFonts w:ascii="Arial" w:eastAsia="Arial" w:hAnsi="Arial" w:cs="Arial"/>
              </w:rPr>
            </w:pPr>
            <w:r>
              <w:rPr>
                <w:rFonts w:ascii="Arial" w:eastAsia="Arial" w:hAnsi="Arial" w:cs="Arial"/>
              </w:rPr>
              <w:t>4. Muestra en detalle dicha orden.</w:t>
            </w:r>
          </w:p>
          <w:p w14:paraId="4B4CD60D" w14:textId="77777777" w:rsidR="004620D5" w:rsidRDefault="004620D5">
            <w:pPr>
              <w:spacing w:before="240" w:after="240" w:line="360" w:lineRule="auto"/>
              <w:rPr>
                <w:rFonts w:ascii="Arial" w:eastAsia="Arial" w:hAnsi="Arial" w:cs="Arial"/>
              </w:rPr>
            </w:pPr>
          </w:p>
          <w:p w14:paraId="5DBC8A1C" w14:textId="77777777" w:rsidR="004620D5" w:rsidRDefault="00000000">
            <w:pPr>
              <w:spacing w:before="240" w:after="240" w:line="360" w:lineRule="auto"/>
              <w:rPr>
                <w:rFonts w:ascii="Arial" w:eastAsia="Arial" w:hAnsi="Arial" w:cs="Arial"/>
              </w:rPr>
            </w:pPr>
            <w:r>
              <w:rPr>
                <w:rFonts w:ascii="Arial" w:eastAsia="Arial" w:hAnsi="Arial" w:cs="Arial"/>
              </w:rPr>
              <w:t>6. Muestra el mensaje de “Fecha reprogramada con éxito”.</w:t>
            </w:r>
          </w:p>
        </w:tc>
      </w:tr>
    </w:tbl>
    <w:p w14:paraId="3CF32C98" w14:textId="77777777" w:rsidR="004620D5" w:rsidRDefault="00000000">
      <w:pPr>
        <w:spacing w:after="0" w:line="360" w:lineRule="auto"/>
        <w:jc w:val="center"/>
      </w:pPr>
      <w:r>
        <w:rPr>
          <w:rFonts w:ascii="Arial" w:eastAsia="Arial" w:hAnsi="Arial" w:cs="Arial"/>
          <w:sz w:val="18"/>
          <w:szCs w:val="18"/>
        </w:rPr>
        <w:lastRenderedPageBreak/>
        <w:t>Fuente: Elaboración propia, basada en el desarrollo del sistema (2026)</w:t>
      </w:r>
    </w:p>
    <w:p w14:paraId="58028F32" w14:textId="77777777" w:rsidR="004620D5" w:rsidRDefault="004620D5"/>
    <w:p w14:paraId="753C520B" w14:textId="77777777" w:rsidR="004620D5" w:rsidRDefault="00000000">
      <w:pPr>
        <w:spacing w:line="360" w:lineRule="auto"/>
        <w:rPr>
          <w:rFonts w:ascii="Arial" w:eastAsia="Arial" w:hAnsi="Arial" w:cs="Arial"/>
        </w:rPr>
      </w:pPr>
      <w:r>
        <w:br w:type="page"/>
      </w:r>
    </w:p>
    <w:p w14:paraId="26246AE1" w14:textId="77777777" w:rsidR="004620D5" w:rsidRDefault="00000000">
      <w:pPr>
        <w:spacing w:line="360" w:lineRule="auto"/>
        <w:rPr>
          <w:rFonts w:ascii="Arial" w:eastAsia="Arial" w:hAnsi="Arial" w:cs="Arial"/>
        </w:rPr>
      </w:pPr>
      <w:r>
        <w:rPr>
          <w:rFonts w:ascii="Arial" w:eastAsia="Arial" w:hAnsi="Arial" w:cs="Arial"/>
          <w:b/>
          <w:bCs/>
        </w:rPr>
        <w:lastRenderedPageBreak/>
        <w:t>RF66 - Caso de uso N°229:</w:t>
      </w:r>
      <w:r>
        <w:rPr>
          <w:rFonts w:ascii="Arial" w:eastAsia="Arial" w:hAnsi="Arial" w:cs="Arial"/>
        </w:rPr>
        <w:t xml:space="preserve"> Registro de historial de reprogramación.</w:t>
      </w:r>
    </w:p>
    <w:p w14:paraId="5E250F61" w14:textId="77777777" w:rsidR="004620D5" w:rsidRDefault="00000000">
      <w:pPr>
        <w:pStyle w:val="Ttulo3"/>
        <w:spacing w:after="0"/>
      </w:pPr>
      <w:bookmarkStart w:id="279" w:name="_e5f5ewr3xt0h" w:colFirst="0" w:colLast="0"/>
      <w:bookmarkEnd w:id="279"/>
      <w:r>
        <w:t>Tabla 11.229: Caso de Uso N°229 Registro de historial de reprogramación.</w:t>
      </w:r>
    </w:p>
    <w:tbl>
      <w:tblPr>
        <w:tblStyle w:val="affffffffffffff7"/>
        <w:tblW w:w="883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888"/>
        <w:gridCol w:w="4950"/>
      </w:tblGrid>
      <w:tr w:rsidR="004620D5" w14:paraId="7E7CB222" w14:textId="77777777">
        <w:trPr>
          <w:trHeight w:val="300"/>
        </w:trPr>
        <w:tc>
          <w:tcPr>
            <w:tcW w:w="3888"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ECBEDAE"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N°229</w:t>
            </w:r>
          </w:p>
        </w:tc>
        <w:tc>
          <w:tcPr>
            <w:tcW w:w="495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006A0634" w14:textId="77777777" w:rsidR="004620D5" w:rsidRDefault="00000000">
            <w:pPr>
              <w:spacing w:line="360" w:lineRule="auto"/>
              <w:rPr>
                <w:rFonts w:ascii="Arial" w:eastAsia="Arial" w:hAnsi="Arial" w:cs="Arial"/>
              </w:rPr>
            </w:pPr>
            <w:r>
              <w:rPr>
                <w:rFonts w:ascii="Arial" w:eastAsia="Arial" w:hAnsi="Arial" w:cs="Arial"/>
              </w:rPr>
              <w:t>Registrando historial de reprogramación.</w:t>
            </w:r>
          </w:p>
        </w:tc>
      </w:tr>
      <w:tr w:rsidR="004620D5" w14:paraId="2EDEF017"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0CAB9DE"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4C4930B8" w14:textId="77777777" w:rsidR="004620D5" w:rsidRDefault="00000000">
            <w:pPr>
              <w:spacing w:line="360" w:lineRule="auto"/>
              <w:rPr>
                <w:rFonts w:ascii="Arial" w:eastAsia="Arial" w:hAnsi="Arial" w:cs="Arial"/>
              </w:rPr>
            </w:pPr>
            <w:r>
              <w:rPr>
                <w:rFonts w:ascii="Arial" w:eastAsia="Arial" w:hAnsi="Arial" w:cs="Arial"/>
              </w:rPr>
              <w:t>administrador, jefe.</w:t>
            </w:r>
          </w:p>
        </w:tc>
      </w:tr>
      <w:tr w:rsidR="004620D5" w14:paraId="4B626789"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9AD75C0"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4E8B26F5" w14:textId="77777777" w:rsidR="004620D5" w:rsidRDefault="00000000">
            <w:pPr>
              <w:spacing w:line="360" w:lineRule="auto"/>
              <w:rPr>
                <w:rFonts w:ascii="Arial" w:eastAsia="Arial" w:hAnsi="Arial" w:cs="Arial"/>
              </w:rPr>
            </w:pPr>
            <w:r>
              <w:rPr>
                <w:rFonts w:ascii="Arial" w:eastAsia="Arial" w:hAnsi="Arial" w:cs="Arial"/>
              </w:rPr>
              <w:t>Registra los cambios realizados en fechas de ejecución de órdenes de trabajo.</w:t>
            </w:r>
          </w:p>
        </w:tc>
      </w:tr>
      <w:tr w:rsidR="004620D5" w14:paraId="73CE2D56"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92AC724"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192677CA" w14:textId="77777777" w:rsidR="004620D5" w:rsidRDefault="00000000">
            <w:pPr>
              <w:spacing w:line="360" w:lineRule="auto"/>
              <w:rPr>
                <w:rFonts w:ascii="Arial" w:eastAsia="Arial" w:hAnsi="Arial" w:cs="Arial"/>
              </w:rPr>
            </w:pPr>
            <w:r>
              <w:rPr>
                <w:rFonts w:ascii="Arial" w:eastAsia="Arial" w:hAnsi="Arial" w:cs="Arial"/>
              </w:rPr>
              <w:t>Debe existir una orden de trabajo con fecha reprogramada.</w:t>
            </w:r>
          </w:p>
        </w:tc>
      </w:tr>
      <w:tr w:rsidR="004620D5" w14:paraId="211FBD21"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7AE3BD8"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023AB433" w14:textId="77777777" w:rsidR="004620D5" w:rsidRDefault="00000000">
            <w:pPr>
              <w:spacing w:line="360" w:lineRule="auto"/>
              <w:rPr>
                <w:rFonts w:ascii="Arial" w:eastAsia="Arial" w:hAnsi="Arial" w:cs="Arial"/>
              </w:rPr>
            </w:pPr>
            <w:r>
              <w:rPr>
                <w:rFonts w:ascii="Arial" w:eastAsia="Arial" w:hAnsi="Arial" w:cs="Arial"/>
              </w:rPr>
              <w:t>El sistema registra la fecha anterior, nueva fecha, el usuario responsable y la fecha de cambio de una orden de trabajo con fecha reprogramada.</w:t>
            </w:r>
          </w:p>
        </w:tc>
      </w:tr>
      <w:tr w:rsidR="004620D5" w14:paraId="7C6ADAF4"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9A76219"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056B3207" w14:textId="77777777" w:rsidR="004620D5" w:rsidRDefault="00000000">
            <w:pPr>
              <w:spacing w:line="360" w:lineRule="auto"/>
              <w:rPr>
                <w:rFonts w:ascii="Arial" w:eastAsia="Arial" w:hAnsi="Arial" w:cs="Arial"/>
              </w:rPr>
            </w:pPr>
            <w:r>
              <w:rPr>
                <w:rFonts w:ascii="Arial" w:eastAsia="Arial" w:hAnsi="Arial" w:cs="Arial"/>
              </w:rPr>
              <w:t>Registro de cambios exitosos.</w:t>
            </w:r>
          </w:p>
        </w:tc>
      </w:tr>
      <w:tr w:rsidR="004620D5" w14:paraId="524E9CD0" w14:textId="77777777">
        <w:trPr>
          <w:trHeight w:val="728"/>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A5ECD7C"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11FDD7DB" w14:textId="77777777" w:rsidR="004620D5" w:rsidRDefault="00000000">
            <w:pPr>
              <w:spacing w:line="360" w:lineRule="auto"/>
              <w:rPr>
                <w:rFonts w:ascii="Arial" w:eastAsia="Arial" w:hAnsi="Arial" w:cs="Arial"/>
              </w:rPr>
            </w:pPr>
            <w:r>
              <w:rPr>
                <w:rFonts w:ascii="Arial" w:eastAsia="Arial" w:hAnsi="Arial" w:cs="Arial"/>
              </w:rPr>
              <w:t>Secundario</w:t>
            </w:r>
          </w:p>
        </w:tc>
      </w:tr>
      <w:tr w:rsidR="004620D5" w14:paraId="2456EB0F"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CE2B081"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950"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0F9A0FA5"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3BB8B27C"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584682E"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950"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339D7C5C" w14:textId="77777777" w:rsidR="004620D5" w:rsidRDefault="00000000">
            <w:pPr>
              <w:spacing w:before="240" w:after="240" w:line="360" w:lineRule="auto"/>
              <w:rPr>
                <w:rFonts w:ascii="Arial" w:eastAsia="Arial" w:hAnsi="Arial" w:cs="Arial"/>
                <w:b/>
                <w:bCs/>
              </w:rPr>
            </w:pPr>
            <w:r>
              <w:rPr>
                <w:rFonts w:ascii="Arial" w:eastAsia="Arial" w:hAnsi="Arial" w:cs="Arial"/>
                <w:b/>
                <w:bCs/>
              </w:rPr>
              <w:t>Respuesta del sistema</w:t>
            </w:r>
          </w:p>
        </w:tc>
      </w:tr>
      <w:tr w:rsidR="004620D5" w14:paraId="6FBF78A0" w14:textId="77777777">
        <w:trPr>
          <w:trHeight w:val="1643"/>
        </w:trPr>
        <w:tc>
          <w:tcPr>
            <w:tcW w:w="3888"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7A40974" w14:textId="77777777" w:rsidR="004620D5" w:rsidRDefault="00000000">
            <w:pPr>
              <w:spacing w:before="240" w:after="240" w:line="360" w:lineRule="auto"/>
              <w:rPr>
                <w:rFonts w:ascii="Arial" w:eastAsia="Arial" w:hAnsi="Arial" w:cs="Arial"/>
              </w:rPr>
            </w:pPr>
            <w:r>
              <w:rPr>
                <w:rFonts w:ascii="Arial" w:eastAsia="Arial" w:hAnsi="Arial" w:cs="Arial"/>
              </w:rPr>
              <w:t>1. Solicita lista de reprogramación de la orden de trabajo.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2B0B68C8" w14:textId="77777777" w:rsidR="004620D5" w:rsidRDefault="00000000">
            <w:pPr>
              <w:spacing w:before="240" w:after="240" w:line="360" w:lineRule="auto"/>
              <w:rPr>
                <w:rFonts w:ascii="Arial" w:eastAsia="Arial" w:hAnsi="Arial" w:cs="Arial"/>
              </w:rPr>
            </w:pPr>
            <w:r>
              <w:rPr>
                <w:rFonts w:ascii="Arial" w:eastAsia="Arial" w:hAnsi="Arial" w:cs="Arial"/>
              </w:rPr>
              <w:t>2. Muestra la lista de las fechas de las órdenes de trabajo.</w:t>
            </w:r>
          </w:p>
        </w:tc>
      </w:tr>
    </w:tbl>
    <w:p w14:paraId="1F838644" w14:textId="77777777" w:rsidR="004620D5" w:rsidRDefault="00000000">
      <w:pPr>
        <w:spacing w:after="0" w:line="360" w:lineRule="auto"/>
        <w:jc w:val="center"/>
      </w:pPr>
      <w:r>
        <w:rPr>
          <w:rFonts w:ascii="Arial" w:eastAsia="Arial" w:hAnsi="Arial" w:cs="Arial"/>
          <w:sz w:val="18"/>
          <w:szCs w:val="18"/>
        </w:rPr>
        <w:t>Fuente: Elaboración propia, basada en el desarrollo del sistema (2026)</w:t>
      </w:r>
    </w:p>
    <w:p w14:paraId="13C2A729" w14:textId="77777777" w:rsidR="004620D5" w:rsidRDefault="004620D5"/>
    <w:p w14:paraId="2D939C2C" w14:textId="77777777" w:rsidR="004620D5" w:rsidRDefault="00000000">
      <w:pPr>
        <w:spacing w:line="360" w:lineRule="auto"/>
        <w:rPr>
          <w:rFonts w:ascii="Arial" w:eastAsia="Arial" w:hAnsi="Arial" w:cs="Arial"/>
        </w:rPr>
      </w:pPr>
      <w:r>
        <w:br w:type="page"/>
      </w:r>
    </w:p>
    <w:p w14:paraId="12DB1A61" w14:textId="77777777" w:rsidR="004620D5" w:rsidRDefault="00000000">
      <w:pPr>
        <w:spacing w:line="360" w:lineRule="auto"/>
        <w:rPr>
          <w:rFonts w:ascii="Arial" w:eastAsia="Arial" w:hAnsi="Arial" w:cs="Arial"/>
        </w:rPr>
      </w:pPr>
      <w:r>
        <w:rPr>
          <w:rFonts w:ascii="Arial" w:eastAsia="Arial" w:hAnsi="Arial" w:cs="Arial"/>
          <w:b/>
          <w:bCs/>
        </w:rPr>
        <w:lastRenderedPageBreak/>
        <w:t>RF67 - Caso de uso N°230:</w:t>
      </w:r>
      <w:r>
        <w:rPr>
          <w:rFonts w:ascii="Arial" w:eastAsia="Arial" w:hAnsi="Arial" w:cs="Arial"/>
        </w:rPr>
        <w:t xml:space="preserve"> Consultando disponibilidad de maquinaria.</w:t>
      </w:r>
    </w:p>
    <w:p w14:paraId="7A8FBF45" w14:textId="77777777" w:rsidR="004620D5" w:rsidRDefault="00000000">
      <w:pPr>
        <w:pStyle w:val="Ttulo3"/>
        <w:spacing w:after="0"/>
      </w:pPr>
      <w:bookmarkStart w:id="280" w:name="_9m8enjwuoctz" w:colFirst="0" w:colLast="0"/>
      <w:bookmarkEnd w:id="280"/>
      <w:r>
        <w:t>Tabla 11.230: Caso de Uso N°230 Consultando disponibilidad de maquinaria.</w:t>
      </w:r>
    </w:p>
    <w:tbl>
      <w:tblPr>
        <w:tblStyle w:val="affffffffffffff8"/>
        <w:tblW w:w="88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915"/>
        <w:gridCol w:w="4920"/>
      </w:tblGrid>
      <w:tr w:rsidR="004620D5" w14:paraId="6933B9EE" w14:textId="77777777">
        <w:trPr>
          <w:trHeight w:val="300"/>
        </w:trPr>
        <w:tc>
          <w:tcPr>
            <w:tcW w:w="3915"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7A9B791"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N°230</w:t>
            </w:r>
          </w:p>
        </w:tc>
        <w:tc>
          <w:tcPr>
            <w:tcW w:w="492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44F43F78" w14:textId="77777777" w:rsidR="004620D5" w:rsidRDefault="00000000">
            <w:pPr>
              <w:spacing w:line="360" w:lineRule="auto"/>
              <w:rPr>
                <w:rFonts w:ascii="Arial" w:eastAsia="Arial" w:hAnsi="Arial" w:cs="Arial"/>
              </w:rPr>
            </w:pPr>
            <w:r>
              <w:rPr>
                <w:rFonts w:ascii="Arial" w:eastAsia="Arial" w:hAnsi="Arial" w:cs="Arial"/>
              </w:rPr>
              <w:t>Consultando disponibilidad de maquinaria.</w:t>
            </w:r>
          </w:p>
        </w:tc>
      </w:tr>
      <w:tr w:rsidR="004620D5" w14:paraId="45B9D1D3" w14:textId="77777777">
        <w:trPr>
          <w:trHeight w:val="300"/>
        </w:trPr>
        <w:tc>
          <w:tcPr>
            <w:tcW w:w="391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070C96A"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920" w:type="dxa"/>
            <w:tcBorders>
              <w:top w:val="nil"/>
              <w:left w:val="nil"/>
              <w:bottom w:val="single" w:sz="5" w:space="0" w:color="000000"/>
              <w:right w:val="single" w:sz="5" w:space="0" w:color="000000"/>
            </w:tcBorders>
            <w:tcMar>
              <w:top w:w="0" w:type="dxa"/>
              <w:left w:w="100" w:type="dxa"/>
              <w:bottom w:w="0" w:type="dxa"/>
              <w:right w:w="100" w:type="dxa"/>
            </w:tcMar>
          </w:tcPr>
          <w:p w14:paraId="01EB94D8" w14:textId="77777777" w:rsidR="004620D5" w:rsidRDefault="00000000">
            <w:pPr>
              <w:spacing w:line="360" w:lineRule="auto"/>
              <w:rPr>
                <w:rFonts w:ascii="Arial" w:eastAsia="Arial" w:hAnsi="Arial" w:cs="Arial"/>
              </w:rPr>
            </w:pPr>
            <w:r>
              <w:rPr>
                <w:rFonts w:ascii="Arial" w:eastAsia="Arial" w:hAnsi="Arial" w:cs="Arial"/>
              </w:rPr>
              <w:t>administrador, jefe.</w:t>
            </w:r>
          </w:p>
        </w:tc>
      </w:tr>
      <w:tr w:rsidR="004620D5" w14:paraId="76CBB407" w14:textId="77777777">
        <w:trPr>
          <w:trHeight w:val="300"/>
        </w:trPr>
        <w:tc>
          <w:tcPr>
            <w:tcW w:w="391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4B36934"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920" w:type="dxa"/>
            <w:tcBorders>
              <w:top w:val="nil"/>
              <w:left w:val="nil"/>
              <w:bottom w:val="single" w:sz="5" w:space="0" w:color="000000"/>
              <w:right w:val="single" w:sz="5" w:space="0" w:color="000000"/>
            </w:tcBorders>
            <w:tcMar>
              <w:top w:w="0" w:type="dxa"/>
              <w:left w:w="100" w:type="dxa"/>
              <w:bottom w:w="0" w:type="dxa"/>
              <w:right w:w="100" w:type="dxa"/>
            </w:tcMar>
          </w:tcPr>
          <w:p w14:paraId="71D79713" w14:textId="77777777" w:rsidR="004620D5" w:rsidRDefault="00000000">
            <w:pPr>
              <w:spacing w:line="360" w:lineRule="auto"/>
              <w:rPr>
                <w:rFonts w:ascii="Arial" w:eastAsia="Arial" w:hAnsi="Arial" w:cs="Arial"/>
              </w:rPr>
            </w:pPr>
            <w:r>
              <w:rPr>
                <w:rFonts w:ascii="Arial" w:eastAsia="Arial" w:hAnsi="Arial" w:cs="Arial"/>
              </w:rPr>
              <w:t>Permite visualizar la disponibilidad de los camiones en el sistema.</w:t>
            </w:r>
          </w:p>
        </w:tc>
      </w:tr>
      <w:tr w:rsidR="004620D5" w14:paraId="5C613BA6" w14:textId="77777777">
        <w:trPr>
          <w:trHeight w:val="300"/>
        </w:trPr>
        <w:tc>
          <w:tcPr>
            <w:tcW w:w="391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FC661C2"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920" w:type="dxa"/>
            <w:tcBorders>
              <w:top w:val="nil"/>
              <w:left w:val="nil"/>
              <w:bottom w:val="single" w:sz="5" w:space="0" w:color="000000"/>
              <w:right w:val="single" w:sz="5" w:space="0" w:color="000000"/>
            </w:tcBorders>
            <w:tcMar>
              <w:top w:w="0" w:type="dxa"/>
              <w:left w:w="100" w:type="dxa"/>
              <w:bottom w:w="0" w:type="dxa"/>
              <w:right w:w="100" w:type="dxa"/>
            </w:tcMar>
          </w:tcPr>
          <w:p w14:paraId="78A13AFF" w14:textId="77777777" w:rsidR="004620D5" w:rsidRDefault="00000000">
            <w:pPr>
              <w:spacing w:line="360" w:lineRule="auto"/>
              <w:rPr>
                <w:rFonts w:ascii="Arial" w:eastAsia="Arial" w:hAnsi="Arial" w:cs="Arial"/>
              </w:rPr>
            </w:pPr>
            <w:r>
              <w:rPr>
                <w:rFonts w:ascii="Arial" w:eastAsia="Arial" w:hAnsi="Arial" w:cs="Arial"/>
              </w:rPr>
              <w:t>Debe existir maquinaria registrada en el sistema.</w:t>
            </w:r>
          </w:p>
        </w:tc>
      </w:tr>
      <w:tr w:rsidR="004620D5" w14:paraId="6BFFE600" w14:textId="77777777">
        <w:trPr>
          <w:trHeight w:val="300"/>
        </w:trPr>
        <w:tc>
          <w:tcPr>
            <w:tcW w:w="391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93A489E"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920" w:type="dxa"/>
            <w:tcBorders>
              <w:top w:val="nil"/>
              <w:left w:val="nil"/>
              <w:bottom w:val="single" w:sz="5" w:space="0" w:color="000000"/>
              <w:right w:val="single" w:sz="5" w:space="0" w:color="000000"/>
            </w:tcBorders>
            <w:tcMar>
              <w:top w:w="0" w:type="dxa"/>
              <w:left w:w="100" w:type="dxa"/>
              <w:bottom w:w="0" w:type="dxa"/>
              <w:right w:w="100" w:type="dxa"/>
            </w:tcMar>
          </w:tcPr>
          <w:p w14:paraId="6C008BCB" w14:textId="77777777" w:rsidR="004620D5" w:rsidRDefault="00000000">
            <w:pPr>
              <w:spacing w:line="360" w:lineRule="auto"/>
              <w:rPr>
                <w:rFonts w:ascii="Arial" w:eastAsia="Arial" w:hAnsi="Arial" w:cs="Arial"/>
              </w:rPr>
            </w:pPr>
            <w:r>
              <w:rPr>
                <w:rFonts w:ascii="Arial" w:eastAsia="Arial" w:hAnsi="Arial" w:cs="Arial"/>
              </w:rPr>
              <w:t xml:space="preserve">El sistema permite la consulta del estado de la maquinaria. </w:t>
            </w:r>
          </w:p>
        </w:tc>
      </w:tr>
      <w:tr w:rsidR="004620D5" w14:paraId="00A046BB" w14:textId="77777777">
        <w:trPr>
          <w:trHeight w:val="300"/>
        </w:trPr>
        <w:tc>
          <w:tcPr>
            <w:tcW w:w="391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327868F"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920" w:type="dxa"/>
            <w:tcBorders>
              <w:top w:val="nil"/>
              <w:left w:val="nil"/>
              <w:bottom w:val="single" w:sz="5" w:space="0" w:color="000000"/>
              <w:right w:val="single" w:sz="5" w:space="0" w:color="000000"/>
            </w:tcBorders>
            <w:tcMar>
              <w:top w:w="0" w:type="dxa"/>
              <w:left w:w="100" w:type="dxa"/>
              <w:bottom w:w="0" w:type="dxa"/>
              <w:right w:w="100" w:type="dxa"/>
            </w:tcMar>
          </w:tcPr>
          <w:p w14:paraId="2E61FFD4" w14:textId="77777777" w:rsidR="004620D5" w:rsidRDefault="00000000">
            <w:pPr>
              <w:spacing w:line="360" w:lineRule="auto"/>
              <w:rPr>
                <w:rFonts w:ascii="Arial" w:eastAsia="Arial" w:hAnsi="Arial" w:cs="Arial"/>
              </w:rPr>
            </w:pPr>
            <w:r>
              <w:rPr>
                <w:rFonts w:ascii="Arial" w:eastAsia="Arial" w:hAnsi="Arial" w:cs="Arial"/>
              </w:rPr>
              <w:t>Información consultada correctamente</w:t>
            </w:r>
          </w:p>
        </w:tc>
      </w:tr>
      <w:tr w:rsidR="004620D5" w14:paraId="6EA3058E" w14:textId="77777777">
        <w:trPr>
          <w:trHeight w:val="728"/>
        </w:trPr>
        <w:tc>
          <w:tcPr>
            <w:tcW w:w="391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FC617D4"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920" w:type="dxa"/>
            <w:tcBorders>
              <w:top w:val="nil"/>
              <w:left w:val="nil"/>
              <w:bottom w:val="single" w:sz="5" w:space="0" w:color="000000"/>
              <w:right w:val="single" w:sz="5" w:space="0" w:color="000000"/>
            </w:tcBorders>
            <w:tcMar>
              <w:top w:w="0" w:type="dxa"/>
              <w:left w:w="100" w:type="dxa"/>
              <w:bottom w:w="0" w:type="dxa"/>
              <w:right w:w="100" w:type="dxa"/>
            </w:tcMar>
          </w:tcPr>
          <w:p w14:paraId="0D8CD3B9" w14:textId="77777777" w:rsidR="004620D5" w:rsidRDefault="00000000">
            <w:pPr>
              <w:spacing w:line="360" w:lineRule="auto"/>
              <w:rPr>
                <w:rFonts w:ascii="Arial" w:eastAsia="Arial" w:hAnsi="Arial" w:cs="Arial"/>
              </w:rPr>
            </w:pPr>
            <w:r>
              <w:rPr>
                <w:rFonts w:ascii="Arial" w:eastAsia="Arial" w:hAnsi="Arial" w:cs="Arial"/>
              </w:rPr>
              <w:t>Primario.</w:t>
            </w:r>
          </w:p>
        </w:tc>
      </w:tr>
      <w:tr w:rsidR="004620D5" w14:paraId="264AB7CF" w14:textId="77777777">
        <w:trPr>
          <w:trHeight w:val="300"/>
        </w:trPr>
        <w:tc>
          <w:tcPr>
            <w:tcW w:w="391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F191A9F"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920"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011F3BEE"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0F379F42" w14:textId="77777777">
        <w:trPr>
          <w:trHeight w:val="300"/>
        </w:trPr>
        <w:tc>
          <w:tcPr>
            <w:tcW w:w="3915"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B7A4955"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920"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3D5C0BA5" w14:textId="77777777" w:rsidR="004620D5" w:rsidRDefault="00000000">
            <w:pPr>
              <w:spacing w:before="240" w:after="240" w:line="360" w:lineRule="auto"/>
              <w:rPr>
                <w:rFonts w:ascii="Arial" w:eastAsia="Arial" w:hAnsi="Arial" w:cs="Arial"/>
                <w:b/>
                <w:bCs/>
              </w:rPr>
            </w:pPr>
            <w:r>
              <w:rPr>
                <w:rFonts w:ascii="Arial" w:eastAsia="Arial" w:hAnsi="Arial" w:cs="Arial"/>
                <w:b/>
                <w:bCs/>
              </w:rPr>
              <w:t>Respuesta del sistema</w:t>
            </w:r>
          </w:p>
        </w:tc>
      </w:tr>
      <w:tr w:rsidR="004620D5" w14:paraId="62BBD066" w14:textId="77777777">
        <w:trPr>
          <w:trHeight w:val="1725"/>
        </w:trPr>
        <w:tc>
          <w:tcPr>
            <w:tcW w:w="39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3E56EC2" w14:textId="77777777" w:rsidR="004620D5" w:rsidRDefault="00000000">
            <w:pPr>
              <w:spacing w:before="240" w:after="240" w:line="360" w:lineRule="auto"/>
              <w:rPr>
                <w:rFonts w:ascii="Arial" w:eastAsia="Arial" w:hAnsi="Arial" w:cs="Arial"/>
              </w:rPr>
            </w:pPr>
            <w:r>
              <w:rPr>
                <w:rFonts w:ascii="Arial" w:eastAsia="Arial" w:hAnsi="Arial" w:cs="Arial"/>
              </w:rPr>
              <w:t>1. Accede al módulo “maquinaria”.</w:t>
            </w:r>
          </w:p>
          <w:p w14:paraId="73D6E2C3" w14:textId="77777777" w:rsidR="004620D5" w:rsidRDefault="00000000">
            <w:pPr>
              <w:spacing w:before="240" w:after="240" w:line="360" w:lineRule="auto"/>
              <w:rPr>
                <w:rFonts w:ascii="Arial" w:eastAsia="Arial" w:hAnsi="Arial" w:cs="Arial"/>
              </w:rPr>
            </w:pPr>
            <w:r>
              <w:rPr>
                <w:rFonts w:ascii="Arial" w:eastAsia="Arial" w:hAnsi="Arial" w:cs="Arial"/>
              </w:rPr>
              <w:t>3.Selecciona “consultar maquinaria”.</w:t>
            </w:r>
          </w:p>
        </w:tc>
        <w:tc>
          <w:tcPr>
            <w:tcW w:w="4920" w:type="dxa"/>
            <w:tcBorders>
              <w:top w:val="nil"/>
              <w:left w:val="nil"/>
              <w:bottom w:val="single" w:sz="5" w:space="0" w:color="000000"/>
              <w:right w:val="single" w:sz="5" w:space="0" w:color="000000"/>
            </w:tcBorders>
            <w:tcMar>
              <w:top w:w="0" w:type="dxa"/>
              <w:left w:w="100" w:type="dxa"/>
              <w:bottom w:w="0" w:type="dxa"/>
              <w:right w:w="100" w:type="dxa"/>
            </w:tcMar>
          </w:tcPr>
          <w:p w14:paraId="15C64E53" w14:textId="77777777" w:rsidR="004620D5" w:rsidRDefault="00000000">
            <w:pPr>
              <w:spacing w:before="240" w:after="240" w:line="360" w:lineRule="auto"/>
              <w:rPr>
                <w:rFonts w:ascii="Arial" w:eastAsia="Arial" w:hAnsi="Arial" w:cs="Arial"/>
              </w:rPr>
            </w:pPr>
            <w:r>
              <w:rPr>
                <w:rFonts w:ascii="Arial" w:eastAsia="Arial" w:hAnsi="Arial" w:cs="Arial"/>
              </w:rPr>
              <w:t>2. Muestra el listado de máquinas registradas.</w:t>
            </w:r>
          </w:p>
          <w:p w14:paraId="73B786D0" w14:textId="77777777" w:rsidR="004620D5" w:rsidRDefault="00000000">
            <w:pPr>
              <w:spacing w:before="240" w:after="240" w:line="360" w:lineRule="auto"/>
              <w:rPr>
                <w:rFonts w:ascii="Arial" w:eastAsia="Arial" w:hAnsi="Arial" w:cs="Arial"/>
              </w:rPr>
            </w:pPr>
            <w:r>
              <w:rPr>
                <w:rFonts w:ascii="Arial" w:eastAsia="Arial" w:hAnsi="Arial" w:cs="Arial"/>
              </w:rPr>
              <w:t>4. muestra por pantalla un resumen de los estados de cada camión ingresado.</w:t>
            </w:r>
          </w:p>
        </w:tc>
      </w:tr>
    </w:tbl>
    <w:p w14:paraId="5A36B630" w14:textId="77777777" w:rsidR="004620D5" w:rsidRDefault="00000000">
      <w:pPr>
        <w:spacing w:after="0" w:line="360" w:lineRule="auto"/>
        <w:jc w:val="center"/>
      </w:pPr>
      <w:r>
        <w:rPr>
          <w:rFonts w:ascii="Arial" w:eastAsia="Arial" w:hAnsi="Arial" w:cs="Arial"/>
          <w:sz w:val="18"/>
          <w:szCs w:val="18"/>
        </w:rPr>
        <w:t>Fuente: Elaboración propia, basada en el desarrollo del sistema (2026)</w:t>
      </w:r>
    </w:p>
    <w:p w14:paraId="7FF8472B" w14:textId="77777777" w:rsidR="004620D5" w:rsidRDefault="004620D5">
      <w:pPr>
        <w:rPr>
          <w:rFonts w:ascii="Arial" w:eastAsia="Arial" w:hAnsi="Arial" w:cs="Arial"/>
        </w:rPr>
      </w:pPr>
    </w:p>
    <w:p w14:paraId="72CF46DC" w14:textId="77777777" w:rsidR="004620D5" w:rsidRDefault="004620D5">
      <w:pPr>
        <w:spacing w:line="360" w:lineRule="auto"/>
        <w:rPr>
          <w:rFonts w:ascii="Arial" w:eastAsia="Arial" w:hAnsi="Arial" w:cs="Arial"/>
        </w:rPr>
      </w:pPr>
    </w:p>
    <w:p w14:paraId="14DE6B13" w14:textId="77777777" w:rsidR="004620D5" w:rsidRDefault="00000000">
      <w:pPr>
        <w:spacing w:line="360" w:lineRule="auto"/>
        <w:rPr>
          <w:rFonts w:ascii="Arial" w:eastAsia="Arial" w:hAnsi="Arial" w:cs="Arial"/>
        </w:rPr>
      </w:pPr>
      <w:r>
        <w:rPr>
          <w:rFonts w:ascii="Arial" w:eastAsia="Arial" w:hAnsi="Arial" w:cs="Arial"/>
          <w:b/>
          <w:bCs/>
        </w:rPr>
        <w:lastRenderedPageBreak/>
        <w:t>RF67 - Caso de uso N°231:</w:t>
      </w:r>
      <w:r>
        <w:rPr>
          <w:rFonts w:ascii="Arial" w:eastAsia="Arial" w:hAnsi="Arial" w:cs="Arial"/>
        </w:rPr>
        <w:t xml:space="preserve"> Filtrado de disponibilidad de máquina </w:t>
      </w:r>
    </w:p>
    <w:p w14:paraId="33BE62D6" w14:textId="77777777" w:rsidR="004620D5" w:rsidRDefault="00000000">
      <w:pPr>
        <w:pStyle w:val="Ttulo3"/>
        <w:spacing w:after="0"/>
      </w:pPr>
      <w:bookmarkStart w:id="281" w:name="_u927q1tm01nr" w:colFirst="0" w:colLast="0"/>
      <w:bookmarkEnd w:id="281"/>
      <w:r>
        <w:t xml:space="preserve">Tabla 11.231: Caso de Uso N°231 Filtrado de disponibilidad de máquina </w:t>
      </w:r>
    </w:p>
    <w:tbl>
      <w:tblPr>
        <w:tblStyle w:val="affffffffffffff9"/>
        <w:tblW w:w="883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888"/>
        <w:gridCol w:w="4950"/>
      </w:tblGrid>
      <w:tr w:rsidR="004620D5" w14:paraId="31C06561" w14:textId="77777777">
        <w:trPr>
          <w:trHeight w:val="300"/>
        </w:trPr>
        <w:tc>
          <w:tcPr>
            <w:tcW w:w="3888"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9E288A8"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N°231</w:t>
            </w:r>
          </w:p>
        </w:tc>
        <w:tc>
          <w:tcPr>
            <w:tcW w:w="495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72A1517F" w14:textId="77777777" w:rsidR="004620D5" w:rsidRDefault="00000000">
            <w:pPr>
              <w:spacing w:line="360" w:lineRule="auto"/>
              <w:rPr>
                <w:rFonts w:ascii="Arial" w:eastAsia="Arial" w:hAnsi="Arial" w:cs="Arial"/>
              </w:rPr>
            </w:pPr>
            <w:r>
              <w:rPr>
                <w:rFonts w:ascii="Arial" w:eastAsia="Arial" w:hAnsi="Arial" w:cs="Arial"/>
              </w:rPr>
              <w:t>Filtrando disponibilidad de máquina.</w:t>
            </w:r>
          </w:p>
        </w:tc>
      </w:tr>
      <w:tr w:rsidR="004620D5" w14:paraId="135E96E5"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CFE17F9"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7AEA8E36" w14:textId="77777777" w:rsidR="004620D5" w:rsidRDefault="00000000">
            <w:pPr>
              <w:spacing w:line="360" w:lineRule="auto"/>
              <w:rPr>
                <w:rFonts w:ascii="Arial" w:eastAsia="Arial" w:hAnsi="Arial" w:cs="Arial"/>
              </w:rPr>
            </w:pPr>
            <w:r>
              <w:rPr>
                <w:rFonts w:ascii="Arial" w:eastAsia="Arial" w:hAnsi="Arial" w:cs="Arial"/>
              </w:rPr>
              <w:t>administrador, jefe.</w:t>
            </w:r>
          </w:p>
        </w:tc>
      </w:tr>
      <w:tr w:rsidR="004620D5" w14:paraId="47F73C8C"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ECF8A9C"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6B055E15" w14:textId="77777777" w:rsidR="004620D5" w:rsidRDefault="00000000">
            <w:pPr>
              <w:spacing w:line="360" w:lineRule="auto"/>
              <w:rPr>
                <w:rFonts w:ascii="Arial" w:eastAsia="Arial" w:hAnsi="Arial" w:cs="Arial"/>
              </w:rPr>
            </w:pPr>
            <w:r>
              <w:rPr>
                <w:rFonts w:ascii="Arial" w:eastAsia="Arial" w:hAnsi="Arial" w:cs="Arial"/>
              </w:rPr>
              <w:t>Permitir filtrar maquinaria por estado: activo, no disponible, en uso.</w:t>
            </w:r>
          </w:p>
        </w:tc>
      </w:tr>
      <w:tr w:rsidR="004620D5" w14:paraId="3B459F70"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2DA9681"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46CCD64A" w14:textId="77777777" w:rsidR="004620D5" w:rsidRDefault="00000000">
            <w:pPr>
              <w:spacing w:line="360" w:lineRule="auto"/>
              <w:rPr>
                <w:rFonts w:ascii="Arial" w:eastAsia="Arial" w:hAnsi="Arial" w:cs="Arial"/>
              </w:rPr>
            </w:pPr>
            <w:r>
              <w:rPr>
                <w:rFonts w:ascii="Arial" w:eastAsia="Arial" w:hAnsi="Arial" w:cs="Arial"/>
              </w:rPr>
              <w:t>Debe existir maquinaria registrada en el sistema.</w:t>
            </w:r>
          </w:p>
        </w:tc>
      </w:tr>
      <w:tr w:rsidR="004620D5" w14:paraId="7CB543EC"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9025B42"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6A73EF6E" w14:textId="77777777" w:rsidR="004620D5" w:rsidRDefault="00000000">
            <w:pPr>
              <w:spacing w:line="360" w:lineRule="auto"/>
              <w:rPr>
                <w:rFonts w:ascii="Arial" w:eastAsia="Arial" w:hAnsi="Arial" w:cs="Arial"/>
              </w:rPr>
            </w:pPr>
            <w:r>
              <w:rPr>
                <w:rFonts w:ascii="Arial" w:eastAsia="Arial" w:hAnsi="Arial" w:cs="Arial"/>
              </w:rPr>
              <w:t>El sistema permite aplicar filtros para visualizar maquinaria según estado.</w:t>
            </w:r>
          </w:p>
        </w:tc>
      </w:tr>
      <w:tr w:rsidR="004620D5" w14:paraId="34779902"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0FBA354"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60B5AB40" w14:textId="77777777" w:rsidR="004620D5" w:rsidRDefault="00000000">
            <w:pPr>
              <w:spacing w:line="360" w:lineRule="auto"/>
              <w:rPr>
                <w:rFonts w:ascii="Arial" w:eastAsia="Arial" w:hAnsi="Arial" w:cs="Arial"/>
              </w:rPr>
            </w:pPr>
            <w:r>
              <w:rPr>
                <w:rFonts w:ascii="Arial" w:eastAsia="Arial" w:hAnsi="Arial" w:cs="Arial"/>
              </w:rPr>
              <w:t>Información filtrada correctamente.</w:t>
            </w:r>
          </w:p>
        </w:tc>
      </w:tr>
      <w:tr w:rsidR="004620D5" w14:paraId="24834C2E" w14:textId="77777777">
        <w:trPr>
          <w:trHeight w:val="728"/>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B35A4A3"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03F9E2ED" w14:textId="77777777" w:rsidR="004620D5" w:rsidRDefault="00000000">
            <w:pPr>
              <w:spacing w:line="360" w:lineRule="auto"/>
              <w:rPr>
                <w:rFonts w:ascii="Arial" w:eastAsia="Arial" w:hAnsi="Arial" w:cs="Arial"/>
              </w:rPr>
            </w:pPr>
            <w:r>
              <w:rPr>
                <w:rFonts w:ascii="Arial" w:eastAsia="Arial" w:hAnsi="Arial" w:cs="Arial"/>
              </w:rPr>
              <w:t>Secundario.</w:t>
            </w:r>
          </w:p>
        </w:tc>
      </w:tr>
      <w:tr w:rsidR="004620D5" w14:paraId="572B1CDF"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C0E4F62"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950"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2C08582A"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5676647B"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BFF7A25"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950"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02FD9CD6" w14:textId="77777777" w:rsidR="004620D5" w:rsidRDefault="00000000">
            <w:pPr>
              <w:spacing w:before="240" w:after="240" w:line="360" w:lineRule="auto"/>
              <w:rPr>
                <w:rFonts w:ascii="Arial" w:eastAsia="Arial" w:hAnsi="Arial" w:cs="Arial"/>
                <w:b/>
                <w:bCs/>
              </w:rPr>
            </w:pPr>
            <w:r>
              <w:rPr>
                <w:rFonts w:ascii="Arial" w:eastAsia="Arial" w:hAnsi="Arial" w:cs="Arial"/>
                <w:b/>
                <w:bCs/>
              </w:rPr>
              <w:t>Respuesta del sistema</w:t>
            </w:r>
          </w:p>
        </w:tc>
      </w:tr>
      <w:tr w:rsidR="004620D5" w14:paraId="4757DD53" w14:textId="77777777">
        <w:trPr>
          <w:trHeight w:val="1725"/>
        </w:trPr>
        <w:tc>
          <w:tcPr>
            <w:tcW w:w="3888"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6F99902" w14:textId="77777777" w:rsidR="004620D5" w:rsidRDefault="00000000">
            <w:pPr>
              <w:spacing w:before="240" w:after="240" w:line="360" w:lineRule="auto"/>
              <w:rPr>
                <w:rFonts w:ascii="Arial" w:eastAsia="Arial" w:hAnsi="Arial" w:cs="Arial"/>
              </w:rPr>
            </w:pPr>
            <w:r>
              <w:rPr>
                <w:rFonts w:ascii="Arial" w:eastAsia="Arial" w:hAnsi="Arial" w:cs="Arial"/>
              </w:rPr>
              <w:t>1. Accede al módulo “maquinaria”.</w:t>
            </w:r>
          </w:p>
          <w:p w14:paraId="006F8F70" w14:textId="77777777" w:rsidR="004620D5" w:rsidRDefault="004620D5">
            <w:pPr>
              <w:spacing w:before="240" w:after="240" w:line="360" w:lineRule="auto"/>
              <w:rPr>
                <w:rFonts w:ascii="Arial" w:eastAsia="Arial" w:hAnsi="Arial" w:cs="Arial"/>
              </w:rPr>
            </w:pPr>
          </w:p>
          <w:p w14:paraId="52DE6785" w14:textId="77777777" w:rsidR="004620D5" w:rsidRDefault="00000000">
            <w:pPr>
              <w:spacing w:before="240" w:after="240" w:line="360" w:lineRule="auto"/>
              <w:rPr>
                <w:rFonts w:ascii="Arial" w:eastAsia="Arial" w:hAnsi="Arial" w:cs="Arial"/>
              </w:rPr>
            </w:pPr>
            <w:r>
              <w:rPr>
                <w:rFonts w:ascii="Arial" w:eastAsia="Arial" w:hAnsi="Arial" w:cs="Arial"/>
              </w:rPr>
              <w:t>3. Aplica filtros por estado: en uso, no disponible, activo.</w:t>
            </w:r>
          </w:p>
          <w:p w14:paraId="39363D1F" w14:textId="77777777" w:rsidR="004620D5" w:rsidRDefault="004620D5">
            <w:pPr>
              <w:spacing w:before="240" w:after="240" w:line="360" w:lineRule="auto"/>
              <w:rPr>
                <w:rFonts w:ascii="Arial" w:eastAsia="Arial" w:hAnsi="Arial" w:cs="Arial"/>
              </w:rPr>
            </w:pP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70D3B177" w14:textId="77777777" w:rsidR="004620D5" w:rsidRDefault="00000000">
            <w:pPr>
              <w:spacing w:before="240" w:after="240" w:line="360" w:lineRule="auto"/>
              <w:rPr>
                <w:rFonts w:ascii="Arial" w:eastAsia="Arial" w:hAnsi="Arial" w:cs="Arial"/>
              </w:rPr>
            </w:pPr>
            <w:r>
              <w:rPr>
                <w:rFonts w:ascii="Arial" w:eastAsia="Arial" w:hAnsi="Arial" w:cs="Arial"/>
              </w:rPr>
              <w:t>2. Muestra el listado de máquinas registradas.</w:t>
            </w:r>
          </w:p>
          <w:p w14:paraId="044C0EF5" w14:textId="77777777" w:rsidR="004620D5" w:rsidRDefault="004620D5">
            <w:pPr>
              <w:spacing w:before="240" w:after="240" w:line="360" w:lineRule="auto"/>
              <w:rPr>
                <w:rFonts w:ascii="Arial" w:eastAsia="Arial" w:hAnsi="Arial" w:cs="Arial"/>
              </w:rPr>
            </w:pPr>
          </w:p>
          <w:p w14:paraId="74E66FB1" w14:textId="77777777" w:rsidR="004620D5" w:rsidRDefault="00000000">
            <w:pPr>
              <w:spacing w:before="240" w:after="240" w:line="360" w:lineRule="auto"/>
              <w:rPr>
                <w:rFonts w:ascii="Arial" w:eastAsia="Arial" w:hAnsi="Arial" w:cs="Arial"/>
              </w:rPr>
            </w:pPr>
            <w:r>
              <w:rPr>
                <w:rFonts w:ascii="Arial" w:eastAsia="Arial" w:hAnsi="Arial" w:cs="Arial"/>
              </w:rPr>
              <w:t>4. Muestra por pantalla la información seleccionada.</w:t>
            </w:r>
          </w:p>
        </w:tc>
      </w:tr>
    </w:tbl>
    <w:p w14:paraId="10D29518" w14:textId="77777777" w:rsidR="004620D5" w:rsidRDefault="00000000">
      <w:pPr>
        <w:spacing w:after="0" w:line="360" w:lineRule="auto"/>
        <w:jc w:val="center"/>
      </w:pPr>
      <w:r>
        <w:rPr>
          <w:rFonts w:ascii="Arial" w:eastAsia="Arial" w:hAnsi="Arial" w:cs="Arial"/>
          <w:sz w:val="18"/>
          <w:szCs w:val="18"/>
        </w:rPr>
        <w:t>Fuente: Elaboración propia, basada en el desarrollo del sistema (2026)</w:t>
      </w:r>
    </w:p>
    <w:p w14:paraId="79AE6852" w14:textId="77777777" w:rsidR="004620D5" w:rsidRDefault="00000000">
      <w:pPr>
        <w:spacing w:line="360" w:lineRule="auto"/>
        <w:rPr>
          <w:rFonts w:ascii="Arial" w:eastAsia="Arial" w:hAnsi="Arial" w:cs="Arial"/>
        </w:rPr>
      </w:pPr>
      <w:r>
        <w:rPr>
          <w:rFonts w:ascii="Arial" w:eastAsia="Arial" w:hAnsi="Arial" w:cs="Arial"/>
          <w:b/>
          <w:bCs/>
        </w:rPr>
        <w:lastRenderedPageBreak/>
        <w:t>RF67 - Caso de uso N°232:</w:t>
      </w:r>
      <w:r>
        <w:rPr>
          <w:rFonts w:ascii="Arial" w:eastAsia="Arial" w:hAnsi="Arial" w:cs="Arial"/>
        </w:rPr>
        <w:t xml:space="preserve"> Determinando disponibilidad de maquinaria. </w:t>
      </w:r>
    </w:p>
    <w:p w14:paraId="32E5113E" w14:textId="77777777" w:rsidR="004620D5" w:rsidRDefault="00000000">
      <w:pPr>
        <w:pStyle w:val="Ttulo3"/>
        <w:spacing w:after="0"/>
      </w:pPr>
      <w:bookmarkStart w:id="282" w:name="_2nlhvijzzxe4" w:colFirst="0" w:colLast="0"/>
      <w:bookmarkEnd w:id="282"/>
      <w:r>
        <w:t xml:space="preserve">Tabla 11.232: Caso de Uso N°232 Determinando disponibilidad de maquinaria. </w:t>
      </w:r>
    </w:p>
    <w:tbl>
      <w:tblPr>
        <w:tblStyle w:val="affffffffffffffa"/>
        <w:tblW w:w="883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888"/>
        <w:gridCol w:w="4950"/>
      </w:tblGrid>
      <w:tr w:rsidR="004620D5" w14:paraId="545A4D6C" w14:textId="77777777">
        <w:trPr>
          <w:trHeight w:val="300"/>
        </w:trPr>
        <w:tc>
          <w:tcPr>
            <w:tcW w:w="3888"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8D35051"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N°232</w:t>
            </w:r>
          </w:p>
        </w:tc>
        <w:tc>
          <w:tcPr>
            <w:tcW w:w="495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7DBCF044" w14:textId="77777777" w:rsidR="004620D5" w:rsidRDefault="00000000">
            <w:pPr>
              <w:spacing w:line="360" w:lineRule="auto"/>
              <w:rPr>
                <w:rFonts w:ascii="Arial" w:eastAsia="Arial" w:hAnsi="Arial" w:cs="Arial"/>
              </w:rPr>
            </w:pPr>
            <w:r>
              <w:rPr>
                <w:rFonts w:ascii="Arial" w:eastAsia="Arial" w:hAnsi="Arial" w:cs="Arial"/>
              </w:rPr>
              <w:t>Determinando disponibilidad de maquinaria.</w:t>
            </w:r>
          </w:p>
        </w:tc>
      </w:tr>
      <w:tr w:rsidR="004620D5" w14:paraId="6BA3554D"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75917A8"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1FED3F55" w14:textId="77777777" w:rsidR="004620D5" w:rsidRDefault="00000000">
            <w:pPr>
              <w:spacing w:line="360" w:lineRule="auto"/>
              <w:rPr>
                <w:rFonts w:ascii="Arial" w:eastAsia="Arial" w:hAnsi="Arial" w:cs="Arial"/>
              </w:rPr>
            </w:pPr>
            <w:r>
              <w:rPr>
                <w:rFonts w:ascii="Arial" w:eastAsia="Arial" w:hAnsi="Arial" w:cs="Arial"/>
              </w:rPr>
              <w:t>administrador, jefe.</w:t>
            </w:r>
          </w:p>
        </w:tc>
      </w:tr>
      <w:tr w:rsidR="004620D5" w14:paraId="573E19B9"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40C585D"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18A6EF7C" w14:textId="77777777" w:rsidR="004620D5" w:rsidRDefault="00000000">
            <w:pPr>
              <w:spacing w:line="360" w:lineRule="auto"/>
              <w:rPr>
                <w:rFonts w:ascii="Arial" w:eastAsia="Arial" w:hAnsi="Arial" w:cs="Arial"/>
              </w:rPr>
            </w:pPr>
            <w:r>
              <w:rPr>
                <w:rFonts w:ascii="Arial" w:eastAsia="Arial" w:hAnsi="Arial" w:cs="Arial"/>
              </w:rPr>
              <w:t>Evalúa automáticamente la disponibilidad de cada equipo considerando su asignación y mantenimiento para determinar su estado.</w:t>
            </w:r>
          </w:p>
        </w:tc>
      </w:tr>
      <w:tr w:rsidR="004620D5" w14:paraId="382EF05A"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46DB876"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004A29B7" w14:textId="77777777" w:rsidR="004620D5" w:rsidRDefault="00000000">
            <w:pPr>
              <w:spacing w:line="360" w:lineRule="auto"/>
              <w:rPr>
                <w:rFonts w:ascii="Arial" w:eastAsia="Arial" w:hAnsi="Arial" w:cs="Arial"/>
              </w:rPr>
            </w:pPr>
            <w:r>
              <w:rPr>
                <w:rFonts w:ascii="Arial" w:eastAsia="Arial" w:hAnsi="Arial" w:cs="Arial"/>
              </w:rPr>
              <w:t>Debe existir maquinaria asignada y con registro de mantenimiento.</w:t>
            </w:r>
          </w:p>
        </w:tc>
      </w:tr>
      <w:tr w:rsidR="004620D5" w14:paraId="34147BF2"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BC7803D"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2F8FA0B1" w14:textId="77777777" w:rsidR="004620D5" w:rsidRDefault="00000000">
            <w:pPr>
              <w:spacing w:line="360" w:lineRule="auto"/>
              <w:rPr>
                <w:rFonts w:ascii="Arial" w:eastAsia="Arial" w:hAnsi="Arial" w:cs="Arial"/>
              </w:rPr>
            </w:pPr>
            <w:r>
              <w:rPr>
                <w:rFonts w:ascii="Arial" w:eastAsia="Arial" w:hAnsi="Arial" w:cs="Arial"/>
              </w:rPr>
              <w:t>El sistema evalúa automáticamente el estado de maquinaria según registros del sistema.</w:t>
            </w:r>
          </w:p>
        </w:tc>
      </w:tr>
      <w:tr w:rsidR="004620D5" w14:paraId="73AA50F2"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0E3BDFF"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0BFC9344" w14:textId="77777777" w:rsidR="004620D5" w:rsidRDefault="00000000">
            <w:pPr>
              <w:spacing w:line="360" w:lineRule="auto"/>
              <w:rPr>
                <w:rFonts w:ascii="Arial" w:eastAsia="Arial" w:hAnsi="Arial" w:cs="Arial"/>
              </w:rPr>
            </w:pPr>
            <w:r>
              <w:rPr>
                <w:rFonts w:ascii="Arial" w:eastAsia="Arial" w:hAnsi="Arial" w:cs="Arial"/>
              </w:rPr>
              <w:t>Estado determinado correctamente.</w:t>
            </w:r>
          </w:p>
        </w:tc>
      </w:tr>
      <w:tr w:rsidR="004620D5" w14:paraId="401DA2FC" w14:textId="77777777">
        <w:trPr>
          <w:trHeight w:val="728"/>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7F04B6C"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088A63A7" w14:textId="77777777" w:rsidR="004620D5" w:rsidRDefault="00000000">
            <w:pPr>
              <w:spacing w:line="360" w:lineRule="auto"/>
              <w:rPr>
                <w:rFonts w:ascii="Arial" w:eastAsia="Arial" w:hAnsi="Arial" w:cs="Arial"/>
              </w:rPr>
            </w:pPr>
            <w:r>
              <w:rPr>
                <w:rFonts w:ascii="Arial" w:eastAsia="Arial" w:hAnsi="Arial" w:cs="Arial"/>
              </w:rPr>
              <w:t>Secundario</w:t>
            </w:r>
          </w:p>
        </w:tc>
      </w:tr>
      <w:tr w:rsidR="004620D5" w14:paraId="174E6301"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C02628E"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950"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128BC698"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348E87AB"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538D02A"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950"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5F96BAF1" w14:textId="77777777" w:rsidR="004620D5" w:rsidRDefault="00000000">
            <w:pPr>
              <w:spacing w:before="240" w:after="240" w:line="360" w:lineRule="auto"/>
              <w:rPr>
                <w:rFonts w:ascii="Arial" w:eastAsia="Arial" w:hAnsi="Arial" w:cs="Arial"/>
                <w:b/>
                <w:bCs/>
              </w:rPr>
            </w:pPr>
            <w:r>
              <w:rPr>
                <w:rFonts w:ascii="Arial" w:eastAsia="Arial" w:hAnsi="Arial" w:cs="Arial"/>
                <w:b/>
                <w:bCs/>
              </w:rPr>
              <w:t>Respuesta del sistema</w:t>
            </w:r>
          </w:p>
        </w:tc>
      </w:tr>
      <w:tr w:rsidR="004620D5" w14:paraId="59DCD5E3" w14:textId="77777777">
        <w:trPr>
          <w:trHeight w:val="1421"/>
        </w:trPr>
        <w:tc>
          <w:tcPr>
            <w:tcW w:w="3888"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AF775F9" w14:textId="77777777" w:rsidR="004620D5" w:rsidRDefault="00000000">
            <w:pPr>
              <w:spacing w:before="240" w:after="240" w:line="360" w:lineRule="auto"/>
              <w:rPr>
                <w:rFonts w:ascii="Arial" w:eastAsia="Arial" w:hAnsi="Arial" w:cs="Arial"/>
              </w:rPr>
            </w:pPr>
            <w:r>
              <w:rPr>
                <w:rFonts w:ascii="Arial" w:eastAsia="Arial" w:hAnsi="Arial" w:cs="Arial"/>
              </w:rPr>
              <w:t>1. Accede al módulo “maquinaria”.</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6275BCE7" w14:textId="77777777" w:rsidR="004620D5" w:rsidRDefault="00000000">
            <w:pPr>
              <w:spacing w:before="240" w:after="240" w:line="360" w:lineRule="auto"/>
              <w:rPr>
                <w:rFonts w:ascii="Arial" w:eastAsia="Arial" w:hAnsi="Arial" w:cs="Arial"/>
              </w:rPr>
            </w:pPr>
            <w:r>
              <w:rPr>
                <w:rFonts w:ascii="Arial" w:eastAsia="Arial" w:hAnsi="Arial" w:cs="Arial"/>
              </w:rPr>
              <w:t>2. muestra por pantalla las máquinas y sus estados.</w:t>
            </w:r>
          </w:p>
        </w:tc>
      </w:tr>
    </w:tbl>
    <w:p w14:paraId="08065BDB" w14:textId="77777777" w:rsidR="004620D5" w:rsidRDefault="00000000">
      <w:pPr>
        <w:spacing w:after="0" w:line="360" w:lineRule="auto"/>
        <w:jc w:val="center"/>
      </w:pPr>
      <w:r>
        <w:rPr>
          <w:rFonts w:ascii="Arial" w:eastAsia="Arial" w:hAnsi="Arial" w:cs="Arial"/>
          <w:sz w:val="18"/>
          <w:szCs w:val="18"/>
        </w:rPr>
        <w:t>Fuente: Elaboración propia, basada en el desarrollo del sistema (2026)</w:t>
      </w:r>
    </w:p>
    <w:p w14:paraId="76FE93BB" w14:textId="77777777" w:rsidR="004620D5" w:rsidRDefault="004620D5"/>
    <w:p w14:paraId="1F766F76" w14:textId="77777777" w:rsidR="004620D5" w:rsidRDefault="004620D5">
      <w:pPr>
        <w:spacing w:line="360" w:lineRule="auto"/>
        <w:rPr>
          <w:rFonts w:ascii="Arial" w:eastAsia="Arial" w:hAnsi="Arial" w:cs="Arial"/>
        </w:rPr>
      </w:pPr>
    </w:p>
    <w:p w14:paraId="1D9EC588" w14:textId="77777777" w:rsidR="004620D5" w:rsidRDefault="00000000">
      <w:pPr>
        <w:spacing w:line="360" w:lineRule="auto"/>
        <w:rPr>
          <w:rFonts w:ascii="Arial" w:eastAsia="Arial" w:hAnsi="Arial" w:cs="Arial"/>
        </w:rPr>
      </w:pPr>
      <w:r>
        <w:rPr>
          <w:rFonts w:ascii="Arial" w:eastAsia="Arial" w:hAnsi="Arial" w:cs="Arial"/>
          <w:b/>
          <w:bCs/>
        </w:rPr>
        <w:lastRenderedPageBreak/>
        <w:t>RF68 - Caso de uso N°233:</w:t>
      </w:r>
      <w:r>
        <w:rPr>
          <w:rFonts w:ascii="Arial" w:eastAsia="Arial" w:hAnsi="Arial" w:cs="Arial"/>
        </w:rPr>
        <w:t xml:space="preserve"> Solicitando modificación de orden de trabajo. </w:t>
      </w:r>
    </w:p>
    <w:p w14:paraId="6F0CA6B4" w14:textId="77777777" w:rsidR="004620D5" w:rsidRDefault="00000000">
      <w:pPr>
        <w:pStyle w:val="Ttulo3"/>
        <w:spacing w:after="0"/>
      </w:pPr>
      <w:bookmarkStart w:id="283" w:name="_yr74k5xplj45" w:colFirst="0" w:colLast="0"/>
      <w:bookmarkEnd w:id="283"/>
      <w:r>
        <w:t xml:space="preserve">Tabla 11.233: Caso de Uso N°233 Solicitando modificación de orden de trabajo. </w:t>
      </w:r>
    </w:p>
    <w:tbl>
      <w:tblPr>
        <w:tblStyle w:val="affffffffffffffb"/>
        <w:tblW w:w="883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888"/>
        <w:gridCol w:w="4950"/>
      </w:tblGrid>
      <w:tr w:rsidR="004620D5" w14:paraId="58955B1D" w14:textId="77777777">
        <w:trPr>
          <w:trHeight w:val="300"/>
        </w:trPr>
        <w:tc>
          <w:tcPr>
            <w:tcW w:w="3888"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3643F5A"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N°233</w:t>
            </w:r>
          </w:p>
        </w:tc>
        <w:tc>
          <w:tcPr>
            <w:tcW w:w="495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47DF3231" w14:textId="77777777" w:rsidR="004620D5" w:rsidRDefault="00000000">
            <w:pPr>
              <w:spacing w:line="360" w:lineRule="auto"/>
              <w:rPr>
                <w:rFonts w:ascii="Arial" w:eastAsia="Arial" w:hAnsi="Arial" w:cs="Arial"/>
              </w:rPr>
            </w:pPr>
            <w:r>
              <w:rPr>
                <w:rFonts w:ascii="Arial" w:eastAsia="Arial" w:hAnsi="Arial" w:cs="Arial"/>
              </w:rPr>
              <w:t>Solicitando modificación de orden de trabajo.</w:t>
            </w:r>
          </w:p>
        </w:tc>
      </w:tr>
      <w:tr w:rsidR="004620D5" w14:paraId="61C5F488"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4D55527"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3730AF68" w14:textId="77777777" w:rsidR="004620D5" w:rsidRDefault="00000000">
            <w:pPr>
              <w:spacing w:line="360" w:lineRule="auto"/>
              <w:rPr>
                <w:rFonts w:ascii="Arial" w:eastAsia="Arial" w:hAnsi="Arial" w:cs="Arial"/>
              </w:rPr>
            </w:pPr>
            <w:r>
              <w:rPr>
                <w:rFonts w:ascii="Arial" w:eastAsia="Arial" w:hAnsi="Arial" w:cs="Arial"/>
              </w:rPr>
              <w:t>Operador, administrador.</w:t>
            </w:r>
          </w:p>
        </w:tc>
      </w:tr>
      <w:tr w:rsidR="004620D5" w14:paraId="22199A97"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242F7C0"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5E273B44" w14:textId="77777777" w:rsidR="004620D5" w:rsidRDefault="00000000">
            <w:pPr>
              <w:spacing w:line="360" w:lineRule="auto"/>
              <w:rPr>
                <w:rFonts w:ascii="Arial" w:eastAsia="Arial" w:hAnsi="Arial" w:cs="Arial"/>
              </w:rPr>
            </w:pPr>
            <w:r>
              <w:rPr>
                <w:rFonts w:ascii="Arial" w:eastAsia="Arial" w:hAnsi="Arial" w:cs="Arial"/>
              </w:rPr>
              <w:t>Permitir al operador modificar órdenes de trabajo a las que fueron asignadas.</w:t>
            </w:r>
          </w:p>
        </w:tc>
      </w:tr>
      <w:tr w:rsidR="004620D5" w14:paraId="0619592C"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B4C5923"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4B047C17" w14:textId="77777777" w:rsidR="004620D5" w:rsidRDefault="00000000">
            <w:pPr>
              <w:spacing w:line="360" w:lineRule="auto"/>
              <w:rPr>
                <w:rFonts w:ascii="Arial" w:eastAsia="Arial" w:hAnsi="Arial" w:cs="Arial"/>
              </w:rPr>
            </w:pPr>
            <w:r>
              <w:rPr>
                <w:rFonts w:ascii="Arial" w:eastAsia="Arial" w:hAnsi="Arial" w:cs="Arial"/>
              </w:rPr>
              <w:t>El operador debe estar vinculado como responsable a la orden de trabajo.</w:t>
            </w:r>
          </w:p>
        </w:tc>
      </w:tr>
      <w:tr w:rsidR="004620D5" w14:paraId="75A91736"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57EA628"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36B916B6" w14:textId="77777777" w:rsidR="004620D5" w:rsidRDefault="00000000">
            <w:pPr>
              <w:spacing w:line="360" w:lineRule="auto"/>
              <w:rPr>
                <w:rFonts w:ascii="Arial" w:eastAsia="Arial" w:hAnsi="Arial" w:cs="Arial"/>
              </w:rPr>
            </w:pPr>
            <w:r>
              <w:rPr>
                <w:rFonts w:ascii="Arial" w:eastAsia="Arial" w:hAnsi="Arial" w:cs="Arial"/>
              </w:rPr>
              <w:t>El administrador permite que el operador realice modificaciones en la orden de trabajo que fue asignada.</w:t>
            </w:r>
          </w:p>
        </w:tc>
      </w:tr>
      <w:tr w:rsidR="004620D5" w14:paraId="45FD0736"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2EC5D50"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70C4B913" w14:textId="77777777" w:rsidR="004620D5" w:rsidRDefault="00000000">
            <w:pPr>
              <w:spacing w:line="360" w:lineRule="auto"/>
              <w:rPr>
                <w:rFonts w:ascii="Arial" w:eastAsia="Arial" w:hAnsi="Arial" w:cs="Arial"/>
              </w:rPr>
            </w:pPr>
            <w:r>
              <w:rPr>
                <w:rFonts w:ascii="Arial" w:eastAsia="Arial" w:hAnsi="Arial" w:cs="Arial"/>
              </w:rPr>
              <w:t>El Operador puede realizar modificaciones en la orden de trabajo.</w:t>
            </w:r>
          </w:p>
        </w:tc>
      </w:tr>
      <w:tr w:rsidR="004620D5" w14:paraId="0A3E315E" w14:textId="77777777">
        <w:trPr>
          <w:trHeight w:val="728"/>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70A7F75"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08C86102" w14:textId="77777777" w:rsidR="004620D5" w:rsidRDefault="00000000">
            <w:pPr>
              <w:spacing w:line="360" w:lineRule="auto"/>
              <w:rPr>
                <w:rFonts w:ascii="Arial" w:eastAsia="Arial" w:hAnsi="Arial" w:cs="Arial"/>
              </w:rPr>
            </w:pPr>
            <w:r>
              <w:rPr>
                <w:rFonts w:ascii="Arial" w:eastAsia="Arial" w:hAnsi="Arial" w:cs="Arial"/>
              </w:rPr>
              <w:t>Primario.</w:t>
            </w:r>
          </w:p>
        </w:tc>
      </w:tr>
      <w:tr w:rsidR="004620D5" w14:paraId="01F78D95"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EF89A00"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950"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7238A3F9"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5F6394B4"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0FF4601"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950"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2C2D42AC" w14:textId="77777777" w:rsidR="004620D5" w:rsidRDefault="00000000">
            <w:pPr>
              <w:spacing w:before="240" w:after="240" w:line="360" w:lineRule="auto"/>
              <w:rPr>
                <w:rFonts w:ascii="Arial" w:eastAsia="Arial" w:hAnsi="Arial" w:cs="Arial"/>
                <w:b/>
                <w:bCs/>
              </w:rPr>
            </w:pPr>
            <w:r>
              <w:rPr>
                <w:rFonts w:ascii="Arial" w:eastAsia="Arial" w:hAnsi="Arial" w:cs="Arial"/>
                <w:b/>
                <w:bCs/>
              </w:rPr>
              <w:t>Respuesta del sistema</w:t>
            </w:r>
          </w:p>
        </w:tc>
      </w:tr>
      <w:tr w:rsidR="004620D5" w14:paraId="135B2DDD" w14:textId="77777777">
        <w:trPr>
          <w:trHeight w:val="1725"/>
        </w:trPr>
        <w:tc>
          <w:tcPr>
            <w:tcW w:w="3888"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A4C9D87" w14:textId="77777777" w:rsidR="004620D5" w:rsidRDefault="00000000">
            <w:pPr>
              <w:spacing w:before="240" w:after="240" w:line="360" w:lineRule="auto"/>
              <w:rPr>
                <w:rFonts w:ascii="Arial" w:eastAsia="Arial" w:hAnsi="Arial" w:cs="Arial"/>
              </w:rPr>
            </w:pPr>
            <w:r>
              <w:rPr>
                <w:rFonts w:ascii="Arial" w:eastAsia="Arial" w:hAnsi="Arial" w:cs="Arial"/>
              </w:rPr>
              <w:t>1. Solicita modificación en la orden de trabajo.</w:t>
            </w:r>
          </w:p>
          <w:p w14:paraId="3843F93E" w14:textId="77777777" w:rsidR="004620D5" w:rsidRDefault="00000000">
            <w:pPr>
              <w:spacing w:before="240" w:after="240" w:line="360" w:lineRule="auto"/>
              <w:rPr>
                <w:rFonts w:ascii="Arial" w:eastAsia="Arial" w:hAnsi="Arial" w:cs="Arial"/>
              </w:rPr>
            </w:pPr>
            <w:r>
              <w:rPr>
                <w:rFonts w:ascii="Arial" w:eastAsia="Arial" w:hAnsi="Arial" w:cs="Arial"/>
              </w:rPr>
              <w:t>3. Administrador permite realizar modificación.</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22BD9804" w14:textId="77777777" w:rsidR="004620D5" w:rsidRDefault="00000000">
            <w:pPr>
              <w:spacing w:before="240" w:after="240" w:line="360" w:lineRule="auto"/>
              <w:rPr>
                <w:rFonts w:ascii="Arial" w:eastAsia="Arial" w:hAnsi="Arial" w:cs="Arial"/>
              </w:rPr>
            </w:pPr>
            <w:r>
              <w:rPr>
                <w:rFonts w:ascii="Arial" w:eastAsia="Arial" w:hAnsi="Arial" w:cs="Arial"/>
              </w:rPr>
              <w:t>2.Muestra el panel de edición de la orden de trabajo.</w:t>
            </w:r>
          </w:p>
          <w:p w14:paraId="5E7D98C9" w14:textId="77777777" w:rsidR="004620D5" w:rsidRDefault="00000000">
            <w:pPr>
              <w:spacing w:before="240" w:after="240" w:line="360" w:lineRule="auto"/>
              <w:rPr>
                <w:rFonts w:ascii="Arial" w:eastAsia="Arial" w:hAnsi="Arial" w:cs="Arial"/>
              </w:rPr>
            </w:pPr>
            <w:r>
              <w:rPr>
                <w:rFonts w:ascii="Arial" w:eastAsia="Arial" w:hAnsi="Arial" w:cs="Arial"/>
              </w:rPr>
              <w:t>4. Muestra mensaje de “Cambios guardados con éxito”.</w:t>
            </w:r>
          </w:p>
        </w:tc>
      </w:tr>
    </w:tbl>
    <w:p w14:paraId="2BFB3EC5" w14:textId="77777777" w:rsidR="004620D5" w:rsidRDefault="00000000">
      <w:pPr>
        <w:spacing w:after="0" w:line="360" w:lineRule="auto"/>
        <w:jc w:val="center"/>
      </w:pPr>
      <w:r>
        <w:rPr>
          <w:rFonts w:ascii="Arial" w:eastAsia="Arial" w:hAnsi="Arial" w:cs="Arial"/>
          <w:sz w:val="18"/>
          <w:szCs w:val="18"/>
        </w:rPr>
        <w:t>Fuente: Elaboración propia, basada en el desarrollo del sistema (2026)</w:t>
      </w:r>
    </w:p>
    <w:p w14:paraId="60A3C9FB" w14:textId="77777777" w:rsidR="004620D5" w:rsidRDefault="004620D5"/>
    <w:p w14:paraId="068887CA" w14:textId="77777777" w:rsidR="004620D5" w:rsidRDefault="00000000">
      <w:pPr>
        <w:spacing w:line="360" w:lineRule="auto"/>
        <w:rPr>
          <w:rFonts w:ascii="Arial" w:eastAsia="Arial" w:hAnsi="Arial" w:cs="Arial"/>
        </w:rPr>
      </w:pPr>
      <w:r>
        <w:rPr>
          <w:rFonts w:ascii="Arial" w:eastAsia="Arial" w:hAnsi="Arial" w:cs="Arial"/>
          <w:b/>
          <w:bCs/>
        </w:rPr>
        <w:lastRenderedPageBreak/>
        <w:t xml:space="preserve">RF68 - Caso de uso N°234: </w:t>
      </w:r>
      <w:r>
        <w:rPr>
          <w:rFonts w:ascii="Arial" w:eastAsia="Arial" w:hAnsi="Arial" w:cs="Arial"/>
        </w:rPr>
        <w:t>Verificación de solicitud de modificación.</w:t>
      </w:r>
    </w:p>
    <w:p w14:paraId="3ECE0F8C" w14:textId="77777777" w:rsidR="004620D5" w:rsidRDefault="00000000">
      <w:pPr>
        <w:pStyle w:val="Ttulo3"/>
        <w:spacing w:after="0"/>
      </w:pPr>
      <w:bookmarkStart w:id="284" w:name="_hraa5fhv8kvv" w:colFirst="0" w:colLast="0"/>
      <w:bookmarkEnd w:id="284"/>
      <w:r>
        <w:t>Tabla 11.234: Caso de Uso N°234 Verificación de solicitud de modificación.</w:t>
      </w:r>
    </w:p>
    <w:tbl>
      <w:tblPr>
        <w:tblStyle w:val="affffffffffffffc"/>
        <w:tblW w:w="883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888"/>
        <w:gridCol w:w="4950"/>
      </w:tblGrid>
      <w:tr w:rsidR="004620D5" w14:paraId="040C0E89" w14:textId="77777777">
        <w:trPr>
          <w:trHeight w:val="300"/>
        </w:trPr>
        <w:tc>
          <w:tcPr>
            <w:tcW w:w="3888"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2374C6C"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N°234</w:t>
            </w:r>
          </w:p>
        </w:tc>
        <w:tc>
          <w:tcPr>
            <w:tcW w:w="495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1E7B878E" w14:textId="77777777" w:rsidR="004620D5" w:rsidRDefault="00000000">
            <w:pPr>
              <w:spacing w:line="360" w:lineRule="auto"/>
              <w:rPr>
                <w:rFonts w:ascii="Arial" w:eastAsia="Arial" w:hAnsi="Arial" w:cs="Arial"/>
              </w:rPr>
            </w:pPr>
            <w:r>
              <w:rPr>
                <w:rFonts w:ascii="Arial" w:eastAsia="Arial" w:hAnsi="Arial" w:cs="Arial"/>
              </w:rPr>
              <w:t>Verificando solicitud de modificación.</w:t>
            </w:r>
          </w:p>
        </w:tc>
      </w:tr>
      <w:tr w:rsidR="004620D5" w14:paraId="41763D42"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D964DDF"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6A365560" w14:textId="77777777" w:rsidR="004620D5" w:rsidRDefault="00000000">
            <w:pPr>
              <w:spacing w:line="360" w:lineRule="auto"/>
              <w:rPr>
                <w:rFonts w:ascii="Arial" w:eastAsia="Arial" w:hAnsi="Arial" w:cs="Arial"/>
              </w:rPr>
            </w:pPr>
            <w:r>
              <w:rPr>
                <w:rFonts w:ascii="Arial" w:eastAsia="Arial" w:hAnsi="Arial" w:cs="Arial"/>
              </w:rPr>
              <w:t>Operador, administrador.</w:t>
            </w:r>
          </w:p>
        </w:tc>
      </w:tr>
      <w:tr w:rsidR="004620D5" w14:paraId="6307ADB0"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018F0B4"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07D72088" w14:textId="77777777" w:rsidR="004620D5" w:rsidRDefault="00000000">
            <w:pPr>
              <w:spacing w:line="360" w:lineRule="auto"/>
              <w:rPr>
                <w:rFonts w:ascii="Arial" w:eastAsia="Arial" w:hAnsi="Arial" w:cs="Arial"/>
              </w:rPr>
            </w:pPr>
            <w:r>
              <w:rPr>
                <w:rFonts w:ascii="Arial" w:eastAsia="Arial" w:hAnsi="Arial" w:cs="Arial"/>
              </w:rPr>
              <w:t>Permitir al administrador aceptar o rechazar la solicitud de modificación generada por un operador.</w:t>
            </w:r>
          </w:p>
        </w:tc>
      </w:tr>
      <w:tr w:rsidR="004620D5" w14:paraId="3C4C408D"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89F2031"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4BA2B6D1" w14:textId="77777777" w:rsidR="004620D5" w:rsidRDefault="00000000">
            <w:pPr>
              <w:spacing w:line="360" w:lineRule="auto"/>
              <w:rPr>
                <w:rFonts w:ascii="Arial" w:eastAsia="Arial" w:hAnsi="Arial" w:cs="Arial"/>
              </w:rPr>
            </w:pPr>
            <w:r>
              <w:rPr>
                <w:rFonts w:ascii="Arial" w:eastAsia="Arial" w:hAnsi="Arial" w:cs="Arial"/>
              </w:rPr>
              <w:t>El operador debe estar vinculado como responsable a la orden de trabajo.</w:t>
            </w:r>
          </w:p>
        </w:tc>
      </w:tr>
      <w:tr w:rsidR="004620D5" w14:paraId="042D437E"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45525C8"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61974B36" w14:textId="77777777" w:rsidR="004620D5" w:rsidRDefault="00000000">
            <w:pPr>
              <w:spacing w:line="360" w:lineRule="auto"/>
              <w:rPr>
                <w:rFonts w:ascii="Arial" w:eastAsia="Arial" w:hAnsi="Arial" w:cs="Arial"/>
              </w:rPr>
            </w:pPr>
            <w:r>
              <w:rPr>
                <w:rFonts w:ascii="Arial" w:eastAsia="Arial" w:hAnsi="Arial" w:cs="Arial"/>
              </w:rPr>
              <w:t>El administrador permite o no permite que el operador realice cambios en la orden de trabajo.</w:t>
            </w:r>
          </w:p>
        </w:tc>
      </w:tr>
      <w:tr w:rsidR="004620D5" w14:paraId="6B112963"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782E953"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543E09F7" w14:textId="77777777" w:rsidR="004620D5" w:rsidRDefault="00000000">
            <w:pPr>
              <w:spacing w:line="360" w:lineRule="auto"/>
              <w:rPr>
                <w:rFonts w:ascii="Arial" w:eastAsia="Arial" w:hAnsi="Arial" w:cs="Arial"/>
              </w:rPr>
            </w:pPr>
            <w:r>
              <w:rPr>
                <w:rFonts w:ascii="Arial" w:eastAsia="Arial" w:hAnsi="Arial" w:cs="Arial"/>
              </w:rPr>
              <w:t>El operador puede o no puede realizar cambios en la orden de trabajo.</w:t>
            </w:r>
          </w:p>
        </w:tc>
      </w:tr>
      <w:tr w:rsidR="004620D5" w14:paraId="52FE5AC6" w14:textId="77777777">
        <w:trPr>
          <w:trHeight w:val="728"/>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C6DA0F2"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64C41FA1" w14:textId="77777777" w:rsidR="004620D5" w:rsidRDefault="00000000">
            <w:pPr>
              <w:spacing w:line="360" w:lineRule="auto"/>
              <w:rPr>
                <w:rFonts w:ascii="Arial" w:eastAsia="Arial" w:hAnsi="Arial" w:cs="Arial"/>
              </w:rPr>
            </w:pPr>
            <w:r>
              <w:rPr>
                <w:rFonts w:ascii="Arial" w:eastAsia="Arial" w:hAnsi="Arial" w:cs="Arial"/>
              </w:rPr>
              <w:t>Secundario</w:t>
            </w:r>
          </w:p>
        </w:tc>
      </w:tr>
      <w:tr w:rsidR="004620D5" w14:paraId="21712DEF"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2ED3E5E"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950"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627E46DB"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566B3E95"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DFBE34C"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950"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134B9A4D" w14:textId="77777777" w:rsidR="004620D5" w:rsidRDefault="00000000">
            <w:pPr>
              <w:spacing w:before="240" w:after="240" w:line="360" w:lineRule="auto"/>
              <w:rPr>
                <w:rFonts w:ascii="Arial" w:eastAsia="Arial" w:hAnsi="Arial" w:cs="Arial"/>
                <w:b/>
                <w:bCs/>
              </w:rPr>
            </w:pPr>
            <w:r>
              <w:rPr>
                <w:rFonts w:ascii="Arial" w:eastAsia="Arial" w:hAnsi="Arial" w:cs="Arial"/>
                <w:b/>
                <w:bCs/>
              </w:rPr>
              <w:t>Respuesta del sistema</w:t>
            </w:r>
          </w:p>
        </w:tc>
      </w:tr>
      <w:tr w:rsidR="004620D5" w14:paraId="17936B56" w14:textId="77777777">
        <w:trPr>
          <w:trHeight w:val="2820"/>
        </w:trPr>
        <w:tc>
          <w:tcPr>
            <w:tcW w:w="3888"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B4CC653" w14:textId="77777777" w:rsidR="004620D5" w:rsidRDefault="00000000">
            <w:pPr>
              <w:spacing w:before="240" w:after="240" w:line="360" w:lineRule="auto"/>
              <w:rPr>
                <w:rFonts w:ascii="Arial" w:eastAsia="Arial" w:hAnsi="Arial" w:cs="Arial"/>
              </w:rPr>
            </w:pPr>
            <w:r>
              <w:rPr>
                <w:rFonts w:ascii="Arial" w:eastAsia="Arial" w:hAnsi="Arial" w:cs="Arial"/>
              </w:rPr>
              <w:lastRenderedPageBreak/>
              <w:t>1. Solicita modificación en orden de trabajo</w:t>
            </w:r>
          </w:p>
          <w:p w14:paraId="7B614314" w14:textId="77777777" w:rsidR="004620D5" w:rsidRDefault="00000000">
            <w:pPr>
              <w:spacing w:before="240" w:after="240" w:line="360" w:lineRule="auto"/>
              <w:rPr>
                <w:rFonts w:ascii="Arial" w:eastAsia="Arial" w:hAnsi="Arial" w:cs="Arial"/>
              </w:rPr>
            </w:pPr>
            <w:r>
              <w:rPr>
                <w:rFonts w:ascii="Arial" w:eastAsia="Arial" w:hAnsi="Arial" w:cs="Arial"/>
              </w:rPr>
              <w:t>3. Rechaza o aprueba la realización de modificaciones en la orden de trabajo.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5D5749E1" w14:textId="77777777" w:rsidR="004620D5" w:rsidRDefault="00000000">
            <w:pPr>
              <w:spacing w:before="240" w:after="240" w:line="360" w:lineRule="auto"/>
              <w:rPr>
                <w:rFonts w:ascii="Arial" w:eastAsia="Arial" w:hAnsi="Arial" w:cs="Arial"/>
              </w:rPr>
            </w:pPr>
            <w:r>
              <w:rPr>
                <w:rFonts w:ascii="Arial" w:eastAsia="Arial" w:hAnsi="Arial" w:cs="Arial"/>
              </w:rPr>
              <w:t xml:space="preserve">2.Muestra un cuadro de texto para decidir si acepta modificaciones en la orden de trabajo. </w:t>
            </w:r>
          </w:p>
          <w:p w14:paraId="78BA2110" w14:textId="77777777" w:rsidR="004620D5" w:rsidRDefault="00000000">
            <w:pPr>
              <w:spacing w:before="240" w:after="240" w:line="360" w:lineRule="auto"/>
              <w:rPr>
                <w:rFonts w:ascii="Arial" w:eastAsia="Arial" w:hAnsi="Arial" w:cs="Arial"/>
              </w:rPr>
            </w:pPr>
            <w:r>
              <w:rPr>
                <w:rFonts w:ascii="Arial" w:eastAsia="Arial" w:hAnsi="Arial" w:cs="Arial"/>
              </w:rPr>
              <w:t>4. Muestra el mensaje de “acción realizada con éxito".</w:t>
            </w:r>
          </w:p>
        </w:tc>
      </w:tr>
    </w:tbl>
    <w:p w14:paraId="0D8973EC" w14:textId="77777777" w:rsidR="004620D5" w:rsidRDefault="00000000">
      <w:pPr>
        <w:spacing w:after="0" w:line="360" w:lineRule="auto"/>
        <w:jc w:val="center"/>
      </w:pPr>
      <w:r>
        <w:rPr>
          <w:rFonts w:ascii="Arial" w:eastAsia="Arial" w:hAnsi="Arial" w:cs="Arial"/>
          <w:sz w:val="18"/>
          <w:szCs w:val="18"/>
        </w:rPr>
        <w:t>Fuente: Elaboración propia, basada en el desarrollo del sistema (2026)</w:t>
      </w:r>
    </w:p>
    <w:p w14:paraId="6D30E89E" w14:textId="77777777" w:rsidR="004620D5" w:rsidRDefault="004620D5"/>
    <w:p w14:paraId="0858E4F8" w14:textId="77777777" w:rsidR="004620D5" w:rsidRDefault="00000000">
      <w:pPr>
        <w:spacing w:line="360" w:lineRule="auto"/>
        <w:rPr>
          <w:rFonts w:ascii="Arial" w:eastAsia="Arial" w:hAnsi="Arial" w:cs="Arial"/>
        </w:rPr>
      </w:pPr>
      <w:r>
        <w:br w:type="page"/>
      </w:r>
    </w:p>
    <w:p w14:paraId="5554C367" w14:textId="77777777" w:rsidR="004620D5" w:rsidRDefault="00000000">
      <w:pPr>
        <w:spacing w:line="360" w:lineRule="auto"/>
        <w:rPr>
          <w:rFonts w:ascii="Arial" w:eastAsia="Arial" w:hAnsi="Arial" w:cs="Arial"/>
        </w:rPr>
      </w:pPr>
      <w:r>
        <w:rPr>
          <w:rFonts w:ascii="Arial" w:eastAsia="Arial" w:hAnsi="Arial" w:cs="Arial"/>
          <w:b/>
          <w:bCs/>
        </w:rPr>
        <w:lastRenderedPageBreak/>
        <w:t>RF68 - Caso de uso N°235:</w:t>
      </w:r>
      <w:r>
        <w:rPr>
          <w:rFonts w:ascii="Arial" w:eastAsia="Arial" w:hAnsi="Arial" w:cs="Arial"/>
        </w:rPr>
        <w:t xml:space="preserve"> Registro de historial de modificaciones.</w:t>
      </w:r>
    </w:p>
    <w:p w14:paraId="2FD920EF" w14:textId="77777777" w:rsidR="004620D5" w:rsidRDefault="00000000">
      <w:pPr>
        <w:pStyle w:val="Ttulo3"/>
        <w:spacing w:after="0"/>
      </w:pPr>
      <w:bookmarkStart w:id="285" w:name="_fuh8nzdwfeji" w:colFirst="0" w:colLast="0"/>
      <w:bookmarkEnd w:id="285"/>
      <w:r>
        <w:t>Tabla 11.235: Caso de Uso N°235 Registro de historial de modificaciones.</w:t>
      </w:r>
    </w:p>
    <w:tbl>
      <w:tblPr>
        <w:tblStyle w:val="affffffffffffffd"/>
        <w:tblW w:w="883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888"/>
        <w:gridCol w:w="4950"/>
      </w:tblGrid>
      <w:tr w:rsidR="004620D5" w14:paraId="32B33EB7" w14:textId="77777777">
        <w:trPr>
          <w:trHeight w:val="300"/>
        </w:trPr>
        <w:tc>
          <w:tcPr>
            <w:tcW w:w="3888"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7D1347C"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N°235</w:t>
            </w:r>
          </w:p>
        </w:tc>
        <w:tc>
          <w:tcPr>
            <w:tcW w:w="495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6FD753B5" w14:textId="77777777" w:rsidR="004620D5" w:rsidRDefault="00000000">
            <w:pPr>
              <w:spacing w:line="360" w:lineRule="auto"/>
              <w:rPr>
                <w:rFonts w:ascii="Arial" w:eastAsia="Arial" w:hAnsi="Arial" w:cs="Arial"/>
              </w:rPr>
            </w:pPr>
            <w:r>
              <w:rPr>
                <w:rFonts w:ascii="Arial" w:eastAsia="Arial" w:hAnsi="Arial" w:cs="Arial"/>
              </w:rPr>
              <w:t>Registrando el historial de modificaciones.</w:t>
            </w:r>
          </w:p>
        </w:tc>
      </w:tr>
      <w:tr w:rsidR="004620D5" w14:paraId="5E87F9F8"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179C4FB"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57868422" w14:textId="77777777" w:rsidR="004620D5" w:rsidRDefault="00000000">
            <w:pPr>
              <w:spacing w:line="360" w:lineRule="auto"/>
              <w:rPr>
                <w:rFonts w:ascii="Arial" w:eastAsia="Arial" w:hAnsi="Arial" w:cs="Arial"/>
              </w:rPr>
            </w:pPr>
            <w:r>
              <w:rPr>
                <w:rFonts w:ascii="Arial" w:eastAsia="Arial" w:hAnsi="Arial" w:cs="Arial"/>
              </w:rPr>
              <w:t>Operador, administrador.</w:t>
            </w:r>
          </w:p>
        </w:tc>
      </w:tr>
      <w:tr w:rsidR="004620D5" w14:paraId="47C0B816"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18D9555"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4FA6A97B" w14:textId="77777777" w:rsidR="004620D5" w:rsidRDefault="00000000">
            <w:pPr>
              <w:spacing w:line="360" w:lineRule="auto"/>
              <w:rPr>
                <w:rFonts w:ascii="Arial" w:eastAsia="Arial" w:hAnsi="Arial" w:cs="Arial"/>
              </w:rPr>
            </w:pPr>
            <w:r>
              <w:rPr>
                <w:rFonts w:ascii="Arial" w:eastAsia="Arial" w:hAnsi="Arial" w:cs="Arial"/>
              </w:rPr>
              <w:t>Guardar registros de cambios realizados en órdenes de trabajo.</w:t>
            </w:r>
          </w:p>
        </w:tc>
      </w:tr>
      <w:tr w:rsidR="004620D5" w14:paraId="62FB7BCE"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7630D1E"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3DFB0BAB" w14:textId="77777777" w:rsidR="004620D5" w:rsidRDefault="00000000">
            <w:pPr>
              <w:spacing w:line="360" w:lineRule="auto"/>
              <w:rPr>
                <w:rFonts w:ascii="Arial" w:eastAsia="Arial" w:hAnsi="Arial" w:cs="Arial"/>
              </w:rPr>
            </w:pPr>
            <w:r>
              <w:rPr>
                <w:rFonts w:ascii="Arial" w:eastAsia="Arial" w:hAnsi="Arial" w:cs="Arial"/>
              </w:rPr>
              <w:t>El operador debe haber realizado cambios en órdenes de trabajo asociadas.</w:t>
            </w:r>
          </w:p>
        </w:tc>
      </w:tr>
      <w:tr w:rsidR="004620D5" w14:paraId="73ACB01B"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4C9821F"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2191DBDF" w14:textId="77777777" w:rsidR="004620D5" w:rsidRDefault="00000000">
            <w:pPr>
              <w:spacing w:line="360" w:lineRule="auto"/>
              <w:rPr>
                <w:rFonts w:ascii="Arial" w:eastAsia="Arial" w:hAnsi="Arial" w:cs="Arial"/>
              </w:rPr>
            </w:pPr>
            <w:r>
              <w:rPr>
                <w:rFonts w:ascii="Arial" w:eastAsia="Arial" w:hAnsi="Arial" w:cs="Arial"/>
              </w:rPr>
              <w:t>El sistema almacena fecha, hora, campo modificado y usuario de quien realizó la modificación en la orden de trabajo.</w:t>
            </w:r>
          </w:p>
        </w:tc>
      </w:tr>
      <w:tr w:rsidR="004620D5" w14:paraId="4D8F1E02"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2ED018E"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19618745" w14:textId="77777777" w:rsidR="004620D5" w:rsidRDefault="00000000">
            <w:pPr>
              <w:spacing w:line="360" w:lineRule="auto"/>
              <w:rPr>
                <w:rFonts w:ascii="Arial" w:eastAsia="Arial" w:hAnsi="Arial" w:cs="Arial"/>
              </w:rPr>
            </w:pPr>
            <w:r>
              <w:rPr>
                <w:rFonts w:ascii="Arial" w:eastAsia="Arial" w:hAnsi="Arial" w:cs="Arial"/>
              </w:rPr>
              <w:t>El operador puede o no puede realizar cambios en la orden de trabajo.</w:t>
            </w:r>
          </w:p>
        </w:tc>
      </w:tr>
      <w:tr w:rsidR="004620D5" w14:paraId="5D0DA63A" w14:textId="77777777">
        <w:trPr>
          <w:trHeight w:val="728"/>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67F188F"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54DDD3A8" w14:textId="77777777" w:rsidR="004620D5" w:rsidRDefault="00000000">
            <w:pPr>
              <w:spacing w:line="360" w:lineRule="auto"/>
              <w:rPr>
                <w:rFonts w:ascii="Arial" w:eastAsia="Arial" w:hAnsi="Arial" w:cs="Arial"/>
              </w:rPr>
            </w:pPr>
            <w:r>
              <w:rPr>
                <w:rFonts w:ascii="Arial" w:eastAsia="Arial" w:hAnsi="Arial" w:cs="Arial"/>
              </w:rPr>
              <w:t>Secundario</w:t>
            </w:r>
          </w:p>
        </w:tc>
      </w:tr>
      <w:tr w:rsidR="004620D5" w14:paraId="49ACE459"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FAEE2DF"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950"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2342831E"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6150F378"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8C10AFE"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950"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70CF71E3" w14:textId="77777777" w:rsidR="004620D5" w:rsidRDefault="00000000">
            <w:pPr>
              <w:spacing w:before="240" w:after="240" w:line="360" w:lineRule="auto"/>
              <w:rPr>
                <w:rFonts w:ascii="Arial" w:eastAsia="Arial" w:hAnsi="Arial" w:cs="Arial"/>
                <w:b/>
                <w:bCs/>
              </w:rPr>
            </w:pPr>
            <w:r>
              <w:rPr>
                <w:rFonts w:ascii="Arial" w:eastAsia="Arial" w:hAnsi="Arial" w:cs="Arial"/>
                <w:b/>
                <w:bCs/>
              </w:rPr>
              <w:t>Respuesta del sistema</w:t>
            </w:r>
          </w:p>
        </w:tc>
      </w:tr>
      <w:tr w:rsidR="004620D5" w14:paraId="755EEA5F" w14:textId="77777777">
        <w:trPr>
          <w:trHeight w:val="1725"/>
        </w:trPr>
        <w:tc>
          <w:tcPr>
            <w:tcW w:w="3888"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99932E8" w14:textId="77777777" w:rsidR="004620D5" w:rsidRDefault="00000000">
            <w:pPr>
              <w:spacing w:before="240" w:after="240" w:line="360" w:lineRule="auto"/>
              <w:rPr>
                <w:rFonts w:ascii="Arial" w:eastAsia="Arial" w:hAnsi="Arial" w:cs="Arial"/>
              </w:rPr>
            </w:pPr>
            <w:r>
              <w:rPr>
                <w:rFonts w:ascii="Arial" w:eastAsia="Arial" w:hAnsi="Arial" w:cs="Arial"/>
              </w:rPr>
              <w:t>1.  Realiza modificación en el sistema.</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0542F934" w14:textId="77777777" w:rsidR="004620D5" w:rsidRDefault="00000000">
            <w:pPr>
              <w:spacing w:before="240" w:after="240" w:line="360" w:lineRule="auto"/>
              <w:rPr>
                <w:rFonts w:ascii="Arial" w:eastAsia="Arial" w:hAnsi="Arial" w:cs="Arial"/>
              </w:rPr>
            </w:pPr>
            <w:r>
              <w:rPr>
                <w:rFonts w:ascii="Arial" w:eastAsia="Arial" w:hAnsi="Arial" w:cs="Arial"/>
              </w:rPr>
              <w:t>2.Muestra el mensaje de “Modificaciones realizadas con éxito".</w:t>
            </w:r>
          </w:p>
        </w:tc>
      </w:tr>
    </w:tbl>
    <w:p w14:paraId="55523E57" w14:textId="77777777" w:rsidR="004620D5" w:rsidRDefault="00000000">
      <w:pPr>
        <w:spacing w:after="0" w:line="360" w:lineRule="auto"/>
        <w:jc w:val="center"/>
      </w:pPr>
      <w:r>
        <w:rPr>
          <w:rFonts w:ascii="Arial" w:eastAsia="Arial" w:hAnsi="Arial" w:cs="Arial"/>
          <w:sz w:val="18"/>
          <w:szCs w:val="18"/>
        </w:rPr>
        <w:t>Fuente: Elaboración propia, basada en el desarrollo del sistema (2026)</w:t>
      </w:r>
    </w:p>
    <w:p w14:paraId="4F2E64F3" w14:textId="77777777" w:rsidR="004620D5" w:rsidRDefault="004620D5"/>
    <w:p w14:paraId="41E393D8" w14:textId="77777777" w:rsidR="004620D5" w:rsidRDefault="004620D5">
      <w:pPr>
        <w:spacing w:line="360" w:lineRule="auto"/>
        <w:rPr>
          <w:rFonts w:ascii="Arial" w:eastAsia="Arial" w:hAnsi="Arial" w:cs="Arial"/>
        </w:rPr>
      </w:pPr>
    </w:p>
    <w:p w14:paraId="52ABAFF1" w14:textId="77777777" w:rsidR="004620D5" w:rsidRDefault="00000000">
      <w:pPr>
        <w:spacing w:line="360" w:lineRule="auto"/>
        <w:rPr>
          <w:rFonts w:ascii="Arial" w:eastAsia="Arial" w:hAnsi="Arial" w:cs="Arial"/>
        </w:rPr>
      </w:pPr>
      <w:r>
        <w:rPr>
          <w:rFonts w:ascii="Arial" w:eastAsia="Arial" w:hAnsi="Arial" w:cs="Arial"/>
          <w:b/>
          <w:bCs/>
        </w:rPr>
        <w:lastRenderedPageBreak/>
        <w:t>RF69 - Caso de uso N°236:</w:t>
      </w:r>
      <w:r>
        <w:rPr>
          <w:rFonts w:ascii="Arial" w:eastAsia="Arial" w:hAnsi="Arial" w:cs="Arial"/>
        </w:rPr>
        <w:t xml:space="preserve"> Intentando eliminar cliente con órdenes activas.</w:t>
      </w:r>
    </w:p>
    <w:p w14:paraId="1F898EAA" w14:textId="77777777" w:rsidR="004620D5" w:rsidRDefault="00000000">
      <w:pPr>
        <w:pStyle w:val="Ttulo3"/>
        <w:spacing w:after="0"/>
      </w:pPr>
      <w:bookmarkStart w:id="286" w:name="_g7msth1mal4s" w:colFirst="0" w:colLast="0"/>
      <w:bookmarkEnd w:id="286"/>
      <w:r>
        <w:t>Tabla 11.236: Caso de Uso N°236 Intentando eliminar cliente con órdenes activas.</w:t>
      </w:r>
    </w:p>
    <w:tbl>
      <w:tblPr>
        <w:tblStyle w:val="affffffffffffffe"/>
        <w:tblW w:w="883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888"/>
        <w:gridCol w:w="4950"/>
      </w:tblGrid>
      <w:tr w:rsidR="004620D5" w14:paraId="6464EB42" w14:textId="77777777">
        <w:trPr>
          <w:trHeight w:val="300"/>
        </w:trPr>
        <w:tc>
          <w:tcPr>
            <w:tcW w:w="3888"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B32C8A0"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N°236</w:t>
            </w:r>
          </w:p>
        </w:tc>
        <w:tc>
          <w:tcPr>
            <w:tcW w:w="495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66479D28" w14:textId="77777777" w:rsidR="004620D5" w:rsidRDefault="00000000">
            <w:pPr>
              <w:spacing w:line="360" w:lineRule="auto"/>
              <w:rPr>
                <w:rFonts w:ascii="Arial" w:eastAsia="Arial" w:hAnsi="Arial" w:cs="Arial"/>
              </w:rPr>
            </w:pPr>
            <w:r>
              <w:rPr>
                <w:rFonts w:ascii="Arial" w:eastAsia="Arial" w:hAnsi="Arial" w:cs="Arial"/>
              </w:rPr>
              <w:t>Intentando eliminar clientes con órdenes activas.</w:t>
            </w:r>
          </w:p>
        </w:tc>
      </w:tr>
      <w:tr w:rsidR="004620D5" w14:paraId="04DE353A"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EA23A1E"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009C3D09" w14:textId="77777777" w:rsidR="004620D5" w:rsidRDefault="00000000">
            <w:pPr>
              <w:spacing w:line="360" w:lineRule="auto"/>
              <w:rPr>
                <w:rFonts w:ascii="Arial" w:eastAsia="Arial" w:hAnsi="Arial" w:cs="Arial"/>
              </w:rPr>
            </w:pPr>
            <w:r>
              <w:rPr>
                <w:rFonts w:ascii="Arial" w:eastAsia="Arial" w:hAnsi="Arial" w:cs="Arial"/>
              </w:rPr>
              <w:t xml:space="preserve"> Jefe.</w:t>
            </w:r>
          </w:p>
        </w:tc>
      </w:tr>
      <w:tr w:rsidR="004620D5" w14:paraId="33915D18"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BAC92F7"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068EE91B" w14:textId="77777777" w:rsidR="004620D5" w:rsidRDefault="00000000">
            <w:pPr>
              <w:spacing w:line="360" w:lineRule="auto"/>
              <w:rPr>
                <w:rFonts w:ascii="Arial" w:eastAsia="Arial" w:hAnsi="Arial" w:cs="Arial"/>
              </w:rPr>
            </w:pPr>
            <w:r>
              <w:rPr>
                <w:rFonts w:ascii="Arial" w:eastAsia="Arial" w:hAnsi="Arial" w:cs="Arial"/>
              </w:rPr>
              <w:t>No permitir la eliminación de clientes activos del sistema.</w:t>
            </w:r>
          </w:p>
        </w:tc>
      </w:tr>
      <w:tr w:rsidR="004620D5" w14:paraId="45EA258F"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AAD229B"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0F1579B1" w14:textId="77777777" w:rsidR="004620D5" w:rsidRDefault="00000000">
            <w:pPr>
              <w:spacing w:line="360" w:lineRule="auto"/>
              <w:rPr>
                <w:rFonts w:ascii="Arial" w:eastAsia="Arial" w:hAnsi="Arial" w:cs="Arial"/>
              </w:rPr>
            </w:pPr>
            <w:proofErr w:type="gramStart"/>
            <w:r>
              <w:rPr>
                <w:rFonts w:ascii="Arial" w:eastAsia="Arial" w:hAnsi="Arial" w:cs="Arial"/>
              </w:rPr>
              <w:t>El cliente a eliminar</w:t>
            </w:r>
            <w:proofErr w:type="gramEnd"/>
            <w:r>
              <w:rPr>
                <w:rFonts w:ascii="Arial" w:eastAsia="Arial" w:hAnsi="Arial" w:cs="Arial"/>
              </w:rPr>
              <w:t xml:space="preserve"> debe tener órdenes de trabajo activas asociadas.</w:t>
            </w:r>
          </w:p>
        </w:tc>
      </w:tr>
      <w:tr w:rsidR="004620D5" w14:paraId="74A6148B"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2AFC9DF"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6CE05191" w14:textId="77777777" w:rsidR="004620D5" w:rsidRDefault="00000000">
            <w:pPr>
              <w:spacing w:line="360" w:lineRule="auto"/>
              <w:rPr>
                <w:rFonts w:ascii="Arial" w:eastAsia="Arial" w:hAnsi="Arial" w:cs="Arial"/>
              </w:rPr>
            </w:pPr>
            <w:r>
              <w:rPr>
                <w:rFonts w:ascii="Arial" w:eastAsia="Arial" w:hAnsi="Arial" w:cs="Arial"/>
              </w:rPr>
              <w:t>El sistema no permite la eliminación de un cliente si tiene órdenes de trabajo asignadas.</w:t>
            </w:r>
          </w:p>
        </w:tc>
      </w:tr>
      <w:tr w:rsidR="004620D5" w14:paraId="72674071"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26F15DA"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1AA621B1" w14:textId="77777777" w:rsidR="004620D5" w:rsidRDefault="00000000">
            <w:pPr>
              <w:spacing w:line="360" w:lineRule="auto"/>
              <w:rPr>
                <w:rFonts w:ascii="Arial" w:eastAsia="Arial" w:hAnsi="Arial" w:cs="Arial"/>
              </w:rPr>
            </w:pPr>
            <w:r>
              <w:rPr>
                <w:rFonts w:ascii="Arial" w:eastAsia="Arial" w:hAnsi="Arial" w:cs="Arial"/>
              </w:rPr>
              <w:t>El jefe no puede eliminar al cliente.</w:t>
            </w:r>
          </w:p>
        </w:tc>
      </w:tr>
      <w:tr w:rsidR="004620D5" w14:paraId="58790F97" w14:textId="77777777">
        <w:trPr>
          <w:trHeight w:val="728"/>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E201147"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2F43D617" w14:textId="77777777" w:rsidR="004620D5" w:rsidRDefault="00000000">
            <w:pPr>
              <w:spacing w:line="360" w:lineRule="auto"/>
              <w:rPr>
                <w:rFonts w:ascii="Arial" w:eastAsia="Arial" w:hAnsi="Arial" w:cs="Arial"/>
              </w:rPr>
            </w:pPr>
            <w:r>
              <w:rPr>
                <w:rFonts w:ascii="Arial" w:eastAsia="Arial" w:hAnsi="Arial" w:cs="Arial"/>
              </w:rPr>
              <w:t>Primario.</w:t>
            </w:r>
          </w:p>
        </w:tc>
      </w:tr>
      <w:tr w:rsidR="004620D5" w14:paraId="4D2E0D2D"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757E886"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950"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42804042"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69BDB266"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ABC5215"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950"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25A5EE8F" w14:textId="77777777" w:rsidR="004620D5" w:rsidRDefault="00000000">
            <w:pPr>
              <w:spacing w:before="240" w:after="240" w:line="360" w:lineRule="auto"/>
              <w:rPr>
                <w:rFonts w:ascii="Arial" w:eastAsia="Arial" w:hAnsi="Arial" w:cs="Arial"/>
                <w:b/>
                <w:bCs/>
              </w:rPr>
            </w:pPr>
            <w:r>
              <w:rPr>
                <w:rFonts w:ascii="Arial" w:eastAsia="Arial" w:hAnsi="Arial" w:cs="Arial"/>
                <w:b/>
                <w:bCs/>
              </w:rPr>
              <w:t>Respuesta del sistema</w:t>
            </w:r>
          </w:p>
        </w:tc>
      </w:tr>
      <w:tr w:rsidR="004620D5" w14:paraId="0034651A" w14:textId="77777777">
        <w:trPr>
          <w:trHeight w:val="1725"/>
        </w:trPr>
        <w:tc>
          <w:tcPr>
            <w:tcW w:w="3888"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D71D3B7" w14:textId="77777777" w:rsidR="004620D5" w:rsidRDefault="00000000">
            <w:pPr>
              <w:spacing w:before="240" w:after="240" w:line="360" w:lineRule="auto"/>
              <w:rPr>
                <w:rFonts w:ascii="Arial" w:eastAsia="Arial" w:hAnsi="Arial" w:cs="Arial"/>
              </w:rPr>
            </w:pPr>
            <w:r>
              <w:rPr>
                <w:rFonts w:ascii="Arial" w:eastAsia="Arial" w:hAnsi="Arial" w:cs="Arial"/>
              </w:rPr>
              <w:t>1. Accede al módulo “clientes”.</w:t>
            </w:r>
          </w:p>
          <w:p w14:paraId="02D3D319" w14:textId="77777777" w:rsidR="004620D5" w:rsidRDefault="00000000">
            <w:pPr>
              <w:spacing w:before="240" w:after="240" w:line="360" w:lineRule="auto"/>
              <w:rPr>
                <w:rFonts w:ascii="Arial" w:eastAsia="Arial" w:hAnsi="Arial" w:cs="Arial"/>
              </w:rPr>
            </w:pPr>
            <w:r>
              <w:rPr>
                <w:rFonts w:ascii="Arial" w:eastAsia="Arial" w:hAnsi="Arial" w:cs="Arial"/>
              </w:rPr>
              <w:t>3. Selecciona un cliente.</w:t>
            </w:r>
          </w:p>
          <w:p w14:paraId="135621BA" w14:textId="77777777" w:rsidR="004620D5" w:rsidRDefault="00000000">
            <w:pPr>
              <w:spacing w:before="240" w:after="240" w:line="360" w:lineRule="auto"/>
              <w:rPr>
                <w:rFonts w:ascii="Arial" w:eastAsia="Arial" w:hAnsi="Arial" w:cs="Arial"/>
              </w:rPr>
            </w:pPr>
            <w:r>
              <w:rPr>
                <w:rFonts w:ascii="Arial" w:eastAsia="Arial" w:hAnsi="Arial" w:cs="Arial"/>
              </w:rPr>
              <w:t>5. Selecciona “eliminar cliente”.</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6A58A686" w14:textId="77777777" w:rsidR="004620D5" w:rsidRDefault="00000000">
            <w:pPr>
              <w:spacing w:before="240" w:after="240" w:line="360" w:lineRule="auto"/>
              <w:rPr>
                <w:rFonts w:ascii="Arial" w:eastAsia="Arial" w:hAnsi="Arial" w:cs="Arial"/>
              </w:rPr>
            </w:pPr>
            <w:r>
              <w:rPr>
                <w:rFonts w:ascii="Arial" w:eastAsia="Arial" w:hAnsi="Arial" w:cs="Arial"/>
              </w:rPr>
              <w:t>2. Despliega los clientes registrados.</w:t>
            </w:r>
          </w:p>
          <w:p w14:paraId="65F95E3C" w14:textId="77777777" w:rsidR="004620D5" w:rsidRDefault="00000000">
            <w:pPr>
              <w:spacing w:before="240" w:after="240" w:line="360" w:lineRule="auto"/>
              <w:rPr>
                <w:rFonts w:ascii="Arial" w:eastAsia="Arial" w:hAnsi="Arial" w:cs="Arial"/>
              </w:rPr>
            </w:pPr>
            <w:r>
              <w:rPr>
                <w:rFonts w:ascii="Arial" w:eastAsia="Arial" w:hAnsi="Arial" w:cs="Arial"/>
              </w:rPr>
              <w:t>4. Muestra en detalle el cliente.</w:t>
            </w:r>
          </w:p>
          <w:p w14:paraId="2AA111CB" w14:textId="77777777" w:rsidR="004620D5" w:rsidRDefault="00000000">
            <w:pPr>
              <w:spacing w:before="240" w:after="240" w:line="360" w:lineRule="auto"/>
              <w:rPr>
                <w:rFonts w:ascii="Arial" w:eastAsia="Arial" w:hAnsi="Arial" w:cs="Arial"/>
              </w:rPr>
            </w:pPr>
            <w:r>
              <w:rPr>
                <w:rFonts w:ascii="Arial" w:eastAsia="Arial" w:hAnsi="Arial" w:cs="Arial"/>
              </w:rPr>
              <w:t>6. Notifica por pantalla que el cliente tiene órdenes de trabajo activas y no se pueden eliminar.</w:t>
            </w:r>
          </w:p>
        </w:tc>
      </w:tr>
    </w:tbl>
    <w:p w14:paraId="75174D71" w14:textId="77777777" w:rsidR="004620D5" w:rsidRDefault="00000000">
      <w:pPr>
        <w:spacing w:after="0" w:line="360" w:lineRule="auto"/>
        <w:jc w:val="center"/>
      </w:pPr>
      <w:r>
        <w:rPr>
          <w:rFonts w:ascii="Arial" w:eastAsia="Arial" w:hAnsi="Arial" w:cs="Arial"/>
          <w:sz w:val="18"/>
          <w:szCs w:val="18"/>
        </w:rPr>
        <w:lastRenderedPageBreak/>
        <w:t>Fuente: Elaboración propia, basada en el desarrollo del sistema (2026)</w:t>
      </w:r>
    </w:p>
    <w:p w14:paraId="1A02CE55" w14:textId="77777777" w:rsidR="004620D5" w:rsidRDefault="004620D5"/>
    <w:p w14:paraId="78B2527D" w14:textId="77777777" w:rsidR="004620D5" w:rsidRDefault="00000000">
      <w:pPr>
        <w:spacing w:line="360" w:lineRule="auto"/>
        <w:rPr>
          <w:rFonts w:ascii="Arial" w:eastAsia="Arial" w:hAnsi="Arial" w:cs="Arial"/>
        </w:rPr>
      </w:pPr>
      <w:r>
        <w:rPr>
          <w:rFonts w:ascii="Arial" w:eastAsia="Arial" w:hAnsi="Arial" w:cs="Arial"/>
          <w:b/>
          <w:bCs/>
        </w:rPr>
        <w:t xml:space="preserve">RF69 - Caso de uso N°237: </w:t>
      </w:r>
      <w:r>
        <w:rPr>
          <w:rFonts w:ascii="Arial" w:eastAsia="Arial" w:hAnsi="Arial" w:cs="Arial"/>
        </w:rPr>
        <w:t>Verificando cliente con órdenes activas.</w:t>
      </w:r>
    </w:p>
    <w:p w14:paraId="6C138DC7" w14:textId="77777777" w:rsidR="004620D5" w:rsidRDefault="00000000">
      <w:pPr>
        <w:pStyle w:val="Ttulo3"/>
        <w:spacing w:after="0"/>
      </w:pPr>
      <w:bookmarkStart w:id="287" w:name="_oy98srw5fdsr" w:colFirst="0" w:colLast="0"/>
      <w:bookmarkEnd w:id="287"/>
      <w:r>
        <w:t>Tabla 11.237: Caso de Uso N°237 Verificando cliente con órdenes activas.</w:t>
      </w:r>
    </w:p>
    <w:tbl>
      <w:tblPr>
        <w:tblStyle w:val="afffffffffffffff"/>
        <w:tblW w:w="883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888"/>
        <w:gridCol w:w="4950"/>
      </w:tblGrid>
      <w:tr w:rsidR="004620D5" w14:paraId="16D985A4" w14:textId="77777777">
        <w:trPr>
          <w:trHeight w:val="300"/>
        </w:trPr>
        <w:tc>
          <w:tcPr>
            <w:tcW w:w="3888"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532FB9C"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N°237</w:t>
            </w:r>
          </w:p>
        </w:tc>
        <w:tc>
          <w:tcPr>
            <w:tcW w:w="495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4FEB744D" w14:textId="77777777" w:rsidR="004620D5" w:rsidRDefault="00000000">
            <w:pPr>
              <w:spacing w:line="360" w:lineRule="auto"/>
              <w:rPr>
                <w:rFonts w:ascii="Arial" w:eastAsia="Arial" w:hAnsi="Arial" w:cs="Arial"/>
              </w:rPr>
            </w:pPr>
            <w:r>
              <w:rPr>
                <w:rFonts w:ascii="Arial" w:eastAsia="Arial" w:hAnsi="Arial" w:cs="Arial"/>
              </w:rPr>
              <w:t>Verificando cliente con órdenes activas.</w:t>
            </w:r>
          </w:p>
        </w:tc>
      </w:tr>
      <w:tr w:rsidR="004620D5" w14:paraId="0B524CC9"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1E8ABFC"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461AC05B" w14:textId="77777777" w:rsidR="004620D5" w:rsidRDefault="00000000">
            <w:pPr>
              <w:spacing w:line="360" w:lineRule="auto"/>
              <w:rPr>
                <w:rFonts w:ascii="Arial" w:eastAsia="Arial" w:hAnsi="Arial" w:cs="Arial"/>
              </w:rPr>
            </w:pPr>
            <w:r>
              <w:rPr>
                <w:rFonts w:ascii="Arial" w:eastAsia="Arial" w:hAnsi="Arial" w:cs="Arial"/>
              </w:rPr>
              <w:t xml:space="preserve"> Jefe.</w:t>
            </w:r>
          </w:p>
        </w:tc>
      </w:tr>
      <w:tr w:rsidR="004620D5" w14:paraId="03208728"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F5879CF"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3045DC48" w14:textId="77777777" w:rsidR="004620D5" w:rsidRDefault="00000000">
            <w:pPr>
              <w:spacing w:line="360" w:lineRule="auto"/>
              <w:rPr>
                <w:rFonts w:ascii="Arial" w:eastAsia="Arial" w:hAnsi="Arial" w:cs="Arial"/>
              </w:rPr>
            </w:pPr>
            <w:r>
              <w:rPr>
                <w:rFonts w:ascii="Arial" w:eastAsia="Arial" w:hAnsi="Arial" w:cs="Arial"/>
              </w:rPr>
              <w:t>Verificar si el cliente posee órdenes activas asociadas.</w:t>
            </w:r>
          </w:p>
        </w:tc>
      </w:tr>
      <w:tr w:rsidR="004620D5" w14:paraId="744F62A7"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1EDCA92"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6A810FFE" w14:textId="77777777" w:rsidR="004620D5" w:rsidRDefault="00000000">
            <w:pPr>
              <w:spacing w:line="360" w:lineRule="auto"/>
              <w:rPr>
                <w:rFonts w:ascii="Arial" w:eastAsia="Arial" w:hAnsi="Arial" w:cs="Arial"/>
              </w:rPr>
            </w:pPr>
            <w:r>
              <w:rPr>
                <w:rFonts w:ascii="Arial" w:eastAsia="Arial" w:hAnsi="Arial" w:cs="Arial"/>
              </w:rPr>
              <w:t>El cliente debe estar registrado en el sistema.</w:t>
            </w:r>
          </w:p>
        </w:tc>
      </w:tr>
      <w:tr w:rsidR="004620D5" w14:paraId="2B6EE42C"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488A9A4"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29E0AD8E" w14:textId="77777777" w:rsidR="004620D5" w:rsidRDefault="00000000">
            <w:pPr>
              <w:spacing w:line="360" w:lineRule="auto"/>
              <w:rPr>
                <w:rFonts w:ascii="Arial" w:eastAsia="Arial" w:hAnsi="Arial" w:cs="Arial"/>
              </w:rPr>
            </w:pPr>
            <w:r>
              <w:rPr>
                <w:rFonts w:ascii="Arial" w:eastAsia="Arial" w:hAnsi="Arial" w:cs="Arial"/>
              </w:rPr>
              <w:t>El sistema verifica si el cliente tiene órdenes de trabajo asociadas o no antes de su eliminación.</w:t>
            </w:r>
          </w:p>
        </w:tc>
      </w:tr>
      <w:tr w:rsidR="004620D5" w14:paraId="134B3B83"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8343FAE"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677BCBED" w14:textId="77777777" w:rsidR="004620D5" w:rsidRDefault="00000000">
            <w:pPr>
              <w:spacing w:line="360" w:lineRule="auto"/>
              <w:rPr>
                <w:rFonts w:ascii="Arial" w:eastAsia="Arial" w:hAnsi="Arial" w:cs="Arial"/>
              </w:rPr>
            </w:pPr>
            <w:r>
              <w:rPr>
                <w:rFonts w:ascii="Arial" w:eastAsia="Arial" w:hAnsi="Arial" w:cs="Arial"/>
              </w:rPr>
              <w:t>El estado de las órdenes de trabajo del cliente se ha verificado correctamente.</w:t>
            </w:r>
          </w:p>
        </w:tc>
      </w:tr>
      <w:tr w:rsidR="004620D5" w14:paraId="40B01F04" w14:textId="77777777">
        <w:trPr>
          <w:trHeight w:val="728"/>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836C018"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777438B3" w14:textId="77777777" w:rsidR="004620D5" w:rsidRDefault="00000000">
            <w:pPr>
              <w:spacing w:line="360" w:lineRule="auto"/>
              <w:rPr>
                <w:rFonts w:ascii="Arial" w:eastAsia="Arial" w:hAnsi="Arial" w:cs="Arial"/>
              </w:rPr>
            </w:pPr>
            <w:r>
              <w:rPr>
                <w:rFonts w:ascii="Arial" w:eastAsia="Arial" w:hAnsi="Arial" w:cs="Arial"/>
              </w:rPr>
              <w:t>Primario.</w:t>
            </w:r>
          </w:p>
        </w:tc>
      </w:tr>
      <w:tr w:rsidR="004620D5" w14:paraId="076E1AB5"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FA2BD30"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950"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6140A105"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3B97D7D5"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60335B9"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950"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6430B4E0" w14:textId="77777777" w:rsidR="004620D5" w:rsidRDefault="00000000">
            <w:pPr>
              <w:spacing w:before="240" w:after="240" w:line="360" w:lineRule="auto"/>
              <w:rPr>
                <w:rFonts w:ascii="Arial" w:eastAsia="Arial" w:hAnsi="Arial" w:cs="Arial"/>
                <w:b/>
                <w:bCs/>
              </w:rPr>
            </w:pPr>
            <w:r>
              <w:rPr>
                <w:rFonts w:ascii="Arial" w:eastAsia="Arial" w:hAnsi="Arial" w:cs="Arial"/>
                <w:b/>
                <w:bCs/>
              </w:rPr>
              <w:t>Respuesta del sistema</w:t>
            </w:r>
          </w:p>
        </w:tc>
      </w:tr>
      <w:tr w:rsidR="004620D5" w14:paraId="59653D50" w14:textId="77777777">
        <w:trPr>
          <w:trHeight w:val="1725"/>
        </w:trPr>
        <w:tc>
          <w:tcPr>
            <w:tcW w:w="3888"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B3FD3C8" w14:textId="77777777" w:rsidR="004620D5" w:rsidRDefault="00000000">
            <w:pPr>
              <w:spacing w:before="240" w:after="240" w:line="360" w:lineRule="auto"/>
              <w:rPr>
                <w:rFonts w:ascii="Arial" w:eastAsia="Arial" w:hAnsi="Arial" w:cs="Arial"/>
              </w:rPr>
            </w:pPr>
            <w:r>
              <w:rPr>
                <w:rFonts w:ascii="Arial" w:eastAsia="Arial" w:hAnsi="Arial" w:cs="Arial"/>
              </w:rPr>
              <w:t>1. Selecciona un cliente.</w:t>
            </w:r>
          </w:p>
          <w:p w14:paraId="6AAC6B7B" w14:textId="77777777" w:rsidR="004620D5" w:rsidRDefault="00000000">
            <w:pPr>
              <w:spacing w:before="240" w:after="240" w:line="360" w:lineRule="auto"/>
              <w:rPr>
                <w:rFonts w:ascii="Arial" w:eastAsia="Arial" w:hAnsi="Arial" w:cs="Arial"/>
              </w:rPr>
            </w:pPr>
            <w:r>
              <w:rPr>
                <w:rFonts w:ascii="Arial" w:eastAsia="Arial" w:hAnsi="Arial" w:cs="Arial"/>
              </w:rPr>
              <w:t>3. Selecciona “eliminar cliente”.</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73A446FD" w14:textId="77777777" w:rsidR="004620D5" w:rsidRDefault="00000000">
            <w:pPr>
              <w:spacing w:before="240" w:after="240" w:line="360" w:lineRule="auto"/>
              <w:rPr>
                <w:rFonts w:ascii="Arial" w:eastAsia="Arial" w:hAnsi="Arial" w:cs="Arial"/>
              </w:rPr>
            </w:pPr>
            <w:r>
              <w:rPr>
                <w:rFonts w:ascii="Arial" w:eastAsia="Arial" w:hAnsi="Arial" w:cs="Arial"/>
              </w:rPr>
              <w:t>2. Despliega en detalle el cliente.</w:t>
            </w:r>
          </w:p>
          <w:p w14:paraId="00445B0A" w14:textId="77777777" w:rsidR="004620D5" w:rsidRDefault="00000000">
            <w:pPr>
              <w:spacing w:before="240" w:after="240" w:line="360" w:lineRule="auto"/>
              <w:rPr>
                <w:rFonts w:ascii="Arial" w:eastAsia="Arial" w:hAnsi="Arial" w:cs="Arial"/>
              </w:rPr>
            </w:pPr>
            <w:r>
              <w:rPr>
                <w:rFonts w:ascii="Arial" w:eastAsia="Arial" w:hAnsi="Arial" w:cs="Arial"/>
              </w:rPr>
              <w:lastRenderedPageBreak/>
              <w:t>4.Notifica por pantalla en caso de existir órdenes de trabajos activas asociadas al cliente.</w:t>
            </w:r>
          </w:p>
        </w:tc>
      </w:tr>
    </w:tbl>
    <w:p w14:paraId="1BEE0620" w14:textId="77777777" w:rsidR="004620D5" w:rsidRDefault="00000000">
      <w:pPr>
        <w:spacing w:after="0" w:line="360" w:lineRule="auto"/>
        <w:jc w:val="center"/>
      </w:pPr>
      <w:r>
        <w:rPr>
          <w:rFonts w:ascii="Arial" w:eastAsia="Arial" w:hAnsi="Arial" w:cs="Arial"/>
          <w:sz w:val="18"/>
          <w:szCs w:val="18"/>
        </w:rPr>
        <w:lastRenderedPageBreak/>
        <w:t>Fuente: Elaboración propia, basada en el desarrollo del sistema (2026)</w:t>
      </w:r>
    </w:p>
    <w:p w14:paraId="156DB63F" w14:textId="77777777" w:rsidR="004620D5" w:rsidRDefault="004620D5"/>
    <w:p w14:paraId="2CF54057" w14:textId="77777777" w:rsidR="004620D5" w:rsidRDefault="00000000">
      <w:pPr>
        <w:spacing w:line="360" w:lineRule="auto"/>
        <w:rPr>
          <w:rFonts w:ascii="Arial" w:eastAsia="Arial" w:hAnsi="Arial" w:cs="Arial"/>
        </w:rPr>
      </w:pPr>
      <w:r>
        <w:br w:type="page"/>
      </w:r>
    </w:p>
    <w:p w14:paraId="57B21EF3" w14:textId="77777777" w:rsidR="004620D5" w:rsidRDefault="00000000">
      <w:pPr>
        <w:spacing w:line="360" w:lineRule="auto"/>
        <w:rPr>
          <w:rFonts w:ascii="Arial" w:eastAsia="Arial" w:hAnsi="Arial" w:cs="Arial"/>
        </w:rPr>
      </w:pPr>
      <w:r>
        <w:rPr>
          <w:rFonts w:ascii="Arial" w:eastAsia="Arial" w:hAnsi="Arial" w:cs="Arial"/>
          <w:b/>
          <w:bCs/>
        </w:rPr>
        <w:lastRenderedPageBreak/>
        <w:t>RF70 - Caso de uso N°239:</w:t>
      </w:r>
      <w:r>
        <w:rPr>
          <w:rFonts w:ascii="Arial" w:eastAsia="Arial" w:hAnsi="Arial" w:cs="Arial"/>
        </w:rPr>
        <w:t xml:space="preserve"> Vinculando correo electrónico a usuario.</w:t>
      </w:r>
    </w:p>
    <w:p w14:paraId="675A25D8" w14:textId="77777777" w:rsidR="004620D5" w:rsidRDefault="00000000">
      <w:pPr>
        <w:pStyle w:val="Ttulo3"/>
        <w:spacing w:after="0"/>
      </w:pPr>
      <w:bookmarkStart w:id="288" w:name="_ol4njrl5wiey" w:colFirst="0" w:colLast="0"/>
      <w:bookmarkEnd w:id="288"/>
      <w:r>
        <w:t>Tabla 11.239: Caso de Uso N°239 Vinculando correo electrónico a usuario.</w:t>
      </w:r>
    </w:p>
    <w:tbl>
      <w:tblPr>
        <w:tblStyle w:val="afffffffffffffff0"/>
        <w:tblW w:w="883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888"/>
        <w:gridCol w:w="4950"/>
      </w:tblGrid>
      <w:tr w:rsidR="004620D5" w14:paraId="2E93A2A1" w14:textId="77777777">
        <w:trPr>
          <w:trHeight w:val="300"/>
        </w:trPr>
        <w:tc>
          <w:tcPr>
            <w:tcW w:w="3888"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86AB9F2"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N°239</w:t>
            </w:r>
          </w:p>
        </w:tc>
        <w:tc>
          <w:tcPr>
            <w:tcW w:w="495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016C30AA" w14:textId="77777777" w:rsidR="004620D5" w:rsidRDefault="00000000">
            <w:pPr>
              <w:spacing w:line="360" w:lineRule="auto"/>
              <w:rPr>
                <w:rFonts w:ascii="Arial" w:eastAsia="Arial" w:hAnsi="Arial" w:cs="Arial"/>
              </w:rPr>
            </w:pPr>
            <w:r>
              <w:rPr>
                <w:rFonts w:ascii="Arial" w:eastAsia="Arial" w:hAnsi="Arial" w:cs="Arial"/>
              </w:rPr>
              <w:t>Vinculando correo electrónico a usuario</w:t>
            </w:r>
          </w:p>
        </w:tc>
      </w:tr>
      <w:tr w:rsidR="004620D5" w14:paraId="6989F8A1"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70D2CF28"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6262209C" w14:textId="77777777" w:rsidR="004620D5" w:rsidRDefault="00000000">
            <w:pPr>
              <w:spacing w:line="360" w:lineRule="auto"/>
              <w:rPr>
                <w:rFonts w:ascii="Arial" w:eastAsia="Arial" w:hAnsi="Arial" w:cs="Arial"/>
              </w:rPr>
            </w:pPr>
            <w:r>
              <w:rPr>
                <w:rFonts w:ascii="Arial" w:eastAsia="Arial" w:hAnsi="Arial" w:cs="Arial"/>
              </w:rPr>
              <w:t xml:space="preserve"> Jefe.</w:t>
            </w:r>
          </w:p>
        </w:tc>
      </w:tr>
      <w:tr w:rsidR="004620D5" w14:paraId="0463C9C0"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D143145"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3AB31CC7" w14:textId="77777777" w:rsidR="004620D5" w:rsidRDefault="00000000">
            <w:pPr>
              <w:spacing w:line="360" w:lineRule="auto"/>
              <w:rPr>
                <w:rFonts w:ascii="Arial" w:eastAsia="Arial" w:hAnsi="Arial" w:cs="Arial"/>
              </w:rPr>
            </w:pPr>
            <w:r>
              <w:rPr>
                <w:rFonts w:ascii="Arial" w:eastAsia="Arial" w:hAnsi="Arial" w:cs="Arial"/>
              </w:rPr>
              <w:t>Definir un correo electrónico asociado a un usuario del sistema.</w:t>
            </w:r>
          </w:p>
        </w:tc>
      </w:tr>
      <w:tr w:rsidR="004620D5" w14:paraId="2FC4DD56"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33F7ADC"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3558EE90" w14:textId="77777777" w:rsidR="004620D5" w:rsidRDefault="00000000">
            <w:pPr>
              <w:spacing w:line="360" w:lineRule="auto"/>
              <w:rPr>
                <w:rFonts w:ascii="Arial" w:eastAsia="Arial" w:hAnsi="Arial" w:cs="Arial"/>
              </w:rPr>
            </w:pPr>
            <w:r>
              <w:rPr>
                <w:rFonts w:ascii="Arial" w:eastAsia="Arial" w:hAnsi="Arial" w:cs="Arial"/>
              </w:rPr>
              <w:t>El usuario debe existir en el sistema.</w:t>
            </w:r>
          </w:p>
        </w:tc>
      </w:tr>
      <w:tr w:rsidR="004620D5" w14:paraId="09B9A259"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2E6C009D"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00604EBF" w14:textId="77777777" w:rsidR="004620D5" w:rsidRDefault="00000000">
            <w:pPr>
              <w:spacing w:line="360" w:lineRule="auto"/>
              <w:rPr>
                <w:rFonts w:ascii="Arial" w:eastAsia="Arial" w:hAnsi="Arial" w:cs="Arial"/>
              </w:rPr>
            </w:pPr>
            <w:r>
              <w:rPr>
                <w:rFonts w:ascii="Arial" w:eastAsia="Arial" w:hAnsi="Arial" w:cs="Arial"/>
              </w:rPr>
              <w:t>El sistema permite la vinculación de un correo electrónico al usuario dentro del sistema.</w:t>
            </w:r>
          </w:p>
        </w:tc>
      </w:tr>
      <w:tr w:rsidR="004620D5" w14:paraId="0019797A"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195E336"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5E3A5D48" w14:textId="77777777" w:rsidR="004620D5" w:rsidRDefault="00000000">
            <w:pPr>
              <w:spacing w:line="360" w:lineRule="auto"/>
              <w:rPr>
                <w:rFonts w:ascii="Arial" w:eastAsia="Arial" w:hAnsi="Arial" w:cs="Arial"/>
              </w:rPr>
            </w:pPr>
            <w:r>
              <w:rPr>
                <w:rFonts w:ascii="Arial" w:eastAsia="Arial" w:hAnsi="Arial" w:cs="Arial"/>
              </w:rPr>
              <w:t>Usuario vinculado a un correo electrónico activo</w:t>
            </w:r>
          </w:p>
        </w:tc>
      </w:tr>
      <w:tr w:rsidR="004620D5" w14:paraId="2BFF971C" w14:textId="77777777">
        <w:trPr>
          <w:trHeight w:val="728"/>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C55DEBC"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354ED2F3" w14:textId="77777777" w:rsidR="004620D5" w:rsidRDefault="00000000">
            <w:pPr>
              <w:spacing w:line="360" w:lineRule="auto"/>
              <w:rPr>
                <w:rFonts w:ascii="Arial" w:eastAsia="Arial" w:hAnsi="Arial" w:cs="Arial"/>
              </w:rPr>
            </w:pPr>
            <w:r>
              <w:rPr>
                <w:rFonts w:ascii="Arial" w:eastAsia="Arial" w:hAnsi="Arial" w:cs="Arial"/>
              </w:rPr>
              <w:t>Primario.</w:t>
            </w:r>
          </w:p>
        </w:tc>
      </w:tr>
      <w:tr w:rsidR="004620D5" w14:paraId="6FB20A84"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754D70E"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950"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5CCAEB4F"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0A933B96"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C4A5B79"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950"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6BA3EBA0" w14:textId="77777777" w:rsidR="004620D5" w:rsidRDefault="00000000">
            <w:pPr>
              <w:spacing w:before="240" w:after="240" w:line="360" w:lineRule="auto"/>
              <w:rPr>
                <w:rFonts w:ascii="Arial" w:eastAsia="Arial" w:hAnsi="Arial" w:cs="Arial"/>
                <w:b/>
                <w:bCs/>
              </w:rPr>
            </w:pPr>
            <w:r>
              <w:rPr>
                <w:rFonts w:ascii="Arial" w:eastAsia="Arial" w:hAnsi="Arial" w:cs="Arial"/>
                <w:b/>
                <w:bCs/>
              </w:rPr>
              <w:t>Respuesta del sistema</w:t>
            </w:r>
          </w:p>
        </w:tc>
      </w:tr>
      <w:tr w:rsidR="004620D5" w14:paraId="5E9E3866" w14:textId="77777777">
        <w:trPr>
          <w:trHeight w:val="1725"/>
        </w:trPr>
        <w:tc>
          <w:tcPr>
            <w:tcW w:w="3888"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D6190AE" w14:textId="77777777" w:rsidR="004620D5" w:rsidRDefault="00000000">
            <w:pPr>
              <w:spacing w:before="240" w:after="240" w:line="360" w:lineRule="auto"/>
              <w:rPr>
                <w:rFonts w:ascii="Arial" w:eastAsia="Arial" w:hAnsi="Arial" w:cs="Arial"/>
              </w:rPr>
            </w:pPr>
            <w:r>
              <w:rPr>
                <w:rFonts w:ascii="Arial" w:eastAsia="Arial" w:hAnsi="Arial" w:cs="Arial"/>
              </w:rPr>
              <w:t>1. Selecciona un usuario.</w:t>
            </w:r>
          </w:p>
          <w:p w14:paraId="32F83CFA" w14:textId="77777777" w:rsidR="004620D5" w:rsidRDefault="00000000">
            <w:pPr>
              <w:spacing w:before="240" w:after="240" w:line="360" w:lineRule="auto"/>
              <w:rPr>
                <w:rFonts w:ascii="Arial" w:eastAsia="Arial" w:hAnsi="Arial" w:cs="Arial"/>
              </w:rPr>
            </w:pPr>
            <w:r>
              <w:rPr>
                <w:rFonts w:ascii="Arial" w:eastAsia="Arial" w:hAnsi="Arial" w:cs="Arial"/>
              </w:rPr>
              <w:t>3. Selecciona “vincular correo electrónico”.</w:t>
            </w:r>
          </w:p>
          <w:p w14:paraId="78480D85" w14:textId="77777777" w:rsidR="004620D5" w:rsidRDefault="00000000">
            <w:pPr>
              <w:spacing w:before="240" w:after="240" w:line="360" w:lineRule="auto"/>
              <w:rPr>
                <w:rFonts w:ascii="Arial" w:eastAsia="Arial" w:hAnsi="Arial" w:cs="Arial"/>
              </w:rPr>
            </w:pPr>
            <w:r>
              <w:rPr>
                <w:rFonts w:ascii="Arial" w:eastAsia="Arial" w:hAnsi="Arial" w:cs="Arial"/>
              </w:rPr>
              <w:t>6. Escribe correo electrónico.</w:t>
            </w:r>
          </w:p>
          <w:p w14:paraId="7F3BAB30" w14:textId="77777777" w:rsidR="004620D5" w:rsidRDefault="004620D5">
            <w:pPr>
              <w:spacing w:before="240" w:after="240" w:line="360" w:lineRule="auto"/>
              <w:rPr>
                <w:rFonts w:ascii="Arial" w:eastAsia="Arial" w:hAnsi="Arial" w:cs="Arial"/>
              </w:rPr>
            </w:pP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2F2344A7" w14:textId="77777777" w:rsidR="004620D5" w:rsidRDefault="00000000">
            <w:pPr>
              <w:spacing w:before="240" w:after="240" w:line="360" w:lineRule="auto"/>
              <w:rPr>
                <w:rFonts w:ascii="Arial" w:eastAsia="Arial" w:hAnsi="Arial" w:cs="Arial"/>
              </w:rPr>
            </w:pPr>
            <w:r>
              <w:rPr>
                <w:rFonts w:ascii="Arial" w:eastAsia="Arial" w:hAnsi="Arial" w:cs="Arial"/>
              </w:rPr>
              <w:lastRenderedPageBreak/>
              <w:t>2. Despliega el usuario.</w:t>
            </w:r>
          </w:p>
          <w:p w14:paraId="770D8A04" w14:textId="77777777" w:rsidR="004620D5" w:rsidRDefault="00000000">
            <w:pPr>
              <w:spacing w:before="240" w:after="240" w:line="360" w:lineRule="auto"/>
              <w:rPr>
                <w:rFonts w:ascii="Arial" w:eastAsia="Arial" w:hAnsi="Arial" w:cs="Arial"/>
              </w:rPr>
            </w:pPr>
            <w:r>
              <w:rPr>
                <w:rFonts w:ascii="Arial" w:eastAsia="Arial" w:hAnsi="Arial" w:cs="Arial"/>
              </w:rPr>
              <w:t>4. Despliega campo para escribir correo electrónico.</w:t>
            </w:r>
          </w:p>
          <w:p w14:paraId="5D74A301" w14:textId="77777777" w:rsidR="004620D5" w:rsidRDefault="00000000">
            <w:pPr>
              <w:spacing w:before="240" w:after="240" w:line="360" w:lineRule="auto"/>
              <w:rPr>
                <w:rFonts w:ascii="Arial" w:eastAsia="Arial" w:hAnsi="Arial" w:cs="Arial"/>
              </w:rPr>
            </w:pPr>
            <w:r>
              <w:rPr>
                <w:rFonts w:ascii="Arial" w:eastAsia="Arial" w:hAnsi="Arial" w:cs="Arial"/>
              </w:rPr>
              <w:t>6. Muestra mensaje de “Vinculación realizada con éxito”.</w:t>
            </w:r>
          </w:p>
        </w:tc>
      </w:tr>
    </w:tbl>
    <w:p w14:paraId="76E6957D" w14:textId="77777777" w:rsidR="004620D5" w:rsidRDefault="00000000">
      <w:pPr>
        <w:spacing w:after="0" w:line="360" w:lineRule="auto"/>
        <w:jc w:val="center"/>
      </w:pPr>
      <w:r>
        <w:rPr>
          <w:rFonts w:ascii="Arial" w:eastAsia="Arial" w:hAnsi="Arial" w:cs="Arial"/>
          <w:sz w:val="18"/>
          <w:szCs w:val="18"/>
        </w:rPr>
        <w:t>Fuente: Elaboración propia, basada en el desarrollo del sistema (2026)</w:t>
      </w:r>
    </w:p>
    <w:p w14:paraId="0701E6F5" w14:textId="77777777" w:rsidR="004620D5" w:rsidRDefault="004620D5">
      <w:pPr>
        <w:rPr>
          <w:rFonts w:ascii="Arial" w:eastAsia="Arial" w:hAnsi="Arial" w:cs="Arial"/>
        </w:rPr>
      </w:pPr>
    </w:p>
    <w:p w14:paraId="6F05F2EF" w14:textId="77777777" w:rsidR="004620D5" w:rsidRDefault="004620D5">
      <w:pPr>
        <w:spacing w:line="360" w:lineRule="auto"/>
        <w:rPr>
          <w:rFonts w:ascii="Arial" w:eastAsia="Arial" w:hAnsi="Arial" w:cs="Arial"/>
        </w:rPr>
      </w:pPr>
    </w:p>
    <w:p w14:paraId="5245A1ED" w14:textId="77777777" w:rsidR="004620D5" w:rsidRDefault="00000000">
      <w:pPr>
        <w:spacing w:line="360" w:lineRule="auto"/>
        <w:rPr>
          <w:rFonts w:ascii="Arial" w:eastAsia="Arial" w:hAnsi="Arial" w:cs="Arial"/>
        </w:rPr>
      </w:pPr>
      <w:r>
        <w:br w:type="page"/>
      </w:r>
    </w:p>
    <w:p w14:paraId="5461D88A" w14:textId="77777777" w:rsidR="004620D5" w:rsidRDefault="00000000">
      <w:pPr>
        <w:spacing w:line="360" w:lineRule="auto"/>
        <w:rPr>
          <w:rFonts w:ascii="Arial" w:eastAsia="Arial" w:hAnsi="Arial" w:cs="Arial"/>
        </w:rPr>
      </w:pPr>
      <w:r>
        <w:rPr>
          <w:rFonts w:ascii="Arial" w:eastAsia="Arial" w:hAnsi="Arial" w:cs="Arial"/>
          <w:b/>
          <w:bCs/>
        </w:rPr>
        <w:lastRenderedPageBreak/>
        <w:t>RF70 - Caso de uso N°240:</w:t>
      </w:r>
      <w:r>
        <w:rPr>
          <w:rFonts w:ascii="Arial" w:eastAsia="Arial" w:hAnsi="Arial" w:cs="Arial"/>
        </w:rPr>
        <w:t xml:space="preserve"> Desvinculación de correo electrónico de usuario.</w:t>
      </w:r>
    </w:p>
    <w:p w14:paraId="48BCFEFF" w14:textId="77777777" w:rsidR="004620D5" w:rsidRDefault="00000000">
      <w:pPr>
        <w:pStyle w:val="Ttulo3"/>
        <w:spacing w:after="0"/>
      </w:pPr>
      <w:bookmarkStart w:id="289" w:name="_qgwgt6fu32jf" w:colFirst="0" w:colLast="0"/>
      <w:bookmarkEnd w:id="289"/>
      <w:r>
        <w:t>Tabla 11.240: Caso de Uso N°240 Desvinculación de correo electrónico de usuario.</w:t>
      </w:r>
    </w:p>
    <w:tbl>
      <w:tblPr>
        <w:tblStyle w:val="afffffffffffffff1"/>
        <w:tblW w:w="883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888"/>
        <w:gridCol w:w="4950"/>
      </w:tblGrid>
      <w:tr w:rsidR="004620D5" w14:paraId="6533B0D3" w14:textId="77777777">
        <w:trPr>
          <w:trHeight w:val="300"/>
        </w:trPr>
        <w:tc>
          <w:tcPr>
            <w:tcW w:w="3888"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158F66D0"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N°240</w:t>
            </w:r>
          </w:p>
        </w:tc>
        <w:tc>
          <w:tcPr>
            <w:tcW w:w="495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3967FBCD" w14:textId="77777777" w:rsidR="004620D5" w:rsidRDefault="00000000">
            <w:pPr>
              <w:spacing w:line="360" w:lineRule="auto"/>
              <w:rPr>
                <w:rFonts w:ascii="Arial" w:eastAsia="Arial" w:hAnsi="Arial" w:cs="Arial"/>
              </w:rPr>
            </w:pPr>
            <w:r>
              <w:rPr>
                <w:rFonts w:ascii="Arial" w:eastAsia="Arial" w:hAnsi="Arial" w:cs="Arial"/>
              </w:rPr>
              <w:t>Desvinculando correo electrónico a usuario</w:t>
            </w:r>
          </w:p>
        </w:tc>
      </w:tr>
      <w:tr w:rsidR="004620D5" w14:paraId="7E91958D"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B138831"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075C64BF" w14:textId="77777777" w:rsidR="004620D5" w:rsidRDefault="00000000">
            <w:pPr>
              <w:spacing w:line="360" w:lineRule="auto"/>
              <w:rPr>
                <w:rFonts w:ascii="Arial" w:eastAsia="Arial" w:hAnsi="Arial" w:cs="Arial"/>
              </w:rPr>
            </w:pPr>
            <w:r>
              <w:rPr>
                <w:rFonts w:ascii="Arial" w:eastAsia="Arial" w:hAnsi="Arial" w:cs="Arial"/>
              </w:rPr>
              <w:t xml:space="preserve"> Jefe.</w:t>
            </w:r>
          </w:p>
        </w:tc>
      </w:tr>
      <w:tr w:rsidR="004620D5" w14:paraId="03AFA6F4"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2233BD5"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0CBB2CBB" w14:textId="77777777" w:rsidR="004620D5" w:rsidRDefault="00000000">
            <w:pPr>
              <w:spacing w:line="360" w:lineRule="auto"/>
              <w:rPr>
                <w:rFonts w:ascii="Arial" w:eastAsia="Arial" w:hAnsi="Arial" w:cs="Arial"/>
              </w:rPr>
            </w:pPr>
            <w:r>
              <w:rPr>
                <w:rFonts w:ascii="Arial" w:eastAsia="Arial" w:hAnsi="Arial" w:cs="Arial"/>
              </w:rPr>
              <w:t>Desvincular un correo electrónico de un usuario registrado en el sistema.</w:t>
            </w:r>
          </w:p>
        </w:tc>
      </w:tr>
      <w:tr w:rsidR="004620D5" w14:paraId="23585785"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4A487C8"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36F9AC6B" w14:textId="77777777" w:rsidR="004620D5" w:rsidRDefault="00000000">
            <w:pPr>
              <w:spacing w:line="360" w:lineRule="auto"/>
              <w:rPr>
                <w:rFonts w:ascii="Arial" w:eastAsia="Arial" w:hAnsi="Arial" w:cs="Arial"/>
              </w:rPr>
            </w:pPr>
            <w:r>
              <w:rPr>
                <w:rFonts w:ascii="Arial" w:eastAsia="Arial" w:hAnsi="Arial" w:cs="Arial"/>
              </w:rPr>
              <w:t>El usuario debe existir en el sistema y tener un correo electrónico vinculado.</w:t>
            </w:r>
          </w:p>
        </w:tc>
      </w:tr>
      <w:tr w:rsidR="004620D5" w14:paraId="6C4931B0"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F224A35"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31859245" w14:textId="77777777" w:rsidR="004620D5" w:rsidRDefault="00000000">
            <w:pPr>
              <w:spacing w:line="360" w:lineRule="auto"/>
              <w:rPr>
                <w:rFonts w:ascii="Arial" w:eastAsia="Arial" w:hAnsi="Arial" w:cs="Arial"/>
              </w:rPr>
            </w:pPr>
            <w:r>
              <w:rPr>
                <w:rFonts w:ascii="Arial" w:eastAsia="Arial" w:hAnsi="Arial" w:cs="Arial"/>
              </w:rPr>
              <w:t>El sistema permite desvincular el correo electrónico previamente asociado al usuario.</w:t>
            </w:r>
          </w:p>
        </w:tc>
      </w:tr>
      <w:tr w:rsidR="004620D5" w14:paraId="0130F911"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F0417DC"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6B14348D" w14:textId="77777777" w:rsidR="004620D5" w:rsidRDefault="00000000">
            <w:pPr>
              <w:spacing w:line="360" w:lineRule="auto"/>
              <w:rPr>
                <w:rFonts w:ascii="Arial" w:eastAsia="Arial" w:hAnsi="Arial" w:cs="Arial"/>
              </w:rPr>
            </w:pPr>
            <w:r>
              <w:rPr>
                <w:rFonts w:ascii="Arial" w:eastAsia="Arial" w:hAnsi="Arial" w:cs="Arial"/>
              </w:rPr>
              <w:t>Usuario desvinculado de correo electrónico.</w:t>
            </w:r>
          </w:p>
        </w:tc>
      </w:tr>
      <w:tr w:rsidR="004620D5" w14:paraId="7993AC84" w14:textId="77777777">
        <w:trPr>
          <w:trHeight w:val="728"/>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4ECFADC2"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1049C83E" w14:textId="77777777" w:rsidR="004620D5" w:rsidRDefault="00000000">
            <w:pPr>
              <w:spacing w:line="360" w:lineRule="auto"/>
              <w:rPr>
                <w:rFonts w:ascii="Arial" w:eastAsia="Arial" w:hAnsi="Arial" w:cs="Arial"/>
              </w:rPr>
            </w:pPr>
            <w:r>
              <w:rPr>
                <w:rFonts w:ascii="Arial" w:eastAsia="Arial" w:hAnsi="Arial" w:cs="Arial"/>
              </w:rPr>
              <w:t>Primario.</w:t>
            </w:r>
          </w:p>
        </w:tc>
      </w:tr>
      <w:tr w:rsidR="004620D5" w14:paraId="00B19B1E"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14E346C"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950"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203DDF70"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1ACC6E85"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8986FB1"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950"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4B01B012" w14:textId="77777777" w:rsidR="004620D5" w:rsidRDefault="00000000">
            <w:pPr>
              <w:spacing w:before="240" w:after="240" w:line="360" w:lineRule="auto"/>
              <w:rPr>
                <w:rFonts w:ascii="Arial" w:eastAsia="Arial" w:hAnsi="Arial" w:cs="Arial"/>
                <w:b/>
                <w:bCs/>
              </w:rPr>
            </w:pPr>
            <w:r>
              <w:rPr>
                <w:rFonts w:ascii="Arial" w:eastAsia="Arial" w:hAnsi="Arial" w:cs="Arial"/>
                <w:b/>
                <w:bCs/>
              </w:rPr>
              <w:t>Respuesta del sistema</w:t>
            </w:r>
          </w:p>
        </w:tc>
      </w:tr>
      <w:tr w:rsidR="004620D5" w14:paraId="332DC4D5" w14:textId="77777777">
        <w:trPr>
          <w:trHeight w:val="1725"/>
        </w:trPr>
        <w:tc>
          <w:tcPr>
            <w:tcW w:w="3888"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FB89ED6" w14:textId="77777777" w:rsidR="004620D5" w:rsidRDefault="00000000">
            <w:pPr>
              <w:spacing w:before="240" w:after="240" w:line="360" w:lineRule="auto"/>
              <w:rPr>
                <w:rFonts w:ascii="Arial" w:eastAsia="Arial" w:hAnsi="Arial" w:cs="Arial"/>
              </w:rPr>
            </w:pPr>
            <w:r>
              <w:rPr>
                <w:rFonts w:ascii="Arial" w:eastAsia="Arial" w:hAnsi="Arial" w:cs="Arial"/>
              </w:rPr>
              <w:t>1. Selecciona un usuario.</w:t>
            </w:r>
          </w:p>
          <w:p w14:paraId="58B24C43" w14:textId="77777777" w:rsidR="004620D5" w:rsidRDefault="00000000">
            <w:pPr>
              <w:spacing w:before="240" w:after="240" w:line="360" w:lineRule="auto"/>
              <w:rPr>
                <w:rFonts w:ascii="Arial" w:eastAsia="Arial" w:hAnsi="Arial" w:cs="Arial"/>
              </w:rPr>
            </w:pPr>
            <w:r>
              <w:rPr>
                <w:rFonts w:ascii="Arial" w:eastAsia="Arial" w:hAnsi="Arial" w:cs="Arial"/>
              </w:rPr>
              <w:t>3. Selecciona “vincular correo electrónico”.</w:t>
            </w:r>
          </w:p>
          <w:p w14:paraId="4B247BFC" w14:textId="77777777" w:rsidR="004620D5" w:rsidRDefault="00000000">
            <w:pPr>
              <w:spacing w:before="240" w:after="240" w:line="360" w:lineRule="auto"/>
              <w:rPr>
                <w:rFonts w:ascii="Arial" w:eastAsia="Arial" w:hAnsi="Arial" w:cs="Arial"/>
              </w:rPr>
            </w:pPr>
            <w:r>
              <w:rPr>
                <w:rFonts w:ascii="Arial" w:eastAsia="Arial" w:hAnsi="Arial" w:cs="Arial"/>
              </w:rPr>
              <w:t>6. Selecciona “desvincular correo electrónico”.</w:t>
            </w:r>
          </w:p>
          <w:p w14:paraId="51B53DA0" w14:textId="77777777" w:rsidR="004620D5" w:rsidRDefault="004620D5">
            <w:pPr>
              <w:spacing w:before="240" w:after="240" w:line="360" w:lineRule="auto"/>
              <w:rPr>
                <w:rFonts w:ascii="Arial" w:eastAsia="Arial" w:hAnsi="Arial" w:cs="Arial"/>
              </w:rPr>
            </w:pP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3109FD1D" w14:textId="77777777" w:rsidR="004620D5" w:rsidRDefault="00000000">
            <w:pPr>
              <w:spacing w:before="240" w:after="240" w:line="360" w:lineRule="auto"/>
              <w:rPr>
                <w:rFonts w:ascii="Arial" w:eastAsia="Arial" w:hAnsi="Arial" w:cs="Arial"/>
              </w:rPr>
            </w:pPr>
            <w:r>
              <w:rPr>
                <w:rFonts w:ascii="Arial" w:eastAsia="Arial" w:hAnsi="Arial" w:cs="Arial"/>
              </w:rPr>
              <w:lastRenderedPageBreak/>
              <w:t>2. Despliega el usuario.</w:t>
            </w:r>
          </w:p>
          <w:p w14:paraId="67402124" w14:textId="77777777" w:rsidR="004620D5" w:rsidRDefault="00000000">
            <w:pPr>
              <w:spacing w:before="240" w:after="240" w:line="360" w:lineRule="auto"/>
              <w:rPr>
                <w:rFonts w:ascii="Arial" w:eastAsia="Arial" w:hAnsi="Arial" w:cs="Arial"/>
              </w:rPr>
            </w:pPr>
            <w:r>
              <w:rPr>
                <w:rFonts w:ascii="Arial" w:eastAsia="Arial" w:hAnsi="Arial" w:cs="Arial"/>
              </w:rPr>
              <w:t>4. Despliega campo con correo electrónico.</w:t>
            </w:r>
          </w:p>
          <w:p w14:paraId="22445997" w14:textId="77777777" w:rsidR="004620D5" w:rsidRDefault="00000000">
            <w:pPr>
              <w:spacing w:before="240" w:after="240" w:line="360" w:lineRule="auto"/>
              <w:rPr>
                <w:rFonts w:ascii="Arial" w:eastAsia="Arial" w:hAnsi="Arial" w:cs="Arial"/>
              </w:rPr>
            </w:pPr>
            <w:r>
              <w:rPr>
                <w:rFonts w:ascii="Arial" w:eastAsia="Arial" w:hAnsi="Arial" w:cs="Arial"/>
              </w:rPr>
              <w:t>9. Muestra por pantalla un mensaje de desvinculación exitosa.</w:t>
            </w:r>
          </w:p>
        </w:tc>
      </w:tr>
    </w:tbl>
    <w:p w14:paraId="7DE4E416" w14:textId="77777777" w:rsidR="004620D5" w:rsidRDefault="00000000">
      <w:pPr>
        <w:spacing w:after="0" w:line="360" w:lineRule="auto"/>
        <w:jc w:val="center"/>
      </w:pPr>
      <w:r>
        <w:rPr>
          <w:rFonts w:ascii="Arial" w:eastAsia="Arial" w:hAnsi="Arial" w:cs="Arial"/>
          <w:sz w:val="18"/>
          <w:szCs w:val="18"/>
        </w:rPr>
        <w:t>Fuente: Elaboración propia, basada en el desarrollo del sistema (2026)</w:t>
      </w:r>
    </w:p>
    <w:p w14:paraId="510F0F7C" w14:textId="77777777" w:rsidR="004620D5" w:rsidRDefault="004620D5"/>
    <w:p w14:paraId="49D1ECAD" w14:textId="77777777" w:rsidR="004620D5" w:rsidRDefault="00000000">
      <w:pPr>
        <w:spacing w:line="360" w:lineRule="auto"/>
        <w:rPr>
          <w:rFonts w:ascii="Arial" w:eastAsia="Arial" w:hAnsi="Arial" w:cs="Arial"/>
        </w:rPr>
      </w:pPr>
      <w:r>
        <w:br w:type="page"/>
      </w:r>
    </w:p>
    <w:p w14:paraId="15718084" w14:textId="77777777" w:rsidR="004620D5" w:rsidRDefault="00000000">
      <w:pPr>
        <w:spacing w:line="360" w:lineRule="auto"/>
        <w:rPr>
          <w:rFonts w:ascii="Arial" w:eastAsia="Arial" w:hAnsi="Arial" w:cs="Arial"/>
        </w:rPr>
      </w:pPr>
      <w:r>
        <w:rPr>
          <w:rFonts w:ascii="Arial" w:eastAsia="Arial" w:hAnsi="Arial" w:cs="Arial"/>
          <w:b/>
          <w:bCs/>
        </w:rPr>
        <w:lastRenderedPageBreak/>
        <w:t xml:space="preserve">RF70 - Caso de uso N°241: </w:t>
      </w:r>
      <w:r>
        <w:rPr>
          <w:rFonts w:ascii="Arial" w:eastAsia="Arial" w:hAnsi="Arial" w:cs="Arial"/>
        </w:rPr>
        <w:t>Editando correo electrónico a usuario.</w:t>
      </w:r>
    </w:p>
    <w:p w14:paraId="3E5C0F5C" w14:textId="77777777" w:rsidR="004620D5" w:rsidRDefault="00000000">
      <w:pPr>
        <w:pStyle w:val="Ttulo3"/>
        <w:spacing w:after="0"/>
      </w:pPr>
      <w:bookmarkStart w:id="290" w:name="_uxdimqgxxu99" w:colFirst="0" w:colLast="0"/>
      <w:bookmarkEnd w:id="290"/>
      <w:r>
        <w:t>Tabla 11.241: Caso de Uso N°241 Editando correo electrónico a usuario.</w:t>
      </w:r>
    </w:p>
    <w:tbl>
      <w:tblPr>
        <w:tblStyle w:val="afffffffffffffff2"/>
        <w:tblW w:w="883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888"/>
        <w:gridCol w:w="4950"/>
      </w:tblGrid>
      <w:tr w:rsidR="004620D5" w14:paraId="3B5C6AC3" w14:textId="77777777">
        <w:trPr>
          <w:trHeight w:val="300"/>
        </w:trPr>
        <w:tc>
          <w:tcPr>
            <w:tcW w:w="3888" w:type="dxa"/>
            <w:tcBorders>
              <w:top w:val="single" w:sz="5" w:space="0" w:color="000000"/>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CC61A3B" w14:textId="77777777" w:rsidR="004620D5" w:rsidRDefault="00000000">
            <w:pPr>
              <w:spacing w:before="240" w:after="240" w:line="360" w:lineRule="auto"/>
              <w:rPr>
                <w:rFonts w:ascii="Arial" w:eastAsia="Arial" w:hAnsi="Arial" w:cs="Arial"/>
                <w:b/>
                <w:bCs/>
              </w:rPr>
            </w:pPr>
            <w:r>
              <w:rPr>
                <w:rFonts w:ascii="Arial" w:eastAsia="Arial" w:hAnsi="Arial" w:cs="Arial"/>
                <w:b/>
                <w:bCs/>
              </w:rPr>
              <w:t>Caso de Uso N°241</w:t>
            </w:r>
          </w:p>
        </w:tc>
        <w:tc>
          <w:tcPr>
            <w:tcW w:w="495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06E93329" w14:textId="77777777" w:rsidR="004620D5" w:rsidRDefault="00000000">
            <w:pPr>
              <w:spacing w:line="360" w:lineRule="auto"/>
              <w:rPr>
                <w:rFonts w:ascii="Arial" w:eastAsia="Arial" w:hAnsi="Arial" w:cs="Arial"/>
              </w:rPr>
            </w:pPr>
            <w:r>
              <w:rPr>
                <w:rFonts w:ascii="Arial" w:eastAsia="Arial" w:hAnsi="Arial" w:cs="Arial"/>
              </w:rPr>
              <w:t>Editando correo electrónico a usuario</w:t>
            </w:r>
          </w:p>
        </w:tc>
      </w:tr>
      <w:tr w:rsidR="004620D5" w14:paraId="2E19EF47"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3787D86" w14:textId="77777777" w:rsidR="004620D5" w:rsidRDefault="00000000">
            <w:pPr>
              <w:spacing w:before="240" w:after="240" w:line="360" w:lineRule="auto"/>
              <w:rPr>
                <w:rFonts w:ascii="Arial" w:eastAsia="Arial" w:hAnsi="Arial" w:cs="Arial"/>
                <w:b/>
                <w:bCs/>
              </w:rPr>
            </w:pPr>
            <w:r>
              <w:rPr>
                <w:rFonts w:ascii="Arial" w:eastAsia="Arial" w:hAnsi="Arial" w:cs="Arial"/>
                <w:b/>
                <w:bCs/>
              </w:rPr>
              <w:t>Actores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207470D9" w14:textId="77777777" w:rsidR="004620D5" w:rsidRDefault="00000000">
            <w:pPr>
              <w:spacing w:line="360" w:lineRule="auto"/>
              <w:rPr>
                <w:rFonts w:ascii="Arial" w:eastAsia="Arial" w:hAnsi="Arial" w:cs="Arial"/>
              </w:rPr>
            </w:pPr>
            <w:r>
              <w:rPr>
                <w:rFonts w:ascii="Arial" w:eastAsia="Arial" w:hAnsi="Arial" w:cs="Arial"/>
              </w:rPr>
              <w:t xml:space="preserve"> Jefe.</w:t>
            </w:r>
          </w:p>
        </w:tc>
      </w:tr>
      <w:tr w:rsidR="004620D5" w14:paraId="5A02A000"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3FD4458" w14:textId="77777777" w:rsidR="004620D5" w:rsidRDefault="00000000">
            <w:pPr>
              <w:spacing w:before="240" w:after="240" w:line="360" w:lineRule="auto"/>
              <w:rPr>
                <w:rFonts w:ascii="Arial" w:eastAsia="Arial" w:hAnsi="Arial" w:cs="Arial"/>
                <w:b/>
                <w:bCs/>
              </w:rPr>
            </w:pPr>
            <w:r>
              <w:rPr>
                <w:rFonts w:ascii="Arial" w:eastAsia="Arial" w:hAnsi="Arial" w:cs="Arial"/>
                <w:b/>
                <w:bCs/>
              </w:rPr>
              <w:t>Propósito</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1633BDBC" w14:textId="77777777" w:rsidR="004620D5" w:rsidRDefault="00000000">
            <w:pPr>
              <w:spacing w:line="360" w:lineRule="auto"/>
              <w:rPr>
                <w:rFonts w:ascii="Arial" w:eastAsia="Arial" w:hAnsi="Arial" w:cs="Arial"/>
              </w:rPr>
            </w:pPr>
            <w:r>
              <w:rPr>
                <w:rFonts w:ascii="Arial" w:eastAsia="Arial" w:hAnsi="Arial" w:cs="Arial"/>
              </w:rPr>
              <w:t>Editar un correo electrónico de un usuario registrado en el sistema.</w:t>
            </w:r>
          </w:p>
        </w:tc>
      </w:tr>
      <w:tr w:rsidR="004620D5" w14:paraId="14AFB654"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1C0FD83" w14:textId="77777777" w:rsidR="004620D5" w:rsidRDefault="00000000">
            <w:pPr>
              <w:spacing w:before="240" w:after="240" w:line="360" w:lineRule="auto"/>
              <w:rPr>
                <w:rFonts w:ascii="Arial" w:eastAsia="Arial" w:hAnsi="Arial" w:cs="Arial"/>
                <w:b/>
                <w:bCs/>
              </w:rPr>
            </w:pPr>
            <w:r>
              <w:rPr>
                <w:rFonts w:ascii="Arial" w:eastAsia="Arial" w:hAnsi="Arial" w:cs="Arial"/>
                <w:b/>
                <w:bCs/>
              </w:rPr>
              <w:t>Precondiciones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53CA5871" w14:textId="77777777" w:rsidR="004620D5" w:rsidRDefault="00000000">
            <w:pPr>
              <w:spacing w:line="360" w:lineRule="auto"/>
              <w:rPr>
                <w:rFonts w:ascii="Arial" w:eastAsia="Arial" w:hAnsi="Arial" w:cs="Arial"/>
              </w:rPr>
            </w:pPr>
            <w:r>
              <w:rPr>
                <w:rFonts w:ascii="Arial" w:eastAsia="Arial" w:hAnsi="Arial" w:cs="Arial"/>
              </w:rPr>
              <w:t>El usuario debe existir en el sistema y tener un correo electrónico vinculado.</w:t>
            </w:r>
          </w:p>
        </w:tc>
      </w:tr>
      <w:tr w:rsidR="004620D5" w14:paraId="6731F376"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33F26EBC" w14:textId="77777777" w:rsidR="004620D5" w:rsidRDefault="00000000">
            <w:pPr>
              <w:spacing w:before="240" w:after="240" w:line="360" w:lineRule="auto"/>
              <w:rPr>
                <w:rFonts w:ascii="Arial" w:eastAsia="Arial" w:hAnsi="Arial" w:cs="Arial"/>
                <w:b/>
                <w:bCs/>
              </w:rPr>
            </w:pPr>
            <w:r>
              <w:rPr>
                <w:rFonts w:ascii="Arial" w:eastAsia="Arial" w:hAnsi="Arial" w:cs="Arial"/>
                <w:b/>
                <w:bCs/>
              </w:rPr>
              <w:t>Resumen</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768F014E" w14:textId="77777777" w:rsidR="004620D5" w:rsidRDefault="00000000">
            <w:pPr>
              <w:spacing w:line="360" w:lineRule="auto"/>
              <w:rPr>
                <w:rFonts w:ascii="Arial" w:eastAsia="Arial" w:hAnsi="Arial" w:cs="Arial"/>
              </w:rPr>
            </w:pPr>
            <w:r>
              <w:rPr>
                <w:rFonts w:ascii="Arial" w:eastAsia="Arial" w:hAnsi="Arial" w:cs="Arial"/>
              </w:rPr>
              <w:t>El sistema permite editar el correo electrónico previamente asociado al usuario.</w:t>
            </w:r>
          </w:p>
        </w:tc>
      </w:tr>
      <w:tr w:rsidR="004620D5" w14:paraId="0802B2A1"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255E5E4" w14:textId="77777777" w:rsidR="004620D5" w:rsidRDefault="00000000">
            <w:pPr>
              <w:spacing w:before="240" w:after="240" w:line="360" w:lineRule="auto"/>
              <w:rPr>
                <w:rFonts w:ascii="Arial" w:eastAsia="Arial" w:hAnsi="Arial" w:cs="Arial"/>
                <w:b/>
                <w:bCs/>
              </w:rPr>
            </w:pPr>
            <w:r>
              <w:rPr>
                <w:rFonts w:ascii="Arial" w:eastAsia="Arial" w:hAnsi="Arial" w:cs="Arial"/>
                <w:b/>
                <w:bCs/>
              </w:rPr>
              <w:t>Postcondiciones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3460FE25" w14:textId="77777777" w:rsidR="004620D5" w:rsidRDefault="00000000">
            <w:pPr>
              <w:spacing w:line="360" w:lineRule="auto"/>
              <w:rPr>
                <w:rFonts w:ascii="Arial" w:eastAsia="Arial" w:hAnsi="Arial" w:cs="Arial"/>
              </w:rPr>
            </w:pPr>
            <w:r>
              <w:rPr>
                <w:rFonts w:ascii="Arial" w:eastAsia="Arial" w:hAnsi="Arial" w:cs="Arial"/>
              </w:rPr>
              <w:t>El correo electrónico vinculado al usuario es editado exitosamente.</w:t>
            </w:r>
          </w:p>
        </w:tc>
      </w:tr>
      <w:tr w:rsidR="004620D5" w14:paraId="220A8450" w14:textId="77777777">
        <w:trPr>
          <w:trHeight w:val="728"/>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6A8B8528" w14:textId="77777777" w:rsidR="004620D5" w:rsidRDefault="00000000">
            <w:pPr>
              <w:spacing w:before="240" w:after="240" w:line="360" w:lineRule="auto"/>
              <w:rPr>
                <w:rFonts w:ascii="Arial" w:eastAsia="Arial" w:hAnsi="Arial" w:cs="Arial"/>
                <w:b/>
                <w:bCs/>
              </w:rPr>
            </w:pPr>
            <w:r>
              <w:rPr>
                <w:rFonts w:ascii="Arial" w:eastAsia="Arial" w:hAnsi="Arial" w:cs="Arial"/>
                <w:b/>
                <w:bCs/>
              </w:rPr>
              <w:t>Tipos</w:t>
            </w: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058031FE" w14:textId="77777777" w:rsidR="004620D5" w:rsidRDefault="00000000">
            <w:pPr>
              <w:spacing w:line="360" w:lineRule="auto"/>
              <w:rPr>
                <w:rFonts w:ascii="Arial" w:eastAsia="Arial" w:hAnsi="Arial" w:cs="Arial"/>
              </w:rPr>
            </w:pPr>
            <w:r>
              <w:rPr>
                <w:rFonts w:ascii="Arial" w:eastAsia="Arial" w:hAnsi="Arial" w:cs="Arial"/>
              </w:rPr>
              <w:t>Primario.</w:t>
            </w:r>
          </w:p>
        </w:tc>
      </w:tr>
      <w:tr w:rsidR="004620D5" w14:paraId="6C3C0DB0"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0882BCE5" w14:textId="77777777" w:rsidR="004620D5" w:rsidRDefault="00000000">
            <w:pPr>
              <w:spacing w:before="240" w:after="240" w:line="360" w:lineRule="auto"/>
              <w:rPr>
                <w:rFonts w:ascii="Arial" w:eastAsia="Arial" w:hAnsi="Arial" w:cs="Arial"/>
                <w:b/>
                <w:bCs/>
              </w:rPr>
            </w:pPr>
            <w:r>
              <w:rPr>
                <w:rFonts w:ascii="Arial" w:eastAsia="Arial" w:hAnsi="Arial" w:cs="Arial"/>
                <w:b/>
                <w:bCs/>
              </w:rPr>
              <w:t>Curso normal de eventos</w:t>
            </w:r>
          </w:p>
        </w:tc>
        <w:tc>
          <w:tcPr>
            <w:tcW w:w="4950" w:type="dxa"/>
            <w:tcBorders>
              <w:top w:val="nil"/>
              <w:left w:val="nil"/>
              <w:bottom w:val="single" w:sz="5" w:space="0" w:color="000000"/>
              <w:right w:val="single" w:sz="5" w:space="0" w:color="000000"/>
            </w:tcBorders>
            <w:shd w:val="clear" w:color="auto" w:fill="ADADAD"/>
            <w:tcMar>
              <w:top w:w="0" w:type="dxa"/>
              <w:left w:w="100" w:type="dxa"/>
              <w:bottom w:w="0" w:type="dxa"/>
              <w:right w:w="100" w:type="dxa"/>
            </w:tcMar>
          </w:tcPr>
          <w:p w14:paraId="1A9549C7" w14:textId="77777777" w:rsidR="004620D5" w:rsidRDefault="00000000">
            <w:pPr>
              <w:spacing w:before="240" w:after="240" w:line="360" w:lineRule="auto"/>
              <w:rPr>
                <w:rFonts w:ascii="Arial" w:eastAsia="Arial" w:hAnsi="Arial" w:cs="Arial"/>
              </w:rPr>
            </w:pPr>
            <w:r>
              <w:rPr>
                <w:rFonts w:ascii="Arial" w:eastAsia="Arial" w:hAnsi="Arial" w:cs="Arial"/>
              </w:rPr>
              <w:t xml:space="preserve"> </w:t>
            </w:r>
          </w:p>
        </w:tc>
      </w:tr>
      <w:tr w:rsidR="004620D5" w14:paraId="78C57139" w14:textId="77777777">
        <w:trPr>
          <w:trHeight w:val="300"/>
        </w:trPr>
        <w:tc>
          <w:tcPr>
            <w:tcW w:w="3888" w:type="dxa"/>
            <w:tcBorders>
              <w:top w:val="nil"/>
              <w:left w:val="single" w:sz="5" w:space="0" w:color="000000"/>
              <w:bottom w:val="single" w:sz="5" w:space="0" w:color="000000"/>
              <w:right w:val="single" w:sz="5" w:space="0" w:color="000000"/>
            </w:tcBorders>
            <w:shd w:val="clear" w:color="auto" w:fill="A6A6A6"/>
            <w:tcMar>
              <w:top w:w="0" w:type="dxa"/>
              <w:left w:w="100" w:type="dxa"/>
              <w:bottom w:w="0" w:type="dxa"/>
              <w:right w:w="100" w:type="dxa"/>
            </w:tcMar>
          </w:tcPr>
          <w:p w14:paraId="56E61432" w14:textId="77777777" w:rsidR="004620D5" w:rsidRDefault="00000000">
            <w:pPr>
              <w:spacing w:before="240" w:after="240" w:line="360" w:lineRule="auto"/>
              <w:rPr>
                <w:rFonts w:ascii="Arial" w:eastAsia="Arial" w:hAnsi="Arial" w:cs="Arial"/>
                <w:b/>
                <w:bCs/>
              </w:rPr>
            </w:pPr>
            <w:r>
              <w:rPr>
                <w:rFonts w:ascii="Arial" w:eastAsia="Arial" w:hAnsi="Arial" w:cs="Arial"/>
                <w:b/>
                <w:bCs/>
              </w:rPr>
              <w:t>Acciones de los actores</w:t>
            </w:r>
          </w:p>
        </w:tc>
        <w:tc>
          <w:tcPr>
            <w:tcW w:w="4950" w:type="dxa"/>
            <w:tcBorders>
              <w:top w:val="nil"/>
              <w:left w:val="nil"/>
              <w:bottom w:val="single" w:sz="5" w:space="0" w:color="000000"/>
              <w:right w:val="single" w:sz="5" w:space="0" w:color="000000"/>
            </w:tcBorders>
            <w:shd w:val="clear" w:color="auto" w:fill="A6A6A6"/>
            <w:tcMar>
              <w:top w:w="0" w:type="dxa"/>
              <w:left w:w="100" w:type="dxa"/>
              <w:bottom w:w="0" w:type="dxa"/>
              <w:right w:w="100" w:type="dxa"/>
            </w:tcMar>
          </w:tcPr>
          <w:p w14:paraId="53A1945C" w14:textId="77777777" w:rsidR="004620D5" w:rsidRDefault="00000000">
            <w:pPr>
              <w:spacing w:before="240" w:after="240" w:line="360" w:lineRule="auto"/>
              <w:rPr>
                <w:rFonts w:ascii="Arial" w:eastAsia="Arial" w:hAnsi="Arial" w:cs="Arial"/>
                <w:b/>
                <w:bCs/>
              </w:rPr>
            </w:pPr>
            <w:r>
              <w:rPr>
                <w:rFonts w:ascii="Arial" w:eastAsia="Arial" w:hAnsi="Arial" w:cs="Arial"/>
                <w:b/>
                <w:bCs/>
              </w:rPr>
              <w:t>Respuesta del sistema</w:t>
            </w:r>
          </w:p>
        </w:tc>
      </w:tr>
      <w:tr w:rsidR="004620D5" w14:paraId="74BDB222" w14:textId="77777777">
        <w:trPr>
          <w:trHeight w:val="1725"/>
        </w:trPr>
        <w:tc>
          <w:tcPr>
            <w:tcW w:w="3888"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99595D0" w14:textId="77777777" w:rsidR="004620D5" w:rsidRDefault="00000000">
            <w:pPr>
              <w:spacing w:before="240" w:after="240" w:line="360" w:lineRule="auto"/>
              <w:rPr>
                <w:rFonts w:ascii="Arial" w:eastAsia="Arial" w:hAnsi="Arial" w:cs="Arial"/>
              </w:rPr>
            </w:pPr>
            <w:r>
              <w:rPr>
                <w:rFonts w:ascii="Arial" w:eastAsia="Arial" w:hAnsi="Arial" w:cs="Arial"/>
              </w:rPr>
              <w:t>1. Selecciona un usuario.</w:t>
            </w:r>
          </w:p>
          <w:p w14:paraId="0AA11B04" w14:textId="77777777" w:rsidR="004620D5" w:rsidRDefault="00000000">
            <w:pPr>
              <w:spacing w:before="240" w:after="240" w:line="360" w:lineRule="auto"/>
              <w:rPr>
                <w:rFonts w:ascii="Arial" w:eastAsia="Arial" w:hAnsi="Arial" w:cs="Arial"/>
              </w:rPr>
            </w:pPr>
            <w:r>
              <w:rPr>
                <w:rFonts w:ascii="Arial" w:eastAsia="Arial" w:hAnsi="Arial" w:cs="Arial"/>
              </w:rPr>
              <w:t>3. Selecciona “vincular correo electrónico”.</w:t>
            </w:r>
          </w:p>
          <w:p w14:paraId="619622BF" w14:textId="77777777" w:rsidR="004620D5" w:rsidRDefault="00000000">
            <w:pPr>
              <w:spacing w:before="240" w:after="240" w:line="360" w:lineRule="auto"/>
              <w:rPr>
                <w:rFonts w:ascii="Arial" w:eastAsia="Arial" w:hAnsi="Arial" w:cs="Arial"/>
              </w:rPr>
            </w:pPr>
            <w:r>
              <w:rPr>
                <w:rFonts w:ascii="Arial" w:eastAsia="Arial" w:hAnsi="Arial" w:cs="Arial"/>
              </w:rPr>
              <w:t>5. Selecciona “editar correo electrónico.”</w:t>
            </w:r>
          </w:p>
          <w:p w14:paraId="57BFDF5D" w14:textId="77777777" w:rsidR="004620D5" w:rsidRDefault="00000000">
            <w:pPr>
              <w:spacing w:before="240" w:after="240" w:line="360" w:lineRule="auto"/>
              <w:rPr>
                <w:rFonts w:ascii="Arial" w:eastAsia="Arial" w:hAnsi="Arial" w:cs="Arial"/>
              </w:rPr>
            </w:pPr>
            <w:r>
              <w:rPr>
                <w:rFonts w:ascii="Arial" w:eastAsia="Arial" w:hAnsi="Arial" w:cs="Arial"/>
              </w:rPr>
              <w:lastRenderedPageBreak/>
              <w:t>6. Escribe la nueva dirección de correo electrónico.</w:t>
            </w:r>
          </w:p>
          <w:p w14:paraId="76E8D4CA" w14:textId="77777777" w:rsidR="004620D5" w:rsidRDefault="004620D5">
            <w:pPr>
              <w:spacing w:before="240" w:after="240" w:line="360" w:lineRule="auto"/>
              <w:rPr>
                <w:rFonts w:ascii="Arial" w:eastAsia="Arial" w:hAnsi="Arial" w:cs="Arial"/>
              </w:rPr>
            </w:pPr>
          </w:p>
        </w:tc>
        <w:tc>
          <w:tcPr>
            <w:tcW w:w="4950" w:type="dxa"/>
            <w:tcBorders>
              <w:top w:val="nil"/>
              <w:left w:val="nil"/>
              <w:bottom w:val="single" w:sz="5" w:space="0" w:color="000000"/>
              <w:right w:val="single" w:sz="5" w:space="0" w:color="000000"/>
            </w:tcBorders>
            <w:tcMar>
              <w:top w:w="0" w:type="dxa"/>
              <w:left w:w="100" w:type="dxa"/>
              <w:bottom w:w="0" w:type="dxa"/>
              <w:right w:w="100" w:type="dxa"/>
            </w:tcMar>
          </w:tcPr>
          <w:p w14:paraId="5D3839B3" w14:textId="77777777" w:rsidR="004620D5" w:rsidRDefault="00000000">
            <w:pPr>
              <w:spacing w:before="240" w:after="240" w:line="360" w:lineRule="auto"/>
              <w:rPr>
                <w:rFonts w:ascii="Arial" w:eastAsia="Arial" w:hAnsi="Arial" w:cs="Arial"/>
              </w:rPr>
            </w:pPr>
            <w:r>
              <w:rPr>
                <w:rFonts w:ascii="Arial" w:eastAsia="Arial" w:hAnsi="Arial" w:cs="Arial"/>
              </w:rPr>
              <w:lastRenderedPageBreak/>
              <w:t>2. Despliega el usuario.</w:t>
            </w:r>
          </w:p>
          <w:p w14:paraId="510A6CA8" w14:textId="77777777" w:rsidR="004620D5" w:rsidRDefault="00000000">
            <w:pPr>
              <w:spacing w:before="240" w:after="240" w:line="360" w:lineRule="auto"/>
              <w:rPr>
                <w:rFonts w:ascii="Arial" w:eastAsia="Arial" w:hAnsi="Arial" w:cs="Arial"/>
              </w:rPr>
            </w:pPr>
            <w:r>
              <w:rPr>
                <w:rFonts w:ascii="Arial" w:eastAsia="Arial" w:hAnsi="Arial" w:cs="Arial"/>
              </w:rPr>
              <w:t>4. despliega campo con correo electrónico.</w:t>
            </w:r>
          </w:p>
          <w:p w14:paraId="17F740B3" w14:textId="77777777" w:rsidR="004620D5" w:rsidRDefault="004620D5">
            <w:pPr>
              <w:spacing w:before="240" w:after="240" w:line="360" w:lineRule="auto"/>
              <w:rPr>
                <w:rFonts w:ascii="Arial" w:eastAsia="Arial" w:hAnsi="Arial" w:cs="Arial"/>
              </w:rPr>
            </w:pPr>
          </w:p>
          <w:p w14:paraId="0379DA70" w14:textId="77777777" w:rsidR="004620D5" w:rsidRDefault="00000000">
            <w:pPr>
              <w:spacing w:before="240" w:after="240" w:line="360" w:lineRule="auto"/>
              <w:rPr>
                <w:rFonts w:ascii="Arial" w:eastAsia="Arial" w:hAnsi="Arial" w:cs="Arial"/>
              </w:rPr>
            </w:pPr>
            <w:r>
              <w:rPr>
                <w:rFonts w:ascii="Arial" w:eastAsia="Arial" w:hAnsi="Arial" w:cs="Arial"/>
              </w:rPr>
              <w:t>7. Muestra por pantalla mensaje de modificación exitosa.</w:t>
            </w:r>
          </w:p>
        </w:tc>
      </w:tr>
    </w:tbl>
    <w:p w14:paraId="2C67AC14" w14:textId="77777777" w:rsidR="004620D5" w:rsidRDefault="00000000">
      <w:pPr>
        <w:spacing w:after="0" w:line="360" w:lineRule="auto"/>
        <w:jc w:val="center"/>
      </w:pPr>
      <w:r>
        <w:rPr>
          <w:rFonts w:ascii="Arial" w:eastAsia="Arial" w:hAnsi="Arial" w:cs="Arial"/>
          <w:sz w:val="18"/>
          <w:szCs w:val="18"/>
        </w:rPr>
        <w:t>Fuente: Elaboración propia, basada en el desarrollo del sistema (2026)</w:t>
      </w:r>
    </w:p>
    <w:p w14:paraId="20413A22" w14:textId="77777777" w:rsidR="004620D5" w:rsidRDefault="004620D5"/>
    <w:p w14:paraId="015FED0B" w14:textId="77777777" w:rsidR="004620D5" w:rsidRDefault="004620D5"/>
    <w:p w14:paraId="5815656F" w14:textId="77777777" w:rsidR="004620D5" w:rsidRDefault="004620D5">
      <w:pPr>
        <w:rPr>
          <w:rFonts w:ascii="Arial" w:eastAsia="Arial" w:hAnsi="Arial" w:cs="Arial"/>
          <w:sz w:val="40"/>
          <w:szCs w:val="40"/>
        </w:rPr>
      </w:pPr>
    </w:p>
    <w:p w14:paraId="47E13422" w14:textId="77777777" w:rsidR="004620D5" w:rsidRDefault="004620D5">
      <w:pPr>
        <w:rPr>
          <w:rFonts w:ascii="Arial" w:eastAsia="Arial" w:hAnsi="Arial" w:cs="Arial"/>
          <w:sz w:val="40"/>
          <w:szCs w:val="40"/>
        </w:rPr>
      </w:pPr>
    </w:p>
    <w:p w14:paraId="2599D55E" w14:textId="77777777" w:rsidR="004620D5" w:rsidRDefault="004620D5">
      <w:pPr>
        <w:rPr>
          <w:rFonts w:ascii="Arial" w:eastAsia="Arial" w:hAnsi="Arial" w:cs="Arial"/>
          <w:sz w:val="40"/>
          <w:szCs w:val="40"/>
        </w:rPr>
      </w:pPr>
    </w:p>
    <w:p w14:paraId="199B48E6" w14:textId="77777777" w:rsidR="004620D5" w:rsidRDefault="00000000">
      <w:pPr>
        <w:pStyle w:val="Ttulo1"/>
        <w:rPr>
          <w:color w:val="000000"/>
        </w:rPr>
      </w:pPr>
      <w:bookmarkStart w:id="291" w:name="_fi16n5audbpy" w:colFirst="0" w:colLast="0"/>
      <w:bookmarkEnd w:id="291"/>
      <w:r>
        <w:br w:type="page"/>
      </w:r>
    </w:p>
    <w:p w14:paraId="7548598C" w14:textId="77777777" w:rsidR="004620D5" w:rsidRDefault="00000000">
      <w:pPr>
        <w:pStyle w:val="Ttulo1"/>
      </w:pPr>
      <w:bookmarkStart w:id="292" w:name="_80cqi5sx4mqy" w:colFirst="0" w:colLast="0"/>
      <w:bookmarkEnd w:id="292"/>
      <w:r>
        <w:rPr>
          <w:color w:val="000000"/>
        </w:rPr>
        <w:lastRenderedPageBreak/>
        <w:t xml:space="preserve">12. Matriz de Requerimientos </w:t>
      </w:r>
    </w:p>
    <w:p w14:paraId="73A04053" w14:textId="77777777" w:rsidR="004620D5" w:rsidRDefault="00000000">
      <w:pPr>
        <w:ind w:firstLine="720"/>
      </w:pPr>
      <w:r>
        <w:t xml:space="preserve">Se presenta la matriz de requerimientos del proyecto, la cual se desglosa según parámetros de evaluación como, necesidad, prioridad, estabilidad, claridad, verificabilidad y fuente. </w:t>
      </w:r>
    </w:p>
    <w:p w14:paraId="65D0A2B7" w14:textId="77777777" w:rsidR="004620D5" w:rsidRDefault="00000000">
      <w:r>
        <w:t xml:space="preserve">A </w:t>
      </w:r>
      <w:proofErr w:type="gramStart"/>
      <w:r>
        <w:t>continuación</w:t>
      </w:r>
      <w:proofErr w:type="gramEnd"/>
      <w:r>
        <w:t xml:space="preserve"> se muestra desde la figura 12.1 a la </w:t>
      </w:r>
    </w:p>
    <w:p w14:paraId="0FFF3C59" w14:textId="77777777" w:rsidR="004620D5" w:rsidRDefault="00000000">
      <w:pPr>
        <w:pStyle w:val="Ttulo3"/>
        <w:spacing w:after="0"/>
      </w:pPr>
      <w:bookmarkStart w:id="293" w:name="_abrwiemwgdpj" w:colFirst="0" w:colLast="0"/>
      <w:bookmarkEnd w:id="293"/>
      <w:r>
        <w:t xml:space="preserve">Figura 12.1: “Matriz de Requerimientos” </w:t>
      </w:r>
    </w:p>
    <w:p w14:paraId="4DBACB18" w14:textId="77777777" w:rsidR="004620D5" w:rsidRDefault="00000000">
      <w:r>
        <w:rPr>
          <w:noProof/>
        </w:rPr>
        <w:drawing>
          <wp:inline distT="114300" distB="114300" distL="114300" distR="114300" wp14:anchorId="74D3ECB2" wp14:editId="012C54A4">
            <wp:extent cx="5971540" cy="4419600"/>
            <wp:effectExtent l="0" t="0" r="0" b="0"/>
            <wp:docPr id="32"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18"/>
                    <a:srcRect/>
                    <a:stretch>
                      <a:fillRect/>
                    </a:stretch>
                  </pic:blipFill>
                  <pic:spPr>
                    <a:xfrm>
                      <a:off x="0" y="0"/>
                      <a:ext cx="5971540" cy="4419600"/>
                    </a:xfrm>
                    <a:prstGeom prst="rect">
                      <a:avLst/>
                    </a:prstGeom>
                    <a:ln/>
                  </pic:spPr>
                </pic:pic>
              </a:graphicData>
            </a:graphic>
          </wp:inline>
        </w:drawing>
      </w:r>
    </w:p>
    <w:p w14:paraId="120E2A5E" w14:textId="77777777" w:rsidR="004620D5" w:rsidRDefault="00000000">
      <w:pPr>
        <w:spacing w:line="360" w:lineRule="auto"/>
        <w:jc w:val="center"/>
        <w:rPr>
          <w:rFonts w:ascii="Arial" w:eastAsia="Arial" w:hAnsi="Arial" w:cs="Arial"/>
          <w:sz w:val="18"/>
          <w:szCs w:val="18"/>
        </w:rPr>
      </w:pPr>
      <w:r>
        <w:rPr>
          <w:rFonts w:ascii="Arial" w:eastAsia="Arial" w:hAnsi="Arial" w:cs="Arial"/>
          <w:sz w:val="18"/>
          <w:szCs w:val="18"/>
        </w:rPr>
        <w:t xml:space="preserve">Fuente:  Elaborado por el estudiante </w:t>
      </w:r>
      <w:proofErr w:type="gramStart"/>
      <w:r>
        <w:rPr>
          <w:rFonts w:ascii="Arial" w:eastAsia="Arial" w:hAnsi="Arial" w:cs="Arial"/>
          <w:sz w:val="18"/>
          <w:szCs w:val="18"/>
        </w:rPr>
        <w:t>de acuerdo al</w:t>
      </w:r>
      <w:proofErr w:type="gramEnd"/>
      <w:r>
        <w:rPr>
          <w:rFonts w:ascii="Arial" w:eastAsia="Arial" w:hAnsi="Arial" w:cs="Arial"/>
          <w:sz w:val="18"/>
          <w:szCs w:val="18"/>
        </w:rPr>
        <w:t xml:space="preserve"> proyecto mediante </w:t>
      </w:r>
      <w:proofErr w:type="spellStart"/>
      <w:r>
        <w:rPr>
          <w:rFonts w:ascii="Arial" w:eastAsia="Arial" w:hAnsi="Arial" w:cs="Arial"/>
          <w:sz w:val="18"/>
          <w:szCs w:val="18"/>
        </w:rPr>
        <w:t>Canva</w:t>
      </w:r>
      <w:proofErr w:type="spellEnd"/>
      <w:r>
        <w:rPr>
          <w:rFonts w:ascii="Arial" w:eastAsia="Arial" w:hAnsi="Arial" w:cs="Arial"/>
          <w:sz w:val="18"/>
          <w:szCs w:val="18"/>
        </w:rPr>
        <w:t>.</w:t>
      </w:r>
      <w:r>
        <w:br w:type="page"/>
      </w:r>
    </w:p>
    <w:p w14:paraId="447C1909" w14:textId="77777777" w:rsidR="004620D5" w:rsidRDefault="00000000">
      <w:pPr>
        <w:pStyle w:val="Ttulo3"/>
        <w:spacing w:after="0"/>
      </w:pPr>
      <w:bookmarkStart w:id="294" w:name="_gxcmirdvj2de" w:colFirst="0" w:colLast="0"/>
      <w:bookmarkEnd w:id="294"/>
      <w:r>
        <w:lastRenderedPageBreak/>
        <w:t xml:space="preserve">Figura 12.2: “Matriz de Requerimientos” </w:t>
      </w:r>
    </w:p>
    <w:p w14:paraId="67D953A5" w14:textId="77777777" w:rsidR="004620D5" w:rsidRDefault="00000000">
      <w:pPr>
        <w:spacing w:line="360" w:lineRule="auto"/>
        <w:jc w:val="center"/>
        <w:rPr>
          <w:rFonts w:ascii="Arial" w:eastAsia="Arial" w:hAnsi="Arial" w:cs="Arial"/>
          <w:sz w:val="18"/>
          <w:szCs w:val="18"/>
        </w:rPr>
      </w:pPr>
      <w:r>
        <w:rPr>
          <w:rFonts w:ascii="Arial" w:eastAsia="Arial" w:hAnsi="Arial" w:cs="Arial"/>
          <w:noProof/>
          <w:sz w:val="18"/>
          <w:szCs w:val="18"/>
        </w:rPr>
        <w:drawing>
          <wp:inline distT="114300" distB="114300" distL="114300" distR="114300" wp14:anchorId="1CB7C151" wp14:editId="507FFA92">
            <wp:extent cx="5971540" cy="4686300"/>
            <wp:effectExtent l="0" t="0" r="0" b="0"/>
            <wp:docPr id="25"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9"/>
                    <a:srcRect/>
                    <a:stretch>
                      <a:fillRect/>
                    </a:stretch>
                  </pic:blipFill>
                  <pic:spPr>
                    <a:xfrm>
                      <a:off x="0" y="0"/>
                      <a:ext cx="5971540" cy="4686300"/>
                    </a:xfrm>
                    <a:prstGeom prst="rect">
                      <a:avLst/>
                    </a:prstGeom>
                    <a:ln/>
                  </pic:spPr>
                </pic:pic>
              </a:graphicData>
            </a:graphic>
          </wp:inline>
        </w:drawing>
      </w:r>
      <w:r>
        <w:rPr>
          <w:rFonts w:ascii="Arial" w:eastAsia="Arial" w:hAnsi="Arial" w:cs="Arial"/>
          <w:sz w:val="18"/>
          <w:szCs w:val="18"/>
        </w:rPr>
        <w:t xml:space="preserve">Fuente:  Elaborado por el estudiante </w:t>
      </w:r>
      <w:proofErr w:type="gramStart"/>
      <w:r>
        <w:rPr>
          <w:rFonts w:ascii="Arial" w:eastAsia="Arial" w:hAnsi="Arial" w:cs="Arial"/>
          <w:sz w:val="18"/>
          <w:szCs w:val="18"/>
        </w:rPr>
        <w:t>de acuerdo al</w:t>
      </w:r>
      <w:proofErr w:type="gramEnd"/>
      <w:r>
        <w:rPr>
          <w:rFonts w:ascii="Arial" w:eastAsia="Arial" w:hAnsi="Arial" w:cs="Arial"/>
          <w:sz w:val="18"/>
          <w:szCs w:val="18"/>
        </w:rPr>
        <w:t xml:space="preserve"> proyecto mediante </w:t>
      </w:r>
      <w:proofErr w:type="spellStart"/>
      <w:r>
        <w:rPr>
          <w:rFonts w:ascii="Arial" w:eastAsia="Arial" w:hAnsi="Arial" w:cs="Arial"/>
          <w:sz w:val="18"/>
          <w:szCs w:val="18"/>
        </w:rPr>
        <w:t>Canva</w:t>
      </w:r>
      <w:proofErr w:type="spellEnd"/>
      <w:r>
        <w:rPr>
          <w:rFonts w:ascii="Arial" w:eastAsia="Arial" w:hAnsi="Arial" w:cs="Arial"/>
          <w:sz w:val="18"/>
          <w:szCs w:val="18"/>
        </w:rPr>
        <w:t>.</w:t>
      </w:r>
      <w:r>
        <w:br w:type="page"/>
      </w:r>
    </w:p>
    <w:p w14:paraId="176AD7EE" w14:textId="77777777" w:rsidR="004620D5" w:rsidRDefault="00000000">
      <w:pPr>
        <w:pStyle w:val="Ttulo3"/>
        <w:spacing w:after="0"/>
      </w:pPr>
      <w:bookmarkStart w:id="295" w:name="_4cb62y8qv31q" w:colFirst="0" w:colLast="0"/>
      <w:bookmarkEnd w:id="295"/>
      <w:r>
        <w:lastRenderedPageBreak/>
        <w:t xml:space="preserve">Figura 12.3: “Matriz de Requerimientos” </w:t>
      </w:r>
    </w:p>
    <w:p w14:paraId="78EA8A04" w14:textId="77777777" w:rsidR="004620D5" w:rsidRDefault="00000000">
      <w:pPr>
        <w:spacing w:line="360" w:lineRule="auto"/>
        <w:jc w:val="center"/>
        <w:rPr>
          <w:rFonts w:ascii="Arial" w:eastAsia="Arial" w:hAnsi="Arial" w:cs="Arial"/>
          <w:sz w:val="28"/>
          <w:szCs w:val="28"/>
        </w:rPr>
      </w:pPr>
      <w:r>
        <w:rPr>
          <w:rFonts w:ascii="Arial" w:eastAsia="Arial" w:hAnsi="Arial" w:cs="Arial"/>
          <w:noProof/>
          <w:sz w:val="28"/>
          <w:szCs w:val="28"/>
        </w:rPr>
        <w:drawing>
          <wp:inline distT="114300" distB="114300" distL="114300" distR="114300" wp14:anchorId="58BC9695" wp14:editId="55E9A4B3">
            <wp:extent cx="5929630" cy="4391025"/>
            <wp:effectExtent l="0" t="0" r="0" b="0"/>
            <wp:docPr id="30"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0"/>
                    <a:srcRect l="712"/>
                    <a:stretch>
                      <a:fillRect/>
                    </a:stretch>
                  </pic:blipFill>
                  <pic:spPr>
                    <a:xfrm>
                      <a:off x="0" y="0"/>
                      <a:ext cx="5929630" cy="4391025"/>
                    </a:xfrm>
                    <a:prstGeom prst="rect">
                      <a:avLst/>
                    </a:prstGeom>
                    <a:ln/>
                  </pic:spPr>
                </pic:pic>
              </a:graphicData>
            </a:graphic>
          </wp:inline>
        </w:drawing>
      </w:r>
    </w:p>
    <w:p w14:paraId="58BDC35F" w14:textId="77777777" w:rsidR="004620D5" w:rsidRDefault="00000000">
      <w:pPr>
        <w:spacing w:line="360" w:lineRule="auto"/>
        <w:jc w:val="center"/>
        <w:rPr>
          <w:rFonts w:ascii="Arial" w:eastAsia="Arial" w:hAnsi="Arial" w:cs="Arial"/>
          <w:sz w:val="18"/>
          <w:szCs w:val="18"/>
        </w:rPr>
      </w:pPr>
      <w:r>
        <w:rPr>
          <w:rFonts w:ascii="Arial" w:eastAsia="Arial" w:hAnsi="Arial" w:cs="Arial"/>
          <w:sz w:val="18"/>
          <w:szCs w:val="18"/>
        </w:rPr>
        <w:t xml:space="preserve">Fuente:  Elaborado por el estudiante </w:t>
      </w:r>
      <w:proofErr w:type="gramStart"/>
      <w:r>
        <w:rPr>
          <w:rFonts w:ascii="Arial" w:eastAsia="Arial" w:hAnsi="Arial" w:cs="Arial"/>
          <w:sz w:val="18"/>
          <w:szCs w:val="18"/>
        </w:rPr>
        <w:t>de acuerdo al</w:t>
      </w:r>
      <w:proofErr w:type="gramEnd"/>
      <w:r>
        <w:rPr>
          <w:rFonts w:ascii="Arial" w:eastAsia="Arial" w:hAnsi="Arial" w:cs="Arial"/>
          <w:sz w:val="18"/>
          <w:szCs w:val="18"/>
        </w:rPr>
        <w:t xml:space="preserve"> proyecto mediante </w:t>
      </w:r>
      <w:proofErr w:type="spellStart"/>
      <w:r>
        <w:rPr>
          <w:rFonts w:ascii="Arial" w:eastAsia="Arial" w:hAnsi="Arial" w:cs="Arial"/>
          <w:sz w:val="18"/>
          <w:szCs w:val="18"/>
        </w:rPr>
        <w:t>Canva</w:t>
      </w:r>
      <w:proofErr w:type="spellEnd"/>
      <w:r>
        <w:rPr>
          <w:rFonts w:ascii="Arial" w:eastAsia="Arial" w:hAnsi="Arial" w:cs="Arial"/>
          <w:sz w:val="18"/>
          <w:szCs w:val="18"/>
        </w:rPr>
        <w:t>.</w:t>
      </w:r>
    </w:p>
    <w:p w14:paraId="02FD0089" w14:textId="77777777" w:rsidR="004620D5" w:rsidRDefault="00000000">
      <w:pPr>
        <w:spacing w:line="360" w:lineRule="auto"/>
        <w:jc w:val="center"/>
        <w:rPr>
          <w:rFonts w:ascii="Arial" w:eastAsia="Arial" w:hAnsi="Arial" w:cs="Arial"/>
          <w:sz w:val="28"/>
          <w:szCs w:val="28"/>
          <w:highlight w:val="yellow"/>
        </w:rPr>
      </w:pPr>
      <w:r>
        <w:br w:type="page"/>
      </w:r>
    </w:p>
    <w:p w14:paraId="3F0A4643" w14:textId="77777777" w:rsidR="004620D5" w:rsidRDefault="00000000">
      <w:pPr>
        <w:pStyle w:val="Ttulo3"/>
        <w:spacing w:after="0"/>
      </w:pPr>
      <w:bookmarkStart w:id="296" w:name="_j5p7us42so1" w:colFirst="0" w:colLast="0"/>
      <w:bookmarkEnd w:id="296"/>
      <w:r>
        <w:lastRenderedPageBreak/>
        <w:t xml:space="preserve">Figura 12.4: “Matriz de Requerimientos” </w:t>
      </w:r>
    </w:p>
    <w:p w14:paraId="08363E8E" w14:textId="77777777" w:rsidR="004620D5" w:rsidRDefault="00000000">
      <w:pPr>
        <w:spacing w:line="360" w:lineRule="auto"/>
        <w:rPr>
          <w:rFonts w:ascii="Arial" w:eastAsia="Arial" w:hAnsi="Arial" w:cs="Arial"/>
          <w:sz w:val="28"/>
          <w:szCs w:val="28"/>
        </w:rPr>
      </w:pPr>
      <w:r>
        <w:rPr>
          <w:rFonts w:ascii="Arial" w:eastAsia="Arial" w:hAnsi="Arial" w:cs="Arial"/>
          <w:noProof/>
          <w:sz w:val="28"/>
          <w:szCs w:val="28"/>
        </w:rPr>
        <w:drawing>
          <wp:inline distT="114300" distB="114300" distL="114300" distR="114300" wp14:anchorId="7F60474F" wp14:editId="2B9C8B33">
            <wp:extent cx="5971540" cy="4457700"/>
            <wp:effectExtent l="0" t="0" r="0" b="0"/>
            <wp:docPr id="37"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21"/>
                    <a:srcRect/>
                    <a:stretch>
                      <a:fillRect/>
                    </a:stretch>
                  </pic:blipFill>
                  <pic:spPr>
                    <a:xfrm>
                      <a:off x="0" y="0"/>
                      <a:ext cx="5971540" cy="4457700"/>
                    </a:xfrm>
                    <a:prstGeom prst="rect">
                      <a:avLst/>
                    </a:prstGeom>
                    <a:ln/>
                  </pic:spPr>
                </pic:pic>
              </a:graphicData>
            </a:graphic>
          </wp:inline>
        </w:drawing>
      </w:r>
    </w:p>
    <w:p w14:paraId="240A7945" w14:textId="77777777" w:rsidR="004620D5" w:rsidRDefault="00000000">
      <w:pPr>
        <w:spacing w:line="360" w:lineRule="auto"/>
        <w:jc w:val="center"/>
        <w:rPr>
          <w:rFonts w:ascii="Arial" w:eastAsia="Arial" w:hAnsi="Arial" w:cs="Arial"/>
          <w:sz w:val="18"/>
          <w:szCs w:val="18"/>
        </w:rPr>
      </w:pPr>
      <w:r>
        <w:rPr>
          <w:rFonts w:ascii="Arial" w:eastAsia="Arial" w:hAnsi="Arial" w:cs="Arial"/>
          <w:sz w:val="18"/>
          <w:szCs w:val="18"/>
        </w:rPr>
        <w:t xml:space="preserve">Fuente:  Elaborado por el estudiante </w:t>
      </w:r>
      <w:proofErr w:type="gramStart"/>
      <w:r>
        <w:rPr>
          <w:rFonts w:ascii="Arial" w:eastAsia="Arial" w:hAnsi="Arial" w:cs="Arial"/>
          <w:sz w:val="18"/>
          <w:szCs w:val="18"/>
        </w:rPr>
        <w:t>de acuerdo al</w:t>
      </w:r>
      <w:proofErr w:type="gramEnd"/>
      <w:r>
        <w:rPr>
          <w:rFonts w:ascii="Arial" w:eastAsia="Arial" w:hAnsi="Arial" w:cs="Arial"/>
          <w:sz w:val="18"/>
          <w:szCs w:val="18"/>
        </w:rPr>
        <w:t xml:space="preserve"> proyecto mediante </w:t>
      </w:r>
      <w:proofErr w:type="spellStart"/>
      <w:r>
        <w:rPr>
          <w:rFonts w:ascii="Arial" w:eastAsia="Arial" w:hAnsi="Arial" w:cs="Arial"/>
          <w:sz w:val="18"/>
          <w:szCs w:val="18"/>
        </w:rPr>
        <w:t>Canva</w:t>
      </w:r>
      <w:proofErr w:type="spellEnd"/>
      <w:r>
        <w:rPr>
          <w:rFonts w:ascii="Arial" w:eastAsia="Arial" w:hAnsi="Arial" w:cs="Arial"/>
          <w:sz w:val="18"/>
          <w:szCs w:val="18"/>
        </w:rPr>
        <w:t>.</w:t>
      </w:r>
      <w:r>
        <w:br w:type="page"/>
      </w:r>
    </w:p>
    <w:p w14:paraId="40DB21EF" w14:textId="77777777" w:rsidR="004620D5" w:rsidRDefault="00000000">
      <w:pPr>
        <w:pStyle w:val="Ttulo3"/>
        <w:spacing w:after="0"/>
      </w:pPr>
      <w:bookmarkStart w:id="297" w:name="_gg0mbuct7wqe" w:colFirst="0" w:colLast="0"/>
      <w:bookmarkEnd w:id="297"/>
      <w:r>
        <w:lastRenderedPageBreak/>
        <w:t xml:space="preserve">Figura 12.5: “Matriz de Requerimientos” </w:t>
      </w:r>
    </w:p>
    <w:p w14:paraId="31B1ADCF" w14:textId="77777777" w:rsidR="004620D5" w:rsidRDefault="00000000">
      <w:pPr>
        <w:spacing w:line="360" w:lineRule="auto"/>
        <w:jc w:val="center"/>
        <w:rPr>
          <w:rFonts w:ascii="Arial" w:eastAsia="Arial" w:hAnsi="Arial" w:cs="Arial"/>
          <w:sz w:val="18"/>
          <w:szCs w:val="18"/>
        </w:rPr>
      </w:pPr>
      <w:r>
        <w:rPr>
          <w:rFonts w:ascii="Arial" w:eastAsia="Arial" w:hAnsi="Arial" w:cs="Arial"/>
          <w:noProof/>
          <w:sz w:val="18"/>
          <w:szCs w:val="18"/>
        </w:rPr>
        <w:drawing>
          <wp:inline distT="114300" distB="114300" distL="114300" distR="114300" wp14:anchorId="2F94F3C7" wp14:editId="0058E161">
            <wp:extent cx="5971540" cy="4140200"/>
            <wp:effectExtent l="0" t="0" r="0" b="0"/>
            <wp:docPr id="28"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22"/>
                    <a:srcRect/>
                    <a:stretch>
                      <a:fillRect/>
                    </a:stretch>
                  </pic:blipFill>
                  <pic:spPr>
                    <a:xfrm>
                      <a:off x="0" y="0"/>
                      <a:ext cx="5971540" cy="4140200"/>
                    </a:xfrm>
                    <a:prstGeom prst="rect">
                      <a:avLst/>
                    </a:prstGeom>
                    <a:ln/>
                  </pic:spPr>
                </pic:pic>
              </a:graphicData>
            </a:graphic>
          </wp:inline>
        </w:drawing>
      </w:r>
    </w:p>
    <w:p w14:paraId="0865ABD4" w14:textId="77777777" w:rsidR="004620D5" w:rsidRDefault="00000000">
      <w:pPr>
        <w:spacing w:line="360" w:lineRule="auto"/>
        <w:jc w:val="center"/>
        <w:rPr>
          <w:rFonts w:ascii="Arial" w:eastAsia="Arial" w:hAnsi="Arial" w:cs="Arial"/>
          <w:sz w:val="18"/>
          <w:szCs w:val="18"/>
        </w:rPr>
      </w:pPr>
      <w:r>
        <w:rPr>
          <w:rFonts w:ascii="Arial" w:eastAsia="Arial" w:hAnsi="Arial" w:cs="Arial"/>
          <w:sz w:val="18"/>
          <w:szCs w:val="18"/>
        </w:rPr>
        <w:t xml:space="preserve">Fuente:  Elaborado por el estudiante </w:t>
      </w:r>
      <w:proofErr w:type="gramStart"/>
      <w:r>
        <w:rPr>
          <w:rFonts w:ascii="Arial" w:eastAsia="Arial" w:hAnsi="Arial" w:cs="Arial"/>
          <w:sz w:val="18"/>
          <w:szCs w:val="18"/>
        </w:rPr>
        <w:t>de acuerdo al</w:t>
      </w:r>
      <w:proofErr w:type="gramEnd"/>
      <w:r>
        <w:rPr>
          <w:rFonts w:ascii="Arial" w:eastAsia="Arial" w:hAnsi="Arial" w:cs="Arial"/>
          <w:sz w:val="18"/>
          <w:szCs w:val="18"/>
        </w:rPr>
        <w:t xml:space="preserve"> proyecto mediante </w:t>
      </w:r>
      <w:proofErr w:type="spellStart"/>
      <w:r>
        <w:rPr>
          <w:rFonts w:ascii="Arial" w:eastAsia="Arial" w:hAnsi="Arial" w:cs="Arial"/>
          <w:sz w:val="18"/>
          <w:szCs w:val="18"/>
        </w:rPr>
        <w:t>Canva</w:t>
      </w:r>
      <w:proofErr w:type="spellEnd"/>
      <w:r>
        <w:rPr>
          <w:rFonts w:ascii="Arial" w:eastAsia="Arial" w:hAnsi="Arial" w:cs="Arial"/>
          <w:sz w:val="18"/>
          <w:szCs w:val="18"/>
        </w:rPr>
        <w:t>.</w:t>
      </w:r>
    </w:p>
    <w:p w14:paraId="3F7D9E63" w14:textId="77777777" w:rsidR="004620D5" w:rsidRDefault="004620D5">
      <w:pPr>
        <w:spacing w:line="360" w:lineRule="auto"/>
        <w:rPr>
          <w:rFonts w:ascii="Arial" w:eastAsia="Arial" w:hAnsi="Arial" w:cs="Arial"/>
          <w:sz w:val="18"/>
          <w:szCs w:val="18"/>
        </w:rPr>
      </w:pPr>
    </w:p>
    <w:p w14:paraId="5132028C" w14:textId="77777777" w:rsidR="004620D5" w:rsidRDefault="00000000">
      <w:pPr>
        <w:pStyle w:val="Ttulo3"/>
        <w:spacing w:after="0"/>
      </w:pPr>
      <w:bookmarkStart w:id="298" w:name="_4p9keiy0ab8y" w:colFirst="0" w:colLast="0"/>
      <w:bookmarkEnd w:id="298"/>
      <w:r>
        <w:t xml:space="preserve">Figura 12.6: “Matriz de Requerimientos” </w:t>
      </w:r>
    </w:p>
    <w:p w14:paraId="069892C0" w14:textId="77777777" w:rsidR="004620D5" w:rsidRDefault="00000000">
      <w:pPr>
        <w:spacing w:line="360" w:lineRule="auto"/>
        <w:jc w:val="center"/>
        <w:rPr>
          <w:rFonts w:ascii="Arial" w:eastAsia="Arial" w:hAnsi="Arial" w:cs="Arial"/>
          <w:sz w:val="18"/>
          <w:szCs w:val="18"/>
        </w:rPr>
      </w:pPr>
      <w:r>
        <w:rPr>
          <w:rFonts w:ascii="Arial" w:eastAsia="Arial" w:hAnsi="Arial" w:cs="Arial"/>
          <w:noProof/>
          <w:sz w:val="18"/>
          <w:szCs w:val="18"/>
        </w:rPr>
        <w:drawing>
          <wp:inline distT="114300" distB="114300" distL="114300" distR="114300" wp14:anchorId="6CCAEFAC" wp14:editId="4059847C">
            <wp:extent cx="5971540" cy="1790700"/>
            <wp:effectExtent l="0" t="0" r="0" b="0"/>
            <wp:docPr id="20"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3"/>
                    <a:srcRect/>
                    <a:stretch>
                      <a:fillRect/>
                    </a:stretch>
                  </pic:blipFill>
                  <pic:spPr>
                    <a:xfrm>
                      <a:off x="0" y="0"/>
                      <a:ext cx="5971540" cy="1790700"/>
                    </a:xfrm>
                    <a:prstGeom prst="rect">
                      <a:avLst/>
                    </a:prstGeom>
                    <a:ln/>
                  </pic:spPr>
                </pic:pic>
              </a:graphicData>
            </a:graphic>
          </wp:inline>
        </w:drawing>
      </w:r>
    </w:p>
    <w:p w14:paraId="264273B8" w14:textId="77777777" w:rsidR="004620D5" w:rsidRDefault="00000000">
      <w:pPr>
        <w:spacing w:line="360" w:lineRule="auto"/>
        <w:jc w:val="center"/>
        <w:rPr>
          <w:rFonts w:ascii="Arial" w:eastAsia="Arial" w:hAnsi="Arial" w:cs="Arial"/>
          <w:sz w:val="28"/>
          <w:szCs w:val="28"/>
          <w:highlight w:val="yellow"/>
        </w:rPr>
      </w:pPr>
      <w:r>
        <w:rPr>
          <w:rFonts w:ascii="Arial" w:eastAsia="Arial" w:hAnsi="Arial" w:cs="Arial"/>
          <w:sz w:val="18"/>
          <w:szCs w:val="18"/>
        </w:rPr>
        <w:t xml:space="preserve">Fuente:  Elaborado por el estudiante </w:t>
      </w:r>
      <w:proofErr w:type="gramStart"/>
      <w:r>
        <w:rPr>
          <w:rFonts w:ascii="Arial" w:eastAsia="Arial" w:hAnsi="Arial" w:cs="Arial"/>
          <w:sz w:val="18"/>
          <w:szCs w:val="18"/>
        </w:rPr>
        <w:t>de acuerdo al</w:t>
      </w:r>
      <w:proofErr w:type="gramEnd"/>
      <w:r>
        <w:rPr>
          <w:rFonts w:ascii="Arial" w:eastAsia="Arial" w:hAnsi="Arial" w:cs="Arial"/>
          <w:sz w:val="18"/>
          <w:szCs w:val="18"/>
        </w:rPr>
        <w:t xml:space="preserve"> proyecto mediante </w:t>
      </w:r>
      <w:proofErr w:type="spellStart"/>
      <w:r>
        <w:rPr>
          <w:rFonts w:ascii="Arial" w:eastAsia="Arial" w:hAnsi="Arial" w:cs="Arial"/>
          <w:sz w:val="18"/>
          <w:szCs w:val="18"/>
        </w:rPr>
        <w:t>Canva</w:t>
      </w:r>
      <w:proofErr w:type="spellEnd"/>
      <w:r>
        <w:rPr>
          <w:rFonts w:ascii="Arial" w:eastAsia="Arial" w:hAnsi="Arial" w:cs="Arial"/>
          <w:sz w:val="18"/>
          <w:szCs w:val="18"/>
        </w:rPr>
        <w:t>.</w:t>
      </w:r>
    </w:p>
    <w:p w14:paraId="5E5E1483" w14:textId="77777777" w:rsidR="004620D5" w:rsidRDefault="004620D5">
      <w:pPr>
        <w:rPr>
          <w:rFonts w:ascii="Arial" w:eastAsia="Arial" w:hAnsi="Arial" w:cs="Arial"/>
        </w:rPr>
      </w:pPr>
    </w:p>
    <w:p w14:paraId="5A45C80B" w14:textId="77777777" w:rsidR="004620D5" w:rsidRDefault="00000000">
      <w:pPr>
        <w:pStyle w:val="Ttulo1"/>
        <w:rPr>
          <w:color w:val="000000"/>
        </w:rPr>
      </w:pPr>
      <w:bookmarkStart w:id="299" w:name="_a90jq3z5am39" w:colFirst="0" w:colLast="0"/>
      <w:bookmarkEnd w:id="299"/>
      <w:r>
        <w:rPr>
          <w:color w:val="000000"/>
        </w:rPr>
        <w:lastRenderedPageBreak/>
        <w:t xml:space="preserve">13. Diagrama de Casos de uso </w:t>
      </w:r>
    </w:p>
    <w:p w14:paraId="421841C3" w14:textId="77777777" w:rsidR="004620D5" w:rsidRDefault="004620D5"/>
    <w:p w14:paraId="379FA1AB" w14:textId="77777777" w:rsidR="004620D5" w:rsidRDefault="00000000">
      <w:pPr>
        <w:rPr>
          <w:rFonts w:ascii="Arial" w:eastAsia="Arial" w:hAnsi="Arial" w:cs="Arial"/>
        </w:rPr>
      </w:pPr>
      <w:r>
        <w:rPr>
          <w:rFonts w:ascii="Arial" w:eastAsia="Arial" w:hAnsi="Arial" w:cs="Arial"/>
          <w:b/>
          <w:bCs/>
        </w:rPr>
        <w:t>Módulo 1:</w:t>
      </w:r>
      <w:r>
        <w:rPr>
          <w:rFonts w:ascii="Arial" w:eastAsia="Arial" w:hAnsi="Arial" w:cs="Arial"/>
        </w:rPr>
        <w:t xml:space="preserve"> Gestión de cliente</w:t>
      </w:r>
    </w:p>
    <w:p w14:paraId="0209F012" w14:textId="77777777" w:rsidR="004620D5" w:rsidRDefault="00000000">
      <w:pPr>
        <w:spacing w:line="276" w:lineRule="auto"/>
        <w:ind w:firstLine="720"/>
        <w:rPr>
          <w:rFonts w:ascii="Arial" w:eastAsia="Arial" w:hAnsi="Arial" w:cs="Arial"/>
        </w:rPr>
      </w:pPr>
      <w:r>
        <w:rPr>
          <w:rFonts w:ascii="Arial" w:eastAsia="Arial" w:hAnsi="Arial" w:cs="Arial"/>
        </w:rPr>
        <w:t>Este módulo centraliza la información comercial y de contacto de los clientes. Permite el registro, actualización, consulta y baja de clientes, asegurando la validación e integridad de datos únicos como RUT, razón social y direcciones de contacto.</w:t>
      </w:r>
    </w:p>
    <w:p w14:paraId="524B98F0" w14:textId="77777777" w:rsidR="004620D5" w:rsidRDefault="004620D5">
      <w:pPr>
        <w:spacing w:line="276" w:lineRule="auto"/>
        <w:rPr>
          <w:rFonts w:ascii="Arial" w:eastAsia="Arial" w:hAnsi="Arial" w:cs="Arial"/>
        </w:rPr>
      </w:pPr>
    </w:p>
    <w:p w14:paraId="39370416" w14:textId="77777777" w:rsidR="004620D5" w:rsidRDefault="00000000">
      <w:pPr>
        <w:pStyle w:val="Ttulo3"/>
        <w:spacing w:after="0"/>
      </w:pPr>
      <w:bookmarkStart w:id="300" w:name="_tlazag2qxq1t" w:colFirst="0" w:colLast="0"/>
      <w:bookmarkEnd w:id="300"/>
      <w:r>
        <w:t xml:space="preserve">Figura 13.1: “Gestión de cliente” </w:t>
      </w:r>
    </w:p>
    <w:p w14:paraId="0EA482C2" w14:textId="77777777" w:rsidR="004620D5" w:rsidRDefault="00000000">
      <w:pPr>
        <w:spacing w:line="276" w:lineRule="auto"/>
        <w:rPr>
          <w:rFonts w:ascii="Arial" w:eastAsia="Arial" w:hAnsi="Arial" w:cs="Arial"/>
        </w:rPr>
      </w:pPr>
      <w:r>
        <w:rPr>
          <w:rFonts w:ascii="Arial" w:eastAsia="Arial" w:hAnsi="Arial" w:cs="Arial"/>
          <w:noProof/>
        </w:rPr>
        <w:drawing>
          <wp:inline distT="114300" distB="114300" distL="114300" distR="114300" wp14:anchorId="453C5998" wp14:editId="3746002D">
            <wp:extent cx="5971540" cy="3733800"/>
            <wp:effectExtent l="0" t="0" r="0" b="0"/>
            <wp:docPr id="35"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24"/>
                    <a:srcRect/>
                    <a:stretch>
                      <a:fillRect/>
                    </a:stretch>
                  </pic:blipFill>
                  <pic:spPr>
                    <a:xfrm>
                      <a:off x="0" y="0"/>
                      <a:ext cx="5971540" cy="3733800"/>
                    </a:xfrm>
                    <a:prstGeom prst="rect">
                      <a:avLst/>
                    </a:prstGeom>
                    <a:ln/>
                  </pic:spPr>
                </pic:pic>
              </a:graphicData>
            </a:graphic>
          </wp:inline>
        </w:drawing>
      </w:r>
    </w:p>
    <w:p w14:paraId="5838F9E2" w14:textId="77777777" w:rsidR="004620D5" w:rsidRDefault="00000000">
      <w:pPr>
        <w:spacing w:line="360" w:lineRule="auto"/>
        <w:jc w:val="center"/>
        <w:rPr>
          <w:rFonts w:ascii="Arial" w:eastAsia="Arial" w:hAnsi="Arial" w:cs="Arial"/>
          <w:sz w:val="28"/>
          <w:szCs w:val="28"/>
          <w:highlight w:val="yellow"/>
        </w:rPr>
      </w:pPr>
      <w:r>
        <w:rPr>
          <w:rFonts w:ascii="Arial" w:eastAsia="Arial" w:hAnsi="Arial" w:cs="Arial"/>
          <w:sz w:val="18"/>
          <w:szCs w:val="18"/>
        </w:rPr>
        <w:t xml:space="preserve">Fuente:  Elaborado por el estudiante </w:t>
      </w:r>
      <w:proofErr w:type="gramStart"/>
      <w:r>
        <w:rPr>
          <w:rFonts w:ascii="Arial" w:eastAsia="Arial" w:hAnsi="Arial" w:cs="Arial"/>
          <w:sz w:val="18"/>
          <w:szCs w:val="18"/>
        </w:rPr>
        <w:t>de acuerdo al</w:t>
      </w:r>
      <w:proofErr w:type="gramEnd"/>
      <w:r>
        <w:rPr>
          <w:rFonts w:ascii="Arial" w:eastAsia="Arial" w:hAnsi="Arial" w:cs="Arial"/>
          <w:sz w:val="18"/>
          <w:szCs w:val="18"/>
        </w:rPr>
        <w:t xml:space="preserve"> </w:t>
      </w:r>
      <w:proofErr w:type="gramStart"/>
      <w:r>
        <w:rPr>
          <w:rFonts w:ascii="Arial" w:eastAsia="Arial" w:hAnsi="Arial" w:cs="Arial"/>
          <w:sz w:val="18"/>
          <w:szCs w:val="18"/>
        </w:rPr>
        <w:t>proyecto..</w:t>
      </w:r>
      <w:proofErr w:type="gramEnd"/>
    </w:p>
    <w:p w14:paraId="1CD72FCA" w14:textId="77777777" w:rsidR="004620D5" w:rsidRDefault="00000000">
      <w:pPr>
        <w:spacing w:line="276" w:lineRule="auto"/>
        <w:rPr>
          <w:rFonts w:ascii="Arial" w:eastAsia="Arial" w:hAnsi="Arial" w:cs="Arial"/>
          <w:sz w:val="18"/>
          <w:szCs w:val="18"/>
        </w:rPr>
      </w:pPr>
      <w:r>
        <w:br w:type="page"/>
      </w:r>
    </w:p>
    <w:p w14:paraId="06512650" w14:textId="77777777" w:rsidR="004620D5" w:rsidRDefault="00000000">
      <w:pPr>
        <w:spacing w:line="276" w:lineRule="auto"/>
        <w:rPr>
          <w:rFonts w:ascii="Arial" w:eastAsia="Arial" w:hAnsi="Arial" w:cs="Arial"/>
        </w:rPr>
      </w:pPr>
      <w:r>
        <w:rPr>
          <w:rFonts w:ascii="Arial" w:eastAsia="Arial" w:hAnsi="Arial" w:cs="Arial"/>
          <w:b/>
          <w:bCs/>
        </w:rPr>
        <w:lastRenderedPageBreak/>
        <w:t>Módulo 2:</w:t>
      </w:r>
      <w:r>
        <w:rPr>
          <w:rFonts w:ascii="Arial" w:eastAsia="Arial" w:hAnsi="Arial" w:cs="Arial"/>
        </w:rPr>
        <w:t xml:space="preserve"> Gestión de Órdenes de Trabajo</w:t>
      </w:r>
    </w:p>
    <w:p w14:paraId="72377AF0" w14:textId="77777777" w:rsidR="004620D5" w:rsidRDefault="00000000">
      <w:pPr>
        <w:spacing w:line="276" w:lineRule="auto"/>
        <w:rPr>
          <w:rFonts w:ascii="Arial" w:eastAsia="Arial" w:hAnsi="Arial" w:cs="Arial"/>
        </w:rPr>
      </w:pPr>
      <w:r>
        <w:rPr>
          <w:rFonts w:ascii="Arial" w:eastAsia="Arial" w:hAnsi="Arial" w:cs="Arial"/>
        </w:rPr>
        <w:t xml:space="preserve"> </w:t>
      </w:r>
      <w:r>
        <w:rPr>
          <w:rFonts w:ascii="Arial" w:eastAsia="Arial" w:hAnsi="Arial" w:cs="Arial"/>
        </w:rPr>
        <w:tab/>
        <w:t>Este módulo abarca la creación, configuración y seguimiento del ciclo de vida de las órdenes de trabajo. Permite a administradores y jefaturas definir requerimientos, asignar prioridades iniciales y actualizar los estados operativos del servicio según su avance.</w:t>
      </w:r>
    </w:p>
    <w:p w14:paraId="55744C03" w14:textId="77777777" w:rsidR="004620D5" w:rsidRDefault="00000000">
      <w:pPr>
        <w:pStyle w:val="Ttulo3"/>
        <w:spacing w:after="0"/>
      </w:pPr>
      <w:bookmarkStart w:id="301" w:name="_4ktwgxq00nb2" w:colFirst="0" w:colLast="0"/>
      <w:bookmarkEnd w:id="301"/>
      <w:r>
        <w:t>Figura 13.2: “Gestión de Órdenes de Trabajo”</w:t>
      </w:r>
    </w:p>
    <w:p w14:paraId="6994EE9F" w14:textId="77777777" w:rsidR="004620D5" w:rsidRDefault="00000000">
      <w:r>
        <w:rPr>
          <w:noProof/>
        </w:rPr>
        <w:drawing>
          <wp:inline distT="114300" distB="114300" distL="114300" distR="114300" wp14:anchorId="13817DAA" wp14:editId="69BEA8E3">
            <wp:extent cx="5971540" cy="5067300"/>
            <wp:effectExtent l="0" t="0" r="0" b="0"/>
            <wp:docPr id="29"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25"/>
                    <a:srcRect/>
                    <a:stretch>
                      <a:fillRect/>
                    </a:stretch>
                  </pic:blipFill>
                  <pic:spPr>
                    <a:xfrm>
                      <a:off x="0" y="0"/>
                      <a:ext cx="5971540" cy="5067300"/>
                    </a:xfrm>
                    <a:prstGeom prst="rect">
                      <a:avLst/>
                    </a:prstGeom>
                    <a:ln/>
                  </pic:spPr>
                </pic:pic>
              </a:graphicData>
            </a:graphic>
          </wp:inline>
        </w:drawing>
      </w:r>
    </w:p>
    <w:p w14:paraId="11933A4F" w14:textId="77777777" w:rsidR="004620D5" w:rsidRDefault="00000000">
      <w:pPr>
        <w:spacing w:line="360" w:lineRule="auto"/>
        <w:jc w:val="center"/>
        <w:rPr>
          <w:sz w:val="18"/>
          <w:szCs w:val="18"/>
        </w:rPr>
      </w:pPr>
      <w:r>
        <w:rPr>
          <w:rFonts w:ascii="Arial" w:eastAsia="Arial" w:hAnsi="Arial" w:cs="Arial"/>
          <w:sz w:val="18"/>
          <w:szCs w:val="18"/>
        </w:rPr>
        <w:t xml:space="preserve">Fuente:  Elaborado por el estudiante </w:t>
      </w:r>
      <w:proofErr w:type="gramStart"/>
      <w:r>
        <w:rPr>
          <w:rFonts w:ascii="Arial" w:eastAsia="Arial" w:hAnsi="Arial" w:cs="Arial"/>
          <w:sz w:val="18"/>
          <w:szCs w:val="18"/>
        </w:rPr>
        <w:t>de acuerdo al</w:t>
      </w:r>
      <w:proofErr w:type="gramEnd"/>
      <w:r>
        <w:rPr>
          <w:rFonts w:ascii="Arial" w:eastAsia="Arial" w:hAnsi="Arial" w:cs="Arial"/>
          <w:sz w:val="18"/>
          <w:szCs w:val="18"/>
        </w:rPr>
        <w:t xml:space="preserve"> proyecto.</w:t>
      </w:r>
    </w:p>
    <w:p w14:paraId="5830956E" w14:textId="77777777" w:rsidR="004620D5" w:rsidRDefault="00000000">
      <w:r>
        <w:br w:type="page"/>
      </w:r>
    </w:p>
    <w:p w14:paraId="5AE187A8" w14:textId="77777777" w:rsidR="004620D5" w:rsidRDefault="00000000">
      <w:r>
        <w:rPr>
          <w:b/>
          <w:bCs/>
        </w:rPr>
        <w:lastRenderedPageBreak/>
        <w:t>Módulo 3:</w:t>
      </w:r>
      <w:r>
        <w:t xml:space="preserve">  Planificación y Asignación de Servicios</w:t>
      </w:r>
    </w:p>
    <w:p w14:paraId="191E2B0D" w14:textId="77777777" w:rsidR="004620D5" w:rsidRDefault="00000000">
      <w:pPr>
        <w:ind w:firstLine="720"/>
      </w:pPr>
      <w:r>
        <w:t xml:space="preserve">Este módulo gestiona la calendarización y distribución del trabajo operativo. Permite coordinar fechas, horarios y recursos técnicos necesarios para la ejecución de cada servicio, optimizando los tiempos de respuesta y la disponibilidad operativa. </w:t>
      </w:r>
    </w:p>
    <w:p w14:paraId="35663E3B" w14:textId="77777777" w:rsidR="004620D5" w:rsidRDefault="00000000">
      <w:pPr>
        <w:pStyle w:val="Ttulo3"/>
        <w:spacing w:after="0"/>
      </w:pPr>
      <w:bookmarkStart w:id="302" w:name="_yhswkcnjrksp" w:colFirst="0" w:colLast="0"/>
      <w:bookmarkEnd w:id="302"/>
      <w:r>
        <w:t>Figura 13.2: “Planificación y Asignación de Servicios”</w:t>
      </w:r>
    </w:p>
    <w:p w14:paraId="2E6E333A" w14:textId="77777777" w:rsidR="004620D5" w:rsidRDefault="00000000">
      <w:r>
        <w:rPr>
          <w:noProof/>
        </w:rPr>
        <w:drawing>
          <wp:inline distT="114300" distB="114300" distL="114300" distR="114300" wp14:anchorId="52620D44" wp14:editId="16A3CCC3">
            <wp:extent cx="5971540" cy="4914900"/>
            <wp:effectExtent l="0" t="0" r="0" b="0"/>
            <wp:docPr id="46"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26"/>
                    <a:srcRect/>
                    <a:stretch>
                      <a:fillRect/>
                    </a:stretch>
                  </pic:blipFill>
                  <pic:spPr>
                    <a:xfrm>
                      <a:off x="0" y="0"/>
                      <a:ext cx="5971540" cy="4914900"/>
                    </a:xfrm>
                    <a:prstGeom prst="rect">
                      <a:avLst/>
                    </a:prstGeom>
                    <a:ln/>
                  </pic:spPr>
                </pic:pic>
              </a:graphicData>
            </a:graphic>
          </wp:inline>
        </w:drawing>
      </w:r>
    </w:p>
    <w:p w14:paraId="54B01116" w14:textId="77777777" w:rsidR="004620D5" w:rsidRDefault="00000000">
      <w:pPr>
        <w:spacing w:line="360" w:lineRule="auto"/>
        <w:jc w:val="center"/>
        <w:rPr>
          <w:rFonts w:ascii="Arial" w:eastAsia="Arial" w:hAnsi="Arial" w:cs="Arial"/>
          <w:sz w:val="18"/>
          <w:szCs w:val="18"/>
        </w:rPr>
      </w:pPr>
      <w:r>
        <w:rPr>
          <w:rFonts w:ascii="Arial" w:eastAsia="Arial" w:hAnsi="Arial" w:cs="Arial"/>
          <w:sz w:val="18"/>
          <w:szCs w:val="18"/>
        </w:rPr>
        <w:t xml:space="preserve">Fuente:  Elaborado por el estudiante </w:t>
      </w:r>
      <w:proofErr w:type="gramStart"/>
      <w:r>
        <w:rPr>
          <w:rFonts w:ascii="Arial" w:eastAsia="Arial" w:hAnsi="Arial" w:cs="Arial"/>
          <w:sz w:val="18"/>
          <w:szCs w:val="18"/>
        </w:rPr>
        <w:t>de acuerdo al</w:t>
      </w:r>
      <w:proofErr w:type="gramEnd"/>
      <w:r>
        <w:rPr>
          <w:rFonts w:ascii="Arial" w:eastAsia="Arial" w:hAnsi="Arial" w:cs="Arial"/>
          <w:sz w:val="18"/>
          <w:szCs w:val="18"/>
        </w:rPr>
        <w:t xml:space="preserve"> proyecto.</w:t>
      </w:r>
    </w:p>
    <w:p w14:paraId="018C4ABE" w14:textId="77777777" w:rsidR="004620D5" w:rsidRDefault="00000000">
      <w:pPr>
        <w:spacing w:line="360" w:lineRule="auto"/>
        <w:rPr>
          <w:rFonts w:ascii="Arial" w:eastAsia="Arial" w:hAnsi="Arial" w:cs="Arial"/>
          <w:sz w:val="18"/>
          <w:szCs w:val="18"/>
        </w:rPr>
      </w:pPr>
      <w:r>
        <w:br w:type="page"/>
      </w:r>
    </w:p>
    <w:p w14:paraId="7E1C1504" w14:textId="77777777" w:rsidR="004620D5" w:rsidRDefault="00000000">
      <w:r>
        <w:rPr>
          <w:b/>
          <w:bCs/>
        </w:rPr>
        <w:lastRenderedPageBreak/>
        <w:t>Módulo 4:</w:t>
      </w:r>
      <w:r>
        <w:t xml:space="preserve"> Historial de Cambios y Auditoría</w:t>
      </w:r>
    </w:p>
    <w:p w14:paraId="165F2AED" w14:textId="77777777" w:rsidR="004620D5" w:rsidRDefault="00000000">
      <w:pPr>
        <w:ind w:firstLine="720"/>
      </w:pPr>
      <w:r>
        <w:t xml:space="preserve">Este módulo garantiza la trazabilidad total de las modificaciones realizadas en las órdenes de trabajo. Permite a jefes y administradores consultar el registro histórico de cambios, identificando con precisión al usuario responsable, la fecha, la hora y el detalle exacto de cada alteración. El sistema registra estos eventos de forma automática. </w:t>
      </w:r>
    </w:p>
    <w:p w14:paraId="5BFE7779" w14:textId="77777777" w:rsidR="004620D5" w:rsidRDefault="00000000">
      <w:pPr>
        <w:pStyle w:val="Ttulo3"/>
        <w:spacing w:after="0"/>
      </w:pPr>
      <w:bookmarkStart w:id="303" w:name="_w20l75apeynj" w:colFirst="0" w:colLast="0"/>
      <w:bookmarkEnd w:id="303"/>
      <w:r>
        <w:t>Figura 13.4: “Historial de Cambios y Auditoría”</w:t>
      </w:r>
    </w:p>
    <w:p w14:paraId="4C3A51B2" w14:textId="77777777" w:rsidR="004620D5" w:rsidRDefault="00000000">
      <w:r>
        <w:rPr>
          <w:noProof/>
        </w:rPr>
        <w:drawing>
          <wp:inline distT="114300" distB="114300" distL="114300" distR="114300" wp14:anchorId="24F30D43" wp14:editId="1B509491">
            <wp:extent cx="5971540" cy="4038600"/>
            <wp:effectExtent l="0" t="0" r="0" b="0"/>
            <wp:docPr id="12"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27"/>
                    <a:srcRect/>
                    <a:stretch>
                      <a:fillRect/>
                    </a:stretch>
                  </pic:blipFill>
                  <pic:spPr>
                    <a:xfrm>
                      <a:off x="0" y="0"/>
                      <a:ext cx="5971540" cy="4038600"/>
                    </a:xfrm>
                    <a:prstGeom prst="rect">
                      <a:avLst/>
                    </a:prstGeom>
                    <a:ln/>
                  </pic:spPr>
                </pic:pic>
              </a:graphicData>
            </a:graphic>
          </wp:inline>
        </w:drawing>
      </w:r>
    </w:p>
    <w:p w14:paraId="745CF35A" w14:textId="77777777" w:rsidR="004620D5" w:rsidRDefault="00000000">
      <w:pPr>
        <w:spacing w:line="360" w:lineRule="auto"/>
        <w:jc w:val="center"/>
      </w:pPr>
      <w:r>
        <w:rPr>
          <w:rFonts w:ascii="Arial" w:eastAsia="Arial" w:hAnsi="Arial" w:cs="Arial"/>
          <w:sz w:val="18"/>
          <w:szCs w:val="18"/>
        </w:rPr>
        <w:t xml:space="preserve">Fuente:  Elaborado por el estudiante </w:t>
      </w:r>
      <w:proofErr w:type="gramStart"/>
      <w:r>
        <w:rPr>
          <w:rFonts w:ascii="Arial" w:eastAsia="Arial" w:hAnsi="Arial" w:cs="Arial"/>
          <w:sz w:val="18"/>
          <w:szCs w:val="18"/>
        </w:rPr>
        <w:t>de acuerdo al</w:t>
      </w:r>
      <w:proofErr w:type="gramEnd"/>
      <w:r>
        <w:rPr>
          <w:rFonts w:ascii="Arial" w:eastAsia="Arial" w:hAnsi="Arial" w:cs="Arial"/>
          <w:sz w:val="18"/>
          <w:szCs w:val="18"/>
        </w:rPr>
        <w:t xml:space="preserve"> proyecto.</w:t>
      </w:r>
    </w:p>
    <w:p w14:paraId="2CF0ADCC" w14:textId="77777777" w:rsidR="004620D5" w:rsidRDefault="00000000">
      <w:r>
        <w:br w:type="page"/>
      </w:r>
    </w:p>
    <w:p w14:paraId="28482661" w14:textId="77777777" w:rsidR="004620D5" w:rsidRDefault="00000000">
      <w:pPr>
        <w:rPr>
          <w:rFonts w:ascii="Arial" w:eastAsia="Arial" w:hAnsi="Arial" w:cs="Arial"/>
        </w:rPr>
      </w:pPr>
      <w:r>
        <w:rPr>
          <w:rFonts w:ascii="Arial" w:eastAsia="Arial" w:hAnsi="Arial" w:cs="Arial"/>
          <w:b/>
          <w:bCs/>
        </w:rPr>
        <w:lastRenderedPageBreak/>
        <w:t>Módulo 5</w:t>
      </w:r>
      <w:r>
        <w:rPr>
          <w:rFonts w:ascii="Arial" w:eastAsia="Arial" w:hAnsi="Arial" w:cs="Arial"/>
        </w:rPr>
        <w:t>: Gestión de Evidencias y Ubicación</w:t>
      </w:r>
    </w:p>
    <w:p w14:paraId="72F524B6" w14:textId="77777777" w:rsidR="004620D5" w:rsidRDefault="00000000">
      <w:pPr>
        <w:rPr>
          <w:rFonts w:ascii="Arial" w:eastAsia="Arial" w:hAnsi="Arial" w:cs="Arial"/>
        </w:rPr>
      </w:pPr>
      <w:r>
        <w:rPr>
          <w:rFonts w:ascii="Arial" w:eastAsia="Arial" w:hAnsi="Arial" w:cs="Arial"/>
        </w:rPr>
        <w:br/>
      </w:r>
      <w:r>
        <w:rPr>
          <w:rFonts w:ascii="Arial" w:eastAsia="Arial" w:hAnsi="Arial" w:cs="Arial"/>
        </w:rPr>
        <w:tab/>
        <w:t xml:space="preserve">Este módulo permite respaldar la ejecución del trabajo en terreno mediante material fotográfico y georreferenciación. Facilita la carga, validación de integridad, visualización, descarga y eliminación de imágenes de evidencia, además del registro y validación de coordenadas geográficas en conjunto con el sistema. </w:t>
      </w:r>
    </w:p>
    <w:p w14:paraId="418E5347" w14:textId="77777777" w:rsidR="004620D5" w:rsidRDefault="00000000">
      <w:pPr>
        <w:pStyle w:val="Ttulo3"/>
        <w:spacing w:after="0"/>
      </w:pPr>
      <w:bookmarkStart w:id="304" w:name="_p6f1qeeroquk" w:colFirst="0" w:colLast="0"/>
      <w:bookmarkEnd w:id="304"/>
      <w:r>
        <w:t>Figura 13.5: “Gestión de Evidencias y Ubicación”</w:t>
      </w:r>
    </w:p>
    <w:p w14:paraId="0C1D99B2" w14:textId="77777777" w:rsidR="004620D5" w:rsidRDefault="00000000">
      <w:r>
        <w:rPr>
          <w:noProof/>
        </w:rPr>
        <w:drawing>
          <wp:inline distT="114300" distB="114300" distL="114300" distR="114300" wp14:anchorId="7D602E40" wp14:editId="6DDB5A90">
            <wp:extent cx="5820913" cy="5858711"/>
            <wp:effectExtent l="0" t="0" r="0" b="0"/>
            <wp:docPr id="40"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28"/>
                    <a:srcRect/>
                    <a:stretch>
                      <a:fillRect/>
                    </a:stretch>
                  </pic:blipFill>
                  <pic:spPr>
                    <a:xfrm>
                      <a:off x="0" y="0"/>
                      <a:ext cx="5820913" cy="5858711"/>
                    </a:xfrm>
                    <a:prstGeom prst="rect">
                      <a:avLst/>
                    </a:prstGeom>
                    <a:ln/>
                  </pic:spPr>
                </pic:pic>
              </a:graphicData>
            </a:graphic>
          </wp:inline>
        </w:drawing>
      </w:r>
    </w:p>
    <w:p w14:paraId="669DFF67" w14:textId="77777777" w:rsidR="004620D5" w:rsidRDefault="00000000">
      <w:pPr>
        <w:spacing w:line="360" w:lineRule="auto"/>
        <w:jc w:val="center"/>
      </w:pPr>
      <w:r>
        <w:rPr>
          <w:rFonts w:ascii="Arial" w:eastAsia="Arial" w:hAnsi="Arial" w:cs="Arial"/>
          <w:sz w:val="18"/>
          <w:szCs w:val="18"/>
        </w:rPr>
        <w:t xml:space="preserve">Fuente:  Elaborado por el estudiante </w:t>
      </w:r>
      <w:proofErr w:type="gramStart"/>
      <w:r>
        <w:rPr>
          <w:rFonts w:ascii="Arial" w:eastAsia="Arial" w:hAnsi="Arial" w:cs="Arial"/>
          <w:sz w:val="18"/>
          <w:szCs w:val="18"/>
        </w:rPr>
        <w:t>de acuerdo al</w:t>
      </w:r>
      <w:proofErr w:type="gramEnd"/>
      <w:r>
        <w:rPr>
          <w:rFonts w:ascii="Arial" w:eastAsia="Arial" w:hAnsi="Arial" w:cs="Arial"/>
          <w:sz w:val="18"/>
          <w:szCs w:val="18"/>
        </w:rPr>
        <w:t xml:space="preserve"> proyecto.</w:t>
      </w:r>
    </w:p>
    <w:p w14:paraId="565C0608" w14:textId="77777777" w:rsidR="004620D5" w:rsidRDefault="004620D5"/>
    <w:p w14:paraId="2360452A" w14:textId="77777777" w:rsidR="004620D5" w:rsidRDefault="00000000">
      <w:r>
        <w:rPr>
          <w:b/>
          <w:bCs/>
        </w:rPr>
        <w:lastRenderedPageBreak/>
        <w:t xml:space="preserve">Módulo 6: </w:t>
      </w:r>
      <w:r>
        <w:t>Gestión de Inventario y Maquinaria</w:t>
      </w:r>
      <w:r>
        <w:br/>
      </w:r>
    </w:p>
    <w:p w14:paraId="3F4A1115" w14:textId="77777777" w:rsidR="004620D5" w:rsidRDefault="00000000">
      <w:pPr>
        <w:ind w:firstLine="720"/>
      </w:pPr>
      <w:r>
        <w:t>Este módulo administra la disponibilidad, clasificación y mantenimiento de los equipos, maquinarias e insumos de la empresa. Permite registrar nuevos activos evitando duplicidades, consultar el inventario en tiempo real, programar mantenimientos y descontar automáticamente el stock de insumos utilizados en cada orden de trabajo.</w:t>
      </w:r>
    </w:p>
    <w:p w14:paraId="177E2EA5" w14:textId="77777777" w:rsidR="004620D5" w:rsidRDefault="00000000">
      <w:pPr>
        <w:spacing w:after="0" w:line="360" w:lineRule="auto"/>
        <w:jc w:val="center"/>
        <w:rPr>
          <w:sz w:val="18"/>
          <w:szCs w:val="18"/>
        </w:rPr>
      </w:pPr>
      <w:r>
        <w:rPr>
          <w:rFonts w:ascii="Arial" w:eastAsia="Arial" w:hAnsi="Arial" w:cs="Arial"/>
          <w:sz w:val="18"/>
          <w:szCs w:val="18"/>
        </w:rPr>
        <w:t>Figura 13.6: “</w:t>
      </w:r>
      <w:r>
        <w:rPr>
          <w:sz w:val="18"/>
          <w:szCs w:val="18"/>
        </w:rPr>
        <w:t>Gestión de Inventario y Maquinaria</w:t>
      </w:r>
      <w:r>
        <w:rPr>
          <w:rFonts w:ascii="Arial" w:eastAsia="Arial" w:hAnsi="Arial" w:cs="Arial"/>
          <w:sz w:val="18"/>
          <w:szCs w:val="18"/>
        </w:rPr>
        <w:t>”</w:t>
      </w:r>
    </w:p>
    <w:p w14:paraId="5ED02583" w14:textId="77777777" w:rsidR="004620D5" w:rsidRDefault="00000000">
      <w:r>
        <w:rPr>
          <w:noProof/>
        </w:rPr>
        <w:drawing>
          <wp:inline distT="114300" distB="114300" distL="114300" distR="114300" wp14:anchorId="132E3655" wp14:editId="6EE723A2">
            <wp:extent cx="5971540" cy="5676900"/>
            <wp:effectExtent l="0" t="0" r="0" b="0"/>
            <wp:docPr id="33"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29"/>
                    <a:srcRect/>
                    <a:stretch>
                      <a:fillRect/>
                    </a:stretch>
                  </pic:blipFill>
                  <pic:spPr>
                    <a:xfrm>
                      <a:off x="0" y="0"/>
                      <a:ext cx="5971540" cy="5676900"/>
                    </a:xfrm>
                    <a:prstGeom prst="rect">
                      <a:avLst/>
                    </a:prstGeom>
                    <a:ln/>
                  </pic:spPr>
                </pic:pic>
              </a:graphicData>
            </a:graphic>
          </wp:inline>
        </w:drawing>
      </w:r>
    </w:p>
    <w:p w14:paraId="723C0DEB" w14:textId="77777777" w:rsidR="004620D5" w:rsidRDefault="00000000">
      <w:pPr>
        <w:spacing w:line="360" w:lineRule="auto"/>
        <w:jc w:val="center"/>
        <w:rPr>
          <w:rFonts w:ascii="Arial" w:eastAsia="Arial" w:hAnsi="Arial" w:cs="Arial"/>
          <w:sz w:val="18"/>
          <w:szCs w:val="18"/>
        </w:rPr>
      </w:pPr>
      <w:r>
        <w:rPr>
          <w:rFonts w:ascii="Arial" w:eastAsia="Arial" w:hAnsi="Arial" w:cs="Arial"/>
          <w:sz w:val="18"/>
          <w:szCs w:val="18"/>
        </w:rPr>
        <w:t xml:space="preserve">Fuente:  Elaborado por el estudiante </w:t>
      </w:r>
      <w:proofErr w:type="gramStart"/>
      <w:r>
        <w:rPr>
          <w:rFonts w:ascii="Arial" w:eastAsia="Arial" w:hAnsi="Arial" w:cs="Arial"/>
          <w:sz w:val="18"/>
          <w:szCs w:val="18"/>
        </w:rPr>
        <w:t>de acuerdo al</w:t>
      </w:r>
      <w:proofErr w:type="gramEnd"/>
      <w:r>
        <w:rPr>
          <w:rFonts w:ascii="Arial" w:eastAsia="Arial" w:hAnsi="Arial" w:cs="Arial"/>
          <w:sz w:val="18"/>
          <w:szCs w:val="18"/>
        </w:rPr>
        <w:t xml:space="preserve"> proyecto.</w:t>
      </w:r>
    </w:p>
    <w:p w14:paraId="04EEEFD4" w14:textId="77777777" w:rsidR="004620D5" w:rsidRDefault="004620D5">
      <w:pPr>
        <w:spacing w:line="360" w:lineRule="auto"/>
        <w:jc w:val="center"/>
        <w:rPr>
          <w:rFonts w:ascii="Arial" w:eastAsia="Arial" w:hAnsi="Arial" w:cs="Arial"/>
          <w:sz w:val="18"/>
          <w:szCs w:val="18"/>
        </w:rPr>
      </w:pPr>
    </w:p>
    <w:p w14:paraId="5D734A71" w14:textId="77777777" w:rsidR="004620D5" w:rsidRDefault="00000000">
      <w:r>
        <w:rPr>
          <w:b/>
          <w:bCs/>
        </w:rPr>
        <w:lastRenderedPageBreak/>
        <w:t>Módulo 7:</w:t>
      </w:r>
      <w:r>
        <w:t xml:space="preserve"> Gestión Financiera y Facturación</w:t>
      </w:r>
      <w:r>
        <w:br/>
      </w:r>
    </w:p>
    <w:p w14:paraId="2AFBB442" w14:textId="77777777" w:rsidR="004620D5" w:rsidRDefault="00000000">
      <w:pPr>
        <w:ind w:firstLine="720"/>
      </w:pPr>
      <w:r>
        <w:t xml:space="preserve">Este módulo controla el flujo monetario y los cobros asociados a los servicios. Permite calcular el valor bruto de la orden (incluyendo costos por servicios adicionales), registrar abonos parciales o pagos totales, actualizar los estados financieros de las órdenes en bitácora y disparar alertas automáticas cuando un pago se encuentra vencido. </w:t>
      </w:r>
    </w:p>
    <w:p w14:paraId="153F0E56" w14:textId="77777777" w:rsidR="004620D5" w:rsidRDefault="00000000">
      <w:pPr>
        <w:pStyle w:val="Ttulo3"/>
        <w:spacing w:after="0"/>
      </w:pPr>
      <w:bookmarkStart w:id="305" w:name="_wgrn1qcd3ps9" w:colFirst="0" w:colLast="0"/>
      <w:bookmarkEnd w:id="305"/>
      <w:r>
        <w:t>Figura 13.7: “Gestión Financiera y Facturación”</w:t>
      </w:r>
    </w:p>
    <w:p w14:paraId="2F15C239" w14:textId="77777777" w:rsidR="004620D5" w:rsidRDefault="00000000">
      <w:r>
        <w:rPr>
          <w:noProof/>
        </w:rPr>
        <w:drawing>
          <wp:inline distT="114300" distB="114300" distL="114300" distR="114300" wp14:anchorId="344EE601" wp14:editId="51DA7A6C">
            <wp:extent cx="5971540" cy="4381500"/>
            <wp:effectExtent l="0" t="0" r="0" b="0"/>
            <wp:docPr id="53"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30"/>
                    <a:srcRect/>
                    <a:stretch>
                      <a:fillRect/>
                    </a:stretch>
                  </pic:blipFill>
                  <pic:spPr>
                    <a:xfrm>
                      <a:off x="0" y="0"/>
                      <a:ext cx="5971540" cy="4381500"/>
                    </a:xfrm>
                    <a:prstGeom prst="rect">
                      <a:avLst/>
                    </a:prstGeom>
                    <a:ln/>
                  </pic:spPr>
                </pic:pic>
              </a:graphicData>
            </a:graphic>
          </wp:inline>
        </w:drawing>
      </w:r>
    </w:p>
    <w:p w14:paraId="70C8DB65" w14:textId="77777777" w:rsidR="004620D5" w:rsidRDefault="00000000">
      <w:pPr>
        <w:spacing w:line="360" w:lineRule="auto"/>
        <w:jc w:val="center"/>
      </w:pPr>
      <w:r>
        <w:rPr>
          <w:rFonts w:ascii="Arial" w:eastAsia="Arial" w:hAnsi="Arial" w:cs="Arial"/>
          <w:sz w:val="18"/>
          <w:szCs w:val="18"/>
        </w:rPr>
        <w:t xml:space="preserve">Fuente:  Elaborado por el estudiante </w:t>
      </w:r>
      <w:proofErr w:type="gramStart"/>
      <w:r>
        <w:rPr>
          <w:rFonts w:ascii="Arial" w:eastAsia="Arial" w:hAnsi="Arial" w:cs="Arial"/>
          <w:sz w:val="18"/>
          <w:szCs w:val="18"/>
        </w:rPr>
        <w:t>de acuerdo al</w:t>
      </w:r>
      <w:proofErr w:type="gramEnd"/>
      <w:r>
        <w:rPr>
          <w:rFonts w:ascii="Arial" w:eastAsia="Arial" w:hAnsi="Arial" w:cs="Arial"/>
          <w:sz w:val="18"/>
          <w:szCs w:val="18"/>
        </w:rPr>
        <w:t xml:space="preserve"> proyecto.</w:t>
      </w:r>
    </w:p>
    <w:p w14:paraId="6495B7F6" w14:textId="77777777" w:rsidR="004620D5" w:rsidRDefault="00000000">
      <w:r>
        <w:br w:type="page"/>
      </w:r>
    </w:p>
    <w:p w14:paraId="5EBF4563" w14:textId="77777777" w:rsidR="004620D5" w:rsidRDefault="00000000">
      <w:pPr>
        <w:rPr>
          <w:b/>
          <w:bCs/>
        </w:rPr>
      </w:pPr>
      <w:r>
        <w:rPr>
          <w:b/>
          <w:bCs/>
        </w:rPr>
        <w:lastRenderedPageBreak/>
        <w:t xml:space="preserve">Módulo 8: </w:t>
      </w:r>
      <w:r>
        <w:t>Inteligencia de Negocios y reportes</w:t>
      </w:r>
    </w:p>
    <w:p w14:paraId="6AD5CBD1" w14:textId="77777777" w:rsidR="004620D5" w:rsidRDefault="00000000">
      <w:pPr>
        <w:ind w:firstLine="720"/>
      </w:pPr>
      <w:r>
        <w:t xml:space="preserve">Este módulo centraliza la generación de análisis estratégicos, estimaciones de costos y reportes ejecutivos. Permite generar y exportar informes de ingresos, costos operacionales, margen de utilidad, uso de maquinaria y trazabilidad de servicios a formatos PDF o Excel, además de facultar a la jefatura para la emisión de reportes de cierre de mes. </w:t>
      </w:r>
    </w:p>
    <w:p w14:paraId="26F8FD80" w14:textId="77777777" w:rsidR="004620D5" w:rsidRDefault="00000000">
      <w:pPr>
        <w:pStyle w:val="Ttulo3"/>
        <w:spacing w:after="0"/>
      </w:pPr>
      <w:bookmarkStart w:id="306" w:name="_dvhrphri9uvf" w:colFirst="0" w:colLast="0"/>
      <w:bookmarkEnd w:id="306"/>
      <w:r>
        <w:t>Figura 13.8: “Inteligencia de Negocios y reportes”</w:t>
      </w:r>
    </w:p>
    <w:p w14:paraId="3921D29F" w14:textId="77777777" w:rsidR="004620D5" w:rsidRDefault="00000000">
      <w:r>
        <w:rPr>
          <w:noProof/>
        </w:rPr>
        <w:drawing>
          <wp:inline distT="114300" distB="114300" distL="114300" distR="114300" wp14:anchorId="459754B4" wp14:editId="59996491">
            <wp:extent cx="5971540" cy="4978400"/>
            <wp:effectExtent l="0" t="0" r="0" b="0"/>
            <wp:docPr id="52"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31"/>
                    <a:srcRect/>
                    <a:stretch>
                      <a:fillRect/>
                    </a:stretch>
                  </pic:blipFill>
                  <pic:spPr>
                    <a:xfrm>
                      <a:off x="0" y="0"/>
                      <a:ext cx="5971540" cy="4978400"/>
                    </a:xfrm>
                    <a:prstGeom prst="rect">
                      <a:avLst/>
                    </a:prstGeom>
                    <a:ln/>
                  </pic:spPr>
                </pic:pic>
              </a:graphicData>
            </a:graphic>
          </wp:inline>
        </w:drawing>
      </w:r>
    </w:p>
    <w:p w14:paraId="6199DD4D" w14:textId="77777777" w:rsidR="004620D5" w:rsidRDefault="00000000">
      <w:pPr>
        <w:spacing w:line="360" w:lineRule="auto"/>
        <w:jc w:val="center"/>
      </w:pPr>
      <w:r>
        <w:rPr>
          <w:rFonts w:ascii="Arial" w:eastAsia="Arial" w:hAnsi="Arial" w:cs="Arial"/>
          <w:sz w:val="18"/>
          <w:szCs w:val="18"/>
        </w:rPr>
        <w:t xml:space="preserve">Fuente:  Elaborado por el estudiante </w:t>
      </w:r>
      <w:proofErr w:type="gramStart"/>
      <w:r>
        <w:rPr>
          <w:rFonts w:ascii="Arial" w:eastAsia="Arial" w:hAnsi="Arial" w:cs="Arial"/>
          <w:sz w:val="18"/>
          <w:szCs w:val="18"/>
        </w:rPr>
        <w:t>de acuerdo al</w:t>
      </w:r>
      <w:proofErr w:type="gramEnd"/>
      <w:r>
        <w:rPr>
          <w:rFonts w:ascii="Arial" w:eastAsia="Arial" w:hAnsi="Arial" w:cs="Arial"/>
          <w:sz w:val="18"/>
          <w:szCs w:val="18"/>
        </w:rPr>
        <w:t xml:space="preserve"> proyecto.</w:t>
      </w:r>
    </w:p>
    <w:p w14:paraId="66CBAE02" w14:textId="77777777" w:rsidR="004620D5" w:rsidRDefault="00000000">
      <w:r>
        <w:br w:type="page"/>
      </w:r>
    </w:p>
    <w:p w14:paraId="2EDF772B" w14:textId="77777777" w:rsidR="004620D5" w:rsidRDefault="00000000">
      <w:pPr>
        <w:jc w:val="both"/>
      </w:pPr>
      <w:r>
        <w:rPr>
          <w:b/>
          <w:bCs/>
        </w:rPr>
        <w:lastRenderedPageBreak/>
        <w:t xml:space="preserve">Módulo 9: </w:t>
      </w:r>
      <w:r>
        <w:t>Panel de Control y Análisis Visual</w:t>
      </w:r>
    </w:p>
    <w:p w14:paraId="4DEB6A70" w14:textId="77777777" w:rsidR="004620D5" w:rsidRDefault="00000000">
      <w:pPr>
        <w:ind w:firstLine="720"/>
        <w:jc w:val="both"/>
      </w:pPr>
      <w:r>
        <w:t>Este módulo provee tableros interactivos para la monitorización de indicadores clave de rendimiento (</w:t>
      </w:r>
      <w:proofErr w:type="spellStart"/>
      <w:r>
        <w:t>KPIs</w:t>
      </w:r>
      <w:proofErr w:type="spellEnd"/>
      <w:r>
        <w:t xml:space="preserve">). Permite visualizar gráficos de ingresos vs. gastos, uso de recursos, demanda de servicios y clientes frecuentes, ofreciendo herramientas de filtrado dinámico, actualización manual y refresco automático programado por el sistema. </w:t>
      </w:r>
    </w:p>
    <w:p w14:paraId="5B5F1EE8" w14:textId="77777777" w:rsidR="004620D5" w:rsidRDefault="00000000">
      <w:pPr>
        <w:pStyle w:val="Ttulo3"/>
        <w:spacing w:after="0"/>
      </w:pPr>
      <w:bookmarkStart w:id="307" w:name="_1of4y6li3c4" w:colFirst="0" w:colLast="0"/>
      <w:bookmarkEnd w:id="307"/>
      <w:r>
        <w:t>Figura 13.9: “Panel de Control y Análisis Visual”</w:t>
      </w:r>
    </w:p>
    <w:p w14:paraId="6B318A69" w14:textId="77777777" w:rsidR="004620D5" w:rsidRDefault="00000000">
      <w:r>
        <w:rPr>
          <w:noProof/>
        </w:rPr>
        <w:drawing>
          <wp:inline distT="114300" distB="114300" distL="114300" distR="114300" wp14:anchorId="6CB3ED15" wp14:editId="4D9B39BC">
            <wp:extent cx="5971540" cy="4635500"/>
            <wp:effectExtent l="0" t="0" r="0" b="0"/>
            <wp:docPr id="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2"/>
                    <a:srcRect/>
                    <a:stretch>
                      <a:fillRect/>
                    </a:stretch>
                  </pic:blipFill>
                  <pic:spPr>
                    <a:xfrm>
                      <a:off x="0" y="0"/>
                      <a:ext cx="5971540" cy="4635500"/>
                    </a:xfrm>
                    <a:prstGeom prst="rect">
                      <a:avLst/>
                    </a:prstGeom>
                    <a:ln/>
                  </pic:spPr>
                </pic:pic>
              </a:graphicData>
            </a:graphic>
          </wp:inline>
        </w:drawing>
      </w:r>
    </w:p>
    <w:p w14:paraId="6697E011" w14:textId="77777777" w:rsidR="004620D5" w:rsidRDefault="00000000">
      <w:pPr>
        <w:spacing w:line="360" w:lineRule="auto"/>
        <w:jc w:val="center"/>
        <w:rPr>
          <w:rFonts w:ascii="Arial" w:eastAsia="Arial" w:hAnsi="Arial" w:cs="Arial"/>
          <w:sz w:val="18"/>
          <w:szCs w:val="18"/>
        </w:rPr>
      </w:pPr>
      <w:r>
        <w:rPr>
          <w:rFonts w:ascii="Arial" w:eastAsia="Arial" w:hAnsi="Arial" w:cs="Arial"/>
          <w:sz w:val="18"/>
          <w:szCs w:val="18"/>
        </w:rPr>
        <w:t xml:space="preserve">Fuente:  Elaborado por el estudiante </w:t>
      </w:r>
      <w:proofErr w:type="gramStart"/>
      <w:r>
        <w:rPr>
          <w:rFonts w:ascii="Arial" w:eastAsia="Arial" w:hAnsi="Arial" w:cs="Arial"/>
          <w:sz w:val="18"/>
          <w:szCs w:val="18"/>
        </w:rPr>
        <w:t>de acuerdo al</w:t>
      </w:r>
      <w:proofErr w:type="gramEnd"/>
      <w:r>
        <w:rPr>
          <w:rFonts w:ascii="Arial" w:eastAsia="Arial" w:hAnsi="Arial" w:cs="Arial"/>
          <w:sz w:val="18"/>
          <w:szCs w:val="18"/>
        </w:rPr>
        <w:t xml:space="preserve"> proyecto.</w:t>
      </w:r>
    </w:p>
    <w:p w14:paraId="6B7BEB2D" w14:textId="77777777" w:rsidR="004620D5" w:rsidRDefault="00000000">
      <w:pPr>
        <w:spacing w:line="360" w:lineRule="auto"/>
        <w:jc w:val="center"/>
        <w:rPr>
          <w:rFonts w:ascii="Arial" w:eastAsia="Arial" w:hAnsi="Arial" w:cs="Arial"/>
          <w:sz w:val="18"/>
          <w:szCs w:val="18"/>
        </w:rPr>
      </w:pPr>
      <w:r>
        <w:br w:type="page"/>
      </w:r>
    </w:p>
    <w:p w14:paraId="0BFA18FC" w14:textId="77777777" w:rsidR="004620D5" w:rsidRDefault="00000000">
      <w:pPr>
        <w:spacing w:line="360" w:lineRule="auto"/>
      </w:pPr>
      <w:r>
        <w:rPr>
          <w:b/>
          <w:bCs/>
        </w:rPr>
        <w:lastRenderedPageBreak/>
        <w:t>Módulo 10</w:t>
      </w:r>
      <w:r>
        <w:t>: Sistema de Alertas y Monitoreo</w:t>
      </w:r>
    </w:p>
    <w:p w14:paraId="149D23F0" w14:textId="77777777" w:rsidR="004620D5" w:rsidRDefault="00000000">
      <w:pPr>
        <w:spacing w:line="360" w:lineRule="auto"/>
        <w:ind w:firstLine="720"/>
      </w:pPr>
      <w:r>
        <w:t xml:space="preserve">Este módulo automatiza la supervisión continua del estado de las operaciones y la disponibilidad de recursos. El sistema detecta órdenes retrasadas o no completadas y maquinarias fuera de servicio, clasificando su criticidad y notificando oportunamente a los administradores para que gestionen las contingencias y restrinjan asignaciones inviables. </w:t>
      </w:r>
    </w:p>
    <w:p w14:paraId="6B785DFD" w14:textId="77777777" w:rsidR="004620D5" w:rsidRDefault="00000000">
      <w:pPr>
        <w:pStyle w:val="Ttulo3"/>
        <w:spacing w:after="0"/>
      </w:pPr>
      <w:bookmarkStart w:id="308" w:name="_iry8i99f1udc" w:colFirst="0" w:colLast="0"/>
      <w:bookmarkEnd w:id="308"/>
      <w:r>
        <w:t>Figura 13.10: “Sistema de Alertas y Monitoreo”</w:t>
      </w:r>
    </w:p>
    <w:p w14:paraId="03BAAEC5" w14:textId="77777777" w:rsidR="004620D5" w:rsidRDefault="00000000">
      <w:pPr>
        <w:spacing w:line="360" w:lineRule="auto"/>
      </w:pPr>
      <w:r>
        <w:rPr>
          <w:noProof/>
        </w:rPr>
        <w:drawing>
          <wp:inline distT="114300" distB="114300" distL="114300" distR="114300" wp14:anchorId="5702CBEB" wp14:editId="2155E26B">
            <wp:extent cx="5971540" cy="3251200"/>
            <wp:effectExtent l="0" t="0" r="0" b="0"/>
            <wp:docPr id="7"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33"/>
                    <a:srcRect/>
                    <a:stretch>
                      <a:fillRect/>
                    </a:stretch>
                  </pic:blipFill>
                  <pic:spPr>
                    <a:xfrm>
                      <a:off x="0" y="0"/>
                      <a:ext cx="5971540" cy="3251200"/>
                    </a:xfrm>
                    <a:prstGeom prst="rect">
                      <a:avLst/>
                    </a:prstGeom>
                    <a:ln/>
                  </pic:spPr>
                </pic:pic>
              </a:graphicData>
            </a:graphic>
          </wp:inline>
        </w:drawing>
      </w:r>
    </w:p>
    <w:p w14:paraId="2BCF78C9" w14:textId="77777777" w:rsidR="004620D5" w:rsidRDefault="00000000">
      <w:pPr>
        <w:spacing w:line="360" w:lineRule="auto"/>
        <w:jc w:val="center"/>
        <w:rPr>
          <w:rFonts w:ascii="Arial" w:eastAsia="Arial" w:hAnsi="Arial" w:cs="Arial"/>
          <w:sz w:val="18"/>
          <w:szCs w:val="18"/>
        </w:rPr>
      </w:pPr>
      <w:r>
        <w:rPr>
          <w:rFonts w:ascii="Arial" w:eastAsia="Arial" w:hAnsi="Arial" w:cs="Arial"/>
          <w:sz w:val="18"/>
          <w:szCs w:val="18"/>
        </w:rPr>
        <w:t xml:space="preserve">Fuente:  Elaborado por el estudiante </w:t>
      </w:r>
      <w:proofErr w:type="gramStart"/>
      <w:r>
        <w:rPr>
          <w:rFonts w:ascii="Arial" w:eastAsia="Arial" w:hAnsi="Arial" w:cs="Arial"/>
          <w:sz w:val="18"/>
          <w:szCs w:val="18"/>
        </w:rPr>
        <w:t>de acuerdo al</w:t>
      </w:r>
      <w:proofErr w:type="gramEnd"/>
      <w:r>
        <w:rPr>
          <w:rFonts w:ascii="Arial" w:eastAsia="Arial" w:hAnsi="Arial" w:cs="Arial"/>
          <w:sz w:val="18"/>
          <w:szCs w:val="18"/>
        </w:rPr>
        <w:t xml:space="preserve"> proyecto.</w:t>
      </w:r>
    </w:p>
    <w:p w14:paraId="515979DB" w14:textId="77777777" w:rsidR="004620D5" w:rsidRDefault="00000000">
      <w:pPr>
        <w:spacing w:line="360" w:lineRule="auto"/>
        <w:rPr>
          <w:rFonts w:ascii="Arial" w:eastAsia="Arial" w:hAnsi="Arial" w:cs="Arial"/>
          <w:sz w:val="18"/>
          <w:szCs w:val="18"/>
        </w:rPr>
      </w:pPr>
      <w:r>
        <w:br w:type="page"/>
      </w:r>
    </w:p>
    <w:p w14:paraId="70A4A14B" w14:textId="77777777" w:rsidR="004620D5" w:rsidRDefault="00000000">
      <w:pPr>
        <w:spacing w:line="360" w:lineRule="auto"/>
      </w:pPr>
      <w:r>
        <w:rPr>
          <w:b/>
          <w:bCs/>
        </w:rPr>
        <w:lastRenderedPageBreak/>
        <w:t>Módulo 11:</w:t>
      </w:r>
      <w:r>
        <w:t xml:space="preserve"> Seguridad y Gestión de Sesiones</w:t>
      </w:r>
    </w:p>
    <w:p w14:paraId="76CCB92C" w14:textId="77777777" w:rsidR="004620D5" w:rsidRDefault="00000000">
      <w:pPr>
        <w:spacing w:line="360" w:lineRule="auto"/>
        <w:ind w:firstLine="720"/>
      </w:pPr>
      <w:r>
        <w:t xml:space="preserve">Este módulo salvaguarda el acceso a la plataforma y gestiona la autenticación de usuarios. Permite iniciar y cerrar sesión registrando las marcas de tiempo en el sistema, cerrar sesiones automáticamente por inactividad, registrar intentos de acceso fallidos y permitir al administrador auditar el historial de accesos mediante filtros de seguridad. </w:t>
      </w:r>
    </w:p>
    <w:p w14:paraId="26E8C1CD" w14:textId="77777777" w:rsidR="004620D5" w:rsidRDefault="00000000">
      <w:pPr>
        <w:pStyle w:val="Ttulo3"/>
        <w:spacing w:after="0"/>
      </w:pPr>
      <w:bookmarkStart w:id="309" w:name="_6hzzs2jef58r" w:colFirst="0" w:colLast="0"/>
      <w:bookmarkEnd w:id="309"/>
      <w:r>
        <w:t>Figura 13.11: “Seguridad y Gestión de Sesiones”</w:t>
      </w:r>
    </w:p>
    <w:p w14:paraId="4A5F8FD7" w14:textId="77777777" w:rsidR="004620D5" w:rsidRDefault="00000000">
      <w:r>
        <w:rPr>
          <w:noProof/>
        </w:rPr>
        <w:drawing>
          <wp:inline distT="114300" distB="114300" distL="114300" distR="114300" wp14:anchorId="76DBF9DC" wp14:editId="700D68B3">
            <wp:extent cx="5971540" cy="3810000"/>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4"/>
                    <a:srcRect/>
                    <a:stretch>
                      <a:fillRect/>
                    </a:stretch>
                  </pic:blipFill>
                  <pic:spPr>
                    <a:xfrm>
                      <a:off x="0" y="0"/>
                      <a:ext cx="5971540" cy="3810000"/>
                    </a:xfrm>
                    <a:prstGeom prst="rect">
                      <a:avLst/>
                    </a:prstGeom>
                    <a:ln/>
                  </pic:spPr>
                </pic:pic>
              </a:graphicData>
            </a:graphic>
          </wp:inline>
        </w:drawing>
      </w:r>
    </w:p>
    <w:p w14:paraId="4F1E180D" w14:textId="77777777" w:rsidR="004620D5" w:rsidRDefault="00000000">
      <w:pPr>
        <w:spacing w:line="360" w:lineRule="auto"/>
        <w:jc w:val="center"/>
        <w:rPr>
          <w:rFonts w:ascii="Arial" w:eastAsia="Arial" w:hAnsi="Arial" w:cs="Arial"/>
          <w:sz w:val="18"/>
          <w:szCs w:val="18"/>
        </w:rPr>
      </w:pPr>
      <w:r>
        <w:rPr>
          <w:rFonts w:ascii="Arial" w:eastAsia="Arial" w:hAnsi="Arial" w:cs="Arial"/>
          <w:sz w:val="18"/>
          <w:szCs w:val="18"/>
        </w:rPr>
        <w:t xml:space="preserve">Fuente:  Elaborado por el estudiante </w:t>
      </w:r>
      <w:proofErr w:type="gramStart"/>
      <w:r>
        <w:rPr>
          <w:rFonts w:ascii="Arial" w:eastAsia="Arial" w:hAnsi="Arial" w:cs="Arial"/>
          <w:sz w:val="18"/>
          <w:szCs w:val="18"/>
        </w:rPr>
        <w:t>de acuerdo al</w:t>
      </w:r>
      <w:proofErr w:type="gramEnd"/>
      <w:r>
        <w:rPr>
          <w:rFonts w:ascii="Arial" w:eastAsia="Arial" w:hAnsi="Arial" w:cs="Arial"/>
          <w:sz w:val="18"/>
          <w:szCs w:val="18"/>
        </w:rPr>
        <w:t xml:space="preserve"> proyecto.</w:t>
      </w:r>
    </w:p>
    <w:p w14:paraId="508D889B" w14:textId="77777777" w:rsidR="004620D5" w:rsidRDefault="00000000">
      <w:pPr>
        <w:spacing w:line="360" w:lineRule="auto"/>
      </w:pPr>
      <w:r>
        <w:br w:type="page"/>
      </w:r>
    </w:p>
    <w:p w14:paraId="60BE9300" w14:textId="77777777" w:rsidR="004620D5" w:rsidRDefault="00000000">
      <w:pPr>
        <w:spacing w:line="360" w:lineRule="auto"/>
        <w:rPr>
          <w:rFonts w:ascii="Arial" w:eastAsia="Arial" w:hAnsi="Arial" w:cs="Arial"/>
        </w:rPr>
      </w:pPr>
      <w:r>
        <w:rPr>
          <w:rFonts w:ascii="Arial" w:eastAsia="Arial" w:hAnsi="Arial" w:cs="Arial"/>
          <w:b/>
          <w:bCs/>
        </w:rPr>
        <w:lastRenderedPageBreak/>
        <w:t>Módulo 12</w:t>
      </w:r>
      <w:r>
        <w:rPr>
          <w:rFonts w:ascii="Arial" w:eastAsia="Arial" w:hAnsi="Arial" w:cs="Arial"/>
        </w:rPr>
        <w:t>: Movilidad y Sincronización en Terreno</w:t>
      </w:r>
    </w:p>
    <w:p w14:paraId="0A1A4809" w14:textId="77777777" w:rsidR="004620D5" w:rsidRDefault="00000000">
      <w:pPr>
        <w:ind w:firstLine="720"/>
        <w:rPr>
          <w:rFonts w:ascii="Arial" w:eastAsia="Arial" w:hAnsi="Arial" w:cs="Arial"/>
        </w:rPr>
      </w:pPr>
      <w:r>
        <w:rPr>
          <w:rFonts w:ascii="Arial" w:eastAsia="Arial" w:hAnsi="Arial" w:cs="Arial"/>
        </w:rPr>
        <w:t xml:space="preserve">Este módulo optimiza la operación de los técnicos en terreno mediante aplicaciones móviles. Permite consultar rutas de viaje, registrar avances de la orden, capturar fotografías y operar en modalidad sin conexión (offline), adaptando la interfaz gráfica a dispositivos móviles y sincronizando automáticamente los datos una vez restablecida la conexión. </w:t>
      </w:r>
    </w:p>
    <w:p w14:paraId="2D4A3D5D" w14:textId="77777777" w:rsidR="004620D5" w:rsidRDefault="00000000">
      <w:pPr>
        <w:pStyle w:val="Ttulo3"/>
        <w:spacing w:after="0"/>
      </w:pPr>
      <w:bookmarkStart w:id="310" w:name="_dzzyvd5rkkpi" w:colFirst="0" w:colLast="0"/>
      <w:bookmarkEnd w:id="310"/>
      <w:r>
        <w:t>Figura 13.12: “Movilidad y Sincronización en Terreno”</w:t>
      </w:r>
    </w:p>
    <w:p w14:paraId="1420E630" w14:textId="77777777" w:rsidR="004620D5" w:rsidRDefault="00000000">
      <w:pPr>
        <w:jc w:val="center"/>
        <w:rPr>
          <w:rFonts w:ascii="Arial" w:eastAsia="Arial" w:hAnsi="Arial" w:cs="Arial"/>
          <w:sz w:val="18"/>
          <w:szCs w:val="18"/>
        </w:rPr>
      </w:pPr>
      <w:r>
        <w:rPr>
          <w:noProof/>
        </w:rPr>
        <w:drawing>
          <wp:inline distT="114300" distB="114300" distL="114300" distR="114300" wp14:anchorId="4D769DED" wp14:editId="5A957386">
            <wp:extent cx="5971540" cy="4445000"/>
            <wp:effectExtent l="0" t="0" r="0" b="0"/>
            <wp:docPr id="1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5"/>
                    <a:srcRect/>
                    <a:stretch>
                      <a:fillRect/>
                    </a:stretch>
                  </pic:blipFill>
                  <pic:spPr>
                    <a:xfrm>
                      <a:off x="0" y="0"/>
                      <a:ext cx="5971540" cy="4445000"/>
                    </a:xfrm>
                    <a:prstGeom prst="rect">
                      <a:avLst/>
                    </a:prstGeom>
                    <a:ln/>
                  </pic:spPr>
                </pic:pic>
              </a:graphicData>
            </a:graphic>
          </wp:inline>
        </w:drawing>
      </w:r>
      <w:r>
        <w:rPr>
          <w:rFonts w:ascii="Arial" w:eastAsia="Arial" w:hAnsi="Arial" w:cs="Arial"/>
          <w:sz w:val="18"/>
          <w:szCs w:val="18"/>
        </w:rPr>
        <w:t xml:space="preserve">Fuente:  Elaborado por el estudiante </w:t>
      </w:r>
      <w:proofErr w:type="gramStart"/>
      <w:r>
        <w:rPr>
          <w:rFonts w:ascii="Arial" w:eastAsia="Arial" w:hAnsi="Arial" w:cs="Arial"/>
          <w:sz w:val="18"/>
          <w:szCs w:val="18"/>
        </w:rPr>
        <w:t>de acuerdo al</w:t>
      </w:r>
      <w:proofErr w:type="gramEnd"/>
      <w:r>
        <w:rPr>
          <w:rFonts w:ascii="Arial" w:eastAsia="Arial" w:hAnsi="Arial" w:cs="Arial"/>
          <w:sz w:val="18"/>
          <w:szCs w:val="18"/>
        </w:rPr>
        <w:t xml:space="preserve"> proyecto.</w:t>
      </w:r>
    </w:p>
    <w:p w14:paraId="4D2B8B44" w14:textId="77777777" w:rsidR="004620D5" w:rsidRDefault="00000000">
      <w:r>
        <w:br w:type="page"/>
      </w:r>
    </w:p>
    <w:p w14:paraId="1A8A82A7" w14:textId="77777777" w:rsidR="004620D5" w:rsidRDefault="00000000">
      <w:pPr>
        <w:spacing w:line="360" w:lineRule="auto"/>
        <w:rPr>
          <w:rFonts w:ascii="Arial" w:eastAsia="Arial" w:hAnsi="Arial" w:cs="Arial"/>
        </w:rPr>
      </w:pPr>
      <w:r>
        <w:rPr>
          <w:rFonts w:ascii="Arial" w:eastAsia="Arial" w:hAnsi="Arial" w:cs="Arial"/>
          <w:b/>
          <w:bCs/>
        </w:rPr>
        <w:lastRenderedPageBreak/>
        <w:t>Módulo 13:</w:t>
      </w:r>
      <w:r>
        <w:rPr>
          <w:rFonts w:ascii="Arial" w:eastAsia="Arial" w:hAnsi="Arial" w:cs="Arial"/>
        </w:rPr>
        <w:t xml:space="preserve"> Personalización de Interfaz y Navegación </w:t>
      </w:r>
      <w:r>
        <w:rPr>
          <w:rFonts w:ascii="Arial" w:eastAsia="Arial" w:hAnsi="Arial" w:cs="Arial"/>
        </w:rPr>
        <w:br/>
      </w:r>
      <w:r>
        <w:rPr>
          <w:rFonts w:ascii="Arial" w:eastAsia="Arial" w:hAnsi="Arial" w:cs="Arial"/>
        </w:rPr>
        <w:br/>
      </w:r>
      <w:r>
        <w:rPr>
          <w:rFonts w:ascii="Arial" w:eastAsia="Arial" w:hAnsi="Arial" w:cs="Arial"/>
        </w:rPr>
        <w:tab/>
        <w:t>Este módulo permite adaptar el entorno visual del sistema según las preferencias del usuario y su nivel de permisos. Facilita el cambio de temas (claro/oscuro), la personalización de colores en navegación y gráficos, el ajuste de tablas y el control dinámico del menú principal para mostrar únicamente las secciones autorizadas por rol.</w:t>
      </w:r>
    </w:p>
    <w:p w14:paraId="4EC2F711" w14:textId="77777777" w:rsidR="004620D5" w:rsidRDefault="00000000">
      <w:pPr>
        <w:pStyle w:val="Ttulo3"/>
        <w:spacing w:after="0"/>
      </w:pPr>
      <w:bookmarkStart w:id="311" w:name="_wofg47cngtqe" w:colFirst="0" w:colLast="0"/>
      <w:bookmarkEnd w:id="311"/>
      <w:r>
        <w:t>Figura 13.13: “Personalización de Interfaz y Navegación”</w:t>
      </w:r>
    </w:p>
    <w:p w14:paraId="288D1C12" w14:textId="77777777" w:rsidR="004620D5" w:rsidRDefault="00000000">
      <w:pPr>
        <w:spacing w:line="276" w:lineRule="auto"/>
        <w:rPr>
          <w:rFonts w:ascii="Arial" w:eastAsia="Arial" w:hAnsi="Arial" w:cs="Arial"/>
        </w:rPr>
      </w:pPr>
      <w:r>
        <w:rPr>
          <w:rFonts w:ascii="Arial" w:eastAsia="Arial" w:hAnsi="Arial" w:cs="Arial"/>
          <w:noProof/>
        </w:rPr>
        <w:drawing>
          <wp:inline distT="114300" distB="114300" distL="114300" distR="114300" wp14:anchorId="327DC122" wp14:editId="1D670CF2">
            <wp:extent cx="5971540" cy="4038600"/>
            <wp:effectExtent l="0" t="0" r="0" b="0"/>
            <wp:docPr id="26"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36"/>
                    <a:srcRect/>
                    <a:stretch>
                      <a:fillRect/>
                    </a:stretch>
                  </pic:blipFill>
                  <pic:spPr>
                    <a:xfrm>
                      <a:off x="0" y="0"/>
                      <a:ext cx="5971540" cy="4038600"/>
                    </a:xfrm>
                    <a:prstGeom prst="rect">
                      <a:avLst/>
                    </a:prstGeom>
                    <a:ln/>
                  </pic:spPr>
                </pic:pic>
              </a:graphicData>
            </a:graphic>
          </wp:inline>
        </w:drawing>
      </w:r>
    </w:p>
    <w:p w14:paraId="487AB0A9" w14:textId="77777777" w:rsidR="004620D5" w:rsidRDefault="00000000">
      <w:pPr>
        <w:spacing w:line="360" w:lineRule="auto"/>
        <w:jc w:val="center"/>
        <w:rPr>
          <w:rFonts w:ascii="Arial" w:eastAsia="Arial" w:hAnsi="Arial" w:cs="Arial"/>
          <w:sz w:val="18"/>
          <w:szCs w:val="18"/>
        </w:rPr>
      </w:pPr>
      <w:r>
        <w:rPr>
          <w:rFonts w:ascii="Arial" w:eastAsia="Arial" w:hAnsi="Arial" w:cs="Arial"/>
          <w:sz w:val="18"/>
          <w:szCs w:val="18"/>
        </w:rPr>
        <w:t xml:space="preserve">Fuente:  Elaborado por el estudiante </w:t>
      </w:r>
      <w:proofErr w:type="gramStart"/>
      <w:r>
        <w:rPr>
          <w:rFonts w:ascii="Arial" w:eastAsia="Arial" w:hAnsi="Arial" w:cs="Arial"/>
          <w:sz w:val="18"/>
          <w:szCs w:val="18"/>
        </w:rPr>
        <w:t>de acuerdo al</w:t>
      </w:r>
      <w:proofErr w:type="gramEnd"/>
      <w:r>
        <w:rPr>
          <w:rFonts w:ascii="Arial" w:eastAsia="Arial" w:hAnsi="Arial" w:cs="Arial"/>
          <w:sz w:val="18"/>
          <w:szCs w:val="18"/>
        </w:rPr>
        <w:t xml:space="preserve"> proyecto.</w:t>
      </w:r>
    </w:p>
    <w:p w14:paraId="25D8203C" w14:textId="77777777" w:rsidR="004620D5" w:rsidRDefault="00000000">
      <w:pPr>
        <w:rPr>
          <w:rFonts w:ascii="Arial" w:eastAsia="Arial" w:hAnsi="Arial" w:cs="Arial"/>
          <w:sz w:val="18"/>
          <w:szCs w:val="18"/>
        </w:rPr>
      </w:pPr>
      <w:r>
        <w:br w:type="page"/>
      </w:r>
    </w:p>
    <w:p w14:paraId="6F59534B" w14:textId="77777777" w:rsidR="004620D5" w:rsidRDefault="004620D5">
      <w:pPr>
        <w:rPr>
          <w:rFonts w:ascii="Arial" w:eastAsia="Arial" w:hAnsi="Arial" w:cs="Arial"/>
          <w:sz w:val="18"/>
          <w:szCs w:val="18"/>
        </w:rPr>
      </w:pPr>
    </w:p>
    <w:p w14:paraId="50DD589C" w14:textId="77777777" w:rsidR="004620D5" w:rsidRDefault="00000000">
      <w:pPr>
        <w:spacing w:line="360" w:lineRule="auto"/>
      </w:pPr>
      <w:r>
        <w:rPr>
          <w:b/>
          <w:bCs/>
        </w:rPr>
        <w:t>Módulo 14:</w:t>
      </w:r>
      <w:r>
        <w:t xml:space="preserve"> Gestión de Documentos y Contratos </w:t>
      </w:r>
    </w:p>
    <w:p w14:paraId="569D35F5" w14:textId="77777777" w:rsidR="004620D5" w:rsidRDefault="00000000">
      <w:pPr>
        <w:spacing w:line="360" w:lineRule="auto"/>
        <w:ind w:firstLine="720"/>
      </w:pPr>
      <w:r>
        <w:t>Este módulo centraliza el almacenamiento, validación y versión de archivos digitales vinculados a las operaciones. Permite adjuntar y validar contratos de trabajo y reportes técnicos a las órdenes de trabajo, manteniendo un historial accesible de versiones anteriores y habilitando la creación de nuevas revisiones documentales.</w:t>
      </w:r>
    </w:p>
    <w:p w14:paraId="682BD750" w14:textId="77777777" w:rsidR="004620D5" w:rsidRDefault="00000000">
      <w:pPr>
        <w:pStyle w:val="Ttulo3"/>
        <w:ind w:firstLine="720"/>
      </w:pPr>
      <w:bookmarkStart w:id="312" w:name="_5yjiug94v9rx" w:colFirst="0" w:colLast="0"/>
      <w:bookmarkEnd w:id="312"/>
      <w:r>
        <w:t xml:space="preserve"> Figura 13.14: “Movilidad y Sincronización en Terreno”</w:t>
      </w:r>
    </w:p>
    <w:p w14:paraId="74EFF3B2" w14:textId="77777777" w:rsidR="004620D5" w:rsidRDefault="00000000">
      <w:pPr>
        <w:spacing w:line="360" w:lineRule="auto"/>
      </w:pPr>
      <w:r>
        <w:rPr>
          <w:noProof/>
        </w:rPr>
        <w:drawing>
          <wp:inline distT="114300" distB="114300" distL="114300" distR="114300" wp14:anchorId="1568605B" wp14:editId="60453EA0">
            <wp:extent cx="5971540" cy="4457700"/>
            <wp:effectExtent l="0" t="0" r="0" b="0"/>
            <wp:docPr id="19"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37"/>
                    <a:srcRect/>
                    <a:stretch>
                      <a:fillRect/>
                    </a:stretch>
                  </pic:blipFill>
                  <pic:spPr>
                    <a:xfrm>
                      <a:off x="0" y="0"/>
                      <a:ext cx="5971540" cy="4457700"/>
                    </a:xfrm>
                    <a:prstGeom prst="rect">
                      <a:avLst/>
                    </a:prstGeom>
                    <a:ln/>
                  </pic:spPr>
                </pic:pic>
              </a:graphicData>
            </a:graphic>
          </wp:inline>
        </w:drawing>
      </w:r>
    </w:p>
    <w:p w14:paraId="3464F97D" w14:textId="77777777" w:rsidR="004620D5" w:rsidRDefault="00000000">
      <w:pPr>
        <w:spacing w:line="360" w:lineRule="auto"/>
        <w:jc w:val="center"/>
        <w:rPr>
          <w:rFonts w:ascii="Arial" w:eastAsia="Arial" w:hAnsi="Arial" w:cs="Arial"/>
          <w:sz w:val="18"/>
          <w:szCs w:val="18"/>
        </w:rPr>
      </w:pPr>
      <w:r>
        <w:rPr>
          <w:rFonts w:ascii="Arial" w:eastAsia="Arial" w:hAnsi="Arial" w:cs="Arial"/>
          <w:sz w:val="18"/>
          <w:szCs w:val="18"/>
        </w:rPr>
        <w:t xml:space="preserve">Fuente:  Elaborado por el estudiante </w:t>
      </w:r>
      <w:proofErr w:type="gramStart"/>
      <w:r>
        <w:rPr>
          <w:rFonts w:ascii="Arial" w:eastAsia="Arial" w:hAnsi="Arial" w:cs="Arial"/>
          <w:sz w:val="18"/>
          <w:szCs w:val="18"/>
        </w:rPr>
        <w:t>de acuerdo al</w:t>
      </w:r>
      <w:proofErr w:type="gramEnd"/>
      <w:r>
        <w:rPr>
          <w:rFonts w:ascii="Arial" w:eastAsia="Arial" w:hAnsi="Arial" w:cs="Arial"/>
          <w:sz w:val="18"/>
          <w:szCs w:val="18"/>
        </w:rPr>
        <w:t xml:space="preserve"> proyecto.</w:t>
      </w:r>
    </w:p>
    <w:p w14:paraId="20C3F3C6" w14:textId="77777777" w:rsidR="004620D5" w:rsidRDefault="00000000">
      <w:pPr>
        <w:spacing w:line="360" w:lineRule="auto"/>
      </w:pPr>
      <w:r>
        <w:br w:type="page"/>
      </w:r>
    </w:p>
    <w:p w14:paraId="186BB1B9" w14:textId="77777777" w:rsidR="004620D5" w:rsidRDefault="00000000">
      <w:pPr>
        <w:spacing w:line="360" w:lineRule="auto"/>
      </w:pPr>
      <w:r>
        <w:rPr>
          <w:b/>
          <w:bCs/>
        </w:rPr>
        <w:lastRenderedPageBreak/>
        <w:t>Módulo 15:</w:t>
      </w:r>
      <w:r>
        <w:t xml:space="preserve"> Asignación de Personal y Carga Laboral </w:t>
      </w:r>
    </w:p>
    <w:p w14:paraId="768DC1EC" w14:textId="77777777" w:rsidR="004620D5" w:rsidRDefault="00000000">
      <w:pPr>
        <w:spacing w:line="360" w:lineRule="auto"/>
        <w:ind w:firstLine="720"/>
      </w:pPr>
      <w:r>
        <w:t>Este módulo coordina la asignación eficiente del recurso humano a los servicios técnicos. Permite asignar técnicos individuales validando su perfil y competencias, conformar cuadrillas de trabajo, reasignar personal ante imprevistos y consultar la disponibilidad en tiempo real para evitar la sobrecarga laboral.</w:t>
      </w:r>
    </w:p>
    <w:p w14:paraId="37557205" w14:textId="77777777" w:rsidR="004620D5" w:rsidRDefault="00000000">
      <w:pPr>
        <w:pStyle w:val="Ttulo3"/>
        <w:spacing w:after="0"/>
      </w:pPr>
      <w:bookmarkStart w:id="313" w:name="_vf23a0umz8ar" w:colFirst="0" w:colLast="0"/>
      <w:bookmarkEnd w:id="313"/>
      <w:r>
        <w:t>Figura 13.15: “Asignación de Personal y Carga Laboral”</w:t>
      </w:r>
    </w:p>
    <w:p w14:paraId="64040A3F" w14:textId="77777777" w:rsidR="004620D5" w:rsidRDefault="00000000">
      <w:pPr>
        <w:spacing w:line="360" w:lineRule="auto"/>
      </w:pPr>
      <w:r>
        <w:rPr>
          <w:noProof/>
        </w:rPr>
        <w:drawing>
          <wp:inline distT="114300" distB="114300" distL="114300" distR="114300" wp14:anchorId="5B806979" wp14:editId="685B2FA1">
            <wp:extent cx="5971540" cy="3048000"/>
            <wp:effectExtent l="0" t="0" r="0" b="0"/>
            <wp:docPr id="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38"/>
                    <a:srcRect/>
                    <a:stretch>
                      <a:fillRect/>
                    </a:stretch>
                  </pic:blipFill>
                  <pic:spPr>
                    <a:xfrm>
                      <a:off x="0" y="0"/>
                      <a:ext cx="5971540" cy="3048000"/>
                    </a:xfrm>
                    <a:prstGeom prst="rect">
                      <a:avLst/>
                    </a:prstGeom>
                    <a:ln/>
                  </pic:spPr>
                </pic:pic>
              </a:graphicData>
            </a:graphic>
          </wp:inline>
        </w:drawing>
      </w:r>
    </w:p>
    <w:p w14:paraId="0A0A0A53" w14:textId="77777777" w:rsidR="004620D5" w:rsidRDefault="00000000">
      <w:pPr>
        <w:spacing w:line="360" w:lineRule="auto"/>
        <w:jc w:val="center"/>
        <w:rPr>
          <w:rFonts w:ascii="Arial" w:eastAsia="Arial" w:hAnsi="Arial" w:cs="Arial"/>
          <w:sz w:val="18"/>
          <w:szCs w:val="18"/>
        </w:rPr>
      </w:pPr>
      <w:r>
        <w:rPr>
          <w:rFonts w:ascii="Arial" w:eastAsia="Arial" w:hAnsi="Arial" w:cs="Arial"/>
          <w:sz w:val="18"/>
          <w:szCs w:val="18"/>
        </w:rPr>
        <w:t xml:space="preserve">Fuente:  Elaborado por el estudiante </w:t>
      </w:r>
      <w:proofErr w:type="gramStart"/>
      <w:r>
        <w:rPr>
          <w:rFonts w:ascii="Arial" w:eastAsia="Arial" w:hAnsi="Arial" w:cs="Arial"/>
          <w:sz w:val="18"/>
          <w:szCs w:val="18"/>
        </w:rPr>
        <w:t>de acuerdo al</w:t>
      </w:r>
      <w:proofErr w:type="gramEnd"/>
      <w:r>
        <w:rPr>
          <w:rFonts w:ascii="Arial" w:eastAsia="Arial" w:hAnsi="Arial" w:cs="Arial"/>
          <w:sz w:val="18"/>
          <w:szCs w:val="18"/>
        </w:rPr>
        <w:t xml:space="preserve"> proyecto.</w:t>
      </w:r>
    </w:p>
    <w:p w14:paraId="3E3ADA29" w14:textId="77777777" w:rsidR="004620D5" w:rsidRDefault="00000000">
      <w:pPr>
        <w:spacing w:line="360" w:lineRule="auto"/>
        <w:jc w:val="center"/>
      </w:pPr>
      <w:r>
        <w:br w:type="page"/>
      </w:r>
    </w:p>
    <w:p w14:paraId="72D01FB9" w14:textId="77777777" w:rsidR="004620D5" w:rsidRDefault="00000000">
      <w:pPr>
        <w:spacing w:line="360" w:lineRule="auto"/>
      </w:pPr>
      <w:r>
        <w:rPr>
          <w:b/>
          <w:bCs/>
        </w:rPr>
        <w:lastRenderedPageBreak/>
        <w:t>Módulo 16:</w:t>
      </w:r>
      <w:r>
        <w:t xml:space="preserve"> Tipificación y Registro de Incidentes </w:t>
      </w:r>
    </w:p>
    <w:p w14:paraId="355DEB54" w14:textId="77777777" w:rsidR="004620D5" w:rsidRDefault="00000000">
      <w:pPr>
        <w:spacing w:line="360" w:lineRule="auto"/>
        <w:ind w:firstLine="720"/>
      </w:pPr>
      <w:r>
        <w:t xml:space="preserve">Este módulo gestiona la identificación, clasificación y análisis de fallas o contingencias ocurridas durante la prestación del servicio. Permite al operador reportar el incidente en la orden, al administrador consultar y modificar las categorías de fallas o exportar informes, y a la jefatura graficar la distribución estadística de los incidentes. </w:t>
      </w:r>
    </w:p>
    <w:p w14:paraId="6F19B760" w14:textId="77777777" w:rsidR="004620D5" w:rsidRDefault="00000000">
      <w:pPr>
        <w:pStyle w:val="Ttulo3"/>
        <w:spacing w:after="0"/>
      </w:pPr>
      <w:bookmarkStart w:id="314" w:name="_ivt1a6jipcx3" w:colFirst="0" w:colLast="0"/>
      <w:bookmarkEnd w:id="314"/>
      <w:r>
        <w:t>Figura 13.16: “Tipificación y Registro de Incidentes”</w:t>
      </w:r>
    </w:p>
    <w:p w14:paraId="489CD11D" w14:textId="77777777" w:rsidR="004620D5" w:rsidRDefault="00000000">
      <w:pPr>
        <w:spacing w:line="360" w:lineRule="auto"/>
      </w:pPr>
      <w:r>
        <w:rPr>
          <w:noProof/>
        </w:rPr>
        <w:drawing>
          <wp:inline distT="114300" distB="114300" distL="114300" distR="114300" wp14:anchorId="0D3F2A2E" wp14:editId="4B41CF66">
            <wp:extent cx="5971540" cy="3987800"/>
            <wp:effectExtent l="0" t="0" r="0" b="0"/>
            <wp:docPr id="34"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39"/>
                    <a:srcRect/>
                    <a:stretch>
                      <a:fillRect/>
                    </a:stretch>
                  </pic:blipFill>
                  <pic:spPr>
                    <a:xfrm>
                      <a:off x="0" y="0"/>
                      <a:ext cx="5971540" cy="3987800"/>
                    </a:xfrm>
                    <a:prstGeom prst="rect">
                      <a:avLst/>
                    </a:prstGeom>
                    <a:ln/>
                  </pic:spPr>
                </pic:pic>
              </a:graphicData>
            </a:graphic>
          </wp:inline>
        </w:drawing>
      </w:r>
    </w:p>
    <w:p w14:paraId="430F2D76" w14:textId="77777777" w:rsidR="004620D5" w:rsidRDefault="00000000">
      <w:pPr>
        <w:spacing w:line="360" w:lineRule="auto"/>
        <w:jc w:val="center"/>
        <w:rPr>
          <w:rFonts w:ascii="Arial" w:eastAsia="Arial" w:hAnsi="Arial" w:cs="Arial"/>
          <w:sz w:val="18"/>
          <w:szCs w:val="18"/>
        </w:rPr>
      </w:pPr>
      <w:r>
        <w:rPr>
          <w:rFonts w:ascii="Arial" w:eastAsia="Arial" w:hAnsi="Arial" w:cs="Arial"/>
          <w:sz w:val="18"/>
          <w:szCs w:val="18"/>
        </w:rPr>
        <w:t xml:space="preserve">Fuente:  Elaborado por el estudiante </w:t>
      </w:r>
      <w:proofErr w:type="gramStart"/>
      <w:r>
        <w:rPr>
          <w:rFonts w:ascii="Arial" w:eastAsia="Arial" w:hAnsi="Arial" w:cs="Arial"/>
          <w:sz w:val="18"/>
          <w:szCs w:val="18"/>
        </w:rPr>
        <w:t>de acuerdo al</w:t>
      </w:r>
      <w:proofErr w:type="gramEnd"/>
      <w:r>
        <w:rPr>
          <w:rFonts w:ascii="Arial" w:eastAsia="Arial" w:hAnsi="Arial" w:cs="Arial"/>
          <w:sz w:val="18"/>
          <w:szCs w:val="18"/>
        </w:rPr>
        <w:t xml:space="preserve"> proyecto.</w:t>
      </w:r>
    </w:p>
    <w:p w14:paraId="384FDF3C" w14:textId="77777777" w:rsidR="004620D5" w:rsidRDefault="00000000">
      <w:pPr>
        <w:spacing w:line="360" w:lineRule="auto"/>
        <w:jc w:val="center"/>
      </w:pPr>
      <w:r>
        <w:br w:type="page"/>
      </w:r>
    </w:p>
    <w:p w14:paraId="6B33D2B1" w14:textId="77777777" w:rsidR="004620D5" w:rsidRDefault="00000000">
      <w:pPr>
        <w:spacing w:line="360" w:lineRule="auto"/>
      </w:pPr>
      <w:r>
        <w:rPr>
          <w:b/>
          <w:bCs/>
        </w:rPr>
        <w:lastRenderedPageBreak/>
        <w:t>Módulo 17:</w:t>
      </w:r>
      <w:r>
        <w:t xml:space="preserve"> Priorización y Colas de Trabajo </w:t>
      </w:r>
    </w:p>
    <w:p w14:paraId="3E26BE98" w14:textId="77777777" w:rsidR="004620D5" w:rsidRDefault="00000000">
      <w:pPr>
        <w:spacing w:line="360" w:lineRule="auto"/>
        <w:ind w:firstLine="720"/>
      </w:pPr>
      <w:r>
        <w:t xml:space="preserve">Este módulo organiza la atención de servicios según criterios de criticidad y urgencia. Permite a operadores y supervisores visualizar la cola de trabajo priorizada, facultando al administrador y al jefe a modificar manualmente la prioridad de una orden y aplicar filtros por urgencia en los paneles de control. </w:t>
      </w:r>
    </w:p>
    <w:p w14:paraId="6F6AB571" w14:textId="77777777" w:rsidR="004620D5" w:rsidRDefault="00000000">
      <w:pPr>
        <w:pStyle w:val="Ttulo3"/>
        <w:spacing w:after="0"/>
      </w:pPr>
      <w:bookmarkStart w:id="315" w:name="_kw75e9a63y8y" w:colFirst="0" w:colLast="0"/>
      <w:bookmarkEnd w:id="315"/>
      <w:r>
        <w:t>Figura 13.17: “Priorización y Colas de Trabajo”</w:t>
      </w:r>
    </w:p>
    <w:p w14:paraId="6BBFA34A" w14:textId="77777777" w:rsidR="004620D5" w:rsidRDefault="00000000">
      <w:pPr>
        <w:spacing w:line="360" w:lineRule="auto"/>
      </w:pPr>
      <w:r>
        <w:rPr>
          <w:noProof/>
        </w:rPr>
        <w:drawing>
          <wp:inline distT="114300" distB="114300" distL="114300" distR="114300" wp14:anchorId="36BE47BC" wp14:editId="3CD2BC4E">
            <wp:extent cx="5971540" cy="4305300"/>
            <wp:effectExtent l="0" t="0" r="0" b="0"/>
            <wp:docPr id="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40"/>
                    <a:srcRect/>
                    <a:stretch>
                      <a:fillRect/>
                    </a:stretch>
                  </pic:blipFill>
                  <pic:spPr>
                    <a:xfrm>
                      <a:off x="0" y="0"/>
                      <a:ext cx="5971540" cy="4305300"/>
                    </a:xfrm>
                    <a:prstGeom prst="rect">
                      <a:avLst/>
                    </a:prstGeom>
                    <a:ln/>
                  </pic:spPr>
                </pic:pic>
              </a:graphicData>
            </a:graphic>
          </wp:inline>
        </w:drawing>
      </w:r>
    </w:p>
    <w:p w14:paraId="31E835CF" w14:textId="77777777" w:rsidR="004620D5" w:rsidRDefault="00000000">
      <w:pPr>
        <w:spacing w:line="360" w:lineRule="auto"/>
        <w:jc w:val="center"/>
        <w:rPr>
          <w:rFonts w:ascii="Arial" w:eastAsia="Arial" w:hAnsi="Arial" w:cs="Arial"/>
          <w:sz w:val="18"/>
          <w:szCs w:val="18"/>
        </w:rPr>
      </w:pPr>
      <w:r>
        <w:rPr>
          <w:rFonts w:ascii="Arial" w:eastAsia="Arial" w:hAnsi="Arial" w:cs="Arial"/>
          <w:sz w:val="18"/>
          <w:szCs w:val="18"/>
        </w:rPr>
        <w:t xml:space="preserve">Fuente:  Elaborado por el estudiante </w:t>
      </w:r>
      <w:proofErr w:type="gramStart"/>
      <w:r>
        <w:rPr>
          <w:rFonts w:ascii="Arial" w:eastAsia="Arial" w:hAnsi="Arial" w:cs="Arial"/>
          <w:sz w:val="18"/>
          <w:szCs w:val="18"/>
        </w:rPr>
        <w:t>de acuerdo al</w:t>
      </w:r>
      <w:proofErr w:type="gramEnd"/>
      <w:r>
        <w:rPr>
          <w:rFonts w:ascii="Arial" w:eastAsia="Arial" w:hAnsi="Arial" w:cs="Arial"/>
          <w:sz w:val="18"/>
          <w:szCs w:val="18"/>
        </w:rPr>
        <w:t xml:space="preserve"> proyecto.</w:t>
      </w:r>
    </w:p>
    <w:p w14:paraId="34651DA4" w14:textId="77777777" w:rsidR="004620D5" w:rsidRDefault="00000000">
      <w:pPr>
        <w:spacing w:line="360" w:lineRule="auto"/>
        <w:jc w:val="center"/>
      </w:pPr>
      <w:r>
        <w:br w:type="page"/>
      </w:r>
    </w:p>
    <w:p w14:paraId="262EF572" w14:textId="77777777" w:rsidR="004620D5" w:rsidRDefault="00000000">
      <w:pPr>
        <w:spacing w:line="360" w:lineRule="auto"/>
      </w:pPr>
      <w:r>
        <w:rPr>
          <w:b/>
          <w:bCs/>
        </w:rPr>
        <w:lastRenderedPageBreak/>
        <w:t>Módulo 18:</w:t>
      </w:r>
      <w:r>
        <w:t xml:space="preserve"> Generación de Resúmenes y Reportes PDF </w:t>
      </w:r>
    </w:p>
    <w:p w14:paraId="728ADA39" w14:textId="77777777" w:rsidR="004620D5" w:rsidRDefault="00000000">
      <w:pPr>
        <w:spacing w:line="360" w:lineRule="auto"/>
        <w:ind w:firstLine="720"/>
        <w:rPr>
          <w:sz w:val="18"/>
          <w:szCs w:val="18"/>
        </w:rPr>
      </w:pPr>
      <w:r>
        <w:t>Este módulo automatiza la emisión de documentos técnicos e informes finales de servicio. Permite al administrador generar el archivo PDF consolidado de la orden, previsualizar el reporte antes de su emisión, regenerar documentos corregidos y posibilitar la descarga directa del resumen formal para su entrega o archivo.</w:t>
      </w:r>
    </w:p>
    <w:p w14:paraId="53E2A54E" w14:textId="77777777" w:rsidR="004620D5" w:rsidRDefault="00000000">
      <w:pPr>
        <w:pStyle w:val="Ttulo3"/>
        <w:ind w:firstLine="720"/>
      </w:pPr>
      <w:bookmarkStart w:id="316" w:name="_uo1dkj9wu0mp" w:colFirst="0" w:colLast="0"/>
      <w:bookmarkEnd w:id="316"/>
      <w:r>
        <w:t xml:space="preserve"> Figura 13.18: “Generación de Resúmenes y Reportes PDF”</w:t>
      </w:r>
    </w:p>
    <w:p w14:paraId="38EC910E" w14:textId="77777777" w:rsidR="004620D5" w:rsidRDefault="00000000">
      <w:pPr>
        <w:spacing w:line="360" w:lineRule="auto"/>
      </w:pPr>
      <w:r>
        <w:rPr>
          <w:noProof/>
        </w:rPr>
        <w:drawing>
          <wp:inline distT="114300" distB="114300" distL="114300" distR="114300" wp14:anchorId="7B8EE156" wp14:editId="33679AC0">
            <wp:extent cx="5971540" cy="2832100"/>
            <wp:effectExtent l="0" t="0" r="0" b="0"/>
            <wp:docPr id="18"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41"/>
                    <a:srcRect/>
                    <a:stretch>
                      <a:fillRect/>
                    </a:stretch>
                  </pic:blipFill>
                  <pic:spPr>
                    <a:xfrm>
                      <a:off x="0" y="0"/>
                      <a:ext cx="5971540" cy="2832100"/>
                    </a:xfrm>
                    <a:prstGeom prst="rect">
                      <a:avLst/>
                    </a:prstGeom>
                    <a:ln/>
                  </pic:spPr>
                </pic:pic>
              </a:graphicData>
            </a:graphic>
          </wp:inline>
        </w:drawing>
      </w:r>
    </w:p>
    <w:p w14:paraId="66859941" w14:textId="77777777" w:rsidR="004620D5" w:rsidRDefault="00000000">
      <w:pPr>
        <w:spacing w:line="360" w:lineRule="auto"/>
        <w:jc w:val="center"/>
        <w:rPr>
          <w:rFonts w:ascii="Arial" w:eastAsia="Arial" w:hAnsi="Arial" w:cs="Arial"/>
          <w:sz w:val="18"/>
          <w:szCs w:val="18"/>
        </w:rPr>
      </w:pPr>
      <w:r>
        <w:rPr>
          <w:rFonts w:ascii="Arial" w:eastAsia="Arial" w:hAnsi="Arial" w:cs="Arial"/>
          <w:sz w:val="18"/>
          <w:szCs w:val="18"/>
        </w:rPr>
        <w:t xml:space="preserve">Fuente:  Elaborado por el estudiante </w:t>
      </w:r>
      <w:proofErr w:type="gramStart"/>
      <w:r>
        <w:rPr>
          <w:rFonts w:ascii="Arial" w:eastAsia="Arial" w:hAnsi="Arial" w:cs="Arial"/>
          <w:sz w:val="18"/>
          <w:szCs w:val="18"/>
        </w:rPr>
        <w:t>de acuerdo al</w:t>
      </w:r>
      <w:proofErr w:type="gramEnd"/>
      <w:r>
        <w:rPr>
          <w:rFonts w:ascii="Arial" w:eastAsia="Arial" w:hAnsi="Arial" w:cs="Arial"/>
          <w:sz w:val="18"/>
          <w:szCs w:val="18"/>
        </w:rPr>
        <w:t xml:space="preserve"> proyecto.</w:t>
      </w:r>
    </w:p>
    <w:p w14:paraId="2E554448" w14:textId="77777777" w:rsidR="004620D5" w:rsidRDefault="00000000">
      <w:pPr>
        <w:spacing w:line="360" w:lineRule="auto"/>
        <w:jc w:val="center"/>
      </w:pPr>
      <w:r>
        <w:br w:type="page"/>
      </w:r>
    </w:p>
    <w:p w14:paraId="182946B1" w14:textId="77777777" w:rsidR="004620D5" w:rsidRDefault="00000000">
      <w:pPr>
        <w:spacing w:line="360" w:lineRule="auto"/>
      </w:pPr>
      <w:r>
        <w:rPr>
          <w:b/>
          <w:bCs/>
        </w:rPr>
        <w:lastRenderedPageBreak/>
        <w:t xml:space="preserve">Módulo 19: </w:t>
      </w:r>
      <w:r>
        <w:t xml:space="preserve">Control de Permisos y Edición de Operador </w:t>
      </w:r>
    </w:p>
    <w:p w14:paraId="0289A130" w14:textId="77777777" w:rsidR="004620D5" w:rsidRDefault="00000000">
      <w:pPr>
        <w:spacing w:line="360" w:lineRule="auto"/>
        <w:ind w:firstLine="720"/>
      </w:pPr>
      <w:r>
        <w:t xml:space="preserve">Este módulo regula el acceso operativo del personal técnico para evitar modificaciones no autorizadas. Valida los permisos de edición según la asignación vigente, permitiendo al operador visualizar exclusivamente sus tareas o las de su cuadrilla, mientras bloquea el acceso a órdenes ajenas y revoca permisos inmediatamente tras una reasignación. </w:t>
      </w:r>
    </w:p>
    <w:p w14:paraId="74F95A58" w14:textId="77777777" w:rsidR="004620D5" w:rsidRDefault="00000000">
      <w:pPr>
        <w:pStyle w:val="Ttulo3"/>
        <w:ind w:firstLine="720"/>
      </w:pPr>
      <w:bookmarkStart w:id="317" w:name="_dyhjvjcvx09a" w:colFirst="0" w:colLast="0"/>
      <w:bookmarkEnd w:id="317"/>
      <w:r>
        <w:t>Figura 13.19: “Control de Permisos y Edición de Operador”</w:t>
      </w:r>
    </w:p>
    <w:p w14:paraId="1D0BCCBF" w14:textId="77777777" w:rsidR="004620D5" w:rsidRDefault="00000000">
      <w:pPr>
        <w:spacing w:line="360" w:lineRule="auto"/>
      </w:pPr>
      <w:r>
        <w:rPr>
          <w:noProof/>
        </w:rPr>
        <w:drawing>
          <wp:inline distT="114300" distB="114300" distL="114300" distR="114300" wp14:anchorId="28A890FE" wp14:editId="65CF208F">
            <wp:extent cx="5971540" cy="2616200"/>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2"/>
                    <a:srcRect/>
                    <a:stretch>
                      <a:fillRect/>
                    </a:stretch>
                  </pic:blipFill>
                  <pic:spPr>
                    <a:xfrm>
                      <a:off x="0" y="0"/>
                      <a:ext cx="5971540" cy="2616200"/>
                    </a:xfrm>
                    <a:prstGeom prst="rect">
                      <a:avLst/>
                    </a:prstGeom>
                    <a:ln/>
                  </pic:spPr>
                </pic:pic>
              </a:graphicData>
            </a:graphic>
          </wp:inline>
        </w:drawing>
      </w:r>
    </w:p>
    <w:p w14:paraId="68BA7FA5" w14:textId="77777777" w:rsidR="004620D5" w:rsidRDefault="00000000">
      <w:pPr>
        <w:spacing w:line="360" w:lineRule="auto"/>
        <w:jc w:val="center"/>
        <w:rPr>
          <w:rFonts w:ascii="Arial" w:eastAsia="Arial" w:hAnsi="Arial" w:cs="Arial"/>
          <w:sz w:val="18"/>
          <w:szCs w:val="18"/>
        </w:rPr>
      </w:pPr>
      <w:r>
        <w:rPr>
          <w:rFonts w:ascii="Arial" w:eastAsia="Arial" w:hAnsi="Arial" w:cs="Arial"/>
          <w:sz w:val="18"/>
          <w:szCs w:val="18"/>
        </w:rPr>
        <w:t xml:space="preserve">Fuente:  Elaborado por el estudiante </w:t>
      </w:r>
      <w:proofErr w:type="gramStart"/>
      <w:r>
        <w:rPr>
          <w:rFonts w:ascii="Arial" w:eastAsia="Arial" w:hAnsi="Arial" w:cs="Arial"/>
          <w:sz w:val="18"/>
          <w:szCs w:val="18"/>
        </w:rPr>
        <w:t>de acuerdo al</w:t>
      </w:r>
      <w:proofErr w:type="gramEnd"/>
      <w:r>
        <w:rPr>
          <w:rFonts w:ascii="Arial" w:eastAsia="Arial" w:hAnsi="Arial" w:cs="Arial"/>
          <w:sz w:val="18"/>
          <w:szCs w:val="18"/>
        </w:rPr>
        <w:t xml:space="preserve"> proyecto.</w:t>
      </w:r>
    </w:p>
    <w:p w14:paraId="55BFC8FD" w14:textId="77777777" w:rsidR="004620D5" w:rsidRDefault="00000000">
      <w:pPr>
        <w:jc w:val="center"/>
        <w:rPr>
          <w:rFonts w:ascii="Arial" w:eastAsia="Arial" w:hAnsi="Arial" w:cs="Arial"/>
          <w:sz w:val="18"/>
          <w:szCs w:val="18"/>
        </w:rPr>
      </w:pPr>
      <w:r>
        <w:br w:type="page"/>
      </w:r>
    </w:p>
    <w:p w14:paraId="398E68E7" w14:textId="77777777" w:rsidR="004620D5" w:rsidRDefault="00000000">
      <w:pPr>
        <w:spacing w:line="360" w:lineRule="auto"/>
      </w:pPr>
      <w:r>
        <w:rPr>
          <w:b/>
          <w:bCs/>
        </w:rPr>
        <w:lastRenderedPageBreak/>
        <w:t>Módulo 20:</w:t>
      </w:r>
      <w:r>
        <w:t xml:space="preserve"> Gestión de Intervenciones de Terceros </w:t>
      </w:r>
    </w:p>
    <w:p w14:paraId="275B3B57" w14:textId="77777777" w:rsidR="004620D5" w:rsidRDefault="00000000">
      <w:pPr>
        <w:spacing w:line="360" w:lineRule="auto"/>
      </w:pPr>
      <w:r>
        <w:br/>
      </w:r>
      <w:r>
        <w:tab/>
        <w:t xml:space="preserve">Este módulo controla y documenta los trabajos ejecutados por proveedores o contratistas externos. Permite registrar las intervenciones realizadas, generar y exportar reportes en PDF con respaldo fotográfico integrado, aplicar filtros de búsqueda por proveedor y posibilitar la consolidación del resumen mensual por parte de la jefatura. </w:t>
      </w:r>
    </w:p>
    <w:p w14:paraId="72002EC7" w14:textId="77777777" w:rsidR="004620D5" w:rsidRDefault="00000000">
      <w:pPr>
        <w:pStyle w:val="Ttulo3"/>
        <w:ind w:firstLine="720"/>
      </w:pPr>
      <w:bookmarkStart w:id="318" w:name="_37bhhflwb4ud" w:colFirst="0" w:colLast="0"/>
      <w:bookmarkEnd w:id="318"/>
      <w:r>
        <w:t>Figura 13.20: “Gestión de Intervenciones de Terceros”</w:t>
      </w:r>
    </w:p>
    <w:p w14:paraId="0C0F6EA6" w14:textId="77777777" w:rsidR="004620D5" w:rsidRDefault="00000000">
      <w:pPr>
        <w:spacing w:line="360" w:lineRule="auto"/>
      </w:pPr>
      <w:r>
        <w:rPr>
          <w:noProof/>
        </w:rPr>
        <w:drawing>
          <wp:inline distT="114300" distB="114300" distL="114300" distR="114300" wp14:anchorId="5621084E" wp14:editId="4C4889ED">
            <wp:extent cx="5971540" cy="4737100"/>
            <wp:effectExtent l="0" t="0" r="0" b="0"/>
            <wp:docPr id="1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43"/>
                    <a:srcRect/>
                    <a:stretch>
                      <a:fillRect/>
                    </a:stretch>
                  </pic:blipFill>
                  <pic:spPr>
                    <a:xfrm>
                      <a:off x="0" y="0"/>
                      <a:ext cx="5971540" cy="4737100"/>
                    </a:xfrm>
                    <a:prstGeom prst="rect">
                      <a:avLst/>
                    </a:prstGeom>
                    <a:ln/>
                  </pic:spPr>
                </pic:pic>
              </a:graphicData>
            </a:graphic>
          </wp:inline>
        </w:drawing>
      </w:r>
    </w:p>
    <w:p w14:paraId="47148E93" w14:textId="77777777" w:rsidR="004620D5" w:rsidRDefault="00000000">
      <w:pPr>
        <w:spacing w:line="360" w:lineRule="auto"/>
        <w:jc w:val="center"/>
      </w:pPr>
      <w:r>
        <w:rPr>
          <w:rFonts w:ascii="Arial" w:eastAsia="Arial" w:hAnsi="Arial" w:cs="Arial"/>
          <w:sz w:val="18"/>
          <w:szCs w:val="18"/>
        </w:rPr>
        <w:t xml:space="preserve">Fuente:  Elaborado por el estudiante </w:t>
      </w:r>
      <w:proofErr w:type="gramStart"/>
      <w:r>
        <w:rPr>
          <w:rFonts w:ascii="Arial" w:eastAsia="Arial" w:hAnsi="Arial" w:cs="Arial"/>
          <w:sz w:val="18"/>
          <w:szCs w:val="18"/>
        </w:rPr>
        <w:t>de acuerdo al</w:t>
      </w:r>
      <w:proofErr w:type="gramEnd"/>
      <w:r>
        <w:rPr>
          <w:rFonts w:ascii="Arial" w:eastAsia="Arial" w:hAnsi="Arial" w:cs="Arial"/>
          <w:sz w:val="18"/>
          <w:szCs w:val="18"/>
        </w:rPr>
        <w:t xml:space="preserve"> proyecto.</w:t>
      </w:r>
    </w:p>
    <w:p w14:paraId="7AAE870C" w14:textId="77777777" w:rsidR="004620D5" w:rsidRDefault="004620D5">
      <w:pPr>
        <w:spacing w:line="360" w:lineRule="auto"/>
      </w:pPr>
    </w:p>
    <w:p w14:paraId="147FDBE9" w14:textId="77777777" w:rsidR="004620D5" w:rsidRDefault="004620D5">
      <w:pPr>
        <w:spacing w:line="360" w:lineRule="auto"/>
        <w:rPr>
          <w:b/>
          <w:bCs/>
        </w:rPr>
      </w:pPr>
    </w:p>
    <w:p w14:paraId="08243990" w14:textId="77777777" w:rsidR="004620D5" w:rsidRDefault="00000000">
      <w:pPr>
        <w:spacing w:line="360" w:lineRule="auto"/>
      </w:pPr>
      <w:r>
        <w:rPr>
          <w:b/>
          <w:bCs/>
        </w:rPr>
        <w:lastRenderedPageBreak/>
        <w:t>Módulo 21:</w:t>
      </w:r>
      <w:r>
        <w:t xml:space="preserve"> Herramientas de Edición Gráfica y Anotaciones </w:t>
      </w:r>
      <w:r>
        <w:br/>
      </w:r>
    </w:p>
    <w:p w14:paraId="70C0FA76" w14:textId="77777777" w:rsidR="004620D5" w:rsidRDefault="00000000">
      <w:pPr>
        <w:spacing w:line="360" w:lineRule="auto"/>
        <w:ind w:firstLine="720"/>
      </w:pPr>
      <w:r>
        <w:t>Este módulo proporciona utilidades de marcado e ilustración técnica sobre las imágenes de evidencia capturadas. Permite a operadores y administradores activar herramientas de dibujo para señalar anomalías, trazar anotaciones técnicas, deshacer trazos erróneos y guardar las imágenes editadas como respaldo en la orden.</w:t>
      </w:r>
    </w:p>
    <w:p w14:paraId="36558711" w14:textId="77777777" w:rsidR="004620D5" w:rsidRDefault="00000000">
      <w:pPr>
        <w:pStyle w:val="Ttulo3"/>
        <w:ind w:firstLine="720"/>
      </w:pPr>
      <w:bookmarkStart w:id="319" w:name="_upj488fn6qji" w:colFirst="0" w:colLast="0"/>
      <w:bookmarkEnd w:id="319"/>
      <w:r>
        <w:t xml:space="preserve"> Figura 13.21: “Herramientas de Edición Gráfica y </w:t>
      </w:r>
      <w:proofErr w:type="gramStart"/>
      <w:r>
        <w:t>Anotaciones ”</w:t>
      </w:r>
      <w:proofErr w:type="gramEnd"/>
    </w:p>
    <w:p w14:paraId="0A2B56F2" w14:textId="77777777" w:rsidR="004620D5" w:rsidRDefault="00000000">
      <w:pPr>
        <w:spacing w:line="360" w:lineRule="auto"/>
      </w:pPr>
      <w:r>
        <w:rPr>
          <w:noProof/>
        </w:rPr>
        <w:drawing>
          <wp:inline distT="114300" distB="114300" distL="114300" distR="114300" wp14:anchorId="15E03107" wp14:editId="54C58A8C">
            <wp:extent cx="5971540" cy="3467100"/>
            <wp:effectExtent l="0" t="0" r="0" b="0"/>
            <wp:docPr id="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4"/>
                    <a:srcRect/>
                    <a:stretch>
                      <a:fillRect/>
                    </a:stretch>
                  </pic:blipFill>
                  <pic:spPr>
                    <a:xfrm>
                      <a:off x="0" y="0"/>
                      <a:ext cx="5971540" cy="3467100"/>
                    </a:xfrm>
                    <a:prstGeom prst="rect">
                      <a:avLst/>
                    </a:prstGeom>
                    <a:ln/>
                  </pic:spPr>
                </pic:pic>
              </a:graphicData>
            </a:graphic>
          </wp:inline>
        </w:drawing>
      </w:r>
    </w:p>
    <w:p w14:paraId="3BB32522" w14:textId="77777777" w:rsidR="004620D5" w:rsidRDefault="00000000">
      <w:pPr>
        <w:spacing w:line="360" w:lineRule="auto"/>
        <w:jc w:val="center"/>
        <w:rPr>
          <w:rFonts w:ascii="Arial" w:eastAsia="Arial" w:hAnsi="Arial" w:cs="Arial"/>
          <w:sz w:val="18"/>
          <w:szCs w:val="18"/>
        </w:rPr>
      </w:pPr>
      <w:r>
        <w:rPr>
          <w:rFonts w:ascii="Arial" w:eastAsia="Arial" w:hAnsi="Arial" w:cs="Arial"/>
          <w:sz w:val="18"/>
          <w:szCs w:val="18"/>
        </w:rPr>
        <w:t xml:space="preserve">Fuente:  Elaborado por el estudiante </w:t>
      </w:r>
      <w:proofErr w:type="gramStart"/>
      <w:r>
        <w:rPr>
          <w:rFonts w:ascii="Arial" w:eastAsia="Arial" w:hAnsi="Arial" w:cs="Arial"/>
          <w:sz w:val="18"/>
          <w:szCs w:val="18"/>
        </w:rPr>
        <w:t>de acuerdo al</w:t>
      </w:r>
      <w:proofErr w:type="gramEnd"/>
      <w:r>
        <w:rPr>
          <w:rFonts w:ascii="Arial" w:eastAsia="Arial" w:hAnsi="Arial" w:cs="Arial"/>
          <w:sz w:val="18"/>
          <w:szCs w:val="18"/>
        </w:rPr>
        <w:t xml:space="preserve"> proyecto.</w:t>
      </w:r>
    </w:p>
    <w:p w14:paraId="62A44B10" w14:textId="77777777" w:rsidR="004620D5" w:rsidRDefault="00000000">
      <w:pPr>
        <w:spacing w:line="360" w:lineRule="auto"/>
        <w:jc w:val="center"/>
        <w:rPr>
          <w:rFonts w:ascii="Arial" w:eastAsia="Arial" w:hAnsi="Arial" w:cs="Arial"/>
          <w:sz w:val="18"/>
          <w:szCs w:val="18"/>
        </w:rPr>
      </w:pPr>
      <w:r>
        <w:br w:type="page"/>
      </w:r>
    </w:p>
    <w:p w14:paraId="53E08A1D" w14:textId="77777777" w:rsidR="004620D5" w:rsidRDefault="00000000">
      <w:pPr>
        <w:spacing w:line="360" w:lineRule="auto"/>
      </w:pPr>
      <w:r>
        <w:rPr>
          <w:b/>
          <w:bCs/>
        </w:rPr>
        <w:lastRenderedPageBreak/>
        <w:t>Módulo 22:</w:t>
      </w:r>
      <w:r>
        <w:t xml:space="preserve"> Control Temporal, Aprobación y Bitácora Global </w:t>
      </w:r>
    </w:p>
    <w:p w14:paraId="681F6A8D" w14:textId="77777777" w:rsidR="004620D5" w:rsidRDefault="00000000">
      <w:pPr>
        <w:spacing w:line="360" w:lineRule="auto"/>
      </w:pPr>
      <w:r>
        <w:br/>
      </w:r>
      <w:r>
        <w:tab/>
        <w:t xml:space="preserve">Este módulo gestiona el cierre formal del servicio y la auditoría transversal del sistema. Permite a los operadores registrar las marcas de tiempo de inicio y término validando su integridad, a las jefaturas revisar antecedentes para emitir la aprobación final de la orden de trabajo, y a la administración auditar y exportar la bitácora global de acciones a Excel. </w:t>
      </w:r>
    </w:p>
    <w:p w14:paraId="18479245" w14:textId="77777777" w:rsidR="004620D5" w:rsidRDefault="00000000">
      <w:pPr>
        <w:pStyle w:val="Ttulo3"/>
        <w:ind w:firstLine="720"/>
      </w:pPr>
      <w:bookmarkStart w:id="320" w:name="_8avyi75apix7" w:colFirst="0" w:colLast="0"/>
      <w:bookmarkEnd w:id="320"/>
      <w:r>
        <w:t xml:space="preserve"> Figura 13.22: “Control Temporal, Aprobación y Bitácora </w:t>
      </w:r>
      <w:proofErr w:type="gramStart"/>
      <w:r>
        <w:t>Global ”</w:t>
      </w:r>
      <w:proofErr w:type="gramEnd"/>
    </w:p>
    <w:p w14:paraId="0CC31BE3" w14:textId="77777777" w:rsidR="004620D5" w:rsidRDefault="00000000">
      <w:pPr>
        <w:spacing w:line="360" w:lineRule="auto"/>
      </w:pPr>
      <w:r>
        <w:rPr>
          <w:noProof/>
        </w:rPr>
        <w:drawing>
          <wp:inline distT="114300" distB="114300" distL="114300" distR="114300" wp14:anchorId="3960EEC2" wp14:editId="56B45068">
            <wp:extent cx="5581650" cy="5103690"/>
            <wp:effectExtent l="0" t="0" r="0" b="0"/>
            <wp:docPr id="27"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45"/>
                    <a:srcRect/>
                    <a:stretch>
                      <a:fillRect/>
                    </a:stretch>
                  </pic:blipFill>
                  <pic:spPr>
                    <a:xfrm>
                      <a:off x="0" y="0"/>
                      <a:ext cx="5581650" cy="5103690"/>
                    </a:xfrm>
                    <a:prstGeom prst="rect">
                      <a:avLst/>
                    </a:prstGeom>
                    <a:ln/>
                  </pic:spPr>
                </pic:pic>
              </a:graphicData>
            </a:graphic>
          </wp:inline>
        </w:drawing>
      </w:r>
    </w:p>
    <w:p w14:paraId="34119D7F" w14:textId="77777777" w:rsidR="004620D5" w:rsidRDefault="00000000">
      <w:pPr>
        <w:spacing w:line="360" w:lineRule="auto"/>
        <w:jc w:val="center"/>
      </w:pPr>
      <w:r>
        <w:rPr>
          <w:rFonts w:ascii="Arial" w:eastAsia="Arial" w:hAnsi="Arial" w:cs="Arial"/>
          <w:sz w:val="18"/>
          <w:szCs w:val="18"/>
        </w:rPr>
        <w:t xml:space="preserve">Fuente:  Elaborado por el estudiante </w:t>
      </w:r>
      <w:proofErr w:type="gramStart"/>
      <w:r>
        <w:rPr>
          <w:rFonts w:ascii="Arial" w:eastAsia="Arial" w:hAnsi="Arial" w:cs="Arial"/>
          <w:sz w:val="18"/>
          <w:szCs w:val="18"/>
        </w:rPr>
        <w:t>de acuerdo al</w:t>
      </w:r>
      <w:proofErr w:type="gramEnd"/>
      <w:r>
        <w:rPr>
          <w:rFonts w:ascii="Arial" w:eastAsia="Arial" w:hAnsi="Arial" w:cs="Arial"/>
          <w:sz w:val="18"/>
          <w:szCs w:val="18"/>
        </w:rPr>
        <w:t xml:space="preserve"> proyecto.</w:t>
      </w:r>
    </w:p>
    <w:p w14:paraId="22D3D64C" w14:textId="77777777" w:rsidR="004620D5" w:rsidRDefault="00000000">
      <w:pPr>
        <w:pStyle w:val="Ttulo1"/>
      </w:pPr>
      <w:bookmarkStart w:id="321" w:name="_85u8hswplo1y" w:colFirst="0" w:colLast="0"/>
      <w:bookmarkEnd w:id="321"/>
      <w:r>
        <w:lastRenderedPageBreak/>
        <w:t>14. Objetivo General</w:t>
      </w:r>
    </w:p>
    <w:p w14:paraId="33D0EE30" w14:textId="77777777" w:rsidR="004620D5" w:rsidRDefault="00000000">
      <w:pPr>
        <w:spacing w:after="0" w:line="360" w:lineRule="auto"/>
        <w:ind w:left="348" w:firstLine="372"/>
        <w:jc w:val="both"/>
        <w:rPr>
          <w:rFonts w:ascii="Arial" w:eastAsia="Arial" w:hAnsi="Arial" w:cs="Arial"/>
        </w:rPr>
      </w:pPr>
      <w:r>
        <w:rPr>
          <w:rFonts w:ascii="Arial" w:eastAsia="Arial" w:hAnsi="Arial" w:cs="Arial"/>
        </w:rPr>
        <w:t>Modernizar la gestión estratégica y operativa de la empresa Alcantarillados Camus Ltda. con el propósito de optimizar la eficiencia en la prestación de servicios sanitarios y asegurar la trazabilidad técnica de sus intervenciones en terreno.</w:t>
      </w:r>
    </w:p>
    <w:p w14:paraId="714E7356" w14:textId="77777777" w:rsidR="004620D5" w:rsidRDefault="00000000">
      <w:pPr>
        <w:spacing w:after="0" w:line="360" w:lineRule="auto"/>
        <w:ind w:left="1080"/>
        <w:rPr>
          <w:rFonts w:ascii="Arial" w:eastAsia="Arial" w:hAnsi="Arial" w:cs="Arial"/>
        </w:rPr>
      </w:pPr>
      <w:r>
        <w:rPr>
          <w:rFonts w:ascii="Arial" w:eastAsia="Arial" w:hAnsi="Arial" w:cs="Arial"/>
        </w:rPr>
        <w:t xml:space="preserve"> </w:t>
      </w:r>
    </w:p>
    <w:p w14:paraId="69ABAA84" w14:textId="77777777" w:rsidR="004620D5" w:rsidRDefault="00000000">
      <w:pPr>
        <w:pStyle w:val="Ttulo2"/>
        <w:spacing w:after="0"/>
        <w:jc w:val="both"/>
      </w:pPr>
      <w:bookmarkStart w:id="322" w:name="_g2ji2cwv64nu" w:colFirst="0" w:colLast="0"/>
      <w:bookmarkEnd w:id="322"/>
      <w:proofErr w:type="gramStart"/>
      <w:r>
        <w:t>14.1  Objetivos</w:t>
      </w:r>
      <w:proofErr w:type="gramEnd"/>
      <w:r>
        <w:t xml:space="preserve"> Específicos</w:t>
      </w:r>
    </w:p>
    <w:p w14:paraId="79B988F4" w14:textId="77777777" w:rsidR="004620D5" w:rsidRDefault="00000000">
      <w:pPr>
        <w:numPr>
          <w:ilvl w:val="0"/>
          <w:numId w:val="4"/>
        </w:numPr>
        <w:spacing w:after="0" w:line="276" w:lineRule="auto"/>
      </w:pPr>
      <w:r>
        <w:rPr>
          <w:rFonts w:ascii="Arial" w:eastAsia="Arial" w:hAnsi="Arial" w:cs="Arial"/>
        </w:rPr>
        <w:t>Analizar el entorno interno y externo de la organización con el propósito de establecer el contexto regulatorio y logístico de los servicios de alcantarillado.</w:t>
      </w:r>
    </w:p>
    <w:p w14:paraId="5DC7F445" w14:textId="77777777" w:rsidR="004620D5" w:rsidRDefault="00000000">
      <w:pPr>
        <w:numPr>
          <w:ilvl w:val="0"/>
          <w:numId w:val="4"/>
        </w:numPr>
        <w:spacing w:after="0" w:line="276" w:lineRule="auto"/>
      </w:pPr>
      <w:r>
        <w:rPr>
          <w:rFonts w:ascii="Arial" w:eastAsia="Arial" w:hAnsi="Arial" w:cs="Arial"/>
        </w:rPr>
        <w:t>Modelar el levantamiento de procesos actuales mediante notación BPMN con el propósito de determinar el flujo de trabajo vigente e identificar cuellos de botella.</w:t>
      </w:r>
    </w:p>
    <w:p w14:paraId="5AF2F02E" w14:textId="77777777" w:rsidR="004620D5" w:rsidRDefault="00000000">
      <w:pPr>
        <w:numPr>
          <w:ilvl w:val="0"/>
          <w:numId w:val="4"/>
        </w:numPr>
        <w:spacing w:after="0" w:line="276" w:lineRule="auto"/>
      </w:pPr>
      <w:r>
        <w:rPr>
          <w:rFonts w:ascii="Arial" w:eastAsia="Arial" w:hAnsi="Arial" w:cs="Arial"/>
        </w:rPr>
        <w:t>Evaluar cuantitativamente los tiempos de respuesta y uso de insumos con el propósito de explicar el rendimiento operativo actual de la empresa.</w:t>
      </w:r>
    </w:p>
    <w:p w14:paraId="34F4EAE1" w14:textId="77777777" w:rsidR="004620D5" w:rsidRDefault="00000000">
      <w:pPr>
        <w:numPr>
          <w:ilvl w:val="0"/>
          <w:numId w:val="4"/>
        </w:numPr>
        <w:spacing w:after="0" w:line="276" w:lineRule="auto"/>
      </w:pPr>
      <w:r>
        <w:rPr>
          <w:rFonts w:ascii="Arial" w:eastAsia="Arial" w:hAnsi="Arial" w:cs="Arial"/>
        </w:rPr>
        <w:t>Diagnosticar las ineficiencias asociadas al registro manual de información con el propósito de evidenciar la necesidad de centralización de datos.</w:t>
      </w:r>
    </w:p>
    <w:p w14:paraId="32E38F3C" w14:textId="77777777" w:rsidR="004620D5" w:rsidRDefault="00000000">
      <w:pPr>
        <w:numPr>
          <w:ilvl w:val="0"/>
          <w:numId w:val="4"/>
        </w:numPr>
        <w:spacing w:after="0" w:line="276" w:lineRule="auto"/>
      </w:pPr>
      <w:r>
        <w:rPr>
          <w:rFonts w:ascii="Arial" w:eastAsia="Arial" w:hAnsi="Arial" w:cs="Arial"/>
        </w:rPr>
        <w:t>Determinar el impacto de los procesos estratégicos en la cadena de valor con el propósito de incluir soluciones tecnológicas en los puntos críticos de la prestación del servicio.</w:t>
      </w:r>
    </w:p>
    <w:p w14:paraId="5EFAADF0" w14:textId="77777777" w:rsidR="004620D5" w:rsidRDefault="00000000">
      <w:pPr>
        <w:numPr>
          <w:ilvl w:val="0"/>
          <w:numId w:val="4"/>
        </w:numPr>
        <w:spacing w:after="0" w:line="276" w:lineRule="auto"/>
      </w:pPr>
      <w:r>
        <w:rPr>
          <w:rFonts w:ascii="Arial" w:eastAsia="Arial" w:hAnsi="Arial" w:cs="Arial"/>
        </w:rPr>
        <w:t>Definir los requerimientos funcionales y no funcionales del sistema con el propósito de asegurar que la solución responda a las necesidades de movilidad y portabilidad.</w:t>
      </w:r>
    </w:p>
    <w:p w14:paraId="51EFB26B" w14:textId="77777777" w:rsidR="004620D5" w:rsidRDefault="00000000">
      <w:pPr>
        <w:numPr>
          <w:ilvl w:val="0"/>
          <w:numId w:val="4"/>
        </w:numPr>
        <w:spacing w:after="0" w:line="276" w:lineRule="auto"/>
      </w:pPr>
      <w:r>
        <w:rPr>
          <w:rFonts w:ascii="Arial" w:eastAsia="Arial" w:hAnsi="Arial" w:cs="Arial"/>
        </w:rPr>
        <w:t>Especificar las expectativas de los usuarios y operarios con el propósito de alinear las funcionalidades del software con las tareas de terreno y oficina.</w:t>
      </w:r>
    </w:p>
    <w:p w14:paraId="739C91BA" w14:textId="77777777" w:rsidR="004620D5" w:rsidRDefault="00000000">
      <w:pPr>
        <w:numPr>
          <w:ilvl w:val="0"/>
          <w:numId w:val="4"/>
        </w:numPr>
        <w:spacing w:after="0" w:line="276" w:lineRule="auto"/>
      </w:pPr>
      <w:r>
        <w:rPr>
          <w:rFonts w:ascii="Arial" w:eastAsia="Arial" w:hAnsi="Arial" w:cs="Arial"/>
        </w:rPr>
        <w:t>Elaborar los casos de uso extendidos del sistema con el propósito de representar las interacciones críticas como la creación y cierre de órdenes de trabajo.</w:t>
      </w:r>
    </w:p>
    <w:p w14:paraId="588F8B1F" w14:textId="77777777" w:rsidR="004620D5" w:rsidRDefault="00000000">
      <w:pPr>
        <w:numPr>
          <w:ilvl w:val="0"/>
          <w:numId w:val="4"/>
        </w:numPr>
        <w:spacing w:after="0" w:line="276" w:lineRule="auto"/>
      </w:pPr>
      <w:r>
        <w:rPr>
          <w:rFonts w:ascii="Arial" w:eastAsia="Arial" w:hAnsi="Arial" w:cs="Arial"/>
        </w:rPr>
        <w:t>Estructurar la arquitectura del sistema bajo la metodología Scrum++ con el propósito de asegurar entregas incrementales y trazabilidad durante el desarrollo.</w:t>
      </w:r>
    </w:p>
    <w:p w14:paraId="15D91C86" w14:textId="77777777" w:rsidR="004620D5" w:rsidRDefault="00000000">
      <w:pPr>
        <w:numPr>
          <w:ilvl w:val="0"/>
          <w:numId w:val="4"/>
        </w:numPr>
        <w:spacing w:after="0" w:line="276" w:lineRule="auto"/>
      </w:pPr>
      <w:r>
        <w:rPr>
          <w:rFonts w:ascii="Arial" w:eastAsia="Arial" w:hAnsi="Arial" w:cs="Arial"/>
        </w:rPr>
        <w:t>Desarrollar los módulos de automatización de servicios con el propósito de agilizar la generación de informes operarios para los clientes.</w:t>
      </w:r>
    </w:p>
    <w:p w14:paraId="4528089C" w14:textId="77777777" w:rsidR="004620D5" w:rsidRDefault="00000000">
      <w:pPr>
        <w:numPr>
          <w:ilvl w:val="0"/>
          <w:numId w:val="4"/>
        </w:numPr>
        <w:spacing w:after="0" w:line="276" w:lineRule="auto"/>
      </w:pPr>
      <w:r>
        <w:rPr>
          <w:rFonts w:ascii="Arial" w:eastAsia="Arial" w:hAnsi="Arial" w:cs="Arial"/>
        </w:rPr>
        <w:t>Verificar la calidad técnica del producto bajo la norma ISO/IEC 25001 con el propósito de demostrar la integridad y trazabilidad de los datos almacenados.</w:t>
      </w:r>
    </w:p>
    <w:p w14:paraId="2BDF30E6" w14:textId="77777777" w:rsidR="004620D5" w:rsidRDefault="00000000">
      <w:pPr>
        <w:numPr>
          <w:ilvl w:val="0"/>
          <w:numId w:val="4"/>
        </w:numPr>
        <w:spacing w:after="0" w:line="276" w:lineRule="auto"/>
      </w:pPr>
      <w:r>
        <w:rPr>
          <w:rFonts w:ascii="Arial" w:eastAsia="Arial" w:hAnsi="Arial" w:cs="Arial"/>
        </w:rPr>
        <w:t>Validar la usabilidad de la herramienta con el personal de Camus Ltda. con el propósito de asegurar la satisfacción de los usuarios finales en sus labores diarias.</w:t>
      </w:r>
    </w:p>
    <w:p w14:paraId="2C63B46F" w14:textId="77777777" w:rsidR="004620D5" w:rsidRDefault="00000000">
      <w:pPr>
        <w:numPr>
          <w:ilvl w:val="0"/>
          <w:numId w:val="4"/>
        </w:numPr>
        <w:spacing w:after="0" w:line="276" w:lineRule="auto"/>
      </w:pPr>
      <w:r>
        <w:rPr>
          <w:rFonts w:ascii="Arial" w:eastAsia="Arial" w:hAnsi="Arial" w:cs="Arial"/>
        </w:rPr>
        <w:t>Realizar una evaluación de costo-beneficio del proyecto con el propósito de determinar la viabilidad financiera y el retorno de la inversión tecnológica.</w:t>
      </w:r>
    </w:p>
    <w:p w14:paraId="080DC7BE" w14:textId="77777777" w:rsidR="004620D5" w:rsidRDefault="00000000">
      <w:pPr>
        <w:numPr>
          <w:ilvl w:val="0"/>
          <w:numId w:val="4"/>
        </w:numPr>
        <w:spacing w:after="240" w:line="276" w:lineRule="auto"/>
      </w:pPr>
      <w:r>
        <w:rPr>
          <w:rFonts w:ascii="Arial" w:eastAsia="Arial" w:hAnsi="Arial" w:cs="Arial"/>
        </w:rPr>
        <w:lastRenderedPageBreak/>
        <w:t xml:space="preserve">Construir el levantamiento de procesos finales </w:t>
      </w:r>
      <w:proofErr w:type="spellStart"/>
      <w:r>
        <w:rPr>
          <w:rFonts w:ascii="Arial" w:eastAsia="Arial" w:hAnsi="Arial" w:cs="Arial"/>
        </w:rPr>
        <w:t>post-implementación</w:t>
      </w:r>
      <w:proofErr w:type="spellEnd"/>
      <w:r>
        <w:rPr>
          <w:rFonts w:ascii="Arial" w:eastAsia="Arial" w:hAnsi="Arial" w:cs="Arial"/>
        </w:rPr>
        <w:t xml:space="preserve"> con el propósito de medir el aporte real de la solución a la eficiencia operativa de la organización.</w:t>
      </w:r>
    </w:p>
    <w:p w14:paraId="13B46718" w14:textId="77777777" w:rsidR="004620D5" w:rsidRDefault="004620D5">
      <w:pPr>
        <w:spacing w:after="240" w:line="276" w:lineRule="auto"/>
        <w:rPr>
          <w:rFonts w:ascii="Arial" w:eastAsia="Arial" w:hAnsi="Arial" w:cs="Arial"/>
        </w:rPr>
      </w:pPr>
    </w:p>
    <w:p w14:paraId="0AE3B77F" w14:textId="77777777" w:rsidR="004620D5" w:rsidRDefault="004620D5">
      <w:pPr>
        <w:spacing w:after="240" w:line="276" w:lineRule="auto"/>
        <w:rPr>
          <w:rFonts w:ascii="Arial" w:eastAsia="Arial" w:hAnsi="Arial" w:cs="Arial"/>
        </w:rPr>
      </w:pPr>
    </w:p>
    <w:p w14:paraId="5D034A51" w14:textId="77777777" w:rsidR="004620D5" w:rsidRDefault="004620D5">
      <w:pPr>
        <w:spacing w:after="240" w:line="276" w:lineRule="auto"/>
        <w:rPr>
          <w:rFonts w:ascii="Arial" w:eastAsia="Arial" w:hAnsi="Arial" w:cs="Arial"/>
        </w:rPr>
      </w:pPr>
    </w:p>
    <w:p w14:paraId="6246F4B1" w14:textId="77777777" w:rsidR="004620D5" w:rsidRDefault="004620D5">
      <w:pPr>
        <w:spacing w:after="240" w:line="276" w:lineRule="auto"/>
        <w:rPr>
          <w:rFonts w:ascii="Arial" w:eastAsia="Arial" w:hAnsi="Arial" w:cs="Arial"/>
        </w:rPr>
      </w:pPr>
    </w:p>
    <w:p w14:paraId="57262063" w14:textId="77777777" w:rsidR="004620D5" w:rsidRDefault="004620D5">
      <w:pPr>
        <w:spacing w:after="240" w:line="276" w:lineRule="auto"/>
        <w:rPr>
          <w:rFonts w:ascii="Arial" w:eastAsia="Arial" w:hAnsi="Arial" w:cs="Arial"/>
        </w:rPr>
      </w:pPr>
    </w:p>
    <w:p w14:paraId="6CB559FE" w14:textId="77777777" w:rsidR="004620D5" w:rsidRDefault="004620D5">
      <w:pPr>
        <w:spacing w:after="240" w:line="276" w:lineRule="auto"/>
        <w:rPr>
          <w:rFonts w:ascii="Arial" w:eastAsia="Arial" w:hAnsi="Arial" w:cs="Arial"/>
        </w:rPr>
      </w:pPr>
    </w:p>
    <w:p w14:paraId="044A51EC" w14:textId="77777777" w:rsidR="004620D5" w:rsidRDefault="004620D5">
      <w:pPr>
        <w:spacing w:after="240" w:line="276" w:lineRule="auto"/>
        <w:rPr>
          <w:rFonts w:ascii="Arial" w:eastAsia="Arial" w:hAnsi="Arial" w:cs="Arial"/>
        </w:rPr>
      </w:pPr>
    </w:p>
    <w:p w14:paraId="32358CE6" w14:textId="77777777" w:rsidR="004620D5" w:rsidRDefault="004620D5">
      <w:pPr>
        <w:spacing w:after="240" w:line="276" w:lineRule="auto"/>
        <w:rPr>
          <w:rFonts w:ascii="Arial" w:eastAsia="Arial" w:hAnsi="Arial" w:cs="Arial"/>
        </w:rPr>
      </w:pPr>
    </w:p>
    <w:p w14:paraId="4B6B15F1" w14:textId="77777777" w:rsidR="004620D5" w:rsidRDefault="004620D5">
      <w:pPr>
        <w:spacing w:after="240" w:line="276" w:lineRule="auto"/>
        <w:rPr>
          <w:rFonts w:ascii="Arial" w:eastAsia="Arial" w:hAnsi="Arial" w:cs="Arial"/>
        </w:rPr>
      </w:pPr>
    </w:p>
    <w:p w14:paraId="663595D7" w14:textId="77777777" w:rsidR="004620D5" w:rsidRDefault="004620D5">
      <w:pPr>
        <w:spacing w:after="240" w:line="276" w:lineRule="auto"/>
        <w:rPr>
          <w:rFonts w:ascii="Arial" w:eastAsia="Arial" w:hAnsi="Arial" w:cs="Arial"/>
        </w:rPr>
      </w:pPr>
    </w:p>
    <w:p w14:paraId="30C24A66" w14:textId="77777777" w:rsidR="004620D5" w:rsidRDefault="004620D5">
      <w:pPr>
        <w:spacing w:after="240" w:line="276" w:lineRule="auto"/>
        <w:rPr>
          <w:rFonts w:ascii="Arial" w:eastAsia="Arial" w:hAnsi="Arial" w:cs="Arial"/>
        </w:rPr>
      </w:pPr>
    </w:p>
    <w:p w14:paraId="28ACF71C" w14:textId="77777777" w:rsidR="004620D5" w:rsidRDefault="004620D5">
      <w:pPr>
        <w:spacing w:after="240" w:line="276" w:lineRule="auto"/>
        <w:rPr>
          <w:rFonts w:ascii="Arial" w:eastAsia="Arial" w:hAnsi="Arial" w:cs="Arial"/>
        </w:rPr>
      </w:pPr>
    </w:p>
    <w:p w14:paraId="0E90AEAA" w14:textId="77777777" w:rsidR="004620D5" w:rsidRDefault="004620D5">
      <w:pPr>
        <w:spacing w:after="240" w:line="276" w:lineRule="auto"/>
        <w:rPr>
          <w:rFonts w:ascii="Arial" w:eastAsia="Arial" w:hAnsi="Arial" w:cs="Arial"/>
        </w:rPr>
      </w:pPr>
    </w:p>
    <w:p w14:paraId="5F8959CA" w14:textId="77777777" w:rsidR="004620D5" w:rsidRDefault="004620D5">
      <w:pPr>
        <w:spacing w:after="240" w:line="276" w:lineRule="auto"/>
        <w:rPr>
          <w:rFonts w:ascii="Arial" w:eastAsia="Arial" w:hAnsi="Arial" w:cs="Arial"/>
        </w:rPr>
      </w:pPr>
    </w:p>
    <w:p w14:paraId="334696C4" w14:textId="77777777" w:rsidR="004620D5" w:rsidRDefault="004620D5">
      <w:pPr>
        <w:spacing w:after="240" w:line="276" w:lineRule="auto"/>
        <w:rPr>
          <w:rFonts w:ascii="Arial" w:eastAsia="Arial" w:hAnsi="Arial" w:cs="Arial"/>
        </w:rPr>
      </w:pPr>
    </w:p>
    <w:p w14:paraId="3612A4C3" w14:textId="77777777" w:rsidR="004620D5" w:rsidRDefault="004620D5">
      <w:pPr>
        <w:spacing w:after="240" w:line="276" w:lineRule="auto"/>
        <w:rPr>
          <w:rFonts w:ascii="Arial" w:eastAsia="Arial" w:hAnsi="Arial" w:cs="Arial"/>
        </w:rPr>
      </w:pPr>
    </w:p>
    <w:p w14:paraId="0447923A" w14:textId="77777777" w:rsidR="004620D5" w:rsidRDefault="004620D5">
      <w:pPr>
        <w:spacing w:after="240" w:line="276" w:lineRule="auto"/>
        <w:rPr>
          <w:rFonts w:ascii="Arial" w:eastAsia="Arial" w:hAnsi="Arial" w:cs="Arial"/>
        </w:rPr>
      </w:pPr>
    </w:p>
    <w:p w14:paraId="48C17630" w14:textId="77777777" w:rsidR="004620D5" w:rsidRDefault="004620D5">
      <w:pPr>
        <w:spacing w:after="240" w:line="276" w:lineRule="auto"/>
        <w:rPr>
          <w:rFonts w:ascii="Arial" w:eastAsia="Arial" w:hAnsi="Arial" w:cs="Arial"/>
        </w:rPr>
      </w:pPr>
    </w:p>
    <w:p w14:paraId="40DFF557" w14:textId="77777777" w:rsidR="004620D5" w:rsidRDefault="004620D5">
      <w:pPr>
        <w:spacing w:after="240" w:line="276" w:lineRule="auto"/>
        <w:rPr>
          <w:rFonts w:ascii="Arial" w:eastAsia="Arial" w:hAnsi="Arial" w:cs="Arial"/>
        </w:rPr>
      </w:pPr>
    </w:p>
    <w:p w14:paraId="6AD3E5A4" w14:textId="77777777" w:rsidR="004620D5" w:rsidRDefault="00000000">
      <w:pPr>
        <w:pStyle w:val="Ttulo1"/>
      </w:pPr>
      <w:bookmarkStart w:id="323" w:name="_kdd1j9jt593q" w:colFirst="0" w:colLast="0"/>
      <w:bookmarkEnd w:id="323"/>
      <w:r>
        <w:lastRenderedPageBreak/>
        <w:t>16. Bibliografía</w:t>
      </w:r>
    </w:p>
    <w:p w14:paraId="5E1DB904" w14:textId="77777777" w:rsidR="004620D5" w:rsidRDefault="00000000">
      <w:pPr>
        <w:numPr>
          <w:ilvl w:val="0"/>
          <w:numId w:val="5"/>
        </w:numPr>
        <w:spacing w:before="240" w:after="0" w:line="276" w:lineRule="auto"/>
        <w:rPr>
          <w:rFonts w:ascii="Arial" w:eastAsia="Arial" w:hAnsi="Arial" w:cs="Arial"/>
        </w:rPr>
      </w:pPr>
      <w:r>
        <w:rPr>
          <w:rFonts w:ascii="Arial" w:eastAsia="Arial" w:hAnsi="Arial" w:cs="Arial"/>
        </w:rPr>
        <w:t xml:space="preserve">Roger S. Pressman (2010). </w:t>
      </w:r>
      <w:r>
        <w:rPr>
          <w:rFonts w:ascii="Arial" w:eastAsia="Arial" w:hAnsi="Arial" w:cs="Arial"/>
          <w:i/>
          <w:iCs/>
        </w:rPr>
        <w:t>Ingeniería de Software: Un enfoque práctico</w:t>
      </w:r>
      <w:r>
        <w:rPr>
          <w:rFonts w:ascii="Arial" w:eastAsia="Arial" w:hAnsi="Arial" w:cs="Arial"/>
        </w:rPr>
        <w:t xml:space="preserve"> (7ª ed.). McGraw-Hill.</w:t>
      </w:r>
    </w:p>
    <w:p w14:paraId="354FB2C8" w14:textId="77777777" w:rsidR="004620D5" w:rsidRDefault="00000000">
      <w:pPr>
        <w:numPr>
          <w:ilvl w:val="0"/>
          <w:numId w:val="5"/>
        </w:numPr>
        <w:spacing w:after="0" w:line="276" w:lineRule="auto"/>
        <w:rPr>
          <w:rFonts w:ascii="Arial" w:eastAsia="Arial" w:hAnsi="Arial" w:cs="Arial"/>
        </w:rPr>
      </w:pPr>
      <w:r>
        <w:rPr>
          <w:rFonts w:ascii="Arial" w:eastAsia="Arial" w:hAnsi="Arial" w:cs="Arial"/>
        </w:rPr>
        <w:t xml:space="preserve">Ian Sommerville (2011). </w:t>
      </w:r>
      <w:r>
        <w:rPr>
          <w:rFonts w:ascii="Arial" w:eastAsia="Arial" w:hAnsi="Arial" w:cs="Arial"/>
          <w:i/>
          <w:iCs/>
        </w:rPr>
        <w:t>Ingeniería de Software</w:t>
      </w:r>
      <w:r>
        <w:rPr>
          <w:rFonts w:ascii="Arial" w:eastAsia="Arial" w:hAnsi="Arial" w:cs="Arial"/>
        </w:rPr>
        <w:t xml:space="preserve"> (9ª ed.). Pearson Educación.</w:t>
      </w:r>
    </w:p>
    <w:p w14:paraId="4D8A84D0" w14:textId="77777777" w:rsidR="004620D5" w:rsidRDefault="00000000">
      <w:pPr>
        <w:numPr>
          <w:ilvl w:val="0"/>
          <w:numId w:val="5"/>
        </w:numPr>
        <w:spacing w:after="0" w:line="276" w:lineRule="auto"/>
        <w:rPr>
          <w:rFonts w:ascii="Arial" w:eastAsia="Arial" w:hAnsi="Arial" w:cs="Arial"/>
        </w:rPr>
      </w:pPr>
      <w:r>
        <w:rPr>
          <w:rFonts w:ascii="Arial" w:eastAsia="Arial" w:hAnsi="Arial" w:cs="Arial"/>
        </w:rPr>
        <w:t xml:space="preserve">IEEE (2014). </w:t>
      </w:r>
      <w:r>
        <w:rPr>
          <w:rFonts w:ascii="Arial" w:eastAsia="Arial" w:hAnsi="Arial" w:cs="Arial"/>
          <w:i/>
          <w:iCs/>
        </w:rPr>
        <w:t xml:space="preserve">IEEE </w:t>
      </w:r>
      <w:proofErr w:type="spellStart"/>
      <w:r>
        <w:rPr>
          <w:rFonts w:ascii="Arial" w:eastAsia="Arial" w:hAnsi="Arial" w:cs="Arial"/>
          <w:i/>
          <w:iCs/>
        </w:rPr>
        <w:t>Std</w:t>
      </w:r>
      <w:proofErr w:type="spellEnd"/>
      <w:r>
        <w:rPr>
          <w:rFonts w:ascii="Arial" w:eastAsia="Arial" w:hAnsi="Arial" w:cs="Arial"/>
          <w:i/>
          <w:iCs/>
        </w:rPr>
        <w:t xml:space="preserve"> 830-2014: Software </w:t>
      </w:r>
      <w:proofErr w:type="spellStart"/>
      <w:r>
        <w:rPr>
          <w:rFonts w:ascii="Arial" w:eastAsia="Arial" w:hAnsi="Arial" w:cs="Arial"/>
          <w:i/>
          <w:iCs/>
        </w:rPr>
        <w:t>Requirements</w:t>
      </w:r>
      <w:proofErr w:type="spellEnd"/>
      <w:r>
        <w:rPr>
          <w:rFonts w:ascii="Arial" w:eastAsia="Arial" w:hAnsi="Arial" w:cs="Arial"/>
          <w:i/>
          <w:iCs/>
        </w:rPr>
        <w:t xml:space="preserve"> </w:t>
      </w:r>
      <w:proofErr w:type="spellStart"/>
      <w:r>
        <w:rPr>
          <w:rFonts w:ascii="Arial" w:eastAsia="Arial" w:hAnsi="Arial" w:cs="Arial"/>
          <w:i/>
          <w:iCs/>
        </w:rPr>
        <w:t>Specification</w:t>
      </w:r>
      <w:proofErr w:type="spellEnd"/>
      <w:r>
        <w:rPr>
          <w:rFonts w:ascii="Arial" w:eastAsia="Arial" w:hAnsi="Arial" w:cs="Arial"/>
        </w:rPr>
        <w:t>.</w:t>
      </w:r>
    </w:p>
    <w:p w14:paraId="5615F774" w14:textId="77777777" w:rsidR="004620D5" w:rsidRDefault="00000000">
      <w:pPr>
        <w:numPr>
          <w:ilvl w:val="0"/>
          <w:numId w:val="5"/>
        </w:numPr>
        <w:spacing w:after="0" w:line="276" w:lineRule="auto"/>
        <w:rPr>
          <w:rFonts w:ascii="Arial" w:eastAsia="Arial" w:hAnsi="Arial" w:cs="Arial"/>
        </w:rPr>
      </w:pPr>
      <w:proofErr w:type="spellStart"/>
      <w:r>
        <w:rPr>
          <w:rFonts w:ascii="Arial" w:eastAsia="Arial" w:hAnsi="Arial" w:cs="Arial"/>
        </w:rPr>
        <w:t>Object</w:t>
      </w:r>
      <w:proofErr w:type="spellEnd"/>
      <w:r>
        <w:rPr>
          <w:rFonts w:ascii="Arial" w:eastAsia="Arial" w:hAnsi="Arial" w:cs="Arial"/>
        </w:rPr>
        <w:t xml:space="preserve"> Management Group (2017). </w:t>
      </w:r>
      <w:proofErr w:type="spellStart"/>
      <w:r>
        <w:rPr>
          <w:rFonts w:ascii="Arial" w:eastAsia="Arial" w:hAnsi="Arial" w:cs="Arial"/>
          <w:i/>
          <w:iCs/>
        </w:rPr>
        <w:t>Unified</w:t>
      </w:r>
      <w:proofErr w:type="spellEnd"/>
      <w:r>
        <w:rPr>
          <w:rFonts w:ascii="Arial" w:eastAsia="Arial" w:hAnsi="Arial" w:cs="Arial"/>
          <w:i/>
          <w:iCs/>
        </w:rPr>
        <w:t xml:space="preserve"> </w:t>
      </w:r>
      <w:proofErr w:type="spellStart"/>
      <w:r>
        <w:rPr>
          <w:rFonts w:ascii="Arial" w:eastAsia="Arial" w:hAnsi="Arial" w:cs="Arial"/>
          <w:i/>
          <w:iCs/>
        </w:rPr>
        <w:t>Modeling</w:t>
      </w:r>
      <w:proofErr w:type="spellEnd"/>
      <w:r>
        <w:rPr>
          <w:rFonts w:ascii="Arial" w:eastAsia="Arial" w:hAnsi="Arial" w:cs="Arial"/>
          <w:i/>
          <w:iCs/>
        </w:rPr>
        <w:t xml:space="preserve"> </w:t>
      </w:r>
      <w:proofErr w:type="spellStart"/>
      <w:r>
        <w:rPr>
          <w:rFonts w:ascii="Arial" w:eastAsia="Arial" w:hAnsi="Arial" w:cs="Arial"/>
          <w:i/>
          <w:iCs/>
        </w:rPr>
        <w:t>Language</w:t>
      </w:r>
      <w:proofErr w:type="spellEnd"/>
      <w:r>
        <w:rPr>
          <w:rFonts w:ascii="Arial" w:eastAsia="Arial" w:hAnsi="Arial" w:cs="Arial"/>
          <w:i/>
          <w:iCs/>
        </w:rPr>
        <w:t xml:space="preserve"> (UML) </w:t>
      </w:r>
      <w:proofErr w:type="spellStart"/>
      <w:r>
        <w:rPr>
          <w:rFonts w:ascii="Arial" w:eastAsia="Arial" w:hAnsi="Arial" w:cs="Arial"/>
          <w:i/>
          <w:iCs/>
        </w:rPr>
        <w:t>Specification</w:t>
      </w:r>
      <w:proofErr w:type="spellEnd"/>
      <w:r>
        <w:rPr>
          <w:rFonts w:ascii="Arial" w:eastAsia="Arial" w:hAnsi="Arial" w:cs="Arial"/>
        </w:rPr>
        <w:t>.</w:t>
      </w:r>
    </w:p>
    <w:p w14:paraId="23C2F974" w14:textId="77777777" w:rsidR="004620D5" w:rsidRDefault="00000000">
      <w:pPr>
        <w:numPr>
          <w:ilvl w:val="0"/>
          <w:numId w:val="5"/>
        </w:numPr>
        <w:spacing w:after="240" w:line="276" w:lineRule="auto"/>
        <w:rPr>
          <w:rFonts w:ascii="Arial" w:eastAsia="Arial" w:hAnsi="Arial" w:cs="Arial"/>
        </w:rPr>
      </w:pPr>
      <w:r>
        <w:rPr>
          <w:rFonts w:ascii="Arial" w:eastAsia="Arial" w:hAnsi="Arial" w:cs="Arial"/>
        </w:rPr>
        <w:t xml:space="preserve">Universidad Andrés Bello. (2026). </w:t>
      </w:r>
      <w:r>
        <w:rPr>
          <w:rFonts w:ascii="Arial" w:eastAsia="Arial" w:hAnsi="Arial" w:cs="Arial"/>
          <w:i/>
          <w:iCs/>
        </w:rPr>
        <w:t>Apuntes de la asignatura Ingeniería de Software I</w:t>
      </w:r>
      <w:r>
        <w:rPr>
          <w:rFonts w:ascii="Arial" w:eastAsia="Arial" w:hAnsi="Arial" w:cs="Arial"/>
        </w:rPr>
        <w:t xml:space="preserve">. </w:t>
      </w:r>
    </w:p>
    <w:p w14:paraId="09E8A897" w14:textId="77777777" w:rsidR="004620D5" w:rsidRDefault="004620D5">
      <w:pPr>
        <w:spacing w:after="240" w:line="276" w:lineRule="auto"/>
        <w:rPr>
          <w:rFonts w:ascii="Arial" w:eastAsia="Arial" w:hAnsi="Arial" w:cs="Arial"/>
        </w:rPr>
      </w:pPr>
    </w:p>
    <w:p w14:paraId="3D986D57" w14:textId="77777777" w:rsidR="004620D5" w:rsidRDefault="004620D5">
      <w:pPr>
        <w:spacing w:after="240" w:line="276" w:lineRule="auto"/>
        <w:rPr>
          <w:rFonts w:ascii="Arial" w:eastAsia="Arial" w:hAnsi="Arial" w:cs="Arial"/>
        </w:rPr>
      </w:pPr>
    </w:p>
    <w:p w14:paraId="1BA77D32" w14:textId="77777777" w:rsidR="004620D5" w:rsidRDefault="004620D5">
      <w:pPr>
        <w:spacing w:after="240" w:line="276" w:lineRule="auto"/>
        <w:rPr>
          <w:rFonts w:ascii="Arial" w:eastAsia="Arial" w:hAnsi="Arial" w:cs="Arial"/>
        </w:rPr>
      </w:pPr>
    </w:p>
    <w:p w14:paraId="037AB1CC" w14:textId="77777777" w:rsidR="004620D5" w:rsidRDefault="004620D5">
      <w:pPr>
        <w:spacing w:after="240" w:line="276" w:lineRule="auto"/>
        <w:rPr>
          <w:rFonts w:ascii="Arial" w:eastAsia="Arial" w:hAnsi="Arial" w:cs="Arial"/>
        </w:rPr>
      </w:pPr>
    </w:p>
    <w:p w14:paraId="15038F4B" w14:textId="77777777" w:rsidR="004620D5" w:rsidRDefault="004620D5">
      <w:pPr>
        <w:spacing w:after="240" w:line="276" w:lineRule="auto"/>
        <w:rPr>
          <w:rFonts w:ascii="Arial" w:eastAsia="Arial" w:hAnsi="Arial" w:cs="Arial"/>
        </w:rPr>
      </w:pPr>
    </w:p>
    <w:p w14:paraId="449CDBDB" w14:textId="77777777" w:rsidR="004620D5" w:rsidRDefault="004620D5">
      <w:pPr>
        <w:spacing w:after="240" w:line="276" w:lineRule="auto"/>
        <w:rPr>
          <w:rFonts w:ascii="Arial" w:eastAsia="Arial" w:hAnsi="Arial" w:cs="Arial"/>
        </w:rPr>
      </w:pPr>
    </w:p>
    <w:p w14:paraId="50AB2F75" w14:textId="77777777" w:rsidR="004620D5" w:rsidRDefault="004620D5">
      <w:pPr>
        <w:spacing w:after="240" w:line="276" w:lineRule="auto"/>
        <w:rPr>
          <w:rFonts w:ascii="Arial" w:eastAsia="Arial" w:hAnsi="Arial" w:cs="Arial"/>
        </w:rPr>
      </w:pPr>
    </w:p>
    <w:p w14:paraId="52487F9B" w14:textId="77777777" w:rsidR="004620D5" w:rsidRDefault="004620D5">
      <w:pPr>
        <w:spacing w:after="240" w:line="276" w:lineRule="auto"/>
        <w:rPr>
          <w:rFonts w:ascii="Arial" w:eastAsia="Arial" w:hAnsi="Arial" w:cs="Arial"/>
        </w:rPr>
      </w:pPr>
    </w:p>
    <w:p w14:paraId="425450EC" w14:textId="77777777" w:rsidR="004620D5" w:rsidRDefault="004620D5">
      <w:pPr>
        <w:spacing w:after="240" w:line="276" w:lineRule="auto"/>
        <w:rPr>
          <w:rFonts w:ascii="Arial" w:eastAsia="Arial" w:hAnsi="Arial" w:cs="Arial"/>
        </w:rPr>
      </w:pPr>
    </w:p>
    <w:p w14:paraId="37B151FD" w14:textId="77777777" w:rsidR="004620D5" w:rsidRDefault="004620D5">
      <w:pPr>
        <w:spacing w:after="240" w:line="276" w:lineRule="auto"/>
        <w:rPr>
          <w:rFonts w:ascii="Arial" w:eastAsia="Arial" w:hAnsi="Arial" w:cs="Arial"/>
        </w:rPr>
      </w:pPr>
    </w:p>
    <w:p w14:paraId="28A3321A" w14:textId="77777777" w:rsidR="004620D5" w:rsidRDefault="004620D5">
      <w:pPr>
        <w:spacing w:after="240" w:line="276" w:lineRule="auto"/>
        <w:rPr>
          <w:rFonts w:ascii="Arial" w:eastAsia="Arial" w:hAnsi="Arial" w:cs="Arial"/>
        </w:rPr>
      </w:pPr>
    </w:p>
    <w:p w14:paraId="17C5C519" w14:textId="77777777" w:rsidR="004620D5" w:rsidRDefault="004620D5">
      <w:pPr>
        <w:spacing w:after="240" w:line="276" w:lineRule="auto"/>
        <w:rPr>
          <w:rFonts w:ascii="Arial" w:eastAsia="Arial" w:hAnsi="Arial" w:cs="Arial"/>
        </w:rPr>
      </w:pPr>
    </w:p>
    <w:p w14:paraId="192705A9" w14:textId="77777777" w:rsidR="004620D5" w:rsidRDefault="004620D5">
      <w:pPr>
        <w:spacing w:after="240" w:line="276" w:lineRule="auto"/>
        <w:rPr>
          <w:rFonts w:ascii="Arial" w:eastAsia="Arial" w:hAnsi="Arial" w:cs="Arial"/>
        </w:rPr>
      </w:pPr>
    </w:p>
    <w:p w14:paraId="0910D301" w14:textId="77777777" w:rsidR="004620D5" w:rsidRDefault="004620D5">
      <w:pPr>
        <w:spacing w:after="240" w:line="276" w:lineRule="auto"/>
        <w:rPr>
          <w:rFonts w:ascii="Arial" w:eastAsia="Arial" w:hAnsi="Arial" w:cs="Arial"/>
        </w:rPr>
      </w:pPr>
    </w:p>
    <w:p w14:paraId="657B8016" w14:textId="77777777" w:rsidR="004620D5" w:rsidRDefault="004620D5">
      <w:pPr>
        <w:spacing w:after="240" w:line="276" w:lineRule="auto"/>
        <w:rPr>
          <w:rFonts w:ascii="Arial" w:eastAsia="Arial" w:hAnsi="Arial" w:cs="Arial"/>
        </w:rPr>
      </w:pPr>
    </w:p>
    <w:p w14:paraId="4DEDCB12" w14:textId="77777777" w:rsidR="004620D5" w:rsidRDefault="004620D5">
      <w:pPr>
        <w:spacing w:after="240" w:line="276" w:lineRule="auto"/>
        <w:rPr>
          <w:rFonts w:ascii="Arial" w:eastAsia="Arial" w:hAnsi="Arial" w:cs="Arial"/>
        </w:rPr>
      </w:pPr>
    </w:p>
    <w:p w14:paraId="36944DC7" w14:textId="77777777" w:rsidR="004620D5" w:rsidRDefault="00000000">
      <w:pPr>
        <w:pStyle w:val="Ttulo1"/>
      </w:pPr>
      <w:bookmarkStart w:id="324" w:name="_eryukxeyg8wa" w:colFirst="0" w:colLast="0"/>
      <w:bookmarkEnd w:id="324"/>
      <w:r>
        <w:lastRenderedPageBreak/>
        <w:t xml:space="preserve">17. Anexos </w:t>
      </w:r>
    </w:p>
    <w:p w14:paraId="727895C5" w14:textId="77777777" w:rsidR="004620D5" w:rsidRDefault="00000000">
      <w:r>
        <w:rPr>
          <w:b/>
          <w:bCs/>
        </w:rPr>
        <w:t>Anexo 1:</w:t>
      </w:r>
      <w:r>
        <w:t xml:space="preserve"> Vistas Inicia Sesión </w:t>
      </w:r>
    </w:p>
    <w:p w14:paraId="1716958A" w14:textId="77777777" w:rsidR="004620D5" w:rsidRDefault="00000000">
      <w:pPr>
        <w:spacing w:line="360" w:lineRule="auto"/>
        <w:ind w:firstLine="720"/>
        <w:jc w:val="both"/>
        <w:rPr>
          <w:rFonts w:ascii="Arial" w:eastAsia="Arial" w:hAnsi="Arial" w:cs="Arial"/>
        </w:rPr>
      </w:pPr>
      <w:r>
        <w:rPr>
          <w:rFonts w:ascii="Arial" w:eastAsia="Arial" w:hAnsi="Arial" w:cs="Arial"/>
        </w:rPr>
        <w:t xml:space="preserve">En esta vista de inicio sesión, el usuario puede ingresar sus credenciales para acceder al sistema. Para ello, debe proporcionar su nombre de usuario y contraseña, como se muestra en la </w:t>
      </w:r>
      <w:r>
        <w:rPr>
          <w:rFonts w:ascii="Arial" w:eastAsia="Arial" w:hAnsi="Arial" w:cs="Arial"/>
          <w:b/>
          <w:bCs/>
        </w:rPr>
        <w:t>Figura 17.1.</w:t>
      </w:r>
      <w:r>
        <w:rPr>
          <w:rFonts w:ascii="Arial" w:eastAsia="Arial" w:hAnsi="Arial" w:cs="Arial"/>
        </w:rPr>
        <w:t xml:space="preserve"> </w:t>
      </w:r>
    </w:p>
    <w:p w14:paraId="5873830F" w14:textId="77777777" w:rsidR="004620D5" w:rsidRDefault="00000000">
      <w:pPr>
        <w:pStyle w:val="Ttulo3"/>
        <w:ind w:firstLine="720"/>
      </w:pPr>
      <w:bookmarkStart w:id="325" w:name="_yce0z1gob8nl" w:colFirst="0" w:colLast="0"/>
      <w:bookmarkEnd w:id="325"/>
      <w:r>
        <w:t>Figura 17.1: Vistas Inicia Sesión</w:t>
      </w:r>
    </w:p>
    <w:p w14:paraId="6277AB91" w14:textId="77777777" w:rsidR="004620D5" w:rsidRDefault="00000000">
      <w:pPr>
        <w:jc w:val="center"/>
      </w:pPr>
      <w:r>
        <w:rPr>
          <w:noProof/>
        </w:rPr>
        <w:drawing>
          <wp:inline distT="114300" distB="114300" distL="114300" distR="114300" wp14:anchorId="5E7D8E01" wp14:editId="11BDAF9B">
            <wp:extent cx="5158594" cy="5614022"/>
            <wp:effectExtent l="0" t="0" r="0" b="0"/>
            <wp:docPr id="22"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46"/>
                    <a:srcRect/>
                    <a:stretch>
                      <a:fillRect/>
                    </a:stretch>
                  </pic:blipFill>
                  <pic:spPr>
                    <a:xfrm>
                      <a:off x="0" y="0"/>
                      <a:ext cx="5158594" cy="5614022"/>
                    </a:xfrm>
                    <a:prstGeom prst="rect">
                      <a:avLst/>
                    </a:prstGeom>
                    <a:ln/>
                  </pic:spPr>
                </pic:pic>
              </a:graphicData>
            </a:graphic>
          </wp:inline>
        </w:drawing>
      </w:r>
    </w:p>
    <w:p w14:paraId="23FDC0B4" w14:textId="77777777" w:rsidR="004620D5" w:rsidRDefault="00000000">
      <w:pPr>
        <w:spacing w:line="360" w:lineRule="auto"/>
        <w:jc w:val="center"/>
        <w:rPr>
          <w:rFonts w:ascii="Arial" w:eastAsia="Arial" w:hAnsi="Arial" w:cs="Arial"/>
          <w:sz w:val="18"/>
          <w:szCs w:val="18"/>
        </w:rPr>
      </w:pPr>
      <w:r>
        <w:rPr>
          <w:rFonts w:ascii="Arial" w:eastAsia="Arial" w:hAnsi="Arial" w:cs="Arial"/>
          <w:sz w:val="18"/>
          <w:szCs w:val="18"/>
        </w:rPr>
        <w:t xml:space="preserve">Fuente:  Elaborado por el estudiante </w:t>
      </w:r>
      <w:proofErr w:type="gramStart"/>
      <w:r>
        <w:rPr>
          <w:rFonts w:ascii="Arial" w:eastAsia="Arial" w:hAnsi="Arial" w:cs="Arial"/>
          <w:sz w:val="18"/>
          <w:szCs w:val="18"/>
        </w:rPr>
        <w:t>de acuerdo al</w:t>
      </w:r>
      <w:proofErr w:type="gramEnd"/>
      <w:r>
        <w:rPr>
          <w:rFonts w:ascii="Arial" w:eastAsia="Arial" w:hAnsi="Arial" w:cs="Arial"/>
          <w:sz w:val="18"/>
          <w:szCs w:val="18"/>
        </w:rPr>
        <w:t xml:space="preserve"> proyecto mediante </w:t>
      </w:r>
      <w:proofErr w:type="spellStart"/>
      <w:r>
        <w:rPr>
          <w:rFonts w:ascii="Arial" w:eastAsia="Arial" w:hAnsi="Arial" w:cs="Arial"/>
          <w:sz w:val="18"/>
          <w:szCs w:val="18"/>
        </w:rPr>
        <w:t>Canvas</w:t>
      </w:r>
      <w:proofErr w:type="spellEnd"/>
      <w:r>
        <w:br w:type="page"/>
      </w:r>
    </w:p>
    <w:p w14:paraId="58D689DD" w14:textId="77777777" w:rsidR="004620D5" w:rsidRDefault="00000000">
      <w:pPr>
        <w:spacing w:line="360" w:lineRule="auto"/>
      </w:pPr>
      <w:r>
        <w:rPr>
          <w:b/>
          <w:bCs/>
        </w:rPr>
        <w:lastRenderedPageBreak/>
        <w:t xml:space="preserve">Anexo 2: </w:t>
      </w:r>
      <w:proofErr w:type="spellStart"/>
      <w:r>
        <w:t>Dashboard</w:t>
      </w:r>
      <w:proofErr w:type="spellEnd"/>
    </w:p>
    <w:p w14:paraId="3973C046" w14:textId="77777777" w:rsidR="004620D5" w:rsidRDefault="00000000">
      <w:pPr>
        <w:spacing w:line="360" w:lineRule="auto"/>
        <w:ind w:firstLine="720"/>
        <w:jc w:val="both"/>
      </w:pPr>
      <w:r>
        <w:t xml:space="preserve">En esta vista, el usuario puede visualizar de manera general la información más relevante del sistema y acceder rápidamente a sus principales funcionalidades. Esto permite facilitar la supervisión y gestión de las actividades, como se muestra en la </w:t>
      </w:r>
      <w:r>
        <w:rPr>
          <w:b/>
          <w:bCs/>
        </w:rPr>
        <w:t>Figura 17.2.</w:t>
      </w:r>
      <w:r>
        <w:t xml:space="preserve"> </w:t>
      </w:r>
    </w:p>
    <w:p w14:paraId="28A400DE" w14:textId="77777777" w:rsidR="004620D5" w:rsidRDefault="00000000">
      <w:pPr>
        <w:pStyle w:val="Ttulo3"/>
        <w:ind w:firstLine="720"/>
      </w:pPr>
      <w:bookmarkStart w:id="326" w:name="_lre8uc4zlxzq" w:colFirst="0" w:colLast="0"/>
      <w:bookmarkEnd w:id="326"/>
      <w:r>
        <w:t xml:space="preserve">Figura 17.2: Vista </w:t>
      </w:r>
      <w:proofErr w:type="spellStart"/>
      <w:r>
        <w:t>Dashboard</w:t>
      </w:r>
      <w:proofErr w:type="spellEnd"/>
    </w:p>
    <w:p w14:paraId="36C20A68" w14:textId="77777777" w:rsidR="004620D5" w:rsidRDefault="00000000">
      <w:pPr>
        <w:jc w:val="center"/>
      </w:pPr>
      <w:r>
        <w:rPr>
          <w:noProof/>
        </w:rPr>
        <w:drawing>
          <wp:inline distT="114300" distB="114300" distL="114300" distR="114300" wp14:anchorId="35068EB9" wp14:editId="579E18A3">
            <wp:extent cx="5343525" cy="1814440"/>
            <wp:effectExtent l="0" t="0" r="0" b="0"/>
            <wp:docPr id="1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47"/>
                    <a:srcRect/>
                    <a:stretch>
                      <a:fillRect/>
                    </a:stretch>
                  </pic:blipFill>
                  <pic:spPr>
                    <a:xfrm>
                      <a:off x="0" y="0"/>
                      <a:ext cx="5343525" cy="1814440"/>
                    </a:xfrm>
                    <a:prstGeom prst="rect">
                      <a:avLst/>
                    </a:prstGeom>
                    <a:ln/>
                  </pic:spPr>
                </pic:pic>
              </a:graphicData>
            </a:graphic>
          </wp:inline>
        </w:drawing>
      </w:r>
    </w:p>
    <w:p w14:paraId="4D1615BE" w14:textId="77777777" w:rsidR="004620D5" w:rsidRDefault="00000000">
      <w:pPr>
        <w:spacing w:line="360" w:lineRule="auto"/>
        <w:jc w:val="center"/>
      </w:pPr>
      <w:r>
        <w:rPr>
          <w:rFonts w:ascii="Arial" w:eastAsia="Arial" w:hAnsi="Arial" w:cs="Arial"/>
          <w:sz w:val="18"/>
          <w:szCs w:val="18"/>
        </w:rPr>
        <w:t xml:space="preserve">Fuente:  Elaborado por el estudiante </w:t>
      </w:r>
      <w:proofErr w:type="gramStart"/>
      <w:r>
        <w:rPr>
          <w:rFonts w:ascii="Arial" w:eastAsia="Arial" w:hAnsi="Arial" w:cs="Arial"/>
          <w:sz w:val="18"/>
          <w:szCs w:val="18"/>
        </w:rPr>
        <w:t>de acuerdo al</w:t>
      </w:r>
      <w:proofErr w:type="gramEnd"/>
      <w:r>
        <w:rPr>
          <w:rFonts w:ascii="Arial" w:eastAsia="Arial" w:hAnsi="Arial" w:cs="Arial"/>
          <w:sz w:val="18"/>
          <w:szCs w:val="18"/>
        </w:rPr>
        <w:t xml:space="preserve"> proyecto mediante </w:t>
      </w:r>
      <w:proofErr w:type="spellStart"/>
      <w:r>
        <w:rPr>
          <w:rFonts w:ascii="Arial" w:eastAsia="Arial" w:hAnsi="Arial" w:cs="Arial"/>
          <w:sz w:val="18"/>
          <w:szCs w:val="18"/>
        </w:rPr>
        <w:t>Canvas</w:t>
      </w:r>
      <w:proofErr w:type="spellEnd"/>
    </w:p>
    <w:p w14:paraId="634CEB52" w14:textId="77777777" w:rsidR="004620D5" w:rsidRDefault="004620D5"/>
    <w:p w14:paraId="18EC85B4" w14:textId="77777777" w:rsidR="004620D5" w:rsidRDefault="00000000">
      <w:r>
        <w:rPr>
          <w:b/>
          <w:bCs/>
        </w:rPr>
        <w:t>Anexo 3:</w:t>
      </w:r>
      <w:r>
        <w:t xml:space="preserve"> Clientes</w:t>
      </w:r>
    </w:p>
    <w:p w14:paraId="44D206DC" w14:textId="77777777" w:rsidR="004620D5" w:rsidRDefault="00000000">
      <w:pPr>
        <w:spacing w:line="360" w:lineRule="auto"/>
        <w:ind w:firstLine="720"/>
        <w:jc w:val="both"/>
      </w:pPr>
      <w:r>
        <w:t xml:space="preserve">En esta vista, el usuario puede gestionar la información de los clientes registrados en el sistema, permitiendo consultar, registrar y administrar sus datos. De esta manera, se facilita el acceso y control de la información asociada a cada cliente, como se muestra en la </w:t>
      </w:r>
      <w:r>
        <w:rPr>
          <w:b/>
          <w:bCs/>
        </w:rPr>
        <w:t>Figura 17.3.</w:t>
      </w:r>
      <w:r>
        <w:t xml:space="preserve"> </w:t>
      </w:r>
    </w:p>
    <w:p w14:paraId="485DEFCD" w14:textId="77777777" w:rsidR="004620D5" w:rsidRDefault="00000000">
      <w:pPr>
        <w:pStyle w:val="Ttulo3"/>
        <w:ind w:firstLine="720"/>
      </w:pPr>
      <w:bookmarkStart w:id="327" w:name="_1im7dmrtpgzi" w:colFirst="0" w:colLast="0"/>
      <w:bookmarkEnd w:id="327"/>
      <w:r>
        <w:t>Figura 17.3: Vista Clientes.</w:t>
      </w:r>
    </w:p>
    <w:p w14:paraId="56C5690F" w14:textId="77777777" w:rsidR="004620D5" w:rsidRDefault="00000000">
      <w:pPr>
        <w:jc w:val="center"/>
      </w:pPr>
      <w:r>
        <w:rPr>
          <w:noProof/>
        </w:rPr>
        <w:drawing>
          <wp:inline distT="114300" distB="114300" distL="114300" distR="114300" wp14:anchorId="6723FF5A" wp14:editId="6B080D3D">
            <wp:extent cx="5039224" cy="1701802"/>
            <wp:effectExtent l="0" t="0" r="0" b="0"/>
            <wp:docPr id="44"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48"/>
                    <a:srcRect/>
                    <a:stretch>
                      <a:fillRect/>
                    </a:stretch>
                  </pic:blipFill>
                  <pic:spPr>
                    <a:xfrm>
                      <a:off x="0" y="0"/>
                      <a:ext cx="5039224" cy="1701802"/>
                    </a:xfrm>
                    <a:prstGeom prst="rect">
                      <a:avLst/>
                    </a:prstGeom>
                    <a:ln/>
                  </pic:spPr>
                </pic:pic>
              </a:graphicData>
            </a:graphic>
          </wp:inline>
        </w:drawing>
      </w:r>
    </w:p>
    <w:p w14:paraId="6E5C3944" w14:textId="77777777" w:rsidR="004620D5" w:rsidRDefault="00000000">
      <w:pPr>
        <w:spacing w:line="360" w:lineRule="auto"/>
        <w:jc w:val="center"/>
        <w:rPr>
          <w:rFonts w:ascii="Arial" w:eastAsia="Arial" w:hAnsi="Arial" w:cs="Arial"/>
          <w:sz w:val="18"/>
          <w:szCs w:val="18"/>
        </w:rPr>
      </w:pPr>
      <w:r>
        <w:rPr>
          <w:rFonts w:ascii="Arial" w:eastAsia="Arial" w:hAnsi="Arial" w:cs="Arial"/>
          <w:sz w:val="18"/>
          <w:szCs w:val="18"/>
        </w:rPr>
        <w:t xml:space="preserve">Fuente:  Elaborado por el estudiante </w:t>
      </w:r>
      <w:proofErr w:type="gramStart"/>
      <w:r>
        <w:rPr>
          <w:rFonts w:ascii="Arial" w:eastAsia="Arial" w:hAnsi="Arial" w:cs="Arial"/>
          <w:sz w:val="18"/>
          <w:szCs w:val="18"/>
        </w:rPr>
        <w:t>de acuerdo al</w:t>
      </w:r>
      <w:proofErr w:type="gramEnd"/>
      <w:r>
        <w:rPr>
          <w:rFonts w:ascii="Arial" w:eastAsia="Arial" w:hAnsi="Arial" w:cs="Arial"/>
          <w:sz w:val="18"/>
          <w:szCs w:val="18"/>
        </w:rPr>
        <w:t xml:space="preserve"> proyecto mediante </w:t>
      </w:r>
      <w:proofErr w:type="spellStart"/>
      <w:r>
        <w:rPr>
          <w:rFonts w:ascii="Arial" w:eastAsia="Arial" w:hAnsi="Arial" w:cs="Arial"/>
          <w:sz w:val="18"/>
          <w:szCs w:val="18"/>
        </w:rPr>
        <w:t>Canvas</w:t>
      </w:r>
      <w:proofErr w:type="spellEnd"/>
      <w:r>
        <w:br w:type="page"/>
      </w:r>
    </w:p>
    <w:p w14:paraId="630DD738" w14:textId="77777777" w:rsidR="004620D5" w:rsidRDefault="00000000">
      <w:r>
        <w:rPr>
          <w:b/>
          <w:bCs/>
        </w:rPr>
        <w:lastRenderedPageBreak/>
        <w:t>Anexo 4:</w:t>
      </w:r>
      <w:r>
        <w:t xml:space="preserve"> Trabajos</w:t>
      </w:r>
    </w:p>
    <w:p w14:paraId="25066061" w14:textId="77777777" w:rsidR="004620D5" w:rsidRDefault="00000000">
      <w:pPr>
        <w:spacing w:line="360" w:lineRule="auto"/>
        <w:ind w:firstLine="720"/>
        <w:jc w:val="both"/>
      </w:pPr>
      <w:r>
        <w:t xml:space="preserve">En esta vista, el usuario puede gestionar la información relacionada con los trabajos registrados en el sistema, permitiendo consultar y administrar las órdenes de trabajo y sus respectivos datos. Esto facilita el seguimiento y control de los trabajos realizados, como se muestra en la </w:t>
      </w:r>
      <w:r>
        <w:rPr>
          <w:b/>
          <w:bCs/>
        </w:rPr>
        <w:t>Figura 17.4.</w:t>
      </w:r>
      <w:r>
        <w:t xml:space="preserve"> </w:t>
      </w:r>
    </w:p>
    <w:p w14:paraId="00AC2556" w14:textId="77777777" w:rsidR="004620D5" w:rsidRDefault="00000000">
      <w:pPr>
        <w:pStyle w:val="Ttulo3"/>
        <w:ind w:firstLine="720"/>
      </w:pPr>
      <w:bookmarkStart w:id="328" w:name="_7cr97g3znmmg" w:colFirst="0" w:colLast="0"/>
      <w:bookmarkEnd w:id="328"/>
      <w:r>
        <w:t>Figura 17.4: Vista Trabajos.</w:t>
      </w:r>
    </w:p>
    <w:p w14:paraId="6720FB47" w14:textId="77777777" w:rsidR="004620D5" w:rsidRDefault="00000000">
      <w:pPr>
        <w:jc w:val="center"/>
      </w:pPr>
      <w:r>
        <w:rPr>
          <w:noProof/>
        </w:rPr>
        <w:drawing>
          <wp:inline distT="114300" distB="114300" distL="114300" distR="114300" wp14:anchorId="2EF0CC6E" wp14:editId="66DF67C2">
            <wp:extent cx="5612400" cy="2108200"/>
            <wp:effectExtent l="0" t="0" r="0" b="0"/>
            <wp:docPr id="2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49"/>
                    <a:srcRect/>
                    <a:stretch>
                      <a:fillRect/>
                    </a:stretch>
                  </pic:blipFill>
                  <pic:spPr>
                    <a:xfrm>
                      <a:off x="0" y="0"/>
                      <a:ext cx="5612400" cy="2108200"/>
                    </a:xfrm>
                    <a:prstGeom prst="rect">
                      <a:avLst/>
                    </a:prstGeom>
                    <a:ln/>
                  </pic:spPr>
                </pic:pic>
              </a:graphicData>
            </a:graphic>
          </wp:inline>
        </w:drawing>
      </w:r>
    </w:p>
    <w:p w14:paraId="7754C4FB" w14:textId="77777777" w:rsidR="004620D5" w:rsidRDefault="00000000">
      <w:pPr>
        <w:spacing w:line="360" w:lineRule="auto"/>
        <w:jc w:val="center"/>
        <w:rPr>
          <w:rFonts w:ascii="Arial" w:eastAsia="Arial" w:hAnsi="Arial" w:cs="Arial"/>
          <w:sz w:val="18"/>
          <w:szCs w:val="18"/>
        </w:rPr>
      </w:pPr>
      <w:r>
        <w:rPr>
          <w:rFonts w:ascii="Arial" w:eastAsia="Arial" w:hAnsi="Arial" w:cs="Arial"/>
          <w:sz w:val="18"/>
          <w:szCs w:val="18"/>
        </w:rPr>
        <w:t xml:space="preserve">Fuente:  Elaborado por el estudiante </w:t>
      </w:r>
      <w:proofErr w:type="gramStart"/>
      <w:r>
        <w:rPr>
          <w:rFonts w:ascii="Arial" w:eastAsia="Arial" w:hAnsi="Arial" w:cs="Arial"/>
          <w:sz w:val="18"/>
          <w:szCs w:val="18"/>
        </w:rPr>
        <w:t>de acuerdo al</w:t>
      </w:r>
      <w:proofErr w:type="gramEnd"/>
      <w:r>
        <w:rPr>
          <w:rFonts w:ascii="Arial" w:eastAsia="Arial" w:hAnsi="Arial" w:cs="Arial"/>
          <w:sz w:val="18"/>
          <w:szCs w:val="18"/>
        </w:rPr>
        <w:t xml:space="preserve"> proyecto mediante </w:t>
      </w:r>
      <w:proofErr w:type="spellStart"/>
      <w:r>
        <w:rPr>
          <w:rFonts w:ascii="Arial" w:eastAsia="Arial" w:hAnsi="Arial" w:cs="Arial"/>
          <w:sz w:val="18"/>
          <w:szCs w:val="18"/>
        </w:rPr>
        <w:t>Canvas</w:t>
      </w:r>
      <w:proofErr w:type="spellEnd"/>
    </w:p>
    <w:p w14:paraId="0A15D5F6" w14:textId="77777777" w:rsidR="004620D5" w:rsidRDefault="004620D5">
      <w:pPr>
        <w:rPr>
          <w:rFonts w:ascii="Arial" w:eastAsia="Arial" w:hAnsi="Arial" w:cs="Arial"/>
          <w:sz w:val="18"/>
          <w:szCs w:val="18"/>
        </w:rPr>
      </w:pPr>
    </w:p>
    <w:p w14:paraId="02BDECC0" w14:textId="77777777" w:rsidR="004620D5" w:rsidRDefault="00000000">
      <w:r>
        <w:rPr>
          <w:b/>
          <w:bCs/>
        </w:rPr>
        <w:t xml:space="preserve">Anexo 5: </w:t>
      </w:r>
      <w:r>
        <w:t>Inventario</w:t>
      </w:r>
    </w:p>
    <w:p w14:paraId="4B3045EF" w14:textId="77777777" w:rsidR="004620D5" w:rsidRDefault="00000000">
      <w:pPr>
        <w:spacing w:line="360" w:lineRule="auto"/>
        <w:ind w:firstLine="720"/>
        <w:jc w:val="both"/>
      </w:pPr>
      <w:r>
        <w:t>En esta vista, el usuario puede consultar y gestionar la información relacionada con los productos, materiales y recursos disponibles en el sistema. Esto permite mantener un control actualizado del inventario y facilitar la gestión de los recursos utilizados en los trabajos, como se muestra en la</w:t>
      </w:r>
      <w:r>
        <w:rPr>
          <w:b/>
          <w:bCs/>
        </w:rPr>
        <w:t xml:space="preserve"> Figura 17.5.</w:t>
      </w:r>
      <w:r>
        <w:t xml:space="preserve"> </w:t>
      </w:r>
    </w:p>
    <w:p w14:paraId="15F7C6E8" w14:textId="77777777" w:rsidR="004620D5" w:rsidRDefault="004620D5">
      <w:pPr>
        <w:spacing w:line="360" w:lineRule="auto"/>
        <w:ind w:firstLine="720"/>
        <w:jc w:val="both"/>
      </w:pPr>
    </w:p>
    <w:p w14:paraId="5D967E08" w14:textId="77777777" w:rsidR="004620D5" w:rsidRDefault="004620D5">
      <w:pPr>
        <w:spacing w:line="360" w:lineRule="auto"/>
        <w:ind w:firstLine="720"/>
        <w:jc w:val="both"/>
      </w:pPr>
    </w:p>
    <w:p w14:paraId="716DEB3E" w14:textId="77777777" w:rsidR="004620D5" w:rsidRDefault="004620D5">
      <w:pPr>
        <w:spacing w:line="360" w:lineRule="auto"/>
        <w:ind w:firstLine="720"/>
        <w:jc w:val="both"/>
      </w:pPr>
    </w:p>
    <w:p w14:paraId="20E6B0C5" w14:textId="77777777" w:rsidR="004620D5" w:rsidRDefault="004620D5">
      <w:pPr>
        <w:spacing w:line="360" w:lineRule="auto"/>
        <w:jc w:val="both"/>
      </w:pPr>
    </w:p>
    <w:p w14:paraId="4D184A29" w14:textId="77777777" w:rsidR="004620D5" w:rsidRDefault="004620D5">
      <w:pPr>
        <w:spacing w:line="360" w:lineRule="auto"/>
        <w:jc w:val="both"/>
      </w:pPr>
    </w:p>
    <w:p w14:paraId="37E1E382" w14:textId="77777777" w:rsidR="004620D5" w:rsidRDefault="004620D5">
      <w:pPr>
        <w:spacing w:line="360" w:lineRule="auto"/>
        <w:jc w:val="both"/>
      </w:pPr>
    </w:p>
    <w:p w14:paraId="6FE1B92E" w14:textId="77777777" w:rsidR="004620D5" w:rsidRDefault="00000000">
      <w:pPr>
        <w:pStyle w:val="Ttulo3"/>
      </w:pPr>
      <w:bookmarkStart w:id="329" w:name="_k06tmgpc72h6" w:colFirst="0" w:colLast="0"/>
      <w:bookmarkEnd w:id="329"/>
      <w:r>
        <w:lastRenderedPageBreak/>
        <w:t>Figura 17.5: Vista Inventario</w:t>
      </w:r>
    </w:p>
    <w:p w14:paraId="418A1A70" w14:textId="77777777" w:rsidR="004620D5" w:rsidRDefault="00000000">
      <w:pPr>
        <w:jc w:val="center"/>
      </w:pPr>
      <w:r>
        <w:rPr>
          <w:noProof/>
        </w:rPr>
        <w:drawing>
          <wp:inline distT="114300" distB="114300" distL="114300" distR="114300" wp14:anchorId="239C687A" wp14:editId="4260D27B">
            <wp:extent cx="5400675" cy="2076133"/>
            <wp:effectExtent l="0" t="0" r="0" b="0"/>
            <wp:docPr id="2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0"/>
                    <a:srcRect/>
                    <a:stretch>
                      <a:fillRect/>
                    </a:stretch>
                  </pic:blipFill>
                  <pic:spPr>
                    <a:xfrm>
                      <a:off x="0" y="0"/>
                      <a:ext cx="5400675" cy="2076133"/>
                    </a:xfrm>
                    <a:prstGeom prst="rect">
                      <a:avLst/>
                    </a:prstGeom>
                    <a:ln/>
                  </pic:spPr>
                </pic:pic>
              </a:graphicData>
            </a:graphic>
          </wp:inline>
        </w:drawing>
      </w:r>
    </w:p>
    <w:p w14:paraId="6A2516EC" w14:textId="77777777" w:rsidR="004620D5" w:rsidRDefault="00000000">
      <w:pPr>
        <w:spacing w:line="360" w:lineRule="auto"/>
        <w:jc w:val="center"/>
        <w:rPr>
          <w:rFonts w:ascii="Arial" w:eastAsia="Arial" w:hAnsi="Arial" w:cs="Arial"/>
          <w:sz w:val="18"/>
          <w:szCs w:val="18"/>
        </w:rPr>
      </w:pPr>
      <w:r>
        <w:rPr>
          <w:rFonts w:ascii="Arial" w:eastAsia="Arial" w:hAnsi="Arial" w:cs="Arial"/>
          <w:sz w:val="18"/>
          <w:szCs w:val="18"/>
        </w:rPr>
        <w:t xml:space="preserve">Fuente:  Elaborado por el estudiante </w:t>
      </w:r>
      <w:proofErr w:type="gramStart"/>
      <w:r>
        <w:rPr>
          <w:rFonts w:ascii="Arial" w:eastAsia="Arial" w:hAnsi="Arial" w:cs="Arial"/>
          <w:sz w:val="18"/>
          <w:szCs w:val="18"/>
        </w:rPr>
        <w:t>de acuerdo al</w:t>
      </w:r>
      <w:proofErr w:type="gramEnd"/>
      <w:r>
        <w:rPr>
          <w:rFonts w:ascii="Arial" w:eastAsia="Arial" w:hAnsi="Arial" w:cs="Arial"/>
          <w:sz w:val="18"/>
          <w:szCs w:val="18"/>
        </w:rPr>
        <w:t xml:space="preserve"> proyecto mediante </w:t>
      </w:r>
      <w:proofErr w:type="spellStart"/>
      <w:r>
        <w:rPr>
          <w:rFonts w:ascii="Arial" w:eastAsia="Arial" w:hAnsi="Arial" w:cs="Arial"/>
          <w:sz w:val="18"/>
          <w:szCs w:val="18"/>
        </w:rPr>
        <w:t>Canvas</w:t>
      </w:r>
      <w:proofErr w:type="spellEnd"/>
    </w:p>
    <w:p w14:paraId="2BED4C94" w14:textId="77777777" w:rsidR="004620D5" w:rsidRDefault="004620D5">
      <w:pPr>
        <w:spacing w:line="360" w:lineRule="auto"/>
        <w:rPr>
          <w:b/>
          <w:bCs/>
        </w:rPr>
      </w:pPr>
    </w:p>
    <w:p w14:paraId="499F925F" w14:textId="77777777" w:rsidR="004620D5" w:rsidRDefault="00000000">
      <w:pPr>
        <w:spacing w:line="360" w:lineRule="auto"/>
      </w:pPr>
      <w:r>
        <w:rPr>
          <w:b/>
          <w:bCs/>
        </w:rPr>
        <w:t xml:space="preserve">Anexo 6: </w:t>
      </w:r>
      <w:r>
        <w:t>Facturas</w:t>
      </w:r>
    </w:p>
    <w:p w14:paraId="09BF20BB" w14:textId="77777777" w:rsidR="004620D5" w:rsidRDefault="00000000">
      <w:pPr>
        <w:spacing w:line="360" w:lineRule="auto"/>
        <w:ind w:firstLine="720"/>
        <w:jc w:val="both"/>
        <w:rPr>
          <w:b/>
          <w:bCs/>
        </w:rPr>
      </w:pPr>
      <w:r>
        <w:t xml:space="preserve">En esta vista, el usuario puede consultar y gestionar la información relacionada con las facturas generadas en el sistema. Permite visualizar y administrar los datos correspondientes a los servicios realizados y sus respectivos montos, facilitando el control y seguimiento de la información de facturación, como se muestra en la </w:t>
      </w:r>
      <w:r>
        <w:rPr>
          <w:b/>
          <w:bCs/>
        </w:rPr>
        <w:t xml:space="preserve">Figura 17.6. </w:t>
      </w:r>
    </w:p>
    <w:p w14:paraId="04574DB9" w14:textId="77777777" w:rsidR="004620D5" w:rsidRDefault="00000000">
      <w:pPr>
        <w:pStyle w:val="Ttulo3"/>
        <w:ind w:firstLine="720"/>
      </w:pPr>
      <w:bookmarkStart w:id="330" w:name="_65rlmhriy2wl" w:colFirst="0" w:colLast="0"/>
      <w:bookmarkEnd w:id="330"/>
      <w:r>
        <w:t>Figura 17.6: Vista Facturas.</w:t>
      </w:r>
    </w:p>
    <w:p w14:paraId="244D76FE" w14:textId="77777777" w:rsidR="004620D5" w:rsidRDefault="00000000">
      <w:pPr>
        <w:jc w:val="center"/>
      </w:pPr>
      <w:r>
        <w:rPr>
          <w:noProof/>
        </w:rPr>
        <w:drawing>
          <wp:inline distT="114300" distB="114300" distL="114300" distR="114300" wp14:anchorId="1777A170" wp14:editId="6378F69D">
            <wp:extent cx="5612400" cy="2159000"/>
            <wp:effectExtent l="0" t="0" r="0" b="0"/>
            <wp:docPr id="49"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51"/>
                    <a:srcRect/>
                    <a:stretch>
                      <a:fillRect/>
                    </a:stretch>
                  </pic:blipFill>
                  <pic:spPr>
                    <a:xfrm>
                      <a:off x="0" y="0"/>
                      <a:ext cx="5612400" cy="2159000"/>
                    </a:xfrm>
                    <a:prstGeom prst="rect">
                      <a:avLst/>
                    </a:prstGeom>
                    <a:ln/>
                  </pic:spPr>
                </pic:pic>
              </a:graphicData>
            </a:graphic>
          </wp:inline>
        </w:drawing>
      </w:r>
    </w:p>
    <w:p w14:paraId="4ADABE5F" w14:textId="77777777" w:rsidR="004620D5" w:rsidRDefault="00000000">
      <w:pPr>
        <w:spacing w:line="360" w:lineRule="auto"/>
        <w:jc w:val="center"/>
        <w:rPr>
          <w:rFonts w:ascii="Arial" w:eastAsia="Arial" w:hAnsi="Arial" w:cs="Arial"/>
          <w:sz w:val="18"/>
          <w:szCs w:val="18"/>
        </w:rPr>
      </w:pPr>
      <w:r>
        <w:rPr>
          <w:rFonts w:ascii="Arial" w:eastAsia="Arial" w:hAnsi="Arial" w:cs="Arial"/>
          <w:sz w:val="18"/>
          <w:szCs w:val="18"/>
        </w:rPr>
        <w:t xml:space="preserve">Fuente:  Elaborado por el estudiante </w:t>
      </w:r>
      <w:proofErr w:type="gramStart"/>
      <w:r>
        <w:rPr>
          <w:rFonts w:ascii="Arial" w:eastAsia="Arial" w:hAnsi="Arial" w:cs="Arial"/>
          <w:sz w:val="18"/>
          <w:szCs w:val="18"/>
        </w:rPr>
        <w:t>de acuerdo al</w:t>
      </w:r>
      <w:proofErr w:type="gramEnd"/>
      <w:r>
        <w:rPr>
          <w:rFonts w:ascii="Arial" w:eastAsia="Arial" w:hAnsi="Arial" w:cs="Arial"/>
          <w:sz w:val="18"/>
          <w:szCs w:val="18"/>
        </w:rPr>
        <w:t xml:space="preserve"> proyecto mediante </w:t>
      </w:r>
      <w:proofErr w:type="spellStart"/>
      <w:r>
        <w:rPr>
          <w:rFonts w:ascii="Arial" w:eastAsia="Arial" w:hAnsi="Arial" w:cs="Arial"/>
          <w:sz w:val="18"/>
          <w:szCs w:val="18"/>
        </w:rPr>
        <w:t>Canvas</w:t>
      </w:r>
      <w:proofErr w:type="spellEnd"/>
    </w:p>
    <w:p w14:paraId="44C62305" w14:textId="77777777" w:rsidR="004620D5" w:rsidRDefault="004620D5"/>
    <w:p w14:paraId="003A4EDD" w14:textId="77777777" w:rsidR="004620D5" w:rsidRDefault="00000000">
      <w:r>
        <w:rPr>
          <w:b/>
          <w:bCs/>
        </w:rPr>
        <w:t>Anexo 7:</w:t>
      </w:r>
      <w:r>
        <w:t xml:space="preserve"> Reportes </w:t>
      </w:r>
    </w:p>
    <w:p w14:paraId="57F011CE" w14:textId="77777777" w:rsidR="004620D5" w:rsidRDefault="00000000">
      <w:pPr>
        <w:spacing w:line="360" w:lineRule="auto"/>
        <w:ind w:firstLine="720"/>
        <w:jc w:val="both"/>
        <w:rPr>
          <w:b/>
          <w:bCs/>
        </w:rPr>
      </w:pPr>
      <w:r>
        <w:lastRenderedPageBreak/>
        <w:t>En esta vista, el usuario puede consultar y generar reportes relacionados con la información registrada en el sistema. Esto permite visualizar y analizar los datos de las distintas áreas de gestión, facilitando el seguimiento y control de las actividades, como se muestra en la</w:t>
      </w:r>
      <w:r>
        <w:rPr>
          <w:b/>
          <w:bCs/>
        </w:rPr>
        <w:t xml:space="preserve"> Figura 17.7. </w:t>
      </w:r>
    </w:p>
    <w:p w14:paraId="2FE7FB68" w14:textId="77777777" w:rsidR="004620D5" w:rsidRDefault="00000000">
      <w:pPr>
        <w:pStyle w:val="Ttulo3"/>
        <w:ind w:firstLine="720"/>
      </w:pPr>
      <w:bookmarkStart w:id="331" w:name="_5w2ni2j9dz5p" w:colFirst="0" w:colLast="0"/>
      <w:bookmarkEnd w:id="331"/>
      <w:r>
        <w:rPr>
          <w:b/>
          <w:bCs/>
        </w:rPr>
        <w:t xml:space="preserve">Figura 17.7: </w:t>
      </w:r>
      <w:r>
        <w:t>Vista Reportes.</w:t>
      </w:r>
    </w:p>
    <w:p w14:paraId="71A49866" w14:textId="77777777" w:rsidR="004620D5" w:rsidRDefault="00000000">
      <w:pPr>
        <w:jc w:val="center"/>
      </w:pPr>
      <w:r>
        <w:rPr>
          <w:noProof/>
        </w:rPr>
        <w:drawing>
          <wp:inline distT="114300" distB="114300" distL="114300" distR="114300" wp14:anchorId="3299D654" wp14:editId="52C02091">
            <wp:extent cx="5371783" cy="2592281"/>
            <wp:effectExtent l="0" t="0" r="0" b="0"/>
            <wp:docPr id="24"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52"/>
                    <a:srcRect/>
                    <a:stretch>
                      <a:fillRect/>
                    </a:stretch>
                  </pic:blipFill>
                  <pic:spPr>
                    <a:xfrm>
                      <a:off x="0" y="0"/>
                      <a:ext cx="5371783" cy="2592281"/>
                    </a:xfrm>
                    <a:prstGeom prst="rect">
                      <a:avLst/>
                    </a:prstGeom>
                    <a:ln/>
                  </pic:spPr>
                </pic:pic>
              </a:graphicData>
            </a:graphic>
          </wp:inline>
        </w:drawing>
      </w:r>
    </w:p>
    <w:p w14:paraId="5277762B" w14:textId="77777777" w:rsidR="004620D5" w:rsidRDefault="00000000">
      <w:pPr>
        <w:spacing w:line="360" w:lineRule="auto"/>
        <w:jc w:val="center"/>
        <w:rPr>
          <w:rFonts w:ascii="Arial" w:eastAsia="Arial" w:hAnsi="Arial" w:cs="Arial"/>
          <w:sz w:val="18"/>
          <w:szCs w:val="18"/>
        </w:rPr>
      </w:pPr>
      <w:r>
        <w:rPr>
          <w:rFonts w:ascii="Arial" w:eastAsia="Arial" w:hAnsi="Arial" w:cs="Arial"/>
          <w:sz w:val="18"/>
          <w:szCs w:val="18"/>
        </w:rPr>
        <w:t xml:space="preserve">Fuente:  Elaborado por el estudiante </w:t>
      </w:r>
      <w:proofErr w:type="gramStart"/>
      <w:r>
        <w:rPr>
          <w:rFonts w:ascii="Arial" w:eastAsia="Arial" w:hAnsi="Arial" w:cs="Arial"/>
          <w:sz w:val="18"/>
          <w:szCs w:val="18"/>
        </w:rPr>
        <w:t>de acuerdo al</w:t>
      </w:r>
      <w:proofErr w:type="gramEnd"/>
      <w:r>
        <w:rPr>
          <w:rFonts w:ascii="Arial" w:eastAsia="Arial" w:hAnsi="Arial" w:cs="Arial"/>
          <w:sz w:val="18"/>
          <w:szCs w:val="18"/>
        </w:rPr>
        <w:t xml:space="preserve"> proyecto mediante </w:t>
      </w:r>
      <w:proofErr w:type="spellStart"/>
      <w:r>
        <w:rPr>
          <w:rFonts w:ascii="Arial" w:eastAsia="Arial" w:hAnsi="Arial" w:cs="Arial"/>
          <w:sz w:val="18"/>
          <w:szCs w:val="18"/>
        </w:rPr>
        <w:t>Canvas</w:t>
      </w:r>
      <w:proofErr w:type="spellEnd"/>
    </w:p>
    <w:p w14:paraId="4BFD25DD" w14:textId="77777777" w:rsidR="004620D5" w:rsidRDefault="004620D5"/>
    <w:p w14:paraId="49A26BBF" w14:textId="77777777" w:rsidR="004620D5" w:rsidRDefault="004620D5"/>
    <w:p w14:paraId="770C5DC4" w14:textId="77777777" w:rsidR="004620D5" w:rsidRDefault="004620D5"/>
    <w:p w14:paraId="3076312C" w14:textId="77777777" w:rsidR="004620D5" w:rsidRDefault="004620D5"/>
    <w:p w14:paraId="41494052" w14:textId="77777777" w:rsidR="004620D5" w:rsidRDefault="004620D5">
      <w:pPr>
        <w:rPr>
          <w:b/>
          <w:bCs/>
        </w:rPr>
      </w:pPr>
    </w:p>
    <w:p w14:paraId="323573BD" w14:textId="77777777" w:rsidR="004620D5" w:rsidRDefault="004620D5">
      <w:pPr>
        <w:rPr>
          <w:b/>
          <w:bCs/>
        </w:rPr>
      </w:pPr>
    </w:p>
    <w:p w14:paraId="47A5ED5B" w14:textId="77777777" w:rsidR="004620D5" w:rsidRDefault="004620D5">
      <w:pPr>
        <w:rPr>
          <w:b/>
          <w:bCs/>
        </w:rPr>
      </w:pPr>
    </w:p>
    <w:p w14:paraId="438F91C7" w14:textId="77777777" w:rsidR="004620D5" w:rsidRDefault="004620D5">
      <w:pPr>
        <w:rPr>
          <w:b/>
          <w:bCs/>
        </w:rPr>
      </w:pPr>
    </w:p>
    <w:p w14:paraId="75D85156" w14:textId="77777777" w:rsidR="004620D5" w:rsidRDefault="004620D5">
      <w:pPr>
        <w:rPr>
          <w:b/>
          <w:bCs/>
        </w:rPr>
      </w:pPr>
    </w:p>
    <w:p w14:paraId="06B54C7A" w14:textId="77777777" w:rsidR="004620D5" w:rsidRDefault="004620D5">
      <w:pPr>
        <w:rPr>
          <w:b/>
          <w:bCs/>
        </w:rPr>
      </w:pPr>
    </w:p>
    <w:p w14:paraId="74439E16" w14:textId="77777777" w:rsidR="004620D5" w:rsidRDefault="004620D5">
      <w:pPr>
        <w:rPr>
          <w:b/>
          <w:bCs/>
        </w:rPr>
      </w:pPr>
    </w:p>
    <w:p w14:paraId="6114B3EB" w14:textId="77777777" w:rsidR="004620D5" w:rsidRDefault="00000000">
      <w:pPr>
        <w:rPr>
          <w:b/>
          <w:bCs/>
        </w:rPr>
      </w:pPr>
      <w:r>
        <w:rPr>
          <w:b/>
          <w:bCs/>
        </w:rPr>
        <w:t xml:space="preserve">Anexo </w:t>
      </w:r>
      <w:proofErr w:type="gramStart"/>
      <w:r>
        <w:rPr>
          <w:b/>
          <w:bCs/>
        </w:rPr>
        <w:t>CV :</w:t>
      </w:r>
      <w:proofErr w:type="gramEnd"/>
      <w:r>
        <w:rPr>
          <w:b/>
          <w:bCs/>
        </w:rPr>
        <w:t xml:space="preserve"> </w:t>
      </w:r>
    </w:p>
    <w:p w14:paraId="72471702" w14:textId="77777777" w:rsidR="004620D5" w:rsidRDefault="00000000">
      <w:r>
        <w:rPr>
          <w:b/>
          <w:bCs/>
        </w:rPr>
        <w:lastRenderedPageBreak/>
        <w:t xml:space="preserve"> Anexo 8:</w:t>
      </w:r>
      <w:r>
        <w:t xml:space="preserve"> En la siguiente</w:t>
      </w:r>
      <w:r>
        <w:rPr>
          <w:b/>
          <w:bCs/>
        </w:rPr>
        <w:t xml:space="preserve"> Figura 17.8</w:t>
      </w:r>
      <w:r>
        <w:t xml:space="preserve"> se muestra el CV del Integrante Mattias Alejandro Bettancourt </w:t>
      </w:r>
      <w:proofErr w:type="spellStart"/>
      <w:r>
        <w:t>varela</w:t>
      </w:r>
      <w:proofErr w:type="spellEnd"/>
      <w:r>
        <w:t>.</w:t>
      </w:r>
    </w:p>
    <w:p w14:paraId="2C4AA35C" w14:textId="77777777" w:rsidR="004620D5" w:rsidRDefault="00000000">
      <w:pPr>
        <w:pStyle w:val="Ttulo3"/>
      </w:pPr>
      <w:bookmarkStart w:id="332" w:name="_si1aa1rjr8uu" w:colFirst="0" w:colLast="0"/>
      <w:bookmarkEnd w:id="332"/>
      <w:r>
        <w:t>Figura 17.8: CV Matias Alejandro Bettancourt Varela</w:t>
      </w:r>
    </w:p>
    <w:p w14:paraId="4669CF2C" w14:textId="77777777" w:rsidR="004620D5" w:rsidRDefault="00000000">
      <w:pPr>
        <w:jc w:val="both"/>
      </w:pPr>
      <w:r>
        <w:rPr>
          <w:noProof/>
        </w:rPr>
        <w:drawing>
          <wp:inline distT="114300" distB="114300" distL="114300" distR="114300" wp14:anchorId="2FAE4287" wp14:editId="4B3B0571">
            <wp:extent cx="5762308" cy="6572250"/>
            <wp:effectExtent l="0" t="0" r="0" b="0"/>
            <wp:docPr id="16"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53"/>
                    <a:srcRect/>
                    <a:stretch>
                      <a:fillRect/>
                    </a:stretch>
                  </pic:blipFill>
                  <pic:spPr>
                    <a:xfrm>
                      <a:off x="0" y="0"/>
                      <a:ext cx="5762308" cy="6572250"/>
                    </a:xfrm>
                    <a:prstGeom prst="rect">
                      <a:avLst/>
                    </a:prstGeom>
                    <a:ln/>
                  </pic:spPr>
                </pic:pic>
              </a:graphicData>
            </a:graphic>
          </wp:inline>
        </w:drawing>
      </w:r>
    </w:p>
    <w:p w14:paraId="643DA126" w14:textId="77777777" w:rsidR="004620D5" w:rsidRDefault="00000000">
      <w:pPr>
        <w:jc w:val="center"/>
        <w:rPr>
          <w:sz w:val="18"/>
          <w:szCs w:val="18"/>
        </w:rPr>
      </w:pPr>
      <w:r>
        <w:rPr>
          <w:sz w:val="18"/>
          <w:szCs w:val="18"/>
        </w:rPr>
        <w:t xml:space="preserve">Fuente: Elaborado por el estudiante </w:t>
      </w:r>
      <w:proofErr w:type="gramStart"/>
      <w:r>
        <w:rPr>
          <w:sz w:val="18"/>
          <w:szCs w:val="18"/>
        </w:rPr>
        <w:t>de acuerdo al</w:t>
      </w:r>
      <w:proofErr w:type="gramEnd"/>
      <w:r>
        <w:rPr>
          <w:sz w:val="18"/>
          <w:szCs w:val="18"/>
        </w:rPr>
        <w:t xml:space="preserve"> proyecto</w:t>
      </w:r>
    </w:p>
    <w:p w14:paraId="2B5C2AAA" w14:textId="77777777" w:rsidR="004620D5" w:rsidRDefault="00000000">
      <w:r>
        <w:rPr>
          <w:b/>
          <w:bCs/>
        </w:rPr>
        <w:t xml:space="preserve">Anexo 9: </w:t>
      </w:r>
      <w:r>
        <w:t>En la siguiente</w:t>
      </w:r>
      <w:r>
        <w:rPr>
          <w:b/>
          <w:bCs/>
        </w:rPr>
        <w:t xml:space="preserve"> Figura 17.9</w:t>
      </w:r>
      <w:r>
        <w:t xml:space="preserve"> se muestra el CV del Integrante Cristian Maximiliano Bravo Guzmán.</w:t>
      </w:r>
    </w:p>
    <w:p w14:paraId="09DD78E7" w14:textId="77777777" w:rsidR="004620D5" w:rsidRDefault="00000000">
      <w:pPr>
        <w:pStyle w:val="Ttulo3"/>
      </w:pPr>
      <w:bookmarkStart w:id="333" w:name="_b21tbuqyv8kc" w:colFirst="0" w:colLast="0"/>
      <w:bookmarkEnd w:id="333"/>
      <w:r>
        <w:lastRenderedPageBreak/>
        <w:t>Figura 17.9: CV Cristian Maximiliano Bravo Guzmán.</w:t>
      </w:r>
    </w:p>
    <w:p w14:paraId="1073F1CA" w14:textId="77777777" w:rsidR="004620D5" w:rsidRDefault="00000000">
      <w:r>
        <w:rPr>
          <w:noProof/>
        </w:rPr>
        <w:drawing>
          <wp:inline distT="114300" distB="114300" distL="114300" distR="114300" wp14:anchorId="324C9612" wp14:editId="3F25F819">
            <wp:extent cx="5895658" cy="6657975"/>
            <wp:effectExtent l="0" t="0" r="0" b="0"/>
            <wp:docPr id="36"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54"/>
                    <a:srcRect/>
                    <a:stretch>
                      <a:fillRect/>
                    </a:stretch>
                  </pic:blipFill>
                  <pic:spPr>
                    <a:xfrm>
                      <a:off x="0" y="0"/>
                      <a:ext cx="5895658" cy="6657975"/>
                    </a:xfrm>
                    <a:prstGeom prst="rect">
                      <a:avLst/>
                    </a:prstGeom>
                    <a:ln/>
                  </pic:spPr>
                </pic:pic>
              </a:graphicData>
            </a:graphic>
          </wp:inline>
        </w:drawing>
      </w:r>
    </w:p>
    <w:p w14:paraId="4B0F8AE1" w14:textId="77777777" w:rsidR="004620D5" w:rsidRDefault="00000000">
      <w:pPr>
        <w:jc w:val="center"/>
        <w:rPr>
          <w:b/>
          <w:bCs/>
        </w:rPr>
      </w:pPr>
      <w:r>
        <w:rPr>
          <w:sz w:val="18"/>
          <w:szCs w:val="18"/>
        </w:rPr>
        <w:t xml:space="preserve">Fuente: Elaborado por el estudiante </w:t>
      </w:r>
      <w:proofErr w:type="gramStart"/>
      <w:r>
        <w:rPr>
          <w:sz w:val="18"/>
          <w:szCs w:val="18"/>
        </w:rPr>
        <w:t>de acuerdo al</w:t>
      </w:r>
      <w:proofErr w:type="gramEnd"/>
      <w:r>
        <w:rPr>
          <w:sz w:val="18"/>
          <w:szCs w:val="18"/>
        </w:rPr>
        <w:t xml:space="preserve"> proyecto</w:t>
      </w:r>
      <w:r>
        <w:br w:type="page"/>
      </w:r>
    </w:p>
    <w:p w14:paraId="2E4FB1EE" w14:textId="77777777" w:rsidR="004620D5" w:rsidRDefault="00000000">
      <w:r>
        <w:rPr>
          <w:b/>
          <w:bCs/>
        </w:rPr>
        <w:lastRenderedPageBreak/>
        <w:t xml:space="preserve">Anexo 10: </w:t>
      </w:r>
      <w:r>
        <w:t>En la siguiente</w:t>
      </w:r>
      <w:r>
        <w:rPr>
          <w:b/>
          <w:bCs/>
        </w:rPr>
        <w:t xml:space="preserve"> Figura 17.10</w:t>
      </w:r>
      <w:r>
        <w:t xml:space="preserve"> se muestra el CV del Integrante</w:t>
      </w:r>
      <w:r>
        <w:rPr>
          <w:b/>
          <w:bCs/>
        </w:rPr>
        <w:t xml:space="preserve"> </w:t>
      </w:r>
      <w:r>
        <w:t>Mateo Omar Cortés Medina.</w:t>
      </w:r>
    </w:p>
    <w:p w14:paraId="4269C948" w14:textId="77777777" w:rsidR="004620D5" w:rsidRDefault="00000000">
      <w:pPr>
        <w:pStyle w:val="Ttulo3"/>
      </w:pPr>
      <w:bookmarkStart w:id="334" w:name="_4ymg9euciq2h" w:colFirst="0" w:colLast="0"/>
      <w:bookmarkEnd w:id="334"/>
      <w:r>
        <w:t>Figura: 17.10: CV: Mateo Omar Cortés Medina</w:t>
      </w:r>
    </w:p>
    <w:p w14:paraId="6F5BB67B" w14:textId="77777777" w:rsidR="004620D5" w:rsidRDefault="00000000">
      <w:r>
        <w:rPr>
          <w:noProof/>
        </w:rPr>
        <w:drawing>
          <wp:inline distT="114300" distB="114300" distL="114300" distR="114300" wp14:anchorId="2EAB9C78" wp14:editId="089E62B7">
            <wp:extent cx="5876608" cy="7077075"/>
            <wp:effectExtent l="0" t="0" r="0" b="0"/>
            <wp:docPr id="31"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55"/>
                    <a:srcRect/>
                    <a:stretch>
                      <a:fillRect/>
                    </a:stretch>
                  </pic:blipFill>
                  <pic:spPr>
                    <a:xfrm>
                      <a:off x="0" y="0"/>
                      <a:ext cx="5876608" cy="7077075"/>
                    </a:xfrm>
                    <a:prstGeom prst="rect">
                      <a:avLst/>
                    </a:prstGeom>
                    <a:ln/>
                  </pic:spPr>
                </pic:pic>
              </a:graphicData>
            </a:graphic>
          </wp:inline>
        </w:drawing>
      </w:r>
    </w:p>
    <w:p w14:paraId="2C747908" w14:textId="77777777" w:rsidR="004620D5" w:rsidRDefault="00000000">
      <w:pPr>
        <w:jc w:val="center"/>
      </w:pPr>
      <w:r>
        <w:rPr>
          <w:sz w:val="18"/>
          <w:szCs w:val="18"/>
        </w:rPr>
        <w:t xml:space="preserve">Fuente: Elaborado por el estudiante </w:t>
      </w:r>
      <w:proofErr w:type="gramStart"/>
      <w:r>
        <w:rPr>
          <w:sz w:val="18"/>
          <w:szCs w:val="18"/>
        </w:rPr>
        <w:t>de acuerdo al</w:t>
      </w:r>
      <w:proofErr w:type="gramEnd"/>
      <w:r>
        <w:rPr>
          <w:sz w:val="18"/>
          <w:szCs w:val="18"/>
        </w:rPr>
        <w:t xml:space="preserve"> proyecto</w:t>
      </w:r>
    </w:p>
    <w:p w14:paraId="0B53F490" w14:textId="77777777" w:rsidR="004620D5" w:rsidRDefault="00000000">
      <w:r>
        <w:rPr>
          <w:b/>
          <w:bCs/>
        </w:rPr>
        <w:lastRenderedPageBreak/>
        <w:t xml:space="preserve">Anexo 11: </w:t>
      </w:r>
      <w:r>
        <w:t>En la siguiente</w:t>
      </w:r>
      <w:r>
        <w:rPr>
          <w:b/>
          <w:bCs/>
        </w:rPr>
        <w:t xml:space="preserve"> Figura 17.11</w:t>
      </w:r>
      <w:r>
        <w:t xml:space="preserve"> se muestra el CV de la Integrante Josefa Fernanda Iturra González</w:t>
      </w:r>
    </w:p>
    <w:p w14:paraId="2ED9E4D2" w14:textId="77777777" w:rsidR="004620D5" w:rsidRDefault="00000000">
      <w:pPr>
        <w:pStyle w:val="Ttulo3"/>
      </w:pPr>
      <w:bookmarkStart w:id="335" w:name="_z8q77iiv3tou" w:colFirst="0" w:colLast="0"/>
      <w:bookmarkEnd w:id="335"/>
      <w:r>
        <w:t>Figura: 17.11: CV Integrante Josefa Fernanda Iturra González</w:t>
      </w:r>
    </w:p>
    <w:p w14:paraId="782C2214" w14:textId="77777777" w:rsidR="004620D5" w:rsidRDefault="004620D5"/>
    <w:p w14:paraId="502458A5" w14:textId="77777777" w:rsidR="004620D5" w:rsidRDefault="00000000">
      <w:r>
        <w:rPr>
          <w:noProof/>
        </w:rPr>
        <w:drawing>
          <wp:inline distT="114300" distB="114300" distL="114300" distR="114300" wp14:anchorId="3F3DC605" wp14:editId="3FE288DB">
            <wp:extent cx="6067108" cy="6705600"/>
            <wp:effectExtent l="0" t="0" r="0" b="0"/>
            <wp:docPr id="11"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56"/>
                    <a:srcRect/>
                    <a:stretch>
                      <a:fillRect/>
                    </a:stretch>
                  </pic:blipFill>
                  <pic:spPr>
                    <a:xfrm>
                      <a:off x="0" y="0"/>
                      <a:ext cx="6067108" cy="6705600"/>
                    </a:xfrm>
                    <a:prstGeom prst="rect">
                      <a:avLst/>
                    </a:prstGeom>
                    <a:ln/>
                  </pic:spPr>
                </pic:pic>
              </a:graphicData>
            </a:graphic>
          </wp:inline>
        </w:drawing>
      </w:r>
    </w:p>
    <w:p w14:paraId="1D6983B1" w14:textId="77777777" w:rsidR="004620D5" w:rsidRDefault="00000000">
      <w:pPr>
        <w:jc w:val="center"/>
      </w:pPr>
      <w:r>
        <w:rPr>
          <w:sz w:val="18"/>
          <w:szCs w:val="18"/>
        </w:rPr>
        <w:t xml:space="preserve">Fuente: Elaborado por el estudiante </w:t>
      </w:r>
      <w:proofErr w:type="gramStart"/>
      <w:r>
        <w:rPr>
          <w:sz w:val="18"/>
          <w:szCs w:val="18"/>
        </w:rPr>
        <w:t>de acuerdo al</w:t>
      </w:r>
      <w:proofErr w:type="gramEnd"/>
      <w:r>
        <w:rPr>
          <w:sz w:val="18"/>
          <w:szCs w:val="18"/>
        </w:rPr>
        <w:t xml:space="preserve"> proyecto</w:t>
      </w:r>
      <w:r>
        <w:br w:type="page"/>
      </w:r>
    </w:p>
    <w:p w14:paraId="73EDD74B" w14:textId="77777777" w:rsidR="004620D5" w:rsidRDefault="00000000">
      <w:r>
        <w:rPr>
          <w:b/>
          <w:bCs/>
        </w:rPr>
        <w:lastRenderedPageBreak/>
        <w:t xml:space="preserve">Anexo 12: </w:t>
      </w:r>
      <w:r>
        <w:t>En la siguiente</w:t>
      </w:r>
      <w:r>
        <w:rPr>
          <w:b/>
          <w:bCs/>
        </w:rPr>
        <w:t xml:space="preserve"> Figura 17.12</w:t>
      </w:r>
      <w:r>
        <w:t xml:space="preserve"> se muestra el CV de la Integrante Anais Yeray Miranda Torres.</w:t>
      </w:r>
    </w:p>
    <w:p w14:paraId="066948B8" w14:textId="77777777" w:rsidR="004620D5" w:rsidRDefault="00000000">
      <w:pPr>
        <w:pStyle w:val="Ttulo3"/>
      </w:pPr>
      <w:bookmarkStart w:id="336" w:name="_1sv4cb73lg8" w:colFirst="0" w:colLast="0"/>
      <w:bookmarkEnd w:id="336"/>
      <w:r>
        <w:t>Figura 17.2: CV Anais Yeray Miranda Torres</w:t>
      </w:r>
    </w:p>
    <w:p w14:paraId="101760B0" w14:textId="77777777" w:rsidR="004620D5" w:rsidRDefault="00000000">
      <w:r>
        <w:rPr>
          <w:noProof/>
        </w:rPr>
        <w:drawing>
          <wp:inline distT="114300" distB="114300" distL="114300" distR="114300" wp14:anchorId="70A907A2" wp14:editId="1F96B608">
            <wp:extent cx="6067425" cy="6889547"/>
            <wp:effectExtent l="0" t="0" r="0" b="0"/>
            <wp:docPr id="9"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57"/>
                    <a:srcRect/>
                    <a:stretch>
                      <a:fillRect/>
                    </a:stretch>
                  </pic:blipFill>
                  <pic:spPr>
                    <a:xfrm>
                      <a:off x="0" y="0"/>
                      <a:ext cx="6067425" cy="6889547"/>
                    </a:xfrm>
                    <a:prstGeom prst="rect">
                      <a:avLst/>
                    </a:prstGeom>
                    <a:ln/>
                  </pic:spPr>
                </pic:pic>
              </a:graphicData>
            </a:graphic>
          </wp:inline>
        </w:drawing>
      </w:r>
    </w:p>
    <w:p w14:paraId="6BE4E8FF" w14:textId="77777777" w:rsidR="004620D5" w:rsidRDefault="00000000">
      <w:pPr>
        <w:jc w:val="center"/>
      </w:pPr>
      <w:r>
        <w:rPr>
          <w:sz w:val="18"/>
          <w:szCs w:val="18"/>
        </w:rPr>
        <w:t xml:space="preserve">Fuente: Elaborado por el estudiante </w:t>
      </w:r>
      <w:proofErr w:type="gramStart"/>
      <w:r>
        <w:rPr>
          <w:sz w:val="18"/>
          <w:szCs w:val="18"/>
        </w:rPr>
        <w:t>de acuerdo al</w:t>
      </w:r>
      <w:proofErr w:type="gramEnd"/>
      <w:r>
        <w:rPr>
          <w:sz w:val="18"/>
          <w:szCs w:val="18"/>
        </w:rPr>
        <w:t xml:space="preserve"> proyecto</w:t>
      </w:r>
      <w:r>
        <w:br w:type="page"/>
      </w:r>
    </w:p>
    <w:p w14:paraId="47CB6D28" w14:textId="77777777" w:rsidR="004620D5" w:rsidRDefault="00000000">
      <w:r>
        <w:rPr>
          <w:b/>
          <w:bCs/>
        </w:rPr>
        <w:lastRenderedPageBreak/>
        <w:t xml:space="preserve">Anexo 13: </w:t>
      </w:r>
      <w:r>
        <w:t>En la siguiente</w:t>
      </w:r>
      <w:r>
        <w:rPr>
          <w:b/>
          <w:bCs/>
        </w:rPr>
        <w:t xml:space="preserve"> Figura 17.13</w:t>
      </w:r>
      <w:r>
        <w:t xml:space="preserve"> se muestra el CV del Integrante</w:t>
      </w:r>
      <w:r>
        <w:rPr>
          <w:b/>
          <w:bCs/>
        </w:rPr>
        <w:t xml:space="preserve"> </w:t>
      </w:r>
      <w:r>
        <w:t>Rafael Aníbal Rodríguez Tovar.</w:t>
      </w:r>
    </w:p>
    <w:p w14:paraId="62276E5F" w14:textId="77777777" w:rsidR="004620D5" w:rsidRDefault="00000000">
      <w:pPr>
        <w:pStyle w:val="Ttulo3"/>
      </w:pPr>
      <w:bookmarkStart w:id="337" w:name="_ke0n4fkt5fn5" w:colFirst="0" w:colLast="0"/>
      <w:bookmarkEnd w:id="337"/>
      <w:r>
        <w:t>Figura 17.13: CV Rafael Aníbal Rodríguez Tovar</w:t>
      </w:r>
    </w:p>
    <w:p w14:paraId="1DC2205C" w14:textId="77777777" w:rsidR="004620D5" w:rsidRDefault="00000000">
      <w:r>
        <w:rPr>
          <w:noProof/>
        </w:rPr>
        <w:drawing>
          <wp:inline distT="114300" distB="114300" distL="114300" distR="114300" wp14:anchorId="73D22533" wp14:editId="5FE9FCA1">
            <wp:extent cx="6048375" cy="6622847"/>
            <wp:effectExtent l="0" t="0" r="0" b="0"/>
            <wp:docPr id="14"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58"/>
                    <a:srcRect/>
                    <a:stretch>
                      <a:fillRect/>
                    </a:stretch>
                  </pic:blipFill>
                  <pic:spPr>
                    <a:xfrm>
                      <a:off x="0" y="0"/>
                      <a:ext cx="6048375" cy="6622847"/>
                    </a:xfrm>
                    <a:prstGeom prst="rect">
                      <a:avLst/>
                    </a:prstGeom>
                    <a:ln/>
                  </pic:spPr>
                </pic:pic>
              </a:graphicData>
            </a:graphic>
          </wp:inline>
        </w:drawing>
      </w:r>
    </w:p>
    <w:p w14:paraId="3B6027D6" w14:textId="77777777" w:rsidR="004620D5" w:rsidRDefault="00000000">
      <w:pPr>
        <w:jc w:val="center"/>
      </w:pPr>
      <w:r>
        <w:rPr>
          <w:sz w:val="18"/>
          <w:szCs w:val="18"/>
        </w:rPr>
        <w:t xml:space="preserve">Fuente: Elaborado por el estudiante </w:t>
      </w:r>
      <w:proofErr w:type="gramStart"/>
      <w:r>
        <w:rPr>
          <w:sz w:val="18"/>
          <w:szCs w:val="18"/>
        </w:rPr>
        <w:t>de acuerdo al</w:t>
      </w:r>
      <w:proofErr w:type="gramEnd"/>
      <w:r>
        <w:rPr>
          <w:sz w:val="18"/>
          <w:szCs w:val="18"/>
        </w:rPr>
        <w:t xml:space="preserve"> proyecto</w:t>
      </w:r>
      <w:r>
        <w:br w:type="page"/>
      </w:r>
    </w:p>
    <w:p w14:paraId="72E52258" w14:textId="77777777" w:rsidR="004620D5" w:rsidRDefault="00000000">
      <w:r>
        <w:rPr>
          <w:b/>
          <w:bCs/>
        </w:rPr>
        <w:lastRenderedPageBreak/>
        <w:t xml:space="preserve">Anexo 14: </w:t>
      </w:r>
      <w:r>
        <w:t>En la siguiente</w:t>
      </w:r>
      <w:r>
        <w:rPr>
          <w:b/>
          <w:bCs/>
        </w:rPr>
        <w:t xml:space="preserve"> Figura 17.14</w:t>
      </w:r>
      <w:r>
        <w:t xml:space="preserve"> se muestra el CV del Integrante</w:t>
      </w:r>
      <w:r>
        <w:rPr>
          <w:b/>
          <w:bCs/>
        </w:rPr>
        <w:t xml:space="preserve"> </w:t>
      </w:r>
      <w:r>
        <w:t>Vicente Ignacio Vera Pereira.</w:t>
      </w:r>
    </w:p>
    <w:p w14:paraId="5B636F7F" w14:textId="77777777" w:rsidR="004620D5" w:rsidRDefault="00000000">
      <w:pPr>
        <w:pStyle w:val="Ttulo3"/>
      </w:pPr>
      <w:bookmarkStart w:id="338" w:name="_jkql057wjhho" w:colFirst="0" w:colLast="0"/>
      <w:bookmarkEnd w:id="338"/>
      <w:r>
        <w:t>Figura 17.14: CV Integrante</w:t>
      </w:r>
      <w:r>
        <w:rPr>
          <w:b/>
          <w:bCs/>
        </w:rPr>
        <w:t xml:space="preserve"> </w:t>
      </w:r>
      <w:r>
        <w:t>Vicente Ignacio Vera Pereira.</w:t>
      </w:r>
    </w:p>
    <w:p w14:paraId="10B939C6" w14:textId="77777777" w:rsidR="004620D5" w:rsidRDefault="00000000">
      <w:r>
        <w:rPr>
          <w:noProof/>
        </w:rPr>
        <w:drawing>
          <wp:inline distT="114300" distB="114300" distL="114300" distR="114300" wp14:anchorId="2E8D83EE" wp14:editId="060B1A54">
            <wp:extent cx="6038850" cy="7089572"/>
            <wp:effectExtent l="0" t="0" r="0" b="0"/>
            <wp:docPr id="13"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59"/>
                    <a:srcRect/>
                    <a:stretch>
                      <a:fillRect/>
                    </a:stretch>
                  </pic:blipFill>
                  <pic:spPr>
                    <a:xfrm>
                      <a:off x="0" y="0"/>
                      <a:ext cx="6038850" cy="7089572"/>
                    </a:xfrm>
                    <a:prstGeom prst="rect">
                      <a:avLst/>
                    </a:prstGeom>
                    <a:ln/>
                  </pic:spPr>
                </pic:pic>
              </a:graphicData>
            </a:graphic>
          </wp:inline>
        </w:drawing>
      </w:r>
    </w:p>
    <w:p w14:paraId="2CEA2437" w14:textId="77777777" w:rsidR="004620D5" w:rsidRDefault="00000000">
      <w:pPr>
        <w:jc w:val="center"/>
      </w:pPr>
      <w:r>
        <w:rPr>
          <w:sz w:val="18"/>
          <w:szCs w:val="18"/>
        </w:rPr>
        <w:t xml:space="preserve">Fuente: Elaborado por el estudiante </w:t>
      </w:r>
      <w:proofErr w:type="gramStart"/>
      <w:r>
        <w:rPr>
          <w:sz w:val="18"/>
          <w:szCs w:val="18"/>
        </w:rPr>
        <w:t>de acuerdo al</w:t>
      </w:r>
      <w:proofErr w:type="gramEnd"/>
      <w:r>
        <w:rPr>
          <w:sz w:val="18"/>
          <w:szCs w:val="18"/>
        </w:rPr>
        <w:t xml:space="preserve"> proyecto</w:t>
      </w:r>
      <w:r>
        <w:br w:type="page"/>
      </w:r>
    </w:p>
    <w:p w14:paraId="2D7C302B" w14:textId="77777777" w:rsidR="004620D5" w:rsidRDefault="00000000">
      <w:r>
        <w:lastRenderedPageBreak/>
        <w:t xml:space="preserve">Anexo 17: Correo de aceptación de requerimientos </w:t>
      </w:r>
    </w:p>
    <w:p w14:paraId="1050A177" w14:textId="77777777" w:rsidR="004620D5" w:rsidRDefault="00000000">
      <w:pPr>
        <w:jc w:val="center"/>
      </w:pPr>
      <w:r>
        <w:t xml:space="preserve">Figura </w:t>
      </w:r>
    </w:p>
    <w:p w14:paraId="004EFC6B" w14:textId="77777777" w:rsidR="004620D5" w:rsidRDefault="004620D5"/>
    <w:p w14:paraId="71365276" w14:textId="77777777" w:rsidR="004620D5" w:rsidRDefault="00000000">
      <w:r>
        <w:rPr>
          <w:noProof/>
        </w:rPr>
        <w:drawing>
          <wp:inline distT="114300" distB="114300" distL="114300" distR="114300" wp14:anchorId="72FDCC53" wp14:editId="0D9474C1">
            <wp:extent cx="5612400" cy="1993900"/>
            <wp:effectExtent l="0" t="0" r="0" b="0"/>
            <wp:docPr id="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0"/>
                    <a:srcRect/>
                    <a:stretch>
                      <a:fillRect/>
                    </a:stretch>
                  </pic:blipFill>
                  <pic:spPr>
                    <a:xfrm>
                      <a:off x="0" y="0"/>
                      <a:ext cx="5612400" cy="1993900"/>
                    </a:xfrm>
                    <a:prstGeom prst="rect">
                      <a:avLst/>
                    </a:prstGeom>
                    <a:ln/>
                  </pic:spPr>
                </pic:pic>
              </a:graphicData>
            </a:graphic>
          </wp:inline>
        </w:drawing>
      </w:r>
    </w:p>
    <w:p w14:paraId="4C065E8C" w14:textId="77777777" w:rsidR="004620D5" w:rsidRDefault="004620D5"/>
    <w:p w14:paraId="2B65F574" w14:textId="77777777" w:rsidR="004620D5" w:rsidRDefault="00000000">
      <w:r>
        <w:t>Arquitectura:</w:t>
      </w:r>
    </w:p>
    <w:p w14:paraId="01863FC2" w14:textId="77777777" w:rsidR="004620D5" w:rsidRDefault="00000000">
      <w:pPr>
        <w:ind w:firstLine="720"/>
      </w:pPr>
      <w:r>
        <w:t xml:space="preserve">Se propone una arquitectura </w:t>
      </w:r>
      <w:proofErr w:type="spellStart"/>
      <w:r>
        <w:t>cloud</w:t>
      </w:r>
      <w:proofErr w:type="spellEnd"/>
      <w:r>
        <w:t xml:space="preserve"> modular hecha principalmente con </w:t>
      </w:r>
      <w:proofErr w:type="spellStart"/>
      <w:r>
        <w:t>Firebase</w:t>
      </w:r>
      <w:proofErr w:type="spellEnd"/>
      <w:r>
        <w:t xml:space="preserve">, para el manejo de base de datos, login y </w:t>
      </w:r>
      <w:proofErr w:type="spellStart"/>
      <w:r>
        <w:t>sync</w:t>
      </w:r>
      <w:proofErr w:type="spellEnd"/>
      <w:r>
        <w:t xml:space="preserve"> al momento de ingresar datos de manera offline, especial que los operadores en terreno puedan ingresar órdenes de trabajo. El flujo arquitectónico es el siguiente:</w:t>
      </w:r>
    </w:p>
    <w:p w14:paraId="16489613" w14:textId="77777777" w:rsidR="004620D5" w:rsidRDefault="004620D5">
      <w:pPr>
        <w:jc w:val="center"/>
      </w:pPr>
    </w:p>
    <w:p w14:paraId="79B20AE7" w14:textId="77777777" w:rsidR="004620D5" w:rsidRDefault="00000000">
      <w:r>
        <w:t>Servicios principales:</w:t>
      </w:r>
    </w:p>
    <w:p w14:paraId="3E592782" w14:textId="77777777" w:rsidR="004620D5" w:rsidRDefault="00000000">
      <w:pPr>
        <w:numPr>
          <w:ilvl w:val="0"/>
          <w:numId w:val="6"/>
        </w:numPr>
        <w:spacing w:after="0"/>
      </w:pPr>
      <w:proofErr w:type="spellStart"/>
      <w:r>
        <w:rPr>
          <w:b/>
          <w:bCs/>
        </w:rPr>
        <w:t>Firebase</w:t>
      </w:r>
      <w:proofErr w:type="spellEnd"/>
      <w:r>
        <w:rPr>
          <w:b/>
          <w:bCs/>
        </w:rPr>
        <w:t xml:space="preserve"> </w:t>
      </w:r>
      <w:proofErr w:type="spellStart"/>
      <w:r>
        <w:rPr>
          <w:b/>
          <w:bCs/>
        </w:rPr>
        <w:t>authentication</w:t>
      </w:r>
      <w:proofErr w:type="spellEnd"/>
      <w:r>
        <w:rPr>
          <w:b/>
          <w:bCs/>
        </w:rPr>
        <w:t>:</w:t>
      </w:r>
      <w:r>
        <w:t xml:space="preserve"> uso principalmente radica en login, recuperación de contraseña y control de usuarios.</w:t>
      </w:r>
    </w:p>
    <w:p w14:paraId="7D4D7187" w14:textId="77777777" w:rsidR="004620D5" w:rsidRDefault="00000000">
      <w:pPr>
        <w:numPr>
          <w:ilvl w:val="0"/>
          <w:numId w:val="6"/>
        </w:numPr>
        <w:spacing w:after="0"/>
      </w:pPr>
      <w:r>
        <w:rPr>
          <w:b/>
          <w:bCs/>
        </w:rPr>
        <w:t>Cloud Firestone:</w:t>
      </w:r>
      <w:r>
        <w:t xml:space="preserve"> uso radica en ser la base de datos principal: clientes, órdenes, insumos, maquinaria, gestión de usuarios y reportes.</w:t>
      </w:r>
    </w:p>
    <w:p w14:paraId="1F0936F0" w14:textId="77777777" w:rsidR="004620D5" w:rsidRDefault="00000000">
      <w:pPr>
        <w:numPr>
          <w:ilvl w:val="0"/>
          <w:numId w:val="6"/>
        </w:numPr>
        <w:spacing w:after="0"/>
      </w:pPr>
      <w:r>
        <w:rPr>
          <w:b/>
          <w:bCs/>
        </w:rPr>
        <w:t xml:space="preserve">Persistencia offline de </w:t>
      </w:r>
      <w:proofErr w:type="spellStart"/>
      <w:r>
        <w:rPr>
          <w:b/>
          <w:bCs/>
        </w:rPr>
        <w:t>Firestore</w:t>
      </w:r>
      <w:proofErr w:type="spellEnd"/>
      <w:r>
        <w:rPr>
          <w:b/>
          <w:bCs/>
        </w:rPr>
        <w:t>:</w:t>
      </w:r>
      <w:r>
        <w:t xml:space="preserve"> Uso principal radica en recuperar datos sin internet y sincronizarlos al recuperar conexión.</w:t>
      </w:r>
    </w:p>
    <w:p w14:paraId="3F8D686F" w14:textId="77777777" w:rsidR="004620D5" w:rsidRDefault="00000000">
      <w:pPr>
        <w:numPr>
          <w:ilvl w:val="0"/>
          <w:numId w:val="6"/>
        </w:numPr>
        <w:spacing w:after="0"/>
      </w:pPr>
      <w:r>
        <w:rPr>
          <w:b/>
          <w:bCs/>
        </w:rPr>
        <w:t>Cloud Storage:</w:t>
      </w:r>
      <w:r>
        <w:t xml:space="preserve"> uso radica en guardar imágenes, documentos, contratos y evidencias.</w:t>
      </w:r>
    </w:p>
    <w:p w14:paraId="2EEC3C99" w14:textId="77777777" w:rsidR="004620D5" w:rsidRDefault="00000000">
      <w:pPr>
        <w:numPr>
          <w:ilvl w:val="0"/>
          <w:numId w:val="6"/>
        </w:numPr>
        <w:spacing w:after="0"/>
      </w:pPr>
      <w:r>
        <w:rPr>
          <w:b/>
          <w:bCs/>
        </w:rPr>
        <w:t xml:space="preserve">Cloud </w:t>
      </w:r>
      <w:proofErr w:type="spellStart"/>
      <w:r>
        <w:rPr>
          <w:b/>
          <w:bCs/>
        </w:rPr>
        <w:t>Functions</w:t>
      </w:r>
      <w:proofErr w:type="spellEnd"/>
      <w:r>
        <w:rPr>
          <w:b/>
          <w:bCs/>
        </w:rPr>
        <w:t>:</w:t>
      </w:r>
      <w:r>
        <w:t xml:space="preserve"> uso radica en automatizar acciones: alertas, validaciones, solicitudes, historial. </w:t>
      </w:r>
    </w:p>
    <w:p w14:paraId="37DD7DFE" w14:textId="77777777" w:rsidR="004620D5" w:rsidRDefault="00000000">
      <w:pPr>
        <w:numPr>
          <w:ilvl w:val="0"/>
          <w:numId w:val="6"/>
        </w:numPr>
      </w:pPr>
      <w:r>
        <w:rPr>
          <w:b/>
          <w:bCs/>
        </w:rPr>
        <w:t>Security Rules:</w:t>
      </w:r>
      <w:r>
        <w:t xml:space="preserve"> uso radica en control de roles y permisos: permisos de edición o lectura, roles de operador, administrador o jefe. </w:t>
      </w:r>
    </w:p>
    <w:p w14:paraId="2F8DBBF1" w14:textId="77777777" w:rsidR="004620D5" w:rsidRDefault="004620D5"/>
    <w:sectPr w:rsidR="004620D5">
      <w:headerReference w:type="default" r:id="rId61"/>
      <w:footerReference w:type="default" r:id="rId62"/>
      <w:pgSz w:w="12240" w:h="15840"/>
      <w:pgMar w:top="1418" w:right="1418" w:bottom="1418" w:left="1418"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90258F" w14:textId="77777777" w:rsidR="00395F7B" w:rsidRDefault="00395F7B">
      <w:pPr>
        <w:spacing w:after="0" w:line="240" w:lineRule="auto"/>
      </w:pPr>
      <w:r>
        <w:separator/>
      </w:r>
    </w:p>
  </w:endnote>
  <w:endnote w:type="continuationSeparator" w:id="0">
    <w:p w14:paraId="7653674B" w14:textId="77777777" w:rsidR="00395F7B" w:rsidRDefault="00395F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079B9BFA-B6B9-4AE6-8600-C41E3E2F1459}"/>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2" w:fontKey="{756E32D9-27CF-49EE-9F62-5641C4F9AB78}"/>
    <w:embedBold r:id="rId3" w:fontKey="{89CF0BBE-2ACC-45F3-8853-5321A5819113}"/>
    <w:embedItalic r:id="rId4" w:fontKey="{74A3CD07-FCBA-40AE-AEB4-E096FEFF4139}"/>
  </w:font>
  <w:font w:name="Play">
    <w:charset w:val="00"/>
    <w:family w:val="auto"/>
    <w:pitch w:val="default"/>
    <w:embedRegular r:id="rId5" w:fontKey="{0D813867-0A70-4D58-8B6D-D0C4D11929B1}"/>
  </w:font>
  <w:font w:name="Calibri">
    <w:panose1 w:val="020F0502020204030204"/>
    <w:charset w:val="00"/>
    <w:family w:val="swiss"/>
    <w:pitch w:val="variable"/>
    <w:sig w:usb0="E4002EFF" w:usb1="C200247B" w:usb2="00000009" w:usb3="00000000" w:csb0="000001FF" w:csb1="00000000"/>
    <w:embedRegular r:id="rId6" w:fontKey="{C9AC96D6-8DA6-414B-8183-6703F44AA749}"/>
  </w:font>
  <w:font w:name="Cambria">
    <w:panose1 w:val="02040503050406030204"/>
    <w:charset w:val="00"/>
    <w:family w:val="roman"/>
    <w:pitch w:val="variable"/>
    <w:sig w:usb0="E00006FF" w:usb1="420024FF" w:usb2="02000000" w:usb3="00000000" w:csb0="0000019F" w:csb1="00000000"/>
    <w:embedRegular r:id="rId7" w:fontKey="{42AE27E0-F280-4810-81B4-8C451570DCE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C7C686" w14:textId="77777777" w:rsidR="004620D5" w:rsidRDefault="004620D5">
    <w:pPr>
      <w:pBdr>
        <w:top w:val="nil"/>
        <w:left w:val="nil"/>
        <w:bottom w:val="nil"/>
        <w:right w:val="nil"/>
        <w:between w:val="nil"/>
      </w:pBdr>
      <w:tabs>
        <w:tab w:val="center" w:pos="4419"/>
        <w:tab w:val="right" w:pos="8838"/>
      </w:tabs>
      <w:spacing w:after="0" w:line="240"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FFD276" w14:textId="77777777" w:rsidR="00395F7B" w:rsidRDefault="00395F7B">
      <w:pPr>
        <w:spacing w:after="0" w:line="240" w:lineRule="auto"/>
      </w:pPr>
      <w:r>
        <w:separator/>
      </w:r>
    </w:p>
  </w:footnote>
  <w:footnote w:type="continuationSeparator" w:id="0">
    <w:p w14:paraId="4ACE4D04" w14:textId="77777777" w:rsidR="00395F7B" w:rsidRDefault="00395F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05C896" w14:textId="77777777" w:rsidR="004620D5" w:rsidRDefault="004620D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B54085"/>
    <w:multiLevelType w:val="multilevel"/>
    <w:tmpl w:val="D8F4BE7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13585506"/>
    <w:multiLevelType w:val="multilevel"/>
    <w:tmpl w:val="1D3AA78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3624CBB"/>
    <w:multiLevelType w:val="multilevel"/>
    <w:tmpl w:val="DFD23F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68F1E19"/>
    <w:multiLevelType w:val="multilevel"/>
    <w:tmpl w:val="ADD69F9A"/>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22606EC7"/>
    <w:multiLevelType w:val="multilevel"/>
    <w:tmpl w:val="30BC2AF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2CB5521E"/>
    <w:multiLevelType w:val="multilevel"/>
    <w:tmpl w:val="0D7EDB7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3D50671D"/>
    <w:multiLevelType w:val="multilevel"/>
    <w:tmpl w:val="3574335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46B71787"/>
    <w:multiLevelType w:val="multilevel"/>
    <w:tmpl w:val="74D0ED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4BF254B5"/>
    <w:multiLevelType w:val="multilevel"/>
    <w:tmpl w:val="E7CC1BE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4DE17D90"/>
    <w:multiLevelType w:val="multilevel"/>
    <w:tmpl w:val="C2EA19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05D3BD1"/>
    <w:multiLevelType w:val="multilevel"/>
    <w:tmpl w:val="F54AE01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5F4E7137"/>
    <w:multiLevelType w:val="multilevel"/>
    <w:tmpl w:val="1A12A55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7CFD3844"/>
    <w:multiLevelType w:val="multilevel"/>
    <w:tmpl w:val="7F42A1DE"/>
    <w:lvl w:ilvl="0">
      <w:start w:val="1"/>
      <w:numFmt w:val="bullet"/>
      <w:lvlText w:val="●"/>
      <w:lvlJc w:val="left"/>
      <w:pPr>
        <w:ind w:left="1092" w:hanging="360"/>
      </w:pPr>
      <w:rPr>
        <w:rFonts w:ascii="Noto Sans Symbols" w:eastAsia="Noto Sans Symbols" w:hAnsi="Noto Sans Symbols" w:cs="Noto Sans Symbols"/>
      </w:rPr>
    </w:lvl>
    <w:lvl w:ilvl="1">
      <w:start w:val="1"/>
      <w:numFmt w:val="bullet"/>
      <w:lvlText w:val="o"/>
      <w:lvlJc w:val="left"/>
      <w:pPr>
        <w:ind w:left="1812" w:hanging="360"/>
      </w:pPr>
      <w:rPr>
        <w:rFonts w:ascii="Courier New" w:eastAsia="Courier New" w:hAnsi="Courier New" w:cs="Courier New"/>
      </w:rPr>
    </w:lvl>
    <w:lvl w:ilvl="2">
      <w:start w:val="1"/>
      <w:numFmt w:val="bullet"/>
      <w:lvlText w:val="▪"/>
      <w:lvlJc w:val="left"/>
      <w:pPr>
        <w:ind w:left="2532" w:hanging="360"/>
      </w:pPr>
      <w:rPr>
        <w:rFonts w:ascii="Noto Sans Symbols" w:eastAsia="Noto Sans Symbols" w:hAnsi="Noto Sans Symbols" w:cs="Noto Sans Symbols"/>
      </w:rPr>
    </w:lvl>
    <w:lvl w:ilvl="3">
      <w:start w:val="1"/>
      <w:numFmt w:val="bullet"/>
      <w:lvlText w:val="●"/>
      <w:lvlJc w:val="left"/>
      <w:pPr>
        <w:ind w:left="3252" w:hanging="360"/>
      </w:pPr>
      <w:rPr>
        <w:rFonts w:ascii="Noto Sans Symbols" w:eastAsia="Noto Sans Symbols" w:hAnsi="Noto Sans Symbols" w:cs="Noto Sans Symbols"/>
      </w:rPr>
    </w:lvl>
    <w:lvl w:ilvl="4">
      <w:start w:val="1"/>
      <w:numFmt w:val="bullet"/>
      <w:lvlText w:val="o"/>
      <w:lvlJc w:val="left"/>
      <w:pPr>
        <w:ind w:left="3972" w:hanging="360"/>
      </w:pPr>
      <w:rPr>
        <w:rFonts w:ascii="Courier New" w:eastAsia="Courier New" w:hAnsi="Courier New" w:cs="Courier New"/>
      </w:rPr>
    </w:lvl>
    <w:lvl w:ilvl="5">
      <w:start w:val="1"/>
      <w:numFmt w:val="bullet"/>
      <w:lvlText w:val="▪"/>
      <w:lvlJc w:val="left"/>
      <w:pPr>
        <w:ind w:left="4692" w:hanging="360"/>
      </w:pPr>
      <w:rPr>
        <w:rFonts w:ascii="Noto Sans Symbols" w:eastAsia="Noto Sans Symbols" w:hAnsi="Noto Sans Symbols" w:cs="Noto Sans Symbols"/>
      </w:rPr>
    </w:lvl>
    <w:lvl w:ilvl="6">
      <w:start w:val="1"/>
      <w:numFmt w:val="bullet"/>
      <w:lvlText w:val="●"/>
      <w:lvlJc w:val="left"/>
      <w:pPr>
        <w:ind w:left="5412" w:hanging="360"/>
      </w:pPr>
      <w:rPr>
        <w:rFonts w:ascii="Noto Sans Symbols" w:eastAsia="Noto Sans Symbols" w:hAnsi="Noto Sans Symbols" w:cs="Noto Sans Symbols"/>
      </w:rPr>
    </w:lvl>
    <w:lvl w:ilvl="7">
      <w:start w:val="1"/>
      <w:numFmt w:val="bullet"/>
      <w:lvlText w:val="o"/>
      <w:lvlJc w:val="left"/>
      <w:pPr>
        <w:ind w:left="6132" w:hanging="360"/>
      </w:pPr>
      <w:rPr>
        <w:rFonts w:ascii="Courier New" w:eastAsia="Courier New" w:hAnsi="Courier New" w:cs="Courier New"/>
      </w:rPr>
    </w:lvl>
    <w:lvl w:ilvl="8">
      <w:start w:val="1"/>
      <w:numFmt w:val="bullet"/>
      <w:lvlText w:val="▪"/>
      <w:lvlJc w:val="left"/>
      <w:pPr>
        <w:ind w:left="6852" w:hanging="360"/>
      </w:pPr>
      <w:rPr>
        <w:rFonts w:ascii="Noto Sans Symbols" w:eastAsia="Noto Sans Symbols" w:hAnsi="Noto Sans Symbols" w:cs="Noto Sans Symbols"/>
      </w:rPr>
    </w:lvl>
  </w:abstractNum>
  <w:num w:numId="1" w16cid:durableId="1979410049">
    <w:abstractNumId w:val="8"/>
  </w:num>
  <w:num w:numId="2" w16cid:durableId="130252244">
    <w:abstractNumId w:val="0"/>
  </w:num>
  <w:num w:numId="3" w16cid:durableId="375619256">
    <w:abstractNumId w:val="12"/>
  </w:num>
  <w:num w:numId="4" w16cid:durableId="1316687781">
    <w:abstractNumId w:val="3"/>
  </w:num>
  <w:num w:numId="5" w16cid:durableId="1553073544">
    <w:abstractNumId w:val="2"/>
  </w:num>
  <w:num w:numId="6" w16cid:durableId="1560171207">
    <w:abstractNumId w:val="9"/>
  </w:num>
  <w:num w:numId="7" w16cid:durableId="96413593">
    <w:abstractNumId w:val="7"/>
  </w:num>
  <w:num w:numId="8" w16cid:durableId="26609151">
    <w:abstractNumId w:val="1"/>
  </w:num>
  <w:num w:numId="9" w16cid:durableId="1735199628">
    <w:abstractNumId w:val="4"/>
  </w:num>
  <w:num w:numId="10" w16cid:durableId="887491987">
    <w:abstractNumId w:val="11"/>
  </w:num>
  <w:num w:numId="11" w16cid:durableId="1108967282">
    <w:abstractNumId w:val="5"/>
  </w:num>
  <w:num w:numId="12" w16cid:durableId="1565677736">
    <w:abstractNumId w:val="10"/>
  </w:num>
  <w:num w:numId="13" w16cid:durableId="181949237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20D5"/>
    <w:rsid w:val="00395F7B"/>
    <w:rsid w:val="004620D5"/>
    <w:rsid w:val="00AB10CC"/>
    <w:rsid w:val="00E66E1C"/>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ED7186"/>
  <w15:docId w15:val="{ED44FD85-D723-4881-9268-E6ED264A15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CL" w:eastAsia="es-CL"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line="360" w:lineRule="auto"/>
      <w:outlineLvl w:val="0"/>
    </w:pPr>
    <w:rPr>
      <w:rFonts w:ascii="Arial" w:eastAsia="Arial" w:hAnsi="Arial" w:cs="Arial"/>
      <w:b/>
      <w:bCs/>
      <w:sz w:val="32"/>
      <w:szCs w:val="32"/>
    </w:rPr>
  </w:style>
  <w:style w:type="paragraph" w:styleId="Ttulo2">
    <w:name w:val="heading 2"/>
    <w:basedOn w:val="Normal"/>
    <w:next w:val="Normal"/>
    <w:uiPriority w:val="9"/>
    <w:unhideWhenUsed/>
    <w:qFormat/>
    <w:pPr>
      <w:keepNext/>
      <w:keepLines/>
      <w:spacing w:before="160" w:after="80" w:line="360" w:lineRule="auto"/>
      <w:outlineLvl w:val="1"/>
    </w:pPr>
    <w:rPr>
      <w:rFonts w:ascii="Arial" w:eastAsia="Arial" w:hAnsi="Arial" w:cs="Arial"/>
      <w:b/>
      <w:bCs/>
      <w:sz w:val="28"/>
      <w:szCs w:val="28"/>
    </w:rPr>
  </w:style>
  <w:style w:type="paragraph" w:styleId="Ttulo3">
    <w:name w:val="heading 3"/>
    <w:basedOn w:val="Normal"/>
    <w:next w:val="Normal"/>
    <w:uiPriority w:val="9"/>
    <w:unhideWhenUsed/>
    <w:qFormat/>
    <w:pPr>
      <w:keepNext/>
      <w:keepLines/>
      <w:spacing w:line="360" w:lineRule="auto"/>
      <w:jc w:val="center"/>
      <w:outlineLvl w:val="2"/>
    </w:pPr>
    <w:rPr>
      <w:rFonts w:ascii="Arial" w:eastAsia="Arial" w:hAnsi="Arial" w:cs="Arial"/>
      <w:i/>
      <w:iCs/>
      <w:sz w:val="18"/>
      <w:szCs w:val="1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paragraph" w:styleId="Subttulo">
    <w:name w:val="Subtitle"/>
    <w:basedOn w:val="Normal"/>
    <w:next w:val="Normal"/>
    <w:uiPriority w:val="11"/>
    <w:qFormat/>
    <w:rPr>
      <w:color w:val="595959"/>
      <w:sz w:val="28"/>
      <w:szCs w:val="2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CellMar>
        <w:top w:w="0" w:type="dxa"/>
        <w:left w:w="115" w:type="dxa"/>
        <w:bottom w:w="0" w:type="dxa"/>
        <w:right w:w="115" w:type="dxa"/>
      </w:tblCellMar>
    </w:tblPr>
  </w:style>
  <w:style w:type="table" w:customStyle="1" w:styleId="a4">
    <w:basedOn w:val="TableNormal"/>
    <w:tblPr>
      <w:tblStyleRowBandSize w:val="1"/>
      <w:tblStyleColBandSize w:val="1"/>
      <w:tblCellMar>
        <w:top w:w="0" w:type="dxa"/>
        <w:left w:w="115" w:type="dxa"/>
        <w:bottom w:w="0" w:type="dxa"/>
        <w:right w:w="115" w:type="dxa"/>
      </w:tblCellMar>
    </w:tblPr>
  </w:style>
  <w:style w:type="table" w:customStyle="1" w:styleId="a5">
    <w:basedOn w:val="TableNormal"/>
    <w:tblPr>
      <w:tblStyleRowBandSize w:val="1"/>
      <w:tblStyleColBandSize w:val="1"/>
      <w:tblCellMar>
        <w:top w:w="0" w:type="dxa"/>
        <w:left w:w="115" w:type="dxa"/>
        <w:bottom w:w="0" w:type="dxa"/>
        <w:right w:w="115" w:type="dxa"/>
      </w:tblCellMar>
    </w:tblPr>
  </w:style>
  <w:style w:type="table" w:customStyle="1" w:styleId="a6">
    <w:basedOn w:val="TableNormal"/>
    <w:tblPr>
      <w:tblStyleRowBandSize w:val="1"/>
      <w:tblStyleColBandSize w:val="1"/>
      <w:tblCellMar>
        <w:top w:w="0" w:type="dxa"/>
        <w:left w:w="115" w:type="dxa"/>
        <w:bottom w:w="0" w:type="dxa"/>
        <w:right w:w="115"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 w:type="table" w:customStyle="1" w:styleId="a8">
    <w:basedOn w:val="TableNormal"/>
    <w:tblPr>
      <w:tblStyleRowBandSize w:val="1"/>
      <w:tblStyleColBandSize w:val="1"/>
      <w:tblCellMar>
        <w:top w:w="0" w:type="dxa"/>
        <w:left w:w="115" w:type="dxa"/>
        <w:bottom w:w="0" w:type="dxa"/>
        <w:right w:w="115" w:type="dxa"/>
      </w:tblCellMar>
    </w:tblPr>
  </w:style>
  <w:style w:type="table" w:customStyle="1" w:styleId="a9">
    <w:basedOn w:val="TableNormal"/>
    <w:tblPr>
      <w:tblStyleRowBandSize w:val="1"/>
      <w:tblStyleColBandSize w:val="1"/>
      <w:tblCellMar>
        <w:top w:w="0" w:type="dxa"/>
        <w:left w:w="115" w:type="dxa"/>
        <w:bottom w:w="0" w:type="dxa"/>
        <w:right w:w="115" w:type="dxa"/>
      </w:tblCellMar>
    </w:tblPr>
  </w:style>
  <w:style w:type="table" w:customStyle="1" w:styleId="aa">
    <w:basedOn w:val="TableNormal"/>
    <w:tblPr>
      <w:tblStyleRowBandSize w:val="1"/>
      <w:tblStyleColBandSize w:val="1"/>
      <w:tblCellMar>
        <w:top w:w="0" w:type="dxa"/>
        <w:left w:w="115" w:type="dxa"/>
        <w:bottom w:w="0" w:type="dxa"/>
        <w:right w:w="115" w:type="dxa"/>
      </w:tblCellMar>
    </w:tblPr>
  </w:style>
  <w:style w:type="table" w:customStyle="1" w:styleId="ab">
    <w:basedOn w:val="TableNormal"/>
    <w:tblPr>
      <w:tblStyleRowBandSize w:val="1"/>
      <w:tblStyleColBandSize w:val="1"/>
      <w:tblCellMar>
        <w:top w:w="0" w:type="dxa"/>
        <w:left w:w="115" w:type="dxa"/>
        <w:bottom w:w="0" w:type="dxa"/>
        <w:right w:w="115" w:type="dxa"/>
      </w:tblCellMar>
    </w:tblPr>
  </w:style>
  <w:style w:type="table" w:customStyle="1" w:styleId="ac">
    <w:basedOn w:val="TableNormal"/>
    <w:tblPr>
      <w:tblStyleRowBandSize w:val="1"/>
      <w:tblStyleColBandSize w:val="1"/>
      <w:tblCellMar>
        <w:top w:w="0" w:type="dxa"/>
        <w:left w:w="108" w:type="dxa"/>
        <w:bottom w:w="0" w:type="dxa"/>
        <w:right w:w="108" w:type="dxa"/>
      </w:tblCellMar>
    </w:tblPr>
  </w:style>
  <w:style w:type="table" w:customStyle="1" w:styleId="ad">
    <w:basedOn w:val="TableNormal"/>
    <w:tblPr>
      <w:tblStyleRowBandSize w:val="1"/>
      <w:tblStyleColBandSize w:val="1"/>
      <w:tblCellMar>
        <w:top w:w="0" w:type="dxa"/>
        <w:left w:w="108" w:type="dxa"/>
        <w:bottom w:w="0" w:type="dxa"/>
        <w:right w:w="108" w:type="dxa"/>
      </w:tblCellMar>
    </w:tblPr>
  </w:style>
  <w:style w:type="table" w:customStyle="1" w:styleId="ae">
    <w:basedOn w:val="TableNormal"/>
    <w:tblPr>
      <w:tblStyleRowBandSize w:val="1"/>
      <w:tblStyleColBandSize w:val="1"/>
      <w:tblCellMar>
        <w:top w:w="0" w:type="dxa"/>
        <w:left w:w="108" w:type="dxa"/>
        <w:bottom w:w="0" w:type="dxa"/>
        <w:right w:w="108" w:type="dxa"/>
      </w:tblCellMar>
    </w:tblPr>
  </w:style>
  <w:style w:type="table" w:customStyle="1" w:styleId="af">
    <w:basedOn w:val="TableNormal"/>
    <w:tblPr>
      <w:tblStyleRowBandSize w:val="1"/>
      <w:tblStyleColBandSize w:val="1"/>
      <w:tblCellMar>
        <w:top w:w="0" w:type="dxa"/>
        <w:left w:w="108" w:type="dxa"/>
        <w:bottom w:w="0" w:type="dxa"/>
        <w:right w:w="108" w:type="dxa"/>
      </w:tblCellMar>
    </w:tblPr>
  </w:style>
  <w:style w:type="table" w:customStyle="1" w:styleId="af0">
    <w:basedOn w:val="TableNormal"/>
    <w:tblPr>
      <w:tblStyleRowBandSize w:val="1"/>
      <w:tblStyleColBandSize w:val="1"/>
      <w:tblCellMar>
        <w:top w:w="0" w:type="dxa"/>
        <w:left w:w="108" w:type="dxa"/>
        <w:bottom w:w="0" w:type="dxa"/>
        <w:right w:w="108" w:type="dxa"/>
      </w:tblCellMar>
    </w:tblPr>
  </w:style>
  <w:style w:type="table" w:customStyle="1" w:styleId="af1">
    <w:basedOn w:val="TableNormal"/>
    <w:tblPr>
      <w:tblStyleRowBandSize w:val="1"/>
      <w:tblStyleColBandSize w:val="1"/>
      <w:tblCellMar>
        <w:top w:w="0" w:type="dxa"/>
        <w:left w:w="115" w:type="dxa"/>
        <w:bottom w:w="0" w:type="dxa"/>
        <w:right w:w="115" w:type="dxa"/>
      </w:tblCellMar>
    </w:tblPr>
  </w:style>
  <w:style w:type="table" w:customStyle="1" w:styleId="af2">
    <w:basedOn w:val="TableNormal"/>
    <w:tblPr>
      <w:tblStyleRowBandSize w:val="1"/>
      <w:tblStyleColBandSize w:val="1"/>
      <w:tblCellMar>
        <w:top w:w="0" w:type="dxa"/>
        <w:left w:w="115" w:type="dxa"/>
        <w:bottom w:w="0" w:type="dxa"/>
        <w:right w:w="115" w:type="dxa"/>
      </w:tblCellMar>
    </w:tblPr>
  </w:style>
  <w:style w:type="table" w:customStyle="1" w:styleId="af3">
    <w:basedOn w:val="TableNormal"/>
    <w:tblPr>
      <w:tblStyleRowBandSize w:val="1"/>
      <w:tblStyleColBandSize w:val="1"/>
      <w:tblCellMar>
        <w:top w:w="0" w:type="dxa"/>
        <w:left w:w="115" w:type="dxa"/>
        <w:bottom w:w="0" w:type="dxa"/>
        <w:right w:w="115" w:type="dxa"/>
      </w:tblCellMar>
    </w:tblPr>
  </w:style>
  <w:style w:type="table" w:customStyle="1" w:styleId="af4">
    <w:basedOn w:val="TableNormal"/>
    <w:tblPr>
      <w:tblStyleRowBandSize w:val="1"/>
      <w:tblStyleColBandSize w:val="1"/>
      <w:tblCellMar>
        <w:top w:w="0" w:type="dxa"/>
        <w:left w:w="115" w:type="dxa"/>
        <w:bottom w:w="0" w:type="dxa"/>
        <w:right w:w="115" w:type="dxa"/>
      </w:tblCellMar>
    </w:tblPr>
  </w:style>
  <w:style w:type="table" w:customStyle="1" w:styleId="af5">
    <w:basedOn w:val="TableNormal"/>
    <w:tblPr>
      <w:tblStyleRowBandSize w:val="1"/>
      <w:tblStyleColBandSize w:val="1"/>
      <w:tblCellMar>
        <w:top w:w="0" w:type="dxa"/>
        <w:left w:w="115" w:type="dxa"/>
        <w:bottom w:w="0" w:type="dxa"/>
        <w:right w:w="115" w:type="dxa"/>
      </w:tblCellMar>
    </w:tblPr>
  </w:style>
  <w:style w:type="table" w:customStyle="1" w:styleId="af6">
    <w:basedOn w:val="TableNormal"/>
    <w:tblPr>
      <w:tblStyleRowBandSize w:val="1"/>
      <w:tblStyleColBandSize w:val="1"/>
      <w:tblCellMar>
        <w:top w:w="0" w:type="dxa"/>
        <w:left w:w="115" w:type="dxa"/>
        <w:bottom w:w="0" w:type="dxa"/>
        <w:right w:w="115" w:type="dxa"/>
      </w:tblCellMar>
    </w:tblPr>
  </w:style>
  <w:style w:type="table" w:customStyle="1" w:styleId="af7">
    <w:basedOn w:val="TableNormal"/>
    <w:tblPr>
      <w:tblStyleRowBandSize w:val="1"/>
      <w:tblStyleColBandSize w:val="1"/>
      <w:tblCellMar>
        <w:top w:w="0" w:type="dxa"/>
        <w:left w:w="115" w:type="dxa"/>
        <w:bottom w:w="0" w:type="dxa"/>
        <w:right w:w="115" w:type="dxa"/>
      </w:tblCellMar>
    </w:tblPr>
  </w:style>
  <w:style w:type="table" w:customStyle="1" w:styleId="af8">
    <w:basedOn w:val="TableNormal"/>
    <w:tblPr>
      <w:tblStyleRowBandSize w:val="1"/>
      <w:tblStyleColBandSize w:val="1"/>
      <w:tblCellMar>
        <w:top w:w="0" w:type="dxa"/>
        <w:left w:w="115" w:type="dxa"/>
        <w:bottom w:w="0" w:type="dxa"/>
        <w:right w:w="115" w:type="dxa"/>
      </w:tblCellMar>
    </w:tblPr>
  </w:style>
  <w:style w:type="table" w:customStyle="1" w:styleId="af9">
    <w:basedOn w:val="TableNormal"/>
    <w:tblPr>
      <w:tblStyleRowBandSize w:val="1"/>
      <w:tblStyleColBandSize w:val="1"/>
      <w:tblCellMar>
        <w:top w:w="0" w:type="dxa"/>
        <w:left w:w="115" w:type="dxa"/>
        <w:bottom w:w="0" w:type="dxa"/>
        <w:right w:w="115" w:type="dxa"/>
      </w:tblCellMar>
    </w:tblPr>
  </w:style>
  <w:style w:type="table" w:customStyle="1" w:styleId="afa">
    <w:basedOn w:val="TableNormal"/>
    <w:tblPr>
      <w:tblStyleRowBandSize w:val="1"/>
      <w:tblStyleColBandSize w:val="1"/>
      <w:tblCellMar>
        <w:top w:w="0" w:type="dxa"/>
        <w:left w:w="115" w:type="dxa"/>
        <w:bottom w:w="0" w:type="dxa"/>
        <w:right w:w="115" w:type="dxa"/>
      </w:tblCellMar>
    </w:tblPr>
  </w:style>
  <w:style w:type="table" w:customStyle="1" w:styleId="afb">
    <w:basedOn w:val="TableNormal"/>
    <w:tblPr>
      <w:tblStyleRowBandSize w:val="1"/>
      <w:tblStyleColBandSize w:val="1"/>
      <w:tblCellMar>
        <w:top w:w="0" w:type="dxa"/>
        <w:left w:w="115" w:type="dxa"/>
        <w:bottom w:w="0" w:type="dxa"/>
        <w:right w:w="115" w:type="dxa"/>
      </w:tblCellMar>
    </w:tblPr>
  </w:style>
  <w:style w:type="table" w:customStyle="1" w:styleId="afc">
    <w:basedOn w:val="TableNormal"/>
    <w:tblPr>
      <w:tblStyleRowBandSize w:val="1"/>
      <w:tblStyleColBandSize w:val="1"/>
      <w:tblCellMar>
        <w:top w:w="0" w:type="dxa"/>
        <w:left w:w="115" w:type="dxa"/>
        <w:bottom w:w="0" w:type="dxa"/>
        <w:right w:w="115" w:type="dxa"/>
      </w:tblCellMar>
    </w:tblPr>
  </w:style>
  <w:style w:type="table" w:customStyle="1" w:styleId="afd">
    <w:basedOn w:val="TableNormal"/>
    <w:tblPr>
      <w:tblStyleRowBandSize w:val="1"/>
      <w:tblStyleColBandSize w:val="1"/>
      <w:tblCellMar>
        <w:top w:w="0" w:type="dxa"/>
        <w:left w:w="115" w:type="dxa"/>
        <w:bottom w:w="0" w:type="dxa"/>
        <w:right w:w="115" w:type="dxa"/>
      </w:tblCellMar>
    </w:tblPr>
  </w:style>
  <w:style w:type="table" w:customStyle="1" w:styleId="afe">
    <w:basedOn w:val="TableNormal"/>
    <w:tblPr>
      <w:tblStyleRowBandSize w:val="1"/>
      <w:tblStyleColBandSize w:val="1"/>
      <w:tblCellMar>
        <w:top w:w="0" w:type="dxa"/>
        <w:left w:w="115" w:type="dxa"/>
        <w:bottom w:w="0" w:type="dxa"/>
        <w:right w:w="115" w:type="dxa"/>
      </w:tblCellMar>
    </w:tblPr>
  </w:style>
  <w:style w:type="table" w:customStyle="1" w:styleId="aff">
    <w:basedOn w:val="TableNormal"/>
    <w:tblPr>
      <w:tblStyleRowBandSize w:val="1"/>
      <w:tblStyleColBandSize w:val="1"/>
      <w:tblCellMar>
        <w:top w:w="0" w:type="dxa"/>
        <w:left w:w="115" w:type="dxa"/>
        <w:bottom w:w="0" w:type="dxa"/>
        <w:right w:w="115" w:type="dxa"/>
      </w:tblCellMar>
    </w:tblPr>
  </w:style>
  <w:style w:type="table" w:customStyle="1" w:styleId="aff0">
    <w:basedOn w:val="TableNormal"/>
    <w:tblPr>
      <w:tblStyleRowBandSize w:val="1"/>
      <w:tblStyleColBandSize w:val="1"/>
      <w:tblCellMar>
        <w:top w:w="0" w:type="dxa"/>
        <w:left w:w="115" w:type="dxa"/>
        <w:bottom w:w="0" w:type="dxa"/>
        <w:right w:w="115" w:type="dxa"/>
      </w:tblCellMar>
    </w:tblPr>
  </w:style>
  <w:style w:type="table" w:customStyle="1" w:styleId="aff1">
    <w:basedOn w:val="TableNormal"/>
    <w:tblPr>
      <w:tblStyleRowBandSize w:val="1"/>
      <w:tblStyleColBandSize w:val="1"/>
      <w:tblCellMar>
        <w:top w:w="0" w:type="dxa"/>
        <w:left w:w="115" w:type="dxa"/>
        <w:bottom w:w="0" w:type="dxa"/>
        <w:right w:w="115" w:type="dxa"/>
      </w:tblCellMar>
    </w:tblPr>
  </w:style>
  <w:style w:type="table" w:customStyle="1" w:styleId="aff2">
    <w:basedOn w:val="TableNormal"/>
    <w:tblPr>
      <w:tblStyleRowBandSize w:val="1"/>
      <w:tblStyleColBandSize w:val="1"/>
      <w:tblCellMar>
        <w:top w:w="0" w:type="dxa"/>
        <w:left w:w="115" w:type="dxa"/>
        <w:bottom w:w="0" w:type="dxa"/>
        <w:right w:w="115" w:type="dxa"/>
      </w:tblCellMar>
    </w:tblPr>
  </w:style>
  <w:style w:type="table" w:customStyle="1" w:styleId="aff3">
    <w:basedOn w:val="TableNormal"/>
    <w:tblPr>
      <w:tblStyleRowBandSize w:val="1"/>
      <w:tblStyleColBandSize w:val="1"/>
      <w:tblCellMar>
        <w:top w:w="0" w:type="dxa"/>
        <w:left w:w="115" w:type="dxa"/>
        <w:bottom w:w="0" w:type="dxa"/>
        <w:right w:w="115" w:type="dxa"/>
      </w:tblCellMar>
    </w:tblPr>
  </w:style>
  <w:style w:type="table" w:customStyle="1" w:styleId="aff4">
    <w:basedOn w:val="TableNormal"/>
    <w:tblPr>
      <w:tblStyleRowBandSize w:val="1"/>
      <w:tblStyleColBandSize w:val="1"/>
      <w:tblCellMar>
        <w:top w:w="0" w:type="dxa"/>
        <w:left w:w="115" w:type="dxa"/>
        <w:bottom w:w="0" w:type="dxa"/>
        <w:right w:w="115" w:type="dxa"/>
      </w:tblCellMar>
    </w:tblPr>
  </w:style>
  <w:style w:type="table" w:customStyle="1" w:styleId="aff5">
    <w:basedOn w:val="TableNormal"/>
    <w:tblPr>
      <w:tblStyleRowBandSize w:val="1"/>
      <w:tblStyleColBandSize w:val="1"/>
      <w:tblCellMar>
        <w:top w:w="0" w:type="dxa"/>
        <w:left w:w="115" w:type="dxa"/>
        <w:bottom w:w="0" w:type="dxa"/>
        <w:right w:w="115" w:type="dxa"/>
      </w:tblCellMar>
    </w:tblPr>
  </w:style>
  <w:style w:type="table" w:customStyle="1" w:styleId="aff6">
    <w:basedOn w:val="TableNormal"/>
    <w:tblPr>
      <w:tblStyleRowBandSize w:val="1"/>
      <w:tblStyleColBandSize w:val="1"/>
      <w:tblCellMar>
        <w:top w:w="0" w:type="dxa"/>
        <w:left w:w="115" w:type="dxa"/>
        <w:bottom w:w="0" w:type="dxa"/>
        <w:right w:w="115" w:type="dxa"/>
      </w:tblCellMar>
    </w:tblPr>
  </w:style>
  <w:style w:type="table" w:customStyle="1" w:styleId="aff7">
    <w:basedOn w:val="TableNormal"/>
    <w:tblPr>
      <w:tblStyleRowBandSize w:val="1"/>
      <w:tblStyleColBandSize w:val="1"/>
      <w:tblCellMar>
        <w:top w:w="0" w:type="dxa"/>
        <w:left w:w="115" w:type="dxa"/>
        <w:bottom w:w="0" w:type="dxa"/>
        <w:right w:w="115" w:type="dxa"/>
      </w:tblCellMar>
    </w:tblPr>
  </w:style>
  <w:style w:type="table" w:customStyle="1" w:styleId="aff8">
    <w:basedOn w:val="TableNormal"/>
    <w:tblPr>
      <w:tblStyleRowBandSize w:val="1"/>
      <w:tblStyleColBandSize w:val="1"/>
      <w:tblCellMar>
        <w:top w:w="0" w:type="dxa"/>
        <w:left w:w="115" w:type="dxa"/>
        <w:bottom w:w="0" w:type="dxa"/>
        <w:right w:w="115" w:type="dxa"/>
      </w:tblCellMar>
    </w:tblPr>
  </w:style>
  <w:style w:type="table" w:customStyle="1" w:styleId="aff9">
    <w:basedOn w:val="TableNormal"/>
    <w:tblPr>
      <w:tblStyleRowBandSize w:val="1"/>
      <w:tblStyleColBandSize w:val="1"/>
      <w:tblCellMar>
        <w:top w:w="0" w:type="dxa"/>
        <w:left w:w="115" w:type="dxa"/>
        <w:bottom w:w="0" w:type="dxa"/>
        <w:right w:w="115" w:type="dxa"/>
      </w:tblCellMar>
    </w:tblPr>
  </w:style>
  <w:style w:type="table" w:customStyle="1" w:styleId="affa">
    <w:basedOn w:val="TableNormal"/>
    <w:tblPr>
      <w:tblStyleRowBandSize w:val="1"/>
      <w:tblStyleColBandSize w:val="1"/>
      <w:tblCellMar>
        <w:top w:w="0" w:type="dxa"/>
        <w:left w:w="115" w:type="dxa"/>
        <w:bottom w:w="0" w:type="dxa"/>
        <w:right w:w="115" w:type="dxa"/>
      </w:tblCellMar>
    </w:tblPr>
  </w:style>
  <w:style w:type="table" w:customStyle="1" w:styleId="affb">
    <w:basedOn w:val="TableNormal"/>
    <w:tblPr>
      <w:tblStyleRowBandSize w:val="1"/>
      <w:tblStyleColBandSize w:val="1"/>
      <w:tblCellMar>
        <w:top w:w="0" w:type="dxa"/>
        <w:left w:w="115" w:type="dxa"/>
        <w:bottom w:w="0" w:type="dxa"/>
        <w:right w:w="115" w:type="dxa"/>
      </w:tblCellMar>
    </w:tblPr>
  </w:style>
  <w:style w:type="table" w:customStyle="1" w:styleId="affc">
    <w:basedOn w:val="TableNormal"/>
    <w:tblPr>
      <w:tblStyleRowBandSize w:val="1"/>
      <w:tblStyleColBandSize w:val="1"/>
      <w:tblCellMar>
        <w:top w:w="0" w:type="dxa"/>
        <w:left w:w="115" w:type="dxa"/>
        <w:bottom w:w="0" w:type="dxa"/>
        <w:right w:w="115" w:type="dxa"/>
      </w:tblCellMar>
    </w:tblPr>
  </w:style>
  <w:style w:type="table" w:customStyle="1" w:styleId="affd">
    <w:basedOn w:val="TableNormal"/>
    <w:tblPr>
      <w:tblStyleRowBandSize w:val="1"/>
      <w:tblStyleColBandSize w:val="1"/>
      <w:tblCellMar>
        <w:top w:w="0" w:type="dxa"/>
        <w:left w:w="115" w:type="dxa"/>
        <w:bottom w:w="0" w:type="dxa"/>
        <w:right w:w="115" w:type="dxa"/>
      </w:tblCellMar>
    </w:tblPr>
  </w:style>
  <w:style w:type="table" w:customStyle="1" w:styleId="affe">
    <w:basedOn w:val="TableNormal"/>
    <w:tblPr>
      <w:tblStyleRowBandSize w:val="1"/>
      <w:tblStyleColBandSize w:val="1"/>
      <w:tblCellMar>
        <w:top w:w="0" w:type="dxa"/>
        <w:left w:w="115" w:type="dxa"/>
        <w:bottom w:w="0" w:type="dxa"/>
        <w:right w:w="115" w:type="dxa"/>
      </w:tblCellMar>
    </w:tblPr>
  </w:style>
  <w:style w:type="table" w:customStyle="1" w:styleId="afff">
    <w:basedOn w:val="TableNormal"/>
    <w:tblPr>
      <w:tblStyleRowBandSize w:val="1"/>
      <w:tblStyleColBandSize w:val="1"/>
      <w:tblCellMar>
        <w:top w:w="0" w:type="dxa"/>
        <w:left w:w="115" w:type="dxa"/>
        <w:bottom w:w="0" w:type="dxa"/>
        <w:right w:w="115" w:type="dxa"/>
      </w:tblCellMar>
    </w:tblPr>
  </w:style>
  <w:style w:type="table" w:customStyle="1" w:styleId="afff0">
    <w:basedOn w:val="TableNormal"/>
    <w:tblPr>
      <w:tblStyleRowBandSize w:val="1"/>
      <w:tblStyleColBandSize w:val="1"/>
      <w:tblCellMar>
        <w:top w:w="0" w:type="dxa"/>
        <w:left w:w="115" w:type="dxa"/>
        <w:bottom w:w="0" w:type="dxa"/>
        <w:right w:w="115" w:type="dxa"/>
      </w:tblCellMar>
    </w:tblPr>
  </w:style>
  <w:style w:type="table" w:customStyle="1" w:styleId="afff1">
    <w:basedOn w:val="TableNormal"/>
    <w:tblPr>
      <w:tblStyleRowBandSize w:val="1"/>
      <w:tblStyleColBandSize w:val="1"/>
      <w:tblCellMar>
        <w:top w:w="0" w:type="dxa"/>
        <w:left w:w="115" w:type="dxa"/>
        <w:bottom w:w="0" w:type="dxa"/>
        <w:right w:w="115" w:type="dxa"/>
      </w:tblCellMar>
    </w:tblPr>
  </w:style>
  <w:style w:type="table" w:customStyle="1" w:styleId="afff2">
    <w:basedOn w:val="TableNormal"/>
    <w:tblPr>
      <w:tblStyleRowBandSize w:val="1"/>
      <w:tblStyleColBandSize w:val="1"/>
      <w:tblCellMar>
        <w:top w:w="0" w:type="dxa"/>
        <w:left w:w="115" w:type="dxa"/>
        <w:bottom w:w="0" w:type="dxa"/>
        <w:right w:w="115" w:type="dxa"/>
      </w:tblCellMar>
    </w:tblPr>
  </w:style>
  <w:style w:type="table" w:customStyle="1" w:styleId="afff3">
    <w:basedOn w:val="TableNormal"/>
    <w:tblPr>
      <w:tblStyleRowBandSize w:val="1"/>
      <w:tblStyleColBandSize w:val="1"/>
      <w:tblCellMar>
        <w:top w:w="0" w:type="dxa"/>
        <w:left w:w="115" w:type="dxa"/>
        <w:bottom w:w="0" w:type="dxa"/>
        <w:right w:w="115" w:type="dxa"/>
      </w:tblCellMar>
    </w:tblPr>
  </w:style>
  <w:style w:type="table" w:customStyle="1" w:styleId="afff4">
    <w:basedOn w:val="TableNormal"/>
    <w:tblPr>
      <w:tblStyleRowBandSize w:val="1"/>
      <w:tblStyleColBandSize w:val="1"/>
      <w:tblCellMar>
        <w:top w:w="0" w:type="dxa"/>
        <w:left w:w="115" w:type="dxa"/>
        <w:bottom w:w="0" w:type="dxa"/>
        <w:right w:w="115" w:type="dxa"/>
      </w:tblCellMar>
    </w:tblPr>
  </w:style>
  <w:style w:type="table" w:customStyle="1" w:styleId="afff5">
    <w:basedOn w:val="TableNormal"/>
    <w:tblPr>
      <w:tblStyleRowBandSize w:val="1"/>
      <w:tblStyleColBandSize w:val="1"/>
      <w:tblCellMar>
        <w:top w:w="0" w:type="dxa"/>
        <w:left w:w="115" w:type="dxa"/>
        <w:bottom w:w="0" w:type="dxa"/>
        <w:right w:w="115" w:type="dxa"/>
      </w:tblCellMar>
    </w:tblPr>
  </w:style>
  <w:style w:type="table" w:customStyle="1" w:styleId="afff6">
    <w:basedOn w:val="TableNormal"/>
    <w:tblPr>
      <w:tblStyleRowBandSize w:val="1"/>
      <w:tblStyleColBandSize w:val="1"/>
      <w:tblCellMar>
        <w:top w:w="0" w:type="dxa"/>
        <w:left w:w="115" w:type="dxa"/>
        <w:bottom w:w="0" w:type="dxa"/>
        <w:right w:w="115" w:type="dxa"/>
      </w:tblCellMar>
    </w:tblPr>
  </w:style>
  <w:style w:type="table" w:customStyle="1" w:styleId="afff7">
    <w:basedOn w:val="TableNormal"/>
    <w:tblPr>
      <w:tblStyleRowBandSize w:val="1"/>
      <w:tblStyleColBandSize w:val="1"/>
      <w:tblCellMar>
        <w:top w:w="0" w:type="dxa"/>
        <w:left w:w="115" w:type="dxa"/>
        <w:bottom w:w="0" w:type="dxa"/>
        <w:right w:w="115" w:type="dxa"/>
      </w:tblCellMar>
    </w:tblPr>
  </w:style>
  <w:style w:type="table" w:customStyle="1" w:styleId="afff8">
    <w:basedOn w:val="TableNormal"/>
    <w:tblPr>
      <w:tblStyleRowBandSize w:val="1"/>
      <w:tblStyleColBandSize w:val="1"/>
      <w:tblCellMar>
        <w:top w:w="0" w:type="dxa"/>
        <w:left w:w="115" w:type="dxa"/>
        <w:bottom w:w="0" w:type="dxa"/>
        <w:right w:w="115" w:type="dxa"/>
      </w:tblCellMar>
    </w:tblPr>
  </w:style>
  <w:style w:type="table" w:customStyle="1" w:styleId="afff9">
    <w:basedOn w:val="TableNormal"/>
    <w:tblPr>
      <w:tblStyleRowBandSize w:val="1"/>
      <w:tblStyleColBandSize w:val="1"/>
      <w:tblCellMar>
        <w:top w:w="0" w:type="dxa"/>
        <w:left w:w="115" w:type="dxa"/>
        <w:bottom w:w="0" w:type="dxa"/>
        <w:right w:w="115" w:type="dxa"/>
      </w:tblCellMar>
    </w:tblPr>
  </w:style>
  <w:style w:type="table" w:customStyle="1" w:styleId="afffa">
    <w:basedOn w:val="TableNormal"/>
    <w:tblPr>
      <w:tblStyleRowBandSize w:val="1"/>
      <w:tblStyleColBandSize w:val="1"/>
      <w:tblCellMar>
        <w:top w:w="0" w:type="dxa"/>
        <w:left w:w="115" w:type="dxa"/>
        <w:bottom w:w="0" w:type="dxa"/>
        <w:right w:w="115" w:type="dxa"/>
      </w:tblCellMar>
    </w:tblPr>
  </w:style>
  <w:style w:type="table" w:customStyle="1" w:styleId="afffb">
    <w:basedOn w:val="TableNormal"/>
    <w:tblPr>
      <w:tblStyleRowBandSize w:val="1"/>
      <w:tblStyleColBandSize w:val="1"/>
      <w:tblCellMar>
        <w:top w:w="0" w:type="dxa"/>
        <w:left w:w="115" w:type="dxa"/>
        <w:bottom w:w="0" w:type="dxa"/>
        <w:right w:w="115" w:type="dxa"/>
      </w:tblCellMar>
    </w:tblPr>
  </w:style>
  <w:style w:type="table" w:customStyle="1" w:styleId="afffc">
    <w:basedOn w:val="TableNormal"/>
    <w:tblPr>
      <w:tblStyleRowBandSize w:val="1"/>
      <w:tblStyleColBandSize w:val="1"/>
      <w:tblCellMar>
        <w:top w:w="0" w:type="dxa"/>
        <w:left w:w="115" w:type="dxa"/>
        <w:bottom w:w="0" w:type="dxa"/>
        <w:right w:w="115" w:type="dxa"/>
      </w:tblCellMar>
    </w:tblPr>
  </w:style>
  <w:style w:type="table" w:customStyle="1" w:styleId="afffd">
    <w:basedOn w:val="TableNormal"/>
    <w:tblPr>
      <w:tblStyleRowBandSize w:val="1"/>
      <w:tblStyleColBandSize w:val="1"/>
      <w:tblCellMar>
        <w:top w:w="0" w:type="dxa"/>
        <w:left w:w="115" w:type="dxa"/>
        <w:bottom w:w="0" w:type="dxa"/>
        <w:right w:w="115" w:type="dxa"/>
      </w:tblCellMar>
    </w:tblPr>
  </w:style>
  <w:style w:type="table" w:customStyle="1" w:styleId="afffe">
    <w:basedOn w:val="TableNormal"/>
    <w:tblPr>
      <w:tblStyleRowBandSize w:val="1"/>
      <w:tblStyleColBandSize w:val="1"/>
      <w:tblCellMar>
        <w:top w:w="0" w:type="dxa"/>
        <w:left w:w="115" w:type="dxa"/>
        <w:bottom w:w="0" w:type="dxa"/>
        <w:right w:w="115" w:type="dxa"/>
      </w:tblCellMar>
    </w:tblPr>
  </w:style>
  <w:style w:type="table" w:customStyle="1" w:styleId="affff">
    <w:basedOn w:val="TableNormal"/>
    <w:tblPr>
      <w:tblStyleRowBandSize w:val="1"/>
      <w:tblStyleColBandSize w:val="1"/>
      <w:tblCellMar>
        <w:top w:w="0" w:type="dxa"/>
        <w:left w:w="115" w:type="dxa"/>
        <w:bottom w:w="0" w:type="dxa"/>
        <w:right w:w="115" w:type="dxa"/>
      </w:tblCellMar>
    </w:tblPr>
  </w:style>
  <w:style w:type="table" w:customStyle="1" w:styleId="affff0">
    <w:basedOn w:val="TableNormal"/>
    <w:tblPr>
      <w:tblStyleRowBandSize w:val="1"/>
      <w:tblStyleColBandSize w:val="1"/>
      <w:tblCellMar>
        <w:top w:w="0" w:type="dxa"/>
        <w:left w:w="115" w:type="dxa"/>
        <w:bottom w:w="0" w:type="dxa"/>
        <w:right w:w="115" w:type="dxa"/>
      </w:tblCellMar>
    </w:tblPr>
  </w:style>
  <w:style w:type="table" w:customStyle="1" w:styleId="affff1">
    <w:basedOn w:val="TableNormal"/>
    <w:tblPr>
      <w:tblStyleRowBandSize w:val="1"/>
      <w:tblStyleColBandSize w:val="1"/>
      <w:tblCellMar>
        <w:top w:w="0" w:type="dxa"/>
        <w:left w:w="115" w:type="dxa"/>
        <w:bottom w:w="0" w:type="dxa"/>
        <w:right w:w="115" w:type="dxa"/>
      </w:tblCellMar>
    </w:tblPr>
  </w:style>
  <w:style w:type="table" w:customStyle="1" w:styleId="affff2">
    <w:basedOn w:val="TableNormal"/>
    <w:tblPr>
      <w:tblStyleRowBandSize w:val="1"/>
      <w:tblStyleColBandSize w:val="1"/>
      <w:tblCellMar>
        <w:top w:w="0" w:type="dxa"/>
        <w:left w:w="115" w:type="dxa"/>
        <w:bottom w:w="0" w:type="dxa"/>
        <w:right w:w="115" w:type="dxa"/>
      </w:tblCellMar>
    </w:tblPr>
  </w:style>
  <w:style w:type="table" w:customStyle="1" w:styleId="affff3">
    <w:basedOn w:val="TableNormal"/>
    <w:tblPr>
      <w:tblStyleRowBandSize w:val="1"/>
      <w:tblStyleColBandSize w:val="1"/>
      <w:tblCellMar>
        <w:top w:w="0" w:type="dxa"/>
        <w:left w:w="108" w:type="dxa"/>
        <w:bottom w:w="0" w:type="dxa"/>
        <w:right w:w="108" w:type="dxa"/>
      </w:tblCellMar>
    </w:tblPr>
  </w:style>
  <w:style w:type="table" w:customStyle="1" w:styleId="affff4">
    <w:basedOn w:val="TableNormal"/>
    <w:tblPr>
      <w:tblStyleRowBandSize w:val="1"/>
      <w:tblStyleColBandSize w:val="1"/>
      <w:tblCellMar>
        <w:top w:w="0" w:type="dxa"/>
        <w:left w:w="108" w:type="dxa"/>
        <w:bottom w:w="0" w:type="dxa"/>
        <w:right w:w="108" w:type="dxa"/>
      </w:tblCellMar>
    </w:tblPr>
  </w:style>
  <w:style w:type="table" w:customStyle="1" w:styleId="affff5">
    <w:basedOn w:val="TableNormal"/>
    <w:tblPr>
      <w:tblStyleRowBandSize w:val="1"/>
      <w:tblStyleColBandSize w:val="1"/>
      <w:tblCellMar>
        <w:top w:w="0" w:type="dxa"/>
        <w:left w:w="108" w:type="dxa"/>
        <w:bottom w:w="0" w:type="dxa"/>
        <w:right w:w="108" w:type="dxa"/>
      </w:tblCellMar>
    </w:tblPr>
  </w:style>
  <w:style w:type="table" w:customStyle="1" w:styleId="affff6">
    <w:basedOn w:val="TableNormal"/>
    <w:tblPr>
      <w:tblStyleRowBandSize w:val="1"/>
      <w:tblStyleColBandSize w:val="1"/>
      <w:tblCellMar>
        <w:top w:w="0" w:type="dxa"/>
        <w:left w:w="108" w:type="dxa"/>
        <w:bottom w:w="0" w:type="dxa"/>
        <w:right w:w="108" w:type="dxa"/>
      </w:tblCellMar>
    </w:tblPr>
  </w:style>
  <w:style w:type="table" w:customStyle="1" w:styleId="affff7">
    <w:basedOn w:val="TableNormal"/>
    <w:tblPr>
      <w:tblStyleRowBandSize w:val="1"/>
      <w:tblStyleColBandSize w:val="1"/>
      <w:tblCellMar>
        <w:top w:w="0" w:type="dxa"/>
        <w:left w:w="108" w:type="dxa"/>
        <w:bottom w:w="0" w:type="dxa"/>
        <w:right w:w="108" w:type="dxa"/>
      </w:tblCellMar>
    </w:tblPr>
  </w:style>
  <w:style w:type="table" w:customStyle="1" w:styleId="affff8">
    <w:basedOn w:val="TableNormal"/>
    <w:tblPr>
      <w:tblStyleRowBandSize w:val="1"/>
      <w:tblStyleColBandSize w:val="1"/>
      <w:tblCellMar>
        <w:top w:w="0" w:type="dxa"/>
        <w:left w:w="108" w:type="dxa"/>
        <w:bottom w:w="0" w:type="dxa"/>
        <w:right w:w="108" w:type="dxa"/>
      </w:tblCellMar>
    </w:tblPr>
  </w:style>
  <w:style w:type="table" w:customStyle="1" w:styleId="affff9">
    <w:basedOn w:val="TableNormal"/>
    <w:tblPr>
      <w:tblStyleRowBandSize w:val="1"/>
      <w:tblStyleColBandSize w:val="1"/>
      <w:tblCellMar>
        <w:top w:w="0" w:type="dxa"/>
        <w:left w:w="108" w:type="dxa"/>
        <w:bottom w:w="0" w:type="dxa"/>
        <w:right w:w="108" w:type="dxa"/>
      </w:tblCellMar>
    </w:tblPr>
  </w:style>
  <w:style w:type="table" w:customStyle="1" w:styleId="affffa">
    <w:basedOn w:val="TableNormal"/>
    <w:tblPr>
      <w:tblStyleRowBandSize w:val="1"/>
      <w:tblStyleColBandSize w:val="1"/>
      <w:tblCellMar>
        <w:top w:w="0" w:type="dxa"/>
        <w:left w:w="108" w:type="dxa"/>
        <w:bottom w:w="0" w:type="dxa"/>
        <w:right w:w="108" w:type="dxa"/>
      </w:tblCellMar>
    </w:tblPr>
  </w:style>
  <w:style w:type="table" w:customStyle="1" w:styleId="affffb">
    <w:basedOn w:val="TableNormal"/>
    <w:tblPr>
      <w:tblStyleRowBandSize w:val="1"/>
      <w:tblStyleColBandSize w:val="1"/>
      <w:tblCellMar>
        <w:top w:w="0" w:type="dxa"/>
        <w:left w:w="108" w:type="dxa"/>
        <w:bottom w:w="0" w:type="dxa"/>
        <w:right w:w="108" w:type="dxa"/>
      </w:tblCellMar>
    </w:tblPr>
  </w:style>
  <w:style w:type="table" w:customStyle="1" w:styleId="affffc">
    <w:basedOn w:val="TableNormal"/>
    <w:tblPr>
      <w:tblStyleRowBandSize w:val="1"/>
      <w:tblStyleColBandSize w:val="1"/>
      <w:tblCellMar>
        <w:top w:w="0" w:type="dxa"/>
        <w:left w:w="108" w:type="dxa"/>
        <w:bottom w:w="0" w:type="dxa"/>
        <w:right w:w="108" w:type="dxa"/>
      </w:tblCellMar>
    </w:tblPr>
  </w:style>
  <w:style w:type="table" w:customStyle="1" w:styleId="affffd">
    <w:basedOn w:val="TableNormal"/>
    <w:tblPr>
      <w:tblStyleRowBandSize w:val="1"/>
      <w:tblStyleColBandSize w:val="1"/>
      <w:tblCellMar>
        <w:top w:w="0" w:type="dxa"/>
        <w:left w:w="108" w:type="dxa"/>
        <w:bottom w:w="0" w:type="dxa"/>
        <w:right w:w="108" w:type="dxa"/>
      </w:tblCellMar>
    </w:tblPr>
  </w:style>
  <w:style w:type="table" w:customStyle="1" w:styleId="affffe">
    <w:basedOn w:val="TableNormal"/>
    <w:tblPr>
      <w:tblStyleRowBandSize w:val="1"/>
      <w:tblStyleColBandSize w:val="1"/>
      <w:tblCellMar>
        <w:top w:w="0" w:type="dxa"/>
        <w:left w:w="108" w:type="dxa"/>
        <w:bottom w:w="0" w:type="dxa"/>
        <w:right w:w="108" w:type="dxa"/>
      </w:tblCellMar>
    </w:tblPr>
  </w:style>
  <w:style w:type="table" w:customStyle="1" w:styleId="afffff">
    <w:basedOn w:val="TableNormal"/>
    <w:tblPr>
      <w:tblStyleRowBandSize w:val="1"/>
      <w:tblStyleColBandSize w:val="1"/>
      <w:tblCellMar>
        <w:top w:w="0" w:type="dxa"/>
        <w:left w:w="108" w:type="dxa"/>
        <w:bottom w:w="0" w:type="dxa"/>
        <w:right w:w="108" w:type="dxa"/>
      </w:tblCellMar>
    </w:tblPr>
  </w:style>
  <w:style w:type="table" w:customStyle="1" w:styleId="afffff0">
    <w:basedOn w:val="TableNormal"/>
    <w:tblPr>
      <w:tblStyleRowBandSize w:val="1"/>
      <w:tblStyleColBandSize w:val="1"/>
      <w:tblCellMar>
        <w:top w:w="0" w:type="dxa"/>
        <w:left w:w="108" w:type="dxa"/>
        <w:bottom w:w="0" w:type="dxa"/>
        <w:right w:w="108" w:type="dxa"/>
      </w:tblCellMar>
    </w:tblPr>
  </w:style>
  <w:style w:type="table" w:customStyle="1" w:styleId="afffff1">
    <w:basedOn w:val="TableNormal"/>
    <w:tblPr>
      <w:tblStyleRowBandSize w:val="1"/>
      <w:tblStyleColBandSize w:val="1"/>
      <w:tblCellMar>
        <w:top w:w="0" w:type="dxa"/>
        <w:left w:w="108" w:type="dxa"/>
        <w:bottom w:w="0" w:type="dxa"/>
        <w:right w:w="108" w:type="dxa"/>
      </w:tblCellMar>
    </w:tblPr>
  </w:style>
  <w:style w:type="table" w:customStyle="1" w:styleId="afffff2">
    <w:basedOn w:val="TableNormal"/>
    <w:tblPr>
      <w:tblStyleRowBandSize w:val="1"/>
      <w:tblStyleColBandSize w:val="1"/>
      <w:tblCellMar>
        <w:top w:w="0" w:type="dxa"/>
        <w:left w:w="108" w:type="dxa"/>
        <w:bottom w:w="0" w:type="dxa"/>
        <w:right w:w="108" w:type="dxa"/>
      </w:tblCellMar>
    </w:tblPr>
  </w:style>
  <w:style w:type="table" w:customStyle="1" w:styleId="afffff3">
    <w:basedOn w:val="TableNormal"/>
    <w:tblPr>
      <w:tblStyleRowBandSize w:val="1"/>
      <w:tblStyleColBandSize w:val="1"/>
      <w:tblCellMar>
        <w:top w:w="0" w:type="dxa"/>
        <w:left w:w="108" w:type="dxa"/>
        <w:bottom w:w="0" w:type="dxa"/>
        <w:right w:w="108" w:type="dxa"/>
      </w:tblCellMar>
    </w:tblPr>
  </w:style>
  <w:style w:type="table" w:customStyle="1" w:styleId="afffff4">
    <w:basedOn w:val="TableNormal"/>
    <w:tblPr>
      <w:tblStyleRowBandSize w:val="1"/>
      <w:tblStyleColBandSize w:val="1"/>
      <w:tblCellMar>
        <w:top w:w="0" w:type="dxa"/>
        <w:left w:w="108" w:type="dxa"/>
        <w:bottom w:w="0" w:type="dxa"/>
        <w:right w:w="108" w:type="dxa"/>
      </w:tblCellMar>
    </w:tblPr>
  </w:style>
  <w:style w:type="table" w:customStyle="1" w:styleId="afffff5">
    <w:basedOn w:val="TableNormal"/>
    <w:tblPr>
      <w:tblStyleRowBandSize w:val="1"/>
      <w:tblStyleColBandSize w:val="1"/>
      <w:tblCellMar>
        <w:top w:w="0" w:type="dxa"/>
        <w:left w:w="108" w:type="dxa"/>
        <w:bottom w:w="0" w:type="dxa"/>
        <w:right w:w="108" w:type="dxa"/>
      </w:tblCellMar>
    </w:tblPr>
  </w:style>
  <w:style w:type="table" w:customStyle="1" w:styleId="afffff6">
    <w:basedOn w:val="TableNormal"/>
    <w:tblPr>
      <w:tblStyleRowBandSize w:val="1"/>
      <w:tblStyleColBandSize w:val="1"/>
      <w:tblCellMar>
        <w:top w:w="0" w:type="dxa"/>
        <w:left w:w="108" w:type="dxa"/>
        <w:bottom w:w="0" w:type="dxa"/>
        <w:right w:w="108" w:type="dxa"/>
      </w:tblCellMar>
    </w:tblPr>
  </w:style>
  <w:style w:type="table" w:customStyle="1" w:styleId="afffff7">
    <w:basedOn w:val="TableNormal"/>
    <w:tblPr>
      <w:tblStyleRowBandSize w:val="1"/>
      <w:tblStyleColBandSize w:val="1"/>
      <w:tblCellMar>
        <w:top w:w="0" w:type="dxa"/>
        <w:left w:w="108" w:type="dxa"/>
        <w:bottom w:w="0" w:type="dxa"/>
        <w:right w:w="108" w:type="dxa"/>
      </w:tblCellMar>
    </w:tblPr>
  </w:style>
  <w:style w:type="table" w:customStyle="1" w:styleId="afffff8">
    <w:basedOn w:val="TableNormal"/>
    <w:tblPr>
      <w:tblStyleRowBandSize w:val="1"/>
      <w:tblStyleColBandSize w:val="1"/>
      <w:tblCellMar>
        <w:top w:w="0" w:type="dxa"/>
        <w:left w:w="108" w:type="dxa"/>
        <w:bottom w:w="0" w:type="dxa"/>
        <w:right w:w="108" w:type="dxa"/>
      </w:tblCellMar>
    </w:tblPr>
  </w:style>
  <w:style w:type="table" w:customStyle="1" w:styleId="afffff9">
    <w:basedOn w:val="TableNormal"/>
    <w:tblPr>
      <w:tblStyleRowBandSize w:val="1"/>
      <w:tblStyleColBandSize w:val="1"/>
      <w:tblCellMar>
        <w:top w:w="0" w:type="dxa"/>
        <w:left w:w="108" w:type="dxa"/>
        <w:bottom w:w="0" w:type="dxa"/>
        <w:right w:w="108" w:type="dxa"/>
      </w:tblCellMar>
    </w:tblPr>
  </w:style>
  <w:style w:type="table" w:customStyle="1" w:styleId="afffffa">
    <w:basedOn w:val="TableNormal"/>
    <w:tblPr>
      <w:tblStyleRowBandSize w:val="1"/>
      <w:tblStyleColBandSize w:val="1"/>
      <w:tblCellMar>
        <w:top w:w="0" w:type="dxa"/>
        <w:left w:w="108" w:type="dxa"/>
        <w:bottom w:w="0" w:type="dxa"/>
        <w:right w:w="108" w:type="dxa"/>
      </w:tblCellMar>
    </w:tblPr>
  </w:style>
  <w:style w:type="table" w:customStyle="1" w:styleId="afffffb">
    <w:basedOn w:val="TableNormal"/>
    <w:tblPr>
      <w:tblStyleRowBandSize w:val="1"/>
      <w:tblStyleColBandSize w:val="1"/>
      <w:tblCellMar>
        <w:top w:w="0" w:type="dxa"/>
        <w:left w:w="108" w:type="dxa"/>
        <w:bottom w:w="0" w:type="dxa"/>
        <w:right w:w="108" w:type="dxa"/>
      </w:tblCellMar>
    </w:tblPr>
  </w:style>
  <w:style w:type="table" w:customStyle="1" w:styleId="afffffc">
    <w:basedOn w:val="TableNormal"/>
    <w:tblPr>
      <w:tblStyleRowBandSize w:val="1"/>
      <w:tblStyleColBandSize w:val="1"/>
      <w:tblCellMar>
        <w:top w:w="0" w:type="dxa"/>
        <w:left w:w="108" w:type="dxa"/>
        <w:bottom w:w="0" w:type="dxa"/>
        <w:right w:w="108" w:type="dxa"/>
      </w:tblCellMar>
    </w:tblPr>
  </w:style>
  <w:style w:type="table" w:customStyle="1" w:styleId="afffffd">
    <w:basedOn w:val="TableNormal"/>
    <w:tblPr>
      <w:tblStyleRowBandSize w:val="1"/>
      <w:tblStyleColBandSize w:val="1"/>
      <w:tblCellMar>
        <w:top w:w="0" w:type="dxa"/>
        <w:left w:w="108" w:type="dxa"/>
        <w:bottom w:w="0" w:type="dxa"/>
        <w:right w:w="108" w:type="dxa"/>
      </w:tblCellMar>
    </w:tblPr>
  </w:style>
  <w:style w:type="table" w:customStyle="1" w:styleId="afffffe">
    <w:basedOn w:val="TableNormal"/>
    <w:tblPr>
      <w:tblStyleRowBandSize w:val="1"/>
      <w:tblStyleColBandSize w:val="1"/>
      <w:tblCellMar>
        <w:top w:w="0" w:type="dxa"/>
        <w:left w:w="108" w:type="dxa"/>
        <w:bottom w:w="0" w:type="dxa"/>
        <w:right w:w="108" w:type="dxa"/>
      </w:tblCellMar>
    </w:tblPr>
  </w:style>
  <w:style w:type="table" w:customStyle="1" w:styleId="affffff">
    <w:basedOn w:val="TableNormal"/>
    <w:tblPr>
      <w:tblStyleRowBandSize w:val="1"/>
      <w:tblStyleColBandSize w:val="1"/>
      <w:tblCellMar>
        <w:top w:w="0" w:type="dxa"/>
        <w:left w:w="108" w:type="dxa"/>
        <w:bottom w:w="0" w:type="dxa"/>
        <w:right w:w="108" w:type="dxa"/>
      </w:tblCellMar>
    </w:tblPr>
  </w:style>
  <w:style w:type="table" w:customStyle="1" w:styleId="affffff0">
    <w:basedOn w:val="TableNormal"/>
    <w:tblPr>
      <w:tblStyleRowBandSize w:val="1"/>
      <w:tblStyleColBandSize w:val="1"/>
      <w:tblCellMar>
        <w:top w:w="0" w:type="dxa"/>
        <w:left w:w="108" w:type="dxa"/>
        <w:bottom w:w="0" w:type="dxa"/>
        <w:right w:w="108" w:type="dxa"/>
      </w:tblCellMar>
    </w:tblPr>
  </w:style>
  <w:style w:type="table" w:customStyle="1" w:styleId="affffff1">
    <w:basedOn w:val="TableNormal"/>
    <w:tblPr>
      <w:tblStyleRowBandSize w:val="1"/>
      <w:tblStyleColBandSize w:val="1"/>
      <w:tblCellMar>
        <w:top w:w="0" w:type="dxa"/>
        <w:left w:w="108" w:type="dxa"/>
        <w:bottom w:w="0" w:type="dxa"/>
        <w:right w:w="108" w:type="dxa"/>
      </w:tblCellMar>
    </w:tblPr>
  </w:style>
  <w:style w:type="table" w:customStyle="1" w:styleId="affffff2">
    <w:basedOn w:val="TableNormal"/>
    <w:tblPr>
      <w:tblStyleRowBandSize w:val="1"/>
      <w:tblStyleColBandSize w:val="1"/>
      <w:tblCellMar>
        <w:top w:w="0" w:type="dxa"/>
        <w:left w:w="108" w:type="dxa"/>
        <w:bottom w:w="0" w:type="dxa"/>
        <w:right w:w="108" w:type="dxa"/>
      </w:tblCellMar>
    </w:tblPr>
  </w:style>
  <w:style w:type="table" w:customStyle="1" w:styleId="affffff3">
    <w:basedOn w:val="TableNormal"/>
    <w:tblPr>
      <w:tblStyleRowBandSize w:val="1"/>
      <w:tblStyleColBandSize w:val="1"/>
      <w:tblCellMar>
        <w:top w:w="0" w:type="dxa"/>
        <w:left w:w="108" w:type="dxa"/>
        <w:bottom w:w="0" w:type="dxa"/>
        <w:right w:w="108" w:type="dxa"/>
      </w:tblCellMar>
    </w:tblPr>
  </w:style>
  <w:style w:type="table" w:customStyle="1" w:styleId="affffff4">
    <w:basedOn w:val="TableNormal"/>
    <w:tblPr>
      <w:tblStyleRowBandSize w:val="1"/>
      <w:tblStyleColBandSize w:val="1"/>
      <w:tblCellMar>
        <w:top w:w="0" w:type="dxa"/>
        <w:left w:w="108" w:type="dxa"/>
        <w:bottom w:w="0" w:type="dxa"/>
        <w:right w:w="108" w:type="dxa"/>
      </w:tblCellMar>
    </w:tblPr>
  </w:style>
  <w:style w:type="table" w:customStyle="1" w:styleId="affffff5">
    <w:basedOn w:val="TableNormal"/>
    <w:tblPr>
      <w:tblStyleRowBandSize w:val="1"/>
      <w:tblStyleColBandSize w:val="1"/>
      <w:tblCellMar>
        <w:top w:w="0" w:type="dxa"/>
        <w:left w:w="108" w:type="dxa"/>
        <w:bottom w:w="0" w:type="dxa"/>
        <w:right w:w="108" w:type="dxa"/>
      </w:tblCellMar>
    </w:tblPr>
  </w:style>
  <w:style w:type="table" w:customStyle="1" w:styleId="affffff6">
    <w:basedOn w:val="TableNormal"/>
    <w:tblPr>
      <w:tblStyleRowBandSize w:val="1"/>
      <w:tblStyleColBandSize w:val="1"/>
      <w:tblCellMar>
        <w:top w:w="0" w:type="dxa"/>
        <w:left w:w="108" w:type="dxa"/>
        <w:bottom w:w="0" w:type="dxa"/>
        <w:right w:w="108" w:type="dxa"/>
      </w:tblCellMar>
    </w:tblPr>
  </w:style>
  <w:style w:type="table" w:customStyle="1" w:styleId="affffff7">
    <w:basedOn w:val="TableNormal"/>
    <w:tblPr>
      <w:tblStyleRowBandSize w:val="1"/>
      <w:tblStyleColBandSize w:val="1"/>
      <w:tblCellMar>
        <w:top w:w="0" w:type="dxa"/>
        <w:left w:w="108" w:type="dxa"/>
        <w:bottom w:w="0" w:type="dxa"/>
        <w:right w:w="108" w:type="dxa"/>
      </w:tblCellMar>
    </w:tblPr>
  </w:style>
  <w:style w:type="table" w:customStyle="1" w:styleId="affffff8">
    <w:basedOn w:val="TableNormal"/>
    <w:tblPr>
      <w:tblStyleRowBandSize w:val="1"/>
      <w:tblStyleColBandSize w:val="1"/>
      <w:tblCellMar>
        <w:top w:w="0" w:type="dxa"/>
        <w:left w:w="108" w:type="dxa"/>
        <w:bottom w:w="0" w:type="dxa"/>
        <w:right w:w="108" w:type="dxa"/>
      </w:tblCellMar>
    </w:tblPr>
  </w:style>
  <w:style w:type="table" w:customStyle="1" w:styleId="affffff9">
    <w:basedOn w:val="TableNormal"/>
    <w:tblPr>
      <w:tblStyleRowBandSize w:val="1"/>
      <w:tblStyleColBandSize w:val="1"/>
      <w:tblCellMar>
        <w:top w:w="0" w:type="dxa"/>
        <w:left w:w="108" w:type="dxa"/>
        <w:bottom w:w="0" w:type="dxa"/>
        <w:right w:w="108" w:type="dxa"/>
      </w:tblCellMar>
    </w:tblPr>
  </w:style>
  <w:style w:type="table" w:customStyle="1" w:styleId="affffffa">
    <w:basedOn w:val="TableNormal"/>
    <w:tblPr>
      <w:tblStyleRowBandSize w:val="1"/>
      <w:tblStyleColBandSize w:val="1"/>
      <w:tblCellMar>
        <w:top w:w="0" w:type="dxa"/>
        <w:left w:w="108" w:type="dxa"/>
        <w:bottom w:w="0" w:type="dxa"/>
        <w:right w:w="108" w:type="dxa"/>
      </w:tblCellMar>
    </w:tblPr>
  </w:style>
  <w:style w:type="table" w:customStyle="1" w:styleId="affffffb">
    <w:basedOn w:val="TableNormal"/>
    <w:tblPr>
      <w:tblStyleRowBandSize w:val="1"/>
      <w:tblStyleColBandSize w:val="1"/>
      <w:tblCellMar>
        <w:top w:w="0" w:type="dxa"/>
        <w:left w:w="108" w:type="dxa"/>
        <w:bottom w:w="0" w:type="dxa"/>
        <w:right w:w="108" w:type="dxa"/>
      </w:tblCellMar>
    </w:tblPr>
  </w:style>
  <w:style w:type="table" w:customStyle="1" w:styleId="affffffc">
    <w:basedOn w:val="TableNormal"/>
    <w:tblPr>
      <w:tblStyleRowBandSize w:val="1"/>
      <w:tblStyleColBandSize w:val="1"/>
      <w:tblCellMar>
        <w:top w:w="0" w:type="dxa"/>
        <w:left w:w="108" w:type="dxa"/>
        <w:bottom w:w="0" w:type="dxa"/>
        <w:right w:w="108" w:type="dxa"/>
      </w:tblCellMar>
    </w:tblPr>
  </w:style>
  <w:style w:type="table" w:customStyle="1" w:styleId="affffffd">
    <w:basedOn w:val="TableNormal"/>
    <w:tblPr>
      <w:tblStyleRowBandSize w:val="1"/>
      <w:tblStyleColBandSize w:val="1"/>
      <w:tblCellMar>
        <w:top w:w="0" w:type="dxa"/>
        <w:left w:w="108" w:type="dxa"/>
        <w:bottom w:w="0" w:type="dxa"/>
        <w:right w:w="108" w:type="dxa"/>
      </w:tblCellMar>
    </w:tblPr>
  </w:style>
  <w:style w:type="table" w:customStyle="1" w:styleId="affffffe">
    <w:basedOn w:val="TableNormal"/>
    <w:tblPr>
      <w:tblStyleRowBandSize w:val="1"/>
      <w:tblStyleColBandSize w:val="1"/>
      <w:tblCellMar>
        <w:top w:w="0" w:type="dxa"/>
        <w:left w:w="108" w:type="dxa"/>
        <w:bottom w:w="0" w:type="dxa"/>
        <w:right w:w="108" w:type="dxa"/>
      </w:tblCellMar>
    </w:tblPr>
  </w:style>
  <w:style w:type="table" w:customStyle="1" w:styleId="afffffff">
    <w:basedOn w:val="TableNormal"/>
    <w:tblPr>
      <w:tblStyleRowBandSize w:val="1"/>
      <w:tblStyleColBandSize w:val="1"/>
      <w:tblCellMar>
        <w:top w:w="0" w:type="dxa"/>
        <w:left w:w="108" w:type="dxa"/>
        <w:bottom w:w="0" w:type="dxa"/>
        <w:right w:w="108" w:type="dxa"/>
      </w:tblCellMar>
    </w:tblPr>
  </w:style>
  <w:style w:type="table" w:customStyle="1" w:styleId="afffffff0">
    <w:basedOn w:val="TableNormal"/>
    <w:tblPr>
      <w:tblStyleRowBandSize w:val="1"/>
      <w:tblStyleColBandSize w:val="1"/>
      <w:tblCellMar>
        <w:top w:w="0" w:type="dxa"/>
        <w:left w:w="108" w:type="dxa"/>
        <w:bottom w:w="0" w:type="dxa"/>
        <w:right w:w="108" w:type="dxa"/>
      </w:tblCellMar>
    </w:tblPr>
  </w:style>
  <w:style w:type="table" w:customStyle="1" w:styleId="afffffff1">
    <w:basedOn w:val="TableNormal"/>
    <w:tblPr>
      <w:tblStyleRowBandSize w:val="1"/>
      <w:tblStyleColBandSize w:val="1"/>
      <w:tblCellMar>
        <w:top w:w="0" w:type="dxa"/>
        <w:left w:w="108" w:type="dxa"/>
        <w:bottom w:w="0" w:type="dxa"/>
        <w:right w:w="108" w:type="dxa"/>
      </w:tblCellMar>
    </w:tblPr>
  </w:style>
  <w:style w:type="table" w:customStyle="1" w:styleId="afffffff2">
    <w:basedOn w:val="TableNormal"/>
    <w:tblPr>
      <w:tblStyleRowBandSize w:val="1"/>
      <w:tblStyleColBandSize w:val="1"/>
      <w:tblCellMar>
        <w:top w:w="0" w:type="dxa"/>
        <w:left w:w="108" w:type="dxa"/>
        <w:bottom w:w="0" w:type="dxa"/>
        <w:right w:w="108" w:type="dxa"/>
      </w:tblCellMar>
    </w:tblPr>
  </w:style>
  <w:style w:type="table" w:customStyle="1" w:styleId="afffffff3">
    <w:basedOn w:val="TableNormal"/>
    <w:tblPr>
      <w:tblStyleRowBandSize w:val="1"/>
      <w:tblStyleColBandSize w:val="1"/>
      <w:tblCellMar>
        <w:top w:w="0" w:type="dxa"/>
        <w:left w:w="108" w:type="dxa"/>
        <w:bottom w:w="0" w:type="dxa"/>
        <w:right w:w="108" w:type="dxa"/>
      </w:tblCellMar>
    </w:tblPr>
  </w:style>
  <w:style w:type="table" w:customStyle="1" w:styleId="afffffff4">
    <w:basedOn w:val="TableNormal"/>
    <w:tblPr>
      <w:tblStyleRowBandSize w:val="1"/>
      <w:tblStyleColBandSize w:val="1"/>
      <w:tblCellMar>
        <w:top w:w="0" w:type="dxa"/>
        <w:left w:w="108" w:type="dxa"/>
        <w:bottom w:w="0" w:type="dxa"/>
        <w:right w:w="108" w:type="dxa"/>
      </w:tblCellMar>
    </w:tblPr>
  </w:style>
  <w:style w:type="table" w:customStyle="1" w:styleId="afffffff5">
    <w:basedOn w:val="TableNormal"/>
    <w:tblPr>
      <w:tblStyleRowBandSize w:val="1"/>
      <w:tblStyleColBandSize w:val="1"/>
      <w:tblCellMar>
        <w:top w:w="0" w:type="dxa"/>
        <w:left w:w="108" w:type="dxa"/>
        <w:bottom w:w="0" w:type="dxa"/>
        <w:right w:w="108" w:type="dxa"/>
      </w:tblCellMar>
    </w:tblPr>
  </w:style>
  <w:style w:type="table" w:customStyle="1" w:styleId="afffffff6">
    <w:basedOn w:val="TableNormal"/>
    <w:tblPr>
      <w:tblStyleRowBandSize w:val="1"/>
      <w:tblStyleColBandSize w:val="1"/>
      <w:tblCellMar>
        <w:top w:w="0" w:type="dxa"/>
        <w:left w:w="108" w:type="dxa"/>
        <w:bottom w:w="0" w:type="dxa"/>
        <w:right w:w="108" w:type="dxa"/>
      </w:tblCellMar>
    </w:tblPr>
  </w:style>
  <w:style w:type="table" w:customStyle="1" w:styleId="afffffff7">
    <w:basedOn w:val="TableNormal"/>
    <w:tblPr>
      <w:tblStyleRowBandSize w:val="1"/>
      <w:tblStyleColBandSize w:val="1"/>
      <w:tblCellMar>
        <w:top w:w="0" w:type="dxa"/>
        <w:left w:w="108" w:type="dxa"/>
        <w:bottom w:w="0" w:type="dxa"/>
        <w:right w:w="108" w:type="dxa"/>
      </w:tblCellMar>
    </w:tblPr>
  </w:style>
  <w:style w:type="table" w:customStyle="1" w:styleId="afffffff8">
    <w:basedOn w:val="TableNormal"/>
    <w:tblPr>
      <w:tblStyleRowBandSize w:val="1"/>
      <w:tblStyleColBandSize w:val="1"/>
      <w:tblCellMar>
        <w:top w:w="0" w:type="dxa"/>
        <w:left w:w="108" w:type="dxa"/>
        <w:bottom w:w="0" w:type="dxa"/>
        <w:right w:w="108" w:type="dxa"/>
      </w:tblCellMar>
    </w:tblPr>
  </w:style>
  <w:style w:type="table" w:customStyle="1" w:styleId="afffffff9">
    <w:basedOn w:val="TableNormal"/>
    <w:tblPr>
      <w:tblStyleRowBandSize w:val="1"/>
      <w:tblStyleColBandSize w:val="1"/>
      <w:tblCellMar>
        <w:top w:w="0" w:type="dxa"/>
        <w:left w:w="108" w:type="dxa"/>
        <w:bottom w:w="0" w:type="dxa"/>
        <w:right w:w="108" w:type="dxa"/>
      </w:tblCellMar>
    </w:tblPr>
  </w:style>
  <w:style w:type="table" w:customStyle="1" w:styleId="afffffffa">
    <w:basedOn w:val="TableNormal"/>
    <w:tblPr>
      <w:tblStyleRowBandSize w:val="1"/>
      <w:tblStyleColBandSize w:val="1"/>
      <w:tblCellMar>
        <w:top w:w="0" w:type="dxa"/>
        <w:left w:w="108" w:type="dxa"/>
        <w:bottom w:w="0" w:type="dxa"/>
        <w:right w:w="108" w:type="dxa"/>
      </w:tblCellMar>
    </w:tblPr>
  </w:style>
  <w:style w:type="table" w:customStyle="1" w:styleId="afffffffb">
    <w:basedOn w:val="TableNormal"/>
    <w:tblPr>
      <w:tblStyleRowBandSize w:val="1"/>
      <w:tblStyleColBandSize w:val="1"/>
      <w:tblCellMar>
        <w:top w:w="0" w:type="dxa"/>
        <w:left w:w="108" w:type="dxa"/>
        <w:bottom w:w="0" w:type="dxa"/>
        <w:right w:w="108" w:type="dxa"/>
      </w:tblCellMar>
    </w:tblPr>
  </w:style>
  <w:style w:type="table" w:customStyle="1" w:styleId="afffffffc">
    <w:basedOn w:val="TableNormal"/>
    <w:tblPr>
      <w:tblStyleRowBandSize w:val="1"/>
      <w:tblStyleColBandSize w:val="1"/>
      <w:tblCellMar>
        <w:top w:w="0" w:type="dxa"/>
        <w:left w:w="108" w:type="dxa"/>
        <w:bottom w:w="0" w:type="dxa"/>
        <w:right w:w="108" w:type="dxa"/>
      </w:tblCellMar>
    </w:tblPr>
  </w:style>
  <w:style w:type="table" w:customStyle="1" w:styleId="afffffffd">
    <w:basedOn w:val="TableNormal"/>
    <w:tblPr>
      <w:tblStyleRowBandSize w:val="1"/>
      <w:tblStyleColBandSize w:val="1"/>
      <w:tblCellMar>
        <w:top w:w="0" w:type="dxa"/>
        <w:left w:w="108" w:type="dxa"/>
        <w:bottom w:w="0" w:type="dxa"/>
        <w:right w:w="108" w:type="dxa"/>
      </w:tblCellMar>
    </w:tblPr>
  </w:style>
  <w:style w:type="table" w:customStyle="1" w:styleId="afffffffe">
    <w:basedOn w:val="TableNormal"/>
    <w:tblPr>
      <w:tblStyleRowBandSize w:val="1"/>
      <w:tblStyleColBandSize w:val="1"/>
    </w:tblPr>
  </w:style>
  <w:style w:type="table" w:customStyle="1" w:styleId="affffffff">
    <w:basedOn w:val="TableNormal"/>
    <w:tblPr>
      <w:tblStyleRowBandSize w:val="1"/>
      <w:tblStyleColBandSize w:val="1"/>
    </w:tblPr>
  </w:style>
  <w:style w:type="table" w:customStyle="1" w:styleId="affffffff0">
    <w:basedOn w:val="TableNormal"/>
    <w:tblPr>
      <w:tblStyleRowBandSize w:val="1"/>
      <w:tblStyleColBandSize w:val="1"/>
    </w:tblPr>
  </w:style>
  <w:style w:type="table" w:customStyle="1" w:styleId="affffffff1">
    <w:basedOn w:val="TableNormal"/>
    <w:tblPr>
      <w:tblStyleRowBandSize w:val="1"/>
      <w:tblStyleColBandSize w:val="1"/>
    </w:tblPr>
  </w:style>
  <w:style w:type="table" w:customStyle="1" w:styleId="affffffff2">
    <w:basedOn w:val="TableNormal"/>
    <w:tblPr>
      <w:tblStyleRowBandSize w:val="1"/>
      <w:tblStyleColBandSize w:val="1"/>
    </w:tblPr>
  </w:style>
  <w:style w:type="table" w:customStyle="1" w:styleId="affffffff3">
    <w:basedOn w:val="TableNormal"/>
    <w:tblPr>
      <w:tblStyleRowBandSize w:val="1"/>
      <w:tblStyleColBandSize w:val="1"/>
    </w:tblPr>
  </w:style>
  <w:style w:type="table" w:customStyle="1" w:styleId="affffffff4">
    <w:basedOn w:val="TableNormal"/>
    <w:tblPr>
      <w:tblStyleRowBandSize w:val="1"/>
      <w:tblStyleColBandSize w:val="1"/>
    </w:tblPr>
  </w:style>
  <w:style w:type="table" w:customStyle="1" w:styleId="affffffff5">
    <w:basedOn w:val="TableNormal"/>
    <w:tblPr>
      <w:tblStyleRowBandSize w:val="1"/>
      <w:tblStyleColBandSize w:val="1"/>
    </w:tblPr>
  </w:style>
  <w:style w:type="table" w:customStyle="1" w:styleId="affffffff6">
    <w:basedOn w:val="TableNormal"/>
    <w:tblPr>
      <w:tblStyleRowBandSize w:val="1"/>
      <w:tblStyleColBandSize w:val="1"/>
    </w:tblPr>
  </w:style>
  <w:style w:type="table" w:customStyle="1" w:styleId="affffffff7">
    <w:basedOn w:val="TableNormal"/>
    <w:tblPr>
      <w:tblStyleRowBandSize w:val="1"/>
      <w:tblStyleColBandSize w:val="1"/>
    </w:tblPr>
  </w:style>
  <w:style w:type="table" w:customStyle="1" w:styleId="affffffff8">
    <w:basedOn w:val="TableNormal"/>
    <w:tblPr>
      <w:tblStyleRowBandSize w:val="1"/>
      <w:tblStyleColBandSize w:val="1"/>
    </w:tblPr>
  </w:style>
  <w:style w:type="table" w:customStyle="1" w:styleId="affffffff9">
    <w:basedOn w:val="TableNormal"/>
    <w:tblPr>
      <w:tblStyleRowBandSize w:val="1"/>
      <w:tblStyleColBandSize w:val="1"/>
    </w:tblPr>
  </w:style>
  <w:style w:type="table" w:customStyle="1" w:styleId="affffffffa">
    <w:basedOn w:val="TableNormal"/>
    <w:tblPr>
      <w:tblStyleRowBandSize w:val="1"/>
      <w:tblStyleColBandSize w:val="1"/>
    </w:tblPr>
  </w:style>
  <w:style w:type="table" w:customStyle="1" w:styleId="affffffffb">
    <w:basedOn w:val="TableNormal"/>
    <w:tblPr>
      <w:tblStyleRowBandSize w:val="1"/>
      <w:tblStyleColBandSize w:val="1"/>
    </w:tblPr>
  </w:style>
  <w:style w:type="table" w:customStyle="1" w:styleId="affffffffc">
    <w:basedOn w:val="TableNormal"/>
    <w:tblPr>
      <w:tblStyleRowBandSize w:val="1"/>
      <w:tblStyleColBandSize w:val="1"/>
    </w:tblPr>
  </w:style>
  <w:style w:type="table" w:customStyle="1" w:styleId="affffffffd">
    <w:basedOn w:val="TableNormal"/>
    <w:tblPr>
      <w:tblStyleRowBandSize w:val="1"/>
      <w:tblStyleColBandSize w:val="1"/>
    </w:tblPr>
  </w:style>
  <w:style w:type="table" w:customStyle="1" w:styleId="affffffffe">
    <w:basedOn w:val="TableNormal"/>
    <w:tblPr>
      <w:tblStyleRowBandSize w:val="1"/>
      <w:tblStyleColBandSize w:val="1"/>
    </w:tblPr>
  </w:style>
  <w:style w:type="table" w:customStyle="1" w:styleId="afffffffff">
    <w:basedOn w:val="TableNormal"/>
    <w:tblPr>
      <w:tblStyleRowBandSize w:val="1"/>
      <w:tblStyleColBandSize w:val="1"/>
    </w:tblPr>
  </w:style>
  <w:style w:type="table" w:customStyle="1" w:styleId="afffffffff0">
    <w:basedOn w:val="TableNormal"/>
    <w:tblPr>
      <w:tblStyleRowBandSize w:val="1"/>
      <w:tblStyleColBandSize w:val="1"/>
    </w:tblPr>
  </w:style>
  <w:style w:type="table" w:customStyle="1" w:styleId="afffffffff1">
    <w:basedOn w:val="TableNormal"/>
    <w:tblPr>
      <w:tblStyleRowBandSize w:val="1"/>
      <w:tblStyleColBandSize w:val="1"/>
    </w:tblPr>
  </w:style>
  <w:style w:type="table" w:customStyle="1" w:styleId="afffffffff2">
    <w:basedOn w:val="TableNormal"/>
    <w:tblPr>
      <w:tblStyleRowBandSize w:val="1"/>
      <w:tblStyleColBandSize w:val="1"/>
    </w:tblPr>
  </w:style>
  <w:style w:type="table" w:customStyle="1" w:styleId="afffffffff3">
    <w:basedOn w:val="TableNormal"/>
    <w:tblPr>
      <w:tblStyleRowBandSize w:val="1"/>
      <w:tblStyleColBandSize w:val="1"/>
    </w:tblPr>
  </w:style>
  <w:style w:type="table" w:customStyle="1" w:styleId="afffffffff4">
    <w:basedOn w:val="TableNormal"/>
    <w:tblPr>
      <w:tblStyleRowBandSize w:val="1"/>
      <w:tblStyleColBandSize w:val="1"/>
    </w:tblPr>
  </w:style>
  <w:style w:type="table" w:customStyle="1" w:styleId="afffffffff5">
    <w:basedOn w:val="TableNormal"/>
    <w:tblPr>
      <w:tblStyleRowBandSize w:val="1"/>
      <w:tblStyleColBandSize w:val="1"/>
    </w:tblPr>
  </w:style>
  <w:style w:type="table" w:customStyle="1" w:styleId="afffffffff6">
    <w:basedOn w:val="TableNormal"/>
    <w:tblPr>
      <w:tblStyleRowBandSize w:val="1"/>
      <w:tblStyleColBandSize w:val="1"/>
    </w:tblPr>
  </w:style>
  <w:style w:type="table" w:customStyle="1" w:styleId="afffffffff7">
    <w:basedOn w:val="TableNormal"/>
    <w:tblPr>
      <w:tblStyleRowBandSize w:val="1"/>
      <w:tblStyleColBandSize w:val="1"/>
    </w:tblPr>
  </w:style>
  <w:style w:type="table" w:customStyle="1" w:styleId="afffffffff8">
    <w:basedOn w:val="TableNormal"/>
    <w:tblPr>
      <w:tblStyleRowBandSize w:val="1"/>
      <w:tblStyleColBandSize w:val="1"/>
    </w:tblPr>
  </w:style>
  <w:style w:type="table" w:customStyle="1" w:styleId="afffffffff9">
    <w:basedOn w:val="TableNormal"/>
    <w:tblPr>
      <w:tblStyleRowBandSize w:val="1"/>
      <w:tblStyleColBandSize w:val="1"/>
    </w:tblPr>
  </w:style>
  <w:style w:type="table" w:customStyle="1" w:styleId="afffffffffa">
    <w:basedOn w:val="TableNormal"/>
    <w:tblPr>
      <w:tblStyleRowBandSize w:val="1"/>
      <w:tblStyleColBandSize w:val="1"/>
    </w:tblPr>
  </w:style>
  <w:style w:type="table" w:customStyle="1" w:styleId="afffffffffb">
    <w:basedOn w:val="TableNormal"/>
    <w:tblPr>
      <w:tblStyleRowBandSize w:val="1"/>
      <w:tblStyleColBandSize w:val="1"/>
    </w:tblPr>
  </w:style>
  <w:style w:type="table" w:customStyle="1" w:styleId="afffffffffc">
    <w:basedOn w:val="TableNormal"/>
    <w:tblPr>
      <w:tblStyleRowBandSize w:val="1"/>
      <w:tblStyleColBandSize w:val="1"/>
    </w:tblPr>
  </w:style>
  <w:style w:type="table" w:customStyle="1" w:styleId="afffffffffd">
    <w:basedOn w:val="TableNormal"/>
    <w:tblPr>
      <w:tblStyleRowBandSize w:val="1"/>
      <w:tblStyleColBandSize w:val="1"/>
    </w:tblPr>
  </w:style>
  <w:style w:type="table" w:customStyle="1" w:styleId="afffffffffe">
    <w:basedOn w:val="TableNormal"/>
    <w:tblPr>
      <w:tblStyleRowBandSize w:val="1"/>
      <w:tblStyleColBandSize w:val="1"/>
    </w:tblPr>
  </w:style>
  <w:style w:type="table" w:customStyle="1" w:styleId="affffffffff">
    <w:basedOn w:val="TableNormal"/>
    <w:tblPr>
      <w:tblStyleRowBandSize w:val="1"/>
      <w:tblStyleColBandSize w:val="1"/>
    </w:tblPr>
  </w:style>
  <w:style w:type="table" w:customStyle="1" w:styleId="affffffffff0">
    <w:basedOn w:val="TableNormal"/>
    <w:tblPr>
      <w:tblStyleRowBandSize w:val="1"/>
      <w:tblStyleColBandSize w:val="1"/>
    </w:tblPr>
  </w:style>
  <w:style w:type="table" w:customStyle="1" w:styleId="affffffffff1">
    <w:basedOn w:val="TableNormal"/>
    <w:tblPr>
      <w:tblStyleRowBandSize w:val="1"/>
      <w:tblStyleColBandSize w:val="1"/>
    </w:tblPr>
  </w:style>
  <w:style w:type="table" w:customStyle="1" w:styleId="affffffffff2">
    <w:basedOn w:val="TableNormal"/>
    <w:tblPr>
      <w:tblStyleRowBandSize w:val="1"/>
      <w:tblStyleColBandSize w:val="1"/>
    </w:tblPr>
  </w:style>
  <w:style w:type="table" w:customStyle="1" w:styleId="affffffffff3">
    <w:basedOn w:val="TableNormal"/>
    <w:tblPr>
      <w:tblStyleRowBandSize w:val="1"/>
      <w:tblStyleColBandSize w:val="1"/>
    </w:tblPr>
  </w:style>
  <w:style w:type="table" w:customStyle="1" w:styleId="affffffffff4">
    <w:basedOn w:val="TableNormal"/>
    <w:tblPr>
      <w:tblStyleRowBandSize w:val="1"/>
      <w:tblStyleColBandSize w:val="1"/>
    </w:tblPr>
  </w:style>
  <w:style w:type="table" w:customStyle="1" w:styleId="affffffffff5">
    <w:basedOn w:val="TableNormal"/>
    <w:tblPr>
      <w:tblStyleRowBandSize w:val="1"/>
      <w:tblStyleColBandSize w:val="1"/>
    </w:tblPr>
  </w:style>
  <w:style w:type="table" w:customStyle="1" w:styleId="affffffffff6">
    <w:basedOn w:val="TableNormal"/>
    <w:tblPr>
      <w:tblStyleRowBandSize w:val="1"/>
      <w:tblStyleColBandSize w:val="1"/>
    </w:tblPr>
  </w:style>
  <w:style w:type="table" w:customStyle="1" w:styleId="affffffffff7">
    <w:basedOn w:val="TableNormal"/>
    <w:tblPr>
      <w:tblStyleRowBandSize w:val="1"/>
      <w:tblStyleColBandSize w:val="1"/>
    </w:tblPr>
  </w:style>
  <w:style w:type="table" w:customStyle="1" w:styleId="affffffffff8">
    <w:basedOn w:val="TableNormal"/>
    <w:tblPr>
      <w:tblStyleRowBandSize w:val="1"/>
      <w:tblStyleColBandSize w:val="1"/>
    </w:tblPr>
  </w:style>
  <w:style w:type="table" w:customStyle="1" w:styleId="affffffffff9">
    <w:basedOn w:val="TableNormal"/>
    <w:tblPr>
      <w:tblStyleRowBandSize w:val="1"/>
      <w:tblStyleColBandSize w:val="1"/>
    </w:tblPr>
  </w:style>
  <w:style w:type="table" w:customStyle="1" w:styleId="affffffffffa">
    <w:basedOn w:val="TableNormal"/>
    <w:tblPr>
      <w:tblStyleRowBandSize w:val="1"/>
      <w:tblStyleColBandSize w:val="1"/>
    </w:tblPr>
  </w:style>
  <w:style w:type="table" w:customStyle="1" w:styleId="affffffffffb">
    <w:basedOn w:val="TableNormal"/>
    <w:tblPr>
      <w:tblStyleRowBandSize w:val="1"/>
      <w:tblStyleColBandSize w:val="1"/>
    </w:tblPr>
  </w:style>
  <w:style w:type="table" w:customStyle="1" w:styleId="affffffffffc">
    <w:basedOn w:val="TableNormal"/>
    <w:tblPr>
      <w:tblStyleRowBandSize w:val="1"/>
      <w:tblStyleColBandSize w:val="1"/>
    </w:tblPr>
  </w:style>
  <w:style w:type="table" w:customStyle="1" w:styleId="affffffffffd">
    <w:basedOn w:val="TableNormal"/>
    <w:tblPr>
      <w:tblStyleRowBandSize w:val="1"/>
      <w:tblStyleColBandSize w:val="1"/>
    </w:tblPr>
  </w:style>
  <w:style w:type="table" w:customStyle="1" w:styleId="affffffffffe">
    <w:basedOn w:val="TableNormal"/>
    <w:tblPr>
      <w:tblStyleRowBandSize w:val="1"/>
      <w:tblStyleColBandSize w:val="1"/>
    </w:tblPr>
  </w:style>
  <w:style w:type="table" w:customStyle="1" w:styleId="afffffffffff">
    <w:basedOn w:val="TableNormal"/>
    <w:tblPr>
      <w:tblStyleRowBandSize w:val="1"/>
      <w:tblStyleColBandSize w:val="1"/>
    </w:tblPr>
  </w:style>
  <w:style w:type="table" w:customStyle="1" w:styleId="afffffffffff0">
    <w:basedOn w:val="TableNormal"/>
    <w:tblPr>
      <w:tblStyleRowBandSize w:val="1"/>
      <w:tblStyleColBandSize w:val="1"/>
    </w:tblPr>
  </w:style>
  <w:style w:type="table" w:customStyle="1" w:styleId="afffffffffff1">
    <w:basedOn w:val="TableNormal"/>
    <w:tblPr>
      <w:tblStyleRowBandSize w:val="1"/>
      <w:tblStyleColBandSize w:val="1"/>
    </w:tblPr>
  </w:style>
  <w:style w:type="table" w:customStyle="1" w:styleId="afffffffffff2">
    <w:basedOn w:val="TableNormal"/>
    <w:tblPr>
      <w:tblStyleRowBandSize w:val="1"/>
      <w:tblStyleColBandSize w:val="1"/>
    </w:tblPr>
  </w:style>
  <w:style w:type="table" w:customStyle="1" w:styleId="afffffffffff3">
    <w:basedOn w:val="TableNormal"/>
    <w:tblPr>
      <w:tblStyleRowBandSize w:val="1"/>
      <w:tblStyleColBandSize w:val="1"/>
    </w:tblPr>
  </w:style>
  <w:style w:type="table" w:customStyle="1" w:styleId="afffffffffff4">
    <w:basedOn w:val="TableNormal"/>
    <w:tblPr>
      <w:tblStyleRowBandSize w:val="1"/>
      <w:tblStyleColBandSize w:val="1"/>
    </w:tblPr>
  </w:style>
  <w:style w:type="table" w:customStyle="1" w:styleId="afffffffffff5">
    <w:basedOn w:val="TableNormal"/>
    <w:tblPr>
      <w:tblStyleRowBandSize w:val="1"/>
      <w:tblStyleColBandSize w:val="1"/>
    </w:tblPr>
  </w:style>
  <w:style w:type="table" w:customStyle="1" w:styleId="afffffffffff6">
    <w:basedOn w:val="TableNormal"/>
    <w:tblPr>
      <w:tblStyleRowBandSize w:val="1"/>
      <w:tblStyleColBandSize w:val="1"/>
    </w:tblPr>
  </w:style>
  <w:style w:type="table" w:customStyle="1" w:styleId="afffffffffff7">
    <w:basedOn w:val="TableNormal"/>
    <w:tblPr>
      <w:tblStyleRowBandSize w:val="1"/>
      <w:tblStyleColBandSize w:val="1"/>
    </w:tblPr>
  </w:style>
  <w:style w:type="table" w:customStyle="1" w:styleId="afffffffffff8">
    <w:basedOn w:val="TableNormal"/>
    <w:tblPr>
      <w:tblStyleRowBandSize w:val="1"/>
      <w:tblStyleColBandSize w:val="1"/>
    </w:tblPr>
  </w:style>
  <w:style w:type="table" w:customStyle="1" w:styleId="afffffffffff9">
    <w:basedOn w:val="TableNormal"/>
    <w:tblPr>
      <w:tblStyleRowBandSize w:val="1"/>
      <w:tblStyleColBandSize w:val="1"/>
    </w:tblPr>
  </w:style>
  <w:style w:type="table" w:customStyle="1" w:styleId="afffffffffffa">
    <w:basedOn w:val="TableNormal"/>
    <w:tblPr>
      <w:tblStyleRowBandSize w:val="1"/>
      <w:tblStyleColBandSize w:val="1"/>
    </w:tblPr>
  </w:style>
  <w:style w:type="table" w:customStyle="1" w:styleId="afffffffffffb">
    <w:basedOn w:val="TableNormal"/>
    <w:tblPr>
      <w:tblStyleRowBandSize w:val="1"/>
      <w:tblStyleColBandSize w:val="1"/>
    </w:tblPr>
  </w:style>
  <w:style w:type="table" w:customStyle="1" w:styleId="afffffffffffc">
    <w:basedOn w:val="TableNormal"/>
    <w:tblPr>
      <w:tblStyleRowBandSize w:val="1"/>
      <w:tblStyleColBandSize w:val="1"/>
    </w:tblPr>
  </w:style>
  <w:style w:type="table" w:customStyle="1" w:styleId="afffffffffffd">
    <w:basedOn w:val="TableNormal"/>
    <w:tblPr>
      <w:tblStyleRowBandSize w:val="1"/>
      <w:tblStyleColBandSize w:val="1"/>
    </w:tblPr>
  </w:style>
  <w:style w:type="table" w:customStyle="1" w:styleId="afffffffffffe">
    <w:basedOn w:val="TableNormal"/>
    <w:tblPr>
      <w:tblStyleRowBandSize w:val="1"/>
      <w:tblStyleColBandSize w:val="1"/>
    </w:tblPr>
  </w:style>
  <w:style w:type="table" w:customStyle="1" w:styleId="affffffffffff">
    <w:basedOn w:val="TableNormal"/>
    <w:tblPr>
      <w:tblStyleRowBandSize w:val="1"/>
      <w:tblStyleColBandSize w:val="1"/>
    </w:tblPr>
  </w:style>
  <w:style w:type="table" w:customStyle="1" w:styleId="affffffffffff0">
    <w:basedOn w:val="TableNormal"/>
    <w:tblPr>
      <w:tblStyleRowBandSize w:val="1"/>
      <w:tblStyleColBandSize w:val="1"/>
    </w:tblPr>
  </w:style>
  <w:style w:type="table" w:customStyle="1" w:styleId="affffffffffff1">
    <w:basedOn w:val="TableNormal"/>
    <w:tblPr>
      <w:tblStyleRowBandSize w:val="1"/>
      <w:tblStyleColBandSize w:val="1"/>
    </w:tblPr>
  </w:style>
  <w:style w:type="table" w:customStyle="1" w:styleId="affffffffffff2">
    <w:basedOn w:val="TableNormal"/>
    <w:tblPr>
      <w:tblStyleRowBandSize w:val="1"/>
      <w:tblStyleColBandSize w:val="1"/>
    </w:tblPr>
  </w:style>
  <w:style w:type="table" w:customStyle="1" w:styleId="affffffffffff3">
    <w:basedOn w:val="TableNormal"/>
    <w:tblPr>
      <w:tblStyleRowBandSize w:val="1"/>
      <w:tblStyleColBandSize w:val="1"/>
    </w:tblPr>
  </w:style>
  <w:style w:type="table" w:customStyle="1" w:styleId="affffffffffff4">
    <w:basedOn w:val="TableNormal"/>
    <w:tblPr>
      <w:tblStyleRowBandSize w:val="1"/>
      <w:tblStyleColBandSize w:val="1"/>
    </w:tblPr>
  </w:style>
  <w:style w:type="table" w:customStyle="1" w:styleId="affffffffffff5">
    <w:basedOn w:val="TableNormal"/>
    <w:tblPr>
      <w:tblStyleRowBandSize w:val="1"/>
      <w:tblStyleColBandSize w:val="1"/>
    </w:tblPr>
  </w:style>
  <w:style w:type="table" w:customStyle="1" w:styleId="affffffffffff6">
    <w:basedOn w:val="TableNormal"/>
    <w:tblPr>
      <w:tblStyleRowBandSize w:val="1"/>
      <w:tblStyleColBandSize w:val="1"/>
    </w:tblPr>
  </w:style>
  <w:style w:type="table" w:customStyle="1" w:styleId="affffffffffff7">
    <w:basedOn w:val="TableNormal"/>
    <w:tblPr>
      <w:tblStyleRowBandSize w:val="1"/>
      <w:tblStyleColBandSize w:val="1"/>
    </w:tblPr>
  </w:style>
  <w:style w:type="table" w:customStyle="1" w:styleId="affffffffffff8">
    <w:basedOn w:val="TableNormal"/>
    <w:tblPr>
      <w:tblStyleRowBandSize w:val="1"/>
      <w:tblStyleColBandSize w:val="1"/>
    </w:tblPr>
  </w:style>
  <w:style w:type="table" w:customStyle="1" w:styleId="affffffffffff9">
    <w:basedOn w:val="TableNormal"/>
    <w:tblPr>
      <w:tblStyleRowBandSize w:val="1"/>
      <w:tblStyleColBandSize w:val="1"/>
    </w:tblPr>
  </w:style>
  <w:style w:type="table" w:customStyle="1" w:styleId="affffffffffffa">
    <w:basedOn w:val="TableNormal"/>
    <w:tblPr>
      <w:tblStyleRowBandSize w:val="1"/>
      <w:tblStyleColBandSize w:val="1"/>
    </w:tblPr>
  </w:style>
  <w:style w:type="table" w:customStyle="1" w:styleId="affffffffffffb">
    <w:basedOn w:val="TableNormal"/>
    <w:tblPr>
      <w:tblStyleRowBandSize w:val="1"/>
      <w:tblStyleColBandSize w:val="1"/>
    </w:tblPr>
  </w:style>
  <w:style w:type="table" w:customStyle="1" w:styleId="affffffffffffc">
    <w:basedOn w:val="TableNormal"/>
    <w:tblPr>
      <w:tblStyleRowBandSize w:val="1"/>
      <w:tblStyleColBandSize w:val="1"/>
    </w:tblPr>
  </w:style>
  <w:style w:type="table" w:customStyle="1" w:styleId="affffffffffffd">
    <w:basedOn w:val="TableNormal"/>
    <w:tblPr>
      <w:tblStyleRowBandSize w:val="1"/>
      <w:tblStyleColBandSize w:val="1"/>
    </w:tblPr>
  </w:style>
  <w:style w:type="table" w:customStyle="1" w:styleId="affffffffffffe">
    <w:basedOn w:val="TableNormal"/>
    <w:tblPr>
      <w:tblStyleRowBandSize w:val="1"/>
      <w:tblStyleColBandSize w:val="1"/>
    </w:tblPr>
  </w:style>
  <w:style w:type="table" w:customStyle="1" w:styleId="afffffffffffff">
    <w:basedOn w:val="TableNormal"/>
    <w:tblPr>
      <w:tblStyleRowBandSize w:val="1"/>
      <w:tblStyleColBandSize w:val="1"/>
    </w:tblPr>
  </w:style>
  <w:style w:type="table" w:customStyle="1" w:styleId="afffffffffffff0">
    <w:basedOn w:val="TableNormal"/>
    <w:tblPr>
      <w:tblStyleRowBandSize w:val="1"/>
      <w:tblStyleColBandSize w:val="1"/>
    </w:tblPr>
  </w:style>
  <w:style w:type="table" w:customStyle="1" w:styleId="afffffffffffff1">
    <w:basedOn w:val="TableNormal"/>
    <w:tblPr>
      <w:tblStyleRowBandSize w:val="1"/>
      <w:tblStyleColBandSize w:val="1"/>
    </w:tblPr>
  </w:style>
  <w:style w:type="table" w:customStyle="1" w:styleId="afffffffffffff2">
    <w:basedOn w:val="TableNormal"/>
    <w:tblPr>
      <w:tblStyleRowBandSize w:val="1"/>
      <w:tblStyleColBandSize w:val="1"/>
    </w:tblPr>
  </w:style>
  <w:style w:type="table" w:customStyle="1" w:styleId="afffffffffffff3">
    <w:basedOn w:val="TableNormal"/>
    <w:tblPr>
      <w:tblStyleRowBandSize w:val="1"/>
      <w:tblStyleColBandSize w:val="1"/>
    </w:tblPr>
  </w:style>
  <w:style w:type="table" w:customStyle="1" w:styleId="afffffffffffff4">
    <w:basedOn w:val="TableNormal"/>
    <w:tblPr>
      <w:tblStyleRowBandSize w:val="1"/>
      <w:tblStyleColBandSize w:val="1"/>
    </w:tblPr>
  </w:style>
  <w:style w:type="table" w:customStyle="1" w:styleId="afffffffffffff5">
    <w:basedOn w:val="TableNormal"/>
    <w:tblPr>
      <w:tblStyleRowBandSize w:val="1"/>
      <w:tblStyleColBandSize w:val="1"/>
    </w:tblPr>
  </w:style>
  <w:style w:type="table" w:customStyle="1" w:styleId="afffffffffffff6">
    <w:basedOn w:val="TableNormal"/>
    <w:tblPr>
      <w:tblStyleRowBandSize w:val="1"/>
      <w:tblStyleColBandSize w:val="1"/>
    </w:tblPr>
  </w:style>
  <w:style w:type="table" w:customStyle="1" w:styleId="afffffffffffff7">
    <w:basedOn w:val="TableNormal"/>
    <w:tblPr>
      <w:tblStyleRowBandSize w:val="1"/>
      <w:tblStyleColBandSize w:val="1"/>
    </w:tblPr>
  </w:style>
  <w:style w:type="table" w:customStyle="1" w:styleId="afffffffffffff8">
    <w:basedOn w:val="TableNormal"/>
    <w:tblPr>
      <w:tblStyleRowBandSize w:val="1"/>
      <w:tblStyleColBandSize w:val="1"/>
    </w:tblPr>
  </w:style>
  <w:style w:type="table" w:customStyle="1" w:styleId="afffffffffffff9">
    <w:basedOn w:val="TableNormal"/>
    <w:tblPr>
      <w:tblStyleRowBandSize w:val="1"/>
      <w:tblStyleColBandSize w:val="1"/>
    </w:tblPr>
  </w:style>
  <w:style w:type="table" w:customStyle="1" w:styleId="afffffffffffffa">
    <w:basedOn w:val="TableNormal"/>
    <w:tblPr>
      <w:tblStyleRowBandSize w:val="1"/>
      <w:tblStyleColBandSize w:val="1"/>
    </w:tblPr>
  </w:style>
  <w:style w:type="table" w:customStyle="1" w:styleId="afffffffffffffb">
    <w:basedOn w:val="TableNormal"/>
    <w:tblPr>
      <w:tblStyleRowBandSize w:val="1"/>
      <w:tblStyleColBandSize w:val="1"/>
    </w:tblPr>
  </w:style>
  <w:style w:type="table" w:customStyle="1" w:styleId="afffffffffffffc">
    <w:basedOn w:val="TableNormal"/>
    <w:tblPr>
      <w:tblStyleRowBandSize w:val="1"/>
      <w:tblStyleColBandSize w:val="1"/>
    </w:tblPr>
  </w:style>
  <w:style w:type="table" w:customStyle="1" w:styleId="afffffffffffffd">
    <w:basedOn w:val="TableNormal"/>
    <w:tblPr>
      <w:tblStyleRowBandSize w:val="1"/>
      <w:tblStyleColBandSize w:val="1"/>
    </w:tblPr>
  </w:style>
  <w:style w:type="table" w:customStyle="1" w:styleId="afffffffffffffe">
    <w:basedOn w:val="TableNormal"/>
    <w:tblPr>
      <w:tblStyleRowBandSize w:val="1"/>
      <w:tblStyleColBandSize w:val="1"/>
    </w:tblPr>
  </w:style>
  <w:style w:type="table" w:customStyle="1" w:styleId="affffffffffffff">
    <w:basedOn w:val="TableNormal"/>
    <w:tblPr>
      <w:tblStyleRowBandSize w:val="1"/>
      <w:tblStyleColBandSize w:val="1"/>
    </w:tblPr>
  </w:style>
  <w:style w:type="table" w:customStyle="1" w:styleId="affffffffffffff0">
    <w:basedOn w:val="TableNormal"/>
    <w:tblPr>
      <w:tblStyleRowBandSize w:val="1"/>
      <w:tblStyleColBandSize w:val="1"/>
    </w:tblPr>
  </w:style>
  <w:style w:type="table" w:customStyle="1" w:styleId="affffffffffffff1">
    <w:basedOn w:val="TableNormal"/>
    <w:tblPr>
      <w:tblStyleRowBandSize w:val="1"/>
      <w:tblStyleColBandSize w:val="1"/>
    </w:tblPr>
  </w:style>
  <w:style w:type="table" w:customStyle="1" w:styleId="affffffffffffff2">
    <w:basedOn w:val="TableNormal"/>
    <w:tblPr>
      <w:tblStyleRowBandSize w:val="1"/>
      <w:tblStyleColBandSize w:val="1"/>
    </w:tblPr>
  </w:style>
  <w:style w:type="table" w:customStyle="1" w:styleId="affffffffffffff3">
    <w:basedOn w:val="TableNormal"/>
    <w:tblPr>
      <w:tblStyleRowBandSize w:val="1"/>
      <w:tblStyleColBandSize w:val="1"/>
    </w:tblPr>
  </w:style>
  <w:style w:type="table" w:customStyle="1" w:styleId="affffffffffffff4">
    <w:basedOn w:val="TableNormal"/>
    <w:tblPr>
      <w:tblStyleRowBandSize w:val="1"/>
      <w:tblStyleColBandSize w:val="1"/>
    </w:tblPr>
  </w:style>
  <w:style w:type="table" w:customStyle="1" w:styleId="affffffffffffff5">
    <w:basedOn w:val="TableNormal"/>
    <w:tblPr>
      <w:tblStyleRowBandSize w:val="1"/>
      <w:tblStyleColBandSize w:val="1"/>
    </w:tblPr>
  </w:style>
  <w:style w:type="table" w:customStyle="1" w:styleId="affffffffffffff6">
    <w:basedOn w:val="TableNormal"/>
    <w:tblPr>
      <w:tblStyleRowBandSize w:val="1"/>
      <w:tblStyleColBandSize w:val="1"/>
    </w:tblPr>
  </w:style>
  <w:style w:type="table" w:customStyle="1" w:styleId="affffffffffffff7">
    <w:basedOn w:val="TableNormal"/>
    <w:tblPr>
      <w:tblStyleRowBandSize w:val="1"/>
      <w:tblStyleColBandSize w:val="1"/>
    </w:tblPr>
  </w:style>
  <w:style w:type="table" w:customStyle="1" w:styleId="affffffffffffff8">
    <w:basedOn w:val="TableNormal"/>
    <w:tblPr>
      <w:tblStyleRowBandSize w:val="1"/>
      <w:tblStyleColBandSize w:val="1"/>
    </w:tblPr>
  </w:style>
  <w:style w:type="table" w:customStyle="1" w:styleId="affffffffffffff9">
    <w:basedOn w:val="TableNormal"/>
    <w:tblPr>
      <w:tblStyleRowBandSize w:val="1"/>
      <w:tblStyleColBandSize w:val="1"/>
    </w:tblPr>
  </w:style>
  <w:style w:type="table" w:customStyle="1" w:styleId="affffffffffffffa">
    <w:basedOn w:val="TableNormal"/>
    <w:tblPr>
      <w:tblStyleRowBandSize w:val="1"/>
      <w:tblStyleColBandSize w:val="1"/>
    </w:tblPr>
  </w:style>
  <w:style w:type="table" w:customStyle="1" w:styleId="affffffffffffffb">
    <w:basedOn w:val="TableNormal"/>
    <w:tblPr>
      <w:tblStyleRowBandSize w:val="1"/>
      <w:tblStyleColBandSize w:val="1"/>
    </w:tblPr>
  </w:style>
  <w:style w:type="table" w:customStyle="1" w:styleId="affffffffffffffc">
    <w:basedOn w:val="TableNormal"/>
    <w:tblPr>
      <w:tblStyleRowBandSize w:val="1"/>
      <w:tblStyleColBandSize w:val="1"/>
    </w:tblPr>
  </w:style>
  <w:style w:type="table" w:customStyle="1" w:styleId="affffffffffffffd">
    <w:basedOn w:val="TableNormal"/>
    <w:tblPr>
      <w:tblStyleRowBandSize w:val="1"/>
      <w:tblStyleColBandSize w:val="1"/>
    </w:tblPr>
  </w:style>
  <w:style w:type="table" w:customStyle="1" w:styleId="affffffffffffffe">
    <w:basedOn w:val="TableNormal"/>
    <w:tblPr>
      <w:tblStyleRowBandSize w:val="1"/>
      <w:tblStyleColBandSize w:val="1"/>
    </w:tblPr>
  </w:style>
  <w:style w:type="table" w:customStyle="1" w:styleId="afffffffffffffff">
    <w:basedOn w:val="TableNormal"/>
    <w:tblPr>
      <w:tblStyleRowBandSize w:val="1"/>
      <w:tblStyleColBandSize w:val="1"/>
    </w:tblPr>
  </w:style>
  <w:style w:type="table" w:customStyle="1" w:styleId="afffffffffffffff0">
    <w:basedOn w:val="TableNormal"/>
    <w:tblPr>
      <w:tblStyleRowBandSize w:val="1"/>
      <w:tblStyleColBandSize w:val="1"/>
    </w:tblPr>
  </w:style>
  <w:style w:type="table" w:customStyle="1" w:styleId="afffffffffffffff1">
    <w:basedOn w:val="TableNormal"/>
    <w:tblPr>
      <w:tblStyleRowBandSize w:val="1"/>
      <w:tblStyleColBandSize w:val="1"/>
    </w:tblPr>
  </w:style>
  <w:style w:type="table" w:customStyle="1" w:styleId="afffffffffffffff2">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jp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5" Type="http://schemas.openxmlformats.org/officeDocument/2006/relationships/footnotes" Target="footnotes.xml"/><Relationship Id="rId61" Type="http://schemas.openxmlformats.org/officeDocument/2006/relationships/header" Target="header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44.png"/><Relationship Id="rId3" Type="http://schemas.openxmlformats.org/officeDocument/2006/relationships/settings" Target="setting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4" Type="http://schemas.openxmlformats.org/officeDocument/2006/relationships/webSettings" Target="webSettings.xml"/><Relationship Id="rId9" Type="http://schemas.openxmlformats.org/officeDocument/2006/relationships/hyperlink" Target="https://www.alcantarilladoscamus.cl"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433</Pages>
  <Words>56173</Words>
  <Characters>308957</Characters>
  <Application>Microsoft Office Word</Application>
  <DocSecurity>0</DocSecurity>
  <Lines>2574</Lines>
  <Paragraphs>728</Paragraphs>
  <ScaleCrop>false</ScaleCrop>
  <Company/>
  <LinksUpToDate>false</LinksUpToDate>
  <CharactersWithSpaces>364402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matias betta</dc:creator>
  <cp:lastModifiedBy>matias betta</cp:lastModifiedBy>
  <cp:revision>2</cp:revision>
  <dcterms:created xsi:type="dcterms:W3CDTF">2026-08-24T05:46:00Z</dcterms:created>
  <dcterms:modified xsi:type="dcterms:W3CDTF">2026-08-24T05:46:00Z</dcterms:modified>
</cp:coreProperties>
</file>