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288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2098838</wp:posOffset>
            </wp:positionH>
            <wp:positionV relativeFrom="paragraph">
              <wp:posOffset>114300</wp:posOffset>
            </wp:positionV>
            <wp:extent cx="1533525" cy="1471613"/>
            <wp:effectExtent b="0" l="0" r="0" t="0"/>
            <wp:wrapNone/>
            <wp:docPr id="32"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1533525" cy="1471613"/>
                    </a:xfrm>
                    <a:prstGeom prst="rect"/>
                    <a:ln/>
                  </pic:spPr>
                </pic:pic>
              </a:graphicData>
            </a:graphic>
          </wp:anchor>
        </w:drawing>
      </w:r>
    </w:p>
    <w:p w:rsidR="00000000" w:rsidDel="00000000" w:rsidP="00000000" w:rsidRDefault="00000000" w:rsidRPr="00000000" w14:paraId="00000002">
      <w:pPr>
        <w:spacing w:line="360" w:lineRule="auto"/>
        <w:ind w:left="2880" w:firstLine="0"/>
        <w:rPr/>
      </w:pPr>
      <w:r w:rsidDel="00000000" w:rsidR="00000000" w:rsidRPr="00000000">
        <w:rPr>
          <w:rtl w:val="0"/>
        </w:rPr>
      </w:r>
    </w:p>
    <w:p w:rsidR="00000000" w:rsidDel="00000000" w:rsidP="00000000" w:rsidRDefault="00000000" w:rsidRPr="00000000" w14:paraId="00000003">
      <w:pPr>
        <w:spacing w:line="360" w:lineRule="auto"/>
        <w:ind w:left="2880" w:firstLine="0"/>
        <w:rPr/>
      </w:pPr>
      <w:r w:rsidDel="00000000" w:rsidR="00000000" w:rsidRPr="00000000">
        <w:rPr>
          <w:rtl w:val="0"/>
        </w:rPr>
      </w:r>
    </w:p>
    <w:p w:rsidR="00000000" w:rsidDel="00000000" w:rsidP="00000000" w:rsidRDefault="00000000" w:rsidRPr="00000000" w14:paraId="00000004">
      <w:pPr>
        <w:spacing w:line="360" w:lineRule="auto"/>
        <w:ind w:left="2880" w:firstLine="0"/>
        <w:rPr/>
      </w:pPr>
      <w:r w:rsidDel="00000000" w:rsidR="00000000" w:rsidRPr="00000000">
        <w:rPr>
          <w:rtl w:val="0"/>
        </w:rPr>
      </w:r>
    </w:p>
    <w:p w:rsidR="00000000" w:rsidDel="00000000" w:rsidP="00000000" w:rsidRDefault="00000000" w:rsidRPr="00000000" w14:paraId="00000005">
      <w:pPr>
        <w:spacing w:line="360" w:lineRule="auto"/>
        <w:ind w:left="2880" w:firstLine="0"/>
        <w:rPr/>
      </w:pPr>
      <w:r w:rsidDel="00000000" w:rsidR="00000000" w:rsidRPr="00000000">
        <w:rPr>
          <w:rtl w:val="0"/>
        </w:rPr>
      </w:r>
    </w:p>
    <w:p w:rsidR="00000000" w:rsidDel="00000000" w:rsidP="00000000" w:rsidRDefault="00000000" w:rsidRPr="00000000" w14:paraId="00000006">
      <w:pPr>
        <w:spacing w:line="360" w:lineRule="auto"/>
        <w:ind w:left="2880" w:firstLine="0"/>
        <w:rPr/>
      </w:pPr>
      <w:r w:rsidDel="00000000" w:rsidR="00000000" w:rsidRPr="00000000">
        <w:rPr>
          <w:rtl w:val="0"/>
        </w:rPr>
      </w:r>
    </w:p>
    <w:p w:rsidR="00000000" w:rsidDel="00000000" w:rsidP="00000000" w:rsidRDefault="00000000" w:rsidRPr="00000000" w14:paraId="00000007">
      <w:pPr>
        <w:spacing w:line="360" w:lineRule="auto"/>
        <w:ind w:left="2880" w:firstLine="0"/>
        <w:rPr/>
      </w:pPr>
      <w:r w:rsidDel="00000000" w:rsidR="00000000" w:rsidRPr="00000000">
        <w:rPr>
          <w:rtl w:val="0"/>
        </w:rPr>
      </w:r>
    </w:p>
    <w:p w:rsidR="00000000" w:rsidDel="00000000" w:rsidP="00000000" w:rsidRDefault="00000000" w:rsidRPr="00000000" w14:paraId="00000008">
      <w:pPr>
        <w:spacing w:line="360" w:lineRule="auto"/>
        <w:ind w:left="2880" w:firstLine="0"/>
        <w:rPr/>
      </w:pPr>
      <w:r w:rsidDel="00000000" w:rsidR="00000000" w:rsidRPr="00000000">
        <w:rPr>
          <w:rtl w:val="0"/>
        </w:rPr>
      </w:r>
    </w:p>
    <w:p w:rsidR="00000000" w:rsidDel="00000000" w:rsidP="00000000" w:rsidRDefault="00000000" w:rsidRPr="00000000" w14:paraId="00000009">
      <w:pPr>
        <w:spacing w:line="360" w:lineRule="auto"/>
        <w:ind w:left="2880" w:firstLine="0"/>
        <w:rPr/>
      </w:pPr>
      <w:r w:rsidDel="00000000" w:rsidR="00000000" w:rsidRPr="00000000">
        <w:rPr>
          <w:rtl w:val="0"/>
        </w:rPr>
      </w:r>
    </w:p>
    <w:p w:rsidR="00000000" w:rsidDel="00000000" w:rsidP="00000000" w:rsidRDefault="00000000" w:rsidRPr="00000000" w14:paraId="0000000A">
      <w:pPr>
        <w:spacing w:line="360"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0B">
      <w:pPr>
        <w:spacing w:line="360" w:lineRule="auto"/>
        <w:jc w:val="center"/>
        <w:rPr>
          <w:sz w:val="24"/>
          <w:szCs w:val="24"/>
        </w:rPr>
      </w:pPr>
      <w:r w:rsidDel="00000000" w:rsidR="00000000" w:rsidRPr="00000000">
        <w:rPr>
          <w:sz w:val="24"/>
          <w:szCs w:val="24"/>
          <w:rtl w:val="0"/>
        </w:rPr>
        <w:t xml:space="preserve">Ingeniería de Software I</w:t>
      </w:r>
    </w:p>
    <w:p w:rsidR="00000000" w:rsidDel="00000000" w:rsidP="00000000" w:rsidRDefault="00000000" w:rsidRPr="00000000" w14:paraId="0000000C">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28"/>
          <w:szCs w:val="28"/>
        </w:rPr>
      </w:pPr>
      <w:r w:rsidDel="00000000" w:rsidR="00000000" w:rsidRPr="00000000">
        <w:rPr>
          <w:b w:val="1"/>
          <w:bCs w:val="1"/>
          <w:sz w:val="28"/>
          <w:szCs w:val="28"/>
          <w:rtl w:val="0"/>
        </w:rPr>
        <w:t xml:space="preserve">PROYECTO INGENIERÍA DE SOFTWARE I </w:t>
      </w:r>
    </w:p>
    <w:p w:rsidR="00000000" w:rsidDel="00000000" w:rsidP="00000000" w:rsidRDefault="00000000" w:rsidRPr="00000000" w14:paraId="0000000E">
      <w:pPr>
        <w:spacing w:line="360" w:lineRule="auto"/>
        <w:jc w:val="center"/>
        <w:rPr>
          <w:b w:val="1"/>
          <w:bCs w:val="1"/>
          <w:sz w:val="28"/>
          <w:szCs w:val="28"/>
        </w:rPr>
      </w:pPr>
      <w:r w:rsidDel="00000000" w:rsidR="00000000" w:rsidRPr="00000000">
        <w:rPr>
          <w:b w:val="1"/>
          <w:bCs w:val="1"/>
          <w:sz w:val="28"/>
          <w:szCs w:val="28"/>
          <w:rtl w:val="0"/>
        </w:rPr>
        <w:t xml:space="preserve">Primer Incremento </w:t>
      </w:r>
    </w:p>
    <w:p w:rsidR="00000000" w:rsidDel="00000000" w:rsidP="00000000" w:rsidRDefault="00000000" w:rsidRPr="00000000" w14:paraId="0000000F">
      <w:pPr>
        <w:spacing w:line="360" w:lineRule="auto"/>
        <w:jc w:val="center"/>
        <w:rPr>
          <w:b w:val="1"/>
          <w:bCs w:val="1"/>
          <w:sz w:val="28"/>
          <w:szCs w:val="28"/>
        </w:rPr>
      </w:pPr>
      <w:r w:rsidDel="00000000" w:rsidR="00000000" w:rsidRPr="00000000">
        <w:rPr>
          <w:b w:val="1"/>
          <w:bCs w:val="1"/>
          <w:sz w:val="28"/>
          <w:szCs w:val="28"/>
          <w:rtl w:val="0"/>
        </w:rPr>
        <w:t xml:space="preserve">SISTEMA DE GESTIÓN Y CONTROL DE SERVICIOS PARA ALCANTARILLADOS CAMUS LTDA.</w:t>
      </w:r>
    </w:p>
    <w:p w:rsidR="00000000" w:rsidDel="00000000" w:rsidP="00000000" w:rsidRDefault="00000000" w:rsidRPr="00000000" w14:paraId="00000010">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1">
      <w:pPr>
        <w:spacing w:line="360" w:lineRule="auto"/>
        <w:jc w:val="center"/>
        <w:rPr>
          <w:sz w:val="24"/>
          <w:szCs w:val="24"/>
        </w:rPr>
      </w:pPr>
      <w:r w:rsidDel="00000000" w:rsidR="00000000" w:rsidRPr="00000000">
        <w:rPr>
          <w:b w:val="1"/>
          <w:bCs w:val="1"/>
          <w:sz w:val="24"/>
          <w:szCs w:val="24"/>
          <w:rtl w:val="0"/>
        </w:rPr>
        <w:t xml:space="preserve">Autores: </w:t>
      </w:r>
      <w:r w:rsidDel="00000000" w:rsidR="00000000" w:rsidRPr="00000000">
        <w:rPr>
          <w:rtl w:val="0"/>
        </w:rPr>
      </w:r>
    </w:p>
    <w:p w:rsidR="00000000" w:rsidDel="00000000" w:rsidP="00000000" w:rsidRDefault="00000000" w:rsidRPr="00000000" w14:paraId="00000012">
      <w:pPr>
        <w:spacing w:after="160" w:line="360" w:lineRule="auto"/>
        <w:jc w:val="center"/>
        <w:rPr>
          <w:sz w:val="24"/>
          <w:szCs w:val="24"/>
        </w:rPr>
      </w:pPr>
      <w:r w:rsidDel="00000000" w:rsidR="00000000" w:rsidRPr="00000000">
        <w:rPr>
          <w:sz w:val="24"/>
          <w:szCs w:val="24"/>
          <w:rtl w:val="0"/>
        </w:rPr>
        <w:t xml:space="preserve">Matiás Alejandro Bettancourt Varela </w:t>
      </w:r>
    </w:p>
    <w:p w:rsidR="00000000" w:rsidDel="00000000" w:rsidP="00000000" w:rsidRDefault="00000000" w:rsidRPr="00000000" w14:paraId="00000013">
      <w:pPr>
        <w:spacing w:after="160" w:line="360" w:lineRule="auto"/>
        <w:jc w:val="center"/>
        <w:rPr>
          <w:sz w:val="24"/>
          <w:szCs w:val="24"/>
        </w:rPr>
      </w:pPr>
      <w:r w:rsidDel="00000000" w:rsidR="00000000" w:rsidRPr="00000000">
        <w:rPr>
          <w:sz w:val="24"/>
          <w:szCs w:val="24"/>
          <w:rtl w:val="0"/>
        </w:rPr>
        <w:t xml:space="preserve">Cristian Maximiliano Bravo Guzmán </w:t>
      </w:r>
    </w:p>
    <w:p w:rsidR="00000000" w:rsidDel="00000000" w:rsidP="00000000" w:rsidRDefault="00000000" w:rsidRPr="00000000" w14:paraId="00000014">
      <w:pPr>
        <w:spacing w:after="160" w:line="360" w:lineRule="auto"/>
        <w:jc w:val="center"/>
        <w:rPr>
          <w:sz w:val="24"/>
          <w:szCs w:val="24"/>
        </w:rPr>
      </w:pPr>
      <w:r w:rsidDel="00000000" w:rsidR="00000000" w:rsidRPr="00000000">
        <w:rPr>
          <w:sz w:val="24"/>
          <w:szCs w:val="24"/>
          <w:rtl w:val="0"/>
        </w:rPr>
        <w:t xml:space="preserve">Mateo Omar Cortés Medina</w:t>
      </w:r>
    </w:p>
    <w:p w:rsidR="00000000" w:rsidDel="00000000" w:rsidP="00000000" w:rsidRDefault="00000000" w:rsidRPr="00000000" w14:paraId="00000015">
      <w:pPr>
        <w:spacing w:after="160" w:line="360" w:lineRule="auto"/>
        <w:jc w:val="center"/>
        <w:rPr>
          <w:sz w:val="24"/>
          <w:szCs w:val="24"/>
        </w:rPr>
      </w:pPr>
      <w:r w:rsidDel="00000000" w:rsidR="00000000" w:rsidRPr="00000000">
        <w:rPr>
          <w:sz w:val="24"/>
          <w:szCs w:val="24"/>
          <w:rtl w:val="0"/>
        </w:rPr>
        <w:t xml:space="preserve">Josefa Fernanda Iturra González </w:t>
      </w:r>
    </w:p>
    <w:p w:rsidR="00000000" w:rsidDel="00000000" w:rsidP="00000000" w:rsidRDefault="00000000" w:rsidRPr="00000000" w14:paraId="00000016">
      <w:pPr>
        <w:spacing w:after="160" w:line="360" w:lineRule="auto"/>
        <w:jc w:val="center"/>
        <w:rPr>
          <w:sz w:val="24"/>
          <w:szCs w:val="24"/>
        </w:rPr>
      </w:pPr>
      <w:r w:rsidDel="00000000" w:rsidR="00000000" w:rsidRPr="00000000">
        <w:rPr>
          <w:sz w:val="24"/>
          <w:szCs w:val="24"/>
          <w:rtl w:val="0"/>
        </w:rPr>
        <w:t xml:space="preserve">Anais Yeray Miranda Torres</w:t>
      </w:r>
    </w:p>
    <w:p w:rsidR="00000000" w:rsidDel="00000000" w:rsidP="00000000" w:rsidRDefault="00000000" w:rsidRPr="00000000" w14:paraId="00000017">
      <w:pPr>
        <w:spacing w:after="160" w:line="360" w:lineRule="auto"/>
        <w:jc w:val="center"/>
        <w:rPr>
          <w:sz w:val="24"/>
          <w:szCs w:val="24"/>
        </w:rPr>
      </w:pPr>
      <w:r w:rsidDel="00000000" w:rsidR="00000000" w:rsidRPr="00000000">
        <w:rPr>
          <w:sz w:val="24"/>
          <w:szCs w:val="24"/>
          <w:rtl w:val="0"/>
        </w:rPr>
        <w:t xml:space="preserve">Rafael Aníbal Rodríguez Tovar  </w:t>
      </w:r>
    </w:p>
    <w:p w:rsidR="00000000" w:rsidDel="00000000" w:rsidP="00000000" w:rsidRDefault="00000000" w:rsidRPr="00000000" w14:paraId="00000018">
      <w:pPr>
        <w:spacing w:after="160" w:line="360" w:lineRule="auto"/>
        <w:jc w:val="center"/>
        <w:rPr>
          <w:sz w:val="24"/>
          <w:szCs w:val="24"/>
        </w:rPr>
      </w:pPr>
      <w:r w:rsidDel="00000000" w:rsidR="00000000" w:rsidRPr="00000000">
        <w:rPr>
          <w:sz w:val="24"/>
          <w:szCs w:val="24"/>
          <w:rtl w:val="0"/>
        </w:rPr>
        <w:t xml:space="preserve">Vicente Ignacio Vera Pereira</w:t>
      </w:r>
    </w:p>
    <w:p w:rsidR="00000000" w:rsidDel="00000000" w:rsidP="00000000" w:rsidRDefault="00000000" w:rsidRPr="00000000" w14:paraId="00000019">
      <w:pPr>
        <w:spacing w:line="360" w:lineRule="auto"/>
        <w:jc w:val="center"/>
        <w:rPr>
          <w:b w:val="1"/>
          <w:bCs w:val="1"/>
          <w:sz w:val="24"/>
          <w:szCs w:val="24"/>
        </w:rPr>
      </w:pPr>
      <w:r w:rsidDel="00000000" w:rsidR="00000000" w:rsidRPr="00000000">
        <w:rPr>
          <w:b w:val="1"/>
          <w:bCs w:val="1"/>
          <w:sz w:val="24"/>
          <w:szCs w:val="24"/>
          <w:rtl w:val="0"/>
        </w:rPr>
        <w:t xml:space="preserve">Profesor: </w:t>
      </w:r>
    </w:p>
    <w:p w:rsidR="00000000" w:rsidDel="00000000" w:rsidP="00000000" w:rsidRDefault="00000000" w:rsidRPr="00000000" w14:paraId="0000001A">
      <w:pPr>
        <w:spacing w:after="160" w:line="360" w:lineRule="auto"/>
        <w:jc w:val="center"/>
        <w:rPr/>
      </w:pPr>
      <w:r w:rsidDel="00000000" w:rsidR="00000000" w:rsidRPr="00000000">
        <w:rPr>
          <w:sz w:val="24"/>
          <w:szCs w:val="24"/>
          <w:rtl w:val="0"/>
        </w:rPr>
        <w:t xml:space="preserve">Paulo Quinsacara Jofré</w:t>
      </w:r>
      <w:r w:rsidDel="00000000" w:rsidR="00000000" w:rsidRPr="00000000">
        <w:rPr>
          <w:rtl w:val="0"/>
        </w:rPr>
      </w:r>
    </w:p>
    <w:p w:rsidR="00000000" w:rsidDel="00000000" w:rsidP="00000000" w:rsidRDefault="00000000" w:rsidRPr="00000000" w14:paraId="0000001B">
      <w:pPr>
        <w:spacing w:after="160" w:line="360" w:lineRule="auto"/>
        <w:jc w:val="center"/>
        <w:rPr>
          <w:sz w:val="24"/>
          <w:szCs w:val="24"/>
        </w:rPr>
      </w:pPr>
      <w:r w:rsidDel="00000000" w:rsidR="00000000" w:rsidRPr="00000000">
        <w:rPr>
          <w:sz w:val="24"/>
          <w:szCs w:val="24"/>
          <w:rtl w:val="0"/>
        </w:rPr>
        <w:t xml:space="preserve">Santiago, Chile</w:t>
      </w:r>
    </w:p>
    <w:p w:rsidR="00000000" w:rsidDel="00000000" w:rsidP="00000000" w:rsidRDefault="00000000" w:rsidRPr="00000000" w14:paraId="0000001C">
      <w:pPr>
        <w:spacing w:after="160" w:line="36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1D">
      <w:pPr>
        <w:pStyle w:val="Heading1"/>
        <w:rPr/>
      </w:pPr>
      <w:bookmarkStart w:colFirst="0" w:colLast="0" w:name="_b8rd2jwey74h" w:id="0"/>
      <w:bookmarkEnd w:id="0"/>
      <w:r w:rsidDel="00000000" w:rsidR="00000000" w:rsidRPr="00000000">
        <w:rPr>
          <w:rtl w:val="0"/>
        </w:rPr>
        <w:t xml:space="preserve">Índice de Contenido</w:t>
      </w:r>
    </w:p>
    <w:sdt>
      <w:sdtPr>
        <w:id w:val="1391745477"/>
        <w:docPartObj>
          <w:docPartGallery w:val="Table of Contents"/>
          <w:docPartUnique w:val="1"/>
        </w:docPartObj>
      </w:sdtPr>
      <w:sdtContent>
        <w:p w:rsidR="00000000" w:rsidDel="00000000" w:rsidP="00000000" w:rsidRDefault="00000000" w:rsidRPr="00000000" w14:paraId="0000001E">
          <w:pPr>
            <w:widowControl w:val="0"/>
            <w:tabs>
              <w:tab w:val="right" w:leader="dot" w:pos="9025.511811023624"/>
            </w:tabs>
            <w:spacing w:before="60" w:line="240" w:lineRule="auto"/>
            <w:rPr>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4uupuwy08836">
            <w:r w:rsidDel="00000000" w:rsidR="00000000" w:rsidRPr="00000000">
              <w:rPr>
                <w:b w:val="1"/>
                <w:bCs w:val="1"/>
                <w:color w:val="000000"/>
                <w:sz w:val="24"/>
                <w:szCs w:val="24"/>
                <w:u w:val="none"/>
                <w:rtl w:val="0"/>
              </w:rPr>
              <w:t xml:space="preserve">1. Introducción</w:t>
              <w:tab/>
            </w:r>
          </w:hyperlink>
          <w:r w:rsidDel="00000000" w:rsidR="00000000" w:rsidRPr="00000000">
            <w:fldChar w:fldCharType="begin"/>
            <w:instrText xml:space="preserve"> PAGEREF _4uupuwy08836 \h </w:instrText>
            <w:fldChar w:fldCharType="separate"/>
          </w:r>
          <w:r w:rsidDel="00000000" w:rsidR="00000000" w:rsidRPr="00000000">
            <w:rPr>
              <w:b w:val="1"/>
              <w:bCs w:val="1"/>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025.511811023624"/>
            </w:tabs>
            <w:spacing w:before="60" w:line="240" w:lineRule="auto"/>
            <w:rPr>
              <w:b w:val="1"/>
              <w:bCs w:val="1"/>
              <w:color w:val="000000"/>
              <w:sz w:val="24"/>
              <w:szCs w:val="24"/>
              <w:u w:val="none"/>
            </w:rPr>
          </w:pPr>
          <w:hyperlink w:anchor="_av3s3vm4fxl2">
            <w:r w:rsidDel="00000000" w:rsidR="00000000" w:rsidRPr="00000000">
              <w:rPr>
                <w:b w:val="1"/>
                <w:bCs w:val="1"/>
                <w:color w:val="000000"/>
                <w:sz w:val="24"/>
                <w:szCs w:val="24"/>
                <w:u w:val="none"/>
                <w:rtl w:val="0"/>
              </w:rPr>
              <w:t xml:space="preserve">2. Propuesta de solución</w:t>
              <w:tab/>
            </w:r>
          </w:hyperlink>
          <w:r w:rsidDel="00000000" w:rsidR="00000000" w:rsidRPr="00000000">
            <w:fldChar w:fldCharType="begin"/>
            <w:instrText xml:space="preserve"> PAGEREF _av3s3vm4fxl2 \h </w:instrText>
            <w:fldChar w:fldCharType="separate"/>
          </w:r>
          <w:r w:rsidDel="00000000" w:rsidR="00000000" w:rsidRPr="00000000">
            <w:rPr>
              <w:b w:val="1"/>
              <w:bCs w:val="1"/>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025.511811023624"/>
            </w:tabs>
            <w:spacing w:before="60" w:line="240" w:lineRule="auto"/>
            <w:ind w:left="360" w:firstLine="0"/>
            <w:rPr>
              <w:color w:val="000000"/>
              <w:sz w:val="24"/>
              <w:szCs w:val="24"/>
              <w:u w:val="none"/>
            </w:rPr>
          </w:pPr>
          <w:hyperlink w:anchor="_lac3n69uz97k">
            <w:r w:rsidDel="00000000" w:rsidR="00000000" w:rsidRPr="00000000">
              <w:rPr>
                <w:color w:val="000000"/>
                <w:sz w:val="24"/>
                <w:szCs w:val="24"/>
                <w:u w:val="none"/>
                <w:rtl w:val="0"/>
              </w:rPr>
              <w:t xml:space="preserve">2.1  Incremento I del proyecto</w:t>
              <w:tab/>
            </w:r>
          </w:hyperlink>
          <w:r w:rsidDel="00000000" w:rsidR="00000000" w:rsidRPr="00000000">
            <w:fldChar w:fldCharType="begin"/>
            <w:instrText xml:space="preserve"> PAGEREF _lac3n69uz97k \h </w:instrText>
            <w:fldChar w:fldCharType="separate"/>
          </w:r>
          <w:r w:rsidDel="00000000" w:rsidR="00000000" w:rsidRPr="00000000">
            <w:rPr>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rPr>
              <w:b w:val="1"/>
              <w:bCs w:val="1"/>
              <w:color w:val="000000"/>
              <w:sz w:val="24"/>
              <w:szCs w:val="24"/>
              <w:u w:val="none"/>
            </w:rPr>
          </w:pPr>
          <w:hyperlink w:anchor="_ntd2piwtfp8t">
            <w:r w:rsidDel="00000000" w:rsidR="00000000" w:rsidRPr="00000000">
              <w:rPr>
                <w:b w:val="1"/>
                <w:bCs w:val="1"/>
                <w:color w:val="000000"/>
                <w:sz w:val="24"/>
                <w:szCs w:val="24"/>
                <w:u w:val="none"/>
                <w:rtl w:val="0"/>
              </w:rPr>
              <w:t xml:space="preserve">3. Requerimientos Funcionales</w:t>
              <w:tab/>
            </w:r>
          </w:hyperlink>
          <w:r w:rsidDel="00000000" w:rsidR="00000000" w:rsidRPr="00000000">
            <w:fldChar w:fldCharType="begin"/>
            <w:instrText xml:space="preserve"> PAGEREF _ntd2piwtfp8t \h </w:instrText>
            <w:fldChar w:fldCharType="separate"/>
          </w:r>
          <w:r w:rsidDel="00000000" w:rsidR="00000000" w:rsidRPr="00000000">
            <w:rPr>
              <w:b w:val="1"/>
              <w:bCs w:val="1"/>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360" w:firstLine="0"/>
            <w:rPr>
              <w:color w:val="000000"/>
              <w:sz w:val="24"/>
              <w:szCs w:val="24"/>
              <w:u w:val="none"/>
            </w:rPr>
          </w:pPr>
          <w:hyperlink w:anchor="_oz0gwx7x1y4s">
            <w:r w:rsidDel="00000000" w:rsidR="00000000" w:rsidRPr="00000000">
              <w:rPr>
                <w:color w:val="000000"/>
                <w:sz w:val="24"/>
                <w:szCs w:val="24"/>
                <w:u w:val="none"/>
                <w:rtl w:val="0"/>
              </w:rPr>
              <w:t xml:space="preserve">3.1 Casos de uso desarrollados</w:t>
              <w:tab/>
            </w:r>
          </w:hyperlink>
          <w:r w:rsidDel="00000000" w:rsidR="00000000" w:rsidRPr="00000000">
            <w:fldChar w:fldCharType="begin"/>
            <w:instrText xml:space="preserve"> PAGEREF _oz0gwx7x1y4s \h </w:instrText>
            <w:fldChar w:fldCharType="separate"/>
          </w:r>
          <w:r w:rsidDel="00000000" w:rsidR="00000000" w:rsidRPr="00000000">
            <w:rPr>
              <w:sz w:val="24"/>
              <w:szCs w:val="24"/>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rPr>
              <w:b w:val="1"/>
              <w:bCs w:val="1"/>
              <w:color w:val="000000"/>
              <w:sz w:val="24"/>
              <w:szCs w:val="24"/>
              <w:u w:val="none"/>
            </w:rPr>
          </w:pPr>
          <w:hyperlink w:anchor="_cosp78hkc9oe">
            <w:r w:rsidDel="00000000" w:rsidR="00000000" w:rsidRPr="00000000">
              <w:rPr>
                <w:b w:val="1"/>
                <w:bCs w:val="1"/>
                <w:color w:val="000000"/>
                <w:sz w:val="24"/>
                <w:szCs w:val="24"/>
                <w:u w:val="none"/>
                <w:rtl w:val="0"/>
              </w:rPr>
              <w:t xml:space="preserve">4. Tecnicismos</w:t>
              <w:tab/>
            </w:r>
          </w:hyperlink>
          <w:r w:rsidDel="00000000" w:rsidR="00000000" w:rsidRPr="00000000">
            <w:fldChar w:fldCharType="begin"/>
            <w:instrText xml:space="preserve"> PAGEREF _cosp78hkc9oe \h </w:instrText>
            <w:fldChar w:fldCharType="separate"/>
          </w:r>
          <w:r w:rsidDel="00000000" w:rsidR="00000000" w:rsidRPr="00000000">
            <w:rPr>
              <w:b w:val="1"/>
              <w:bCs w:val="1"/>
              <w:sz w:val="24"/>
              <w:szCs w:val="24"/>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rPr>
              <w:b w:val="1"/>
              <w:bCs w:val="1"/>
              <w:color w:val="000000"/>
              <w:sz w:val="24"/>
              <w:szCs w:val="24"/>
              <w:u w:val="none"/>
            </w:rPr>
          </w:pPr>
          <w:hyperlink w:anchor="_8ua8s1lxu6bi">
            <w:r w:rsidDel="00000000" w:rsidR="00000000" w:rsidRPr="00000000">
              <w:rPr>
                <w:b w:val="1"/>
                <w:bCs w:val="1"/>
                <w:color w:val="000000"/>
                <w:sz w:val="24"/>
                <w:szCs w:val="24"/>
                <w:u w:val="none"/>
                <w:rtl w:val="0"/>
              </w:rPr>
              <w:t xml:space="preserve">5. Arquitectura del sistema</w:t>
              <w:tab/>
            </w:r>
          </w:hyperlink>
          <w:r w:rsidDel="00000000" w:rsidR="00000000" w:rsidRPr="00000000">
            <w:fldChar w:fldCharType="begin"/>
            <w:instrText xml:space="preserve"> PAGEREF _8ua8s1lxu6bi \h </w:instrText>
            <w:fldChar w:fldCharType="separate"/>
          </w:r>
          <w:r w:rsidDel="00000000" w:rsidR="00000000" w:rsidRPr="00000000">
            <w:rPr>
              <w:b w:val="1"/>
              <w:bCs w:val="1"/>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color w:val="000000"/>
              <w:sz w:val="24"/>
              <w:szCs w:val="24"/>
              <w:u w:val="none"/>
            </w:rPr>
          </w:pPr>
          <w:hyperlink w:anchor="_wxx0pvvcqjtn">
            <w:r w:rsidDel="00000000" w:rsidR="00000000" w:rsidRPr="00000000">
              <w:rPr>
                <w:color w:val="000000"/>
                <w:sz w:val="24"/>
                <w:szCs w:val="24"/>
                <w:u w:val="none"/>
                <w:rtl w:val="0"/>
              </w:rPr>
              <w:t xml:space="preserve">5.1.  Vista Lógica</w:t>
              <w:tab/>
            </w:r>
          </w:hyperlink>
          <w:r w:rsidDel="00000000" w:rsidR="00000000" w:rsidRPr="00000000">
            <w:fldChar w:fldCharType="begin"/>
            <w:instrText xml:space="preserve"> PAGEREF _wxx0pvvcqjtn \h </w:instrText>
            <w:fldChar w:fldCharType="separate"/>
          </w:r>
          <w:r w:rsidDel="00000000" w:rsidR="00000000" w:rsidRPr="00000000">
            <w:rPr>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1080" w:firstLine="0"/>
            <w:rPr>
              <w:color w:val="000000"/>
              <w:sz w:val="24"/>
              <w:szCs w:val="24"/>
              <w:u w:val="none"/>
            </w:rPr>
          </w:pPr>
          <w:hyperlink w:anchor="_63d4otriecmt">
            <w:r w:rsidDel="00000000" w:rsidR="00000000" w:rsidRPr="00000000">
              <w:rPr>
                <w:color w:val="000000"/>
                <w:sz w:val="24"/>
                <w:szCs w:val="24"/>
                <w:u w:val="none"/>
                <w:rtl w:val="0"/>
              </w:rPr>
              <w:t xml:space="preserve">Modelo Entidad-Relación Extendido (MERE)</w:t>
              <w:tab/>
            </w:r>
          </w:hyperlink>
          <w:r w:rsidDel="00000000" w:rsidR="00000000" w:rsidRPr="00000000">
            <w:fldChar w:fldCharType="begin"/>
            <w:instrText xml:space="preserve"> PAGEREF _63d4otriecmt \h </w:instrText>
            <w:fldChar w:fldCharType="separate"/>
          </w:r>
          <w:r w:rsidDel="00000000" w:rsidR="00000000" w:rsidRPr="00000000">
            <w:rPr>
              <w:sz w:val="24"/>
              <w:szCs w:val="24"/>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1080" w:firstLine="0"/>
            <w:rPr>
              <w:color w:val="000000"/>
              <w:sz w:val="24"/>
              <w:szCs w:val="24"/>
              <w:u w:val="none"/>
            </w:rPr>
          </w:pPr>
          <w:hyperlink w:anchor="_oak9tnjhi7i2">
            <w:r w:rsidDel="00000000" w:rsidR="00000000" w:rsidRPr="00000000">
              <w:rPr>
                <w:color w:val="000000"/>
                <w:sz w:val="24"/>
                <w:szCs w:val="24"/>
                <w:u w:val="none"/>
                <w:rtl w:val="0"/>
              </w:rPr>
              <w:t xml:space="preserve">Modelo Relacional</w:t>
              <w:tab/>
            </w:r>
          </w:hyperlink>
          <w:r w:rsidDel="00000000" w:rsidR="00000000" w:rsidRPr="00000000">
            <w:fldChar w:fldCharType="begin"/>
            <w:instrText xml:space="preserve"> PAGEREF _oak9tnjhi7i2 \h </w:instrText>
            <w:fldChar w:fldCharType="separate"/>
          </w:r>
          <w:r w:rsidDel="00000000" w:rsidR="00000000" w:rsidRPr="00000000">
            <w:rPr>
              <w:sz w:val="24"/>
              <w:szCs w:val="24"/>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1080" w:firstLine="0"/>
            <w:rPr>
              <w:color w:val="000000"/>
              <w:sz w:val="24"/>
              <w:szCs w:val="24"/>
              <w:u w:val="none"/>
            </w:rPr>
          </w:pPr>
          <w:hyperlink w:anchor="_h8uufyirpmb9">
            <w:r w:rsidDel="00000000" w:rsidR="00000000" w:rsidRPr="00000000">
              <w:rPr>
                <w:color w:val="000000"/>
                <w:sz w:val="24"/>
                <w:szCs w:val="24"/>
                <w:u w:val="none"/>
                <w:rtl w:val="0"/>
              </w:rPr>
              <w:t xml:space="preserve">Modelo Físico</w:t>
              <w:tab/>
            </w:r>
          </w:hyperlink>
          <w:r w:rsidDel="00000000" w:rsidR="00000000" w:rsidRPr="00000000">
            <w:fldChar w:fldCharType="begin"/>
            <w:instrText xml:space="preserve"> PAGEREF _h8uufyirpmb9 \h </w:instrText>
            <w:fldChar w:fldCharType="separate"/>
          </w:r>
          <w:r w:rsidDel="00000000" w:rsidR="00000000" w:rsidRPr="00000000">
            <w:rPr>
              <w:sz w:val="24"/>
              <w:szCs w:val="24"/>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360" w:firstLine="0"/>
            <w:rPr>
              <w:color w:val="000000"/>
              <w:sz w:val="24"/>
              <w:szCs w:val="24"/>
              <w:u w:val="none"/>
            </w:rPr>
          </w:pPr>
          <w:hyperlink w:anchor="_5108x0krh8cx">
            <w:r w:rsidDel="00000000" w:rsidR="00000000" w:rsidRPr="00000000">
              <w:rPr>
                <w:color w:val="000000"/>
                <w:sz w:val="24"/>
                <w:szCs w:val="24"/>
                <w:u w:val="none"/>
                <w:rtl w:val="0"/>
              </w:rPr>
              <w:t xml:space="preserve">5.2.  Vista de Desarrollo</w:t>
              <w:tab/>
            </w:r>
          </w:hyperlink>
          <w:r w:rsidDel="00000000" w:rsidR="00000000" w:rsidRPr="00000000">
            <w:fldChar w:fldCharType="begin"/>
            <w:instrText xml:space="preserve"> PAGEREF _5108x0krh8cx \h </w:instrText>
            <w:fldChar w:fldCharType="separate"/>
          </w:r>
          <w:r w:rsidDel="00000000" w:rsidR="00000000" w:rsidRPr="00000000">
            <w:rPr>
              <w:sz w:val="24"/>
              <w:szCs w:val="24"/>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1080" w:firstLine="0"/>
            <w:rPr>
              <w:color w:val="000000"/>
              <w:sz w:val="24"/>
              <w:szCs w:val="24"/>
              <w:u w:val="none"/>
            </w:rPr>
          </w:pPr>
          <w:hyperlink w:anchor="_dye9jb2r229i">
            <w:r w:rsidDel="00000000" w:rsidR="00000000" w:rsidRPr="00000000">
              <w:rPr>
                <w:color w:val="000000"/>
                <w:sz w:val="24"/>
                <w:szCs w:val="24"/>
                <w:u w:val="none"/>
                <w:rtl w:val="0"/>
              </w:rPr>
              <w:t xml:space="preserve">Vista PC -Móvil</w:t>
              <w:tab/>
            </w:r>
          </w:hyperlink>
          <w:r w:rsidDel="00000000" w:rsidR="00000000" w:rsidRPr="00000000">
            <w:fldChar w:fldCharType="begin"/>
            <w:instrText xml:space="preserve"> PAGEREF _dye9jb2r229i \h </w:instrText>
            <w:fldChar w:fldCharType="separate"/>
          </w:r>
          <w:r w:rsidDel="00000000" w:rsidR="00000000" w:rsidRPr="00000000">
            <w:rPr>
              <w:sz w:val="24"/>
              <w:szCs w:val="24"/>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ind w:left="1080" w:firstLine="0"/>
            <w:rPr>
              <w:color w:val="000000"/>
              <w:sz w:val="24"/>
              <w:szCs w:val="24"/>
              <w:u w:val="none"/>
            </w:rPr>
          </w:pPr>
          <w:hyperlink w:anchor="_whkf3d9kgz2h">
            <w:r w:rsidDel="00000000" w:rsidR="00000000" w:rsidRPr="00000000">
              <w:rPr>
                <w:color w:val="000000"/>
                <w:sz w:val="24"/>
                <w:szCs w:val="24"/>
                <w:u w:val="none"/>
                <w:rtl w:val="0"/>
              </w:rPr>
              <w:t xml:space="preserve">Middleware y Autenticación</w:t>
              <w:tab/>
            </w:r>
          </w:hyperlink>
          <w:r w:rsidDel="00000000" w:rsidR="00000000" w:rsidRPr="00000000">
            <w:fldChar w:fldCharType="begin"/>
            <w:instrText xml:space="preserve"> PAGEREF _whkf3d9kgz2h \h </w:instrText>
            <w:fldChar w:fldCharType="separate"/>
          </w:r>
          <w:r w:rsidDel="00000000" w:rsidR="00000000" w:rsidRPr="00000000">
            <w:rPr>
              <w:sz w:val="24"/>
              <w:szCs w:val="24"/>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1080" w:firstLine="0"/>
            <w:rPr>
              <w:color w:val="000000"/>
              <w:sz w:val="24"/>
              <w:szCs w:val="24"/>
              <w:u w:val="none"/>
            </w:rPr>
          </w:pPr>
          <w:hyperlink w:anchor="_bfbg91klnk4h">
            <w:r w:rsidDel="00000000" w:rsidR="00000000" w:rsidRPr="00000000">
              <w:rPr>
                <w:color w:val="000000"/>
                <w:sz w:val="24"/>
                <w:szCs w:val="24"/>
                <w:u w:val="none"/>
                <w:rtl w:val="0"/>
              </w:rPr>
              <w:t xml:space="preserve">Controladores</w:t>
              <w:tab/>
            </w:r>
          </w:hyperlink>
          <w:r w:rsidDel="00000000" w:rsidR="00000000" w:rsidRPr="00000000">
            <w:fldChar w:fldCharType="begin"/>
            <w:instrText xml:space="preserve"> PAGEREF _bfbg91klnk4h \h </w:instrText>
            <w:fldChar w:fldCharType="separate"/>
          </w:r>
          <w:r w:rsidDel="00000000" w:rsidR="00000000" w:rsidRPr="00000000">
            <w:rPr>
              <w:sz w:val="24"/>
              <w:szCs w:val="24"/>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25.511811023624"/>
            </w:tabs>
            <w:spacing w:before="60" w:line="240" w:lineRule="auto"/>
            <w:ind w:left="1080" w:firstLine="0"/>
            <w:rPr>
              <w:color w:val="000000"/>
              <w:sz w:val="24"/>
              <w:szCs w:val="24"/>
              <w:u w:val="none"/>
            </w:rPr>
          </w:pPr>
          <w:hyperlink w:anchor="_41qztmpunapo">
            <w:r w:rsidDel="00000000" w:rsidR="00000000" w:rsidRPr="00000000">
              <w:rPr>
                <w:color w:val="000000"/>
                <w:sz w:val="24"/>
                <w:szCs w:val="24"/>
                <w:u w:val="none"/>
                <w:rtl w:val="0"/>
              </w:rPr>
              <w:t xml:space="preserve">Gestión de servicios y lógica de negocio</w:t>
              <w:tab/>
            </w:r>
          </w:hyperlink>
          <w:r w:rsidDel="00000000" w:rsidR="00000000" w:rsidRPr="00000000">
            <w:fldChar w:fldCharType="begin"/>
            <w:instrText xml:space="preserve"> PAGEREF _41qztmpunapo \h </w:instrText>
            <w:fldChar w:fldCharType="separate"/>
          </w:r>
          <w:r w:rsidDel="00000000" w:rsidR="00000000" w:rsidRPr="00000000">
            <w:rPr>
              <w:sz w:val="24"/>
              <w:szCs w:val="24"/>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25.511811023624"/>
            </w:tabs>
            <w:spacing w:before="60" w:line="240" w:lineRule="auto"/>
            <w:ind w:left="1080" w:firstLine="0"/>
            <w:rPr>
              <w:color w:val="000000"/>
              <w:sz w:val="24"/>
              <w:szCs w:val="24"/>
              <w:u w:val="none"/>
            </w:rPr>
          </w:pPr>
          <w:hyperlink w:anchor="_uhr79th4zoy2">
            <w:r w:rsidDel="00000000" w:rsidR="00000000" w:rsidRPr="00000000">
              <w:rPr>
                <w:color w:val="000000"/>
                <w:sz w:val="24"/>
                <w:szCs w:val="24"/>
                <w:u w:val="none"/>
                <w:rtl w:val="0"/>
              </w:rPr>
              <w:t xml:space="preserve">Base de datos y persistencia</w:t>
              <w:tab/>
            </w:r>
          </w:hyperlink>
          <w:r w:rsidDel="00000000" w:rsidR="00000000" w:rsidRPr="00000000">
            <w:fldChar w:fldCharType="begin"/>
            <w:instrText xml:space="preserve"> PAGEREF _uhr79th4zoy2 \h </w:instrText>
            <w:fldChar w:fldCharType="separate"/>
          </w:r>
          <w:r w:rsidDel="00000000" w:rsidR="00000000" w:rsidRPr="00000000">
            <w:rPr>
              <w:sz w:val="24"/>
              <w:szCs w:val="24"/>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025.511811023624"/>
            </w:tabs>
            <w:spacing w:before="60" w:line="240" w:lineRule="auto"/>
            <w:ind w:left="1080" w:firstLine="0"/>
            <w:rPr>
              <w:color w:val="000000"/>
              <w:sz w:val="24"/>
              <w:szCs w:val="24"/>
              <w:u w:val="none"/>
            </w:rPr>
          </w:pPr>
          <w:hyperlink w:anchor="_ded3emwo6mya">
            <w:r w:rsidDel="00000000" w:rsidR="00000000" w:rsidRPr="00000000">
              <w:rPr>
                <w:color w:val="000000"/>
                <w:sz w:val="24"/>
                <w:szCs w:val="24"/>
                <w:u w:val="none"/>
                <w:rtl w:val="0"/>
              </w:rPr>
              <w:t xml:space="preserve">Servicios Externos</w:t>
              <w:tab/>
            </w:r>
          </w:hyperlink>
          <w:r w:rsidDel="00000000" w:rsidR="00000000" w:rsidRPr="00000000">
            <w:fldChar w:fldCharType="begin"/>
            <w:instrText xml:space="preserve"> PAGEREF _ded3emwo6mya \h </w:instrText>
            <w:fldChar w:fldCharType="separate"/>
          </w:r>
          <w:r w:rsidDel="00000000" w:rsidR="00000000" w:rsidRPr="00000000">
            <w:rPr>
              <w:sz w:val="24"/>
              <w:szCs w:val="24"/>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025.511811023624"/>
            </w:tabs>
            <w:spacing w:before="60" w:line="240" w:lineRule="auto"/>
            <w:ind w:left="1080" w:firstLine="0"/>
            <w:rPr>
              <w:color w:val="000000"/>
              <w:sz w:val="24"/>
              <w:szCs w:val="24"/>
              <w:u w:val="none"/>
            </w:rPr>
          </w:pPr>
          <w:hyperlink w:anchor="_r1gh9vh6cq0j">
            <w:r w:rsidDel="00000000" w:rsidR="00000000" w:rsidRPr="00000000">
              <w:rPr>
                <w:color w:val="000000"/>
                <w:sz w:val="24"/>
                <w:szCs w:val="24"/>
                <w:u w:val="none"/>
                <w:rtl w:val="0"/>
              </w:rPr>
              <w:t xml:space="preserve">Diagrama de componentes del sistema</w:t>
              <w:tab/>
            </w:r>
          </w:hyperlink>
          <w:r w:rsidDel="00000000" w:rsidR="00000000" w:rsidRPr="00000000">
            <w:fldChar w:fldCharType="begin"/>
            <w:instrText xml:space="preserve"> PAGEREF _r1gh9vh6cq0j \h </w:instrText>
            <w:fldChar w:fldCharType="separate"/>
          </w:r>
          <w:r w:rsidDel="00000000" w:rsidR="00000000" w:rsidRPr="00000000">
            <w:rPr>
              <w:sz w:val="24"/>
              <w:szCs w:val="24"/>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25.511811023624"/>
            </w:tabs>
            <w:spacing w:before="60" w:line="240" w:lineRule="auto"/>
            <w:ind w:left="360" w:firstLine="0"/>
            <w:rPr>
              <w:color w:val="000000"/>
              <w:sz w:val="24"/>
              <w:szCs w:val="24"/>
              <w:u w:val="none"/>
            </w:rPr>
          </w:pPr>
          <w:hyperlink w:anchor="_gusgjojq9p84">
            <w:r w:rsidDel="00000000" w:rsidR="00000000" w:rsidRPr="00000000">
              <w:rPr>
                <w:color w:val="000000"/>
                <w:sz w:val="24"/>
                <w:szCs w:val="24"/>
                <w:u w:val="none"/>
                <w:rtl w:val="0"/>
              </w:rPr>
              <w:t xml:space="preserve">5.3. Vista de Procesos</w:t>
              <w:tab/>
            </w:r>
          </w:hyperlink>
          <w:r w:rsidDel="00000000" w:rsidR="00000000" w:rsidRPr="00000000">
            <w:fldChar w:fldCharType="begin"/>
            <w:instrText xml:space="preserve"> PAGEREF _gusgjojq9p84 \h </w:instrText>
            <w:fldChar w:fldCharType="separate"/>
          </w:r>
          <w:r w:rsidDel="00000000" w:rsidR="00000000" w:rsidRPr="00000000">
            <w:rPr>
              <w:sz w:val="24"/>
              <w:szCs w:val="24"/>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25.511811023624"/>
            </w:tabs>
            <w:spacing w:before="60" w:line="240" w:lineRule="auto"/>
            <w:ind w:left="1080" w:firstLine="0"/>
            <w:rPr>
              <w:color w:val="000000"/>
              <w:sz w:val="24"/>
              <w:szCs w:val="24"/>
              <w:u w:val="none"/>
            </w:rPr>
          </w:pPr>
          <w:hyperlink w:anchor="_r1q2gataifo4">
            <w:r w:rsidDel="00000000" w:rsidR="00000000" w:rsidRPr="00000000">
              <w:rPr>
                <w:color w:val="000000"/>
                <w:sz w:val="24"/>
                <w:szCs w:val="24"/>
                <w:u w:val="none"/>
                <w:rtl w:val="0"/>
              </w:rPr>
              <w:t xml:space="preserve">Diagramas de Secuencia</w:t>
              <w:tab/>
            </w:r>
          </w:hyperlink>
          <w:r w:rsidDel="00000000" w:rsidR="00000000" w:rsidRPr="00000000">
            <w:fldChar w:fldCharType="begin"/>
            <w:instrText xml:space="preserve"> PAGEREF _r1q2gataifo4 \h </w:instrText>
            <w:fldChar w:fldCharType="separate"/>
          </w:r>
          <w:r w:rsidDel="00000000" w:rsidR="00000000" w:rsidRPr="00000000">
            <w:rPr>
              <w:sz w:val="24"/>
              <w:szCs w:val="24"/>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25.511811023624"/>
            </w:tabs>
            <w:spacing w:before="60" w:line="240" w:lineRule="auto"/>
            <w:ind w:left="360" w:firstLine="0"/>
            <w:rPr>
              <w:color w:val="000000"/>
              <w:sz w:val="24"/>
              <w:szCs w:val="24"/>
              <w:u w:val="none"/>
            </w:rPr>
          </w:pPr>
          <w:hyperlink w:anchor="_xtgijpk2ik71">
            <w:r w:rsidDel="00000000" w:rsidR="00000000" w:rsidRPr="00000000">
              <w:rPr>
                <w:color w:val="000000"/>
                <w:sz w:val="24"/>
                <w:szCs w:val="24"/>
                <w:u w:val="none"/>
                <w:rtl w:val="0"/>
              </w:rPr>
              <w:t xml:space="preserve">5.4.  Vista Física</w:t>
              <w:tab/>
            </w:r>
          </w:hyperlink>
          <w:r w:rsidDel="00000000" w:rsidR="00000000" w:rsidRPr="00000000">
            <w:fldChar w:fldCharType="begin"/>
            <w:instrText xml:space="preserve"> PAGEREF _xtgijpk2ik71 \h </w:instrText>
            <w:fldChar w:fldCharType="separate"/>
          </w:r>
          <w:r w:rsidDel="00000000" w:rsidR="00000000" w:rsidRPr="00000000">
            <w:rPr>
              <w:sz w:val="24"/>
              <w:szCs w:val="24"/>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25.511811023624"/>
            </w:tabs>
            <w:spacing w:before="60" w:line="240" w:lineRule="auto"/>
            <w:ind w:left="1080" w:firstLine="0"/>
            <w:rPr>
              <w:color w:val="000000"/>
              <w:sz w:val="24"/>
              <w:szCs w:val="24"/>
              <w:u w:val="none"/>
            </w:rPr>
          </w:pPr>
          <w:hyperlink w:anchor="_20un5ok0hsyg">
            <w:r w:rsidDel="00000000" w:rsidR="00000000" w:rsidRPr="00000000">
              <w:rPr>
                <w:color w:val="000000"/>
                <w:sz w:val="24"/>
                <w:szCs w:val="24"/>
                <w:u w:val="none"/>
                <w:rtl w:val="0"/>
              </w:rPr>
              <w:t xml:space="preserve">Diagrama de despliegue</w:t>
              <w:tab/>
            </w:r>
          </w:hyperlink>
          <w:r w:rsidDel="00000000" w:rsidR="00000000" w:rsidRPr="00000000">
            <w:fldChar w:fldCharType="begin"/>
            <w:instrText xml:space="preserve"> PAGEREF _20un5ok0hsyg \h </w:instrText>
            <w:fldChar w:fldCharType="separate"/>
          </w:r>
          <w:r w:rsidDel="00000000" w:rsidR="00000000" w:rsidRPr="00000000">
            <w:rPr>
              <w:sz w:val="24"/>
              <w:szCs w:val="24"/>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25.511811023624"/>
            </w:tabs>
            <w:spacing w:before="60" w:line="240" w:lineRule="auto"/>
            <w:rPr>
              <w:b w:val="1"/>
              <w:bCs w:val="1"/>
              <w:color w:val="000000"/>
              <w:sz w:val="24"/>
              <w:szCs w:val="24"/>
              <w:u w:val="none"/>
            </w:rPr>
          </w:pPr>
          <w:hyperlink w:anchor="_tkktgpl942pn">
            <w:r w:rsidDel="00000000" w:rsidR="00000000" w:rsidRPr="00000000">
              <w:rPr>
                <w:b w:val="1"/>
                <w:bCs w:val="1"/>
                <w:color w:val="000000"/>
                <w:sz w:val="24"/>
                <w:szCs w:val="24"/>
                <w:u w:val="none"/>
                <w:rtl w:val="0"/>
              </w:rPr>
              <w:t xml:space="preserve">6. Casos de Uso</w:t>
              <w:tab/>
            </w:r>
          </w:hyperlink>
          <w:r w:rsidDel="00000000" w:rsidR="00000000" w:rsidRPr="00000000">
            <w:fldChar w:fldCharType="begin"/>
            <w:instrText xml:space="preserve"> PAGEREF _tkktgpl942pn \h </w:instrText>
            <w:fldChar w:fldCharType="separate"/>
          </w:r>
          <w:r w:rsidDel="00000000" w:rsidR="00000000" w:rsidRPr="00000000">
            <w:rPr>
              <w:b w:val="1"/>
              <w:bCs w:val="1"/>
              <w:sz w:val="24"/>
              <w:szCs w:val="24"/>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25.511811023624"/>
            </w:tabs>
            <w:spacing w:before="60" w:line="240" w:lineRule="auto"/>
            <w:rPr>
              <w:b w:val="1"/>
              <w:bCs w:val="1"/>
              <w:color w:val="000000"/>
              <w:sz w:val="24"/>
              <w:szCs w:val="24"/>
              <w:u w:val="none"/>
            </w:rPr>
          </w:pPr>
          <w:hyperlink w:anchor="_i049x1k84m3g">
            <w:r w:rsidDel="00000000" w:rsidR="00000000" w:rsidRPr="00000000">
              <w:rPr>
                <w:b w:val="1"/>
                <w:bCs w:val="1"/>
                <w:color w:val="000000"/>
                <w:sz w:val="24"/>
                <w:szCs w:val="24"/>
                <w:u w:val="none"/>
                <w:rtl w:val="0"/>
              </w:rPr>
              <w:t xml:space="preserve">7. Diagramas de Secuencia</w:t>
              <w:tab/>
            </w:r>
          </w:hyperlink>
          <w:r w:rsidDel="00000000" w:rsidR="00000000" w:rsidRPr="00000000">
            <w:fldChar w:fldCharType="begin"/>
            <w:instrText xml:space="preserve"> PAGEREF _i049x1k84m3g \h </w:instrText>
            <w:fldChar w:fldCharType="separate"/>
          </w:r>
          <w:r w:rsidDel="00000000" w:rsidR="00000000" w:rsidRPr="00000000">
            <w:rPr>
              <w:b w:val="1"/>
              <w:bCs w:val="1"/>
              <w:sz w:val="24"/>
              <w:szCs w:val="24"/>
              <w:rtl w:val="0"/>
            </w:rPr>
            <w:t xml:space="preserve">190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25.511811023624"/>
            </w:tabs>
            <w:spacing w:before="60" w:line="240" w:lineRule="auto"/>
            <w:rPr>
              <w:b w:val="1"/>
              <w:bCs w:val="1"/>
              <w:color w:val="000000"/>
              <w:sz w:val="24"/>
              <w:szCs w:val="24"/>
              <w:u w:val="none"/>
            </w:rPr>
          </w:pPr>
          <w:hyperlink w:anchor="_3wx4ed3pf16o">
            <w:r w:rsidDel="00000000" w:rsidR="00000000" w:rsidRPr="00000000">
              <w:rPr>
                <w:b w:val="1"/>
                <w:bCs w:val="1"/>
                <w:color w:val="000000"/>
                <w:sz w:val="24"/>
                <w:szCs w:val="24"/>
                <w:u w:val="none"/>
                <w:rtl w:val="0"/>
              </w:rPr>
              <w:t xml:space="preserve">8. Vistas</w:t>
              <w:tab/>
            </w:r>
          </w:hyperlink>
          <w:r w:rsidDel="00000000" w:rsidR="00000000" w:rsidRPr="00000000">
            <w:fldChar w:fldCharType="begin"/>
            <w:instrText xml:space="preserve"> PAGEREF _3wx4ed3pf16o \h </w:instrText>
            <w:fldChar w:fldCharType="separate"/>
          </w:r>
          <w:r w:rsidDel="00000000" w:rsidR="00000000" w:rsidRPr="00000000">
            <w:rPr>
              <w:b w:val="1"/>
              <w:bCs w:val="1"/>
              <w:sz w:val="24"/>
              <w:szCs w:val="24"/>
              <w:rtl w:val="0"/>
            </w:rPr>
            <w:t xml:space="preserve">285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25.511811023624"/>
            </w:tabs>
            <w:spacing w:before="60" w:line="240" w:lineRule="auto"/>
            <w:rPr>
              <w:b w:val="1"/>
              <w:bCs w:val="1"/>
              <w:color w:val="000000"/>
              <w:sz w:val="24"/>
              <w:szCs w:val="24"/>
              <w:u w:val="none"/>
            </w:rPr>
          </w:pPr>
          <w:hyperlink w:anchor="_4pa38xe3sj39">
            <w:r w:rsidDel="00000000" w:rsidR="00000000" w:rsidRPr="00000000">
              <w:rPr>
                <w:b w:val="1"/>
                <w:bCs w:val="1"/>
                <w:color w:val="000000"/>
                <w:sz w:val="24"/>
                <w:szCs w:val="24"/>
                <w:u w:val="none"/>
                <w:rtl w:val="0"/>
              </w:rPr>
              <w:t xml:space="preserve">9. Árbol de navegación</w:t>
              <w:tab/>
            </w:r>
          </w:hyperlink>
          <w:r w:rsidDel="00000000" w:rsidR="00000000" w:rsidRPr="00000000">
            <w:fldChar w:fldCharType="begin"/>
            <w:instrText xml:space="preserve"> PAGEREF _4pa38xe3sj39 \h </w:instrText>
            <w:fldChar w:fldCharType="separate"/>
          </w:r>
          <w:r w:rsidDel="00000000" w:rsidR="00000000" w:rsidRPr="00000000">
            <w:rPr>
              <w:b w:val="1"/>
              <w:bCs w:val="1"/>
              <w:sz w:val="24"/>
              <w:szCs w:val="24"/>
              <w:rtl w:val="0"/>
            </w:rPr>
            <w:t xml:space="preserve">354</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25.511811023624"/>
            </w:tabs>
            <w:spacing w:before="60" w:line="240" w:lineRule="auto"/>
            <w:rPr>
              <w:b w:val="1"/>
              <w:bCs w:val="1"/>
              <w:color w:val="000000"/>
              <w:sz w:val="24"/>
              <w:szCs w:val="24"/>
              <w:u w:val="none"/>
            </w:rPr>
          </w:pPr>
          <w:hyperlink w:anchor="_xr8f6jacoabm">
            <w:r w:rsidDel="00000000" w:rsidR="00000000" w:rsidRPr="00000000">
              <w:rPr>
                <w:b w:val="1"/>
                <w:bCs w:val="1"/>
                <w:color w:val="000000"/>
                <w:sz w:val="24"/>
                <w:szCs w:val="24"/>
                <w:u w:val="none"/>
                <w:rtl w:val="0"/>
              </w:rPr>
              <w:t xml:space="preserve">10. Retrospectiva</w:t>
              <w:tab/>
            </w:r>
          </w:hyperlink>
          <w:r w:rsidDel="00000000" w:rsidR="00000000" w:rsidRPr="00000000">
            <w:fldChar w:fldCharType="begin"/>
            <w:instrText xml:space="preserve"> PAGEREF _xr8f6jacoabm \h </w:instrText>
            <w:fldChar w:fldCharType="separate"/>
          </w:r>
          <w:r w:rsidDel="00000000" w:rsidR="00000000" w:rsidRPr="00000000">
            <w:rPr>
              <w:b w:val="1"/>
              <w:bCs w:val="1"/>
              <w:sz w:val="24"/>
              <w:szCs w:val="24"/>
              <w:rtl w:val="0"/>
            </w:rPr>
            <w:t xml:space="preserve">357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25.511811023624"/>
            </w:tabs>
            <w:spacing w:before="60" w:line="240" w:lineRule="auto"/>
            <w:ind w:left="360" w:firstLine="0"/>
            <w:rPr>
              <w:color w:val="000000"/>
              <w:sz w:val="24"/>
              <w:szCs w:val="24"/>
              <w:u w:val="none"/>
            </w:rPr>
          </w:pPr>
          <w:hyperlink w:anchor="_uiihzef3qmht">
            <w:r w:rsidDel="00000000" w:rsidR="00000000" w:rsidRPr="00000000">
              <w:rPr>
                <w:color w:val="000000"/>
                <w:sz w:val="24"/>
                <w:szCs w:val="24"/>
                <w:u w:val="none"/>
                <w:rtl w:val="0"/>
              </w:rPr>
              <w:t xml:space="preserve">10.1 Planificación sprint</w:t>
              <w:tab/>
            </w:r>
          </w:hyperlink>
          <w:r w:rsidDel="00000000" w:rsidR="00000000" w:rsidRPr="00000000">
            <w:fldChar w:fldCharType="begin"/>
            <w:instrText xml:space="preserve"> PAGEREF _uiihzef3qmht \h </w:instrText>
            <w:fldChar w:fldCharType="separate"/>
          </w:r>
          <w:r w:rsidDel="00000000" w:rsidR="00000000" w:rsidRPr="00000000">
            <w:rPr>
              <w:sz w:val="24"/>
              <w:szCs w:val="24"/>
              <w:rtl w:val="0"/>
            </w:rPr>
            <w:t xml:space="preserve">357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25.511811023624"/>
            </w:tabs>
            <w:spacing w:before="60" w:line="240" w:lineRule="auto"/>
            <w:ind w:left="360" w:firstLine="0"/>
            <w:rPr>
              <w:color w:val="000000"/>
              <w:sz w:val="24"/>
              <w:szCs w:val="24"/>
              <w:u w:val="none"/>
            </w:rPr>
          </w:pPr>
          <w:hyperlink w:anchor="_k301c0q9hmrb">
            <w:r w:rsidDel="00000000" w:rsidR="00000000" w:rsidRPr="00000000">
              <w:rPr>
                <w:color w:val="000000"/>
                <w:sz w:val="24"/>
                <w:szCs w:val="24"/>
                <w:u w:val="none"/>
                <w:rtl w:val="0"/>
              </w:rPr>
              <w:t xml:space="preserve">10.2 Cierre del Sprint Planning</w:t>
              <w:tab/>
            </w:r>
          </w:hyperlink>
          <w:r w:rsidDel="00000000" w:rsidR="00000000" w:rsidRPr="00000000">
            <w:fldChar w:fldCharType="begin"/>
            <w:instrText xml:space="preserve"> PAGEREF _k301c0q9hmrb \h </w:instrText>
            <w:fldChar w:fldCharType="separate"/>
          </w:r>
          <w:r w:rsidDel="00000000" w:rsidR="00000000" w:rsidRPr="00000000">
            <w:rPr>
              <w:sz w:val="24"/>
              <w:szCs w:val="24"/>
              <w:rtl w:val="0"/>
            </w:rPr>
            <w:t xml:space="preserve">358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25.511811023624"/>
            </w:tabs>
            <w:spacing w:before="60" w:line="240" w:lineRule="auto"/>
            <w:ind w:left="360" w:firstLine="0"/>
            <w:rPr>
              <w:color w:val="000000"/>
              <w:sz w:val="24"/>
              <w:szCs w:val="24"/>
              <w:u w:val="none"/>
            </w:rPr>
          </w:pPr>
          <w:hyperlink w:anchor="_grnnhegjrgpj">
            <w:r w:rsidDel="00000000" w:rsidR="00000000" w:rsidRPr="00000000">
              <w:rPr>
                <w:color w:val="000000"/>
                <w:sz w:val="24"/>
                <w:szCs w:val="24"/>
                <w:u w:val="none"/>
                <w:rtl w:val="0"/>
              </w:rPr>
              <w:t xml:space="preserve">10.3 Comparación de horas estimadas VS reales</w:t>
              <w:tab/>
            </w:r>
          </w:hyperlink>
          <w:r w:rsidDel="00000000" w:rsidR="00000000" w:rsidRPr="00000000">
            <w:fldChar w:fldCharType="begin"/>
            <w:instrText xml:space="preserve"> PAGEREF _grnnhegjrgpj \h </w:instrText>
            <w:fldChar w:fldCharType="separate"/>
          </w:r>
          <w:r w:rsidDel="00000000" w:rsidR="00000000" w:rsidRPr="00000000">
            <w:rPr>
              <w:sz w:val="24"/>
              <w:szCs w:val="24"/>
              <w:rtl w:val="0"/>
            </w:rPr>
            <w:t xml:space="preserve">359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25.511811023624"/>
            </w:tabs>
            <w:spacing w:before="60" w:line="240" w:lineRule="auto"/>
            <w:ind w:left="360" w:firstLine="0"/>
            <w:rPr>
              <w:color w:val="000000"/>
              <w:sz w:val="24"/>
              <w:szCs w:val="24"/>
              <w:u w:val="none"/>
            </w:rPr>
          </w:pPr>
          <w:hyperlink w:anchor="_yxl5dg247mn9">
            <w:r w:rsidDel="00000000" w:rsidR="00000000" w:rsidRPr="00000000">
              <w:rPr>
                <w:color w:val="000000"/>
                <w:sz w:val="24"/>
                <w:szCs w:val="24"/>
                <w:u w:val="none"/>
                <w:rtl w:val="0"/>
              </w:rPr>
              <w:t xml:space="preserve">10.4  Distribución del esfuerzo por integrante</w:t>
              <w:tab/>
            </w:r>
          </w:hyperlink>
          <w:r w:rsidDel="00000000" w:rsidR="00000000" w:rsidRPr="00000000">
            <w:fldChar w:fldCharType="begin"/>
            <w:instrText xml:space="preserve"> PAGEREF _yxl5dg247mn9 \h </w:instrText>
            <w:fldChar w:fldCharType="separate"/>
          </w:r>
          <w:r w:rsidDel="00000000" w:rsidR="00000000" w:rsidRPr="00000000">
            <w:rPr>
              <w:sz w:val="24"/>
              <w:szCs w:val="24"/>
              <w:rtl w:val="0"/>
            </w:rPr>
            <w:t xml:space="preserve">360</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25.511811023624"/>
            </w:tabs>
            <w:spacing w:before="60" w:line="240" w:lineRule="auto"/>
            <w:ind w:left="360" w:firstLine="0"/>
            <w:rPr>
              <w:color w:val="000000"/>
              <w:sz w:val="24"/>
              <w:szCs w:val="24"/>
              <w:u w:val="none"/>
            </w:rPr>
          </w:pPr>
          <w:hyperlink w:anchor="_ecjgc4skrlg3">
            <w:r w:rsidDel="00000000" w:rsidR="00000000" w:rsidRPr="00000000">
              <w:rPr>
                <w:color w:val="000000"/>
                <w:sz w:val="24"/>
                <w:szCs w:val="24"/>
                <w:u w:val="none"/>
                <w:rtl w:val="0"/>
              </w:rPr>
              <w:t xml:space="preserve">10.5  Burn-up del incremento</w:t>
              <w:tab/>
            </w:r>
          </w:hyperlink>
          <w:r w:rsidDel="00000000" w:rsidR="00000000" w:rsidRPr="00000000">
            <w:fldChar w:fldCharType="begin"/>
            <w:instrText xml:space="preserve"> PAGEREF _ecjgc4skrlg3 \h </w:instrText>
            <w:fldChar w:fldCharType="separate"/>
          </w:r>
          <w:r w:rsidDel="00000000" w:rsidR="00000000" w:rsidRPr="00000000">
            <w:rPr>
              <w:sz w:val="24"/>
              <w:szCs w:val="24"/>
              <w:rtl w:val="0"/>
            </w:rPr>
            <w:t xml:space="preserve">361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25.511811023624"/>
            </w:tabs>
            <w:spacing w:before="60" w:line="240" w:lineRule="auto"/>
            <w:ind w:left="360" w:firstLine="0"/>
            <w:rPr>
              <w:color w:val="000000"/>
              <w:sz w:val="24"/>
              <w:szCs w:val="24"/>
              <w:u w:val="none"/>
            </w:rPr>
          </w:pPr>
          <w:hyperlink w:anchor="_xw4wqw2pftgk">
            <w:r w:rsidDel="00000000" w:rsidR="00000000" w:rsidRPr="00000000">
              <w:rPr>
                <w:color w:val="000000"/>
                <w:sz w:val="24"/>
                <w:szCs w:val="24"/>
                <w:u w:val="none"/>
                <w:rtl w:val="0"/>
              </w:rPr>
              <w:t xml:space="preserve">10.6  Estado final de actividades</w:t>
              <w:tab/>
            </w:r>
          </w:hyperlink>
          <w:r w:rsidDel="00000000" w:rsidR="00000000" w:rsidRPr="00000000">
            <w:fldChar w:fldCharType="begin"/>
            <w:instrText xml:space="preserve"> PAGEREF _xw4wqw2pftgk \h </w:instrText>
            <w:fldChar w:fldCharType="separate"/>
          </w:r>
          <w:r w:rsidDel="00000000" w:rsidR="00000000" w:rsidRPr="00000000">
            <w:rPr>
              <w:sz w:val="24"/>
              <w:szCs w:val="24"/>
              <w:rtl w:val="0"/>
            </w:rPr>
            <w:t xml:space="preserve">361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25.511811023624"/>
            </w:tabs>
            <w:spacing w:before="60" w:line="240" w:lineRule="auto"/>
            <w:rPr>
              <w:b w:val="1"/>
              <w:bCs w:val="1"/>
              <w:color w:val="000000"/>
              <w:sz w:val="24"/>
              <w:szCs w:val="24"/>
              <w:u w:val="none"/>
            </w:rPr>
          </w:pPr>
          <w:hyperlink w:anchor="_e1pbi46k50in">
            <w:r w:rsidDel="00000000" w:rsidR="00000000" w:rsidRPr="00000000">
              <w:rPr>
                <w:b w:val="1"/>
                <w:bCs w:val="1"/>
                <w:color w:val="000000"/>
                <w:sz w:val="24"/>
                <w:szCs w:val="24"/>
                <w:u w:val="none"/>
                <w:rtl w:val="0"/>
              </w:rPr>
              <w:t xml:space="preserve">11. Anexo</w:t>
              <w:tab/>
            </w:r>
          </w:hyperlink>
          <w:r w:rsidDel="00000000" w:rsidR="00000000" w:rsidRPr="00000000">
            <w:fldChar w:fldCharType="begin"/>
            <w:instrText xml:space="preserve"> PAGEREF _e1pbi46k50in \h </w:instrText>
            <w:fldChar w:fldCharType="separate"/>
          </w:r>
          <w:r w:rsidDel="00000000" w:rsidR="00000000" w:rsidRPr="00000000">
            <w:rPr>
              <w:b w:val="1"/>
              <w:bCs w:val="1"/>
              <w:sz w:val="24"/>
              <w:szCs w:val="24"/>
              <w:rtl w:val="0"/>
            </w:rPr>
            <w:t xml:space="preserve">363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25.511811023624"/>
            </w:tabs>
            <w:spacing w:before="60" w:line="240" w:lineRule="auto"/>
            <w:ind w:left="360" w:firstLine="0"/>
            <w:rPr>
              <w:color w:val="000000"/>
              <w:sz w:val="24"/>
              <w:szCs w:val="24"/>
              <w:u w:val="none"/>
            </w:rPr>
          </w:pPr>
          <w:hyperlink w:anchor="_p474xmrmedh0">
            <w:r w:rsidDel="00000000" w:rsidR="00000000" w:rsidRPr="00000000">
              <w:rPr>
                <w:color w:val="000000"/>
                <w:sz w:val="24"/>
                <w:szCs w:val="24"/>
                <w:u w:val="none"/>
                <w:rtl w:val="0"/>
              </w:rPr>
              <w:t xml:space="preserve">11.1 Commits de Github</w:t>
              <w:tab/>
            </w:r>
          </w:hyperlink>
          <w:r w:rsidDel="00000000" w:rsidR="00000000" w:rsidRPr="00000000">
            <w:fldChar w:fldCharType="begin"/>
            <w:instrText xml:space="preserve"> PAGEREF _p474xmrmedh0 \h </w:instrText>
            <w:fldChar w:fldCharType="separate"/>
          </w:r>
          <w:r w:rsidDel="00000000" w:rsidR="00000000" w:rsidRPr="00000000">
            <w:rPr>
              <w:sz w:val="24"/>
              <w:szCs w:val="24"/>
              <w:rtl w:val="0"/>
            </w:rPr>
            <w:t xml:space="preserve">363</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25.511811023624"/>
            </w:tabs>
            <w:spacing w:before="60" w:line="240" w:lineRule="auto"/>
            <w:ind w:left="360" w:firstLine="0"/>
            <w:rPr>
              <w:color w:val="000000"/>
              <w:sz w:val="24"/>
              <w:szCs w:val="24"/>
              <w:u w:val="none"/>
            </w:rPr>
          </w:pPr>
          <w:hyperlink w:anchor="_enxfg3vldsbj">
            <w:r w:rsidDel="00000000" w:rsidR="00000000" w:rsidRPr="00000000">
              <w:rPr>
                <w:color w:val="000000"/>
                <w:sz w:val="24"/>
                <w:szCs w:val="24"/>
                <w:u w:val="none"/>
                <w:rtl w:val="0"/>
              </w:rPr>
              <w:t xml:space="preserve">12.1 Correo confirmación cliente</w:t>
              <w:tab/>
            </w:r>
          </w:hyperlink>
          <w:r w:rsidDel="00000000" w:rsidR="00000000" w:rsidRPr="00000000">
            <w:fldChar w:fldCharType="begin"/>
            <w:instrText xml:space="preserve"> PAGEREF _enxfg3vldsbj \h </w:instrText>
            <w:fldChar w:fldCharType="separate"/>
          </w:r>
          <w:r w:rsidDel="00000000" w:rsidR="00000000" w:rsidRPr="00000000">
            <w:rPr>
              <w:sz w:val="24"/>
              <w:szCs w:val="24"/>
              <w:rtl w:val="0"/>
            </w:rPr>
            <w:t xml:space="preserve">367</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25.511811023624"/>
            </w:tabs>
            <w:spacing w:before="60" w:line="240" w:lineRule="auto"/>
            <w:rPr>
              <w:b w:val="1"/>
              <w:bCs w:val="1"/>
              <w:color w:val="000000"/>
              <w:sz w:val="24"/>
              <w:szCs w:val="24"/>
              <w:u w:val="none"/>
            </w:rPr>
          </w:pPr>
          <w:hyperlink w:anchor="_c75dioq9igkn">
            <w:r w:rsidDel="00000000" w:rsidR="00000000" w:rsidRPr="00000000">
              <w:rPr>
                <w:b w:val="1"/>
                <w:bCs w:val="1"/>
                <w:color w:val="000000"/>
                <w:sz w:val="24"/>
                <w:szCs w:val="24"/>
                <w:u w:val="none"/>
                <w:rtl w:val="0"/>
              </w:rPr>
              <w:t xml:space="preserve">13. Referencias</w:t>
              <w:tab/>
            </w:r>
          </w:hyperlink>
          <w:r w:rsidDel="00000000" w:rsidR="00000000" w:rsidRPr="00000000">
            <w:fldChar w:fldCharType="begin"/>
            <w:instrText xml:space="preserve"> PAGEREF _c75dioq9igkn \h </w:instrText>
            <w:fldChar w:fldCharType="separate"/>
          </w:r>
          <w:r w:rsidDel="00000000" w:rsidR="00000000" w:rsidRPr="00000000">
            <w:rPr>
              <w:b w:val="1"/>
              <w:bCs w:val="1"/>
              <w:sz w:val="24"/>
              <w:szCs w:val="24"/>
              <w:rtl w:val="0"/>
            </w:rPr>
            <w:t xml:space="preserve">368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45">
      <w:pPr>
        <w:pStyle w:val="Heading1"/>
        <w:rPr/>
      </w:pPr>
      <w:bookmarkStart w:colFirst="0" w:colLast="0" w:name="_6wvko4oy4xdz" w:id="1"/>
      <w:bookmarkEnd w:id="1"/>
      <w:r w:rsidDel="00000000" w:rsidR="00000000" w:rsidRPr="00000000">
        <w:rPr>
          <w:rtl w:val="0"/>
        </w:rPr>
        <w:t xml:space="preserve">Índice de figura </w:t>
      </w:r>
    </w:p>
    <w:p w:rsidR="00000000" w:rsidDel="00000000" w:rsidP="00000000" w:rsidRDefault="00000000" w:rsidRPr="00000000" w14:paraId="00000046">
      <w:pPr>
        <w:spacing w:line="360" w:lineRule="auto"/>
        <w:jc w:val="center"/>
        <w:rPr/>
      </w:pPr>
      <w:r w:rsidDel="00000000" w:rsidR="00000000" w:rsidRPr="00000000">
        <w:rPr>
          <w:rtl w:val="0"/>
        </w:rPr>
      </w:r>
    </w:p>
    <w:sdt>
      <w:sdtPr>
        <w:id w:val="-1004264395"/>
        <w:docPartObj>
          <w:docPartGallery w:val="Table of Contents"/>
          <w:docPartUnique w:val="1"/>
        </w:docPartObj>
      </w:sdtPr>
      <w:sdtContent>
        <w:p w:rsidR="00000000" w:rsidDel="00000000" w:rsidP="00000000" w:rsidRDefault="00000000" w:rsidRPr="00000000" w14:paraId="00000047">
          <w:pPr>
            <w:widowControl w:val="0"/>
            <w:tabs>
              <w:tab w:val="right" w:leader="dot" w:pos="12000"/>
            </w:tabs>
            <w:spacing w:before="60" w:line="240" w:lineRule="auto"/>
            <w:rPr>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4uupuwy08836">
            <w:r w:rsidDel="00000000" w:rsidR="00000000" w:rsidRPr="00000000">
              <w:rPr>
                <w:b w:val="1"/>
                <w:bCs w:val="1"/>
                <w:color w:val="000000"/>
                <w:sz w:val="24"/>
                <w:szCs w:val="24"/>
                <w:u w:val="none"/>
                <w:rtl w:val="0"/>
              </w:rPr>
              <w:t xml:space="preserve">1. Introducción</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b w:val="1"/>
              <w:bCs w:val="1"/>
              <w:color w:val="000000"/>
              <w:sz w:val="24"/>
              <w:szCs w:val="24"/>
              <w:u w:val="none"/>
            </w:rPr>
          </w:pPr>
          <w:hyperlink w:anchor="_av3s3vm4fxl2">
            <w:r w:rsidDel="00000000" w:rsidR="00000000" w:rsidRPr="00000000">
              <w:rPr>
                <w:b w:val="1"/>
                <w:bCs w:val="1"/>
                <w:color w:val="000000"/>
                <w:sz w:val="24"/>
                <w:szCs w:val="24"/>
                <w:u w:val="none"/>
                <w:rtl w:val="0"/>
              </w:rPr>
              <w:t xml:space="preserve">2. Propuesta de solución</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color w:val="000000"/>
              <w:sz w:val="24"/>
              <w:szCs w:val="24"/>
              <w:u w:val="none"/>
            </w:rPr>
          </w:pPr>
          <w:hyperlink w:anchor="_lx5p2234oop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2.1: Tabla de incremento I del proyecto.</w:t>
              <w:tab/>
              <w:t xml:space="preserve">18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1"/>
              <w:bCs w:val="1"/>
              <w:color w:val="000000"/>
              <w:sz w:val="24"/>
              <w:szCs w:val="24"/>
              <w:u w:val="none"/>
            </w:rPr>
          </w:pPr>
          <w:hyperlink w:anchor="_ntd2piwtfp8t">
            <w:r w:rsidDel="00000000" w:rsidR="00000000" w:rsidRPr="00000000">
              <w:rPr>
                <w:b w:val="1"/>
                <w:bCs w:val="1"/>
                <w:color w:val="000000"/>
                <w:sz w:val="24"/>
                <w:szCs w:val="24"/>
                <w:u w:val="none"/>
                <w:rtl w:val="0"/>
              </w:rPr>
              <w:t xml:space="preserve">3. Requerimientos Funcionales</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b w:val="1"/>
              <w:bCs w:val="1"/>
              <w:color w:val="000000"/>
              <w:sz w:val="24"/>
              <w:szCs w:val="24"/>
              <w:u w:val="none"/>
            </w:rPr>
          </w:pPr>
          <w:hyperlink w:anchor="_cosp78hkc9oe">
            <w:r w:rsidDel="00000000" w:rsidR="00000000" w:rsidRPr="00000000">
              <w:rPr>
                <w:b w:val="1"/>
                <w:bCs w:val="1"/>
                <w:color w:val="000000"/>
                <w:sz w:val="24"/>
                <w:szCs w:val="24"/>
                <w:u w:val="none"/>
                <w:rtl w:val="0"/>
              </w:rPr>
              <w:t xml:space="preserve">4. Tecnicismos</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1"/>
              <w:bCs w:val="1"/>
              <w:color w:val="000000"/>
              <w:sz w:val="24"/>
              <w:szCs w:val="24"/>
              <w:u w:val="none"/>
            </w:rPr>
          </w:pPr>
          <w:hyperlink w:anchor="_8ua8s1lxu6bi">
            <w:r w:rsidDel="00000000" w:rsidR="00000000" w:rsidRPr="00000000">
              <w:rPr>
                <w:b w:val="1"/>
                <w:bCs w:val="1"/>
                <w:color w:val="000000"/>
                <w:sz w:val="24"/>
                <w:szCs w:val="24"/>
                <w:u w:val="none"/>
                <w:rtl w:val="0"/>
              </w:rPr>
              <w:t xml:space="preserve">5. Arquitectura del sistema</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color w:val="000000"/>
              <w:sz w:val="24"/>
              <w:szCs w:val="24"/>
              <w:u w:val="none"/>
            </w:rPr>
          </w:pPr>
          <w:hyperlink w:anchor="_m52fumidc0e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5.1: Modelo Entidad-Relación Extendido (MERE).</w:t>
              <w:tab/>
              <w:t xml:space="preserve">33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color w:val="000000"/>
              <w:sz w:val="24"/>
              <w:szCs w:val="24"/>
              <w:u w:val="none"/>
            </w:rPr>
          </w:pPr>
          <w:hyperlink w:anchor="_wfs50x2hhed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5.2: Modelo físico.</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color w:val="000000"/>
              <w:sz w:val="24"/>
              <w:szCs w:val="24"/>
              <w:u w:val="none"/>
            </w:rPr>
          </w:pPr>
          <w:hyperlink w:anchor="_eakz9xxtdt8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5.3: Diagrama de Clases UML del Sistema de Gestión y Control de Servicios.</w:t>
              <w:tab/>
              <w:t xml:space="preserve">40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color w:val="000000"/>
              <w:sz w:val="24"/>
              <w:szCs w:val="24"/>
              <w:u w:val="none"/>
            </w:rPr>
          </w:pPr>
          <w:hyperlink w:anchor="_q2hyylcrrox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5.4: Diagrama de componentes del sistema</w:t>
              <w:tab/>
              <w:t xml:space="preserve">44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color w:val="000000"/>
              <w:sz w:val="24"/>
              <w:szCs w:val="24"/>
              <w:u w:val="none"/>
            </w:rPr>
          </w:pPr>
          <w:hyperlink w:anchor="_ggzas5hf4p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5.5: Diagrama de despliegue del sistema</w:t>
              <w:tab/>
              <w:t xml:space="preserve">50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b w:val="1"/>
              <w:bCs w:val="1"/>
              <w:color w:val="000000"/>
              <w:sz w:val="24"/>
              <w:szCs w:val="24"/>
              <w:u w:val="none"/>
            </w:rPr>
          </w:pPr>
          <w:hyperlink w:anchor="_tkktgpl942pn">
            <w:r w:rsidDel="00000000" w:rsidR="00000000" w:rsidRPr="00000000">
              <w:rPr>
                <w:b w:val="1"/>
                <w:bCs w:val="1"/>
                <w:color w:val="000000"/>
                <w:sz w:val="24"/>
                <w:szCs w:val="24"/>
                <w:u w:val="none"/>
                <w:rtl w:val="0"/>
              </w:rPr>
              <w:t xml:space="preserve">6. Casos de Uso</w:t>
              <w:tab/>
              <w:t xml:space="preserve">51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b w:val="1"/>
              <w:bCs w:val="1"/>
              <w:color w:val="000000"/>
              <w:sz w:val="24"/>
              <w:szCs w:val="24"/>
              <w:u w:val="none"/>
            </w:rPr>
          </w:pPr>
          <w:hyperlink w:anchor="_i049x1k84m3g">
            <w:r w:rsidDel="00000000" w:rsidR="00000000" w:rsidRPr="00000000">
              <w:rPr>
                <w:b w:val="1"/>
                <w:bCs w:val="1"/>
                <w:color w:val="000000"/>
                <w:sz w:val="24"/>
                <w:szCs w:val="24"/>
                <w:u w:val="none"/>
                <w:rtl w:val="0"/>
              </w:rPr>
              <w:t xml:space="preserve">7. Diagramas de Secuencia</w:t>
              <w:tab/>
              <w:t xml:space="preserve">182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color w:val="000000"/>
              <w:sz w:val="24"/>
              <w:szCs w:val="24"/>
              <w:u w:val="none"/>
            </w:rPr>
          </w:pPr>
          <w:hyperlink w:anchor="_7557205zqwa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7.1: Diagrama de Secuencia CU N°1 “Registrando cliente”</w:t>
              <w:tab/>
              <w:t xml:space="preserve">182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color w:val="000000"/>
              <w:sz w:val="24"/>
              <w:szCs w:val="24"/>
              <w:u w:val="none"/>
            </w:rPr>
          </w:pPr>
          <w:hyperlink w:anchor="_xr6xj9utdf0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7.2: Diagrama de Secuencia CU  N°2” Validando datos del cliente”</w:t>
              <w:tab/>
              <w:t xml:space="preserve">184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color w:val="000000"/>
              <w:sz w:val="24"/>
              <w:szCs w:val="24"/>
              <w:u w:val="none"/>
            </w:rPr>
          </w:pPr>
          <w:hyperlink w:anchor="_9ids5fswsz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7.3: Diagrama de Secuencia CU N°3 “Confirmando registro de cliente”</w:t>
              <w:tab/>
              <w:t xml:space="preserve">186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color w:val="000000"/>
              <w:sz w:val="24"/>
              <w:szCs w:val="24"/>
              <w:u w:val="none"/>
            </w:rPr>
          </w:pPr>
          <w:hyperlink w:anchor="_76lf9em1alw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7.4 : Diagrama de Secuencia CU N°4 “Eliminar  registro de cliente”</w:t>
              <w:tab/>
              <w:t xml:space="preserve">187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color w:val="000000"/>
              <w:sz w:val="24"/>
              <w:szCs w:val="24"/>
              <w:u w:val="none"/>
            </w:rPr>
          </w:pPr>
          <w:hyperlink w:anchor="_mdnjvom2knx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7.5 : Diagrama de Secuencia CU N°5 “Verificar duplicado de cliente”</w:t>
              <w:tab/>
              <w:t xml:space="preserve">189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color w:val="000000"/>
              <w:sz w:val="24"/>
              <w:szCs w:val="24"/>
              <w:u w:val="none"/>
            </w:rPr>
          </w:pPr>
          <w:hyperlink w:anchor="_1msqlbfrg98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7.6: Diagrama de Secuencia CU N°6 “Buscando cliente”</w:t>
              <w:tab/>
              <w:t xml:space="preserve">190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color w:val="000000"/>
              <w:sz w:val="24"/>
              <w:szCs w:val="24"/>
              <w:u w:val="none"/>
            </w:rPr>
          </w:pPr>
          <w:hyperlink w:anchor="_2823vcci2zg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7.7. Diagrama de Secuencias  CU N°7 “Listando clientes”</w:t>
              <w:tab/>
              <w:t xml:space="preserve">191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color w:val="000000"/>
              <w:sz w:val="24"/>
              <w:szCs w:val="24"/>
              <w:u w:val="none"/>
            </w:rPr>
          </w:pPr>
          <w:hyperlink w:anchor="_87f76hyqes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7.8: Diagrama de Secuencia CU N°8 “Visualizando detalle de cliente”</w:t>
              <w:tab/>
              <w:t xml:space="preserve">192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color w:val="000000"/>
              <w:sz w:val="24"/>
              <w:szCs w:val="24"/>
              <w:u w:val="none"/>
            </w:rPr>
          </w:pPr>
          <w:hyperlink w:anchor="_15pjz5vwwzp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7.9: Diagrama de Secuencia CU N°9 “Modificando datos del cliente”</w:t>
              <w:tab/>
              <w:t xml:space="preserve">193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color w:val="000000"/>
              <w:sz w:val="24"/>
              <w:szCs w:val="24"/>
              <w:u w:val="none"/>
            </w:rPr>
          </w:pPr>
          <w:hyperlink w:anchor="_18iucqfu7jy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7.10 : Diagrama de Secuencia CU N°10 “Solicitando recuperación de contraseña”</w:t>
              <w:tab/>
              <w:t xml:space="preserve">195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color w:val="000000"/>
              <w:sz w:val="24"/>
              <w:szCs w:val="24"/>
              <w:u w:val="none"/>
            </w:rPr>
          </w:pPr>
          <w:hyperlink w:anchor="_i74bqsd92o5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7.11 Diagrama de Secuencia CU N°11 “Restablecer contraseña”</w:t>
              <w:tab/>
              <w:t xml:space="preserve">196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color w:val="000000"/>
              <w:sz w:val="24"/>
              <w:szCs w:val="24"/>
              <w:u w:val="none"/>
            </w:rPr>
          </w:pPr>
          <w:hyperlink w:anchor="_7ldqeljrfut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7.12 Diagrama de Secuencia CU N°12 “Asignando un rol al usuario”</w:t>
              <w:tab/>
              <w:t xml:space="preserve">197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color w:val="000000"/>
              <w:sz w:val="24"/>
              <w:szCs w:val="24"/>
              <w:u w:val="none"/>
            </w:rPr>
          </w:pPr>
          <w:hyperlink w:anchor="_mre22x5akyj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7.13. Diagrama de Secuencia CU N°13 “Modificando rol de usuario”</w:t>
              <w:tab/>
              <w:t xml:space="preserve">199</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color w:val="000000"/>
              <w:sz w:val="24"/>
              <w:szCs w:val="24"/>
              <w:u w:val="none"/>
            </w:rPr>
          </w:pPr>
          <w:hyperlink w:anchor="_y203o53615n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7.14. Diagrama de Secuencia CU N°13 “Modificando rol de usuario”</w:t>
              <w:tab/>
              <w:t xml:space="preserve">200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color w:val="000000"/>
              <w:sz w:val="24"/>
              <w:szCs w:val="24"/>
              <w:u w:val="none"/>
            </w:rPr>
          </w:pPr>
          <w:hyperlink w:anchor="_mkv72ltgals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7.15. Diagrama de Secuencia CU N°15 “Creación de órdenes de trabajo”</w:t>
              <w:tab/>
              <w:t xml:space="preserve">201</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color w:val="000000"/>
              <w:sz w:val="24"/>
              <w:szCs w:val="24"/>
              <w:u w:val="none"/>
            </w:rPr>
          </w:pPr>
          <w:hyperlink w:anchor="_8hzo1q1s3rp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7.16 Diagrama de Secuencia CU N°16 “Asignación de operador a orden”</w:t>
              <w:tab/>
              <w:t xml:space="preserve">202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color w:val="000000"/>
              <w:sz w:val="24"/>
              <w:szCs w:val="24"/>
              <w:u w:val="none"/>
            </w:rPr>
          </w:pPr>
          <w:hyperlink w:anchor="_7xmzjjw3kdw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7.17. Diagrama de Secuencia CU N°17 “Definición estados de la orden”</w:t>
              <w:tab/>
              <w:t xml:space="preserve">203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color w:val="000000"/>
              <w:sz w:val="24"/>
              <w:szCs w:val="24"/>
              <w:u w:val="none"/>
            </w:rPr>
          </w:pPr>
          <w:hyperlink w:anchor="_q7kytijlj4l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7.18. Diagrama de Secuencia CU N°18 “Visualizando listado de órdenes de trabajo”</w:t>
              <w:tab/>
              <w:t xml:space="preserve">204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color w:val="000000"/>
              <w:sz w:val="24"/>
              <w:szCs w:val="24"/>
              <w:u w:val="none"/>
            </w:rPr>
          </w:pPr>
          <w:hyperlink w:anchor="_q8v848vovp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7.19. Figura. Diagrama de Secuencia CU N°19 “Filtrando órdenes de trabajo”</w:t>
              <w:tab/>
              <w:t xml:space="preserve">205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color w:val="000000"/>
              <w:sz w:val="24"/>
              <w:szCs w:val="24"/>
              <w:u w:val="none"/>
            </w:rPr>
          </w:pPr>
          <w:hyperlink w:anchor="_myx832d7mmb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7.20. Diagrama de Secuencia CU N°20 “Buscando órdenes de trabajo”</w:t>
              <w:tab/>
              <w:t xml:space="preserve">206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color w:val="000000"/>
              <w:sz w:val="24"/>
              <w:szCs w:val="24"/>
              <w:u w:val="none"/>
            </w:rPr>
          </w:pPr>
          <w:hyperlink w:anchor="_jjdixq3089c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7.21 Diagrama de Secuencia CU N°21 “Visualizando estado de órdenes”</w:t>
              <w:tab/>
              <w:t xml:space="preserve">207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color w:val="000000"/>
              <w:sz w:val="24"/>
              <w:szCs w:val="24"/>
              <w:u w:val="none"/>
            </w:rPr>
          </w:pPr>
          <w:hyperlink w:anchor="_gymdyzirxps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7.22 Diagrama de Secuencia CU N°22 “Actualizando estado de orden de trabajo”</w:t>
              <w:tab/>
              <w:t xml:space="preserve">208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color w:val="000000"/>
              <w:sz w:val="24"/>
              <w:szCs w:val="24"/>
              <w:u w:val="none"/>
            </w:rPr>
          </w:pPr>
          <w:hyperlink w:anchor="_pn7dtrg4br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7.23 Diagrama de Secuencia CU N°23 “Asignación automática de estado</w:t>
              <w:tab/>
              <w:t xml:space="preserve">209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720" w:firstLine="0"/>
            <w:rPr>
              <w:color w:val="000000"/>
              <w:sz w:val="24"/>
              <w:szCs w:val="24"/>
              <w:u w:val="none"/>
            </w:rPr>
          </w:pPr>
          <w:hyperlink w:anchor="_2r4ezgprnx3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7.24: Diagrama de Secuencia CU N°24 “Notificar cambio de estado de la orden de trabajo”</w:t>
              <w:tab/>
              <w:t xml:space="preserve">210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color w:val="000000"/>
              <w:sz w:val="24"/>
              <w:szCs w:val="24"/>
              <w:u w:val="none"/>
            </w:rPr>
          </w:pPr>
          <w:hyperlink w:anchor="_tdq2yyz65jn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7.25: Diagrama de Secuencia CU N°25 “Registrar cambio en orden de trabajo”</w:t>
              <w:tab/>
              <w:t xml:space="preserve">211</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color w:val="000000"/>
              <w:sz w:val="24"/>
              <w:szCs w:val="24"/>
              <w:u w:val="none"/>
            </w:rPr>
          </w:pPr>
          <w:hyperlink w:anchor="_ylan5131wnn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7.26: Diagrama de Secuencia CU N°26 “Visualizando historia de cambios de una orden”</w:t>
              <w:tab/>
              <w:t xml:space="preserve">212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color w:val="000000"/>
              <w:sz w:val="24"/>
              <w:szCs w:val="24"/>
              <w:u w:val="none"/>
            </w:rPr>
          </w:pPr>
          <w:hyperlink w:anchor="_2enjkmea2qz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7.27 Diagrama de Secuencia CU N°27 “Consultando detalle de cambio realizado”</w:t>
              <w:tab/>
              <w:t xml:space="preserve">213</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color w:val="000000"/>
              <w:sz w:val="24"/>
              <w:szCs w:val="24"/>
              <w:u w:val="none"/>
            </w:rPr>
          </w:pPr>
          <w:hyperlink w:anchor="_qtmj1l388bf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7.28: Diagrama de Secuencia CU N°28 “Identificando usuario que realizó el cambio”</w:t>
              <w:tab/>
              <w:t xml:space="preserve">214</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color w:val="000000"/>
              <w:sz w:val="24"/>
              <w:szCs w:val="24"/>
              <w:u w:val="none"/>
            </w:rPr>
          </w:pPr>
          <w:hyperlink w:anchor="_6eghcax1bj9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7.29: Diagrama de Secuencia CU N°29 “Consultando fecha y hora de cambio”</w:t>
              <w:tab/>
              <w:t xml:space="preserve">215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color w:val="000000"/>
              <w:sz w:val="24"/>
              <w:szCs w:val="24"/>
              <w:u w:val="none"/>
            </w:rPr>
          </w:pPr>
          <w:hyperlink w:anchor="_csc0wvi519e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7.30 : Diagrama de Secuencia CU N°39 “Registrando equipo”</w:t>
              <w:tab/>
              <w:t xml:space="preserve">216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color w:val="000000"/>
              <w:sz w:val="24"/>
              <w:szCs w:val="24"/>
              <w:u w:val="none"/>
            </w:rPr>
          </w:pPr>
          <w:hyperlink w:anchor="_pa852wnpy8m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7.31: Diagrama de Secuencia CU N°40 “Validando datos de equipo”</w:t>
              <w:tab/>
              <w:t xml:space="preserve">217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color w:val="000000"/>
              <w:sz w:val="24"/>
              <w:szCs w:val="24"/>
              <w:u w:val="none"/>
            </w:rPr>
          </w:pPr>
          <w:hyperlink w:anchor="_ud5ij6eqylr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7.32 Diagrama de Secuencia CU N°41 “Clasificando tipos de equipo”</w:t>
              <w:tab/>
              <w:t xml:space="preserve">218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color w:val="000000"/>
              <w:sz w:val="24"/>
              <w:szCs w:val="24"/>
              <w:u w:val="none"/>
            </w:rPr>
          </w:pPr>
          <w:hyperlink w:anchor="_hn5o1ftt6jt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7.33. Diagrama de Secuencia CU  N°42 “Verificando duplicado de equipos”</w:t>
              <w:tab/>
              <w:t xml:space="preserve">219</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color w:val="000000"/>
              <w:sz w:val="24"/>
              <w:szCs w:val="24"/>
              <w:u w:val="none"/>
            </w:rPr>
          </w:pPr>
          <w:hyperlink w:anchor="_axj85vu3lws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7.34: Diagrama  de Secuencia CU N°43 “Confirmando registro de equipos”</w:t>
              <w:tab/>
              <w:t xml:space="preserve">220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color w:val="000000"/>
              <w:sz w:val="24"/>
              <w:szCs w:val="24"/>
              <w:u w:val="none"/>
            </w:rPr>
          </w:pPr>
          <w:hyperlink w:anchor="_ks0k1g2j6h6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7.35: Diagrama de Secuencia CU N°44 “Consultando inventario en tiempo real”</w:t>
              <w:tab/>
              <w:t xml:space="preserve">221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color w:val="000000"/>
              <w:sz w:val="24"/>
              <w:szCs w:val="24"/>
              <w:u w:val="none"/>
            </w:rPr>
          </w:pPr>
          <w:hyperlink w:anchor="_sulejr26zs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7.36 :Diagrama de Secuencia CU N°45 “Filtrando maquinaria por categoría y estado”</w:t>
              <w:tab/>
              <w:t xml:space="preserve">222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color w:val="000000"/>
              <w:sz w:val="24"/>
              <w:szCs w:val="24"/>
              <w:u w:val="none"/>
            </w:rPr>
          </w:pPr>
          <w:hyperlink w:anchor="_jdib929kytz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7.37: Diagrama de Secuencia CU N°46 “Verificando disponibilidad de equipo para asignación”</w:t>
              <w:tab/>
              <w:t xml:space="preserve">223</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color w:val="000000"/>
              <w:sz w:val="24"/>
              <w:szCs w:val="24"/>
              <w:u w:val="none"/>
            </w:rPr>
          </w:pPr>
          <w:hyperlink w:anchor="_c5k6kaxved9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7.38 : Diagrama de Secuencia CU N°47 “Consultando orden de trabajo asociada a un equipo”</w:t>
              <w:tab/>
              <w:t xml:space="preserve">224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color w:val="000000"/>
              <w:sz w:val="24"/>
              <w:szCs w:val="24"/>
              <w:u w:val="none"/>
            </w:rPr>
          </w:pPr>
          <w:hyperlink w:anchor="_e6iadj5d6o9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7.39 : Diagrama de Secuencia CU N°48 “Actualizando estado de mantenimiento de equipo”</w:t>
              <w:tab/>
              <w:t xml:space="preserve">225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color w:val="000000"/>
              <w:sz w:val="24"/>
              <w:szCs w:val="24"/>
              <w:u w:val="none"/>
            </w:rPr>
          </w:pPr>
          <w:hyperlink w:anchor="_i7mvnylzqnn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7.40: Diagrama de Secuencia CU N°49 “Registrando estado de pago inicial”</w:t>
              <w:tab/>
              <w:t xml:space="preserve">226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color w:val="000000"/>
              <w:sz w:val="24"/>
              <w:szCs w:val="24"/>
              <w:u w:val="none"/>
            </w:rPr>
          </w:pPr>
          <w:hyperlink w:anchor="_7sqdwnjmdh1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7.41 : Diagrama de Secuencia CU N°50 “Actualizando pago total de servicio”</w:t>
              <w:tab/>
              <w:t xml:space="preserve">227</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color w:val="000000"/>
              <w:sz w:val="24"/>
              <w:szCs w:val="24"/>
              <w:u w:val="none"/>
            </w:rPr>
          </w:pPr>
          <w:hyperlink w:anchor="_dpsvd875fc3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7.42  : Diagrama de Secuencia CU N°51 “Registrando abono parcial de servicio”</w:t>
              <w:tab/>
              <w:t xml:space="preserve">228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color w:val="000000"/>
              <w:sz w:val="24"/>
              <w:szCs w:val="24"/>
              <w:u w:val="none"/>
            </w:rPr>
          </w:pPr>
          <w:hyperlink w:anchor="_qgp2es11wi3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7.43 : Diagrama de Secuencia CU N°52 “Consultando situación financiera de órdenes”</w:t>
              <w:tab/>
              <w:t xml:space="preserve">230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color w:val="000000"/>
              <w:sz w:val="24"/>
              <w:szCs w:val="24"/>
              <w:u w:val="none"/>
            </w:rPr>
          </w:pPr>
          <w:hyperlink w:anchor="_h9a29glgdeb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7.44: Diagrama de Secuencia CU N°62“Generando reporte financiero de ingresos”</w:t>
              <w:tab/>
              <w:t xml:space="preserve">231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color w:val="000000"/>
              <w:sz w:val="24"/>
              <w:szCs w:val="24"/>
              <w:u w:val="none"/>
            </w:rPr>
          </w:pPr>
          <w:hyperlink w:anchor="_tytudtrhil9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7.45: Diagrama de Secuencia CU N°63“Consultando ingresos por periodo”</w:t>
              <w:tab/>
              <w:t xml:space="preserve">233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color w:val="000000"/>
              <w:sz w:val="24"/>
              <w:szCs w:val="24"/>
              <w:u w:val="none"/>
            </w:rPr>
          </w:pPr>
          <w:hyperlink w:anchor="_foakl1jos1a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7.46 : Diagrama de Secuencia CU N°64 “ Exportando reporte financiero”</w:t>
              <w:tab/>
              <w:t xml:space="preserve">235</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color w:val="000000"/>
              <w:sz w:val="24"/>
              <w:szCs w:val="24"/>
              <w:u w:val="none"/>
            </w:rPr>
          </w:pPr>
          <w:hyperlink w:anchor="_b5dh4xbvj82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7.47: Diagrama de Secuencia CU N°65 “Generando reporte de costos operacionales”</w:t>
              <w:tab/>
              <w:t xml:space="preserve">237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color w:val="000000"/>
              <w:sz w:val="24"/>
              <w:szCs w:val="24"/>
              <w:u w:val="none"/>
            </w:rPr>
          </w:pPr>
          <w:hyperlink w:anchor="_rsha7ult0y3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7.48 : Diagrama de Secuencia CU N°68 “Generando reporte de utilidad”</w:t>
              <w:tab/>
              <w:t xml:space="preserve">239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color w:val="000000"/>
              <w:sz w:val="24"/>
              <w:szCs w:val="24"/>
              <w:u w:val="none"/>
            </w:rPr>
          </w:pPr>
          <w:hyperlink w:anchor="_tx9m57dfww9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7.49: Diagrama de Secuencia CU N°69 “Consultando estado financiero”</w:t>
              <w:tab/>
              <w:t xml:space="preserve">241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color w:val="000000"/>
              <w:sz w:val="24"/>
              <w:szCs w:val="24"/>
              <w:u w:val="none"/>
            </w:rPr>
          </w:pPr>
          <w:hyperlink w:anchor="_4ra4ubt9ex2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7.50: Diagrama de Secuencia CU N°70 Tabla  2.70: Caso de Uso N°70 “Exportando reporte financiero completo”</w:t>
              <w:tab/>
              <w:t xml:space="preserve">243</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color w:val="000000"/>
              <w:sz w:val="24"/>
              <w:szCs w:val="24"/>
              <w:u w:val="none"/>
            </w:rPr>
          </w:pPr>
          <w:hyperlink w:anchor="_vlguyypuxbg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7.51 : Diagrama  de Secuencia  CU N°71 “Generando un reporte de trazabilidad de Órdenes de Trabajo”</w:t>
              <w:tab/>
              <w:t xml:space="preserve">245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color w:val="000000"/>
              <w:sz w:val="24"/>
              <w:szCs w:val="24"/>
              <w:u w:val="none"/>
            </w:rPr>
          </w:pPr>
          <w:hyperlink w:anchor="_j87tv7ps6ky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7.52  Diagramas de Secuencia CU N°72 “Generando reporte de uso y control de maquinaria”.</w:t>
              <w:tab/>
              <w:t xml:space="preserve">247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color w:val="000000"/>
              <w:sz w:val="24"/>
              <w:szCs w:val="24"/>
              <w:u w:val="none"/>
            </w:rPr>
          </w:pPr>
          <w:hyperlink w:anchor="_y8g232aqet5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7.53 : Diagramas de Secuencias CU N°73 “Reporte de comportamiento y servicios por cliente”</w:t>
              <w:tab/>
              <w:t xml:space="preserve">249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720" w:firstLine="0"/>
            <w:rPr>
              <w:color w:val="000000"/>
              <w:sz w:val="24"/>
              <w:szCs w:val="24"/>
              <w:u w:val="none"/>
            </w:rPr>
          </w:pPr>
          <w:hyperlink w:anchor="_8n5iu456daz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7.54 Diagrama de Secuencia  CU N° 74 “Exportando reporte financiero a formato PDF”</w:t>
              <w:tab/>
              <w:t xml:space="preserve">251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color w:val="000000"/>
              <w:sz w:val="24"/>
              <w:szCs w:val="24"/>
              <w:u w:val="none"/>
            </w:rPr>
          </w:pPr>
          <w:hyperlink w:anchor="_m3sudgw0d1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7.55 Diagrama de Secuencia CU N°75 “Descarga de inventario en formato Excel”</w:t>
              <w:tab/>
              <w:t xml:space="preserve">253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color w:val="000000"/>
              <w:sz w:val="24"/>
              <w:szCs w:val="24"/>
              <w:u w:val="none"/>
            </w:rPr>
          </w:pPr>
          <w:hyperlink w:anchor="_yuq3c7kft3w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7.56 Diagrama de Secuencia CU N°76 “Generar reporte de cierre de mes”</w:t>
              <w:tab/>
              <w:t xml:space="preserve">255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color w:val="000000"/>
              <w:sz w:val="24"/>
              <w:szCs w:val="24"/>
              <w:u w:val="none"/>
            </w:rPr>
          </w:pPr>
          <w:hyperlink w:anchor="_aj5jfne5tc3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7.57 Diagrama de Secuencia CU N°77 “Visualización de indicadores de ingresos”</w:t>
              <w:tab/>
              <w:t xml:space="preserve">257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color w:val="000000"/>
              <w:sz w:val="24"/>
              <w:szCs w:val="24"/>
              <w:u w:val="none"/>
            </w:rPr>
          </w:pPr>
          <w:hyperlink w:anchor="_aox91qa00r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7.58 Diagrama de Secuencia CU N°78 “Monitorear el estado del Orden de trabajo”</w:t>
              <w:tab/>
              <w:t xml:space="preserve">259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color w:val="000000"/>
              <w:sz w:val="24"/>
              <w:szCs w:val="24"/>
              <w:u w:val="none"/>
            </w:rPr>
          </w:pPr>
          <w:hyperlink w:anchor="_jnagr56b5df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7.59 Diagrama de Secuencia CU N°79 “Control de disponibilidad de maquinaria técnica”</w:t>
              <w:tab/>
              <w:t xml:space="preserve">261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color w:val="000000"/>
              <w:sz w:val="24"/>
              <w:szCs w:val="24"/>
              <w:u w:val="none"/>
            </w:rPr>
          </w:pPr>
          <w:hyperlink w:anchor="_f0l6z9yuzl9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7.60 Diagrama de Secuencia CU N°80 “Acceder al panel principal”</w:t>
              <w:tab/>
              <w:t xml:space="preserve">263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color w:val="000000"/>
              <w:sz w:val="24"/>
              <w:szCs w:val="24"/>
              <w:u w:val="none"/>
            </w:rPr>
          </w:pPr>
          <w:hyperlink w:anchor="_sh7z6lmezj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7.61  Diagrama de Secuencia CU N°81 “Visualizando indicadores generales”.</w:t>
              <w:tab/>
              <w:t xml:space="preserve">265</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color w:val="000000"/>
              <w:sz w:val="24"/>
              <w:szCs w:val="24"/>
              <w:u w:val="none"/>
            </w:rPr>
          </w:pPr>
          <w:hyperlink w:anchor="_w9zv6s9sv4f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7.62 Diagrama de Secuencia CU N°82 “Visualizar estado de inventario y servicios”</w:t>
              <w:tab/>
              <w:t xml:space="preserve">266</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color w:val="000000"/>
              <w:sz w:val="24"/>
              <w:szCs w:val="24"/>
              <w:u w:val="none"/>
            </w:rPr>
          </w:pPr>
          <w:hyperlink w:anchor="_p97u5hhuw67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7.63  Diagrama de Secuencia CU N°83 “Visualizar gráfico ingresos vs gastos”</w:t>
              <w:tab/>
              <w:t xml:space="preserve">267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color w:val="000000"/>
              <w:sz w:val="24"/>
              <w:szCs w:val="24"/>
              <w:u w:val="none"/>
            </w:rPr>
          </w:pPr>
          <w:hyperlink w:anchor="_3em4t1yu2sd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7.64 Diagrama de Secuencia CU N°84 “Visualizar uso de recursos”</w:t>
              <w:tab/>
              <w:t xml:space="preserve">268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color w:val="000000"/>
              <w:sz w:val="24"/>
              <w:szCs w:val="24"/>
              <w:u w:val="none"/>
            </w:rPr>
          </w:pPr>
          <w:hyperlink w:anchor="_53zd7qn5ulb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7.65 Diagrama de Secuencia  CU N°85 “Visualizar comportamiento de clientes”</w:t>
              <w:tab/>
              <w:t xml:space="preserve">269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color w:val="000000"/>
              <w:sz w:val="24"/>
              <w:szCs w:val="24"/>
              <w:u w:val="none"/>
            </w:rPr>
          </w:pPr>
          <w:hyperlink w:anchor="_hapfx9a2ui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7.66 Diagrama de Secuencia CU N°109 “Inicio de Sesión”</w:t>
              <w:tab/>
              <w:t xml:space="preserve">270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color w:val="000000"/>
              <w:sz w:val="24"/>
              <w:szCs w:val="24"/>
              <w:u w:val="none"/>
            </w:rPr>
          </w:pPr>
          <w:hyperlink w:anchor="_n0rwd5uz6wn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7.67 Diagrama de Secuencia CU N°110 “Cerrando sesión”</w:t>
              <w:tab/>
              <w:t xml:space="preserve">271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720" w:firstLine="0"/>
            <w:rPr>
              <w:color w:val="000000"/>
              <w:sz w:val="24"/>
              <w:szCs w:val="24"/>
              <w:u w:val="none"/>
            </w:rPr>
          </w:pPr>
          <w:hyperlink w:anchor="_cqj4xr820n5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7.68 Diagrama de Secuencia CU N°125 “Cambiando tema de la interfaz”</w:t>
              <w:tab/>
              <w:t xml:space="preserve">272</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720" w:firstLine="0"/>
            <w:rPr>
              <w:color w:val="000000"/>
              <w:sz w:val="24"/>
              <w:szCs w:val="24"/>
              <w:u w:val="none"/>
            </w:rPr>
          </w:pPr>
          <w:hyperlink w:anchor="_o04rzhsiy1b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7.69  Diagrama de Secuencia CU N°126 “Personalizando colores de navegación”</w:t>
              <w:tab/>
              <w:t xml:space="preserve">273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720" w:firstLine="0"/>
            <w:rPr>
              <w:color w:val="000000"/>
              <w:sz w:val="24"/>
              <w:szCs w:val="24"/>
              <w:u w:val="none"/>
            </w:rPr>
          </w:pPr>
          <w:hyperlink w:anchor="_mgaaiaamh39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7.70 Diagrama  de Secuencia CU N°127 “Ajustando apariencia de tablas”</w:t>
              <w:tab/>
              <w:t xml:space="preserve">274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color w:val="000000"/>
              <w:sz w:val="24"/>
              <w:szCs w:val="24"/>
              <w:u w:val="none"/>
            </w:rPr>
          </w:pPr>
          <w:hyperlink w:anchor="_rzquuxfoohf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7.71 Diagrama de Secuencia CU N°128 “Personalizando colores de gráficos”</w:t>
              <w:tab/>
              <w:t xml:space="preserve">275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720" w:firstLine="0"/>
            <w:rPr>
              <w:color w:val="000000"/>
              <w:sz w:val="24"/>
              <w:szCs w:val="24"/>
              <w:u w:val="none"/>
            </w:rPr>
          </w:pPr>
          <w:hyperlink w:anchor="_eh83rrf23vc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7.72 Diagrama de Secuencia CU N°129 “Restableciendo valores de fábrica”</w:t>
              <w:tab/>
              <w:t xml:space="preserve">276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rPr>
              <w:b w:val="1"/>
              <w:bCs w:val="1"/>
              <w:color w:val="000000"/>
              <w:sz w:val="24"/>
              <w:szCs w:val="24"/>
              <w:u w:val="none"/>
            </w:rPr>
          </w:pPr>
          <w:hyperlink w:anchor="_3wx4ed3pf16o">
            <w:r w:rsidDel="00000000" w:rsidR="00000000" w:rsidRPr="00000000">
              <w:rPr>
                <w:b w:val="1"/>
                <w:bCs w:val="1"/>
                <w:color w:val="000000"/>
                <w:sz w:val="24"/>
                <w:szCs w:val="24"/>
                <w:u w:val="none"/>
                <w:rtl w:val="0"/>
              </w:rPr>
              <w:t xml:space="preserve">8. Vistas</w:t>
              <w:tab/>
              <w:t xml:space="preserve">277</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720" w:firstLine="0"/>
            <w:rPr>
              <w:color w:val="000000"/>
              <w:sz w:val="24"/>
              <w:szCs w:val="24"/>
              <w:u w:val="none"/>
            </w:rPr>
          </w:pPr>
          <w:hyperlink w:anchor="_u4ilodsftl0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8.1: Vista CU - N°1 “Registrando cliente”</w:t>
              <w:tab/>
              <w:t xml:space="preserve">277</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720" w:firstLine="0"/>
            <w:rPr>
              <w:color w:val="000000"/>
              <w:sz w:val="24"/>
              <w:szCs w:val="24"/>
              <w:u w:val="none"/>
            </w:rPr>
          </w:pPr>
          <w:hyperlink w:anchor="_u2cld93g05y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8.2: Vista CU - N°2” Validando datos del cliente”</w:t>
              <w:tab/>
              <w:t xml:space="preserve">278</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720" w:firstLine="0"/>
            <w:rPr>
              <w:color w:val="000000"/>
              <w:sz w:val="24"/>
              <w:szCs w:val="24"/>
              <w:u w:val="none"/>
            </w:rPr>
          </w:pPr>
          <w:hyperlink w:anchor="_dg9f2m30yr9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8.3: Vista CU - N°3” Confirmando registro de cliente”</w:t>
              <w:tab/>
              <w:t xml:space="preserve">279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720" w:firstLine="0"/>
            <w:rPr>
              <w:color w:val="000000"/>
              <w:sz w:val="24"/>
              <w:szCs w:val="24"/>
              <w:u w:val="none"/>
            </w:rPr>
          </w:pPr>
          <w:hyperlink w:anchor="_84hlj7vidbo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8.4: Vista CU - N°4” Eliminando registro de cliente ”</w:t>
              <w:tab/>
              <w:t xml:space="preserve">280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720" w:firstLine="0"/>
            <w:rPr>
              <w:color w:val="000000"/>
              <w:sz w:val="24"/>
              <w:szCs w:val="24"/>
              <w:u w:val="none"/>
            </w:rPr>
          </w:pPr>
          <w:hyperlink w:anchor="_6v8utq2fwbn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8.5: Vista CU - N°5 “Verificando cliente duplicado ”</w:t>
              <w:tab/>
              <w:t xml:space="preserve">281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720" w:firstLine="0"/>
            <w:rPr>
              <w:color w:val="000000"/>
              <w:sz w:val="24"/>
              <w:szCs w:val="24"/>
              <w:u w:val="none"/>
            </w:rPr>
          </w:pPr>
          <w:hyperlink w:anchor="_n8jb149dhzk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8.6: Vista CU - N°6 “Verificando cliente duplicado ”</w:t>
              <w:tab/>
              <w:t xml:space="preserve">282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720" w:firstLine="0"/>
            <w:rPr>
              <w:color w:val="000000"/>
              <w:sz w:val="24"/>
              <w:szCs w:val="24"/>
              <w:u w:val="none"/>
            </w:rPr>
          </w:pPr>
          <w:hyperlink w:anchor="_u1zub0hyqmc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8.7: Vista CU - N°7 “Listando clientes ”</w:t>
              <w:tab/>
              <w:t xml:space="preserve">283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720" w:firstLine="0"/>
            <w:rPr>
              <w:color w:val="000000"/>
              <w:sz w:val="24"/>
              <w:szCs w:val="24"/>
              <w:u w:val="none"/>
            </w:rPr>
          </w:pPr>
          <w:hyperlink w:anchor="_d1bqv9bo1q0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8.8: Vista CU - N°8 “Visualizando detalle de cliente”</w:t>
              <w:tab/>
              <w:t xml:space="preserve">284</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720" w:firstLine="0"/>
            <w:rPr>
              <w:color w:val="000000"/>
              <w:sz w:val="24"/>
              <w:szCs w:val="24"/>
              <w:u w:val="none"/>
            </w:rPr>
          </w:pPr>
          <w:hyperlink w:anchor="_8g8bzcbsx63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8.9: Vista CU - N°9 “Editando información de cliente”</w:t>
              <w:tab/>
              <w:t xml:space="preserve">285</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720" w:firstLine="0"/>
            <w:rPr>
              <w:color w:val="000000"/>
              <w:sz w:val="24"/>
              <w:szCs w:val="24"/>
              <w:u w:val="none"/>
            </w:rPr>
          </w:pPr>
          <w:hyperlink w:anchor="_o1fjvj2fok9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8.10: Vista CU - N°10 “Solicitando recuperación de acceso a cuenta”</w:t>
              <w:tab/>
              <w:t xml:space="preserve">286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720" w:firstLine="0"/>
            <w:rPr>
              <w:color w:val="000000"/>
              <w:sz w:val="24"/>
              <w:szCs w:val="24"/>
              <w:u w:val="none"/>
            </w:rPr>
          </w:pPr>
          <w:hyperlink w:anchor="_sqmkw5ju8hf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8.11: Vista CU - N°11 “Restableciendo contraseña”</w:t>
              <w:tab/>
              <w:t xml:space="preserve">287</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720" w:firstLine="0"/>
            <w:rPr>
              <w:color w:val="000000"/>
              <w:sz w:val="24"/>
              <w:szCs w:val="24"/>
              <w:u w:val="none"/>
            </w:rPr>
          </w:pPr>
          <w:hyperlink w:anchor="_4rb22a8bzh5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8.12: Vista CU - N°12 “Restableciendo contraseña”</w:t>
              <w:tab/>
              <w:t xml:space="preserve">288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720" w:firstLine="0"/>
            <w:rPr>
              <w:color w:val="000000"/>
              <w:sz w:val="24"/>
              <w:szCs w:val="24"/>
              <w:u w:val="none"/>
            </w:rPr>
          </w:pPr>
          <w:hyperlink w:anchor="_4hdn4eheb3o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8.13: Vista CU - N°13 “Restableciendo contraseña”</w:t>
              <w:tab/>
              <w:t xml:space="preserve">289</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720" w:firstLine="0"/>
            <w:rPr>
              <w:color w:val="000000"/>
              <w:sz w:val="24"/>
              <w:szCs w:val="24"/>
              <w:u w:val="none"/>
            </w:rPr>
          </w:pPr>
          <w:hyperlink w:anchor="_xcksaa4biu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8.14: Vista CU - N°14 “Asignando rol a usuario”</w:t>
              <w:tab/>
              <w:t xml:space="preserve">290</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720" w:firstLine="0"/>
            <w:rPr>
              <w:color w:val="000000"/>
              <w:sz w:val="24"/>
              <w:szCs w:val="24"/>
              <w:u w:val="none"/>
            </w:rPr>
          </w:pPr>
          <w:hyperlink w:anchor="_df8r5mqavtz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8.15: Vista CU - N°15 “Creando órden de trabajo”</w:t>
              <w:tab/>
              <w:t xml:space="preserve">291</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720" w:firstLine="0"/>
            <w:rPr>
              <w:color w:val="000000"/>
              <w:sz w:val="24"/>
              <w:szCs w:val="24"/>
              <w:u w:val="none"/>
            </w:rPr>
          </w:pPr>
          <w:hyperlink w:anchor="_jl6ylohtuys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8.16: Vista CU - N°16 “Asignando operador a órden”</w:t>
              <w:tab/>
              <w:t xml:space="preserve">292</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720" w:firstLine="0"/>
            <w:rPr>
              <w:color w:val="000000"/>
              <w:sz w:val="24"/>
              <w:szCs w:val="24"/>
              <w:u w:val="none"/>
            </w:rPr>
          </w:pPr>
          <w:hyperlink w:anchor="_ppybx1p1fxm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8.17: Vista CU - N°17 “Definiendo estados de la órden”</w:t>
              <w:tab/>
              <w:t xml:space="preserve">293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720" w:firstLine="0"/>
            <w:rPr>
              <w:color w:val="000000"/>
              <w:sz w:val="24"/>
              <w:szCs w:val="24"/>
              <w:u w:val="none"/>
            </w:rPr>
          </w:pPr>
          <w:hyperlink w:anchor="_xqz4mnppxut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8.18. Vista CU - N°18 ‘’Visualizando listado de órdenes de trabajo’</w:t>
              <w:tab/>
              <w:t xml:space="preserve">294</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720" w:firstLine="0"/>
            <w:rPr>
              <w:color w:val="000000"/>
              <w:sz w:val="24"/>
              <w:szCs w:val="24"/>
              <w:u w:val="none"/>
            </w:rPr>
          </w:pPr>
          <w:hyperlink w:anchor="_jk48eg858ct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8.19. Vista CU - N°19 ‘’Filtrando órdenes de trabajo’’</w:t>
              <w:tab/>
              <w:t xml:space="preserve">295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720" w:firstLine="0"/>
            <w:rPr>
              <w:color w:val="000000"/>
              <w:sz w:val="24"/>
              <w:szCs w:val="24"/>
              <w:u w:val="none"/>
            </w:rPr>
          </w:pPr>
          <w:hyperlink w:anchor="_9w8uhiwnhqf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8.20. Vista CU N°20 ‘’Buscando órdenes de trabajo’’</w:t>
              <w:tab/>
              <w:t xml:space="preserve">296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720" w:firstLine="0"/>
            <w:rPr>
              <w:color w:val="000000"/>
              <w:sz w:val="24"/>
              <w:szCs w:val="24"/>
              <w:u w:val="none"/>
            </w:rPr>
          </w:pPr>
          <w:hyperlink w:anchor="_dayp0o6iji0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8.22. Vista CU - N°22 ‘’Actualizando estado de orden de trabajo’’</w:t>
              <w:tab/>
              <w:t xml:space="preserve">298</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720" w:firstLine="0"/>
            <w:rPr>
              <w:color w:val="000000"/>
              <w:sz w:val="24"/>
              <w:szCs w:val="24"/>
              <w:u w:val="none"/>
            </w:rPr>
          </w:pPr>
          <w:hyperlink w:anchor="_k8f9evy5vse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8.23. Vista CU - N°23 ‘’Asignación automática de estado en órden de trabajo”.</w:t>
              <w:tab/>
              <w:t xml:space="preserve">299</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720" w:firstLine="0"/>
            <w:rPr>
              <w:color w:val="000000"/>
              <w:sz w:val="24"/>
              <w:szCs w:val="24"/>
              <w:u w:val="none"/>
            </w:rPr>
          </w:pPr>
          <w:hyperlink w:anchor="_utx4h76gmyx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8.24: Vista CU - N°24 ‘’Notificando cambio de estado de la orden de trabajo’’</w:t>
              <w:tab/>
              <w:t xml:space="preserve">300</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720" w:firstLine="0"/>
            <w:rPr>
              <w:color w:val="000000"/>
              <w:sz w:val="24"/>
              <w:szCs w:val="24"/>
              <w:u w:val="none"/>
            </w:rPr>
          </w:pPr>
          <w:hyperlink w:anchor="_k0hnypdvmsq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8.25: Vista CU - N°25 ‘’Registrando cambio en orden de trabajo’’</w:t>
              <w:tab/>
              <w:t xml:space="preserve">301</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720" w:firstLine="0"/>
            <w:rPr>
              <w:color w:val="000000"/>
              <w:sz w:val="24"/>
              <w:szCs w:val="24"/>
              <w:u w:val="none"/>
            </w:rPr>
          </w:pPr>
          <w:hyperlink w:anchor="_soeqvhis4f3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8.26: Vista CU N°26 ‘’Visualizando historial de cambios de una orden’’</w:t>
              <w:tab/>
              <w:t xml:space="preserve">302</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720" w:firstLine="0"/>
            <w:rPr>
              <w:color w:val="000000"/>
              <w:sz w:val="24"/>
              <w:szCs w:val="24"/>
              <w:u w:val="none"/>
            </w:rPr>
          </w:pPr>
          <w:hyperlink w:anchor="_kyuztwkg9u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8.27 Vista CU - N°27 ‘’Consultando detalles de cambios realizados’’</w:t>
              <w:tab/>
              <w:t xml:space="preserve">303</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720" w:firstLine="0"/>
            <w:rPr>
              <w:color w:val="000000"/>
              <w:sz w:val="24"/>
              <w:szCs w:val="24"/>
              <w:u w:val="none"/>
            </w:rPr>
          </w:pPr>
          <w:hyperlink w:anchor="_sd5plo9wlp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6.60: Vista CU N°28 ‘’Identificando usuario que realizó el cambio’’</w:t>
              <w:tab/>
              <w:t xml:space="preserve">304</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720" w:firstLine="0"/>
            <w:rPr>
              <w:color w:val="000000"/>
              <w:sz w:val="24"/>
              <w:szCs w:val="24"/>
              <w:u w:val="none"/>
            </w:rPr>
          </w:pPr>
          <w:hyperlink w:anchor="_ogmfp6brulf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8.29 Vista CU - N°29 ‘’Consultando detalles de cambios realizados’’</w:t>
              <w:tab/>
              <w:t xml:space="preserve">305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720" w:firstLine="0"/>
            <w:rPr>
              <w:color w:val="000000"/>
              <w:sz w:val="24"/>
              <w:szCs w:val="24"/>
              <w:u w:val="none"/>
            </w:rPr>
          </w:pPr>
          <w:hyperlink w:anchor="_9xaxolxuepz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8.30: Vista CU N°39 ‘’Registrando equipo en inventario’’</w:t>
              <w:tab/>
              <w:t xml:space="preserve">306</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720" w:firstLine="0"/>
            <w:rPr>
              <w:color w:val="000000"/>
              <w:sz w:val="24"/>
              <w:szCs w:val="24"/>
              <w:u w:val="none"/>
            </w:rPr>
          </w:pPr>
          <w:hyperlink w:anchor="_jou0x77y53k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8.31: Vista CU - N°40 ‘’Validando datos del equipo’’</w:t>
              <w:tab/>
              <w:t xml:space="preserve">307</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720" w:firstLine="0"/>
            <w:rPr>
              <w:color w:val="000000"/>
              <w:sz w:val="24"/>
              <w:szCs w:val="24"/>
              <w:u w:val="none"/>
            </w:rPr>
          </w:pPr>
          <w:hyperlink w:anchor="_iuhw5jk246t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8.32: Vista CU - N°41 ‘’Clasificando tipo de equipo’’</w:t>
              <w:tab/>
              <w:t xml:space="preserve">308</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720" w:firstLine="0"/>
            <w:rPr>
              <w:color w:val="000000"/>
              <w:sz w:val="24"/>
              <w:szCs w:val="24"/>
              <w:u w:val="none"/>
            </w:rPr>
          </w:pPr>
          <w:hyperlink w:anchor="_bsmeafrfok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8.33: Vista CU - N°42 ‘’Verificando duplicidad de equipo’’</w:t>
              <w:tab/>
              <w:t xml:space="preserve">309</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720" w:firstLine="0"/>
            <w:rPr>
              <w:color w:val="000000"/>
              <w:sz w:val="24"/>
              <w:szCs w:val="24"/>
              <w:u w:val="none"/>
            </w:rPr>
          </w:pPr>
          <w:hyperlink w:anchor="_elk9jfg0cao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8.34: Vista CU - N°43 ‘’Confirmando registro de equipo’’</w:t>
              <w:tab/>
              <w:t xml:space="preserve">310</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720" w:firstLine="0"/>
            <w:rPr>
              <w:color w:val="000000"/>
              <w:sz w:val="24"/>
              <w:szCs w:val="24"/>
              <w:u w:val="none"/>
            </w:rPr>
          </w:pPr>
          <w:hyperlink w:anchor="_r7fpy6t3oki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8.35: Vista CU - N°44 ‘’Consultando inventario en tiempo real’’</w:t>
              <w:tab/>
              <w:t xml:space="preserve">311</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firstLine="0"/>
            <w:rPr>
              <w:color w:val="000000"/>
              <w:sz w:val="24"/>
              <w:szCs w:val="24"/>
              <w:u w:val="none"/>
            </w:rPr>
          </w:pPr>
          <w:hyperlink w:anchor="_ns5tlz83ioo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8.36: Vista CU - N°45 ‘’Filtrando maquinaria por categoría y estado’’</w:t>
              <w:tab/>
              <w:t xml:space="preserve">312</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720" w:firstLine="0"/>
            <w:rPr>
              <w:color w:val="000000"/>
              <w:sz w:val="24"/>
              <w:szCs w:val="24"/>
              <w:u w:val="none"/>
            </w:rPr>
          </w:pPr>
          <w:hyperlink w:anchor="_y1l52h9h2k2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8.37: Vista CU - N°46 ‘’Verificando disponibilidad de equipo para asignación’’</w:t>
              <w:tab/>
              <w:t xml:space="preserve">313</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720" w:firstLine="0"/>
            <w:rPr>
              <w:color w:val="000000"/>
              <w:sz w:val="24"/>
              <w:szCs w:val="24"/>
              <w:u w:val="none"/>
            </w:rPr>
          </w:pPr>
          <w:hyperlink w:anchor="_8nwipifrbj1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8.38: Vista CU - N°46 ‘’Consultando orden de trabajo asociada a un equipo’</w:t>
              <w:tab/>
              <w:t xml:space="preserve">314</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720" w:firstLine="0"/>
            <w:rPr>
              <w:color w:val="000000"/>
              <w:sz w:val="24"/>
              <w:szCs w:val="24"/>
              <w:u w:val="none"/>
            </w:rPr>
          </w:pPr>
          <w:hyperlink w:anchor="_x7kpoeent0c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8.39: Vista CU - N°48 ‘’Actualizando estado de mantenimiento de equipo’’</w:t>
              <w:tab/>
              <w:t xml:space="preserve">315</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720" w:firstLine="0"/>
            <w:rPr>
              <w:color w:val="000000"/>
              <w:sz w:val="24"/>
              <w:szCs w:val="24"/>
              <w:u w:val="none"/>
            </w:rPr>
          </w:pPr>
          <w:hyperlink w:anchor="_qebbqbluhpm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8.40: Vista CU - N°49 ‘’Registrando estado de pago inicial’’</w:t>
              <w:tab/>
              <w:t xml:space="preserve">316</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firstLine="0"/>
            <w:rPr>
              <w:color w:val="000000"/>
              <w:sz w:val="24"/>
              <w:szCs w:val="24"/>
              <w:u w:val="none"/>
            </w:rPr>
          </w:pPr>
          <w:hyperlink w:anchor="_hf1iyqwf42v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8.41: Vista CU - N°50 ‘’Actualizando pago total de servicio’’</w:t>
              <w:tab/>
              <w:t xml:space="preserve">317</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720" w:firstLine="0"/>
            <w:rPr>
              <w:color w:val="000000"/>
              <w:sz w:val="24"/>
              <w:szCs w:val="24"/>
              <w:u w:val="none"/>
            </w:rPr>
          </w:pPr>
          <w:hyperlink w:anchor="_gbkku4u9386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8.42 : Vista CU - N°51 ‘’Registrando abono parcial de servicio’’</w:t>
              <w:tab/>
              <w:t xml:space="preserve">318</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720" w:firstLine="0"/>
            <w:rPr>
              <w:color w:val="000000"/>
              <w:sz w:val="24"/>
              <w:szCs w:val="24"/>
              <w:u w:val="none"/>
            </w:rPr>
          </w:pPr>
          <w:hyperlink w:anchor="_h3r23vc1xf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8.43: Vista CU - N°52 ‘’Consultando situación financiera de órdenes’</w:t>
              <w:tab/>
              <w:t xml:space="preserve">319</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720" w:firstLine="0"/>
            <w:rPr>
              <w:color w:val="000000"/>
              <w:sz w:val="24"/>
              <w:szCs w:val="24"/>
              <w:u w:val="none"/>
            </w:rPr>
          </w:pPr>
          <w:hyperlink w:anchor="_2g9kv99grwm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8.44: Vista CU - N°62 ‘’Generando reporte financiero de ingresos’’</w:t>
              <w:tab/>
              <w:t xml:space="preserve">320</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720" w:firstLine="0"/>
            <w:rPr>
              <w:color w:val="000000"/>
              <w:sz w:val="24"/>
              <w:szCs w:val="24"/>
              <w:u w:val="none"/>
            </w:rPr>
          </w:pPr>
          <w:hyperlink w:anchor="_raedsx88lcw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8.45: Vista CU - N°63 ‘’Consultando ingresos por periodo’’</w:t>
              <w:tab/>
              <w:t xml:space="preserve">321</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720" w:firstLine="0"/>
            <w:rPr>
              <w:color w:val="000000"/>
              <w:sz w:val="24"/>
              <w:szCs w:val="24"/>
              <w:u w:val="none"/>
            </w:rPr>
          </w:pPr>
          <w:hyperlink w:anchor="_dwurrbgcx16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8.46: Vista CU - N°64 ‘’Exportando reporte financiero’’</w:t>
              <w:tab/>
              <w:t xml:space="preserve">322</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720" w:firstLine="0"/>
            <w:rPr>
              <w:color w:val="000000"/>
              <w:sz w:val="24"/>
              <w:szCs w:val="24"/>
              <w:u w:val="none"/>
            </w:rPr>
          </w:pPr>
          <w:hyperlink w:anchor="_yhx3t01me37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8.47: Vista CU - N°64 ‘’Generando reporte de costos operacionales’’</w:t>
              <w:tab/>
              <w:t xml:space="preserve">323</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720" w:firstLine="0"/>
            <w:rPr>
              <w:color w:val="000000"/>
              <w:sz w:val="24"/>
              <w:szCs w:val="24"/>
              <w:u w:val="none"/>
            </w:rPr>
          </w:pPr>
          <w:hyperlink w:anchor="_elodl91ddbt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8.48: Vista CU - N°68 ‘’Generando reporte de utilidad’’</w:t>
              <w:tab/>
              <w:t xml:space="preserve">324</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720" w:firstLine="0"/>
            <w:rPr>
              <w:color w:val="000000"/>
              <w:sz w:val="24"/>
              <w:szCs w:val="24"/>
              <w:u w:val="none"/>
            </w:rPr>
          </w:pPr>
          <w:hyperlink w:anchor="_xtshp144ybj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8.49: Vista CU - N°69 “Consultando estado financiero”</w:t>
              <w:tab/>
              <w:t xml:space="preserve">325</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720" w:firstLine="0"/>
            <w:rPr>
              <w:color w:val="000000"/>
              <w:sz w:val="24"/>
              <w:szCs w:val="24"/>
              <w:u w:val="none"/>
            </w:rPr>
          </w:pPr>
          <w:hyperlink w:anchor="_rnr5jz34u6f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8.50: Vista CU - N°70 “Exportando reporte financiero completo”</w:t>
              <w:tab/>
              <w:t xml:space="preserve">326</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720" w:firstLine="0"/>
            <w:rPr>
              <w:color w:val="000000"/>
              <w:sz w:val="24"/>
              <w:szCs w:val="24"/>
              <w:u w:val="none"/>
            </w:rPr>
          </w:pPr>
          <w:hyperlink w:anchor="_w576cy4dcif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8.51:  Vista CU - N°71 “Generando un reporte de trazabilidad de órdenes de trabajo”</w:t>
              <w:tab/>
              <w:t xml:space="preserve">327</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720" w:firstLine="0"/>
            <w:rPr>
              <w:color w:val="000000"/>
              <w:sz w:val="24"/>
              <w:szCs w:val="24"/>
              <w:u w:val="none"/>
            </w:rPr>
          </w:pPr>
          <w:hyperlink w:anchor="_6qu1yuav4yy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8.52: Vista CU - N°72 “Generando reporte de uso y control de maquinaria”</w:t>
              <w:tab/>
              <w:t xml:space="preserve">328</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720" w:firstLine="0"/>
            <w:rPr>
              <w:color w:val="000000"/>
              <w:sz w:val="24"/>
              <w:szCs w:val="24"/>
              <w:u w:val="none"/>
            </w:rPr>
          </w:pPr>
          <w:hyperlink w:anchor="_wr7pvraob22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8.53:  Vista CU - N°73 “Reportando de comportamiento y servicios por cliente”</w:t>
              <w:tab/>
              <w:t xml:space="preserve">329</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720" w:firstLine="0"/>
            <w:rPr>
              <w:color w:val="000000"/>
              <w:sz w:val="24"/>
              <w:szCs w:val="24"/>
              <w:u w:val="none"/>
            </w:rPr>
          </w:pPr>
          <w:hyperlink w:anchor="_arycfzy0a2m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8.54:  Vista CU - N°74 “Exportando reporte financiero a formato PDF”</w:t>
              <w:tab/>
              <w:t xml:space="preserve">330</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720" w:firstLine="0"/>
            <w:rPr>
              <w:color w:val="000000"/>
              <w:sz w:val="24"/>
              <w:szCs w:val="24"/>
              <w:u w:val="none"/>
            </w:rPr>
          </w:pPr>
          <w:hyperlink w:anchor="_4rdzsa7o1pk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8.55:  Vista CU - N°75 “Reportando de comportamiento y servicios por cliente”</w:t>
              <w:tab/>
              <w:t xml:space="preserve">331</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720" w:firstLine="0"/>
            <w:rPr>
              <w:color w:val="000000"/>
              <w:sz w:val="24"/>
              <w:szCs w:val="24"/>
              <w:u w:val="none"/>
            </w:rPr>
          </w:pPr>
          <w:hyperlink w:anchor="_v1sm04i3bmz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8.56:  Vista CU - N°76 “Generando reporte de cierre de mes”</w:t>
              <w:tab/>
              <w:t xml:space="preserve">331</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720" w:firstLine="0"/>
            <w:rPr>
              <w:color w:val="000000"/>
              <w:sz w:val="24"/>
              <w:szCs w:val="24"/>
              <w:u w:val="none"/>
            </w:rPr>
          </w:pPr>
          <w:hyperlink w:anchor="_mdbxnkws2wt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8.57:  Vista CU - N°77 “Visualizando indicadores de ingresos”</w:t>
              <w:tab/>
              <w:t xml:space="preserve">332</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720" w:firstLine="0"/>
            <w:rPr>
              <w:color w:val="000000"/>
              <w:sz w:val="24"/>
              <w:szCs w:val="24"/>
              <w:u w:val="none"/>
            </w:rPr>
          </w:pPr>
          <w:hyperlink w:anchor="_fc8ekkhopgc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8.58:  Vista CU - N°78 “Monitoreando el estado del Orden de trabajo”</w:t>
              <w:tab/>
              <w:t xml:space="preserve">333</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720" w:firstLine="0"/>
            <w:rPr>
              <w:color w:val="000000"/>
              <w:sz w:val="24"/>
              <w:szCs w:val="24"/>
              <w:u w:val="none"/>
            </w:rPr>
          </w:pPr>
          <w:hyperlink w:anchor="_mi8zh057uhs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8.59:  Vista CU - N°79 “Visualizando la disponibilidad de maquinaria técnico”</w:t>
              <w:tab/>
              <w:t xml:space="preserve">333</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720" w:firstLine="0"/>
            <w:rPr>
              <w:color w:val="000000"/>
              <w:sz w:val="24"/>
              <w:szCs w:val="24"/>
              <w:u w:val="none"/>
            </w:rPr>
          </w:pPr>
          <w:hyperlink w:anchor="_il26stjtjno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8.60:  Vista CU - N°80 “Accediendo al panel principa”</w:t>
              <w:tab/>
              <w:t xml:space="preserve">334</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720" w:firstLine="0"/>
            <w:rPr>
              <w:color w:val="000000"/>
              <w:sz w:val="24"/>
              <w:szCs w:val="24"/>
              <w:u w:val="none"/>
            </w:rPr>
          </w:pPr>
          <w:hyperlink w:anchor="_281szc9g47v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8.61:  Vista CU - N°81 “Accediendo al panel principal”</w:t>
              <w:tab/>
              <w:t xml:space="preserve">335</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720" w:firstLine="0"/>
            <w:rPr>
              <w:color w:val="000000"/>
              <w:sz w:val="24"/>
              <w:szCs w:val="24"/>
              <w:u w:val="none"/>
            </w:rPr>
          </w:pPr>
          <w:hyperlink w:anchor="_bi6l2haijpb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8.62:  Vista CU - N°82 “Visualizando estado de inventario y servicios”.</w:t>
              <w:tab/>
              <w:t xml:space="preserve">336</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720" w:firstLine="0"/>
            <w:rPr>
              <w:color w:val="000000"/>
              <w:sz w:val="24"/>
              <w:szCs w:val="24"/>
              <w:u w:val="none"/>
            </w:rPr>
          </w:pPr>
          <w:hyperlink w:anchor="_n62ub4se3ah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8.63:  Vista CU - N°83 “Visualizando gráfico ingresos vs gastos”.</w:t>
              <w:tab/>
              <w:t xml:space="preserve">336</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720" w:firstLine="0"/>
            <w:rPr>
              <w:color w:val="000000"/>
              <w:sz w:val="24"/>
              <w:szCs w:val="24"/>
              <w:u w:val="none"/>
            </w:rPr>
          </w:pPr>
          <w:hyperlink w:anchor="_61b18g49pbj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8.64:  Vista CU - N°84 “Visualizando uso de recursos”.</w:t>
              <w:tab/>
              <w:t xml:space="preserve">337</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720" w:firstLine="0"/>
            <w:rPr>
              <w:color w:val="000000"/>
              <w:sz w:val="24"/>
              <w:szCs w:val="24"/>
              <w:u w:val="none"/>
            </w:rPr>
          </w:pPr>
          <w:hyperlink w:anchor="_twaq149t2xj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8.65:  Vista CU - N°85 “Visualizando comportamiento de clientes”.</w:t>
              <w:tab/>
              <w:t xml:space="preserve">338</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720" w:firstLine="0"/>
            <w:rPr>
              <w:color w:val="000000"/>
              <w:sz w:val="24"/>
              <w:szCs w:val="24"/>
              <w:u w:val="none"/>
            </w:rPr>
          </w:pPr>
          <w:hyperlink w:anchor="_xi54ixi9jri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8.66:  Vista CU - N°109 “Iniciando sesión”.</w:t>
              <w:tab/>
              <w:t xml:space="preserve">339</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720" w:firstLine="0"/>
            <w:rPr>
              <w:color w:val="000000"/>
              <w:sz w:val="24"/>
              <w:szCs w:val="24"/>
              <w:u w:val="none"/>
            </w:rPr>
          </w:pPr>
          <w:hyperlink w:anchor="_43hko0vbiai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8.67:  Vista CU - N°110 “Cerrando sesión”.</w:t>
              <w:tab/>
              <w:t xml:space="preserve">340</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720" w:firstLine="0"/>
            <w:rPr>
              <w:color w:val="000000"/>
              <w:sz w:val="24"/>
              <w:szCs w:val="24"/>
              <w:u w:val="none"/>
            </w:rPr>
          </w:pPr>
          <w:hyperlink w:anchor="_62c9g16ekn3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8.68:  Vista CU - N°125 “Cambiando tema de la interfaz”.</w:t>
              <w:tab/>
              <w:t xml:space="preserve">341</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720" w:firstLine="0"/>
            <w:rPr>
              <w:color w:val="000000"/>
              <w:sz w:val="24"/>
              <w:szCs w:val="24"/>
              <w:u w:val="none"/>
            </w:rPr>
          </w:pPr>
          <w:hyperlink w:anchor="_5e2rib4bnrj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8.69:  Vista CU - N°126 “Personalizando colores del menú y páneles”.</w:t>
              <w:tab/>
              <w:t xml:space="preserve">342</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720" w:firstLine="0"/>
            <w:rPr>
              <w:color w:val="000000"/>
              <w:sz w:val="24"/>
              <w:szCs w:val="24"/>
              <w:u w:val="none"/>
            </w:rPr>
          </w:pPr>
          <w:hyperlink w:anchor="_k2jb2k6saql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8.70:  Vista CU - N°127 “Ajustando visualización de tablas de datos”.</w:t>
              <w:tab/>
              <w:t xml:space="preserve">343</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720" w:firstLine="0"/>
            <w:rPr>
              <w:color w:val="000000"/>
              <w:sz w:val="24"/>
              <w:szCs w:val="24"/>
              <w:u w:val="none"/>
            </w:rPr>
          </w:pPr>
          <w:hyperlink w:anchor="_ije8amtuv9w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8.71:  Vista CU - N°128 “Modificando paleta de colores en gráficos”.</w:t>
              <w:tab/>
              <w:t xml:space="preserve">344</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720" w:firstLine="0"/>
            <w:rPr>
              <w:color w:val="000000"/>
              <w:sz w:val="24"/>
              <w:szCs w:val="24"/>
              <w:u w:val="none"/>
            </w:rPr>
          </w:pPr>
          <w:hyperlink w:anchor="_c94qdbyetju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8.72:  Vista CU - N°129 “Restableciendo apariencia predeterminada”.</w:t>
              <w:tab/>
              <w:t xml:space="preserve">345</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rPr>
              <w:b w:val="1"/>
              <w:bCs w:val="1"/>
              <w:color w:val="000000"/>
              <w:sz w:val="24"/>
              <w:szCs w:val="24"/>
              <w:u w:val="none"/>
            </w:rPr>
          </w:pPr>
          <w:hyperlink w:anchor="_4pa38xe3sj39">
            <w:r w:rsidDel="00000000" w:rsidR="00000000" w:rsidRPr="00000000">
              <w:rPr>
                <w:b w:val="1"/>
                <w:bCs w:val="1"/>
                <w:color w:val="000000"/>
                <w:sz w:val="24"/>
                <w:szCs w:val="24"/>
                <w:u w:val="none"/>
                <w:rtl w:val="0"/>
              </w:rPr>
              <w:t xml:space="preserve">9. Árbol de navegación</w:t>
              <w:tab/>
              <w:t xml:space="preserve">346</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rPr>
              <w:b w:val="1"/>
              <w:bCs w:val="1"/>
              <w:color w:val="000000"/>
              <w:sz w:val="24"/>
              <w:szCs w:val="24"/>
              <w:u w:val="none"/>
            </w:rPr>
          </w:pPr>
          <w:hyperlink w:anchor="_xr8f6jacoabm">
            <w:r w:rsidDel="00000000" w:rsidR="00000000" w:rsidRPr="00000000">
              <w:rPr>
                <w:b w:val="1"/>
                <w:bCs w:val="1"/>
                <w:color w:val="000000"/>
                <w:sz w:val="24"/>
                <w:szCs w:val="24"/>
                <w:u w:val="none"/>
                <w:rtl w:val="0"/>
              </w:rPr>
              <w:t xml:space="preserve">10. Retrospectiva</w:t>
              <w:tab/>
              <w:t xml:space="preserve">349</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720" w:firstLine="0"/>
            <w:rPr>
              <w:color w:val="000000"/>
              <w:sz w:val="24"/>
              <w:szCs w:val="24"/>
              <w:u w:val="none"/>
            </w:rPr>
          </w:pPr>
          <w:hyperlink w:anchor="_7mi7eprz0xz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10.1 “Planificación”</w:t>
              <w:tab/>
              <w:t xml:space="preserve">350</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720" w:firstLine="0"/>
            <w:rPr>
              <w:color w:val="000000"/>
              <w:sz w:val="24"/>
              <w:szCs w:val="24"/>
              <w:u w:val="none"/>
            </w:rPr>
          </w:pPr>
          <w:hyperlink w:anchor="_q6l882gooai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10.5.2 Gráfico burn-up</w:t>
              <w:tab/>
              <w:t xml:space="preserve">353</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720" w:firstLine="0"/>
            <w:rPr>
              <w:color w:val="000000"/>
              <w:sz w:val="24"/>
              <w:szCs w:val="24"/>
              <w:u w:val="none"/>
            </w:rPr>
          </w:pPr>
          <w:hyperlink w:anchor="_crx99mx4emw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10.6 Gráfico burn-up</w:t>
              <w:tab/>
              <w:t xml:space="preserve">354</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rPr>
              <w:b w:val="1"/>
              <w:bCs w:val="1"/>
              <w:color w:val="000000"/>
              <w:sz w:val="24"/>
              <w:szCs w:val="24"/>
              <w:u w:val="none"/>
            </w:rPr>
          </w:pPr>
          <w:hyperlink w:anchor="_e1pbi46k50in">
            <w:r w:rsidDel="00000000" w:rsidR="00000000" w:rsidRPr="00000000">
              <w:rPr>
                <w:b w:val="1"/>
                <w:bCs w:val="1"/>
                <w:color w:val="000000"/>
                <w:sz w:val="24"/>
                <w:szCs w:val="24"/>
                <w:u w:val="none"/>
                <w:rtl w:val="0"/>
              </w:rPr>
              <w:t xml:space="preserve">11. Anexo</w:t>
              <w:tab/>
              <w:t xml:space="preserve">355</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720" w:firstLine="0"/>
            <w:rPr>
              <w:color w:val="000000"/>
              <w:sz w:val="24"/>
              <w:szCs w:val="24"/>
              <w:u w:val="none"/>
            </w:rPr>
          </w:pPr>
          <w:hyperlink w:anchor="_nqq16az5xhi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11.1: Commit de Matias Bettancourt</w:t>
              <w:tab/>
              <w:t xml:space="preserve">355</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720" w:firstLine="0"/>
            <w:rPr>
              <w:color w:val="000000"/>
              <w:sz w:val="24"/>
              <w:szCs w:val="24"/>
              <w:u w:val="none"/>
            </w:rPr>
          </w:pPr>
          <w:hyperlink w:anchor="_yh3ykla24o4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11.2: Commit de Cristian Bravo</w:t>
              <w:tab/>
              <w:t xml:space="preserve">355</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720" w:firstLine="0"/>
            <w:rPr>
              <w:color w:val="000000"/>
              <w:sz w:val="24"/>
              <w:szCs w:val="24"/>
              <w:u w:val="none"/>
            </w:rPr>
          </w:pPr>
          <w:hyperlink w:anchor="_4se7ey5nezg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11.3: Commit de Mateo Cortés</w:t>
              <w:tab/>
              <w:t xml:space="preserve">356</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720" w:firstLine="0"/>
            <w:rPr>
              <w:color w:val="000000"/>
              <w:sz w:val="24"/>
              <w:szCs w:val="24"/>
              <w:u w:val="none"/>
            </w:rPr>
          </w:pPr>
          <w:hyperlink w:anchor="_an3mg1jok2k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11.4: Commit de Josefa Iturra</w:t>
              <w:tab/>
              <w:t xml:space="preserve">356</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720" w:firstLine="0"/>
            <w:rPr>
              <w:color w:val="000000"/>
              <w:sz w:val="24"/>
              <w:szCs w:val="24"/>
              <w:u w:val="none"/>
            </w:rPr>
          </w:pPr>
          <w:hyperlink w:anchor="_oxs5lsn6hsq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11.5: Commit de Anais Miranda</w:t>
              <w:tab/>
              <w:t xml:space="preserve">357</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720" w:firstLine="0"/>
            <w:rPr>
              <w:color w:val="000000"/>
              <w:sz w:val="24"/>
              <w:szCs w:val="24"/>
              <w:u w:val="none"/>
            </w:rPr>
          </w:pPr>
          <w:hyperlink w:anchor="_dfzxxumax33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11.6: Commit de Rafael Aníbal</w:t>
              <w:tab/>
              <w:t xml:space="preserve">357</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720" w:firstLine="0"/>
            <w:rPr>
              <w:color w:val="000000"/>
              <w:sz w:val="24"/>
              <w:szCs w:val="24"/>
              <w:u w:val="none"/>
            </w:rPr>
          </w:pPr>
          <w:hyperlink w:anchor="_gdxgohczeti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11.7: Commit de Rafael Aníbal</w:t>
              <w:tab/>
              <w:t xml:space="preserve">358</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720" w:firstLine="0"/>
            <w:rPr>
              <w:color w:val="000000"/>
              <w:sz w:val="24"/>
              <w:szCs w:val="24"/>
              <w:u w:val="none"/>
            </w:rPr>
          </w:pPr>
          <w:hyperlink w:anchor="_m0ki1te53xw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Figura 12.1: Correo confirmación cliente</w:t>
              <w:tab/>
              <w:t xml:space="preserve">359</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rPr>
              <w:b w:val="1"/>
              <w:bCs w:val="1"/>
              <w:color w:val="000000"/>
              <w:sz w:val="24"/>
              <w:szCs w:val="24"/>
              <w:u w:val="none"/>
            </w:rPr>
          </w:pPr>
          <w:hyperlink w:anchor="_c75dioq9igkn">
            <w:r w:rsidDel="00000000" w:rsidR="00000000" w:rsidRPr="00000000">
              <w:rPr>
                <w:b w:val="1"/>
                <w:bCs w:val="1"/>
                <w:color w:val="000000"/>
                <w:sz w:val="24"/>
                <w:szCs w:val="24"/>
                <w:u w:val="none"/>
                <w:rtl w:val="0"/>
              </w:rPr>
              <w:t xml:space="preserve">13. Referencias</w:t>
              <w:tab/>
              <w:t xml:space="preserve">360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3">
      <w:pPr>
        <w:spacing w:line="360" w:lineRule="auto"/>
        <w:rPr/>
      </w:pPr>
      <w:r w:rsidDel="00000000" w:rsidR="00000000" w:rsidRPr="00000000">
        <w:rPr>
          <w:rtl w:val="0"/>
        </w:rPr>
      </w:r>
    </w:p>
    <w:p w:rsidR="00000000" w:rsidDel="00000000" w:rsidP="00000000" w:rsidRDefault="00000000" w:rsidRPr="00000000" w14:paraId="000000F4">
      <w:pPr>
        <w:spacing w:line="360" w:lineRule="auto"/>
        <w:jc w:val="center"/>
        <w:rPr/>
      </w:pPr>
      <w:r w:rsidDel="00000000" w:rsidR="00000000" w:rsidRPr="00000000">
        <w:rPr>
          <w:rtl w:val="0"/>
        </w:rPr>
      </w:r>
    </w:p>
    <w:p w:rsidR="00000000" w:rsidDel="00000000" w:rsidP="00000000" w:rsidRDefault="00000000" w:rsidRPr="00000000" w14:paraId="000000F5">
      <w:pPr>
        <w:spacing w:line="360" w:lineRule="auto"/>
        <w:jc w:val="center"/>
        <w:rPr/>
      </w:pPr>
      <w:r w:rsidDel="00000000" w:rsidR="00000000" w:rsidRPr="00000000">
        <w:rPr>
          <w:rtl w:val="0"/>
        </w:rPr>
      </w:r>
    </w:p>
    <w:p w:rsidR="00000000" w:rsidDel="00000000" w:rsidP="00000000" w:rsidRDefault="00000000" w:rsidRPr="00000000" w14:paraId="000000F6">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rPr/>
      </w:pPr>
      <w:bookmarkStart w:colFirst="0" w:colLast="0" w:name="_ydzax0pgcbqq" w:id="2"/>
      <w:bookmarkEnd w:id="2"/>
      <w:r w:rsidDel="00000000" w:rsidR="00000000" w:rsidRPr="00000000">
        <w:rPr>
          <w:rtl w:val="0"/>
        </w:rPr>
        <w:t xml:space="preserve">Índice de tablas </w:t>
      </w:r>
    </w:p>
    <w:sdt>
      <w:sdtPr>
        <w:id w:val="76950921"/>
        <w:docPartObj>
          <w:docPartGallery w:val="Table of Contents"/>
          <w:docPartUnique w:val="1"/>
        </w:docPartObj>
      </w:sdtPr>
      <w:sdtContent>
        <w:p w:rsidR="00000000" w:rsidDel="00000000" w:rsidP="00000000" w:rsidRDefault="00000000" w:rsidRPr="00000000" w14:paraId="000000F8">
          <w:pPr>
            <w:widowControl w:val="0"/>
            <w:tabs>
              <w:tab w:val="right" w:leader="dot" w:pos="9025.511811023624"/>
            </w:tabs>
            <w:spacing w:before="60" w:line="240" w:lineRule="auto"/>
            <w:rPr>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4uupuwy08836">
            <w:r w:rsidDel="00000000" w:rsidR="00000000" w:rsidRPr="00000000">
              <w:rPr>
                <w:b w:val="1"/>
                <w:bCs w:val="1"/>
                <w:color w:val="000000"/>
                <w:sz w:val="24"/>
                <w:szCs w:val="24"/>
                <w:u w:val="none"/>
                <w:rtl w:val="0"/>
              </w:rPr>
              <w:t xml:space="preserve">1. Introducción</w:t>
              <w:tab/>
            </w:r>
          </w:hyperlink>
          <w:r w:rsidDel="00000000" w:rsidR="00000000" w:rsidRPr="00000000">
            <w:fldChar w:fldCharType="begin"/>
            <w:instrText xml:space="preserve"> PAGEREF _4uupuwy08836 \h </w:instrText>
            <w:fldChar w:fldCharType="separate"/>
          </w:r>
          <w:r w:rsidDel="00000000" w:rsidR="00000000" w:rsidRPr="00000000">
            <w:rPr>
              <w:b w:val="1"/>
              <w:bCs w:val="1"/>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dot" w:pos="9025.511811023624"/>
            </w:tabs>
            <w:spacing w:before="60" w:line="240" w:lineRule="auto"/>
            <w:rPr>
              <w:b w:val="1"/>
              <w:bCs w:val="1"/>
              <w:color w:val="000000"/>
              <w:sz w:val="24"/>
              <w:szCs w:val="24"/>
              <w:u w:val="none"/>
            </w:rPr>
          </w:pPr>
          <w:hyperlink w:anchor="_av3s3vm4fxl2">
            <w:r w:rsidDel="00000000" w:rsidR="00000000" w:rsidRPr="00000000">
              <w:rPr>
                <w:b w:val="1"/>
                <w:bCs w:val="1"/>
                <w:color w:val="000000"/>
                <w:sz w:val="24"/>
                <w:szCs w:val="24"/>
                <w:u w:val="none"/>
                <w:rtl w:val="0"/>
              </w:rPr>
              <w:t xml:space="preserve">2. Propuesta de solución</w:t>
              <w:tab/>
            </w:r>
          </w:hyperlink>
          <w:r w:rsidDel="00000000" w:rsidR="00000000" w:rsidRPr="00000000">
            <w:fldChar w:fldCharType="begin"/>
            <w:instrText xml:space="preserve"> PAGEREF _av3s3vm4fxl2 \h </w:instrText>
            <w:fldChar w:fldCharType="separate"/>
          </w:r>
          <w:r w:rsidDel="00000000" w:rsidR="00000000" w:rsidRPr="00000000">
            <w:rPr>
              <w:b w:val="1"/>
              <w:bCs w:val="1"/>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dot" w:pos="9025.511811023624"/>
            </w:tabs>
            <w:spacing w:before="60" w:line="240" w:lineRule="auto"/>
            <w:rPr>
              <w:b w:val="1"/>
              <w:bCs w:val="1"/>
              <w:color w:val="000000"/>
              <w:sz w:val="24"/>
              <w:szCs w:val="24"/>
              <w:u w:val="none"/>
            </w:rPr>
          </w:pPr>
          <w:hyperlink w:anchor="_ntd2piwtfp8t">
            <w:r w:rsidDel="00000000" w:rsidR="00000000" w:rsidRPr="00000000">
              <w:rPr>
                <w:b w:val="1"/>
                <w:bCs w:val="1"/>
                <w:color w:val="000000"/>
                <w:sz w:val="24"/>
                <w:szCs w:val="24"/>
                <w:u w:val="none"/>
                <w:rtl w:val="0"/>
              </w:rPr>
              <w:t xml:space="preserve">3. Requerimientos Funcionales</w:t>
              <w:tab/>
            </w:r>
          </w:hyperlink>
          <w:r w:rsidDel="00000000" w:rsidR="00000000" w:rsidRPr="00000000">
            <w:fldChar w:fldCharType="begin"/>
            <w:instrText xml:space="preserve"> PAGEREF _ntd2piwtfp8t \h </w:instrText>
            <w:fldChar w:fldCharType="separate"/>
          </w:r>
          <w:r w:rsidDel="00000000" w:rsidR="00000000" w:rsidRPr="00000000">
            <w:rPr>
              <w:b w:val="1"/>
              <w:bCs w:val="1"/>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dot" w:pos="9025.511811023624"/>
            </w:tabs>
            <w:spacing w:before="60" w:line="240" w:lineRule="auto"/>
            <w:ind w:left="720" w:firstLine="0"/>
            <w:rPr>
              <w:color w:val="000000"/>
              <w:sz w:val="24"/>
              <w:szCs w:val="24"/>
              <w:u w:val="none"/>
            </w:rPr>
          </w:pPr>
          <w:hyperlink w:anchor="_cx79puhl3fou">
            <w:r w:rsidDel="00000000" w:rsidR="00000000" w:rsidRPr="00000000">
              <w:rPr>
                <w:color w:val="000000"/>
                <w:sz w:val="24"/>
                <w:szCs w:val="24"/>
                <w:u w:val="none"/>
                <w:rtl w:val="0"/>
              </w:rPr>
              <w:t xml:space="preserve">Tabla 3.1  “Requerimientos Funcionales en UR”</w:t>
              <w:tab/>
            </w:r>
          </w:hyperlink>
          <w:r w:rsidDel="00000000" w:rsidR="00000000" w:rsidRPr="00000000">
            <w:fldChar w:fldCharType="begin"/>
            <w:instrText xml:space="preserve"> PAGEREF _cx79puhl3fou \h </w:instrText>
            <w:fldChar w:fldCharType="separate"/>
          </w:r>
          <w:r w:rsidDel="00000000" w:rsidR="00000000" w:rsidRPr="00000000">
            <w:rPr>
              <w:sz w:val="24"/>
              <w:szCs w:val="24"/>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dot" w:pos="9025.511811023624"/>
            </w:tabs>
            <w:spacing w:before="60" w:line="240" w:lineRule="auto"/>
            <w:ind w:left="720" w:firstLine="0"/>
            <w:rPr>
              <w:color w:val="000000"/>
              <w:sz w:val="24"/>
              <w:szCs w:val="24"/>
              <w:u w:val="none"/>
            </w:rPr>
          </w:pPr>
          <w:hyperlink w:anchor="_prlc8me24k21">
            <w:r w:rsidDel="00000000" w:rsidR="00000000" w:rsidRPr="00000000">
              <w:rPr>
                <w:color w:val="000000"/>
                <w:sz w:val="24"/>
                <w:szCs w:val="24"/>
                <w:u w:val="none"/>
                <w:rtl w:val="0"/>
              </w:rPr>
              <w:t xml:space="preserve">Tabla 3.2  casos de uso desarrollados</w:t>
              <w:tab/>
            </w:r>
          </w:hyperlink>
          <w:r w:rsidDel="00000000" w:rsidR="00000000" w:rsidRPr="00000000">
            <w:fldChar w:fldCharType="begin"/>
            <w:instrText xml:space="preserve"> PAGEREF _prlc8me24k21 \h </w:instrText>
            <w:fldChar w:fldCharType="separate"/>
          </w:r>
          <w:r w:rsidDel="00000000" w:rsidR="00000000" w:rsidRPr="00000000">
            <w:rPr>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dot" w:pos="9025.511811023624"/>
            </w:tabs>
            <w:spacing w:before="60" w:line="240" w:lineRule="auto"/>
            <w:rPr>
              <w:b w:val="1"/>
              <w:bCs w:val="1"/>
              <w:color w:val="000000"/>
              <w:sz w:val="24"/>
              <w:szCs w:val="24"/>
              <w:u w:val="none"/>
            </w:rPr>
          </w:pPr>
          <w:hyperlink w:anchor="_cosp78hkc9oe">
            <w:r w:rsidDel="00000000" w:rsidR="00000000" w:rsidRPr="00000000">
              <w:rPr>
                <w:b w:val="1"/>
                <w:bCs w:val="1"/>
                <w:color w:val="000000"/>
                <w:sz w:val="24"/>
                <w:szCs w:val="24"/>
                <w:u w:val="none"/>
                <w:rtl w:val="0"/>
              </w:rPr>
              <w:t xml:space="preserve">4. Tecnicismos</w:t>
              <w:tab/>
            </w:r>
          </w:hyperlink>
          <w:r w:rsidDel="00000000" w:rsidR="00000000" w:rsidRPr="00000000">
            <w:fldChar w:fldCharType="begin"/>
            <w:instrText xml:space="preserve"> PAGEREF _cosp78hkc9oe \h </w:instrText>
            <w:fldChar w:fldCharType="separate"/>
          </w:r>
          <w:r w:rsidDel="00000000" w:rsidR="00000000" w:rsidRPr="00000000">
            <w:rPr>
              <w:b w:val="1"/>
              <w:bCs w:val="1"/>
              <w:sz w:val="24"/>
              <w:szCs w:val="24"/>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dot" w:pos="9025.511811023624"/>
            </w:tabs>
            <w:spacing w:before="60" w:line="240" w:lineRule="auto"/>
            <w:rPr>
              <w:b w:val="1"/>
              <w:bCs w:val="1"/>
              <w:color w:val="000000"/>
              <w:sz w:val="24"/>
              <w:szCs w:val="24"/>
              <w:u w:val="none"/>
            </w:rPr>
          </w:pPr>
          <w:hyperlink w:anchor="_8ua8s1lxu6bi">
            <w:r w:rsidDel="00000000" w:rsidR="00000000" w:rsidRPr="00000000">
              <w:rPr>
                <w:b w:val="1"/>
                <w:bCs w:val="1"/>
                <w:color w:val="000000"/>
                <w:sz w:val="24"/>
                <w:szCs w:val="24"/>
                <w:u w:val="none"/>
                <w:rtl w:val="0"/>
              </w:rPr>
              <w:t xml:space="preserve">5. Arquitectura del sistema</w:t>
              <w:tab/>
            </w:r>
          </w:hyperlink>
          <w:r w:rsidDel="00000000" w:rsidR="00000000" w:rsidRPr="00000000">
            <w:fldChar w:fldCharType="begin"/>
            <w:instrText xml:space="preserve"> PAGEREF _8ua8s1lxu6bi \h </w:instrText>
            <w:fldChar w:fldCharType="separate"/>
          </w:r>
          <w:r w:rsidDel="00000000" w:rsidR="00000000" w:rsidRPr="00000000">
            <w:rPr>
              <w:b w:val="1"/>
              <w:bCs w:val="1"/>
              <w:sz w:val="24"/>
              <w:szCs w:val="24"/>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dot" w:pos="9025.511811023624"/>
            </w:tabs>
            <w:spacing w:before="60" w:line="240" w:lineRule="auto"/>
            <w:rPr>
              <w:b w:val="1"/>
              <w:bCs w:val="1"/>
              <w:color w:val="000000"/>
              <w:sz w:val="24"/>
              <w:szCs w:val="24"/>
              <w:u w:val="none"/>
            </w:rPr>
          </w:pPr>
          <w:hyperlink w:anchor="_tkktgpl942pn">
            <w:r w:rsidDel="00000000" w:rsidR="00000000" w:rsidRPr="00000000">
              <w:rPr>
                <w:b w:val="1"/>
                <w:bCs w:val="1"/>
                <w:color w:val="000000"/>
                <w:sz w:val="24"/>
                <w:szCs w:val="24"/>
                <w:u w:val="none"/>
                <w:rtl w:val="0"/>
              </w:rPr>
              <w:t xml:space="preserve">6. Casos de Uso</w:t>
              <w:tab/>
            </w:r>
          </w:hyperlink>
          <w:r w:rsidDel="00000000" w:rsidR="00000000" w:rsidRPr="00000000">
            <w:fldChar w:fldCharType="begin"/>
            <w:instrText xml:space="preserve"> PAGEREF _tkktgpl942pn \h </w:instrText>
            <w:fldChar w:fldCharType="separate"/>
          </w:r>
          <w:r w:rsidDel="00000000" w:rsidR="00000000" w:rsidRPr="00000000">
            <w:rPr>
              <w:b w:val="1"/>
              <w:bCs w:val="1"/>
              <w:sz w:val="24"/>
              <w:szCs w:val="24"/>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dot" w:pos="9025.511811023624"/>
            </w:tabs>
            <w:spacing w:before="60" w:line="240" w:lineRule="auto"/>
            <w:ind w:left="720" w:firstLine="0"/>
            <w:rPr>
              <w:color w:val="000000"/>
              <w:sz w:val="24"/>
              <w:szCs w:val="24"/>
              <w:u w:val="none"/>
            </w:rPr>
          </w:pPr>
          <w:hyperlink w:anchor="_o9s3j4fdiwwm">
            <w:r w:rsidDel="00000000" w:rsidR="00000000" w:rsidRPr="00000000">
              <w:rPr>
                <w:color w:val="000000"/>
                <w:sz w:val="24"/>
                <w:szCs w:val="24"/>
                <w:u w:val="none"/>
                <w:rtl w:val="0"/>
              </w:rPr>
              <w:t xml:space="preserve">Tabla 6.1. Caso de uso N°1  “Registrando cliente”</w:t>
              <w:tab/>
            </w:r>
          </w:hyperlink>
          <w:r w:rsidDel="00000000" w:rsidR="00000000" w:rsidRPr="00000000">
            <w:fldChar w:fldCharType="begin"/>
            <w:instrText xml:space="preserve"> PAGEREF _o9s3j4fdiwwm \h </w:instrText>
            <w:fldChar w:fldCharType="separate"/>
          </w:r>
          <w:r w:rsidDel="00000000" w:rsidR="00000000" w:rsidRPr="00000000">
            <w:rPr>
              <w:sz w:val="24"/>
              <w:szCs w:val="24"/>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dot" w:pos="9025.511811023624"/>
            </w:tabs>
            <w:spacing w:before="60" w:line="240" w:lineRule="auto"/>
            <w:ind w:left="720" w:firstLine="0"/>
            <w:rPr>
              <w:color w:val="000000"/>
              <w:sz w:val="24"/>
              <w:szCs w:val="24"/>
              <w:u w:val="none"/>
            </w:rPr>
          </w:pPr>
          <w:hyperlink w:anchor="_4ugb8f8e5ysd">
            <w:r w:rsidDel="00000000" w:rsidR="00000000" w:rsidRPr="00000000">
              <w:rPr>
                <w:color w:val="000000"/>
                <w:sz w:val="24"/>
                <w:szCs w:val="24"/>
                <w:u w:val="none"/>
                <w:rtl w:val="0"/>
              </w:rPr>
              <w:t xml:space="preserve">Tabla 6.2. Caso de uso N°2 “Validando datos del cliente”</w:t>
              <w:tab/>
            </w:r>
          </w:hyperlink>
          <w:r w:rsidDel="00000000" w:rsidR="00000000" w:rsidRPr="00000000">
            <w:fldChar w:fldCharType="begin"/>
            <w:instrText xml:space="preserve"> PAGEREF _4ugb8f8e5ysd \h </w:instrText>
            <w:fldChar w:fldCharType="separate"/>
          </w:r>
          <w:r w:rsidDel="00000000" w:rsidR="00000000" w:rsidRPr="00000000">
            <w:rPr>
              <w:sz w:val="24"/>
              <w:szCs w:val="24"/>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dot" w:pos="9025.511811023624"/>
            </w:tabs>
            <w:spacing w:before="60" w:line="240" w:lineRule="auto"/>
            <w:ind w:left="720" w:firstLine="0"/>
            <w:rPr>
              <w:color w:val="000000"/>
              <w:sz w:val="24"/>
              <w:szCs w:val="24"/>
              <w:u w:val="none"/>
            </w:rPr>
          </w:pPr>
          <w:hyperlink w:anchor="_k0391kvfq5g">
            <w:r w:rsidDel="00000000" w:rsidR="00000000" w:rsidRPr="00000000">
              <w:rPr>
                <w:color w:val="000000"/>
                <w:sz w:val="24"/>
                <w:szCs w:val="24"/>
                <w:u w:val="none"/>
                <w:rtl w:val="0"/>
              </w:rPr>
              <w:t xml:space="preserve">Tabla 6.3. Caso de uso N°3 “Confirmando registro de cliente”</w:t>
              <w:tab/>
            </w:r>
          </w:hyperlink>
          <w:r w:rsidDel="00000000" w:rsidR="00000000" w:rsidRPr="00000000">
            <w:fldChar w:fldCharType="begin"/>
            <w:instrText xml:space="preserve"> PAGEREF _k0391kvfq5g \h </w:instrText>
            <w:fldChar w:fldCharType="separate"/>
          </w:r>
          <w:r w:rsidDel="00000000" w:rsidR="00000000" w:rsidRPr="00000000">
            <w:rPr>
              <w:sz w:val="24"/>
              <w:szCs w:val="24"/>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103">
          <w:pPr>
            <w:widowControl w:val="0"/>
            <w:tabs>
              <w:tab w:val="right" w:leader="dot" w:pos="9025.511811023624"/>
            </w:tabs>
            <w:spacing w:before="60" w:line="240" w:lineRule="auto"/>
            <w:ind w:left="720" w:firstLine="0"/>
            <w:rPr>
              <w:color w:val="000000"/>
              <w:sz w:val="24"/>
              <w:szCs w:val="24"/>
              <w:u w:val="none"/>
            </w:rPr>
          </w:pPr>
          <w:hyperlink w:anchor="_rjykgpo4haxl">
            <w:r w:rsidDel="00000000" w:rsidR="00000000" w:rsidRPr="00000000">
              <w:rPr>
                <w:color w:val="000000"/>
                <w:sz w:val="24"/>
                <w:szCs w:val="24"/>
                <w:u w:val="none"/>
                <w:rtl w:val="0"/>
              </w:rPr>
              <w:t xml:space="preserve">Tabla 6.4: Caso de Uso N°4 “Eliminar  registro de cliente”</w:t>
              <w:tab/>
            </w:r>
          </w:hyperlink>
          <w:r w:rsidDel="00000000" w:rsidR="00000000" w:rsidRPr="00000000">
            <w:fldChar w:fldCharType="begin"/>
            <w:instrText xml:space="preserve"> PAGEREF _rjykgpo4haxl \h </w:instrText>
            <w:fldChar w:fldCharType="separate"/>
          </w:r>
          <w:r w:rsidDel="00000000" w:rsidR="00000000" w:rsidRPr="00000000">
            <w:rPr>
              <w:sz w:val="24"/>
              <w:szCs w:val="24"/>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104">
          <w:pPr>
            <w:widowControl w:val="0"/>
            <w:tabs>
              <w:tab w:val="right" w:leader="dot" w:pos="9025.511811023624"/>
            </w:tabs>
            <w:spacing w:before="60" w:line="240" w:lineRule="auto"/>
            <w:ind w:left="720" w:firstLine="0"/>
            <w:rPr>
              <w:color w:val="000000"/>
              <w:sz w:val="24"/>
              <w:szCs w:val="24"/>
              <w:u w:val="none"/>
            </w:rPr>
          </w:pPr>
          <w:hyperlink w:anchor="_n497kyhowtdl">
            <w:r w:rsidDel="00000000" w:rsidR="00000000" w:rsidRPr="00000000">
              <w:rPr>
                <w:color w:val="000000"/>
                <w:sz w:val="24"/>
                <w:szCs w:val="24"/>
                <w:u w:val="none"/>
                <w:rtl w:val="0"/>
              </w:rPr>
              <w:t xml:space="preserve">Tabla 6.5: Caso de Uso N°5 “Verificar duplicado de cliente”</w:t>
              <w:tab/>
            </w:r>
          </w:hyperlink>
          <w:r w:rsidDel="00000000" w:rsidR="00000000" w:rsidRPr="00000000">
            <w:fldChar w:fldCharType="begin"/>
            <w:instrText xml:space="preserve"> PAGEREF _n497kyhowtdl \h </w:instrText>
            <w:fldChar w:fldCharType="separate"/>
          </w:r>
          <w:r w:rsidDel="00000000" w:rsidR="00000000" w:rsidRPr="00000000">
            <w:rPr>
              <w:sz w:val="24"/>
              <w:szCs w:val="24"/>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105">
          <w:pPr>
            <w:widowControl w:val="0"/>
            <w:tabs>
              <w:tab w:val="right" w:leader="dot" w:pos="9025.511811023624"/>
            </w:tabs>
            <w:spacing w:before="60" w:line="240" w:lineRule="auto"/>
            <w:ind w:left="720" w:firstLine="0"/>
            <w:rPr>
              <w:color w:val="000000"/>
              <w:sz w:val="24"/>
              <w:szCs w:val="24"/>
              <w:u w:val="none"/>
            </w:rPr>
          </w:pPr>
          <w:hyperlink w:anchor="_bu4vo37bgfpn">
            <w:r w:rsidDel="00000000" w:rsidR="00000000" w:rsidRPr="00000000">
              <w:rPr>
                <w:color w:val="000000"/>
                <w:sz w:val="24"/>
                <w:szCs w:val="24"/>
                <w:u w:val="none"/>
                <w:rtl w:val="0"/>
              </w:rPr>
              <w:t xml:space="preserve">Tabla 6.6. Caso de uso N°6 “Buscando cliente”</w:t>
              <w:tab/>
            </w:r>
          </w:hyperlink>
          <w:r w:rsidDel="00000000" w:rsidR="00000000" w:rsidRPr="00000000">
            <w:fldChar w:fldCharType="begin"/>
            <w:instrText xml:space="preserve"> PAGEREF _bu4vo37bgfpn \h </w:instrText>
            <w:fldChar w:fldCharType="separate"/>
          </w:r>
          <w:r w:rsidDel="00000000" w:rsidR="00000000" w:rsidRPr="00000000">
            <w:rPr>
              <w:sz w:val="24"/>
              <w:szCs w:val="24"/>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106">
          <w:pPr>
            <w:widowControl w:val="0"/>
            <w:tabs>
              <w:tab w:val="right" w:leader="dot" w:pos="9025.511811023624"/>
            </w:tabs>
            <w:spacing w:before="60" w:line="240" w:lineRule="auto"/>
            <w:ind w:left="720" w:firstLine="0"/>
            <w:rPr>
              <w:color w:val="000000"/>
              <w:sz w:val="24"/>
              <w:szCs w:val="24"/>
              <w:u w:val="none"/>
            </w:rPr>
          </w:pPr>
          <w:hyperlink w:anchor="_5ezrspqkmg7i">
            <w:r w:rsidDel="00000000" w:rsidR="00000000" w:rsidRPr="00000000">
              <w:rPr>
                <w:color w:val="000000"/>
                <w:sz w:val="24"/>
                <w:szCs w:val="24"/>
                <w:u w:val="none"/>
                <w:rtl w:val="0"/>
              </w:rPr>
              <w:t xml:space="preserve">Tabla 6.7: Caso de uso N°7 “Listando clientes”</w:t>
              <w:tab/>
            </w:r>
          </w:hyperlink>
          <w:r w:rsidDel="00000000" w:rsidR="00000000" w:rsidRPr="00000000">
            <w:fldChar w:fldCharType="begin"/>
            <w:instrText xml:space="preserve"> PAGEREF _5ezrspqkmg7i \h </w:instrText>
            <w:fldChar w:fldCharType="separate"/>
          </w:r>
          <w:r w:rsidDel="00000000" w:rsidR="00000000" w:rsidRPr="00000000">
            <w:rPr>
              <w:sz w:val="24"/>
              <w:szCs w:val="24"/>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107">
          <w:pPr>
            <w:widowControl w:val="0"/>
            <w:tabs>
              <w:tab w:val="right" w:leader="dot" w:pos="9025.511811023624"/>
            </w:tabs>
            <w:spacing w:before="60" w:line="240" w:lineRule="auto"/>
            <w:ind w:left="720" w:firstLine="0"/>
            <w:rPr>
              <w:color w:val="000000"/>
              <w:sz w:val="24"/>
              <w:szCs w:val="24"/>
              <w:u w:val="none"/>
            </w:rPr>
          </w:pPr>
          <w:hyperlink w:anchor="_8rxcgcv9wb2h">
            <w:r w:rsidDel="00000000" w:rsidR="00000000" w:rsidRPr="00000000">
              <w:rPr>
                <w:color w:val="000000"/>
                <w:sz w:val="24"/>
                <w:szCs w:val="24"/>
                <w:u w:val="none"/>
                <w:rtl w:val="0"/>
              </w:rPr>
              <w:t xml:space="preserve">Tabla 6.8: Caso de uso N°8 “Visualizando detalle de cliente”</w:t>
              <w:tab/>
            </w:r>
          </w:hyperlink>
          <w:r w:rsidDel="00000000" w:rsidR="00000000" w:rsidRPr="00000000">
            <w:fldChar w:fldCharType="begin"/>
            <w:instrText xml:space="preserve"> PAGEREF _8rxcgcv9wb2h \h </w:instrText>
            <w:fldChar w:fldCharType="separate"/>
          </w:r>
          <w:r w:rsidDel="00000000" w:rsidR="00000000" w:rsidRPr="00000000">
            <w:rPr>
              <w:sz w:val="24"/>
              <w:szCs w:val="24"/>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108">
          <w:pPr>
            <w:widowControl w:val="0"/>
            <w:tabs>
              <w:tab w:val="right" w:leader="dot" w:pos="9025.511811023624"/>
            </w:tabs>
            <w:spacing w:before="60" w:line="240" w:lineRule="auto"/>
            <w:ind w:left="720" w:firstLine="0"/>
            <w:rPr>
              <w:color w:val="000000"/>
              <w:sz w:val="24"/>
              <w:szCs w:val="24"/>
              <w:u w:val="none"/>
            </w:rPr>
          </w:pPr>
          <w:hyperlink w:anchor="_503w3tix8kjv">
            <w:r w:rsidDel="00000000" w:rsidR="00000000" w:rsidRPr="00000000">
              <w:rPr>
                <w:color w:val="000000"/>
                <w:sz w:val="24"/>
                <w:szCs w:val="24"/>
                <w:u w:val="none"/>
                <w:rtl w:val="0"/>
              </w:rPr>
              <w:t xml:space="preserve">Tabla 6.9: Caso de uso N°9 “Modificando datos del cliente”</w:t>
              <w:tab/>
            </w:r>
          </w:hyperlink>
          <w:r w:rsidDel="00000000" w:rsidR="00000000" w:rsidRPr="00000000">
            <w:fldChar w:fldCharType="begin"/>
            <w:instrText xml:space="preserve"> PAGEREF _503w3tix8kjv \h </w:instrText>
            <w:fldChar w:fldCharType="separate"/>
          </w:r>
          <w:r w:rsidDel="00000000" w:rsidR="00000000" w:rsidRPr="00000000">
            <w:rPr>
              <w:sz w:val="24"/>
              <w:szCs w:val="24"/>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109">
          <w:pPr>
            <w:widowControl w:val="0"/>
            <w:tabs>
              <w:tab w:val="right" w:leader="dot" w:pos="9025.511811023624"/>
            </w:tabs>
            <w:spacing w:before="60" w:line="240" w:lineRule="auto"/>
            <w:ind w:left="720" w:firstLine="0"/>
            <w:rPr>
              <w:color w:val="000000"/>
              <w:sz w:val="24"/>
              <w:szCs w:val="24"/>
              <w:u w:val="none"/>
            </w:rPr>
          </w:pPr>
          <w:hyperlink w:anchor="_rv8152fr38ax">
            <w:r w:rsidDel="00000000" w:rsidR="00000000" w:rsidRPr="00000000">
              <w:rPr>
                <w:color w:val="000000"/>
                <w:sz w:val="24"/>
                <w:szCs w:val="24"/>
                <w:u w:val="none"/>
                <w:rtl w:val="0"/>
              </w:rPr>
              <w:t xml:space="preserve">Tabla 6.10: Caso de Uso N°10 “Solicitar recuperación de contraseña”</w:t>
              <w:tab/>
            </w:r>
          </w:hyperlink>
          <w:r w:rsidDel="00000000" w:rsidR="00000000" w:rsidRPr="00000000">
            <w:fldChar w:fldCharType="begin"/>
            <w:instrText xml:space="preserve"> PAGEREF _rv8152fr38ax \h </w:instrText>
            <w:fldChar w:fldCharType="separate"/>
          </w:r>
          <w:r w:rsidDel="00000000" w:rsidR="00000000" w:rsidRPr="00000000">
            <w:rPr>
              <w:sz w:val="24"/>
              <w:szCs w:val="24"/>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10A">
          <w:pPr>
            <w:widowControl w:val="0"/>
            <w:tabs>
              <w:tab w:val="right" w:leader="dot" w:pos="9025.511811023624"/>
            </w:tabs>
            <w:spacing w:before="60" w:line="240" w:lineRule="auto"/>
            <w:ind w:left="720" w:firstLine="0"/>
            <w:rPr>
              <w:color w:val="000000"/>
              <w:sz w:val="24"/>
              <w:szCs w:val="24"/>
              <w:u w:val="none"/>
            </w:rPr>
          </w:pPr>
          <w:hyperlink w:anchor="_34efnph2kq2j">
            <w:r w:rsidDel="00000000" w:rsidR="00000000" w:rsidRPr="00000000">
              <w:rPr>
                <w:color w:val="000000"/>
                <w:sz w:val="24"/>
                <w:szCs w:val="24"/>
                <w:u w:val="none"/>
                <w:rtl w:val="0"/>
              </w:rPr>
              <w:t xml:space="preserve">Tabla 6.11: Caso de Uso N°11 “Restablecer contraseña”</w:t>
              <w:tab/>
            </w:r>
          </w:hyperlink>
          <w:r w:rsidDel="00000000" w:rsidR="00000000" w:rsidRPr="00000000">
            <w:fldChar w:fldCharType="begin"/>
            <w:instrText xml:space="preserve"> PAGEREF _34efnph2kq2j \h </w:instrText>
            <w:fldChar w:fldCharType="separate"/>
          </w:r>
          <w:r w:rsidDel="00000000" w:rsidR="00000000" w:rsidRPr="00000000">
            <w:rPr>
              <w:sz w:val="24"/>
              <w:szCs w:val="24"/>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10B">
          <w:pPr>
            <w:widowControl w:val="0"/>
            <w:tabs>
              <w:tab w:val="right" w:leader="dot" w:pos="9025.511811023624"/>
            </w:tabs>
            <w:spacing w:before="60" w:line="240" w:lineRule="auto"/>
            <w:ind w:left="720" w:firstLine="0"/>
            <w:rPr>
              <w:color w:val="000000"/>
              <w:sz w:val="24"/>
              <w:szCs w:val="24"/>
              <w:u w:val="none"/>
            </w:rPr>
          </w:pPr>
          <w:hyperlink w:anchor="_sin698tkubrw">
            <w:r w:rsidDel="00000000" w:rsidR="00000000" w:rsidRPr="00000000">
              <w:rPr>
                <w:color w:val="000000"/>
                <w:sz w:val="24"/>
                <w:szCs w:val="24"/>
                <w:u w:val="none"/>
                <w:rtl w:val="0"/>
              </w:rPr>
              <w:t xml:space="preserve">Tabla 6.12: Caso de Uso N°12 “Asignando un rol al usuario”</w:t>
              <w:tab/>
            </w:r>
          </w:hyperlink>
          <w:r w:rsidDel="00000000" w:rsidR="00000000" w:rsidRPr="00000000">
            <w:fldChar w:fldCharType="begin"/>
            <w:instrText xml:space="preserve"> PAGEREF _sin698tkubrw \h </w:instrText>
            <w:fldChar w:fldCharType="separate"/>
          </w:r>
          <w:r w:rsidDel="00000000" w:rsidR="00000000" w:rsidRPr="00000000">
            <w:rPr>
              <w:sz w:val="24"/>
              <w:szCs w:val="24"/>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10C">
          <w:pPr>
            <w:widowControl w:val="0"/>
            <w:tabs>
              <w:tab w:val="right" w:leader="dot" w:pos="9025.511811023624"/>
            </w:tabs>
            <w:spacing w:before="60" w:line="240" w:lineRule="auto"/>
            <w:ind w:left="720" w:firstLine="0"/>
            <w:rPr>
              <w:color w:val="000000"/>
              <w:sz w:val="24"/>
              <w:szCs w:val="24"/>
              <w:u w:val="none"/>
            </w:rPr>
          </w:pPr>
          <w:hyperlink w:anchor="_u0ash9vwgesb">
            <w:r w:rsidDel="00000000" w:rsidR="00000000" w:rsidRPr="00000000">
              <w:rPr>
                <w:color w:val="000000"/>
                <w:sz w:val="24"/>
                <w:szCs w:val="24"/>
                <w:u w:val="none"/>
                <w:rtl w:val="0"/>
              </w:rPr>
              <w:t xml:space="preserve">Tabla 6.13: Caso de Uso N°13 “Modificando rol de usuario”</w:t>
              <w:tab/>
            </w:r>
          </w:hyperlink>
          <w:r w:rsidDel="00000000" w:rsidR="00000000" w:rsidRPr="00000000">
            <w:fldChar w:fldCharType="begin"/>
            <w:instrText xml:space="preserve"> PAGEREF _u0ash9vwgesb \h </w:instrText>
            <w:fldChar w:fldCharType="separate"/>
          </w:r>
          <w:r w:rsidDel="00000000" w:rsidR="00000000" w:rsidRPr="00000000">
            <w:rPr>
              <w:sz w:val="24"/>
              <w:szCs w:val="24"/>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10D">
          <w:pPr>
            <w:widowControl w:val="0"/>
            <w:tabs>
              <w:tab w:val="right" w:leader="dot" w:pos="9025.511811023624"/>
            </w:tabs>
            <w:spacing w:before="60" w:line="240" w:lineRule="auto"/>
            <w:ind w:left="720" w:firstLine="0"/>
            <w:rPr>
              <w:color w:val="000000"/>
              <w:sz w:val="24"/>
              <w:szCs w:val="24"/>
              <w:u w:val="none"/>
            </w:rPr>
          </w:pPr>
          <w:hyperlink w:anchor="_rtojbcj0frjy">
            <w:r w:rsidDel="00000000" w:rsidR="00000000" w:rsidRPr="00000000">
              <w:rPr>
                <w:color w:val="000000"/>
                <w:sz w:val="24"/>
                <w:szCs w:val="24"/>
                <w:u w:val="none"/>
                <w:rtl w:val="0"/>
              </w:rPr>
              <w:t xml:space="preserve">Tabla 6.14. Caso de uso N°14 “Consultar roles y permisos”</w:t>
              <w:tab/>
            </w:r>
          </w:hyperlink>
          <w:r w:rsidDel="00000000" w:rsidR="00000000" w:rsidRPr="00000000">
            <w:fldChar w:fldCharType="begin"/>
            <w:instrText xml:space="preserve"> PAGEREF _rtojbcj0frjy \h </w:instrText>
            <w:fldChar w:fldCharType="separate"/>
          </w:r>
          <w:r w:rsidDel="00000000" w:rsidR="00000000" w:rsidRPr="00000000">
            <w:rPr>
              <w:sz w:val="24"/>
              <w:szCs w:val="24"/>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10E">
          <w:pPr>
            <w:widowControl w:val="0"/>
            <w:tabs>
              <w:tab w:val="right" w:leader="dot" w:pos="9025.511811023624"/>
            </w:tabs>
            <w:spacing w:before="60" w:line="240" w:lineRule="auto"/>
            <w:ind w:left="720" w:firstLine="0"/>
            <w:rPr>
              <w:color w:val="000000"/>
              <w:sz w:val="24"/>
              <w:szCs w:val="24"/>
              <w:u w:val="none"/>
            </w:rPr>
          </w:pPr>
          <w:hyperlink w:anchor="_irlhg8sihwrb">
            <w:r w:rsidDel="00000000" w:rsidR="00000000" w:rsidRPr="00000000">
              <w:rPr>
                <w:color w:val="000000"/>
                <w:sz w:val="24"/>
                <w:szCs w:val="24"/>
                <w:u w:val="none"/>
                <w:rtl w:val="0"/>
              </w:rPr>
              <w:t xml:space="preserve">Tabla 6.15: Caso de Uso N°15 “Creación de órdenes de trabajo”</w:t>
              <w:tab/>
            </w:r>
          </w:hyperlink>
          <w:r w:rsidDel="00000000" w:rsidR="00000000" w:rsidRPr="00000000">
            <w:fldChar w:fldCharType="begin"/>
            <w:instrText xml:space="preserve"> PAGEREF _irlhg8sihwrb \h </w:instrText>
            <w:fldChar w:fldCharType="separate"/>
          </w:r>
          <w:r w:rsidDel="00000000" w:rsidR="00000000" w:rsidRPr="00000000">
            <w:rPr>
              <w:sz w:val="24"/>
              <w:szCs w:val="24"/>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10F">
          <w:pPr>
            <w:widowControl w:val="0"/>
            <w:tabs>
              <w:tab w:val="right" w:leader="dot" w:pos="9025.511811023624"/>
            </w:tabs>
            <w:spacing w:before="60" w:line="240" w:lineRule="auto"/>
            <w:ind w:left="720" w:firstLine="0"/>
            <w:rPr>
              <w:color w:val="000000"/>
              <w:sz w:val="24"/>
              <w:szCs w:val="24"/>
              <w:u w:val="none"/>
            </w:rPr>
          </w:pPr>
          <w:hyperlink w:anchor="_im8tlhz0dvkr">
            <w:r w:rsidDel="00000000" w:rsidR="00000000" w:rsidRPr="00000000">
              <w:rPr>
                <w:color w:val="000000"/>
                <w:sz w:val="24"/>
                <w:szCs w:val="24"/>
                <w:u w:val="none"/>
                <w:rtl w:val="0"/>
              </w:rPr>
              <w:t xml:space="preserve">Tabla 6.16: Caso de Uso N°16 “Asignación de operador a orden”</w:t>
              <w:tab/>
            </w:r>
          </w:hyperlink>
          <w:r w:rsidDel="00000000" w:rsidR="00000000" w:rsidRPr="00000000">
            <w:fldChar w:fldCharType="begin"/>
            <w:instrText xml:space="preserve"> PAGEREF _im8tlhz0dvkr \h </w:instrText>
            <w:fldChar w:fldCharType="separate"/>
          </w:r>
          <w:r w:rsidDel="00000000" w:rsidR="00000000" w:rsidRPr="00000000">
            <w:rPr>
              <w:sz w:val="24"/>
              <w:szCs w:val="24"/>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110">
          <w:pPr>
            <w:widowControl w:val="0"/>
            <w:tabs>
              <w:tab w:val="right" w:leader="dot" w:pos="9025.511811023624"/>
            </w:tabs>
            <w:spacing w:before="60" w:line="240" w:lineRule="auto"/>
            <w:ind w:left="720" w:firstLine="0"/>
            <w:rPr>
              <w:color w:val="000000"/>
              <w:sz w:val="24"/>
              <w:szCs w:val="24"/>
              <w:u w:val="none"/>
            </w:rPr>
          </w:pPr>
          <w:hyperlink w:anchor="_6sskl647f3nn">
            <w:r w:rsidDel="00000000" w:rsidR="00000000" w:rsidRPr="00000000">
              <w:rPr>
                <w:color w:val="000000"/>
                <w:sz w:val="24"/>
                <w:szCs w:val="24"/>
                <w:u w:val="none"/>
                <w:rtl w:val="0"/>
              </w:rPr>
              <w:t xml:space="preserve">Tabla 6.17: Caso de Uso N°17 “Definición estados de la orden”</w:t>
              <w:tab/>
            </w:r>
          </w:hyperlink>
          <w:r w:rsidDel="00000000" w:rsidR="00000000" w:rsidRPr="00000000">
            <w:fldChar w:fldCharType="begin"/>
            <w:instrText xml:space="preserve"> PAGEREF _6sskl647f3nn \h </w:instrText>
            <w:fldChar w:fldCharType="separate"/>
          </w:r>
          <w:r w:rsidDel="00000000" w:rsidR="00000000" w:rsidRPr="00000000">
            <w:rPr>
              <w:sz w:val="24"/>
              <w:szCs w:val="24"/>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111">
          <w:pPr>
            <w:widowControl w:val="0"/>
            <w:tabs>
              <w:tab w:val="right" w:leader="dot" w:pos="9025.511811023624"/>
            </w:tabs>
            <w:spacing w:before="60" w:line="240" w:lineRule="auto"/>
            <w:ind w:left="720" w:firstLine="0"/>
            <w:rPr>
              <w:color w:val="000000"/>
              <w:sz w:val="24"/>
              <w:szCs w:val="24"/>
              <w:u w:val="none"/>
            </w:rPr>
          </w:pPr>
          <w:hyperlink w:anchor="_g4gomwojxe42">
            <w:r w:rsidDel="00000000" w:rsidR="00000000" w:rsidRPr="00000000">
              <w:rPr>
                <w:color w:val="000000"/>
                <w:sz w:val="24"/>
                <w:szCs w:val="24"/>
                <w:u w:val="none"/>
                <w:rtl w:val="0"/>
              </w:rPr>
              <w:t xml:space="preserve">Tabla 6.18. Caso de uso N°18 “Visualizar listado de órdenes de trabajo”</w:t>
              <w:tab/>
            </w:r>
          </w:hyperlink>
          <w:r w:rsidDel="00000000" w:rsidR="00000000" w:rsidRPr="00000000">
            <w:fldChar w:fldCharType="begin"/>
            <w:instrText xml:space="preserve"> PAGEREF _g4gomwojxe42 \h </w:instrText>
            <w:fldChar w:fldCharType="separate"/>
          </w:r>
          <w:r w:rsidDel="00000000" w:rsidR="00000000" w:rsidRPr="00000000">
            <w:rPr>
              <w:sz w:val="24"/>
              <w:szCs w:val="24"/>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112">
          <w:pPr>
            <w:widowControl w:val="0"/>
            <w:tabs>
              <w:tab w:val="right" w:leader="dot" w:pos="9025.511811023624"/>
            </w:tabs>
            <w:spacing w:before="60" w:line="240" w:lineRule="auto"/>
            <w:ind w:left="720" w:firstLine="0"/>
            <w:rPr>
              <w:color w:val="000000"/>
              <w:sz w:val="24"/>
              <w:szCs w:val="24"/>
              <w:u w:val="none"/>
            </w:rPr>
          </w:pPr>
          <w:hyperlink w:anchor="_d9u7y8m8l5gd">
            <w:r w:rsidDel="00000000" w:rsidR="00000000" w:rsidRPr="00000000">
              <w:rPr>
                <w:color w:val="000000"/>
                <w:sz w:val="24"/>
                <w:szCs w:val="24"/>
                <w:u w:val="none"/>
                <w:rtl w:val="0"/>
              </w:rPr>
              <w:t xml:space="preserve">Tabla 6.19. Caso de uso N°19 “Filtrando órdenes de trabajo”</w:t>
              <w:tab/>
            </w:r>
          </w:hyperlink>
          <w:r w:rsidDel="00000000" w:rsidR="00000000" w:rsidRPr="00000000">
            <w:fldChar w:fldCharType="begin"/>
            <w:instrText xml:space="preserve"> PAGEREF _d9u7y8m8l5gd \h </w:instrText>
            <w:fldChar w:fldCharType="separate"/>
          </w:r>
          <w:r w:rsidDel="00000000" w:rsidR="00000000" w:rsidRPr="00000000">
            <w:rPr>
              <w:sz w:val="24"/>
              <w:szCs w:val="24"/>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113">
          <w:pPr>
            <w:widowControl w:val="0"/>
            <w:tabs>
              <w:tab w:val="right" w:leader="dot" w:pos="9025.511811023624"/>
            </w:tabs>
            <w:spacing w:before="60" w:line="240" w:lineRule="auto"/>
            <w:ind w:left="720" w:firstLine="0"/>
            <w:rPr>
              <w:color w:val="000000"/>
              <w:sz w:val="24"/>
              <w:szCs w:val="24"/>
              <w:u w:val="none"/>
            </w:rPr>
          </w:pPr>
          <w:hyperlink w:anchor="_jtbg6lj8jmox">
            <w:r w:rsidDel="00000000" w:rsidR="00000000" w:rsidRPr="00000000">
              <w:rPr>
                <w:color w:val="000000"/>
                <w:sz w:val="24"/>
                <w:szCs w:val="24"/>
                <w:u w:val="none"/>
                <w:rtl w:val="0"/>
              </w:rPr>
              <w:t xml:space="preserve">Tabla 6.20. Caso de uso N°20 “Buscando órdenes de trabajo”</w:t>
              <w:tab/>
            </w:r>
          </w:hyperlink>
          <w:r w:rsidDel="00000000" w:rsidR="00000000" w:rsidRPr="00000000">
            <w:fldChar w:fldCharType="begin"/>
            <w:instrText xml:space="preserve"> PAGEREF _jtbg6lj8jmox \h </w:instrText>
            <w:fldChar w:fldCharType="separate"/>
          </w:r>
          <w:r w:rsidDel="00000000" w:rsidR="00000000" w:rsidRPr="00000000">
            <w:rPr>
              <w:sz w:val="24"/>
              <w:szCs w:val="24"/>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114">
          <w:pPr>
            <w:widowControl w:val="0"/>
            <w:tabs>
              <w:tab w:val="right" w:leader="dot" w:pos="9025.511811023624"/>
            </w:tabs>
            <w:spacing w:before="60" w:line="240" w:lineRule="auto"/>
            <w:ind w:left="720" w:firstLine="0"/>
            <w:rPr>
              <w:color w:val="000000"/>
              <w:sz w:val="24"/>
              <w:szCs w:val="24"/>
              <w:u w:val="none"/>
            </w:rPr>
          </w:pPr>
          <w:hyperlink w:anchor="_7eq9fu5lym0n">
            <w:r w:rsidDel="00000000" w:rsidR="00000000" w:rsidRPr="00000000">
              <w:rPr>
                <w:color w:val="000000"/>
                <w:sz w:val="24"/>
                <w:szCs w:val="24"/>
                <w:u w:val="none"/>
                <w:rtl w:val="0"/>
              </w:rPr>
              <w:t xml:space="preserve">Tabla 6.21. Caso de uso N°21 “Visualizando estado de órdenes”</w:t>
              <w:tab/>
            </w:r>
          </w:hyperlink>
          <w:r w:rsidDel="00000000" w:rsidR="00000000" w:rsidRPr="00000000">
            <w:fldChar w:fldCharType="begin"/>
            <w:instrText xml:space="preserve"> PAGEREF _7eq9fu5lym0n \h </w:instrText>
            <w:fldChar w:fldCharType="separate"/>
          </w:r>
          <w:r w:rsidDel="00000000" w:rsidR="00000000" w:rsidRPr="00000000">
            <w:rPr>
              <w:sz w:val="24"/>
              <w:szCs w:val="24"/>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115">
          <w:pPr>
            <w:widowControl w:val="0"/>
            <w:tabs>
              <w:tab w:val="right" w:leader="dot" w:pos="9025.511811023624"/>
            </w:tabs>
            <w:spacing w:before="60" w:line="240" w:lineRule="auto"/>
            <w:ind w:left="720" w:firstLine="0"/>
            <w:rPr>
              <w:color w:val="000000"/>
              <w:sz w:val="24"/>
              <w:szCs w:val="24"/>
              <w:u w:val="none"/>
            </w:rPr>
          </w:pPr>
          <w:hyperlink w:anchor="_wjhqi8uqz66">
            <w:r w:rsidDel="00000000" w:rsidR="00000000" w:rsidRPr="00000000">
              <w:rPr>
                <w:color w:val="000000"/>
                <w:sz w:val="24"/>
                <w:szCs w:val="24"/>
                <w:u w:val="none"/>
                <w:rtl w:val="0"/>
              </w:rPr>
              <w:t xml:space="preserve">Tabla 6.22. Caso de uso N°22 “Actualizando estado de orden de trabajo”</w:t>
              <w:tab/>
            </w:r>
          </w:hyperlink>
          <w:r w:rsidDel="00000000" w:rsidR="00000000" w:rsidRPr="00000000">
            <w:fldChar w:fldCharType="begin"/>
            <w:instrText xml:space="preserve"> PAGEREF _wjhqi8uqz66 \h </w:instrText>
            <w:fldChar w:fldCharType="separate"/>
          </w:r>
          <w:r w:rsidDel="00000000" w:rsidR="00000000" w:rsidRPr="00000000">
            <w:rPr>
              <w:sz w:val="24"/>
              <w:szCs w:val="24"/>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116">
          <w:pPr>
            <w:widowControl w:val="0"/>
            <w:tabs>
              <w:tab w:val="right" w:leader="dot" w:pos="9025.511811023624"/>
            </w:tabs>
            <w:spacing w:before="60" w:line="240" w:lineRule="auto"/>
            <w:ind w:left="720" w:firstLine="0"/>
            <w:rPr>
              <w:color w:val="000000"/>
              <w:sz w:val="24"/>
              <w:szCs w:val="24"/>
              <w:u w:val="none"/>
            </w:rPr>
          </w:pPr>
          <w:hyperlink w:anchor="_iet1t9qli2x3">
            <w:r w:rsidDel="00000000" w:rsidR="00000000" w:rsidRPr="00000000">
              <w:rPr>
                <w:color w:val="000000"/>
                <w:sz w:val="24"/>
                <w:szCs w:val="24"/>
                <w:u w:val="none"/>
                <w:rtl w:val="0"/>
              </w:rPr>
              <w:t xml:space="preserve">Tabla 6.23. Caso de uso N°23 “Asignación automática de estado (Pendiente)”</w:t>
              <w:tab/>
            </w:r>
          </w:hyperlink>
          <w:r w:rsidDel="00000000" w:rsidR="00000000" w:rsidRPr="00000000">
            <w:fldChar w:fldCharType="begin"/>
            <w:instrText xml:space="preserve"> PAGEREF _iet1t9qli2x3 \h </w:instrText>
            <w:fldChar w:fldCharType="separate"/>
          </w:r>
          <w:r w:rsidDel="00000000" w:rsidR="00000000" w:rsidRPr="00000000">
            <w:rPr>
              <w:sz w:val="24"/>
              <w:szCs w:val="24"/>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117">
          <w:pPr>
            <w:widowControl w:val="0"/>
            <w:tabs>
              <w:tab w:val="right" w:leader="dot" w:pos="9025.511811023624"/>
            </w:tabs>
            <w:spacing w:before="60" w:line="240" w:lineRule="auto"/>
            <w:ind w:left="720" w:firstLine="0"/>
            <w:rPr>
              <w:color w:val="000000"/>
              <w:sz w:val="24"/>
              <w:szCs w:val="24"/>
              <w:u w:val="none"/>
            </w:rPr>
          </w:pPr>
          <w:hyperlink w:anchor="_x65nr8i2x24b">
            <w:r w:rsidDel="00000000" w:rsidR="00000000" w:rsidRPr="00000000">
              <w:rPr>
                <w:color w:val="000000"/>
                <w:sz w:val="24"/>
                <w:szCs w:val="24"/>
                <w:u w:val="none"/>
                <w:rtl w:val="0"/>
              </w:rPr>
              <w:t xml:space="preserve">Tabla 6.24: Caso de uso N°24 “Notificar cambio de estado de la orden de trabajo”</w:t>
              <w:tab/>
            </w:r>
          </w:hyperlink>
          <w:r w:rsidDel="00000000" w:rsidR="00000000" w:rsidRPr="00000000">
            <w:fldChar w:fldCharType="begin"/>
            <w:instrText xml:space="preserve"> PAGEREF _x65nr8i2x24b \h </w:instrText>
            <w:fldChar w:fldCharType="separate"/>
          </w:r>
          <w:r w:rsidDel="00000000" w:rsidR="00000000" w:rsidRPr="00000000">
            <w:rPr>
              <w:sz w:val="24"/>
              <w:szCs w:val="24"/>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118">
          <w:pPr>
            <w:widowControl w:val="0"/>
            <w:tabs>
              <w:tab w:val="right" w:leader="dot" w:pos="9025.511811023624"/>
            </w:tabs>
            <w:spacing w:before="60" w:line="240" w:lineRule="auto"/>
            <w:ind w:left="720" w:firstLine="0"/>
            <w:rPr>
              <w:color w:val="000000"/>
              <w:sz w:val="24"/>
              <w:szCs w:val="24"/>
              <w:u w:val="none"/>
            </w:rPr>
          </w:pPr>
          <w:hyperlink w:anchor="_ou3bpnickhtj">
            <w:r w:rsidDel="00000000" w:rsidR="00000000" w:rsidRPr="00000000">
              <w:rPr>
                <w:color w:val="000000"/>
                <w:sz w:val="24"/>
                <w:szCs w:val="24"/>
                <w:u w:val="none"/>
                <w:rtl w:val="0"/>
              </w:rPr>
              <w:t xml:space="preserve">Tabla 6.25: Caso de uso 25 “Registrar cambio en orden de trabajo”</w:t>
              <w:tab/>
            </w:r>
          </w:hyperlink>
          <w:r w:rsidDel="00000000" w:rsidR="00000000" w:rsidRPr="00000000">
            <w:fldChar w:fldCharType="begin"/>
            <w:instrText xml:space="preserve"> PAGEREF _ou3bpnickhtj \h </w:instrText>
            <w:fldChar w:fldCharType="separate"/>
          </w:r>
          <w:r w:rsidDel="00000000" w:rsidR="00000000" w:rsidRPr="00000000">
            <w:rPr>
              <w:sz w:val="24"/>
              <w:szCs w:val="24"/>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119">
          <w:pPr>
            <w:widowControl w:val="0"/>
            <w:tabs>
              <w:tab w:val="right" w:leader="dot" w:pos="9025.511811023624"/>
            </w:tabs>
            <w:spacing w:before="60" w:line="240" w:lineRule="auto"/>
            <w:ind w:left="720" w:firstLine="0"/>
            <w:rPr>
              <w:color w:val="000000"/>
              <w:sz w:val="24"/>
              <w:szCs w:val="24"/>
              <w:u w:val="none"/>
            </w:rPr>
          </w:pPr>
          <w:hyperlink w:anchor="_tsvowol4dhwq">
            <w:r w:rsidDel="00000000" w:rsidR="00000000" w:rsidRPr="00000000">
              <w:rPr>
                <w:color w:val="000000"/>
                <w:sz w:val="24"/>
                <w:szCs w:val="24"/>
                <w:u w:val="none"/>
                <w:rtl w:val="0"/>
              </w:rPr>
              <w:t xml:space="preserve">Tabla 6.26: Caso de uso N°26 “Visualizando historia de cambios de una orden”</w:t>
              <w:tab/>
            </w:r>
          </w:hyperlink>
          <w:r w:rsidDel="00000000" w:rsidR="00000000" w:rsidRPr="00000000">
            <w:fldChar w:fldCharType="begin"/>
            <w:instrText xml:space="preserve"> PAGEREF _tsvowol4dhwq \h </w:instrText>
            <w:fldChar w:fldCharType="separate"/>
          </w:r>
          <w:r w:rsidDel="00000000" w:rsidR="00000000" w:rsidRPr="00000000">
            <w:rPr>
              <w:sz w:val="24"/>
              <w:szCs w:val="24"/>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11A">
          <w:pPr>
            <w:widowControl w:val="0"/>
            <w:tabs>
              <w:tab w:val="right" w:leader="dot" w:pos="9025.511811023624"/>
            </w:tabs>
            <w:spacing w:before="60" w:line="240" w:lineRule="auto"/>
            <w:ind w:left="720" w:firstLine="0"/>
            <w:rPr>
              <w:color w:val="000000"/>
              <w:sz w:val="24"/>
              <w:szCs w:val="24"/>
              <w:u w:val="none"/>
            </w:rPr>
          </w:pPr>
          <w:hyperlink w:anchor="_a5cz23n343a2">
            <w:r w:rsidDel="00000000" w:rsidR="00000000" w:rsidRPr="00000000">
              <w:rPr>
                <w:color w:val="000000"/>
                <w:sz w:val="24"/>
                <w:szCs w:val="24"/>
                <w:u w:val="none"/>
                <w:rtl w:val="0"/>
              </w:rPr>
              <w:t xml:space="preserve">Tabla 6.27: Caso de uso N°27 “Consultando detalle de cambio realizado”</w:t>
              <w:tab/>
            </w:r>
          </w:hyperlink>
          <w:r w:rsidDel="00000000" w:rsidR="00000000" w:rsidRPr="00000000">
            <w:fldChar w:fldCharType="begin"/>
            <w:instrText xml:space="preserve"> PAGEREF _a5cz23n343a2 \h </w:instrText>
            <w:fldChar w:fldCharType="separate"/>
          </w:r>
          <w:r w:rsidDel="00000000" w:rsidR="00000000" w:rsidRPr="00000000">
            <w:rPr>
              <w:sz w:val="24"/>
              <w:szCs w:val="24"/>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11B">
          <w:pPr>
            <w:widowControl w:val="0"/>
            <w:tabs>
              <w:tab w:val="right" w:leader="dot" w:pos="9025.511811023624"/>
            </w:tabs>
            <w:spacing w:before="60" w:line="240" w:lineRule="auto"/>
            <w:ind w:left="720" w:firstLine="0"/>
            <w:rPr>
              <w:color w:val="000000"/>
              <w:sz w:val="24"/>
              <w:szCs w:val="24"/>
              <w:u w:val="none"/>
            </w:rPr>
          </w:pPr>
          <w:hyperlink w:anchor="_1xqz78vzqc09">
            <w:r w:rsidDel="00000000" w:rsidR="00000000" w:rsidRPr="00000000">
              <w:rPr>
                <w:color w:val="000000"/>
                <w:sz w:val="24"/>
                <w:szCs w:val="24"/>
                <w:u w:val="none"/>
                <w:rtl w:val="0"/>
              </w:rPr>
              <w:t xml:space="preserve">Tabla 6.28: Caso de uso N°28 “ Identificando usuario que realizó el cambio”</w:t>
              <w:tab/>
            </w:r>
          </w:hyperlink>
          <w:r w:rsidDel="00000000" w:rsidR="00000000" w:rsidRPr="00000000">
            <w:fldChar w:fldCharType="begin"/>
            <w:instrText xml:space="preserve"> PAGEREF _1xqz78vzqc09 \h </w:instrText>
            <w:fldChar w:fldCharType="separate"/>
          </w:r>
          <w:r w:rsidDel="00000000" w:rsidR="00000000" w:rsidRPr="00000000">
            <w:rPr>
              <w:sz w:val="24"/>
              <w:szCs w:val="24"/>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11C">
          <w:pPr>
            <w:widowControl w:val="0"/>
            <w:tabs>
              <w:tab w:val="right" w:leader="dot" w:pos="9025.511811023624"/>
            </w:tabs>
            <w:spacing w:before="60" w:line="240" w:lineRule="auto"/>
            <w:ind w:left="720" w:firstLine="0"/>
            <w:rPr>
              <w:color w:val="000000"/>
              <w:sz w:val="24"/>
              <w:szCs w:val="24"/>
              <w:u w:val="none"/>
            </w:rPr>
          </w:pPr>
          <w:hyperlink w:anchor="_gfy3rddmw5py">
            <w:r w:rsidDel="00000000" w:rsidR="00000000" w:rsidRPr="00000000">
              <w:rPr>
                <w:color w:val="000000"/>
                <w:sz w:val="24"/>
                <w:szCs w:val="24"/>
                <w:u w:val="none"/>
                <w:rtl w:val="0"/>
              </w:rPr>
              <w:t xml:space="preserve">Tabla 6.29: Caso de uso N°29 “Consultando fecha y hora de cambio”</w:t>
              <w:tab/>
            </w:r>
          </w:hyperlink>
          <w:r w:rsidDel="00000000" w:rsidR="00000000" w:rsidRPr="00000000">
            <w:fldChar w:fldCharType="begin"/>
            <w:instrText xml:space="preserve"> PAGEREF _gfy3rddmw5py \h </w:instrText>
            <w:fldChar w:fldCharType="separate"/>
          </w:r>
          <w:r w:rsidDel="00000000" w:rsidR="00000000" w:rsidRPr="00000000">
            <w:rPr>
              <w:sz w:val="24"/>
              <w:szCs w:val="24"/>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11D">
          <w:pPr>
            <w:widowControl w:val="0"/>
            <w:tabs>
              <w:tab w:val="right" w:leader="dot" w:pos="9025.511811023624"/>
            </w:tabs>
            <w:spacing w:before="60" w:line="240" w:lineRule="auto"/>
            <w:ind w:left="720" w:firstLine="0"/>
            <w:rPr>
              <w:color w:val="000000"/>
              <w:sz w:val="24"/>
              <w:szCs w:val="24"/>
              <w:u w:val="none"/>
            </w:rPr>
          </w:pPr>
          <w:hyperlink w:anchor="_3chglcapod42">
            <w:r w:rsidDel="00000000" w:rsidR="00000000" w:rsidRPr="00000000">
              <w:rPr>
                <w:color w:val="000000"/>
                <w:sz w:val="24"/>
                <w:szCs w:val="24"/>
                <w:u w:val="none"/>
                <w:rtl w:val="0"/>
              </w:rPr>
              <w:t xml:space="preserve">Tabla 6.30: Caso de uso N°39 “Registrando equipo”</w:t>
              <w:tab/>
            </w:r>
          </w:hyperlink>
          <w:r w:rsidDel="00000000" w:rsidR="00000000" w:rsidRPr="00000000">
            <w:fldChar w:fldCharType="begin"/>
            <w:instrText xml:space="preserve"> PAGEREF _3chglcapod42 \h </w:instrText>
            <w:fldChar w:fldCharType="separate"/>
          </w:r>
          <w:r w:rsidDel="00000000" w:rsidR="00000000" w:rsidRPr="00000000">
            <w:rPr>
              <w:sz w:val="24"/>
              <w:szCs w:val="24"/>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11E">
          <w:pPr>
            <w:widowControl w:val="0"/>
            <w:tabs>
              <w:tab w:val="right" w:leader="dot" w:pos="9025.511811023624"/>
            </w:tabs>
            <w:spacing w:before="60" w:line="240" w:lineRule="auto"/>
            <w:ind w:left="720" w:firstLine="0"/>
            <w:rPr>
              <w:color w:val="000000"/>
              <w:sz w:val="24"/>
              <w:szCs w:val="24"/>
              <w:u w:val="none"/>
            </w:rPr>
          </w:pPr>
          <w:hyperlink w:anchor="_qj3hiu4le9d5">
            <w:r w:rsidDel="00000000" w:rsidR="00000000" w:rsidRPr="00000000">
              <w:rPr>
                <w:color w:val="000000"/>
                <w:sz w:val="24"/>
                <w:szCs w:val="24"/>
                <w:u w:val="none"/>
                <w:rtl w:val="0"/>
              </w:rPr>
              <w:t xml:space="preserve">Tabla 6.31:Caso de uso N°40 “Validando datos de equipo”</w:t>
              <w:tab/>
            </w:r>
          </w:hyperlink>
          <w:r w:rsidDel="00000000" w:rsidR="00000000" w:rsidRPr="00000000">
            <w:fldChar w:fldCharType="begin"/>
            <w:instrText xml:space="preserve"> PAGEREF _qj3hiu4le9d5 \h </w:instrText>
            <w:fldChar w:fldCharType="separate"/>
          </w:r>
          <w:r w:rsidDel="00000000" w:rsidR="00000000" w:rsidRPr="00000000">
            <w:rPr>
              <w:sz w:val="24"/>
              <w:szCs w:val="24"/>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11F">
          <w:pPr>
            <w:widowControl w:val="0"/>
            <w:tabs>
              <w:tab w:val="right" w:leader="dot" w:pos="9025.511811023624"/>
            </w:tabs>
            <w:spacing w:before="60" w:line="240" w:lineRule="auto"/>
            <w:ind w:left="720" w:firstLine="0"/>
            <w:rPr>
              <w:color w:val="000000"/>
              <w:sz w:val="24"/>
              <w:szCs w:val="24"/>
              <w:u w:val="none"/>
            </w:rPr>
          </w:pPr>
          <w:hyperlink w:anchor="_vwrcxqws9e47">
            <w:r w:rsidDel="00000000" w:rsidR="00000000" w:rsidRPr="00000000">
              <w:rPr>
                <w:color w:val="000000"/>
                <w:sz w:val="24"/>
                <w:szCs w:val="24"/>
                <w:u w:val="none"/>
                <w:rtl w:val="0"/>
              </w:rPr>
              <w:t xml:space="preserve">Tabla 6.32: Caso de Uso N°41 “Clasificando tipos de equipo”</w:t>
              <w:tab/>
            </w:r>
          </w:hyperlink>
          <w:r w:rsidDel="00000000" w:rsidR="00000000" w:rsidRPr="00000000">
            <w:fldChar w:fldCharType="begin"/>
            <w:instrText xml:space="preserve"> PAGEREF _vwrcxqws9e47 \h </w:instrText>
            <w:fldChar w:fldCharType="separate"/>
          </w:r>
          <w:r w:rsidDel="00000000" w:rsidR="00000000" w:rsidRPr="00000000">
            <w:rPr>
              <w:sz w:val="24"/>
              <w:szCs w:val="24"/>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120">
          <w:pPr>
            <w:widowControl w:val="0"/>
            <w:tabs>
              <w:tab w:val="right" w:leader="dot" w:pos="9025.511811023624"/>
            </w:tabs>
            <w:spacing w:before="60" w:line="240" w:lineRule="auto"/>
            <w:ind w:left="720" w:firstLine="0"/>
            <w:rPr>
              <w:color w:val="000000"/>
              <w:sz w:val="24"/>
              <w:szCs w:val="24"/>
              <w:u w:val="none"/>
            </w:rPr>
          </w:pPr>
          <w:hyperlink w:anchor="_ceggevqsj0sq">
            <w:r w:rsidDel="00000000" w:rsidR="00000000" w:rsidRPr="00000000">
              <w:rPr>
                <w:color w:val="000000"/>
                <w:sz w:val="24"/>
                <w:szCs w:val="24"/>
                <w:u w:val="none"/>
                <w:rtl w:val="0"/>
              </w:rPr>
              <w:t xml:space="preserve">Tabla 6.33: Caso de Uso N°42 “Verificando duplicado de equipos”</w:t>
              <w:tab/>
            </w:r>
          </w:hyperlink>
          <w:r w:rsidDel="00000000" w:rsidR="00000000" w:rsidRPr="00000000">
            <w:fldChar w:fldCharType="begin"/>
            <w:instrText xml:space="preserve"> PAGEREF _ceggevqsj0sq \h </w:instrText>
            <w:fldChar w:fldCharType="separate"/>
          </w:r>
          <w:r w:rsidDel="00000000" w:rsidR="00000000" w:rsidRPr="00000000">
            <w:rPr>
              <w:sz w:val="24"/>
              <w:szCs w:val="24"/>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121">
          <w:pPr>
            <w:widowControl w:val="0"/>
            <w:tabs>
              <w:tab w:val="right" w:leader="dot" w:pos="9025.511811023624"/>
            </w:tabs>
            <w:spacing w:before="60" w:line="240" w:lineRule="auto"/>
            <w:ind w:left="720" w:firstLine="0"/>
            <w:rPr>
              <w:color w:val="000000"/>
              <w:sz w:val="24"/>
              <w:szCs w:val="24"/>
              <w:u w:val="none"/>
            </w:rPr>
          </w:pPr>
          <w:hyperlink w:anchor="_44w2obu64dhw">
            <w:r w:rsidDel="00000000" w:rsidR="00000000" w:rsidRPr="00000000">
              <w:rPr>
                <w:color w:val="000000"/>
                <w:sz w:val="24"/>
                <w:szCs w:val="24"/>
                <w:u w:val="none"/>
                <w:rtl w:val="0"/>
              </w:rPr>
              <w:t xml:space="preserve">Tabla 6.34: Caso de Uso N°43 “Confirmando registro de equipos”</w:t>
              <w:tab/>
            </w:r>
          </w:hyperlink>
          <w:r w:rsidDel="00000000" w:rsidR="00000000" w:rsidRPr="00000000">
            <w:fldChar w:fldCharType="begin"/>
            <w:instrText xml:space="preserve"> PAGEREF _44w2obu64dhw \h </w:instrText>
            <w:fldChar w:fldCharType="separate"/>
          </w:r>
          <w:r w:rsidDel="00000000" w:rsidR="00000000" w:rsidRPr="00000000">
            <w:rPr>
              <w:sz w:val="24"/>
              <w:szCs w:val="24"/>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122">
          <w:pPr>
            <w:widowControl w:val="0"/>
            <w:tabs>
              <w:tab w:val="right" w:leader="dot" w:pos="9025.511811023624"/>
            </w:tabs>
            <w:spacing w:before="60" w:line="240" w:lineRule="auto"/>
            <w:ind w:left="720" w:firstLine="0"/>
            <w:rPr>
              <w:color w:val="000000"/>
              <w:sz w:val="24"/>
              <w:szCs w:val="24"/>
              <w:u w:val="none"/>
            </w:rPr>
          </w:pPr>
          <w:hyperlink w:anchor="_t1jh6rmregnu">
            <w:r w:rsidDel="00000000" w:rsidR="00000000" w:rsidRPr="00000000">
              <w:rPr>
                <w:color w:val="000000"/>
                <w:sz w:val="24"/>
                <w:szCs w:val="24"/>
                <w:u w:val="none"/>
                <w:rtl w:val="0"/>
              </w:rPr>
              <w:t xml:space="preserve">Tabla 6.35: Caso de Uso N°44 “Consultando inventario en tiempo real”</w:t>
              <w:tab/>
            </w:r>
          </w:hyperlink>
          <w:r w:rsidDel="00000000" w:rsidR="00000000" w:rsidRPr="00000000">
            <w:fldChar w:fldCharType="begin"/>
            <w:instrText xml:space="preserve"> PAGEREF _t1jh6rmregnu \h </w:instrText>
            <w:fldChar w:fldCharType="separate"/>
          </w:r>
          <w:r w:rsidDel="00000000" w:rsidR="00000000" w:rsidRPr="00000000">
            <w:rPr>
              <w:sz w:val="24"/>
              <w:szCs w:val="24"/>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123">
          <w:pPr>
            <w:widowControl w:val="0"/>
            <w:tabs>
              <w:tab w:val="right" w:leader="dot" w:pos="9025.511811023624"/>
            </w:tabs>
            <w:spacing w:before="60" w:line="240" w:lineRule="auto"/>
            <w:ind w:left="720" w:firstLine="0"/>
            <w:rPr>
              <w:color w:val="000000"/>
              <w:sz w:val="24"/>
              <w:szCs w:val="24"/>
              <w:u w:val="none"/>
            </w:rPr>
          </w:pPr>
          <w:hyperlink w:anchor="_rc6y8563dxib">
            <w:r w:rsidDel="00000000" w:rsidR="00000000" w:rsidRPr="00000000">
              <w:rPr>
                <w:color w:val="000000"/>
                <w:sz w:val="24"/>
                <w:szCs w:val="24"/>
                <w:u w:val="none"/>
                <w:rtl w:val="0"/>
              </w:rPr>
              <w:t xml:space="preserve">Tabla 6.36: Caso de Uso N°45 “Filtrando maquinaria por categoría y estado”</w:t>
              <w:tab/>
            </w:r>
          </w:hyperlink>
          <w:r w:rsidDel="00000000" w:rsidR="00000000" w:rsidRPr="00000000">
            <w:fldChar w:fldCharType="begin"/>
            <w:instrText xml:space="preserve"> PAGEREF _rc6y8563dxib \h </w:instrText>
            <w:fldChar w:fldCharType="separate"/>
          </w:r>
          <w:r w:rsidDel="00000000" w:rsidR="00000000" w:rsidRPr="00000000">
            <w:rPr>
              <w:sz w:val="24"/>
              <w:szCs w:val="24"/>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124">
          <w:pPr>
            <w:widowControl w:val="0"/>
            <w:tabs>
              <w:tab w:val="right" w:leader="dot" w:pos="9025.511811023624"/>
            </w:tabs>
            <w:spacing w:before="60" w:line="240" w:lineRule="auto"/>
            <w:ind w:left="720" w:firstLine="0"/>
            <w:rPr>
              <w:color w:val="000000"/>
              <w:sz w:val="24"/>
              <w:szCs w:val="24"/>
              <w:u w:val="none"/>
            </w:rPr>
          </w:pPr>
          <w:hyperlink w:anchor="_gg8e69fqri14">
            <w:r w:rsidDel="00000000" w:rsidR="00000000" w:rsidRPr="00000000">
              <w:rPr>
                <w:color w:val="000000"/>
                <w:sz w:val="24"/>
                <w:szCs w:val="24"/>
                <w:u w:val="none"/>
                <w:rtl w:val="0"/>
              </w:rPr>
              <w:t xml:space="preserve">Tabla 6.37: Caso de Uso N°46 “Verificando disponibilidad de equipo para asignación”</w:t>
              <w:tab/>
            </w:r>
          </w:hyperlink>
          <w:r w:rsidDel="00000000" w:rsidR="00000000" w:rsidRPr="00000000">
            <w:fldChar w:fldCharType="begin"/>
            <w:instrText xml:space="preserve"> PAGEREF _gg8e69fqri14 \h </w:instrText>
            <w:fldChar w:fldCharType="separate"/>
          </w:r>
          <w:r w:rsidDel="00000000" w:rsidR="00000000" w:rsidRPr="00000000">
            <w:rPr>
              <w:sz w:val="24"/>
              <w:szCs w:val="24"/>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125">
          <w:pPr>
            <w:widowControl w:val="0"/>
            <w:tabs>
              <w:tab w:val="right" w:leader="dot" w:pos="9025.511811023624"/>
            </w:tabs>
            <w:spacing w:before="60" w:line="240" w:lineRule="auto"/>
            <w:ind w:left="720" w:firstLine="0"/>
            <w:rPr>
              <w:color w:val="000000"/>
              <w:sz w:val="24"/>
              <w:szCs w:val="24"/>
              <w:u w:val="none"/>
            </w:rPr>
          </w:pPr>
          <w:hyperlink w:anchor="_vpfrz1mtehis">
            <w:r w:rsidDel="00000000" w:rsidR="00000000" w:rsidRPr="00000000">
              <w:rPr>
                <w:color w:val="000000"/>
                <w:sz w:val="24"/>
                <w:szCs w:val="24"/>
                <w:u w:val="none"/>
                <w:rtl w:val="0"/>
              </w:rPr>
              <w:t xml:space="preserve">Tabla 6.38: Caso de Uso N°47 “Consultando orden de trabajo asociada a un equipo”</w:t>
              <w:tab/>
            </w:r>
          </w:hyperlink>
          <w:r w:rsidDel="00000000" w:rsidR="00000000" w:rsidRPr="00000000">
            <w:fldChar w:fldCharType="begin"/>
            <w:instrText xml:space="preserve"> PAGEREF _vpfrz1mtehis \h </w:instrText>
            <w:fldChar w:fldCharType="separate"/>
          </w:r>
          <w:r w:rsidDel="00000000" w:rsidR="00000000" w:rsidRPr="00000000">
            <w:rPr>
              <w:sz w:val="24"/>
              <w:szCs w:val="24"/>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126">
          <w:pPr>
            <w:widowControl w:val="0"/>
            <w:tabs>
              <w:tab w:val="right" w:leader="dot" w:pos="9025.511811023624"/>
            </w:tabs>
            <w:spacing w:before="60" w:line="240" w:lineRule="auto"/>
            <w:ind w:left="720" w:firstLine="0"/>
            <w:rPr>
              <w:color w:val="000000"/>
              <w:sz w:val="24"/>
              <w:szCs w:val="24"/>
              <w:u w:val="none"/>
            </w:rPr>
          </w:pPr>
          <w:hyperlink w:anchor="_ou4uc6rdapfn">
            <w:r w:rsidDel="00000000" w:rsidR="00000000" w:rsidRPr="00000000">
              <w:rPr>
                <w:color w:val="000000"/>
                <w:sz w:val="24"/>
                <w:szCs w:val="24"/>
                <w:u w:val="none"/>
                <w:rtl w:val="0"/>
              </w:rPr>
              <w:t xml:space="preserve">Tabla 6.39: Caso de Uso N°48 “Actualizando estado de mantenimiento de equipo”</w:t>
              <w:tab/>
            </w:r>
          </w:hyperlink>
          <w:r w:rsidDel="00000000" w:rsidR="00000000" w:rsidRPr="00000000">
            <w:fldChar w:fldCharType="begin"/>
            <w:instrText xml:space="preserve"> PAGEREF _ou4uc6rdapfn \h </w:instrText>
            <w:fldChar w:fldCharType="separate"/>
          </w:r>
          <w:r w:rsidDel="00000000" w:rsidR="00000000" w:rsidRPr="00000000">
            <w:rPr>
              <w:sz w:val="24"/>
              <w:szCs w:val="24"/>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127">
          <w:pPr>
            <w:widowControl w:val="0"/>
            <w:tabs>
              <w:tab w:val="right" w:leader="dot" w:pos="9025.511811023624"/>
            </w:tabs>
            <w:spacing w:before="60" w:line="240" w:lineRule="auto"/>
            <w:ind w:left="720" w:firstLine="0"/>
            <w:rPr>
              <w:color w:val="000000"/>
              <w:sz w:val="24"/>
              <w:szCs w:val="24"/>
              <w:u w:val="none"/>
            </w:rPr>
          </w:pPr>
          <w:hyperlink w:anchor="_tbdrgidni752">
            <w:r w:rsidDel="00000000" w:rsidR="00000000" w:rsidRPr="00000000">
              <w:rPr>
                <w:color w:val="000000"/>
                <w:sz w:val="24"/>
                <w:szCs w:val="24"/>
                <w:u w:val="none"/>
                <w:rtl w:val="0"/>
              </w:rPr>
              <w:t xml:space="preserve">Tabla 6.40: Caso de Uso N°49 “Registrando estado de pago inicial”</w:t>
              <w:tab/>
            </w:r>
          </w:hyperlink>
          <w:r w:rsidDel="00000000" w:rsidR="00000000" w:rsidRPr="00000000">
            <w:fldChar w:fldCharType="begin"/>
            <w:instrText xml:space="preserve"> PAGEREF _tbdrgidni752 \h </w:instrText>
            <w:fldChar w:fldCharType="separate"/>
          </w:r>
          <w:r w:rsidDel="00000000" w:rsidR="00000000" w:rsidRPr="00000000">
            <w:rPr>
              <w:sz w:val="24"/>
              <w:szCs w:val="24"/>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128">
          <w:pPr>
            <w:widowControl w:val="0"/>
            <w:tabs>
              <w:tab w:val="right" w:leader="dot" w:pos="9025.511811023624"/>
            </w:tabs>
            <w:spacing w:before="60" w:line="240" w:lineRule="auto"/>
            <w:ind w:left="720" w:firstLine="0"/>
            <w:rPr>
              <w:color w:val="000000"/>
              <w:sz w:val="24"/>
              <w:szCs w:val="24"/>
              <w:u w:val="none"/>
            </w:rPr>
          </w:pPr>
          <w:hyperlink w:anchor="_22s959j8bg3e">
            <w:r w:rsidDel="00000000" w:rsidR="00000000" w:rsidRPr="00000000">
              <w:rPr>
                <w:color w:val="000000"/>
                <w:sz w:val="24"/>
                <w:szCs w:val="24"/>
                <w:u w:val="none"/>
                <w:rtl w:val="0"/>
              </w:rPr>
              <w:t xml:space="preserve">Tabla 6.41: Caso de Uso N°50 “Actualizando pago total de servicio”</w:t>
              <w:tab/>
            </w:r>
          </w:hyperlink>
          <w:r w:rsidDel="00000000" w:rsidR="00000000" w:rsidRPr="00000000">
            <w:fldChar w:fldCharType="begin"/>
            <w:instrText xml:space="preserve"> PAGEREF _22s959j8bg3e \h </w:instrText>
            <w:fldChar w:fldCharType="separate"/>
          </w:r>
          <w:r w:rsidDel="00000000" w:rsidR="00000000" w:rsidRPr="00000000">
            <w:rPr>
              <w:sz w:val="24"/>
              <w:szCs w:val="24"/>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129">
          <w:pPr>
            <w:widowControl w:val="0"/>
            <w:tabs>
              <w:tab w:val="right" w:leader="dot" w:pos="9025.511811023624"/>
            </w:tabs>
            <w:spacing w:before="60" w:line="240" w:lineRule="auto"/>
            <w:ind w:left="720" w:firstLine="0"/>
            <w:rPr>
              <w:color w:val="000000"/>
              <w:sz w:val="24"/>
              <w:szCs w:val="24"/>
              <w:u w:val="none"/>
            </w:rPr>
          </w:pPr>
          <w:hyperlink w:anchor="_j2ou4p1uikks">
            <w:r w:rsidDel="00000000" w:rsidR="00000000" w:rsidRPr="00000000">
              <w:rPr>
                <w:color w:val="000000"/>
                <w:sz w:val="24"/>
                <w:szCs w:val="24"/>
                <w:u w:val="none"/>
                <w:rtl w:val="0"/>
              </w:rPr>
              <w:t xml:space="preserve">Tabla 6.42: Caso de Uso N°51 “Registrando abono parcial de servicio”</w:t>
              <w:tab/>
            </w:r>
          </w:hyperlink>
          <w:r w:rsidDel="00000000" w:rsidR="00000000" w:rsidRPr="00000000">
            <w:fldChar w:fldCharType="begin"/>
            <w:instrText xml:space="preserve"> PAGEREF _j2ou4p1uikks \h </w:instrText>
            <w:fldChar w:fldCharType="separate"/>
          </w:r>
          <w:r w:rsidDel="00000000" w:rsidR="00000000" w:rsidRPr="00000000">
            <w:rPr>
              <w:sz w:val="24"/>
              <w:szCs w:val="24"/>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12A">
          <w:pPr>
            <w:widowControl w:val="0"/>
            <w:tabs>
              <w:tab w:val="right" w:leader="dot" w:pos="9025.511811023624"/>
            </w:tabs>
            <w:spacing w:before="60" w:line="240" w:lineRule="auto"/>
            <w:ind w:left="720" w:firstLine="0"/>
            <w:rPr>
              <w:color w:val="000000"/>
              <w:sz w:val="24"/>
              <w:szCs w:val="24"/>
              <w:u w:val="none"/>
            </w:rPr>
          </w:pPr>
          <w:hyperlink w:anchor="_gfhsme8xsg1l">
            <w:r w:rsidDel="00000000" w:rsidR="00000000" w:rsidRPr="00000000">
              <w:rPr>
                <w:color w:val="000000"/>
                <w:sz w:val="24"/>
                <w:szCs w:val="24"/>
                <w:u w:val="none"/>
                <w:rtl w:val="0"/>
              </w:rPr>
              <w:t xml:space="preserve">Tabla 6.43: Caso de Uso N°52 “Consultando situación financiera de órdenes”</w:t>
              <w:tab/>
            </w:r>
          </w:hyperlink>
          <w:r w:rsidDel="00000000" w:rsidR="00000000" w:rsidRPr="00000000">
            <w:fldChar w:fldCharType="begin"/>
            <w:instrText xml:space="preserve"> PAGEREF _gfhsme8xsg1l \h </w:instrText>
            <w:fldChar w:fldCharType="separate"/>
          </w:r>
          <w:r w:rsidDel="00000000" w:rsidR="00000000" w:rsidRPr="00000000">
            <w:rPr>
              <w:sz w:val="24"/>
              <w:szCs w:val="24"/>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12B">
          <w:pPr>
            <w:widowControl w:val="0"/>
            <w:tabs>
              <w:tab w:val="right" w:leader="dot" w:pos="9025.511811023624"/>
            </w:tabs>
            <w:spacing w:before="60" w:line="240" w:lineRule="auto"/>
            <w:ind w:left="720" w:firstLine="0"/>
            <w:rPr>
              <w:color w:val="000000"/>
              <w:sz w:val="24"/>
              <w:szCs w:val="24"/>
              <w:u w:val="none"/>
            </w:rPr>
          </w:pPr>
          <w:hyperlink w:anchor="_nvn8lnhag4eo">
            <w:r w:rsidDel="00000000" w:rsidR="00000000" w:rsidRPr="00000000">
              <w:rPr>
                <w:color w:val="000000"/>
                <w:sz w:val="24"/>
                <w:szCs w:val="24"/>
                <w:u w:val="none"/>
                <w:rtl w:val="0"/>
              </w:rPr>
              <w:t xml:space="preserve">Tabla 6.44: Caso de Uso N°62 “Generando reporte financiero de ingresos”</w:t>
              <w:tab/>
            </w:r>
          </w:hyperlink>
          <w:r w:rsidDel="00000000" w:rsidR="00000000" w:rsidRPr="00000000">
            <w:fldChar w:fldCharType="begin"/>
            <w:instrText xml:space="preserve"> PAGEREF _nvn8lnhag4eo \h </w:instrText>
            <w:fldChar w:fldCharType="separate"/>
          </w:r>
          <w:r w:rsidDel="00000000" w:rsidR="00000000" w:rsidRPr="00000000">
            <w:rPr>
              <w:sz w:val="24"/>
              <w:szCs w:val="24"/>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12C">
          <w:pPr>
            <w:widowControl w:val="0"/>
            <w:tabs>
              <w:tab w:val="right" w:leader="dot" w:pos="9025.511811023624"/>
            </w:tabs>
            <w:spacing w:before="60" w:line="240" w:lineRule="auto"/>
            <w:ind w:left="720" w:firstLine="0"/>
            <w:rPr>
              <w:color w:val="000000"/>
              <w:sz w:val="24"/>
              <w:szCs w:val="24"/>
              <w:u w:val="none"/>
            </w:rPr>
          </w:pPr>
          <w:hyperlink w:anchor="_62uh5cqwa3qr">
            <w:r w:rsidDel="00000000" w:rsidR="00000000" w:rsidRPr="00000000">
              <w:rPr>
                <w:color w:val="000000"/>
                <w:sz w:val="24"/>
                <w:szCs w:val="24"/>
                <w:u w:val="none"/>
                <w:rtl w:val="0"/>
              </w:rPr>
              <w:t xml:space="preserve">Tabla 6.45: Caso de Uso N°63 “Consultando ingresos por periodo”</w:t>
              <w:tab/>
            </w:r>
          </w:hyperlink>
          <w:r w:rsidDel="00000000" w:rsidR="00000000" w:rsidRPr="00000000">
            <w:fldChar w:fldCharType="begin"/>
            <w:instrText xml:space="preserve"> PAGEREF _62uh5cqwa3qr \h </w:instrText>
            <w:fldChar w:fldCharType="separate"/>
          </w:r>
          <w:r w:rsidDel="00000000" w:rsidR="00000000" w:rsidRPr="00000000">
            <w:rPr>
              <w:sz w:val="24"/>
              <w:szCs w:val="24"/>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12D">
          <w:pPr>
            <w:widowControl w:val="0"/>
            <w:tabs>
              <w:tab w:val="right" w:leader="dot" w:pos="9025.511811023624"/>
            </w:tabs>
            <w:spacing w:before="60" w:line="240" w:lineRule="auto"/>
            <w:ind w:left="720" w:firstLine="0"/>
            <w:rPr>
              <w:color w:val="000000"/>
              <w:sz w:val="24"/>
              <w:szCs w:val="24"/>
              <w:u w:val="none"/>
            </w:rPr>
          </w:pPr>
          <w:hyperlink w:anchor="_r39ofvswvs8c">
            <w:r w:rsidDel="00000000" w:rsidR="00000000" w:rsidRPr="00000000">
              <w:rPr>
                <w:color w:val="000000"/>
                <w:sz w:val="24"/>
                <w:szCs w:val="24"/>
                <w:u w:val="none"/>
                <w:rtl w:val="0"/>
              </w:rPr>
              <w:t xml:space="preserve">Tabla 6.46: Caso de Uso N°64 “ Exportando reporte financiero”</w:t>
              <w:tab/>
            </w:r>
          </w:hyperlink>
          <w:r w:rsidDel="00000000" w:rsidR="00000000" w:rsidRPr="00000000">
            <w:fldChar w:fldCharType="begin"/>
            <w:instrText xml:space="preserve"> PAGEREF _r39ofvswvs8c \h </w:instrText>
            <w:fldChar w:fldCharType="separate"/>
          </w:r>
          <w:r w:rsidDel="00000000" w:rsidR="00000000" w:rsidRPr="00000000">
            <w:rPr>
              <w:sz w:val="24"/>
              <w:szCs w:val="24"/>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12E">
          <w:pPr>
            <w:widowControl w:val="0"/>
            <w:tabs>
              <w:tab w:val="right" w:leader="dot" w:pos="9025.511811023624"/>
            </w:tabs>
            <w:spacing w:before="60" w:line="240" w:lineRule="auto"/>
            <w:ind w:left="720" w:firstLine="0"/>
            <w:rPr>
              <w:color w:val="000000"/>
              <w:sz w:val="24"/>
              <w:szCs w:val="24"/>
              <w:u w:val="none"/>
            </w:rPr>
          </w:pPr>
          <w:hyperlink w:anchor="_ghm7zw2bxawl">
            <w:r w:rsidDel="00000000" w:rsidR="00000000" w:rsidRPr="00000000">
              <w:rPr>
                <w:color w:val="000000"/>
                <w:sz w:val="24"/>
                <w:szCs w:val="24"/>
                <w:u w:val="none"/>
                <w:rtl w:val="0"/>
              </w:rPr>
              <w:t xml:space="preserve">Tabla 6.47: Caso de Uso N°65 “Generando reporte de costos operacionales”</w:t>
              <w:tab/>
            </w:r>
          </w:hyperlink>
          <w:r w:rsidDel="00000000" w:rsidR="00000000" w:rsidRPr="00000000">
            <w:fldChar w:fldCharType="begin"/>
            <w:instrText xml:space="preserve"> PAGEREF _ghm7zw2bxawl \h </w:instrText>
            <w:fldChar w:fldCharType="separate"/>
          </w:r>
          <w:r w:rsidDel="00000000" w:rsidR="00000000" w:rsidRPr="00000000">
            <w:rPr>
              <w:sz w:val="24"/>
              <w:szCs w:val="24"/>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12F">
          <w:pPr>
            <w:widowControl w:val="0"/>
            <w:tabs>
              <w:tab w:val="right" w:leader="dot" w:pos="9025.511811023624"/>
            </w:tabs>
            <w:spacing w:before="60" w:line="240" w:lineRule="auto"/>
            <w:ind w:left="720" w:firstLine="0"/>
            <w:rPr>
              <w:color w:val="000000"/>
              <w:sz w:val="24"/>
              <w:szCs w:val="24"/>
              <w:u w:val="none"/>
            </w:rPr>
          </w:pPr>
          <w:hyperlink w:anchor="_y4u3nqeimcvz">
            <w:r w:rsidDel="00000000" w:rsidR="00000000" w:rsidRPr="00000000">
              <w:rPr>
                <w:color w:val="000000"/>
                <w:sz w:val="24"/>
                <w:szCs w:val="24"/>
                <w:u w:val="none"/>
                <w:rtl w:val="0"/>
              </w:rPr>
              <w:t xml:space="preserve">Tabla 6.48: Caso de Uso N°68 “Generando reporte de utilidad”</w:t>
              <w:tab/>
            </w:r>
          </w:hyperlink>
          <w:r w:rsidDel="00000000" w:rsidR="00000000" w:rsidRPr="00000000">
            <w:fldChar w:fldCharType="begin"/>
            <w:instrText xml:space="preserve"> PAGEREF _y4u3nqeimcvz \h </w:instrText>
            <w:fldChar w:fldCharType="separate"/>
          </w:r>
          <w:r w:rsidDel="00000000" w:rsidR="00000000" w:rsidRPr="00000000">
            <w:rPr>
              <w:sz w:val="24"/>
              <w:szCs w:val="24"/>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130">
          <w:pPr>
            <w:widowControl w:val="0"/>
            <w:tabs>
              <w:tab w:val="right" w:leader="dot" w:pos="9025.511811023624"/>
            </w:tabs>
            <w:spacing w:before="60" w:line="240" w:lineRule="auto"/>
            <w:ind w:left="720" w:firstLine="0"/>
            <w:rPr>
              <w:color w:val="000000"/>
              <w:sz w:val="24"/>
              <w:szCs w:val="24"/>
              <w:u w:val="none"/>
            </w:rPr>
          </w:pPr>
          <w:hyperlink w:anchor="_id2m8jhacxnt">
            <w:r w:rsidDel="00000000" w:rsidR="00000000" w:rsidRPr="00000000">
              <w:rPr>
                <w:color w:val="000000"/>
                <w:sz w:val="24"/>
                <w:szCs w:val="24"/>
                <w:u w:val="none"/>
                <w:rtl w:val="0"/>
              </w:rPr>
              <w:t xml:space="preserve">Tabla  6.49: Caso de Uso N°69 “Consultando estado financiero”</w:t>
              <w:tab/>
            </w:r>
          </w:hyperlink>
          <w:r w:rsidDel="00000000" w:rsidR="00000000" w:rsidRPr="00000000">
            <w:fldChar w:fldCharType="begin"/>
            <w:instrText xml:space="preserve"> PAGEREF _id2m8jhacxnt \h </w:instrText>
            <w:fldChar w:fldCharType="separate"/>
          </w:r>
          <w:r w:rsidDel="00000000" w:rsidR="00000000" w:rsidRPr="00000000">
            <w:rPr>
              <w:sz w:val="24"/>
              <w:szCs w:val="24"/>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131">
          <w:pPr>
            <w:widowControl w:val="0"/>
            <w:tabs>
              <w:tab w:val="right" w:leader="dot" w:pos="9025.511811023624"/>
            </w:tabs>
            <w:spacing w:before="60" w:line="240" w:lineRule="auto"/>
            <w:ind w:left="720" w:firstLine="0"/>
            <w:rPr>
              <w:color w:val="000000"/>
              <w:sz w:val="24"/>
              <w:szCs w:val="24"/>
              <w:u w:val="none"/>
            </w:rPr>
          </w:pPr>
          <w:hyperlink w:anchor="_l32f9ubk3fvx">
            <w:r w:rsidDel="00000000" w:rsidR="00000000" w:rsidRPr="00000000">
              <w:rPr>
                <w:color w:val="000000"/>
                <w:sz w:val="24"/>
                <w:szCs w:val="24"/>
                <w:u w:val="none"/>
                <w:rtl w:val="0"/>
              </w:rPr>
              <w:t xml:space="preserve">Tabla  6.50: Caso de Uso N°70 “Exportando reporte financiero completo”</w:t>
              <w:tab/>
            </w:r>
          </w:hyperlink>
          <w:r w:rsidDel="00000000" w:rsidR="00000000" w:rsidRPr="00000000">
            <w:fldChar w:fldCharType="begin"/>
            <w:instrText xml:space="preserve"> PAGEREF _l32f9ubk3fvx \h </w:instrText>
            <w:fldChar w:fldCharType="separate"/>
          </w:r>
          <w:r w:rsidDel="00000000" w:rsidR="00000000" w:rsidRPr="00000000">
            <w:rPr>
              <w:sz w:val="24"/>
              <w:szCs w:val="24"/>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132">
          <w:pPr>
            <w:widowControl w:val="0"/>
            <w:tabs>
              <w:tab w:val="right" w:leader="dot" w:pos="9025.511811023624"/>
            </w:tabs>
            <w:spacing w:before="60" w:line="240" w:lineRule="auto"/>
            <w:ind w:left="720" w:firstLine="0"/>
            <w:rPr>
              <w:color w:val="000000"/>
              <w:sz w:val="24"/>
              <w:szCs w:val="24"/>
              <w:u w:val="none"/>
            </w:rPr>
          </w:pPr>
          <w:hyperlink w:anchor="_yniyi17e0h3d">
            <w:r w:rsidDel="00000000" w:rsidR="00000000" w:rsidRPr="00000000">
              <w:rPr>
                <w:color w:val="000000"/>
                <w:sz w:val="24"/>
                <w:szCs w:val="24"/>
                <w:u w:val="none"/>
                <w:rtl w:val="0"/>
              </w:rPr>
              <w:t xml:space="preserve">Tabla  6.51: Caso de Uso N°71 “Generando un reporte de trazabilidad de Órdenes de Trabajo”</w:t>
              <w:tab/>
            </w:r>
          </w:hyperlink>
          <w:r w:rsidDel="00000000" w:rsidR="00000000" w:rsidRPr="00000000">
            <w:fldChar w:fldCharType="begin"/>
            <w:instrText xml:space="preserve"> PAGEREF _yniyi17e0h3d \h </w:instrText>
            <w:fldChar w:fldCharType="separate"/>
          </w:r>
          <w:r w:rsidDel="00000000" w:rsidR="00000000" w:rsidRPr="00000000">
            <w:rPr>
              <w:sz w:val="24"/>
              <w:szCs w:val="24"/>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133">
          <w:pPr>
            <w:widowControl w:val="0"/>
            <w:tabs>
              <w:tab w:val="right" w:leader="dot" w:pos="9025.511811023624"/>
            </w:tabs>
            <w:spacing w:before="60" w:line="240" w:lineRule="auto"/>
            <w:ind w:left="720" w:firstLine="0"/>
            <w:rPr>
              <w:color w:val="000000"/>
              <w:sz w:val="24"/>
              <w:szCs w:val="24"/>
              <w:u w:val="none"/>
            </w:rPr>
          </w:pPr>
          <w:hyperlink w:anchor="_43laf1kl4lx3">
            <w:r w:rsidDel="00000000" w:rsidR="00000000" w:rsidRPr="00000000">
              <w:rPr>
                <w:color w:val="000000"/>
                <w:sz w:val="24"/>
                <w:szCs w:val="24"/>
                <w:u w:val="none"/>
                <w:rtl w:val="0"/>
              </w:rPr>
              <w:t xml:space="preserve">Tabla  6.52: Caso de Uso N°72 “Generando reporte de uso y control de maquinaria”.</w:t>
              <w:tab/>
            </w:r>
          </w:hyperlink>
          <w:r w:rsidDel="00000000" w:rsidR="00000000" w:rsidRPr="00000000">
            <w:fldChar w:fldCharType="begin"/>
            <w:instrText xml:space="preserve"> PAGEREF _43laf1kl4lx3 \h </w:instrText>
            <w:fldChar w:fldCharType="separate"/>
          </w:r>
          <w:r w:rsidDel="00000000" w:rsidR="00000000" w:rsidRPr="00000000">
            <w:rPr>
              <w:sz w:val="24"/>
              <w:szCs w:val="24"/>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134">
          <w:pPr>
            <w:widowControl w:val="0"/>
            <w:tabs>
              <w:tab w:val="right" w:leader="dot" w:pos="9025.511811023624"/>
            </w:tabs>
            <w:spacing w:before="60" w:line="240" w:lineRule="auto"/>
            <w:ind w:left="720" w:firstLine="0"/>
            <w:rPr>
              <w:color w:val="000000"/>
              <w:sz w:val="24"/>
              <w:szCs w:val="24"/>
              <w:u w:val="none"/>
            </w:rPr>
          </w:pPr>
          <w:hyperlink w:anchor="_501392uveq2j">
            <w:r w:rsidDel="00000000" w:rsidR="00000000" w:rsidRPr="00000000">
              <w:rPr>
                <w:color w:val="000000"/>
                <w:sz w:val="24"/>
                <w:szCs w:val="24"/>
                <w:u w:val="none"/>
                <w:rtl w:val="0"/>
              </w:rPr>
              <w:t xml:space="preserve">Tabla 6.53: Caso de Uso N°73 “Reporte de comportamiento y servicios por cliente”</w:t>
              <w:tab/>
            </w:r>
          </w:hyperlink>
          <w:r w:rsidDel="00000000" w:rsidR="00000000" w:rsidRPr="00000000">
            <w:fldChar w:fldCharType="begin"/>
            <w:instrText xml:space="preserve"> PAGEREF _501392uveq2j \h </w:instrText>
            <w:fldChar w:fldCharType="separate"/>
          </w:r>
          <w:r w:rsidDel="00000000" w:rsidR="00000000" w:rsidRPr="00000000">
            <w:rPr>
              <w:sz w:val="24"/>
              <w:szCs w:val="24"/>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135">
          <w:pPr>
            <w:widowControl w:val="0"/>
            <w:tabs>
              <w:tab w:val="right" w:leader="dot" w:pos="9025.511811023624"/>
            </w:tabs>
            <w:spacing w:before="60" w:line="240" w:lineRule="auto"/>
            <w:ind w:left="720" w:firstLine="0"/>
            <w:rPr>
              <w:color w:val="000000"/>
              <w:sz w:val="24"/>
              <w:szCs w:val="24"/>
              <w:u w:val="none"/>
            </w:rPr>
          </w:pPr>
          <w:hyperlink w:anchor="_k99dz7hmk2uw">
            <w:r w:rsidDel="00000000" w:rsidR="00000000" w:rsidRPr="00000000">
              <w:rPr>
                <w:color w:val="000000"/>
                <w:sz w:val="24"/>
                <w:szCs w:val="24"/>
                <w:u w:val="none"/>
                <w:rtl w:val="0"/>
              </w:rPr>
              <w:t xml:space="preserve">Tabla 6.54: Caso de Uso N°74 “Exportando reporte financiero a formato PDF”</w:t>
              <w:tab/>
            </w:r>
          </w:hyperlink>
          <w:r w:rsidDel="00000000" w:rsidR="00000000" w:rsidRPr="00000000">
            <w:fldChar w:fldCharType="begin"/>
            <w:instrText xml:space="preserve"> PAGEREF _k99dz7hmk2uw \h </w:instrText>
            <w:fldChar w:fldCharType="separate"/>
          </w:r>
          <w:r w:rsidDel="00000000" w:rsidR="00000000" w:rsidRPr="00000000">
            <w:rPr>
              <w:sz w:val="24"/>
              <w:szCs w:val="24"/>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136">
          <w:pPr>
            <w:widowControl w:val="0"/>
            <w:tabs>
              <w:tab w:val="right" w:leader="dot" w:pos="9025.511811023624"/>
            </w:tabs>
            <w:spacing w:before="60" w:line="240" w:lineRule="auto"/>
            <w:ind w:left="720" w:firstLine="0"/>
            <w:rPr>
              <w:color w:val="000000"/>
              <w:sz w:val="24"/>
              <w:szCs w:val="24"/>
              <w:u w:val="none"/>
            </w:rPr>
          </w:pPr>
          <w:hyperlink w:anchor="_ummkjaf3o62s">
            <w:r w:rsidDel="00000000" w:rsidR="00000000" w:rsidRPr="00000000">
              <w:rPr>
                <w:color w:val="000000"/>
                <w:sz w:val="24"/>
                <w:szCs w:val="24"/>
                <w:u w:val="none"/>
                <w:rtl w:val="0"/>
              </w:rPr>
              <w:t xml:space="preserve">Tabla 6.55: Caso de Uso N°75 “Descarga de inventario en formato Excel”</w:t>
              <w:tab/>
            </w:r>
          </w:hyperlink>
          <w:r w:rsidDel="00000000" w:rsidR="00000000" w:rsidRPr="00000000">
            <w:fldChar w:fldCharType="begin"/>
            <w:instrText xml:space="preserve"> PAGEREF _ummkjaf3o62s \h </w:instrText>
            <w:fldChar w:fldCharType="separate"/>
          </w:r>
          <w:r w:rsidDel="00000000" w:rsidR="00000000" w:rsidRPr="00000000">
            <w:rPr>
              <w:sz w:val="24"/>
              <w:szCs w:val="24"/>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137">
          <w:pPr>
            <w:widowControl w:val="0"/>
            <w:tabs>
              <w:tab w:val="right" w:leader="dot" w:pos="9025.511811023624"/>
            </w:tabs>
            <w:spacing w:before="60" w:line="240" w:lineRule="auto"/>
            <w:ind w:left="720" w:firstLine="0"/>
            <w:rPr>
              <w:color w:val="000000"/>
              <w:sz w:val="24"/>
              <w:szCs w:val="24"/>
              <w:u w:val="none"/>
            </w:rPr>
          </w:pPr>
          <w:hyperlink w:anchor="_han9s3mht7n">
            <w:r w:rsidDel="00000000" w:rsidR="00000000" w:rsidRPr="00000000">
              <w:rPr>
                <w:color w:val="000000"/>
                <w:sz w:val="24"/>
                <w:szCs w:val="24"/>
                <w:u w:val="none"/>
                <w:rtl w:val="0"/>
              </w:rPr>
              <w:t xml:space="preserve">Tabla 6.56: Caso de Uso N°76 “Generar reporte de cierre de mes”</w:t>
              <w:tab/>
            </w:r>
          </w:hyperlink>
          <w:r w:rsidDel="00000000" w:rsidR="00000000" w:rsidRPr="00000000">
            <w:fldChar w:fldCharType="begin"/>
            <w:instrText xml:space="preserve"> PAGEREF _han9s3mht7n \h </w:instrText>
            <w:fldChar w:fldCharType="separate"/>
          </w:r>
          <w:r w:rsidDel="00000000" w:rsidR="00000000" w:rsidRPr="00000000">
            <w:rPr>
              <w:sz w:val="24"/>
              <w:szCs w:val="24"/>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138">
          <w:pPr>
            <w:widowControl w:val="0"/>
            <w:tabs>
              <w:tab w:val="right" w:leader="dot" w:pos="9025.511811023624"/>
            </w:tabs>
            <w:spacing w:before="60" w:line="240" w:lineRule="auto"/>
            <w:ind w:left="720" w:firstLine="0"/>
            <w:rPr>
              <w:color w:val="000000"/>
              <w:sz w:val="24"/>
              <w:szCs w:val="24"/>
              <w:u w:val="none"/>
            </w:rPr>
          </w:pPr>
          <w:hyperlink w:anchor="_ni89c3bjnqro">
            <w:r w:rsidDel="00000000" w:rsidR="00000000" w:rsidRPr="00000000">
              <w:rPr>
                <w:color w:val="000000"/>
                <w:sz w:val="24"/>
                <w:szCs w:val="24"/>
                <w:u w:val="none"/>
                <w:rtl w:val="0"/>
              </w:rPr>
              <w:t xml:space="preserve">Tabla 6.57: Caso de Uso N°77 “Visualización de indicadores de ingresos”</w:t>
              <w:tab/>
            </w:r>
          </w:hyperlink>
          <w:r w:rsidDel="00000000" w:rsidR="00000000" w:rsidRPr="00000000">
            <w:fldChar w:fldCharType="begin"/>
            <w:instrText xml:space="preserve"> PAGEREF _ni89c3bjnqro \h </w:instrText>
            <w:fldChar w:fldCharType="separate"/>
          </w:r>
          <w:r w:rsidDel="00000000" w:rsidR="00000000" w:rsidRPr="00000000">
            <w:rPr>
              <w:sz w:val="24"/>
              <w:szCs w:val="24"/>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139">
          <w:pPr>
            <w:widowControl w:val="0"/>
            <w:tabs>
              <w:tab w:val="right" w:leader="dot" w:pos="9025.511811023624"/>
            </w:tabs>
            <w:spacing w:before="60" w:line="240" w:lineRule="auto"/>
            <w:ind w:left="720" w:firstLine="0"/>
            <w:rPr>
              <w:color w:val="000000"/>
              <w:sz w:val="24"/>
              <w:szCs w:val="24"/>
              <w:u w:val="none"/>
            </w:rPr>
          </w:pPr>
          <w:hyperlink w:anchor="_4r0muln552xf">
            <w:r w:rsidDel="00000000" w:rsidR="00000000" w:rsidRPr="00000000">
              <w:rPr>
                <w:color w:val="000000"/>
                <w:sz w:val="24"/>
                <w:szCs w:val="24"/>
                <w:u w:val="none"/>
                <w:rtl w:val="0"/>
              </w:rPr>
              <w:t xml:space="preserve">Tabla 6.58: Caso de Uso N°78 “Monitorear el estado del Orden de trabajo”</w:t>
              <w:tab/>
            </w:r>
          </w:hyperlink>
          <w:r w:rsidDel="00000000" w:rsidR="00000000" w:rsidRPr="00000000">
            <w:fldChar w:fldCharType="begin"/>
            <w:instrText xml:space="preserve"> PAGEREF _4r0muln552xf \h </w:instrText>
            <w:fldChar w:fldCharType="separate"/>
          </w:r>
          <w:r w:rsidDel="00000000" w:rsidR="00000000" w:rsidRPr="00000000">
            <w:rPr>
              <w:sz w:val="24"/>
              <w:szCs w:val="24"/>
              <w:rtl w:val="0"/>
            </w:rPr>
            <w:t xml:space="preserve">156</w:t>
          </w:r>
          <w:r w:rsidDel="00000000" w:rsidR="00000000" w:rsidRPr="00000000">
            <w:fldChar w:fldCharType="end"/>
          </w:r>
          <w:r w:rsidDel="00000000" w:rsidR="00000000" w:rsidRPr="00000000">
            <w:rPr>
              <w:rtl w:val="0"/>
            </w:rPr>
          </w:r>
        </w:p>
        <w:p w:rsidR="00000000" w:rsidDel="00000000" w:rsidP="00000000" w:rsidRDefault="00000000" w:rsidRPr="00000000" w14:paraId="0000013A">
          <w:pPr>
            <w:widowControl w:val="0"/>
            <w:tabs>
              <w:tab w:val="right" w:leader="dot" w:pos="9025.511811023624"/>
            </w:tabs>
            <w:spacing w:before="60" w:line="240" w:lineRule="auto"/>
            <w:ind w:left="720" w:firstLine="0"/>
            <w:rPr>
              <w:color w:val="000000"/>
              <w:sz w:val="24"/>
              <w:szCs w:val="24"/>
              <w:u w:val="none"/>
            </w:rPr>
          </w:pPr>
          <w:hyperlink w:anchor="_tmewtegzv1n3">
            <w:r w:rsidDel="00000000" w:rsidR="00000000" w:rsidRPr="00000000">
              <w:rPr>
                <w:color w:val="000000"/>
                <w:sz w:val="24"/>
                <w:szCs w:val="24"/>
                <w:u w:val="none"/>
                <w:rtl w:val="0"/>
              </w:rPr>
              <w:t xml:space="preserve">Tabla 6.59: Caso de Uso N°79 “Control de disponibilidad de maquinaria técnica”</w:t>
              <w:tab/>
            </w:r>
          </w:hyperlink>
          <w:r w:rsidDel="00000000" w:rsidR="00000000" w:rsidRPr="00000000">
            <w:fldChar w:fldCharType="begin"/>
            <w:instrText xml:space="preserve"> PAGEREF _tmewtegzv1n3 \h </w:instrText>
            <w:fldChar w:fldCharType="separate"/>
          </w:r>
          <w:r w:rsidDel="00000000" w:rsidR="00000000" w:rsidRPr="00000000">
            <w:rPr>
              <w:sz w:val="24"/>
              <w:szCs w:val="24"/>
              <w:rtl w:val="0"/>
            </w:rPr>
            <w:t xml:space="preserve">158</w:t>
          </w:r>
          <w:r w:rsidDel="00000000" w:rsidR="00000000" w:rsidRPr="00000000">
            <w:fldChar w:fldCharType="end"/>
          </w:r>
          <w:r w:rsidDel="00000000" w:rsidR="00000000" w:rsidRPr="00000000">
            <w:rPr>
              <w:rtl w:val="0"/>
            </w:rPr>
          </w:r>
        </w:p>
        <w:p w:rsidR="00000000" w:rsidDel="00000000" w:rsidP="00000000" w:rsidRDefault="00000000" w:rsidRPr="00000000" w14:paraId="0000013B">
          <w:pPr>
            <w:widowControl w:val="0"/>
            <w:tabs>
              <w:tab w:val="right" w:leader="dot" w:pos="9025.511811023624"/>
            </w:tabs>
            <w:spacing w:before="60" w:line="240" w:lineRule="auto"/>
            <w:ind w:left="720" w:firstLine="0"/>
            <w:rPr>
              <w:color w:val="000000"/>
              <w:sz w:val="24"/>
              <w:szCs w:val="24"/>
              <w:u w:val="none"/>
            </w:rPr>
          </w:pPr>
          <w:hyperlink w:anchor="_a53vcz2gmro4">
            <w:r w:rsidDel="00000000" w:rsidR="00000000" w:rsidRPr="00000000">
              <w:rPr>
                <w:color w:val="000000"/>
                <w:sz w:val="24"/>
                <w:szCs w:val="24"/>
                <w:u w:val="none"/>
                <w:rtl w:val="0"/>
              </w:rPr>
              <w:t xml:space="preserve">Tabla 6.60: Caso de Uso N°80 “Acceder al panel principal”</w:t>
              <w:tab/>
            </w:r>
          </w:hyperlink>
          <w:r w:rsidDel="00000000" w:rsidR="00000000" w:rsidRPr="00000000">
            <w:fldChar w:fldCharType="begin"/>
            <w:instrText xml:space="preserve"> PAGEREF _a53vcz2gmro4 \h </w:instrText>
            <w:fldChar w:fldCharType="separate"/>
          </w:r>
          <w:r w:rsidDel="00000000" w:rsidR="00000000" w:rsidRPr="00000000">
            <w:rPr>
              <w:sz w:val="24"/>
              <w:szCs w:val="24"/>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13C">
          <w:pPr>
            <w:widowControl w:val="0"/>
            <w:tabs>
              <w:tab w:val="right" w:leader="dot" w:pos="9025.511811023624"/>
            </w:tabs>
            <w:spacing w:before="60" w:line="240" w:lineRule="auto"/>
            <w:ind w:left="720" w:firstLine="0"/>
            <w:rPr>
              <w:color w:val="000000"/>
              <w:sz w:val="24"/>
              <w:szCs w:val="24"/>
              <w:u w:val="none"/>
            </w:rPr>
          </w:pPr>
          <w:hyperlink w:anchor="_gsuuaxj1yt2m">
            <w:r w:rsidDel="00000000" w:rsidR="00000000" w:rsidRPr="00000000">
              <w:rPr>
                <w:color w:val="000000"/>
                <w:sz w:val="24"/>
                <w:szCs w:val="24"/>
                <w:u w:val="none"/>
                <w:rtl w:val="0"/>
              </w:rPr>
              <w:t xml:space="preserve">Tabla 6.61: Caso de Uso N°81  “Visualizando indicadores generales”.</w:t>
              <w:tab/>
            </w:r>
          </w:hyperlink>
          <w:r w:rsidDel="00000000" w:rsidR="00000000" w:rsidRPr="00000000">
            <w:fldChar w:fldCharType="begin"/>
            <w:instrText xml:space="preserve"> PAGEREF _gsuuaxj1yt2m \h </w:instrText>
            <w:fldChar w:fldCharType="separate"/>
          </w:r>
          <w:r w:rsidDel="00000000" w:rsidR="00000000" w:rsidRPr="00000000">
            <w:rPr>
              <w:sz w:val="24"/>
              <w:szCs w:val="24"/>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13D">
          <w:pPr>
            <w:widowControl w:val="0"/>
            <w:tabs>
              <w:tab w:val="right" w:leader="dot" w:pos="9025.511811023624"/>
            </w:tabs>
            <w:spacing w:before="60" w:line="240" w:lineRule="auto"/>
            <w:ind w:left="720" w:firstLine="0"/>
            <w:rPr>
              <w:color w:val="000000"/>
              <w:sz w:val="24"/>
              <w:szCs w:val="24"/>
              <w:u w:val="none"/>
            </w:rPr>
          </w:pPr>
          <w:hyperlink w:anchor="_3npmccvgebz5">
            <w:r w:rsidDel="00000000" w:rsidR="00000000" w:rsidRPr="00000000">
              <w:rPr>
                <w:color w:val="000000"/>
                <w:sz w:val="24"/>
                <w:szCs w:val="24"/>
                <w:u w:val="none"/>
                <w:rtl w:val="0"/>
              </w:rPr>
              <w:t xml:space="preserve">Tabla 6.62: Caso de Uso N°82 “Visualizar estado de inventario y servicios”</w:t>
              <w:tab/>
            </w:r>
          </w:hyperlink>
          <w:r w:rsidDel="00000000" w:rsidR="00000000" w:rsidRPr="00000000">
            <w:fldChar w:fldCharType="begin"/>
            <w:instrText xml:space="preserve"> PAGEREF _3npmccvgebz5 \h </w:instrText>
            <w:fldChar w:fldCharType="separate"/>
          </w:r>
          <w:r w:rsidDel="00000000" w:rsidR="00000000" w:rsidRPr="00000000">
            <w:rPr>
              <w:sz w:val="24"/>
              <w:szCs w:val="24"/>
              <w:rtl w:val="0"/>
            </w:rPr>
            <w:t xml:space="preserve">164</w:t>
          </w:r>
          <w:r w:rsidDel="00000000" w:rsidR="00000000" w:rsidRPr="00000000">
            <w:fldChar w:fldCharType="end"/>
          </w:r>
          <w:r w:rsidDel="00000000" w:rsidR="00000000" w:rsidRPr="00000000">
            <w:rPr>
              <w:rtl w:val="0"/>
            </w:rPr>
          </w:r>
        </w:p>
        <w:p w:rsidR="00000000" w:rsidDel="00000000" w:rsidP="00000000" w:rsidRDefault="00000000" w:rsidRPr="00000000" w14:paraId="0000013E">
          <w:pPr>
            <w:widowControl w:val="0"/>
            <w:tabs>
              <w:tab w:val="right" w:leader="dot" w:pos="9025.511811023624"/>
            </w:tabs>
            <w:spacing w:before="60" w:line="240" w:lineRule="auto"/>
            <w:ind w:left="720" w:firstLine="0"/>
            <w:rPr>
              <w:color w:val="000000"/>
              <w:sz w:val="24"/>
              <w:szCs w:val="24"/>
              <w:u w:val="none"/>
            </w:rPr>
          </w:pPr>
          <w:hyperlink w:anchor="_pmvoamsnze65">
            <w:r w:rsidDel="00000000" w:rsidR="00000000" w:rsidRPr="00000000">
              <w:rPr>
                <w:color w:val="000000"/>
                <w:sz w:val="24"/>
                <w:szCs w:val="24"/>
                <w:u w:val="none"/>
                <w:rtl w:val="0"/>
              </w:rPr>
              <w:t xml:space="preserve">Tabla 6.63: Caso de Uso N°83 “Visualizar gráfico ingresos vs gastos”</w:t>
              <w:tab/>
            </w:r>
          </w:hyperlink>
          <w:r w:rsidDel="00000000" w:rsidR="00000000" w:rsidRPr="00000000">
            <w:fldChar w:fldCharType="begin"/>
            <w:instrText xml:space="preserve"> PAGEREF _pmvoamsnze65 \h </w:instrText>
            <w:fldChar w:fldCharType="separate"/>
          </w:r>
          <w:r w:rsidDel="00000000" w:rsidR="00000000" w:rsidRPr="00000000">
            <w:rPr>
              <w:sz w:val="24"/>
              <w:szCs w:val="24"/>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13F">
          <w:pPr>
            <w:widowControl w:val="0"/>
            <w:tabs>
              <w:tab w:val="right" w:leader="dot" w:pos="9025.511811023624"/>
            </w:tabs>
            <w:spacing w:before="60" w:line="240" w:lineRule="auto"/>
            <w:ind w:left="720" w:firstLine="0"/>
            <w:rPr>
              <w:color w:val="000000"/>
              <w:sz w:val="24"/>
              <w:szCs w:val="24"/>
              <w:u w:val="none"/>
            </w:rPr>
          </w:pPr>
          <w:hyperlink w:anchor="_rji9next5kml">
            <w:r w:rsidDel="00000000" w:rsidR="00000000" w:rsidRPr="00000000">
              <w:rPr>
                <w:color w:val="000000"/>
                <w:sz w:val="24"/>
                <w:szCs w:val="24"/>
                <w:u w:val="none"/>
                <w:rtl w:val="0"/>
              </w:rPr>
              <w:t xml:space="preserve">Tabla 6.64: Caso de Uso N°84 “Visualizar uso de recursos”</w:t>
              <w:tab/>
            </w:r>
          </w:hyperlink>
          <w:r w:rsidDel="00000000" w:rsidR="00000000" w:rsidRPr="00000000">
            <w:fldChar w:fldCharType="begin"/>
            <w:instrText xml:space="preserve"> PAGEREF _rji9next5kml \h </w:instrText>
            <w:fldChar w:fldCharType="separate"/>
          </w:r>
          <w:r w:rsidDel="00000000" w:rsidR="00000000" w:rsidRPr="00000000">
            <w:rPr>
              <w:sz w:val="24"/>
              <w:szCs w:val="24"/>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0140">
          <w:pPr>
            <w:widowControl w:val="0"/>
            <w:tabs>
              <w:tab w:val="right" w:leader="dot" w:pos="9025.511811023624"/>
            </w:tabs>
            <w:spacing w:before="60" w:line="240" w:lineRule="auto"/>
            <w:ind w:left="720" w:firstLine="0"/>
            <w:rPr>
              <w:color w:val="000000"/>
              <w:sz w:val="24"/>
              <w:szCs w:val="24"/>
              <w:u w:val="none"/>
            </w:rPr>
          </w:pPr>
          <w:hyperlink w:anchor="_adauh2hua5kr">
            <w:r w:rsidDel="00000000" w:rsidR="00000000" w:rsidRPr="00000000">
              <w:rPr>
                <w:color w:val="000000"/>
                <w:sz w:val="24"/>
                <w:szCs w:val="24"/>
                <w:u w:val="none"/>
                <w:rtl w:val="0"/>
              </w:rPr>
              <w:t xml:space="preserve">Tabla 6.65: Caso de Uso N°85 “Visualizar comportamiento de clientes”</w:t>
              <w:tab/>
            </w:r>
          </w:hyperlink>
          <w:r w:rsidDel="00000000" w:rsidR="00000000" w:rsidRPr="00000000">
            <w:fldChar w:fldCharType="begin"/>
            <w:instrText xml:space="preserve"> PAGEREF _adauh2hua5kr \h </w:instrText>
            <w:fldChar w:fldCharType="separate"/>
          </w:r>
          <w:r w:rsidDel="00000000" w:rsidR="00000000" w:rsidRPr="00000000">
            <w:rPr>
              <w:sz w:val="24"/>
              <w:szCs w:val="24"/>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141">
          <w:pPr>
            <w:widowControl w:val="0"/>
            <w:tabs>
              <w:tab w:val="right" w:leader="dot" w:pos="9025.511811023624"/>
            </w:tabs>
            <w:spacing w:before="60" w:line="240" w:lineRule="auto"/>
            <w:ind w:left="720" w:firstLine="0"/>
            <w:rPr>
              <w:color w:val="000000"/>
              <w:sz w:val="24"/>
              <w:szCs w:val="24"/>
              <w:u w:val="none"/>
            </w:rPr>
          </w:pPr>
          <w:hyperlink w:anchor="_vrieln8t67i0">
            <w:r w:rsidDel="00000000" w:rsidR="00000000" w:rsidRPr="00000000">
              <w:rPr>
                <w:color w:val="000000"/>
                <w:sz w:val="24"/>
                <w:szCs w:val="24"/>
                <w:u w:val="none"/>
                <w:rtl w:val="0"/>
              </w:rPr>
              <w:t xml:space="preserve">Tabla 6.66: Caso de Uso N°109 “Inicio de Sesión”</w:t>
              <w:tab/>
            </w:r>
          </w:hyperlink>
          <w:r w:rsidDel="00000000" w:rsidR="00000000" w:rsidRPr="00000000">
            <w:fldChar w:fldCharType="begin"/>
            <w:instrText xml:space="preserve"> PAGEREF _vrieln8t67i0 \h </w:instrText>
            <w:fldChar w:fldCharType="separate"/>
          </w:r>
          <w:r w:rsidDel="00000000" w:rsidR="00000000" w:rsidRPr="00000000">
            <w:rPr>
              <w:sz w:val="24"/>
              <w:szCs w:val="24"/>
              <w:rtl w:val="0"/>
            </w:rPr>
            <w:t xml:space="preserve">172</w:t>
          </w:r>
          <w:r w:rsidDel="00000000" w:rsidR="00000000" w:rsidRPr="00000000">
            <w:fldChar w:fldCharType="end"/>
          </w:r>
          <w:r w:rsidDel="00000000" w:rsidR="00000000" w:rsidRPr="00000000">
            <w:rPr>
              <w:rtl w:val="0"/>
            </w:rPr>
          </w:r>
        </w:p>
        <w:p w:rsidR="00000000" w:rsidDel="00000000" w:rsidP="00000000" w:rsidRDefault="00000000" w:rsidRPr="00000000" w14:paraId="00000142">
          <w:pPr>
            <w:widowControl w:val="0"/>
            <w:tabs>
              <w:tab w:val="right" w:leader="dot" w:pos="9025.511811023624"/>
            </w:tabs>
            <w:spacing w:before="60" w:line="240" w:lineRule="auto"/>
            <w:ind w:left="720" w:firstLine="0"/>
            <w:rPr>
              <w:color w:val="000000"/>
              <w:sz w:val="24"/>
              <w:szCs w:val="24"/>
              <w:u w:val="none"/>
            </w:rPr>
          </w:pPr>
          <w:hyperlink w:anchor="_hb1thhtd4rdn">
            <w:r w:rsidDel="00000000" w:rsidR="00000000" w:rsidRPr="00000000">
              <w:rPr>
                <w:color w:val="000000"/>
                <w:sz w:val="24"/>
                <w:szCs w:val="24"/>
                <w:u w:val="none"/>
                <w:rtl w:val="0"/>
              </w:rPr>
              <w:t xml:space="preserve">Tabla 6.67: Caso de Uso N°110 “Cerrando sesión”</w:t>
              <w:tab/>
            </w:r>
          </w:hyperlink>
          <w:r w:rsidDel="00000000" w:rsidR="00000000" w:rsidRPr="00000000">
            <w:fldChar w:fldCharType="begin"/>
            <w:instrText xml:space="preserve"> PAGEREF _hb1thhtd4rdn \h </w:instrText>
            <w:fldChar w:fldCharType="separate"/>
          </w:r>
          <w:r w:rsidDel="00000000" w:rsidR="00000000" w:rsidRPr="00000000">
            <w:rPr>
              <w:sz w:val="24"/>
              <w:szCs w:val="24"/>
              <w:rtl w:val="0"/>
            </w:rPr>
            <w:t xml:space="preserve">173</w:t>
          </w:r>
          <w:r w:rsidDel="00000000" w:rsidR="00000000" w:rsidRPr="00000000">
            <w:fldChar w:fldCharType="end"/>
          </w:r>
          <w:r w:rsidDel="00000000" w:rsidR="00000000" w:rsidRPr="00000000">
            <w:rPr>
              <w:rtl w:val="0"/>
            </w:rPr>
          </w:r>
        </w:p>
        <w:p w:rsidR="00000000" w:rsidDel="00000000" w:rsidP="00000000" w:rsidRDefault="00000000" w:rsidRPr="00000000" w14:paraId="00000143">
          <w:pPr>
            <w:widowControl w:val="0"/>
            <w:tabs>
              <w:tab w:val="right" w:leader="dot" w:pos="9025.511811023624"/>
            </w:tabs>
            <w:spacing w:before="60" w:line="240" w:lineRule="auto"/>
            <w:ind w:left="720" w:firstLine="0"/>
            <w:rPr>
              <w:color w:val="000000"/>
              <w:sz w:val="24"/>
              <w:szCs w:val="24"/>
              <w:u w:val="none"/>
            </w:rPr>
          </w:pPr>
          <w:hyperlink w:anchor="_kuocwbrdeba5">
            <w:r w:rsidDel="00000000" w:rsidR="00000000" w:rsidRPr="00000000">
              <w:rPr>
                <w:color w:val="000000"/>
                <w:sz w:val="24"/>
                <w:szCs w:val="24"/>
                <w:u w:val="none"/>
                <w:rtl w:val="0"/>
              </w:rPr>
              <w:t xml:space="preserve">Tabla 6.68: Caso de Uso N°125 “Cambiando tema de la interfaz”</w:t>
              <w:tab/>
            </w:r>
          </w:hyperlink>
          <w:r w:rsidDel="00000000" w:rsidR="00000000" w:rsidRPr="00000000">
            <w:fldChar w:fldCharType="begin"/>
            <w:instrText xml:space="preserve"> PAGEREF _kuocwbrdeba5 \h </w:instrText>
            <w:fldChar w:fldCharType="separate"/>
          </w:r>
          <w:r w:rsidDel="00000000" w:rsidR="00000000" w:rsidRPr="00000000">
            <w:rPr>
              <w:sz w:val="24"/>
              <w:szCs w:val="24"/>
              <w:rtl w:val="0"/>
            </w:rPr>
            <w:t xml:space="preserve">174</w:t>
          </w:r>
          <w:r w:rsidDel="00000000" w:rsidR="00000000" w:rsidRPr="00000000">
            <w:fldChar w:fldCharType="end"/>
          </w:r>
          <w:r w:rsidDel="00000000" w:rsidR="00000000" w:rsidRPr="00000000">
            <w:rPr>
              <w:rtl w:val="0"/>
            </w:rPr>
          </w:r>
        </w:p>
        <w:p w:rsidR="00000000" w:rsidDel="00000000" w:rsidP="00000000" w:rsidRDefault="00000000" w:rsidRPr="00000000" w14:paraId="00000144">
          <w:pPr>
            <w:widowControl w:val="0"/>
            <w:tabs>
              <w:tab w:val="right" w:leader="dot" w:pos="9025.511811023624"/>
            </w:tabs>
            <w:spacing w:before="60" w:line="240" w:lineRule="auto"/>
            <w:ind w:left="720" w:firstLine="0"/>
            <w:rPr>
              <w:color w:val="000000"/>
              <w:sz w:val="24"/>
              <w:szCs w:val="24"/>
              <w:u w:val="none"/>
            </w:rPr>
          </w:pPr>
          <w:hyperlink w:anchor="_2r4xc6gtqkb2">
            <w:r w:rsidDel="00000000" w:rsidR="00000000" w:rsidRPr="00000000">
              <w:rPr>
                <w:color w:val="000000"/>
                <w:sz w:val="24"/>
                <w:szCs w:val="24"/>
                <w:u w:val="none"/>
                <w:rtl w:val="0"/>
              </w:rPr>
              <w:t xml:space="preserve">Tabla 6.69: Caso de Uso N°126 “Personalizando colores de navegación”</w:t>
              <w:tab/>
            </w:r>
          </w:hyperlink>
          <w:r w:rsidDel="00000000" w:rsidR="00000000" w:rsidRPr="00000000">
            <w:fldChar w:fldCharType="begin"/>
            <w:instrText xml:space="preserve"> PAGEREF _2r4xc6gtqkb2 \h </w:instrText>
            <w:fldChar w:fldCharType="separate"/>
          </w:r>
          <w:r w:rsidDel="00000000" w:rsidR="00000000" w:rsidRPr="00000000">
            <w:rPr>
              <w:sz w:val="24"/>
              <w:szCs w:val="24"/>
              <w:rtl w:val="0"/>
            </w:rPr>
            <w:t xml:space="preserve">176</w:t>
          </w:r>
          <w:r w:rsidDel="00000000" w:rsidR="00000000" w:rsidRPr="00000000">
            <w:fldChar w:fldCharType="end"/>
          </w:r>
          <w:r w:rsidDel="00000000" w:rsidR="00000000" w:rsidRPr="00000000">
            <w:rPr>
              <w:rtl w:val="0"/>
            </w:rPr>
          </w:r>
        </w:p>
        <w:p w:rsidR="00000000" w:rsidDel="00000000" w:rsidP="00000000" w:rsidRDefault="00000000" w:rsidRPr="00000000" w14:paraId="00000145">
          <w:pPr>
            <w:widowControl w:val="0"/>
            <w:tabs>
              <w:tab w:val="right" w:leader="dot" w:pos="9025.511811023624"/>
            </w:tabs>
            <w:spacing w:before="60" w:line="240" w:lineRule="auto"/>
            <w:ind w:left="720" w:firstLine="0"/>
            <w:rPr>
              <w:color w:val="000000"/>
              <w:sz w:val="24"/>
              <w:szCs w:val="24"/>
              <w:u w:val="none"/>
            </w:rPr>
          </w:pPr>
          <w:hyperlink w:anchor="_dq24lp4749f0">
            <w:r w:rsidDel="00000000" w:rsidR="00000000" w:rsidRPr="00000000">
              <w:rPr>
                <w:color w:val="000000"/>
                <w:sz w:val="24"/>
                <w:szCs w:val="24"/>
                <w:u w:val="none"/>
                <w:rtl w:val="0"/>
              </w:rPr>
              <w:t xml:space="preserve">Tabla 6.70: Caso de Uso N°127 “Ajustando apariencia de tablas”</w:t>
              <w:tab/>
            </w:r>
          </w:hyperlink>
          <w:r w:rsidDel="00000000" w:rsidR="00000000" w:rsidRPr="00000000">
            <w:fldChar w:fldCharType="begin"/>
            <w:instrText xml:space="preserve"> PAGEREF _dq24lp4749f0 \h </w:instrText>
            <w:fldChar w:fldCharType="separate"/>
          </w:r>
          <w:r w:rsidDel="00000000" w:rsidR="00000000" w:rsidRPr="00000000">
            <w:rPr>
              <w:sz w:val="24"/>
              <w:szCs w:val="24"/>
              <w:rtl w:val="0"/>
            </w:rPr>
            <w:t xml:space="preserve">178</w:t>
          </w:r>
          <w:r w:rsidDel="00000000" w:rsidR="00000000" w:rsidRPr="00000000">
            <w:fldChar w:fldCharType="end"/>
          </w:r>
          <w:r w:rsidDel="00000000" w:rsidR="00000000" w:rsidRPr="00000000">
            <w:rPr>
              <w:rtl w:val="0"/>
            </w:rPr>
          </w:r>
        </w:p>
        <w:p w:rsidR="00000000" w:rsidDel="00000000" w:rsidP="00000000" w:rsidRDefault="00000000" w:rsidRPr="00000000" w14:paraId="00000146">
          <w:pPr>
            <w:widowControl w:val="0"/>
            <w:tabs>
              <w:tab w:val="right" w:leader="dot" w:pos="9025.511811023624"/>
            </w:tabs>
            <w:spacing w:before="60" w:line="240" w:lineRule="auto"/>
            <w:ind w:left="720" w:firstLine="0"/>
            <w:rPr>
              <w:color w:val="000000"/>
              <w:sz w:val="24"/>
              <w:szCs w:val="24"/>
              <w:u w:val="none"/>
            </w:rPr>
          </w:pPr>
          <w:hyperlink w:anchor="_99eyun6g2gju">
            <w:r w:rsidDel="00000000" w:rsidR="00000000" w:rsidRPr="00000000">
              <w:rPr>
                <w:color w:val="000000"/>
                <w:sz w:val="24"/>
                <w:szCs w:val="24"/>
                <w:u w:val="none"/>
                <w:rtl w:val="0"/>
              </w:rPr>
              <w:t xml:space="preserve">Tabla 6.71: Caso de Uso N°128 “Personalizando colores de gráficos”</w:t>
              <w:tab/>
            </w:r>
          </w:hyperlink>
          <w:r w:rsidDel="00000000" w:rsidR="00000000" w:rsidRPr="00000000">
            <w:fldChar w:fldCharType="begin"/>
            <w:instrText xml:space="preserve"> PAGEREF _99eyun6g2gju \h </w:instrText>
            <w:fldChar w:fldCharType="separate"/>
          </w:r>
          <w:r w:rsidDel="00000000" w:rsidR="00000000" w:rsidRPr="00000000">
            <w:rPr>
              <w:sz w:val="24"/>
              <w:szCs w:val="24"/>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147">
          <w:pPr>
            <w:widowControl w:val="0"/>
            <w:tabs>
              <w:tab w:val="right" w:leader="dot" w:pos="9025.511811023624"/>
            </w:tabs>
            <w:spacing w:before="60" w:line="240" w:lineRule="auto"/>
            <w:ind w:left="720" w:firstLine="0"/>
            <w:rPr>
              <w:color w:val="000000"/>
              <w:sz w:val="24"/>
              <w:szCs w:val="24"/>
              <w:u w:val="none"/>
            </w:rPr>
          </w:pPr>
          <w:hyperlink w:anchor="_i48l7kh6v08">
            <w:r w:rsidDel="00000000" w:rsidR="00000000" w:rsidRPr="00000000">
              <w:rPr>
                <w:color w:val="000000"/>
                <w:sz w:val="24"/>
                <w:szCs w:val="24"/>
                <w:u w:val="none"/>
                <w:rtl w:val="0"/>
              </w:rPr>
              <w:t xml:space="preserve">Tabla 6.72: Caso de Uso N°129 “Restableciendo valores de fábrica”</w:t>
              <w:tab/>
            </w:r>
          </w:hyperlink>
          <w:r w:rsidDel="00000000" w:rsidR="00000000" w:rsidRPr="00000000">
            <w:fldChar w:fldCharType="begin"/>
            <w:instrText xml:space="preserve"> PAGEREF _i48l7kh6v08 \h </w:instrText>
            <w:fldChar w:fldCharType="separate"/>
          </w:r>
          <w:r w:rsidDel="00000000" w:rsidR="00000000" w:rsidRPr="00000000">
            <w:rPr>
              <w:sz w:val="24"/>
              <w:szCs w:val="24"/>
              <w:rtl w:val="0"/>
            </w:rPr>
            <w:t xml:space="preserve">182</w:t>
          </w:r>
          <w:r w:rsidDel="00000000" w:rsidR="00000000" w:rsidRPr="00000000">
            <w:fldChar w:fldCharType="end"/>
          </w:r>
          <w:r w:rsidDel="00000000" w:rsidR="00000000" w:rsidRPr="00000000">
            <w:rPr>
              <w:rtl w:val="0"/>
            </w:rPr>
          </w:r>
        </w:p>
        <w:p w:rsidR="00000000" w:rsidDel="00000000" w:rsidP="00000000" w:rsidRDefault="00000000" w:rsidRPr="00000000" w14:paraId="00000148">
          <w:pPr>
            <w:widowControl w:val="0"/>
            <w:tabs>
              <w:tab w:val="right" w:leader="dot" w:pos="9025.511811023624"/>
            </w:tabs>
            <w:spacing w:before="60" w:line="240" w:lineRule="auto"/>
            <w:rPr>
              <w:b w:val="1"/>
              <w:bCs w:val="1"/>
              <w:color w:val="000000"/>
              <w:sz w:val="24"/>
              <w:szCs w:val="24"/>
              <w:u w:val="none"/>
            </w:rPr>
          </w:pPr>
          <w:hyperlink w:anchor="_i049x1k84m3g">
            <w:r w:rsidDel="00000000" w:rsidR="00000000" w:rsidRPr="00000000">
              <w:rPr>
                <w:b w:val="1"/>
                <w:bCs w:val="1"/>
                <w:color w:val="000000"/>
                <w:sz w:val="24"/>
                <w:szCs w:val="24"/>
                <w:u w:val="none"/>
                <w:rtl w:val="0"/>
              </w:rPr>
              <w:t xml:space="preserve">7. Diagramas de Secuencia</w:t>
              <w:tab/>
            </w:r>
          </w:hyperlink>
          <w:r w:rsidDel="00000000" w:rsidR="00000000" w:rsidRPr="00000000">
            <w:fldChar w:fldCharType="begin"/>
            <w:instrText xml:space="preserve"> PAGEREF _i049x1k84m3g \h </w:instrText>
            <w:fldChar w:fldCharType="separate"/>
          </w:r>
          <w:r w:rsidDel="00000000" w:rsidR="00000000" w:rsidRPr="00000000">
            <w:rPr>
              <w:b w:val="1"/>
              <w:bCs w:val="1"/>
              <w:sz w:val="24"/>
              <w:szCs w:val="24"/>
              <w:rtl w:val="0"/>
            </w:rPr>
            <w:t xml:space="preserve">184</w:t>
          </w:r>
          <w:r w:rsidDel="00000000" w:rsidR="00000000" w:rsidRPr="00000000">
            <w:fldChar w:fldCharType="end"/>
          </w:r>
          <w:r w:rsidDel="00000000" w:rsidR="00000000" w:rsidRPr="00000000">
            <w:rPr>
              <w:rtl w:val="0"/>
            </w:rPr>
          </w:r>
        </w:p>
        <w:p w:rsidR="00000000" w:rsidDel="00000000" w:rsidP="00000000" w:rsidRDefault="00000000" w:rsidRPr="00000000" w14:paraId="00000149">
          <w:pPr>
            <w:widowControl w:val="0"/>
            <w:tabs>
              <w:tab w:val="right" w:leader="dot" w:pos="9025.511811023624"/>
            </w:tabs>
            <w:spacing w:before="60" w:line="240" w:lineRule="auto"/>
            <w:rPr>
              <w:b w:val="1"/>
              <w:bCs w:val="1"/>
              <w:color w:val="000000"/>
              <w:sz w:val="24"/>
              <w:szCs w:val="24"/>
              <w:u w:val="none"/>
            </w:rPr>
          </w:pPr>
          <w:hyperlink w:anchor="_3wx4ed3pf16o">
            <w:r w:rsidDel="00000000" w:rsidR="00000000" w:rsidRPr="00000000">
              <w:rPr>
                <w:b w:val="1"/>
                <w:bCs w:val="1"/>
                <w:color w:val="000000"/>
                <w:sz w:val="24"/>
                <w:szCs w:val="24"/>
                <w:u w:val="none"/>
                <w:rtl w:val="0"/>
              </w:rPr>
              <w:t xml:space="preserve">8. Vistas</w:t>
              <w:tab/>
            </w:r>
          </w:hyperlink>
          <w:r w:rsidDel="00000000" w:rsidR="00000000" w:rsidRPr="00000000">
            <w:fldChar w:fldCharType="begin"/>
            <w:instrText xml:space="preserve"> PAGEREF _3wx4ed3pf16o \h </w:instrText>
            <w:fldChar w:fldCharType="separate"/>
          </w:r>
          <w:r w:rsidDel="00000000" w:rsidR="00000000" w:rsidRPr="00000000">
            <w:rPr>
              <w:b w:val="1"/>
              <w:bCs w:val="1"/>
              <w:sz w:val="24"/>
              <w:szCs w:val="24"/>
              <w:rtl w:val="0"/>
            </w:rPr>
            <w:t xml:space="preserve">279</w:t>
          </w:r>
          <w:r w:rsidDel="00000000" w:rsidR="00000000" w:rsidRPr="00000000">
            <w:fldChar w:fldCharType="end"/>
          </w:r>
          <w:r w:rsidDel="00000000" w:rsidR="00000000" w:rsidRPr="00000000">
            <w:rPr>
              <w:rtl w:val="0"/>
            </w:rPr>
          </w:r>
        </w:p>
        <w:p w:rsidR="00000000" w:rsidDel="00000000" w:rsidP="00000000" w:rsidRDefault="00000000" w:rsidRPr="00000000" w14:paraId="0000014A">
          <w:pPr>
            <w:widowControl w:val="0"/>
            <w:tabs>
              <w:tab w:val="right" w:leader="dot" w:pos="9025.511811023624"/>
            </w:tabs>
            <w:spacing w:before="60" w:line="240" w:lineRule="auto"/>
            <w:rPr>
              <w:b w:val="1"/>
              <w:bCs w:val="1"/>
              <w:color w:val="000000"/>
              <w:sz w:val="24"/>
              <w:szCs w:val="24"/>
              <w:u w:val="none"/>
            </w:rPr>
          </w:pPr>
          <w:hyperlink w:anchor="_4pa38xe3sj39">
            <w:r w:rsidDel="00000000" w:rsidR="00000000" w:rsidRPr="00000000">
              <w:rPr>
                <w:b w:val="1"/>
                <w:bCs w:val="1"/>
                <w:color w:val="000000"/>
                <w:sz w:val="24"/>
                <w:szCs w:val="24"/>
                <w:u w:val="none"/>
                <w:rtl w:val="0"/>
              </w:rPr>
              <w:t xml:space="preserve">9. Árbol de navegación</w:t>
              <w:tab/>
            </w:r>
          </w:hyperlink>
          <w:r w:rsidDel="00000000" w:rsidR="00000000" w:rsidRPr="00000000">
            <w:fldChar w:fldCharType="begin"/>
            <w:instrText xml:space="preserve"> PAGEREF _4pa38xe3sj39 \h </w:instrText>
            <w:fldChar w:fldCharType="separate"/>
          </w:r>
          <w:r w:rsidDel="00000000" w:rsidR="00000000" w:rsidRPr="00000000">
            <w:rPr>
              <w:b w:val="1"/>
              <w:bCs w:val="1"/>
              <w:sz w:val="24"/>
              <w:szCs w:val="24"/>
              <w:rtl w:val="0"/>
            </w:rPr>
            <w:t xml:space="preserve">348</w:t>
          </w:r>
          <w:r w:rsidDel="00000000" w:rsidR="00000000" w:rsidRPr="00000000">
            <w:fldChar w:fldCharType="end"/>
          </w:r>
          <w:r w:rsidDel="00000000" w:rsidR="00000000" w:rsidRPr="00000000">
            <w:rPr>
              <w:rtl w:val="0"/>
            </w:rPr>
          </w:r>
        </w:p>
        <w:p w:rsidR="00000000" w:rsidDel="00000000" w:rsidP="00000000" w:rsidRDefault="00000000" w:rsidRPr="00000000" w14:paraId="0000014B">
          <w:pPr>
            <w:widowControl w:val="0"/>
            <w:tabs>
              <w:tab w:val="right" w:leader="dot" w:pos="9025.511811023624"/>
            </w:tabs>
            <w:spacing w:before="60" w:line="240" w:lineRule="auto"/>
            <w:ind w:left="720" w:firstLine="0"/>
            <w:rPr>
              <w:color w:val="000000"/>
              <w:sz w:val="24"/>
              <w:szCs w:val="24"/>
              <w:u w:val="none"/>
            </w:rPr>
          </w:pPr>
          <w:hyperlink w:anchor="_lw35ys8waqvl">
            <w:r w:rsidDel="00000000" w:rsidR="00000000" w:rsidRPr="00000000">
              <w:rPr>
                <w:color w:val="000000"/>
                <w:sz w:val="24"/>
                <w:szCs w:val="24"/>
                <w:u w:val="none"/>
                <w:rtl w:val="0"/>
              </w:rPr>
              <w:t xml:space="preserve">Tabla 9.1 Detalle de ruta</w:t>
              <w:tab/>
            </w:r>
          </w:hyperlink>
          <w:r w:rsidDel="00000000" w:rsidR="00000000" w:rsidRPr="00000000">
            <w:fldChar w:fldCharType="begin"/>
            <w:instrText xml:space="preserve"> PAGEREF _lw35ys8waqvl \h </w:instrText>
            <w:fldChar w:fldCharType="separate"/>
          </w:r>
          <w:r w:rsidDel="00000000" w:rsidR="00000000" w:rsidRPr="00000000">
            <w:rPr>
              <w:sz w:val="24"/>
              <w:szCs w:val="24"/>
              <w:rtl w:val="0"/>
            </w:rPr>
            <w:t xml:space="preserve">348</w:t>
          </w:r>
          <w:r w:rsidDel="00000000" w:rsidR="00000000" w:rsidRPr="00000000">
            <w:fldChar w:fldCharType="end"/>
          </w:r>
          <w:r w:rsidDel="00000000" w:rsidR="00000000" w:rsidRPr="00000000">
            <w:rPr>
              <w:rtl w:val="0"/>
            </w:rPr>
          </w:r>
        </w:p>
        <w:p w:rsidR="00000000" w:rsidDel="00000000" w:rsidP="00000000" w:rsidRDefault="00000000" w:rsidRPr="00000000" w14:paraId="0000014C">
          <w:pPr>
            <w:widowControl w:val="0"/>
            <w:tabs>
              <w:tab w:val="right" w:leader="dot" w:pos="9025.511811023624"/>
            </w:tabs>
            <w:spacing w:before="60" w:line="240" w:lineRule="auto"/>
            <w:rPr>
              <w:b w:val="1"/>
              <w:bCs w:val="1"/>
              <w:color w:val="000000"/>
              <w:sz w:val="24"/>
              <w:szCs w:val="24"/>
              <w:u w:val="none"/>
            </w:rPr>
          </w:pPr>
          <w:hyperlink w:anchor="_xr8f6jacoabm">
            <w:r w:rsidDel="00000000" w:rsidR="00000000" w:rsidRPr="00000000">
              <w:rPr>
                <w:b w:val="1"/>
                <w:bCs w:val="1"/>
                <w:color w:val="000000"/>
                <w:sz w:val="24"/>
                <w:szCs w:val="24"/>
                <w:u w:val="none"/>
                <w:rtl w:val="0"/>
              </w:rPr>
              <w:t xml:space="preserve">10. Retrospectiva</w:t>
              <w:tab/>
            </w:r>
          </w:hyperlink>
          <w:r w:rsidDel="00000000" w:rsidR="00000000" w:rsidRPr="00000000">
            <w:fldChar w:fldCharType="begin"/>
            <w:instrText xml:space="preserve"> PAGEREF _xr8f6jacoabm \h </w:instrText>
            <w:fldChar w:fldCharType="separate"/>
          </w:r>
          <w:r w:rsidDel="00000000" w:rsidR="00000000" w:rsidRPr="00000000">
            <w:rPr>
              <w:b w:val="1"/>
              <w:bCs w:val="1"/>
              <w:sz w:val="24"/>
              <w:szCs w:val="24"/>
              <w:rtl w:val="0"/>
            </w:rPr>
            <w:t xml:space="preserve">351</w:t>
          </w:r>
          <w:r w:rsidDel="00000000" w:rsidR="00000000" w:rsidRPr="00000000">
            <w:fldChar w:fldCharType="end"/>
          </w:r>
          <w:r w:rsidDel="00000000" w:rsidR="00000000" w:rsidRPr="00000000">
            <w:rPr>
              <w:rtl w:val="0"/>
            </w:rPr>
          </w:r>
        </w:p>
        <w:p w:rsidR="00000000" w:rsidDel="00000000" w:rsidP="00000000" w:rsidRDefault="00000000" w:rsidRPr="00000000" w14:paraId="0000014D">
          <w:pPr>
            <w:widowControl w:val="0"/>
            <w:tabs>
              <w:tab w:val="right" w:leader="dot" w:pos="9025.511811023624"/>
            </w:tabs>
            <w:spacing w:before="60" w:line="240" w:lineRule="auto"/>
            <w:ind w:left="720" w:firstLine="0"/>
            <w:rPr>
              <w:color w:val="000000"/>
              <w:sz w:val="24"/>
              <w:szCs w:val="24"/>
              <w:u w:val="none"/>
            </w:rPr>
          </w:pPr>
          <w:hyperlink w:anchor="_hiq3nbwcw4nz">
            <w:r w:rsidDel="00000000" w:rsidR="00000000" w:rsidRPr="00000000">
              <w:rPr>
                <w:color w:val="000000"/>
                <w:sz w:val="24"/>
                <w:szCs w:val="24"/>
                <w:u w:val="none"/>
                <w:rtl w:val="0"/>
              </w:rPr>
              <w:t xml:space="preserve">Tabla 10.2 Prioridad  pila de producto</w:t>
              <w:tab/>
            </w:r>
          </w:hyperlink>
          <w:r w:rsidDel="00000000" w:rsidR="00000000" w:rsidRPr="00000000">
            <w:fldChar w:fldCharType="begin"/>
            <w:instrText xml:space="preserve"> PAGEREF _hiq3nbwcw4nz \h </w:instrText>
            <w:fldChar w:fldCharType="separate"/>
          </w:r>
          <w:r w:rsidDel="00000000" w:rsidR="00000000" w:rsidRPr="00000000">
            <w:rPr>
              <w:sz w:val="24"/>
              <w:szCs w:val="24"/>
              <w:rtl w:val="0"/>
            </w:rPr>
            <w:t xml:space="preserve">353</w:t>
          </w:r>
          <w:r w:rsidDel="00000000" w:rsidR="00000000" w:rsidRPr="00000000">
            <w:fldChar w:fldCharType="end"/>
          </w:r>
          <w:r w:rsidDel="00000000" w:rsidR="00000000" w:rsidRPr="00000000">
            <w:rPr>
              <w:rtl w:val="0"/>
            </w:rPr>
          </w:r>
        </w:p>
        <w:p w:rsidR="00000000" w:rsidDel="00000000" w:rsidP="00000000" w:rsidRDefault="00000000" w:rsidRPr="00000000" w14:paraId="0000014E">
          <w:pPr>
            <w:widowControl w:val="0"/>
            <w:tabs>
              <w:tab w:val="right" w:leader="dot" w:pos="9025.511811023624"/>
            </w:tabs>
            <w:spacing w:before="60" w:line="240" w:lineRule="auto"/>
            <w:ind w:left="720" w:firstLine="0"/>
            <w:rPr>
              <w:color w:val="000000"/>
              <w:sz w:val="24"/>
              <w:szCs w:val="24"/>
              <w:u w:val="none"/>
            </w:rPr>
          </w:pPr>
          <w:hyperlink w:anchor="_d7t7hw8qs8hu">
            <w:r w:rsidDel="00000000" w:rsidR="00000000" w:rsidRPr="00000000">
              <w:rPr>
                <w:color w:val="000000"/>
                <w:sz w:val="24"/>
                <w:szCs w:val="24"/>
                <w:u w:val="none"/>
                <w:rtl w:val="0"/>
              </w:rPr>
              <w:t xml:space="preserve">Tabla 10.3 Comparación horas estimadas VS reales</w:t>
              <w:tab/>
            </w:r>
          </w:hyperlink>
          <w:r w:rsidDel="00000000" w:rsidR="00000000" w:rsidRPr="00000000">
            <w:fldChar w:fldCharType="begin"/>
            <w:instrText xml:space="preserve"> PAGEREF _d7t7hw8qs8hu \h </w:instrText>
            <w:fldChar w:fldCharType="separate"/>
          </w:r>
          <w:r w:rsidDel="00000000" w:rsidR="00000000" w:rsidRPr="00000000">
            <w:rPr>
              <w:sz w:val="24"/>
              <w:szCs w:val="24"/>
              <w:rtl w:val="0"/>
            </w:rPr>
            <w:t xml:space="preserve">353</w:t>
          </w:r>
          <w:r w:rsidDel="00000000" w:rsidR="00000000" w:rsidRPr="00000000">
            <w:fldChar w:fldCharType="end"/>
          </w:r>
          <w:r w:rsidDel="00000000" w:rsidR="00000000" w:rsidRPr="00000000">
            <w:rPr>
              <w:rtl w:val="0"/>
            </w:rPr>
          </w:r>
        </w:p>
        <w:p w:rsidR="00000000" w:rsidDel="00000000" w:rsidP="00000000" w:rsidRDefault="00000000" w:rsidRPr="00000000" w14:paraId="0000014F">
          <w:pPr>
            <w:widowControl w:val="0"/>
            <w:tabs>
              <w:tab w:val="right" w:leader="dot" w:pos="9025.511811023624"/>
            </w:tabs>
            <w:spacing w:before="60" w:line="240" w:lineRule="auto"/>
            <w:ind w:left="720" w:firstLine="0"/>
            <w:rPr>
              <w:color w:val="000000"/>
              <w:sz w:val="24"/>
              <w:szCs w:val="24"/>
              <w:u w:val="none"/>
            </w:rPr>
          </w:pPr>
          <w:hyperlink w:anchor="_rqrs3nhpnuqq">
            <w:r w:rsidDel="00000000" w:rsidR="00000000" w:rsidRPr="00000000">
              <w:rPr>
                <w:color w:val="000000"/>
                <w:sz w:val="24"/>
                <w:szCs w:val="24"/>
                <w:u w:val="none"/>
                <w:rtl w:val="0"/>
              </w:rPr>
              <w:t xml:space="preserve">Tabla 10.4 HH por integrante</w:t>
              <w:tab/>
            </w:r>
          </w:hyperlink>
          <w:r w:rsidDel="00000000" w:rsidR="00000000" w:rsidRPr="00000000">
            <w:fldChar w:fldCharType="begin"/>
            <w:instrText xml:space="preserve"> PAGEREF _rqrs3nhpnuqq \h </w:instrText>
            <w:fldChar w:fldCharType="separate"/>
          </w:r>
          <w:r w:rsidDel="00000000" w:rsidR="00000000" w:rsidRPr="00000000">
            <w:rPr>
              <w:sz w:val="24"/>
              <w:szCs w:val="24"/>
              <w:rtl w:val="0"/>
            </w:rPr>
            <w:t xml:space="preserve">354</w:t>
          </w:r>
          <w:r w:rsidDel="00000000" w:rsidR="00000000" w:rsidRPr="00000000">
            <w:fldChar w:fldCharType="end"/>
          </w:r>
          <w:r w:rsidDel="00000000" w:rsidR="00000000" w:rsidRPr="00000000">
            <w:rPr>
              <w:rtl w:val="0"/>
            </w:rPr>
          </w:r>
        </w:p>
        <w:p w:rsidR="00000000" w:rsidDel="00000000" w:rsidP="00000000" w:rsidRDefault="00000000" w:rsidRPr="00000000" w14:paraId="00000150">
          <w:pPr>
            <w:widowControl w:val="0"/>
            <w:tabs>
              <w:tab w:val="right" w:leader="dot" w:pos="9025.511811023624"/>
            </w:tabs>
            <w:spacing w:before="60" w:line="240" w:lineRule="auto"/>
            <w:ind w:left="720" w:firstLine="0"/>
            <w:rPr>
              <w:color w:val="000000"/>
              <w:sz w:val="24"/>
              <w:szCs w:val="24"/>
              <w:u w:val="none"/>
            </w:rPr>
          </w:pPr>
          <w:hyperlink w:anchor="_wm4hc4x299l2">
            <w:r w:rsidDel="00000000" w:rsidR="00000000" w:rsidRPr="00000000">
              <w:rPr>
                <w:color w:val="000000"/>
                <w:sz w:val="24"/>
                <w:szCs w:val="24"/>
                <w:u w:val="none"/>
                <w:rtl w:val="0"/>
              </w:rPr>
              <w:t xml:space="preserve">Tabla 10.5 Actividades completadas VS Alcance total</w:t>
              <w:tab/>
            </w:r>
          </w:hyperlink>
          <w:r w:rsidDel="00000000" w:rsidR="00000000" w:rsidRPr="00000000">
            <w:fldChar w:fldCharType="begin"/>
            <w:instrText xml:space="preserve"> PAGEREF _wm4hc4x299l2 \h </w:instrText>
            <w:fldChar w:fldCharType="separate"/>
          </w:r>
          <w:r w:rsidDel="00000000" w:rsidR="00000000" w:rsidRPr="00000000">
            <w:rPr>
              <w:sz w:val="24"/>
              <w:szCs w:val="24"/>
              <w:rtl w:val="0"/>
            </w:rPr>
            <w:t xml:space="preserve">355</w:t>
          </w:r>
          <w:r w:rsidDel="00000000" w:rsidR="00000000" w:rsidRPr="00000000">
            <w:fldChar w:fldCharType="end"/>
          </w:r>
          <w:r w:rsidDel="00000000" w:rsidR="00000000" w:rsidRPr="00000000">
            <w:rPr>
              <w:rtl w:val="0"/>
            </w:rPr>
          </w:r>
        </w:p>
        <w:p w:rsidR="00000000" w:rsidDel="00000000" w:rsidP="00000000" w:rsidRDefault="00000000" w:rsidRPr="00000000" w14:paraId="00000151">
          <w:pPr>
            <w:widowControl w:val="0"/>
            <w:tabs>
              <w:tab w:val="right" w:leader="dot" w:pos="9025.511811023624"/>
            </w:tabs>
            <w:spacing w:before="60" w:line="240" w:lineRule="auto"/>
            <w:rPr>
              <w:b w:val="1"/>
              <w:bCs w:val="1"/>
              <w:color w:val="000000"/>
              <w:sz w:val="24"/>
              <w:szCs w:val="24"/>
              <w:u w:val="none"/>
            </w:rPr>
          </w:pPr>
          <w:hyperlink w:anchor="_e1pbi46k50in">
            <w:r w:rsidDel="00000000" w:rsidR="00000000" w:rsidRPr="00000000">
              <w:rPr>
                <w:b w:val="1"/>
                <w:bCs w:val="1"/>
                <w:color w:val="000000"/>
                <w:sz w:val="24"/>
                <w:szCs w:val="24"/>
                <w:u w:val="none"/>
                <w:rtl w:val="0"/>
              </w:rPr>
              <w:t xml:space="preserve">11. Anexo</w:t>
              <w:tab/>
            </w:r>
          </w:hyperlink>
          <w:r w:rsidDel="00000000" w:rsidR="00000000" w:rsidRPr="00000000">
            <w:fldChar w:fldCharType="begin"/>
            <w:instrText xml:space="preserve"> PAGEREF _e1pbi46k50in \h </w:instrText>
            <w:fldChar w:fldCharType="separate"/>
          </w:r>
          <w:r w:rsidDel="00000000" w:rsidR="00000000" w:rsidRPr="00000000">
            <w:rPr>
              <w:b w:val="1"/>
              <w:bCs w:val="1"/>
              <w:sz w:val="24"/>
              <w:szCs w:val="24"/>
              <w:rtl w:val="0"/>
            </w:rPr>
            <w:t xml:space="preserve">357</w:t>
          </w:r>
          <w:r w:rsidDel="00000000" w:rsidR="00000000" w:rsidRPr="00000000">
            <w:fldChar w:fldCharType="end"/>
          </w:r>
          <w:r w:rsidDel="00000000" w:rsidR="00000000" w:rsidRPr="00000000">
            <w:rPr>
              <w:rtl w:val="0"/>
            </w:rPr>
          </w:r>
        </w:p>
        <w:p w:rsidR="00000000" w:rsidDel="00000000" w:rsidP="00000000" w:rsidRDefault="00000000" w:rsidRPr="00000000" w14:paraId="00000152">
          <w:pPr>
            <w:widowControl w:val="0"/>
            <w:tabs>
              <w:tab w:val="right" w:leader="dot" w:pos="9025.511811023624"/>
            </w:tabs>
            <w:spacing w:before="60" w:line="240" w:lineRule="auto"/>
            <w:rPr>
              <w:b w:val="1"/>
              <w:bCs w:val="1"/>
              <w:color w:val="000000"/>
              <w:sz w:val="24"/>
              <w:szCs w:val="24"/>
              <w:u w:val="none"/>
            </w:rPr>
          </w:pPr>
          <w:hyperlink w:anchor="_c75dioq9igkn">
            <w:r w:rsidDel="00000000" w:rsidR="00000000" w:rsidRPr="00000000">
              <w:rPr>
                <w:b w:val="1"/>
                <w:bCs w:val="1"/>
                <w:color w:val="000000"/>
                <w:sz w:val="24"/>
                <w:szCs w:val="24"/>
                <w:u w:val="none"/>
                <w:rtl w:val="0"/>
              </w:rPr>
              <w:t xml:space="preserve">13. Referencias</w:t>
              <w:tab/>
            </w:r>
          </w:hyperlink>
          <w:r w:rsidDel="00000000" w:rsidR="00000000" w:rsidRPr="00000000">
            <w:fldChar w:fldCharType="begin"/>
            <w:instrText xml:space="preserve"> PAGEREF _c75dioq9igkn \h </w:instrText>
            <w:fldChar w:fldCharType="separate"/>
          </w:r>
          <w:r w:rsidDel="00000000" w:rsidR="00000000" w:rsidRPr="00000000">
            <w:rPr>
              <w:b w:val="1"/>
              <w:bCs w:val="1"/>
              <w:sz w:val="24"/>
              <w:szCs w:val="24"/>
              <w:rtl w:val="0"/>
            </w:rPr>
            <w:t xml:space="preserve">362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rPr/>
      </w:pPr>
      <w:bookmarkStart w:colFirst="0" w:colLast="0" w:name="_4uupuwy08836" w:id="3"/>
      <w:bookmarkEnd w:id="3"/>
      <w:r w:rsidDel="00000000" w:rsidR="00000000" w:rsidRPr="00000000">
        <w:rPr>
          <w:rtl w:val="0"/>
        </w:rPr>
        <w:t xml:space="preserve">1. Introducción</w:t>
      </w:r>
    </w:p>
    <w:p w:rsidR="00000000" w:rsidDel="00000000" w:rsidP="00000000" w:rsidRDefault="00000000" w:rsidRPr="00000000" w14:paraId="00000155">
      <w:pPr>
        <w:spacing w:line="360" w:lineRule="auto"/>
        <w:ind w:left="0" w:firstLine="720"/>
        <w:jc w:val="both"/>
        <w:rPr>
          <w:sz w:val="24"/>
          <w:szCs w:val="24"/>
        </w:rPr>
      </w:pPr>
      <w:r w:rsidDel="00000000" w:rsidR="00000000" w:rsidRPr="00000000">
        <w:rPr>
          <w:sz w:val="24"/>
          <w:szCs w:val="24"/>
          <w:rtl w:val="0"/>
        </w:rPr>
        <w:t xml:space="preserve">El presente informe corresponde al Incremento I del proyecto “Sistema de Gestión y Control de Servicios para Alcantarillados Camus Ltda.”, desarrollado en el contexto de la asignatura Ingeniería de Software I. Esta entrega da continuidad al trabajo realizado en el Documento 0, donde se efectuó el análisis organizacional, estratégico y operativo de la empresa, permitiendo identificar las principales problemáticas asociadas a la gestión manual de información, la falta de trazabilidad de los servicios y la ausencia de una plataforma tecnológica centralizada para el control de las operaciones.</w:t>
      </w:r>
    </w:p>
    <w:p w:rsidR="00000000" w:rsidDel="00000000" w:rsidP="00000000" w:rsidRDefault="00000000" w:rsidRPr="00000000" w14:paraId="00000156">
      <w:pPr>
        <w:spacing w:line="360" w:lineRule="auto"/>
        <w:jc w:val="both"/>
        <w:rPr>
          <w:sz w:val="24"/>
          <w:szCs w:val="24"/>
        </w:rPr>
      </w:pPr>
      <w:r w:rsidDel="00000000" w:rsidR="00000000" w:rsidRPr="00000000">
        <w:rPr>
          <w:rtl w:val="0"/>
        </w:rPr>
      </w:r>
    </w:p>
    <w:p w:rsidR="00000000" w:rsidDel="00000000" w:rsidP="00000000" w:rsidRDefault="00000000" w:rsidRPr="00000000" w14:paraId="00000157">
      <w:pPr>
        <w:spacing w:line="360" w:lineRule="auto"/>
        <w:ind w:firstLine="720"/>
        <w:jc w:val="both"/>
        <w:rPr>
          <w:sz w:val="24"/>
          <w:szCs w:val="24"/>
        </w:rPr>
      </w:pPr>
      <w:r w:rsidDel="00000000" w:rsidR="00000000" w:rsidRPr="00000000">
        <w:rPr>
          <w:sz w:val="24"/>
          <w:szCs w:val="24"/>
          <w:rtl w:val="0"/>
        </w:rPr>
        <w:t xml:space="preserve">Alcantarillados Camus Ltda. es una empresa dedicada a la prestación de servicios sanitarios, limpieza y mantención de sistemas de alcantarillado, fosas sépticas y manejo de residuos, atendiendo tanto a clientes residenciales como industriales. A partir del diagnóstico realizado previamente, se determinó la necesidad de implementar una solución informática capaz de optimizar los procesos administrativos y operativos de la organización, mejorando la gestión de clientes, órdenes de trabajo, personal, recursos e información crítica para la toma de decisiones.</w:t>
      </w:r>
    </w:p>
    <w:p w:rsidR="00000000" w:rsidDel="00000000" w:rsidP="00000000" w:rsidRDefault="00000000" w:rsidRPr="00000000" w14:paraId="00000158">
      <w:pPr>
        <w:spacing w:line="360" w:lineRule="auto"/>
        <w:jc w:val="both"/>
        <w:rPr>
          <w:sz w:val="24"/>
          <w:szCs w:val="24"/>
        </w:rPr>
      </w:pPr>
      <w:r w:rsidDel="00000000" w:rsidR="00000000" w:rsidRPr="00000000">
        <w:rPr>
          <w:rtl w:val="0"/>
        </w:rPr>
      </w:r>
    </w:p>
    <w:p w:rsidR="00000000" w:rsidDel="00000000" w:rsidP="00000000" w:rsidRDefault="00000000" w:rsidRPr="00000000" w14:paraId="00000159">
      <w:pPr>
        <w:spacing w:line="360" w:lineRule="auto"/>
        <w:ind w:firstLine="720"/>
        <w:jc w:val="both"/>
        <w:rPr>
          <w:sz w:val="24"/>
          <w:szCs w:val="24"/>
        </w:rPr>
      </w:pPr>
      <w:r w:rsidDel="00000000" w:rsidR="00000000" w:rsidRPr="00000000">
        <w:rPr>
          <w:sz w:val="24"/>
          <w:szCs w:val="24"/>
          <w:rtl w:val="0"/>
        </w:rPr>
        <w:t xml:space="preserve">En esta primera iteración del proyecto se inicia formalmente el proceso de construcción de la solución propuesta, tomando como base los requerimientos funcionales y no funcionales definidos en las etapas anteriores. Para ello, se adopta la metodología ágil </w:t>
      </w:r>
      <w:r w:rsidDel="00000000" w:rsidR="00000000" w:rsidRPr="00000000">
        <w:rPr>
          <w:sz w:val="24"/>
          <w:szCs w:val="24"/>
          <w:rtl w:val="0"/>
        </w:rPr>
        <w:t xml:space="preserve">Scrum++</w:t>
      </w:r>
      <w:r w:rsidDel="00000000" w:rsidR="00000000" w:rsidRPr="00000000">
        <w:rPr>
          <w:sz w:val="24"/>
          <w:szCs w:val="24"/>
          <w:rtl w:val="0"/>
        </w:rPr>
        <w:t xml:space="preserve">, la cual permite organizar el trabajo mediante incrementos funcionales, promoviendo la planificación, el seguimiento continuo y la entrega progresiva de valor al cliente.</w:t>
      </w:r>
    </w:p>
    <w:p w:rsidR="00000000" w:rsidDel="00000000" w:rsidP="00000000" w:rsidRDefault="00000000" w:rsidRPr="00000000" w14:paraId="0000015A">
      <w:pPr>
        <w:spacing w:line="360" w:lineRule="auto"/>
        <w:jc w:val="both"/>
        <w:rPr>
          <w:sz w:val="24"/>
          <w:szCs w:val="24"/>
        </w:rPr>
      </w:pPr>
      <w:r w:rsidDel="00000000" w:rsidR="00000000" w:rsidRPr="00000000">
        <w:rPr>
          <w:rtl w:val="0"/>
        </w:rPr>
      </w:r>
    </w:p>
    <w:p w:rsidR="00000000" w:rsidDel="00000000" w:rsidP="00000000" w:rsidRDefault="00000000" w:rsidRPr="00000000" w14:paraId="0000015B">
      <w:pPr>
        <w:spacing w:line="360" w:lineRule="auto"/>
        <w:ind w:firstLine="720"/>
        <w:jc w:val="both"/>
        <w:rPr>
          <w:sz w:val="24"/>
          <w:szCs w:val="24"/>
        </w:rPr>
      </w:pPr>
      <w:r w:rsidDel="00000000" w:rsidR="00000000" w:rsidRPr="00000000">
        <w:rPr>
          <w:sz w:val="24"/>
          <w:szCs w:val="24"/>
          <w:rtl w:val="0"/>
        </w:rPr>
        <w:t xml:space="preserve">El Incremento 1 se enfoca principalmente en la definición y organización del Product Backlog y Sprint Backlog, estableciendo la planificación inicial de los requerimientos priorizados para el desarrollo del sistema. Asimismo, se consideran los primeros casos de uso asociados a la gestión de seguridad y acceso, administración de usuarios y roles, autenticación, recuperación de acceso y gestión de clientes, funcionalidades fundamentales para la estructura base de la plataforma.</w:t>
      </w:r>
    </w:p>
    <w:p w:rsidR="00000000" w:rsidDel="00000000" w:rsidP="00000000" w:rsidRDefault="00000000" w:rsidRPr="00000000" w14:paraId="0000015C">
      <w:pPr>
        <w:pStyle w:val="Heading1"/>
        <w:rPr>
          <w:b w:val="1"/>
          <w:bCs w:val="1"/>
        </w:rPr>
      </w:pPr>
      <w:bookmarkStart w:colFirst="0" w:colLast="0" w:name="_av3s3vm4fxl2" w:id="4"/>
      <w:bookmarkEnd w:id="4"/>
      <w:r w:rsidDel="00000000" w:rsidR="00000000" w:rsidRPr="00000000">
        <w:rPr>
          <w:b w:val="1"/>
          <w:bCs w:val="1"/>
          <w:rtl w:val="0"/>
        </w:rPr>
        <w:t xml:space="preserve">2. Propuesta de solución </w:t>
      </w:r>
    </w:p>
    <w:p w:rsidR="00000000" w:rsidDel="00000000" w:rsidP="00000000" w:rsidRDefault="00000000" w:rsidRPr="00000000" w14:paraId="0000015D">
      <w:pPr>
        <w:spacing w:after="240" w:before="240" w:line="360" w:lineRule="auto"/>
        <w:ind w:firstLine="720"/>
        <w:jc w:val="both"/>
        <w:rPr>
          <w:sz w:val="24"/>
          <w:szCs w:val="24"/>
        </w:rPr>
      </w:pPr>
      <w:r w:rsidDel="00000000" w:rsidR="00000000" w:rsidRPr="00000000">
        <w:rPr>
          <w:sz w:val="24"/>
          <w:szCs w:val="24"/>
          <w:rtl w:val="0"/>
        </w:rPr>
        <w:t xml:space="preserve">La solución propuesta para Alcantarillados Camus Ltda. </w:t>
      </w:r>
      <w:r w:rsidDel="00000000" w:rsidR="00000000" w:rsidRPr="00000000">
        <w:rPr>
          <w:sz w:val="24"/>
          <w:szCs w:val="24"/>
          <w:rtl w:val="0"/>
        </w:rPr>
        <w:t xml:space="preserve">consiste</w:t>
      </w:r>
      <w:r w:rsidDel="00000000" w:rsidR="00000000" w:rsidRPr="00000000">
        <w:rPr>
          <w:sz w:val="24"/>
          <w:szCs w:val="24"/>
          <w:rtl w:val="0"/>
        </w:rPr>
        <w:t xml:space="preserve"> en el desarrollo de un Sistema de Gestión y Control de Servicios orientado a digitalizar y centralizar la información de la organización. La plataforma permitirá gestionar de manera eficiente los procesos relacionados con clientes, usuarios, órdenes de trabajo, recursos operacionales, maquinaria, insumos, estados de pago y seguimiento de los servicios prestados.</w:t>
      </w:r>
    </w:p>
    <w:p w:rsidR="00000000" w:rsidDel="00000000" w:rsidP="00000000" w:rsidRDefault="00000000" w:rsidRPr="00000000" w14:paraId="0000015E">
      <w:pPr>
        <w:spacing w:after="240" w:before="240" w:line="360" w:lineRule="auto"/>
        <w:ind w:firstLine="720"/>
        <w:jc w:val="both"/>
        <w:rPr>
          <w:sz w:val="24"/>
          <w:szCs w:val="24"/>
        </w:rPr>
      </w:pPr>
      <w:r w:rsidDel="00000000" w:rsidR="00000000" w:rsidRPr="00000000">
        <w:rPr>
          <w:sz w:val="24"/>
          <w:szCs w:val="24"/>
          <w:rtl w:val="0"/>
        </w:rPr>
        <w:t xml:space="preserve">El sistema busca reemplazar procedimientos manuales y registros dispersos, proporcionando una herramienta que facilite la trazabilidad de la información, el control de las operaciones y la generación de datos confiables para la toma de decisiones. Asimismo, permitirá mejorar la coordinación entre las distintas áreas de la empresa, optimizando tiempos de respuesta, reduciendo errores operativos y fortaleciendo la gestión integral de los servicios.</w:t>
      </w:r>
    </w:p>
    <w:p w:rsidR="00000000" w:rsidDel="00000000" w:rsidP="00000000" w:rsidRDefault="00000000" w:rsidRPr="00000000" w14:paraId="0000015F">
      <w:pPr>
        <w:spacing w:after="240" w:before="240" w:line="360" w:lineRule="auto"/>
        <w:ind w:firstLine="720"/>
        <w:jc w:val="both"/>
        <w:rPr>
          <w:b w:val="1"/>
          <w:bCs w:val="1"/>
          <w:sz w:val="28"/>
          <w:szCs w:val="28"/>
        </w:rPr>
      </w:pPr>
      <w:r w:rsidDel="00000000" w:rsidR="00000000" w:rsidRPr="00000000">
        <w:rPr>
          <w:sz w:val="24"/>
          <w:szCs w:val="24"/>
          <w:rtl w:val="0"/>
        </w:rPr>
        <w:t xml:space="preserve">La solución será desarrollada bajo la metodología </w:t>
      </w:r>
      <w:r w:rsidDel="00000000" w:rsidR="00000000" w:rsidRPr="00000000">
        <w:rPr>
          <w:sz w:val="24"/>
          <w:szCs w:val="24"/>
          <w:rtl w:val="0"/>
        </w:rPr>
        <w:t xml:space="preserve">Scrum++</w:t>
      </w:r>
      <w:r w:rsidDel="00000000" w:rsidR="00000000" w:rsidRPr="00000000">
        <w:rPr>
          <w:sz w:val="24"/>
          <w:szCs w:val="24"/>
          <w:rtl w:val="0"/>
        </w:rPr>
        <w:t xml:space="preserve">, permitiendo una implementación progresiva mediante incrementos funcionales que aporten valor de manera continua y aseguren la correcta evolución del sistema de acuerdo con las necesidades de la organización.</w:t>
      </w:r>
      <w:r w:rsidDel="00000000" w:rsidR="00000000" w:rsidRPr="00000000">
        <w:rPr>
          <w:rtl w:val="0"/>
        </w:rPr>
      </w:r>
    </w:p>
    <w:p w:rsidR="00000000" w:rsidDel="00000000" w:rsidP="00000000" w:rsidRDefault="00000000" w:rsidRPr="00000000" w14:paraId="00000160">
      <w:pPr>
        <w:pStyle w:val="Heading2"/>
        <w:rPr/>
      </w:pPr>
      <w:bookmarkStart w:colFirst="0" w:colLast="0" w:name="_lac3n69uz97k" w:id="5"/>
      <w:bookmarkEnd w:id="5"/>
      <w:r w:rsidDel="00000000" w:rsidR="00000000" w:rsidRPr="00000000">
        <w:rPr>
          <w:rtl w:val="0"/>
        </w:rPr>
        <w:t xml:space="preserve">2.1  Incremento I del proyecto</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61">
      <w:pPr>
        <w:spacing w:line="360" w:lineRule="auto"/>
        <w:ind w:firstLine="720"/>
        <w:jc w:val="both"/>
        <w:rPr/>
      </w:pPr>
      <w:r w:rsidDel="00000000" w:rsidR="00000000" w:rsidRPr="00000000">
        <w:rPr>
          <w:sz w:val="24"/>
          <w:szCs w:val="24"/>
          <w:rtl w:val="0"/>
        </w:rPr>
        <w:t xml:space="preserve">El Incremento I corresponde a la primera iteración de desarrollo del proyecto, enfocada en la implementación de las funcionalidades fundamentales para la gestión de usuarios y clientes dentro del sistema. El cual abarca 73 casos de uso, equivalente al 30,3% del total del proyecto. </w:t>
      </w:r>
      <w:r w:rsidDel="00000000" w:rsidR="00000000" w:rsidRPr="00000000">
        <w:br w:type="page"/>
      </w:r>
      <w:r w:rsidDel="00000000" w:rsidR="00000000" w:rsidRPr="00000000">
        <w:rPr>
          <w:rtl w:val="0"/>
        </w:rPr>
      </w:r>
    </w:p>
    <w:p w:rsidR="00000000" w:rsidDel="00000000" w:rsidP="00000000" w:rsidRDefault="00000000" w:rsidRPr="00000000" w14:paraId="00000162">
      <w:pPr>
        <w:spacing w:line="360" w:lineRule="auto"/>
        <w:ind w:firstLine="720"/>
        <w:jc w:val="both"/>
        <w:rPr>
          <w:b w:val="1"/>
          <w:bCs w:val="1"/>
          <w:sz w:val="26"/>
          <w:szCs w:val="26"/>
        </w:rPr>
      </w:pPr>
      <w:r w:rsidDel="00000000" w:rsidR="00000000" w:rsidRPr="00000000">
        <w:rPr>
          <w:sz w:val="24"/>
          <w:szCs w:val="24"/>
          <w:rtl w:val="0"/>
        </w:rPr>
        <w:t xml:space="preserve">A continuación, se muestra la figura 2.1, la cual da a explica lo realizado en el incremento I </w:t>
      </w:r>
      <w:r w:rsidDel="00000000" w:rsidR="00000000" w:rsidRPr="00000000">
        <w:rPr>
          <w:rtl w:val="0"/>
        </w:rPr>
      </w:r>
    </w:p>
    <w:p w:rsidR="00000000" w:rsidDel="00000000" w:rsidP="00000000" w:rsidRDefault="00000000" w:rsidRPr="00000000" w14:paraId="00000163">
      <w:pPr>
        <w:pStyle w:val="Heading3"/>
        <w:rPr/>
      </w:pPr>
      <w:bookmarkStart w:colFirst="0" w:colLast="0" w:name="_lx5p2234oop7" w:id="6"/>
      <w:bookmarkEnd w:id="6"/>
      <w:r w:rsidDel="00000000" w:rsidR="00000000" w:rsidRPr="00000000">
        <w:rPr>
          <w:rtl w:val="0"/>
        </w:rPr>
        <w:t xml:space="preserve">Figura 2.1: Tabla de incremento I del proyecto.</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940"/>
        <w:tblGridChange w:id="0">
          <w:tblGrid>
            <w:gridCol w:w="3060"/>
            <w:gridCol w:w="5940"/>
          </w:tblGrid>
        </w:tblGridChange>
      </w:tblGrid>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Incremento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1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Casos de uso utilizados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CU01, CU02, CU03, CU04, CU05, CU06, CU07, CU08, CU09, CU10, CU11, CU12, CU13, CU14, CU15, CU16, CU17, CU18, CU19, CU20, CU21, CU22, CU23, CU24, CU25, CU26, CU27, CU28, CU29, CU39, CU40, CU41, CU42, CU43, CU44, CU45, CU46, CU47, CU48, CU49, CU50, CU51, CU52, CU62, CU63, CU64, CU65, CU68, CU69, CU70, CU71, CU72, CU73, CU74, CU75, CU76, CU77, CU78, CU79, CU80, CU81, CU82, CU83, CU84, CU85, CU109, CU110, CU125, CU126, CU127, CU128, CU129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Cantidad de casos de uso realizados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Porcentaje de casos de uso desarrollados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30,3%</w:t>
            </w:r>
          </w:p>
        </w:tc>
      </w:tr>
    </w:tbl>
    <w:p w:rsidR="00000000" w:rsidDel="00000000" w:rsidP="00000000" w:rsidRDefault="00000000" w:rsidRPr="00000000" w14:paraId="0000016C">
      <w:pPr>
        <w:spacing w:before="120" w:line="360" w:lineRule="auto"/>
        <w:ind w:right="420"/>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16D">
      <w:pPr>
        <w:spacing w:before="120" w:line="360" w:lineRule="auto"/>
        <w:ind w:right="420"/>
        <w:jc w:val="center"/>
        <w:rPr>
          <w:i w:val="1"/>
          <w:iCs w:val="1"/>
          <w:sz w:val="18"/>
          <w:szCs w:val="18"/>
        </w:rPr>
      </w:pPr>
      <w:r w:rsidDel="00000000" w:rsidR="00000000" w:rsidRPr="00000000">
        <w:rPr>
          <w:rtl w:val="0"/>
        </w:rPr>
      </w:r>
    </w:p>
    <w:p w:rsidR="00000000" w:rsidDel="00000000" w:rsidP="00000000" w:rsidRDefault="00000000" w:rsidRPr="00000000" w14:paraId="0000016E">
      <w:pPr>
        <w:spacing w:before="120" w:line="360" w:lineRule="auto"/>
        <w:ind w:right="420"/>
        <w:jc w:val="center"/>
        <w:rPr>
          <w:i w:val="1"/>
          <w:iCs w:val="1"/>
          <w:sz w:val="18"/>
          <w:szCs w:val="18"/>
        </w:rPr>
      </w:pPr>
      <w:r w:rsidDel="00000000" w:rsidR="00000000" w:rsidRPr="00000000">
        <w:rPr>
          <w:rtl w:val="0"/>
        </w:rPr>
      </w:r>
    </w:p>
    <w:p w:rsidR="00000000" w:rsidDel="00000000" w:rsidP="00000000" w:rsidRDefault="00000000" w:rsidRPr="00000000" w14:paraId="0000016F">
      <w:pPr>
        <w:spacing w:before="120" w:line="360" w:lineRule="auto"/>
        <w:ind w:right="420"/>
        <w:jc w:val="left"/>
        <w:rPr>
          <w:i w:val="1"/>
          <w:iCs w:val="1"/>
          <w:sz w:val="18"/>
          <w:szCs w:val="18"/>
        </w:rPr>
      </w:pPr>
      <w:r w:rsidDel="00000000" w:rsidR="00000000" w:rsidRPr="00000000">
        <w:rPr>
          <w:rtl w:val="0"/>
        </w:rPr>
      </w:r>
    </w:p>
    <w:p w:rsidR="00000000" w:rsidDel="00000000" w:rsidP="00000000" w:rsidRDefault="00000000" w:rsidRPr="00000000" w14:paraId="00000170">
      <w:pPr>
        <w:spacing w:before="120" w:line="360" w:lineRule="auto"/>
        <w:ind w:right="420"/>
        <w:jc w:val="left"/>
        <w:rPr>
          <w:i w:val="1"/>
          <w:iCs w:val="1"/>
          <w:sz w:val="18"/>
          <w:szCs w:val="18"/>
        </w:rPr>
      </w:pPr>
      <w:r w:rsidDel="00000000" w:rsidR="00000000" w:rsidRPr="00000000">
        <w:rPr>
          <w:rtl w:val="0"/>
        </w:rPr>
      </w:r>
    </w:p>
    <w:p w:rsidR="00000000" w:rsidDel="00000000" w:rsidP="00000000" w:rsidRDefault="00000000" w:rsidRPr="00000000" w14:paraId="00000171">
      <w:pPr>
        <w:spacing w:before="120" w:line="360" w:lineRule="auto"/>
        <w:ind w:right="420"/>
        <w:jc w:val="left"/>
        <w:rPr>
          <w:i w:val="1"/>
          <w:iCs w:val="1"/>
          <w:sz w:val="18"/>
          <w:szCs w:val="18"/>
        </w:rPr>
      </w:pPr>
      <w:r w:rsidDel="00000000" w:rsidR="00000000" w:rsidRPr="00000000">
        <w:rPr>
          <w:rtl w:val="0"/>
        </w:rPr>
      </w:r>
    </w:p>
    <w:p w:rsidR="00000000" w:rsidDel="00000000" w:rsidP="00000000" w:rsidRDefault="00000000" w:rsidRPr="00000000" w14:paraId="00000172">
      <w:pPr>
        <w:spacing w:before="120" w:line="360" w:lineRule="auto"/>
        <w:ind w:right="420"/>
        <w:jc w:val="left"/>
        <w:rPr>
          <w:i w:val="1"/>
          <w:iCs w:val="1"/>
          <w:sz w:val="18"/>
          <w:szCs w:val="18"/>
        </w:rPr>
      </w:pPr>
      <w:r w:rsidDel="00000000" w:rsidR="00000000" w:rsidRPr="00000000">
        <w:rPr>
          <w:rtl w:val="0"/>
        </w:rPr>
      </w:r>
    </w:p>
    <w:p w:rsidR="00000000" w:rsidDel="00000000" w:rsidP="00000000" w:rsidRDefault="00000000" w:rsidRPr="00000000" w14:paraId="00000173">
      <w:pPr>
        <w:spacing w:before="120" w:line="360" w:lineRule="auto"/>
        <w:ind w:right="420"/>
        <w:jc w:val="left"/>
        <w:rPr>
          <w:i w:val="1"/>
          <w:iCs w:val="1"/>
          <w:sz w:val="18"/>
          <w:szCs w:val="18"/>
        </w:rPr>
      </w:pPr>
      <w:r w:rsidDel="00000000" w:rsidR="00000000" w:rsidRPr="00000000">
        <w:rPr>
          <w:rtl w:val="0"/>
        </w:rPr>
      </w:r>
    </w:p>
    <w:p w:rsidR="00000000" w:rsidDel="00000000" w:rsidP="00000000" w:rsidRDefault="00000000" w:rsidRPr="00000000" w14:paraId="00000174">
      <w:pPr>
        <w:spacing w:before="120" w:line="360" w:lineRule="auto"/>
        <w:ind w:right="420"/>
        <w:jc w:val="left"/>
        <w:rPr>
          <w:i w:val="1"/>
          <w:iCs w:val="1"/>
          <w:sz w:val="18"/>
          <w:szCs w:val="18"/>
        </w:rPr>
      </w:pPr>
      <w:r w:rsidDel="00000000" w:rsidR="00000000" w:rsidRPr="00000000">
        <w:rPr>
          <w:rtl w:val="0"/>
        </w:rPr>
      </w:r>
    </w:p>
    <w:p w:rsidR="00000000" w:rsidDel="00000000" w:rsidP="00000000" w:rsidRDefault="00000000" w:rsidRPr="00000000" w14:paraId="00000175">
      <w:pPr>
        <w:spacing w:before="120" w:line="360" w:lineRule="auto"/>
        <w:ind w:right="420"/>
        <w:jc w:val="left"/>
        <w:rPr>
          <w:i w:val="1"/>
          <w:iCs w:val="1"/>
          <w:sz w:val="18"/>
          <w:szCs w:val="18"/>
        </w:rPr>
      </w:pPr>
      <w:r w:rsidDel="00000000" w:rsidR="00000000" w:rsidRPr="00000000">
        <w:rPr>
          <w:rtl w:val="0"/>
        </w:rPr>
      </w:r>
    </w:p>
    <w:p w:rsidR="00000000" w:rsidDel="00000000" w:rsidP="00000000" w:rsidRDefault="00000000" w:rsidRPr="00000000" w14:paraId="00000176">
      <w:pPr>
        <w:pStyle w:val="Heading1"/>
        <w:spacing w:before="120" w:line="360" w:lineRule="auto"/>
        <w:ind w:right="420"/>
        <w:jc w:val="both"/>
        <w:rPr>
          <w:b w:val="1"/>
          <w:bCs w:val="1"/>
          <w:sz w:val="32"/>
          <w:szCs w:val="32"/>
        </w:rPr>
      </w:pPr>
      <w:bookmarkStart w:colFirst="0" w:colLast="0" w:name="_rgptj8pvphbl" w:id="7"/>
      <w:bookmarkEnd w:id="7"/>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rPr/>
      </w:pPr>
      <w:bookmarkStart w:colFirst="0" w:colLast="0" w:name="_ntd2piwtfp8t" w:id="8"/>
      <w:bookmarkEnd w:id="8"/>
      <w:r w:rsidDel="00000000" w:rsidR="00000000" w:rsidRPr="00000000">
        <w:rPr>
          <w:rtl w:val="0"/>
        </w:rPr>
        <w:t xml:space="preserve">3. Requerimientos Funcionales </w:t>
      </w:r>
    </w:p>
    <w:p w:rsidR="00000000" w:rsidDel="00000000" w:rsidP="00000000" w:rsidRDefault="00000000" w:rsidRPr="00000000" w14:paraId="00000178">
      <w:pPr>
        <w:spacing w:line="360" w:lineRule="auto"/>
        <w:ind w:left="0" w:firstLine="720"/>
        <w:jc w:val="both"/>
        <w:rPr>
          <w:sz w:val="24"/>
          <w:szCs w:val="24"/>
        </w:rPr>
      </w:pPr>
      <w:r w:rsidDel="00000000" w:rsidR="00000000" w:rsidRPr="00000000">
        <w:rPr>
          <w:sz w:val="24"/>
          <w:szCs w:val="24"/>
          <w:rtl w:val="0"/>
        </w:rPr>
        <w:t xml:space="preserve">A continuación encontramos la </w:t>
      </w:r>
      <w:r w:rsidDel="00000000" w:rsidR="00000000" w:rsidRPr="00000000">
        <w:rPr>
          <w:b w:val="1"/>
          <w:bCs w:val="1"/>
          <w:sz w:val="24"/>
          <w:szCs w:val="24"/>
          <w:rtl w:val="0"/>
        </w:rPr>
        <w:t xml:space="preserve">Tabla 3.1</w:t>
      </w:r>
      <w:r w:rsidDel="00000000" w:rsidR="00000000" w:rsidRPr="00000000">
        <w:rPr>
          <w:sz w:val="24"/>
          <w:szCs w:val="24"/>
          <w:rtl w:val="0"/>
        </w:rPr>
        <w:t xml:space="preserve"> que corresponde a la lista de requerimientos funcionales identificados para el proyecto. </w:t>
      </w:r>
      <w:r w:rsidDel="00000000" w:rsidR="00000000" w:rsidRPr="00000000">
        <w:rPr>
          <w:rtl w:val="0"/>
        </w:rPr>
      </w:r>
    </w:p>
    <w:p w:rsidR="00000000" w:rsidDel="00000000" w:rsidP="00000000" w:rsidRDefault="00000000" w:rsidRPr="00000000" w14:paraId="00000179">
      <w:pPr>
        <w:spacing w:line="360" w:lineRule="auto"/>
        <w:rPr/>
      </w:pPr>
      <w:r w:rsidDel="00000000" w:rsidR="00000000" w:rsidRPr="00000000">
        <w:rPr>
          <w:rtl w:val="0"/>
        </w:rPr>
        <w:t xml:space="preserve"> </w:t>
      </w:r>
    </w:p>
    <w:p w:rsidR="00000000" w:rsidDel="00000000" w:rsidP="00000000" w:rsidRDefault="00000000" w:rsidRPr="00000000" w14:paraId="0000017A">
      <w:pPr>
        <w:pStyle w:val="Heading3"/>
        <w:widowControl w:val="0"/>
        <w:spacing w:line="360" w:lineRule="auto"/>
        <w:jc w:val="center"/>
        <w:rPr/>
      </w:pPr>
      <w:bookmarkStart w:colFirst="0" w:colLast="0" w:name="_cx79puhl3fou" w:id="9"/>
      <w:bookmarkEnd w:id="9"/>
      <w:r w:rsidDel="00000000" w:rsidR="00000000" w:rsidRPr="00000000">
        <w:rPr>
          <w:rtl w:val="0"/>
        </w:rPr>
        <w:t xml:space="preserve">Tabla 3.1  “Requerimientos Funcionales en UR”</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320"/>
        <w:tblGridChange w:id="0">
          <w:tblGrid>
            <w:gridCol w:w="1665"/>
            <w:gridCol w:w="7320"/>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4f81bd" w:val="clear"/>
            <w:tcMar>
              <w:top w:w="80.0" w:type="dxa"/>
              <w:left w:w="140.0" w:type="dxa"/>
              <w:bottom w:w="80.0" w:type="dxa"/>
              <w:right w:w="140.0" w:type="dxa"/>
            </w:tcMar>
            <w:vAlign w:val="top"/>
          </w:tcPr>
          <w:p w:rsidR="00000000" w:rsidDel="00000000" w:rsidP="00000000" w:rsidRDefault="00000000" w:rsidRPr="00000000" w14:paraId="0000017B">
            <w:pPr>
              <w:spacing w:line="360" w:lineRule="auto"/>
              <w:jc w:val="center"/>
              <w:rPr>
                <w:b w:val="1"/>
                <w:bCs w:val="1"/>
                <w:color w:val="ffffff"/>
              </w:rPr>
            </w:pPr>
            <w:r w:rsidDel="00000000" w:rsidR="00000000" w:rsidRPr="00000000">
              <w:rPr>
                <w:b w:val="1"/>
                <w:bCs w:val="1"/>
                <w:color w:val="ffffff"/>
                <w:rtl w:val="0"/>
              </w:rPr>
              <w:t xml:space="preserve">ID</w:t>
            </w:r>
          </w:p>
        </w:tc>
        <w:tc>
          <w:tcPr>
            <w:tcBorders>
              <w:top w:color="bfbfbf" w:space="0" w:sz="6" w:val="single"/>
              <w:left w:color="000000" w:space="0" w:sz="0" w:val="nil"/>
              <w:bottom w:color="bfbfbf" w:space="0" w:sz="6" w:val="single"/>
              <w:right w:color="bfbfbf" w:space="0" w:sz="6" w:val="single"/>
            </w:tcBorders>
            <w:shd w:fill="4f81bd" w:val="clear"/>
            <w:tcMar>
              <w:top w:w="80.0" w:type="dxa"/>
              <w:left w:w="140.0" w:type="dxa"/>
              <w:bottom w:w="80.0" w:type="dxa"/>
              <w:right w:w="140.0" w:type="dxa"/>
            </w:tcMar>
            <w:vAlign w:val="top"/>
          </w:tcPr>
          <w:p w:rsidR="00000000" w:rsidDel="00000000" w:rsidP="00000000" w:rsidRDefault="00000000" w:rsidRPr="00000000" w14:paraId="0000017C">
            <w:pPr>
              <w:spacing w:line="360" w:lineRule="auto"/>
              <w:jc w:val="center"/>
              <w:rPr>
                <w:b w:val="1"/>
                <w:bCs w:val="1"/>
                <w:color w:val="ffffff"/>
              </w:rPr>
            </w:pPr>
            <w:r w:rsidDel="00000000" w:rsidR="00000000" w:rsidRPr="00000000">
              <w:rPr>
                <w:b w:val="1"/>
                <w:bCs w:val="1"/>
                <w:color w:val="ffffff"/>
                <w:rtl w:val="0"/>
              </w:rPr>
              <w:t xml:space="preserve">Requerimientos Funcionales en UR</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17D">
            <w:pPr>
              <w:spacing w:line="360" w:lineRule="auto"/>
              <w:rPr>
                <w:b w:val="1"/>
                <w:bCs w:val="1"/>
                <w:color w:val="ffffff"/>
              </w:rPr>
            </w:pPr>
            <w:r w:rsidDel="00000000" w:rsidR="00000000" w:rsidRPr="00000000">
              <w:rPr>
                <w:b w:val="1"/>
                <w:bCs w:val="1"/>
                <w:color w:val="ffffff"/>
                <w:rtl w:val="0"/>
              </w:rPr>
              <w:t xml:space="preserve">Gestión de clientes y datos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7F">
            <w:pPr>
              <w:spacing w:line="360" w:lineRule="auto"/>
              <w:jc w:val="center"/>
              <w:rPr>
                <w:b w:val="1"/>
                <w:bCs w:val="1"/>
              </w:rPr>
            </w:pPr>
            <w:r w:rsidDel="00000000" w:rsidR="00000000" w:rsidRPr="00000000">
              <w:rPr>
                <w:b w:val="1"/>
                <w:bCs w:val="1"/>
                <w:rtl w:val="0"/>
              </w:rPr>
              <w:t xml:space="preserve">UR-CLI-01</w:t>
            </w:r>
          </w:p>
        </w:tc>
        <w:tc>
          <w:tcPr>
            <w:tcBorders>
              <w:top w:color="bfbfbf" w:space="0" w:sz="6" w:val="single"/>
              <w:left w:color="bfbfbf" w:space="0" w:sz="6" w:val="single"/>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80">
            <w:pPr>
              <w:spacing w:line="360" w:lineRule="auto"/>
              <w:jc w:val="both"/>
              <w:rPr/>
            </w:pPr>
            <w:r w:rsidDel="00000000" w:rsidR="00000000" w:rsidRPr="00000000">
              <w:rPr>
                <w:rtl w:val="0"/>
              </w:rPr>
              <w:t xml:space="preserve">El sistema debe permitir el registro de clientes mediante formularios con RUT, nombre, dirección, contacto y correo.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81">
            <w:pPr>
              <w:spacing w:line="360" w:lineRule="auto"/>
              <w:jc w:val="center"/>
              <w:rPr>
                <w:b w:val="1"/>
                <w:bCs w:val="1"/>
              </w:rPr>
            </w:pPr>
            <w:r w:rsidDel="00000000" w:rsidR="00000000" w:rsidRPr="00000000">
              <w:rPr>
                <w:b w:val="1"/>
                <w:bCs w:val="1"/>
                <w:rtl w:val="0"/>
              </w:rPr>
              <w:t xml:space="preserve">UR-CLI-02</w:t>
            </w:r>
          </w:p>
        </w:tc>
        <w:tc>
          <w:tcPr>
            <w:tcBorders>
              <w:top w:color="bfbfbf" w:space="0" w:sz="6" w:val="single"/>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82">
            <w:pPr>
              <w:spacing w:line="360" w:lineRule="auto"/>
              <w:jc w:val="both"/>
              <w:rPr/>
            </w:pPr>
            <w:r w:rsidDel="00000000" w:rsidR="00000000" w:rsidRPr="00000000">
              <w:rPr>
                <w:rtl w:val="0"/>
              </w:rPr>
              <w:t xml:space="preserve">El sistema debe permitir visualizar y modificar datos de clientes.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83">
            <w:pPr>
              <w:spacing w:line="360" w:lineRule="auto"/>
              <w:jc w:val="center"/>
              <w:rPr>
                <w:b w:val="1"/>
                <w:bCs w:val="1"/>
              </w:rPr>
            </w:pPr>
            <w:r w:rsidDel="00000000" w:rsidR="00000000" w:rsidRPr="00000000">
              <w:rPr>
                <w:b w:val="1"/>
                <w:bCs w:val="1"/>
                <w:rtl w:val="0"/>
              </w:rPr>
              <w:t xml:space="preserve">UR-CLI-03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84">
            <w:pPr>
              <w:spacing w:line="360" w:lineRule="auto"/>
              <w:jc w:val="both"/>
              <w:rPr/>
            </w:pPr>
            <w:r w:rsidDel="00000000" w:rsidR="00000000" w:rsidRPr="00000000">
              <w:rPr>
                <w:rtl w:val="0"/>
              </w:rPr>
              <w:t xml:space="preserve">El sistema no debe permitir eliminar clientes con órdenes activas asociadas.</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185">
            <w:pPr>
              <w:spacing w:line="360" w:lineRule="auto"/>
              <w:rPr>
                <w:b w:val="1"/>
                <w:bCs w:val="1"/>
                <w:color w:val="ffffff"/>
              </w:rPr>
            </w:pPr>
            <w:r w:rsidDel="00000000" w:rsidR="00000000" w:rsidRPr="00000000">
              <w:rPr>
                <w:b w:val="1"/>
                <w:bCs w:val="1"/>
                <w:color w:val="ffffff"/>
                <w:rtl w:val="0"/>
              </w:rPr>
              <w:t xml:space="preserve">Gestión de Seguridad y control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87">
            <w:pPr>
              <w:spacing w:line="360" w:lineRule="auto"/>
              <w:jc w:val="center"/>
              <w:rPr>
                <w:b w:val="1"/>
                <w:bCs w:val="1"/>
              </w:rPr>
            </w:pPr>
            <w:r w:rsidDel="00000000" w:rsidR="00000000" w:rsidRPr="00000000">
              <w:rPr>
                <w:b w:val="1"/>
                <w:bCs w:val="1"/>
                <w:rtl w:val="0"/>
              </w:rPr>
              <w:t xml:space="preserve">UR-SEG-01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88">
            <w:pPr>
              <w:spacing w:line="360" w:lineRule="auto"/>
              <w:jc w:val="both"/>
              <w:rPr/>
            </w:pPr>
            <w:r w:rsidDel="00000000" w:rsidR="00000000" w:rsidRPr="00000000">
              <w:rPr>
                <w:rtl w:val="0"/>
              </w:rPr>
              <w:t xml:space="preserve">El sistema debe permitir recuperar el acceso mediante correo de restablecimiento.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89">
            <w:pPr>
              <w:spacing w:line="360" w:lineRule="auto"/>
              <w:jc w:val="center"/>
              <w:rPr>
                <w:b w:val="1"/>
                <w:bCs w:val="1"/>
              </w:rPr>
            </w:pPr>
            <w:r w:rsidDel="00000000" w:rsidR="00000000" w:rsidRPr="00000000">
              <w:rPr>
                <w:b w:val="1"/>
                <w:bCs w:val="1"/>
                <w:rtl w:val="0"/>
              </w:rPr>
              <w:t xml:space="preserve">UR-SEG-02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8A">
            <w:pPr>
              <w:spacing w:line="360" w:lineRule="auto"/>
              <w:jc w:val="both"/>
              <w:rPr>
                <w:b w:val="1"/>
                <w:bCs w:val="1"/>
              </w:rPr>
            </w:pPr>
            <w:r w:rsidDel="00000000" w:rsidR="00000000" w:rsidRPr="00000000">
              <w:rPr>
                <w:rtl w:val="0"/>
              </w:rPr>
              <w:t xml:space="preserve">El sistema debe permitir gestionar roles y permisos de usuarios.</w:t>
            </w:r>
            <w:r w:rsidDel="00000000" w:rsidR="00000000" w:rsidRPr="00000000">
              <w:rPr>
                <w:rtl w:val="0"/>
              </w:rPr>
            </w:r>
          </w:p>
          <w:p w:rsidR="00000000" w:rsidDel="00000000" w:rsidP="00000000" w:rsidRDefault="00000000" w:rsidRPr="00000000" w14:paraId="0000018B">
            <w:pPr>
              <w:spacing w:line="360" w:lineRule="auto"/>
              <w:jc w:val="both"/>
              <w:rPr/>
            </w:pPr>
            <w:r w:rsidDel="00000000" w:rsidR="00000000" w:rsidRPr="00000000">
              <w:rPr>
                <w:rtl w:val="0"/>
              </w:rPr>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8C">
            <w:pPr>
              <w:spacing w:line="360" w:lineRule="auto"/>
              <w:jc w:val="center"/>
              <w:rPr>
                <w:b w:val="1"/>
                <w:bCs w:val="1"/>
              </w:rPr>
            </w:pPr>
            <w:r w:rsidDel="00000000" w:rsidR="00000000" w:rsidRPr="00000000">
              <w:rPr>
                <w:b w:val="1"/>
                <w:bCs w:val="1"/>
                <w:rtl w:val="0"/>
              </w:rPr>
              <w:t xml:space="preserve">UR-SEG-03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8D">
            <w:pPr>
              <w:spacing w:line="360" w:lineRule="auto"/>
              <w:jc w:val="both"/>
              <w:rPr/>
            </w:pPr>
            <w:r w:rsidDel="00000000" w:rsidR="00000000" w:rsidRPr="00000000">
              <w:rPr>
                <w:rtl w:val="0"/>
              </w:rPr>
              <w:t xml:space="preserve">El sistema debe gestionar sesiones de usuarios.</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8E">
            <w:pPr>
              <w:spacing w:line="360" w:lineRule="auto"/>
              <w:jc w:val="center"/>
              <w:rPr>
                <w:b w:val="1"/>
                <w:bCs w:val="1"/>
              </w:rPr>
            </w:pPr>
            <w:r w:rsidDel="00000000" w:rsidR="00000000" w:rsidRPr="00000000">
              <w:rPr>
                <w:b w:val="1"/>
                <w:bCs w:val="1"/>
                <w:rtl w:val="0"/>
              </w:rPr>
              <w:t xml:space="preserve">UR-SEG-04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8F">
            <w:pPr>
              <w:spacing w:line="360" w:lineRule="auto"/>
              <w:jc w:val="both"/>
              <w:rPr/>
            </w:pPr>
            <w:r w:rsidDel="00000000" w:rsidR="00000000" w:rsidRPr="00000000">
              <w:rPr>
                <w:rtl w:val="0"/>
              </w:rPr>
              <w:t xml:space="preserve">El sistema debe registrar accesos al sistema.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90">
            <w:pPr>
              <w:spacing w:line="360" w:lineRule="auto"/>
              <w:jc w:val="center"/>
              <w:rPr>
                <w:b w:val="1"/>
                <w:bCs w:val="1"/>
              </w:rPr>
            </w:pPr>
            <w:r w:rsidDel="00000000" w:rsidR="00000000" w:rsidRPr="00000000">
              <w:rPr>
                <w:b w:val="1"/>
                <w:bCs w:val="1"/>
                <w:rtl w:val="0"/>
              </w:rPr>
              <w:t xml:space="preserve">UR-SEG-05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91">
            <w:pPr>
              <w:spacing w:line="360" w:lineRule="auto"/>
              <w:jc w:val="both"/>
              <w:rPr/>
            </w:pPr>
            <w:r w:rsidDel="00000000" w:rsidR="00000000" w:rsidRPr="00000000">
              <w:rPr>
                <w:rtl w:val="0"/>
              </w:rPr>
              <w:t xml:space="preserve">El sistema debe restringir a operadores la modificación sólo de órdenes asignadas.</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92">
            <w:pPr>
              <w:spacing w:line="360" w:lineRule="auto"/>
              <w:jc w:val="center"/>
              <w:rPr>
                <w:b w:val="1"/>
                <w:bCs w:val="1"/>
              </w:rPr>
            </w:pPr>
            <w:r w:rsidDel="00000000" w:rsidR="00000000" w:rsidRPr="00000000">
              <w:rPr>
                <w:b w:val="1"/>
                <w:bCs w:val="1"/>
                <w:rtl w:val="0"/>
              </w:rPr>
              <w:t xml:space="preserve">UR-SEG-06</w:t>
            </w:r>
          </w:p>
        </w:tc>
        <w:tc>
          <w:tcPr>
            <w:tcBorders>
              <w:top w:color="bfbfbf" w:space="0" w:sz="6" w:val="single"/>
              <w:left w:color="bfbfbf" w:space="0" w:sz="6" w:val="single"/>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93">
            <w:pPr>
              <w:spacing w:line="360" w:lineRule="auto"/>
              <w:jc w:val="both"/>
              <w:rPr/>
            </w:pPr>
            <w:r w:rsidDel="00000000" w:rsidR="00000000" w:rsidRPr="00000000">
              <w:rPr>
                <w:rtl w:val="0"/>
              </w:rPr>
              <w:t xml:space="preserve">El sistema debe permitir eliminar o desactivar usuarios, clientes y registros autorizados.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94">
            <w:pPr>
              <w:spacing w:line="360" w:lineRule="auto"/>
              <w:jc w:val="center"/>
              <w:rPr>
                <w:b w:val="1"/>
                <w:bCs w:val="1"/>
              </w:rPr>
            </w:pPr>
            <w:r w:rsidDel="00000000" w:rsidR="00000000" w:rsidRPr="00000000">
              <w:rPr>
                <w:b w:val="1"/>
                <w:bCs w:val="1"/>
                <w:rtl w:val="0"/>
              </w:rPr>
              <w:t xml:space="preserve">UR-SEG-07</w:t>
            </w:r>
          </w:p>
        </w:tc>
        <w:tc>
          <w:tcPr>
            <w:tcBorders>
              <w:top w:color="bfbfbf" w:space="0" w:sz="6" w:val="single"/>
              <w:left w:color="bfbfbf" w:space="0" w:sz="6" w:val="single"/>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95">
            <w:pPr>
              <w:spacing w:line="360" w:lineRule="auto"/>
              <w:jc w:val="both"/>
              <w:rPr/>
            </w:pPr>
            <w:r w:rsidDel="00000000" w:rsidR="00000000" w:rsidRPr="00000000">
              <w:rPr>
                <w:rtl w:val="0"/>
              </w:rPr>
              <w:t xml:space="preserve">El sistema debe permitir vincular correo electrónico a cada usuario.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196">
            <w:pPr>
              <w:spacing w:line="360" w:lineRule="auto"/>
              <w:rPr>
                <w:b w:val="1"/>
                <w:bCs w:val="1"/>
                <w:color w:val="ffffff"/>
              </w:rPr>
            </w:pPr>
            <w:r w:rsidDel="00000000" w:rsidR="00000000" w:rsidRPr="00000000">
              <w:rPr>
                <w:b w:val="1"/>
                <w:bCs w:val="1"/>
                <w:color w:val="ffffff"/>
                <w:rtl w:val="0"/>
              </w:rPr>
              <w:t xml:space="preserve">Gestión de órdenes de trabajo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98">
            <w:pPr>
              <w:spacing w:line="360" w:lineRule="auto"/>
              <w:jc w:val="center"/>
              <w:rPr>
                <w:b w:val="1"/>
                <w:bCs w:val="1"/>
              </w:rPr>
            </w:pPr>
            <w:r w:rsidDel="00000000" w:rsidR="00000000" w:rsidRPr="00000000">
              <w:rPr>
                <w:b w:val="1"/>
                <w:bCs w:val="1"/>
                <w:rtl w:val="0"/>
              </w:rPr>
              <w:t xml:space="preserve">UR-OT-01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99">
            <w:pPr>
              <w:spacing w:line="360" w:lineRule="auto"/>
              <w:jc w:val="both"/>
              <w:rPr/>
            </w:pPr>
            <w:r w:rsidDel="00000000" w:rsidR="00000000" w:rsidRPr="00000000">
              <w:rPr>
                <w:rtl w:val="0"/>
              </w:rPr>
              <w:t xml:space="preserve">El sistema debe permitir crear órdenes de trabajo asociadas a clientes registrados.</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9A">
            <w:pPr>
              <w:spacing w:line="360" w:lineRule="auto"/>
              <w:jc w:val="center"/>
              <w:rPr>
                <w:b w:val="1"/>
                <w:bCs w:val="1"/>
              </w:rPr>
            </w:pPr>
            <w:r w:rsidDel="00000000" w:rsidR="00000000" w:rsidRPr="00000000">
              <w:rPr>
                <w:b w:val="1"/>
                <w:bCs w:val="1"/>
                <w:rtl w:val="0"/>
              </w:rPr>
              <w:t xml:space="preserve">UR-OT-02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9B">
            <w:pPr>
              <w:spacing w:line="360" w:lineRule="auto"/>
              <w:jc w:val="both"/>
              <w:rPr>
                <w:b w:val="1"/>
                <w:bCs w:val="1"/>
              </w:rPr>
            </w:pPr>
            <w:r w:rsidDel="00000000" w:rsidR="00000000" w:rsidRPr="00000000">
              <w:rPr>
                <w:rtl w:val="0"/>
              </w:rPr>
              <w:t xml:space="preserve">El sistema debe permitir consultar órdenes de trabajo registradas. </w:t>
            </w:r>
            <w:r w:rsidDel="00000000" w:rsidR="00000000" w:rsidRPr="00000000">
              <w:rPr>
                <w:rtl w:val="0"/>
              </w:rPr>
            </w:r>
          </w:p>
          <w:p w:rsidR="00000000" w:rsidDel="00000000" w:rsidP="00000000" w:rsidRDefault="00000000" w:rsidRPr="00000000" w14:paraId="0000019C">
            <w:pPr>
              <w:spacing w:line="360" w:lineRule="auto"/>
              <w:jc w:val="both"/>
              <w:rPr/>
            </w:pPr>
            <w:r w:rsidDel="00000000" w:rsidR="00000000" w:rsidRPr="00000000">
              <w:rPr>
                <w:rtl w:val="0"/>
              </w:rPr>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9D">
            <w:pPr>
              <w:spacing w:line="360" w:lineRule="auto"/>
              <w:jc w:val="center"/>
              <w:rPr>
                <w:b w:val="1"/>
                <w:bCs w:val="1"/>
              </w:rPr>
            </w:pPr>
            <w:r w:rsidDel="00000000" w:rsidR="00000000" w:rsidRPr="00000000">
              <w:rPr>
                <w:b w:val="1"/>
                <w:bCs w:val="1"/>
                <w:rtl w:val="0"/>
              </w:rPr>
              <w:t xml:space="preserve">UR-OT-03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9E">
            <w:pPr>
              <w:spacing w:line="360" w:lineRule="auto"/>
              <w:jc w:val="both"/>
              <w:rPr/>
            </w:pPr>
            <w:r w:rsidDel="00000000" w:rsidR="00000000" w:rsidRPr="00000000">
              <w:rPr>
                <w:rtl w:val="0"/>
              </w:rPr>
              <w:t xml:space="preserve">El sistema debe permitir actualizar el estado de las órdenes: pendiente, en curso y finalizado.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9F">
            <w:pPr>
              <w:spacing w:line="360" w:lineRule="auto"/>
              <w:jc w:val="center"/>
              <w:rPr>
                <w:b w:val="1"/>
                <w:bCs w:val="1"/>
              </w:rPr>
            </w:pPr>
            <w:r w:rsidDel="00000000" w:rsidR="00000000" w:rsidRPr="00000000">
              <w:rPr>
                <w:b w:val="1"/>
                <w:bCs w:val="1"/>
                <w:rtl w:val="0"/>
              </w:rPr>
              <w:t xml:space="preserve">UR-OT-04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A0">
            <w:pPr>
              <w:spacing w:line="360" w:lineRule="auto"/>
              <w:jc w:val="both"/>
              <w:rPr/>
            </w:pPr>
            <w:r w:rsidDel="00000000" w:rsidR="00000000" w:rsidRPr="00000000">
              <w:rPr>
                <w:rtl w:val="0"/>
              </w:rPr>
              <w:t xml:space="preserve">El sistema debe permitir asociar imágenes como evidencia del trabajo realizado.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A1">
            <w:pPr>
              <w:spacing w:line="360" w:lineRule="auto"/>
              <w:jc w:val="center"/>
              <w:rPr>
                <w:b w:val="1"/>
                <w:bCs w:val="1"/>
              </w:rPr>
            </w:pPr>
            <w:r w:rsidDel="00000000" w:rsidR="00000000" w:rsidRPr="00000000">
              <w:rPr>
                <w:b w:val="1"/>
                <w:bCs w:val="1"/>
                <w:rtl w:val="0"/>
              </w:rPr>
              <w:t xml:space="preserve">UR-OT-05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A2">
            <w:pPr>
              <w:spacing w:line="360" w:lineRule="auto"/>
              <w:jc w:val="both"/>
              <w:rPr/>
            </w:pPr>
            <w:r w:rsidDel="00000000" w:rsidR="00000000" w:rsidRPr="00000000">
              <w:rPr>
                <w:rtl w:val="0"/>
              </w:rPr>
              <w:t xml:space="preserve">El sistema debe identificar órdenes atrasadas y priorizarlas según urgencia.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A3">
            <w:pPr>
              <w:spacing w:line="360" w:lineRule="auto"/>
              <w:jc w:val="center"/>
              <w:rPr>
                <w:b w:val="1"/>
                <w:bCs w:val="1"/>
              </w:rPr>
            </w:pPr>
            <w:r w:rsidDel="00000000" w:rsidR="00000000" w:rsidRPr="00000000">
              <w:rPr>
                <w:b w:val="1"/>
                <w:bCs w:val="1"/>
                <w:rtl w:val="0"/>
              </w:rPr>
              <w:t xml:space="preserve">UR-OT-06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A4">
            <w:pPr>
              <w:spacing w:line="360" w:lineRule="auto"/>
              <w:jc w:val="both"/>
              <w:rPr/>
            </w:pPr>
            <w:r w:rsidDel="00000000" w:rsidR="00000000" w:rsidRPr="00000000">
              <w:rPr>
                <w:rtl w:val="0"/>
              </w:rPr>
              <w:t xml:space="preserve">El sistema debe registrar intervenciones realizadas durante cada servicio.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A5">
            <w:pPr>
              <w:spacing w:line="360" w:lineRule="auto"/>
              <w:jc w:val="center"/>
              <w:rPr>
                <w:b w:val="1"/>
                <w:bCs w:val="1"/>
              </w:rPr>
            </w:pPr>
            <w:r w:rsidDel="00000000" w:rsidR="00000000" w:rsidRPr="00000000">
              <w:rPr>
                <w:b w:val="1"/>
                <w:bCs w:val="1"/>
                <w:rtl w:val="0"/>
              </w:rPr>
              <w:t xml:space="preserve">UR-OT-07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A6">
            <w:pPr>
              <w:spacing w:line="360" w:lineRule="auto"/>
              <w:jc w:val="both"/>
              <w:rPr/>
            </w:pPr>
            <w:r w:rsidDel="00000000" w:rsidR="00000000" w:rsidRPr="00000000">
              <w:rPr>
                <w:rtl w:val="0"/>
              </w:rPr>
              <w:t xml:space="preserve">El sistema debe registrar fecha de inicio y término de cada servicio.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A7">
            <w:pPr>
              <w:spacing w:line="360" w:lineRule="auto"/>
              <w:jc w:val="center"/>
              <w:rPr>
                <w:b w:val="1"/>
                <w:bCs w:val="1"/>
              </w:rPr>
            </w:pPr>
            <w:r w:rsidDel="00000000" w:rsidR="00000000" w:rsidRPr="00000000">
              <w:rPr>
                <w:b w:val="1"/>
                <w:bCs w:val="1"/>
                <w:rtl w:val="0"/>
              </w:rPr>
              <w:t xml:space="preserve">UR-OT-08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A8">
            <w:pPr>
              <w:spacing w:line="360" w:lineRule="auto"/>
              <w:jc w:val="both"/>
              <w:rPr/>
            </w:pPr>
            <w:r w:rsidDel="00000000" w:rsidR="00000000" w:rsidRPr="00000000">
              <w:rPr>
                <w:rtl w:val="0"/>
              </w:rPr>
              <w:t xml:space="preserve">El sistema debe permitir modificar manualmente el estado de las órdenes.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A9">
            <w:pPr>
              <w:spacing w:line="360" w:lineRule="auto"/>
              <w:jc w:val="center"/>
              <w:rPr>
                <w:b w:val="1"/>
                <w:bCs w:val="1"/>
              </w:rPr>
            </w:pPr>
            <w:r w:rsidDel="00000000" w:rsidR="00000000" w:rsidRPr="00000000">
              <w:rPr>
                <w:b w:val="1"/>
                <w:bCs w:val="1"/>
                <w:rtl w:val="0"/>
              </w:rPr>
              <w:t xml:space="preserve">UR-OT-09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AA">
            <w:pPr>
              <w:spacing w:line="360" w:lineRule="auto"/>
              <w:jc w:val="both"/>
              <w:rPr/>
            </w:pPr>
            <w:r w:rsidDel="00000000" w:rsidR="00000000" w:rsidRPr="00000000">
              <w:rPr>
                <w:rtl w:val="0"/>
              </w:rPr>
              <w:t xml:space="preserve">El sistema debe permitir asignar uno o más operadores a cada orden.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AB">
            <w:pPr>
              <w:spacing w:line="360" w:lineRule="auto"/>
              <w:jc w:val="center"/>
              <w:rPr>
                <w:b w:val="1"/>
                <w:bCs w:val="1"/>
              </w:rPr>
            </w:pPr>
            <w:r w:rsidDel="00000000" w:rsidR="00000000" w:rsidRPr="00000000">
              <w:rPr>
                <w:b w:val="1"/>
                <w:bCs w:val="1"/>
                <w:rtl w:val="0"/>
              </w:rPr>
              <w:t xml:space="preserve">UR-OT-10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AC">
            <w:pPr>
              <w:spacing w:line="360" w:lineRule="auto"/>
              <w:jc w:val="both"/>
              <w:rPr/>
            </w:pPr>
            <w:r w:rsidDel="00000000" w:rsidR="00000000" w:rsidRPr="00000000">
              <w:rPr>
                <w:rtl w:val="0"/>
              </w:rPr>
              <w:t xml:space="preserve">El sistema debe permitir establecer prioridad manual y automática de órdenes.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AD">
            <w:pPr>
              <w:spacing w:line="360" w:lineRule="auto"/>
              <w:jc w:val="center"/>
              <w:rPr>
                <w:b w:val="1"/>
                <w:bCs w:val="1"/>
              </w:rPr>
            </w:pPr>
            <w:r w:rsidDel="00000000" w:rsidR="00000000" w:rsidRPr="00000000">
              <w:rPr>
                <w:b w:val="1"/>
                <w:bCs w:val="1"/>
                <w:rtl w:val="0"/>
              </w:rPr>
              <w:t xml:space="preserve">UR-OT-11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AE">
            <w:pPr>
              <w:spacing w:line="360" w:lineRule="auto"/>
              <w:jc w:val="both"/>
              <w:rPr/>
            </w:pPr>
            <w:r w:rsidDel="00000000" w:rsidR="00000000" w:rsidRPr="00000000">
              <w:rPr>
                <w:rtl w:val="0"/>
              </w:rPr>
              <w:t xml:space="preserve">El sistema debe permitir anotaciones o dibujos sobre imágenes capturadas.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AF">
            <w:pPr>
              <w:spacing w:line="360" w:lineRule="auto"/>
              <w:jc w:val="center"/>
              <w:rPr>
                <w:b w:val="1"/>
                <w:bCs w:val="1"/>
              </w:rPr>
            </w:pPr>
            <w:r w:rsidDel="00000000" w:rsidR="00000000" w:rsidRPr="00000000">
              <w:rPr>
                <w:b w:val="1"/>
                <w:bCs w:val="1"/>
                <w:rtl w:val="0"/>
              </w:rPr>
              <w:t xml:space="preserve">UR-OT-12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B0">
            <w:pPr>
              <w:spacing w:line="360" w:lineRule="auto"/>
              <w:jc w:val="both"/>
              <w:rPr/>
            </w:pPr>
            <w:r w:rsidDel="00000000" w:rsidR="00000000" w:rsidRPr="00000000">
              <w:rPr>
                <w:rtl w:val="0"/>
              </w:rPr>
              <w:t xml:space="preserve">El sistema debe registrar fechas de inicio y término de servicios.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B1">
            <w:pPr>
              <w:spacing w:line="360" w:lineRule="auto"/>
              <w:jc w:val="center"/>
              <w:rPr>
                <w:b w:val="1"/>
                <w:bCs w:val="1"/>
              </w:rPr>
            </w:pPr>
            <w:r w:rsidDel="00000000" w:rsidR="00000000" w:rsidRPr="00000000">
              <w:rPr>
                <w:b w:val="1"/>
                <w:bCs w:val="1"/>
                <w:rtl w:val="0"/>
              </w:rPr>
              <w:t xml:space="preserve">UR-OT-13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B2">
            <w:pPr>
              <w:spacing w:line="360" w:lineRule="auto"/>
              <w:jc w:val="both"/>
              <w:rPr/>
            </w:pPr>
            <w:r w:rsidDel="00000000" w:rsidR="00000000" w:rsidRPr="00000000">
              <w:rPr>
                <w:rtl w:val="0"/>
              </w:rPr>
              <w:t xml:space="preserve">El sistema debe permitir anular o cancelar órdenes registrando el motivo.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B3">
            <w:pPr>
              <w:spacing w:line="360" w:lineRule="auto"/>
              <w:jc w:val="center"/>
              <w:rPr>
                <w:b w:val="1"/>
                <w:bCs w:val="1"/>
              </w:rPr>
            </w:pPr>
            <w:r w:rsidDel="00000000" w:rsidR="00000000" w:rsidRPr="00000000">
              <w:rPr>
                <w:b w:val="1"/>
                <w:bCs w:val="1"/>
                <w:rtl w:val="0"/>
              </w:rPr>
              <w:t xml:space="preserve">UR-OT-14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B4">
            <w:pPr>
              <w:spacing w:line="360" w:lineRule="auto"/>
              <w:jc w:val="both"/>
              <w:rPr/>
            </w:pPr>
            <w:r w:rsidDel="00000000" w:rsidR="00000000" w:rsidRPr="00000000">
              <w:rPr>
                <w:rtl w:val="0"/>
              </w:rPr>
              <w:t xml:space="preserve">El sistema debe permitir aprobar formalmente una orden finalizada.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B5">
            <w:pPr>
              <w:spacing w:line="360" w:lineRule="auto"/>
              <w:jc w:val="center"/>
              <w:rPr>
                <w:b w:val="1"/>
                <w:bCs w:val="1"/>
              </w:rPr>
            </w:pPr>
            <w:r w:rsidDel="00000000" w:rsidR="00000000" w:rsidRPr="00000000">
              <w:rPr>
                <w:b w:val="1"/>
                <w:bCs w:val="1"/>
                <w:rtl w:val="0"/>
              </w:rPr>
              <w:t xml:space="preserve">UR-OT-15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B6">
            <w:pPr>
              <w:spacing w:line="360" w:lineRule="auto"/>
              <w:jc w:val="both"/>
              <w:rPr/>
            </w:pPr>
            <w:r w:rsidDel="00000000" w:rsidR="00000000" w:rsidRPr="00000000">
              <w:rPr>
                <w:rtl w:val="0"/>
              </w:rPr>
              <w:t xml:space="preserve">El sistema debe permitir ingresar comentarios en órdenes de trabajo.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B7">
            <w:pPr>
              <w:spacing w:line="360" w:lineRule="auto"/>
              <w:jc w:val="center"/>
              <w:rPr>
                <w:b w:val="1"/>
                <w:bCs w:val="1"/>
              </w:rPr>
            </w:pPr>
            <w:r w:rsidDel="00000000" w:rsidR="00000000" w:rsidRPr="00000000">
              <w:rPr>
                <w:b w:val="1"/>
                <w:bCs w:val="1"/>
                <w:rtl w:val="0"/>
              </w:rPr>
              <w:t xml:space="preserve">UR-OT-16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B8">
            <w:pPr>
              <w:spacing w:line="360" w:lineRule="auto"/>
              <w:jc w:val="both"/>
              <w:rPr/>
            </w:pPr>
            <w:r w:rsidDel="00000000" w:rsidR="00000000" w:rsidRPr="00000000">
              <w:rPr>
                <w:rtl w:val="0"/>
              </w:rPr>
              <w:t xml:space="preserve">El sistema debe permitir reprogramar fechas de ejecución registrando cambios. </w:t>
            </w:r>
          </w:p>
        </w:tc>
      </w:tr>
      <w:tr>
        <w:trPr>
          <w:cantSplit w:val="0"/>
          <w:trHeight w:val="61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B9">
            <w:pPr>
              <w:spacing w:line="360" w:lineRule="auto"/>
              <w:jc w:val="center"/>
              <w:rPr>
                <w:b w:val="1"/>
                <w:bCs w:val="1"/>
              </w:rPr>
            </w:pPr>
            <w:r w:rsidDel="00000000" w:rsidR="00000000" w:rsidRPr="00000000">
              <w:rPr>
                <w:b w:val="1"/>
                <w:bCs w:val="1"/>
                <w:rtl w:val="0"/>
              </w:rPr>
              <w:t xml:space="preserve">UR-OT-17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BA">
            <w:pPr>
              <w:spacing w:line="360" w:lineRule="auto"/>
              <w:jc w:val="both"/>
              <w:rPr/>
            </w:pPr>
            <w:r w:rsidDel="00000000" w:rsidR="00000000" w:rsidRPr="00000000">
              <w:rPr>
                <w:rtl w:val="0"/>
              </w:rPr>
              <w:t xml:space="preserve">El sistema debe permitir a operadores solicitar modificaciones de órdenes asignadas.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1BB">
            <w:pPr>
              <w:spacing w:line="360" w:lineRule="auto"/>
              <w:rPr>
                <w:b w:val="1"/>
                <w:bCs w:val="1"/>
                <w:color w:val="ffffff"/>
              </w:rPr>
            </w:pPr>
            <w:r w:rsidDel="00000000" w:rsidR="00000000" w:rsidRPr="00000000">
              <w:rPr>
                <w:b w:val="1"/>
                <w:bCs w:val="1"/>
                <w:color w:val="ffffff"/>
                <w:rtl w:val="0"/>
              </w:rPr>
              <w:t xml:space="preserve">Bitácora y Trazabilidad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BD">
            <w:pPr>
              <w:spacing w:line="360" w:lineRule="auto"/>
              <w:jc w:val="center"/>
              <w:rPr>
                <w:b w:val="1"/>
                <w:bCs w:val="1"/>
              </w:rPr>
            </w:pPr>
            <w:r w:rsidDel="00000000" w:rsidR="00000000" w:rsidRPr="00000000">
              <w:rPr>
                <w:b w:val="1"/>
                <w:bCs w:val="1"/>
                <w:rtl w:val="0"/>
              </w:rPr>
              <w:t xml:space="preserve">UR-BIT-01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BE">
            <w:pPr>
              <w:spacing w:line="360" w:lineRule="auto"/>
              <w:jc w:val="both"/>
              <w:rPr/>
            </w:pPr>
            <w:r w:rsidDel="00000000" w:rsidR="00000000" w:rsidRPr="00000000">
              <w:rPr>
                <w:rtl w:val="0"/>
              </w:rPr>
              <w:t xml:space="preserve">El sistema debe registrar cambios realizados en cada orden de trabajo. </w:t>
            </w:r>
          </w:p>
        </w:tc>
      </w:tr>
      <w:tr>
        <w:trPr>
          <w:cantSplit w:val="0"/>
          <w:trHeight w:val="611.05957031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BF">
            <w:pPr>
              <w:spacing w:line="360" w:lineRule="auto"/>
              <w:jc w:val="center"/>
              <w:rPr>
                <w:b w:val="1"/>
                <w:bCs w:val="1"/>
              </w:rPr>
            </w:pPr>
            <w:r w:rsidDel="00000000" w:rsidR="00000000" w:rsidRPr="00000000">
              <w:rPr>
                <w:b w:val="1"/>
                <w:bCs w:val="1"/>
                <w:rtl w:val="0"/>
              </w:rPr>
              <w:t xml:space="preserve">UR-BIT-02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C0">
            <w:pPr>
              <w:spacing w:line="360" w:lineRule="auto"/>
              <w:jc w:val="both"/>
              <w:rPr/>
            </w:pPr>
            <w:r w:rsidDel="00000000" w:rsidR="00000000" w:rsidRPr="00000000">
              <w:rPr>
                <w:rtl w:val="0"/>
              </w:rPr>
              <w:t xml:space="preserve">El sistema debe permitir consultar bitácoras e historial de acciones.</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1C1">
            <w:pPr>
              <w:spacing w:line="360" w:lineRule="auto"/>
              <w:rPr>
                <w:b w:val="1"/>
                <w:bCs w:val="1"/>
                <w:color w:val="ffffff"/>
              </w:rPr>
            </w:pPr>
            <w:r w:rsidDel="00000000" w:rsidR="00000000" w:rsidRPr="00000000">
              <w:rPr>
                <w:b w:val="1"/>
                <w:bCs w:val="1"/>
                <w:color w:val="ffffff"/>
                <w:rtl w:val="0"/>
              </w:rPr>
              <w:t xml:space="preserve">Ubicación y Localización</w:t>
            </w:r>
          </w:p>
        </w:tc>
      </w:tr>
      <w:tr>
        <w:trPr>
          <w:cantSplit w:val="0"/>
          <w:trHeight w:val="686.850585937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C3">
            <w:pPr>
              <w:spacing w:line="360" w:lineRule="auto"/>
              <w:jc w:val="center"/>
              <w:rPr>
                <w:b w:val="1"/>
                <w:bCs w:val="1"/>
              </w:rPr>
            </w:pPr>
            <w:r w:rsidDel="00000000" w:rsidR="00000000" w:rsidRPr="00000000">
              <w:rPr>
                <w:b w:val="1"/>
                <w:bCs w:val="1"/>
                <w:rtl w:val="0"/>
              </w:rPr>
              <w:t xml:space="preserve">UR-UBI-01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C4">
            <w:pPr>
              <w:spacing w:line="360" w:lineRule="auto"/>
              <w:jc w:val="both"/>
              <w:rPr/>
            </w:pPr>
            <w:r w:rsidDel="00000000" w:rsidR="00000000" w:rsidRPr="00000000">
              <w:rPr>
                <w:rtl w:val="0"/>
              </w:rPr>
              <w:t xml:space="preserve">El sistema debe registrar ubicación manual y coordenadas geográficas del trabajo. </w:t>
            </w:r>
          </w:p>
          <w:p w:rsidR="00000000" w:rsidDel="00000000" w:rsidP="00000000" w:rsidRDefault="00000000" w:rsidRPr="00000000" w14:paraId="000001C5">
            <w:pPr>
              <w:spacing w:line="360" w:lineRule="auto"/>
              <w:jc w:val="both"/>
              <w:rPr/>
            </w:pPr>
            <w:r w:rsidDel="00000000" w:rsidR="00000000" w:rsidRPr="00000000">
              <w:rPr>
                <w:rtl w:val="0"/>
              </w:rPr>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1C6">
            <w:pPr>
              <w:spacing w:line="360" w:lineRule="auto"/>
              <w:rPr>
                <w:b w:val="1"/>
                <w:bCs w:val="1"/>
                <w:color w:val="ffffff"/>
              </w:rPr>
            </w:pPr>
            <w:r w:rsidDel="00000000" w:rsidR="00000000" w:rsidRPr="00000000">
              <w:rPr>
                <w:b w:val="1"/>
                <w:bCs w:val="1"/>
                <w:color w:val="ffffff"/>
                <w:rtl w:val="0"/>
              </w:rPr>
              <w:t xml:space="preserve">Gestión de inventario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C8">
            <w:pPr>
              <w:spacing w:line="360" w:lineRule="auto"/>
              <w:jc w:val="center"/>
              <w:rPr>
                <w:b w:val="1"/>
                <w:bCs w:val="1"/>
              </w:rPr>
            </w:pPr>
            <w:r w:rsidDel="00000000" w:rsidR="00000000" w:rsidRPr="00000000">
              <w:rPr>
                <w:b w:val="1"/>
                <w:bCs w:val="1"/>
                <w:rtl w:val="0"/>
              </w:rPr>
              <w:t xml:space="preserve">UR-INV-01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C9">
            <w:pPr>
              <w:spacing w:line="360" w:lineRule="auto"/>
              <w:jc w:val="both"/>
              <w:rPr/>
            </w:pPr>
            <w:r w:rsidDel="00000000" w:rsidR="00000000" w:rsidRPr="00000000">
              <w:rPr>
                <w:rtl w:val="0"/>
              </w:rPr>
              <w:t xml:space="preserve">El sistema debe permitir ingresar equipos al inventario operativo.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CA">
            <w:pPr>
              <w:spacing w:line="360" w:lineRule="auto"/>
              <w:jc w:val="center"/>
              <w:rPr>
                <w:b w:val="1"/>
                <w:bCs w:val="1"/>
              </w:rPr>
            </w:pPr>
            <w:r w:rsidDel="00000000" w:rsidR="00000000" w:rsidRPr="00000000">
              <w:rPr>
                <w:b w:val="1"/>
                <w:bCs w:val="1"/>
                <w:rtl w:val="0"/>
              </w:rPr>
              <w:t xml:space="preserve">UR-INV-02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CB">
            <w:pPr>
              <w:spacing w:line="360" w:lineRule="auto"/>
              <w:jc w:val="both"/>
              <w:rPr/>
            </w:pPr>
            <w:r w:rsidDel="00000000" w:rsidR="00000000" w:rsidRPr="00000000">
              <w:rPr>
                <w:rtl w:val="0"/>
              </w:rPr>
              <w:t xml:space="preserve">El sistema debe permitir consultar la disponibilidad de equipos en tiempo real.</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CC">
            <w:pPr>
              <w:spacing w:line="360" w:lineRule="auto"/>
              <w:jc w:val="center"/>
              <w:rPr>
                <w:b w:val="1"/>
                <w:bCs w:val="1"/>
              </w:rPr>
            </w:pPr>
            <w:r w:rsidDel="00000000" w:rsidR="00000000" w:rsidRPr="00000000">
              <w:rPr>
                <w:b w:val="1"/>
                <w:bCs w:val="1"/>
                <w:rtl w:val="0"/>
              </w:rPr>
              <w:t xml:space="preserve">UR-INV-03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CD">
            <w:pPr>
              <w:spacing w:line="360" w:lineRule="auto"/>
              <w:jc w:val="both"/>
              <w:rPr/>
            </w:pPr>
            <w:r w:rsidDel="00000000" w:rsidR="00000000" w:rsidRPr="00000000">
              <w:rPr>
                <w:rtl w:val="0"/>
              </w:rPr>
              <w:t xml:space="preserve">El sistema debe permitir ingresar uso de insumos por orden de  trabajo.</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1CE">
            <w:pPr>
              <w:spacing w:line="360" w:lineRule="auto"/>
              <w:rPr>
                <w:b w:val="1"/>
                <w:bCs w:val="1"/>
                <w:color w:val="ffffff"/>
              </w:rPr>
            </w:pPr>
            <w:r w:rsidDel="00000000" w:rsidR="00000000" w:rsidRPr="00000000">
              <w:rPr>
                <w:b w:val="1"/>
                <w:bCs w:val="1"/>
                <w:color w:val="ffffff"/>
                <w:rtl w:val="0"/>
              </w:rPr>
              <w:t xml:space="preserve">Gestión financiera</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D0">
            <w:pPr>
              <w:spacing w:line="360" w:lineRule="auto"/>
              <w:jc w:val="center"/>
              <w:rPr>
                <w:b w:val="1"/>
                <w:bCs w:val="1"/>
              </w:rPr>
            </w:pPr>
            <w:r w:rsidDel="00000000" w:rsidR="00000000" w:rsidRPr="00000000">
              <w:rPr>
                <w:b w:val="1"/>
                <w:bCs w:val="1"/>
                <w:rtl w:val="0"/>
              </w:rPr>
              <w:t xml:space="preserve">UR-FIN-01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D1">
            <w:pPr>
              <w:spacing w:line="360" w:lineRule="auto"/>
              <w:jc w:val="both"/>
              <w:rPr/>
            </w:pPr>
            <w:r w:rsidDel="00000000" w:rsidR="00000000" w:rsidRPr="00000000">
              <w:rPr>
                <w:rtl w:val="0"/>
              </w:rPr>
              <w:t xml:space="preserve">El sistema debe permitir registrar el estado de pago de cada trabajo.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D2">
            <w:pPr>
              <w:spacing w:line="360" w:lineRule="auto"/>
              <w:jc w:val="center"/>
              <w:rPr>
                <w:b w:val="1"/>
                <w:bCs w:val="1"/>
              </w:rPr>
            </w:pPr>
            <w:r w:rsidDel="00000000" w:rsidR="00000000" w:rsidRPr="00000000">
              <w:rPr>
                <w:b w:val="1"/>
                <w:bCs w:val="1"/>
                <w:rtl w:val="0"/>
              </w:rPr>
              <w:t xml:space="preserve">UR-FIN-02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D3">
            <w:pPr>
              <w:spacing w:line="360" w:lineRule="auto"/>
              <w:jc w:val="both"/>
              <w:rPr/>
            </w:pPr>
            <w:r w:rsidDel="00000000" w:rsidR="00000000" w:rsidRPr="00000000">
              <w:rPr>
                <w:rtl w:val="0"/>
              </w:rPr>
              <w:t xml:space="preserve">El sistema debe permitir modificar el estado financiero y registrar el cambio de bitácora.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D4">
            <w:pPr>
              <w:spacing w:line="360" w:lineRule="auto"/>
              <w:jc w:val="center"/>
              <w:rPr>
                <w:b w:val="1"/>
                <w:bCs w:val="1"/>
              </w:rPr>
            </w:pPr>
            <w:r w:rsidDel="00000000" w:rsidR="00000000" w:rsidRPr="00000000">
              <w:rPr>
                <w:b w:val="1"/>
                <w:bCs w:val="1"/>
                <w:rtl w:val="0"/>
              </w:rPr>
              <w:t xml:space="preserve">UR-FIN-03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D5">
            <w:pPr>
              <w:spacing w:line="360" w:lineRule="auto"/>
              <w:jc w:val="both"/>
              <w:rPr/>
            </w:pPr>
            <w:r w:rsidDel="00000000" w:rsidR="00000000" w:rsidRPr="00000000">
              <w:rPr>
                <w:rtl w:val="0"/>
              </w:rPr>
              <w:t xml:space="preserve">El sistema debe calcular el valor neto, IVA y valor bruto de cada orden.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D6">
            <w:pPr>
              <w:spacing w:line="360" w:lineRule="auto"/>
              <w:jc w:val="center"/>
              <w:rPr>
                <w:b w:val="1"/>
                <w:bCs w:val="1"/>
              </w:rPr>
            </w:pPr>
            <w:r w:rsidDel="00000000" w:rsidR="00000000" w:rsidRPr="00000000">
              <w:rPr>
                <w:b w:val="1"/>
                <w:bCs w:val="1"/>
                <w:rtl w:val="0"/>
              </w:rPr>
              <w:t xml:space="preserve">UR-FIN-04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D7">
            <w:pPr>
              <w:spacing w:line="360" w:lineRule="auto"/>
              <w:jc w:val="both"/>
              <w:rPr/>
            </w:pPr>
            <w:r w:rsidDel="00000000" w:rsidR="00000000" w:rsidRPr="00000000">
              <w:rPr>
                <w:rtl w:val="0"/>
              </w:rPr>
              <w:t xml:space="preserve">El sistema debe generar estimaciones de servicio según recursos requeridos.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1D8">
            <w:pPr>
              <w:spacing w:line="360" w:lineRule="auto"/>
              <w:rPr>
                <w:b w:val="1"/>
                <w:bCs w:val="1"/>
                <w:color w:val="ffffff"/>
              </w:rPr>
            </w:pPr>
            <w:r w:rsidDel="00000000" w:rsidR="00000000" w:rsidRPr="00000000">
              <w:rPr>
                <w:b w:val="1"/>
                <w:bCs w:val="1"/>
                <w:color w:val="ffffff"/>
                <w:rtl w:val="0"/>
              </w:rPr>
              <w:t xml:space="preserve">Reportes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DA">
            <w:pPr>
              <w:spacing w:line="360" w:lineRule="auto"/>
              <w:jc w:val="center"/>
              <w:rPr>
                <w:b w:val="1"/>
                <w:bCs w:val="1"/>
              </w:rPr>
            </w:pPr>
            <w:r w:rsidDel="00000000" w:rsidR="00000000" w:rsidRPr="00000000">
              <w:rPr>
                <w:b w:val="1"/>
                <w:bCs w:val="1"/>
                <w:rtl w:val="0"/>
              </w:rPr>
              <w:t xml:space="preserve">UR-REP-01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DB">
            <w:pPr>
              <w:spacing w:line="360" w:lineRule="auto"/>
              <w:jc w:val="both"/>
              <w:rPr/>
            </w:pPr>
            <w:r w:rsidDel="00000000" w:rsidR="00000000" w:rsidRPr="00000000">
              <w:rPr>
                <w:rtl w:val="0"/>
              </w:rPr>
              <w:t xml:space="preserve">El sistema debe generar reportes financieros de ingresos.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DC">
            <w:pPr>
              <w:spacing w:line="360" w:lineRule="auto"/>
              <w:jc w:val="center"/>
              <w:rPr>
                <w:b w:val="1"/>
                <w:bCs w:val="1"/>
              </w:rPr>
            </w:pPr>
            <w:r w:rsidDel="00000000" w:rsidR="00000000" w:rsidRPr="00000000">
              <w:rPr>
                <w:b w:val="1"/>
                <w:bCs w:val="1"/>
                <w:rtl w:val="0"/>
              </w:rPr>
              <w:t xml:space="preserve">UR-REP-02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DD">
            <w:pPr>
              <w:spacing w:line="360" w:lineRule="auto"/>
              <w:jc w:val="both"/>
              <w:rPr/>
            </w:pPr>
            <w:r w:rsidDel="00000000" w:rsidR="00000000" w:rsidRPr="00000000">
              <w:rPr>
                <w:rtl w:val="0"/>
              </w:rPr>
              <w:t xml:space="preserve">El sistema debe generar reportes financieros de costos operacionales.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DE">
            <w:pPr>
              <w:spacing w:line="360" w:lineRule="auto"/>
              <w:jc w:val="center"/>
              <w:rPr>
                <w:b w:val="1"/>
                <w:bCs w:val="1"/>
              </w:rPr>
            </w:pPr>
            <w:r w:rsidDel="00000000" w:rsidR="00000000" w:rsidRPr="00000000">
              <w:rPr>
                <w:b w:val="1"/>
                <w:bCs w:val="1"/>
                <w:rtl w:val="0"/>
              </w:rPr>
              <w:t xml:space="preserve">UR-REP-03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DF">
            <w:pPr>
              <w:spacing w:line="360" w:lineRule="auto"/>
              <w:jc w:val="both"/>
              <w:rPr/>
            </w:pPr>
            <w:r w:rsidDel="00000000" w:rsidR="00000000" w:rsidRPr="00000000">
              <w:rPr>
                <w:rtl w:val="0"/>
              </w:rPr>
              <w:t xml:space="preserve">El sistema debe generar reportes de utilidad integrando ingresos y costos.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E0">
            <w:pPr>
              <w:spacing w:line="360" w:lineRule="auto"/>
              <w:jc w:val="center"/>
              <w:rPr>
                <w:b w:val="1"/>
                <w:bCs w:val="1"/>
              </w:rPr>
            </w:pPr>
            <w:r w:rsidDel="00000000" w:rsidR="00000000" w:rsidRPr="00000000">
              <w:rPr>
                <w:b w:val="1"/>
                <w:bCs w:val="1"/>
                <w:rtl w:val="0"/>
              </w:rPr>
              <w:t xml:space="preserve">UR-REP-04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E1">
            <w:pPr>
              <w:spacing w:line="360" w:lineRule="auto"/>
              <w:jc w:val="both"/>
              <w:rPr/>
            </w:pPr>
            <w:r w:rsidDel="00000000" w:rsidR="00000000" w:rsidRPr="00000000">
              <w:rPr>
                <w:rtl w:val="0"/>
              </w:rPr>
              <w:t xml:space="preserve">El sistema debe generar reportes de órdenes, clientes, maquinaria e inventario. </w:t>
            </w:r>
          </w:p>
        </w:tc>
      </w:tr>
      <w:tr>
        <w:trPr>
          <w:cantSplit w:val="0"/>
          <w:trHeight w:val="55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E2">
            <w:pPr>
              <w:spacing w:line="360" w:lineRule="auto"/>
              <w:jc w:val="center"/>
              <w:rPr>
                <w:b w:val="1"/>
                <w:bCs w:val="1"/>
              </w:rPr>
            </w:pPr>
            <w:r w:rsidDel="00000000" w:rsidR="00000000" w:rsidRPr="00000000">
              <w:rPr>
                <w:b w:val="1"/>
                <w:bCs w:val="1"/>
                <w:rtl w:val="0"/>
              </w:rPr>
              <w:t xml:space="preserve">UR-REP-05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E3">
            <w:pPr>
              <w:spacing w:line="360" w:lineRule="auto"/>
              <w:jc w:val="both"/>
              <w:rPr/>
            </w:pPr>
            <w:r w:rsidDel="00000000" w:rsidR="00000000" w:rsidRPr="00000000">
              <w:rPr>
                <w:rtl w:val="0"/>
              </w:rPr>
              <w:t xml:space="preserve">El sistema debe permitir descargar reportes en PDF y Excel. </w:t>
            </w:r>
          </w:p>
        </w:tc>
      </w:tr>
      <w:tr>
        <w:trPr>
          <w:cantSplit w:val="0"/>
          <w:trHeight w:val="54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E4">
            <w:pPr>
              <w:spacing w:line="360" w:lineRule="auto"/>
              <w:jc w:val="center"/>
              <w:rPr>
                <w:b w:val="1"/>
                <w:bCs w:val="1"/>
              </w:rPr>
            </w:pPr>
            <w:r w:rsidDel="00000000" w:rsidR="00000000" w:rsidRPr="00000000">
              <w:rPr>
                <w:b w:val="1"/>
                <w:bCs w:val="1"/>
                <w:rtl w:val="0"/>
              </w:rPr>
              <w:t xml:space="preserve">UR-REP-06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E5">
            <w:pPr>
              <w:spacing w:line="360" w:lineRule="auto"/>
              <w:jc w:val="both"/>
              <w:rPr/>
            </w:pPr>
            <w:r w:rsidDel="00000000" w:rsidR="00000000" w:rsidRPr="00000000">
              <w:rPr>
                <w:rtl w:val="0"/>
              </w:rPr>
              <w:t xml:space="preserve">El sistema debe generar reportes de intervenciones realizadas por terceros. </w:t>
            </w:r>
          </w:p>
        </w:tc>
      </w:tr>
      <w:tr>
        <w:trPr>
          <w:cantSplit w:val="0"/>
          <w:trHeight w:val="536.05957031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E6">
            <w:pPr>
              <w:spacing w:line="360" w:lineRule="auto"/>
              <w:jc w:val="center"/>
              <w:rPr>
                <w:b w:val="1"/>
                <w:bCs w:val="1"/>
              </w:rPr>
            </w:pPr>
            <w:r w:rsidDel="00000000" w:rsidR="00000000" w:rsidRPr="00000000">
              <w:rPr>
                <w:b w:val="1"/>
                <w:bCs w:val="1"/>
                <w:rtl w:val="0"/>
              </w:rPr>
              <w:t xml:space="preserve">UR-REP-07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E7">
            <w:pPr>
              <w:spacing w:line="360" w:lineRule="auto"/>
              <w:jc w:val="both"/>
              <w:rPr/>
            </w:pPr>
            <w:r w:rsidDel="00000000" w:rsidR="00000000" w:rsidRPr="00000000">
              <w:rPr>
                <w:rtl w:val="0"/>
              </w:rPr>
              <w:t xml:space="preserve">El sistema debe generar reportes de intervenciones de terceros.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1E8">
            <w:pPr>
              <w:spacing w:line="360" w:lineRule="auto"/>
              <w:rPr>
                <w:b w:val="1"/>
                <w:bCs w:val="1"/>
                <w:color w:val="ffffff"/>
              </w:rPr>
            </w:pPr>
            <w:r w:rsidDel="00000000" w:rsidR="00000000" w:rsidRPr="00000000">
              <w:rPr>
                <w:b w:val="1"/>
                <w:bCs w:val="1"/>
                <w:color w:val="ffffff"/>
                <w:rtl w:val="0"/>
              </w:rPr>
              <w:t xml:space="preserve">Dashboard e indicadores </w:t>
            </w:r>
          </w:p>
        </w:tc>
      </w:tr>
      <w:tr>
        <w:trPr>
          <w:cantSplit w:val="0"/>
          <w:trHeight w:val="48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EA">
            <w:pPr>
              <w:spacing w:line="360" w:lineRule="auto"/>
              <w:jc w:val="center"/>
              <w:rPr>
                <w:b w:val="1"/>
                <w:bCs w:val="1"/>
              </w:rPr>
            </w:pPr>
            <w:r w:rsidDel="00000000" w:rsidR="00000000" w:rsidRPr="00000000">
              <w:rPr>
                <w:b w:val="1"/>
                <w:bCs w:val="1"/>
                <w:rtl w:val="0"/>
              </w:rPr>
              <w:t xml:space="preserve">UR-DASH-01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EB">
            <w:pPr>
              <w:spacing w:line="360" w:lineRule="auto"/>
              <w:jc w:val="both"/>
              <w:rPr/>
            </w:pPr>
            <w:r w:rsidDel="00000000" w:rsidR="00000000" w:rsidRPr="00000000">
              <w:rPr>
                <w:rtl w:val="0"/>
              </w:rPr>
              <w:t xml:space="preserve">El sistema debe mostrar un panel principal con indicadores operativos y financieros.</w:t>
            </w:r>
          </w:p>
        </w:tc>
      </w:tr>
      <w:tr>
        <w:trPr>
          <w:cantSplit w:val="0"/>
          <w:trHeight w:val="49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EC">
            <w:pPr>
              <w:spacing w:line="360" w:lineRule="auto"/>
              <w:jc w:val="center"/>
              <w:rPr>
                <w:b w:val="1"/>
                <w:bCs w:val="1"/>
              </w:rPr>
            </w:pPr>
            <w:r w:rsidDel="00000000" w:rsidR="00000000" w:rsidRPr="00000000">
              <w:rPr>
                <w:b w:val="1"/>
                <w:bCs w:val="1"/>
                <w:rtl w:val="0"/>
              </w:rPr>
              <w:t xml:space="preserve">UR-DASH-02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ED">
            <w:pPr>
              <w:spacing w:line="360" w:lineRule="auto"/>
              <w:jc w:val="both"/>
              <w:rPr/>
            </w:pPr>
            <w:r w:rsidDel="00000000" w:rsidR="00000000" w:rsidRPr="00000000">
              <w:rPr>
                <w:rtl w:val="0"/>
              </w:rPr>
              <w:t xml:space="preserve">El sistema debe  mostrar ingresos, ganancias, inventario y estado de servicios. </w:t>
            </w:r>
          </w:p>
        </w:tc>
      </w:tr>
      <w:tr>
        <w:trPr>
          <w:cantSplit w:val="0"/>
          <w:trHeight w:val="51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EE">
            <w:pPr>
              <w:spacing w:line="360" w:lineRule="auto"/>
              <w:jc w:val="center"/>
              <w:rPr>
                <w:b w:val="1"/>
                <w:bCs w:val="1"/>
              </w:rPr>
            </w:pPr>
            <w:r w:rsidDel="00000000" w:rsidR="00000000" w:rsidRPr="00000000">
              <w:rPr>
                <w:b w:val="1"/>
                <w:bCs w:val="1"/>
                <w:rtl w:val="0"/>
              </w:rPr>
              <w:t xml:space="preserve">UR-DASH-03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EF">
            <w:pPr>
              <w:spacing w:line="360" w:lineRule="auto"/>
              <w:jc w:val="both"/>
              <w:rPr/>
            </w:pPr>
            <w:r w:rsidDel="00000000" w:rsidR="00000000" w:rsidRPr="00000000">
              <w:rPr>
                <w:rtl w:val="0"/>
              </w:rPr>
              <w:t xml:space="preserve">El sistema debe mostrar gráficos visuales para facilitar el análisis de información.</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F0">
            <w:pPr>
              <w:spacing w:line="360" w:lineRule="auto"/>
              <w:jc w:val="center"/>
              <w:rPr>
                <w:b w:val="1"/>
                <w:bCs w:val="1"/>
              </w:rPr>
            </w:pPr>
            <w:r w:rsidDel="00000000" w:rsidR="00000000" w:rsidRPr="00000000">
              <w:rPr>
                <w:b w:val="1"/>
                <w:bCs w:val="1"/>
                <w:rtl w:val="0"/>
              </w:rPr>
              <w:t xml:space="preserve">UR-DASH-04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F1">
            <w:pPr>
              <w:spacing w:line="360" w:lineRule="auto"/>
              <w:jc w:val="both"/>
              <w:rPr/>
            </w:pPr>
            <w:r w:rsidDel="00000000" w:rsidR="00000000" w:rsidRPr="00000000">
              <w:rPr>
                <w:rtl w:val="0"/>
              </w:rPr>
              <w:t xml:space="preserve">El sistema debe  permitir aplicar filtros en gráficos y reportes.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F2">
            <w:pPr>
              <w:spacing w:line="360" w:lineRule="auto"/>
              <w:jc w:val="center"/>
              <w:rPr>
                <w:b w:val="1"/>
                <w:bCs w:val="1"/>
              </w:rPr>
            </w:pPr>
            <w:r w:rsidDel="00000000" w:rsidR="00000000" w:rsidRPr="00000000">
              <w:rPr>
                <w:b w:val="1"/>
                <w:bCs w:val="1"/>
                <w:rtl w:val="0"/>
              </w:rPr>
              <w:t xml:space="preserve">UR-DASH-05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F3">
            <w:pPr>
              <w:spacing w:line="360" w:lineRule="auto"/>
              <w:jc w:val="both"/>
              <w:rPr/>
            </w:pPr>
            <w:r w:rsidDel="00000000" w:rsidR="00000000" w:rsidRPr="00000000">
              <w:rPr>
                <w:rtl w:val="0"/>
              </w:rPr>
              <w:t xml:space="preserve">El sistema debe permitir actualizar la información del panel en intervalos definidos.</w:t>
            </w:r>
          </w:p>
        </w:tc>
      </w:tr>
      <w:tr>
        <w:trPr>
          <w:cantSplit w:val="0"/>
          <w:trHeight w:val="551.05957031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F4">
            <w:pPr>
              <w:spacing w:line="360" w:lineRule="auto"/>
              <w:jc w:val="center"/>
              <w:rPr>
                <w:b w:val="1"/>
                <w:bCs w:val="1"/>
              </w:rPr>
            </w:pPr>
            <w:r w:rsidDel="00000000" w:rsidR="00000000" w:rsidRPr="00000000">
              <w:rPr>
                <w:b w:val="1"/>
                <w:bCs w:val="1"/>
                <w:rtl w:val="0"/>
              </w:rPr>
              <w:t xml:space="preserve">UR-DASH-06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F5">
            <w:pPr>
              <w:spacing w:line="360" w:lineRule="auto"/>
              <w:jc w:val="both"/>
              <w:rPr/>
            </w:pPr>
            <w:r w:rsidDel="00000000" w:rsidR="00000000" w:rsidRPr="00000000">
              <w:rPr>
                <w:rtl w:val="0"/>
              </w:rPr>
              <w:t xml:space="preserve">El sistema debe actualizar el dashboard según órdenes, inventario, maquinaria e ingresos.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1F6">
            <w:pPr>
              <w:spacing w:line="360" w:lineRule="auto"/>
              <w:rPr>
                <w:b w:val="1"/>
                <w:bCs w:val="1"/>
                <w:color w:val="ffffff"/>
              </w:rPr>
            </w:pPr>
            <w:r w:rsidDel="00000000" w:rsidR="00000000" w:rsidRPr="00000000">
              <w:rPr>
                <w:b w:val="1"/>
                <w:bCs w:val="1"/>
                <w:color w:val="ffffff"/>
                <w:rtl w:val="0"/>
              </w:rPr>
              <w:t xml:space="preserve">Notificaciones y alertas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F8">
            <w:pPr>
              <w:spacing w:line="360" w:lineRule="auto"/>
              <w:jc w:val="center"/>
              <w:rPr>
                <w:b w:val="1"/>
                <w:bCs w:val="1"/>
              </w:rPr>
            </w:pPr>
            <w:r w:rsidDel="00000000" w:rsidR="00000000" w:rsidRPr="00000000">
              <w:rPr>
                <w:b w:val="1"/>
                <w:bCs w:val="1"/>
                <w:rtl w:val="0"/>
              </w:rPr>
              <w:t xml:space="preserve">UR-NOT-01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F9">
            <w:pPr>
              <w:spacing w:line="360" w:lineRule="auto"/>
              <w:jc w:val="both"/>
              <w:rPr/>
            </w:pPr>
            <w:r w:rsidDel="00000000" w:rsidR="00000000" w:rsidRPr="00000000">
              <w:rPr>
                <w:rtl w:val="0"/>
              </w:rPr>
              <w:t xml:space="preserve">El sistema debe informar retrasos en órdenes de trabajo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FA">
            <w:pPr>
              <w:spacing w:line="360" w:lineRule="auto"/>
              <w:jc w:val="center"/>
              <w:rPr>
                <w:b w:val="1"/>
                <w:bCs w:val="1"/>
              </w:rPr>
            </w:pPr>
            <w:r w:rsidDel="00000000" w:rsidR="00000000" w:rsidRPr="00000000">
              <w:rPr>
                <w:b w:val="1"/>
                <w:bCs w:val="1"/>
                <w:rtl w:val="0"/>
              </w:rPr>
              <w:t xml:space="preserve">UR-NOT-02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FB">
            <w:pPr>
              <w:spacing w:line="360" w:lineRule="auto"/>
              <w:jc w:val="both"/>
              <w:rPr/>
            </w:pPr>
            <w:r w:rsidDel="00000000" w:rsidR="00000000" w:rsidRPr="00000000">
              <w:rPr>
                <w:rtl w:val="0"/>
              </w:rPr>
              <w:t xml:space="preserve">El sistema debe notificar cambios de estado en las órdenes de trabajo.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1FC">
            <w:pPr>
              <w:spacing w:line="360" w:lineRule="auto"/>
              <w:jc w:val="center"/>
              <w:rPr>
                <w:b w:val="1"/>
                <w:bCs w:val="1"/>
              </w:rPr>
            </w:pPr>
            <w:r w:rsidDel="00000000" w:rsidR="00000000" w:rsidRPr="00000000">
              <w:rPr>
                <w:b w:val="1"/>
                <w:bCs w:val="1"/>
                <w:rtl w:val="0"/>
              </w:rPr>
              <w:t xml:space="preserve">UR-NOT-03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1FD">
            <w:pPr>
              <w:spacing w:line="360" w:lineRule="auto"/>
              <w:jc w:val="both"/>
              <w:rPr/>
            </w:pPr>
            <w:r w:rsidDel="00000000" w:rsidR="00000000" w:rsidRPr="00000000">
              <w:rPr>
                <w:rtl w:val="0"/>
              </w:rPr>
              <w:t xml:space="preserve">El sistema debe alertar cuando una maquinaria no esté disponible.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1FE">
            <w:pPr>
              <w:spacing w:line="360" w:lineRule="auto"/>
              <w:rPr>
                <w:b w:val="1"/>
                <w:bCs w:val="1"/>
                <w:color w:val="ffffff"/>
              </w:rPr>
            </w:pPr>
            <w:r w:rsidDel="00000000" w:rsidR="00000000" w:rsidRPr="00000000">
              <w:rPr>
                <w:b w:val="1"/>
                <w:bCs w:val="1"/>
                <w:color w:val="ffffff"/>
                <w:rtl w:val="0"/>
              </w:rPr>
              <w:t xml:space="preserve">Búsqueda y filtros</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00">
            <w:pPr>
              <w:spacing w:line="360" w:lineRule="auto"/>
              <w:jc w:val="center"/>
              <w:rPr>
                <w:b w:val="1"/>
                <w:bCs w:val="1"/>
              </w:rPr>
            </w:pPr>
            <w:r w:rsidDel="00000000" w:rsidR="00000000" w:rsidRPr="00000000">
              <w:rPr>
                <w:b w:val="1"/>
                <w:bCs w:val="1"/>
                <w:rtl w:val="0"/>
              </w:rPr>
              <w:t xml:space="preserve">UR-BUS-01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01">
            <w:pPr>
              <w:spacing w:line="360" w:lineRule="auto"/>
              <w:jc w:val="both"/>
              <w:rPr>
                <w:b w:val="1"/>
                <w:bCs w:val="1"/>
              </w:rPr>
            </w:pPr>
            <w:r w:rsidDel="00000000" w:rsidR="00000000" w:rsidRPr="00000000">
              <w:rPr>
                <w:rtl w:val="0"/>
              </w:rPr>
              <w:t xml:space="preserve">El sistema debe permitir buscar órdenes, clientes o maquinaria mediante identificadores. </w:t>
            </w:r>
            <w:r w:rsidDel="00000000" w:rsidR="00000000" w:rsidRPr="00000000">
              <w:rPr>
                <w:rtl w:val="0"/>
              </w:rPr>
            </w:r>
          </w:p>
          <w:p w:rsidR="00000000" w:rsidDel="00000000" w:rsidP="00000000" w:rsidRDefault="00000000" w:rsidRPr="00000000" w14:paraId="00000202">
            <w:pPr>
              <w:spacing w:line="360" w:lineRule="auto"/>
              <w:jc w:val="both"/>
              <w:rPr/>
            </w:pPr>
            <w:r w:rsidDel="00000000" w:rsidR="00000000" w:rsidRPr="00000000">
              <w:rPr>
                <w:rtl w:val="0"/>
              </w:rPr>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03">
            <w:pPr>
              <w:spacing w:line="360" w:lineRule="auto"/>
              <w:jc w:val="center"/>
              <w:rPr>
                <w:b w:val="1"/>
                <w:bCs w:val="1"/>
              </w:rPr>
            </w:pPr>
            <w:r w:rsidDel="00000000" w:rsidR="00000000" w:rsidRPr="00000000">
              <w:rPr>
                <w:b w:val="1"/>
                <w:bCs w:val="1"/>
                <w:rtl w:val="0"/>
              </w:rPr>
              <w:t xml:space="preserve">UR-BUS-02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04">
            <w:pPr>
              <w:spacing w:line="360" w:lineRule="auto"/>
              <w:jc w:val="both"/>
              <w:rPr/>
            </w:pPr>
            <w:r w:rsidDel="00000000" w:rsidR="00000000" w:rsidRPr="00000000">
              <w:rPr>
                <w:rtl w:val="0"/>
              </w:rPr>
              <w:t xml:space="preserve">El sistema debe permitir filtrar tablas por cliente, camión, servicio, estado y fechas.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05">
            <w:pPr>
              <w:spacing w:line="360" w:lineRule="auto"/>
              <w:rPr>
                <w:b w:val="1"/>
                <w:bCs w:val="1"/>
                <w:color w:val="ffffff"/>
              </w:rPr>
            </w:pPr>
            <w:r w:rsidDel="00000000" w:rsidR="00000000" w:rsidRPr="00000000">
              <w:rPr>
                <w:b w:val="1"/>
                <w:bCs w:val="1"/>
                <w:color w:val="ffffff"/>
                <w:rtl w:val="0"/>
              </w:rPr>
              <w:t xml:space="preserve">Movilidad y trabajo en terreno</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07">
            <w:pPr>
              <w:spacing w:line="360" w:lineRule="auto"/>
              <w:jc w:val="center"/>
              <w:rPr>
                <w:b w:val="1"/>
                <w:bCs w:val="1"/>
              </w:rPr>
            </w:pPr>
            <w:r w:rsidDel="00000000" w:rsidR="00000000" w:rsidRPr="00000000">
              <w:rPr>
                <w:b w:val="1"/>
                <w:bCs w:val="1"/>
                <w:rtl w:val="0"/>
              </w:rPr>
              <w:t xml:space="preserve">UR-MOV-01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08">
            <w:pPr>
              <w:spacing w:line="360" w:lineRule="auto"/>
              <w:jc w:val="both"/>
              <w:rPr/>
            </w:pPr>
            <w:r w:rsidDel="00000000" w:rsidR="00000000" w:rsidRPr="00000000">
              <w:rPr>
                <w:rtl w:val="0"/>
              </w:rPr>
              <w:t xml:space="preserve">El sistema debe permitir acceso desde dispositivos móviles.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09">
            <w:pPr>
              <w:spacing w:line="360" w:lineRule="auto"/>
              <w:jc w:val="center"/>
              <w:rPr>
                <w:b w:val="1"/>
                <w:bCs w:val="1"/>
              </w:rPr>
            </w:pPr>
            <w:r w:rsidDel="00000000" w:rsidR="00000000" w:rsidRPr="00000000">
              <w:rPr>
                <w:b w:val="1"/>
                <w:bCs w:val="1"/>
                <w:rtl w:val="0"/>
              </w:rPr>
              <w:t xml:space="preserve">UR-MOV-02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0A">
            <w:pPr>
              <w:spacing w:line="360" w:lineRule="auto"/>
              <w:jc w:val="both"/>
              <w:rPr/>
            </w:pPr>
            <w:r w:rsidDel="00000000" w:rsidR="00000000" w:rsidRPr="00000000">
              <w:rPr>
                <w:rtl w:val="0"/>
              </w:rPr>
              <w:t xml:space="preserve">El sistema debe adaptar visualmente sus módulos a dispositivos móviles.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0B">
            <w:pPr>
              <w:spacing w:line="360" w:lineRule="auto"/>
              <w:jc w:val="center"/>
              <w:rPr>
                <w:b w:val="1"/>
                <w:bCs w:val="1"/>
              </w:rPr>
            </w:pPr>
            <w:r w:rsidDel="00000000" w:rsidR="00000000" w:rsidRPr="00000000">
              <w:rPr>
                <w:b w:val="1"/>
                <w:bCs w:val="1"/>
                <w:rtl w:val="0"/>
              </w:rPr>
              <w:t xml:space="preserve">UR-MOV-03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0C">
            <w:pPr>
              <w:spacing w:line="360" w:lineRule="auto"/>
              <w:jc w:val="both"/>
              <w:rPr/>
            </w:pPr>
            <w:r w:rsidDel="00000000" w:rsidR="00000000" w:rsidRPr="00000000">
              <w:rPr>
                <w:rtl w:val="0"/>
              </w:rPr>
              <w:t xml:space="preserve">El sistema debe permitir registrar órdenes desde terreno mediante formularios digitales. </w:t>
            </w:r>
          </w:p>
        </w:tc>
      </w:tr>
      <w:tr>
        <w:trPr>
          <w:cantSplit w:val="0"/>
          <w:trHeight w:val="51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0D">
            <w:pPr>
              <w:spacing w:line="360" w:lineRule="auto"/>
              <w:jc w:val="center"/>
              <w:rPr>
                <w:b w:val="1"/>
                <w:bCs w:val="1"/>
              </w:rPr>
            </w:pPr>
            <w:r w:rsidDel="00000000" w:rsidR="00000000" w:rsidRPr="00000000">
              <w:rPr>
                <w:b w:val="1"/>
                <w:bCs w:val="1"/>
                <w:rtl w:val="0"/>
              </w:rPr>
              <w:t xml:space="preserve">UR-MOV-04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0E">
            <w:pPr>
              <w:spacing w:line="360" w:lineRule="auto"/>
              <w:jc w:val="both"/>
              <w:rPr/>
            </w:pPr>
            <w:r w:rsidDel="00000000" w:rsidR="00000000" w:rsidRPr="00000000">
              <w:rPr>
                <w:rtl w:val="0"/>
              </w:rPr>
              <w:t xml:space="preserve">El sistema debe  permitir registrar información sin internet y sincronizarla después.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0F">
            <w:pPr>
              <w:spacing w:line="360" w:lineRule="auto"/>
              <w:rPr>
                <w:b w:val="1"/>
                <w:bCs w:val="1"/>
                <w:color w:val="ffffff"/>
              </w:rPr>
            </w:pPr>
            <w:r w:rsidDel="00000000" w:rsidR="00000000" w:rsidRPr="00000000">
              <w:rPr>
                <w:b w:val="1"/>
                <w:bCs w:val="1"/>
                <w:color w:val="ffffff"/>
                <w:rtl w:val="0"/>
              </w:rPr>
              <w:t xml:space="preserve">Interfaz y navegación </w:t>
            </w:r>
          </w:p>
        </w:tc>
      </w:tr>
      <w:tr>
        <w:trPr>
          <w:cantSplit w:val="0"/>
          <w:trHeight w:val="49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11">
            <w:pPr>
              <w:spacing w:line="360" w:lineRule="auto"/>
              <w:jc w:val="center"/>
              <w:rPr>
                <w:b w:val="1"/>
                <w:bCs w:val="1"/>
              </w:rPr>
            </w:pPr>
            <w:r w:rsidDel="00000000" w:rsidR="00000000" w:rsidRPr="00000000">
              <w:rPr>
                <w:b w:val="1"/>
                <w:bCs w:val="1"/>
                <w:rtl w:val="0"/>
              </w:rPr>
              <w:t xml:space="preserve">UR-INT-01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12">
            <w:pPr>
              <w:spacing w:line="360" w:lineRule="auto"/>
              <w:jc w:val="both"/>
              <w:rPr/>
            </w:pPr>
            <w:r w:rsidDel="00000000" w:rsidR="00000000" w:rsidRPr="00000000">
              <w:rPr>
                <w:rtl w:val="0"/>
              </w:rPr>
              <w:t xml:space="preserve">El sistema debe permitir modificar temas y colores de la interfaz. </w:t>
            </w:r>
          </w:p>
        </w:tc>
      </w:tr>
      <w:tr>
        <w:trPr>
          <w:cantSplit w:val="0"/>
          <w:trHeight w:val="52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13">
            <w:pPr>
              <w:spacing w:line="360" w:lineRule="auto"/>
              <w:jc w:val="center"/>
              <w:rPr>
                <w:b w:val="1"/>
                <w:bCs w:val="1"/>
              </w:rPr>
            </w:pPr>
            <w:r w:rsidDel="00000000" w:rsidR="00000000" w:rsidRPr="00000000">
              <w:rPr>
                <w:b w:val="1"/>
                <w:bCs w:val="1"/>
                <w:rtl w:val="0"/>
              </w:rPr>
              <w:t xml:space="preserve">UR-INT-02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14">
            <w:pPr>
              <w:spacing w:line="360" w:lineRule="auto"/>
              <w:jc w:val="both"/>
              <w:rPr/>
            </w:pPr>
            <w:r w:rsidDel="00000000" w:rsidR="00000000" w:rsidRPr="00000000">
              <w:rPr>
                <w:rtl w:val="0"/>
              </w:rPr>
              <w:t xml:space="preserve">El sistema debe permitir restablecer la apariencia por defecto. </w:t>
            </w:r>
          </w:p>
        </w:tc>
      </w:tr>
      <w:tr>
        <w:trPr>
          <w:cantSplit w:val="0"/>
          <w:trHeight w:val="51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15">
            <w:pPr>
              <w:spacing w:line="360" w:lineRule="auto"/>
              <w:jc w:val="center"/>
              <w:rPr>
                <w:b w:val="1"/>
                <w:bCs w:val="1"/>
              </w:rPr>
            </w:pPr>
            <w:r w:rsidDel="00000000" w:rsidR="00000000" w:rsidRPr="00000000">
              <w:rPr>
                <w:b w:val="1"/>
                <w:bCs w:val="1"/>
                <w:rtl w:val="0"/>
              </w:rPr>
              <w:t xml:space="preserve">UR-INT-03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16">
            <w:pPr>
              <w:spacing w:line="360" w:lineRule="auto"/>
              <w:jc w:val="both"/>
              <w:rPr/>
            </w:pPr>
            <w:r w:rsidDel="00000000" w:rsidR="00000000" w:rsidRPr="00000000">
              <w:rPr>
                <w:rtl w:val="0"/>
              </w:rPr>
              <w:t xml:space="preserve">El sistema debe permitir acceder a secciones mediante un menú principal lateral.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17">
            <w:pPr>
              <w:spacing w:line="360" w:lineRule="auto"/>
              <w:rPr>
                <w:b w:val="1"/>
                <w:bCs w:val="1"/>
                <w:color w:val="ffffff"/>
              </w:rPr>
            </w:pPr>
            <w:r w:rsidDel="00000000" w:rsidR="00000000" w:rsidRPr="00000000">
              <w:rPr>
                <w:b w:val="1"/>
                <w:bCs w:val="1"/>
                <w:color w:val="ffffff"/>
                <w:rtl w:val="0"/>
              </w:rPr>
              <w:t xml:space="preserve">Gestión documental</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19">
            <w:pPr>
              <w:spacing w:line="360" w:lineRule="auto"/>
              <w:jc w:val="center"/>
              <w:rPr>
                <w:b w:val="1"/>
                <w:bCs w:val="1"/>
              </w:rPr>
            </w:pPr>
            <w:r w:rsidDel="00000000" w:rsidR="00000000" w:rsidRPr="00000000">
              <w:rPr>
                <w:b w:val="1"/>
                <w:bCs w:val="1"/>
                <w:rtl w:val="0"/>
              </w:rPr>
              <w:t xml:space="preserve">UR-DOC-01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1A">
            <w:pPr>
              <w:spacing w:line="360" w:lineRule="auto"/>
              <w:jc w:val="both"/>
              <w:rPr/>
            </w:pPr>
            <w:r w:rsidDel="00000000" w:rsidR="00000000" w:rsidRPr="00000000">
              <w:rPr>
                <w:rtl w:val="0"/>
              </w:rPr>
              <w:t xml:space="preserve">El sistema debe permitir adjuntar documentos a órdenes de trabajo.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1B">
            <w:pPr>
              <w:spacing w:line="360" w:lineRule="auto"/>
              <w:jc w:val="center"/>
              <w:rPr>
                <w:b w:val="1"/>
                <w:bCs w:val="1"/>
              </w:rPr>
            </w:pPr>
            <w:r w:rsidDel="00000000" w:rsidR="00000000" w:rsidRPr="00000000">
              <w:rPr>
                <w:b w:val="1"/>
                <w:bCs w:val="1"/>
                <w:rtl w:val="0"/>
              </w:rPr>
              <w:t xml:space="preserve">UR-DOC-02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1C">
            <w:pPr>
              <w:spacing w:line="360" w:lineRule="auto"/>
              <w:jc w:val="both"/>
              <w:rPr/>
            </w:pPr>
            <w:r w:rsidDel="00000000" w:rsidR="00000000" w:rsidRPr="00000000">
              <w:rPr>
                <w:rtl w:val="0"/>
              </w:rPr>
              <w:t xml:space="preserve">El sistema debe almacenar contratos y reportes asociados a órdenes. </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1D">
            <w:pPr>
              <w:spacing w:line="360" w:lineRule="auto"/>
              <w:jc w:val="center"/>
              <w:rPr>
                <w:b w:val="1"/>
                <w:bCs w:val="1"/>
              </w:rPr>
            </w:pPr>
            <w:r w:rsidDel="00000000" w:rsidR="00000000" w:rsidRPr="00000000">
              <w:rPr>
                <w:b w:val="1"/>
                <w:bCs w:val="1"/>
                <w:rtl w:val="0"/>
              </w:rPr>
              <w:t xml:space="preserve">UR-DOC-03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1E">
            <w:pPr>
              <w:spacing w:line="360" w:lineRule="auto"/>
              <w:jc w:val="both"/>
              <w:rPr/>
            </w:pPr>
            <w:r w:rsidDel="00000000" w:rsidR="00000000" w:rsidRPr="00000000">
              <w:rPr>
                <w:rtl w:val="0"/>
              </w:rPr>
              <w:t xml:space="preserve">El sistema debe permitir versionar documentos y consultar versiones anteriores.</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1F">
            <w:pPr>
              <w:spacing w:line="360" w:lineRule="auto"/>
              <w:jc w:val="center"/>
              <w:rPr>
                <w:b w:val="1"/>
                <w:bCs w:val="1"/>
              </w:rPr>
            </w:pPr>
            <w:r w:rsidDel="00000000" w:rsidR="00000000" w:rsidRPr="00000000">
              <w:rPr>
                <w:b w:val="1"/>
                <w:bCs w:val="1"/>
                <w:rtl w:val="0"/>
              </w:rPr>
              <w:t xml:space="preserve">UR-DOC-04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20">
            <w:pPr>
              <w:spacing w:line="360" w:lineRule="auto"/>
              <w:jc w:val="both"/>
              <w:rPr/>
            </w:pPr>
            <w:r w:rsidDel="00000000" w:rsidR="00000000" w:rsidRPr="00000000">
              <w:rPr>
                <w:rtl w:val="0"/>
              </w:rPr>
              <w:t xml:space="preserve">El sistema debe permitir eliminar documentos obsoletos manteniendo un registro histórico.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21">
            <w:pPr>
              <w:spacing w:line="360" w:lineRule="auto"/>
              <w:rPr>
                <w:b w:val="1"/>
                <w:bCs w:val="1"/>
                <w:color w:val="ffffff"/>
              </w:rPr>
            </w:pPr>
            <w:r w:rsidDel="00000000" w:rsidR="00000000" w:rsidRPr="00000000">
              <w:rPr>
                <w:b w:val="1"/>
                <w:bCs w:val="1"/>
                <w:color w:val="ffffff"/>
                <w:rtl w:val="0"/>
              </w:rPr>
              <w:t xml:space="preserve">Gestión de incidentes</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23">
            <w:pPr>
              <w:spacing w:line="360" w:lineRule="auto"/>
              <w:jc w:val="center"/>
              <w:rPr>
                <w:b w:val="1"/>
                <w:bCs w:val="1"/>
              </w:rPr>
            </w:pPr>
            <w:r w:rsidDel="00000000" w:rsidR="00000000" w:rsidRPr="00000000">
              <w:rPr>
                <w:b w:val="1"/>
                <w:bCs w:val="1"/>
                <w:rtl w:val="0"/>
              </w:rPr>
              <w:t xml:space="preserve">UR-INC-01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24">
            <w:pPr>
              <w:spacing w:line="360" w:lineRule="auto"/>
              <w:jc w:val="both"/>
              <w:rPr/>
            </w:pPr>
            <w:r w:rsidDel="00000000" w:rsidR="00000000" w:rsidRPr="00000000">
              <w:rPr>
                <w:rtl w:val="0"/>
              </w:rPr>
              <w:t xml:space="preserve">El sistema debe registrar y clasificar los tipos de incidentes.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25">
            <w:pPr>
              <w:spacing w:line="360" w:lineRule="auto"/>
              <w:rPr>
                <w:b w:val="1"/>
                <w:bCs w:val="1"/>
                <w:color w:val="ffffff"/>
              </w:rPr>
            </w:pPr>
            <w:r w:rsidDel="00000000" w:rsidR="00000000" w:rsidRPr="00000000">
              <w:rPr>
                <w:b w:val="1"/>
                <w:bCs w:val="1"/>
                <w:color w:val="ffffff"/>
                <w:rtl w:val="0"/>
              </w:rPr>
              <w:t xml:space="preserve">Gestión de maquinaria</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27">
            <w:pPr>
              <w:spacing w:line="360" w:lineRule="auto"/>
              <w:jc w:val="center"/>
              <w:rPr>
                <w:b w:val="1"/>
                <w:bCs w:val="1"/>
              </w:rPr>
            </w:pPr>
            <w:r w:rsidDel="00000000" w:rsidR="00000000" w:rsidRPr="00000000">
              <w:rPr>
                <w:b w:val="1"/>
                <w:bCs w:val="1"/>
                <w:rtl w:val="0"/>
              </w:rPr>
              <w:t xml:space="preserve">UR-MAQ-01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28">
            <w:pPr>
              <w:spacing w:line="360" w:lineRule="auto"/>
              <w:jc w:val="both"/>
              <w:rPr/>
            </w:pPr>
            <w:r w:rsidDel="00000000" w:rsidR="00000000" w:rsidRPr="00000000">
              <w:rPr>
                <w:rtl w:val="0"/>
              </w:rPr>
              <w:t xml:space="preserve">El sistema debe permitir ingresar fechas de mantenimiento de maquinaria</w:t>
            </w:r>
          </w:p>
        </w:tc>
      </w:tr>
      <w:tr>
        <w:trPr>
          <w:cantSplit w:val="0"/>
          <w:trHeight w:val="58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29">
            <w:pPr>
              <w:spacing w:line="360" w:lineRule="auto"/>
              <w:jc w:val="center"/>
              <w:rPr>
                <w:b w:val="1"/>
                <w:bCs w:val="1"/>
              </w:rPr>
            </w:pPr>
            <w:r w:rsidDel="00000000" w:rsidR="00000000" w:rsidRPr="00000000">
              <w:rPr>
                <w:b w:val="1"/>
                <w:bCs w:val="1"/>
                <w:rtl w:val="0"/>
              </w:rPr>
              <w:t xml:space="preserve">UR-MAQ-02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2A">
            <w:pPr>
              <w:spacing w:line="360" w:lineRule="auto"/>
              <w:jc w:val="both"/>
              <w:rPr/>
            </w:pPr>
            <w:r w:rsidDel="00000000" w:rsidR="00000000" w:rsidRPr="00000000">
              <w:rPr>
                <w:rtl w:val="0"/>
              </w:rPr>
              <w:t xml:space="preserve">El sistema debe permitir consultar la disponibilidad de maquinaria según estado, asignación y mantenimiento. </w:t>
            </w:r>
          </w:p>
        </w:tc>
      </w:tr>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999999" w:val="clear"/>
            <w:tcMar>
              <w:top w:w="60.0" w:type="dxa"/>
              <w:left w:w="140.0" w:type="dxa"/>
              <w:bottom w:w="60.0" w:type="dxa"/>
              <w:right w:w="140.0" w:type="dxa"/>
            </w:tcMar>
            <w:vAlign w:val="top"/>
          </w:tcPr>
          <w:p w:rsidR="00000000" w:rsidDel="00000000" w:rsidP="00000000" w:rsidRDefault="00000000" w:rsidRPr="00000000" w14:paraId="0000022B">
            <w:pPr>
              <w:spacing w:line="360" w:lineRule="auto"/>
              <w:rPr>
                <w:b w:val="1"/>
                <w:bCs w:val="1"/>
                <w:color w:val="ffffff"/>
              </w:rPr>
            </w:pPr>
            <w:r w:rsidDel="00000000" w:rsidR="00000000" w:rsidRPr="00000000">
              <w:rPr>
                <w:b w:val="1"/>
                <w:bCs w:val="1"/>
                <w:color w:val="ffffff"/>
                <w:rtl w:val="0"/>
              </w:rPr>
              <w:t xml:space="preserve">Gestión de operadores </w:t>
            </w:r>
          </w:p>
        </w:tc>
      </w:tr>
      <w:tr>
        <w:trPr>
          <w:cantSplit w:val="0"/>
          <w:trHeight w:val="570"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2D">
            <w:pPr>
              <w:spacing w:line="360" w:lineRule="auto"/>
              <w:jc w:val="center"/>
              <w:rPr>
                <w:b w:val="1"/>
                <w:bCs w:val="1"/>
              </w:rPr>
            </w:pPr>
            <w:r w:rsidDel="00000000" w:rsidR="00000000" w:rsidRPr="00000000">
              <w:rPr>
                <w:b w:val="1"/>
                <w:bCs w:val="1"/>
                <w:rtl w:val="0"/>
              </w:rPr>
              <w:t xml:space="preserve">UR-OP-01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2E">
            <w:pPr>
              <w:spacing w:line="360" w:lineRule="auto"/>
              <w:jc w:val="both"/>
              <w:rPr/>
            </w:pPr>
            <w:r w:rsidDel="00000000" w:rsidR="00000000" w:rsidRPr="00000000">
              <w:rPr>
                <w:rtl w:val="0"/>
              </w:rPr>
              <w:t xml:space="preserve">El sistema debe permitir consultar la disponibilidad de operadores. </w:t>
            </w:r>
          </w:p>
        </w:tc>
      </w:tr>
    </w:tbl>
    <w:p w:rsidR="00000000" w:rsidDel="00000000" w:rsidP="00000000" w:rsidRDefault="00000000" w:rsidRPr="00000000" w14:paraId="0000022F">
      <w:pPr>
        <w:widowControl w:val="0"/>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0230">
      <w:pPr>
        <w:spacing w:after="160" w:line="360" w:lineRule="auto"/>
        <w:jc w:val="center"/>
        <w:rPr>
          <w:i w:val="1"/>
          <w:iCs w:val="1"/>
          <w:sz w:val="18"/>
          <w:szCs w:val="18"/>
        </w:rPr>
      </w:pPr>
      <w:r w:rsidDel="00000000" w:rsidR="00000000" w:rsidRPr="00000000">
        <w:rPr>
          <w:i w:val="1"/>
          <w:iCs w:val="1"/>
          <w:sz w:val="18"/>
          <w:szCs w:val="18"/>
          <w:rtl w:val="0"/>
        </w:rPr>
        <w:t xml:space="preserve">Fuente:  Elaborado por el estudiante de acuerdo al proyecto.</w:t>
      </w:r>
    </w:p>
    <w:p w:rsidR="00000000" w:rsidDel="00000000" w:rsidP="00000000" w:rsidRDefault="00000000" w:rsidRPr="00000000" w14:paraId="00000231">
      <w:pPr>
        <w:pStyle w:val="Heading2"/>
        <w:rPr/>
      </w:pPr>
      <w:bookmarkStart w:colFirst="0" w:colLast="0" w:name="_oz0gwx7x1y4s" w:id="10"/>
      <w:bookmarkEnd w:id="10"/>
      <w:r w:rsidDel="00000000" w:rsidR="00000000" w:rsidRPr="00000000">
        <w:rPr>
          <w:rtl w:val="0"/>
        </w:rPr>
        <w:t xml:space="preserve">3.1 Casos de uso desarrollados </w:t>
      </w:r>
    </w:p>
    <w:p w:rsidR="00000000" w:rsidDel="00000000" w:rsidP="00000000" w:rsidRDefault="00000000" w:rsidRPr="00000000" w14:paraId="00000232">
      <w:pPr>
        <w:spacing w:line="360" w:lineRule="auto"/>
        <w:rPr>
          <w:b w:val="1"/>
          <w:bCs w:val="1"/>
        </w:rPr>
      </w:pPr>
      <w:r w:rsidDel="00000000" w:rsidR="00000000" w:rsidRPr="00000000">
        <w:rPr>
          <w:rtl w:val="0"/>
        </w:rPr>
      </w:r>
    </w:p>
    <w:p w:rsidR="00000000" w:rsidDel="00000000" w:rsidP="00000000" w:rsidRDefault="00000000" w:rsidRPr="00000000" w14:paraId="00000233">
      <w:pPr>
        <w:spacing w:after="160" w:line="360" w:lineRule="auto"/>
        <w:ind w:firstLine="720"/>
        <w:jc w:val="both"/>
        <w:rPr>
          <w:sz w:val="20"/>
          <w:szCs w:val="20"/>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3.2</w:t>
      </w:r>
      <w:r w:rsidDel="00000000" w:rsidR="00000000" w:rsidRPr="00000000">
        <w:rPr>
          <w:sz w:val="24"/>
          <w:szCs w:val="24"/>
          <w:rtl w:val="0"/>
        </w:rPr>
        <w:t xml:space="preserve"> que corresponde a los casos de uso realizados en el incremento I, los cuales se seleccionaron en base a los requerimientos funcionales. </w:t>
      </w:r>
      <w:r w:rsidDel="00000000" w:rsidR="00000000" w:rsidRPr="00000000">
        <w:rPr>
          <w:rtl w:val="0"/>
        </w:rPr>
      </w:r>
    </w:p>
    <w:p w:rsidR="00000000" w:rsidDel="00000000" w:rsidP="00000000" w:rsidRDefault="00000000" w:rsidRPr="00000000" w14:paraId="00000234">
      <w:pPr>
        <w:pStyle w:val="Heading3"/>
        <w:widowControl w:val="0"/>
        <w:spacing w:line="360" w:lineRule="auto"/>
        <w:jc w:val="center"/>
        <w:rPr/>
      </w:pPr>
      <w:bookmarkStart w:colFirst="0" w:colLast="0" w:name="_prlc8me24k21" w:id="11"/>
      <w:bookmarkEnd w:id="11"/>
      <w:r w:rsidDel="00000000" w:rsidR="00000000" w:rsidRPr="00000000">
        <w:rPr>
          <w:rtl w:val="0"/>
        </w:rPr>
        <w:t xml:space="preserve">Tabla 3.2  casos de uso desarrollados </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395"/>
        <w:tblGridChange w:id="0">
          <w:tblGrid>
            <w:gridCol w:w="1590"/>
            <w:gridCol w:w="7395"/>
          </w:tblGrid>
        </w:tblGridChange>
      </w:tblGrid>
      <w:tr>
        <w:trPr>
          <w:cantSplit w:val="0"/>
          <w:trHeight w:val="360" w:hRule="atLeast"/>
          <w:tblHeader w:val="0"/>
        </w:trPr>
        <w:tc>
          <w:tcPr>
            <w:gridSpan w:val="2"/>
            <w:tcBorders>
              <w:top w:color="000000" w:space="0" w:sz="0" w:val="nil"/>
              <w:left w:color="bfbfbf" w:space="0" w:sz="6" w:val="single"/>
              <w:bottom w:color="bfbfbf" w:space="0" w:sz="6" w:val="single"/>
              <w:right w:color="bfbfbf" w:space="0" w:sz="6" w:val="single"/>
            </w:tcBorders>
            <w:shd w:fill="4f81bd" w:val="clear"/>
            <w:tcMar>
              <w:top w:w="60.0" w:type="dxa"/>
              <w:left w:w="140.0" w:type="dxa"/>
              <w:bottom w:w="60.0" w:type="dxa"/>
              <w:right w:w="140.0" w:type="dxa"/>
            </w:tcMar>
            <w:vAlign w:val="top"/>
          </w:tcPr>
          <w:p w:rsidR="00000000" w:rsidDel="00000000" w:rsidP="00000000" w:rsidRDefault="00000000" w:rsidRPr="00000000" w14:paraId="00000235">
            <w:pPr>
              <w:spacing w:line="360" w:lineRule="auto"/>
              <w:jc w:val="center"/>
              <w:rPr>
                <w:b w:val="1"/>
                <w:bCs w:val="1"/>
                <w:color w:val="ffffff"/>
              </w:rPr>
            </w:pPr>
            <w:r w:rsidDel="00000000" w:rsidR="00000000" w:rsidRPr="00000000">
              <w:rPr>
                <w:b w:val="1"/>
                <w:bCs w:val="1"/>
                <w:color w:val="ffffff"/>
                <w:rtl w:val="0"/>
              </w:rPr>
              <w:t xml:space="preserve">Casos de uso seleccionados </w:t>
            </w:r>
          </w:p>
        </w:tc>
      </w:tr>
      <w:tr>
        <w:trPr>
          <w:cantSplit w:val="0"/>
          <w:trHeight w:val="524.4677734375" w:hRule="atLeast"/>
          <w:tblHeader w:val="0"/>
        </w:trPr>
        <w:tc>
          <w:tcPr>
            <w:tcBorders>
              <w:top w:color="000000" w:space="0" w:sz="0" w:val="nil"/>
              <w:left w:color="bfbfbf" w:space="0" w:sz="6" w:val="single"/>
              <w:bottom w:color="bfbfbf" w:space="0" w:sz="6" w:val="single"/>
              <w:right w:color="bfbfbf" w:space="0" w:sz="6" w:val="single"/>
            </w:tcBorders>
            <w:shd w:fill="4f81bd" w:val="clear"/>
            <w:tcMar>
              <w:top w:w="60.0" w:type="dxa"/>
              <w:left w:w="140.0" w:type="dxa"/>
              <w:bottom w:w="60.0" w:type="dxa"/>
              <w:right w:w="80.0" w:type="dxa"/>
            </w:tcMar>
            <w:vAlign w:val="top"/>
          </w:tcPr>
          <w:p w:rsidR="00000000" w:rsidDel="00000000" w:rsidP="00000000" w:rsidRDefault="00000000" w:rsidRPr="00000000" w14:paraId="00000237">
            <w:pPr>
              <w:spacing w:line="360" w:lineRule="auto"/>
              <w:jc w:val="center"/>
              <w:rPr>
                <w:b w:val="1"/>
                <w:bCs w:val="1"/>
                <w:color w:val="ffffff"/>
                <w:sz w:val="18"/>
                <w:szCs w:val="18"/>
              </w:rPr>
            </w:pPr>
            <w:r w:rsidDel="00000000" w:rsidR="00000000" w:rsidRPr="00000000">
              <w:rPr>
                <w:b w:val="1"/>
                <w:bCs w:val="1"/>
                <w:color w:val="ffffff"/>
                <w:sz w:val="18"/>
                <w:szCs w:val="18"/>
                <w:rtl w:val="0"/>
              </w:rPr>
              <w:t xml:space="preserve">   ID</w:t>
            </w:r>
          </w:p>
        </w:tc>
        <w:tc>
          <w:tcPr>
            <w:tcBorders>
              <w:top w:color="000000" w:space="0" w:sz="0" w:val="nil"/>
              <w:left w:color="000000" w:space="0" w:sz="0" w:val="nil"/>
              <w:bottom w:color="bfbfbf" w:space="0" w:sz="6" w:val="single"/>
              <w:right w:color="bfbfbf" w:space="0" w:sz="6" w:val="single"/>
            </w:tcBorders>
            <w:shd w:fill="4f81bd" w:val="clear"/>
            <w:tcMar>
              <w:top w:w="60.0" w:type="dxa"/>
              <w:left w:w="140.0" w:type="dxa"/>
              <w:bottom w:w="60.0" w:type="dxa"/>
              <w:right w:w="140.0" w:type="dxa"/>
            </w:tcMar>
            <w:vAlign w:val="top"/>
          </w:tcPr>
          <w:p w:rsidR="00000000" w:rsidDel="00000000" w:rsidP="00000000" w:rsidRDefault="00000000" w:rsidRPr="00000000" w14:paraId="00000238">
            <w:pPr>
              <w:spacing w:after="160" w:line="360" w:lineRule="auto"/>
              <w:ind w:left="0" w:right="100" w:firstLine="0"/>
              <w:jc w:val="center"/>
              <w:rPr>
                <w:color w:val="ffffff"/>
              </w:rPr>
            </w:pPr>
            <w:r w:rsidDel="00000000" w:rsidR="00000000" w:rsidRPr="00000000">
              <w:rPr>
                <w:color w:val="ffffff"/>
                <w:rtl w:val="0"/>
              </w:rPr>
              <w:t xml:space="preserve">Nombre caso de uso </w:t>
            </w:r>
          </w:p>
        </w:tc>
      </w:tr>
      <w:tr>
        <w:trPr>
          <w:cantSplit w:val="0"/>
          <w:trHeight w:val="374.4677734375"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39">
            <w:pPr>
              <w:spacing w:line="360" w:lineRule="auto"/>
              <w:jc w:val="center"/>
              <w:rPr>
                <w:b w:val="1"/>
                <w:bCs w:val="1"/>
              </w:rPr>
            </w:pPr>
            <w:r w:rsidDel="00000000" w:rsidR="00000000" w:rsidRPr="00000000">
              <w:rPr>
                <w:b w:val="1"/>
                <w:bCs w:val="1"/>
                <w:rtl w:val="0"/>
              </w:rPr>
              <w:t xml:space="preserve">CU-01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3A">
            <w:pPr>
              <w:spacing w:after="160" w:line="360" w:lineRule="auto"/>
              <w:ind w:left="0" w:right="100" w:firstLine="0"/>
              <w:rPr/>
            </w:pPr>
            <w:r w:rsidDel="00000000" w:rsidR="00000000" w:rsidRPr="00000000">
              <w:rPr>
                <w:rtl w:val="0"/>
              </w:rPr>
              <w:t xml:space="preserve">Registrando clientes.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3B">
            <w:pPr>
              <w:spacing w:line="360" w:lineRule="auto"/>
              <w:jc w:val="center"/>
              <w:rPr>
                <w:b w:val="1"/>
                <w:bCs w:val="1"/>
              </w:rPr>
            </w:pPr>
            <w:r w:rsidDel="00000000" w:rsidR="00000000" w:rsidRPr="00000000">
              <w:rPr>
                <w:b w:val="1"/>
                <w:bCs w:val="1"/>
                <w:rtl w:val="0"/>
              </w:rPr>
              <w:t xml:space="preserve">CU-02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3C">
            <w:pPr>
              <w:spacing w:after="160" w:line="360" w:lineRule="auto"/>
              <w:ind w:left="-40" w:firstLine="0"/>
              <w:rPr/>
            </w:pPr>
            <w:r w:rsidDel="00000000" w:rsidR="00000000" w:rsidRPr="00000000">
              <w:rPr>
                <w:rtl w:val="0"/>
              </w:rPr>
              <w:t xml:space="preserve">Validando datos del cliente.</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3D">
            <w:pPr>
              <w:spacing w:line="360" w:lineRule="auto"/>
              <w:jc w:val="center"/>
              <w:rPr>
                <w:b w:val="1"/>
                <w:bCs w:val="1"/>
              </w:rPr>
            </w:pPr>
            <w:r w:rsidDel="00000000" w:rsidR="00000000" w:rsidRPr="00000000">
              <w:rPr>
                <w:b w:val="1"/>
                <w:bCs w:val="1"/>
                <w:rtl w:val="0"/>
              </w:rPr>
              <w:t xml:space="preserve">CU-03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3E">
            <w:pPr>
              <w:spacing w:after="160" w:line="360" w:lineRule="auto"/>
              <w:ind w:left="-40" w:firstLine="0"/>
              <w:rPr/>
            </w:pPr>
            <w:r w:rsidDel="00000000" w:rsidR="00000000" w:rsidRPr="00000000">
              <w:rPr>
                <w:rtl w:val="0"/>
              </w:rPr>
              <w:t xml:space="preserve">Confirmando registros del cliente.</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3F">
            <w:pPr>
              <w:spacing w:line="360" w:lineRule="auto"/>
              <w:jc w:val="center"/>
              <w:rPr>
                <w:b w:val="1"/>
                <w:bCs w:val="1"/>
              </w:rPr>
            </w:pPr>
            <w:r w:rsidDel="00000000" w:rsidR="00000000" w:rsidRPr="00000000">
              <w:rPr>
                <w:b w:val="1"/>
                <w:bCs w:val="1"/>
                <w:rtl w:val="0"/>
              </w:rPr>
              <w:t xml:space="preserve">CU-04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40">
            <w:pPr>
              <w:spacing w:after="160" w:line="360" w:lineRule="auto"/>
              <w:ind w:left="-40" w:firstLine="0"/>
              <w:rPr/>
            </w:pPr>
            <w:r w:rsidDel="00000000" w:rsidR="00000000" w:rsidRPr="00000000">
              <w:rPr>
                <w:rtl w:val="0"/>
              </w:rPr>
              <w:t xml:space="preserve">Eliminando registro de </w:t>
            </w:r>
            <w:r w:rsidDel="00000000" w:rsidR="00000000" w:rsidRPr="00000000">
              <w:rPr>
                <w:rtl w:val="0"/>
              </w:rPr>
              <w:t xml:space="preserve">cliente</w:t>
            </w:r>
            <w:r w:rsidDel="00000000" w:rsidR="00000000" w:rsidRPr="00000000">
              <w:rPr>
                <w:rtl w:val="0"/>
              </w:rPr>
              <w:t xml:space="preserve">.</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1">
            <w:pPr>
              <w:spacing w:line="360" w:lineRule="auto"/>
              <w:jc w:val="center"/>
              <w:rPr>
                <w:b w:val="1"/>
                <w:bCs w:val="1"/>
              </w:rPr>
            </w:pPr>
            <w:r w:rsidDel="00000000" w:rsidR="00000000" w:rsidRPr="00000000">
              <w:rPr>
                <w:b w:val="1"/>
                <w:bCs w:val="1"/>
                <w:rtl w:val="0"/>
              </w:rPr>
              <w:t xml:space="preserve">CU-05</w:t>
            </w:r>
          </w:p>
        </w:tc>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2">
            <w:pPr>
              <w:spacing w:after="160" w:line="360" w:lineRule="auto"/>
              <w:ind w:left="-40" w:firstLine="0"/>
              <w:rPr>
                <w:b w:val="1"/>
                <w:bCs w:val="1"/>
              </w:rPr>
            </w:pPr>
            <w:r w:rsidDel="00000000" w:rsidR="00000000" w:rsidRPr="00000000">
              <w:rPr>
                <w:rtl w:val="0"/>
              </w:rPr>
              <w:t xml:space="preserve">Verificando cliente duplicado.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3">
            <w:pPr>
              <w:spacing w:line="360" w:lineRule="auto"/>
              <w:jc w:val="center"/>
              <w:rPr>
                <w:b w:val="1"/>
                <w:bCs w:val="1"/>
              </w:rPr>
            </w:pPr>
            <w:r w:rsidDel="00000000" w:rsidR="00000000" w:rsidRPr="00000000">
              <w:rPr>
                <w:b w:val="1"/>
                <w:bCs w:val="1"/>
                <w:rtl w:val="0"/>
              </w:rPr>
              <w:t xml:space="preserve">CU-06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44">
            <w:pPr>
              <w:spacing w:after="160" w:line="360" w:lineRule="auto"/>
              <w:ind w:left="-40" w:firstLine="0"/>
              <w:rPr/>
            </w:pPr>
            <w:r w:rsidDel="00000000" w:rsidR="00000000" w:rsidRPr="00000000">
              <w:rPr>
                <w:rtl w:val="0"/>
              </w:rPr>
              <w:t xml:space="preserve">Buscando clientes.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5">
            <w:pPr>
              <w:spacing w:line="360" w:lineRule="auto"/>
              <w:jc w:val="center"/>
              <w:rPr>
                <w:b w:val="1"/>
                <w:bCs w:val="1"/>
              </w:rPr>
            </w:pPr>
            <w:r w:rsidDel="00000000" w:rsidR="00000000" w:rsidRPr="00000000">
              <w:rPr>
                <w:b w:val="1"/>
                <w:bCs w:val="1"/>
                <w:rtl w:val="0"/>
              </w:rPr>
              <w:t xml:space="preserve">CU-07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46">
            <w:pPr>
              <w:spacing w:after="160" w:line="360" w:lineRule="auto"/>
              <w:ind w:left="-40" w:firstLine="0"/>
              <w:rPr/>
            </w:pPr>
            <w:r w:rsidDel="00000000" w:rsidR="00000000" w:rsidRPr="00000000">
              <w:rPr>
                <w:rtl w:val="0"/>
              </w:rPr>
              <w:t xml:space="preserve">Listando clientes.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7">
            <w:pPr>
              <w:spacing w:line="360" w:lineRule="auto"/>
              <w:jc w:val="center"/>
              <w:rPr>
                <w:b w:val="1"/>
                <w:bCs w:val="1"/>
              </w:rPr>
            </w:pPr>
            <w:r w:rsidDel="00000000" w:rsidR="00000000" w:rsidRPr="00000000">
              <w:rPr>
                <w:b w:val="1"/>
                <w:bCs w:val="1"/>
                <w:rtl w:val="0"/>
              </w:rPr>
              <w:t xml:space="preserve">CU-08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48">
            <w:pPr>
              <w:spacing w:after="160" w:line="360" w:lineRule="auto"/>
              <w:ind w:left="-40" w:firstLine="0"/>
              <w:rPr/>
            </w:pPr>
            <w:r w:rsidDel="00000000" w:rsidR="00000000" w:rsidRPr="00000000">
              <w:rPr>
                <w:rtl w:val="0"/>
              </w:rPr>
              <w:t xml:space="preserve">Visualizando detalles de cliente.</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9">
            <w:pPr>
              <w:spacing w:line="360" w:lineRule="auto"/>
              <w:jc w:val="center"/>
              <w:rPr>
                <w:b w:val="1"/>
                <w:bCs w:val="1"/>
              </w:rPr>
            </w:pPr>
            <w:r w:rsidDel="00000000" w:rsidR="00000000" w:rsidRPr="00000000">
              <w:rPr>
                <w:b w:val="1"/>
                <w:bCs w:val="1"/>
                <w:rtl w:val="0"/>
              </w:rPr>
              <w:t xml:space="preserve">CU-09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4A">
            <w:pPr>
              <w:spacing w:after="160" w:line="360" w:lineRule="auto"/>
              <w:ind w:left="-40" w:firstLine="0"/>
              <w:rPr/>
            </w:pPr>
            <w:r w:rsidDel="00000000" w:rsidR="00000000" w:rsidRPr="00000000">
              <w:rPr>
                <w:rtl w:val="0"/>
              </w:rPr>
              <w:t xml:space="preserve">Modificando datos del cliente.</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B">
            <w:pPr>
              <w:spacing w:line="360" w:lineRule="auto"/>
              <w:jc w:val="center"/>
              <w:rPr>
                <w:b w:val="1"/>
                <w:bCs w:val="1"/>
              </w:rPr>
            </w:pPr>
            <w:r w:rsidDel="00000000" w:rsidR="00000000" w:rsidRPr="00000000">
              <w:rPr>
                <w:b w:val="1"/>
                <w:bCs w:val="1"/>
                <w:rtl w:val="0"/>
              </w:rPr>
              <w:t xml:space="preserve">CU-10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4C">
            <w:pPr>
              <w:spacing w:after="160" w:line="360" w:lineRule="auto"/>
              <w:ind w:left="-40" w:firstLine="0"/>
              <w:rPr/>
            </w:pPr>
            <w:r w:rsidDel="00000000" w:rsidR="00000000" w:rsidRPr="00000000">
              <w:rPr>
                <w:rtl w:val="0"/>
              </w:rPr>
              <w:t xml:space="preserve">Solicitando recuperación de contraseña.</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D">
            <w:pPr>
              <w:spacing w:line="360" w:lineRule="auto"/>
              <w:jc w:val="center"/>
              <w:rPr>
                <w:b w:val="1"/>
                <w:bCs w:val="1"/>
              </w:rPr>
            </w:pPr>
            <w:r w:rsidDel="00000000" w:rsidR="00000000" w:rsidRPr="00000000">
              <w:rPr>
                <w:b w:val="1"/>
                <w:bCs w:val="1"/>
                <w:rtl w:val="0"/>
              </w:rPr>
              <w:t xml:space="preserve">CU-11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4E">
            <w:pPr>
              <w:spacing w:after="160" w:line="360" w:lineRule="auto"/>
              <w:ind w:left="-40" w:firstLine="0"/>
              <w:rPr/>
            </w:pPr>
            <w:r w:rsidDel="00000000" w:rsidR="00000000" w:rsidRPr="00000000">
              <w:rPr>
                <w:rtl w:val="0"/>
              </w:rPr>
              <w:t xml:space="preserve">Restableciendo contraseña.</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4F">
            <w:pPr>
              <w:spacing w:line="360" w:lineRule="auto"/>
              <w:jc w:val="center"/>
              <w:rPr>
                <w:b w:val="1"/>
                <w:bCs w:val="1"/>
              </w:rPr>
            </w:pPr>
            <w:r w:rsidDel="00000000" w:rsidR="00000000" w:rsidRPr="00000000">
              <w:rPr>
                <w:b w:val="1"/>
                <w:bCs w:val="1"/>
                <w:rtl w:val="0"/>
              </w:rPr>
              <w:t xml:space="preserve">CU-12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50">
            <w:pPr>
              <w:spacing w:after="160" w:line="360" w:lineRule="auto"/>
              <w:ind w:left="-40" w:firstLine="0"/>
              <w:rPr/>
            </w:pPr>
            <w:r w:rsidDel="00000000" w:rsidR="00000000" w:rsidRPr="00000000">
              <w:rPr>
                <w:rtl w:val="0"/>
              </w:rPr>
              <w:t xml:space="preserve">Creando rol.</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51">
            <w:pPr>
              <w:spacing w:line="360" w:lineRule="auto"/>
              <w:jc w:val="center"/>
              <w:rPr>
                <w:b w:val="1"/>
                <w:bCs w:val="1"/>
              </w:rPr>
            </w:pPr>
            <w:r w:rsidDel="00000000" w:rsidR="00000000" w:rsidRPr="00000000">
              <w:rPr>
                <w:b w:val="1"/>
                <w:bCs w:val="1"/>
                <w:rtl w:val="0"/>
              </w:rPr>
              <w:t xml:space="preserve">CU-13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52">
            <w:pPr>
              <w:spacing w:after="160" w:line="360" w:lineRule="auto"/>
              <w:ind w:left="-40" w:firstLine="0"/>
              <w:rPr/>
            </w:pPr>
            <w:r w:rsidDel="00000000" w:rsidR="00000000" w:rsidRPr="00000000">
              <w:rPr>
                <w:rtl w:val="0"/>
              </w:rPr>
              <w:t xml:space="preserve">Modificando rol.</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53">
            <w:pPr>
              <w:spacing w:line="360" w:lineRule="auto"/>
              <w:jc w:val="center"/>
              <w:rPr>
                <w:b w:val="1"/>
                <w:bCs w:val="1"/>
              </w:rPr>
            </w:pPr>
            <w:r w:rsidDel="00000000" w:rsidR="00000000" w:rsidRPr="00000000">
              <w:rPr>
                <w:b w:val="1"/>
                <w:bCs w:val="1"/>
                <w:rtl w:val="0"/>
              </w:rPr>
              <w:t xml:space="preserve">CU-14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54">
            <w:pPr>
              <w:spacing w:line="360" w:lineRule="auto"/>
              <w:jc w:val="both"/>
              <w:rPr/>
            </w:pPr>
            <w:r w:rsidDel="00000000" w:rsidR="00000000" w:rsidRPr="00000000">
              <w:rPr>
                <w:rtl w:val="0"/>
              </w:rPr>
              <w:t xml:space="preserve">Asignando rol al usuario.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55">
            <w:pPr>
              <w:spacing w:line="360" w:lineRule="auto"/>
              <w:jc w:val="center"/>
              <w:rPr>
                <w:b w:val="1"/>
                <w:bCs w:val="1"/>
              </w:rPr>
            </w:pPr>
            <w:r w:rsidDel="00000000" w:rsidR="00000000" w:rsidRPr="00000000">
              <w:rPr>
                <w:b w:val="1"/>
                <w:bCs w:val="1"/>
                <w:rtl w:val="0"/>
              </w:rPr>
              <w:t xml:space="preserve">CU-15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56">
            <w:pPr>
              <w:spacing w:after="160" w:line="360" w:lineRule="auto"/>
              <w:ind w:left="-40" w:firstLine="0"/>
              <w:rPr/>
            </w:pPr>
            <w:r w:rsidDel="00000000" w:rsidR="00000000" w:rsidRPr="00000000">
              <w:rPr>
                <w:rtl w:val="0"/>
              </w:rPr>
              <w:t xml:space="preserve">Creando órdenes de trabajo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57">
            <w:pPr>
              <w:spacing w:line="360" w:lineRule="auto"/>
              <w:jc w:val="center"/>
              <w:rPr>
                <w:b w:val="1"/>
                <w:bCs w:val="1"/>
              </w:rPr>
            </w:pPr>
            <w:r w:rsidDel="00000000" w:rsidR="00000000" w:rsidRPr="00000000">
              <w:rPr>
                <w:b w:val="1"/>
                <w:bCs w:val="1"/>
                <w:rtl w:val="0"/>
              </w:rPr>
              <w:t xml:space="preserve">CU-16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58">
            <w:pPr>
              <w:spacing w:after="160" w:line="360" w:lineRule="auto"/>
              <w:ind w:left="-40" w:firstLine="0"/>
              <w:rPr/>
            </w:pPr>
            <w:r w:rsidDel="00000000" w:rsidR="00000000" w:rsidRPr="00000000">
              <w:rPr>
                <w:rtl w:val="0"/>
              </w:rPr>
              <w:t xml:space="preserve">Asignando operador a orden.</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59">
            <w:pPr>
              <w:spacing w:line="360" w:lineRule="auto"/>
              <w:jc w:val="center"/>
              <w:rPr>
                <w:b w:val="1"/>
                <w:bCs w:val="1"/>
              </w:rPr>
            </w:pPr>
            <w:r w:rsidDel="00000000" w:rsidR="00000000" w:rsidRPr="00000000">
              <w:rPr>
                <w:b w:val="1"/>
                <w:bCs w:val="1"/>
                <w:rtl w:val="0"/>
              </w:rPr>
              <w:t xml:space="preserve">CU-17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5A">
            <w:pPr>
              <w:spacing w:after="160" w:line="360" w:lineRule="auto"/>
              <w:ind w:left="-40" w:firstLine="0"/>
              <w:rPr/>
            </w:pPr>
            <w:r w:rsidDel="00000000" w:rsidR="00000000" w:rsidRPr="00000000">
              <w:rPr>
                <w:rtl w:val="0"/>
              </w:rPr>
              <w:t xml:space="preserve"> Definiendo estados de la orden.</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5B">
            <w:pPr>
              <w:spacing w:line="360" w:lineRule="auto"/>
              <w:jc w:val="center"/>
              <w:rPr>
                <w:b w:val="1"/>
                <w:bCs w:val="1"/>
              </w:rPr>
            </w:pPr>
            <w:r w:rsidDel="00000000" w:rsidR="00000000" w:rsidRPr="00000000">
              <w:rPr>
                <w:b w:val="1"/>
                <w:bCs w:val="1"/>
                <w:rtl w:val="0"/>
              </w:rPr>
              <w:t xml:space="preserve">CU-18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5C">
            <w:pPr>
              <w:spacing w:after="160" w:line="360" w:lineRule="auto"/>
              <w:ind w:left="-40" w:firstLine="0"/>
              <w:rPr/>
            </w:pPr>
            <w:r w:rsidDel="00000000" w:rsidR="00000000" w:rsidRPr="00000000">
              <w:rPr>
                <w:rtl w:val="0"/>
              </w:rPr>
              <w:t xml:space="preserve"> Visualizando listado de órdenes.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5D">
            <w:pPr>
              <w:spacing w:line="360" w:lineRule="auto"/>
              <w:jc w:val="center"/>
              <w:rPr>
                <w:b w:val="1"/>
                <w:bCs w:val="1"/>
              </w:rPr>
            </w:pPr>
            <w:r w:rsidDel="00000000" w:rsidR="00000000" w:rsidRPr="00000000">
              <w:rPr>
                <w:b w:val="1"/>
                <w:bCs w:val="1"/>
                <w:rtl w:val="0"/>
              </w:rPr>
              <w:t xml:space="preserve">CU-19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5E">
            <w:pPr>
              <w:spacing w:after="160" w:line="360" w:lineRule="auto"/>
              <w:ind w:left="-40" w:firstLine="0"/>
              <w:rPr/>
            </w:pPr>
            <w:r w:rsidDel="00000000" w:rsidR="00000000" w:rsidRPr="00000000">
              <w:rPr>
                <w:rtl w:val="0"/>
              </w:rPr>
              <w:t xml:space="preserve">Filtrando órdenes de trabajo.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5F">
            <w:pPr>
              <w:spacing w:line="360" w:lineRule="auto"/>
              <w:jc w:val="center"/>
              <w:rPr>
                <w:b w:val="1"/>
                <w:bCs w:val="1"/>
              </w:rPr>
            </w:pPr>
            <w:r w:rsidDel="00000000" w:rsidR="00000000" w:rsidRPr="00000000">
              <w:rPr>
                <w:b w:val="1"/>
                <w:bCs w:val="1"/>
                <w:rtl w:val="0"/>
              </w:rPr>
              <w:t xml:space="preserve">CU-20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60">
            <w:pPr>
              <w:spacing w:after="160" w:line="360" w:lineRule="auto"/>
              <w:ind w:left="-40" w:firstLine="0"/>
              <w:rPr/>
            </w:pPr>
            <w:r w:rsidDel="00000000" w:rsidR="00000000" w:rsidRPr="00000000">
              <w:rPr>
                <w:rtl w:val="0"/>
              </w:rPr>
              <w:t xml:space="preserve">Buscando órdenes de trabajo.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61">
            <w:pPr>
              <w:spacing w:line="360" w:lineRule="auto"/>
              <w:jc w:val="center"/>
              <w:rPr>
                <w:b w:val="1"/>
                <w:bCs w:val="1"/>
              </w:rPr>
            </w:pPr>
            <w:r w:rsidDel="00000000" w:rsidR="00000000" w:rsidRPr="00000000">
              <w:rPr>
                <w:b w:val="1"/>
                <w:bCs w:val="1"/>
                <w:rtl w:val="0"/>
              </w:rPr>
              <w:t xml:space="preserve">CU-21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62">
            <w:pPr>
              <w:spacing w:after="160" w:line="360" w:lineRule="auto"/>
              <w:ind w:left="-40" w:firstLine="0"/>
              <w:rPr/>
            </w:pPr>
            <w:r w:rsidDel="00000000" w:rsidR="00000000" w:rsidRPr="00000000">
              <w:rPr>
                <w:rtl w:val="0"/>
              </w:rPr>
              <w:t xml:space="preserve">Visualizando estado de órdenes.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63">
            <w:pPr>
              <w:spacing w:line="360" w:lineRule="auto"/>
              <w:jc w:val="center"/>
              <w:rPr>
                <w:b w:val="1"/>
                <w:bCs w:val="1"/>
              </w:rPr>
            </w:pPr>
            <w:r w:rsidDel="00000000" w:rsidR="00000000" w:rsidRPr="00000000">
              <w:rPr>
                <w:b w:val="1"/>
                <w:bCs w:val="1"/>
                <w:rtl w:val="0"/>
              </w:rPr>
              <w:t xml:space="preserve">CU-22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64">
            <w:pPr>
              <w:spacing w:after="160" w:line="360" w:lineRule="auto"/>
              <w:ind w:left="-40" w:firstLine="0"/>
              <w:rPr/>
            </w:pPr>
            <w:r w:rsidDel="00000000" w:rsidR="00000000" w:rsidRPr="00000000">
              <w:rPr>
                <w:rtl w:val="0"/>
              </w:rPr>
              <w:t xml:space="preserve">Actualizando estado de orden.</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65">
            <w:pPr>
              <w:spacing w:line="360" w:lineRule="auto"/>
              <w:jc w:val="center"/>
              <w:rPr>
                <w:b w:val="1"/>
                <w:bCs w:val="1"/>
              </w:rPr>
            </w:pPr>
            <w:r w:rsidDel="00000000" w:rsidR="00000000" w:rsidRPr="00000000">
              <w:rPr>
                <w:b w:val="1"/>
                <w:bCs w:val="1"/>
                <w:rtl w:val="0"/>
              </w:rPr>
              <w:t xml:space="preserve">CU-23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66">
            <w:pPr>
              <w:spacing w:after="160" w:line="360" w:lineRule="auto"/>
              <w:ind w:left="-40" w:firstLine="0"/>
              <w:rPr/>
            </w:pPr>
            <w:r w:rsidDel="00000000" w:rsidR="00000000" w:rsidRPr="00000000">
              <w:rPr>
                <w:rtl w:val="0"/>
              </w:rPr>
              <w:t xml:space="preserve">Asignando automáticamente estado Pendiente.</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67">
            <w:pPr>
              <w:spacing w:line="360" w:lineRule="auto"/>
              <w:jc w:val="center"/>
              <w:rPr>
                <w:b w:val="1"/>
                <w:bCs w:val="1"/>
              </w:rPr>
            </w:pPr>
            <w:r w:rsidDel="00000000" w:rsidR="00000000" w:rsidRPr="00000000">
              <w:rPr>
                <w:b w:val="1"/>
                <w:bCs w:val="1"/>
                <w:rtl w:val="0"/>
              </w:rPr>
              <w:t xml:space="preserve">CU-24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68">
            <w:pPr>
              <w:spacing w:after="160" w:line="360" w:lineRule="auto"/>
              <w:ind w:left="-40" w:firstLine="0"/>
              <w:rPr/>
            </w:pPr>
            <w:r w:rsidDel="00000000" w:rsidR="00000000" w:rsidRPr="00000000">
              <w:rPr>
                <w:rtl w:val="0"/>
              </w:rPr>
              <w:t xml:space="preserve">Notificando cambio de estado.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69">
            <w:pPr>
              <w:spacing w:line="360" w:lineRule="auto"/>
              <w:jc w:val="center"/>
              <w:rPr>
                <w:b w:val="1"/>
                <w:bCs w:val="1"/>
              </w:rPr>
            </w:pPr>
            <w:r w:rsidDel="00000000" w:rsidR="00000000" w:rsidRPr="00000000">
              <w:rPr>
                <w:b w:val="1"/>
                <w:bCs w:val="1"/>
                <w:rtl w:val="0"/>
              </w:rPr>
              <w:t xml:space="preserve">CU-25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6A">
            <w:pPr>
              <w:spacing w:after="160" w:line="360" w:lineRule="auto"/>
              <w:ind w:left="-40" w:firstLine="0"/>
              <w:rPr/>
            </w:pPr>
            <w:r w:rsidDel="00000000" w:rsidR="00000000" w:rsidRPr="00000000">
              <w:rPr>
                <w:rtl w:val="0"/>
              </w:rPr>
              <w:t xml:space="preserve">Registrando cambio de orden.</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6B">
            <w:pPr>
              <w:spacing w:line="360" w:lineRule="auto"/>
              <w:jc w:val="center"/>
              <w:rPr>
                <w:b w:val="1"/>
                <w:bCs w:val="1"/>
              </w:rPr>
            </w:pPr>
            <w:r w:rsidDel="00000000" w:rsidR="00000000" w:rsidRPr="00000000">
              <w:rPr>
                <w:b w:val="1"/>
                <w:bCs w:val="1"/>
                <w:rtl w:val="0"/>
              </w:rPr>
              <w:t xml:space="preserve">CU-26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6C">
            <w:pPr>
              <w:spacing w:after="160" w:line="360" w:lineRule="auto"/>
              <w:ind w:left="-40" w:firstLine="0"/>
              <w:rPr/>
            </w:pPr>
            <w:r w:rsidDel="00000000" w:rsidR="00000000" w:rsidRPr="00000000">
              <w:rPr>
                <w:rtl w:val="0"/>
              </w:rPr>
              <w:t xml:space="preserve">Visualizando historial de cambios.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6D">
            <w:pPr>
              <w:spacing w:line="360" w:lineRule="auto"/>
              <w:jc w:val="center"/>
              <w:rPr>
                <w:b w:val="1"/>
                <w:bCs w:val="1"/>
              </w:rPr>
            </w:pPr>
            <w:r w:rsidDel="00000000" w:rsidR="00000000" w:rsidRPr="00000000">
              <w:rPr>
                <w:b w:val="1"/>
                <w:bCs w:val="1"/>
                <w:rtl w:val="0"/>
              </w:rPr>
              <w:t xml:space="preserve">CU-27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6E">
            <w:pPr>
              <w:spacing w:after="160" w:line="360" w:lineRule="auto"/>
              <w:ind w:left="-40" w:firstLine="0"/>
              <w:rPr/>
            </w:pPr>
            <w:r w:rsidDel="00000000" w:rsidR="00000000" w:rsidRPr="00000000">
              <w:rPr>
                <w:rtl w:val="0"/>
              </w:rPr>
              <w:t xml:space="preserve">Consultando detalles de cambio.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6F">
            <w:pPr>
              <w:spacing w:line="360" w:lineRule="auto"/>
              <w:jc w:val="center"/>
              <w:rPr>
                <w:b w:val="1"/>
                <w:bCs w:val="1"/>
              </w:rPr>
            </w:pPr>
            <w:r w:rsidDel="00000000" w:rsidR="00000000" w:rsidRPr="00000000">
              <w:rPr>
                <w:b w:val="1"/>
                <w:bCs w:val="1"/>
                <w:rtl w:val="0"/>
              </w:rPr>
              <w:t xml:space="preserve">CU-28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70">
            <w:pPr>
              <w:spacing w:after="160" w:line="360" w:lineRule="auto"/>
              <w:ind w:left="-40" w:firstLine="0"/>
              <w:rPr/>
            </w:pPr>
            <w:r w:rsidDel="00000000" w:rsidR="00000000" w:rsidRPr="00000000">
              <w:rPr>
                <w:rtl w:val="0"/>
              </w:rPr>
              <w:t xml:space="preserve">Identificando usuario del cambio.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71">
            <w:pPr>
              <w:spacing w:line="360" w:lineRule="auto"/>
              <w:jc w:val="center"/>
              <w:rPr>
                <w:b w:val="1"/>
                <w:bCs w:val="1"/>
              </w:rPr>
            </w:pPr>
            <w:r w:rsidDel="00000000" w:rsidR="00000000" w:rsidRPr="00000000">
              <w:rPr>
                <w:b w:val="1"/>
                <w:bCs w:val="1"/>
                <w:rtl w:val="0"/>
              </w:rPr>
              <w:t xml:space="preserve">CU-29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72">
            <w:pPr>
              <w:spacing w:after="160" w:line="360" w:lineRule="auto"/>
              <w:ind w:left="-40" w:firstLine="0"/>
              <w:rPr/>
            </w:pPr>
            <w:r w:rsidDel="00000000" w:rsidR="00000000" w:rsidRPr="00000000">
              <w:rPr>
                <w:rtl w:val="0"/>
              </w:rPr>
              <w:t xml:space="preserve">Consultando fecha y hora de cambio.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73">
            <w:pPr>
              <w:spacing w:line="360" w:lineRule="auto"/>
              <w:jc w:val="center"/>
              <w:rPr>
                <w:b w:val="1"/>
                <w:bCs w:val="1"/>
              </w:rPr>
            </w:pPr>
            <w:r w:rsidDel="00000000" w:rsidR="00000000" w:rsidRPr="00000000">
              <w:rPr>
                <w:b w:val="1"/>
                <w:bCs w:val="1"/>
                <w:rtl w:val="0"/>
              </w:rPr>
              <w:t xml:space="preserve">CU-39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74">
            <w:pPr>
              <w:spacing w:after="160" w:line="360" w:lineRule="auto"/>
              <w:ind w:left="-40" w:firstLine="0"/>
              <w:rPr/>
            </w:pPr>
            <w:r w:rsidDel="00000000" w:rsidR="00000000" w:rsidRPr="00000000">
              <w:rPr>
                <w:rtl w:val="0"/>
              </w:rPr>
              <w:t xml:space="preserve">Registrando equipo en inventario.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75">
            <w:pPr>
              <w:spacing w:line="360" w:lineRule="auto"/>
              <w:jc w:val="center"/>
              <w:rPr>
                <w:b w:val="1"/>
                <w:bCs w:val="1"/>
              </w:rPr>
            </w:pPr>
            <w:r w:rsidDel="00000000" w:rsidR="00000000" w:rsidRPr="00000000">
              <w:rPr>
                <w:b w:val="1"/>
                <w:bCs w:val="1"/>
                <w:rtl w:val="0"/>
              </w:rPr>
              <w:t xml:space="preserve">CU-40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76">
            <w:pPr>
              <w:spacing w:after="160" w:line="360" w:lineRule="auto"/>
              <w:ind w:left="-40" w:firstLine="0"/>
              <w:rPr/>
            </w:pPr>
            <w:r w:rsidDel="00000000" w:rsidR="00000000" w:rsidRPr="00000000">
              <w:rPr>
                <w:rtl w:val="0"/>
              </w:rPr>
              <w:t xml:space="preserve">Validando datos del equipo.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77">
            <w:pPr>
              <w:spacing w:line="360" w:lineRule="auto"/>
              <w:jc w:val="center"/>
              <w:rPr>
                <w:b w:val="1"/>
                <w:bCs w:val="1"/>
              </w:rPr>
            </w:pPr>
            <w:r w:rsidDel="00000000" w:rsidR="00000000" w:rsidRPr="00000000">
              <w:rPr>
                <w:b w:val="1"/>
                <w:bCs w:val="1"/>
                <w:rtl w:val="0"/>
              </w:rPr>
              <w:t xml:space="preserve">CU-41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78">
            <w:pPr>
              <w:spacing w:after="160" w:line="360" w:lineRule="auto"/>
              <w:ind w:left="-40" w:firstLine="0"/>
              <w:rPr/>
            </w:pPr>
            <w:r w:rsidDel="00000000" w:rsidR="00000000" w:rsidRPr="00000000">
              <w:rPr>
                <w:rtl w:val="0"/>
              </w:rPr>
              <w:t xml:space="preserve">Clasificando el tipo de equipo.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79">
            <w:pPr>
              <w:spacing w:line="360" w:lineRule="auto"/>
              <w:jc w:val="center"/>
              <w:rPr>
                <w:b w:val="1"/>
                <w:bCs w:val="1"/>
              </w:rPr>
            </w:pPr>
            <w:r w:rsidDel="00000000" w:rsidR="00000000" w:rsidRPr="00000000">
              <w:rPr>
                <w:b w:val="1"/>
                <w:bCs w:val="1"/>
                <w:rtl w:val="0"/>
              </w:rPr>
              <w:t xml:space="preserve">CU-42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7A">
            <w:pPr>
              <w:spacing w:after="160" w:line="360" w:lineRule="auto"/>
              <w:ind w:left="-40" w:firstLine="0"/>
              <w:rPr/>
            </w:pPr>
            <w:r w:rsidDel="00000000" w:rsidR="00000000" w:rsidRPr="00000000">
              <w:rPr>
                <w:rtl w:val="0"/>
              </w:rPr>
              <w:t xml:space="preserve">Verificando duplicidad de equipo.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7B">
            <w:pPr>
              <w:spacing w:line="360" w:lineRule="auto"/>
              <w:jc w:val="center"/>
              <w:rPr>
                <w:b w:val="1"/>
                <w:bCs w:val="1"/>
              </w:rPr>
            </w:pPr>
            <w:r w:rsidDel="00000000" w:rsidR="00000000" w:rsidRPr="00000000">
              <w:rPr>
                <w:b w:val="1"/>
                <w:bCs w:val="1"/>
                <w:rtl w:val="0"/>
              </w:rPr>
              <w:t xml:space="preserve">CU-43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7C">
            <w:pPr>
              <w:spacing w:after="160" w:line="360" w:lineRule="auto"/>
              <w:ind w:left="-40" w:firstLine="0"/>
              <w:rPr/>
            </w:pPr>
            <w:r w:rsidDel="00000000" w:rsidR="00000000" w:rsidRPr="00000000">
              <w:rPr>
                <w:rtl w:val="0"/>
              </w:rPr>
              <w:t xml:space="preserve">Confirmando registro de equipo-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7D">
            <w:pPr>
              <w:spacing w:line="360" w:lineRule="auto"/>
              <w:jc w:val="center"/>
              <w:rPr>
                <w:b w:val="1"/>
                <w:bCs w:val="1"/>
              </w:rPr>
            </w:pPr>
            <w:r w:rsidDel="00000000" w:rsidR="00000000" w:rsidRPr="00000000">
              <w:rPr>
                <w:b w:val="1"/>
                <w:bCs w:val="1"/>
                <w:rtl w:val="0"/>
              </w:rPr>
              <w:t xml:space="preserve">CU-44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7E">
            <w:pPr>
              <w:spacing w:after="160" w:line="360" w:lineRule="auto"/>
              <w:ind w:left="-40" w:firstLine="0"/>
              <w:rPr/>
            </w:pPr>
            <w:r w:rsidDel="00000000" w:rsidR="00000000" w:rsidRPr="00000000">
              <w:rPr>
                <w:rtl w:val="0"/>
              </w:rPr>
              <w:t xml:space="preserve">Consultando inventario en tiempo real.</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7F">
            <w:pPr>
              <w:spacing w:line="360" w:lineRule="auto"/>
              <w:jc w:val="center"/>
              <w:rPr>
                <w:b w:val="1"/>
                <w:bCs w:val="1"/>
              </w:rPr>
            </w:pPr>
            <w:r w:rsidDel="00000000" w:rsidR="00000000" w:rsidRPr="00000000">
              <w:rPr>
                <w:b w:val="1"/>
                <w:bCs w:val="1"/>
                <w:rtl w:val="0"/>
              </w:rPr>
              <w:t xml:space="preserve">CU-45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80">
            <w:pPr>
              <w:spacing w:after="160" w:line="360" w:lineRule="auto"/>
              <w:ind w:left="-40" w:firstLine="0"/>
              <w:rPr/>
            </w:pPr>
            <w:r w:rsidDel="00000000" w:rsidR="00000000" w:rsidRPr="00000000">
              <w:rPr>
                <w:rtl w:val="0"/>
              </w:rPr>
              <w:t xml:space="preserve">Filtrando maquinaria por categoría y estado.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81">
            <w:pPr>
              <w:spacing w:line="360" w:lineRule="auto"/>
              <w:jc w:val="center"/>
              <w:rPr>
                <w:b w:val="1"/>
                <w:bCs w:val="1"/>
              </w:rPr>
            </w:pPr>
            <w:r w:rsidDel="00000000" w:rsidR="00000000" w:rsidRPr="00000000">
              <w:rPr>
                <w:b w:val="1"/>
                <w:bCs w:val="1"/>
                <w:rtl w:val="0"/>
              </w:rPr>
              <w:t xml:space="preserve">CU-46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82">
            <w:pPr>
              <w:spacing w:after="160" w:line="360" w:lineRule="auto"/>
              <w:ind w:left="-40" w:firstLine="0"/>
              <w:rPr/>
            </w:pPr>
            <w:r w:rsidDel="00000000" w:rsidR="00000000" w:rsidRPr="00000000">
              <w:rPr>
                <w:rtl w:val="0"/>
              </w:rPr>
              <w:t xml:space="preserve">Verificando disponibilidad de equipo.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83">
            <w:pPr>
              <w:spacing w:line="360" w:lineRule="auto"/>
              <w:jc w:val="center"/>
              <w:rPr>
                <w:b w:val="1"/>
                <w:bCs w:val="1"/>
              </w:rPr>
            </w:pPr>
            <w:r w:rsidDel="00000000" w:rsidR="00000000" w:rsidRPr="00000000">
              <w:rPr>
                <w:b w:val="1"/>
                <w:bCs w:val="1"/>
                <w:rtl w:val="0"/>
              </w:rPr>
              <w:t xml:space="preserve">CU-47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84">
            <w:pPr>
              <w:spacing w:after="160" w:line="360" w:lineRule="auto"/>
              <w:ind w:left="-40" w:firstLine="0"/>
              <w:rPr/>
            </w:pPr>
            <w:r w:rsidDel="00000000" w:rsidR="00000000" w:rsidRPr="00000000">
              <w:rPr>
                <w:rtl w:val="0"/>
              </w:rPr>
              <w:t xml:space="preserve">Consultando orden asociada a equipo.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85">
            <w:pPr>
              <w:spacing w:line="360" w:lineRule="auto"/>
              <w:jc w:val="center"/>
              <w:rPr>
                <w:b w:val="1"/>
                <w:bCs w:val="1"/>
              </w:rPr>
            </w:pPr>
            <w:r w:rsidDel="00000000" w:rsidR="00000000" w:rsidRPr="00000000">
              <w:rPr>
                <w:b w:val="1"/>
                <w:bCs w:val="1"/>
                <w:rtl w:val="0"/>
              </w:rPr>
              <w:t xml:space="preserve">CU-48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86">
            <w:pPr>
              <w:spacing w:after="160" w:line="360" w:lineRule="auto"/>
              <w:ind w:left="-40" w:firstLine="0"/>
              <w:rPr/>
            </w:pPr>
            <w:r w:rsidDel="00000000" w:rsidR="00000000" w:rsidRPr="00000000">
              <w:rPr>
                <w:rtl w:val="0"/>
              </w:rPr>
              <w:t xml:space="preserve">Actualizando estado de </w:t>
            </w:r>
            <w:r w:rsidDel="00000000" w:rsidR="00000000" w:rsidRPr="00000000">
              <w:rPr>
                <w:rtl w:val="0"/>
              </w:rPr>
              <w:t xml:space="preserve">mantenimiento</w:t>
            </w:r>
            <w:r w:rsidDel="00000000" w:rsidR="00000000" w:rsidRPr="00000000">
              <w:rPr>
                <w:rtl w:val="0"/>
              </w:rPr>
              <w:t xml:space="preserve">.</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87">
            <w:pPr>
              <w:spacing w:line="360" w:lineRule="auto"/>
              <w:jc w:val="center"/>
              <w:rPr>
                <w:b w:val="1"/>
                <w:bCs w:val="1"/>
              </w:rPr>
            </w:pPr>
            <w:r w:rsidDel="00000000" w:rsidR="00000000" w:rsidRPr="00000000">
              <w:rPr>
                <w:b w:val="1"/>
                <w:bCs w:val="1"/>
                <w:rtl w:val="0"/>
              </w:rPr>
              <w:t xml:space="preserve">CU-49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88">
            <w:pPr>
              <w:spacing w:after="160" w:line="360" w:lineRule="auto"/>
              <w:ind w:left="-40" w:firstLine="0"/>
              <w:rPr/>
            </w:pPr>
            <w:r w:rsidDel="00000000" w:rsidR="00000000" w:rsidRPr="00000000">
              <w:rPr>
                <w:rtl w:val="0"/>
              </w:rPr>
              <w:t xml:space="preserve">Registrando estado de pago inicial.</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89">
            <w:pPr>
              <w:spacing w:line="360" w:lineRule="auto"/>
              <w:jc w:val="center"/>
              <w:rPr>
                <w:b w:val="1"/>
                <w:bCs w:val="1"/>
              </w:rPr>
            </w:pPr>
            <w:r w:rsidDel="00000000" w:rsidR="00000000" w:rsidRPr="00000000">
              <w:rPr>
                <w:b w:val="1"/>
                <w:bCs w:val="1"/>
                <w:rtl w:val="0"/>
              </w:rPr>
              <w:t xml:space="preserve">CU-50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8A">
            <w:pPr>
              <w:spacing w:after="160" w:line="360" w:lineRule="auto"/>
              <w:ind w:left="-40" w:firstLine="0"/>
              <w:rPr/>
            </w:pPr>
            <w:r w:rsidDel="00000000" w:rsidR="00000000" w:rsidRPr="00000000">
              <w:rPr>
                <w:rtl w:val="0"/>
              </w:rPr>
              <w:t xml:space="preserve">Actualizando pago total de servicio.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8B">
            <w:pPr>
              <w:spacing w:line="360" w:lineRule="auto"/>
              <w:jc w:val="center"/>
              <w:rPr>
                <w:b w:val="1"/>
                <w:bCs w:val="1"/>
              </w:rPr>
            </w:pPr>
            <w:r w:rsidDel="00000000" w:rsidR="00000000" w:rsidRPr="00000000">
              <w:rPr>
                <w:b w:val="1"/>
                <w:bCs w:val="1"/>
                <w:rtl w:val="0"/>
              </w:rPr>
              <w:t xml:space="preserve">CU-51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8C">
            <w:pPr>
              <w:spacing w:after="160" w:line="360" w:lineRule="auto"/>
              <w:ind w:left="-40" w:firstLine="0"/>
              <w:rPr/>
            </w:pPr>
            <w:r w:rsidDel="00000000" w:rsidR="00000000" w:rsidRPr="00000000">
              <w:rPr>
                <w:rtl w:val="0"/>
              </w:rPr>
              <w:t xml:space="preserve">Registrando abono parcial de servicio.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8D">
            <w:pPr>
              <w:spacing w:line="360" w:lineRule="auto"/>
              <w:jc w:val="center"/>
              <w:rPr>
                <w:b w:val="1"/>
                <w:bCs w:val="1"/>
              </w:rPr>
            </w:pPr>
            <w:r w:rsidDel="00000000" w:rsidR="00000000" w:rsidRPr="00000000">
              <w:rPr>
                <w:b w:val="1"/>
                <w:bCs w:val="1"/>
                <w:rtl w:val="0"/>
              </w:rPr>
              <w:t xml:space="preserve">CU-52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8E">
            <w:pPr>
              <w:spacing w:after="160" w:line="360" w:lineRule="auto"/>
              <w:ind w:left="-40" w:firstLine="0"/>
              <w:rPr/>
            </w:pPr>
            <w:r w:rsidDel="00000000" w:rsidR="00000000" w:rsidRPr="00000000">
              <w:rPr>
                <w:rtl w:val="0"/>
              </w:rPr>
              <w:t xml:space="preserve">Consultando situación financiera de órdenes.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8F">
            <w:pPr>
              <w:spacing w:line="360" w:lineRule="auto"/>
              <w:jc w:val="center"/>
              <w:rPr>
                <w:b w:val="1"/>
                <w:bCs w:val="1"/>
              </w:rPr>
            </w:pPr>
            <w:r w:rsidDel="00000000" w:rsidR="00000000" w:rsidRPr="00000000">
              <w:rPr>
                <w:b w:val="1"/>
                <w:bCs w:val="1"/>
                <w:rtl w:val="0"/>
              </w:rPr>
              <w:t xml:space="preserve">CU-62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90">
            <w:pPr>
              <w:spacing w:after="160" w:line="360" w:lineRule="auto"/>
              <w:ind w:left="-40" w:firstLine="0"/>
              <w:rPr/>
            </w:pPr>
            <w:r w:rsidDel="00000000" w:rsidR="00000000" w:rsidRPr="00000000">
              <w:rPr>
                <w:rtl w:val="0"/>
              </w:rPr>
              <w:t xml:space="preserve">Generando reporte financiero de ingresos.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91">
            <w:pPr>
              <w:spacing w:line="360" w:lineRule="auto"/>
              <w:jc w:val="center"/>
              <w:rPr>
                <w:b w:val="1"/>
                <w:bCs w:val="1"/>
              </w:rPr>
            </w:pPr>
            <w:r w:rsidDel="00000000" w:rsidR="00000000" w:rsidRPr="00000000">
              <w:rPr>
                <w:b w:val="1"/>
                <w:bCs w:val="1"/>
                <w:rtl w:val="0"/>
              </w:rPr>
              <w:t xml:space="preserve">CU-63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92">
            <w:pPr>
              <w:spacing w:after="160" w:line="360" w:lineRule="auto"/>
              <w:ind w:left="-40" w:firstLine="0"/>
              <w:rPr/>
            </w:pPr>
            <w:r w:rsidDel="00000000" w:rsidR="00000000" w:rsidRPr="00000000">
              <w:rPr>
                <w:rtl w:val="0"/>
              </w:rPr>
              <w:t xml:space="preserve">Consultando ingresos por periodo.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93">
            <w:pPr>
              <w:spacing w:line="360" w:lineRule="auto"/>
              <w:jc w:val="center"/>
              <w:rPr>
                <w:b w:val="1"/>
                <w:bCs w:val="1"/>
              </w:rPr>
            </w:pPr>
            <w:r w:rsidDel="00000000" w:rsidR="00000000" w:rsidRPr="00000000">
              <w:rPr>
                <w:b w:val="1"/>
                <w:bCs w:val="1"/>
                <w:rtl w:val="0"/>
              </w:rPr>
              <w:t xml:space="preserve">CU-64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94">
            <w:pPr>
              <w:spacing w:after="160" w:line="360" w:lineRule="auto"/>
              <w:ind w:left="-40" w:firstLine="0"/>
              <w:rPr/>
            </w:pPr>
            <w:r w:rsidDel="00000000" w:rsidR="00000000" w:rsidRPr="00000000">
              <w:rPr>
                <w:rtl w:val="0"/>
              </w:rPr>
              <w:t xml:space="preserve">Exportando reporte financiero.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95">
            <w:pPr>
              <w:spacing w:line="360" w:lineRule="auto"/>
              <w:jc w:val="center"/>
              <w:rPr>
                <w:b w:val="1"/>
                <w:bCs w:val="1"/>
              </w:rPr>
            </w:pPr>
            <w:r w:rsidDel="00000000" w:rsidR="00000000" w:rsidRPr="00000000">
              <w:rPr>
                <w:b w:val="1"/>
                <w:bCs w:val="1"/>
                <w:rtl w:val="0"/>
              </w:rPr>
              <w:t xml:space="preserve">CU-65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96">
            <w:pPr>
              <w:spacing w:after="160" w:line="360" w:lineRule="auto"/>
              <w:ind w:left="-40" w:firstLine="0"/>
              <w:rPr/>
            </w:pPr>
            <w:r w:rsidDel="00000000" w:rsidR="00000000" w:rsidRPr="00000000">
              <w:rPr>
                <w:rtl w:val="0"/>
              </w:rPr>
              <w:t xml:space="preserve">Generando reporte de costos operacionales.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97">
            <w:pPr>
              <w:spacing w:line="360" w:lineRule="auto"/>
              <w:jc w:val="center"/>
              <w:rPr>
                <w:b w:val="1"/>
                <w:bCs w:val="1"/>
              </w:rPr>
            </w:pPr>
            <w:r w:rsidDel="00000000" w:rsidR="00000000" w:rsidRPr="00000000">
              <w:rPr>
                <w:b w:val="1"/>
                <w:bCs w:val="1"/>
                <w:rtl w:val="0"/>
              </w:rPr>
              <w:t xml:space="preserve">CU-68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98">
            <w:pPr>
              <w:spacing w:line="360" w:lineRule="auto"/>
              <w:jc w:val="both"/>
              <w:rPr/>
            </w:pPr>
            <w:r w:rsidDel="00000000" w:rsidR="00000000" w:rsidRPr="00000000">
              <w:rPr>
                <w:rtl w:val="0"/>
              </w:rPr>
              <w:t xml:space="preserve">Generando reporte de utilidad.</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99">
            <w:pPr>
              <w:spacing w:line="360" w:lineRule="auto"/>
              <w:jc w:val="center"/>
              <w:rPr>
                <w:b w:val="1"/>
                <w:bCs w:val="1"/>
              </w:rPr>
            </w:pPr>
            <w:r w:rsidDel="00000000" w:rsidR="00000000" w:rsidRPr="00000000">
              <w:rPr>
                <w:b w:val="1"/>
                <w:bCs w:val="1"/>
                <w:rtl w:val="0"/>
              </w:rPr>
              <w:t xml:space="preserve">CU-69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9A">
            <w:pPr>
              <w:spacing w:after="160" w:line="360" w:lineRule="auto"/>
              <w:ind w:left="-40" w:firstLine="0"/>
              <w:rPr/>
            </w:pPr>
            <w:r w:rsidDel="00000000" w:rsidR="00000000" w:rsidRPr="00000000">
              <w:rPr>
                <w:rtl w:val="0"/>
              </w:rPr>
              <w:t xml:space="preserve">Consultando el estado financiero.</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9B">
            <w:pPr>
              <w:spacing w:line="360" w:lineRule="auto"/>
              <w:jc w:val="center"/>
              <w:rPr>
                <w:b w:val="1"/>
                <w:bCs w:val="1"/>
              </w:rPr>
            </w:pPr>
            <w:r w:rsidDel="00000000" w:rsidR="00000000" w:rsidRPr="00000000">
              <w:rPr>
                <w:b w:val="1"/>
                <w:bCs w:val="1"/>
                <w:rtl w:val="0"/>
              </w:rPr>
              <w:t xml:space="preserve">CU-70</w:t>
            </w:r>
          </w:p>
        </w:tc>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9C">
            <w:pPr>
              <w:spacing w:after="160" w:line="360" w:lineRule="auto"/>
              <w:ind w:left="-40" w:firstLine="0"/>
              <w:rPr>
                <w:b w:val="1"/>
                <w:bCs w:val="1"/>
              </w:rPr>
            </w:pPr>
            <w:r w:rsidDel="00000000" w:rsidR="00000000" w:rsidRPr="00000000">
              <w:rPr>
                <w:rtl w:val="0"/>
              </w:rPr>
              <w:t xml:space="preserve">Exportando reporte financiero completo</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9D">
            <w:pPr>
              <w:spacing w:line="360" w:lineRule="auto"/>
              <w:jc w:val="center"/>
              <w:rPr>
                <w:b w:val="1"/>
                <w:bCs w:val="1"/>
              </w:rPr>
            </w:pPr>
            <w:r w:rsidDel="00000000" w:rsidR="00000000" w:rsidRPr="00000000">
              <w:rPr>
                <w:b w:val="1"/>
                <w:bCs w:val="1"/>
                <w:rtl w:val="0"/>
              </w:rPr>
              <w:t xml:space="preserve">CU-71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9E">
            <w:pPr>
              <w:spacing w:after="160" w:line="360" w:lineRule="auto"/>
              <w:ind w:left="-40" w:firstLine="0"/>
              <w:rPr/>
            </w:pPr>
            <w:r w:rsidDel="00000000" w:rsidR="00000000" w:rsidRPr="00000000">
              <w:rPr>
                <w:rtl w:val="0"/>
              </w:rPr>
              <w:t xml:space="preserve">Generando reporte de trazabilidad de órdenes </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9F">
            <w:pPr>
              <w:spacing w:line="360" w:lineRule="auto"/>
              <w:jc w:val="center"/>
              <w:rPr>
                <w:b w:val="1"/>
                <w:bCs w:val="1"/>
              </w:rPr>
            </w:pPr>
            <w:r w:rsidDel="00000000" w:rsidR="00000000" w:rsidRPr="00000000">
              <w:rPr>
                <w:b w:val="1"/>
                <w:bCs w:val="1"/>
                <w:rtl w:val="0"/>
              </w:rPr>
              <w:t xml:space="preserve">CU-72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A0">
            <w:pPr>
              <w:spacing w:after="160" w:line="360" w:lineRule="auto"/>
              <w:ind w:left="-40" w:firstLine="0"/>
              <w:rPr/>
            </w:pPr>
            <w:r w:rsidDel="00000000" w:rsidR="00000000" w:rsidRPr="00000000">
              <w:rPr>
                <w:rtl w:val="0"/>
              </w:rPr>
              <w:t xml:space="preserve">Generando reporte de uso y control de maquinaria. </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A1">
            <w:pPr>
              <w:spacing w:line="360" w:lineRule="auto"/>
              <w:jc w:val="center"/>
              <w:rPr>
                <w:b w:val="1"/>
                <w:bCs w:val="1"/>
              </w:rPr>
            </w:pPr>
            <w:r w:rsidDel="00000000" w:rsidR="00000000" w:rsidRPr="00000000">
              <w:rPr>
                <w:b w:val="1"/>
                <w:bCs w:val="1"/>
                <w:rtl w:val="0"/>
              </w:rPr>
              <w:t xml:space="preserve">CU-73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A2">
            <w:pPr>
              <w:spacing w:after="160" w:line="360" w:lineRule="auto"/>
              <w:ind w:left="-40" w:firstLine="0"/>
              <w:rPr/>
            </w:pPr>
            <w:r w:rsidDel="00000000" w:rsidR="00000000" w:rsidRPr="00000000">
              <w:rPr>
                <w:rtl w:val="0"/>
              </w:rPr>
              <w:t xml:space="preserve">Generando reporte de servicios por cliente. </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A3">
            <w:pPr>
              <w:spacing w:line="360" w:lineRule="auto"/>
              <w:jc w:val="center"/>
              <w:rPr>
                <w:b w:val="1"/>
                <w:bCs w:val="1"/>
              </w:rPr>
            </w:pPr>
            <w:r w:rsidDel="00000000" w:rsidR="00000000" w:rsidRPr="00000000">
              <w:rPr>
                <w:b w:val="1"/>
                <w:bCs w:val="1"/>
                <w:rtl w:val="0"/>
              </w:rPr>
              <w:t xml:space="preserve">CU-74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A4">
            <w:pPr>
              <w:spacing w:after="160" w:line="360" w:lineRule="auto"/>
              <w:ind w:left="-40" w:firstLine="0"/>
              <w:rPr/>
            </w:pPr>
            <w:r w:rsidDel="00000000" w:rsidR="00000000" w:rsidRPr="00000000">
              <w:rPr>
                <w:rtl w:val="0"/>
              </w:rPr>
              <w:t xml:space="preserve">Exportando reporte a PDF.</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A5">
            <w:pPr>
              <w:spacing w:line="360" w:lineRule="auto"/>
              <w:jc w:val="center"/>
              <w:rPr>
                <w:b w:val="1"/>
                <w:bCs w:val="1"/>
              </w:rPr>
            </w:pPr>
            <w:r w:rsidDel="00000000" w:rsidR="00000000" w:rsidRPr="00000000">
              <w:rPr>
                <w:b w:val="1"/>
                <w:bCs w:val="1"/>
                <w:rtl w:val="0"/>
              </w:rPr>
              <w:t xml:space="preserve">CU-75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A6">
            <w:pPr>
              <w:spacing w:after="160" w:line="360" w:lineRule="auto"/>
              <w:ind w:left="-40" w:firstLine="0"/>
              <w:rPr/>
            </w:pPr>
            <w:r w:rsidDel="00000000" w:rsidR="00000000" w:rsidRPr="00000000">
              <w:rPr>
                <w:rtl w:val="0"/>
              </w:rPr>
              <w:t xml:space="preserve">Descargando inventario en Excel.</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A7">
            <w:pPr>
              <w:spacing w:line="360" w:lineRule="auto"/>
              <w:jc w:val="center"/>
              <w:rPr>
                <w:b w:val="1"/>
                <w:bCs w:val="1"/>
              </w:rPr>
            </w:pPr>
            <w:r w:rsidDel="00000000" w:rsidR="00000000" w:rsidRPr="00000000">
              <w:rPr>
                <w:b w:val="1"/>
                <w:bCs w:val="1"/>
                <w:rtl w:val="0"/>
              </w:rPr>
              <w:t xml:space="preserve">CU-76</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A8">
            <w:pPr>
              <w:spacing w:after="160" w:line="360" w:lineRule="auto"/>
              <w:ind w:left="-40" w:firstLine="0"/>
              <w:rPr/>
            </w:pPr>
            <w:r w:rsidDel="00000000" w:rsidR="00000000" w:rsidRPr="00000000">
              <w:rPr>
                <w:rtl w:val="0"/>
              </w:rPr>
              <w:t xml:space="preserve">Generando reporte de cierre de mes.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A9">
            <w:pPr>
              <w:spacing w:line="360" w:lineRule="auto"/>
              <w:jc w:val="center"/>
              <w:rPr>
                <w:b w:val="1"/>
                <w:bCs w:val="1"/>
              </w:rPr>
            </w:pPr>
            <w:r w:rsidDel="00000000" w:rsidR="00000000" w:rsidRPr="00000000">
              <w:rPr>
                <w:b w:val="1"/>
                <w:bCs w:val="1"/>
                <w:rtl w:val="0"/>
              </w:rPr>
              <w:t xml:space="preserve">CU-77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AA">
            <w:pPr>
              <w:spacing w:after="160" w:line="360" w:lineRule="auto"/>
              <w:ind w:left="-40" w:firstLine="0"/>
              <w:rPr/>
            </w:pPr>
            <w:r w:rsidDel="00000000" w:rsidR="00000000" w:rsidRPr="00000000">
              <w:rPr>
                <w:rtl w:val="0"/>
              </w:rPr>
              <w:t xml:space="preserve">Visualizando indicadores de ingresos.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AB">
            <w:pPr>
              <w:spacing w:line="360" w:lineRule="auto"/>
              <w:jc w:val="center"/>
              <w:rPr>
                <w:b w:val="1"/>
                <w:bCs w:val="1"/>
              </w:rPr>
            </w:pPr>
            <w:r w:rsidDel="00000000" w:rsidR="00000000" w:rsidRPr="00000000">
              <w:rPr>
                <w:b w:val="1"/>
                <w:bCs w:val="1"/>
                <w:rtl w:val="0"/>
              </w:rPr>
              <w:t xml:space="preserve">CU-78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AC">
            <w:pPr>
              <w:spacing w:after="160" w:line="360" w:lineRule="auto"/>
              <w:ind w:left="-40" w:firstLine="0"/>
              <w:rPr/>
            </w:pPr>
            <w:r w:rsidDel="00000000" w:rsidR="00000000" w:rsidRPr="00000000">
              <w:rPr>
                <w:rtl w:val="0"/>
              </w:rPr>
              <w:t xml:space="preserve">Monitoreando el estado </w:t>
            </w:r>
            <w:r w:rsidDel="00000000" w:rsidR="00000000" w:rsidRPr="00000000">
              <w:rPr>
                <w:rtl w:val="0"/>
              </w:rPr>
              <w:t xml:space="preserve">de órdenes</w:t>
            </w:r>
            <w:r w:rsidDel="00000000" w:rsidR="00000000" w:rsidRPr="00000000">
              <w:rPr>
                <w:rtl w:val="0"/>
              </w:rPr>
              <w:t xml:space="preserve">.</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AD">
            <w:pPr>
              <w:spacing w:line="360" w:lineRule="auto"/>
              <w:jc w:val="center"/>
              <w:rPr>
                <w:b w:val="1"/>
                <w:bCs w:val="1"/>
              </w:rPr>
            </w:pPr>
            <w:r w:rsidDel="00000000" w:rsidR="00000000" w:rsidRPr="00000000">
              <w:rPr>
                <w:b w:val="1"/>
                <w:bCs w:val="1"/>
                <w:rtl w:val="0"/>
              </w:rPr>
              <w:t xml:space="preserve">CU-79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AE">
            <w:pPr>
              <w:spacing w:after="160" w:line="360" w:lineRule="auto"/>
              <w:ind w:left="-40" w:firstLine="0"/>
              <w:rPr/>
            </w:pPr>
            <w:r w:rsidDel="00000000" w:rsidR="00000000" w:rsidRPr="00000000">
              <w:rPr>
                <w:rtl w:val="0"/>
              </w:rPr>
              <w:t xml:space="preserve">Visualizando disponibilidad de maquinaria.</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AF">
            <w:pPr>
              <w:spacing w:line="360" w:lineRule="auto"/>
              <w:jc w:val="center"/>
              <w:rPr>
                <w:b w:val="1"/>
                <w:bCs w:val="1"/>
              </w:rPr>
            </w:pPr>
            <w:r w:rsidDel="00000000" w:rsidR="00000000" w:rsidRPr="00000000">
              <w:rPr>
                <w:b w:val="1"/>
                <w:bCs w:val="1"/>
                <w:rtl w:val="0"/>
              </w:rPr>
              <w:t xml:space="preserve">CU-80</w:t>
            </w:r>
          </w:p>
        </w:tc>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B0">
            <w:pPr>
              <w:spacing w:after="160" w:line="360" w:lineRule="auto"/>
              <w:ind w:left="-40" w:firstLine="0"/>
              <w:rPr>
                <w:b w:val="1"/>
                <w:bCs w:val="1"/>
              </w:rPr>
            </w:pPr>
            <w:r w:rsidDel="00000000" w:rsidR="00000000" w:rsidRPr="00000000">
              <w:rPr>
                <w:rtl w:val="0"/>
              </w:rPr>
              <w:t xml:space="preserve">Accediendo al panel principal.</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B1">
            <w:pPr>
              <w:spacing w:line="360" w:lineRule="auto"/>
              <w:jc w:val="center"/>
              <w:rPr>
                <w:b w:val="1"/>
                <w:bCs w:val="1"/>
              </w:rPr>
            </w:pPr>
            <w:r w:rsidDel="00000000" w:rsidR="00000000" w:rsidRPr="00000000">
              <w:rPr>
                <w:b w:val="1"/>
                <w:bCs w:val="1"/>
                <w:rtl w:val="0"/>
              </w:rPr>
              <w:t xml:space="preserve">CU-81</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B2">
            <w:pPr>
              <w:spacing w:after="160" w:line="360" w:lineRule="auto"/>
              <w:ind w:left="-40" w:firstLine="0"/>
              <w:rPr/>
            </w:pPr>
            <w:r w:rsidDel="00000000" w:rsidR="00000000" w:rsidRPr="00000000">
              <w:rPr>
                <w:rtl w:val="0"/>
              </w:rPr>
              <w:t xml:space="preserve">Visualizando indicadores generales.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B3">
            <w:pPr>
              <w:spacing w:line="360" w:lineRule="auto"/>
              <w:jc w:val="center"/>
              <w:rPr>
                <w:b w:val="1"/>
                <w:bCs w:val="1"/>
              </w:rPr>
            </w:pPr>
            <w:r w:rsidDel="00000000" w:rsidR="00000000" w:rsidRPr="00000000">
              <w:rPr>
                <w:b w:val="1"/>
                <w:bCs w:val="1"/>
                <w:rtl w:val="0"/>
              </w:rPr>
              <w:t xml:space="preserve">CU-82</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B4">
            <w:pPr>
              <w:spacing w:after="160" w:line="360" w:lineRule="auto"/>
              <w:ind w:left="-40" w:firstLine="0"/>
              <w:rPr/>
            </w:pPr>
            <w:r w:rsidDel="00000000" w:rsidR="00000000" w:rsidRPr="00000000">
              <w:rPr>
                <w:rtl w:val="0"/>
              </w:rPr>
              <w:t xml:space="preserve">Visualizando estado de inventario y servicios.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B5">
            <w:pPr>
              <w:spacing w:line="360" w:lineRule="auto"/>
              <w:jc w:val="center"/>
              <w:rPr>
                <w:b w:val="1"/>
                <w:bCs w:val="1"/>
              </w:rPr>
            </w:pPr>
            <w:r w:rsidDel="00000000" w:rsidR="00000000" w:rsidRPr="00000000">
              <w:rPr>
                <w:b w:val="1"/>
                <w:bCs w:val="1"/>
                <w:rtl w:val="0"/>
              </w:rPr>
              <w:t xml:space="preserve">CU-83</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B6">
            <w:pPr>
              <w:spacing w:after="160" w:line="360" w:lineRule="auto"/>
              <w:ind w:left="-40" w:firstLine="0"/>
              <w:rPr/>
            </w:pPr>
            <w:r w:rsidDel="00000000" w:rsidR="00000000" w:rsidRPr="00000000">
              <w:rPr>
                <w:rtl w:val="0"/>
              </w:rPr>
              <w:t xml:space="preserve">Visualizando gráfico ingresos vs gastos.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B7">
            <w:pPr>
              <w:spacing w:line="360" w:lineRule="auto"/>
              <w:jc w:val="center"/>
              <w:rPr>
                <w:b w:val="1"/>
                <w:bCs w:val="1"/>
              </w:rPr>
            </w:pPr>
            <w:r w:rsidDel="00000000" w:rsidR="00000000" w:rsidRPr="00000000">
              <w:rPr>
                <w:b w:val="1"/>
                <w:bCs w:val="1"/>
                <w:rtl w:val="0"/>
              </w:rPr>
              <w:t xml:space="preserve">CU-84</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B8">
            <w:pPr>
              <w:spacing w:after="160" w:line="360" w:lineRule="auto"/>
              <w:ind w:left="-40" w:firstLine="0"/>
              <w:rPr/>
            </w:pPr>
            <w:r w:rsidDel="00000000" w:rsidR="00000000" w:rsidRPr="00000000">
              <w:rPr>
                <w:rtl w:val="0"/>
              </w:rPr>
              <w:t xml:space="preserve">Visualizando uso de recursos.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B9">
            <w:pPr>
              <w:spacing w:line="360" w:lineRule="auto"/>
              <w:jc w:val="center"/>
              <w:rPr>
                <w:b w:val="1"/>
                <w:bCs w:val="1"/>
              </w:rPr>
            </w:pPr>
            <w:r w:rsidDel="00000000" w:rsidR="00000000" w:rsidRPr="00000000">
              <w:rPr>
                <w:b w:val="1"/>
                <w:bCs w:val="1"/>
                <w:rtl w:val="0"/>
              </w:rPr>
              <w:t xml:space="preserve">CU-85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BA">
            <w:pPr>
              <w:spacing w:after="160" w:line="360" w:lineRule="auto"/>
              <w:ind w:left="-40" w:firstLine="0"/>
              <w:rPr/>
            </w:pPr>
            <w:r w:rsidDel="00000000" w:rsidR="00000000" w:rsidRPr="00000000">
              <w:rPr>
                <w:rtl w:val="0"/>
              </w:rPr>
              <w:t xml:space="preserve">Visualizando el comportamiento </w:t>
            </w:r>
            <w:r w:rsidDel="00000000" w:rsidR="00000000" w:rsidRPr="00000000">
              <w:rPr>
                <w:rtl w:val="0"/>
              </w:rPr>
              <w:t xml:space="preserve">de clientes</w:t>
            </w:r>
            <w:r w:rsidDel="00000000" w:rsidR="00000000" w:rsidRPr="00000000">
              <w:rPr>
                <w:rtl w:val="0"/>
              </w:rPr>
              <w:t xml:space="preserve">.</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BB">
            <w:pPr>
              <w:spacing w:line="360" w:lineRule="auto"/>
              <w:jc w:val="center"/>
              <w:rPr>
                <w:b w:val="1"/>
                <w:bCs w:val="1"/>
              </w:rPr>
            </w:pPr>
            <w:r w:rsidDel="00000000" w:rsidR="00000000" w:rsidRPr="00000000">
              <w:rPr>
                <w:b w:val="1"/>
                <w:bCs w:val="1"/>
                <w:rtl w:val="0"/>
              </w:rPr>
              <w:t xml:space="preserve">CU-109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BC">
            <w:pPr>
              <w:spacing w:after="160" w:line="360" w:lineRule="auto"/>
              <w:ind w:left="-40" w:firstLine="0"/>
              <w:rPr/>
            </w:pPr>
            <w:r w:rsidDel="00000000" w:rsidR="00000000" w:rsidRPr="00000000">
              <w:rPr>
                <w:rtl w:val="0"/>
              </w:rPr>
              <w:t xml:space="preserve">Iniciando sesión.</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BD">
            <w:pPr>
              <w:spacing w:line="360" w:lineRule="auto"/>
              <w:jc w:val="center"/>
              <w:rPr>
                <w:b w:val="1"/>
                <w:bCs w:val="1"/>
              </w:rPr>
            </w:pPr>
            <w:r w:rsidDel="00000000" w:rsidR="00000000" w:rsidRPr="00000000">
              <w:rPr>
                <w:b w:val="1"/>
                <w:bCs w:val="1"/>
                <w:rtl w:val="0"/>
              </w:rPr>
              <w:t xml:space="preserve">CU-110</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BE">
            <w:pPr>
              <w:spacing w:after="160" w:line="360" w:lineRule="auto"/>
              <w:ind w:left="-40" w:firstLine="0"/>
              <w:rPr/>
            </w:pPr>
            <w:r w:rsidDel="00000000" w:rsidR="00000000" w:rsidRPr="00000000">
              <w:rPr>
                <w:rtl w:val="0"/>
              </w:rPr>
              <w:t xml:space="preserve">Cerrando sesión.</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BF">
            <w:pPr>
              <w:spacing w:line="360" w:lineRule="auto"/>
              <w:jc w:val="center"/>
              <w:rPr>
                <w:b w:val="1"/>
                <w:bCs w:val="1"/>
              </w:rPr>
            </w:pPr>
            <w:r w:rsidDel="00000000" w:rsidR="00000000" w:rsidRPr="00000000">
              <w:rPr>
                <w:b w:val="1"/>
                <w:bCs w:val="1"/>
                <w:rtl w:val="0"/>
              </w:rPr>
              <w:t xml:space="preserve">CU-125</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C0">
            <w:pPr>
              <w:spacing w:after="160" w:line="360" w:lineRule="auto"/>
              <w:ind w:left="-40" w:firstLine="0"/>
              <w:rPr/>
            </w:pPr>
            <w:r w:rsidDel="00000000" w:rsidR="00000000" w:rsidRPr="00000000">
              <w:rPr>
                <w:rtl w:val="0"/>
              </w:rPr>
              <w:t xml:space="preserve">Cambiando tema de la interfaz.</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C1">
            <w:pPr>
              <w:spacing w:line="360" w:lineRule="auto"/>
              <w:jc w:val="center"/>
              <w:rPr>
                <w:b w:val="1"/>
                <w:bCs w:val="1"/>
              </w:rPr>
            </w:pPr>
            <w:r w:rsidDel="00000000" w:rsidR="00000000" w:rsidRPr="00000000">
              <w:rPr>
                <w:b w:val="1"/>
                <w:bCs w:val="1"/>
                <w:rtl w:val="0"/>
              </w:rPr>
              <w:t xml:space="preserve">CU-126</w:t>
            </w:r>
          </w:p>
        </w:tc>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C2">
            <w:pPr>
              <w:spacing w:after="160" w:line="360" w:lineRule="auto"/>
              <w:ind w:left="-40" w:firstLine="0"/>
              <w:rPr>
                <w:b w:val="1"/>
                <w:bCs w:val="1"/>
              </w:rPr>
            </w:pPr>
            <w:r w:rsidDel="00000000" w:rsidR="00000000" w:rsidRPr="00000000">
              <w:rPr>
                <w:rtl w:val="0"/>
              </w:rPr>
              <w:t xml:space="preserve">Personalizando colores</w:t>
            </w:r>
            <w:r w:rsidDel="00000000" w:rsidR="00000000" w:rsidRPr="00000000">
              <w:rPr>
                <w:rtl w:val="0"/>
              </w:rPr>
              <w:t xml:space="preserve"> del menú.</w:t>
            </w:r>
            <w:r w:rsidDel="00000000" w:rsidR="00000000" w:rsidRPr="00000000">
              <w:rPr>
                <w:rtl w:val="0"/>
              </w:rPr>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C3">
            <w:pPr>
              <w:spacing w:line="360" w:lineRule="auto"/>
              <w:jc w:val="center"/>
              <w:rPr>
                <w:b w:val="1"/>
                <w:bCs w:val="1"/>
              </w:rPr>
            </w:pPr>
            <w:r w:rsidDel="00000000" w:rsidR="00000000" w:rsidRPr="00000000">
              <w:rPr>
                <w:b w:val="1"/>
                <w:bCs w:val="1"/>
                <w:rtl w:val="0"/>
              </w:rPr>
              <w:t xml:space="preserve">CU-127</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C4">
            <w:pPr>
              <w:spacing w:after="160" w:line="360" w:lineRule="auto"/>
              <w:ind w:left="-40" w:firstLine="0"/>
              <w:rPr/>
            </w:pPr>
            <w:r w:rsidDel="00000000" w:rsidR="00000000" w:rsidRPr="00000000">
              <w:rPr>
                <w:rtl w:val="0"/>
              </w:rPr>
              <w:t xml:space="preserve">Ajustando visualización de tablas.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C5">
            <w:pPr>
              <w:spacing w:line="360" w:lineRule="auto"/>
              <w:jc w:val="center"/>
              <w:rPr>
                <w:b w:val="1"/>
                <w:bCs w:val="1"/>
              </w:rPr>
            </w:pPr>
            <w:r w:rsidDel="00000000" w:rsidR="00000000" w:rsidRPr="00000000">
              <w:rPr>
                <w:b w:val="1"/>
                <w:bCs w:val="1"/>
                <w:rtl w:val="0"/>
              </w:rPr>
              <w:t xml:space="preserve">CU-128</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C6">
            <w:pPr>
              <w:spacing w:after="160" w:line="360" w:lineRule="auto"/>
              <w:ind w:left="-40" w:firstLine="0"/>
              <w:rPr/>
            </w:pPr>
            <w:r w:rsidDel="00000000" w:rsidR="00000000" w:rsidRPr="00000000">
              <w:rPr>
                <w:rtl w:val="0"/>
              </w:rPr>
              <w:t xml:space="preserve">Modificando paleta de colores en gráficos</w:t>
            </w:r>
          </w:p>
        </w:tc>
      </w:tr>
      <w:tr>
        <w:trPr>
          <w:cantSplit w:val="0"/>
          <w:trHeight w:val="311.8110236220473" w:hRule="atLeast"/>
          <w:tblHeader w:val="0"/>
        </w:trPr>
        <w:tc>
          <w:tcPr>
            <w:tcBorders>
              <w:top w:color="000000" w:space="0" w:sz="0" w:val="nil"/>
              <w:left w:color="bfbfbf" w:space="0" w:sz="6" w:val="single"/>
              <w:bottom w:color="bfbfbf" w:space="0" w:sz="6" w:val="single"/>
              <w:right w:color="bfbfbf" w:space="0" w:sz="6" w:val="single"/>
            </w:tcBorders>
            <w:shd w:fill="ffffff" w:val="clear"/>
            <w:tcMar>
              <w:top w:w="60.0" w:type="dxa"/>
              <w:left w:w="140.0" w:type="dxa"/>
              <w:bottom w:w="60.0" w:type="dxa"/>
              <w:right w:w="80.0" w:type="dxa"/>
            </w:tcMar>
            <w:vAlign w:val="top"/>
          </w:tcPr>
          <w:p w:rsidR="00000000" w:rsidDel="00000000" w:rsidP="00000000" w:rsidRDefault="00000000" w:rsidRPr="00000000" w14:paraId="000002C7">
            <w:pPr>
              <w:spacing w:line="360" w:lineRule="auto"/>
              <w:jc w:val="center"/>
              <w:rPr>
                <w:b w:val="1"/>
                <w:bCs w:val="1"/>
              </w:rPr>
            </w:pPr>
            <w:r w:rsidDel="00000000" w:rsidR="00000000" w:rsidRPr="00000000">
              <w:rPr>
                <w:b w:val="1"/>
                <w:bCs w:val="1"/>
                <w:rtl w:val="0"/>
              </w:rPr>
              <w:t xml:space="preserve">CU-129</w:t>
            </w:r>
          </w:p>
        </w:tc>
        <w:tc>
          <w:tcPr>
            <w:tcBorders>
              <w:top w:color="000000" w:space="0" w:sz="0" w:val="nil"/>
              <w:left w:color="000000" w:space="0" w:sz="0" w:val="nil"/>
              <w:bottom w:color="bfbfbf" w:space="0" w:sz="6" w:val="single"/>
              <w:right w:color="bfbfbf" w:space="0" w:sz="6" w:val="single"/>
            </w:tcBorders>
            <w:shd w:fill="ffffff" w:val="clear"/>
            <w:tcMar>
              <w:top w:w="60.0" w:type="dxa"/>
              <w:left w:w="140.0" w:type="dxa"/>
              <w:bottom w:w="60.0" w:type="dxa"/>
              <w:right w:w="140.0" w:type="dxa"/>
            </w:tcMar>
            <w:vAlign w:val="top"/>
          </w:tcPr>
          <w:p w:rsidR="00000000" w:rsidDel="00000000" w:rsidP="00000000" w:rsidRDefault="00000000" w:rsidRPr="00000000" w14:paraId="000002C8">
            <w:pPr>
              <w:spacing w:line="360" w:lineRule="auto"/>
              <w:jc w:val="both"/>
              <w:rPr/>
            </w:pPr>
            <w:r w:rsidDel="00000000" w:rsidR="00000000" w:rsidRPr="00000000">
              <w:rPr>
                <w:rtl w:val="0"/>
              </w:rPr>
              <w:t xml:space="preserve">Restableciendo apariencia</w:t>
            </w:r>
            <w:r w:rsidDel="00000000" w:rsidR="00000000" w:rsidRPr="00000000">
              <w:rPr>
                <w:rtl w:val="0"/>
              </w:rPr>
              <w:t xml:space="preserve"> predeterminada.</w:t>
            </w:r>
          </w:p>
        </w:tc>
      </w:tr>
    </w:tbl>
    <w:p w:rsidR="00000000" w:rsidDel="00000000" w:rsidP="00000000" w:rsidRDefault="00000000" w:rsidRPr="00000000" w14:paraId="000002C9">
      <w:pPr>
        <w:widowControl w:val="0"/>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02CA">
      <w:pPr>
        <w:spacing w:after="160" w:line="360" w:lineRule="auto"/>
        <w:jc w:val="center"/>
        <w:rPr>
          <w:sz w:val="18"/>
          <w:szCs w:val="18"/>
        </w:rPr>
      </w:pPr>
      <w:r w:rsidDel="00000000" w:rsidR="00000000" w:rsidRPr="00000000">
        <w:rPr>
          <w:i w:val="1"/>
          <w:iCs w:val="1"/>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2CB">
      <w:pPr>
        <w:pStyle w:val="Heading1"/>
        <w:rPr/>
      </w:pPr>
      <w:bookmarkStart w:colFirst="0" w:colLast="0" w:name="_cosp78hkc9oe" w:id="12"/>
      <w:bookmarkEnd w:id="12"/>
      <w:r w:rsidDel="00000000" w:rsidR="00000000" w:rsidRPr="00000000">
        <w:rPr>
          <w:rtl w:val="0"/>
        </w:rPr>
        <w:t xml:space="preserve">4. Tecnicismos </w:t>
      </w:r>
    </w:p>
    <w:p w:rsidR="00000000" w:rsidDel="00000000" w:rsidP="00000000" w:rsidRDefault="00000000" w:rsidRPr="00000000" w14:paraId="000002CC">
      <w:pPr>
        <w:spacing w:after="240" w:before="240" w:line="360" w:lineRule="auto"/>
        <w:jc w:val="both"/>
        <w:rPr>
          <w:sz w:val="24"/>
          <w:szCs w:val="24"/>
        </w:rPr>
      </w:pPr>
      <w:r w:rsidDel="00000000" w:rsidR="00000000" w:rsidRPr="00000000">
        <w:rPr>
          <w:sz w:val="24"/>
          <w:szCs w:val="24"/>
          <w:rtl w:val="0"/>
        </w:rPr>
        <w:t xml:space="preserve">ACID: Conjunto de propiedades de una base de datos que asegura que las transacciones sean confiables. Sus siglas corresponden a atomicidad, consistencia, aislamiento y durabilidad. En el proyecto, estas propiedades permiten mantener la integridad de la información almacenada en PostgreSQL.</w:t>
      </w:r>
    </w:p>
    <w:p w:rsidR="00000000" w:rsidDel="00000000" w:rsidP="00000000" w:rsidRDefault="00000000" w:rsidRPr="00000000" w14:paraId="000002CD">
      <w:pPr>
        <w:spacing w:after="240" w:before="240" w:line="360" w:lineRule="auto"/>
        <w:jc w:val="both"/>
        <w:rPr>
          <w:sz w:val="24"/>
          <w:szCs w:val="24"/>
        </w:rPr>
      </w:pPr>
      <w:r w:rsidDel="00000000" w:rsidR="00000000" w:rsidRPr="00000000">
        <w:rPr>
          <w:sz w:val="24"/>
          <w:szCs w:val="24"/>
          <w:rtl w:val="0"/>
        </w:rPr>
        <w:t xml:space="preserve">API REST: Interfaz que permite la comunicación entre distintos componentes del sistema mediante solicitudes estructuradas. En el sistema CAMUS, se utiliza para conectar el frontend, los controladores, la lógica de negocio y servicios externos.</w:t>
      </w:r>
    </w:p>
    <w:p w:rsidR="00000000" w:rsidDel="00000000" w:rsidP="00000000" w:rsidRDefault="00000000" w:rsidRPr="00000000" w14:paraId="000002CE">
      <w:pPr>
        <w:spacing w:after="240" w:before="240" w:line="360" w:lineRule="auto"/>
        <w:jc w:val="both"/>
        <w:rPr>
          <w:sz w:val="24"/>
          <w:szCs w:val="24"/>
        </w:rPr>
      </w:pPr>
      <w:r w:rsidDel="00000000" w:rsidR="00000000" w:rsidRPr="00000000">
        <w:rPr>
          <w:sz w:val="24"/>
          <w:szCs w:val="24"/>
          <w:rtl w:val="0"/>
        </w:rPr>
        <w:t xml:space="preserve">Árbol de navegación: Representación jerárquica de las pantallas y módulos del sistema. Permite visualizar cómo el usuario puede desplazarse entre las distintas secciones de la plataforma.</w:t>
      </w:r>
    </w:p>
    <w:p w:rsidR="00000000" w:rsidDel="00000000" w:rsidP="00000000" w:rsidRDefault="00000000" w:rsidRPr="00000000" w14:paraId="000002CF">
      <w:pPr>
        <w:spacing w:after="240" w:before="240" w:line="360" w:lineRule="auto"/>
        <w:jc w:val="both"/>
        <w:rPr>
          <w:sz w:val="24"/>
          <w:szCs w:val="24"/>
        </w:rPr>
      </w:pPr>
      <w:r w:rsidDel="00000000" w:rsidR="00000000" w:rsidRPr="00000000">
        <w:rPr>
          <w:sz w:val="24"/>
          <w:szCs w:val="24"/>
          <w:rtl w:val="0"/>
        </w:rPr>
        <w:t xml:space="preserve">Base de datos: Conjunto organizado de información almacenada de forma estructurada. En el proyecto, permite guardar datos de clientes, usuarios, órdenes de trabajo, inventario, reportes y registros financieros.</w:t>
      </w:r>
    </w:p>
    <w:p w:rsidR="00000000" w:rsidDel="00000000" w:rsidP="00000000" w:rsidRDefault="00000000" w:rsidRPr="00000000" w14:paraId="000002D0">
      <w:pPr>
        <w:spacing w:after="240" w:before="240" w:line="360" w:lineRule="auto"/>
        <w:jc w:val="both"/>
        <w:rPr>
          <w:sz w:val="24"/>
          <w:szCs w:val="24"/>
        </w:rPr>
      </w:pPr>
      <w:r w:rsidDel="00000000" w:rsidR="00000000" w:rsidRPr="00000000">
        <w:rPr>
          <w:sz w:val="24"/>
          <w:szCs w:val="24"/>
          <w:rtl w:val="0"/>
        </w:rPr>
        <w:t xml:space="preserve">Bitácora: Registro histórico de acciones realizadas dentro del sistema. En CAMUS, permite mantener trazabilidad sobre cambios, accesos, modificaciones y operaciones relevantes.</w:t>
      </w:r>
    </w:p>
    <w:p w:rsidR="00000000" w:rsidDel="00000000" w:rsidP="00000000" w:rsidRDefault="00000000" w:rsidRPr="00000000" w14:paraId="000002D1">
      <w:pPr>
        <w:spacing w:after="240" w:before="240" w:line="360" w:lineRule="auto"/>
        <w:jc w:val="both"/>
        <w:rPr>
          <w:sz w:val="24"/>
          <w:szCs w:val="24"/>
        </w:rPr>
      </w:pPr>
      <w:r w:rsidDel="00000000" w:rsidR="00000000" w:rsidRPr="00000000">
        <w:rPr>
          <w:sz w:val="24"/>
          <w:szCs w:val="24"/>
          <w:rtl w:val="0"/>
        </w:rPr>
        <w:t xml:space="preserve">Burn-up: Gráfico utilizado para visualizar el avance acumulado del trabajo realizado durante un sprint o incremento. Permite comparar el progreso real con el trabajo planificado.</w:t>
      </w:r>
    </w:p>
    <w:p w:rsidR="00000000" w:rsidDel="00000000" w:rsidP="00000000" w:rsidRDefault="00000000" w:rsidRPr="00000000" w14:paraId="000002D2">
      <w:pPr>
        <w:spacing w:after="240" w:before="240" w:line="360" w:lineRule="auto"/>
        <w:jc w:val="both"/>
        <w:rPr>
          <w:sz w:val="24"/>
          <w:szCs w:val="24"/>
        </w:rPr>
      </w:pPr>
      <w:r w:rsidDel="00000000" w:rsidR="00000000" w:rsidRPr="00000000">
        <w:rPr>
          <w:sz w:val="24"/>
          <w:szCs w:val="24"/>
          <w:rtl w:val="0"/>
        </w:rPr>
        <w:t xml:space="preserve">Caso de Uso (CU): Descripción de una funcionalidad del sistema desde la perspectiva del usuario. En el incremento, los casos de uso permiten documentar las acciones que realizan los actores y las respuestas del sistema.</w:t>
      </w:r>
    </w:p>
    <w:p w:rsidR="00000000" w:rsidDel="00000000" w:rsidP="00000000" w:rsidRDefault="00000000" w:rsidRPr="00000000" w14:paraId="000002D3">
      <w:pPr>
        <w:spacing w:after="240" w:before="240" w:line="360" w:lineRule="auto"/>
        <w:jc w:val="both"/>
        <w:rPr>
          <w:sz w:val="24"/>
          <w:szCs w:val="24"/>
        </w:rPr>
      </w:pPr>
      <w:r w:rsidDel="00000000" w:rsidR="00000000" w:rsidRPr="00000000">
        <w:rPr>
          <w:sz w:val="24"/>
          <w:szCs w:val="24"/>
          <w:rtl w:val="0"/>
        </w:rPr>
        <w:t xml:space="preserve">Cloud SQL: Servicio de base de datos en la nube utilizado para alojar PostgreSQL. En el proyecto, permite almacenar información estructurada de manera segura y escalable.</w:t>
      </w:r>
    </w:p>
    <w:p w:rsidR="00000000" w:rsidDel="00000000" w:rsidP="00000000" w:rsidRDefault="00000000" w:rsidRPr="00000000" w14:paraId="000002D4">
      <w:pPr>
        <w:spacing w:after="240" w:before="240" w:line="360" w:lineRule="auto"/>
        <w:jc w:val="both"/>
        <w:rPr>
          <w:sz w:val="24"/>
          <w:szCs w:val="24"/>
        </w:rPr>
      </w:pPr>
      <w:r w:rsidDel="00000000" w:rsidR="00000000" w:rsidRPr="00000000">
        <w:rPr>
          <w:sz w:val="24"/>
          <w:szCs w:val="24"/>
          <w:rtl w:val="0"/>
        </w:rPr>
        <w:t xml:space="preserve">Controlador: Componente encargado de recibir las solicitudes desde la interfaz y derivarlas hacia la lógica de negocio correspondiente. En el sistema se mencionan controladores como AuthController, ClientController, OrderController, AssetController y ReportController.</w:t>
      </w:r>
    </w:p>
    <w:p w:rsidR="00000000" w:rsidDel="00000000" w:rsidP="00000000" w:rsidRDefault="00000000" w:rsidRPr="00000000" w14:paraId="000002D5">
      <w:pPr>
        <w:spacing w:after="240" w:before="240" w:line="360" w:lineRule="auto"/>
        <w:jc w:val="both"/>
        <w:rPr>
          <w:sz w:val="24"/>
          <w:szCs w:val="24"/>
        </w:rPr>
      </w:pPr>
      <w:r w:rsidDel="00000000" w:rsidR="00000000" w:rsidRPr="00000000">
        <w:rPr>
          <w:sz w:val="24"/>
          <w:szCs w:val="24"/>
          <w:rtl w:val="0"/>
        </w:rPr>
        <w:t xml:space="preserve">Dashboard: Panel principal del sistema donde se muestran indicadores, gráficos y datos relevantes para apoyar la toma de decisiones.</w:t>
      </w:r>
    </w:p>
    <w:p w:rsidR="00000000" w:rsidDel="00000000" w:rsidP="00000000" w:rsidRDefault="00000000" w:rsidRPr="00000000" w14:paraId="000002D6">
      <w:pPr>
        <w:spacing w:after="240" w:before="240" w:line="360" w:lineRule="auto"/>
        <w:jc w:val="both"/>
        <w:rPr>
          <w:sz w:val="24"/>
          <w:szCs w:val="24"/>
        </w:rPr>
      </w:pPr>
      <w:r w:rsidDel="00000000" w:rsidR="00000000" w:rsidRPr="00000000">
        <w:rPr>
          <w:sz w:val="24"/>
          <w:szCs w:val="24"/>
          <w:rtl w:val="0"/>
        </w:rPr>
        <w:t xml:space="preserve">Diagrama de componentes: Diagrama UML que representa los principales módulos de software del sistema y sus relaciones. En el proyecto, permite visualizar cómo interactúan la interfaz, controladores, servicios, base de datos y servicios externos.</w:t>
      </w:r>
    </w:p>
    <w:p w:rsidR="00000000" w:rsidDel="00000000" w:rsidP="00000000" w:rsidRDefault="00000000" w:rsidRPr="00000000" w14:paraId="000002D7">
      <w:pPr>
        <w:spacing w:after="240" w:before="240" w:line="360" w:lineRule="auto"/>
        <w:jc w:val="both"/>
        <w:rPr>
          <w:sz w:val="24"/>
          <w:szCs w:val="24"/>
        </w:rPr>
      </w:pPr>
      <w:r w:rsidDel="00000000" w:rsidR="00000000" w:rsidRPr="00000000">
        <w:rPr>
          <w:sz w:val="24"/>
          <w:szCs w:val="24"/>
          <w:rtl w:val="0"/>
        </w:rPr>
        <w:t xml:space="preserve">Diagrama de despliegue: Diagrama UML que muestra cómo se distribuyen los componentes del sistema en la infraestructura tecnológica. Representa nodos, ejecutables, conexiones, protocolos y servicios necesarios para el funcionamiento del sistema.</w:t>
      </w:r>
    </w:p>
    <w:p w:rsidR="00000000" w:rsidDel="00000000" w:rsidP="00000000" w:rsidRDefault="00000000" w:rsidRPr="00000000" w14:paraId="000002D8">
      <w:pPr>
        <w:spacing w:after="240" w:before="240" w:line="360" w:lineRule="auto"/>
        <w:jc w:val="both"/>
        <w:rPr>
          <w:sz w:val="24"/>
          <w:szCs w:val="24"/>
        </w:rPr>
      </w:pPr>
      <w:r w:rsidDel="00000000" w:rsidR="00000000" w:rsidRPr="00000000">
        <w:rPr>
          <w:sz w:val="24"/>
          <w:szCs w:val="24"/>
          <w:rtl w:val="0"/>
        </w:rPr>
        <w:t xml:space="preserve">Diagrama de secuencia: Diagrama UML que describe la interacción entre actores, vistas, controladores y base de datos durante la ejecución de un caso de uso.</w:t>
      </w:r>
    </w:p>
    <w:p w:rsidR="00000000" w:rsidDel="00000000" w:rsidP="00000000" w:rsidRDefault="00000000" w:rsidRPr="00000000" w14:paraId="000002D9">
      <w:pPr>
        <w:spacing w:after="240" w:before="240" w:line="360" w:lineRule="auto"/>
        <w:jc w:val="both"/>
        <w:rPr>
          <w:sz w:val="24"/>
          <w:szCs w:val="24"/>
        </w:rPr>
      </w:pPr>
      <w:r w:rsidDel="00000000" w:rsidR="00000000" w:rsidRPr="00000000">
        <w:rPr>
          <w:sz w:val="24"/>
          <w:szCs w:val="24"/>
          <w:rtl w:val="0"/>
        </w:rPr>
        <w:t xml:space="preserve">Firebase Authentication: Servicio utilizado para gestionar la autenticación de usuarios. En el proyecto, permite validar la identidad del usuario y generar tokens de acceso.</w:t>
      </w:r>
    </w:p>
    <w:p w:rsidR="00000000" w:rsidDel="00000000" w:rsidP="00000000" w:rsidRDefault="00000000" w:rsidRPr="00000000" w14:paraId="000002DA">
      <w:pPr>
        <w:spacing w:after="240" w:before="240" w:line="360" w:lineRule="auto"/>
        <w:jc w:val="both"/>
        <w:rPr>
          <w:sz w:val="24"/>
          <w:szCs w:val="24"/>
        </w:rPr>
      </w:pPr>
      <w:r w:rsidDel="00000000" w:rsidR="00000000" w:rsidRPr="00000000">
        <w:rPr>
          <w:sz w:val="24"/>
          <w:szCs w:val="24"/>
          <w:rtl w:val="0"/>
        </w:rPr>
        <w:t xml:space="preserve">Firebase Cloud Messaging (FCM): Servicio utilizado para enviar notificaciones push a los usuarios del sistema.</w:t>
      </w:r>
    </w:p>
    <w:p w:rsidR="00000000" w:rsidDel="00000000" w:rsidP="00000000" w:rsidRDefault="00000000" w:rsidRPr="00000000" w14:paraId="000002DB">
      <w:pPr>
        <w:spacing w:after="240" w:before="240" w:line="360" w:lineRule="auto"/>
        <w:jc w:val="both"/>
        <w:rPr>
          <w:sz w:val="24"/>
          <w:szCs w:val="24"/>
        </w:rPr>
      </w:pPr>
      <w:r w:rsidDel="00000000" w:rsidR="00000000" w:rsidRPr="00000000">
        <w:rPr>
          <w:sz w:val="24"/>
          <w:szCs w:val="24"/>
          <w:rtl w:val="0"/>
        </w:rPr>
        <w:t xml:space="preserve">Firebase Storage: Servicio utilizado para almacenar archivos, imágenes, documentos y otros recursos asociados al sistema.</w:t>
      </w:r>
    </w:p>
    <w:p w:rsidR="00000000" w:rsidDel="00000000" w:rsidP="00000000" w:rsidRDefault="00000000" w:rsidRPr="00000000" w14:paraId="000002DC">
      <w:pPr>
        <w:spacing w:after="240" w:before="240" w:line="360" w:lineRule="auto"/>
        <w:jc w:val="both"/>
        <w:rPr>
          <w:sz w:val="24"/>
          <w:szCs w:val="24"/>
        </w:rPr>
      </w:pPr>
      <w:r w:rsidDel="00000000" w:rsidR="00000000" w:rsidRPr="00000000">
        <w:rPr>
          <w:sz w:val="24"/>
          <w:szCs w:val="24"/>
          <w:rtl w:val="0"/>
        </w:rPr>
        <w:t xml:space="preserve">HTTPS: Protocolo seguro de comunicación utilizado para proteger el intercambio de información entre cliente y servidor.</w:t>
      </w:r>
    </w:p>
    <w:p w:rsidR="00000000" w:rsidDel="00000000" w:rsidP="00000000" w:rsidRDefault="00000000" w:rsidRPr="00000000" w14:paraId="000002DD">
      <w:pPr>
        <w:spacing w:after="240" w:before="240" w:line="360" w:lineRule="auto"/>
        <w:jc w:val="both"/>
        <w:rPr>
          <w:sz w:val="24"/>
          <w:szCs w:val="24"/>
        </w:rPr>
      </w:pPr>
      <w:r w:rsidDel="00000000" w:rsidR="00000000" w:rsidRPr="00000000">
        <w:rPr>
          <w:sz w:val="24"/>
          <w:szCs w:val="24"/>
          <w:rtl w:val="0"/>
        </w:rPr>
        <w:t xml:space="preserve">JWT (JSON Web Token): Token utilizado para validar la identidad del usuario en las solicitudes realizadas al sistema. Permite mantener sesiones seguras sin solicitar credenciales en cada operación.</w:t>
      </w:r>
    </w:p>
    <w:p w:rsidR="00000000" w:rsidDel="00000000" w:rsidP="00000000" w:rsidRDefault="00000000" w:rsidRPr="00000000" w14:paraId="000002DE">
      <w:pPr>
        <w:spacing w:after="240" w:before="240" w:line="360" w:lineRule="auto"/>
        <w:jc w:val="both"/>
        <w:rPr>
          <w:sz w:val="24"/>
          <w:szCs w:val="24"/>
        </w:rPr>
      </w:pPr>
      <w:r w:rsidDel="00000000" w:rsidR="00000000" w:rsidRPr="00000000">
        <w:rPr>
          <w:sz w:val="24"/>
          <w:szCs w:val="24"/>
          <w:rtl w:val="0"/>
        </w:rPr>
        <w:t xml:space="preserve">MERE (Modelo Entidad-Relación Extendido): Modelo conceptual de datos que representa entidades, atributos, relaciones y conceptos avanzados como generalización, especialización y herencia. Sirve como base para el diseño lógico y físico de la base de datos.</w:t>
      </w:r>
    </w:p>
    <w:p w:rsidR="00000000" w:rsidDel="00000000" w:rsidP="00000000" w:rsidRDefault="00000000" w:rsidRPr="00000000" w14:paraId="000002DF">
      <w:pPr>
        <w:spacing w:after="240" w:before="240" w:line="360" w:lineRule="auto"/>
        <w:jc w:val="both"/>
        <w:rPr>
          <w:sz w:val="24"/>
          <w:szCs w:val="24"/>
        </w:rPr>
      </w:pPr>
      <w:r w:rsidDel="00000000" w:rsidR="00000000" w:rsidRPr="00000000">
        <w:rPr>
          <w:sz w:val="24"/>
          <w:szCs w:val="24"/>
          <w:rtl w:val="0"/>
        </w:rPr>
        <w:t xml:space="preserve">Middleware: Capa intermedia que valida solicitudes antes de que lleguen a los controladores. En el sistema, se utiliza para verificar credenciales, permisos y autenticación de usuarios.</w:t>
      </w:r>
    </w:p>
    <w:p w:rsidR="00000000" w:rsidDel="00000000" w:rsidP="00000000" w:rsidRDefault="00000000" w:rsidRPr="00000000" w14:paraId="000002E0">
      <w:pPr>
        <w:spacing w:after="240" w:before="240" w:line="360" w:lineRule="auto"/>
        <w:jc w:val="both"/>
        <w:rPr>
          <w:sz w:val="24"/>
          <w:szCs w:val="24"/>
        </w:rPr>
      </w:pPr>
      <w:r w:rsidDel="00000000" w:rsidR="00000000" w:rsidRPr="00000000">
        <w:rPr>
          <w:sz w:val="24"/>
          <w:szCs w:val="24"/>
          <w:rtl w:val="0"/>
        </w:rPr>
        <w:t xml:space="preserve">Modelo físico: Representación final de la base de datos implementada en un gestor específico, en este caso PostgreSQL. Incluye tablas, campos, claves primarias, claves foráneas, tipos de datos y restricciones.</w:t>
      </w:r>
    </w:p>
    <w:p w:rsidR="00000000" w:rsidDel="00000000" w:rsidP="00000000" w:rsidRDefault="00000000" w:rsidRPr="00000000" w14:paraId="000002E1">
      <w:pPr>
        <w:spacing w:after="240" w:before="240" w:line="360" w:lineRule="auto"/>
        <w:jc w:val="both"/>
        <w:rPr>
          <w:sz w:val="24"/>
          <w:szCs w:val="24"/>
        </w:rPr>
      </w:pPr>
      <w:r w:rsidDel="00000000" w:rsidR="00000000" w:rsidRPr="00000000">
        <w:rPr>
          <w:sz w:val="24"/>
          <w:szCs w:val="24"/>
          <w:rtl w:val="0"/>
        </w:rPr>
        <w:t xml:space="preserve">Modelo relacional: Representación lógica de la base de datos mediante tablas, atributos y relaciones. Define cómo se organiza la información antes de ser implementada físicamente.</w:t>
      </w:r>
    </w:p>
    <w:p w:rsidR="00000000" w:rsidDel="00000000" w:rsidP="00000000" w:rsidRDefault="00000000" w:rsidRPr="00000000" w14:paraId="000002E2">
      <w:pPr>
        <w:spacing w:after="240" w:before="240" w:line="360" w:lineRule="auto"/>
        <w:jc w:val="both"/>
        <w:rPr>
          <w:sz w:val="24"/>
          <w:szCs w:val="24"/>
        </w:rPr>
      </w:pPr>
      <w:r w:rsidDel="00000000" w:rsidR="00000000" w:rsidRPr="00000000">
        <w:rPr>
          <w:sz w:val="24"/>
          <w:szCs w:val="24"/>
          <w:rtl w:val="0"/>
        </w:rPr>
        <w:t xml:space="preserve">Node.js: Entorno de ejecución utilizado para desarrollar componentes del backend del sistema.</w:t>
      </w:r>
    </w:p>
    <w:p w:rsidR="00000000" w:rsidDel="00000000" w:rsidP="00000000" w:rsidRDefault="00000000" w:rsidRPr="00000000" w14:paraId="000002E3">
      <w:pPr>
        <w:spacing w:after="240" w:before="240" w:line="360" w:lineRule="auto"/>
        <w:jc w:val="both"/>
        <w:rPr>
          <w:sz w:val="24"/>
          <w:szCs w:val="24"/>
        </w:rPr>
      </w:pPr>
      <w:r w:rsidDel="00000000" w:rsidR="00000000" w:rsidRPr="00000000">
        <w:rPr>
          <w:sz w:val="24"/>
          <w:szCs w:val="24"/>
          <w:rtl w:val="0"/>
        </w:rPr>
        <w:t xml:space="preserve">PostgreSQL: Sistema gestor de bases de datos relacional utilizado para almacenar la información estructurada del proyecto.</w:t>
      </w:r>
    </w:p>
    <w:p w:rsidR="00000000" w:rsidDel="00000000" w:rsidP="00000000" w:rsidRDefault="00000000" w:rsidRPr="00000000" w14:paraId="000002E4">
      <w:pPr>
        <w:spacing w:after="240" w:before="240" w:line="360" w:lineRule="auto"/>
        <w:jc w:val="both"/>
        <w:rPr>
          <w:sz w:val="24"/>
          <w:szCs w:val="24"/>
        </w:rPr>
      </w:pPr>
      <w:r w:rsidDel="00000000" w:rsidR="00000000" w:rsidRPr="00000000">
        <w:rPr>
          <w:sz w:val="24"/>
          <w:szCs w:val="24"/>
          <w:rtl w:val="0"/>
        </w:rPr>
        <w:t xml:space="preserve">Prisma ORM: Herramienta que permite conectar la aplicación con la base de datos mediante una capa de acceso a datos más ordenada y segura.</w:t>
      </w:r>
    </w:p>
    <w:p w:rsidR="00000000" w:rsidDel="00000000" w:rsidP="00000000" w:rsidRDefault="00000000" w:rsidRPr="00000000" w14:paraId="000002E5">
      <w:pPr>
        <w:spacing w:after="240" w:before="240" w:line="360" w:lineRule="auto"/>
        <w:jc w:val="both"/>
        <w:rPr>
          <w:sz w:val="24"/>
          <w:szCs w:val="24"/>
        </w:rPr>
      </w:pPr>
      <w:r w:rsidDel="00000000" w:rsidR="00000000" w:rsidRPr="00000000">
        <w:rPr>
          <w:sz w:val="24"/>
          <w:szCs w:val="24"/>
          <w:rtl w:val="0"/>
        </w:rPr>
        <w:t xml:space="preserve">Product Backlog: Lista priorizada de requerimientos y funcionalidades del sistema. En Scrum++, sirve como base para seleccionar qué elementos serán trabajados en cada sprint.</w:t>
      </w:r>
    </w:p>
    <w:p w:rsidR="00000000" w:rsidDel="00000000" w:rsidP="00000000" w:rsidRDefault="00000000" w:rsidRPr="00000000" w14:paraId="000002E6">
      <w:pPr>
        <w:spacing w:after="240" w:before="240" w:line="360" w:lineRule="auto"/>
        <w:jc w:val="both"/>
        <w:rPr>
          <w:sz w:val="24"/>
          <w:szCs w:val="24"/>
        </w:rPr>
      </w:pPr>
      <w:r w:rsidDel="00000000" w:rsidR="00000000" w:rsidRPr="00000000">
        <w:rPr>
          <w:sz w:val="24"/>
          <w:szCs w:val="24"/>
          <w:rtl w:val="0"/>
        </w:rPr>
        <w:t xml:space="preserve">React: Biblioteca de JavaScript utilizada para construir la interfaz de usuario del sistema.</w:t>
      </w:r>
    </w:p>
    <w:p w:rsidR="00000000" w:rsidDel="00000000" w:rsidP="00000000" w:rsidRDefault="00000000" w:rsidRPr="00000000" w14:paraId="000002E7">
      <w:pPr>
        <w:spacing w:after="240" w:before="240" w:line="360" w:lineRule="auto"/>
        <w:jc w:val="both"/>
        <w:rPr>
          <w:sz w:val="24"/>
          <w:szCs w:val="24"/>
        </w:rPr>
      </w:pPr>
      <w:r w:rsidDel="00000000" w:rsidR="00000000" w:rsidRPr="00000000">
        <w:rPr>
          <w:sz w:val="24"/>
          <w:szCs w:val="24"/>
          <w:rtl w:val="0"/>
        </w:rPr>
        <w:t xml:space="preserve">React Router: Herramienta utilizada para gestionar la navegación entre las distintas vistas de la aplicación web.</w:t>
      </w:r>
    </w:p>
    <w:p w:rsidR="00000000" w:rsidDel="00000000" w:rsidP="00000000" w:rsidRDefault="00000000" w:rsidRPr="00000000" w14:paraId="000002E8">
      <w:pPr>
        <w:spacing w:after="240" w:before="240" w:line="360" w:lineRule="auto"/>
        <w:jc w:val="both"/>
        <w:rPr>
          <w:sz w:val="24"/>
          <w:szCs w:val="24"/>
        </w:rPr>
      </w:pPr>
      <w:r w:rsidDel="00000000" w:rsidR="00000000" w:rsidRPr="00000000">
        <w:rPr>
          <w:sz w:val="24"/>
          <w:szCs w:val="24"/>
          <w:rtl w:val="0"/>
        </w:rPr>
        <w:t xml:space="preserve">Requerimiento Funcional (UR): Necesidad específica que define una función que el sistema debe realizar. En el proyecto, los requerimientos funcionales se expresan mediante identificadores como UR-CLI, UR-SEG, UR-OT, entre otros.</w:t>
      </w:r>
    </w:p>
    <w:p w:rsidR="00000000" w:rsidDel="00000000" w:rsidP="00000000" w:rsidRDefault="00000000" w:rsidRPr="00000000" w14:paraId="000002E9">
      <w:pPr>
        <w:spacing w:after="240" w:before="240" w:line="360" w:lineRule="auto"/>
        <w:jc w:val="both"/>
        <w:rPr>
          <w:sz w:val="24"/>
          <w:szCs w:val="24"/>
        </w:rPr>
      </w:pPr>
      <w:r w:rsidDel="00000000" w:rsidR="00000000" w:rsidRPr="00000000">
        <w:rPr>
          <w:sz w:val="24"/>
          <w:szCs w:val="24"/>
          <w:rtl w:val="0"/>
        </w:rPr>
        <w:t xml:space="preserve">Scrum++: Metodología utilizada para organizar el desarrollo del proyecto mediante incrementos, sprints y documentación basada en vistas arquitectónicas 4+1.</w:t>
      </w:r>
    </w:p>
    <w:p w:rsidR="00000000" w:rsidDel="00000000" w:rsidP="00000000" w:rsidRDefault="00000000" w:rsidRPr="00000000" w14:paraId="000002EA">
      <w:pPr>
        <w:spacing w:after="240" w:before="240" w:line="360" w:lineRule="auto"/>
        <w:jc w:val="both"/>
        <w:rPr>
          <w:sz w:val="24"/>
          <w:szCs w:val="24"/>
        </w:rPr>
      </w:pPr>
      <w:r w:rsidDel="00000000" w:rsidR="00000000" w:rsidRPr="00000000">
        <w:rPr>
          <w:sz w:val="24"/>
          <w:szCs w:val="24"/>
          <w:rtl w:val="0"/>
        </w:rPr>
        <w:t xml:space="preserve">Sprint: Iteración de trabajo dentro de Scrum++ en la que se planifican, desarrollan y validan funcionalidades específicas del sistema.</w:t>
      </w:r>
    </w:p>
    <w:p w:rsidR="00000000" w:rsidDel="00000000" w:rsidP="00000000" w:rsidRDefault="00000000" w:rsidRPr="00000000" w14:paraId="000002EB">
      <w:pPr>
        <w:spacing w:after="240" w:before="240" w:line="360" w:lineRule="auto"/>
        <w:jc w:val="both"/>
        <w:rPr>
          <w:sz w:val="24"/>
          <w:szCs w:val="24"/>
        </w:rPr>
      </w:pPr>
      <w:r w:rsidDel="00000000" w:rsidR="00000000" w:rsidRPr="00000000">
        <w:rPr>
          <w:sz w:val="24"/>
          <w:szCs w:val="24"/>
          <w:rtl w:val="0"/>
        </w:rPr>
        <w:t xml:space="preserve">Sprint Backlog: Conjunto de tareas seleccionadas desde el Product Backlog para ser desarrolladas durante un sprint.</w:t>
      </w:r>
    </w:p>
    <w:p w:rsidR="00000000" w:rsidDel="00000000" w:rsidP="00000000" w:rsidRDefault="00000000" w:rsidRPr="00000000" w14:paraId="000002EC">
      <w:pPr>
        <w:spacing w:after="240" w:before="240" w:line="360" w:lineRule="auto"/>
        <w:jc w:val="both"/>
        <w:rPr>
          <w:sz w:val="24"/>
          <w:szCs w:val="24"/>
        </w:rPr>
      </w:pPr>
      <w:r w:rsidDel="00000000" w:rsidR="00000000" w:rsidRPr="00000000">
        <w:rPr>
          <w:sz w:val="24"/>
          <w:szCs w:val="24"/>
          <w:rtl w:val="0"/>
        </w:rPr>
        <w:t xml:space="preserve">SSL: Protocolo de cifrado utilizado para proteger las conexiones entre la aplicación y la base de datos.</w:t>
      </w:r>
    </w:p>
    <w:p w:rsidR="00000000" w:rsidDel="00000000" w:rsidP="00000000" w:rsidRDefault="00000000" w:rsidRPr="00000000" w14:paraId="000002ED">
      <w:pPr>
        <w:spacing w:after="240" w:before="240" w:line="360" w:lineRule="auto"/>
        <w:jc w:val="both"/>
        <w:rPr>
          <w:sz w:val="24"/>
          <w:szCs w:val="24"/>
        </w:rPr>
      </w:pPr>
      <w:r w:rsidDel="00000000" w:rsidR="00000000" w:rsidRPr="00000000">
        <w:rPr>
          <w:sz w:val="24"/>
          <w:szCs w:val="24"/>
          <w:rtl w:val="0"/>
        </w:rPr>
        <w:t xml:space="preserve">Tailwind CSS: Framework de estilos utilizado para diseñar la interfaz del sistema mediante clases utilitarias.</w:t>
      </w:r>
    </w:p>
    <w:p w:rsidR="00000000" w:rsidDel="00000000" w:rsidP="00000000" w:rsidRDefault="00000000" w:rsidRPr="00000000" w14:paraId="000002EE">
      <w:pPr>
        <w:spacing w:after="240" w:before="240" w:line="360" w:lineRule="auto"/>
        <w:jc w:val="both"/>
        <w:rPr>
          <w:sz w:val="24"/>
          <w:szCs w:val="24"/>
        </w:rPr>
      </w:pPr>
      <w:r w:rsidDel="00000000" w:rsidR="00000000" w:rsidRPr="00000000">
        <w:rPr>
          <w:sz w:val="24"/>
          <w:szCs w:val="24"/>
          <w:rtl w:val="0"/>
        </w:rPr>
        <w:t xml:space="preserve">Trazabilidad: Capacidad de seguir la relación entre requerimientos, casos de uso, diagramas, pruebas y funcionalidades implementadas. Permite verificar que cada necesidad del sistema haya sido considerada durante el desarrollo.</w:t>
      </w:r>
    </w:p>
    <w:p w:rsidR="00000000" w:rsidDel="00000000" w:rsidP="00000000" w:rsidRDefault="00000000" w:rsidRPr="00000000" w14:paraId="000002EF">
      <w:pPr>
        <w:spacing w:after="240" w:before="240" w:line="360" w:lineRule="auto"/>
        <w:jc w:val="both"/>
        <w:rPr>
          <w:sz w:val="24"/>
          <w:szCs w:val="24"/>
        </w:rPr>
      </w:pPr>
      <w:r w:rsidDel="00000000" w:rsidR="00000000" w:rsidRPr="00000000">
        <w:rPr>
          <w:sz w:val="24"/>
          <w:szCs w:val="24"/>
          <w:rtl w:val="0"/>
        </w:rPr>
        <w:t xml:space="preserve">TypeScript: Lenguaje basado en JavaScript que incorpora tipado estático, permitiendo desarrollar código más robusto y mantenible.</w:t>
      </w:r>
    </w:p>
    <w:p w:rsidR="00000000" w:rsidDel="00000000" w:rsidP="00000000" w:rsidRDefault="00000000" w:rsidRPr="00000000" w14:paraId="000002F0">
      <w:pPr>
        <w:spacing w:after="240" w:before="240" w:line="360" w:lineRule="auto"/>
        <w:jc w:val="both"/>
        <w:rPr>
          <w:sz w:val="24"/>
          <w:szCs w:val="24"/>
        </w:rPr>
      </w:pPr>
      <w:r w:rsidDel="00000000" w:rsidR="00000000" w:rsidRPr="00000000">
        <w:rPr>
          <w:sz w:val="24"/>
          <w:szCs w:val="24"/>
          <w:rtl w:val="0"/>
        </w:rPr>
        <w:t xml:space="preserve">Vista de desarrollo: Vista arquitectónica que describe la organización interna del software, sus componentes, tecnologías y relaciones desde la perspectiva del desarrollador.</w:t>
      </w:r>
    </w:p>
    <w:p w:rsidR="00000000" w:rsidDel="00000000" w:rsidP="00000000" w:rsidRDefault="00000000" w:rsidRPr="00000000" w14:paraId="000002F1">
      <w:pPr>
        <w:spacing w:after="240" w:before="240" w:line="360" w:lineRule="auto"/>
        <w:jc w:val="both"/>
        <w:rPr>
          <w:sz w:val="24"/>
          <w:szCs w:val="24"/>
        </w:rPr>
      </w:pPr>
      <w:r w:rsidDel="00000000" w:rsidR="00000000" w:rsidRPr="00000000">
        <w:rPr>
          <w:sz w:val="24"/>
          <w:szCs w:val="24"/>
          <w:rtl w:val="0"/>
        </w:rPr>
        <w:t xml:space="preserve">Vista física: Vista arquitectónica que representa la distribución del sistema en la infraestructura tecnológica, incluyendo servidores, nodos, bases de datos, servicios externos y conexiones.</w:t>
      </w:r>
    </w:p>
    <w:p w:rsidR="00000000" w:rsidDel="00000000" w:rsidP="00000000" w:rsidRDefault="00000000" w:rsidRPr="00000000" w14:paraId="000002F2">
      <w:pPr>
        <w:spacing w:after="240" w:before="240" w:line="360" w:lineRule="auto"/>
        <w:jc w:val="both"/>
        <w:rPr>
          <w:sz w:val="24"/>
          <w:szCs w:val="24"/>
        </w:rPr>
      </w:pPr>
      <w:r w:rsidDel="00000000" w:rsidR="00000000" w:rsidRPr="00000000">
        <w:rPr>
          <w:sz w:val="24"/>
          <w:szCs w:val="24"/>
          <w:rtl w:val="0"/>
        </w:rPr>
        <w:t xml:space="preserve">Vista lógica: Vista arquitectónica que describe la estructura funcional del sistema, sus clases, objetos, entidades y relaciones principales.</w:t>
      </w:r>
    </w:p>
    <w:p w:rsidR="00000000" w:rsidDel="00000000" w:rsidP="00000000" w:rsidRDefault="00000000" w:rsidRPr="00000000" w14:paraId="000002F3">
      <w:pPr>
        <w:spacing w:after="240" w:before="240" w:line="360" w:lineRule="auto"/>
        <w:jc w:val="both"/>
        <w:rPr/>
      </w:pPr>
      <w:r w:rsidDel="00000000" w:rsidR="00000000" w:rsidRPr="00000000">
        <w:rPr>
          <w:sz w:val="24"/>
          <w:szCs w:val="24"/>
          <w:rtl w:val="0"/>
        </w:rPr>
        <w:t xml:space="preserve">Vista 4+1: Modelo arquitectónico que organiza la documentación del sistema en distintas vistas: lógica, proceso, desarrollo, física y escenarios. En Scrum++, estas vistas permiten documentar el sistema desde distintas perspectivas.</w:t>
      </w: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1"/>
        <w:rPr/>
      </w:pPr>
      <w:bookmarkStart w:colFirst="0" w:colLast="0" w:name="_8ua8s1lxu6bi" w:id="13"/>
      <w:bookmarkEnd w:id="13"/>
      <w:r w:rsidDel="00000000" w:rsidR="00000000" w:rsidRPr="00000000">
        <w:rPr>
          <w:rtl w:val="0"/>
        </w:rPr>
        <w:t xml:space="preserve">5. Arquitectura del sistema</w:t>
      </w:r>
    </w:p>
    <w:p w:rsidR="00000000" w:rsidDel="00000000" w:rsidP="00000000" w:rsidRDefault="00000000" w:rsidRPr="00000000" w14:paraId="000002F5">
      <w:pPr>
        <w:spacing w:line="360" w:lineRule="auto"/>
        <w:ind w:firstLine="720"/>
        <w:jc w:val="both"/>
        <w:rPr>
          <w:sz w:val="24"/>
          <w:szCs w:val="24"/>
        </w:rPr>
      </w:pPr>
      <w:r w:rsidDel="00000000" w:rsidR="00000000" w:rsidRPr="00000000">
        <w:rPr>
          <w:sz w:val="24"/>
          <w:szCs w:val="24"/>
          <w:rtl w:val="0"/>
        </w:rPr>
        <w:t xml:space="preserve">A continuación, se presenta una descripción de la metodología </w:t>
      </w:r>
      <w:r w:rsidDel="00000000" w:rsidR="00000000" w:rsidRPr="00000000">
        <w:rPr>
          <w:sz w:val="24"/>
          <w:szCs w:val="24"/>
          <w:rtl w:val="0"/>
        </w:rPr>
        <w:t xml:space="preserve">Scrum++</w:t>
      </w:r>
      <w:r w:rsidDel="00000000" w:rsidR="00000000" w:rsidRPr="00000000">
        <w:rPr>
          <w:sz w:val="24"/>
          <w:szCs w:val="24"/>
          <w:rtl w:val="0"/>
        </w:rPr>
        <w:t xml:space="preserve">, que es utilizada para el desarrollo del incremento. Esta metodología se apoya en el modelo arquitectónico 4+1, el cual organiza la documentación en 5 vistas complementarias; vista lógica, vista de desarrollo, visita física, vista de proceso y vista de escenarios. </w:t>
      </w:r>
    </w:p>
    <w:p w:rsidR="00000000" w:rsidDel="00000000" w:rsidP="00000000" w:rsidRDefault="00000000" w:rsidRPr="00000000" w14:paraId="000002F6">
      <w:pPr>
        <w:spacing w:line="360" w:lineRule="auto"/>
        <w:rPr>
          <w:sz w:val="24"/>
          <w:szCs w:val="24"/>
        </w:rPr>
      </w:pPr>
      <w:r w:rsidDel="00000000" w:rsidR="00000000" w:rsidRPr="00000000">
        <w:rPr>
          <w:rtl w:val="0"/>
        </w:rPr>
      </w:r>
    </w:p>
    <w:p w:rsidR="00000000" w:rsidDel="00000000" w:rsidP="00000000" w:rsidRDefault="00000000" w:rsidRPr="00000000" w14:paraId="000002F7">
      <w:pPr>
        <w:spacing w:line="360" w:lineRule="auto"/>
        <w:ind w:firstLine="720"/>
        <w:jc w:val="both"/>
        <w:rPr>
          <w:sz w:val="24"/>
          <w:szCs w:val="24"/>
        </w:rPr>
      </w:pPr>
      <w:r w:rsidDel="00000000" w:rsidR="00000000" w:rsidRPr="00000000">
        <w:rPr>
          <w:sz w:val="24"/>
          <w:szCs w:val="24"/>
          <w:rtl w:val="0"/>
        </w:rPr>
        <w:t xml:space="preserve">Scrum++</w:t>
      </w:r>
      <w:r w:rsidDel="00000000" w:rsidR="00000000" w:rsidRPr="00000000">
        <w:rPr>
          <w:sz w:val="24"/>
          <w:szCs w:val="24"/>
          <w:rtl w:val="0"/>
        </w:rPr>
        <w:t xml:space="preserve"> integra dichas vistas dentro de un enfoque ágil de desarrollo, incorporando la gestión en base a sprints, los cuales evidencian el avance progresivo del proyecto. </w:t>
      </w:r>
    </w:p>
    <w:p w:rsidR="00000000" w:rsidDel="00000000" w:rsidP="00000000" w:rsidRDefault="00000000" w:rsidRPr="00000000" w14:paraId="000002F8">
      <w:pPr>
        <w:spacing w:line="360" w:lineRule="auto"/>
        <w:jc w:val="both"/>
        <w:rPr/>
      </w:pPr>
      <w:r w:rsidDel="00000000" w:rsidR="00000000" w:rsidRPr="00000000">
        <w:rPr>
          <w:rtl w:val="0"/>
        </w:rPr>
      </w:r>
    </w:p>
    <w:p w:rsidR="00000000" w:rsidDel="00000000" w:rsidP="00000000" w:rsidRDefault="00000000" w:rsidRPr="00000000" w14:paraId="000002F9">
      <w:pPr>
        <w:pStyle w:val="Heading2"/>
        <w:rPr/>
      </w:pPr>
      <w:bookmarkStart w:colFirst="0" w:colLast="0" w:name="_wxx0pvvcqjtn" w:id="14"/>
      <w:bookmarkEnd w:id="14"/>
      <w:r w:rsidDel="00000000" w:rsidR="00000000" w:rsidRPr="00000000">
        <w:rPr>
          <w:rtl w:val="0"/>
        </w:rPr>
        <w:t xml:space="preserve">5.1.  Vista Lógica </w:t>
      </w:r>
    </w:p>
    <w:p w:rsidR="00000000" w:rsidDel="00000000" w:rsidP="00000000" w:rsidRDefault="00000000" w:rsidRPr="00000000" w14:paraId="000002FA">
      <w:pPr>
        <w:spacing w:line="360" w:lineRule="auto"/>
        <w:ind w:firstLine="720"/>
        <w:jc w:val="both"/>
        <w:rPr/>
      </w:pPr>
      <w:r w:rsidDel="00000000" w:rsidR="00000000" w:rsidRPr="00000000">
        <w:rPr>
          <w:sz w:val="24"/>
          <w:szCs w:val="24"/>
          <w:rtl w:val="0"/>
        </w:rPr>
        <w:t xml:space="preserve">La vista lógica describe la estructura funcional del sistema y se enfoca en los servicios y funcionalidades que debe proporcionar al usuario. Para cumplir esto, se descompone en conjuntos de clases u objetos que representan el problema. Esta vista suele representarse mediante diagramas que permitan visualizar herencia, composición y otras relaciones. </w:t>
      </w:r>
      <w:r w:rsidDel="00000000" w:rsidR="00000000" w:rsidRPr="00000000">
        <w:rPr>
          <w:rtl w:val="0"/>
        </w:rPr>
      </w:r>
    </w:p>
    <w:p w:rsidR="00000000" w:rsidDel="00000000" w:rsidP="00000000" w:rsidRDefault="00000000" w:rsidRPr="00000000" w14:paraId="000002FB">
      <w:pPr>
        <w:pStyle w:val="Heading4"/>
        <w:rPr/>
      </w:pPr>
      <w:bookmarkStart w:colFirst="0" w:colLast="0" w:name="_63d4otriecmt" w:id="15"/>
      <w:bookmarkEnd w:id="15"/>
      <w:r w:rsidDel="00000000" w:rsidR="00000000" w:rsidRPr="00000000">
        <w:rPr>
          <w:rtl w:val="0"/>
        </w:rPr>
        <w:t xml:space="preserve">Modelo Entidad-Relación Extendido (MERE)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sz w:val="24"/>
          <w:szCs w:val="24"/>
          <w:rtl w:val="0"/>
        </w:rPr>
        <w:t xml:space="preserve">El modelo entidad - relación extendido es un modelo más completo que un modelo entidad - relación, en este podemos encontrar muestra entidades, atributos, relaciones y además conceptos avanzados como herencia, generalización y especialización.</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sz w:val="24"/>
          <w:szCs w:val="24"/>
          <w:rtl w:val="0"/>
        </w:rPr>
        <w:t xml:space="preserve">Su función radica en servir como base para el diseño lógico y físico de la base de datos.</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301">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5.1</w:t>
      </w:r>
      <w:r w:rsidDel="00000000" w:rsidR="00000000" w:rsidRPr="00000000">
        <w:rPr>
          <w:sz w:val="24"/>
          <w:szCs w:val="24"/>
          <w:rtl w:val="0"/>
        </w:rPr>
        <w:t xml:space="preserve"> correspondiente al Modelo Entidad-Relación Extendido (MERE). </w:t>
      </w:r>
    </w:p>
    <w:p w:rsidR="00000000" w:rsidDel="00000000" w:rsidP="00000000" w:rsidRDefault="00000000" w:rsidRPr="00000000" w14:paraId="0000030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303">
      <w:pPr>
        <w:pStyle w:val="Heading3"/>
        <w:spacing w:before="180" w:line="360" w:lineRule="auto"/>
        <w:ind w:right="420"/>
        <w:jc w:val="center"/>
        <w:rPr/>
      </w:pPr>
      <w:bookmarkStart w:colFirst="0" w:colLast="0" w:name="_m52fumidc0ek" w:id="16"/>
      <w:bookmarkEnd w:id="16"/>
      <w:r w:rsidDel="00000000" w:rsidR="00000000" w:rsidRPr="00000000">
        <w:rPr>
          <w:rtl w:val="0"/>
        </w:rPr>
        <w:t xml:space="preserve">Figura 5.1: Modelo Entidad-Relación Extendido (MERE).</w:t>
      </w:r>
    </w:p>
    <w:p w:rsidR="00000000" w:rsidDel="00000000" w:rsidP="00000000" w:rsidRDefault="00000000" w:rsidRPr="00000000" w14:paraId="00000304">
      <w:pPr>
        <w:spacing w:line="360" w:lineRule="auto"/>
        <w:rPr/>
      </w:pPr>
      <w:r w:rsidDel="00000000" w:rsidR="00000000" w:rsidRPr="00000000">
        <w:rPr/>
        <w:drawing>
          <wp:inline distB="114300" distT="114300" distL="114300" distR="114300">
            <wp:extent cx="5731200" cy="3822700"/>
            <wp:effectExtent b="0" l="0" r="0" t="0"/>
            <wp:docPr id="92" name="image88.png"/>
            <a:graphic>
              <a:graphicData uri="http://schemas.openxmlformats.org/drawingml/2006/picture">
                <pic:pic>
                  <pic:nvPicPr>
                    <pic:cNvPr id="0" name="image88.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before="180" w:line="360" w:lineRule="auto"/>
        <w:ind w:right="420"/>
        <w:jc w:val="left"/>
        <w:rPr>
          <w:i w:val="1"/>
          <w:iCs w:val="1"/>
          <w:sz w:val="18"/>
          <w:szCs w:val="18"/>
        </w:rPr>
      </w:pPr>
      <w:r w:rsidDel="00000000" w:rsidR="00000000" w:rsidRPr="00000000">
        <w:rPr>
          <w:rtl w:val="0"/>
        </w:rPr>
      </w:r>
    </w:p>
    <w:p w:rsidR="00000000" w:rsidDel="00000000" w:rsidP="00000000" w:rsidRDefault="00000000" w:rsidRPr="00000000" w14:paraId="00000306">
      <w:pPr>
        <w:spacing w:before="120" w:line="360" w:lineRule="auto"/>
        <w:ind w:right="420"/>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307">
      <w:pPr>
        <w:spacing w:before="120" w:line="360" w:lineRule="auto"/>
        <w:ind w:right="420"/>
        <w:jc w:val="center"/>
        <w:rPr>
          <w:i w:val="1"/>
          <w:iCs w:val="1"/>
          <w:sz w:val="18"/>
          <w:szCs w:val="18"/>
        </w:rPr>
      </w:pPr>
      <w:r w:rsidDel="00000000" w:rsidR="00000000" w:rsidRPr="00000000">
        <w:rPr>
          <w:rtl w:val="0"/>
        </w:rPr>
      </w:r>
    </w:p>
    <w:p w:rsidR="00000000" w:rsidDel="00000000" w:rsidP="00000000" w:rsidRDefault="00000000" w:rsidRPr="00000000" w14:paraId="00000308">
      <w:pPr>
        <w:pStyle w:val="Heading3"/>
        <w:spacing w:line="360" w:lineRule="auto"/>
        <w:jc w:val="both"/>
        <w:rPr>
          <w:b w:val="1"/>
          <w:bCs w:val="1"/>
          <w:color w:val="000000"/>
          <w:sz w:val="26"/>
          <w:szCs w:val="26"/>
        </w:rPr>
      </w:pPr>
      <w:bookmarkStart w:colFirst="0" w:colLast="0" w:name="_s2yew53ffko6" w:id="17"/>
      <w:bookmarkEnd w:id="17"/>
      <w:r w:rsidDel="00000000" w:rsidR="00000000" w:rsidRPr="00000000">
        <w:br w:type="page"/>
      </w:r>
      <w:r w:rsidDel="00000000" w:rsidR="00000000" w:rsidRPr="00000000">
        <w:rPr>
          <w:rtl w:val="0"/>
        </w:rPr>
      </w:r>
    </w:p>
    <w:p w:rsidR="00000000" w:rsidDel="00000000" w:rsidP="00000000" w:rsidRDefault="00000000" w:rsidRPr="00000000" w14:paraId="00000309">
      <w:pPr>
        <w:pStyle w:val="Heading4"/>
        <w:rPr/>
      </w:pPr>
      <w:bookmarkStart w:colFirst="0" w:colLast="0" w:name="_oak9tnjhi7i2" w:id="18"/>
      <w:bookmarkEnd w:id="18"/>
      <w:r w:rsidDel="00000000" w:rsidR="00000000" w:rsidRPr="00000000">
        <w:rPr>
          <w:rtl w:val="0"/>
        </w:rPr>
        <w:t xml:space="preserve">Modelo Relacional </w:t>
      </w:r>
    </w:p>
    <w:p w:rsidR="00000000" w:rsidDel="00000000" w:rsidP="00000000" w:rsidRDefault="00000000" w:rsidRPr="00000000" w14:paraId="0000030A">
      <w:pPr>
        <w:spacing w:line="360" w:lineRule="auto"/>
        <w:jc w:val="both"/>
        <w:rPr>
          <w:sz w:val="24"/>
          <w:szCs w:val="24"/>
        </w:rPr>
      </w:pPr>
      <w:r w:rsidDel="00000000" w:rsidR="00000000" w:rsidRPr="00000000">
        <w:rPr>
          <w:sz w:val="24"/>
          <w:szCs w:val="24"/>
          <w:rtl w:val="0"/>
        </w:rPr>
        <w:t xml:space="preserve">El modelo relacional representa la estructura de la base de datos mediante tablas, donde cada una almacena información relacionada con una entidad específica del sistema. Este modelo define los atributos de cada tabla, sus claves primarias y las relaciones existentes entre ellas a través de claves foráneas. </w:t>
      </w:r>
    </w:p>
    <w:p w:rsidR="00000000" w:rsidDel="00000000" w:rsidP="00000000" w:rsidRDefault="00000000" w:rsidRPr="00000000" w14:paraId="0000030B">
      <w:pPr>
        <w:spacing w:line="360" w:lineRule="auto"/>
        <w:jc w:val="both"/>
        <w:rPr>
          <w:sz w:val="24"/>
          <w:szCs w:val="24"/>
        </w:rPr>
      </w:pPr>
      <w:r w:rsidDel="00000000" w:rsidR="00000000" w:rsidRPr="00000000">
        <w:rPr>
          <w:rtl w:val="0"/>
        </w:rPr>
      </w:r>
    </w:p>
    <w:p w:rsidR="00000000" w:rsidDel="00000000" w:rsidP="00000000" w:rsidRDefault="00000000" w:rsidRPr="00000000" w14:paraId="0000030C">
      <w:pPr>
        <w:spacing w:line="360" w:lineRule="auto"/>
        <w:jc w:val="both"/>
        <w:rPr>
          <w:sz w:val="24"/>
          <w:szCs w:val="24"/>
        </w:rPr>
      </w:pPr>
      <w:r w:rsidDel="00000000" w:rsidR="00000000" w:rsidRPr="00000000">
        <w:rPr>
          <w:sz w:val="24"/>
          <w:szCs w:val="24"/>
          <w:rtl w:val="0"/>
        </w:rPr>
        <w:t xml:space="preserve">A continuación se describe el modelo relacional del sistema. </w:t>
      </w:r>
    </w:p>
    <w:p w:rsidR="00000000" w:rsidDel="00000000" w:rsidP="00000000" w:rsidRDefault="00000000" w:rsidRPr="00000000" w14:paraId="0000030D">
      <w:pPr>
        <w:spacing w:after="240" w:before="240" w:line="360" w:lineRule="auto"/>
        <w:jc w:val="both"/>
        <w:rPr>
          <w:sz w:val="24"/>
          <w:szCs w:val="24"/>
        </w:rPr>
      </w:pPr>
      <w:r w:rsidDel="00000000" w:rsidR="00000000" w:rsidRPr="00000000">
        <w:rPr>
          <w:sz w:val="24"/>
          <w:szCs w:val="24"/>
          <w:rtl w:val="0"/>
        </w:rPr>
        <w:t xml:space="preserve">Tablas de Usuario</w:t>
      </w:r>
    </w:p>
    <w:p w:rsidR="00000000" w:rsidDel="00000000" w:rsidP="00000000" w:rsidRDefault="00000000" w:rsidRPr="00000000" w14:paraId="0000030E">
      <w:pPr>
        <w:spacing w:after="240" w:before="240" w:line="360" w:lineRule="auto"/>
        <w:jc w:val="both"/>
        <w:rPr>
          <w:sz w:val="24"/>
          <w:szCs w:val="24"/>
        </w:rPr>
      </w:pPr>
      <w:r w:rsidDel="00000000" w:rsidR="00000000" w:rsidRPr="00000000">
        <w:rPr>
          <w:sz w:val="24"/>
          <w:szCs w:val="24"/>
          <w:rtl w:val="0"/>
        </w:rPr>
        <w:t xml:space="preserve">Usuario (ID_Usuario, Nombre, Email, Contraseña, Área_Cargo, Licencia_Conducir, Zona_Trabajo)</w:t>
      </w:r>
    </w:p>
    <w:p w:rsidR="00000000" w:rsidDel="00000000" w:rsidP="00000000" w:rsidRDefault="00000000" w:rsidRPr="00000000" w14:paraId="0000030F">
      <w:pPr>
        <w:spacing w:after="240" w:before="240" w:line="360" w:lineRule="auto"/>
        <w:jc w:val="both"/>
        <w:rPr>
          <w:sz w:val="24"/>
          <w:szCs w:val="24"/>
        </w:rPr>
      </w:pPr>
      <w:r w:rsidDel="00000000" w:rsidR="00000000" w:rsidRPr="00000000">
        <w:rPr>
          <w:sz w:val="24"/>
          <w:szCs w:val="24"/>
          <w:rtl w:val="0"/>
        </w:rPr>
        <w:t xml:space="preserve">Tablas del Sistema Principal</w:t>
      </w:r>
    </w:p>
    <w:p w:rsidR="00000000" w:rsidDel="00000000" w:rsidP="00000000" w:rsidRDefault="00000000" w:rsidRPr="00000000" w14:paraId="00000310">
      <w:pPr>
        <w:spacing w:after="240" w:before="240" w:line="360" w:lineRule="auto"/>
        <w:jc w:val="both"/>
        <w:rPr>
          <w:sz w:val="24"/>
          <w:szCs w:val="24"/>
        </w:rPr>
      </w:pPr>
      <w:r w:rsidDel="00000000" w:rsidR="00000000" w:rsidRPr="00000000">
        <w:rPr>
          <w:sz w:val="24"/>
          <w:szCs w:val="24"/>
          <w:rtl w:val="0"/>
        </w:rPr>
        <w:t xml:space="preserve">Cliente (ID_Cliente, RUT, Nombre, Telefono, Email, Direccion)</w:t>
      </w:r>
    </w:p>
    <w:p w:rsidR="00000000" w:rsidDel="00000000" w:rsidP="00000000" w:rsidRDefault="00000000" w:rsidRPr="00000000" w14:paraId="00000311">
      <w:pPr>
        <w:spacing w:after="240" w:before="240" w:line="360" w:lineRule="auto"/>
        <w:jc w:val="both"/>
        <w:rPr>
          <w:sz w:val="24"/>
          <w:szCs w:val="24"/>
        </w:rPr>
      </w:pPr>
      <w:r w:rsidDel="00000000" w:rsidR="00000000" w:rsidRPr="00000000">
        <w:rPr>
          <w:sz w:val="24"/>
          <w:szCs w:val="24"/>
          <w:rtl w:val="0"/>
        </w:rPr>
        <w:t xml:space="preserve">Orden_Trabajo (ID_OT, Fecha_Emisión, Estado, Prioridad, ID_Cliente, ID_Operador, fecha_emision, estado, prioridad, descripcion_trabajo, tipo_servicio, fecha_inicio_estimada, fecha_termino_estimada, fecha_inicio_real, fecha_termino_real, direccion_ejecucion, latitud, longitud)</w:t>
      </w:r>
    </w:p>
    <w:p w:rsidR="00000000" w:rsidDel="00000000" w:rsidP="00000000" w:rsidRDefault="00000000" w:rsidRPr="00000000" w14:paraId="00000312">
      <w:pPr>
        <w:spacing w:after="240" w:before="240" w:line="360" w:lineRule="auto"/>
        <w:jc w:val="both"/>
        <w:rPr>
          <w:sz w:val="24"/>
          <w:szCs w:val="24"/>
        </w:rPr>
      </w:pPr>
      <w:r w:rsidDel="00000000" w:rsidR="00000000" w:rsidRPr="00000000">
        <w:rPr>
          <w:sz w:val="24"/>
          <w:szCs w:val="24"/>
          <w:rtl w:val="0"/>
        </w:rPr>
        <w:t xml:space="preserve">Maquinaria (ID_Maquinaria, Patente, Marca, Estado, modelo, proximo_mantenimiento)</w:t>
      </w:r>
    </w:p>
    <w:p w:rsidR="00000000" w:rsidDel="00000000" w:rsidP="00000000" w:rsidRDefault="00000000" w:rsidRPr="00000000" w14:paraId="00000313">
      <w:pPr>
        <w:spacing w:after="240" w:before="240" w:line="360" w:lineRule="auto"/>
        <w:jc w:val="both"/>
        <w:rPr>
          <w:sz w:val="24"/>
          <w:szCs w:val="24"/>
        </w:rPr>
      </w:pPr>
      <w:r w:rsidDel="00000000" w:rsidR="00000000" w:rsidRPr="00000000">
        <w:rPr>
          <w:sz w:val="24"/>
          <w:szCs w:val="24"/>
          <w:rtl w:val="0"/>
        </w:rPr>
        <w:t xml:space="preserve">Insumo (ID_Insumo, Nombre, Stock_Actual, stock_actual, stock_minimo, unidad_medida)</w:t>
      </w:r>
    </w:p>
    <w:p w:rsidR="00000000" w:rsidDel="00000000" w:rsidP="00000000" w:rsidRDefault="00000000" w:rsidRPr="00000000" w14:paraId="00000314">
      <w:pPr>
        <w:spacing w:after="240" w:before="240" w:line="360" w:lineRule="auto"/>
        <w:jc w:val="both"/>
        <w:rPr>
          <w:sz w:val="24"/>
          <w:szCs w:val="24"/>
        </w:rPr>
      </w:pPr>
      <w:r w:rsidDel="00000000" w:rsidR="00000000" w:rsidRPr="00000000">
        <w:rPr>
          <w:sz w:val="24"/>
          <w:szCs w:val="24"/>
          <w:rtl w:val="0"/>
        </w:rPr>
        <w:t xml:space="preserve">Intervención (ID_Intervencion, Detalle, ID_OT)</w:t>
      </w:r>
    </w:p>
    <w:p w:rsidR="00000000" w:rsidDel="00000000" w:rsidP="00000000" w:rsidRDefault="00000000" w:rsidRPr="00000000" w14:paraId="00000315">
      <w:pPr>
        <w:spacing w:after="240" w:before="240" w:line="360" w:lineRule="auto"/>
        <w:jc w:val="both"/>
        <w:rPr>
          <w:sz w:val="24"/>
          <w:szCs w:val="24"/>
        </w:rPr>
      </w:pPr>
      <w:r w:rsidDel="00000000" w:rsidR="00000000" w:rsidRPr="00000000">
        <w:rPr>
          <w:sz w:val="24"/>
          <w:szCs w:val="24"/>
          <w:rtl w:val="0"/>
        </w:rPr>
        <w:t xml:space="preserve">Tablas Adicionales</w:t>
      </w:r>
    </w:p>
    <w:p w:rsidR="00000000" w:rsidDel="00000000" w:rsidP="00000000" w:rsidRDefault="00000000" w:rsidRPr="00000000" w14:paraId="00000316">
      <w:pPr>
        <w:spacing w:after="240" w:before="240" w:line="360" w:lineRule="auto"/>
        <w:jc w:val="both"/>
        <w:rPr>
          <w:sz w:val="24"/>
          <w:szCs w:val="24"/>
        </w:rPr>
      </w:pPr>
      <w:r w:rsidDel="00000000" w:rsidR="00000000" w:rsidRPr="00000000">
        <w:rPr>
          <w:sz w:val="24"/>
          <w:szCs w:val="24"/>
          <w:rtl w:val="0"/>
        </w:rPr>
        <w:t xml:space="preserve">Bitácora_Auditoria (ID_Bitacora, Módulo_Afectado, Acción, Valor_Anterior, Valor_Nuevo, Fecha_Hora)</w:t>
      </w:r>
    </w:p>
    <w:p w:rsidR="00000000" w:rsidDel="00000000" w:rsidP="00000000" w:rsidRDefault="00000000" w:rsidRPr="00000000" w14:paraId="00000317">
      <w:pPr>
        <w:spacing w:after="240" w:before="240" w:line="360" w:lineRule="auto"/>
        <w:jc w:val="both"/>
        <w:rPr>
          <w:sz w:val="24"/>
          <w:szCs w:val="24"/>
        </w:rPr>
      </w:pPr>
      <w:r w:rsidDel="00000000" w:rsidR="00000000" w:rsidRPr="00000000">
        <w:rPr>
          <w:sz w:val="24"/>
          <w:szCs w:val="24"/>
          <w:rtl w:val="0"/>
        </w:rPr>
        <w:t xml:space="preserve">Evidencia_Multimedia (ID_Evidencia, Tipo_Archivo, Versión, Ruta_Archivo_URL, Capa_Dibujo_Json, Fecha_Carga, ID_OT, ID_Usuario_Creador)</w:t>
      </w:r>
    </w:p>
    <w:p w:rsidR="00000000" w:rsidDel="00000000" w:rsidP="00000000" w:rsidRDefault="00000000" w:rsidRPr="00000000" w14:paraId="00000318">
      <w:pPr>
        <w:spacing w:after="240" w:before="240" w:line="360" w:lineRule="auto"/>
        <w:jc w:val="both"/>
        <w:rPr>
          <w:sz w:val="24"/>
          <w:szCs w:val="24"/>
        </w:rPr>
      </w:pPr>
      <w:r w:rsidDel="00000000" w:rsidR="00000000" w:rsidRPr="00000000">
        <w:rPr>
          <w:sz w:val="24"/>
          <w:szCs w:val="24"/>
          <w:rtl w:val="0"/>
        </w:rPr>
        <w:t xml:space="preserve">Registro_Financiar (ID_Registro_Financiar, estimacion_costo, estado_pago, valor_neto, iva, valor_bruto, ID_OT)</w:t>
      </w:r>
    </w:p>
    <w:p w:rsidR="00000000" w:rsidDel="00000000" w:rsidP="00000000" w:rsidRDefault="00000000" w:rsidRPr="00000000" w14:paraId="00000319">
      <w:pPr>
        <w:spacing w:after="240" w:before="240" w:line="360" w:lineRule="auto"/>
        <w:jc w:val="both"/>
        <w:rPr>
          <w:sz w:val="24"/>
          <w:szCs w:val="24"/>
        </w:rPr>
      </w:pPr>
      <w:r w:rsidDel="00000000" w:rsidR="00000000" w:rsidRPr="00000000">
        <w:rPr>
          <w:sz w:val="24"/>
          <w:szCs w:val="24"/>
          <w:rtl w:val="0"/>
        </w:rPr>
        <w:t xml:space="preserve">Tablas de Relaciones N:M</w:t>
      </w:r>
    </w:p>
    <w:p w:rsidR="00000000" w:rsidDel="00000000" w:rsidP="00000000" w:rsidRDefault="00000000" w:rsidRPr="00000000" w14:paraId="0000031A">
      <w:pPr>
        <w:spacing w:after="240" w:before="240" w:line="360" w:lineRule="auto"/>
        <w:jc w:val="both"/>
        <w:rPr>
          <w:sz w:val="24"/>
          <w:szCs w:val="24"/>
        </w:rPr>
      </w:pPr>
      <w:r w:rsidDel="00000000" w:rsidR="00000000" w:rsidRPr="00000000">
        <w:rPr>
          <w:sz w:val="24"/>
          <w:szCs w:val="24"/>
          <w:rtl w:val="0"/>
        </w:rPr>
        <w:t xml:space="preserve">Asignacion_operador (ID_Usuario, ID_OT, fecha_asignacion)</w:t>
      </w:r>
    </w:p>
    <w:p w:rsidR="00000000" w:rsidDel="00000000" w:rsidP="00000000" w:rsidRDefault="00000000" w:rsidRPr="00000000" w14:paraId="0000031B">
      <w:pPr>
        <w:spacing w:after="240" w:before="240" w:line="360" w:lineRule="auto"/>
        <w:jc w:val="both"/>
        <w:rPr>
          <w:sz w:val="24"/>
          <w:szCs w:val="24"/>
        </w:rPr>
      </w:pPr>
      <w:r w:rsidDel="00000000" w:rsidR="00000000" w:rsidRPr="00000000">
        <w:rPr>
          <w:sz w:val="24"/>
          <w:szCs w:val="24"/>
          <w:rtl w:val="0"/>
        </w:rPr>
        <w:t xml:space="preserve">Utiliza (ID_OT, ID_Maquinaria, Horas_Uso, Fecha_Uso)</w:t>
      </w:r>
    </w:p>
    <w:p w:rsidR="00000000" w:rsidDel="00000000" w:rsidP="00000000" w:rsidRDefault="00000000" w:rsidRPr="00000000" w14:paraId="0000031C">
      <w:pPr>
        <w:spacing w:after="240" w:before="240" w:line="360" w:lineRule="auto"/>
        <w:jc w:val="both"/>
        <w:rPr>
          <w:sz w:val="24"/>
          <w:szCs w:val="24"/>
        </w:rPr>
      </w:pPr>
      <w:r w:rsidDel="00000000" w:rsidR="00000000" w:rsidRPr="00000000">
        <w:rPr>
          <w:sz w:val="24"/>
          <w:szCs w:val="24"/>
          <w:rtl w:val="0"/>
        </w:rPr>
        <w:t xml:space="preserve">Consume (ID_OT, ID_Insumo, Cantidad_Consumida, Costo_Total)</w:t>
      </w:r>
    </w:p>
    <w:p w:rsidR="00000000" w:rsidDel="00000000" w:rsidP="00000000" w:rsidRDefault="00000000" w:rsidRPr="00000000" w14:paraId="0000031D">
      <w:pPr>
        <w:keepNext w:val="0"/>
        <w:keepLines w:val="0"/>
        <w:spacing w:before="280" w:line="360" w:lineRule="auto"/>
        <w:jc w:val="both"/>
        <w:rPr>
          <w:sz w:val="24"/>
          <w:szCs w:val="24"/>
        </w:rPr>
      </w:pPr>
      <w:r w:rsidDel="00000000" w:rsidR="00000000" w:rsidRPr="00000000">
        <w:rPr>
          <w:sz w:val="24"/>
          <w:szCs w:val="24"/>
          <w:rtl w:val="0"/>
        </w:rPr>
        <w:t xml:space="preserve">Normalización del modelo relacional</w:t>
      </w:r>
    </w:p>
    <w:p w:rsidR="00000000" w:rsidDel="00000000" w:rsidP="00000000" w:rsidRDefault="00000000" w:rsidRPr="00000000" w14:paraId="0000031E">
      <w:pPr>
        <w:spacing w:after="240" w:before="240" w:line="360" w:lineRule="auto"/>
        <w:jc w:val="both"/>
        <w:rPr>
          <w:sz w:val="24"/>
          <w:szCs w:val="24"/>
        </w:rPr>
      </w:pPr>
      <w:r w:rsidDel="00000000" w:rsidR="00000000" w:rsidRPr="00000000">
        <w:rPr>
          <w:sz w:val="24"/>
          <w:szCs w:val="24"/>
          <w:rtl w:val="0"/>
        </w:rPr>
        <w:t xml:space="preserve">El modelo relacional propuesto fue revisado considerando las tres primeras formas normales, con el objetivo de reducir redundancias, evitar inconsistencias y asegurar una estructura adecuada para la gestión de la información del sistema.</w:t>
      </w:r>
    </w:p>
    <w:p w:rsidR="00000000" w:rsidDel="00000000" w:rsidP="00000000" w:rsidRDefault="00000000" w:rsidRPr="00000000" w14:paraId="0000031F">
      <w:pPr>
        <w:pStyle w:val="Heading4"/>
        <w:keepNext w:val="0"/>
        <w:keepLines w:val="0"/>
        <w:spacing w:after="40" w:before="240" w:line="360" w:lineRule="auto"/>
        <w:jc w:val="both"/>
        <w:rPr>
          <w:b w:val="1"/>
          <w:bCs w:val="1"/>
          <w:color w:val="000000"/>
        </w:rPr>
      </w:pPr>
      <w:bookmarkStart w:colFirst="0" w:colLast="0" w:name="_m4w169ejsegu" w:id="19"/>
      <w:bookmarkEnd w:id="19"/>
      <w:r w:rsidDel="00000000" w:rsidR="00000000" w:rsidRPr="00000000">
        <w:rPr>
          <w:rtl w:val="0"/>
        </w:rPr>
      </w:r>
    </w:p>
    <w:p w:rsidR="00000000" w:rsidDel="00000000" w:rsidP="00000000" w:rsidRDefault="00000000" w:rsidRPr="00000000" w14:paraId="00000320">
      <w:pPr>
        <w:rPr>
          <w:sz w:val="24"/>
          <w:szCs w:val="24"/>
        </w:rPr>
      </w:pPr>
      <w:r w:rsidDel="00000000" w:rsidR="00000000" w:rsidRPr="00000000">
        <w:rPr>
          <w:rtl w:val="0"/>
        </w:rPr>
      </w:r>
    </w:p>
    <w:p w:rsidR="00000000" w:rsidDel="00000000" w:rsidP="00000000" w:rsidRDefault="00000000" w:rsidRPr="00000000" w14:paraId="00000321">
      <w:pPr>
        <w:keepNext w:val="0"/>
        <w:keepLines w:val="0"/>
        <w:spacing w:after="40" w:before="240" w:line="360" w:lineRule="auto"/>
        <w:jc w:val="both"/>
        <w:rPr>
          <w:b w:val="1"/>
          <w:bCs w:val="1"/>
          <w:sz w:val="24"/>
          <w:szCs w:val="24"/>
        </w:rPr>
      </w:pPr>
      <w:r w:rsidDel="00000000" w:rsidR="00000000" w:rsidRPr="00000000">
        <w:rPr>
          <w:b w:val="1"/>
          <w:bCs w:val="1"/>
          <w:sz w:val="24"/>
          <w:szCs w:val="24"/>
          <w:rtl w:val="0"/>
        </w:rPr>
        <w:t xml:space="preserve">Primera Forma Normal (1FN)</w:t>
      </w:r>
    </w:p>
    <w:p w:rsidR="00000000" w:rsidDel="00000000" w:rsidP="00000000" w:rsidRDefault="00000000" w:rsidRPr="00000000" w14:paraId="00000322">
      <w:pPr>
        <w:spacing w:after="240" w:before="240" w:line="360" w:lineRule="auto"/>
        <w:ind w:firstLine="720"/>
        <w:jc w:val="both"/>
        <w:rPr>
          <w:sz w:val="24"/>
          <w:szCs w:val="24"/>
        </w:rPr>
      </w:pPr>
      <w:r w:rsidDel="00000000" w:rsidR="00000000" w:rsidRPr="00000000">
        <w:rPr>
          <w:sz w:val="24"/>
          <w:szCs w:val="24"/>
          <w:rtl w:val="0"/>
        </w:rPr>
        <w:t xml:space="preserve">El modelo cumple con la Primera Forma Normal, ya que los atributos definidos en las tablas presentan valores atómicos e indivisibles. No se incorporan listas de valores ni grupos repetitivos dentro de un mismo campo. Por ejemplo, en la tabla Cliente se registran atributos independientes como RUT, nombre, teléfono, correo y dirección, permitiendo almacenar la información de manera clara y estructurada.</w:t>
      </w:r>
    </w:p>
    <w:p w:rsidR="00000000" w:rsidDel="00000000" w:rsidP="00000000" w:rsidRDefault="00000000" w:rsidRPr="00000000" w14:paraId="00000323">
      <w:pPr>
        <w:keepNext w:val="0"/>
        <w:keepLines w:val="0"/>
        <w:spacing w:after="40" w:before="240" w:line="360" w:lineRule="auto"/>
        <w:jc w:val="both"/>
        <w:rPr>
          <w:b w:val="1"/>
          <w:bCs w:val="1"/>
          <w:sz w:val="24"/>
          <w:szCs w:val="24"/>
        </w:rPr>
      </w:pPr>
      <w:r w:rsidDel="00000000" w:rsidR="00000000" w:rsidRPr="00000000">
        <w:rPr>
          <w:b w:val="1"/>
          <w:bCs w:val="1"/>
          <w:sz w:val="24"/>
          <w:szCs w:val="24"/>
          <w:rtl w:val="0"/>
        </w:rPr>
        <w:t xml:space="preserve">Segunda Forma Normal (2FN)</w:t>
      </w:r>
    </w:p>
    <w:p w:rsidR="00000000" w:rsidDel="00000000" w:rsidP="00000000" w:rsidRDefault="00000000" w:rsidRPr="00000000" w14:paraId="00000324">
      <w:pPr>
        <w:spacing w:after="240" w:before="240" w:line="360" w:lineRule="auto"/>
        <w:ind w:firstLine="720"/>
        <w:jc w:val="both"/>
        <w:rPr>
          <w:sz w:val="24"/>
          <w:szCs w:val="24"/>
        </w:rPr>
      </w:pPr>
      <w:r w:rsidDel="00000000" w:rsidR="00000000" w:rsidRPr="00000000">
        <w:rPr>
          <w:sz w:val="24"/>
          <w:szCs w:val="24"/>
          <w:rtl w:val="0"/>
        </w:rPr>
        <w:t xml:space="preserve">El modelo cumple con la Segunda Forma Normal, debido a que todos los atributos no clave dependen completamente de la clave primaria correspondiente. Además, las relaciones muchos a muchos fueron resueltas mediante tablas intermedias, tales como Asignacion_operador, Utiliza y Consume. Esto permite evitar dependencias parciales y mantener una correcta relación entre órdenes de trabajo, operadores, maquinaria e insumos.</w:t>
      </w:r>
    </w:p>
    <w:p w:rsidR="00000000" w:rsidDel="00000000" w:rsidP="00000000" w:rsidRDefault="00000000" w:rsidRPr="00000000" w14:paraId="00000325">
      <w:pPr>
        <w:keepNext w:val="0"/>
        <w:keepLines w:val="0"/>
        <w:spacing w:after="40" w:before="240" w:line="360" w:lineRule="auto"/>
        <w:jc w:val="both"/>
        <w:rPr>
          <w:b w:val="1"/>
          <w:bCs w:val="1"/>
          <w:sz w:val="24"/>
          <w:szCs w:val="24"/>
        </w:rPr>
      </w:pPr>
      <w:r w:rsidDel="00000000" w:rsidR="00000000" w:rsidRPr="00000000">
        <w:rPr>
          <w:b w:val="1"/>
          <w:bCs w:val="1"/>
          <w:sz w:val="24"/>
          <w:szCs w:val="24"/>
          <w:rtl w:val="0"/>
        </w:rPr>
        <w:t xml:space="preserve">Tercera Forma Normal (3FN)</w:t>
      </w:r>
    </w:p>
    <w:p w:rsidR="00000000" w:rsidDel="00000000" w:rsidP="00000000" w:rsidRDefault="00000000" w:rsidRPr="00000000" w14:paraId="00000326">
      <w:pPr>
        <w:spacing w:after="240" w:before="240" w:line="360" w:lineRule="auto"/>
        <w:ind w:firstLine="720"/>
        <w:jc w:val="both"/>
        <w:rPr>
          <w:sz w:val="24"/>
          <w:szCs w:val="24"/>
        </w:rPr>
      </w:pPr>
      <w:r w:rsidDel="00000000" w:rsidR="00000000" w:rsidRPr="00000000">
        <w:rPr>
          <w:sz w:val="24"/>
          <w:szCs w:val="24"/>
          <w:rtl w:val="0"/>
        </w:rPr>
        <w:t xml:space="preserve">El modelo cumple con la Tercera Forma Normal, ya que no presenta dependencias transitivas entre atributos no clave. La información se encuentra distribuida en entidades independientes relacionadas mediante claves foráneas. Por ejemplo, la tabla Orden_Trabajo almacena el identificador del cliente mediante ID_Cliente, mientras que los datos propios del cliente se mantienen en la tabla Cliente. De esta forma, se evita repetir información y se mejora la integridad del modelo.</w:t>
      </w:r>
    </w:p>
    <w:p w:rsidR="00000000" w:rsidDel="00000000" w:rsidP="00000000" w:rsidRDefault="00000000" w:rsidRPr="00000000" w14:paraId="00000327">
      <w:pPr>
        <w:spacing w:after="240" w:before="240" w:line="360" w:lineRule="auto"/>
        <w:ind w:firstLine="720"/>
        <w:jc w:val="both"/>
        <w:rPr>
          <w:sz w:val="24"/>
          <w:szCs w:val="24"/>
        </w:rPr>
      </w:pPr>
      <w:r w:rsidDel="00000000" w:rsidR="00000000" w:rsidRPr="00000000">
        <w:rPr>
          <w:sz w:val="24"/>
          <w:szCs w:val="24"/>
          <w:rtl w:val="0"/>
        </w:rPr>
        <w:t xml:space="preserve">En conclusión, el modelo relacional se encuentra normalizado hasta Tercera Forma Normal, permitiendo una estructura coherente, escalable y adecuada para la implementación física de la base de datos del Sistema de Gestión y Control de Servicios para Alcantarillados Camus Ltda.</w:t>
      </w:r>
    </w:p>
    <w:p w:rsidR="00000000" w:rsidDel="00000000" w:rsidP="00000000" w:rsidRDefault="00000000" w:rsidRPr="00000000" w14:paraId="00000328">
      <w:pPr>
        <w:pStyle w:val="Heading4"/>
        <w:spacing w:after="160" w:line="360" w:lineRule="auto"/>
        <w:jc w:val="both"/>
        <w:rPr/>
      </w:pPr>
      <w:bookmarkStart w:colFirst="0" w:colLast="0" w:name="_c0si2elw0vtc" w:id="20"/>
      <w:bookmarkEnd w:id="20"/>
      <w:r w:rsidDel="00000000" w:rsidR="00000000" w:rsidRPr="00000000">
        <w:rPr>
          <w:rtl w:val="0"/>
        </w:rPr>
      </w:r>
    </w:p>
    <w:p w:rsidR="00000000" w:rsidDel="00000000" w:rsidP="00000000" w:rsidRDefault="00000000" w:rsidRPr="00000000" w14:paraId="00000329">
      <w:pPr>
        <w:pStyle w:val="Heading4"/>
        <w:jc w:val="both"/>
        <w:rPr/>
      </w:pPr>
      <w:bookmarkStart w:colFirst="0" w:colLast="0" w:name="_h8uufyirpmb9" w:id="21"/>
      <w:bookmarkEnd w:id="21"/>
      <w:r w:rsidDel="00000000" w:rsidR="00000000" w:rsidRPr="00000000">
        <w:rPr>
          <w:rtl w:val="0"/>
        </w:rPr>
        <w:t xml:space="preserve">Modelo Físico</w:t>
      </w:r>
    </w:p>
    <w:p w:rsidR="00000000" w:rsidDel="00000000" w:rsidP="00000000" w:rsidRDefault="00000000" w:rsidRPr="00000000" w14:paraId="0000032A">
      <w:pPr>
        <w:spacing w:after="160" w:line="360" w:lineRule="auto"/>
        <w:ind w:firstLine="720"/>
        <w:jc w:val="both"/>
        <w:rPr>
          <w:sz w:val="24"/>
          <w:szCs w:val="24"/>
        </w:rPr>
      </w:pPr>
      <w:r w:rsidDel="00000000" w:rsidR="00000000" w:rsidRPr="00000000">
        <w:rPr>
          <w:sz w:val="24"/>
          <w:szCs w:val="24"/>
          <w:rtl w:val="0"/>
        </w:rPr>
        <w:t xml:space="preserve">El paso desde el diseño conceptual inicial hacia el diseño lógico e implementación física en PostgreSQL requirió una reestructuración estratégica para garantizar la escalabilidad, la seguridad por diseño y el cumplimiento irrestricto de las reglas de negocio reales de Alcantarillados Camus Ltda. A continuación, se describen las entidades incorporadas y las justificaciones de su integración:</w:t>
      </w:r>
    </w:p>
    <w:p w:rsidR="00000000" w:rsidDel="00000000" w:rsidP="00000000" w:rsidRDefault="00000000" w:rsidRPr="00000000" w14:paraId="0000032B">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32C">
      <w:pPr>
        <w:spacing w:after="160" w:line="360" w:lineRule="auto"/>
        <w:jc w:val="both"/>
        <w:rPr>
          <w:sz w:val="24"/>
          <w:szCs w:val="24"/>
        </w:rPr>
      </w:pPr>
      <w:r w:rsidDel="00000000" w:rsidR="00000000" w:rsidRPr="00000000">
        <w:rPr>
          <w:sz w:val="24"/>
          <w:szCs w:val="24"/>
          <w:rtl w:val="0"/>
        </w:rPr>
        <w:t xml:space="preserve">1. Implementación del Modelo de Seguridad RBAC (rol, permiso, rol permiso)</w:t>
      </w:r>
    </w:p>
    <w:p w:rsidR="00000000" w:rsidDel="00000000" w:rsidP="00000000" w:rsidRDefault="00000000" w:rsidRPr="00000000" w14:paraId="0000032D">
      <w:pPr>
        <w:numPr>
          <w:ilvl w:val="0"/>
          <w:numId w:val="1"/>
        </w:numPr>
        <w:spacing w:line="360" w:lineRule="auto"/>
        <w:ind w:left="720" w:hanging="360"/>
        <w:jc w:val="both"/>
        <w:rPr>
          <w:sz w:val="24"/>
          <w:szCs w:val="24"/>
        </w:rPr>
      </w:pPr>
      <w:r w:rsidDel="00000000" w:rsidR="00000000" w:rsidRPr="00000000">
        <w:rPr>
          <w:sz w:val="24"/>
          <w:szCs w:val="24"/>
          <w:rtl w:val="0"/>
        </w:rPr>
        <w:t xml:space="preserve">Qué se cambió: Se eliminó el campo de texto plano Área Cargo de la tabla usuario y se crearon tablas dedicadas para roles y Permisos en una relación N:M.</w:t>
      </w:r>
    </w:p>
    <w:p w:rsidR="00000000" w:rsidDel="00000000" w:rsidP="00000000" w:rsidRDefault="00000000" w:rsidRPr="00000000" w14:paraId="0000032E">
      <w:pPr>
        <w:numPr>
          <w:ilvl w:val="0"/>
          <w:numId w:val="1"/>
        </w:numPr>
        <w:spacing w:line="360" w:lineRule="auto"/>
        <w:ind w:left="720" w:hanging="360"/>
        <w:jc w:val="both"/>
        <w:rPr>
          <w:sz w:val="24"/>
          <w:szCs w:val="24"/>
        </w:rPr>
      </w:pPr>
      <w:r w:rsidDel="00000000" w:rsidR="00000000" w:rsidRPr="00000000">
        <w:rPr>
          <w:sz w:val="24"/>
          <w:szCs w:val="24"/>
          <w:rtl w:val="0"/>
        </w:rPr>
        <w:t xml:space="preserve">Por qué: El almacenamiento de roles como texto plano genera redundancia de datos y graves riesgos de seguridad (vulnerabilidad a inyecciones o errores tipográficos como guardar "Administrador"). La arquitectura expandida permite implementar un Control de Acceso Basado en Roles (RBAC) real, asegurando que un rol de "Operador" tenga estrictamente denegados los accesos financieros, cumpliendo formalmente con el requerimiento UR-SEG-03.</w:t>
      </w:r>
    </w:p>
    <w:p w:rsidR="00000000" w:rsidDel="00000000" w:rsidP="00000000" w:rsidRDefault="00000000" w:rsidRPr="00000000" w14:paraId="0000032F">
      <w:pPr>
        <w:spacing w:after="160" w:line="360" w:lineRule="auto"/>
        <w:jc w:val="both"/>
        <w:rPr>
          <w:sz w:val="24"/>
          <w:szCs w:val="24"/>
        </w:rPr>
      </w:pPr>
      <w:r w:rsidDel="00000000" w:rsidR="00000000" w:rsidRPr="00000000">
        <w:rPr>
          <w:sz w:val="24"/>
          <w:szCs w:val="24"/>
          <w:rtl w:val="0"/>
        </w:rPr>
        <w:t xml:space="preserve">2. Robustez del Módulo Financiero y Flujo de Caja (factura, pago)</w:t>
      </w:r>
    </w:p>
    <w:p w:rsidR="00000000" w:rsidDel="00000000" w:rsidP="00000000" w:rsidRDefault="00000000" w:rsidRPr="00000000" w14:paraId="00000330">
      <w:pPr>
        <w:numPr>
          <w:ilvl w:val="0"/>
          <w:numId w:val="13"/>
        </w:numPr>
        <w:spacing w:line="360" w:lineRule="auto"/>
        <w:ind w:left="720" w:hanging="360"/>
        <w:jc w:val="both"/>
        <w:rPr>
          <w:sz w:val="24"/>
          <w:szCs w:val="24"/>
        </w:rPr>
      </w:pPr>
      <w:r w:rsidDel="00000000" w:rsidR="00000000" w:rsidRPr="00000000">
        <w:rPr>
          <w:sz w:val="24"/>
          <w:szCs w:val="24"/>
          <w:rtl w:val="0"/>
        </w:rPr>
        <w:t xml:space="preserve">Qué se cambió: La entidad única Registro Financiar se utilizó, delegando la contabilidad del servicio a un sub-módulo compuesto por facturas y pagos.</w:t>
      </w:r>
    </w:p>
    <w:p w:rsidR="00000000" w:rsidDel="00000000" w:rsidP="00000000" w:rsidRDefault="00000000" w:rsidRPr="00000000" w14:paraId="00000331">
      <w:pPr>
        <w:numPr>
          <w:ilvl w:val="0"/>
          <w:numId w:val="13"/>
        </w:numPr>
        <w:spacing w:line="360" w:lineRule="auto"/>
        <w:ind w:left="720" w:hanging="360"/>
        <w:jc w:val="both"/>
        <w:rPr>
          <w:sz w:val="24"/>
          <w:szCs w:val="24"/>
        </w:rPr>
      </w:pPr>
      <w:r w:rsidDel="00000000" w:rsidR="00000000" w:rsidRPr="00000000">
        <w:rPr>
          <w:sz w:val="24"/>
          <w:szCs w:val="24"/>
          <w:rtl w:val="0"/>
        </w:rPr>
        <w:t xml:space="preserve">Por qué: En la operación real de servicios sanitarios, un cliente no siempre liquida el total de un servicio de forma inmediata (existen estados intermedios como "Abonado"). Al contar con una tabla pago, el sistema soporta la recepción de múltiples abonos parciales, diferentes métodos de pago (transferencia, efectivo, cheque) y fechas específicas de recaudación asociadas a una única factura legal, resolviendo la trazabilidad exigida en UR-FIN-01.</w:t>
      </w:r>
    </w:p>
    <w:p w:rsidR="00000000" w:rsidDel="00000000" w:rsidP="00000000" w:rsidRDefault="00000000" w:rsidRPr="00000000" w14:paraId="00000332">
      <w:pPr>
        <w:spacing w:after="160" w:line="360" w:lineRule="auto"/>
        <w:jc w:val="both"/>
        <w:rPr>
          <w:sz w:val="24"/>
          <w:szCs w:val="24"/>
        </w:rPr>
      </w:pPr>
      <w:r w:rsidDel="00000000" w:rsidR="00000000" w:rsidRPr="00000000">
        <w:rPr>
          <w:sz w:val="24"/>
          <w:szCs w:val="24"/>
          <w:rtl w:val="0"/>
        </w:rPr>
        <w:t xml:space="preserve">3. Control Avanzado de Stock e Insumos Químicos (proveedor, categoría insumo, kit, kit_item)</w:t>
      </w:r>
    </w:p>
    <w:p w:rsidR="00000000" w:rsidDel="00000000" w:rsidP="00000000" w:rsidRDefault="00000000" w:rsidRPr="00000000" w14:paraId="00000333">
      <w:pPr>
        <w:numPr>
          <w:ilvl w:val="0"/>
          <w:numId w:val="14"/>
        </w:numPr>
        <w:spacing w:line="360" w:lineRule="auto"/>
        <w:ind w:left="720" w:hanging="360"/>
        <w:jc w:val="both"/>
        <w:rPr>
          <w:sz w:val="24"/>
          <w:szCs w:val="24"/>
        </w:rPr>
      </w:pPr>
      <w:r w:rsidDel="00000000" w:rsidR="00000000" w:rsidRPr="00000000">
        <w:rPr>
          <w:sz w:val="24"/>
          <w:szCs w:val="24"/>
          <w:rtl w:val="0"/>
        </w:rPr>
        <w:t xml:space="preserve">Qué se cambió: Se crearon entidades periféricas para la clasificación y suministro de materiales y productos para la limpieza de fosas.</w:t>
      </w:r>
    </w:p>
    <w:p w:rsidR="00000000" w:rsidDel="00000000" w:rsidP="00000000" w:rsidRDefault="00000000" w:rsidRPr="00000000" w14:paraId="00000334">
      <w:pPr>
        <w:numPr>
          <w:ilvl w:val="0"/>
          <w:numId w:val="14"/>
        </w:numPr>
        <w:spacing w:line="360" w:lineRule="auto"/>
        <w:ind w:left="720" w:hanging="360"/>
        <w:jc w:val="both"/>
        <w:rPr>
          <w:sz w:val="24"/>
          <w:szCs w:val="24"/>
        </w:rPr>
      </w:pPr>
      <w:r w:rsidDel="00000000" w:rsidR="00000000" w:rsidRPr="00000000">
        <w:rPr>
          <w:sz w:val="24"/>
          <w:szCs w:val="24"/>
          <w:rtl w:val="0"/>
        </w:rPr>
        <w:t xml:space="preserve">Por qué: * proveedor y categoría insumo: Permiten automatizar las alertas de reabastecimiento crítico cuando un insumo químico baja de su stock mínimo.</w:t>
      </w:r>
    </w:p>
    <w:p w:rsidR="00000000" w:rsidDel="00000000" w:rsidP="00000000" w:rsidRDefault="00000000" w:rsidRPr="00000000" w14:paraId="00000335">
      <w:pPr>
        <w:numPr>
          <w:ilvl w:val="1"/>
          <w:numId w:val="14"/>
        </w:numPr>
        <w:spacing w:line="360" w:lineRule="auto"/>
        <w:ind w:left="1440" w:hanging="360"/>
        <w:jc w:val="both"/>
        <w:rPr>
          <w:sz w:val="24"/>
          <w:szCs w:val="24"/>
        </w:rPr>
      </w:pPr>
      <w:r w:rsidDel="00000000" w:rsidR="00000000" w:rsidRPr="00000000">
        <w:rPr>
          <w:sz w:val="24"/>
          <w:szCs w:val="24"/>
          <w:rtl w:val="0"/>
        </w:rPr>
        <w:t xml:space="preserve">kit y kit item: Resuelven un requerimiento operativo crítico en terreno. Los operadores requieren cargar sus camiones de forma rápida antes de salir a una ruta de alcantarillado. Los "Kits" permiten configurar agrupaciones de insumos estándar (ej: "Kit de Destape Estándar" que incluye mangueras específicas, químicos desatascadores y elementos de protección), facilitando el descuento masivo de stock en un solo clic.</w:t>
      </w:r>
    </w:p>
    <w:p w:rsidR="00000000" w:rsidDel="00000000" w:rsidP="00000000" w:rsidRDefault="00000000" w:rsidRPr="00000000" w14:paraId="00000336">
      <w:pPr>
        <w:spacing w:after="160" w:line="360" w:lineRule="auto"/>
        <w:jc w:val="both"/>
        <w:rPr>
          <w:sz w:val="24"/>
          <w:szCs w:val="24"/>
        </w:rPr>
      </w:pPr>
      <w:r w:rsidDel="00000000" w:rsidR="00000000" w:rsidRPr="00000000">
        <w:rPr>
          <w:sz w:val="24"/>
          <w:szCs w:val="24"/>
          <w:rtl w:val="0"/>
        </w:rPr>
        <w:t xml:space="preserve">4. Normalización de Nombres y Estándar de Integridad</w:t>
      </w:r>
    </w:p>
    <w:p w:rsidR="00000000" w:rsidDel="00000000" w:rsidP="00000000" w:rsidRDefault="00000000" w:rsidRPr="00000000" w14:paraId="00000337">
      <w:pPr>
        <w:numPr>
          <w:ilvl w:val="0"/>
          <w:numId w:val="11"/>
        </w:numPr>
        <w:spacing w:line="360" w:lineRule="auto"/>
        <w:ind w:left="720" w:hanging="360"/>
        <w:jc w:val="both"/>
        <w:rPr>
          <w:sz w:val="24"/>
          <w:szCs w:val="24"/>
        </w:rPr>
      </w:pPr>
      <w:r w:rsidDel="00000000" w:rsidR="00000000" w:rsidRPr="00000000">
        <w:rPr>
          <w:sz w:val="24"/>
          <w:szCs w:val="24"/>
          <w:rtl w:val="0"/>
        </w:rPr>
        <w:t xml:space="preserve">Qué se cambió: Errores de diseño conceptual como campos titulados ID_Long (confundiendo el identificador con el tipo de dato físico) se corrigieron a nombres lógicos estandarizados (id_log). Se eliminaron mayúsculas, tildes y eñes de todo el diccionario de datos.</w:t>
      </w:r>
    </w:p>
    <w:p w:rsidR="00000000" w:rsidDel="00000000" w:rsidP="00000000" w:rsidRDefault="00000000" w:rsidRPr="00000000" w14:paraId="00000338">
      <w:pPr>
        <w:numPr>
          <w:ilvl w:val="0"/>
          <w:numId w:val="11"/>
        </w:numPr>
        <w:spacing w:line="360" w:lineRule="auto"/>
        <w:ind w:left="720" w:hanging="360"/>
        <w:jc w:val="both"/>
        <w:rPr>
          <w:sz w:val="24"/>
          <w:szCs w:val="24"/>
        </w:rPr>
      </w:pPr>
      <w:r w:rsidDel="00000000" w:rsidR="00000000" w:rsidRPr="00000000">
        <w:rPr>
          <w:sz w:val="24"/>
          <w:szCs w:val="24"/>
          <w:rtl w:val="0"/>
        </w:rPr>
        <w:t xml:space="preserve">Por qué: Previene fallas críticas de codificación (</w:t>
      </w:r>
      <w:r w:rsidDel="00000000" w:rsidR="00000000" w:rsidRPr="00000000">
        <w:rPr>
          <w:i w:val="1"/>
          <w:iCs w:val="1"/>
          <w:sz w:val="24"/>
          <w:szCs w:val="24"/>
          <w:rtl w:val="0"/>
        </w:rPr>
        <w:t xml:space="preserve">encoding</w:t>
      </w:r>
      <w:r w:rsidDel="00000000" w:rsidR="00000000" w:rsidRPr="00000000">
        <w:rPr>
          <w:sz w:val="24"/>
          <w:szCs w:val="24"/>
          <w:rtl w:val="0"/>
        </w:rPr>
        <w:t xml:space="preserve">) en sistemas de producción basados en PostgreSQL y Linux, agilizando además la escritura de consultas limpias en el backend de la aplicación.</w:t>
      </w:r>
    </w:p>
    <w:p w:rsidR="00000000" w:rsidDel="00000000" w:rsidP="00000000" w:rsidRDefault="00000000" w:rsidRPr="00000000" w14:paraId="00000339">
      <w:pPr>
        <w:spacing w:line="360" w:lineRule="auto"/>
        <w:jc w:val="both"/>
        <w:rPr>
          <w:sz w:val="24"/>
          <w:szCs w:val="24"/>
        </w:rPr>
      </w:pPr>
      <w:r w:rsidDel="00000000" w:rsidR="00000000" w:rsidRPr="00000000">
        <w:rPr>
          <w:rtl w:val="0"/>
        </w:rPr>
      </w:r>
    </w:p>
    <w:p w:rsidR="00000000" w:rsidDel="00000000" w:rsidP="00000000" w:rsidRDefault="00000000" w:rsidRPr="00000000" w14:paraId="0000033A">
      <w:pPr>
        <w:spacing w:after="240" w:before="240" w:line="360" w:lineRule="auto"/>
        <w:jc w:val="both"/>
        <w:rPr>
          <w:sz w:val="24"/>
          <w:szCs w:val="24"/>
        </w:rPr>
      </w:pPr>
      <w:r w:rsidDel="00000000" w:rsidR="00000000" w:rsidRPr="00000000">
        <w:rPr>
          <w:sz w:val="24"/>
          <w:szCs w:val="24"/>
          <w:rtl w:val="0"/>
        </w:rPr>
        <w:t xml:space="preserve">A continuación, se presenta la</w:t>
      </w:r>
      <w:r w:rsidDel="00000000" w:rsidR="00000000" w:rsidRPr="00000000">
        <w:rPr>
          <w:b w:val="1"/>
          <w:bCs w:val="1"/>
          <w:sz w:val="24"/>
          <w:szCs w:val="24"/>
          <w:rtl w:val="0"/>
        </w:rPr>
        <w:t xml:space="preserve"> Figura 5.2 </w:t>
      </w:r>
      <w:r w:rsidDel="00000000" w:rsidR="00000000" w:rsidRPr="00000000">
        <w:rPr>
          <w:sz w:val="24"/>
          <w:szCs w:val="24"/>
          <w:rtl w:val="0"/>
        </w:rPr>
        <w:t xml:space="preserve">correspondiente al modelo físico de la base de datos  del sistema. </w:t>
      </w:r>
    </w:p>
    <w:p w:rsidR="00000000" w:rsidDel="00000000" w:rsidP="00000000" w:rsidRDefault="00000000" w:rsidRPr="00000000" w14:paraId="0000033B">
      <w:pPr>
        <w:pStyle w:val="Heading3"/>
        <w:spacing w:before="180" w:line="360" w:lineRule="auto"/>
        <w:ind w:right="420"/>
        <w:jc w:val="center"/>
        <w:rPr/>
      </w:pPr>
      <w:bookmarkStart w:colFirst="0" w:colLast="0" w:name="_wfs50x2hhedi" w:id="22"/>
      <w:bookmarkEnd w:id="22"/>
      <w:r w:rsidDel="00000000" w:rsidR="00000000" w:rsidRPr="00000000">
        <w:rPr>
          <w:rtl w:val="0"/>
        </w:rPr>
        <w:t xml:space="preserve">Figura 5.2: Modelo físico.</w:t>
      </w:r>
    </w:p>
    <w:p w:rsidR="00000000" w:rsidDel="00000000" w:rsidP="00000000" w:rsidRDefault="00000000" w:rsidRPr="00000000" w14:paraId="0000033C">
      <w:pPr>
        <w:spacing w:after="160" w:line="360" w:lineRule="auto"/>
        <w:jc w:val="both"/>
        <w:rPr/>
      </w:pPr>
      <w:r w:rsidDel="00000000" w:rsidR="00000000" w:rsidRPr="00000000">
        <w:rPr>
          <w:rtl w:val="0"/>
        </w:rPr>
      </w:r>
    </w:p>
    <w:p w:rsidR="00000000" w:rsidDel="00000000" w:rsidP="00000000" w:rsidRDefault="00000000" w:rsidRPr="00000000" w14:paraId="0000033D">
      <w:pPr>
        <w:spacing w:after="160" w:line="360" w:lineRule="auto"/>
        <w:jc w:val="both"/>
        <w:rPr>
          <w:i w:val="1"/>
          <w:iCs w:val="1"/>
          <w:sz w:val="18"/>
          <w:szCs w:val="18"/>
        </w:rPr>
      </w:pPr>
      <w:r w:rsidDel="00000000" w:rsidR="00000000" w:rsidRPr="00000000">
        <w:rPr/>
        <w:drawing>
          <wp:inline distB="114300" distT="114300" distL="114300" distR="114300">
            <wp:extent cx="5731200" cy="4051300"/>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spacing w:before="120" w:line="360" w:lineRule="auto"/>
        <w:ind w:right="420"/>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33F">
      <w:pPr>
        <w:spacing w:before="120" w:line="360" w:lineRule="auto"/>
        <w:ind w:right="420"/>
        <w:jc w:val="center"/>
        <w:rPr>
          <w:i w:val="1"/>
          <w:iCs w:val="1"/>
          <w:sz w:val="18"/>
          <w:szCs w:val="18"/>
        </w:rPr>
      </w:pPr>
      <w:r w:rsidDel="00000000" w:rsidR="00000000" w:rsidRPr="00000000">
        <w:rPr>
          <w:rtl w:val="0"/>
        </w:rPr>
      </w:r>
    </w:p>
    <w:p w:rsidR="00000000" w:rsidDel="00000000" w:rsidP="00000000" w:rsidRDefault="00000000" w:rsidRPr="00000000" w14:paraId="00000340">
      <w:pPr>
        <w:spacing w:before="120" w:line="360" w:lineRule="auto"/>
        <w:ind w:right="420"/>
        <w:jc w:val="left"/>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41">
      <w:pPr>
        <w:spacing w:before="120" w:line="360" w:lineRule="auto"/>
        <w:ind w:right="420"/>
        <w:jc w:val="left"/>
        <w:rPr>
          <w:b w:val="1"/>
          <w:bCs w:val="1"/>
          <w:sz w:val="26"/>
          <w:szCs w:val="26"/>
        </w:rPr>
      </w:pPr>
      <w:r w:rsidDel="00000000" w:rsidR="00000000" w:rsidRPr="00000000">
        <w:rPr>
          <w:b w:val="1"/>
          <w:bCs w:val="1"/>
          <w:sz w:val="26"/>
          <w:szCs w:val="26"/>
          <w:rtl w:val="0"/>
        </w:rPr>
        <w:t xml:space="preserve">Diagrama de Clases UML</w:t>
      </w:r>
    </w:p>
    <w:p w:rsidR="00000000" w:rsidDel="00000000" w:rsidP="00000000" w:rsidRDefault="00000000" w:rsidRPr="00000000" w14:paraId="00000342">
      <w:pPr>
        <w:spacing w:after="240" w:before="240" w:line="360" w:lineRule="auto"/>
        <w:ind w:firstLine="720"/>
        <w:jc w:val="both"/>
        <w:rPr>
          <w:sz w:val="24"/>
          <w:szCs w:val="24"/>
        </w:rPr>
      </w:pPr>
      <w:r w:rsidDel="00000000" w:rsidR="00000000" w:rsidRPr="00000000">
        <w:rPr>
          <w:sz w:val="24"/>
          <w:szCs w:val="24"/>
          <w:rtl w:val="0"/>
        </w:rPr>
        <w:t xml:space="preserve">El diagrama de clases UML representa la estructura estática del Sistema de Gestión y Control de Servicios para Alcantarillados Camus Ltda. Su objetivo es mostrar las principales clases del dominio, sus atributos y las relaciones existentes entre ellas, permitiendo complementar la Vista Lógica del sistema desde una perspectiva orientada a objetos.</w:t>
      </w:r>
    </w:p>
    <w:p w:rsidR="00000000" w:rsidDel="00000000" w:rsidP="00000000" w:rsidRDefault="00000000" w:rsidRPr="00000000" w14:paraId="00000343">
      <w:pPr>
        <w:spacing w:after="240" w:before="240" w:line="360" w:lineRule="auto"/>
        <w:ind w:firstLine="720"/>
        <w:jc w:val="both"/>
        <w:rPr>
          <w:sz w:val="24"/>
          <w:szCs w:val="24"/>
        </w:rPr>
      </w:pPr>
      <w:r w:rsidDel="00000000" w:rsidR="00000000" w:rsidRPr="00000000">
        <w:rPr>
          <w:sz w:val="24"/>
          <w:szCs w:val="24"/>
          <w:rtl w:val="0"/>
        </w:rPr>
        <w:t xml:space="preserve">Este diagrama fue construido a partir de las entidades definidas en el Modelo Entidad-Relación Extendido, el modelo relacional y el modelo físico de datos. De esta manera, se mantiene la consistencia entre los artefactos de diseño y se refuerza la trazabilidad entre los requerimientos funcionales, los casos de uso y la estructura interna del sistema.</w:t>
      </w:r>
    </w:p>
    <w:p w:rsidR="00000000" w:rsidDel="00000000" w:rsidP="00000000" w:rsidRDefault="00000000" w:rsidRPr="00000000" w14:paraId="00000344">
      <w:pPr>
        <w:spacing w:after="240" w:before="240" w:line="360" w:lineRule="auto"/>
        <w:ind w:firstLine="720"/>
        <w:jc w:val="both"/>
        <w:rPr>
          <w:sz w:val="24"/>
          <w:szCs w:val="24"/>
        </w:rPr>
      </w:pPr>
      <w:r w:rsidDel="00000000" w:rsidR="00000000" w:rsidRPr="00000000">
        <w:rPr>
          <w:sz w:val="24"/>
          <w:szCs w:val="24"/>
          <w:rtl w:val="0"/>
        </w:rPr>
        <w:t xml:space="preserve">En el diagrama se identifican clases principales como Usuario, Cliente, OrdenTrabajo, Maquinaria, Insumo, Intervencion, BitacoraAuditoria, EvidenciaMultimedia y RegistroFinanciero. La clase OrdenTrabajo constituye el núcleo del sistema, ya que concentra la información operativa del servicio y se relaciona con clientes, operadores, maquinaria, insumos, evidencias, registros financieros y bitácoras de auditoría.</w:t>
      </w:r>
    </w:p>
    <w:p w:rsidR="00000000" w:rsidDel="00000000" w:rsidP="00000000" w:rsidRDefault="00000000" w:rsidRPr="00000000" w14:paraId="00000345">
      <w:pPr>
        <w:spacing w:line="360" w:lineRule="auto"/>
        <w:ind w:firstLine="720"/>
        <w:jc w:val="both"/>
        <w:rPr>
          <w:sz w:val="24"/>
          <w:szCs w:val="24"/>
        </w:rPr>
      </w:pPr>
      <w:r w:rsidDel="00000000" w:rsidR="00000000" w:rsidRPr="00000000">
        <w:rPr>
          <w:sz w:val="24"/>
          <w:szCs w:val="24"/>
          <w:rtl w:val="0"/>
        </w:rPr>
        <w:t xml:space="preserve">A continuación, en la</w:t>
      </w:r>
      <w:r w:rsidDel="00000000" w:rsidR="00000000" w:rsidRPr="00000000">
        <w:rPr>
          <w:b w:val="1"/>
          <w:bCs w:val="1"/>
          <w:sz w:val="24"/>
          <w:szCs w:val="24"/>
          <w:rtl w:val="0"/>
        </w:rPr>
        <w:t xml:space="preserve"> Figura 5.3</w:t>
      </w:r>
      <w:r w:rsidDel="00000000" w:rsidR="00000000" w:rsidRPr="00000000">
        <w:rPr>
          <w:sz w:val="24"/>
          <w:szCs w:val="24"/>
          <w:rtl w:val="0"/>
        </w:rPr>
        <w:t xml:space="preserve"> se presenta el Diagrama de Clases UML del Sistema de Gestión y Control de Servicios. </w:t>
      </w:r>
    </w:p>
    <w:p w:rsidR="00000000" w:rsidDel="00000000" w:rsidP="00000000" w:rsidRDefault="00000000" w:rsidRPr="00000000" w14:paraId="00000346">
      <w:pPr>
        <w:spacing w:after="240" w:before="240" w:line="360" w:lineRule="auto"/>
        <w:jc w:val="cente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47">
      <w:pPr>
        <w:pStyle w:val="Heading3"/>
        <w:spacing w:after="240" w:before="240" w:line="360" w:lineRule="auto"/>
        <w:jc w:val="center"/>
        <w:rPr/>
      </w:pPr>
      <w:bookmarkStart w:colFirst="0" w:colLast="0" w:name="_eakz9xxtdt8a" w:id="23"/>
      <w:bookmarkEnd w:id="23"/>
      <w:r w:rsidDel="00000000" w:rsidR="00000000" w:rsidRPr="00000000">
        <w:rPr>
          <w:rtl w:val="0"/>
        </w:rPr>
        <w:t xml:space="preserve">Figura 5.3: Diagrama de Clases UML del Sistema de Gestión y Control de Servicios.</w:t>
      </w:r>
    </w:p>
    <w:p w:rsidR="00000000" w:rsidDel="00000000" w:rsidP="00000000" w:rsidRDefault="00000000" w:rsidRPr="00000000" w14:paraId="00000348">
      <w:pPr>
        <w:spacing w:before="120" w:line="360" w:lineRule="auto"/>
        <w:ind w:right="420"/>
        <w:jc w:val="left"/>
        <w:rPr>
          <w:i w:val="1"/>
          <w:iCs w:val="1"/>
          <w:sz w:val="18"/>
          <w:szCs w:val="18"/>
        </w:rPr>
      </w:pPr>
      <w:r w:rsidDel="00000000" w:rsidR="00000000" w:rsidRPr="00000000">
        <w:rPr>
          <w:b w:val="1"/>
          <w:bCs w:val="1"/>
          <w:sz w:val="26"/>
          <w:szCs w:val="26"/>
        </w:rPr>
        <w:drawing>
          <wp:inline distB="114300" distT="114300" distL="114300" distR="114300">
            <wp:extent cx="5731200" cy="2844800"/>
            <wp:effectExtent b="0" l="0" r="0" t="0"/>
            <wp:docPr id="137" name="image129.png"/>
            <a:graphic>
              <a:graphicData uri="http://schemas.openxmlformats.org/drawingml/2006/picture">
                <pic:pic>
                  <pic:nvPicPr>
                    <pic:cNvPr id="0" name="image129.png"/>
                    <pic:cNvPicPr preferRelativeResize="0"/>
                  </pic:nvPicPr>
                  <pic:blipFill>
                    <a:blip r:embed="rId1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pacing w:after="240" w:before="240" w:line="360" w:lineRule="auto"/>
        <w:jc w:val="center"/>
        <w:rPr>
          <w:i w:val="1"/>
          <w:iCs w:val="1"/>
          <w:sz w:val="18"/>
          <w:szCs w:val="18"/>
        </w:rPr>
      </w:pPr>
      <w:r w:rsidDel="00000000" w:rsidR="00000000" w:rsidRPr="00000000">
        <w:rPr>
          <w:i w:val="1"/>
          <w:iCs w:val="1"/>
          <w:sz w:val="18"/>
          <w:szCs w:val="18"/>
          <w:rtl w:val="0"/>
        </w:rPr>
        <w:t xml:space="preserve">Fuente: elaborado por los estudiantes de acuerdo con el modelo relacional y físico del proyecto, 2026.</w:t>
      </w:r>
    </w:p>
    <w:p w:rsidR="00000000" w:rsidDel="00000000" w:rsidP="00000000" w:rsidRDefault="00000000" w:rsidRPr="00000000" w14:paraId="0000034A">
      <w:pPr>
        <w:spacing w:before="120" w:line="360" w:lineRule="auto"/>
        <w:ind w:right="420" w:firstLine="720"/>
        <w:jc w:val="both"/>
        <w:rPr/>
      </w:pPr>
      <w:r w:rsidDel="00000000" w:rsidR="00000000" w:rsidRPr="00000000">
        <w:rPr>
          <w:sz w:val="24"/>
          <w:szCs w:val="24"/>
          <w:rtl w:val="0"/>
        </w:rPr>
        <w:t xml:space="preserve">El diagrama de clases evidencia que la clase OrdenTrabajo actúa como elemento central del sistema, ya que permite vincular la información del cliente, operadores asignados, intervenciones realizadas, maquinaria utilizada, insumos consumidos, evidencias multimedia, bitácoras de auditoría y registros financieros. Esta estructura permite representar de forma coherente la lógica del negocio y mantener trazabilidad entre las funcionalidades implementadas en el Incremento I y el diseño interno de la solución. </w:t>
      </w:r>
      <w:r w:rsidDel="00000000" w:rsidR="00000000" w:rsidRPr="00000000">
        <w:br w:type="page"/>
      </w:r>
      <w:r w:rsidDel="00000000" w:rsidR="00000000" w:rsidRPr="00000000">
        <w:rPr>
          <w:rtl w:val="0"/>
        </w:rPr>
      </w:r>
    </w:p>
    <w:p w:rsidR="00000000" w:rsidDel="00000000" w:rsidP="00000000" w:rsidRDefault="00000000" w:rsidRPr="00000000" w14:paraId="0000034B">
      <w:pPr>
        <w:pStyle w:val="Heading2"/>
        <w:rPr/>
      </w:pPr>
      <w:bookmarkStart w:colFirst="0" w:colLast="0" w:name="_5108x0krh8cx" w:id="24"/>
      <w:bookmarkEnd w:id="24"/>
      <w:r w:rsidDel="00000000" w:rsidR="00000000" w:rsidRPr="00000000">
        <w:rPr>
          <w:rtl w:val="0"/>
        </w:rPr>
        <w:t xml:space="preserve">5.2.  Vista de Desarrollo</w:t>
      </w:r>
    </w:p>
    <w:p w:rsidR="00000000" w:rsidDel="00000000" w:rsidP="00000000" w:rsidRDefault="00000000" w:rsidRPr="00000000" w14:paraId="0000034C">
      <w:pPr>
        <w:spacing w:line="360" w:lineRule="auto"/>
        <w:ind w:firstLine="720"/>
        <w:jc w:val="both"/>
        <w:rPr>
          <w:sz w:val="24"/>
          <w:szCs w:val="24"/>
        </w:rPr>
      </w:pPr>
      <w:r w:rsidDel="00000000" w:rsidR="00000000" w:rsidRPr="00000000">
        <w:rPr>
          <w:sz w:val="24"/>
          <w:szCs w:val="24"/>
          <w:rtl w:val="0"/>
        </w:rPr>
        <w:t xml:space="preserve">La vista de desarrollo se centra en la organización interna del sistema desde la perspectiva de los desarrolladores, detallando los principales componentes de software, tecnologías utilizadas y la forma en que interactúan. </w:t>
      </w:r>
    </w:p>
    <w:p w:rsidR="00000000" w:rsidDel="00000000" w:rsidP="00000000" w:rsidRDefault="00000000" w:rsidRPr="00000000" w14:paraId="0000034D">
      <w:pPr>
        <w:spacing w:line="360" w:lineRule="auto"/>
        <w:rPr>
          <w:sz w:val="24"/>
          <w:szCs w:val="24"/>
        </w:rPr>
      </w:pPr>
      <w:r w:rsidDel="00000000" w:rsidR="00000000" w:rsidRPr="00000000">
        <w:rPr>
          <w:rtl w:val="0"/>
        </w:rPr>
      </w:r>
    </w:p>
    <w:p w:rsidR="00000000" w:rsidDel="00000000" w:rsidP="00000000" w:rsidRDefault="00000000" w:rsidRPr="00000000" w14:paraId="0000034E">
      <w:pPr>
        <w:spacing w:line="360" w:lineRule="auto"/>
        <w:rPr/>
      </w:pPr>
      <w:r w:rsidDel="00000000" w:rsidR="00000000" w:rsidRPr="00000000">
        <w:rPr>
          <w:rtl w:val="0"/>
        </w:rPr>
      </w:r>
    </w:p>
    <w:p w:rsidR="00000000" w:rsidDel="00000000" w:rsidP="00000000" w:rsidRDefault="00000000" w:rsidRPr="00000000" w14:paraId="0000034F">
      <w:pPr>
        <w:pStyle w:val="Heading4"/>
        <w:jc w:val="both"/>
        <w:rPr/>
      </w:pPr>
      <w:bookmarkStart w:colFirst="0" w:colLast="0" w:name="_dye9jb2r229i" w:id="25"/>
      <w:bookmarkEnd w:id="25"/>
      <w:r w:rsidDel="00000000" w:rsidR="00000000" w:rsidRPr="00000000">
        <w:rPr>
          <w:rtl w:val="0"/>
        </w:rPr>
        <w:t xml:space="preserve">Vista PC -Móvil </w:t>
      </w:r>
    </w:p>
    <w:p w:rsidR="00000000" w:rsidDel="00000000" w:rsidP="00000000" w:rsidRDefault="00000000" w:rsidRPr="00000000" w14:paraId="00000350">
      <w:pPr>
        <w:spacing w:line="360" w:lineRule="auto"/>
        <w:ind w:firstLine="720"/>
        <w:jc w:val="both"/>
        <w:rPr>
          <w:sz w:val="24"/>
          <w:szCs w:val="24"/>
        </w:rPr>
      </w:pPr>
      <w:r w:rsidDel="00000000" w:rsidR="00000000" w:rsidRPr="00000000">
        <w:rPr>
          <w:sz w:val="24"/>
          <w:szCs w:val="24"/>
          <w:rtl w:val="0"/>
        </w:rPr>
        <w:t xml:space="preserve">La interacción de los usuarios con el sistema se realiza a través de una interfaz web accesible desde computadores y dispositivos móviles. Esta interfaz fue desarrollada utilizando React, Vite y Tailwind CSS, tecnologías que permiten construir aplicaciones modernas, dinámicas y responsivas. La navegación entre las distintas vistas es gestionada en base a React Router, permitiendo una experiencia fluida sin recargar la página. La comunicación con el servidor se realiza mediante solicitudes HTTPS utilizando el formato JSON para un intercambio seguro de información. </w:t>
      </w:r>
    </w:p>
    <w:p w:rsidR="00000000" w:rsidDel="00000000" w:rsidP="00000000" w:rsidRDefault="00000000" w:rsidRPr="00000000" w14:paraId="00000351">
      <w:pPr>
        <w:spacing w:line="360" w:lineRule="auto"/>
        <w:rPr/>
      </w:pPr>
      <w:r w:rsidDel="00000000" w:rsidR="00000000" w:rsidRPr="00000000">
        <w:rPr>
          <w:rtl w:val="0"/>
        </w:rPr>
      </w:r>
    </w:p>
    <w:p w:rsidR="00000000" w:rsidDel="00000000" w:rsidP="00000000" w:rsidRDefault="00000000" w:rsidRPr="00000000" w14:paraId="00000352">
      <w:pPr>
        <w:pStyle w:val="Heading4"/>
        <w:jc w:val="both"/>
        <w:rPr/>
      </w:pPr>
      <w:bookmarkStart w:colFirst="0" w:colLast="0" w:name="_whkf3d9kgz2h" w:id="26"/>
      <w:bookmarkEnd w:id="26"/>
      <w:r w:rsidDel="00000000" w:rsidR="00000000" w:rsidRPr="00000000">
        <w:rPr>
          <w:rtl w:val="0"/>
        </w:rPr>
        <w:t xml:space="preserve">Middleware y Autenticación </w:t>
      </w:r>
    </w:p>
    <w:p w:rsidR="00000000" w:rsidDel="00000000" w:rsidP="00000000" w:rsidRDefault="00000000" w:rsidRPr="00000000" w14:paraId="00000353">
      <w:pPr>
        <w:spacing w:line="360" w:lineRule="auto"/>
        <w:ind w:firstLine="720"/>
        <w:jc w:val="both"/>
        <w:rPr>
          <w:sz w:val="24"/>
          <w:szCs w:val="24"/>
        </w:rPr>
      </w:pPr>
      <w:r w:rsidDel="00000000" w:rsidR="00000000" w:rsidRPr="00000000">
        <w:rPr>
          <w:sz w:val="24"/>
          <w:szCs w:val="24"/>
          <w:rtl w:val="0"/>
        </w:rPr>
        <w:t xml:space="preserve">El sistema contiene un middleware encargado de validar las credenciales y permisos de acceso de los usuarios. Para ello se utiliza Firebase Authentication, que verifica la identidad de cada usuario y genera un JWT (JSON Web Token) que acompaña las solicitudes realizadas al sistema. Este mecanismo permite autenticar usuarios y validar sus roles sin necesidad de solicitar credenciales en cada operación. </w:t>
      </w:r>
    </w:p>
    <w:p w:rsidR="00000000" w:rsidDel="00000000" w:rsidP="00000000" w:rsidRDefault="00000000" w:rsidRPr="00000000" w14:paraId="00000354">
      <w:pPr>
        <w:spacing w:line="360" w:lineRule="auto"/>
        <w:rPr/>
      </w:pPr>
      <w:r w:rsidDel="00000000" w:rsidR="00000000" w:rsidRPr="00000000">
        <w:rPr>
          <w:rtl w:val="0"/>
        </w:rPr>
      </w:r>
    </w:p>
    <w:p w:rsidR="00000000" w:rsidDel="00000000" w:rsidP="00000000" w:rsidRDefault="00000000" w:rsidRPr="00000000" w14:paraId="00000355">
      <w:pPr>
        <w:pStyle w:val="Heading4"/>
        <w:jc w:val="both"/>
        <w:rPr/>
      </w:pPr>
      <w:bookmarkStart w:colFirst="0" w:colLast="0" w:name="_bfbg91klnk4h" w:id="27"/>
      <w:bookmarkEnd w:id="27"/>
      <w:r w:rsidDel="00000000" w:rsidR="00000000" w:rsidRPr="00000000">
        <w:rPr>
          <w:rtl w:val="0"/>
        </w:rPr>
        <w:t xml:space="preserve">Controladores </w:t>
      </w:r>
    </w:p>
    <w:p w:rsidR="00000000" w:rsidDel="00000000" w:rsidP="00000000" w:rsidRDefault="00000000" w:rsidRPr="00000000" w14:paraId="00000356">
      <w:pPr>
        <w:spacing w:line="360" w:lineRule="auto"/>
        <w:ind w:firstLine="720"/>
        <w:jc w:val="both"/>
        <w:rPr>
          <w:sz w:val="24"/>
          <w:szCs w:val="24"/>
        </w:rPr>
      </w:pPr>
      <w:r w:rsidDel="00000000" w:rsidR="00000000" w:rsidRPr="00000000">
        <w:rPr>
          <w:sz w:val="24"/>
          <w:szCs w:val="24"/>
          <w:rtl w:val="0"/>
        </w:rPr>
        <w:t xml:space="preserve">Los controladores actúan como intermediarios entre la interfaz de usuario y la lógica de negocio. Cada controlador contiene las operaciones relacionadas con un área específica del sistema. Entre ellos se encuentran AuthController, encargado de la autenticación y gestión de usuarios; ClientController, responsable de la administración de clientes; OrderController, encargado de las órdenes de trabajo; AssetController, orientado a la gestión de inventario y recursos; y ReportController, dedicado a la generación de reportes e indicadores. </w:t>
      </w:r>
    </w:p>
    <w:p w:rsidR="00000000" w:rsidDel="00000000" w:rsidP="00000000" w:rsidRDefault="00000000" w:rsidRPr="00000000" w14:paraId="00000357">
      <w:pPr>
        <w:spacing w:line="360" w:lineRule="auto"/>
        <w:jc w:val="both"/>
        <w:rPr/>
      </w:pPr>
      <w:r w:rsidDel="00000000" w:rsidR="00000000" w:rsidRPr="00000000">
        <w:rPr>
          <w:rtl w:val="0"/>
        </w:rPr>
      </w:r>
    </w:p>
    <w:p w:rsidR="00000000" w:rsidDel="00000000" w:rsidP="00000000" w:rsidRDefault="00000000" w:rsidRPr="00000000" w14:paraId="00000358">
      <w:pPr>
        <w:spacing w:line="360" w:lineRule="auto"/>
        <w:rPr/>
      </w:pPr>
      <w:r w:rsidDel="00000000" w:rsidR="00000000" w:rsidRPr="00000000">
        <w:rPr>
          <w:rtl w:val="0"/>
        </w:rPr>
      </w:r>
    </w:p>
    <w:p w:rsidR="00000000" w:rsidDel="00000000" w:rsidP="00000000" w:rsidRDefault="00000000" w:rsidRPr="00000000" w14:paraId="00000359">
      <w:pPr>
        <w:pStyle w:val="Heading4"/>
        <w:jc w:val="both"/>
        <w:rPr/>
      </w:pPr>
      <w:bookmarkStart w:colFirst="0" w:colLast="0" w:name="_41qztmpunapo" w:id="28"/>
      <w:bookmarkEnd w:id="28"/>
      <w:r w:rsidDel="00000000" w:rsidR="00000000" w:rsidRPr="00000000">
        <w:rPr>
          <w:rtl w:val="0"/>
        </w:rPr>
        <w:t xml:space="preserve">Gestión de servicios y lógica de negocio</w:t>
      </w:r>
    </w:p>
    <w:p w:rsidR="00000000" w:rsidDel="00000000" w:rsidP="00000000" w:rsidRDefault="00000000" w:rsidRPr="00000000" w14:paraId="0000035A">
      <w:pPr>
        <w:spacing w:after="240" w:before="240" w:line="360" w:lineRule="auto"/>
        <w:ind w:firstLine="720"/>
        <w:jc w:val="both"/>
        <w:rPr>
          <w:sz w:val="24"/>
          <w:szCs w:val="24"/>
        </w:rPr>
      </w:pPr>
      <w:r w:rsidDel="00000000" w:rsidR="00000000" w:rsidRPr="00000000">
        <w:rPr>
          <w:sz w:val="24"/>
          <w:szCs w:val="24"/>
          <w:rtl w:val="0"/>
        </w:rPr>
        <w:t xml:space="preserve">La lógica de negocio del sistema se implementa mediante servicios especializados que procesan las reglas operativas del CRM. Destacan ClientService para la gestión de clientes, OrderService para la administración de órdenes de trabajo, AssetService para el control de maquinaria, inventario y documentos asociados, y ReportService para la generación de estadísticas e información consolidada. Estos servicios son ejecutados en un entorno Node.js desarrollado con TypeScript, proporcionando mayor robustez y mantenibilidad al código fuente.</w:t>
      </w:r>
    </w:p>
    <w:p w:rsidR="00000000" w:rsidDel="00000000" w:rsidP="00000000" w:rsidRDefault="00000000" w:rsidRPr="00000000" w14:paraId="0000035B">
      <w:pPr>
        <w:spacing w:after="240" w:before="240" w:line="360" w:lineRule="auto"/>
        <w:ind w:firstLine="720"/>
        <w:jc w:val="both"/>
        <w:rPr>
          <w:sz w:val="24"/>
          <w:szCs w:val="24"/>
        </w:rPr>
      </w:pPr>
      <w:r w:rsidDel="00000000" w:rsidR="00000000" w:rsidRPr="00000000">
        <w:rPr>
          <w:sz w:val="24"/>
          <w:szCs w:val="24"/>
          <w:rtl w:val="0"/>
        </w:rPr>
        <w:t xml:space="preserve">Además, el sistema incorpora mecanismos de registro y auditoría que permiten mantener trazabilidad sobre operaciones relevantes, tales como eliminaciones de usuarios, modificaciones de clientes y cambios de estado en las órdenes de trabajo.</w:t>
      </w:r>
    </w:p>
    <w:p w:rsidR="00000000" w:rsidDel="00000000" w:rsidP="00000000" w:rsidRDefault="00000000" w:rsidRPr="00000000" w14:paraId="0000035C">
      <w:pPr>
        <w:pStyle w:val="Heading4"/>
        <w:jc w:val="both"/>
        <w:rPr/>
      </w:pPr>
      <w:bookmarkStart w:colFirst="0" w:colLast="0" w:name="_uhr79th4zoy2" w:id="29"/>
      <w:bookmarkEnd w:id="29"/>
      <w:r w:rsidDel="00000000" w:rsidR="00000000" w:rsidRPr="00000000">
        <w:rPr>
          <w:rtl w:val="0"/>
        </w:rPr>
        <w:t xml:space="preserve">Base de datos y persistencia </w:t>
      </w:r>
    </w:p>
    <w:p w:rsidR="00000000" w:rsidDel="00000000" w:rsidP="00000000" w:rsidRDefault="00000000" w:rsidRPr="00000000" w14:paraId="0000035D">
      <w:pPr>
        <w:spacing w:after="240" w:before="240" w:line="360" w:lineRule="auto"/>
        <w:ind w:firstLine="720"/>
        <w:jc w:val="both"/>
        <w:rPr>
          <w:sz w:val="24"/>
          <w:szCs w:val="24"/>
        </w:rPr>
      </w:pPr>
      <w:r w:rsidDel="00000000" w:rsidR="00000000" w:rsidRPr="00000000">
        <w:rPr>
          <w:sz w:val="24"/>
          <w:szCs w:val="24"/>
          <w:rtl w:val="0"/>
        </w:rPr>
        <w:t xml:space="preserve">La persistencia de la información se realiza mediante Cloud SQL con PostgreSQL, donde se guardan los datos estructurados del sistema, incluyendo clientes, usuarios, órdenes de trabajo, inventario y reportes. Este motor de base de datos garantiza la integridad de la información mediante el cumplimiento de las propiedades ACID.Además, Firebase Storage permite almacenar archivos adjuntos, imágenes, documentos y otros recursos binarios utilizados por la plataforma.</w:t>
      </w:r>
    </w:p>
    <w:p w:rsidR="00000000" w:rsidDel="00000000" w:rsidP="00000000" w:rsidRDefault="00000000" w:rsidRPr="00000000" w14:paraId="0000035E">
      <w:pPr>
        <w:spacing w:after="240" w:before="240" w:line="360" w:lineRule="auto"/>
        <w:ind w:firstLine="720"/>
        <w:jc w:val="both"/>
        <w:rPr>
          <w:sz w:val="24"/>
          <w:szCs w:val="24"/>
        </w:rPr>
      </w:pPr>
      <w:r w:rsidDel="00000000" w:rsidR="00000000" w:rsidRPr="00000000">
        <w:rPr>
          <w:sz w:val="24"/>
          <w:szCs w:val="24"/>
          <w:rtl w:val="0"/>
        </w:rPr>
        <w:t xml:space="preserve">La comunicación entre la aplicación y la base de datos se realiza mediante conexiones seguras SSL, utilizando Prisma ORM como capa de acceso a datos y Firebase Admin SDK para la interacción con los servicios de Firebase.</w:t>
      </w:r>
    </w:p>
    <w:p w:rsidR="00000000" w:rsidDel="00000000" w:rsidP="00000000" w:rsidRDefault="00000000" w:rsidRPr="00000000" w14:paraId="0000035F">
      <w:pPr>
        <w:pStyle w:val="Heading4"/>
        <w:jc w:val="both"/>
        <w:rPr/>
      </w:pPr>
      <w:bookmarkStart w:colFirst="0" w:colLast="0" w:name="_ded3emwo6mya" w:id="30"/>
      <w:bookmarkEnd w:id="30"/>
      <w:r w:rsidDel="00000000" w:rsidR="00000000" w:rsidRPr="00000000">
        <w:rPr>
          <w:rtl w:val="0"/>
        </w:rPr>
        <w:t xml:space="preserve">Servicios Externos</w:t>
      </w:r>
    </w:p>
    <w:p w:rsidR="00000000" w:rsidDel="00000000" w:rsidP="00000000" w:rsidRDefault="00000000" w:rsidRPr="00000000" w14:paraId="00000360">
      <w:pPr>
        <w:spacing w:line="360" w:lineRule="auto"/>
        <w:ind w:firstLine="720"/>
        <w:jc w:val="both"/>
        <w:rPr>
          <w:sz w:val="24"/>
          <w:szCs w:val="24"/>
        </w:rPr>
      </w:pPr>
      <w:r w:rsidDel="00000000" w:rsidR="00000000" w:rsidRPr="00000000">
        <w:rPr>
          <w:sz w:val="24"/>
          <w:szCs w:val="24"/>
          <w:rtl w:val="0"/>
        </w:rPr>
        <w:t xml:space="preserve">El sistema integra diversos servicios externos que complementan sus funcionalidades. Para el envío de correos electrónicos se utilizan plataformas como </w:t>
      </w:r>
      <w:r w:rsidDel="00000000" w:rsidR="00000000" w:rsidRPr="00000000">
        <w:rPr>
          <w:sz w:val="24"/>
          <w:szCs w:val="24"/>
          <w:rtl w:val="0"/>
        </w:rPr>
        <w:t xml:space="preserve">Mailgun</w:t>
      </w:r>
      <w:r w:rsidDel="00000000" w:rsidR="00000000" w:rsidRPr="00000000">
        <w:rPr>
          <w:sz w:val="24"/>
          <w:szCs w:val="24"/>
          <w:rtl w:val="0"/>
        </w:rPr>
        <w:t xml:space="preserve"> y </w:t>
      </w:r>
      <w:r w:rsidDel="00000000" w:rsidR="00000000" w:rsidRPr="00000000">
        <w:rPr>
          <w:sz w:val="24"/>
          <w:szCs w:val="24"/>
          <w:rtl w:val="0"/>
        </w:rPr>
        <w:t xml:space="preserve">SendGrid</w:t>
      </w:r>
      <w:r w:rsidDel="00000000" w:rsidR="00000000" w:rsidRPr="00000000">
        <w:rPr>
          <w:sz w:val="24"/>
          <w:szCs w:val="24"/>
          <w:rtl w:val="0"/>
        </w:rPr>
        <w:t xml:space="preserve">, las cuales notifican a los usuarios sobre cambios relevantes en el sistema. Las notificaciones push se gestionan mediante </w:t>
      </w:r>
      <w:r w:rsidDel="00000000" w:rsidR="00000000" w:rsidRPr="00000000">
        <w:rPr>
          <w:sz w:val="24"/>
          <w:szCs w:val="24"/>
          <w:rtl w:val="0"/>
        </w:rPr>
        <w:t xml:space="preserve">Firebase Cloud Messaging</w:t>
      </w:r>
      <w:r w:rsidDel="00000000" w:rsidR="00000000" w:rsidRPr="00000000">
        <w:rPr>
          <w:sz w:val="24"/>
          <w:szCs w:val="24"/>
          <w:rtl w:val="0"/>
        </w:rPr>
        <w:t xml:space="preserve">, facilitando el envío de alertas relacionadas con órdenes de trabajo, mantenimientos y eventos importantes. También, las funcionalidades de geolocalización y visualización de mapas son proporcionadas por </w:t>
      </w:r>
      <w:r w:rsidDel="00000000" w:rsidR="00000000" w:rsidRPr="00000000">
        <w:rPr>
          <w:sz w:val="24"/>
          <w:szCs w:val="24"/>
          <w:rtl w:val="0"/>
        </w:rPr>
        <w:t xml:space="preserve">OpenStreetMap</w:t>
      </w:r>
      <w:r w:rsidDel="00000000" w:rsidR="00000000" w:rsidRPr="00000000">
        <w:rPr>
          <w:sz w:val="24"/>
          <w:szCs w:val="24"/>
          <w:rtl w:val="0"/>
        </w:rPr>
        <w:t xml:space="preserve"> y </w:t>
      </w:r>
      <w:r w:rsidDel="00000000" w:rsidR="00000000" w:rsidRPr="00000000">
        <w:rPr>
          <w:sz w:val="24"/>
          <w:szCs w:val="24"/>
          <w:rtl w:val="0"/>
        </w:rPr>
        <w:t xml:space="preserve">Leaflet.js</w:t>
      </w:r>
      <w:r w:rsidDel="00000000" w:rsidR="00000000" w:rsidRPr="00000000">
        <w:rPr>
          <w:sz w:val="24"/>
          <w:szCs w:val="24"/>
          <w:rtl w:val="0"/>
        </w:rPr>
        <w:t xml:space="preserve">, que permiten representar la información geográfica asociada a las operaciones del negocio. </w:t>
      </w:r>
    </w:p>
    <w:p w:rsidR="00000000" w:rsidDel="00000000" w:rsidP="00000000" w:rsidRDefault="00000000" w:rsidRPr="00000000" w14:paraId="00000361">
      <w:pPr>
        <w:spacing w:line="360" w:lineRule="auto"/>
        <w:jc w:val="both"/>
        <w:rPr/>
      </w:pPr>
      <w:r w:rsidDel="00000000" w:rsidR="00000000" w:rsidRPr="00000000">
        <w:rPr>
          <w:rtl w:val="0"/>
        </w:rPr>
      </w:r>
    </w:p>
    <w:p w:rsidR="00000000" w:rsidDel="00000000" w:rsidP="00000000" w:rsidRDefault="00000000" w:rsidRPr="00000000" w14:paraId="00000362">
      <w:pPr>
        <w:pStyle w:val="Heading4"/>
        <w:jc w:val="both"/>
        <w:rPr/>
      </w:pPr>
      <w:bookmarkStart w:colFirst="0" w:colLast="0" w:name="_r1gh9vh6cq0j" w:id="31"/>
      <w:bookmarkEnd w:id="31"/>
      <w:r w:rsidDel="00000000" w:rsidR="00000000" w:rsidRPr="00000000">
        <w:rPr>
          <w:rtl w:val="0"/>
        </w:rPr>
        <w:t xml:space="preserve">Diagrama de componentes del sistema </w:t>
      </w:r>
    </w:p>
    <w:p w:rsidR="00000000" w:rsidDel="00000000" w:rsidP="00000000" w:rsidRDefault="00000000" w:rsidRPr="00000000" w14:paraId="00000363">
      <w:pPr>
        <w:spacing w:line="360" w:lineRule="auto"/>
        <w:ind w:firstLine="720"/>
        <w:jc w:val="both"/>
        <w:rPr>
          <w:sz w:val="24"/>
          <w:szCs w:val="24"/>
        </w:rPr>
      </w:pPr>
      <w:r w:rsidDel="00000000" w:rsidR="00000000" w:rsidRPr="00000000">
        <w:rPr>
          <w:sz w:val="24"/>
          <w:szCs w:val="24"/>
          <w:rtl w:val="0"/>
        </w:rPr>
        <w:t xml:space="preserve">El diagrama de componentes presenta los principales módulos de software que conforman el sistema y las relaciones entre sí. Su objetivo es mostrar la organización de los componentes, las responsabilidades de cada uno y la forma en que colaboran. </w:t>
      </w:r>
    </w:p>
    <w:p w:rsidR="00000000" w:rsidDel="00000000" w:rsidP="00000000" w:rsidRDefault="00000000" w:rsidRPr="00000000" w14:paraId="00000364">
      <w:pPr>
        <w:spacing w:line="360" w:lineRule="auto"/>
        <w:jc w:val="both"/>
        <w:rPr>
          <w:sz w:val="24"/>
          <w:szCs w:val="24"/>
        </w:rPr>
      </w:pPr>
      <w:r w:rsidDel="00000000" w:rsidR="00000000" w:rsidRPr="00000000">
        <w:rPr>
          <w:rtl w:val="0"/>
        </w:rPr>
      </w:r>
    </w:p>
    <w:p w:rsidR="00000000" w:rsidDel="00000000" w:rsidP="00000000" w:rsidRDefault="00000000" w:rsidRPr="00000000" w14:paraId="00000365">
      <w:pPr>
        <w:spacing w:line="360" w:lineRule="auto"/>
        <w:jc w:val="both"/>
        <w:rPr>
          <w:sz w:val="24"/>
          <w:szCs w:val="24"/>
        </w:rPr>
      </w:pPr>
      <w:r w:rsidDel="00000000" w:rsidR="00000000" w:rsidRPr="00000000">
        <w:rPr>
          <w:sz w:val="24"/>
          <w:szCs w:val="24"/>
          <w:rtl w:val="0"/>
        </w:rPr>
        <w:t xml:space="preserve">A continuación, en la </w:t>
      </w:r>
      <w:r w:rsidDel="00000000" w:rsidR="00000000" w:rsidRPr="00000000">
        <w:rPr>
          <w:b w:val="1"/>
          <w:bCs w:val="1"/>
          <w:sz w:val="24"/>
          <w:szCs w:val="24"/>
          <w:rtl w:val="0"/>
        </w:rPr>
        <w:t xml:space="preserve">Figura 5.4</w:t>
      </w:r>
      <w:r w:rsidDel="00000000" w:rsidR="00000000" w:rsidRPr="00000000">
        <w:rPr>
          <w:sz w:val="24"/>
          <w:szCs w:val="24"/>
          <w:rtl w:val="0"/>
        </w:rPr>
        <w:t xml:space="preserve"> se presenta el diagrama de componentes del sistema.</w:t>
      </w:r>
      <w:r w:rsidDel="00000000" w:rsidR="00000000" w:rsidRPr="00000000">
        <w:rPr>
          <w:rtl w:val="0"/>
        </w:rPr>
      </w:r>
    </w:p>
    <w:p w:rsidR="00000000" w:rsidDel="00000000" w:rsidP="00000000" w:rsidRDefault="00000000" w:rsidRPr="00000000" w14:paraId="00000366">
      <w:pPr>
        <w:spacing w:line="360" w:lineRule="auto"/>
        <w:rPr>
          <w:sz w:val="24"/>
          <w:szCs w:val="24"/>
        </w:rPr>
      </w:pPr>
      <w:r w:rsidDel="00000000" w:rsidR="00000000" w:rsidRPr="00000000">
        <w:rPr>
          <w:rtl w:val="0"/>
        </w:rPr>
      </w:r>
    </w:p>
    <w:p w:rsidR="00000000" w:rsidDel="00000000" w:rsidP="00000000" w:rsidRDefault="00000000" w:rsidRPr="00000000" w14:paraId="00000367">
      <w:pPr>
        <w:spacing w:before="180" w:line="360" w:lineRule="auto"/>
        <w:ind w:right="420"/>
        <w:jc w:val="cente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3"/>
        <w:spacing w:before="180" w:line="360" w:lineRule="auto"/>
        <w:ind w:right="420"/>
        <w:jc w:val="center"/>
        <w:rPr/>
      </w:pPr>
      <w:bookmarkStart w:colFirst="0" w:colLast="0" w:name="_q2hyylcrroxn" w:id="32"/>
      <w:bookmarkEnd w:id="32"/>
      <w:r w:rsidDel="00000000" w:rsidR="00000000" w:rsidRPr="00000000">
        <w:rPr>
          <w:rtl w:val="0"/>
        </w:rPr>
        <w:t xml:space="preserve">Figura 5.4: Diagrama de componentes del sistema</w:t>
      </w:r>
    </w:p>
    <w:p w:rsidR="00000000" w:rsidDel="00000000" w:rsidP="00000000" w:rsidRDefault="00000000" w:rsidRPr="00000000" w14:paraId="00000369">
      <w:pPr>
        <w:spacing w:line="360" w:lineRule="auto"/>
        <w:rPr>
          <w:i w:val="1"/>
          <w:iCs w:val="1"/>
          <w:sz w:val="18"/>
          <w:szCs w:val="18"/>
        </w:rPr>
      </w:pPr>
      <w:r w:rsidDel="00000000" w:rsidR="00000000" w:rsidRPr="00000000">
        <w:rPr/>
        <w:drawing>
          <wp:inline distB="114300" distT="114300" distL="114300" distR="114300">
            <wp:extent cx="5731200" cy="4699000"/>
            <wp:effectExtent b="0" l="0" r="0" t="0"/>
            <wp:docPr id="155" name="image148.png"/>
            <a:graphic>
              <a:graphicData uri="http://schemas.openxmlformats.org/drawingml/2006/picture">
                <pic:pic>
                  <pic:nvPicPr>
                    <pic:cNvPr id="0" name="image148.png"/>
                    <pic:cNvPicPr preferRelativeResize="0"/>
                  </pic:nvPicPr>
                  <pic:blipFill>
                    <a:blip r:embed="rId11"/>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before="120" w:line="360" w:lineRule="auto"/>
        <w:ind w:right="420"/>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36B">
      <w:pPr>
        <w:spacing w:line="360" w:lineRule="auto"/>
        <w:rPr/>
      </w:pPr>
      <w:r w:rsidDel="00000000" w:rsidR="00000000" w:rsidRPr="00000000">
        <w:rPr>
          <w:rtl w:val="0"/>
        </w:rPr>
      </w:r>
    </w:p>
    <w:p w:rsidR="00000000" w:rsidDel="00000000" w:rsidP="00000000" w:rsidRDefault="00000000" w:rsidRPr="00000000" w14:paraId="0000036C">
      <w:pPr>
        <w:spacing w:line="360" w:lineRule="auto"/>
        <w:rPr/>
      </w:pPr>
      <w:r w:rsidDel="00000000" w:rsidR="00000000" w:rsidRPr="00000000">
        <w:rPr>
          <w:rtl w:val="0"/>
        </w:rPr>
      </w:r>
    </w:p>
    <w:p w:rsidR="00000000" w:rsidDel="00000000" w:rsidP="00000000" w:rsidRDefault="00000000" w:rsidRPr="00000000" w14:paraId="0000036D">
      <w:pPr>
        <w:pStyle w:val="Heading3"/>
        <w:keepNext w:val="0"/>
        <w:keepLines w:val="0"/>
        <w:spacing w:before="280" w:line="360" w:lineRule="auto"/>
        <w:rPr>
          <w:b w:val="1"/>
          <w:bCs w:val="1"/>
          <w:color w:val="000000"/>
          <w:sz w:val="26"/>
          <w:szCs w:val="26"/>
        </w:rPr>
      </w:pPr>
      <w:bookmarkStart w:colFirst="0" w:colLast="0" w:name="_ym4ogqndybse" w:id="33"/>
      <w:bookmarkEnd w:id="33"/>
      <w:r w:rsidDel="00000000" w:rsidR="00000000" w:rsidRPr="00000000">
        <w:br w:type="page"/>
      </w:r>
      <w:r w:rsidDel="00000000" w:rsidR="00000000" w:rsidRPr="00000000">
        <w:rPr>
          <w:rtl w:val="0"/>
        </w:rPr>
      </w:r>
    </w:p>
    <w:p w:rsidR="00000000" w:rsidDel="00000000" w:rsidP="00000000" w:rsidRDefault="00000000" w:rsidRPr="00000000" w14:paraId="0000036E">
      <w:pPr>
        <w:pStyle w:val="Heading2"/>
        <w:rPr/>
      </w:pPr>
      <w:bookmarkStart w:colFirst="0" w:colLast="0" w:name="_gusgjojq9p84" w:id="34"/>
      <w:bookmarkEnd w:id="34"/>
      <w:r w:rsidDel="00000000" w:rsidR="00000000" w:rsidRPr="00000000">
        <w:rPr>
          <w:rtl w:val="0"/>
        </w:rPr>
        <w:t xml:space="preserve">5.3. Vista de Procesos</w:t>
      </w:r>
    </w:p>
    <w:p w:rsidR="00000000" w:rsidDel="00000000" w:rsidP="00000000" w:rsidRDefault="00000000" w:rsidRPr="00000000" w14:paraId="0000036F">
      <w:pPr>
        <w:spacing w:after="240" w:before="240" w:line="360" w:lineRule="auto"/>
        <w:ind w:firstLine="720"/>
        <w:jc w:val="both"/>
        <w:rPr>
          <w:sz w:val="24"/>
          <w:szCs w:val="24"/>
        </w:rPr>
      </w:pPr>
      <w:r w:rsidDel="00000000" w:rsidR="00000000" w:rsidRPr="00000000">
        <w:rPr>
          <w:sz w:val="24"/>
          <w:szCs w:val="24"/>
          <w:rtl w:val="0"/>
        </w:rPr>
        <w:t xml:space="preserve">La Vista de Procesos describe el comportamiento dinámico del sistema y la interacción entre los distintos componentes que participan en la ejecución de los procesos de negocio. Esta vista permite representar el flujo de mensajes intercambiados entre actores, interfaces, controladores, servicios y base de datos durante la ejecución de las funcionalidades definidas en los casos de uso.</w:t>
      </w:r>
    </w:p>
    <w:p w:rsidR="00000000" w:rsidDel="00000000" w:rsidP="00000000" w:rsidRDefault="00000000" w:rsidRPr="00000000" w14:paraId="00000370">
      <w:pPr>
        <w:spacing w:after="240" w:before="240" w:line="360" w:lineRule="auto"/>
        <w:ind w:firstLine="720"/>
        <w:jc w:val="both"/>
        <w:rPr>
          <w:sz w:val="24"/>
          <w:szCs w:val="24"/>
        </w:rPr>
      </w:pPr>
      <w:r w:rsidDel="00000000" w:rsidR="00000000" w:rsidRPr="00000000">
        <w:rPr>
          <w:sz w:val="24"/>
          <w:szCs w:val="24"/>
          <w:rtl w:val="0"/>
        </w:rPr>
        <w:t xml:space="preserve">Para la documentación del proyecto se utilizaron diagramas de secuencia UML, los cuales permiten visualizar cronológicamente la comunicación entre los distintos elementos del sistema, facilitando la comprensión de la lógica interna y la validación de los requerimientos funcionales.</w:t>
      </w:r>
    </w:p>
    <w:p w:rsidR="00000000" w:rsidDel="00000000" w:rsidP="00000000" w:rsidRDefault="00000000" w:rsidRPr="00000000" w14:paraId="00000371">
      <w:pPr>
        <w:spacing w:after="240" w:before="240" w:line="360" w:lineRule="auto"/>
        <w:ind w:firstLine="720"/>
        <w:jc w:val="both"/>
        <w:rPr>
          <w:sz w:val="24"/>
          <w:szCs w:val="24"/>
        </w:rPr>
      </w:pPr>
      <w:r w:rsidDel="00000000" w:rsidR="00000000" w:rsidRPr="00000000">
        <w:rPr>
          <w:sz w:val="24"/>
          <w:szCs w:val="24"/>
          <w:rtl w:val="0"/>
        </w:rPr>
        <w:t xml:space="preserve">Los diagramas desarrollados representan los principales procesos asociados a la gestión de clientes, gestión de órdenes de trabajo, control de inventario, gestión financiera, generación de reportes, autenticación de usuarios y configuración de la plataforma, permitiendo mantener la trazabilidad entre requerimientos, casos de uso y diseño del sistema.</w:t>
      </w:r>
    </w:p>
    <w:p w:rsidR="00000000" w:rsidDel="00000000" w:rsidP="00000000" w:rsidRDefault="00000000" w:rsidRPr="00000000" w14:paraId="00000372">
      <w:pPr>
        <w:pStyle w:val="Heading4"/>
        <w:rPr>
          <w:b w:val="1"/>
          <w:bCs w:val="1"/>
        </w:rPr>
      </w:pPr>
      <w:bookmarkStart w:colFirst="0" w:colLast="0" w:name="_r1q2gataifo4" w:id="35"/>
      <w:bookmarkEnd w:id="35"/>
      <w:r w:rsidDel="00000000" w:rsidR="00000000" w:rsidRPr="00000000">
        <w:rPr>
          <w:rtl w:val="0"/>
        </w:rPr>
        <w:t xml:space="preserve">Diagramas de Secuencia</w:t>
      </w:r>
      <w:r w:rsidDel="00000000" w:rsidR="00000000" w:rsidRPr="00000000">
        <w:rPr>
          <w:rtl w:val="0"/>
        </w:rPr>
      </w:r>
    </w:p>
    <w:p w:rsidR="00000000" w:rsidDel="00000000" w:rsidP="00000000" w:rsidRDefault="00000000" w:rsidRPr="00000000" w14:paraId="00000373">
      <w:pPr>
        <w:spacing w:after="240" w:before="240" w:line="360" w:lineRule="auto"/>
        <w:ind w:firstLine="720"/>
        <w:jc w:val="both"/>
        <w:rPr>
          <w:sz w:val="24"/>
          <w:szCs w:val="24"/>
        </w:rPr>
      </w:pPr>
      <w:r w:rsidDel="00000000" w:rsidR="00000000" w:rsidRPr="00000000">
        <w:rPr>
          <w:sz w:val="24"/>
          <w:szCs w:val="24"/>
          <w:rtl w:val="0"/>
        </w:rPr>
        <w:t xml:space="preserve">Los diagramas de secuencia desarrollados en este proyecto modelan la interacción temporal entre los actores y los componentes internos del sistema para cada uno de los casos de uso implementados en el Incremento I. A través de estos diagramas es posible identificar la secuencia de eventos, validaciones, consultas y actualizaciones realizadas durante la ejecución de los procesos del negocio.</w:t>
      </w:r>
    </w:p>
    <w:p w:rsidR="00000000" w:rsidDel="00000000" w:rsidP="00000000" w:rsidRDefault="00000000" w:rsidRPr="00000000" w14:paraId="00000374">
      <w:pPr>
        <w:spacing w:after="240" w:before="240" w:line="360" w:lineRule="auto"/>
        <w:ind w:firstLine="720"/>
        <w:jc w:val="both"/>
        <w:rPr>
          <w:sz w:val="24"/>
          <w:szCs w:val="24"/>
        </w:rPr>
      </w:pPr>
      <w:r w:rsidDel="00000000" w:rsidR="00000000" w:rsidRPr="00000000">
        <w:rPr>
          <w:sz w:val="24"/>
          <w:szCs w:val="24"/>
          <w:rtl w:val="0"/>
        </w:rPr>
        <w:t xml:space="preserve">La totalidad de los diagramas de secuencia se presenta en el Capítulo 6, junto con sus respectivos casos de uso extendidos y evidencias de validación, permitiendo mantener la consistencia entre las vistas arquitectónicas definidas para el proyecto.</w:t>
      </w:r>
    </w:p>
    <w:p w:rsidR="00000000" w:rsidDel="00000000" w:rsidP="00000000" w:rsidRDefault="00000000" w:rsidRPr="00000000" w14:paraId="00000375">
      <w:pPr>
        <w:spacing w:line="360" w:lineRule="auto"/>
        <w:rPr/>
      </w:pPr>
      <w:r w:rsidDel="00000000" w:rsidR="00000000" w:rsidRPr="00000000">
        <w:rPr>
          <w:rtl w:val="0"/>
        </w:rPr>
      </w:r>
    </w:p>
    <w:p w:rsidR="00000000" w:rsidDel="00000000" w:rsidP="00000000" w:rsidRDefault="00000000" w:rsidRPr="00000000" w14:paraId="00000376">
      <w:pPr>
        <w:pStyle w:val="Heading2"/>
        <w:spacing w:line="360" w:lineRule="auto"/>
        <w:jc w:val="both"/>
        <w:rPr>
          <w:b w:val="1"/>
          <w:bCs w:val="1"/>
          <w:sz w:val="26"/>
          <w:szCs w:val="26"/>
        </w:rPr>
      </w:pPr>
      <w:bookmarkStart w:colFirst="0" w:colLast="0" w:name="_89dlr6826bwq" w:id="36"/>
      <w:bookmarkEnd w:id="36"/>
      <w:r w:rsidDel="00000000" w:rsidR="00000000" w:rsidRPr="00000000">
        <w:br w:type="page"/>
      </w:r>
      <w:r w:rsidDel="00000000" w:rsidR="00000000" w:rsidRPr="00000000">
        <w:rPr>
          <w:rtl w:val="0"/>
        </w:rPr>
      </w:r>
    </w:p>
    <w:p w:rsidR="00000000" w:rsidDel="00000000" w:rsidP="00000000" w:rsidRDefault="00000000" w:rsidRPr="00000000" w14:paraId="00000377">
      <w:pPr>
        <w:pStyle w:val="Heading2"/>
        <w:rPr/>
      </w:pPr>
      <w:bookmarkStart w:colFirst="0" w:colLast="0" w:name="_xtgijpk2ik71" w:id="37"/>
      <w:bookmarkEnd w:id="37"/>
      <w:r w:rsidDel="00000000" w:rsidR="00000000" w:rsidRPr="00000000">
        <w:rPr>
          <w:rtl w:val="0"/>
        </w:rPr>
        <w:t xml:space="preserve">5.4.  Vista Física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sz w:val="24"/>
          <w:szCs w:val="24"/>
          <w:rtl w:val="0"/>
        </w:rPr>
        <w:t xml:space="preserve">La vista física describe la distribución de los componentes del sistema acerca de la infraestructura tecnológica que soporta su funcionamiento. Su objetivo es representar cómo se despliegan los distintos elementos de software. Esto ayuda a la comprensión del entorno de ejecución del sistema y la forma en que interactúan. </w:t>
      </w:r>
    </w:p>
    <w:p w:rsidR="00000000" w:rsidDel="00000000" w:rsidP="00000000" w:rsidRDefault="00000000" w:rsidRPr="00000000" w14:paraId="00000379">
      <w:pPr>
        <w:spacing w:line="360" w:lineRule="auto"/>
        <w:rPr/>
      </w:pPr>
      <w:r w:rsidDel="00000000" w:rsidR="00000000" w:rsidRPr="00000000">
        <w:rPr>
          <w:rtl w:val="0"/>
        </w:rPr>
      </w:r>
    </w:p>
    <w:p w:rsidR="00000000" w:rsidDel="00000000" w:rsidP="00000000" w:rsidRDefault="00000000" w:rsidRPr="00000000" w14:paraId="0000037A">
      <w:pPr>
        <w:pStyle w:val="Heading4"/>
        <w:jc w:val="both"/>
        <w:rPr/>
      </w:pPr>
      <w:bookmarkStart w:colFirst="0" w:colLast="0" w:name="_20un5ok0hsyg" w:id="38"/>
      <w:bookmarkEnd w:id="38"/>
      <w:r w:rsidDel="00000000" w:rsidR="00000000" w:rsidRPr="00000000">
        <w:rPr>
          <w:rtl w:val="0"/>
        </w:rPr>
        <w:t xml:space="preserve">Diagrama de despliegue </w:t>
      </w:r>
    </w:p>
    <w:p w:rsidR="00000000" w:rsidDel="00000000" w:rsidP="00000000" w:rsidRDefault="00000000" w:rsidRPr="00000000" w14:paraId="0000037B">
      <w:pPr>
        <w:spacing w:line="360" w:lineRule="auto"/>
        <w:ind w:firstLine="720"/>
        <w:jc w:val="both"/>
        <w:rPr>
          <w:sz w:val="24"/>
          <w:szCs w:val="24"/>
        </w:rPr>
      </w:pPr>
      <w:r w:rsidDel="00000000" w:rsidR="00000000" w:rsidRPr="00000000">
        <w:rPr>
          <w:sz w:val="24"/>
          <w:szCs w:val="24"/>
          <w:rtl w:val="0"/>
        </w:rPr>
        <w:t xml:space="preserve">Un diagrama de despliegue permite mapear cómo se comunican los nodos de ejecución que provienen del diagrama de componentes, ilustrando los protocolos, requerimientos, ejecutables y conexiones cifradas de cada entorno.</w:t>
      </w:r>
    </w:p>
    <w:p w:rsidR="00000000" w:rsidDel="00000000" w:rsidP="00000000" w:rsidRDefault="00000000" w:rsidRPr="00000000" w14:paraId="0000037C">
      <w:pPr>
        <w:spacing w:line="360" w:lineRule="auto"/>
        <w:jc w:val="both"/>
        <w:rPr>
          <w:sz w:val="24"/>
          <w:szCs w:val="24"/>
        </w:rPr>
      </w:pPr>
      <w:r w:rsidDel="00000000" w:rsidR="00000000" w:rsidRPr="00000000">
        <w:rPr>
          <w:rtl w:val="0"/>
        </w:rPr>
      </w:r>
    </w:p>
    <w:p w:rsidR="00000000" w:rsidDel="00000000" w:rsidP="00000000" w:rsidRDefault="00000000" w:rsidRPr="00000000" w14:paraId="0000037D">
      <w:pPr>
        <w:spacing w:line="360" w:lineRule="auto"/>
        <w:jc w:val="both"/>
        <w:rPr>
          <w:sz w:val="24"/>
          <w:szCs w:val="24"/>
        </w:rPr>
      </w:pPr>
      <w:r w:rsidDel="00000000" w:rsidR="00000000" w:rsidRPr="00000000">
        <w:rPr>
          <w:sz w:val="24"/>
          <w:szCs w:val="24"/>
          <w:rtl w:val="0"/>
        </w:rPr>
        <w:t xml:space="preserve">Partes del diagrama: </w:t>
      </w:r>
    </w:p>
    <w:p w:rsidR="00000000" w:rsidDel="00000000" w:rsidP="00000000" w:rsidRDefault="00000000" w:rsidRPr="00000000" w14:paraId="0000037E">
      <w:pPr>
        <w:spacing w:line="360" w:lineRule="auto"/>
        <w:jc w:val="both"/>
        <w:rPr>
          <w:sz w:val="24"/>
          <w:szCs w:val="24"/>
        </w:rPr>
      </w:pPr>
      <w:r w:rsidDel="00000000" w:rsidR="00000000" w:rsidRPr="00000000">
        <w:rPr>
          <w:rtl w:val="0"/>
        </w:rPr>
      </w:r>
    </w:p>
    <w:p w:rsidR="00000000" w:rsidDel="00000000" w:rsidP="00000000" w:rsidRDefault="00000000" w:rsidRPr="00000000" w14:paraId="0000037F">
      <w:pPr>
        <w:numPr>
          <w:ilvl w:val="0"/>
          <w:numId w:val="2"/>
        </w:numPr>
        <w:spacing w:line="360" w:lineRule="auto"/>
        <w:ind w:left="720" w:hanging="360"/>
        <w:jc w:val="both"/>
        <w:rPr>
          <w:sz w:val="24"/>
          <w:szCs w:val="24"/>
        </w:rPr>
      </w:pPr>
      <w:r w:rsidDel="00000000" w:rsidR="00000000" w:rsidRPr="00000000">
        <w:rPr>
          <w:sz w:val="24"/>
          <w:szCs w:val="24"/>
          <w:rtl w:val="0"/>
        </w:rPr>
        <w:t xml:space="preserve">Requerimientos: Son los necesarios para que los ejecutables actúen: Ej: para que pueda ser validado un ID Token del usuario por Firebase admin SDK debe existir una conexión de red y esta herramienta debe estar activa (Firebase Admin SDK : True).</w:t>
      </w:r>
    </w:p>
    <w:p w:rsidR="00000000" w:rsidDel="00000000" w:rsidP="00000000" w:rsidRDefault="00000000" w:rsidRPr="00000000" w14:paraId="00000380">
      <w:pPr>
        <w:numPr>
          <w:ilvl w:val="0"/>
          <w:numId w:val="2"/>
        </w:numPr>
        <w:spacing w:line="360" w:lineRule="auto"/>
        <w:ind w:left="720" w:hanging="360"/>
        <w:jc w:val="both"/>
        <w:rPr>
          <w:sz w:val="24"/>
          <w:szCs w:val="24"/>
        </w:rPr>
      </w:pPr>
      <w:r w:rsidDel="00000000" w:rsidR="00000000" w:rsidRPr="00000000">
        <w:rPr>
          <w:sz w:val="24"/>
          <w:szCs w:val="24"/>
          <w:rtl w:val="0"/>
        </w:rPr>
        <w:t xml:space="preserve">Ejecutables: Son los componentes propiamente tal del sistema, es decir, software que permite que el sistema corra. Ej: PrismaORM (biblioteca que funciona como puente para la conexión de base de datos), CloudSQL (Infraestructura de base de datos cloud para almacenamiento transaccional), OrderService (Servicio que permite la gestión de órdenes de servicio).</w:t>
      </w:r>
    </w:p>
    <w:p w:rsidR="00000000" w:rsidDel="00000000" w:rsidP="00000000" w:rsidRDefault="00000000" w:rsidRPr="00000000" w14:paraId="00000381">
      <w:pPr>
        <w:numPr>
          <w:ilvl w:val="0"/>
          <w:numId w:val="2"/>
        </w:numPr>
        <w:spacing w:line="360" w:lineRule="auto"/>
        <w:ind w:left="720" w:hanging="360"/>
        <w:jc w:val="both"/>
        <w:rPr>
          <w:sz w:val="24"/>
          <w:szCs w:val="24"/>
        </w:rPr>
      </w:pPr>
      <w:r w:rsidDel="00000000" w:rsidR="00000000" w:rsidRPr="00000000">
        <w:rPr>
          <w:sz w:val="24"/>
          <w:szCs w:val="24"/>
          <w:rtl w:val="0"/>
        </w:rPr>
        <w:t xml:space="preserve">Conexiones: Ilustran el cifrado y comunicación de las conexiones entre los distintos nodos. Ej: El cifrado entre la conexión lógica de negocio - base de datos es SSL, las peticiones hechas por el usuario hacia el nodo controladores están cifradas en https. </w:t>
      </w:r>
    </w:p>
    <w:p w:rsidR="00000000" w:rsidDel="00000000" w:rsidP="00000000" w:rsidRDefault="00000000" w:rsidRPr="00000000" w14:paraId="0000038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83">
      <w:pPr>
        <w:spacing w:line="360" w:lineRule="auto"/>
        <w:jc w:val="both"/>
        <w:rPr>
          <w:sz w:val="24"/>
          <w:szCs w:val="24"/>
        </w:rPr>
      </w:pPr>
      <w:r w:rsidDel="00000000" w:rsidR="00000000" w:rsidRPr="00000000">
        <w:rPr>
          <w:sz w:val="24"/>
          <w:szCs w:val="24"/>
          <w:rtl w:val="0"/>
        </w:rPr>
        <w:t xml:space="preserve">Nodos del diagrama:</w:t>
      </w:r>
    </w:p>
    <w:p w:rsidR="00000000" w:rsidDel="00000000" w:rsidP="00000000" w:rsidRDefault="00000000" w:rsidRPr="00000000" w14:paraId="00000384">
      <w:pPr>
        <w:spacing w:line="360" w:lineRule="auto"/>
        <w:jc w:val="both"/>
        <w:rPr>
          <w:sz w:val="24"/>
          <w:szCs w:val="24"/>
        </w:rPr>
      </w:pPr>
      <w:r w:rsidDel="00000000" w:rsidR="00000000" w:rsidRPr="00000000">
        <w:rPr>
          <w:rtl w:val="0"/>
        </w:rPr>
      </w:r>
    </w:p>
    <w:p w:rsidR="00000000" w:rsidDel="00000000" w:rsidP="00000000" w:rsidRDefault="00000000" w:rsidRPr="00000000" w14:paraId="00000385">
      <w:pPr>
        <w:spacing w:line="360" w:lineRule="auto"/>
        <w:jc w:val="both"/>
        <w:rPr>
          <w:b w:val="1"/>
          <w:bCs w:val="1"/>
          <w:sz w:val="24"/>
          <w:szCs w:val="24"/>
        </w:rPr>
      </w:pPr>
      <w:r w:rsidDel="00000000" w:rsidR="00000000" w:rsidRPr="00000000">
        <w:rPr>
          <w:b w:val="1"/>
          <w:bCs w:val="1"/>
          <w:sz w:val="24"/>
          <w:szCs w:val="24"/>
          <w:rtl w:val="0"/>
        </w:rPr>
        <w:t xml:space="preserve">Vista PC- Móvil usuario:</w:t>
      </w:r>
    </w:p>
    <w:p w:rsidR="00000000" w:rsidDel="00000000" w:rsidP="00000000" w:rsidRDefault="00000000" w:rsidRPr="00000000" w14:paraId="00000386">
      <w:pPr>
        <w:spacing w:line="360" w:lineRule="auto"/>
        <w:jc w:val="both"/>
        <w:rPr>
          <w:sz w:val="24"/>
          <w:szCs w:val="24"/>
        </w:rPr>
      </w:pPr>
      <w:r w:rsidDel="00000000" w:rsidR="00000000" w:rsidRPr="00000000">
        <w:rPr>
          <w:rtl w:val="0"/>
        </w:rPr>
      </w:r>
    </w:p>
    <w:p w:rsidR="00000000" w:rsidDel="00000000" w:rsidP="00000000" w:rsidRDefault="00000000" w:rsidRPr="00000000" w14:paraId="00000387">
      <w:pPr>
        <w:numPr>
          <w:ilvl w:val="0"/>
          <w:numId w:val="6"/>
        </w:numPr>
        <w:spacing w:line="360" w:lineRule="auto"/>
        <w:ind w:left="720" w:hanging="360"/>
        <w:jc w:val="both"/>
        <w:rPr>
          <w:sz w:val="24"/>
          <w:szCs w:val="24"/>
        </w:rPr>
      </w:pPr>
      <w:r w:rsidDel="00000000" w:rsidR="00000000" w:rsidRPr="00000000">
        <w:rPr>
          <w:sz w:val="24"/>
          <w:szCs w:val="24"/>
          <w:rtl w:val="0"/>
        </w:rPr>
        <w:t xml:space="preserve">Requerimientos: debe existir conexión a red y correr en un navegador moderno.</w:t>
      </w:r>
    </w:p>
    <w:p w:rsidR="00000000" w:rsidDel="00000000" w:rsidP="00000000" w:rsidRDefault="00000000" w:rsidRPr="00000000" w14:paraId="00000388">
      <w:pPr>
        <w:numPr>
          <w:ilvl w:val="0"/>
          <w:numId w:val="6"/>
        </w:numPr>
        <w:spacing w:line="360" w:lineRule="auto"/>
        <w:ind w:left="720" w:hanging="360"/>
        <w:jc w:val="both"/>
        <w:rPr>
          <w:sz w:val="24"/>
          <w:szCs w:val="24"/>
        </w:rPr>
      </w:pPr>
      <w:r w:rsidDel="00000000" w:rsidR="00000000" w:rsidRPr="00000000">
        <w:rPr>
          <w:sz w:val="24"/>
          <w:szCs w:val="24"/>
          <w:rtl w:val="0"/>
        </w:rPr>
        <w:t xml:space="preserve">Ejecutables: El Navegador ejecuta la React App, desarrollada con Vite y estilizada con TailwindCSS. EnrutadorReactRouter gestiona la navegación entre vistas, mientras que RenderizarVistas y MostrarDashboard presentan la interfaz gráfica. Finalmente, EnviarFormularios permite transmitir al backend, mediante HTTPS/JSON, las acciones realizadas por el usuario hacia el nodo Controladores.</w:t>
      </w:r>
    </w:p>
    <w:p w:rsidR="00000000" w:rsidDel="00000000" w:rsidP="00000000" w:rsidRDefault="00000000" w:rsidRPr="00000000" w14:paraId="0000038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8A">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8B">
      <w:pPr>
        <w:spacing w:line="360" w:lineRule="auto"/>
        <w:jc w:val="both"/>
        <w:rPr>
          <w:b w:val="1"/>
          <w:bCs w:val="1"/>
          <w:sz w:val="24"/>
          <w:szCs w:val="24"/>
        </w:rPr>
      </w:pPr>
      <w:r w:rsidDel="00000000" w:rsidR="00000000" w:rsidRPr="00000000">
        <w:rPr>
          <w:b w:val="1"/>
          <w:bCs w:val="1"/>
          <w:sz w:val="24"/>
          <w:szCs w:val="24"/>
          <w:rtl w:val="0"/>
        </w:rPr>
        <w:t xml:space="preserve">Servicios externos: </w:t>
      </w:r>
    </w:p>
    <w:p w:rsidR="00000000" w:rsidDel="00000000" w:rsidP="00000000" w:rsidRDefault="00000000" w:rsidRPr="00000000" w14:paraId="0000038C">
      <w:pPr>
        <w:numPr>
          <w:ilvl w:val="0"/>
          <w:numId w:val="5"/>
        </w:numPr>
        <w:spacing w:line="360" w:lineRule="auto"/>
        <w:ind w:left="720" w:hanging="360"/>
        <w:jc w:val="both"/>
        <w:rPr>
          <w:sz w:val="24"/>
          <w:szCs w:val="24"/>
        </w:rPr>
      </w:pPr>
      <w:r w:rsidDel="00000000" w:rsidR="00000000" w:rsidRPr="00000000">
        <w:rPr>
          <w:sz w:val="24"/>
          <w:szCs w:val="24"/>
          <w:rtl w:val="0"/>
        </w:rPr>
        <w:t xml:space="preserve">Requerimientos: Debe existir conexión de red activa.</w:t>
      </w:r>
    </w:p>
    <w:p w:rsidR="00000000" w:rsidDel="00000000" w:rsidP="00000000" w:rsidRDefault="00000000" w:rsidRPr="00000000" w14:paraId="0000038D">
      <w:pPr>
        <w:numPr>
          <w:ilvl w:val="0"/>
          <w:numId w:val="5"/>
        </w:numPr>
        <w:spacing w:line="360" w:lineRule="auto"/>
        <w:ind w:left="720" w:hanging="360"/>
        <w:jc w:val="both"/>
        <w:rPr>
          <w:sz w:val="24"/>
          <w:szCs w:val="24"/>
        </w:rPr>
      </w:pPr>
      <w:r w:rsidDel="00000000" w:rsidR="00000000" w:rsidRPr="00000000">
        <w:rPr>
          <w:sz w:val="24"/>
          <w:szCs w:val="24"/>
          <w:rtl w:val="0"/>
        </w:rPr>
        <w:t xml:space="preserve">Ejecutables: En el nodo Servicios Externos se integran plataformas de terceros que complementan la funcionalidad del sistema. Mailgun/Sendgrid permite el envío de correos electrónicos transaccionales; Firebase Cloud Messaging gestiona notificaciones push hacia los usuarios; y OpenStreetMap provee servicios de mapas y geolocalización. Estos servicios se comunican con el sistema mediante conexiones HTTPS y HTTPS API REST, garantizando el cifrado de la información en tránsito.</w:t>
      </w:r>
    </w:p>
    <w:p w:rsidR="00000000" w:rsidDel="00000000" w:rsidP="00000000" w:rsidRDefault="00000000" w:rsidRPr="00000000" w14:paraId="0000038E">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8F">
      <w:pPr>
        <w:spacing w:line="360" w:lineRule="auto"/>
        <w:jc w:val="both"/>
        <w:rPr>
          <w:sz w:val="24"/>
          <w:szCs w:val="24"/>
        </w:rPr>
      </w:pPr>
      <w:r w:rsidDel="00000000" w:rsidR="00000000" w:rsidRPr="00000000">
        <w:rPr>
          <w:b w:val="1"/>
          <w:bCs w:val="1"/>
          <w:sz w:val="24"/>
          <w:szCs w:val="24"/>
          <w:rtl w:val="0"/>
        </w:rPr>
        <w:t xml:space="preserve">Controladores:</w:t>
      </w:r>
      <w:r w:rsidDel="00000000" w:rsidR="00000000" w:rsidRPr="00000000">
        <w:rPr>
          <w:sz w:val="24"/>
          <w:szCs w:val="24"/>
          <w:rtl w:val="0"/>
        </w:rPr>
        <w:t xml:space="preserve"> </w:t>
      </w:r>
    </w:p>
    <w:p w:rsidR="00000000" w:rsidDel="00000000" w:rsidP="00000000" w:rsidRDefault="00000000" w:rsidRPr="00000000" w14:paraId="00000390">
      <w:pPr>
        <w:numPr>
          <w:ilvl w:val="0"/>
          <w:numId w:val="7"/>
        </w:numPr>
        <w:spacing w:line="360" w:lineRule="auto"/>
        <w:ind w:left="720" w:hanging="360"/>
        <w:jc w:val="both"/>
        <w:rPr>
          <w:sz w:val="24"/>
          <w:szCs w:val="24"/>
        </w:rPr>
      </w:pPr>
      <w:r w:rsidDel="00000000" w:rsidR="00000000" w:rsidRPr="00000000">
        <w:rPr>
          <w:sz w:val="24"/>
          <w:szCs w:val="24"/>
          <w:rtl w:val="0"/>
        </w:rPr>
        <w:t xml:space="preserve">Requerimientos: Debe existir conexión de red activa y el servicio Firebase Admin SDK también debe estar activo.</w:t>
      </w:r>
    </w:p>
    <w:p w:rsidR="00000000" w:rsidDel="00000000" w:rsidP="00000000" w:rsidRDefault="00000000" w:rsidRPr="00000000" w14:paraId="00000391">
      <w:pPr>
        <w:numPr>
          <w:ilvl w:val="0"/>
          <w:numId w:val="7"/>
        </w:numPr>
        <w:spacing w:line="360" w:lineRule="auto"/>
        <w:ind w:left="720" w:hanging="360"/>
        <w:jc w:val="both"/>
        <w:rPr>
          <w:sz w:val="24"/>
          <w:szCs w:val="24"/>
        </w:rPr>
      </w:pPr>
      <w:r w:rsidDel="00000000" w:rsidR="00000000" w:rsidRPr="00000000">
        <w:rPr>
          <w:sz w:val="24"/>
          <w:szCs w:val="24"/>
          <w:rtl w:val="0"/>
        </w:rPr>
        <w:t xml:space="preserve">Ejecutables: En el nodo Controladores se despliegan los componentes encargados de exponer los endpoints del sistema. MiddlewareFirebaseAuth valida la identidad del usuario mediante Firebase Admin SDK. Sobre esta capa operan AuthController, ClientController, OrderController, AssetController y ReportController, los cuales reciben las peticiones HTTPS/JSON provenientes del frontend y delegan su procesamiento hacia la Lógica de Negocio. Estos controladores son invocados mediante Cloud Functions desde el nodo Gestion de Control y Servicios.</w:t>
      </w:r>
    </w:p>
    <w:p w:rsidR="00000000" w:rsidDel="00000000" w:rsidP="00000000" w:rsidRDefault="00000000" w:rsidRPr="00000000" w14:paraId="0000039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93">
      <w:pPr>
        <w:spacing w:line="360" w:lineRule="auto"/>
        <w:jc w:val="both"/>
        <w:rPr>
          <w:b w:val="1"/>
          <w:bCs w:val="1"/>
          <w:sz w:val="24"/>
          <w:szCs w:val="24"/>
        </w:rPr>
      </w:pPr>
      <w:r w:rsidDel="00000000" w:rsidR="00000000" w:rsidRPr="00000000">
        <w:rPr>
          <w:b w:val="1"/>
          <w:bCs w:val="1"/>
          <w:sz w:val="24"/>
          <w:szCs w:val="24"/>
          <w:rtl w:val="0"/>
        </w:rPr>
        <w:t xml:space="preserve">Gestión de control y servicios: </w:t>
      </w:r>
    </w:p>
    <w:p w:rsidR="00000000" w:rsidDel="00000000" w:rsidP="00000000" w:rsidRDefault="00000000" w:rsidRPr="00000000" w14:paraId="0000039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95">
      <w:pPr>
        <w:numPr>
          <w:ilvl w:val="0"/>
          <w:numId w:val="3"/>
        </w:numPr>
        <w:spacing w:line="360" w:lineRule="auto"/>
        <w:ind w:left="720" w:hanging="360"/>
        <w:jc w:val="both"/>
        <w:rPr>
          <w:sz w:val="24"/>
          <w:szCs w:val="24"/>
        </w:rPr>
      </w:pPr>
      <w:r w:rsidDel="00000000" w:rsidR="00000000" w:rsidRPr="00000000">
        <w:rPr>
          <w:b w:val="1"/>
          <w:bCs w:val="1"/>
          <w:sz w:val="24"/>
          <w:szCs w:val="24"/>
          <w:rtl w:val="0"/>
        </w:rPr>
        <w:t xml:space="preserve">Requerimientos:</w:t>
      </w:r>
      <w:r w:rsidDel="00000000" w:rsidR="00000000" w:rsidRPr="00000000">
        <w:rPr>
          <w:sz w:val="24"/>
          <w:szCs w:val="24"/>
          <w:rtl w:val="0"/>
        </w:rPr>
        <w:t xml:space="preserve"> Debe existir conexión a red y estar activo el servicio de cloudSQL.</w:t>
      </w:r>
    </w:p>
    <w:p w:rsidR="00000000" w:rsidDel="00000000" w:rsidP="00000000" w:rsidRDefault="00000000" w:rsidRPr="00000000" w14:paraId="0000039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97">
      <w:pPr>
        <w:numPr>
          <w:ilvl w:val="0"/>
          <w:numId w:val="9"/>
        </w:numPr>
        <w:spacing w:line="360" w:lineRule="auto"/>
        <w:ind w:left="720" w:hanging="360"/>
        <w:jc w:val="both"/>
        <w:rPr>
          <w:sz w:val="24"/>
          <w:szCs w:val="24"/>
        </w:rPr>
      </w:pPr>
      <w:r w:rsidDel="00000000" w:rsidR="00000000" w:rsidRPr="00000000">
        <w:rPr>
          <w:b w:val="1"/>
          <w:bCs w:val="1"/>
          <w:sz w:val="24"/>
          <w:szCs w:val="24"/>
          <w:rtl w:val="0"/>
        </w:rPr>
        <w:t xml:space="preserve">Ejecutables:</w:t>
      </w:r>
      <w:r w:rsidDel="00000000" w:rsidR="00000000" w:rsidRPr="00000000">
        <w:rPr>
          <w:sz w:val="24"/>
          <w:szCs w:val="24"/>
          <w:rtl w:val="0"/>
        </w:rPr>
        <w:t xml:space="preserve"> En el nodo Gestión de Control y Servicios se despliegan los componentes de infraestructura del backend. ServidorHTTPS Node.js constituye el punto de entrada seguro del sistema, recibiendo peticiones cifradas mediante HTTPS. Desde este nodo se invocan Cloud Functions hacia los Controladores, delegando la ejecución de los endpoints. Registro Auditoría registra las operaciones del sistema con fines de trazabilidad y seguridad. ConexionBD y PrismaORM gestionan el acceso cifrado hacia las capas Transaccional y Almacenamiento, permitiendo la persistencia de los datos del CRM. Adicionalmente, este nodo se comunica con Servicios Externos mediante HTTPS API REST.</w:t>
      </w:r>
    </w:p>
    <w:p w:rsidR="00000000" w:rsidDel="00000000" w:rsidP="00000000" w:rsidRDefault="00000000" w:rsidRPr="00000000" w14:paraId="0000039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99">
      <w:pPr>
        <w:spacing w:line="360" w:lineRule="auto"/>
        <w:jc w:val="both"/>
        <w:rPr>
          <w:b w:val="1"/>
          <w:bCs w:val="1"/>
          <w:sz w:val="24"/>
          <w:szCs w:val="24"/>
        </w:rPr>
      </w:pPr>
      <w:r w:rsidDel="00000000" w:rsidR="00000000" w:rsidRPr="00000000">
        <w:rPr>
          <w:b w:val="1"/>
          <w:bCs w:val="1"/>
          <w:sz w:val="24"/>
          <w:szCs w:val="24"/>
          <w:rtl w:val="0"/>
        </w:rPr>
        <w:t xml:space="preserve">Lógica del negocio: </w:t>
      </w:r>
    </w:p>
    <w:p w:rsidR="00000000" w:rsidDel="00000000" w:rsidP="00000000" w:rsidRDefault="00000000" w:rsidRPr="00000000" w14:paraId="0000039A">
      <w:pPr>
        <w:spacing w:line="360" w:lineRule="auto"/>
        <w:jc w:val="both"/>
        <w:rPr>
          <w:sz w:val="24"/>
          <w:szCs w:val="24"/>
        </w:rPr>
      </w:pPr>
      <w:r w:rsidDel="00000000" w:rsidR="00000000" w:rsidRPr="00000000">
        <w:rPr>
          <w:rtl w:val="0"/>
        </w:rPr>
      </w:r>
    </w:p>
    <w:p w:rsidR="00000000" w:rsidDel="00000000" w:rsidP="00000000" w:rsidRDefault="00000000" w:rsidRPr="00000000" w14:paraId="0000039B">
      <w:pPr>
        <w:numPr>
          <w:ilvl w:val="0"/>
          <w:numId w:val="4"/>
        </w:numPr>
        <w:spacing w:line="360" w:lineRule="auto"/>
        <w:ind w:left="720" w:hanging="360"/>
        <w:jc w:val="both"/>
        <w:rPr>
          <w:sz w:val="24"/>
          <w:szCs w:val="24"/>
        </w:rPr>
      </w:pPr>
      <w:r w:rsidDel="00000000" w:rsidR="00000000" w:rsidRPr="00000000">
        <w:rPr>
          <w:b w:val="1"/>
          <w:bCs w:val="1"/>
          <w:sz w:val="24"/>
          <w:szCs w:val="24"/>
          <w:rtl w:val="0"/>
        </w:rPr>
        <w:t xml:space="preserve">Requerimientos:</w:t>
      </w:r>
      <w:r w:rsidDel="00000000" w:rsidR="00000000" w:rsidRPr="00000000">
        <w:rPr>
          <w:sz w:val="24"/>
          <w:szCs w:val="24"/>
          <w:rtl w:val="0"/>
        </w:rPr>
        <w:t xml:space="preserve"> Deben estar activos los servicios de cloudSQL, PrismaORM y FireBase Admin SDK.</w:t>
      </w:r>
    </w:p>
    <w:p w:rsidR="00000000" w:rsidDel="00000000" w:rsidP="00000000" w:rsidRDefault="00000000" w:rsidRPr="00000000" w14:paraId="0000039C">
      <w:pPr>
        <w:numPr>
          <w:ilvl w:val="0"/>
          <w:numId w:val="4"/>
        </w:numPr>
        <w:spacing w:line="360" w:lineRule="auto"/>
        <w:ind w:left="720" w:hanging="360"/>
        <w:jc w:val="both"/>
        <w:rPr>
          <w:sz w:val="24"/>
          <w:szCs w:val="24"/>
        </w:rPr>
      </w:pPr>
      <w:r w:rsidDel="00000000" w:rsidR="00000000" w:rsidRPr="00000000">
        <w:rPr>
          <w:b w:val="1"/>
          <w:bCs w:val="1"/>
          <w:sz w:val="24"/>
          <w:szCs w:val="24"/>
          <w:rtl w:val="0"/>
        </w:rPr>
        <w:t xml:space="preserve">Ejecutables:</w:t>
      </w:r>
      <w:r w:rsidDel="00000000" w:rsidR="00000000" w:rsidRPr="00000000">
        <w:rPr>
          <w:sz w:val="24"/>
          <w:szCs w:val="24"/>
          <w:rtl w:val="0"/>
        </w:rPr>
        <w:t xml:space="preserve"> En el nodo Lógica de Negocio se despliegan los servicios que implementan las reglas del CRM. ClientService gestiona las operaciones sobre clientes, OrderService administra las órdenes de trabajo, AssetService controla activos, inventario y documentos asociados, y ReportService genera reportes y estadísticas del negocio. Estos servicios reciben las peticiones delegadas desde los Controladores mediante HTTPS API REST y acceden a la capa Transaccional mediante Conexión SSL, utilizando PrismaORM y Firebase Admin SDK según corresponda. </w:t>
      </w:r>
    </w:p>
    <w:p w:rsidR="00000000" w:rsidDel="00000000" w:rsidP="00000000" w:rsidRDefault="00000000" w:rsidRPr="00000000" w14:paraId="0000039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39E">
      <w:pPr>
        <w:spacing w:line="360" w:lineRule="auto"/>
        <w:jc w:val="both"/>
        <w:rPr>
          <w:sz w:val="24"/>
          <w:szCs w:val="24"/>
        </w:rPr>
      </w:pPr>
      <w:r w:rsidDel="00000000" w:rsidR="00000000" w:rsidRPr="00000000">
        <w:rPr>
          <w:b w:val="1"/>
          <w:bCs w:val="1"/>
          <w:sz w:val="24"/>
          <w:szCs w:val="24"/>
          <w:rtl w:val="0"/>
        </w:rPr>
        <w:t xml:space="preserve">Base de datos:</w:t>
      </w:r>
      <w:r w:rsidDel="00000000" w:rsidR="00000000" w:rsidRPr="00000000">
        <w:rPr>
          <w:sz w:val="24"/>
          <w:szCs w:val="24"/>
          <w:rtl w:val="0"/>
        </w:rPr>
        <w:t xml:space="preserve"> </w:t>
      </w:r>
    </w:p>
    <w:p w:rsidR="00000000" w:rsidDel="00000000" w:rsidP="00000000" w:rsidRDefault="00000000" w:rsidRPr="00000000" w14:paraId="0000039F">
      <w:pPr>
        <w:spacing w:line="360" w:lineRule="auto"/>
        <w:jc w:val="both"/>
        <w:rPr>
          <w:sz w:val="24"/>
          <w:szCs w:val="24"/>
        </w:rPr>
      </w:pPr>
      <w:r w:rsidDel="00000000" w:rsidR="00000000" w:rsidRPr="00000000">
        <w:rPr>
          <w:rtl w:val="0"/>
        </w:rPr>
      </w:r>
    </w:p>
    <w:p w:rsidR="00000000" w:rsidDel="00000000" w:rsidP="00000000" w:rsidRDefault="00000000" w:rsidRPr="00000000" w14:paraId="000003A0">
      <w:pPr>
        <w:numPr>
          <w:ilvl w:val="0"/>
          <w:numId w:val="8"/>
        </w:numPr>
        <w:spacing w:line="360" w:lineRule="auto"/>
        <w:ind w:left="720" w:hanging="360"/>
        <w:jc w:val="both"/>
        <w:rPr>
          <w:sz w:val="24"/>
          <w:szCs w:val="24"/>
        </w:rPr>
      </w:pPr>
      <w:r w:rsidDel="00000000" w:rsidR="00000000" w:rsidRPr="00000000">
        <w:rPr>
          <w:sz w:val="24"/>
          <w:szCs w:val="24"/>
          <w:rtl w:val="0"/>
        </w:rPr>
        <w:t xml:space="preserve">Requerimientos: Conexión de red activa. </w:t>
      </w:r>
    </w:p>
    <w:p w:rsidR="00000000" w:rsidDel="00000000" w:rsidP="00000000" w:rsidRDefault="00000000" w:rsidRPr="00000000" w14:paraId="000003A1">
      <w:pPr>
        <w:numPr>
          <w:ilvl w:val="0"/>
          <w:numId w:val="8"/>
        </w:numPr>
        <w:spacing w:line="360" w:lineRule="auto"/>
        <w:ind w:left="720" w:hanging="360"/>
        <w:jc w:val="both"/>
        <w:rPr>
          <w:sz w:val="24"/>
          <w:szCs w:val="24"/>
        </w:rPr>
      </w:pPr>
      <w:r w:rsidDel="00000000" w:rsidR="00000000" w:rsidRPr="00000000">
        <w:rPr>
          <w:sz w:val="24"/>
          <w:szCs w:val="24"/>
          <w:rtl w:val="0"/>
        </w:rPr>
        <w:t xml:space="preserve">Ejecutables: El sistema utiliza dos nodos de persistencia complementarios. En Transaccional se despliega CloudSQL PostgreSQL, encargado del almacenamiento relacional de los datos estructurados del CRM, garantizando consistencia mediante transacciones ACID, BackupAutomático asegura la disponibilidad y recuperación de la información.</w:t>
      </w:r>
    </w:p>
    <w:p w:rsidR="00000000" w:rsidDel="00000000" w:rsidP="00000000" w:rsidRDefault="00000000" w:rsidRPr="00000000" w14:paraId="000003A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3A3">
      <w:pPr>
        <w:spacing w:line="360" w:lineRule="auto"/>
        <w:ind w:left="0" w:firstLine="720"/>
        <w:jc w:val="both"/>
        <w:rPr>
          <w:sz w:val="24"/>
          <w:szCs w:val="24"/>
        </w:rPr>
      </w:pPr>
      <w:r w:rsidDel="00000000" w:rsidR="00000000" w:rsidRPr="00000000">
        <w:rPr>
          <w:sz w:val="24"/>
          <w:szCs w:val="24"/>
          <w:rtl w:val="0"/>
        </w:rPr>
        <w:t xml:space="preserve">En Almacenamiento opera FirebaseStorage, destinado a documentos binarios como imágenes, contratos y adjuntos, complementado por StorageRules, que define las reglas de acceso y seguridad sobre los archivos. Ambos nodos se comunican con Gestion de Control y Servicios y, en el caso transaccional, también con Lógica de Negocio, mediante Conexión SSL.</w:t>
      </w:r>
    </w:p>
    <w:p w:rsidR="00000000" w:rsidDel="00000000" w:rsidP="00000000" w:rsidRDefault="00000000" w:rsidRPr="00000000" w14:paraId="000003A4">
      <w:pPr>
        <w:spacing w:line="360" w:lineRule="auto"/>
        <w:rPr>
          <w:sz w:val="24"/>
          <w:szCs w:val="24"/>
        </w:rPr>
      </w:pPr>
      <w:r w:rsidDel="00000000" w:rsidR="00000000" w:rsidRPr="00000000">
        <w:rPr>
          <w:rtl w:val="0"/>
        </w:rPr>
      </w:r>
    </w:p>
    <w:p w:rsidR="00000000" w:rsidDel="00000000" w:rsidP="00000000" w:rsidRDefault="00000000" w:rsidRPr="00000000" w14:paraId="000003A5">
      <w:pPr>
        <w:spacing w:line="360" w:lineRule="auto"/>
        <w:rPr>
          <w:sz w:val="24"/>
          <w:szCs w:val="24"/>
        </w:rPr>
      </w:pPr>
      <w:r w:rsidDel="00000000" w:rsidR="00000000" w:rsidRPr="00000000">
        <w:rPr>
          <w:sz w:val="24"/>
          <w:szCs w:val="24"/>
          <w:rtl w:val="0"/>
        </w:rPr>
        <w:t xml:space="preserve">A continuación, en la </w:t>
      </w:r>
      <w:r w:rsidDel="00000000" w:rsidR="00000000" w:rsidRPr="00000000">
        <w:rPr>
          <w:b w:val="1"/>
          <w:bCs w:val="1"/>
          <w:sz w:val="24"/>
          <w:szCs w:val="24"/>
          <w:rtl w:val="0"/>
        </w:rPr>
        <w:t xml:space="preserve">Figura 5.5</w:t>
      </w:r>
      <w:r w:rsidDel="00000000" w:rsidR="00000000" w:rsidRPr="00000000">
        <w:rPr>
          <w:sz w:val="24"/>
          <w:szCs w:val="24"/>
          <w:rtl w:val="0"/>
        </w:rPr>
        <w:t xml:space="preserve"> se presenta el diagrama de despliegue del sistema.</w:t>
      </w:r>
    </w:p>
    <w:p w:rsidR="00000000" w:rsidDel="00000000" w:rsidP="00000000" w:rsidRDefault="00000000" w:rsidRPr="00000000" w14:paraId="000003A6">
      <w:pPr>
        <w:spacing w:line="360" w:lineRule="auto"/>
        <w:jc w:val="cente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A7">
      <w:pPr>
        <w:pStyle w:val="Heading3"/>
        <w:spacing w:line="360" w:lineRule="auto"/>
        <w:jc w:val="center"/>
        <w:rPr>
          <w:sz w:val="24"/>
          <w:szCs w:val="24"/>
        </w:rPr>
      </w:pPr>
      <w:bookmarkStart w:colFirst="0" w:colLast="0" w:name="_ggzas5hf4p1" w:id="39"/>
      <w:bookmarkEnd w:id="39"/>
      <w:r w:rsidDel="00000000" w:rsidR="00000000" w:rsidRPr="00000000">
        <w:rPr>
          <w:i w:val="1"/>
          <w:iCs w:val="1"/>
          <w:sz w:val="18"/>
          <w:szCs w:val="18"/>
          <w:rtl w:val="0"/>
        </w:rPr>
        <w:t xml:space="preserve">Figura 5.5: Diagrama de despliegue del sistema</w:t>
      </w:r>
      <w:r w:rsidDel="00000000" w:rsidR="00000000" w:rsidRPr="00000000">
        <w:rPr>
          <w:sz w:val="24"/>
          <w:szCs w:val="24"/>
          <w:rtl w:val="0"/>
        </w:rPr>
        <w:t xml:space="preserve"> </w:t>
      </w:r>
    </w:p>
    <w:p w:rsidR="00000000" w:rsidDel="00000000" w:rsidP="00000000" w:rsidRDefault="00000000" w:rsidRPr="00000000" w14:paraId="000003A8">
      <w:pPr>
        <w:spacing w:line="360" w:lineRule="auto"/>
        <w:jc w:val="center"/>
        <w:rPr/>
      </w:pPr>
      <w:r w:rsidDel="00000000" w:rsidR="00000000" w:rsidRPr="00000000">
        <w:rPr/>
        <w:drawing>
          <wp:inline distB="114300" distT="114300" distL="114300" distR="114300">
            <wp:extent cx="5731200" cy="5499100"/>
            <wp:effectExtent b="0" l="0" r="0" t="0"/>
            <wp:docPr id="162" name="image158.png"/>
            <a:graphic>
              <a:graphicData uri="http://schemas.openxmlformats.org/drawingml/2006/picture">
                <pic:pic>
                  <pic:nvPicPr>
                    <pic:cNvPr id="0" name="image158.png"/>
                    <pic:cNvPicPr preferRelativeResize="0"/>
                  </pic:nvPicPr>
                  <pic:blipFill>
                    <a:blip r:embed="rId12"/>
                    <a:srcRect b="0" l="0" r="0" t="0"/>
                    <a:stretch>
                      <a:fillRect/>
                    </a:stretch>
                  </pic:blipFill>
                  <pic:spPr>
                    <a:xfrm>
                      <a:off x="0" y="0"/>
                      <a:ext cx="5731200" cy="5499100"/>
                    </a:xfrm>
                    <a:prstGeom prst="rect"/>
                    <a:ln/>
                  </pic:spPr>
                </pic:pic>
              </a:graphicData>
            </a:graphic>
          </wp:inline>
        </w:drawing>
      </w: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A9">
      <w:pPr>
        <w:spacing w:line="360" w:lineRule="auto"/>
        <w:rPr/>
      </w:pPr>
      <w:r w:rsidDel="00000000" w:rsidR="00000000" w:rsidRPr="00000000">
        <w:rPr>
          <w:rtl w:val="0"/>
        </w:rPr>
      </w:r>
    </w:p>
    <w:p w:rsidR="00000000" w:rsidDel="00000000" w:rsidP="00000000" w:rsidRDefault="00000000" w:rsidRPr="00000000" w14:paraId="000003AA">
      <w:pPr>
        <w:spacing w:line="360" w:lineRule="auto"/>
        <w:rPr/>
      </w:pPr>
      <w:r w:rsidDel="00000000" w:rsidR="00000000" w:rsidRPr="00000000">
        <w:rPr>
          <w:rtl w:val="0"/>
        </w:rPr>
      </w:r>
    </w:p>
    <w:p w:rsidR="00000000" w:rsidDel="00000000" w:rsidP="00000000" w:rsidRDefault="00000000" w:rsidRPr="00000000" w14:paraId="000003AB">
      <w:pPr>
        <w:spacing w:line="360" w:lineRule="auto"/>
        <w:rPr/>
      </w:pPr>
      <w:r w:rsidDel="00000000" w:rsidR="00000000" w:rsidRPr="00000000">
        <w:rPr>
          <w:rtl w:val="0"/>
        </w:rPr>
      </w:r>
    </w:p>
    <w:p w:rsidR="00000000" w:rsidDel="00000000" w:rsidP="00000000" w:rsidRDefault="00000000" w:rsidRPr="00000000" w14:paraId="000003AC">
      <w:pPr>
        <w:pStyle w:val="Heading1"/>
        <w:spacing w:line="360" w:lineRule="auto"/>
        <w:rPr>
          <w:b w:val="1"/>
          <w:bCs w:val="1"/>
          <w:sz w:val="26"/>
          <w:szCs w:val="26"/>
        </w:rPr>
      </w:pPr>
      <w:bookmarkStart w:colFirst="0" w:colLast="0" w:name="_lviquzb0fgwj" w:id="40"/>
      <w:bookmarkEnd w:id="40"/>
      <w:r w:rsidDel="00000000" w:rsidR="00000000" w:rsidRPr="00000000">
        <w:br w:type="page"/>
      </w:r>
      <w:r w:rsidDel="00000000" w:rsidR="00000000" w:rsidRPr="00000000">
        <w:rPr>
          <w:rtl w:val="0"/>
        </w:rPr>
      </w:r>
    </w:p>
    <w:p w:rsidR="00000000" w:rsidDel="00000000" w:rsidP="00000000" w:rsidRDefault="00000000" w:rsidRPr="00000000" w14:paraId="000003AD">
      <w:pPr>
        <w:pStyle w:val="Heading1"/>
        <w:rPr/>
      </w:pPr>
      <w:bookmarkStart w:colFirst="0" w:colLast="0" w:name="_tkktgpl942pn" w:id="41"/>
      <w:bookmarkEnd w:id="41"/>
      <w:r w:rsidDel="00000000" w:rsidR="00000000" w:rsidRPr="00000000">
        <w:rPr>
          <w:rtl w:val="0"/>
        </w:rPr>
        <w:t xml:space="preserve">6. Casos de Uso </w:t>
      </w:r>
    </w:p>
    <w:p w:rsidR="00000000" w:rsidDel="00000000" w:rsidP="00000000" w:rsidRDefault="00000000" w:rsidRPr="00000000" w14:paraId="000003AE">
      <w:pPr>
        <w:spacing w:line="360" w:lineRule="auto"/>
        <w:ind w:firstLine="720"/>
        <w:jc w:val="both"/>
        <w:rPr>
          <w:sz w:val="24"/>
          <w:szCs w:val="24"/>
        </w:rPr>
      </w:pPr>
      <w:r w:rsidDel="00000000" w:rsidR="00000000" w:rsidRPr="00000000">
        <w:rPr>
          <w:sz w:val="24"/>
          <w:szCs w:val="24"/>
          <w:rtl w:val="0"/>
        </w:rPr>
        <w:t xml:space="preserve">A continuación, se presentan los casos de usos correspondientes al Incremento I, el cual representa el 30% del desarrollo total del sistema. </w:t>
      </w:r>
    </w:p>
    <w:p w:rsidR="00000000" w:rsidDel="00000000" w:rsidP="00000000" w:rsidRDefault="00000000" w:rsidRPr="00000000" w14:paraId="000003AF">
      <w:pPr>
        <w:spacing w:after="160" w:line="360" w:lineRule="auto"/>
        <w:rPr>
          <w:b w:val="1"/>
          <w:bCs w:val="1"/>
          <w:sz w:val="24"/>
          <w:szCs w:val="24"/>
        </w:rPr>
      </w:pPr>
      <w:r w:rsidDel="00000000" w:rsidR="00000000" w:rsidRPr="00000000">
        <w:rPr>
          <w:rtl w:val="0"/>
        </w:rPr>
      </w:r>
    </w:p>
    <w:p w:rsidR="00000000" w:rsidDel="00000000" w:rsidP="00000000" w:rsidRDefault="00000000" w:rsidRPr="00000000" w14:paraId="000003B0">
      <w:pPr>
        <w:spacing w:after="160" w:line="360" w:lineRule="auto"/>
        <w:rPr>
          <w:sz w:val="24"/>
          <w:szCs w:val="24"/>
        </w:rPr>
      </w:pPr>
      <w:r w:rsidDel="00000000" w:rsidR="00000000" w:rsidRPr="00000000">
        <w:rPr>
          <w:b w:val="1"/>
          <w:bCs w:val="1"/>
          <w:sz w:val="24"/>
          <w:szCs w:val="24"/>
          <w:rtl w:val="0"/>
        </w:rPr>
        <w:t xml:space="preserve">Caso de Uso 1: </w:t>
      </w:r>
      <w:r w:rsidDel="00000000" w:rsidR="00000000" w:rsidRPr="00000000">
        <w:rPr>
          <w:sz w:val="24"/>
          <w:szCs w:val="24"/>
          <w:rtl w:val="0"/>
        </w:rPr>
        <w:t xml:space="preserve">Registrando cliente</w:t>
      </w:r>
    </w:p>
    <w:p w:rsidR="00000000" w:rsidDel="00000000" w:rsidP="00000000" w:rsidRDefault="00000000" w:rsidRPr="00000000" w14:paraId="000003B1">
      <w:pPr>
        <w:spacing w:after="240" w:before="240" w:line="360" w:lineRule="auto"/>
        <w:ind w:firstLine="720"/>
        <w:jc w:val="both"/>
        <w:rPr>
          <w:sz w:val="24"/>
          <w:szCs w:val="24"/>
        </w:rPr>
      </w:pPr>
      <w:r w:rsidDel="00000000" w:rsidR="00000000" w:rsidRPr="00000000">
        <w:rPr>
          <w:sz w:val="24"/>
          <w:szCs w:val="24"/>
          <w:rtl w:val="0"/>
        </w:rPr>
        <w:t xml:space="preserve">Permite registrar un nuevo cliente en el sistema. Esta funcionalidad es fundamental para mantener actualizada la información de los clientes asociados a los servicios de Alcantarillados Camus Ltda.</w:t>
      </w:r>
    </w:p>
    <w:p w:rsidR="00000000" w:rsidDel="00000000" w:rsidP="00000000" w:rsidRDefault="00000000" w:rsidRPr="00000000" w14:paraId="000003B2">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6.1 correspondiente al CU N°1 "Registrando cliente".</w:t>
      </w:r>
    </w:p>
    <w:p w:rsidR="00000000" w:rsidDel="00000000" w:rsidP="00000000" w:rsidRDefault="00000000" w:rsidRPr="00000000" w14:paraId="000003B3">
      <w:pPr>
        <w:pStyle w:val="Heading3"/>
        <w:spacing w:after="160" w:line="360" w:lineRule="auto"/>
        <w:jc w:val="center"/>
        <w:rPr/>
      </w:pPr>
      <w:bookmarkStart w:colFirst="0" w:colLast="0" w:name="_o9s3j4fdiwwm" w:id="42"/>
      <w:bookmarkEnd w:id="42"/>
      <w:r w:rsidDel="00000000" w:rsidR="00000000" w:rsidRPr="00000000">
        <w:rPr>
          <w:rtl w:val="0"/>
        </w:rPr>
        <w:t xml:space="preserve">Tabla 6.1. Caso de uso N°1  “Registrando cliente” </w:t>
      </w:r>
    </w:p>
    <w:tbl>
      <w:tblPr>
        <w:tblStyle w:val="Table4"/>
        <w:tblW w:w="8863.0" w:type="dxa"/>
        <w:jc w:val="left"/>
        <w:tblInd w:w="-45.0" w:type="dxa"/>
        <w:tblLayout w:type="fixed"/>
        <w:tblLook w:val="0600"/>
      </w:tblPr>
      <w:tblGrid>
        <w:gridCol w:w="4432"/>
        <w:gridCol w:w="4431"/>
        <w:tblGridChange w:id="0">
          <w:tblGrid>
            <w:gridCol w:w="4432"/>
            <w:gridCol w:w="4431"/>
          </w:tblGrid>
        </w:tblGridChange>
      </w:tblGrid>
      <w:tr>
        <w:trPr>
          <w:cantSplit w:val="0"/>
          <w:trHeight w:val="603.96484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B4">
            <w:pPr>
              <w:spacing w:after="160" w:line="360" w:lineRule="auto"/>
              <w:rPr>
                <w:sz w:val="24"/>
                <w:szCs w:val="24"/>
              </w:rPr>
            </w:pPr>
            <w:r w:rsidDel="00000000" w:rsidR="00000000" w:rsidRPr="00000000">
              <w:rPr>
                <w:b w:val="1"/>
                <w:bCs w:val="1"/>
                <w:sz w:val="24"/>
                <w:szCs w:val="24"/>
                <w:rtl w:val="0"/>
              </w:rPr>
              <w:t xml:space="preserve">Caso de Uso N°1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B5">
            <w:pPr>
              <w:spacing w:line="360" w:lineRule="auto"/>
              <w:jc w:val="both"/>
              <w:rPr>
                <w:sz w:val="24"/>
                <w:szCs w:val="24"/>
              </w:rPr>
            </w:pPr>
            <w:r w:rsidDel="00000000" w:rsidR="00000000" w:rsidRPr="00000000">
              <w:rPr>
                <w:sz w:val="24"/>
                <w:szCs w:val="24"/>
                <w:rtl w:val="0"/>
              </w:rPr>
              <w:t xml:space="preserve">Registrando cliente.</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B6">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B7">
            <w:pPr>
              <w:spacing w:after="160" w:line="360" w:lineRule="auto"/>
              <w:rPr>
                <w:sz w:val="24"/>
                <w:szCs w:val="24"/>
              </w:rPr>
            </w:pPr>
            <w:r w:rsidDel="00000000" w:rsidR="00000000" w:rsidRPr="00000000">
              <w:rPr>
                <w:sz w:val="24"/>
                <w:szCs w:val="24"/>
                <w:rtl w:val="0"/>
              </w:rPr>
              <w:t xml:space="preserve">Administrador.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B8">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B9">
            <w:pPr>
              <w:spacing w:after="160" w:line="360" w:lineRule="auto"/>
              <w:rPr>
                <w:sz w:val="24"/>
                <w:szCs w:val="24"/>
              </w:rPr>
            </w:pPr>
            <w:r w:rsidDel="00000000" w:rsidR="00000000" w:rsidRPr="00000000">
              <w:rPr>
                <w:sz w:val="24"/>
                <w:szCs w:val="24"/>
                <w:rtl w:val="0"/>
              </w:rPr>
              <w:t xml:space="preserve">Permitir el registro de nuevos clientes en el sistema mediante el ingreso de sus datos personales, asegurando que la información quede almacenada correctamente.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BA">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BB">
            <w:pPr>
              <w:spacing w:after="160" w:line="360" w:lineRule="auto"/>
              <w:rPr>
                <w:sz w:val="24"/>
                <w:szCs w:val="24"/>
              </w:rPr>
            </w:pPr>
            <w:r w:rsidDel="00000000" w:rsidR="00000000" w:rsidRPr="00000000">
              <w:rPr>
                <w:sz w:val="24"/>
                <w:szCs w:val="24"/>
                <w:rtl w:val="0"/>
              </w:rPr>
              <w:t xml:space="preserve">El actor debe estar autenticado en el sistema y debe encontrarse en la sección “Registro de clientes”.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BC">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BD">
            <w:pPr>
              <w:spacing w:after="160" w:line="360" w:lineRule="auto"/>
              <w:rPr>
                <w:sz w:val="24"/>
                <w:szCs w:val="24"/>
              </w:rPr>
            </w:pPr>
            <w:r w:rsidDel="00000000" w:rsidR="00000000" w:rsidRPr="00000000">
              <w:rPr>
                <w:sz w:val="24"/>
                <w:szCs w:val="24"/>
                <w:rtl w:val="0"/>
              </w:rPr>
              <w:t xml:space="preserve">El actor completa un formulario de cliente con sus datos personales. El sistema valida la información y la almacena en la base de datos.</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BE">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BF">
            <w:pPr>
              <w:spacing w:after="160" w:line="360" w:lineRule="auto"/>
              <w:rPr>
                <w:sz w:val="24"/>
                <w:szCs w:val="24"/>
              </w:rPr>
            </w:pPr>
            <w:r w:rsidDel="00000000" w:rsidR="00000000" w:rsidRPr="00000000">
              <w:rPr>
                <w:sz w:val="24"/>
                <w:szCs w:val="24"/>
                <w:rtl w:val="0"/>
              </w:rPr>
              <w:t xml:space="preserve">El cliente queda registrado en el sistema y la información queda disponible para futuras consultas o modificaciones.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C0">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C1">
            <w:pPr>
              <w:spacing w:after="160" w:line="360" w:lineRule="auto"/>
              <w:rPr>
                <w:sz w:val="24"/>
                <w:szCs w:val="24"/>
              </w:rPr>
            </w:pPr>
            <w:r w:rsidDel="00000000" w:rsidR="00000000" w:rsidRPr="00000000">
              <w:rPr>
                <w:sz w:val="24"/>
                <w:szCs w:val="24"/>
                <w:rtl w:val="0"/>
              </w:rPr>
              <w:t xml:space="preserve">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C2">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C4">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C5">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288.789062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C6">
            <w:pPr>
              <w:spacing w:line="360" w:lineRule="auto"/>
              <w:jc w:val="both"/>
              <w:rPr>
                <w:sz w:val="24"/>
                <w:szCs w:val="24"/>
              </w:rPr>
            </w:pPr>
            <w:r w:rsidDel="00000000" w:rsidR="00000000" w:rsidRPr="00000000">
              <w:rPr>
                <w:sz w:val="24"/>
                <w:szCs w:val="24"/>
                <w:rtl w:val="0"/>
              </w:rPr>
              <w:t xml:space="preserve">1. Accede a la opción de “Registrar Cliente”</w:t>
            </w:r>
          </w:p>
          <w:p w:rsidR="00000000" w:rsidDel="00000000" w:rsidP="00000000" w:rsidRDefault="00000000" w:rsidRPr="00000000" w14:paraId="000003C7">
            <w:pPr>
              <w:spacing w:line="360" w:lineRule="auto"/>
              <w:jc w:val="both"/>
              <w:rPr>
                <w:sz w:val="24"/>
                <w:szCs w:val="24"/>
              </w:rPr>
            </w:pPr>
            <w:r w:rsidDel="00000000" w:rsidR="00000000" w:rsidRPr="00000000">
              <w:rPr>
                <w:rtl w:val="0"/>
              </w:rPr>
            </w:r>
          </w:p>
          <w:p w:rsidR="00000000" w:rsidDel="00000000" w:rsidP="00000000" w:rsidRDefault="00000000" w:rsidRPr="00000000" w14:paraId="000003C8">
            <w:pPr>
              <w:spacing w:line="360" w:lineRule="auto"/>
              <w:jc w:val="both"/>
              <w:rPr>
                <w:sz w:val="24"/>
                <w:szCs w:val="24"/>
              </w:rPr>
            </w:pPr>
            <w:r w:rsidDel="00000000" w:rsidR="00000000" w:rsidRPr="00000000">
              <w:rPr>
                <w:sz w:val="24"/>
                <w:szCs w:val="24"/>
                <w:rtl w:val="0"/>
              </w:rPr>
              <w:t xml:space="preserve">3. rellena con la información del cliente.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C9">
            <w:pPr>
              <w:spacing w:line="360" w:lineRule="auto"/>
              <w:jc w:val="both"/>
              <w:rPr>
                <w:sz w:val="24"/>
                <w:szCs w:val="24"/>
              </w:rPr>
            </w:pPr>
            <w:r w:rsidDel="00000000" w:rsidR="00000000" w:rsidRPr="00000000">
              <w:rPr>
                <w:sz w:val="24"/>
                <w:szCs w:val="24"/>
                <w:rtl w:val="0"/>
              </w:rPr>
              <w:t xml:space="preserve">2. Despliega el formulario.</w:t>
            </w:r>
          </w:p>
          <w:p w:rsidR="00000000" w:rsidDel="00000000" w:rsidP="00000000" w:rsidRDefault="00000000" w:rsidRPr="00000000" w14:paraId="000003CA">
            <w:pPr>
              <w:spacing w:line="360" w:lineRule="auto"/>
              <w:jc w:val="both"/>
              <w:rPr>
                <w:sz w:val="24"/>
                <w:szCs w:val="24"/>
              </w:rPr>
            </w:pPr>
            <w:r w:rsidDel="00000000" w:rsidR="00000000" w:rsidRPr="00000000">
              <w:rPr>
                <w:rtl w:val="0"/>
              </w:rPr>
            </w:r>
          </w:p>
          <w:p w:rsidR="00000000" w:rsidDel="00000000" w:rsidP="00000000" w:rsidRDefault="00000000" w:rsidRPr="00000000" w14:paraId="000003CB">
            <w:pPr>
              <w:spacing w:line="360" w:lineRule="auto"/>
              <w:jc w:val="both"/>
              <w:rPr>
                <w:sz w:val="24"/>
                <w:szCs w:val="24"/>
              </w:rPr>
            </w:pPr>
            <w:r w:rsidDel="00000000" w:rsidR="00000000" w:rsidRPr="00000000">
              <w:rPr>
                <w:rtl w:val="0"/>
              </w:rPr>
            </w:r>
          </w:p>
          <w:p w:rsidR="00000000" w:rsidDel="00000000" w:rsidP="00000000" w:rsidRDefault="00000000" w:rsidRPr="00000000" w14:paraId="000003CC">
            <w:pPr>
              <w:spacing w:line="360" w:lineRule="auto"/>
              <w:jc w:val="both"/>
              <w:rPr>
                <w:sz w:val="24"/>
                <w:szCs w:val="24"/>
              </w:rPr>
            </w:pPr>
            <w:r w:rsidDel="00000000" w:rsidR="00000000" w:rsidRPr="00000000">
              <w:rPr>
                <w:sz w:val="24"/>
                <w:szCs w:val="24"/>
                <w:rtl w:val="0"/>
              </w:rPr>
              <w:t xml:space="preserve">4. Muestra un mensaje de registro exitoso por pantalla.</w:t>
            </w:r>
          </w:p>
        </w:tc>
      </w:tr>
    </w:tbl>
    <w:p w:rsidR="00000000" w:rsidDel="00000000" w:rsidP="00000000" w:rsidRDefault="00000000" w:rsidRPr="00000000" w14:paraId="000003CD">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3CE">
      <w:pPr>
        <w:spacing w:line="360" w:lineRule="auto"/>
        <w:jc w:val="cente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3CF">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3D0">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03D1">
      <w:pPr>
        <w:spacing w:after="160" w:line="360" w:lineRule="auto"/>
        <w:rPr>
          <w:b w:val="1"/>
          <w:bCs w:val="1"/>
          <w:sz w:val="26"/>
          <w:szCs w:val="26"/>
        </w:rPr>
      </w:pPr>
      <w:r w:rsidDel="00000000" w:rsidR="00000000" w:rsidRPr="00000000">
        <w:rPr>
          <w:rtl w:val="0"/>
        </w:rPr>
      </w:r>
    </w:p>
    <w:p w:rsidR="00000000" w:rsidDel="00000000" w:rsidP="00000000" w:rsidRDefault="00000000" w:rsidRPr="00000000" w14:paraId="000003D2">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D3">
      <w:pPr>
        <w:spacing w:after="160" w:line="360" w:lineRule="auto"/>
        <w:rPr>
          <w:sz w:val="26"/>
          <w:szCs w:val="26"/>
        </w:rPr>
      </w:pPr>
      <w:r w:rsidDel="00000000" w:rsidR="00000000" w:rsidRPr="00000000">
        <w:rPr>
          <w:b w:val="1"/>
          <w:bCs w:val="1"/>
          <w:sz w:val="26"/>
          <w:szCs w:val="26"/>
          <w:rtl w:val="0"/>
        </w:rPr>
        <w:t xml:space="preserve">Caso de Uso 2: </w:t>
      </w:r>
      <w:r w:rsidDel="00000000" w:rsidR="00000000" w:rsidRPr="00000000">
        <w:rPr>
          <w:sz w:val="26"/>
          <w:szCs w:val="26"/>
          <w:rtl w:val="0"/>
        </w:rPr>
        <w:t xml:space="preserve">Validando datos de cliente </w:t>
      </w:r>
    </w:p>
    <w:p w:rsidR="00000000" w:rsidDel="00000000" w:rsidP="00000000" w:rsidRDefault="00000000" w:rsidRPr="00000000" w14:paraId="000003D4">
      <w:pPr>
        <w:spacing w:after="240" w:before="240" w:line="360" w:lineRule="auto"/>
        <w:ind w:firstLine="720"/>
        <w:jc w:val="both"/>
        <w:rPr>
          <w:sz w:val="24"/>
          <w:szCs w:val="24"/>
        </w:rPr>
      </w:pPr>
      <w:r w:rsidDel="00000000" w:rsidR="00000000" w:rsidRPr="00000000">
        <w:rPr>
          <w:sz w:val="24"/>
          <w:szCs w:val="24"/>
          <w:rtl w:val="0"/>
        </w:rPr>
        <w:t xml:space="preserve">C</w:t>
      </w:r>
      <w:r w:rsidDel="00000000" w:rsidR="00000000" w:rsidRPr="00000000">
        <w:rPr>
          <w:sz w:val="24"/>
          <w:szCs w:val="24"/>
          <w:rtl w:val="0"/>
        </w:rPr>
        <w:t xml:space="preserve">orresponde a la validación de los datos ingresados para registrar un cliente. El sistema revisa que la información sea completa, correcta y cumpla con el formato establecido.</w:t>
      </w:r>
    </w:p>
    <w:p w:rsidR="00000000" w:rsidDel="00000000" w:rsidP="00000000" w:rsidRDefault="00000000" w:rsidRPr="00000000" w14:paraId="000003D5">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6.2 correspondiente al CU N°2 "Validando datos de cliente".</w:t>
      </w:r>
    </w:p>
    <w:p w:rsidR="00000000" w:rsidDel="00000000" w:rsidP="00000000" w:rsidRDefault="00000000" w:rsidRPr="00000000" w14:paraId="000003D6">
      <w:pPr>
        <w:pStyle w:val="Heading3"/>
        <w:spacing w:after="160" w:line="360" w:lineRule="auto"/>
        <w:jc w:val="center"/>
        <w:rPr/>
      </w:pPr>
      <w:bookmarkStart w:colFirst="0" w:colLast="0" w:name="_4ugb8f8e5ysd" w:id="43"/>
      <w:bookmarkEnd w:id="43"/>
      <w:r w:rsidDel="00000000" w:rsidR="00000000" w:rsidRPr="00000000">
        <w:rPr>
          <w:rtl w:val="0"/>
        </w:rPr>
        <w:t xml:space="preserve">Tabla 6.2. Caso de uso N°2 “Validando datos del cliente”</w:t>
      </w:r>
    </w:p>
    <w:tbl>
      <w:tblPr>
        <w:tblStyle w:val="Table5"/>
        <w:tblW w:w="8863.0" w:type="dxa"/>
        <w:jc w:val="left"/>
        <w:tblInd w:w="-45.0" w:type="dxa"/>
        <w:tblLayout w:type="fixed"/>
        <w:tblLook w:val="0600"/>
      </w:tblPr>
      <w:tblGrid>
        <w:gridCol w:w="4432"/>
        <w:gridCol w:w="4431"/>
        <w:tblGridChange w:id="0">
          <w:tblGrid>
            <w:gridCol w:w="4432"/>
            <w:gridCol w:w="4431"/>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D7">
            <w:pPr>
              <w:spacing w:after="160" w:line="360" w:lineRule="auto"/>
              <w:rPr>
                <w:sz w:val="24"/>
                <w:szCs w:val="24"/>
              </w:rPr>
            </w:pPr>
            <w:r w:rsidDel="00000000" w:rsidR="00000000" w:rsidRPr="00000000">
              <w:rPr>
                <w:b w:val="1"/>
                <w:bCs w:val="1"/>
                <w:sz w:val="24"/>
                <w:szCs w:val="24"/>
                <w:rtl w:val="0"/>
              </w:rPr>
              <w:t xml:space="preserve">Caso de Uso N°2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D8">
            <w:pPr>
              <w:spacing w:line="360" w:lineRule="auto"/>
              <w:jc w:val="both"/>
              <w:rPr>
                <w:sz w:val="24"/>
                <w:szCs w:val="24"/>
              </w:rPr>
            </w:pPr>
            <w:r w:rsidDel="00000000" w:rsidR="00000000" w:rsidRPr="00000000">
              <w:rPr>
                <w:sz w:val="24"/>
                <w:szCs w:val="24"/>
                <w:rtl w:val="0"/>
              </w:rPr>
              <w:t xml:space="preserve">Validando datos.</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D9">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DA">
            <w:pPr>
              <w:spacing w:after="160" w:line="360" w:lineRule="auto"/>
              <w:rPr>
                <w:sz w:val="24"/>
                <w:szCs w:val="24"/>
              </w:rPr>
            </w:pPr>
            <w:r w:rsidDel="00000000" w:rsidR="00000000" w:rsidRPr="00000000">
              <w:rPr>
                <w:sz w:val="24"/>
                <w:szCs w:val="24"/>
                <w:rtl w:val="0"/>
              </w:rPr>
              <w:t xml:space="preserve">Administrador.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DB">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DC">
            <w:pPr>
              <w:spacing w:after="160" w:line="360" w:lineRule="auto"/>
              <w:rPr>
                <w:sz w:val="24"/>
                <w:szCs w:val="24"/>
              </w:rPr>
            </w:pPr>
            <w:r w:rsidDel="00000000" w:rsidR="00000000" w:rsidRPr="00000000">
              <w:rPr>
                <w:sz w:val="24"/>
                <w:szCs w:val="24"/>
                <w:rtl w:val="0"/>
              </w:rPr>
              <w:t xml:space="preserve">Verificar que los datos ingresados sean correctos, completos y válidos antes de ser almacenados.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DD">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DE">
            <w:pPr>
              <w:spacing w:after="160" w:line="360" w:lineRule="auto"/>
              <w:rPr>
                <w:sz w:val="24"/>
                <w:szCs w:val="24"/>
              </w:rPr>
            </w:pPr>
            <w:r w:rsidDel="00000000" w:rsidR="00000000" w:rsidRPr="00000000">
              <w:rPr>
                <w:sz w:val="24"/>
                <w:szCs w:val="24"/>
                <w:rtl w:val="0"/>
              </w:rPr>
              <w:t xml:space="preserve">El administrador ha ingresado datos en el formulario de registro.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DF">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E0">
            <w:pPr>
              <w:spacing w:after="160" w:line="360" w:lineRule="auto"/>
              <w:rPr>
                <w:sz w:val="24"/>
                <w:szCs w:val="24"/>
              </w:rPr>
            </w:pPr>
            <w:r w:rsidDel="00000000" w:rsidR="00000000" w:rsidRPr="00000000">
              <w:rPr>
                <w:sz w:val="24"/>
                <w:szCs w:val="24"/>
                <w:rtl w:val="0"/>
              </w:rPr>
              <w:t xml:space="preserve">El sistema valida la información ingresada para asegurar su consistencia.</w:t>
            </w:r>
          </w:p>
        </w:tc>
      </w:tr>
      <w:tr>
        <w:trPr>
          <w:cantSplit w:val="0"/>
          <w:trHeight w:val="747"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E1">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E2">
            <w:pPr>
              <w:spacing w:after="160" w:line="360" w:lineRule="auto"/>
              <w:rPr>
                <w:sz w:val="24"/>
                <w:szCs w:val="24"/>
              </w:rPr>
            </w:pPr>
            <w:r w:rsidDel="00000000" w:rsidR="00000000" w:rsidRPr="00000000">
              <w:rPr>
                <w:sz w:val="24"/>
                <w:szCs w:val="24"/>
                <w:rtl w:val="0"/>
              </w:rPr>
              <w:t xml:space="preserve">Datos validados correctamente o errores detectados.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E3">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E4">
            <w:pPr>
              <w:spacing w:after="160" w:line="360" w:lineRule="auto"/>
              <w:rPr>
                <w:sz w:val="24"/>
                <w:szCs w:val="24"/>
              </w:rPr>
            </w:pPr>
            <w:r w:rsidDel="00000000" w:rsidR="00000000" w:rsidRPr="00000000">
              <w:rPr>
                <w:sz w:val="24"/>
                <w:szCs w:val="24"/>
                <w:rtl w:val="0"/>
              </w:rPr>
              <w:t xml:space="preserve">Secundario.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E5">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E7">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E8">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707"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E9">
            <w:pPr>
              <w:spacing w:line="360" w:lineRule="auto"/>
              <w:jc w:val="both"/>
              <w:rPr>
                <w:sz w:val="24"/>
                <w:szCs w:val="24"/>
              </w:rPr>
            </w:pPr>
            <w:r w:rsidDel="00000000" w:rsidR="00000000" w:rsidRPr="00000000">
              <w:rPr>
                <w:sz w:val="24"/>
                <w:szCs w:val="24"/>
                <w:rtl w:val="0"/>
              </w:rPr>
              <w:t xml:space="preserve">1. Ingresa los datos en el formulario.</w:t>
            </w:r>
          </w:p>
          <w:p w:rsidR="00000000" w:rsidDel="00000000" w:rsidP="00000000" w:rsidRDefault="00000000" w:rsidRPr="00000000" w14:paraId="000003EA">
            <w:pPr>
              <w:spacing w:line="360" w:lineRule="auto"/>
              <w:jc w:val="both"/>
              <w:rPr>
                <w:sz w:val="24"/>
                <w:szCs w:val="24"/>
              </w:rPr>
            </w:pPr>
            <w:r w:rsidDel="00000000" w:rsidR="00000000" w:rsidRPr="00000000">
              <w:rPr>
                <w:rtl w:val="0"/>
              </w:rPr>
            </w:r>
          </w:p>
          <w:p w:rsidR="00000000" w:rsidDel="00000000" w:rsidP="00000000" w:rsidRDefault="00000000" w:rsidRPr="00000000" w14:paraId="000003EB">
            <w:pPr>
              <w:spacing w:line="360" w:lineRule="auto"/>
              <w:jc w:val="both"/>
              <w:rPr>
                <w:sz w:val="24"/>
                <w:szCs w:val="24"/>
              </w:rPr>
            </w:pPr>
            <w:r w:rsidDel="00000000" w:rsidR="00000000" w:rsidRPr="00000000">
              <w:rPr>
                <w:rtl w:val="0"/>
              </w:rPr>
            </w:r>
          </w:p>
          <w:p w:rsidR="00000000" w:rsidDel="00000000" w:rsidP="00000000" w:rsidRDefault="00000000" w:rsidRPr="00000000" w14:paraId="000003EC">
            <w:pPr>
              <w:spacing w:line="360" w:lineRule="auto"/>
              <w:jc w:val="both"/>
              <w:rPr>
                <w:sz w:val="24"/>
                <w:szCs w:val="24"/>
              </w:rPr>
            </w:pPr>
            <w:r w:rsidDel="00000000" w:rsidR="00000000" w:rsidRPr="00000000">
              <w:rPr>
                <w:rtl w:val="0"/>
              </w:rPr>
            </w:r>
          </w:p>
          <w:p w:rsidR="00000000" w:rsidDel="00000000" w:rsidP="00000000" w:rsidRDefault="00000000" w:rsidRPr="00000000" w14:paraId="000003ED">
            <w:pPr>
              <w:spacing w:line="360" w:lineRule="auto"/>
              <w:jc w:val="both"/>
              <w:rPr>
                <w:sz w:val="24"/>
                <w:szCs w:val="24"/>
              </w:rPr>
            </w:pPr>
            <w:r w:rsidDel="00000000" w:rsidR="00000000" w:rsidRPr="00000000">
              <w:rPr>
                <w:rtl w:val="0"/>
              </w:rPr>
            </w:r>
          </w:p>
          <w:p w:rsidR="00000000" w:rsidDel="00000000" w:rsidP="00000000" w:rsidRDefault="00000000" w:rsidRPr="00000000" w14:paraId="000003EE">
            <w:pPr>
              <w:spacing w:line="360" w:lineRule="auto"/>
              <w:jc w:val="both"/>
              <w:rPr>
                <w:sz w:val="24"/>
                <w:szCs w:val="24"/>
              </w:rPr>
            </w:pPr>
            <w:r w:rsidDel="00000000" w:rsidR="00000000" w:rsidRPr="00000000">
              <w:rPr>
                <w:sz w:val="24"/>
                <w:szCs w:val="24"/>
                <w:rtl w:val="0"/>
              </w:rPr>
              <w:t xml:space="preserve">3. Confirma el registro.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EF">
            <w:pPr>
              <w:spacing w:line="360" w:lineRule="auto"/>
              <w:jc w:val="both"/>
              <w:rPr>
                <w:sz w:val="24"/>
                <w:szCs w:val="24"/>
              </w:rPr>
            </w:pPr>
            <w:r w:rsidDel="00000000" w:rsidR="00000000" w:rsidRPr="00000000">
              <w:rPr>
                <w:sz w:val="24"/>
                <w:szCs w:val="24"/>
                <w:rtl w:val="0"/>
              </w:rPr>
              <w:t xml:space="preserve">2. Muestra los datos ingresados por casilla. Ej: Nombre del cliente, persona a cargo, número de contacto, correo electrónico.</w:t>
            </w:r>
          </w:p>
          <w:p w:rsidR="00000000" w:rsidDel="00000000" w:rsidP="00000000" w:rsidRDefault="00000000" w:rsidRPr="00000000" w14:paraId="000003F0">
            <w:pPr>
              <w:spacing w:line="360" w:lineRule="auto"/>
              <w:jc w:val="both"/>
              <w:rPr>
                <w:sz w:val="24"/>
                <w:szCs w:val="24"/>
              </w:rPr>
            </w:pPr>
            <w:r w:rsidDel="00000000" w:rsidR="00000000" w:rsidRPr="00000000">
              <w:rPr>
                <w:rtl w:val="0"/>
              </w:rPr>
            </w:r>
          </w:p>
          <w:p w:rsidR="00000000" w:rsidDel="00000000" w:rsidP="00000000" w:rsidRDefault="00000000" w:rsidRPr="00000000" w14:paraId="000003F1">
            <w:pPr>
              <w:spacing w:line="360" w:lineRule="auto"/>
              <w:jc w:val="both"/>
              <w:rPr>
                <w:sz w:val="24"/>
                <w:szCs w:val="24"/>
              </w:rPr>
            </w:pPr>
            <w:r w:rsidDel="00000000" w:rsidR="00000000" w:rsidRPr="00000000">
              <w:rPr>
                <w:sz w:val="24"/>
                <w:szCs w:val="24"/>
                <w:rtl w:val="0"/>
              </w:rPr>
              <w:t xml:space="preserve">4. Muestra un mensaje de registro exitoso por pantalla o en su defecto un mensaje de registro fallido en caso de datos repetidos o faltantes.</w:t>
            </w:r>
          </w:p>
        </w:tc>
      </w:tr>
    </w:tbl>
    <w:p w:rsidR="00000000" w:rsidDel="00000000" w:rsidP="00000000" w:rsidRDefault="00000000" w:rsidRPr="00000000" w14:paraId="000003F2">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3F3">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03F4">
      <w:pPr>
        <w:spacing w:line="360" w:lineRule="auto"/>
        <w:jc w:val="center"/>
        <w:rPr/>
      </w:pPr>
      <w:r w:rsidDel="00000000" w:rsidR="00000000" w:rsidRPr="00000000">
        <w:rPr>
          <w:rtl w:val="0"/>
        </w:rPr>
      </w:r>
    </w:p>
    <w:p w:rsidR="00000000" w:rsidDel="00000000" w:rsidP="00000000" w:rsidRDefault="00000000" w:rsidRPr="00000000" w14:paraId="000003F5">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F6">
      <w:pPr>
        <w:spacing w:after="160" w:line="360" w:lineRule="auto"/>
        <w:rPr>
          <w:b w:val="1"/>
          <w:bCs w:val="1"/>
          <w:sz w:val="26"/>
          <w:szCs w:val="26"/>
        </w:rPr>
      </w:pPr>
      <w:r w:rsidDel="00000000" w:rsidR="00000000" w:rsidRPr="00000000">
        <w:rPr>
          <w:b w:val="1"/>
          <w:bCs w:val="1"/>
          <w:sz w:val="26"/>
          <w:szCs w:val="26"/>
          <w:rtl w:val="0"/>
        </w:rPr>
        <w:t xml:space="preserve">Caso de Uso 3: </w:t>
      </w:r>
      <w:r w:rsidDel="00000000" w:rsidR="00000000" w:rsidRPr="00000000">
        <w:rPr>
          <w:sz w:val="26"/>
          <w:szCs w:val="26"/>
          <w:rtl w:val="0"/>
        </w:rPr>
        <w:t xml:space="preserve">Confirmando registro de cliente</w:t>
      </w:r>
      <w:r w:rsidDel="00000000" w:rsidR="00000000" w:rsidRPr="00000000">
        <w:rPr>
          <w:b w:val="1"/>
          <w:bCs w:val="1"/>
          <w:sz w:val="26"/>
          <w:szCs w:val="26"/>
          <w:rtl w:val="0"/>
        </w:rPr>
        <w:t xml:space="preserve"> </w:t>
      </w:r>
    </w:p>
    <w:p w:rsidR="00000000" w:rsidDel="00000000" w:rsidP="00000000" w:rsidRDefault="00000000" w:rsidRPr="00000000" w14:paraId="000003F7">
      <w:pPr>
        <w:spacing w:after="240" w:before="240" w:line="360" w:lineRule="auto"/>
        <w:ind w:firstLine="720"/>
        <w:jc w:val="both"/>
        <w:rPr>
          <w:sz w:val="24"/>
          <w:szCs w:val="24"/>
        </w:rPr>
      </w:pPr>
      <w:r w:rsidDel="00000000" w:rsidR="00000000" w:rsidRPr="00000000">
        <w:rPr>
          <w:sz w:val="24"/>
          <w:szCs w:val="24"/>
          <w:rtl w:val="0"/>
        </w:rPr>
        <w:t xml:space="preserve">Permite confirmar que el registro de un cliente fue realizado exitosamente. Esta funcionalidad informa al actor que los datos fueron almacenados correctamente en el sistema.</w:t>
      </w:r>
    </w:p>
    <w:p w:rsidR="00000000" w:rsidDel="00000000" w:rsidP="00000000" w:rsidRDefault="00000000" w:rsidRPr="00000000" w14:paraId="000003F8">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6.3 correspondiente al CU N°3 "Confirmando registro de cliente".</w:t>
      </w:r>
    </w:p>
    <w:p w:rsidR="00000000" w:rsidDel="00000000" w:rsidP="00000000" w:rsidRDefault="00000000" w:rsidRPr="00000000" w14:paraId="000003F9">
      <w:pPr>
        <w:pStyle w:val="Heading3"/>
        <w:spacing w:after="160" w:line="360" w:lineRule="auto"/>
        <w:jc w:val="center"/>
        <w:rPr/>
      </w:pPr>
      <w:bookmarkStart w:colFirst="0" w:colLast="0" w:name="_k0391kvfq5g" w:id="44"/>
      <w:bookmarkEnd w:id="44"/>
      <w:r w:rsidDel="00000000" w:rsidR="00000000" w:rsidRPr="00000000">
        <w:rPr>
          <w:rtl w:val="0"/>
        </w:rPr>
        <w:t xml:space="preserve">Tabla 6.3. Caso de uso N°3 “Confirmando registro de cliente”</w:t>
      </w:r>
    </w:p>
    <w:tbl>
      <w:tblPr>
        <w:tblStyle w:val="Table6"/>
        <w:tblW w:w="8863.0" w:type="dxa"/>
        <w:jc w:val="left"/>
        <w:tblInd w:w="-45.0" w:type="dxa"/>
        <w:tblLayout w:type="fixed"/>
        <w:tblLook w:val="0600"/>
      </w:tblPr>
      <w:tblGrid>
        <w:gridCol w:w="4432"/>
        <w:gridCol w:w="4431"/>
        <w:tblGridChange w:id="0">
          <w:tblGrid>
            <w:gridCol w:w="4432"/>
            <w:gridCol w:w="4431"/>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FA">
            <w:pPr>
              <w:spacing w:after="160" w:line="360" w:lineRule="auto"/>
              <w:rPr>
                <w:sz w:val="24"/>
                <w:szCs w:val="24"/>
              </w:rPr>
            </w:pPr>
            <w:r w:rsidDel="00000000" w:rsidR="00000000" w:rsidRPr="00000000">
              <w:rPr>
                <w:b w:val="1"/>
                <w:bCs w:val="1"/>
                <w:sz w:val="24"/>
                <w:szCs w:val="24"/>
                <w:rtl w:val="0"/>
              </w:rPr>
              <w:t xml:space="preserve">Caso de Uso N°3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FB">
            <w:pPr>
              <w:spacing w:line="360" w:lineRule="auto"/>
              <w:jc w:val="both"/>
              <w:rPr>
                <w:sz w:val="24"/>
                <w:szCs w:val="24"/>
              </w:rPr>
            </w:pPr>
            <w:r w:rsidDel="00000000" w:rsidR="00000000" w:rsidRPr="00000000">
              <w:rPr>
                <w:sz w:val="24"/>
                <w:szCs w:val="24"/>
                <w:rtl w:val="0"/>
              </w:rPr>
              <w:t xml:space="preserve">Confirmando registro de cliente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FC">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FD">
            <w:pPr>
              <w:spacing w:after="160" w:line="360" w:lineRule="auto"/>
              <w:rPr>
                <w:sz w:val="24"/>
                <w:szCs w:val="24"/>
              </w:rPr>
            </w:pPr>
            <w:r w:rsidDel="00000000" w:rsidR="00000000" w:rsidRPr="00000000">
              <w:rPr>
                <w:sz w:val="24"/>
                <w:szCs w:val="24"/>
                <w:rtl w:val="0"/>
              </w:rPr>
              <w:t xml:space="preserve">Administrador.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3FE">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3FF">
            <w:pPr>
              <w:spacing w:after="160" w:line="360" w:lineRule="auto"/>
              <w:rPr>
                <w:sz w:val="24"/>
                <w:szCs w:val="24"/>
              </w:rPr>
            </w:pPr>
            <w:r w:rsidDel="00000000" w:rsidR="00000000" w:rsidRPr="00000000">
              <w:rPr>
                <w:sz w:val="24"/>
                <w:szCs w:val="24"/>
                <w:rtl w:val="0"/>
              </w:rPr>
              <w:t xml:space="preserve">Informar que el cliente ha sido registrado correctamente en el sistema.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00">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01">
            <w:pPr>
              <w:spacing w:after="160" w:line="360" w:lineRule="auto"/>
              <w:rPr>
                <w:sz w:val="24"/>
                <w:szCs w:val="24"/>
              </w:rPr>
            </w:pPr>
            <w:r w:rsidDel="00000000" w:rsidR="00000000" w:rsidRPr="00000000">
              <w:rPr>
                <w:sz w:val="24"/>
                <w:szCs w:val="24"/>
                <w:rtl w:val="0"/>
              </w:rPr>
              <w:t xml:space="preserve">Los datos del cliente han sido almacenados correctamente.</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02">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03">
            <w:pPr>
              <w:spacing w:after="160" w:line="360" w:lineRule="auto"/>
              <w:rPr>
                <w:sz w:val="24"/>
                <w:szCs w:val="24"/>
              </w:rPr>
            </w:pPr>
            <w:r w:rsidDel="00000000" w:rsidR="00000000" w:rsidRPr="00000000">
              <w:rPr>
                <w:sz w:val="24"/>
                <w:szCs w:val="24"/>
                <w:rtl w:val="0"/>
              </w:rPr>
              <w:t xml:space="preserve">El sistema muestra una confirmación del registro exitoso.</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04">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05">
            <w:pPr>
              <w:spacing w:after="160" w:line="360" w:lineRule="auto"/>
              <w:rPr>
                <w:sz w:val="24"/>
                <w:szCs w:val="24"/>
              </w:rPr>
            </w:pPr>
            <w:r w:rsidDel="00000000" w:rsidR="00000000" w:rsidRPr="00000000">
              <w:rPr>
                <w:sz w:val="24"/>
                <w:szCs w:val="24"/>
                <w:rtl w:val="0"/>
              </w:rPr>
              <w:t xml:space="preserve">El usuario recibe confirmación del proceso.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06">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07">
            <w:pPr>
              <w:spacing w:after="160" w:line="360" w:lineRule="auto"/>
              <w:rPr>
                <w:sz w:val="24"/>
                <w:szCs w:val="24"/>
              </w:rPr>
            </w:pPr>
            <w:r w:rsidDel="00000000" w:rsidR="00000000" w:rsidRPr="00000000">
              <w:rPr>
                <w:sz w:val="24"/>
                <w:szCs w:val="24"/>
                <w:rtl w:val="0"/>
              </w:rPr>
              <w:t xml:space="preserve">Secundario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08">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0A">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0B">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363.789062499999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0C">
            <w:pPr>
              <w:spacing w:after="160" w:line="360" w:lineRule="auto"/>
              <w:jc w:val="both"/>
              <w:rPr>
                <w:sz w:val="24"/>
                <w:szCs w:val="24"/>
              </w:rPr>
            </w:pPr>
            <w:r w:rsidDel="00000000" w:rsidR="00000000" w:rsidRPr="00000000">
              <w:rPr>
                <w:sz w:val="24"/>
                <w:szCs w:val="24"/>
                <w:rtl w:val="0"/>
              </w:rPr>
              <w:t xml:space="preserve"> 1. Completa el registro del cliente. </w:t>
            </w:r>
          </w:p>
          <w:p w:rsidR="00000000" w:rsidDel="00000000" w:rsidP="00000000" w:rsidRDefault="00000000" w:rsidRPr="00000000" w14:paraId="0000040D">
            <w:pPr>
              <w:spacing w:after="160" w:line="360" w:lineRule="auto"/>
              <w:jc w:val="both"/>
              <w:rPr>
                <w:sz w:val="24"/>
                <w:szCs w:val="24"/>
              </w:rPr>
            </w:pPr>
            <w:r w:rsidDel="00000000" w:rsidR="00000000" w:rsidRPr="00000000">
              <w:rPr>
                <w:sz w:val="24"/>
                <w:szCs w:val="24"/>
                <w:rtl w:val="0"/>
              </w:rPr>
              <w:t xml:space="preserve">3. Confirma el registro del cliente. </w:t>
            </w:r>
          </w:p>
          <w:p w:rsidR="00000000" w:rsidDel="00000000" w:rsidP="00000000" w:rsidRDefault="00000000" w:rsidRPr="00000000" w14:paraId="0000040E">
            <w:pPr>
              <w:spacing w:after="160" w:line="360" w:lineRule="auto"/>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0F">
            <w:pPr>
              <w:spacing w:after="160" w:line="360" w:lineRule="auto"/>
              <w:jc w:val="both"/>
              <w:rPr>
                <w:sz w:val="24"/>
                <w:szCs w:val="24"/>
              </w:rPr>
            </w:pPr>
            <w:r w:rsidDel="00000000" w:rsidR="00000000" w:rsidRPr="00000000">
              <w:rPr>
                <w:sz w:val="24"/>
                <w:szCs w:val="24"/>
                <w:rtl w:val="0"/>
              </w:rPr>
              <w:t xml:space="preserve">2. Muestra los datos ingresados.</w:t>
            </w:r>
          </w:p>
          <w:p w:rsidR="00000000" w:rsidDel="00000000" w:rsidP="00000000" w:rsidRDefault="00000000" w:rsidRPr="00000000" w14:paraId="00000410">
            <w:pPr>
              <w:spacing w:after="160" w:line="360" w:lineRule="auto"/>
              <w:jc w:val="both"/>
              <w:rPr>
                <w:sz w:val="24"/>
                <w:szCs w:val="24"/>
              </w:rPr>
            </w:pPr>
            <w:r w:rsidDel="00000000" w:rsidR="00000000" w:rsidRPr="00000000">
              <w:rPr>
                <w:sz w:val="24"/>
                <w:szCs w:val="24"/>
                <w:rtl w:val="0"/>
              </w:rPr>
              <w:t xml:space="preserve">4. Muestra por pantalla un mensaje de registro exitoso una vez validado internamente la consistencia y formato de los datos ingresados.</w:t>
            </w:r>
          </w:p>
        </w:tc>
      </w:tr>
    </w:tbl>
    <w:p w:rsidR="00000000" w:rsidDel="00000000" w:rsidP="00000000" w:rsidRDefault="00000000" w:rsidRPr="00000000" w14:paraId="00000411">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412">
      <w:pPr>
        <w:spacing w:line="360" w:lineRule="auto"/>
        <w:jc w:val="both"/>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13">
      <w:pPr>
        <w:spacing w:line="360" w:lineRule="auto"/>
        <w:jc w:val="both"/>
        <w:rPr>
          <w:sz w:val="26"/>
          <w:szCs w:val="26"/>
        </w:rPr>
      </w:pPr>
      <w:r w:rsidDel="00000000" w:rsidR="00000000" w:rsidRPr="00000000">
        <w:rPr>
          <w:b w:val="1"/>
          <w:bCs w:val="1"/>
          <w:sz w:val="26"/>
          <w:szCs w:val="26"/>
          <w:rtl w:val="0"/>
        </w:rPr>
        <w:t xml:space="preserve">C</w:t>
      </w:r>
      <w:r w:rsidDel="00000000" w:rsidR="00000000" w:rsidRPr="00000000">
        <w:rPr>
          <w:b w:val="1"/>
          <w:bCs w:val="1"/>
          <w:sz w:val="26"/>
          <w:szCs w:val="26"/>
          <w:rtl w:val="0"/>
        </w:rPr>
        <w:t xml:space="preserve">aso de Uso 4: </w:t>
      </w:r>
      <w:r w:rsidDel="00000000" w:rsidR="00000000" w:rsidRPr="00000000">
        <w:rPr>
          <w:sz w:val="26"/>
          <w:szCs w:val="26"/>
          <w:rtl w:val="0"/>
        </w:rPr>
        <w:t xml:space="preserve">Eliminando registro de cliente</w:t>
      </w:r>
    </w:p>
    <w:p w:rsidR="00000000" w:rsidDel="00000000" w:rsidP="00000000" w:rsidRDefault="00000000" w:rsidRPr="00000000" w14:paraId="00000414">
      <w:pPr>
        <w:spacing w:after="240" w:before="240" w:line="360" w:lineRule="auto"/>
        <w:ind w:firstLine="720"/>
        <w:jc w:val="both"/>
        <w:rPr>
          <w:sz w:val="24"/>
          <w:szCs w:val="24"/>
        </w:rPr>
      </w:pPr>
      <w:r w:rsidDel="00000000" w:rsidR="00000000" w:rsidRPr="00000000">
        <w:rPr>
          <w:sz w:val="24"/>
          <w:szCs w:val="24"/>
          <w:rtl w:val="0"/>
        </w:rPr>
        <w:t xml:space="preserve">La eliminación de registros de clientes permite remover de la base de datos aquellas fichas que ya no son necesarias para la gestión operativa de la empresa. Esta funcionalidad garantiza que la información almacenada se mantenga actualizada, evitando la acumulación de registros obsoletos y facilitando la administración de los datos de clientes.</w:t>
      </w:r>
    </w:p>
    <w:p w:rsidR="00000000" w:rsidDel="00000000" w:rsidP="00000000" w:rsidRDefault="00000000" w:rsidRPr="00000000" w14:paraId="00000415">
      <w:pPr>
        <w:spacing w:after="240" w:before="240" w:line="360" w:lineRule="auto"/>
        <w:ind w:firstLine="720"/>
        <w:jc w:val="both"/>
        <w:rPr>
          <w:sz w:val="28"/>
          <w:szCs w:val="28"/>
        </w:rPr>
      </w:pPr>
      <w:r w:rsidDel="00000000" w:rsidR="00000000" w:rsidRPr="00000000">
        <w:rPr>
          <w:sz w:val="24"/>
          <w:szCs w:val="24"/>
          <w:rtl w:val="0"/>
        </w:rPr>
        <w:t xml:space="preserve">A continuación, se presenta la tabla 6.4 correspondiente al CU N°04 "Eliminando registro de cliente".</w:t>
      </w:r>
      <w:r w:rsidDel="00000000" w:rsidR="00000000" w:rsidRPr="00000000">
        <w:rPr>
          <w:rtl w:val="0"/>
        </w:rPr>
      </w:r>
    </w:p>
    <w:p w:rsidR="00000000" w:rsidDel="00000000" w:rsidP="00000000" w:rsidRDefault="00000000" w:rsidRPr="00000000" w14:paraId="00000416">
      <w:pPr>
        <w:pStyle w:val="Heading3"/>
        <w:spacing w:line="360" w:lineRule="auto"/>
        <w:jc w:val="center"/>
        <w:rPr/>
      </w:pPr>
      <w:bookmarkStart w:colFirst="0" w:colLast="0" w:name="_rjykgpo4haxl" w:id="45"/>
      <w:bookmarkEnd w:id="45"/>
      <w:r w:rsidDel="00000000" w:rsidR="00000000" w:rsidRPr="00000000">
        <w:rPr>
          <w:rtl w:val="0"/>
        </w:rPr>
        <w:t xml:space="preserve">Tabla 6.4: Caso de Uso N°4 “Eliminar  registro de cliente”</w:t>
      </w:r>
    </w:p>
    <w:tbl>
      <w:tblPr>
        <w:tblStyle w:val="Table7"/>
        <w:tblW w:w="8863.0" w:type="dxa"/>
        <w:jc w:val="left"/>
        <w:tblInd w:w="-45.0" w:type="dxa"/>
        <w:tblLayout w:type="fixed"/>
        <w:tblLook w:val="0600"/>
      </w:tblPr>
      <w:tblGrid>
        <w:gridCol w:w="4432"/>
        <w:gridCol w:w="4431"/>
        <w:tblGridChange w:id="0">
          <w:tblGrid>
            <w:gridCol w:w="4432"/>
            <w:gridCol w:w="4431"/>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17">
            <w:pPr>
              <w:spacing w:after="160" w:line="360" w:lineRule="auto"/>
              <w:rPr>
                <w:sz w:val="24"/>
                <w:szCs w:val="24"/>
              </w:rPr>
            </w:pPr>
            <w:r w:rsidDel="00000000" w:rsidR="00000000" w:rsidRPr="00000000">
              <w:rPr>
                <w:b w:val="1"/>
                <w:bCs w:val="1"/>
                <w:sz w:val="24"/>
                <w:szCs w:val="24"/>
                <w:rtl w:val="0"/>
              </w:rPr>
              <w:t xml:space="preserve">Caso de Uso N°4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18">
            <w:pPr>
              <w:spacing w:line="360" w:lineRule="auto"/>
              <w:jc w:val="both"/>
              <w:rPr>
                <w:sz w:val="24"/>
                <w:szCs w:val="24"/>
              </w:rPr>
            </w:pPr>
            <w:r w:rsidDel="00000000" w:rsidR="00000000" w:rsidRPr="00000000">
              <w:rPr>
                <w:sz w:val="24"/>
                <w:szCs w:val="24"/>
                <w:rtl w:val="0"/>
              </w:rPr>
              <w:t xml:space="preserve">Eliminando registro de cliente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19">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1A">
            <w:pPr>
              <w:spacing w:after="160" w:line="360" w:lineRule="auto"/>
              <w:rPr>
                <w:sz w:val="24"/>
                <w:szCs w:val="24"/>
              </w:rPr>
            </w:pPr>
            <w:r w:rsidDel="00000000" w:rsidR="00000000" w:rsidRPr="00000000">
              <w:rPr>
                <w:sz w:val="24"/>
                <w:szCs w:val="24"/>
                <w:rtl w:val="0"/>
              </w:rPr>
              <w:t xml:space="preserve">Administrador.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1B">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1C">
            <w:pPr>
              <w:spacing w:after="160" w:line="360" w:lineRule="auto"/>
              <w:rPr>
                <w:sz w:val="24"/>
                <w:szCs w:val="24"/>
              </w:rPr>
            </w:pPr>
            <w:r w:rsidDel="00000000" w:rsidR="00000000" w:rsidRPr="00000000">
              <w:rPr>
                <w:sz w:val="24"/>
                <w:szCs w:val="24"/>
                <w:rtl w:val="0"/>
              </w:rPr>
              <w:t xml:space="preserve">Eliminar un registro de cliente previamente creado.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1D">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1E">
            <w:pPr>
              <w:spacing w:after="160" w:line="360" w:lineRule="auto"/>
              <w:rPr>
                <w:sz w:val="24"/>
                <w:szCs w:val="24"/>
              </w:rPr>
            </w:pPr>
            <w:r w:rsidDel="00000000" w:rsidR="00000000" w:rsidRPr="00000000">
              <w:rPr>
                <w:sz w:val="24"/>
                <w:szCs w:val="24"/>
                <w:rtl w:val="0"/>
              </w:rPr>
              <w:t xml:space="preserve">La ficha de cliente que contiene todos sus datos debe existir en el sistema.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1F">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20">
            <w:pPr>
              <w:spacing w:after="160" w:line="360" w:lineRule="auto"/>
              <w:rPr>
                <w:sz w:val="24"/>
                <w:szCs w:val="24"/>
              </w:rPr>
            </w:pPr>
            <w:r w:rsidDel="00000000" w:rsidR="00000000" w:rsidRPr="00000000">
              <w:rPr>
                <w:sz w:val="24"/>
                <w:szCs w:val="24"/>
                <w:rtl w:val="0"/>
              </w:rPr>
              <w:t xml:space="preserve">El sistema elimina efectivamente el registro. </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21">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22">
            <w:pPr>
              <w:spacing w:after="160" w:line="360" w:lineRule="auto"/>
              <w:rPr>
                <w:sz w:val="24"/>
                <w:szCs w:val="24"/>
              </w:rPr>
            </w:pPr>
            <w:r w:rsidDel="00000000" w:rsidR="00000000" w:rsidRPr="00000000">
              <w:rPr>
                <w:sz w:val="24"/>
                <w:szCs w:val="24"/>
                <w:rtl w:val="0"/>
              </w:rPr>
              <w:t xml:space="preserve">La ficha de cliente se encuentra eliminada completamente.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23">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24">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25">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27">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28">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707"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29">
            <w:pPr>
              <w:spacing w:line="360" w:lineRule="auto"/>
              <w:jc w:val="both"/>
              <w:rPr>
                <w:sz w:val="24"/>
                <w:szCs w:val="24"/>
              </w:rPr>
            </w:pPr>
            <w:r w:rsidDel="00000000" w:rsidR="00000000" w:rsidRPr="00000000">
              <w:rPr>
                <w:sz w:val="24"/>
                <w:szCs w:val="24"/>
                <w:rtl w:val="0"/>
              </w:rPr>
              <w:t xml:space="preserve">1. Selecciona el apartado de clientes dentro del sistema. </w:t>
            </w:r>
          </w:p>
          <w:p w:rsidR="00000000" w:rsidDel="00000000" w:rsidP="00000000" w:rsidRDefault="00000000" w:rsidRPr="00000000" w14:paraId="0000042A">
            <w:pPr>
              <w:spacing w:line="360" w:lineRule="auto"/>
              <w:jc w:val="both"/>
              <w:rPr>
                <w:sz w:val="24"/>
                <w:szCs w:val="24"/>
              </w:rPr>
            </w:pPr>
            <w:r w:rsidDel="00000000" w:rsidR="00000000" w:rsidRPr="00000000">
              <w:rPr>
                <w:rtl w:val="0"/>
              </w:rPr>
            </w:r>
          </w:p>
          <w:p w:rsidR="00000000" w:rsidDel="00000000" w:rsidP="00000000" w:rsidRDefault="00000000" w:rsidRPr="00000000" w14:paraId="0000042B">
            <w:pPr>
              <w:spacing w:line="360" w:lineRule="auto"/>
              <w:jc w:val="both"/>
              <w:rPr>
                <w:sz w:val="24"/>
                <w:szCs w:val="24"/>
              </w:rPr>
            </w:pPr>
            <w:r w:rsidDel="00000000" w:rsidR="00000000" w:rsidRPr="00000000">
              <w:rPr>
                <w:sz w:val="24"/>
                <w:szCs w:val="24"/>
                <w:rtl w:val="0"/>
              </w:rPr>
              <w:t xml:space="preserve">3. Selecciona el cliente a eliminar. </w:t>
            </w:r>
          </w:p>
          <w:p w:rsidR="00000000" w:rsidDel="00000000" w:rsidP="00000000" w:rsidRDefault="00000000" w:rsidRPr="00000000" w14:paraId="0000042C">
            <w:pPr>
              <w:spacing w:line="360" w:lineRule="auto"/>
              <w:jc w:val="both"/>
              <w:rPr>
                <w:sz w:val="24"/>
                <w:szCs w:val="24"/>
              </w:rPr>
            </w:pPr>
            <w:r w:rsidDel="00000000" w:rsidR="00000000" w:rsidRPr="00000000">
              <w:rPr>
                <w:rtl w:val="0"/>
              </w:rPr>
            </w:r>
          </w:p>
          <w:p w:rsidR="00000000" w:rsidDel="00000000" w:rsidP="00000000" w:rsidRDefault="00000000" w:rsidRPr="00000000" w14:paraId="0000042D">
            <w:pPr>
              <w:spacing w:line="360" w:lineRule="auto"/>
              <w:jc w:val="both"/>
              <w:rPr>
                <w:sz w:val="24"/>
                <w:szCs w:val="24"/>
              </w:rPr>
            </w:pPr>
            <w:r w:rsidDel="00000000" w:rsidR="00000000" w:rsidRPr="00000000">
              <w:rPr>
                <w:sz w:val="24"/>
                <w:szCs w:val="24"/>
                <w:rtl w:val="0"/>
              </w:rPr>
              <w:t xml:space="preserve">5. Selecciona “eliminar cliente” o “eliminar perfil”.</w:t>
            </w:r>
          </w:p>
          <w:p w:rsidR="00000000" w:rsidDel="00000000" w:rsidP="00000000" w:rsidRDefault="00000000" w:rsidRPr="00000000" w14:paraId="0000042E">
            <w:pPr>
              <w:spacing w:line="360" w:lineRule="auto"/>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2F">
            <w:pPr>
              <w:spacing w:line="360" w:lineRule="auto"/>
              <w:jc w:val="both"/>
              <w:rPr>
                <w:sz w:val="24"/>
                <w:szCs w:val="24"/>
              </w:rPr>
            </w:pPr>
            <w:r w:rsidDel="00000000" w:rsidR="00000000" w:rsidRPr="00000000">
              <w:rPr>
                <w:sz w:val="24"/>
                <w:szCs w:val="24"/>
                <w:rtl w:val="0"/>
              </w:rPr>
              <w:t xml:space="preserve">2. Muestra por pantalla la lista de clientes ingresados en el sistema.</w:t>
            </w:r>
          </w:p>
          <w:p w:rsidR="00000000" w:rsidDel="00000000" w:rsidP="00000000" w:rsidRDefault="00000000" w:rsidRPr="00000000" w14:paraId="00000430">
            <w:pPr>
              <w:spacing w:line="360" w:lineRule="auto"/>
              <w:jc w:val="both"/>
              <w:rPr>
                <w:sz w:val="24"/>
                <w:szCs w:val="24"/>
              </w:rPr>
            </w:pPr>
            <w:r w:rsidDel="00000000" w:rsidR="00000000" w:rsidRPr="00000000">
              <w:rPr>
                <w:rtl w:val="0"/>
              </w:rPr>
            </w:r>
          </w:p>
          <w:p w:rsidR="00000000" w:rsidDel="00000000" w:rsidP="00000000" w:rsidRDefault="00000000" w:rsidRPr="00000000" w14:paraId="00000431">
            <w:pPr>
              <w:spacing w:line="360" w:lineRule="auto"/>
              <w:jc w:val="both"/>
              <w:rPr>
                <w:sz w:val="24"/>
                <w:szCs w:val="24"/>
              </w:rPr>
            </w:pPr>
            <w:r w:rsidDel="00000000" w:rsidR="00000000" w:rsidRPr="00000000">
              <w:rPr>
                <w:sz w:val="24"/>
                <w:szCs w:val="24"/>
                <w:rtl w:val="0"/>
              </w:rPr>
              <w:t xml:space="preserve">4. Despliega los datos del cliente.</w:t>
            </w:r>
          </w:p>
          <w:p w:rsidR="00000000" w:rsidDel="00000000" w:rsidP="00000000" w:rsidRDefault="00000000" w:rsidRPr="00000000" w14:paraId="00000432">
            <w:pPr>
              <w:spacing w:line="360" w:lineRule="auto"/>
              <w:jc w:val="both"/>
              <w:rPr>
                <w:sz w:val="24"/>
                <w:szCs w:val="24"/>
              </w:rPr>
            </w:pPr>
            <w:r w:rsidDel="00000000" w:rsidR="00000000" w:rsidRPr="00000000">
              <w:rPr>
                <w:rtl w:val="0"/>
              </w:rPr>
            </w:r>
          </w:p>
          <w:p w:rsidR="00000000" w:rsidDel="00000000" w:rsidP="00000000" w:rsidRDefault="00000000" w:rsidRPr="00000000" w14:paraId="00000433">
            <w:pPr>
              <w:spacing w:line="360" w:lineRule="auto"/>
              <w:jc w:val="both"/>
              <w:rPr>
                <w:sz w:val="24"/>
                <w:szCs w:val="24"/>
              </w:rPr>
            </w:pPr>
            <w:r w:rsidDel="00000000" w:rsidR="00000000" w:rsidRPr="00000000">
              <w:rPr>
                <w:sz w:val="24"/>
                <w:szCs w:val="24"/>
                <w:rtl w:val="0"/>
              </w:rPr>
              <w:t xml:space="preserve">6. Muestra por pantalla un mensaje de “Registro eliminado exitosamente”.</w:t>
            </w:r>
          </w:p>
        </w:tc>
      </w:tr>
    </w:tbl>
    <w:p w:rsidR="00000000" w:rsidDel="00000000" w:rsidP="00000000" w:rsidRDefault="00000000" w:rsidRPr="00000000" w14:paraId="00000434">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435">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0436">
      <w:pPr>
        <w:spacing w:line="36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37">
      <w:pPr>
        <w:spacing w:line="360" w:lineRule="auto"/>
        <w:jc w:val="both"/>
        <w:rPr>
          <w:sz w:val="26"/>
          <w:szCs w:val="26"/>
        </w:rPr>
      </w:pPr>
      <w:r w:rsidDel="00000000" w:rsidR="00000000" w:rsidRPr="00000000">
        <w:rPr>
          <w:b w:val="1"/>
          <w:bCs w:val="1"/>
          <w:sz w:val="26"/>
          <w:szCs w:val="26"/>
          <w:rtl w:val="0"/>
        </w:rPr>
        <w:t xml:space="preserve">Caso de Uso 5: </w:t>
      </w:r>
      <w:r w:rsidDel="00000000" w:rsidR="00000000" w:rsidRPr="00000000">
        <w:rPr>
          <w:sz w:val="26"/>
          <w:szCs w:val="26"/>
          <w:rtl w:val="0"/>
        </w:rPr>
        <w:t xml:space="preserve">Verificando cliente duplicado</w:t>
      </w:r>
    </w:p>
    <w:p w:rsidR="00000000" w:rsidDel="00000000" w:rsidP="00000000" w:rsidRDefault="00000000" w:rsidRPr="00000000" w14:paraId="00000438">
      <w:pPr>
        <w:spacing w:after="240" w:before="240" w:line="360" w:lineRule="auto"/>
        <w:ind w:firstLine="720"/>
        <w:jc w:val="both"/>
        <w:rPr>
          <w:sz w:val="24"/>
          <w:szCs w:val="24"/>
        </w:rPr>
      </w:pPr>
      <w:r w:rsidDel="00000000" w:rsidR="00000000" w:rsidRPr="00000000">
        <w:rPr>
          <w:sz w:val="24"/>
          <w:szCs w:val="24"/>
          <w:rtl w:val="0"/>
        </w:rPr>
        <w:t xml:space="preserve">La verificación de clientes duplicados permite identificar si un cliente ya se encuentra registrado en el sistema antes de completar un nuevo registro. Esta funcionalidad ayuda a mantener la integridad de la información, evitando registros repetidos y facilitando una gestión más eficiente de los datos de clientes.</w:t>
      </w:r>
    </w:p>
    <w:p w:rsidR="00000000" w:rsidDel="00000000" w:rsidP="00000000" w:rsidRDefault="00000000" w:rsidRPr="00000000" w14:paraId="00000439">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6.5 correspondiente al CU N°5 "Verificando cliente duplicado".</w:t>
      </w:r>
    </w:p>
    <w:p w:rsidR="00000000" w:rsidDel="00000000" w:rsidP="00000000" w:rsidRDefault="00000000" w:rsidRPr="00000000" w14:paraId="0000043A">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43B">
      <w:pPr>
        <w:pStyle w:val="Heading3"/>
        <w:spacing w:line="360" w:lineRule="auto"/>
        <w:jc w:val="center"/>
        <w:rPr/>
      </w:pPr>
      <w:bookmarkStart w:colFirst="0" w:colLast="0" w:name="_n497kyhowtdl" w:id="46"/>
      <w:bookmarkEnd w:id="46"/>
      <w:r w:rsidDel="00000000" w:rsidR="00000000" w:rsidRPr="00000000">
        <w:rPr>
          <w:rtl w:val="0"/>
        </w:rPr>
        <w:t xml:space="preserve">Tabla 6.5: Caso de Uso N°5 “Verificar duplicado de cliente”</w:t>
      </w:r>
    </w:p>
    <w:tbl>
      <w:tblPr>
        <w:tblStyle w:val="Table8"/>
        <w:tblW w:w="8863.0" w:type="dxa"/>
        <w:jc w:val="left"/>
        <w:tblInd w:w="-45.0" w:type="dxa"/>
        <w:tblLayout w:type="fixed"/>
        <w:tblLook w:val="0600"/>
      </w:tblPr>
      <w:tblGrid>
        <w:gridCol w:w="4432"/>
        <w:gridCol w:w="4431"/>
        <w:tblGridChange w:id="0">
          <w:tblGrid>
            <w:gridCol w:w="4432"/>
            <w:gridCol w:w="4431"/>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3C">
            <w:pPr>
              <w:spacing w:after="160" w:line="360" w:lineRule="auto"/>
              <w:rPr>
                <w:sz w:val="24"/>
                <w:szCs w:val="24"/>
              </w:rPr>
            </w:pPr>
            <w:r w:rsidDel="00000000" w:rsidR="00000000" w:rsidRPr="00000000">
              <w:rPr>
                <w:b w:val="1"/>
                <w:bCs w:val="1"/>
                <w:sz w:val="24"/>
                <w:szCs w:val="24"/>
                <w:rtl w:val="0"/>
              </w:rPr>
              <w:t xml:space="preserve">Caso de Uso N°5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3D">
            <w:pPr>
              <w:spacing w:line="360" w:lineRule="auto"/>
              <w:jc w:val="both"/>
              <w:rPr>
                <w:sz w:val="24"/>
                <w:szCs w:val="24"/>
              </w:rPr>
            </w:pPr>
            <w:r w:rsidDel="00000000" w:rsidR="00000000" w:rsidRPr="00000000">
              <w:rPr>
                <w:sz w:val="24"/>
                <w:szCs w:val="24"/>
                <w:rtl w:val="0"/>
              </w:rPr>
              <w:t xml:space="preserve">Verificando cliente duplicado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3E">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3F">
            <w:pPr>
              <w:spacing w:after="160" w:line="360" w:lineRule="auto"/>
              <w:rPr>
                <w:sz w:val="24"/>
                <w:szCs w:val="24"/>
              </w:rPr>
            </w:pPr>
            <w:r w:rsidDel="00000000" w:rsidR="00000000" w:rsidRPr="00000000">
              <w:rPr>
                <w:sz w:val="24"/>
                <w:szCs w:val="24"/>
                <w:rtl w:val="0"/>
              </w:rPr>
              <w:t xml:space="preserve">Administrador.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40">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41">
            <w:pPr>
              <w:spacing w:after="160" w:line="360" w:lineRule="auto"/>
              <w:rPr>
                <w:sz w:val="24"/>
                <w:szCs w:val="24"/>
              </w:rPr>
            </w:pPr>
            <w:r w:rsidDel="00000000" w:rsidR="00000000" w:rsidRPr="00000000">
              <w:rPr>
                <w:sz w:val="24"/>
                <w:szCs w:val="24"/>
                <w:rtl w:val="0"/>
              </w:rPr>
              <w:t xml:space="preserve">Evitar el registro de clientes duplicados en el sistema.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42">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43">
            <w:pPr>
              <w:spacing w:after="160" w:line="360" w:lineRule="auto"/>
              <w:rPr>
                <w:sz w:val="24"/>
                <w:szCs w:val="24"/>
              </w:rPr>
            </w:pPr>
            <w:r w:rsidDel="00000000" w:rsidR="00000000" w:rsidRPr="00000000">
              <w:rPr>
                <w:sz w:val="24"/>
                <w:szCs w:val="24"/>
                <w:rtl w:val="0"/>
              </w:rPr>
              <w:t xml:space="preserve">El actor ha ingresado datos del cliente.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44">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45">
            <w:pPr>
              <w:spacing w:after="160" w:line="360" w:lineRule="auto"/>
              <w:rPr>
                <w:sz w:val="24"/>
                <w:szCs w:val="24"/>
              </w:rPr>
            </w:pPr>
            <w:r w:rsidDel="00000000" w:rsidR="00000000" w:rsidRPr="00000000">
              <w:rPr>
                <w:sz w:val="24"/>
                <w:szCs w:val="24"/>
                <w:rtl w:val="0"/>
              </w:rPr>
              <w:t xml:space="preserve">El sistema verifica si alguno de los datos clasificados como identificadores únicos ya se encuentran asociados a algún cliente existente en la base de datos antes de permitir su registro. </w:t>
            </w:r>
          </w:p>
        </w:tc>
      </w:tr>
      <w:tr>
        <w:trPr>
          <w:cantSplit w:val="0"/>
          <w:trHeight w:val="9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46">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47">
            <w:pPr>
              <w:spacing w:after="160" w:line="360" w:lineRule="auto"/>
              <w:rPr>
                <w:sz w:val="24"/>
                <w:szCs w:val="24"/>
              </w:rPr>
            </w:pPr>
            <w:r w:rsidDel="00000000" w:rsidR="00000000" w:rsidRPr="00000000">
              <w:rPr>
                <w:sz w:val="24"/>
                <w:szCs w:val="24"/>
                <w:rtl w:val="0"/>
              </w:rPr>
              <w:t xml:space="preserve">El sistema rechaza el registro de cliente.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48">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49">
            <w:pPr>
              <w:spacing w:after="160" w:line="360" w:lineRule="auto"/>
              <w:rPr>
                <w:sz w:val="24"/>
                <w:szCs w:val="24"/>
              </w:rPr>
            </w:pPr>
            <w:r w:rsidDel="00000000" w:rsidR="00000000" w:rsidRPr="00000000">
              <w:rPr>
                <w:sz w:val="24"/>
                <w:szCs w:val="24"/>
                <w:rtl w:val="0"/>
              </w:rPr>
              <w:t xml:space="preserve">Secundario.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4A">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4C">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4D">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707"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4E">
            <w:pPr>
              <w:spacing w:line="360" w:lineRule="auto"/>
              <w:jc w:val="both"/>
              <w:rPr>
                <w:sz w:val="24"/>
                <w:szCs w:val="24"/>
              </w:rPr>
            </w:pPr>
            <w:r w:rsidDel="00000000" w:rsidR="00000000" w:rsidRPr="00000000">
              <w:rPr>
                <w:sz w:val="24"/>
                <w:szCs w:val="24"/>
                <w:rtl w:val="0"/>
              </w:rPr>
              <w:t xml:space="preserve">1. Selecciona la opción “Registrar cliente”. </w:t>
            </w:r>
          </w:p>
          <w:p w:rsidR="00000000" w:rsidDel="00000000" w:rsidP="00000000" w:rsidRDefault="00000000" w:rsidRPr="00000000" w14:paraId="0000044F">
            <w:pPr>
              <w:spacing w:line="360" w:lineRule="auto"/>
              <w:jc w:val="both"/>
              <w:rPr>
                <w:sz w:val="24"/>
                <w:szCs w:val="24"/>
              </w:rPr>
            </w:pPr>
            <w:r w:rsidDel="00000000" w:rsidR="00000000" w:rsidRPr="00000000">
              <w:rPr>
                <w:rtl w:val="0"/>
              </w:rPr>
            </w:r>
          </w:p>
          <w:p w:rsidR="00000000" w:rsidDel="00000000" w:rsidP="00000000" w:rsidRDefault="00000000" w:rsidRPr="00000000" w14:paraId="00000450">
            <w:pPr>
              <w:spacing w:line="360" w:lineRule="auto"/>
              <w:jc w:val="both"/>
              <w:rPr>
                <w:sz w:val="24"/>
                <w:szCs w:val="24"/>
              </w:rPr>
            </w:pPr>
            <w:r w:rsidDel="00000000" w:rsidR="00000000" w:rsidRPr="00000000">
              <w:rPr>
                <w:sz w:val="24"/>
                <w:szCs w:val="24"/>
                <w:rtl w:val="0"/>
              </w:rPr>
              <w:t xml:space="preserve">3. Ingresa los datos del cliente en cada casilla correspondiente.</w:t>
            </w:r>
          </w:p>
          <w:p w:rsidR="00000000" w:rsidDel="00000000" w:rsidP="00000000" w:rsidRDefault="00000000" w:rsidRPr="00000000" w14:paraId="00000451">
            <w:pPr>
              <w:spacing w:line="360" w:lineRule="auto"/>
              <w:jc w:val="both"/>
              <w:rPr>
                <w:sz w:val="24"/>
                <w:szCs w:val="24"/>
              </w:rPr>
            </w:pPr>
            <w:r w:rsidDel="00000000" w:rsidR="00000000" w:rsidRPr="00000000">
              <w:rPr>
                <w:rtl w:val="0"/>
              </w:rPr>
            </w:r>
          </w:p>
          <w:p w:rsidR="00000000" w:rsidDel="00000000" w:rsidP="00000000" w:rsidRDefault="00000000" w:rsidRPr="00000000" w14:paraId="00000452">
            <w:pPr>
              <w:spacing w:line="360" w:lineRule="auto"/>
              <w:jc w:val="both"/>
              <w:rPr>
                <w:sz w:val="24"/>
                <w:szCs w:val="24"/>
              </w:rPr>
            </w:pPr>
            <w:r w:rsidDel="00000000" w:rsidR="00000000" w:rsidRPr="00000000">
              <w:rPr>
                <w:sz w:val="24"/>
                <w:szCs w:val="24"/>
                <w:rtl w:val="0"/>
              </w:rPr>
              <w:t xml:space="preserve">5. Intenta registrar el cliente de todas formas presionando el botón “Registrar cliente”.</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53">
            <w:pPr>
              <w:spacing w:line="360" w:lineRule="auto"/>
              <w:jc w:val="both"/>
              <w:rPr>
                <w:sz w:val="24"/>
                <w:szCs w:val="24"/>
              </w:rPr>
            </w:pPr>
            <w:r w:rsidDel="00000000" w:rsidR="00000000" w:rsidRPr="00000000">
              <w:rPr>
                <w:sz w:val="24"/>
                <w:szCs w:val="24"/>
                <w:rtl w:val="0"/>
              </w:rPr>
              <w:t xml:space="preserve">2. Muestra por pantalla el formulario de registro de clientes.</w:t>
            </w:r>
          </w:p>
          <w:p w:rsidR="00000000" w:rsidDel="00000000" w:rsidP="00000000" w:rsidRDefault="00000000" w:rsidRPr="00000000" w14:paraId="00000454">
            <w:pPr>
              <w:spacing w:line="360" w:lineRule="auto"/>
              <w:jc w:val="both"/>
              <w:rPr>
                <w:sz w:val="24"/>
                <w:szCs w:val="24"/>
              </w:rPr>
            </w:pPr>
            <w:r w:rsidDel="00000000" w:rsidR="00000000" w:rsidRPr="00000000">
              <w:rPr>
                <w:rtl w:val="0"/>
              </w:rPr>
            </w:r>
          </w:p>
          <w:p w:rsidR="00000000" w:rsidDel="00000000" w:rsidP="00000000" w:rsidRDefault="00000000" w:rsidRPr="00000000" w14:paraId="00000455">
            <w:pPr>
              <w:spacing w:line="360" w:lineRule="auto"/>
              <w:jc w:val="both"/>
              <w:rPr>
                <w:sz w:val="24"/>
                <w:szCs w:val="24"/>
              </w:rPr>
            </w:pPr>
            <w:r w:rsidDel="00000000" w:rsidR="00000000" w:rsidRPr="00000000">
              <w:rPr>
                <w:sz w:val="24"/>
                <w:szCs w:val="24"/>
                <w:rtl w:val="0"/>
              </w:rPr>
              <w:t xml:space="preserve">4. Resalta en rojo aquella casilla cuyo dato ya se encuentre en el sistema.</w:t>
            </w:r>
          </w:p>
          <w:p w:rsidR="00000000" w:rsidDel="00000000" w:rsidP="00000000" w:rsidRDefault="00000000" w:rsidRPr="00000000" w14:paraId="00000456">
            <w:pPr>
              <w:spacing w:line="360" w:lineRule="auto"/>
              <w:jc w:val="both"/>
              <w:rPr>
                <w:sz w:val="24"/>
                <w:szCs w:val="24"/>
              </w:rPr>
            </w:pPr>
            <w:r w:rsidDel="00000000" w:rsidR="00000000" w:rsidRPr="00000000">
              <w:rPr>
                <w:rtl w:val="0"/>
              </w:rPr>
            </w:r>
          </w:p>
          <w:p w:rsidR="00000000" w:rsidDel="00000000" w:rsidP="00000000" w:rsidRDefault="00000000" w:rsidRPr="00000000" w14:paraId="00000457">
            <w:pPr>
              <w:spacing w:line="360" w:lineRule="auto"/>
              <w:jc w:val="both"/>
              <w:rPr>
                <w:sz w:val="24"/>
                <w:szCs w:val="24"/>
              </w:rPr>
            </w:pPr>
            <w:r w:rsidDel="00000000" w:rsidR="00000000" w:rsidRPr="00000000">
              <w:rPr>
                <w:sz w:val="24"/>
                <w:szCs w:val="24"/>
                <w:rtl w:val="0"/>
              </w:rPr>
              <w:t xml:space="preserve">6. Muestra por pantalla un mensaje invalidando el registro por datos ya existentes en el sistema.</w:t>
            </w:r>
          </w:p>
        </w:tc>
      </w:tr>
    </w:tbl>
    <w:p w:rsidR="00000000" w:rsidDel="00000000" w:rsidP="00000000" w:rsidRDefault="00000000" w:rsidRPr="00000000" w14:paraId="00000458">
      <w:pPr>
        <w:spacing w:line="360" w:lineRule="auto"/>
        <w:jc w:val="center"/>
        <w:rPr>
          <w:sz w:val="18"/>
          <w:szCs w:val="18"/>
        </w:rPr>
      </w:pPr>
      <w:r w:rsidDel="00000000" w:rsidR="00000000" w:rsidRPr="00000000">
        <w:rPr>
          <w:rtl w:val="0"/>
        </w:rPr>
      </w:r>
    </w:p>
    <w:p w:rsidR="00000000" w:rsidDel="00000000" w:rsidP="00000000" w:rsidRDefault="00000000" w:rsidRPr="00000000" w14:paraId="00000459">
      <w:pPr>
        <w:spacing w:line="360" w:lineRule="auto"/>
        <w:jc w:val="center"/>
        <w:rPr>
          <w:i w:val="1"/>
          <w:iCs w:val="1"/>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45A">
      <w:pPr>
        <w:spacing w:line="360" w:lineRule="auto"/>
        <w:rPr/>
      </w:pPr>
      <w:r w:rsidDel="00000000" w:rsidR="00000000" w:rsidRPr="00000000">
        <w:rPr>
          <w:rtl w:val="0"/>
        </w:rPr>
      </w:r>
    </w:p>
    <w:p w:rsidR="00000000" w:rsidDel="00000000" w:rsidP="00000000" w:rsidRDefault="00000000" w:rsidRPr="00000000" w14:paraId="0000045B">
      <w:pPr>
        <w:spacing w:after="160" w:line="360" w:lineRule="auto"/>
        <w:jc w:val="both"/>
        <w:rPr/>
      </w:pPr>
      <w:r w:rsidDel="00000000" w:rsidR="00000000" w:rsidRPr="00000000">
        <w:rPr>
          <w:rtl w:val="0"/>
        </w:rPr>
      </w:r>
    </w:p>
    <w:p w:rsidR="00000000" w:rsidDel="00000000" w:rsidP="00000000" w:rsidRDefault="00000000" w:rsidRPr="00000000" w14:paraId="0000045C">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5D">
      <w:pPr>
        <w:spacing w:after="160" w:line="360" w:lineRule="auto"/>
        <w:rPr>
          <w:sz w:val="26"/>
          <w:szCs w:val="26"/>
        </w:rPr>
      </w:pPr>
      <w:r w:rsidDel="00000000" w:rsidR="00000000" w:rsidRPr="00000000">
        <w:rPr>
          <w:b w:val="1"/>
          <w:bCs w:val="1"/>
          <w:sz w:val="26"/>
          <w:szCs w:val="26"/>
          <w:rtl w:val="0"/>
        </w:rPr>
        <w:t xml:space="preserve">Caso de Uso 6:</w:t>
      </w:r>
      <w:r w:rsidDel="00000000" w:rsidR="00000000" w:rsidRPr="00000000">
        <w:rPr>
          <w:sz w:val="26"/>
          <w:szCs w:val="26"/>
          <w:rtl w:val="0"/>
        </w:rPr>
        <w:t xml:space="preserve"> Buscando clientes </w:t>
      </w:r>
    </w:p>
    <w:p w:rsidR="00000000" w:rsidDel="00000000" w:rsidP="00000000" w:rsidRDefault="00000000" w:rsidRPr="00000000" w14:paraId="0000045E">
      <w:pPr>
        <w:spacing w:after="240" w:before="240" w:line="360" w:lineRule="auto"/>
        <w:ind w:firstLine="720"/>
        <w:jc w:val="both"/>
        <w:rPr>
          <w:sz w:val="24"/>
          <w:szCs w:val="24"/>
        </w:rPr>
      </w:pPr>
      <w:r w:rsidDel="00000000" w:rsidR="00000000" w:rsidRPr="00000000">
        <w:rPr>
          <w:sz w:val="24"/>
          <w:szCs w:val="24"/>
          <w:rtl w:val="0"/>
        </w:rPr>
        <w:t xml:space="preserve">Permite buscar un cliente específico dentro del sistema mediante criterios de búsqueda. Esta funcionalidad facilita localizar registros de manera rápida y precisa.</w:t>
      </w:r>
    </w:p>
    <w:p w:rsidR="00000000" w:rsidDel="00000000" w:rsidP="00000000" w:rsidRDefault="00000000" w:rsidRPr="00000000" w14:paraId="0000045F">
      <w:pPr>
        <w:spacing w:after="240" w:before="240" w:line="360" w:lineRule="auto"/>
        <w:ind w:firstLine="720"/>
        <w:jc w:val="both"/>
        <w:rPr/>
      </w:pPr>
      <w:r w:rsidDel="00000000" w:rsidR="00000000" w:rsidRPr="00000000">
        <w:rPr>
          <w:sz w:val="24"/>
          <w:szCs w:val="24"/>
          <w:rtl w:val="0"/>
        </w:rPr>
        <w:t xml:space="preserve">A continuación, se presenta la tabla 6.6 correspondiente al CU N°6 "Buscando cliente"</w:t>
      </w:r>
      <w:r w:rsidDel="00000000" w:rsidR="00000000" w:rsidRPr="00000000">
        <w:rPr>
          <w:rtl w:val="0"/>
        </w:rPr>
        <w:t xml:space="preserve">.</w:t>
      </w:r>
    </w:p>
    <w:p w:rsidR="00000000" w:rsidDel="00000000" w:rsidP="00000000" w:rsidRDefault="00000000" w:rsidRPr="00000000" w14:paraId="00000460">
      <w:pPr>
        <w:spacing w:after="160" w:line="360" w:lineRule="auto"/>
        <w:rPr>
          <w:sz w:val="24"/>
          <w:szCs w:val="24"/>
        </w:rPr>
      </w:pPr>
      <w:r w:rsidDel="00000000" w:rsidR="00000000" w:rsidRPr="00000000">
        <w:rPr>
          <w:rtl w:val="0"/>
        </w:rPr>
      </w:r>
    </w:p>
    <w:p w:rsidR="00000000" w:rsidDel="00000000" w:rsidP="00000000" w:rsidRDefault="00000000" w:rsidRPr="00000000" w14:paraId="00000461">
      <w:pPr>
        <w:pStyle w:val="Heading3"/>
        <w:spacing w:after="160" w:line="360" w:lineRule="auto"/>
        <w:jc w:val="center"/>
        <w:rPr/>
      </w:pPr>
      <w:bookmarkStart w:colFirst="0" w:colLast="0" w:name="_bu4vo37bgfpn" w:id="47"/>
      <w:bookmarkEnd w:id="47"/>
      <w:r w:rsidDel="00000000" w:rsidR="00000000" w:rsidRPr="00000000">
        <w:rPr>
          <w:rtl w:val="0"/>
        </w:rPr>
        <w:t xml:space="preserve">Tabla 6.6. Caso de uso N°6 “Buscando cliente”</w:t>
      </w:r>
    </w:p>
    <w:tbl>
      <w:tblPr>
        <w:tblStyle w:val="Table9"/>
        <w:tblW w:w="8863.0" w:type="dxa"/>
        <w:jc w:val="left"/>
        <w:tblInd w:w="-45.0" w:type="dxa"/>
        <w:tblLayout w:type="fixed"/>
        <w:tblLook w:val="0600"/>
      </w:tblPr>
      <w:tblGrid>
        <w:gridCol w:w="4440"/>
        <w:gridCol w:w="4423"/>
        <w:tblGridChange w:id="0">
          <w:tblGrid>
            <w:gridCol w:w="4440"/>
            <w:gridCol w:w="4423"/>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62">
            <w:pPr>
              <w:spacing w:after="160" w:line="360" w:lineRule="auto"/>
              <w:rPr>
                <w:sz w:val="24"/>
                <w:szCs w:val="24"/>
              </w:rPr>
            </w:pPr>
            <w:r w:rsidDel="00000000" w:rsidR="00000000" w:rsidRPr="00000000">
              <w:rPr>
                <w:b w:val="1"/>
                <w:bCs w:val="1"/>
                <w:sz w:val="24"/>
                <w:szCs w:val="24"/>
                <w:rtl w:val="0"/>
              </w:rPr>
              <w:t xml:space="preserve">Caso de Uso N°6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63">
            <w:pPr>
              <w:spacing w:after="160" w:line="360" w:lineRule="auto"/>
              <w:rPr>
                <w:sz w:val="24"/>
                <w:szCs w:val="24"/>
              </w:rPr>
            </w:pPr>
            <w:r w:rsidDel="00000000" w:rsidR="00000000" w:rsidRPr="00000000">
              <w:rPr>
                <w:sz w:val="24"/>
                <w:szCs w:val="24"/>
                <w:rtl w:val="0"/>
              </w:rPr>
              <w:t xml:space="preserve">Buscando clientes.</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64">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65">
            <w:pPr>
              <w:spacing w:after="160" w:line="360" w:lineRule="auto"/>
              <w:rPr>
                <w:sz w:val="24"/>
                <w:szCs w:val="24"/>
              </w:rPr>
            </w:pPr>
            <w:r w:rsidDel="00000000" w:rsidR="00000000" w:rsidRPr="00000000">
              <w:rPr>
                <w:sz w:val="24"/>
                <w:szCs w:val="24"/>
                <w:rtl w:val="0"/>
              </w:rPr>
              <w:t xml:space="preserve">Administrador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66">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67">
            <w:pPr>
              <w:spacing w:after="160" w:line="360" w:lineRule="auto"/>
              <w:rPr>
                <w:sz w:val="24"/>
                <w:szCs w:val="24"/>
              </w:rPr>
            </w:pPr>
            <w:r w:rsidDel="00000000" w:rsidR="00000000" w:rsidRPr="00000000">
              <w:rPr>
                <w:sz w:val="24"/>
                <w:szCs w:val="24"/>
                <w:rtl w:val="0"/>
              </w:rPr>
              <w:t xml:space="preserve">Permitir encontrar clientes específicos mediante criterios de búsqueda como nombre, RUT o correo.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68">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69">
            <w:pPr>
              <w:spacing w:after="160" w:line="360" w:lineRule="auto"/>
              <w:rPr>
                <w:sz w:val="24"/>
                <w:szCs w:val="24"/>
              </w:rPr>
            </w:pPr>
            <w:r w:rsidDel="00000000" w:rsidR="00000000" w:rsidRPr="00000000">
              <w:rPr>
                <w:sz w:val="24"/>
                <w:szCs w:val="24"/>
                <w:rtl w:val="0"/>
              </w:rPr>
              <w:t xml:space="preserve">El cliente debe estar registrado en el sistema.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6A">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6B">
            <w:pPr>
              <w:spacing w:after="160" w:line="360" w:lineRule="auto"/>
              <w:rPr>
                <w:sz w:val="24"/>
                <w:szCs w:val="24"/>
              </w:rPr>
            </w:pPr>
            <w:r w:rsidDel="00000000" w:rsidR="00000000" w:rsidRPr="00000000">
              <w:rPr>
                <w:sz w:val="24"/>
                <w:szCs w:val="24"/>
                <w:rtl w:val="0"/>
              </w:rPr>
              <w:t xml:space="preserve">El cliente ingresa un criterio de búsqueda y el sistema muestra los resultados coincidentes.</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6C">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6D">
            <w:pPr>
              <w:spacing w:after="160" w:line="360" w:lineRule="auto"/>
              <w:rPr>
                <w:sz w:val="24"/>
                <w:szCs w:val="24"/>
              </w:rPr>
            </w:pPr>
            <w:r w:rsidDel="00000000" w:rsidR="00000000" w:rsidRPr="00000000">
              <w:rPr>
                <w:sz w:val="24"/>
                <w:szCs w:val="24"/>
                <w:rtl w:val="0"/>
              </w:rPr>
              <w:t xml:space="preserve">Se muestran los clientes encontrados  o un mensaje si no hay resultados.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6E">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6F">
            <w:pPr>
              <w:spacing w:after="160" w:line="360" w:lineRule="auto"/>
              <w:rPr>
                <w:sz w:val="24"/>
                <w:szCs w:val="24"/>
              </w:rPr>
            </w:pPr>
            <w:r w:rsidDel="00000000" w:rsidR="00000000" w:rsidRPr="00000000">
              <w:rPr>
                <w:sz w:val="24"/>
                <w:szCs w:val="24"/>
                <w:rtl w:val="0"/>
              </w:rPr>
              <w:t xml:space="preserve"> Secundario.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70">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72">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73">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822"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74">
            <w:pPr>
              <w:spacing w:after="160" w:line="360" w:lineRule="auto"/>
              <w:jc w:val="both"/>
              <w:rPr>
                <w:sz w:val="24"/>
                <w:szCs w:val="24"/>
              </w:rPr>
            </w:pPr>
            <w:r w:rsidDel="00000000" w:rsidR="00000000" w:rsidRPr="00000000">
              <w:rPr>
                <w:sz w:val="24"/>
                <w:szCs w:val="24"/>
                <w:rtl w:val="0"/>
              </w:rPr>
              <w:t xml:space="preserve">1. Accede a la opción “Buscar cliente”.</w:t>
            </w:r>
          </w:p>
          <w:p w:rsidR="00000000" w:rsidDel="00000000" w:rsidP="00000000" w:rsidRDefault="00000000" w:rsidRPr="00000000" w14:paraId="00000475">
            <w:pPr>
              <w:spacing w:after="160" w:line="360" w:lineRule="auto"/>
              <w:jc w:val="both"/>
              <w:rPr>
                <w:sz w:val="24"/>
                <w:szCs w:val="24"/>
              </w:rPr>
            </w:pPr>
            <w:r w:rsidDel="00000000" w:rsidR="00000000" w:rsidRPr="00000000">
              <w:rPr>
                <w:sz w:val="24"/>
                <w:szCs w:val="24"/>
                <w:rtl w:val="0"/>
              </w:rPr>
              <w:t xml:space="preserve">3. Ingresa criterio de nombre, RUT o correo electrónico. </w:t>
            </w:r>
          </w:p>
          <w:p w:rsidR="00000000" w:rsidDel="00000000" w:rsidP="00000000" w:rsidRDefault="00000000" w:rsidRPr="00000000" w14:paraId="00000476">
            <w:pPr>
              <w:spacing w:after="160" w:line="360" w:lineRule="auto"/>
              <w:jc w:val="both"/>
              <w:rPr>
                <w:sz w:val="24"/>
                <w:szCs w:val="24"/>
              </w:rPr>
            </w:pPr>
            <w:r w:rsidDel="00000000" w:rsidR="00000000" w:rsidRPr="00000000">
              <w:rPr>
                <w:sz w:val="24"/>
                <w:szCs w:val="24"/>
                <w:rtl w:val="0"/>
              </w:rPr>
              <w:t xml:space="preserve">5. Confirma la búsqueda.</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77">
            <w:pPr>
              <w:spacing w:after="160" w:line="360" w:lineRule="auto"/>
              <w:jc w:val="both"/>
              <w:rPr>
                <w:sz w:val="24"/>
                <w:szCs w:val="24"/>
              </w:rPr>
            </w:pPr>
            <w:r w:rsidDel="00000000" w:rsidR="00000000" w:rsidRPr="00000000">
              <w:rPr>
                <w:sz w:val="24"/>
                <w:szCs w:val="24"/>
                <w:rtl w:val="0"/>
              </w:rPr>
              <w:t xml:space="preserve">2. Muestra campo de búsqueda.</w:t>
            </w:r>
          </w:p>
          <w:p w:rsidR="00000000" w:rsidDel="00000000" w:rsidP="00000000" w:rsidRDefault="00000000" w:rsidRPr="00000000" w14:paraId="00000478">
            <w:pPr>
              <w:spacing w:after="160" w:line="360" w:lineRule="auto"/>
              <w:jc w:val="both"/>
              <w:rPr>
                <w:sz w:val="24"/>
                <w:szCs w:val="24"/>
              </w:rPr>
            </w:pPr>
            <w:r w:rsidDel="00000000" w:rsidR="00000000" w:rsidRPr="00000000">
              <w:rPr>
                <w:sz w:val="24"/>
                <w:szCs w:val="24"/>
                <w:rtl w:val="0"/>
              </w:rPr>
              <w:t xml:space="preserve">4. muestra coincidencias de clientes correspondientes a ese dato.</w:t>
            </w:r>
          </w:p>
          <w:p w:rsidR="00000000" w:rsidDel="00000000" w:rsidP="00000000" w:rsidRDefault="00000000" w:rsidRPr="00000000" w14:paraId="00000479">
            <w:pPr>
              <w:spacing w:after="160" w:line="360" w:lineRule="auto"/>
              <w:jc w:val="both"/>
              <w:rPr>
                <w:sz w:val="24"/>
                <w:szCs w:val="24"/>
              </w:rPr>
            </w:pPr>
            <w:r w:rsidDel="00000000" w:rsidR="00000000" w:rsidRPr="00000000">
              <w:rPr>
                <w:sz w:val="24"/>
                <w:szCs w:val="24"/>
                <w:rtl w:val="0"/>
              </w:rPr>
              <w:t xml:space="preserve">6. Muestra la ficha de cliente correspondiente a ese dato específico.</w:t>
            </w:r>
          </w:p>
        </w:tc>
      </w:tr>
    </w:tbl>
    <w:p w:rsidR="00000000" w:rsidDel="00000000" w:rsidP="00000000" w:rsidRDefault="00000000" w:rsidRPr="00000000" w14:paraId="0000047A">
      <w:pPr>
        <w:spacing w:line="360" w:lineRule="auto"/>
        <w:jc w:val="center"/>
        <w:rPr>
          <w:sz w:val="18"/>
          <w:szCs w:val="18"/>
        </w:rPr>
      </w:pPr>
      <w:r w:rsidDel="00000000" w:rsidR="00000000" w:rsidRPr="00000000">
        <w:rPr>
          <w:rtl w:val="0"/>
        </w:rPr>
      </w:r>
    </w:p>
    <w:p w:rsidR="00000000" w:rsidDel="00000000" w:rsidP="00000000" w:rsidRDefault="00000000" w:rsidRPr="00000000" w14:paraId="0000047B">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 </w:t>
      </w:r>
    </w:p>
    <w:p w:rsidR="00000000" w:rsidDel="00000000" w:rsidP="00000000" w:rsidRDefault="00000000" w:rsidRPr="00000000" w14:paraId="0000047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47D">
      <w:pPr>
        <w:spacing w:line="360" w:lineRule="auto"/>
        <w:jc w:val="both"/>
        <w:rPr/>
      </w:pPr>
      <w:r w:rsidDel="00000000" w:rsidR="00000000" w:rsidRPr="00000000">
        <w:rPr>
          <w:rtl w:val="0"/>
        </w:rPr>
      </w:r>
    </w:p>
    <w:p w:rsidR="00000000" w:rsidDel="00000000" w:rsidP="00000000" w:rsidRDefault="00000000" w:rsidRPr="00000000" w14:paraId="0000047E">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47F">
      <w:pPr>
        <w:spacing w:line="360" w:lineRule="auto"/>
        <w:rPr/>
      </w:pPr>
      <w:r w:rsidDel="00000000" w:rsidR="00000000" w:rsidRPr="00000000">
        <w:rPr>
          <w:rtl w:val="0"/>
        </w:rPr>
      </w:r>
    </w:p>
    <w:p w:rsidR="00000000" w:rsidDel="00000000" w:rsidP="00000000" w:rsidRDefault="00000000" w:rsidRPr="00000000" w14:paraId="00000480">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81">
      <w:pPr>
        <w:spacing w:after="160" w:line="360" w:lineRule="auto"/>
        <w:rPr>
          <w:sz w:val="26"/>
          <w:szCs w:val="26"/>
        </w:rPr>
      </w:pPr>
      <w:r w:rsidDel="00000000" w:rsidR="00000000" w:rsidRPr="00000000">
        <w:rPr>
          <w:b w:val="1"/>
          <w:bCs w:val="1"/>
          <w:sz w:val="26"/>
          <w:szCs w:val="26"/>
          <w:rtl w:val="0"/>
        </w:rPr>
        <w:t xml:space="preserve">Caso de Uso 7:</w:t>
      </w:r>
      <w:r w:rsidDel="00000000" w:rsidR="00000000" w:rsidRPr="00000000">
        <w:rPr>
          <w:sz w:val="26"/>
          <w:szCs w:val="26"/>
          <w:rtl w:val="0"/>
        </w:rPr>
        <w:t xml:space="preserve"> Listando clientes </w:t>
      </w:r>
    </w:p>
    <w:p w:rsidR="00000000" w:rsidDel="00000000" w:rsidP="00000000" w:rsidRDefault="00000000" w:rsidRPr="00000000" w14:paraId="00000482">
      <w:pPr>
        <w:spacing w:after="240" w:before="240" w:line="360" w:lineRule="auto"/>
        <w:ind w:firstLine="720"/>
        <w:jc w:val="both"/>
        <w:rPr>
          <w:sz w:val="24"/>
          <w:szCs w:val="24"/>
        </w:rPr>
      </w:pPr>
      <w:r w:rsidDel="00000000" w:rsidR="00000000" w:rsidRPr="00000000">
        <w:rPr>
          <w:sz w:val="24"/>
          <w:szCs w:val="24"/>
          <w:rtl w:val="0"/>
        </w:rPr>
        <w:t xml:space="preserve">Permite visualizar el listado de clientes registrados en el sistema. Esta funcionalidad facilita la consulta general de clientes disponibles dentro del módulo correspondiente.</w:t>
      </w:r>
    </w:p>
    <w:p w:rsidR="00000000" w:rsidDel="00000000" w:rsidP="00000000" w:rsidRDefault="00000000" w:rsidRPr="00000000" w14:paraId="00000483">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6.7 correspondiente al CU N°7 "Listando clientes”</w:t>
      </w:r>
    </w:p>
    <w:p w:rsidR="00000000" w:rsidDel="00000000" w:rsidP="00000000" w:rsidRDefault="00000000" w:rsidRPr="00000000" w14:paraId="00000484">
      <w:pPr>
        <w:spacing w:after="160" w:line="360" w:lineRule="auto"/>
        <w:rPr>
          <w:sz w:val="24"/>
          <w:szCs w:val="24"/>
        </w:rPr>
      </w:pPr>
      <w:r w:rsidDel="00000000" w:rsidR="00000000" w:rsidRPr="00000000">
        <w:rPr>
          <w:rtl w:val="0"/>
        </w:rPr>
      </w:r>
    </w:p>
    <w:p w:rsidR="00000000" w:rsidDel="00000000" w:rsidP="00000000" w:rsidRDefault="00000000" w:rsidRPr="00000000" w14:paraId="00000485">
      <w:pPr>
        <w:pStyle w:val="Heading3"/>
        <w:spacing w:after="160" w:line="360" w:lineRule="auto"/>
        <w:jc w:val="center"/>
        <w:rPr/>
      </w:pPr>
      <w:bookmarkStart w:colFirst="0" w:colLast="0" w:name="_5ezrspqkmg7i" w:id="48"/>
      <w:bookmarkEnd w:id="48"/>
      <w:r w:rsidDel="00000000" w:rsidR="00000000" w:rsidRPr="00000000">
        <w:rPr>
          <w:rtl w:val="0"/>
        </w:rPr>
        <w:t xml:space="preserve">Tabla 6.7: Caso de uso N°7 “Listando clientes”</w:t>
      </w:r>
    </w:p>
    <w:tbl>
      <w:tblPr>
        <w:tblStyle w:val="Table10"/>
        <w:tblW w:w="8863.0" w:type="dxa"/>
        <w:jc w:val="left"/>
        <w:tblInd w:w="-45.0" w:type="dxa"/>
        <w:tblLayout w:type="fixed"/>
        <w:tblLook w:val="0600"/>
      </w:tblPr>
      <w:tblGrid>
        <w:gridCol w:w="4440"/>
        <w:gridCol w:w="4423"/>
        <w:tblGridChange w:id="0">
          <w:tblGrid>
            <w:gridCol w:w="4440"/>
            <w:gridCol w:w="4423"/>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86">
            <w:pPr>
              <w:spacing w:after="160" w:line="360" w:lineRule="auto"/>
              <w:rPr>
                <w:sz w:val="24"/>
                <w:szCs w:val="24"/>
              </w:rPr>
            </w:pPr>
            <w:r w:rsidDel="00000000" w:rsidR="00000000" w:rsidRPr="00000000">
              <w:rPr>
                <w:b w:val="1"/>
                <w:bCs w:val="1"/>
                <w:sz w:val="24"/>
                <w:szCs w:val="24"/>
                <w:rtl w:val="0"/>
              </w:rPr>
              <w:t xml:space="preserve">Caso de Uso N°7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87">
            <w:pPr>
              <w:spacing w:after="160" w:line="360" w:lineRule="auto"/>
              <w:rPr>
                <w:sz w:val="24"/>
                <w:szCs w:val="24"/>
              </w:rPr>
            </w:pPr>
            <w:r w:rsidDel="00000000" w:rsidR="00000000" w:rsidRPr="00000000">
              <w:rPr>
                <w:sz w:val="24"/>
                <w:szCs w:val="24"/>
                <w:rtl w:val="0"/>
              </w:rPr>
              <w:t xml:space="preserve">Listando clientes.</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88">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89">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8A">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8B">
            <w:pPr>
              <w:spacing w:after="160" w:line="360" w:lineRule="auto"/>
              <w:rPr>
                <w:sz w:val="24"/>
                <w:szCs w:val="24"/>
              </w:rPr>
            </w:pPr>
            <w:r w:rsidDel="00000000" w:rsidR="00000000" w:rsidRPr="00000000">
              <w:rPr>
                <w:sz w:val="24"/>
                <w:szCs w:val="24"/>
                <w:rtl w:val="0"/>
              </w:rPr>
              <w:t xml:space="preserve">Permitir visualizar todos los clientes registrados en el sistema.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8C">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8D">
            <w:pPr>
              <w:spacing w:after="160" w:line="360" w:lineRule="auto"/>
              <w:rPr>
                <w:sz w:val="24"/>
                <w:szCs w:val="24"/>
              </w:rPr>
            </w:pPr>
            <w:r w:rsidDel="00000000" w:rsidR="00000000" w:rsidRPr="00000000">
              <w:rPr>
                <w:sz w:val="24"/>
                <w:szCs w:val="24"/>
                <w:rtl w:val="0"/>
              </w:rPr>
              <w:t xml:space="preserve">El sistema debe contar con clientes registrados.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8E">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8F">
            <w:pPr>
              <w:spacing w:after="160" w:line="360" w:lineRule="auto"/>
              <w:rPr>
                <w:sz w:val="24"/>
                <w:szCs w:val="24"/>
              </w:rPr>
            </w:pPr>
            <w:r w:rsidDel="00000000" w:rsidR="00000000" w:rsidRPr="00000000">
              <w:rPr>
                <w:sz w:val="24"/>
                <w:szCs w:val="24"/>
                <w:rtl w:val="0"/>
              </w:rPr>
              <w:t xml:space="preserve">El sistema muestra una lista completa de los clientes registrados.</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90">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91">
            <w:pPr>
              <w:spacing w:after="160" w:line="360" w:lineRule="auto"/>
              <w:rPr>
                <w:sz w:val="24"/>
                <w:szCs w:val="24"/>
              </w:rPr>
            </w:pPr>
            <w:r w:rsidDel="00000000" w:rsidR="00000000" w:rsidRPr="00000000">
              <w:rPr>
                <w:sz w:val="24"/>
                <w:szCs w:val="24"/>
                <w:rtl w:val="0"/>
              </w:rPr>
              <w:t xml:space="preserve">Se visualiza la información de los clientes.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92">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93">
            <w:pPr>
              <w:spacing w:after="160" w:line="360" w:lineRule="auto"/>
              <w:rPr>
                <w:sz w:val="24"/>
                <w:szCs w:val="24"/>
              </w:rPr>
            </w:pPr>
            <w:r w:rsidDel="00000000" w:rsidR="00000000" w:rsidRPr="00000000">
              <w:rPr>
                <w:sz w:val="24"/>
                <w:szCs w:val="24"/>
                <w:rtl w:val="0"/>
              </w:rPr>
              <w:t xml:space="preserve">Secundario.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94">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96">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97">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98">
            <w:pPr>
              <w:spacing w:after="160" w:line="360" w:lineRule="auto"/>
              <w:jc w:val="both"/>
              <w:rPr>
                <w:sz w:val="24"/>
                <w:szCs w:val="24"/>
              </w:rPr>
            </w:pPr>
            <w:r w:rsidDel="00000000" w:rsidR="00000000" w:rsidRPr="00000000">
              <w:rPr>
                <w:sz w:val="24"/>
                <w:szCs w:val="24"/>
                <w:rtl w:val="0"/>
              </w:rPr>
              <w:t xml:space="preserve">1. Accede a la sección “Clientes”.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99">
            <w:pPr>
              <w:spacing w:after="160" w:line="360" w:lineRule="auto"/>
              <w:jc w:val="both"/>
              <w:rPr>
                <w:sz w:val="24"/>
                <w:szCs w:val="24"/>
              </w:rPr>
            </w:pPr>
            <w:r w:rsidDel="00000000" w:rsidR="00000000" w:rsidRPr="00000000">
              <w:rPr>
                <w:sz w:val="24"/>
                <w:szCs w:val="24"/>
                <w:rtl w:val="0"/>
              </w:rPr>
              <w:t xml:space="preserve">2. Despliega por pantalla todos los clientes ingresados en el sistema hasta la fecha de consulta.</w:t>
            </w:r>
          </w:p>
        </w:tc>
      </w:tr>
    </w:tbl>
    <w:p w:rsidR="00000000" w:rsidDel="00000000" w:rsidP="00000000" w:rsidRDefault="00000000" w:rsidRPr="00000000" w14:paraId="0000049A">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49B">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49C">
      <w:pPr>
        <w:spacing w:after="16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49D">
      <w:pPr>
        <w:spacing w:after="160" w:line="360" w:lineRule="auto"/>
        <w:rPr>
          <w:sz w:val="26"/>
          <w:szCs w:val="26"/>
        </w:rPr>
      </w:pPr>
      <w:r w:rsidDel="00000000" w:rsidR="00000000" w:rsidRPr="00000000">
        <w:rPr>
          <w:b w:val="1"/>
          <w:bCs w:val="1"/>
          <w:sz w:val="26"/>
          <w:szCs w:val="26"/>
          <w:rtl w:val="0"/>
        </w:rPr>
        <w:t xml:space="preserve">Caso de Uso 8:</w:t>
      </w:r>
      <w:r w:rsidDel="00000000" w:rsidR="00000000" w:rsidRPr="00000000">
        <w:rPr>
          <w:sz w:val="26"/>
          <w:szCs w:val="26"/>
          <w:rtl w:val="0"/>
        </w:rPr>
        <w:t xml:space="preserve"> Visualizando detalle de cliente </w:t>
      </w:r>
    </w:p>
    <w:p w:rsidR="00000000" w:rsidDel="00000000" w:rsidP="00000000" w:rsidRDefault="00000000" w:rsidRPr="00000000" w14:paraId="0000049E">
      <w:pPr>
        <w:spacing w:after="240" w:before="240" w:line="360" w:lineRule="auto"/>
        <w:ind w:firstLine="720"/>
        <w:jc w:val="both"/>
        <w:rPr>
          <w:sz w:val="24"/>
          <w:szCs w:val="24"/>
        </w:rPr>
      </w:pPr>
      <w:r w:rsidDel="00000000" w:rsidR="00000000" w:rsidRPr="00000000">
        <w:rPr>
          <w:sz w:val="24"/>
          <w:szCs w:val="24"/>
          <w:rtl w:val="0"/>
        </w:rPr>
        <w:t xml:space="preserve">La visualización del detalle de cliente permite acceder a toda la información registrada de un cliente específico dentro del sistema. Esta funcionalidad facilita la consulta de antecedentes relevantes, mejorando el seguimiento de los servicios realizados y la gestión de la relación con los clientes de la empresa.</w:t>
      </w:r>
    </w:p>
    <w:p w:rsidR="00000000" w:rsidDel="00000000" w:rsidP="00000000" w:rsidRDefault="00000000" w:rsidRPr="00000000" w14:paraId="0000049F">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6.8 correspondiente al CU N°08 "Visualizando detalle de cliente".</w:t>
      </w:r>
    </w:p>
    <w:p w:rsidR="00000000" w:rsidDel="00000000" w:rsidP="00000000" w:rsidRDefault="00000000" w:rsidRPr="00000000" w14:paraId="000004A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A1">
      <w:pPr>
        <w:pStyle w:val="Heading3"/>
        <w:spacing w:after="160" w:line="360" w:lineRule="auto"/>
        <w:jc w:val="center"/>
        <w:rPr/>
      </w:pPr>
      <w:bookmarkStart w:colFirst="0" w:colLast="0" w:name="_8rxcgcv9wb2h" w:id="49"/>
      <w:bookmarkEnd w:id="49"/>
      <w:r w:rsidDel="00000000" w:rsidR="00000000" w:rsidRPr="00000000">
        <w:rPr>
          <w:rtl w:val="0"/>
        </w:rPr>
        <w:t xml:space="preserve">Tabla 6.8: Caso de uso N°8 “Visualizando detalle de cliente” </w:t>
      </w:r>
    </w:p>
    <w:tbl>
      <w:tblPr>
        <w:tblStyle w:val="Table11"/>
        <w:tblW w:w="8863.0" w:type="dxa"/>
        <w:jc w:val="left"/>
        <w:tblInd w:w="-45.0" w:type="dxa"/>
        <w:tblLayout w:type="fixed"/>
        <w:tblLook w:val="0600"/>
      </w:tblPr>
      <w:tblGrid>
        <w:gridCol w:w="4440"/>
        <w:gridCol w:w="4423"/>
        <w:tblGridChange w:id="0">
          <w:tblGrid>
            <w:gridCol w:w="4440"/>
            <w:gridCol w:w="4423"/>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A2">
            <w:pPr>
              <w:spacing w:after="160" w:line="360" w:lineRule="auto"/>
              <w:rPr>
                <w:sz w:val="24"/>
                <w:szCs w:val="24"/>
              </w:rPr>
            </w:pPr>
            <w:r w:rsidDel="00000000" w:rsidR="00000000" w:rsidRPr="00000000">
              <w:rPr>
                <w:b w:val="1"/>
                <w:bCs w:val="1"/>
                <w:sz w:val="24"/>
                <w:szCs w:val="24"/>
                <w:rtl w:val="0"/>
              </w:rPr>
              <w:t xml:space="preserve">Caso de Uso N°8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A3">
            <w:pPr>
              <w:spacing w:after="160" w:line="360" w:lineRule="auto"/>
              <w:rPr>
                <w:sz w:val="24"/>
                <w:szCs w:val="24"/>
              </w:rPr>
            </w:pPr>
            <w:r w:rsidDel="00000000" w:rsidR="00000000" w:rsidRPr="00000000">
              <w:rPr>
                <w:sz w:val="24"/>
                <w:szCs w:val="24"/>
                <w:rtl w:val="0"/>
              </w:rPr>
              <w:t xml:space="preserve">Visualizando detalle de cliente.</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A4">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A5">
            <w:pPr>
              <w:spacing w:after="160" w:line="360" w:lineRule="auto"/>
              <w:rPr>
                <w:sz w:val="24"/>
                <w:szCs w:val="24"/>
              </w:rPr>
            </w:pPr>
            <w:r w:rsidDel="00000000" w:rsidR="00000000" w:rsidRPr="00000000">
              <w:rPr>
                <w:sz w:val="24"/>
                <w:szCs w:val="24"/>
                <w:rtl w:val="0"/>
              </w:rPr>
              <w:t xml:space="preserve">Administrador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A6">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A7">
            <w:pPr>
              <w:spacing w:after="160" w:line="360" w:lineRule="auto"/>
              <w:rPr>
                <w:sz w:val="24"/>
                <w:szCs w:val="24"/>
              </w:rPr>
            </w:pPr>
            <w:r w:rsidDel="00000000" w:rsidR="00000000" w:rsidRPr="00000000">
              <w:rPr>
                <w:sz w:val="24"/>
                <w:szCs w:val="24"/>
                <w:rtl w:val="0"/>
              </w:rPr>
              <w:t xml:space="preserve">Permitir visualizar en detalle la información de un cliente específico. </w:t>
            </w:r>
          </w:p>
        </w:tc>
      </w:tr>
      <w:tr>
        <w:trPr>
          <w:cantSplit w:val="0"/>
          <w:trHeight w:val="438"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A8">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A9">
            <w:pPr>
              <w:spacing w:after="160" w:line="360" w:lineRule="auto"/>
              <w:rPr>
                <w:sz w:val="24"/>
                <w:szCs w:val="24"/>
              </w:rPr>
            </w:pPr>
            <w:r w:rsidDel="00000000" w:rsidR="00000000" w:rsidRPr="00000000">
              <w:rPr>
                <w:sz w:val="24"/>
                <w:szCs w:val="24"/>
                <w:rtl w:val="0"/>
              </w:rPr>
              <w:t xml:space="preserve">El cliente debe existir en la base de datos.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AA">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AB">
            <w:pPr>
              <w:spacing w:after="160" w:line="360" w:lineRule="auto"/>
              <w:rPr>
                <w:sz w:val="24"/>
                <w:szCs w:val="24"/>
              </w:rPr>
            </w:pPr>
            <w:r w:rsidDel="00000000" w:rsidR="00000000" w:rsidRPr="00000000">
              <w:rPr>
                <w:sz w:val="24"/>
                <w:szCs w:val="24"/>
                <w:rtl w:val="0"/>
              </w:rPr>
              <w:t xml:space="preserve">El administrador selecciona un cliente y el sistema muestra toda su información.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AC">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AD">
            <w:pPr>
              <w:spacing w:after="160" w:line="360" w:lineRule="auto"/>
              <w:rPr>
                <w:sz w:val="24"/>
                <w:szCs w:val="24"/>
              </w:rPr>
            </w:pPr>
            <w:r w:rsidDel="00000000" w:rsidR="00000000" w:rsidRPr="00000000">
              <w:rPr>
                <w:sz w:val="24"/>
                <w:szCs w:val="24"/>
                <w:rtl w:val="0"/>
              </w:rPr>
              <w:t xml:space="preserve">Se visualizan los datos completos del cliente seleccionado.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AE">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AF">
            <w:pPr>
              <w:spacing w:after="160" w:line="360" w:lineRule="auto"/>
              <w:rPr>
                <w:sz w:val="24"/>
                <w:szCs w:val="24"/>
              </w:rPr>
            </w:pPr>
            <w:r w:rsidDel="00000000" w:rsidR="00000000" w:rsidRPr="00000000">
              <w:rPr>
                <w:sz w:val="24"/>
                <w:szCs w:val="24"/>
                <w:rtl w:val="0"/>
              </w:rPr>
              <w:t xml:space="preserve">Secundario.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B0">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B2">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B3">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064.8242187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B4">
            <w:pPr>
              <w:spacing w:after="160" w:line="360" w:lineRule="auto"/>
              <w:jc w:val="both"/>
              <w:rPr>
                <w:sz w:val="24"/>
                <w:szCs w:val="24"/>
              </w:rPr>
            </w:pPr>
            <w:r w:rsidDel="00000000" w:rsidR="00000000" w:rsidRPr="00000000">
              <w:rPr>
                <w:sz w:val="24"/>
                <w:szCs w:val="24"/>
                <w:rtl w:val="0"/>
              </w:rPr>
              <w:t xml:space="preserve">1. Selecciona un cliente del listado de clientes.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B5">
            <w:pPr>
              <w:spacing w:after="160" w:line="360" w:lineRule="auto"/>
              <w:jc w:val="both"/>
              <w:rPr>
                <w:sz w:val="24"/>
                <w:szCs w:val="24"/>
              </w:rPr>
            </w:pPr>
            <w:r w:rsidDel="00000000" w:rsidR="00000000" w:rsidRPr="00000000">
              <w:rPr>
                <w:sz w:val="24"/>
                <w:szCs w:val="24"/>
                <w:rtl w:val="0"/>
              </w:rPr>
              <w:t xml:space="preserve">2.Muestra por pantalla los datos específicos del cliente seleccionado. Ej: RUT, Nombre, Medios de contacto, Fecha de creación, Órdenes de trabajo asociadas. </w:t>
            </w:r>
          </w:p>
        </w:tc>
      </w:tr>
    </w:tbl>
    <w:p w:rsidR="00000000" w:rsidDel="00000000" w:rsidP="00000000" w:rsidRDefault="00000000" w:rsidRPr="00000000" w14:paraId="000004B6">
      <w:pPr>
        <w:spacing w:after="240" w:before="24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4B7">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4B8">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B9">
      <w:pPr>
        <w:spacing w:after="160" w:line="360" w:lineRule="auto"/>
        <w:rPr>
          <w:sz w:val="26"/>
          <w:szCs w:val="26"/>
        </w:rPr>
      </w:pPr>
      <w:r w:rsidDel="00000000" w:rsidR="00000000" w:rsidRPr="00000000">
        <w:rPr>
          <w:b w:val="1"/>
          <w:bCs w:val="1"/>
          <w:sz w:val="26"/>
          <w:szCs w:val="26"/>
          <w:rtl w:val="0"/>
        </w:rPr>
        <w:t xml:space="preserve">Caso de uso N°9:</w:t>
      </w:r>
      <w:r w:rsidDel="00000000" w:rsidR="00000000" w:rsidRPr="00000000">
        <w:rPr>
          <w:sz w:val="26"/>
          <w:szCs w:val="26"/>
          <w:rtl w:val="0"/>
        </w:rPr>
        <w:t xml:space="preserve"> Editando información de cliente </w:t>
      </w:r>
    </w:p>
    <w:p w:rsidR="00000000" w:rsidDel="00000000" w:rsidP="00000000" w:rsidRDefault="00000000" w:rsidRPr="00000000" w14:paraId="000004BA">
      <w:pPr>
        <w:spacing w:after="240" w:before="240" w:line="360" w:lineRule="auto"/>
        <w:ind w:firstLine="720"/>
        <w:jc w:val="both"/>
        <w:rPr>
          <w:sz w:val="24"/>
          <w:szCs w:val="24"/>
        </w:rPr>
      </w:pPr>
      <w:r w:rsidDel="00000000" w:rsidR="00000000" w:rsidRPr="00000000">
        <w:rPr>
          <w:sz w:val="24"/>
          <w:szCs w:val="24"/>
          <w:rtl w:val="0"/>
        </w:rPr>
        <w:t xml:space="preserve">Permite editar la información de un cliente registrado. Esta funcionalidad facilita la actualización de datos cuando existe información incorrecta o modificada.</w:t>
      </w:r>
    </w:p>
    <w:p w:rsidR="00000000" w:rsidDel="00000000" w:rsidP="00000000" w:rsidRDefault="00000000" w:rsidRPr="00000000" w14:paraId="000004BB">
      <w:pPr>
        <w:spacing w:after="240" w:before="240" w:line="360" w:lineRule="auto"/>
        <w:ind w:firstLine="720"/>
        <w:jc w:val="both"/>
        <w:rPr>
          <w:sz w:val="26"/>
          <w:szCs w:val="26"/>
        </w:rPr>
      </w:pPr>
      <w:r w:rsidDel="00000000" w:rsidR="00000000" w:rsidRPr="00000000">
        <w:rPr>
          <w:sz w:val="24"/>
          <w:szCs w:val="24"/>
          <w:rtl w:val="0"/>
        </w:rPr>
        <w:t xml:space="preserve">A continuación, se presenta la tabla 6.9 correspondiente al CU N°9 "Editando información de cliente".</w:t>
      </w:r>
      <w:r w:rsidDel="00000000" w:rsidR="00000000" w:rsidRPr="00000000">
        <w:rPr>
          <w:rtl w:val="0"/>
        </w:rPr>
      </w:r>
    </w:p>
    <w:p w:rsidR="00000000" w:rsidDel="00000000" w:rsidP="00000000" w:rsidRDefault="00000000" w:rsidRPr="00000000" w14:paraId="000004BC">
      <w:pPr>
        <w:pStyle w:val="Heading3"/>
        <w:spacing w:after="160" w:line="360" w:lineRule="auto"/>
        <w:jc w:val="center"/>
        <w:rPr/>
      </w:pPr>
      <w:bookmarkStart w:colFirst="0" w:colLast="0" w:name="_503w3tix8kjv" w:id="50"/>
      <w:bookmarkEnd w:id="50"/>
      <w:r w:rsidDel="00000000" w:rsidR="00000000" w:rsidRPr="00000000">
        <w:rPr>
          <w:rtl w:val="0"/>
        </w:rPr>
        <w:t xml:space="preserve">Tabla 6.9: Caso de uso N°9 “Modificando datos del cliente”</w:t>
      </w:r>
    </w:p>
    <w:tbl>
      <w:tblPr>
        <w:tblStyle w:val="Table12"/>
        <w:tblW w:w="8863.0" w:type="dxa"/>
        <w:jc w:val="left"/>
        <w:tblInd w:w="-45.0" w:type="dxa"/>
        <w:tblLayout w:type="fixed"/>
        <w:tblLook w:val="0600"/>
      </w:tblPr>
      <w:tblGrid>
        <w:gridCol w:w="4440"/>
        <w:gridCol w:w="4423"/>
        <w:tblGridChange w:id="0">
          <w:tblGrid>
            <w:gridCol w:w="4440"/>
            <w:gridCol w:w="4423"/>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BD">
            <w:pPr>
              <w:spacing w:after="160" w:line="360" w:lineRule="auto"/>
              <w:rPr>
                <w:sz w:val="24"/>
                <w:szCs w:val="24"/>
              </w:rPr>
            </w:pPr>
            <w:r w:rsidDel="00000000" w:rsidR="00000000" w:rsidRPr="00000000">
              <w:rPr>
                <w:b w:val="1"/>
                <w:bCs w:val="1"/>
                <w:sz w:val="24"/>
                <w:szCs w:val="24"/>
                <w:rtl w:val="0"/>
              </w:rPr>
              <w:t xml:space="preserve">Caso de Uso N°9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BE">
            <w:pPr>
              <w:spacing w:after="160" w:line="360" w:lineRule="auto"/>
              <w:rPr>
                <w:sz w:val="24"/>
                <w:szCs w:val="24"/>
              </w:rPr>
            </w:pPr>
            <w:r w:rsidDel="00000000" w:rsidR="00000000" w:rsidRPr="00000000">
              <w:rPr>
                <w:sz w:val="24"/>
                <w:szCs w:val="24"/>
                <w:rtl w:val="0"/>
              </w:rPr>
              <w:t xml:space="preserve">Modificando cliente.</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BF">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C0">
            <w:pPr>
              <w:spacing w:after="160" w:line="360" w:lineRule="auto"/>
              <w:rPr>
                <w:sz w:val="24"/>
                <w:szCs w:val="24"/>
              </w:rPr>
            </w:pPr>
            <w:r w:rsidDel="00000000" w:rsidR="00000000" w:rsidRPr="00000000">
              <w:rPr>
                <w:sz w:val="24"/>
                <w:szCs w:val="24"/>
                <w:rtl w:val="0"/>
              </w:rPr>
              <w:t xml:space="preserve">Administrador</w:t>
            </w:r>
          </w:p>
        </w:tc>
      </w:tr>
      <w:tr>
        <w:trPr>
          <w:cantSplit w:val="0"/>
          <w:trHeight w:val="1062"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C1">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C2">
            <w:pPr>
              <w:spacing w:after="160" w:line="360" w:lineRule="auto"/>
              <w:rPr>
                <w:sz w:val="24"/>
                <w:szCs w:val="24"/>
              </w:rPr>
            </w:pPr>
            <w:r w:rsidDel="00000000" w:rsidR="00000000" w:rsidRPr="00000000">
              <w:rPr>
                <w:sz w:val="24"/>
                <w:szCs w:val="24"/>
                <w:rtl w:val="0"/>
              </w:rPr>
              <w:t xml:space="preserve">Permitir modificar la información de un cliente registrado.</w:t>
            </w:r>
          </w:p>
        </w:tc>
      </w:tr>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C3">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C4">
            <w:pPr>
              <w:spacing w:after="160" w:line="360" w:lineRule="auto"/>
              <w:rPr>
                <w:sz w:val="24"/>
                <w:szCs w:val="24"/>
              </w:rPr>
            </w:pPr>
            <w:r w:rsidDel="00000000" w:rsidR="00000000" w:rsidRPr="00000000">
              <w:rPr>
                <w:sz w:val="24"/>
                <w:szCs w:val="24"/>
                <w:rtl w:val="0"/>
              </w:rPr>
              <w:t xml:space="preserve">El cliente debe existir en el sistema.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C5">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C6">
            <w:pPr>
              <w:spacing w:after="160" w:line="360" w:lineRule="auto"/>
              <w:rPr>
                <w:sz w:val="24"/>
                <w:szCs w:val="24"/>
              </w:rPr>
            </w:pPr>
            <w:r w:rsidDel="00000000" w:rsidR="00000000" w:rsidRPr="00000000">
              <w:rPr>
                <w:sz w:val="24"/>
                <w:szCs w:val="24"/>
                <w:rtl w:val="0"/>
              </w:rPr>
              <w:t xml:space="preserve">El administrador edita los datos del cliente y el sistema guarda los cambios.</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C7">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C8">
            <w:pPr>
              <w:spacing w:after="160" w:line="360" w:lineRule="auto"/>
              <w:rPr>
                <w:sz w:val="24"/>
                <w:szCs w:val="24"/>
              </w:rPr>
            </w:pPr>
            <w:r w:rsidDel="00000000" w:rsidR="00000000" w:rsidRPr="00000000">
              <w:rPr>
                <w:sz w:val="24"/>
                <w:szCs w:val="24"/>
                <w:rtl w:val="0"/>
              </w:rPr>
              <w:t xml:space="preserve">Los datos del cliente quedan actualizados.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C9">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CA">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CB">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CD">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CE">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822"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CF">
            <w:pPr>
              <w:spacing w:after="160" w:line="360" w:lineRule="auto"/>
              <w:jc w:val="both"/>
              <w:rPr>
                <w:sz w:val="24"/>
                <w:szCs w:val="24"/>
              </w:rPr>
            </w:pPr>
            <w:r w:rsidDel="00000000" w:rsidR="00000000" w:rsidRPr="00000000">
              <w:rPr>
                <w:sz w:val="24"/>
                <w:szCs w:val="24"/>
                <w:rtl w:val="0"/>
              </w:rPr>
              <w:t xml:space="preserve">1. Selecciona un cliente.</w:t>
            </w:r>
          </w:p>
          <w:p w:rsidR="00000000" w:rsidDel="00000000" w:rsidP="00000000" w:rsidRDefault="00000000" w:rsidRPr="00000000" w14:paraId="000004D0">
            <w:pPr>
              <w:spacing w:after="160" w:line="360" w:lineRule="auto"/>
              <w:jc w:val="both"/>
              <w:rPr>
                <w:sz w:val="24"/>
                <w:szCs w:val="24"/>
              </w:rPr>
            </w:pPr>
            <w:r w:rsidDel="00000000" w:rsidR="00000000" w:rsidRPr="00000000">
              <w:rPr>
                <w:sz w:val="24"/>
                <w:szCs w:val="24"/>
                <w:rtl w:val="0"/>
              </w:rPr>
              <w:t xml:space="preserve">3. Selecciona “editar cliente”</w:t>
            </w:r>
          </w:p>
          <w:p w:rsidR="00000000" w:rsidDel="00000000" w:rsidP="00000000" w:rsidRDefault="00000000" w:rsidRPr="00000000" w14:paraId="000004D1">
            <w:pPr>
              <w:spacing w:after="160" w:line="360" w:lineRule="auto"/>
              <w:jc w:val="both"/>
              <w:rPr>
                <w:sz w:val="24"/>
                <w:szCs w:val="24"/>
              </w:rPr>
            </w:pPr>
            <w:r w:rsidDel="00000000" w:rsidR="00000000" w:rsidRPr="00000000">
              <w:rPr>
                <w:sz w:val="24"/>
                <w:szCs w:val="24"/>
                <w:rtl w:val="0"/>
              </w:rPr>
              <w:t xml:space="preserve">5. Modifica los datos.</w:t>
            </w:r>
          </w:p>
          <w:p w:rsidR="00000000" w:rsidDel="00000000" w:rsidP="00000000" w:rsidRDefault="00000000" w:rsidRPr="00000000" w14:paraId="000004D2">
            <w:pPr>
              <w:spacing w:after="160" w:line="360" w:lineRule="auto"/>
              <w:jc w:val="both"/>
              <w:rPr>
                <w:sz w:val="24"/>
                <w:szCs w:val="24"/>
              </w:rPr>
            </w:pPr>
            <w:r w:rsidDel="00000000" w:rsidR="00000000" w:rsidRPr="00000000">
              <w:rPr>
                <w:sz w:val="24"/>
                <w:szCs w:val="24"/>
                <w:rtl w:val="0"/>
              </w:rPr>
              <w:t xml:space="preserve">7. Selecciona “Guardar Cambios”.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D3">
            <w:pPr>
              <w:spacing w:after="160" w:line="360" w:lineRule="auto"/>
              <w:jc w:val="both"/>
              <w:rPr>
                <w:sz w:val="24"/>
                <w:szCs w:val="24"/>
              </w:rPr>
            </w:pPr>
            <w:r w:rsidDel="00000000" w:rsidR="00000000" w:rsidRPr="00000000">
              <w:rPr>
                <w:sz w:val="24"/>
                <w:szCs w:val="24"/>
                <w:rtl w:val="0"/>
              </w:rPr>
              <w:t xml:space="preserve">2. Muestra los datos del cliente. </w:t>
            </w:r>
          </w:p>
          <w:p w:rsidR="00000000" w:rsidDel="00000000" w:rsidP="00000000" w:rsidRDefault="00000000" w:rsidRPr="00000000" w14:paraId="000004D4">
            <w:pPr>
              <w:spacing w:after="160" w:line="360" w:lineRule="auto"/>
              <w:jc w:val="both"/>
              <w:rPr>
                <w:sz w:val="24"/>
                <w:szCs w:val="24"/>
              </w:rPr>
            </w:pPr>
            <w:r w:rsidDel="00000000" w:rsidR="00000000" w:rsidRPr="00000000">
              <w:rPr>
                <w:sz w:val="24"/>
                <w:szCs w:val="24"/>
                <w:rtl w:val="0"/>
              </w:rPr>
              <w:t xml:space="preserve">4. Habilita campos para modificación.</w:t>
            </w:r>
          </w:p>
          <w:p w:rsidR="00000000" w:rsidDel="00000000" w:rsidP="00000000" w:rsidRDefault="00000000" w:rsidRPr="00000000" w14:paraId="000004D5">
            <w:pPr>
              <w:spacing w:after="160" w:line="360" w:lineRule="auto"/>
              <w:jc w:val="both"/>
              <w:rPr>
                <w:sz w:val="24"/>
                <w:szCs w:val="24"/>
              </w:rPr>
            </w:pPr>
            <w:r w:rsidDel="00000000" w:rsidR="00000000" w:rsidRPr="00000000">
              <w:rPr>
                <w:sz w:val="24"/>
                <w:szCs w:val="24"/>
                <w:rtl w:val="0"/>
              </w:rPr>
              <w:t xml:space="preserve">6. Actualiza las casillas modificadas.</w:t>
            </w:r>
          </w:p>
          <w:p w:rsidR="00000000" w:rsidDel="00000000" w:rsidP="00000000" w:rsidRDefault="00000000" w:rsidRPr="00000000" w14:paraId="000004D6">
            <w:pPr>
              <w:spacing w:after="160" w:line="360" w:lineRule="auto"/>
              <w:jc w:val="both"/>
              <w:rPr>
                <w:sz w:val="24"/>
                <w:szCs w:val="24"/>
              </w:rPr>
            </w:pPr>
            <w:r w:rsidDel="00000000" w:rsidR="00000000" w:rsidRPr="00000000">
              <w:rPr>
                <w:sz w:val="24"/>
                <w:szCs w:val="24"/>
                <w:rtl w:val="0"/>
              </w:rPr>
              <w:t xml:space="preserve">8.  Muestra un mensaje de confirmación de datos modificados exitosamente. </w:t>
            </w:r>
          </w:p>
        </w:tc>
      </w:tr>
    </w:tbl>
    <w:p w:rsidR="00000000" w:rsidDel="00000000" w:rsidP="00000000" w:rsidRDefault="00000000" w:rsidRPr="00000000" w14:paraId="000004D7">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 </w:t>
      </w:r>
    </w:p>
    <w:p w:rsidR="00000000" w:rsidDel="00000000" w:rsidP="00000000" w:rsidRDefault="00000000" w:rsidRPr="00000000" w14:paraId="000004D8">
      <w:pPr>
        <w:spacing w:line="360" w:lineRule="auto"/>
        <w:jc w:val="both"/>
        <w:rPr>
          <w:i w:val="1"/>
          <w:iCs w:val="1"/>
          <w:sz w:val="18"/>
          <w:szCs w:val="18"/>
        </w:rPr>
      </w:pPr>
      <w:r w:rsidDel="00000000" w:rsidR="00000000" w:rsidRPr="00000000">
        <w:rPr>
          <w:rtl w:val="0"/>
        </w:rPr>
      </w:r>
    </w:p>
    <w:p w:rsidR="00000000" w:rsidDel="00000000" w:rsidP="00000000" w:rsidRDefault="00000000" w:rsidRPr="00000000" w14:paraId="000004D9">
      <w:pPr>
        <w:spacing w:line="360" w:lineRule="auto"/>
        <w:jc w:val="both"/>
        <w:rPr>
          <w:sz w:val="26"/>
          <w:szCs w:val="26"/>
        </w:rPr>
      </w:pPr>
      <w:r w:rsidDel="00000000" w:rsidR="00000000" w:rsidRPr="00000000">
        <w:rPr>
          <w:b w:val="1"/>
          <w:bCs w:val="1"/>
          <w:sz w:val="26"/>
          <w:szCs w:val="26"/>
          <w:rtl w:val="0"/>
        </w:rPr>
        <w:t xml:space="preserve">Caso de Uso 10: </w:t>
      </w:r>
      <w:r w:rsidDel="00000000" w:rsidR="00000000" w:rsidRPr="00000000">
        <w:rPr>
          <w:sz w:val="26"/>
          <w:szCs w:val="26"/>
          <w:rtl w:val="0"/>
        </w:rPr>
        <w:t xml:space="preserve">Solicitando recuperación de acceso a cuenta </w:t>
      </w:r>
    </w:p>
    <w:p w:rsidR="00000000" w:rsidDel="00000000" w:rsidP="00000000" w:rsidRDefault="00000000" w:rsidRPr="00000000" w14:paraId="000004DA">
      <w:pPr>
        <w:spacing w:after="240" w:before="240" w:line="360" w:lineRule="auto"/>
        <w:ind w:firstLine="720"/>
        <w:jc w:val="both"/>
        <w:rPr>
          <w:sz w:val="24"/>
          <w:szCs w:val="24"/>
        </w:rPr>
      </w:pPr>
      <w:r w:rsidDel="00000000" w:rsidR="00000000" w:rsidRPr="00000000">
        <w:rPr>
          <w:sz w:val="24"/>
          <w:szCs w:val="24"/>
          <w:rtl w:val="0"/>
        </w:rPr>
        <w:t xml:space="preserve">Permite a los usuarios iniciar el proceso de recuperación de acceso cuando no pueden ingresar a sus cuentas. Esta funcionalidad facilita la restauración del acceso mediante la validación de información asociada a la cuenta.</w:t>
      </w:r>
    </w:p>
    <w:p w:rsidR="00000000" w:rsidDel="00000000" w:rsidP="00000000" w:rsidRDefault="00000000" w:rsidRPr="00000000" w14:paraId="000004DB">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6.10 correspondiente al CU N°10 "Solicitando recuperación de contraseña".</w:t>
      </w:r>
    </w:p>
    <w:p w:rsidR="00000000" w:rsidDel="00000000" w:rsidP="00000000" w:rsidRDefault="00000000" w:rsidRPr="00000000" w14:paraId="000004DC">
      <w:pPr>
        <w:spacing w:line="360" w:lineRule="auto"/>
        <w:jc w:val="both"/>
        <w:rPr>
          <w:sz w:val="24"/>
          <w:szCs w:val="24"/>
        </w:rPr>
      </w:pPr>
      <w:r w:rsidDel="00000000" w:rsidR="00000000" w:rsidRPr="00000000">
        <w:rPr>
          <w:rtl w:val="0"/>
        </w:rPr>
      </w:r>
    </w:p>
    <w:p w:rsidR="00000000" w:rsidDel="00000000" w:rsidP="00000000" w:rsidRDefault="00000000" w:rsidRPr="00000000" w14:paraId="000004DD">
      <w:pPr>
        <w:pStyle w:val="Heading3"/>
        <w:spacing w:line="360" w:lineRule="auto"/>
        <w:jc w:val="center"/>
        <w:rPr/>
      </w:pPr>
      <w:bookmarkStart w:colFirst="0" w:colLast="0" w:name="_rv8152fr38ax" w:id="51"/>
      <w:bookmarkEnd w:id="51"/>
      <w:r w:rsidDel="00000000" w:rsidR="00000000" w:rsidRPr="00000000">
        <w:rPr>
          <w:rtl w:val="0"/>
        </w:rPr>
        <w:t xml:space="preserve">Tabla 6.10: Caso de Uso N°10 “Solicitar recuperación de contraseña” </w:t>
      </w:r>
    </w:p>
    <w:tbl>
      <w:tblPr>
        <w:tblStyle w:val="Table13"/>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DE">
            <w:pPr>
              <w:spacing w:after="160" w:line="360" w:lineRule="auto"/>
              <w:rPr>
                <w:sz w:val="24"/>
                <w:szCs w:val="24"/>
              </w:rPr>
            </w:pPr>
            <w:r w:rsidDel="00000000" w:rsidR="00000000" w:rsidRPr="00000000">
              <w:rPr>
                <w:b w:val="1"/>
                <w:bCs w:val="1"/>
                <w:sz w:val="24"/>
                <w:szCs w:val="24"/>
                <w:rtl w:val="0"/>
              </w:rPr>
              <w:t xml:space="preserve">Caso de Uso N°10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DF">
            <w:pPr>
              <w:spacing w:after="160" w:line="360" w:lineRule="auto"/>
              <w:rPr>
                <w:sz w:val="24"/>
                <w:szCs w:val="24"/>
              </w:rPr>
            </w:pPr>
            <w:r w:rsidDel="00000000" w:rsidR="00000000" w:rsidRPr="00000000">
              <w:rPr>
                <w:sz w:val="24"/>
                <w:szCs w:val="24"/>
                <w:rtl w:val="0"/>
              </w:rPr>
              <w:t xml:space="preserve">Solicitando recuperación de contraseña</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E0">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E1">
            <w:pPr>
              <w:spacing w:after="160" w:line="360" w:lineRule="auto"/>
              <w:rPr>
                <w:sz w:val="24"/>
                <w:szCs w:val="24"/>
              </w:rPr>
            </w:pPr>
            <w:r w:rsidDel="00000000" w:rsidR="00000000" w:rsidRPr="00000000">
              <w:rPr>
                <w:sz w:val="24"/>
                <w:szCs w:val="24"/>
                <w:rtl w:val="0"/>
              </w:rPr>
              <w:t xml:space="preserve">Administrador, operador,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E2">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E3">
            <w:pPr>
              <w:spacing w:after="160" w:line="360" w:lineRule="auto"/>
              <w:rPr>
                <w:sz w:val="24"/>
                <w:szCs w:val="24"/>
              </w:rPr>
            </w:pPr>
            <w:r w:rsidDel="00000000" w:rsidR="00000000" w:rsidRPr="00000000">
              <w:rPr>
                <w:sz w:val="24"/>
                <w:szCs w:val="24"/>
                <w:rtl w:val="0"/>
              </w:rPr>
              <w:t xml:space="preserve">Permitir al usuario iniciar el proceso de recuperación de acceso a su cuenta mediante el envío de un enlace de restablecimiento.</w:t>
            </w:r>
          </w:p>
        </w:tc>
      </w:tr>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E4">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E5">
            <w:pPr>
              <w:spacing w:after="160" w:line="360" w:lineRule="auto"/>
              <w:rPr>
                <w:sz w:val="24"/>
                <w:szCs w:val="24"/>
              </w:rPr>
            </w:pPr>
            <w:r w:rsidDel="00000000" w:rsidR="00000000" w:rsidRPr="00000000">
              <w:rPr>
                <w:sz w:val="24"/>
                <w:szCs w:val="24"/>
                <w:rtl w:val="0"/>
              </w:rPr>
              <w:t xml:space="preserve">El actor debe estar registrado en el sistema, debe existir un correo electrónico asociado a la cuenta y el sistema debe tener disponible el servicio de envío de correos.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E6">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E7">
            <w:pPr>
              <w:spacing w:after="160" w:line="360" w:lineRule="auto"/>
              <w:rPr>
                <w:sz w:val="24"/>
                <w:szCs w:val="24"/>
              </w:rPr>
            </w:pPr>
            <w:r w:rsidDel="00000000" w:rsidR="00000000" w:rsidRPr="00000000">
              <w:rPr>
                <w:sz w:val="24"/>
                <w:szCs w:val="24"/>
                <w:rtl w:val="0"/>
              </w:rPr>
              <w:t xml:space="preserve">El usuario solicita la recuperación de su contraseña a través de su correo electrónico, mediante el envío de un enlace seguro de recuperación con vigencia limitada.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E8">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E9">
            <w:pPr>
              <w:spacing w:after="160" w:line="360" w:lineRule="auto"/>
              <w:rPr>
                <w:sz w:val="24"/>
                <w:szCs w:val="24"/>
              </w:rPr>
            </w:pPr>
            <w:r w:rsidDel="00000000" w:rsidR="00000000" w:rsidRPr="00000000">
              <w:rPr>
                <w:sz w:val="24"/>
                <w:szCs w:val="24"/>
                <w:rtl w:val="0"/>
              </w:rPr>
              <w:t xml:space="preserve">Se genera un token de recuperación asociado al usuario, se envía un correo con el enlace de restablecimiento.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EA">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EB">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EC">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EE">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EF">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93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F0">
            <w:pPr>
              <w:spacing w:after="160" w:line="360" w:lineRule="auto"/>
              <w:jc w:val="both"/>
              <w:rPr>
                <w:sz w:val="24"/>
                <w:szCs w:val="24"/>
              </w:rPr>
            </w:pPr>
            <w:r w:rsidDel="00000000" w:rsidR="00000000" w:rsidRPr="00000000">
              <w:rPr>
                <w:sz w:val="24"/>
                <w:szCs w:val="24"/>
                <w:rtl w:val="0"/>
              </w:rPr>
              <w:t xml:space="preserve">1. Selecciona la opción “¿Olvidó tu contraseña?”.</w:t>
            </w:r>
          </w:p>
          <w:p w:rsidR="00000000" w:rsidDel="00000000" w:rsidP="00000000" w:rsidRDefault="00000000" w:rsidRPr="00000000" w14:paraId="000004F1">
            <w:pPr>
              <w:spacing w:after="160" w:line="360" w:lineRule="auto"/>
              <w:jc w:val="both"/>
              <w:rPr>
                <w:sz w:val="24"/>
                <w:szCs w:val="24"/>
              </w:rPr>
            </w:pPr>
            <w:r w:rsidDel="00000000" w:rsidR="00000000" w:rsidRPr="00000000">
              <w:rPr>
                <w:sz w:val="24"/>
                <w:szCs w:val="24"/>
                <w:rtl w:val="0"/>
              </w:rPr>
              <w:t xml:space="preserve">3. Ingresa los dígitos del token único de recuperación.</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F2">
            <w:pPr>
              <w:spacing w:after="160" w:line="360" w:lineRule="auto"/>
              <w:jc w:val="both"/>
              <w:rPr>
                <w:sz w:val="24"/>
                <w:szCs w:val="24"/>
              </w:rPr>
            </w:pPr>
            <w:r w:rsidDel="00000000" w:rsidR="00000000" w:rsidRPr="00000000">
              <w:rPr>
                <w:sz w:val="24"/>
                <w:szCs w:val="24"/>
                <w:rtl w:val="0"/>
              </w:rPr>
              <w:t xml:space="preserve">2. Notifica el envío de un token único de recuperación enviado por correo.</w:t>
            </w:r>
          </w:p>
          <w:p w:rsidR="00000000" w:rsidDel="00000000" w:rsidP="00000000" w:rsidRDefault="00000000" w:rsidRPr="00000000" w14:paraId="000004F3">
            <w:pPr>
              <w:spacing w:after="160" w:line="360" w:lineRule="auto"/>
              <w:jc w:val="both"/>
              <w:rPr>
                <w:sz w:val="24"/>
                <w:szCs w:val="24"/>
              </w:rPr>
            </w:pPr>
            <w:r w:rsidDel="00000000" w:rsidR="00000000" w:rsidRPr="00000000">
              <w:rPr>
                <w:sz w:val="24"/>
                <w:szCs w:val="24"/>
                <w:rtl w:val="0"/>
              </w:rPr>
              <w:t xml:space="preserve">4. Despliega el formulario de cambio de contraseña una vez validado el token.</w:t>
            </w:r>
          </w:p>
        </w:tc>
      </w:tr>
    </w:tbl>
    <w:p w:rsidR="00000000" w:rsidDel="00000000" w:rsidP="00000000" w:rsidRDefault="00000000" w:rsidRPr="00000000" w14:paraId="000004F4">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4F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4F6">
      <w:pPr>
        <w:spacing w:line="360" w:lineRule="auto"/>
        <w:rPr/>
      </w:pPr>
      <w:r w:rsidDel="00000000" w:rsidR="00000000" w:rsidRPr="00000000">
        <w:rPr>
          <w:rtl w:val="0"/>
        </w:rPr>
      </w:r>
    </w:p>
    <w:p w:rsidR="00000000" w:rsidDel="00000000" w:rsidP="00000000" w:rsidRDefault="00000000" w:rsidRPr="00000000" w14:paraId="000004F7">
      <w:pPr>
        <w:spacing w:line="36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F8">
      <w:pPr>
        <w:spacing w:line="360" w:lineRule="auto"/>
        <w:jc w:val="both"/>
        <w:rPr>
          <w:sz w:val="26"/>
          <w:szCs w:val="26"/>
        </w:rPr>
      </w:pPr>
      <w:r w:rsidDel="00000000" w:rsidR="00000000" w:rsidRPr="00000000">
        <w:rPr>
          <w:b w:val="1"/>
          <w:bCs w:val="1"/>
          <w:sz w:val="26"/>
          <w:szCs w:val="26"/>
          <w:rtl w:val="0"/>
        </w:rPr>
        <w:t xml:space="preserve">Caso de Uso 11: </w:t>
      </w:r>
      <w:r w:rsidDel="00000000" w:rsidR="00000000" w:rsidRPr="00000000">
        <w:rPr>
          <w:sz w:val="26"/>
          <w:szCs w:val="26"/>
          <w:rtl w:val="0"/>
        </w:rPr>
        <w:t xml:space="preserve">Restableciendo contraseña  </w:t>
      </w:r>
    </w:p>
    <w:p w:rsidR="00000000" w:rsidDel="00000000" w:rsidP="00000000" w:rsidRDefault="00000000" w:rsidRPr="00000000" w14:paraId="000004F9">
      <w:pPr>
        <w:spacing w:after="240" w:before="240" w:line="360" w:lineRule="auto"/>
        <w:ind w:firstLine="720"/>
        <w:jc w:val="both"/>
        <w:rPr>
          <w:sz w:val="24"/>
          <w:szCs w:val="24"/>
        </w:rPr>
      </w:pPr>
      <w:r w:rsidDel="00000000" w:rsidR="00000000" w:rsidRPr="00000000">
        <w:rPr>
          <w:sz w:val="24"/>
          <w:szCs w:val="24"/>
          <w:rtl w:val="0"/>
        </w:rPr>
        <w:t xml:space="preserve">Corresponde al restablecimiento de contraseña. Esta funcionalidad permite que el usuario defina una nueva clave de acceso, reemplazando la anterior y recuperando el acceso a su cuenta.</w:t>
      </w:r>
    </w:p>
    <w:p w:rsidR="00000000" w:rsidDel="00000000" w:rsidP="00000000" w:rsidRDefault="00000000" w:rsidRPr="00000000" w14:paraId="000004FA">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6.11 correspondiente al CU N°11 "Restableciendo contraseña".</w:t>
      </w:r>
    </w:p>
    <w:p w:rsidR="00000000" w:rsidDel="00000000" w:rsidP="00000000" w:rsidRDefault="00000000" w:rsidRPr="00000000" w14:paraId="000004FB">
      <w:pPr>
        <w:spacing w:line="360" w:lineRule="auto"/>
        <w:jc w:val="both"/>
        <w:rPr>
          <w:sz w:val="24"/>
          <w:szCs w:val="24"/>
        </w:rPr>
      </w:pPr>
      <w:r w:rsidDel="00000000" w:rsidR="00000000" w:rsidRPr="00000000">
        <w:rPr>
          <w:rtl w:val="0"/>
        </w:rPr>
      </w:r>
    </w:p>
    <w:p w:rsidR="00000000" w:rsidDel="00000000" w:rsidP="00000000" w:rsidRDefault="00000000" w:rsidRPr="00000000" w14:paraId="000004FC">
      <w:pPr>
        <w:pStyle w:val="Heading3"/>
        <w:spacing w:after="160" w:line="360" w:lineRule="auto"/>
        <w:jc w:val="center"/>
        <w:rPr/>
      </w:pPr>
      <w:bookmarkStart w:colFirst="0" w:colLast="0" w:name="_34efnph2kq2j" w:id="52"/>
      <w:bookmarkEnd w:id="52"/>
      <w:r w:rsidDel="00000000" w:rsidR="00000000" w:rsidRPr="00000000">
        <w:rPr>
          <w:rtl w:val="0"/>
        </w:rPr>
        <w:t xml:space="preserve">Tabla 6.11: Caso de Uso N°11 “Restablecer contraseña” </w:t>
      </w:r>
    </w:p>
    <w:tbl>
      <w:tblPr>
        <w:tblStyle w:val="Table14"/>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FD">
            <w:pPr>
              <w:spacing w:after="160" w:line="360" w:lineRule="auto"/>
              <w:rPr>
                <w:sz w:val="24"/>
                <w:szCs w:val="24"/>
              </w:rPr>
            </w:pPr>
            <w:r w:rsidDel="00000000" w:rsidR="00000000" w:rsidRPr="00000000">
              <w:rPr>
                <w:b w:val="1"/>
                <w:bCs w:val="1"/>
                <w:sz w:val="24"/>
                <w:szCs w:val="24"/>
                <w:rtl w:val="0"/>
              </w:rPr>
              <w:t xml:space="preserve">Caso de Uso N°11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4FE">
            <w:pPr>
              <w:spacing w:after="160" w:line="360" w:lineRule="auto"/>
              <w:rPr>
                <w:sz w:val="24"/>
                <w:szCs w:val="24"/>
              </w:rPr>
            </w:pPr>
            <w:r w:rsidDel="00000000" w:rsidR="00000000" w:rsidRPr="00000000">
              <w:rPr>
                <w:sz w:val="24"/>
                <w:szCs w:val="24"/>
                <w:rtl w:val="0"/>
              </w:rPr>
              <w:t xml:space="preserve">Restableciendo contraseña.</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4FF">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00">
            <w:pPr>
              <w:spacing w:after="160" w:line="360" w:lineRule="auto"/>
              <w:rPr>
                <w:sz w:val="24"/>
                <w:szCs w:val="24"/>
              </w:rPr>
            </w:pPr>
            <w:r w:rsidDel="00000000" w:rsidR="00000000" w:rsidRPr="00000000">
              <w:rPr>
                <w:sz w:val="24"/>
                <w:szCs w:val="24"/>
                <w:rtl w:val="0"/>
              </w:rPr>
              <w:t xml:space="preserve">Administrador, jefe, operador.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01">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02">
            <w:pPr>
              <w:spacing w:after="160" w:line="360" w:lineRule="auto"/>
              <w:rPr>
                <w:sz w:val="24"/>
                <w:szCs w:val="24"/>
              </w:rPr>
            </w:pPr>
            <w:r w:rsidDel="00000000" w:rsidR="00000000" w:rsidRPr="00000000">
              <w:rPr>
                <w:sz w:val="24"/>
                <w:szCs w:val="24"/>
                <w:rtl w:val="0"/>
              </w:rPr>
              <w:t xml:space="preserve">Permitir al usuario definir una nueva contraseña segura para recuperar el acceso a su cuenta.</w:t>
            </w:r>
          </w:p>
        </w:tc>
      </w:tr>
      <w:tr>
        <w:trPr>
          <w:cantSplit w:val="0"/>
          <w:trHeight w:val="2503"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03">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04">
            <w:pPr>
              <w:spacing w:after="160" w:line="360" w:lineRule="auto"/>
              <w:rPr>
                <w:sz w:val="24"/>
                <w:szCs w:val="24"/>
              </w:rPr>
            </w:pPr>
            <w:r w:rsidDel="00000000" w:rsidR="00000000" w:rsidRPr="00000000">
              <w:rPr>
                <w:sz w:val="24"/>
                <w:szCs w:val="24"/>
                <w:rtl w:val="0"/>
              </w:rPr>
              <w:t xml:space="preserve"> El usuario debe haber recibido un enlace de recuperación válido.</w:t>
            </w:r>
          </w:p>
          <w:p w:rsidR="00000000" w:rsidDel="00000000" w:rsidP="00000000" w:rsidRDefault="00000000" w:rsidRPr="00000000" w14:paraId="00000505">
            <w:pPr>
              <w:spacing w:after="160" w:line="360" w:lineRule="auto"/>
              <w:rPr>
                <w:sz w:val="24"/>
                <w:szCs w:val="24"/>
              </w:rPr>
            </w:pPr>
            <w:r w:rsidDel="00000000" w:rsidR="00000000" w:rsidRPr="00000000">
              <w:rPr>
                <w:sz w:val="24"/>
                <w:szCs w:val="24"/>
                <w:rtl w:val="0"/>
              </w:rPr>
              <w:t xml:space="preserve">El token de recuperación debe estar vigente y no haber sido utilizado.</w:t>
            </w:r>
          </w:p>
          <w:p w:rsidR="00000000" w:rsidDel="00000000" w:rsidP="00000000" w:rsidRDefault="00000000" w:rsidRPr="00000000" w14:paraId="00000506">
            <w:pPr>
              <w:spacing w:after="160" w:line="360" w:lineRule="auto"/>
              <w:rPr>
                <w:sz w:val="24"/>
                <w:szCs w:val="24"/>
              </w:rPr>
            </w:pP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07">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08">
            <w:pPr>
              <w:spacing w:after="160" w:line="360" w:lineRule="auto"/>
              <w:rPr>
                <w:sz w:val="24"/>
                <w:szCs w:val="24"/>
              </w:rPr>
            </w:pPr>
            <w:r w:rsidDel="00000000" w:rsidR="00000000" w:rsidRPr="00000000">
              <w:rPr>
                <w:sz w:val="24"/>
                <w:szCs w:val="24"/>
                <w:rtl w:val="0"/>
              </w:rPr>
              <w:t xml:space="preserve">El usuario accede al enlace enviado a su correo, ingresa una nueva contraseña acorde a los parámetros preestablecidos y el sistema valida y actualiza la información de forma segura.</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09">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0A">
            <w:pPr>
              <w:spacing w:after="160" w:line="360" w:lineRule="auto"/>
              <w:rPr>
                <w:sz w:val="24"/>
                <w:szCs w:val="24"/>
              </w:rPr>
            </w:pPr>
            <w:r w:rsidDel="00000000" w:rsidR="00000000" w:rsidRPr="00000000">
              <w:rPr>
                <w:sz w:val="24"/>
                <w:szCs w:val="24"/>
                <w:rtl w:val="0"/>
              </w:rPr>
              <w:t xml:space="preserve">La contraseña del usuario es actualizada.</w:t>
            </w:r>
          </w:p>
          <w:p w:rsidR="00000000" w:rsidDel="00000000" w:rsidP="00000000" w:rsidRDefault="00000000" w:rsidRPr="00000000" w14:paraId="0000050B">
            <w:pPr>
              <w:spacing w:after="160" w:line="360" w:lineRule="auto"/>
              <w:rPr>
                <w:sz w:val="24"/>
                <w:szCs w:val="24"/>
              </w:rPr>
            </w:pPr>
            <w:r w:rsidDel="00000000" w:rsidR="00000000" w:rsidRPr="00000000">
              <w:rPr>
                <w:sz w:val="24"/>
                <w:szCs w:val="24"/>
                <w:rtl w:val="0"/>
              </w:rPr>
              <w:t xml:space="preserve">El token de recuperación es invalidado.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0C">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0D">
            <w:pPr>
              <w:spacing w:after="160" w:line="360" w:lineRule="auto"/>
              <w:rPr>
                <w:sz w:val="24"/>
                <w:szCs w:val="24"/>
              </w:rPr>
            </w:pPr>
            <w:r w:rsidDel="00000000" w:rsidR="00000000" w:rsidRPr="00000000">
              <w:rPr>
                <w:sz w:val="24"/>
                <w:szCs w:val="24"/>
                <w:rtl w:val="0"/>
              </w:rPr>
              <w:t xml:space="preserve">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0E">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10">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11">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12">
            <w:pPr>
              <w:spacing w:after="160" w:line="360" w:lineRule="auto"/>
              <w:jc w:val="both"/>
              <w:rPr>
                <w:sz w:val="24"/>
                <w:szCs w:val="24"/>
              </w:rPr>
            </w:pPr>
            <w:r w:rsidDel="00000000" w:rsidR="00000000" w:rsidRPr="00000000">
              <w:rPr>
                <w:sz w:val="24"/>
                <w:szCs w:val="24"/>
                <w:rtl w:val="0"/>
              </w:rPr>
              <w:t xml:space="preserve">1. Accede al formulario de cambio de contraseña</w:t>
            </w:r>
          </w:p>
          <w:p w:rsidR="00000000" w:rsidDel="00000000" w:rsidP="00000000" w:rsidRDefault="00000000" w:rsidRPr="00000000" w14:paraId="00000513">
            <w:pPr>
              <w:spacing w:after="160" w:line="360" w:lineRule="auto"/>
              <w:jc w:val="both"/>
              <w:rPr>
                <w:sz w:val="24"/>
                <w:szCs w:val="24"/>
              </w:rPr>
            </w:pPr>
            <w:r w:rsidDel="00000000" w:rsidR="00000000" w:rsidRPr="00000000">
              <w:rPr>
                <w:sz w:val="24"/>
                <w:szCs w:val="24"/>
                <w:rtl w:val="0"/>
              </w:rPr>
              <w:t xml:space="preserve">3. Ingresa la nueva contraseña en base al formato admitido por el sistema. Ej: 8 caracteres de longitud, 1 caracter especial, un carácter numérico</w:t>
            </w:r>
          </w:p>
          <w:p w:rsidR="00000000" w:rsidDel="00000000" w:rsidP="00000000" w:rsidRDefault="00000000" w:rsidRPr="00000000" w14:paraId="00000514">
            <w:pPr>
              <w:spacing w:after="160" w:line="360" w:lineRule="auto"/>
              <w:jc w:val="both"/>
              <w:rPr>
                <w:sz w:val="24"/>
                <w:szCs w:val="24"/>
              </w:rPr>
            </w:pPr>
            <w:r w:rsidDel="00000000" w:rsidR="00000000" w:rsidRPr="00000000">
              <w:rPr>
                <w:sz w:val="24"/>
                <w:szCs w:val="24"/>
                <w:rtl w:val="0"/>
              </w:rPr>
              <w:t xml:space="preserve">5. Confirma la contraseña.</w:t>
            </w:r>
          </w:p>
          <w:p w:rsidR="00000000" w:rsidDel="00000000" w:rsidP="00000000" w:rsidRDefault="00000000" w:rsidRPr="00000000" w14:paraId="00000515">
            <w:pPr>
              <w:spacing w:after="160" w:line="360" w:lineRule="auto"/>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16">
            <w:pPr>
              <w:spacing w:after="160" w:line="360" w:lineRule="auto"/>
              <w:jc w:val="both"/>
              <w:rPr>
                <w:sz w:val="24"/>
                <w:szCs w:val="24"/>
              </w:rPr>
            </w:pPr>
            <w:r w:rsidDel="00000000" w:rsidR="00000000" w:rsidRPr="00000000">
              <w:rPr>
                <w:sz w:val="24"/>
                <w:szCs w:val="24"/>
                <w:rtl w:val="0"/>
              </w:rPr>
              <w:t xml:space="preserve">2. Despliega por pantalla el formulario de cambio de contraseña.</w:t>
            </w:r>
          </w:p>
          <w:p w:rsidR="00000000" w:rsidDel="00000000" w:rsidP="00000000" w:rsidRDefault="00000000" w:rsidRPr="00000000" w14:paraId="00000517">
            <w:pPr>
              <w:spacing w:after="160" w:line="360" w:lineRule="auto"/>
              <w:jc w:val="both"/>
              <w:rPr>
                <w:sz w:val="24"/>
                <w:szCs w:val="24"/>
              </w:rPr>
            </w:pPr>
            <w:r w:rsidDel="00000000" w:rsidR="00000000" w:rsidRPr="00000000">
              <w:rPr>
                <w:sz w:val="24"/>
                <w:szCs w:val="24"/>
                <w:rtl w:val="0"/>
              </w:rPr>
              <w:t xml:space="preserve">4. Marca en rojo las casillas en caso de que la contraseña no cumpla el formato.</w:t>
            </w:r>
          </w:p>
          <w:p w:rsidR="00000000" w:rsidDel="00000000" w:rsidP="00000000" w:rsidRDefault="00000000" w:rsidRPr="00000000" w14:paraId="00000518">
            <w:pPr>
              <w:spacing w:after="160" w:line="360" w:lineRule="auto"/>
              <w:jc w:val="both"/>
              <w:rPr>
                <w:sz w:val="24"/>
                <w:szCs w:val="24"/>
              </w:rPr>
            </w:pPr>
            <w:r w:rsidDel="00000000" w:rsidR="00000000" w:rsidRPr="00000000">
              <w:rPr>
                <w:sz w:val="24"/>
                <w:szCs w:val="24"/>
                <w:rtl w:val="0"/>
              </w:rPr>
              <w:t xml:space="preserve">6. Muestra por pantalla del cambio de contraseña exitoso.</w:t>
            </w:r>
          </w:p>
        </w:tc>
      </w:tr>
    </w:tbl>
    <w:p w:rsidR="00000000" w:rsidDel="00000000" w:rsidP="00000000" w:rsidRDefault="00000000" w:rsidRPr="00000000" w14:paraId="00000519">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51A">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51B">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51C">
      <w:pPr>
        <w:spacing w:line="360" w:lineRule="auto"/>
        <w:rPr/>
      </w:pPr>
      <w:r w:rsidDel="00000000" w:rsidR="00000000" w:rsidRPr="00000000">
        <w:rPr>
          <w:rtl w:val="0"/>
        </w:rPr>
      </w:r>
    </w:p>
    <w:p w:rsidR="00000000" w:rsidDel="00000000" w:rsidP="00000000" w:rsidRDefault="00000000" w:rsidRPr="00000000" w14:paraId="0000051D">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1E">
      <w:pPr>
        <w:spacing w:after="160" w:line="360" w:lineRule="auto"/>
        <w:rPr>
          <w:sz w:val="26"/>
          <w:szCs w:val="26"/>
        </w:rPr>
      </w:pPr>
      <w:r w:rsidDel="00000000" w:rsidR="00000000" w:rsidRPr="00000000">
        <w:rPr>
          <w:b w:val="1"/>
          <w:bCs w:val="1"/>
          <w:sz w:val="26"/>
          <w:szCs w:val="26"/>
          <w:rtl w:val="0"/>
        </w:rPr>
        <w:t xml:space="preserve">Caso de Uso 12: </w:t>
      </w:r>
      <w:r w:rsidDel="00000000" w:rsidR="00000000" w:rsidRPr="00000000">
        <w:rPr>
          <w:sz w:val="26"/>
          <w:szCs w:val="26"/>
          <w:rtl w:val="0"/>
        </w:rPr>
        <w:t xml:space="preserve">Creando rol </w:t>
      </w:r>
    </w:p>
    <w:p w:rsidR="00000000" w:rsidDel="00000000" w:rsidP="00000000" w:rsidRDefault="00000000" w:rsidRPr="00000000" w14:paraId="0000051F">
      <w:pPr>
        <w:spacing w:after="240" w:before="240" w:line="360" w:lineRule="auto"/>
        <w:ind w:firstLine="720"/>
        <w:jc w:val="both"/>
        <w:rPr>
          <w:sz w:val="24"/>
          <w:szCs w:val="24"/>
        </w:rPr>
      </w:pPr>
      <w:r w:rsidDel="00000000" w:rsidR="00000000" w:rsidRPr="00000000">
        <w:rPr>
          <w:sz w:val="24"/>
          <w:szCs w:val="24"/>
          <w:rtl w:val="0"/>
        </w:rPr>
        <w:t xml:space="preserve">Corresponde a la asignación de roles dentro del sistema. Esta funcionalidad permite que un administrador o jefe seleccione a un usuario registrado y le asigne un rol específico, definiendo así sus permisos y nivel de acceso dentro de la plataforma.</w:t>
      </w:r>
    </w:p>
    <w:p w:rsidR="00000000" w:rsidDel="00000000" w:rsidP="00000000" w:rsidRDefault="00000000" w:rsidRPr="00000000" w14:paraId="00000520">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6.12 correspondiente al CU N°12 "Asignando un rol a usuario".</w:t>
      </w:r>
    </w:p>
    <w:p w:rsidR="00000000" w:rsidDel="00000000" w:rsidP="00000000" w:rsidRDefault="00000000" w:rsidRPr="00000000" w14:paraId="00000521">
      <w:pPr>
        <w:spacing w:after="160" w:line="360" w:lineRule="auto"/>
        <w:rPr>
          <w:sz w:val="24"/>
          <w:szCs w:val="24"/>
        </w:rPr>
      </w:pPr>
      <w:r w:rsidDel="00000000" w:rsidR="00000000" w:rsidRPr="00000000">
        <w:rPr>
          <w:rtl w:val="0"/>
        </w:rPr>
      </w:r>
    </w:p>
    <w:p w:rsidR="00000000" w:rsidDel="00000000" w:rsidP="00000000" w:rsidRDefault="00000000" w:rsidRPr="00000000" w14:paraId="00000522">
      <w:pPr>
        <w:pStyle w:val="Heading3"/>
        <w:spacing w:line="360" w:lineRule="auto"/>
        <w:jc w:val="center"/>
        <w:rPr/>
      </w:pPr>
      <w:bookmarkStart w:colFirst="0" w:colLast="0" w:name="_sin698tkubrw" w:id="53"/>
      <w:bookmarkEnd w:id="53"/>
      <w:r w:rsidDel="00000000" w:rsidR="00000000" w:rsidRPr="00000000">
        <w:rPr>
          <w:rtl w:val="0"/>
        </w:rPr>
        <w:t xml:space="preserve">Tabla 6.12: Caso de Uso N°12 “Asignando un rol al usuario”</w:t>
      </w:r>
    </w:p>
    <w:tbl>
      <w:tblPr>
        <w:tblStyle w:val="Table15"/>
        <w:tblpPr w:leftFromText="180" w:rightFromText="180" w:topFromText="180" w:bottomFromText="180" w:vertAnchor="text" w:horzAnchor="text" w:tblpX="0" w:tblpY="0"/>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23">
            <w:pPr>
              <w:spacing w:after="160" w:line="360" w:lineRule="auto"/>
              <w:rPr>
                <w:sz w:val="24"/>
                <w:szCs w:val="24"/>
              </w:rPr>
            </w:pPr>
            <w:r w:rsidDel="00000000" w:rsidR="00000000" w:rsidRPr="00000000">
              <w:rPr>
                <w:b w:val="1"/>
                <w:bCs w:val="1"/>
                <w:sz w:val="24"/>
                <w:szCs w:val="24"/>
                <w:rtl w:val="0"/>
              </w:rPr>
              <w:t xml:space="preserve">Caso de Uso N°12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24">
            <w:pPr>
              <w:spacing w:after="160" w:line="360" w:lineRule="auto"/>
              <w:rPr>
                <w:sz w:val="24"/>
                <w:szCs w:val="24"/>
              </w:rPr>
            </w:pPr>
            <w:r w:rsidDel="00000000" w:rsidR="00000000" w:rsidRPr="00000000">
              <w:rPr>
                <w:sz w:val="24"/>
                <w:szCs w:val="24"/>
                <w:rtl w:val="0"/>
              </w:rPr>
              <w:t xml:space="preserve"> Creando rol.</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25">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26">
            <w:pPr>
              <w:spacing w:after="160" w:line="360" w:lineRule="auto"/>
              <w:rPr>
                <w:sz w:val="24"/>
                <w:szCs w:val="24"/>
              </w:rPr>
            </w:pPr>
            <w:r w:rsidDel="00000000" w:rsidR="00000000" w:rsidRPr="00000000">
              <w:rPr>
                <w:sz w:val="24"/>
                <w:szCs w:val="24"/>
                <w:rtl w:val="0"/>
              </w:rPr>
              <w:t xml:space="preserve">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27">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28">
            <w:pPr>
              <w:spacing w:after="160" w:line="360" w:lineRule="auto"/>
              <w:rPr>
                <w:sz w:val="24"/>
                <w:szCs w:val="24"/>
              </w:rPr>
            </w:pPr>
            <w:r w:rsidDel="00000000" w:rsidR="00000000" w:rsidRPr="00000000">
              <w:rPr>
                <w:sz w:val="24"/>
                <w:szCs w:val="24"/>
                <w:rtl w:val="0"/>
              </w:rPr>
              <w:t xml:space="preserve">Permitir la creación de nuevos roles para gestionar niveles de acceso dentro del sistema.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29">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2A">
            <w:pPr>
              <w:spacing w:after="160" w:line="360" w:lineRule="auto"/>
              <w:rPr>
                <w:sz w:val="24"/>
                <w:szCs w:val="24"/>
              </w:rPr>
            </w:pPr>
            <w:r w:rsidDel="00000000" w:rsidR="00000000" w:rsidRPr="00000000">
              <w:rPr>
                <w:sz w:val="24"/>
                <w:szCs w:val="24"/>
                <w:rtl w:val="0"/>
              </w:rPr>
              <w:t xml:space="preserve">El jefe debe haber iniciado sesión.</w:t>
            </w:r>
          </w:p>
          <w:p w:rsidR="00000000" w:rsidDel="00000000" w:rsidP="00000000" w:rsidRDefault="00000000" w:rsidRPr="00000000" w14:paraId="0000052B">
            <w:pPr>
              <w:spacing w:after="160" w:line="360" w:lineRule="auto"/>
              <w:rPr>
                <w:sz w:val="24"/>
                <w:szCs w:val="24"/>
              </w:rPr>
            </w:pPr>
            <w:r w:rsidDel="00000000" w:rsidR="00000000" w:rsidRPr="00000000">
              <w:rPr>
                <w:sz w:val="24"/>
                <w:szCs w:val="24"/>
                <w:rtl w:val="0"/>
              </w:rPr>
              <w:t xml:space="preserve">Debe contar con permisos para gestionar roles.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2C">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2D">
            <w:pPr>
              <w:spacing w:after="160" w:line="360" w:lineRule="auto"/>
              <w:rPr>
                <w:sz w:val="24"/>
                <w:szCs w:val="24"/>
              </w:rPr>
            </w:pPr>
            <w:r w:rsidDel="00000000" w:rsidR="00000000" w:rsidRPr="00000000">
              <w:rPr>
                <w:sz w:val="24"/>
                <w:szCs w:val="24"/>
                <w:rtl w:val="0"/>
              </w:rPr>
              <w:t xml:space="preserve">El jefe crea un nuevo rol definiendo su nombre y los permisos asociados, permitiendo controlar el acceso a funcionalidades del sistema.</w:t>
            </w:r>
          </w:p>
        </w:tc>
      </w:tr>
      <w:tr>
        <w:trPr>
          <w:cantSplit w:val="0"/>
          <w:trHeight w:val="18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2E">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2F">
            <w:pPr>
              <w:spacing w:after="160" w:line="360" w:lineRule="auto"/>
              <w:rPr>
                <w:sz w:val="24"/>
                <w:szCs w:val="24"/>
              </w:rPr>
            </w:pPr>
            <w:r w:rsidDel="00000000" w:rsidR="00000000" w:rsidRPr="00000000">
              <w:rPr>
                <w:sz w:val="24"/>
                <w:szCs w:val="24"/>
                <w:rtl w:val="0"/>
              </w:rPr>
              <w:t xml:space="preserve">El nuevo rol queda almacenado en la base de datos.</w:t>
            </w:r>
          </w:p>
          <w:p w:rsidR="00000000" w:rsidDel="00000000" w:rsidP="00000000" w:rsidRDefault="00000000" w:rsidRPr="00000000" w14:paraId="00000530">
            <w:pPr>
              <w:spacing w:after="160" w:line="360" w:lineRule="auto"/>
              <w:rPr>
                <w:sz w:val="24"/>
                <w:szCs w:val="24"/>
              </w:rPr>
            </w:pPr>
            <w:r w:rsidDel="00000000" w:rsidR="00000000" w:rsidRPr="00000000">
              <w:rPr>
                <w:sz w:val="24"/>
                <w:szCs w:val="24"/>
                <w:rtl w:val="0"/>
              </w:rPr>
              <w:t xml:space="preserve">El rol queda disponible para asignación a usuarios.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31">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32">
            <w:pPr>
              <w:spacing w:after="160" w:line="360" w:lineRule="auto"/>
              <w:rPr>
                <w:sz w:val="24"/>
                <w:szCs w:val="24"/>
              </w:rPr>
            </w:pPr>
            <w:r w:rsidDel="00000000" w:rsidR="00000000" w:rsidRPr="00000000">
              <w:rPr>
                <w:sz w:val="24"/>
                <w:szCs w:val="24"/>
                <w:rtl w:val="0"/>
              </w:rPr>
              <w:t xml:space="preserve">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33">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35">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36">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696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37">
            <w:pPr>
              <w:spacing w:after="160" w:line="360" w:lineRule="auto"/>
              <w:jc w:val="both"/>
              <w:rPr>
                <w:sz w:val="24"/>
                <w:szCs w:val="24"/>
              </w:rPr>
            </w:pPr>
            <w:r w:rsidDel="00000000" w:rsidR="00000000" w:rsidRPr="00000000">
              <w:rPr>
                <w:sz w:val="24"/>
                <w:szCs w:val="24"/>
                <w:rtl w:val="0"/>
              </w:rPr>
              <w:t xml:space="preserve">1. Accede al módulo de roles.</w:t>
            </w:r>
          </w:p>
          <w:p w:rsidR="00000000" w:rsidDel="00000000" w:rsidP="00000000" w:rsidRDefault="00000000" w:rsidRPr="00000000" w14:paraId="00000538">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539">
            <w:pPr>
              <w:spacing w:after="160" w:line="360" w:lineRule="auto"/>
              <w:jc w:val="both"/>
              <w:rPr>
                <w:sz w:val="24"/>
                <w:szCs w:val="24"/>
              </w:rPr>
            </w:pPr>
            <w:r w:rsidDel="00000000" w:rsidR="00000000" w:rsidRPr="00000000">
              <w:rPr>
                <w:sz w:val="24"/>
                <w:szCs w:val="24"/>
                <w:rtl w:val="0"/>
              </w:rPr>
              <w:t xml:space="preserve">3. Selecciona la opción “Crear rol”.</w:t>
            </w:r>
          </w:p>
          <w:p w:rsidR="00000000" w:rsidDel="00000000" w:rsidP="00000000" w:rsidRDefault="00000000" w:rsidRPr="00000000" w14:paraId="0000053A">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53B">
            <w:pPr>
              <w:spacing w:after="160" w:line="360" w:lineRule="auto"/>
              <w:jc w:val="both"/>
              <w:rPr>
                <w:sz w:val="24"/>
                <w:szCs w:val="24"/>
              </w:rPr>
            </w:pPr>
            <w:r w:rsidDel="00000000" w:rsidR="00000000" w:rsidRPr="00000000">
              <w:rPr>
                <w:sz w:val="24"/>
                <w:szCs w:val="24"/>
                <w:rtl w:val="0"/>
              </w:rPr>
              <w:t xml:space="preserve">5. Rellena las casillas correspondientes a ese rol. Ej: Nombre de rol, descripción de rol.</w:t>
            </w:r>
          </w:p>
          <w:p w:rsidR="00000000" w:rsidDel="00000000" w:rsidP="00000000" w:rsidRDefault="00000000" w:rsidRPr="00000000" w14:paraId="0000053C">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53D">
            <w:pPr>
              <w:spacing w:after="160" w:line="360" w:lineRule="auto"/>
              <w:jc w:val="both"/>
              <w:rPr>
                <w:sz w:val="24"/>
                <w:szCs w:val="24"/>
              </w:rPr>
            </w:pPr>
            <w:r w:rsidDel="00000000" w:rsidR="00000000" w:rsidRPr="00000000">
              <w:rPr>
                <w:sz w:val="24"/>
                <w:szCs w:val="24"/>
                <w:rtl w:val="0"/>
              </w:rPr>
              <w:t xml:space="preserve">7. Selecciona permisos dentro de la plataforma.</w:t>
            </w:r>
          </w:p>
          <w:p w:rsidR="00000000" w:rsidDel="00000000" w:rsidP="00000000" w:rsidRDefault="00000000" w:rsidRPr="00000000" w14:paraId="0000053E">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53F">
            <w:pPr>
              <w:spacing w:after="160" w:line="360" w:lineRule="auto"/>
              <w:jc w:val="both"/>
              <w:rPr>
                <w:sz w:val="24"/>
                <w:szCs w:val="24"/>
              </w:rPr>
            </w:pPr>
            <w:r w:rsidDel="00000000" w:rsidR="00000000" w:rsidRPr="00000000">
              <w:rPr>
                <w:sz w:val="24"/>
                <w:szCs w:val="24"/>
                <w:rtl w:val="0"/>
              </w:rPr>
              <w:t xml:space="preserve">9. Selecciona “Crear rol”.</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40">
            <w:pPr>
              <w:spacing w:after="160" w:line="360" w:lineRule="auto"/>
              <w:jc w:val="both"/>
              <w:rPr>
                <w:sz w:val="24"/>
                <w:szCs w:val="24"/>
              </w:rPr>
            </w:pPr>
            <w:r w:rsidDel="00000000" w:rsidR="00000000" w:rsidRPr="00000000">
              <w:rPr>
                <w:sz w:val="24"/>
                <w:szCs w:val="24"/>
                <w:rtl w:val="0"/>
              </w:rPr>
              <w:t xml:space="preserve">2. Muestra la lista de roles existentes.</w:t>
            </w:r>
          </w:p>
          <w:p w:rsidR="00000000" w:rsidDel="00000000" w:rsidP="00000000" w:rsidRDefault="00000000" w:rsidRPr="00000000" w14:paraId="00000541">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542">
            <w:pPr>
              <w:spacing w:after="160" w:line="360" w:lineRule="auto"/>
              <w:jc w:val="both"/>
              <w:rPr>
                <w:sz w:val="24"/>
                <w:szCs w:val="24"/>
              </w:rPr>
            </w:pPr>
            <w:r w:rsidDel="00000000" w:rsidR="00000000" w:rsidRPr="00000000">
              <w:rPr>
                <w:sz w:val="24"/>
                <w:szCs w:val="24"/>
                <w:rtl w:val="0"/>
              </w:rPr>
              <w:t xml:space="preserve">4. Despliega formulario de creación.</w:t>
            </w:r>
          </w:p>
          <w:p w:rsidR="00000000" w:rsidDel="00000000" w:rsidP="00000000" w:rsidRDefault="00000000" w:rsidRPr="00000000" w14:paraId="00000543">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544">
            <w:pPr>
              <w:spacing w:after="160" w:line="360" w:lineRule="auto"/>
              <w:jc w:val="both"/>
              <w:rPr>
                <w:sz w:val="24"/>
                <w:szCs w:val="24"/>
              </w:rPr>
            </w:pPr>
            <w:r w:rsidDel="00000000" w:rsidR="00000000" w:rsidRPr="00000000">
              <w:rPr>
                <w:sz w:val="24"/>
                <w:szCs w:val="24"/>
                <w:rtl w:val="0"/>
              </w:rPr>
              <w:t xml:space="preserve">6. Resalta en rojo aquellas casillas que no cumplan con el formato establecido. Ej: Número de caracteres insuficiente. </w:t>
            </w:r>
          </w:p>
          <w:p w:rsidR="00000000" w:rsidDel="00000000" w:rsidP="00000000" w:rsidRDefault="00000000" w:rsidRPr="00000000" w14:paraId="00000545">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546">
            <w:pPr>
              <w:spacing w:after="160" w:line="360" w:lineRule="auto"/>
              <w:jc w:val="both"/>
              <w:rPr>
                <w:sz w:val="24"/>
                <w:szCs w:val="24"/>
              </w:rPr>
            </w:pPr>
            <w:r w:rsidDel="00000000" w:rsidR="00000000" w:rsidRPr="00000000">
              <w:rPr>
                <w:sz w:val="24"/>
                <w:szCs w:val="24"/>
                <w:rtl w:val="0"/>
              </w:rPr>
              <w:t xml:space="preserve">8. Despliega lista con permisos. Ej: Edición, lectura, administrador.</w:t>
            </w:r>
          </w:p>
          <w:p w:rsidR="00000000" w:rsidDel="00000000" w:rsidP="00000000" w:rsidRDefault="00000000" w:rsidRPr="00000000" w14:paraId="00000547">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548">
            <w:pPr>
              <w:spacing w:after="160" w:line="360" w:lineRule="auto"/>
              <w:jc w:val="both"/>
              <w:rPr>
                <w:sz w:val="24"/>
                <w:szCs w:val="24"/>
              </w:rPr>
            </w:pPr>
            <w:r w:rsidDel="00000000" w:rsidR="00000000" w:rsidRPr="00000000">
              <w:rPr>
                <w:sz w:val="24"/>
                <w:szCs w:val="24"/>
                <w:rtl w:val="0"/>
              </w:rPr>
              <w:t xml:space="preserve">10. Muestra por pantalla el mensaje de Rol creado exitosamente.</w:t>
            </w:r>
          </w:p>
        </w:tc>
      </w:tr>
    </w:tbl>
    <w:p w:rsidR="00000000" w:rsidDel="00000000" w:rsidP="00000000" w:rsidRDefault="00000000" w:rsidRPr="00000000" w14:paraId="00000549">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54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54B">
      <w:pPr>
        <w:spacing w:after="16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54C">
      <w:pPr>
        <w:spacing w:after="160" w:line="360" w:lineRule="auto"/>
        <w:rPr>
          <w:sz w:val="26"/>
          <w:szCs w:val="26"/>
        </w:rPr>
      </w:pPr>
      <w:r w:rsidDel="00000000" w:rsidR="00000000" w:rsidRPr="00000000">
        <w:rPr>
          <w:b w:val="1"/>
          <w:bCs w:val="1"/>
          <w:sz w:val="26"/>
          <w:szCs w:val="26"/>
          <w:rtl w:val="0"/>
        </w:rPr>
        <w:t xml:space="preserve">Caso de Uso 13:</w:t>
      </w:r>
      <w:r w:rsidDel="00000000" w:rsidR="00000000" w:rsidRPr="00000000">
        <w:rPr>
          <w:sz w:val="26"/>
          <w:szCs w:val="26"/>
          <w:rtl w:val="0"/>
        </w:rPr>
        <w:t xml:space="preserve"> Modificando rol </w:t>
      </w:r>
    </w:p>
    <w:p w:rsidR="00000000" w:rsidDel="00000000" w:rsidP="00000000" w:rsidRDefault="00000000" w:rsidRPr="00000000" w14:paraId="0000054D">
      <w:pPr>
        <w:spacing w:after="240" w:before="240" w:line="360" w:lineRule="auto"/>
        <w:ind w:firstLine="720"/>
        <w:jc w:val="both"/>
        <w:rPr>
          <w:sz w:val="24"/>
          <w:szCs w:val="24"/>
        </w:rPr>
      </w:pPr>
      <w:r w:rsidDel="00000000" w:rsidR="00000000" w:rsidRPr="00000000">
        <w:rPr>
          <w:sz w:val="24"/>
          <w:szCs w:val="24"/>
          <w:rtl w:val="0"/>
        </w:rPr>
        <w:t xml:space="preserve">Co</w:t>
      </w:r>
      <w:r w:rsidDel="00000000" w:rsidR="00000000" w:rsidRPr="00000000">
        <w:rPr>
          <w:sz w:val="24"/>
          <w:szCs w:val="24"/>
          <w:rtl w:val="0"/>
        </w:rPr>
        <w:t xml:space="preserve">rresponde a la modificación del rol asignado a un usuario. Esta funcionalidad permite actualizar el nivel de acceso de un usuario cuando cambian sus responsabilidades o permisos dentro del sistema.</w:t>
      </w:r>
    </w:p>
    <w:p w:rsidR="00000000" w:rsidDel="00000000" w:rsidP="00000000" w:rsidRDefault="00000000" w:rsidRPr="00000000" w14:paraId="0000054E">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6.13 correspondiente al CU N°13 "Modificando rol de usuario".</w:t>
      </w:r>
    </w:p>
    <w:p w:rsidR="00000000" w:rsidDel="00000000" w:rsidP="00000000" w:rsidRDefault="00000000" w:rsidRPr="00000000" w14:paraId="0000054F">
      <w:pPr>
        <w:spacing w:after="160" w:line="360" w:lineRule="auto"/>
        <w:rPr>
          <w:sz w:val="24"/>
          <w:szCs w:val="24"/>
        </w:rPr>
      </w:pPr>
      <w:r w:rsidDel="00000000" w:rsidR="00000000" w:rsidRPr="00000000">
        <w:rPr>
          <w:rtl w:val="0"/>
        </w:rPr>
      </w:r>
    </w:p>
    <w:p w:rsidR="00000000" w:rsidDel="00000000" w:rsidP="00000000" w:rsidRDefault="00000000" w:rsidRPr="00000000" w14:paraId="00000550">
      <w:pPr>
        <w:pStyle w:val="Heading3"/>
        <w:spacing w:after="160" w:line="360" w:lineRule="auto"/>
        <w:jc w:val="center"/>
        <w:rPr/>
      </w:pPr>
      <w:bookmarkStart w:colFirst="0" w:colLast="0" w:name="_u0ash9vwgesb" w:id="54"/>
      <w:bookmarkEnd w:id="54"/>
      <w:r w:rsidDel="00000000" w:rsidR="00000000" w:rsidRPr="00000000">
        <w:rPr>
          <w:rtl w:val="0"/>
        </w:rPr>
        <w:t xml:space="preserve">Tabla 6.13: Caso de Uso N°13 “Modificando rol de usuario”</w:t>
      </w:r>
    </w:p>
    <w:tbl>
      <w:tblPr>
        <w:tblStyle w:val="Table16"/>
        <w:tblW w:w="9195.0" w:type="dxa"/>
        <w:jc w:val="left"/>
        <w:tblInd w:w="-45.0" w:type="dxa"/>
        <w:tblLayout w:type="fixed"/>
        <w:tblLook w:val="0600"/>
      </w:tblPr>
      <w:tblGrid>
        <w:gridCol w:w="4590"/>
        <w:gridCol w:w="4605"/>
        <w:tblGridChange w:id="0">
          <w:tblGrid>
            <w:gridCol w:w="4590"/>
            <w:gridCol w:w="460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51">
            <w:pPr>
              <w:spacing w:after="160" w:line="360" w:lineRule="auto"/>
              <w:rPr>
                <w:sz w:val="24"/>
                <w:szCs w:val="24"/>
              </w:rPr>
            </w:pPr>
            <w:r w:rsidDel="00000000" w:rsidR="00000000" w:rsidRPr="00000000">
              <w:rPr>
                <w:b w:val="1"/>
                <w:bCs w:val="1"/>
                <w:sz w:val="24"/>
                <w:szCs w:val="24"/>
                <w:rtl w:val="0"/>
              </w:rPr>
              <w:t xml:space="preserve">Caso de Uso N°13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52">
            <w:pPr>
              <w:spacing w:after="160" w:line="360" w:lineRule="auto"/>
              <w:rPr>
                <w:sz w:val="24"/>
                <w:szCs w:val="24"/>
              </w:rPr>
            </w:pPr>
            <w:r w:rsidDel="00000000" w:rsidR="00000000" w:rsidRPr="00000000">
              <w:rPr>
                <w:sz w:val="24"/>
                <w:szCs w:val="24"/>
                <w:rtl w:val="0"/>
              </w:rPr>
              <w:t xml:space="preserve">Modificando rol.</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53">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54">
            <w:pPr>
              <w:spacing w:after="160" w:line="360" w:lineRule="auto"/>
              <w:rPr>
                <w:sz w:val="24"/>
                <w:szCs w:val="24"/>
              </w:rPr>
            </w:pPr>
            <w:r w:rsidDel="00000000" w:rsidR="00000000" w:rsidRPr="00000000">
              <w:rPr>
                <w:sz w:val="24"/>
                <w:szCs w:val="24"/>
                <w:rtl w:val="0"/>
              </w:rPr>
              <w:t xml:space="preserve">Jefe.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55">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56">
            <w:pPr>
              <w:spacing w:after="160" w:line="360" w:lineRule="auto"/>
              <w:rPr>
                <w:sz w:val="24"/>
                <w:szCs w:val="24"/>
              </w:rPr>
            </w:pPr>
            <w:r w:rsidDel="00000000" w:rsidR="00000000" w:rsidRPr="00000000">
              <w:rPr>
                <w:sz w:val="24"/>
                <w:szCs w:val="24"/>
                <w:rtl w:val="0"/>
              </w:rPr>
              <w:t xml:space="preserve">Permitir la modificación de roles existentes para ajustar permisos o características.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57">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58">
            <w:pPr>
              <w:spacing w:after="160" w:line="360" w:lineRule="auto"/>
              <w:rPr>
                <w:sz w:val="24"/>
                <w:szCs w:val="24"/>
              </w:rPr>
            </w:pPr>
            <w:r w:rsidDel="00000000" w:rsidR="00000000" w:rsidRPr="00000000">
              <w:rPr>
                <w:sz w:val="24"/>
                <w:szCs w:val="24"/>
                <w:rtl w:val="0"/>
              </w:rPr>
              <w:t xml:space="preserve">El rol debe existir en el sistema.</w:t>
            </w:r>
          </w:p>
          <w:p w:rsidR="00000000" w:rsidDel="00000000" w:rsidP="00000000" w:rsidRDefault="00000000" w:rsidRPr="00000000" w14:paraId="00000559">
            <w:pPr>
              <w:spacing w:after="160" w:line="360" w:lineRule="auto"/>
              <w:rPr>
                <w:sz w:val="24"/>
                <w:szCs w:val="24"/>
              </w:rPr>
            </w:pPr>
            <w:r w:rsidDel="00000000" w:rsidR="00000000" w:rsidRPr="00000000">
              <w:rPr>
                <w:sz w:val="24"/>
                <w:szCs w:val="24"/>
                <w:rtl w:val="0"/>
              </w:rPr>
              <w:t xml:space="preserve">El jefe debe tener permisos de edición.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5A">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5B">
            <w:pPr>
              <w:spacing w:after="160" w:line="360" w:lineRule="auto"/>
              <w:rPr>
                <w:sz w:val="24"/>
                <w:szCs w:val="24"/>
              </w:rPr>
            </w:pPr>
            <w:r w:rsidDel="00000000" w:rsidR="00000000" w:rsidRPr="00000000">
              <w:rPr>
                <w:sz w:val="24"/>
                <w:szCs w:val="24"/>
                <w:rtl w:val="0"/>
              </w:rPr>
              <w:t xml:space="preserve">El jefe selecciona un rol existente y modifica sus atributos o permisos según las necesidades del sistema.</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5C">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5D">
            <w:pPr>
              <w:spacing w:after="160" w:line="360" w:lineRule="auto"/>
              <w:rPr>
                <w:sz w:val="24"/>
                <w:szCs w:val="24"/>
              </w:rPr>
            </w:pPr>
            <w:r w:rsidDel="00000000" w:rsidR="00000000" w:rsidRPr="00000000">
              <w:rPr>
                <w:sz w:val="24"/>
                <w:szCs w:val="24"/>
                <w:rtl w:val="0"/>
              </w:rPr>
              <w:t xml:space="preserve">El rol queda actualizado con la nueva configuración.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5E">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5F">
            <w:pPr>
              <w:spacing w:after="160" w:line="360" w:lineRule="auto"/>
              <w:rPr>
                <w:sz w:val="24"/>
                <w:szCs w:val="24"/>
              </w:rPr>
            </w:pPr>
            <w:r w:rsidDel="00000000" w:rsidR="00000000" w:rsidRPr="00000000">
              <w:rPr>
                <w:sz w:val="24"/>
                <w:szCs w:val="24"/>
                <w:rtl w:val="0"/>
              </w:rPr>
              <w:t xml:space="preserve">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60">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62">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63">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64">
            <w:pPr>
              <w:spacing w:after="160" w:line="360" w:lineRule="auto"/>
              <w:rPr>
                <w:sz w:val="24"/>
                <w:szCs w:val="24"/>
              </w:rPr>
            </w:pPr>
            <w:r w:rsidDel="00000000" w:rsidR="00000000" w:rsidRPr="00000000">
              <w:rPr>
                <w:sz w:val="24"/>
                <w:szCs w:val="24"/>
                <w:rtl w:val="0"/>
              </w:rPr>
              <w:t xml:space="preserve">1. Accede al módulo de roles.</w:t>
            </w:r>
          </w:p>
          <w:p w:rsidR="00000000" w:rsidDel="00000000" w:rsidP="00000000" w:rsidRDefault="00000000" w:rsidRPr="00000000" w14:paraId="00000565">
            <w:pPr>
              <w:spacing w:after="160" w:line="360" w:lineRule="auto"/>
              <w:rPr>
                <w:sz w:val="24"/>
                <w:szCs w:val="24"/>
              </w:rPr>
            </w:pPr>
            <w:r w:rsidDel="00000000" w:rsidR="00000000" w:rsidRPr="00000000">
              <w:rPr>
                <w:sz w:val="24"/>
                <w:szCs w:val="24"/>
                <w:rtl w:val="0"/>
              </w:rPr>
              <w:t xml:space="preserve">3. Selecciona un rol existente.</w:t>
            </w:r>
          </w:p>
          <w:p w:rsidR="00000000" w:rsidDel="00000000" w:rsidP="00000000" w:rsidRDefault="00000000" w:rsidRPr="00000000" w14:paraId="00000566">
            <w:pPr>
              <w:spacing w:after="160" w:line="360" w:lineRule="auto"/>
              <w:rPr>
                <w:sz w:val="24"/>
                <w:szCs w:val="24"/>
              </w:rPr>
            </w:pPr>
            <w:r w:rsidDel="00000000" w:rsidR="00000000" w:rsidRPr="00000000">
              <w:rPr>
                <w:sz w:val="24"/>
                <w:szCs w:val="24"/>
                <w:rtl w:val="0"/>
              </w:rPr>
              <w:t xml:space="preserve">5. Modifica nombre o permisos.</w:t>
            </w:r>
          </w:p>
          <w:p w:rsidR="00000000" w:rsidDel="00000000" w:rsidP="00000000" w:rsidRDefault="00000000" w:rsidRPr="00000000" w14:paraId="00000567">
            <w:pPr>
              <w:spacing w:after="160" w:line="360" w:lineRule="auto"/>
              <w:rPr>
                <w:sz w:val="24"/>
                <w:szCs w:val="24"/>
              </w:rPr>
            </w:pPr>
            <w:r w:rsidDel="00000000" w:rsidR="00000000" w:rsidRPr="00000000">
              <w:rPr>
                <w:sz w:val="24"/>
                <w:szCs w:val="24"/>
                <w:rtl w:val="0"/>
              </w:rPr>
              <w:t xml:space="preserve">7. Confirma la modificación.</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68">
            <w:pPr>
              <w:spacing w:after="160" w:line="360" w:lineRule="auto"/>
              <w:rPr>
                <w:sz w:val="24"/>
                <w:szCs w:val="24"/>
              </w:rPr>
            </w:pPr>
            <w:r w:rsidDel="00000000" w:rsidR="00000000" w:rsidRPr="00000000">
              <w:rPr>
                <w:sz w:val="24"/>
                <w:szCs w:val="24"/>
                <w:rtl w:val="0"/>
              </w:rPr>
              <w:t xml:space="preserve">2.Muestra los roles registrados.</w:t>
            </w:r>
          </w:p>
          <w:p w:rsidR="00000000" w:rsidDel="00000000" w:rsidP="00000000" w:rsidRDefault="00000000" w:rsidRPr="00000000" w14:paraId="00000569">
            <w:pPr>
              <w:spacing w:after="160" w:line="360" w:lineRule="auto"/>
              <w:rPr>
                <w:sz w:val="24"/>
                <w:szCs w:val="24"/>
              </w:rPr>
            </w:pPr>
            <w:r w:rsidDel="00000000" w:rsidR="00000000" w:rsidRPr="00000000">
              <w:rPr>
                <w:sz w:val="24"/>
                <w:szCs w:val="24"/>
                <w:rtl w:val="0"/>
              </w:rPr>
              <w:t xml:space="preserve">4. Muestra la información del rol.</w:t>
            </w:r>
          </w:p>
          <w:p w:rsidR="00000000" w:rsidDel="00000000" w:rsidP="00000000" w:rsidRDefault="00000000" w:rsidRPr="00000000" w14:paraId="0000056A">
            <w:pPr>
              <w:spacing w:after="160" w:line="360" w:lineRule="auto"/>
              <w:rPr>
                <w:sz w:val="24"/>
                <w:szCs w:val="24"/>
              </w:rPr>
            </w:pPr>
            <w:r w:rsidDel="00000000" w:rsidR="00000000" w:rsidRPr="00000000">
              <w:rPr>
                <w:sz w:val="24"/>
                <w:szCs w:val="24"/>
                <w:rtl w:val="0"/>
              </w:rPr>
              <w:t xml:space="preserve">6.Muestra los cambios por pantalla.</w:t>
            </w:r>
          </w:p>
          <w:p w:rsidR="00000000" w:rsidDel="00000000" w:rsidP="00000000" w:rsidRDefault="00000000" w:rsidRPr="00000000" w14:paraId="0000056B">
            <w:pPr>
              <w:spacing w:after="160" w:line="360" w:lineRule="auto"/>
              <w:rPr>
                <w:sz w:val="24"/>
                <w:szCs w:val="24"/>
              </w:rPr>
            </w:pPr>
            <w:r w:rsidDel="00000000" w:rsidR="00000000" w:rsidRPr="00000000">
              <w:rPr>
                <w:sz w:val="24"/>
                <w:szCs w:val="24"/>
                <w:rtl w:val="0"/>
              </w:rPr>
              <w:t xml:space="preserve">8. Muestra mensaje de cambios realizados con éxito.</w:t>
            </w:r>
          </w:p>
        </w:tc>
      </w:tr>
    </w:tbl>
    <w:p w:rsidR="00000000" w:rsidDel="00000000" w:rsidP="00000000" w:rsidRDefault="00000000" w:rsidRPr="00000000" w14:paraId="0000056C">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56D">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56E">
      <w:pPr>
        <w:spacing w:line="360" w:lineRule="auto"/>
        <w:rPr>
          <w:i w:val="1"/>
          <w:iCs w:val="1"/>
          <w:sz w:val="18"/>
          <w:szCs w:val="18"/>
        </w:rPr>
      </w:pPr>
      <w:r w:rsidDel="00000000" w:rsidR="00000000" w:rsidRPr="00000000">
        <w:rPr>
          <w:rtl w:val="0"/>
        </w:rPr>
      </w:r>
    </w:p>
    <w:p w:rsidR="00000000" w:rsidDel="00000000" w:rsidP="00000000" w:rsidRDefault="00000000" w:rsidRPr="00000000" w14:paraId="0000056F">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570">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71">
      <w:pPr>
        <w:spacing w:after="160" w:line="360" w:lineRule="auto"/>
        <w:rPr>
          <w:sz w:val="26"/>
          <w:szCs w:val="26"/>
        </w:rPr>
      </w:pPr>
      <w:r w:rsidDel="00000000" w:rsidR="00000000" w:rsidRPr="00000000">
        <w:rPr>
          <w:b w:val="1"/>
          <w:bCs w:val="1"/>
          <w:sz w:val="26"/>
          <w:szCs w:val="26"/>
          <w:rtl w:val="0"/>
        </w:rPr>
        <w:t xml:space="preserve">Caso de Uso 14: </w:t>
      </w:r>
      <w:r w:rsidDel="00000000" w:rsidR="00000000" w:rsidRPr="00000000">
        <w:rPr>
          <w:sz w:val="26"/>
          <w:szCs w:val="26"/>
          <w:rtl w:val="0"/>
        </w:rPr>
        <w:t xml:space="preserve">Asignando rol a usuario </w:t>
      </w:r>
    </w:p>
    <w:p w:rsidR="00000000" w:rsidDel="00000000" w:rsidP="00000000" w:rsidRDefault="00000000" w:rsidRPr="00000000" w14:paraId="00000572">
      <w:pPr>
        <w:spacing w:after="160" w:line="360" w:lineRule="auto"/>
        <w:ind w:firstLine="720"/>
        <w:jc w:val="both"/>
        <w:rPr>
          <w:sz w:val="24"/>
          <w:szCs w:val="24"/>
        </w:rPr>
      </w:pPr>
      <w:r w:rsidDel="00000000" w:rsidR="00000000" w:rsidRPr="00000000">
        <w:rPr>
          <w:sz w:val="24"/>
          <w:szCs w:val="24"/>
          <w:rtl w:val="0"/>
        </w:rPr>
        <w:t xml:space="preserve">Permite consultar los roles existentes y los permisos asociados a cada uno. Esta funcionalidad facilita la administración del control de acceso dentro del sistema. </w:t>
      </w:r>
    </w:p>
    <w:p w:rsidR="00000000" w:rsidDel="00000000" w:rsidP="00000000" w:rsidRDefault="00000000" w:rsidRPr="00000000" w14:paraId="00000573">
      <w:pPr>
        <w:spacing w:after="160" w:line="360" w:lineRule="auto"/>
        <w:ind w:firstLine="720"/>
        <w:jc w:val="both"/>
        <w:rPr>
          <w:sz w:val="24"/>
          <w:szCs w:val="24"/>
        </w:rPr>
      </w:pPr>
      <w:r w:rsidDel="00000000" w:rsidR="00000000" w:rsidRPr="00000000">
        <w:rPr>
          <w:sz w:val="24"/>
          <w:szCs w:val="24"/>
          <w:rtl w:val="0"/>
        </w:rPr>
        <w:t xml:space="preserve">A continuación, se presenta la tabla 6.14 correspondiente al CU N°14 "Consultando roles y permisos". </w:t>
      </w:r>
    </w:p>
    <w:p w:rsidR="00000000" w:rsidDel="00000000" w:rsidP="00000000" w:rsidRDefault="00000000" w:rsidRPr="00000000" w14:paraId="00000574">
      <w:pPr>
        <w:pStyle w:val="Heading3"/>
        <w:spacing w:after="160" w:line="360" w:lineRule="auto"/>
        <w:jc w:val="center"/>
        <w:rPr/>
      </w:pPr>
      <w:bookmarkStart w:colFirst="0" w:colLast="0" w:name="_rtojbcj0frjy" w:id="55"/>
      <w:bookmarkEnd w:id="55"/>
      <w:r w:rsidDel="00000000" w:rsidR="00000000" w:rsidRPr="00000000">
        <w:rPr>
          <w:rtl w:val="0"/>
        </w:rPr>
        <w:t xml:space="preserve">Tabla 6.14. Caso de uso N°14 “Consultar roles y permisos” </w:t>
      </w:r>
    </w:p>
    <w:tbl>
      <w:tblPr>
        <w:tblStyle w:val="Table17"/>
        <w:tblW w:w="9180.0" w:type="dxa"/>
        <w:jc w:val="left"/>
        <w:tblInd w:w="-30.0" w:type="dxa"/>
        <w:tblLayout w:type="fixed"/>
        <w:tblLook w:val="0600"/>
      </w:tblPr>
      <w:tblGrid>
        <w:gridCol w:w="4590"/>
        <w:gridCol w:w="4590"/>
        <w:tblGridChange w:id="0">
          <w:tblGrid>
            <w:gridCol w:w="4590"/>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75">
            <w:pPr>
              <w:spacing w:after="160" w:line="360" w:lineRule="auto"/>
              <w:rPr>
                <w:sz w:val="24"/>
                <w:szCs w:val="24"/>
              </w:rPr>
            </w:pPr>
            <w:r w:rsidDel="00000000" w:rsidR="00000000" w:rsidRPr="00000000">
              <w:rPr>
                <w:b w:val="1"/>
                <w:bCs w:val="1"/>
                <w:sz w:val="24"/>
                <w:szCs w:val="24"/>
                <w:rtl w:val="0"/>
              </w:rPr>
              <w:t xml:space="preserve">Caso de Uso N°14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76">
            <w:pPr>
              <w:spacing w:after="160" w:line="360" w:lineRule="auto"/>
              <w:rPr>
                <w:sz w:val="24"/>
                <w:szCs w:val="24"/>
              </w:rPr>
            </w:pPr>
            <w:r w:rsidDel="00000000" w:rsidR="00000000" w:rsidRPr="00000000">
              <w:rPr>
                <w:sz w:val="24"/>
                <w:szCs w:val="24"/>
                <w:rtl w:val="0"/>
              </w:rPr>
              <w:t xml:space="preserve"> Asignando rol al usuario.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77">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78">
            <w:pPr>
              <w:spacing w:after="160" w:line="360" w:lineRule="auto"/>
              <w:rPr>
                <w:sz w:val="24"/>
                <w:szCs w:val="24"/>
              </w:rPr>
            </w:pPr>
            <w:r w:rsidDel="00000000" w:rsidR="00000000" w:rsidRPr="00000000">
              <w:rPr>
                <w:sz w:val="24"/>
                <w:szCs w:val="24"/>
                <w:rtl w:val="0"/>
              </w:rPr>
              <w:t xml:space="preserve"> jefe.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79">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7A">
            <w:pPr>
              <w:spacing w:after="160" w:line="360" w:lineRule="auto"/>
              <w:rPr>
                <w:sz w:val="24"/>
                <w:szCs w:val="24"/>
              </w:rPr>
            </w:pPr>
            <w:r w:rsidDel="00000000" w:rsidR="00000000" w:rsidRPr="00000000">
              <w:rPr>
                <w:sz w:val="24"/>
                <w:szCs w:val="24"/>
                <w:rtl w:val="0"/>
              </w:rPr>
              <w:t xml:space="preserve">Permitir asignar o cambiar el rol de un usuario para definir su nivel de acceso en el sistema.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7B">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7C">
            <w:pPr>
              <w:spacing w:after="160" w:line="360" w:lineRule="auto"/>
              <w:rPr>
                <w:sz w:val="24"/>
                <w:szCs w:val="24"/>
              </w:rPr>
            </w:pPr>
            <w:r w:rsidDel="00000000" w:rsidR="00000000" w:rsidRPr="00000000">
              <w:rPr>
                <w:sz w:val="24"/>
                <w:szCs w:val="24"/>
                <w:rtl w:val="0"/>
              </w:rPr>
              <w:t xml:space="preserve">El usuario debe existir en el sistema.</w:t>
            </w:r>
          </w:p>
          <w:p w:rsidR="00000000" w:rsidDel="00000000" w:rsidP="00000000" w:rsidRDefault="00000000" w:rsidRPr="00000000" w14:paraId="0000057D">
            <w:pPr>
              <w:spacing w:after="160" w:line="360" w:lineRule="auto"/>
              <w:rPr>
                <w:sz w:val="24"/>
                <w:szCs w:val="24"/>
              </w:rPr>
            </w:pPr>
            <w:r w:rsidDel="00000000" w:rsidR="00000000" w:rsidRPr="00000000">
              <w:rPr>
                <w:sz w:val="24"/>
                <w:szCs w:val="24"/>
                <w:rtl w:val="0"/>
              </w:rPr>
              <w:t xml:space="preserve">El rol debe estar previamente creado.</w:t>
            </w:r>
          </w:p>
          <w:p w:rsidR="00000000" w:rsidDel="00000000" w:rsidP="00000000" w:rsidRDefault="00000000" w:rsidRPr="00000000" w14:paraId="0000057E">
            <w:pPr>
              <w:spacing w:after="160" w:line="360" w:lineRule="auto"/>
              <w:rPr>
                <w:sz w:val="24"/>
                <w:szCs w:val="24"/>
              </w:rPr>
            </w:pPr>
            <w:r w:rsidDel="00000000" w:rsidR="00000000" w:rsidRPr="00000000">
              <w:rPr>
                <w:sz w:val="24"/>
                <w:szCs w:val="24"/>
                <w:rtl w:val="0"/>
              </w:rPr>
              <w:t xml:space="preserve">El jefe debe tener permisos de gestión.</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7F">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80">
            <w:pPr>
              <w:spacing w:after="160" w:line="360" w:lineRule="auto"/>
              <w:rPr>
                <w:sz w:val="24"/>
                <w:szCs w:val="24"/>
              </w:rPr>
            </w:pPr>
            <w:r w:rsidDel="00000000" w:rsidR="00000000" w:rsidRPr="00000000">
              <w:rPr>
                <w:sz w:val="24"/>
                <w:szCs w:val="24"/>
                <w:rtl w:val="0"/>
              </w:rPr>
              <w:t xml:space="preserve">El jefe selecciona un usuario y le asigna un rol determinado, permitiendo controlar las funcionalidades a las que puede acceder.</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81">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82">
            <w:pPr>
              <w:spacing w:after="160" w:line="360" w:lineRule="auto"/>
              <w:rPr>
                <w:sz w:val="24"/>
                <w:szCs w:val="24"/>
              </w:rPr>
            </w:pPr>
            <w:r w:rsidDel="00000000" w:rsidR="00000000" w:rsidRPr="00000000">
              <w:rPr>
                <w:sz w:val="24"/>
                <w:szCs w:val="24"/>
                <w:rtl w:val="0"/>
              </w:rPr>
              <w:t xml:space="preserve">El usuario queda asociado al rol seleccionado.</w:t>
            </w:r>
          </w:p>
          <w:p w:rsidR="00000000" w:rsidDel="00000000" w:rsidP="00000000" w:rsidRDefault="00000000" w:rsidRPr="00000000" w14:paraId="00000583">
            <w:pPr>
              <w:spacing w:after="160" w:line="360" w:lineRule="auto"/>
              <w:rPr>
                <w:sz w:val="24"/>
                <w:szCs w:val="24"/>
              </w:rPr>
            </w:pPr>
            <w:r w:rsidDel="00000000" w:rsidR="00000000" w:rsidRPr="00000000">
              <w:rPr>
                <w:sz w:val="24"/>
                <w:szCs w:val="24"/>
                <w:rtl w:val="0"/>
              </w:rPr>
              <w:t xml:space="preserve">Se actualizan sus permisos en el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84">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85">
            <w:pPr>
              <w:spacing w:after="160" w:line="360" w:lineRule="auto"/>
              <w:rPr>
                <w:sz w:val="24"/>
                <w:szCs w:val="24"/>
              </w:rPr>
            </w:pPr>
            <w:r w:rsidDel="00000000" w:rsidR="00000000" w:rsidRPr="00000000">
              <w:rPr>
                <w:sz w:val="24"/>
                <w:szCs w:val="24"/>
                <w:rtl w:val="0"/>
              </w:rPr>
              <w:t xml:space="preserve">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86">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88">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89">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8A">
            <w:pPr>
              <w:spacing w:after="160" w:line="360" w:lineRule="auto"/>
              <w:rPr>
                <w:sz w:val="24"/>
                <w:szCs w:val="24"/>
              </w:rPr>
            </w:pPr>
            <w:r w:rsidDel="00000000" w:rsidR="00000000" w:rsidRPr="00000000">
              <w:rPr>
                <w:sz w:val="24"/>
                <w:szCs w:val="24"/>
                <w:rtl w:val="0"/>
              </w:rPr>
              <w:t xml:space="preserve"> 1. Accede al módulo de usuarios.</w:t>
            </w:r>
          </w:p>
          <w:p w:rsidR="00000000" w:rsidDel="00000000" w:rsidP="00000000" w:rsidRDefault="00000000" w:rsidRPr="00000000" w14:paraId="0000058B">
            <w:pPr>
              <w:spacing w:after="160" w:line="360" w:lineRule="auto"/>
              <w:rPr>
                <w:sz w:val="24"/>
                <w:szCs w:val="24"/>
              </w:rPr>
            </w:pPr>
            <w:r w:rsidDel="00000000" w:rsidR="00000000" w:rsidRPr="00000000">
              <w:rPr>
                <w:sz w:val="24"/>
                <w:szCs w:val="24"/>
                <w:rtl w:val="0"/>
              </w:rPr>
              <w:t xml:space="preserve">3. Selecciona un usuario.</w:t>
            </w:r>
          </w:p>
          <w:p w:rsidR="00000000" w:rsidDel="00000000" w:rsidP="00000000" w:rsidRDefault="00000000" w:rsidRPr="00000000" w14:paraId="0000058C">
            <w:pPr>
              <w:spacing w:after="160" w:line="360" w:lineRule="auto"/>
              <w:rPr>
                <w:sz w:val="24"/>
                <w:szCs w:val="24"/>
              </w:rPr>
            </w:pPr>
            <w:r w:rsidDel="00000000" w:rsidR="00000000" w:rsidRPr="00000000">
              <w:rPr>
                <w:rtl w:val="0"/>
              </w:rPr>
            </w:r>
          </w:p>
          <w:p w:rsidR="00000000" w:rsidDel="00000000" w:rsidP="00000000" w:rsidRDefault="00000000" w:rsidRPr="00000000" w14:paraId="0000058D">
            <w:pPr>
              <w:spacing w:after="160" w:line="360" w:lineRule="auto"/>
              <w:rPr>
                <w:sz w:val="24"/>
                <w:szCs w:val="24"/>
              </w:rPr>
            </w:pPr>
            <w:r w:rsidDel="00000000" w:rsidR="00000000" w:rsidRPr="00000000">
              <w:rPr>
                <w:sz w:val="24"/>
                <w:szCs w:val="24"/>
                <w:rtl w:val="0"/>
              </w:rPr>
              <w:t xml:space="preserve">5. Selecciona un rol disponible.</w:t>
            </w:r>
          </w:p>
          <w:p w:rsidR="00000000" w:rsidDel="00000000" w:rsidP="00000000" w:rsidRDefault="00000000" w:rsidRPr="00000000" w14:paraId="0000058E">
            <w:pPr>
              <w:spacing w:after="160" w:line="360" w:lineRule="auto"/>
              <w:rPr>
                <w:sz w:val="24"/>
                <w:szCs w:val="24"/>
              </w:rPr>
            </w:pPr>
            <w:r w:rsidDel="00000000" w:rsidR="00000000" w:rsidRPr="00000000">
              <w:rPr>
                <w:sz w:val="24"/>
                <w:szCs w:val="24"/>
                <w:rtl w:val="0"/>
              </w:rPr>
              <w:t xml:space="preserve">7. Confirma la acción.</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8F">
            <w:pPr>
              <w:spacing w:after="160" w:line="360" w:lineRule="auto"/>
              <w:rPr>
                <w:sz w:val="24"/>
                <w:szCs w:val="24"/>
              </w:rPr>
            </w:pPr>
            <w:r w:rsidDel="00000000" w:rsidR="00000000" w:rsidRPr="00000000">
              <w:rPr>
                <w:sz w:val="24"/>
                <w:szCs w:val="24"/>
                <w:rtl w:val="0"/>
              </w:rPr>
              <w:t xml:space="preserve">2. Muestra listado de usuarios</w:t>
            </w:r>
          </w:p>
          <w:p w:rsidR="00000000" w:rsidDel="00000000" w:rsidP="00000000" w:rsidRDefault="00000000" w:rsidRPr="00000000" w14:paraId="00000590">
            <w:pPr>
              <w:spacing w:after="160" w:line="360" w:lineRule="auto"/>
              <w:rPr>
                <w:sz w:val="24"/>
                <w:szCs w:val="24"/>
              </w:rPr>
            </w:pPr>
            <w:r w:rsidDel="00000000" w:rsidR="00000000" w:rsidRPr="00000000">
              <w:rPr>
                <w:sz w:val="24"/>
                <w:szCs w:val="24"/>
                <w:rtl w:val="0"/>
              </w:rPr>
              <w:t xml:space="preserve">4. muestra detalles del usuario.</w:t>
            </w:r>
          </w:p>
          <w:p w:rsidR="00000000" w:rsidDel="00000000" w:rsidP="00000000" w:rsidRDefault="00000000" w:rsidRPr="00000000" w14:paraId="00000591">
            <w:pPr>
              <w:spacing w:after="160" w:line="360" w:lineRule="auto"/>
              <w:rPr>
                <w:sz w:val="24"/>
                <w:szCs w:val="24"/>
              </w:rPr>
            </w:pPr>
            <w:r w:rsidDel="00000000" w:rsidR="00000000" w:rsidRPr="00000000">
              <w:rPr>
                <w:rtl w:val="0"/>
              </w:rPr>
            </w:r>
          </w:p>
          <w:p w:rsidR="00000000" w:rsidDel="00000000" w:rsidP="00000000" w:rsidRDefault="00000000" w:rsidRPr="00000000" w14:paraId="00000592">
            <w:pPr>
              <w:spacing w:after="160" w:line="360" w:lineRule="auto"/>
              <w:rPr>
                <w:sz w:val="24"/>
                <w:szCs w:val="24"/>
              </w:rPr>
            </w:pPr>
            <w:r w:rsidDel="00000000" w:rsidR="00000000" w:rsidRPr="00000000">
              <w:rPr>
                <w:sz w:val="24"/>
                <w:szCs w:val="24"/>
                <w:rtl w:val="0"/>
              </w:rPr>
              <w:t xml:space="preserve">6. Actualiza el rol del usuario.</w:t>
            </w:r>
          </w:p>
          <w:p w:rsidR="00000000" w:rsidDel="00000000" w:rsidP="00000000" w:rsidRDefault="00000000" w:rsidRPr="00000000" w14:paraId="00000593">
            <w:pPr>
              <w:spacing w:after="160" w:line="360" w:lineRule="auto"/>
              <w:rPr>
                <w:sz w:val="24"/>
                <w:szCs w:val="24"/>
              </w:rPr>
            </w:pPr>
            <w:r w:rsidDel="00000000" w:rsidR="00000000" w:rsidRPr="00000000">
              <w:rPr>
                <w:sz w:val="24"/>
                <w:szCs w:val="24"/>
                <w:rtl w:val="0"/>
              </w:rPr>
              <w:t xml:space="preserve">8. Confirma la operación.</w:t>
            </w:r>
          </w:p>
        </w:tc>
      </w:tr>
    </w:tbl>
    <w:p w:rsidR="00000000" w:rsidDel="00000000" w:rsidP="00000000" w:rsidRDefault="00000000" w:rsidRPr="00000000" w14:paraId="00000594">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59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596">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597">
      <w:pPr>
        <w:spacing w:line="360" w:lineRule="auto"/>
        <w:rPr/>
      </w:pPr>
      <w:r w:rsidDel="00000000" w:rsidR="00000000" w:rsidRPr="00000000">
        <w:rPr>
          <w:rtl w:val="0"/>
        </w:rPr>
      </w:r>
    </w:p>
    <w:p w:rsidR="00000000" w:rsidDel="00000000" w:rsidP="00000000" w:rsidRDefault="00000000" w:rsidRPr="00000000" w14:paraId="00000598">
      <w:pPr>
        <w:spacing w:after="160" w:line="360" w:lineRule="auto"/>
        <w:rPr>
          <w:b w:val="1"/>
          <w:bCs w:val="1"/>
          <w:sz w:val="26"/>
          <w:szCs w:val="26"/>
        </w:rPr>
      </w:pPr>
      <w:r w:rsidDel="00000000" w:rsidR="00000000" w:rsidRPr="00000000">
        <w:rPr>
          <w:rtl w:val="0"/>
        </w:rPr>
      </w:r>
    </w:p>
    <w:p w:rsidR="00000000" w:rsidDel="00000000" w:rsidP="00000000" w:rsidRDefault="00000000" w:rsidRPr="00000000" w14:paraId="00000599">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9A">
      <w:pPr>
        <w:spacing w:after="160" w:line="360" w:lineRule="auto"/>
        <w:rPr>
          <w:sz w:val="26"/>
          <w:szCs w:val="26"/>
        </w:rPr>
      </w:pPr>
      <w:r w:rsidDel="00000000" w:rsidR="00000000" w:rsidRPr="00000000">
        <w:rPr>
          <w:b w:val="1"/>
          <w:bCs w:val="1"/>
          <w:sz w:val="26"/>
          <w:szCs w:val="26"/>
          <w:rtl w:val="0"/>
        </w:rPr>
        <w:t xml:space="preserve">Caso de Uso 15: </w:t>
      </w:r>
      <w:r w:rsidDel="00000000" w:rsidR="00000000" w:rsidRPr="00000000">
        <w:rPr>
          <w:sz w:val="26"/>
          <w:szCs w:val="26"/>
          <w:rtl w:val="0"/>
        </w:rPr>
        <w:t xml:space="preserve">Creando órdenes de trabajo </w:t>
      </w:r>
    </w:p>
    <w:p w:rsidR="00000000" w:rsidDel="00000000" w:rsidP="00000000" w:rsidRDefault="00000000" w:rsidRPr="00000000" w14:paraId="0000059B">
      <w:pPr>
        <w:spacing w:after="240" w:before="240" w:line="360" w:lineRule="auto"/>
        <w:ind w:firstLine="720"/>
        <w:jc w:val="both"/>
        <w:rPr>
          <w:sz w:val="24"/>
          <w:szCs w:val="24"/>
        </w:rPr>
      </w:pPr>
      <w:r w:rsidDel="00000000" w:rsidR="00000000" w:rsidRPr="00000000">
        <w:rPr>
          <w:sz w:val="24"/>
          <w:szCs w:val="24"/>
          <w:rtl w:val="0"/>
        </w:rPr>
        <w:t xml:space="preserve">La creación de órdenes de trabajo permite registrar formalmente los servicios solicitados por los clientes, almacenando información relevante como descripción, fecha, dirección y tipo de trabajo. Este proceso facilita la planificación, asignación y seguimiento de las actividades operacionales realizadas por la empresa.</w:t>
      </w:r>
    </w:p>
    <w:p w:rsidR="00000000" w:rsidDel="00000000" w:rsidP="00000000" w:rsidRDefault="00000000" w:rsidRPr="00000000" w14:paraId="0000059C">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6.15 correspondiente al CU N°15 "Creando órdenes de trabajo".</w:t>
      </w:r>
    </w:p>
    <w:p w:rsidR="00000000" w:rsidDel="00000000" w:rsidP="00000000" w:rsidRDefault="00000000" w:rsidRPr="00000000" w14:paraId="0000059D">
      <w:pPr>
        <w:spacing w:after="160"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59E">
      <w:pPr>
        <w:pStyle w:val="Heading3"/>
        <w:spacing w:line="360" w:lineRule="auto"/>
        <w:jc w:val="center"/>
        <w:rPr/>
      </w:pPr>
      <w:bookmarkStart w:colFirst="0" w:colLast="0" w:name="_irlhg8sihwrb" w:id="56"/>
      <w:bookmarkEnd w:id="56"/>
      <w:r w:rsidDel="00000000" w:rsidR="00000000" w:rsidRPr="00000000">
        <w:rPr>
          <w:rtl w:val="0"/>
        </w:rPr>
        <w:t xml:space="preserve">Tabla 6.15: Caso de Uso N°15 “Creación de órdenes de trabajo”</w:t>
      </w:r>
    </w:p>
    <w:tbl>
      <w:tblPr>
        <w:tblStyle w:val="Table18"/>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9F">
            <w:pPr>
              <w:spacing w:after="160" w:line="360" w:lineRule="auto"/>
              <w:rPr>
                <w:b w:val="1"/>
                <w:bCs w:val="1"/>
                <w:sz w:val="24"/>
                <w:szCs w:val="24"/>
              </w:rPr>
            </w:pPr>
            <w:r w:rsidDel="00000000" w:rsidR="00000000" w:rsidRPr="00000000">
              <w:rPr>
                <w:b w:val="1"/>
                <w:bCs w:val="1"/>
                <w:sz w:val="24"/>
                <w:szCs w:val="24"/>
                <w:rtl w:val="0"/>
              </w:rPr>
              <w:t xml:space="preserve">Caso de Uso N°15</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A0">
            <w:pPr>
              <w:spacing w:after="160" w:line="360" w:lineRule="auto"/>
              <w:rPr>
                <w:sz w:val="24"/>
                <w:szCs w:val="24"/>
              </w:rPr>
            </w:pPr>
            <w:r w:rsidDel="00000000" w:rsidR="00000000" w:rsidRPr="00000000">
              <w:rPr>
                <w:sz w:val="24"/>
                <w:szCs w:val="24"/>
                <w:rtl w:val="0"/>
              </w:rPr>
              <w:t xml:space="preserve">Creando órdenes de trabajo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A1">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A2">
            <w:pPr>
              <w:spacing w:after="160" w:line="360" w:lineRule="auto"/>
              <w:rPr>
                <w:sz w:val="24"/>
                <w:szCs w:val="24"/>
              </w:rPr>
            </w:pPr>
            <w:r w:rsidDel="00000000" w:rsidR="00000000" w:rsidRPr="00000000">
              <w:rPr>
                <w:sz w:val="24"/>
                <w:szCs w:val="24"/>
                <w:rtl w:val="0"/>
              </w:rPr>
              <w:t xml:space="preserve"> Administrador, operador.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A3">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A4">
            <w:pPr>
              <w:spacing w:after="160" w:line="360" w:lineRule="auto"/>
              <w:rPr>
                <w:sz w:val="24"/>
                <w:szCs w:val="24"/>
              </w:rPr>
            </w:pPr>
            <w:r w:rsidDel="00000000" w:rsidR="00000000" w:rsidRPr="00000000">
              <w:rPr>
                <w:sz w:val="24"/>
                <w:szCs w:val="24"/>
                <w:rtl w:val="0"/>
              </w:rPr>
              <w:t xml:space="preserve">Permitir que el Administrador u Operador cree una orden de trabajo relacionada con un cliente que ya se encuentre registrado en el sistema.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A5">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A6">
            <w:pPr>
              <w:spacing w:after="160" w:line="360" w:lineRule="auto"/>
              <w:rPr>
                <w:sz w:val="24"/>
                <w:szCs w:val="24"/>
              </w:rPr>
            </w:pPr>
            <w:r w:rsidDel="00000000" w:rsidR="00000000" w:rsidRPr="00000000">
              <w:rPr>
                <w:sz w:val="24"/>
                <w:szCs w:val="24"/>
                <w:rtl w:val="0"/>
              </w:rPr>
              <w:t xml:space="preserve">El cliente asociado a la orden debe encontrarse registrado en el sistema.</w:t>
            </w:r>
          </w:p>
          <w:p w:rsidR="00000000" w:rsidDel="00000000" w:rsidP="00000000" w:rsidRDefault="00000000" w:rsidRPr="00000000" w14:paraId="000005A7">
            <w:pPr>
              <w:spacing w:after="160" w:line="360" w:lineRule="auto"/>
              <w:rPr>
                <w:sz w:val="24"/>
                <w:szCs w:val="24"/>
              </w:rPr>
            </w:pPr>
            <w:r w:rsidDel="00000000" w:rsidR="00000000" w:rsidRPr="00000000">
              <w:rPr>
                <w:sz w:val="24"/>
                <w:szCs w:val="24"/>
                <w:rtl w:val="0"/>
              </w:rPr>
              <w:t xml:space="preserve">El usuario que ejecute la acción debe tener el rol de Administrador u Operador con permisos para crear.</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A8">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A9">
            <w:pPr>
              <w:spacing w:after="160" w:line="360" w:lineRule="auto"/>
              <w:rPr>
                <w:sz w:val="24"/>
                <w:szCs w:val="24"/>
              </w:rPr>
            </w:pPr>
            <w:r w:rsidDel="00000000" w:rsidR="00000000" w:rsidRPr="00000000">
              <w:rPr>
                <w:sz w:val="24"/>
                <w:szCs w:val="24"/>
                <w:rtl w:val="0"/>
              </w:rPr>
              <w:t xml:space="preserve">El Administrador u operador llena el formulario para la creación de la orden de trabajo con los datos del servicio requerido y el sistema la guarda y asocia con el cliente correspondiente.</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AA">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AB">
            <w:pPr>
              <w:spacing w:after="160" w:line="360" w:lineRule="auto"/>
              <w:rPr>
                <w:sz w:val="24"/>
                <w:szCs w:val="24"/>
              </w:rPr>
            </w:pPr>
            <w:r w:rsidDel="00000000" w:rsidR="00000000" w:rsidRPr="00000000">
              <w:rPr>
                <w:sz w:val="24"/>
                <w:szCs w:val="24"/>
                <w:rtl w:val="0"/>
              </w:rPr>
              <w:t xml:space="preserve">El sistema registra la orden de trabajo con un número único y la relaciona con el cliente correspondiente.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AC">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AD">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AE">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B0">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B1">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908.789062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B2">
            <w:pPr>
              <w:spacing w:after="160" w:line="360" w:lineRule="auto"/>
              <w:jc w:val="both"/>
              <w:rPr>
                <w:sz w:val="24"/>
                <w:szCs w:val="24"/>
              </w:rPr>
            </w:pPr>
            <w:r w:rsidDel="00000000" w:rsidR="00000000" w:rsidRPr="00000000">
              <w:rPr>
                <w:sz w:val="24"/>
                <w:szCs w:val="24"/>
                <w:rtl w:val="0"/>
              </w:rPr>
              <w:t xml:space="preserve">1. Accede al módulo de órdenes. </w:t>
            </w:r>
          </w:p>
          <w:p w:rsidR="00000000" w:rsidDel="00000000" w:rsidP="00000000" w:rsidRDefault="00000000" w:rsidRPr="00000000" w14:paraId="000005B3">
            <w:pPr>
              <w:spacing w:after="160" w:line="360" w:lineRule="auto"/>
              <w:jc w:val="both"/>
              <w:rPr>
                <w:sz w:val="24"/>
                <w:szCs w:val="24"/>
              </w:rPr>
            </w:pPr>
            <w:r w:rsidDel="00000000" w:rsidR="00000000" w:rsidRPr="00000000">
              <w:rPr>
                <w:sz w:val="24"/>
                <w:szCs w:val="24"/>
                <w:rtl w:val="0"/>
              </w:rPr>
              <w:t xml:space="preserve">3.Ingresa datos de órden. Ej: Descripción de órden, tipo de órden, fecha de creación, cliente asociado a la orden, maquinaria necesaria. </w:t>
            </w:r>
          </w:p>
          <w:p w:rsidR="00000000" w:rsidDel="00000000" w:rsidP="00000000" w:rsidRDefault="00000000" w:rsidRPr="00000000" w14:paraId="000005B4">
            <w:pPr>
              <w:spacing w:after="160" w:line="360" w:lineRule="auto"/>
              <w:jc w:val="both"/>
              <w:rPr>
                <w:sz w:val="24"/>
                <w:szCs w:val="24"/>
              </w:rPr>
            </w:pPr>
            <w:r w:rsidDel="00000000" w:rsidR="00000000" w:rsidRPr="00000000">
              <w:rPr>
                <w:sz w:val="24"/>
                <w:szCs w:val="24"/>
                <w:rtl w:val="0"/>
              </w:rPr>
              <w:t xml:space="preserve">5.Confirma la creación.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B5">
            <w:pPr>
              <w:spacing w:after="160" w:line="360" w:lineRule="auto"/>
              <w:jc w:val="both"/>
              <w:rPr>
                <w:sz w:val="24"/>
                <w:szCs w:val="24"/>
              </w:rPr>
            </w:pPr>
            <w:r w:rsidDel="00000000" w:rsidR="00000000" w:rsidRPr="00000000">
              <w:rPr>
                <w:sz w:val="24"/>
                <w:szCs w:val="24"/>
                <w:rtl w:val="0"/>
              </w:rPr>
              <w:t xml:space="preserve">2.Muestra formulario de creación. </w:t>
            </w:r>
          </w:p>
          <w:p w:rsidR="00000000" w:rsidDel="00000000" w:rsidP="00000000" w:rsidRDefault="00000000" w:rsidRPr="00000000" w14:paraId="000005B6">
            <w:pPr>
              <w:spacing w:after="160" w:line="360" w:lineRule="auto"/>
              <w:jc w:val="both"/>
              <w:rPr>
                <w:sz w:val="24"/>
                <w:szCs w:val="24"/>
              </w:rPr>
            </w:pPr>
            <w:r w:rsidDel="00000000" w:rsidR="00000000" w:rsidRPr="00000000">
              <w:rPr>
                <w:sz w:val="24"/>
                <w:szCs w:val="24"/>
                <w:rtl w:val="0"/>
              </w:rPr>
              <w:t xml:space="preserve">4.Resalta aquellas casillas cuyos formatos no sean válidos. Ej: Maquinaria no disponible, descripción muy corta.</w:t>
            </w:r>
          </w:p>
          <w:p w:rsidR="00000000" w:rsidDel="00000000" w:rsidP="00000000" w:rsidRDefault="00000000" w:rsidRPr="00000000" w14:paraId="000005B7">
            <w:pPr>
              <w:spacing w:after="160" w:line="360" w:lineRule="auto"/>
              <w:jc w:val="both"/>
              <w:rPr>
                <w:sz w:val="24"/>
                <w:szCs w:val="24"/>
              </w:rPr>
            </w:pPr>
            <w:r w:rsidDel="00000000" w:rsidR="00000000" w:rsidRPr="00000000">
              <w:rPr>
                <w:sz w:val="24"/>
                <w:szCs w:val="24"/>
                <w:rtl w:val="0"/>
              </w:rPr>
              <w:t xml:space="preserve">6.Muestra mensaje por pantalla de órden de trabajo creada exitosamente. </w:t>
            </w:r>
          </w:p>
        </w:tc>
      </w:tr>
    </w:tbl>
    <w:p w:rsidR="00000000" w:rsidDel="00000000" w:rsidP="00000000" w:rsidRDefault="00000000" w:rsidRPr="00000000" w14:paraId="000005B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5B9">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5BA">
      <w:pPr>
        <w:spacing w:line="360" w:lineRule="auto"/>
        <w:jc w:val="both"/>
        <w:rPr/>
      </w:pPr>
      <w:r w:rsidDel="00000000" w:rsidR="00000000" w:rsidRPr="00000000">
        <w:rPr>
          <w:rtl w:val="0"/>
        </w:rPr>
      </w:r>
    </w:p>
    <w:p w:rsidR="00000000" w:rsidDel="00000000" w:rsidP="00000000" w:rsidRDefault="00000000" w:rsidRPr="00000000" w14:paraId="000005BB">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BC">
      <w:pPr>
        <w:spacing w:after="160" w:line="360" w:lineRule="auto"/>
        <w:rPr>
          <w:sz w:val="26"/>
          <w:szCs w:val="26"/>
        </w:rPr>
      </w:pPr>
      <w:r w:rsidDel="00000000" w:rsidR="00000000" w:rsidRPr="00000000">
        <w:rPr>
          <w:b w:val="1"/>
          <w:bCs w:val="1"/>
          <w:sz w:val="26"/>
          <w:szCs w:val="26"/>
          <w:rtl w:val="0"/>
        </w:rPr>
        <w:t xml:space="preserve">Caso de Uso 16: </w:t>
      </w:r>
      <w:r w:rsidDel="00000000" w:rsidR="00000000" w:rsidRPr="00000000">
        <w:rPr>
          <w:sz w:val="26"/>
          <w:szCs w:val="26"/>
          <w:rtl w:val="0"/>
        </w:rPr>
        <w:t xml:space="preserve">Asignando de operador a orden</w:t>
      </w:r>
    </w:p>
    <w:p w:rsidR="00000000" w:rsidDel="00000000" w:rsidP="00000000" w:rsidRDefault="00000000" w:rsidRPr="00000000" w14:paraId="000005BD">
      <w:pPr>
        <w:spacing w:after="160" w:line="360" w:lineRule="auto"/>
        <w:ind w:firstLine="720"/>
        <w:jc w:val="both"/>
        <w:rPr>
          <w:sz w:val="24"/>
          <w:szCs w:val="24"/>
        </w:rPr>
      </w:pPr>
      <w:r w:rsidDel="00000000" w:rsidR="00000000" w:rsidRPr="00000000">
        <w:rPr>
          <w:sz w:val="24"/>
          <w:szCs w:val="24"/>
          <w:rtl w:val="0"/>
        </w:rPr>
        <w:t xml:space="preserve">La asignación de operadores permite definir al responsable encargado de ejecutar una orden de trabajo determinada. Esta funcionalidad contribuye a una adecuada distribución de tareas y facilita el control de las actividades realizadas por cada integrante del equipo operativo. </w:t>
      </w:r>
    </w:p>
    <w:p w:rsidR="00000000" w:rsidDel="00000000" w:rsidP="00000000" w:rsidRDefault="00000000" w:rsidRPr="00000000" w14:paraId="000005BE">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6.16 correspondiente al CU N°16 "Asignando operador a orden".</w:t>
      </w:r>
    </w:p>
    <w:p w:rsidR="00000000" w:rsidDel="00000000" w:rsidP="00000000" w:rsidRDefault="00000000" w:rsidRPr="00000000" w14:paraId="000005BF">
      <w:pPr>
        <w:spacing w:after="160" w:line="360" w:lineRule="auto"/>
        <w:jc w:val="both"/>
        <w:rPr/>
      </w:pPr>
      <w:r w:rsidDel="00000000" w:rsidR="00000000" w:rsidRPr="00000000">
        <w:rPr>
          <w:rtl w:val="0"/>
        </w:rPr>
      </w:r>
    </w:p>
    <w:p w:rsidR="00000000" w:rsidDel="00000000" w:rsidP="00000000" w:rsidRDefault="00000000" w:rsidRPr="00000000" w14:paraId="000005C0">
      <w:pPr>
        <w:pStyle w:val="Heading3"/>
        <w:spacing w:line="360" w:lineRule="auto"/>
        <w:jc w:val="center"/>
        <w:rPr/>
      </w:pPr>
      <w:bookmarkStart w:colFirst="0" w:colLast="0" w:name="_im8tlhz0dvkr" w:id="57"/>
      <w:bookmarkEnd w:id="57"/>
      <w:r w:rsidDel="00000000" w:rsidR="00000000" w:rsidRPr="00000000">
        <w:rPr>
          <w:rtl w:val="0"/>
        </w:rPr>
        <w:t xml:space="preserve">Tabla 6.16: Caso de Uso N°16 “Asignación de operador a orden”</w:t>
      </w:r>
    </w:p>
    <w:tbl>
      <w:tblPr>
        <w:tblStyle w:val="Table19"/>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C1">
            <w:pPr>
              <w:spacing w:after="160" w:line="360" w:lineRule="auto"/>
              <w:rPr>
                <w:b w:val="1"/>
                <w:bCs w:val="1"/>
                <w:sz w:val="24"/>
                <w:szCs w:val="24"/>
              </w:rPr>
            </w:pPr>
            <w:r w:rsidDel="00000000" w:rsidR="00000000" w:rsidRPr="00000000">
              <w:rPr>
                <w:b w:val="1"/>
                <w:bCs w:val="1"/>
                <w:sz w:val="24"/>
                <w:szCs w:val="24"/>
                <w:rtl w:val="0"/>
              </w:rPr>
              <w:t xml:space="preserve">Caso de Uso N°16</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C2">
            <w:pPr>
              <w:spacing w:after="160" w:line="360" w:lineRule="auto"/>
              <w:rPr>
                <w:sz w:val="24"/>
                <w:szCs w:val="24"/>
              </w:rPr>
            </w:pPr>
            <w:r w:rsidDel="00000000" w:rsidR="00000000" w:rsidRPr="00000000">
              <w:rPr>
                <w:sz w:val="24"/>
                <w:szCs w:val="24"/>
                <w:rtl w:val="0"/>
              </w:rPr>
              <w:t xml:space="preserve">Asignando operador a orden de trabajo.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C3">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C4">
            <w:pPr>
              <w:spacing w:after="160" w:line="360" w:lineRule="auto"/>
              <w:rPr>
                <w:sz w:val="24"/>
                <w:szCs w:val="24"/>
              </w:rPr>
            </w:pPr>
            <w:r w:rsidDel="00000000" w:rsidR="00000000" w:rsidRPr="00000000">
              <w:rPr>
                <w:sz w:val="24"/>
                <w:szCs w:val="24"/>
                <w:rtl w:val="0"/>
              </w:rPr>
              <w:t xml:space="preserve">Administrador, jefe.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C5">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C6">
            <w:pPr>
              <w:spacing w:after="160" w:line="360" w:lineRule="auto"/>
              <w:rPr>
                <w:sz w:val="24"/>
                <w:szCs w:val="24"/>
              </w:rPr>
            </w:pPr>
            <w:r w:rsidDel="00000000" w:rsidR="00000000" w:rsidRPr="00000000">
              <w:rPr>
                <w:sz w:val="24"/>
                <w:szCs w:val="24"/>
                <w:rtl w:val="0"/>
              </w:rPr>
              <w:t xml:space="preserve">Habilitar que el Administrador asigne un responsable operador a una orden de trabajo previamente creada en el sistema.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C7">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C8">
            <w:pPr>
              <w:spacing w:after="160" w:line="360" w:lineRule="auto"/>
              <w:rPr>
                <w:sz w:val="24"/>
                <w:szCs w:val="24"/>
              </w:rPr>
            </w:pPr>
            <w:r w:rsidDel="00000000" w:rsidR="00000000" w:rsidRPr="00000000">
              <w:rPr>
                <w:sz w:val="24"/>
                <w:szCs w:val="24"/>
                <w:rtl w:val="0"/>
              </w:rPr>
              <w:t xml:space="preserve">Debe haber al menos una orden de trabajo cargada en el sistema.</w:t>
            </w:r>
          </w:p>
          <w:p w:rsidR="00000000" w:rsidDel="00000000" w:rsidP="00000000" w:rsidRDefault="00000000" w:rsidRPr="00000000" w14:paraId="000005C9">
            <w:pPr>
              <w:spacing w:after="160" w:line="360" w:lineRule="auto"/>
              <w:rPr>
                <w:sz w:val="24"/>
                <w:szCs w:val="24"/>
              </w:rPr>
            </w:pPr>
            <w:r w:rsidDel="00000000" w:rsidR="00000000" w:rsidRPr="00000000">
              <w:rPr>
                <w:sz w:val="24"/>
                <w:szCs w:val="24"/>
                <w:rtl w:val="0"/>
              </w:rPr>
              <w:t xml:space="preserve">Debe haber operadores registrados y activos disponibles para ser asignados.</w:t>
            </w:r>
          </w:p>
          <w:p w:rsidR="00000000" w:rsidDel="00000000" w:rsidP="00000000" w:rsidRDefault="00000000" w:rsidRPr="00000000" w14:paraId="000005CA">
            <w:pPr>
              <w:spacing w:after="160" w:line="360" w:lineRule="auto"/>
              <w:rPr>
                <w:sz w:val="24"/>
                <w:szCs w:val="24"/>
              </w:rPr>
            </w:pPr>
            <w:r w:rsidDel="00000000" w:rsidR="00000000" w:rsidRPr="00000000">
              <w:rPr>
                <w:rtl w:val="0"/>
              </w:rPr>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CB">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CC">
            <w:pPr>
              <w:spacing w:after="160" w:line="360" w:lineRule="auto"/>
              <w:rPr>
                <w:sz w:val="24"/>
                <w:szCs w:val="24"/>
              </w:rPr>
            </w:pPr>
            <w:r w:rsidDel="00000000" w:rsidR="00000000" w:rsidRPr="00000000">
              <w:rPr>
                <w:sz w:val="24"/>
                <w:szCs w:val="24"/>
                <w:rtl w:val="0"/>
              </w:rPr>
              <w:t xml:space="preserve">El Administrador o jefe elige una orden de trabajo existente, selecciona un operador disponible de la lista y confirma la asignación. El sistema asocia al operador con la orden correspondiente.</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CD">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CE">
            <w:pPr>
              <w:spacing w:after="160" w:line="360" w:lineRule="auto"/>
              <w:rPr>
                <w:sz w:val="24"/>
                <w:szCs w:val="24"/>
              </w:rPr>
            </w:pPr>
            <w:r w:rsidDel="00000000" w:rsidR="00000000" w:rsidRPr="00000000">
              <w:rPr>
                <w:sz w:val="24"/>
                <w:szCs w:val="24"/>
                <w:rtl w:val="0"/>
              </w:rPr>
              <w:t xml:space="preserve">La orden de trabajo queda asociada al operador asignado, pasando a ser éste el responsable de su ejecución.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CF">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D0">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D1">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D3">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D4">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D5">
            <w:pPr>
              <w:spacing w:after="160" w:line="360" w:lineRule="auto"/>
              <w:rPr>
                <w:sz w:val="24"/>
                <w:szCs w:val="24"/>
              </w:rPr>
            </w:pPr>
            <w:r w:rsidDel="00000000" w:rsidR="00000000" w:rsidRPr="00000000">
              <w:rPr>
                <w:sz w:val="24"/>
                <w:szCs w:val="24"/>
                <w:rtl w:val="0"/>
              </w:rPr>
              <w:t xml:space="preserve">1. Accede a una orden existente. </w:t>
            </w:r>
          </w:p>
          <w:p w:rsidR="00000000" w:rsidDel="00000000" w:rsidP="00000000" w:rsidRDefault="00000000" w:rsidRPr="00000000" w14:paraId="000005D6">
            <w:pPr>
              <w:spacing w:after="160" w:line="360" w:lineRule="auto"/>
              <w:rPr>
                <w:sz w:val="24"/>
                <w:szCs w:val="24"/>
              </w:rPr>
            </w:pPr>
            <w:r w:rsidDel="00000000" w:rsidR="00000000" w:rsidRPr="00000000">
              <w:rPr>
                <w:sz w:val="24"/>
                <w:szCs w:val="24"/>
                <w:rtl w:val="0"/>
              </w:rPr>
              <w:t xml:space="preserve">3.Selecciona “Asignar operador” dentro de la orden de trabajo.</w:t>
            </w:r>
          </w:p>
          <w:p w:rsidR="00000000" w:rsidDel="00000000" w:rsidP="00000000" w:rsidRDefault="00000000" w:rsidRPr="00000000" w14:paraId="000005D7">
            <w:pPr>
              <w:spacing w:after="160" w:line="360" w:lineRule="auto"/>
              <w:rPr>
                <w:sz w:val="24"/>
                <w:szCs w:val="24"/>
              </w:rPr>
            </w:pPr>
            <w:r w:rsidDel="00000000" w:rsidR="00000000" w:rsidRPr="00000000">
              <w:rPr>
                <w:sz w:val="24"/>
                <w:szCs w:val="24"/>
                <w:rtl w:val="0"/>
              </w:rPr>
              <w:t xml:space="preserve">5.Confirma la asignación.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D8">
            <w:pPr>
              <w:spacing w:after="160" w:line="360" w:lineRule="auto"/>
              <w:rPr>
                <w:sz w:val="24"/>
                <w:szCs w:val="24"/>
              </w:rPr>
            </w:pPr>
            <w:r w:rsidDel="00000000" w:rsidR="00000000" w:rsidRPr="00000000">
              <w:rPr>
                <w:sz w:val="24"/>
                <w:szCs w:val="24"/>
                <w:rtl w:val="0"/>
              </w:rPr>
              <w:t xml:space="preserve">2. Muestra detalles de la orden. </w:t>
            </w:r>
          </w:p>
          <w:p w:rsidR="00000000" w:rsidDel="00000000" w:rsidP="00000000" w:rsidRDefault="00000000" w:rsidRPr="00000000" w14:paraId="000005D9">
            <w:pPr>
              <w:spacing w:after="160" w:line="360" w:lineRule="auto"/>
              <w:rPr>
                <w:sz w:val="24"/>
                <w:szCs w:val="24"/>
              </w:rPr>
            </w:pPr>
            <w:r w:rsidDel="00000000" w:rsidR="00000000" w:rsidRPr="00000000">
              <w:rPr>
                <w:sz w:val="24"/>
                <w:szCs w:val="24"/>
                <w:rtl w:val="0"/>
              </w:rPr>
              <w:t xml:space="preserve">4. Muestra lista de operadores disponibles. </w:t>
            </w:r>
          </w:p>
          <w:p w:rsidR="00000000" w:rsidDel="00000000" w:rsidP="00000000" w:rsidRDefault="00000000" w:rsidRPr="00000000" w14:paraId="000005DA">
            <w:pPr>
              <w:spacing w:after="160" w:line="360" w:lineRule="auto"/>
              <w:rPr>
                <w:sz w:val="24"/>
                <w:szCs w:val="24"/>
              </w:rPr>
            </w:pPr>
            <w:r w:rsidDel="00000000" w:rsidR="00000000" w:rsidRPr="00000000">
              <w:rPr>
                <w:sz w:val="24"/>
                <w:szCs w:val="24"/>
                <w:rtl w:val="0"/>
              </w:rPr>
              <w:t xml:space="preserve">6. Realiza la asignación dentro de la órden de trabajo. </w:t>
            </w:r>
          </w:p>
        </w:tc>
      </w:tr>
    </w:tbl>
    <w:p w:rsidR="00000000" w:rsidDel="00000000" w:rsidP="00000000" w:rsidRDefault="00000000" w:rsidRPr="00000000" w14:paraId="000005DB">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5D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5DD">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5DE">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5DF">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E0">
      <w:pPr>
        <w:spacing w:after="160" w:line="360" w:lineRule="auto"/>
        <w:rPr>
          <w:sz w:val="26"/>
          <w:szCs w:val="26"/>
        </w:rPr>
      </w:pPr>
      <w:r w:rsidDel="00000000" w:rsidR="00000000" w:rsidRPr="00000000">
        <w:rPr>
          <w:b w:val="1"/>
          <w:bCs w:val="1"/>
          <w:sz w:val="26"/>
          <w:szCs w:val="26"/>
          <w:rtl w:val="0"/>
        </w:rPr>
        <w:t xml:space="preserve">Caso de Uso 17: </w:t>
      </w:r>
      <w:r w:rsidDel="00000000" w:rsidR="00000000" w:rsidRPr="00000000">
        <w:rPr>
          <w:sz w:val="26"/>
          <w:szCs w:val="26"/>
          <w:rtl w:val="0"/>
        </w:rPr>
        <w:t xml:space="preserve">Definiendo de estados de la orden </w:t>
      </w:r>
    </w:p>
    <w:p w:rsidR="00000000" w:rsidDel="00000000" w:rsidP="00000000" w:rsidRDefault="00000000" w:rsidRPr="00000000" w14:paraId="000005E1">
      <w:pPr>
        <w:spacing w:after="160" w:line="360" w:lineRule="auto"/>
        <w:ind w:firstLine="720"/>
        <w:jc w:val="both"/>
        <w:rPr>
          <w:sz w:val="24"/>
          <w:szCs w:val="24"/>
        </w:rPr>
      </w:pPr>
      <w:r w:rsidDel="00000000" w:rsidR="00000000" w:rsidRPr="00000000">
        <w:rPr>
          <w:sz w:val="24"/>
          <w:szCs w:val="24"/>
          <w:rtl w:val="0"/>
        </w:rPr>
        <w:t xml:space="preserve">La definición de estados permite identificar la situación actual de una orden de trabajo dentro de su ciclo de vida. Gracias a esta funcionalidad es posible conocer si una orden se encuentra pendiente, en ejecución, finalizada o en cualquier otro estado definido por el sistema. </w:t>
      </w:r>
    </w:p>
    <w:p w:rsidR="00000000" w:rsidDel="00000000" w:rsidP="00000000" w:rsidRDefault="00000000" w:rsidRPr="00000000" w14:paraId="000005E2">
      <w:pPr>
        <w:spacing w:after="160" w:line="360" w:lineRule="auto"/>
        <w:ind w:firstLine="720"/>
        <w:jc w:val="both"/>
        <w:rPr>
          <w:sz w:val="24"/>
          <w:szCs w:val="24"/>
        </w:rPr>
      </w:pPr>
      <w:r w:rsidDel="00000000" w:rsidR="00000000" w:rsidRPr="00000000">
        <w:rPr>
          <w:sz w:val="24"/>
          <w:szCs w:val="24"/>
          <w:rtl w:val="0"/>
        </w:rPr>
        <w:t xml:space="preserve">A continuación, se presenta la tabla 6.17 correspondiente al CU N°17 "Definiendo estados de la orden". </w:t>
      </w:r>
    </w:p>
    <w:p w:rsidR="00000000" w:rsidDel="00000000" w:rsidP="00000000" w:rsidRDefault="00000000" w:rsidRPr="00000000" w14:paraId="000005E3">
      <w:pPr>
        <w:pStyle w:val="Heading3"/>
        <w:spacing w:after="160" w:line="360" w:lineRule="auto"/>
        <w:jc w:val="center"/>
        <w:rPr/>
      </w:pPr>
      <w:bookmarkStart w:colFirst="0" w:colLast="0" w:name="_6sskl647f3nn" w:id="58"/>
      <w:bookmarkEnd w:id="58"/>
      <w:r w:rsidDel="00000000" w:rsidR="00000000" w:rsidRPr="00000000">
        <w:rPr>
          <w:rtl w:val="0"/>
        </w:rPr>
        <w:t xml:space="preserve">Tabla 6.17: Caso de Uso N°17 “Definición estados de la orden” </w:t>
      </w:r>
    </w:p>
    <w:tbl>
      <w:tblPr>
        <w:tblStyle w:val="Table20"/>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E4">
            <w:pPr>
              <w:spacing w:after="160" w:line="360" w:lineRule="auto"/>
              <w:rPr>
                <w:b w:val="1"/>
                <w:bCs w:val="1"/>
                <w:sz w:val="24"/>
                <w:szCs w:val="24"/>
              </w:rPr>
            </w:pPr>
            <w:r w:rsidDel="00000000" w:rsidR="00000000" w:rsidRPr="00000000">
              <w:rPr>
                <w:b w:val="1"/>
                <w:bCs w:val="1"/>
                <w:sz w:val="24"/>
                <w:szCs w:val="24"/>
                <w:rtl w:val="0"/>
              </w:rPr>
              <w:t xml:space="preserve">Caso de Uso N°17</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E5">
            <w:pPr>
              <w:spacing w:after="160" w:line="360" w:lineRule="auto"/>
              <w:rPr>
                <w:sz w:val="24"/>
                <w:szCs w:val="24"/>
              </w:rPr>
            </w:pPr>
            <w:r w:rsidDel="00000000" w:rsidR="00000000" w:rsidRPr="00000000">
              <w:rPr>
                <w:sz w:val="24"/>
                <w:szCs w:val="24"/>
                <w:rtl w:val="0"/>
              </w:rPr>
              <w:t xml:space="preserve">Definiendo estados de la orden.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E6">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E7">
            <w:pPr>
              <w:spacing w:after="160" w:line="360" w:lineRule="auto"/>
              <w:rPr>
                <w:sz w:val="24"/>
                <w:szCs w:val="24"/>
              </w:rPr>
            </w:pPr>
            <w:r w:rsidDel="00000000" w:rsidR="00000000" w:rsidRPr="00000000">
              <w:rPr>
                <w:sz w:val="24"/>
                <w:szCs w:val="24"/>
                <w:rtl w:val="0"/>
              </w:rPr>
              <w:t xml:space="preserve">Administrador, operador.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E8">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E9">
            <w:pPr>
              <w:spacing w:after="160" w:line="360" w:lineRule="auto"/>
              <w:rPr>
                <w:sz w:val="24"/>
                <w:szCs w:val="24"/>
              </w:rPr>
            </w:pPr>
            <w:r w:rsidDel="00000000" w:rsidR="00000000" w:rsidRPr="00000000">
              <w:rPr>
                <w:sz w:val="24"/>
                <w:szCs w:val="24"/>
                <w:rtl w:val="0"/>
              </w:rPr>
              <w:t xml:space="preserve">El Administrador u Operador podrá definir el estado inicial de una orden de trabajo al momento de crearla, el cual puede ser: pendiente, en curso, finalizada u otro estado disponible.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EA">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EB">
            <w:pPr>
              <w:spacing w:after="160" w:line="360" w:lineRule="auto"/>
              <w:rPr>
                <w:sz w:val="24"/>
                <w:szCs w:val="24"/>
              </w:rPr>
            </w:pPr>
            <w:r w:rsidDel="00000000" w:rsidR="00000000" w:rsidRPr="00000000">
              <w:rPr>
                <w:sz w:val="24"/>
                <w:szCs w:val="24"/>
                <w:rtl w:val="0"/>
              </w:rPr>
              <w:t xml:space="preserve">El sistema debe tener creada la orden de trabajo.</w:t>
            </w:r>
          </w:p>
          <w:p w:rsidR="00000000" w:rsidDel="00000000" w:rsidP="00000000" w:rsidRDefault="00000000" w:rsidRPr="00000000" w14:paraId="000005EC">
            <w:pPr>
              <w:spacing w:after="160" w:line="360" w:lineRule="auto"/>
              <w:rPr>
                <w:sz w:val="24"/>
                <w:szCs w:val="24"/>
              </w:rPr>
            </w:pPr>
            <w:r w:rsidDel="00000000" w:rsidR="00000000" w:rsidRPr="00000000">
              <w:rPr>
                <w:sz w:val="24"/>
                <w:szCs w:val="24"/>
                <w:rtl w:val="0"/>
              </w:rPr>
              <w:t xml:space="preserve">El usuario debe tener el rol de Administrador u Operador, y tener permisos de edición sobre órdenes.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ED">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EE">
            <w:pPr>
              <w:spacing w:after="160" w:line="360" w:lineRule="auto"/>
              <w:rPr>
                <w:sz w:val="24"/>
                <w:szCs w:val="24"/>
              </w:rPr>
            </w:pPr>
            <w:r w:rsidDel="00000000" w:rsidR="00000000" w:rsidRPr="00000000">
              <w:rPr>
                <w:sz w:val="24"/>
                <w:szCs w:val="24"/>
                <w:rtl w:val="0"/>
              </w:rPr>
              <w:t xml:space="preserve">El Administrador u Operador ingresa a la orden de trabajo, elige un estado inicial entre las opciones que ofrece el sistema y confirma la modificación. El sistema registra y actualiza el estado asignado.</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EF">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F0">
            <w:pPr>
              <w:spacing w:after="160" w:line="360" w:lineRule="auto"/>
              <w:rPr>
                <w:sz w:val="24"/>
                <w:szCs w:val="24"/>
              </w:rPr>
            </w:pPr>
            <w:r w:rsidDel="00000000" w:rsidR="00000000" w:rsidRPr="00000000">
              <w:rPr>
                <w:sz w:val="24"/>
                <w:szCs w:val="24"/>
                <w:rtl w:val="0"/>
              </w:rPr>
              <w:t xml:space="preserve">La orden queda registrada con el estado inicial definido y queda visible para todos los usuarios con acceso a la misma.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F1">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F2">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F3">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F5">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5F6">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F7">
            <w:pPr>
              <w:spacing w:after="160" w:line="360" w:lineRule="auto"/>
              <w:rPr>
                <w:sz w:val="24"/>
                <w:szCs w:val="24"/>
              </w:rPr>
            </w:pPr>
            <w:r w:rsidDel="00000000" w:rsidR="00000000" w:rsidRPr="00000000">
              <w:rPr>
                <w:sz w:val="24"/>
                <w:szCs w:val="24"/>
                <w:rtl w:val="0"/>
              </w:rPr>
              <w:t xml:space="preserve">1. Crea una órden de trabajo rellenando cada casilla. </w:t>
            </w:r>
          </w:p>
          <w:p w:rsidR="00000000" w:rsidDel="00000000" w:rsidP="00000000" w:rsidRDefault="00000000" w:rsidRPr="00000000" w14:paraId="000005F8">
            <w:pPr>
              <w:spacing w:after="160" w:line="360" w:lineRule="auto"/>
              <w:rPr>
                <w:sz w:val="24"/>
                <w:szCs w:val="24"/>
              </w:rPr>
            </w:pPr>
            <w:r w:rsidDel="00000000" w:rsidR="00000000" w:rsidRPr="00000000">
              <w:rPr>
                <w:sz w:val="24"/>
                <w:szCs w:val="24"/>
                <w:rtl w:val="0"/>
              </w:rPr>
              <w:t xml:space="preserve">3. Selecciona estado inicial de la órden de trabajo. </w:t>
            </w:r>
          </w:p>
          <w:p w:rsidR="00000000" w:rsidDel="00000000" w:rsidP="00000000" w:rsidRDefault="00000000" w:rsidRPr="00000000" w14:paraId="000005F9">
            <w:pPr>
              <w:spacing w:after="160" w:line="360" w:lineRule="auto"/>
              <w:rPr>
                <w:sz w:val="24"/>
                <w:szCs w:val="24"/>
              </w:rPr>
            </w:pPr>
            <w:r w:rsidDel="00000000" w:rsidR="00000000" w:rsidRPr="00000000">
              <w:rPr>
                <w:sz w:val="24"/>
                <w:szCs w:val="24"/>
                <w:rtl w:val="0"/>
              </w:rPr>
              <w:t xml:space="preserve">5. Confirma estado de órden.</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5FA">
            <w:pPr>
              <w:spacing w:after="160" w:line="360" w:lineRule="auto"/>
              <w:rPr>
                <w:sz w:val="24"/>
                <w:szCs w:val="24"/>
              </w:rPr>
            </w:pPr>
            <w:r w:rsidDel="00000000" w:rsidR="00000000" w:rsidRPr="00000000">
              <w:rPr>
                <w:sz w:val="24"/>
                <w:szCs w:val="24"/>
                <w:rtl w:val="0"/>
              </w:rPr>
              <w:t xml:space="preserve">2. Muestra los estados disponibles. Ej: Pendiente, En curso, Finalizada.  </w:t>
            </w:r>
          </w:p>
          <w:p w:rsidR="00000000" w:rsidDel="00000000" w:rsidP="00000000" w:rsidRDefault="00000000" w:rsidRPr="00000000" w14:paraId="000005FB">
            <w:pPr>
              <w:spacing w:after="160" w:line="360" w:lineRule="auto"/>
              <w:rPr>
                <w:sz w:val="24"/>
                <w:szCs w:val="24"/>
              </w:rPr>
            </w:pPr>
            <w:r w:rsidDel="00000000" w:rsidR="00000000" w:rsidRPr="00000000">
              <w:rPr>
                <w:sz w:val="24"/>
                <w:szCs w:val="24"/>
                <w:rtl w:val="0"/>
              </w:rPr>
              <w:t xml:space="preserve">4. Registra el estado dentro de la órden de trabajo. </w:t>
            </w:r>
          </w:p>
          <w:p w:rsidR="00000000" w:rsidDel="00000000" w:rsidP="00000000" w:rsidRDefault="00000000" w:rsidRPr="00000000" w14:paraId="000005FC">
            <w:pPr>
              <w:spacing w:after="160" w:line="360" w:lineRule="auto"/>
              <w:rPr>
                <w:sz w:val="24"/>
                <w:szCs w:val="24"/>
              </w:rPr>
            </w:pPr>
            <w:r w:rsidDel="00000000" w:rsidR="00000000" w:rsidRPr="00000000">
              <w:rPr>
                <w:sz w:val="24"/>
                <w:szCs w:val="24"/>
                <w:rtl w:val="0"/>
              </w:rPr>
              <w:t xml:space="preserve">6. Guarda la orden con el estado.  </w:t>
            </w:r>
          </w:p>
        </w:tc>
      </w:tr>
    </w:tbl>
    <w:p w:rsidR="00000000" w:rsidDel="00000000" w:rsidP="00000000" w:rsidRDefault="00000000" w:rsidRPr="00000000" w14:paraId="000005FD">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5FE">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5FF">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00">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01">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02">
      <w:pPr>
        <w:spacing w:after="160" w:line="360" w:lineRule="auto"/>
        <w:rPr>
          <w:sz w:val="26"/>
          <w:szCs w:val="26"/>
        </w:rPr>
      </w:pPr>
      <w:r w:rsidDel="00000000" w:rsidR="00000000" w:rsidRPr="00000000">
        <w:rPr>
          <w:b w:val="1"/>
          <w:bCs w:val="1"/>
          <w:sz w:val="26"/>
          <w:szCs w:val="26"/>
          <w:rtl w:val="0"/>
        </w:rPr>
        <w:t xml:space="preserve">Caso de Uso 18:</w:t>
      </w:r>
      <w:r w:rsidDel="00000000" w:rsidR="00000000" w:rsidRPr="00000000">
        <w:rPr>
          <w:sz w:val="26"/>
          <w:szCs w:val="26"/>
          <w:rtl w:val="0"/>
        </w:rPr>
        <w:t xml:space="preserve"> Visualizando listado de órdenes de trabajo</w:t>
      </w:r>
    </w:p>
    <w:p w:rsidR="00000000" w:rsidDel="00000000" w:rsidP="00000000" w:rsidRDefault="00000000" w:rsidRPr="00000000" w14:paraId="00000603">
      <w:pPr>
        <w:spacing w:after="240" w:before="240" w:line="360" w:lineRule="auto"/>
        <w:ind w:firstLine="720"/>
        <w:jc w:val="both"/>
        <w:rPr>
          <w:sz w:val="24"/>
          <w:szCs w:val="24"/>
        </w:rPr>
      </w:pPr>
      <w:r w:rsidDel="00000000" w:rsidR="00000000" w:rsidRPr="00000000">
        <w:rPr>
          <w:sz w:val="24"/>
          <w:szCs w:val="24"/>
          <w:rtl w:val="0"/>
        </w:rPr>
        <w:t xml:space="preserve">La visualización de órdenes de trabajo permite consultar todas las órdenes registradas en el sistema, entregando una vista general que facilita la supervisión, gestión y control de los servicios programados o ejecutados.</w:t>
      </w:r>
    </w:p>
    <w:p w:rsidR="00000000" w:rsidDel="00000000" w:rsidP="00000000" w:rsidRDefault="00000000" w:rsidRPr="00000000" w14:paraId="00000604">
      <w:pPr>
        <w:spacing w:after="240" w:before="240" w:line="360" w:lineRule="auto"/>
        <w:ind w:firstLine="720"/>
        <w:jc w:val="both"/>
        <w:rPr>
          <w:b w:val="1"/>
          <w:bCs w:val="1"/>
          <w:sz w:val="24"/>
          <w:szCs w:val="24"/>
        </w:rPr>
      </w:pPr>
      <w:r w:rsidDel="00000000" w:rsidR="00000000" w:rsidRPr="00000000">
        <w:rPr>
          <w:sz w:val="24"/>
          <w:szCs w:val="24"/>
          <w:rtl w:val="0"/>
        </w:rPr>
        <w:t xml:space="preserve">A continuación, se presenta la tabla 6.18 correspondiente al CU N°18 "Visualizando listado de órdenes de trabajo"</w:t>
      </w:r>
      <w:r w:rsidDel="00000000" w:rsidR="00000000" w:rsidRPr="00000000">
        <w:rPr>
          <w:b w:val="1"/>
          <w:bCs w:val="1"/>
          <w:sz w:val="24"/>
          <w:szCs w:val="24"/>
          <w:rtl w:val="0"/>
        </w:rPr>
        <w:t xml:space="preserve">.</w:t>
      </w:r>
    </w:p>
    <w:p w:rsidR="00000000" w:rsidDel="00000000" w:rsidP="00000000" w:rsidRDefault="00000000" w:rsidRPr="00000000" w14:paraId="00000605">
      <w:pPr>
        <w:spacing w:after="160" w:line="360" w:lineRule="auto"/>
        <w:rPr>
          <w:b w:val="1"/>
          <w:bCs w:val="1"/>
          <w:sz w:val="26"/>
          <w:szCs w:val="26"/>
        </w:rPr>
      </w:pPr>
      <w:r w:rsidDel="00000000" w:rsidR="00000000" w:rsidRPr="00000000">
        <w:rPr>
          <w:rtl w:val="0"/>
        </w:rPr>
      </w:r>
    </w:p>
    <w:p w:rsidR="00000000" w:rsidDel="00000000" w:rsidP="00000000" w:rsidRDefault="00000000" w:rsidRPr="00000000" w14:paraId="00000606">
      <w:pPr>
        <w:pStyle w:val="Heading3"/>
        <w:spacing w:after="160" w:line="360" w:lineRule="auto"/>
        <w:jc w:val="center"/>
        <w:rPr/>
      </w:pPr>
      <w:bookmarkStart w:colFirst="0" w:colLast="0" w:name="_g4gomwojxe42" w:id="59"/>
      <w:bookmarkEnd w:id="59"/>
      <w:r w:rsidDel="00000000" w:rsidR="00000000" w:rsidRPr="00000000">
        <w:rPr>
          <w:rtl w:val="0"/>
        </w:rPr>
        <w:t xml:space="preserve">Tabla 6.18. Caso de uso N°18 “Visualizar listado de órdenes de trabajo”</w:t>
      </w:r>
    </w:p>
    <w:tbl>
      <w:tblPr>
        <w:tblStyle w:val="Table21"/>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07">
            <w:pPr>
              <w:spacing w:after="160" w:line="360" w:lineRule="auto"/>
              <w:rPr>
                <w:b w:val="1"/>
                <w:bCs w:val="1"/>
                <w:sz w:val="24"/>
                <w:szCs w:val="24"/>
              </w:rPr>
            </w:pPr>
            <w:r w:rsidDel="00000000" w:rsidR="00000000" w:rsidRPr="00000000">
              <w:rPr>
                <w:b w:val="1"/>
                <w:bCs w:val="1"/>
                <w:sz w:val="24"/>
                <w:szCs w:val="24"/>
                <w:rtl w:val="0"/>
              </w:rPr>
              <w:t xml:space="preserve">Caso de Uso N°18</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08">
            <w:pPr>
              <w:spacing w:after="160" w:line="360" w:lineRule="auto"/>
              <w:rPr>
                <w:sz w:val="24"/>
                <w:szCs w:val="24"/>
              </w:rPr>
            </w:pPr>
            <w:r w:rsidDel="00000000" w:rsidR="00000000" w:rsidRPr="00000000">
              <w:rPr>
                <w:sz w:val="24"/>
                <w:szCs w:val="24"/>
                <w:rtl w:val="0"/>
              </w:rPr>
              <w:t xml:space="preserve">Visualizando listado de órdenes de trabajo.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09">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0A">
            <w:pPr>
              <w:spacing w:after="160" w:line="360" w:lineRule="auto"/>
              <w:rPr>
                <w:sz w:val="24"/>
                <w:szCs w:val="24"/>
              </w:rPr>
            </w:pPr>
            <w:r w:rsidDel="00000000" w:rsidR="00000000" w:rsidRPr="00000000">
              <w:rPr>
                <w:sz w:val="24"/>
                <w:szCs w:val="24"/>
                <w:rtl w:val="0"/>
              </w:rPr>
              <w:t xml:space="preserve">Administrador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0B">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0C">
            <w:pPr>
              <w:spacing w:after="160" w:line="360" w:lineRule="auto"/>
              <w:rPr>
                <w:sz w:val="24"/>
                <w:szCs w:val="24"/>
              </w:rPr>
            </w:pPr>
            <w:r w:rsidDel="00000000" w:rsidR="00000000" w:rsidRPr="00000000">
              <w:rPr>
                <w:sz w:val="24"/>
                <w:szCs w:val="24"/>
                <w:rtl w:val="0"/>
              </w:rPr>
              <w:t xml:space="preserve">Permitir que el Administrador </w:t>
            </w:r>
            <w:r w:rsidDel="00000000" w:rsidR="00000000" w:rsidRPr="00000000">
              <w:rPr>
                <w:sz w:val="24"/>
                <w:szCs w:val="24"/>
                <w:rtl w:val="0"/>
              </w:rPr>
              <w:t xml:space="preserve">visualice</w:t>
            </w:r>
            <w:r w:rsidDel="00000000" w:rsidR="00000000" w:rsidRPr="00000000">
              <w:rPr>
                <w:sz w:val="24"/>
                <w:szCs w:val="24"/>
                <w:rtl w:val="0"/>
              </w:rPr>
              <w:t xml:space="preserve"> todas las órdenes de trabajo registradas en el sistema, con el fin de facilitar su seguimiento y gestión.</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0D">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0E">
            <w:pPr>
              <w:spacing w:after="160" w:line="360" w:lineRule="auto"/>
              <w:rPr>
                <w:sz w:val="24"/>
                <w:szCs w:val="24"/>
              </w:rPr>
            </w:pPr>
            <w:r w:rsidDel="00000000" w:rsidR="00000000" w:rsidRPr="00000000">
              <w:rPr>
                <w:sz w:val="24"/>
                <w:szCs w:val="24"/>
                <w:rtl w:val="0"/>
              </w:rPr>
              <w:t xml:space="preserve">Debe haber órdenes de trabajo cargadas en el sistema.</w:t>
            </w:r>
          </w:p>
          <w:p w:rsidR="00000000" w:rsidDel="00000000" w:rsidP="00000000" w:rsidRDefault="00000000" w:rsidRPr="00000000" w14:paraId="0000060F">
            <w:pPr>
              <w:spacing w:after="160" w:line="360" w:lineRule="auto"/>
              <w:rPr>
                <w:sz w:val="24"/>
                <w:szCs w:val="24"/>
              </w:rPr>
            </w:pPr>
            <w:r w:rsidDel="00000000" w:rsidR="00000000" w:rsidRPr="00000000">
              <w:rPr>
                <w:sz w:val="24"/>
                <w:szCs w:val="24"/>
                <w:rtl w:val="0"/>
              </w:rPr>
              <w:t xml:space="preserve">El usuario debe estar autenticado con rol de Administrador.</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10">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11">
            <w:pPr>
              <w:spacing w:after="160" w:line="360" w:lineRule="auto"/>
              <w:rPr>
                <w:sz w:val="24"/>
                <w:szCs w:val="24"/>
              </w:rPr>
            </w:pPr>
            <w:r w:rsidDel="00000000" w:rsidR="00000000" w:rsidRPr="00000000">
              <w:rPr>
                <w:sz w:val="24"/>
                <w:szCs w:val="24"/>
                <w:rtl w:val="0"/>
              </w:rPr>
              <w:t xml:space="preserve">El Administrador ingresa al módulo de órdenes de trabajo y se despliega el listado general con la información principal de cada orden registrada.</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12">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13">
            <w:pPr>
              <w:spacing w:after="160" w:line="360" w:lineRule="auto"/>
              <w:rPr>
                <w:sz w:val="24"/>
                <w:szCs w:val="24"/>
              </w:rPr>
            </w:pPr>
            <w:r w:rsidDel="00000000" w:rsidR="00000000" w:rsidRPr="00000000">
              <w:rPr>
                <w:sz w:val="24"/>
                <w:szCs w:val="24"/>
                <w:rtl w:val="0"/>
              </w:rPr>
              <w:t xml:space="preserve">El listado de órdenes de trabajo aparece correctamente.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14">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15">
            <w:pPr>
              <w:spacing w:after="160" w:line="360" w:lineRule="auto"/>
              <w:rPr>
                <w:sz w:val="24"/>
                <w:szCs w:val="24"/>
              </w:rPr>
            </w:pPr>
            <w:r w:rsidDel="00000000" w:rsidR="00000000" w:rsidRPr="00000000">
              <w:rPr>
                <w:sz w:val="24"/>
                <w:szCs w:val="24"/>
                <w:rtl w:val="0"/>
              </w:rPr>
              <w:t xml:space="preserve">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16">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18">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19">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02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1A">
            <w:pPr>
              <w:spacing w:after="160" w:line="360" w:lineRule="auto"/>
              <w:rPr>
                <w:sz w:val="24"/>
                <w:szCs w:val="24"/>
              </w:rPr>
            </w:pPr>
            <w:r w:rsidDel="00000000" w:rsidR="00000000" w:rsidRPr="00000000">
              <w:rPr>
                <w:sz w:val="24"/>
                <w:szCs w:val="24"/>
                <w:rtl w:val="0"/>
              </w:rPr>
              <w:t xml:space="preserve">1. Accede al módulo de órdenes de trabajo.</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1B">
            <w:pPr>
              <w:spacing w:after="160" w:line="360" w:lineRule="auto"/>
              <w:rPr>
                <w:sz w:val="24"/>
                <w:szCs w:val="24"/>
              </w:rPr>
            </w:pPr>
            <w:r w:rsidDel="00000000" w:rsidR="00000000" w:rsidRPr="00000000">
              <w:rPr>
                <w:sz w:val="24"/>
                <w:szCs w:val="24"/>
                <w:rtl w:val="0"/>
              </w:rPr>
              <w:t xml:space="preserve">2. Muestra un listado con todas las órdenes de trabajo hasta la fecha.</w:t>
            </w:r>
          </w:p>
        </w:tc>
      </w:tr>
    </w:tbl>
    <w:p w:rsidR="00000000" w:rsidDel="00000000" w:rsidP="00000000" w:rsidRDefault="00000000" w:rsidRPr="00000000" w14:paraId="0000061C">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61D">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1E">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1F">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20">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21">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22">
      <w:pPr>
        <w:spacing w:after="160" w:line="360" w:lineRule="auto"/>
        <w:rPr>
          <w:sz w:val="26"/>
          <w:szCs w:val="26"/>
        </w:rPr>
      </w:pPr>
      <w:r w:rsidDel="00000000" w:rsidR="00000000" w:rsidRPr="00000000">
        <w:rPr>
          <w:b w:val="1"/>
          <w:bCs w:val="1"/>
          <w:sz w:val="26"/>
          <w:szCs w:val="26"/>
          <w:rtl w:val="0"/>
        </w:rPr>
        <w:t xml:space="preserve">Caso de Uso 19: </w:t>
      </w:r>
      <w:r w:rsidDel="00000000" w:rsidR="00000000" w:rsidRPr="00000000">
        <w:rPr>
          <w:sz w:val="26"/>
          <w:szCs w:val="26"/>
          <w:rtl w:val="0"/>
        </w:rPr>
        <w:t xml:space="preserve">Filtrando órdenes de trabajo</w:t>
      </w:r>
    </w:p>
    <w:p w:rsidR="00000000" w:rsidDel="00000000" w:rsidP="00000000" w:rsidRDefault="00000000" w:rsidRPr="00000000" w14:paraId="00000623">
      <w:pPr>
        <w:spacing w:after="240" w:before="240" w:line="360" w:lineRule="auto"/>
        <w:ind w:firstLine="720"/>
        <w:jc w:val="both"/>
        <w:rPr>
          <w:sz w:val="24"/>
          <w:szCs w:val="24"/>
        </w:rPr>
      </w:pPr>
      <w:r w:rsidDel="00000000" w:rsidR="00000000" w:rsidRPr="00000000">
        <w:rPr>
          <w:sz w:val="24"/>
          <w:szCs w:val="24"/>
          <w:rtl w:val="0"/>
        </w:rPr>
        <w:t xml:space="preserve">El filtrado de órdenes permite localizar rápidamente información relevante mediante criterios específicos, como estado, fecha o cliente asociado. Esto facilita la búsqueda y el análisis de información dentro del sistema.</w:t>
      </w:r>
    </w:p>
    <w:p w:rsidR="00000000" w:rsidDel="00000000" w:rsidP="00000000" w:rsidRDefault="00000000" w:rsidRPr="00000000" w14:paraId="00000624">
      <w:pPr>
        <w:spacing w:after="240" w:before="240" w:line="360" w:lineRule="auto"/>
        <w:ind w:firstLine="720"/>
        <w:jc w:val="both"/>
        <w:rPr>
          <w:b w:val="1"/>
          <w:bCs w:val="1"/>
          <w:sz w:val="24"/>
          <w:szCs w:val="24"/>
        </w:rPr>
      </w:pPr>
      <w:r w:rsidDel="00000000" w:rsidR="00000000" w:rsidRPr="00000000">
        <w:rPr>
          <w:sz w:val="24"/>
          <w:szCs w:val="24"/>
          <w:rtl w:val="0"/>
        </w:rPr>
        <w:t xml:space="preserve">A continuación, se presenta la tabla 6.19 correspondiente al CU N°19 "Filtrando órdenes de trabajo".</w:t>
      </w:r>
      <w:r w:rsidDel="00000000" w:rsidR="00000000" w:rsidRPr="00000000">
        <w:rPr>
          <w:rtl w:val="0"/>
        </w:rPr>
      </w:r>
    </w:p>
    <w:p w:rsidR="00000000" w:rsidDel="00000000" w:rsidP="00000000" w:rsidRDefault="00000000" w:rsidRPr="00000000" w14:paraId="00000625">
      <w:pPr>
        <w:pStyle w:val="Heading3"/>
        <w:spacing w:after="160" w:line="360" w:lineRule="auto"/>
        <w:jc w:val="center"/>
        <w:rPr/>
      </w:pPr>
      <w:bookmarkStart w:colFirst="0" w:colLast="0" w:name="_d9u7y8m8l5gd" w:id="60"/>
      <w:bookmarkEnd w:id="60"/>
      <w:r w:rsidDel="00000000" w:rsidR="00000000" w:rsidRPr="00000000">
        <w:rPr>
          <w:rtl w:val="0"/>
        </w:rPr>
        <w:t xml:space="preserve">Tabla 6.19. Caso de uso N°19 “Filtrando órdenes de trabajo”</w:t>
      </w:r>
    </w:p>
    <w:tbl>
      <w:tblPr>
        <w:tblStyle w:val="Table22"/>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26">
            <w:pPr>
              <w:spacing w:after="160" w:line="360" w:lineRule="auto"/>
              <w:rPr>
                <w:b w:val="1"/>
                <w:bCs w:val="1"/>
                <w:sz w:val="24"/>
                <w:szCs w:val="24"/>
              </w:rPr>
            </w:pPr>
            <w:r w:rsidDel="00000000" w:rsidR="00000000" w:rsidRPr="00000000">
              <w:rPr>
                <w:b w:val="1"/>
                <w:bCs w:val="1"/>
                <w:sz w:val="24"/>
                <w:szCs w:val="24"/>
                <w:rtl w:val="0"/>
              </w:rPr>
              <w:t xml:space="preserve">Caso de Uso N°19</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27">
            <w:pPr>
              <w:spacing w:after="160" w:line="360" w:lineRule="auto"/>
              <w:rPr>
                <w:sz w:val="24"/>
                <w:szCs w:val="24"/>
              </w:rPr>
            </w:pPr>
            <w:r w:rsidDel="00000000" w:rsidR="00000000" w:rsidRPr="00000000">
              <w:rPr>
                <w:sz w:val="24"/>
                <w:szCs w:val="24"/>
                <w:rtl w:val="0"/>
              </w:rPr>
              <w:t xml:space="preserve">Filtrando órdenes de trabajo.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28">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29">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2A">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2B">
            <w:pPr>
              <w:spacing w:after="160" w:line="360" w:lineRule="auto"/>
              <w:rPr>
                <w:sz w:val="24"/>
                <w:szCs w:val="24"/>
              </w:rPr>
            </w:pPr>
            <w:r w:rsidDel="00000000" w:rsidR="00000000" w:rsidRPr="00000000">
              <w:rPr>
                <w:sz w:val="24"/>
                <w:szCs w:val="24"/>
                <w:rtl w:val="0"/>
              </w:rPr>
              <w:t xml:space="preserve">Permitir filtrar órdenes según criterios específicos. </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2C">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2D">
            <w:pPr>
              <w:spacing w:after="160" w:line="360" w:lineRule="auto"/>
              <w:rPr>
                <w:sz w:val="24"/>
                <w:szCs w:val="24"/>
              </w:rPr>
            </w:pPr>
            <w:r w:rsidDel="00000000" w:rsidR="00000000" w:rsidRPr="00000000">
              <w:rPr>
                <w:sz w:val="24"/>
                <w:szCs w:val="24"/>
                <w:rtl w:val="0"/>
              </w:rPr>
              <w:t xml:space="preserve">Deben existir órdenes de trabajo registradas. </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2E">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2F">
            <w:pPr>
              <w:spacing w:after="160" w:line="360" w:lineRule="auto"/>
              <w:rPr>
                <w:sz w:val="24"/>
                <w:szCs w:val="24"/>
              </w:rPr>
            </w:pPr>
            <w:r w:rsidDel="00000000" w:rsidR="00000000" w:rsidRPr="00000000">
              <w:rPr>
                <w:sz w:val="24"/>
                <w:szCs w:val="24"/>
                <w:rtl w:val="0"/>
              </w:rPr>
              <w:t xml:space="preserve">El actor aplica filtros como estado, fecha o cliente.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30">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31">
            <w:pPr>
              <w:spacing w:after="160" w:line="360" w:lineRule="auto"/>
              <w:rPr>
                <w:sz w:val="24"/>
                <w:szCs w:val="24"/>
              </w:rPr>
            </w:pPr>
            <w:r w:rsidDel="00000000" w:rsidR="00000000" w:rsidRPr="00000000">
              <w:rPr>
                <w:sz w:val="24"/>
                <w:szCs w:val="24"/>
                <w:rtl w:val="0"/>
              </w:rPr>
              <w:t xml:space="preserve">Listado filtrado mostrado correctamente.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32">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33">
            <w:pPr>
              <w:spacing w:after="160" w:line="360" w:lineRule="auto"/>
              <w:rPr>
                <w:sz w:val="24"/>
                <w:szCs w:val="24"/>
              </w:rPr>
            </w:pPr>
            <w:r w:rsidDel="00000000" w:rsidR="00000000" w:rsidRPr="00000000">
              <w:rPr>
                <w:sz w:val="24"/>
                <w:szCs w:val="24"/>
                <w:rtl w:val="0"/>
              </w:rPr>
              <w:t xml:space="preserve">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34">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36">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37">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1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38">
            <w:pPr>
              <w:spacing w:after="160" w:line="360" w:lineRule="auto"/>
              <w:rPr>
                <w:sz w:val="24"/>
                <w:szCs w:val="24"/>
              </w:rPr>
            </w:pPr>
            <w:r w:rsidDel="00000000" w:rsidR="00000000" w:rsidRPr="00000000">
              <w:rPr>
                <w:sz w:val="24"/>
                <w:szCs w:val="24"/>
                <w:rtl w:val="0"/>
              </w:rPr>
              <w:t xml:space="preserve">1. Accede al listado de órdenes. </w:t>
            </w:r>
          </w:p>
          <w:p w:rsidR="00000000" w:rsidDel="00000000" w:rsidP="00000000" w:rsidRDefault="00000000" w:rsidRPr="00000000" w14:paraId="00000639">
            <w:pPr>
              <w:spacing w:after="160" w:line="360" w:lineRule="auto"/>
              <w:rPr>
                <w:sz w:val="24"/>
                <w:szCs w:val="24"/>
              </w:rPr>
            </w:pPr>
            <w:r w:rsidDel="00000000" w:rsidR="00000000" w:rsidRPr="00000000">
              <w:rPr>
                <w:sz w:val="24"/>
                <w:szCs w:val="24"/>
                <w:rtl w:val="0"/>
              </w:rPr>
              <w:t xml:space="preserve">3. Aplica filtros, tales como: estado, fecha, cliente.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3A">
            <w:pPr>
              <w:spacing w:after="160" w:line="360" w:lineRule="auto"/>
              <w:rPr>
                <w:sz w:val="24"/>
                <w:szCs w:val="24"/>
              </w:rPr>
            </w:pPr>
            <w:r w:rsidDel="00000000" w:rsidR="00000000" w:rsidRPr="00000000">
              <w:rPr>
                <w:sz w:val="24"/>
                <w:szCs w:val="24"/>
                <w:rtl w:val="0"/>
              </w:rPr>
              <w:t xml:space="preserve">2. Muestra todas las órdenes. </w:t>
            </w:r>
          </w:p>
          <w:p w:rsidR="00000000" w:rsidDel="00000000" w:rsidP="00000000" w:rsidRDefault="00000000" w:rsidRPr="00000000" w14:paraId="0000063B">
            <w:pPr>
              <w:spacing w:after="160" w:line="360" w:lineRule="auto"/>
              <w:rPr>
                <w:sz w:val="24"/>
                <w:szCs w:val="24"/>
              </w:rPr>
            </w:pPr>
            <w:r w:rsidDel="00000000" w:rsidR="00000000" w:rsidRPr="00000000">
              <w:rPr>
                <w:sz w:val="24"/>
                <w:szCs w:val="24"/>
                <w:rtl w:val="0"/>
              </w:rPr>
              <w:t xml:space="preserve">4. muestra por pantalla las órdenes de trabajo filtradas acorde a los criterios de búsqueda. </w:t>
            </w:r>
          </w:p>
        </w:tc>
      </w:tr>
    </w:tbl>
    <w:p w:rsidR="00000000" w:rsidDel="00000000" w:rsidP="00000000" w:rsidRDefault="00000000" w:rsidRPr="00000000" w14:paraId="0000063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3D">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63E">
      <w:pPr>
        <w:spacing w:after="160" w:line="360" w:lineRule="auto"/>
        <w:rPr>
          <w:i w:val="1"/>
          <w:iCs w:val="1"/>
          <w:sz w:val="24"/>
          <w:szCs w:val="24"/>
          <w:highlight w:val="cyan"/>
        </w:rPr>
      </w:pPr>
      <w:r w:rsidDel="00000000" w:rsidR="00000000" w:rsidRPr="00000000">
        <w:rPr>
          <w:rtl w:val="0"/>
        </w:rPr>
      </w:r>
    </w:p>
    <w:p w:rsidR="00000000" w:rsidDel="00000000" w:rsidP="00000000" w:rsidRDefault="00000000" w:rsidRPr="00000000" w14:paraId="0000063F">
      <w:pPr>
        <w:spacing w:after="160" w:line="360" w:lineRule="auto"/>
        <w:rPr>
          <w:sz w:val="26"/>
          <w:szCs w:val="26"/>
        </w:rPr>
      </w:pPr>
      <w:r w:rsidDel="00000000" w:rsidR="00000000" w:rsidRPr="00000000">
        <w:rPr>
          <w:b w:val="1"/>
          <w:bCs w:val="1"/>
          <w:sz w:val="26"/>
          <w:szCs w:val="26"/>
          <w:rtl w:val="0"/>
        </w:rPr>
        <w:t xml:space="preserve">Caso de Uso 20:</w:t>
      </w:r>
      <w:r w:rsidDel="00000000" w:rsidR="00000000" w:rsidRPr="00000000">
        <w:rPr>
          <w:sz w:val="26"/>
          <w:szCs w:val="26"/>
          <w:rtl w:val="0"/>
        </w:rPr>
        <w:t xml:space="preserve"> Buscando órdenes de trabajo </w:t>
      </w:r>
    </w:p>
    <w:p w:rsidR="00000000" w:rsidDel="00000000" w:rsidP="00000000" w:rsidRDefault="00000000" w:rsidRPr="00000000" w14:paraId="00000640">
      <w:pPr>
        <w:spacing w:after="240" w:before="240" w:line="360" w:lineRule="auto"/>
        <w:ind w:firstLine="720"/>
        <w:jc w:val="both"/>
        <w:rPr>
          <w:sz w:val="24"/>
          <w:szCs w:val="24"/>
        </w:rPr>
      </w:pPr>
      <w:r w:rsidDel="00000000" w:rsidR="00000000" w:rsidRPr="00000000">
        <w:rPr>
          <w:sz w:val="24"/>
          <w:szCs w:val="24"/>
          <w:rtl w:val="0"/>
        </w:rPr>
        <w:t xml:space="preserve">La búsqueda de órdenes de trabajo permite encontrar registros específicos utilizando distintos criterios de consulta. Esta funcionalidad optimiza el acceso a la información y mejora la gestión operativa de la empresa.</w:t>
      </w:r>
    </w:p>
    <w:p w:rsidR="00000000" w:rsidDel="00000000" w:rsidP="00000000" w:rsidRDefault="00000000" w:rsidRPr="00000000" w14:paraId="00000641">
      <w:pPr>
        <w:spacing w:after="240" w:before="240" w:line="360" w:lineRule="auto"/>
        <w:ind w:firstLine="720"/>
        <w:jc w:val="both"/>
        <w:rPr>
          <w:b w:val="1"/>
          <w:bCs w:val="1"/>
          <w:sz w:val="28"/>
          <w:szCs w:val="28"/>
        </w:rPr>
      </w:pPr>
      <w:r w:rsidDel="00000000" w:rsidR="00000000" w:rsidRPr="00000000">
        <w:rPr>
          <w:sz w:val="24"/>
          <w:szCs w:val="24"/>
          <w:rtl w:val="0"/>
        </w:rPr>
        <w:t xml:space="preserve">A continuación, se presenta la tabla 6.20 correspondiente al CU N°20 "Buscando órdenes de trabajo".</w:t>
      </w:r>
      <w:r w:rsidDel="00000000" w:rsidR="00000000" w:rsidRPr="00000000">
        <w:rPr>
          <w:rtl w:val="0"/>
        </w:rPr>
      </w:r>
    </w:p>
    <w:p w:rsidR="00000000" w:rsidDel="00000000" w:rsidP="00000000" w:rsidRDefault="00000000" w:rsidRPr="00000000" w14:paraId="00000642">
      <w:pPr>
        <w:pStyle w:val="Heading3"/>
        <w:spacing w:after="160" w:line="360" w:lineRule="auto"/>
        <w:jc w:val="center"/>
        <w:rPr/>
      </w:pPr>
      <w:bookmarkStart w:colFirst="0" w:colLast="0" w:name="_jtbg6lj8jmox" w:id="61"/>
      <w:bookmarkEnd w:id="61"/>
      <w:r w:rsidDel="00000000" w:rsidR="00000000" w:rsidRPr="00000000">
        <w:rPr>
          <w:rtl w:val="0"/>
        </w:rPr>
        <w:t xml:space="preserve">Tabla 6.20. Caso de uso N°20 “Buscando órdenes de trabajo” </w:t>
      </w:r>
    </w:p>
    <w:tbl>
      <w:tblPr>
        <w:tblStyle w:val="Table23"/>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43">
            <w:pPr>
              <w:spacing w:after="160" w:line="360" w:lineRule="auto"/>
              <w:rPr>
                <w:b w:val="1"/>
                <w:bCs w:val="1"/>
                <w:sz w:val="24"/>
                <w:szCs w:val="24"/>
              </w:rPr>
            </w:pPr>
            <w:r w:rsidDel="00000000" w:rsidR="00000000" w:rsidRPr="00000000">
              <w:rPr>
                <w:b w:val="1"/>
                <w:bCs w:val="1"/>
                <w:sz w:val="24"/>
                <w:szCs w:val="24"/>
                <w:rtl w:val="0"/>
              </w:rPr>
              <w:t xml:space="preserve">Caso de Uso N°20</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44">
            <w:pPr>
              <w:spacing w:after="160" w:line="360" w:lineRule="auto"/>
              <w:rPr>
                <w:sz w:val="24"/>
                <w:szCs w:val="24"/>
              </w:rPr>
            </w:pPr>
            <w:r w:rsidDel="00000000" w:rsidR="00000000" w:rsidRPr="00000000">
              <w:rPr>
                <w:sz w:val="24"/>
                <w:szCs w:val="24"/>
                <w:rtl w:val="0"/>
              </w:rPr>
              <w:t xml:space="preserve">Buscando órdenes de trabajo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45">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46">
            <w:pPr>
              <w:spacing w:after="160" w:line="360" w:lineRule="auto"/>
              <w:rPr>
                <w:sz w:val="24"/>
                <w:szCs w:val="24"/>
              </w:rPr>
            </w:pPr>
            <w:r w:rsidDel="00000000" w:rsidR="00000000" w:rsidRPr="00000000">
              <w:rPr>
                <w:sz w:val="24"/>
                <w:szCs w:val="24"/>
                <w:rtl w:val="0"/>
              </w:rPr>
              <w:t xml:space="preserve">Administrador.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47">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48">
            <w:pPr>
              <w:spacing w:after="160" w:line="360" w:lineRule="auto"/>
              <w:rPr>
                <w:sz w:val="24"/>
                <w:szCs w:val="24"/>
              </w:rPr>
            </w:pPr>
            <w:r w:rsidDel="00000000" w:rsidR="00000000" w:rsidRPr="00000000">
              <w:rPr>
                <w:sz w:val="24"/>
                <w:szCs w:val="24"/>
                <w:rtl w:val="0"/>
              </w:rPr>
              <w:t xml:space="preserve">Permitir buscar órdenes por criterios específicos. </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49">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4A">
            <w:pPr>
              <w:spacing w:after="160" w:line="360" w:lineRule="auto"/>
              <w:rPr>
                <w:sz w:val="24"/>
                <w:szCs w:val="24"/>
              </w:rPr>
            </w:pPr>
            <w:r w:rsidDel="00000000" w:rsidR="00000000" w:rsidRPr="00000000">
              <w:rPr>
                <w:sz w:val="24"/>
                <w:szCs w:val="24"/>
                <w:rtl w:val="0"/>
              </w:rPr>
              <w:t xml:space="preserve">Deben existir órdenes registradas. </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4B">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4C">
            <w:pPr>
              <w:spacing w:after="160" w:line="360" w:lineRule="auto"/>
              <w:rPr>
                <w:sz w:val="24"/>
                <w:szCs w:val="24"/>
              </w:rPr>
            </w:pPr>
            <w:r w:rsidDel="00000000" w:rsidR="00000000" w:rsidRPr="00000000">
              <w:rPr>
                <w:sz w:val="24"/>
                <w:szCs w:val="24"/>
                <w:rtl w:val="0"/>
              </w:rPr>
              <w:t xml:space="preserve">El sistema muestra por pantalla las órdenes de trabajo acorde a los criterios de búsqueda del administrador.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4D">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4E">
            <w:pPr>
              <w:spacing w:after="160" w:line="360" w:lineRule="auto"/>
              <w:rPr>
                <w:sz w:val="24"/>
                <w:szCs w:val="24"/>
              </w:rPr>
            </w:pPr>
            <w:r w:rsidDel="00000000" w:rsidR="00000000" w:rsidRPr="00000000">
              <w:rPr>
                <w:sz w:val="24"/>
                <w:szCs w:val="24"/>
                <w:rtl w:val="0"/>
              </w:rPr>
              <w:t xml:space="preserve">Resultado de órdenes de trabajo mostrado correctamente.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4F">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50">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51">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53">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54">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55">
            <w:pPr>
              <w:spacing w:after="160" w:line="360" w:lineRule="auto"/>
              <w:rPr>
                <w:sz w:val="24"/>
                <w:szCs w:val="24"/>
              </w:rPr>
            </w:pPr>
            <w:r w:rsidDel="00000000" w:rsidR="00000000" w:rsidRPr="00000000">
              <w:rPr>
                <w:sz w:val="24"/>
                <w:szCs w:val="24"/>
                <w:rtl w:val="0"/>
              </w:rPr>
              <w:t xml:space="preserve">1. Ingresa criterio de búsqueda dentro del módulo “Órdenes de trabajo”. Ej, id, datos del cliente, dirección, fecha, tipo de trabajo, responsables.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56">
            <w:pPr>
              <w:spacing w:after="160" w:line="360" w:lineRule="auto"/>
              <w:rPr>
                <w:sz w:val="24"/>
                <w:szCs w:val="24"/>
              </w:rPr>
            </w:pPr>
            <w:r w:rsidDel="00000000" w:rsidR="00000000" w:rsidRPr="00000000">
              <w:rPr>
                <w:sz w:val="24"/>
                <w:szCs w:val="24"/>
                <w:rtl w:val="0"/>
              </w:rPr>
              <w:t xml:space="preserve">2. Muestra por pantalla las órdenes de trabajo correspondientes al criterio de búsqueda ingresado.</w:t>
            </w:r>
          </w:p>
        </w:tc>
      </w:tr>
    </w:tbl>
    <w:p w:rsidR="00000000" w:rsidDel="00000000" w:rsidP="00000000" w:rsidRDefault="00000000" w:rsidRPr="00000000" w14:paraId="00000657">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5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659">
      <w:pPr>
        <w:spacing w:after="160" w:line="360" w:lineRule="auto"/>
        <w:rPr>
          <w:i w:val="1"/>
          <w:iCs w:val="1"/>
          <w:sz w:val="24"/>
          <w:szCs w:val="24"/>
        </w:rPr>
      </w:pPr>
      <w:r w:rsidDel="00000000" w:rsidR="00000000" w:rsidRPr="00000000">
        <w:rPr>
          <w:rtl w:val="0"/>
        </w:rPr>
      </w:r>
    </w:p>
    <w:p w:rsidR="00000000" w:rsidDel="00000000" w:rsidP="00000000" w:rsidRDefault="00000000" w:rsidRPr="00000000" w14:paraId="0000065A">
      <w:pPr>
        <w:spacing w:after="160" w:line="360" w:lineRule="auto"/>
        <w:rPr>
          <w:sz w:val="26"/>
          <w:szCs w:val="26"/>
        </w:rPr>
      </w:pPr>
      <w:r w:rsidDel="00000000" w:rsidR="00000000" w:rsidRPr="00000000">
        <w:rPr>
          <w:b w:val="1"/>
          <w:bCs w:val="1"/>
          <w:sz w:val="26"/>
          <w:szCs w:val="26"/>
          <w:rtl w:val="0"/>
        </w:rPr>
        <w:t xml:space="preserve">Caso de Uso 21: </w:t>
      </w:r>
      <w:r w:rsidDel="00000000" w:rsidR="00000000" w:rsidRPr="00000000">
        <w:rPr>
          <w:sz w:val="26"/>
          <w:szCs w:val="26"/>
          <w:rtl w:val="0"/>
        </w:rPr>
        <w:t xml:space="preserve">Visualizando estado de órdenes </w:t>
      </w:r>
    </w:p>
    <w:p w:rsidR="00000000" w:rsidDel="00000000" w:rsidP="00000000" w:rsidRDefault="00000000" w:rsidRPr="00000000" w14:paraId="0000065B">
      <w:pPr>
        <w:spacing w:after="240" w:before="240" w:line="360" w:lineRule="auto"/>
        <w:ind w:firstLine="720"/>
        <w:jc w:val="both"/>
        <w:rPr>
          <w:sz w:val="24"/>
          <w:szCs w:val="24"/>
        </w:rPr>
      </w:pPr>
      <w:r w:rsidDel="00000000" w:rsidR="00000000" w:rsidRPr="00000000">
        <w:rPr>
          <w:sz w:val="24"/>
          <w:szCs w:val="24"/>
          <w:rtl w:val="0"/>
        </w:rPr>
        <w:t xml:space="preserve">La visualización de estados permite conocer la situación actual de las órdenes de trabajo registradas en el sistema. Esta funcionalidad facilita el monitoreo y seguimiento de las actividades operacionales.</w:t>
      </w:r>
    </w:p>
    <w:p w:rsidR="00000000" w:rsidDel="00000000" w:rsidP="00000000" w:rsidRDefault="00000000" w:rsidRPr="00000000" w14:paraId="0000065C">
      <w:pPr>
        <w:spacing w:after="240" w:before="240" w:line="360" w:lineRule="auto"/>
        <w:ind w:firstLine="720"/>
        <w:jc w:val="both"/>
        <w:rPr>
          <w:b w:val="1"/>
          <w:bCs w:val="1"/>
          <w:sz w:val="28"/>
          <w:szCs w:val="28"/>
        </w:rPr>
      </w:pPr>
      <w:r w:rsidDel="00000000" w:rsidR="00000000" w:rsidRPr="00000000">
        <w:rPr>
          <w:sz w:val="24"/>
          <w:szCs w:val="24"/>
          <w:rtl w:val="0"/>
        </w:rPr>
        <w:t xml:space="preserve">A continuación, se presenta la tabla 6.21 correspondiente al CU N°21 "Visualizando estado de órdenes".</w:t>
      </w:r>
      <w:r w:rsidDel="00000000" w:rsidR="00000000" w:rsidRPr="00000000">
        <w:rPr>
          <w:rtl w:val="0"/>
        </w:rPr>
      </w:r>
    </w:p>
    <w:p w:rsidR="00000000" w:rsidDel="00000000" w:rsidP="00000000" w:rsidRDefault="00000000" w:rsidRPr="00000000" w14:paraId="0000065D">
      <w:pPr>
        <w:pStyle w:val="Heading3"/>
        <w:spacing w:after="160" w:line="360" w:lineRule="auto"/>
        <w:jc w:val="center"/>
        <w:rPr/>
      </w:pPr>
      <w:bookmarkStart w:colFirst="0" w:colLast="0" w:name="_7eq9fu5lym0n" w:id="62"/>
      <w:bookmarkEnd w:id="62"/>
      <w:r w:rsidDel="00000000" w:rsidR="00000000" w:rsidRPr="00000000">
        <w:rPr>
          <w:rtl w:val="0"/>
        </w:rPr>
        <w:t xml:space="preserve">Tabla 6.21. Caso de uso N°21 “Visualizando estado de órdenes” </w:t>
      </w:r>
    </w:p>
    <w:tbl>
      <w:tblPr>
        <w:tblStyle w:val="Table24"/>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5E">
            <w:pPr>
              <w:spacing w:after="160" w:line="360" w:lineRule="auto"/>
              <w:rPr>
                <w:b w:val="1"/>
                <w:bCs w:val="1"/>
                <w:sz w:val="24"/>
                <w:szCs w:val="24"/>
              </w:rPr>
            </w:pPr>
            <w:r w:rsidDel="00000000" w:rsidR="00000000" w:rsidRPr="00000000">
              <w:rPr>
                <w:b w:val="1"/>
                <w:bCs w:val="1"/>
                <w:sz w:val="24"/>
                <w:szCs w:val="24"/>
                <w:rtl w:val="0"/>
              </w:rPr>
              <w:t xml:space="preserve">Caso de Uso N°21</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5F">
            <w:pPr>
              <w:spacing w:after="160" w:line="360" w:lineRule="auto"/>
              <w:rPr>
                <w:sz w:val="24"/>
                <w:szCs w:val="24"/>
              </w:rPr>
            </w:pPr>
            <w:r w:rsidDel="00000000" w:rsidR="00000000" w:rsidRPr="00000000">
              <w:rPr>
                <w:sz w:val="24"/>
                <w:szCs w:val="24"/>
                <w:rtl w:val="0"/>
              </w:rPr>
              <w:t xml:space="preserve">Visualizando estado de órdenes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60">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61">
            <w:pPr>
              <w:spacing w:after="160" w:line="360" w:lineRule="auto"/>
              <w:rPr>
                <w:sz w:val="24"/>
                <w:szCs w:val="24"/>
              </w:rPr>
            </w:pPr>
            <w:r w:rsidDel="00000000" w:rsidR="00000000" w:rsidRPr="00000000">
              <w:rPr>
                <w:sz w:val="24"/>
                <w:szCs w:val="24"/>
                <w:rtl w:val="0"/>
              </w:rPr>
              <w:t xml:space="preserve">Administrador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62">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63">
            <w:pPr>
              <w:spacing w:after="160" w:line="360" w:lineRule="auto"/>
              <w:rPr>
                <w:sz w:val="24"/>
                <w:szCs w:val="24"/>
              </w:rPr>
            </w:pPr>
            <w:r w:rsidDel="00000000" w:rsidR="00000000" w:rsidRPr="00000000">
              <w:rPr>
                <w:sz w:val="24"/>
                <w:szCs w:val="24"/>
                <w:rtl w:val="0"/>
              </w:rPr>
              <w:t xml:space="preserve">Permitir visualizar el estado actual de las órdenes de trabajo. </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64">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65">
            <w:pPr>
              <w:spacing w:after="160" w:line="360" w:lineRule="auto"/>
              <w:rPr>
                <w:sz w:val="24"/>
                <w:szCs w:val="24"/>
              </w:rPr>
            </w:pPr>
            <w:r w:rsidDel="00000000" w:rsidR="00000000" w:rsidRPr="00000000">
              <w:rPr>
                <w:sz w:val="24"/>
                <w:szCs w:val="24"/>
                <w:rtl w:val="0"/>
              </w:rPr>
              <w:t xml:space="preserve">Deben existir órdenes de trabajo registradas. </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66">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67">
            <w:pPr>
              <w:spacing w:after="160" w:line="360" w:lineRule="auto"/>
              <w:rPr>
                <w:sz w:val="24"/>
                <w:szCs w:val="24"/>
              </w:rPr>
            </w:pPr>
            <w:r w:rsidDel="00000000" w:rsidR="00000000" w:rsidRPr="00000000">
              <w:rPr>
                <w:sz w:val="24"/>
                <w:szCs w:val="24"/>
                <w:rtl w:val="0"/>
              </w:rPr>
              <w:t xml:space="preserve">El sistema muestra por pantalla las órdenes de trabajo según su estado de acción.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68">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69">
            <w:pPr>
              <w:spacing w:after="160" w:line="360" w:lineRule="auto"/>
              <w:rPr>
                <w:sz w:val="24"/>
                <w:szCs w:val="24"/>
              </w:rPr>
            </w:pPr>
            <w:r w:rsidDel="00000000" w:rsidR="00000000" w:rsidRPr="00000000">
              <w:rPr>
                <w:sz w:val="24"/>
                <w:szCs w:val="24"/>
                <w:rtl w:val="0"/>
              </w:rPr>
              <w:t xml:space="preserve">Estados de órdenes mostrados correctamente.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6A">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6B">
            <w:pPr>
              <w:spacing w:after="160" w:line="360" w:lineRule="auto"/>
              <w:rPr>
                <w:sz w:val="24"/>
                <w:szCs w:val="24"/>
              </w:rPr>
            </w:pPr>
            <w:r w:rsidDel="00000000" w:rsidR="00000000" w:rsidRPr="00000000">
              <w:rPr>
                <w:sz w:val="24"/>
                <w:szCs w:val="24"/>
                <w:rtl w:val="0"/>
              </w:rPr>
              <w:t xml:space="preserve">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6C">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618.96484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6E">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6F">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70">
            <w:pPr>
              <w:spacing w:after="160" w:line="360" w:lineRule="auto"/>
              <w:rPr>
                <w:sz w:val="24"/>
                <w:szCs w:val="24"/>
              </w:rPr>
            </w:pPr>
            <w:r w:rsidDel="00000000" w:rsidR="00000000" w:rsidRPr="00000000">
              <w:rPr>
                <w:sz w:val="24"/>
                <w:szCs w:val="24"/>
                <w:rtl w:val="0"/>
              </w:rPr>
              <w:t xml:space="preserve">1. Selecciona el criterio “Estado” dentro del módulo “Órdenes de trabajo”.</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71">
            <w:pPr>
              <w:spacing w:after="160" w:line="360" w:lineRule="auto"/>
              <w:rPr>
                <w:sz w:val="24"/>
                <w:szCs w:val="24"/>
              </w:rPr>
            </w:pPr>
            <w:r w:rsidDel="00000000" w:rsidR="00000000" w:rsidRPr="00000000">
              <w:rPr>
                <w:sz w:val="24"/>
                <w:szCs w:val="24"/>
                <w:rtl w:val="0"/>
              </w:rPr>
              <w:t xml:space="preserve">2. Muestra por pantalla las órdenes de trabajo según el estado de estas. Ej: Completadas, pendientes, en curso.</w:t>
            </w:r>
          </w:p>
        </w:tc>
      </w:tr>
    </w:tbl>
    <w:p w:rsidR="00000000" w:rsidDel="00000000" w:rsidP="00000000" w:rsidRDefault="00000000" w:rsidRPr="00000000" w14:paraId="00000672">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73">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674">
      <w:pPr>
        <w:spacing w:after="160" w:line="360" w:lineRule="auto"/>
        <w:rPr>
          <w:sz w:val="24"/>
          <w:szCs w:val="24"/>
        </w:rPr>
      </w:pPr>
      <w:r w:rsidDel="00000000" w:rsidR="00000000" w:rsidRPr="00000000">
        <w:rPr>
          <w:rtl w:val="0"/>
        </w:rPr>
      </w:r>
    </w:p>
    <w:p w:rsidR="00000000" w:rsidDel="00000000" w:rsidP="00000000" w:rsidRDefault="00000000" w:rsidRPr="00000000" w14:paraId="0000067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76">
      <w:pPr>
        <w:spacing w:after="160" w:line="360" w:lineRule="auto"/>
        <w:rPr>
          <w:sz w:val="26"/>
          <w:szCs w:val="26"/>
        </w:rPr>
      </w:pPr>
      <w:r w:rsidDel="00000000" w:rsidR="00000000" w:rsidRPr="00000000">
        <w:rPr>
          <w:b w:val="1"/>
          <w:bCs w:val="1"/>
          <w:sz w:val="26"/>
          <w:szCs w:val="26"/>
          <w:rtl w:val="0"/>
        </w:rPr>
        <w:t xml:space="preserve">Caso de Uso 22:</w:t>
      </w:r>
      <w:r w:rsidDel="00000000" w:rsidR="00000000" w:rsidRPr="00000000">
        <w:rPr>
          <w:sz w:val="26"/>
          <w:szCs w:val="26"/>
          <w:rtl w:val="0"/>
        </w:rPr>
        <w:t xml:space="preserve"> Actualizando estado de orden de trabajo</w:t>
      </w:r>
    </w:p>
    <w:p w:rsidR="00000000" w:rsidDel="00000000" w:rsidP="00000000" w:rsidRDefault="00000000" w:rsidRPr="00000000" w14:paraId="00000677">
      <w:pPr>
        <w:spacing w:after="240" w:before="240" w:line="360" w:lineRule="auto"/>
        <w:ind w:firstLine="720"/>
        <w:jc w:val="both"/>
        <w:rPr>
          <w:sz w:val="24"/>
          <w:szCs w:val="24"/>
        </w:rPr>
      </w:pPr>
      <w:r w:rsidDel="00000000" w:rsidR="00000000" w:rsidRPr="00000000">
        <w:rPr>
          <w:sz w:val="24"/>
          <w:szCs w:val="24"/>
          <w:rtl w:val="0"/>
        </w:rPr>
        <w:t xml:space="preserve">La actualización de estados permite reflejar el avance real de una orden de trabajo durante su ejecución. De esta manera, los usuarios pueden mantener información actualizada respecto al desarrollo de cada servicio.</w:t>
      </w:r>
    </w:p>
    <w:p w:rsidR="00000000" w:rsidDel="00000000" w:rsidP="00000000" w:rsidRDefault="00000000" w:rsidRPr="00000000" w14:paraId="00000678">
      <w:pPr>
        <w:spacing w:after="240" w:before="240" w:line="360" w:lineRule="auto"/>
        <w:ind w:firstLine="720"/>
        <w:jc w:val="both"/>
        <w:rPr>
          <w:b w:val="1"/>
          <w:bCs w:val="1"/>
          <w:sz w:val="28"/>
          <w:szCs w:val="28"/>
        </w:rPr>
      </w:pPr>
      <w:r w:rsidDel="00000000" w:rsidR="00000000" w:rsidRPr="00000000">
        <w:rPr>
          <w:sz w:val="24"/>
          <w:szCs w:val="24"/>
          <w:rtl w:val="0"/>
        </w:rPr>
        <w:t xml:space="preserve">A continuación, se presenta la tabla 6.22 correspondiente al CU N°22 "Actualizando estado de orden de trabajo".</w:t>
      </w:r>
      <w:r w:rsidDel="00000000" w:rsidR="00000000" w:rsidRPr="00000000">
        <w:rPr>
          <w:rtl w:val="0"/>
        </w:rPr>
      </w:r>
    </w:p>
    <w:p w:rsidR="00000000" w:rsidDel="00000000" w:rsidP="00000000" w:rsidRDefault="00000000" w:rsidRPr="00000000" w14:paraId="00000679">
      <w:pPr>
        <w:pStyle w:val="Heading3"/>
        <w:spacing w:after="160" w:line="360" w:lineRule="auto"/>
        <w:jc w:val="center"/>
        <w:rPr/>
      </w:pPr>
      <w:bookmarkStart w:colFirst="0" w:colLast="0" w:name="_wjhqi8uqz66" w:id="63"/>
      <w:bookmarkEnd w:id="63"/>
      <w:r w:rsidDel="00000000" w:rsidR="00000000" w:rsidRPr="00000000">
        <w:rPr>
          <w:rtl w:val="0"/>
        </w:rPr>
        <w:t xml:space="preserve">Tabla 6.22. Caso de uso N°22 “Actualizando estado de orden de trabajo”</w:t>
      </w:r>
    </w:p>
    <w:tbl>
      <w:tblPr>
        <w:tblStyle w:val="Table25"/>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7A">
            <w:pPr>
              <w:spacing w:after="160" w:line="360" w:lineRule="auto"/>
              <w:rPr>
                <w:b w:val="1"/>
                <w:bCs w:val="1"/>
                <w:sz w:val="24"/>
                <w:szCs w:val="24"/>
              </w:rPr>
            </w:pPr>
            <w:r w:rsidDel="00000000" w:rsidR="00000000" w:rsidRPr="00000000">
              <w:rPr>
                <w:b w:val="1"/>
                <w:bCs w:val="1"/>
                <w:sz w:val="24"/>
                <w:szCs w:val="24"/>
                <w:rtl w:val="0"/>
              </w:rPr>
              <w:t xml:space="preserve">Caso de Uso N°22</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7B">
            <w:pPr>
              <w:spacing w:after="160" w:line="360" w:lineRule="auto"/>
              <w:rPr>
                <w:sz w:val="24"/>
                <w:szCs w:val="24"/>
              </w:rPr>
            </w:pPr>
            <w:r w:rsidDel="00000000" w:rsidR="00000000" w:rsidRPr="00000000">
              <w:rPr>
                <w:sz w:val="24"/>
                <w:szCs w:val="24"/>
                <w:rtl w:val="0"/>
              </w:rPr>
              <w:t xml:space="preserve">Actualizando estado de orden de trabajo.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7C">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7D">
            <w:pPr>
              <w:spacing w:after="160" w:line="360" w:lineRule="auto"/>
              <w:rPr>
                <w:sz w:val="24"/>
                <w:szCs w:val="24"/>
              </w:rPr>
            </w:pPr>
            <w:r w:rsidDel="00000000" w:rsidR="00000000" w:rsidRPr="00000000">
              <w:rPr>
                <w:sz w:val="24"/>
                <w:szCs w:val="24"/>
                <w:rtl w:val="0"/>
              </w:rPr>
              <w:t xml:space="preserve">Administrador.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7E">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7F">
            <w:pPr>
              <w:spacing w:after="160" w:line="360" w:lineRule="auto"/>
              <w:rPr>
                <w:sz w:val="24"/>
                <w:szCs w:val="24"/>
              </w:rPr>
            </w:pPr>
            <w:r w:rsidDel="00000000" w:rsidR="00000000" w:rsidRPr="00000000">
              <w:rPr>
                <w:sz w:val="24"/>
                <w:szCs w:val="24"/>
                <w:rtl w:val="0"/>
              </w:rPr>
              <w:t xml:space="preserve">Permitir actualizar el estado de una orden de trabajo durante su ejecución. </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80">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81">
            <w:pPr>
              <w:spacing w:after="160" w:line="360" w:lineRule="auto"/>
              <w:rPr>
                <w:sz w:val="24"/>
                <w:szCs w:val="24"/>
              </w:rPr>
            </w:pPr>
            <w:r w:rsidDel="00000000" w:rsidR="00000000" w:rsidRPr="00000000">
              <w:rPr>
                <w:sz w:val="24"/>
                <w:szCs w:val="24"/>
                <w:rtl w:val="0"/>
              </w:rPr>
              <w:t xml:space="preserve">Debe existir una orden de trabajo.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82">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83">
            <w:pPr>
              <w:spacing w:after="160" w:line="360" w:lineRule="auto"/>
              <w:rPr>
                <w:sz w:val="24"/>
                <w:szCs w:val="24"/>
              </w:rPr>
            </w:pPr>
            <w:r w:rsidDel="00000000" w:rsidR="00000000" w:rsidRPr="00000000">
              <w:rPr>
                <w:sz w:val="24"/>
                <w:szCs w:val="24"/>
                <w:rtl w:val="0"/>
              </w:rPr>
              <w:t xml:space="preserve">El sistema modifica el estado de la orden de trabajo .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84">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85">
            <w:pPr>
              <w:spacing w:after="160" w:line="360" w:lineRule="auto"/>
              <w:rPr>
                <w:sz w:val="24"/>
                <w:szCs w:val="24"/>
              </w:rPr>
            </w:pPr>
            <w:r w:rsidDel="00000000" w:rsidR="00000000" w:rsidRPr="00000000">
              <w:rPr>
                <w:sz w:val="24"/>
                <w:szCs w:val="24"/>
                <w:rtl w:val="0"/>
              </w:rPr>
              <w:t xml:space="preserve">Estado de la orden actualizado correctamente.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86">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87">
            <w:pPr>
              <w:spacing w:after="160" w:line="360" w:lineRule="auto"/>
              <w:rPr>
                <w:sz w:val="24"/>
                <w:szCs w:val="24"/>
              </w:rPr>
            </w:pPr>
            <w:r w:rsidDel="00000000" w:rsidR="00000000" w:rsidRPr="00000000">
              <w:rPr>
                <w:sz w:val="24"/>
                <w:szCs w:val="24"/>
                <w:rtl w:val="0"/>
              </w:rPr>
              <w:t xml:space="preserve">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88">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8A">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8B">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98"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8C">
            <w:pPr>
              <w:spacing w:after="160" w:line="360" w:lineRule="auto"/>
              <w:rPr>
                <w:sz w:val="24"/>
                <w:szCs w:val="24"/>
              </w:rPr>
            </w:pPr>
            <w:r w:rsidDel="00000000" w:rsidR="00000000" w:rsidRPr="00000000">
              <w:rPr>
                <w:sz w:val="24"/>
                <w:szCs w:val="24"/>
                <w:rtl w:val="0"/>
              </w:rPr>
              <w:t xml:space="preserve">1. Accede al módulo de órdenes de trabajo.  </w:t>
            </w:r>
          </w:p>
          <w:p w:rsidR="00000000" w:rsidDel="00000000" w:rsidP="00000000" w:rsidRDefault="00000000" w:rsidRPr="00000000" w14:paraId="0000068D">
            <w:pPr>
              <w:spacing w:after="160" w:line="360" w:lineRule="auto"/>
              <w:rPr>
                <w:sz w:val="24"/>
                <w:szCs w:val="24"/>
              </w:rPr>
            </w:pPr>
            <w:r w:rsidDel="00000000" w:rsidR="00000000" w:rsidRPr="00000000">
              <w:rPr>
                <w:sz w:val="24"/>
                <w:szCs w:val="24"/>
                <w:rtl w:val="0"/>
              </w:rPr>
              <w:t xml:space="preserve">3. Selecciona una órden de trabajo .</w:t>
            </w:r>
          </w:p>
          <w:p w:rsidR="00000000" w:rsidDel="00000000" w:rsidP="00000000" w:rsidRDefault="00000000" w:rsidRPr="00000000" w14:paraId="0000068E">
            <w:pPr>
              <w:spacing w:after="160" w:line="360" w:lineRule="auto"/>
              <w:rPr>
                <w:sz w:val="24"/>
                <w:szCs w:val="24"/>
              </w:rPr>
            </w:pPr>
            <w:r w:rsidDel="00000000" w:rsidR="00000000" w:rsidRPr="00000000">
              <w:rPr>
                <w:sz w:val="24"/>
                <w:szCs w:val="24"/>
                <w:rtl w:val="0"/>
              </w:rPr>
              <w:t xml:space="preserve">5. Actualiza el estado de la órden. Ej: Pendiente, en curso, finalizado, cancelado. </w:t>
            </w:r>
          </w:p>
          <w:p w:rsidR="00000000" w:rsidDel="00000000" w:rsidP="00000000" w:rsidRDefault="00000000" w:rsidRPr="00000000" w14:paraId="0000068F">
            <w:pPr>
              <w:spacing w:after="160" w:line="360" w:lineRule="auto"/>
              <w:rPr>
                <w:sz w:val="24"/>
                <w:szCs w:val="24"/>
              </w:rPr>
            </w:pPr>
            <w:r w:rsidDel="00000000" w:rsidR="00000000" w:rsidRPr="00000000">
              <w:rPr>
                <w:sz w:val="24"/>
                <w:szCs w:val="24"/>
                <w:rtl w:val="0"/>
              </w:rPr>
              <w:t xml:space="preserve">7. Selecciona “Guardar cambios”.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90">
            <w:pPr>
              <w:spacing w:after="160" w:line="360" w:lineRule="auto"/>
              <w:rPr>
                <w:sz w:val="24"/>
                <w:szCs w:val="24"/>
              </w:rPr>
            </w:pPr>
            <w:r w:rsidDel="00000000" w:rsidR="00000000" w:rsidRPr="00000000">
              <w:rPr>
                <w:sz w:val="24"/>
                <w:szCs w:val="24"/>
                <w:rtl w:val="0"/>
              </w:rPr>
              <w:t xml:space="preserve">2. Muestra el listado de órdenes de trabajo hasta la fecha. </w:t>
            </w:r>
          </w:p>
          <w:p w:rsidR="00000000" w:rsidDel="00000000" w:rsidP="00000000" w:rsidRDefault="00000000" w:rsidRPr="00000000" w14:paraId="00000691">
            <w:pPr>
              <w:spacing w:after="160" w:line="360" w:lineRule="auto"/>
              <w:rPr>
                <w:sz w:val="24"/>
                <w:szCs w:val="24"/>
              </w:rPr>
            </w:pPr>
            <w:r w:rsidDel="00000000" w:rsidR="00000000" w:rsidRPr="00000000">
              <w:rPr>
                <w:sz w:val="24"/>
                <w:szCs w:val="24"/>
                <w:rtl w:val="0"/>
              </w:rPr>
              <w:t xml:space="preserve">4. Muestra el detalle de la órden. </w:t>
            </w:r>
          </w:p>
          <w:p w:rsidR="00000000" w:rsidDel="00000000" w:rsidP="00000000" w:rsidRDefault="00000000" w:rsidRPr="00000000" w14:paraId="00000692">
            <w:pPr>
              <w:spacing w:after="160" w:line="360" w:lineRule="auto"/>
              <w:rPr>
                <w:sz w:val="24"/>
                <w:szCs w:val="24"/>
              </w:rPr>
            </w:pPr>
            <w:r w:rsidDel="00000000" w:rsidR="00000000" w:rsidRPr="00000000">
              <w:rPr>
                <w:sz w:val="24"/>
                <w:szCs w:val="24"/>
                <w:rtl w:val="0"/>
              </w:rPr>
              <w:t xml:space="preserve">6. Actualiza el estado de la órden de trabajo por pantalla. Ej: de “En curso” a “finalizado”.</w:t>
            </w:r>
          </w:p>
          <w:p w:rsidR="00000000" w:rsidDel="00000000" w:rsidP="00000000" w:rsidRDefault="00000000" w:rsidRPr="00000000" w14:paraId="00000693">
            <w:pPr>
              <w:spacing w:after="160" w:line="360" w:lineRule="auto"/>
              <w:rPr>
                <w:sz w:val="24"/>
                <w:szCs w:val="24"/>
              </w:rPr>
            </w:pPr>
            <w:r w:rsidDel="00000000" w:rsidR="00000000" w:rsidRPr="00000000">
              <w:rPr>
                <w:sz w:val="24"/>
                <w:szCs w:val="24"/>
                <w:rtl w:val="0"/>
              </w:rPr>
              <w:t xml:space="preserve">8. Actualiza los cambios por pantalla. </w:t>
            </w:r>
          </w:p>
        </w:tc>
      </w:tr>
    </w:tbl>
    <w:p w:rsidR="00000000" w:rsidDel="00000000" w:rsidP="00000000" w:rsidRDefault="00000000" w:rsidRPr="00000000" w14:paraId="00000694">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95">
      <w:pPr>
        <w:spacing w:line="360" w:lineRule="auto"/>
        <w:jc w:val="center"/>
        <w:rPr>
          <w:i w:val="1"/>
          <w:iCs w:val="1"/>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696">
      <w:pPr>
        <w:spacing w:after="160" w:line="360" w:lineRule="auto"/>
        <w:rPr>
          <w:i w:val="1"/>
          <w:iCs w:val="1"/>
          <w:sz w:val="24"/>
          <w:szCs w:val="24"/>
        </w:rPr>
      </w:pPr>
      <w:r w:rsidDel="00000000" w:rsidR="00000000" w:rsidRPr="00000000">
        <w:rPr>
          <w:rtl w:val="0"/>
        </w:rPr>
      </w:r>
    </w:p>
    <w:p w:rsidR="00000000" w:rsidDel="00000000" w:rsidP="00000000" w:rsidRDefault="00000000" w:rsidRPr="00000000" w14:paraId="00000697">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98">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99">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9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9B">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9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9D">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9E">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9F">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A0">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A1">
      <w:pPr>
        <w:spacing w:after="160" w:line="360" w:lineRule="auto"/>
        <w:rPr>
          <w:sz w:val="26"/>
          <w:szCs w:val="26"/>
        </w:rPr>
      </w:pPr>
      <w:r w:rsidDel="00000000" w:rsidR="00000000" w:rsidRPr="00000000">
        <w:rPr>
          <w:b w:val="1"/>
          <w:bCs w:val="1"/>
          <w:sz w:val="26"/>
          <w:szCs w:val="26"/>
          <w:rtl w:val="0"/>
        </w:rPr>
        <w:t xml:space="preserve">Caso de Uso 23:</w:t>
      </w:r>
      <w:r w:rsidDel="00000000" w:rsidR="00000000" w:rsidRPr="00000000">
        <w:rPr>
          <w:sz w:val="26"/>
          <w:szCs w:val="26"/>
          <w:rtl w:val="0"/>
        </w:rPr>
        <w:t xml:space="preserve"> Asignando automáticamente de estado “Pendiente”</w:t>
      </w:r>
    </w:p>
    <w:p w:rsidR="00000000" w:rsidDel="00000000" w:rsidP="00000000" w:rsidRDefault="00000000" w:rsidRPr="00000000" w14:paraId="000006A2">
      <w:pPr>
        <w:spacing w:after="240" w:before="240" w:line="360" w:lineRule="auto"/>
        <w:ind w:firstLine="720"/>
        <w:jc w:val="both"/>
        <w:rPr>
          <w:sz w:val="24"/>
          <w:szCs w:val="24"/>
        </w:rPr>
      </w:pPr>
      <w:r w:rsidDel="00000000" w:rsidR="00000000" w:rsidRPr="00000000">
        <w:rPr>
          <w:sz w:val="24"/>
          <w:szCs w:val="24"/>
          <w:rtl w:val="0"/>
        </w:rPr>
        <w:t xml:space="preserve">La asignación automática del estado pendiente permite que toda nueva orden de trabajo quede correctamente identificada desde el momento de su creación. Esto estandariza el proceso y mejora el control de las órdenes registradas.</w:t>
      </w:r>
    </w:p>
    <w:p w:rsidR="00000000" w:rsidDel="00000000" w:rsidP="00000000" w:rsidRDefault="00000000" w:rsidRPr="00000000" w14:paraId="000006A3">
      <w:pPr>
        <w:spacing w:after="240" w:before="240" w:line="360" w:lineRule="auto"/>
        <w:ind w:firstLine="720"/>
        <w:jc w:val="both"/>
        <w:rPr>
          <w:b w:val="1"/>
          <w:bCs w:val="1"/>
          <w:sz w:val="28"/>
          <w:szCs w:val="28"/>
        </w:rPr>
      </w:pPr>
      <w:r w:rsidDel="00000000" w:rsidR="00000000" w:rsidRPr="00000000">
        <w:rPr>
          <w:sz w:val="24"/>
          <w:szCs w:val="24"/>
          <w:rtl w:val="0"/>
        </w:rPr>
        <w:t xml:space="preserve">A continuación, se presenta la tabla 6.23 correspondiente al CU N°23 "Asignando automáticamente estado Pendiente".</w:t>
      </w:r>
      <w:r w:rsidDel="00000000" w:rsidR="00000000" w:rsidRPr="00000000">
        <w:rPr>
          <w:rtl w:val="0"/>
        </w:rPr>
      </w:r>
    </w:p>
    <w:p w:rsidR="00000000" w:rsidDel="00000000" w:rsidP="00000000" w:rsidRDefault="00000000" w:rsidRPr="00000000" w14:paraId="000006A4">
      <w:pPr>
        <w:pStyle w:val="Heading3"/>
        <w:spacing w:after="160" w:line="360" w:lineRule="auto"/>
        <w:jc w:val="center"/>
        <w:rPr/>
      </w:pPr>
      <w:bookmarkStart w:colFirst="0" w:colLast="0" w:name="_iet1t9qli2x3" w:id="64"/>
      <w:bookmarkEnd w:id="64"/>
      <w:r w:rsidDel="00000000" w:rsidR="00000000" w:rsidRPr="00000000">
        <w:rPr>
          <w:rtl w:val="0"/>
        </w:rPr>
        <w:t xml:space="preserve">Tabla 6.23. Caso de uso N°23 “Asignación automática de estado (Pendiente)”</w:t>
      </w:r>
    </w:p>
    <w:tbl>
      <w:tblPr>
        <w:tblStyle w:val="Table26"/>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A5">
            <w:pPr>
              <w:spacing w:after="160" w:line="360" w:lineRule="auto"/>
              <w:rPr>
                <w:b w:val="1"/>
                <w:bCs w:val="1"/>
                <w:sz w:val="24"/>
                <w:szCs w:val="24"/>
              </w:rPr>
            </w:pPr>
            <w:r w:rsidDel="00000000" w:rsidR="00000000" w:rsidRPr="00000000">
              <w:rPr>
                <w:b w:val="1"/>
                <w:bCs w:val="1"/>
                <w:sz w:val="24"/>
                <w:szCs w:val="24"/>
                <w:rtl w:val="0"/>
              </w:rPr>
              <w:t xml:space="preserve">Caso de Uso N°23</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A6">
            <w:pPr>
              <w:spacing w:after="160" w:line="360" w:lineRule="auto"/>
              <w:rPr>
                <w:sz w:val="24"/>
                <w:szCs w:val="24"/>
              </w:rPr>
            </w:pPr>
            <w:r w:rsidDel="00000000" w:rsidR="00000000" w:rsidRPr="00000000">
              <w:rPr>
                <w:sz w:val="24"/>
                <w:szCs w:val="24"/>
                <w:rtl w:val="0"/>
              </w:rPr>
              <w:t xml:space="preserve">Asignando automática de estado “Pendiente”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A7">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A8">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A9">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AA">
            <w:pPr>
              <w:spacing w:after="160" w:line="360" w:lineRule="auto"/>
              <w:rPr>
                <w:sz w:val="24"/>
                <w:szCs w:val="24"/>
              </w:rPr>
            </w:pPr>
            <w:r w:rsidDel="00000000" w:rsidR="00000000" w:rsidRPr="00000000">
              <w:rPr>
                <w:sz w:val="24"/>
                <w:szCs w:val="24"/>
                <w:rtl w:val="0"/>
              </w:rPr>
              <w:t xml:space="preserve">Permitir que el sistema asigna automáticamente el estado “pendiente” a una orden de trabajo al momento de su creación.</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AB">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AC">
            <w:pPr>
              <w:spacing w:after="160" w:line="360" w:lineRule="auto"/>
              <w:rPr>
                <w:sz w:val="24"/>
                <w:szCs w:val="24"/>
              </w:rPr>
            </w:pPr>
            <w:r w:rsidDel="00000000" w:rsidR="00000000" w:rsidRPr="00000000">
              <w:rPr>
                <w:sz w:val="24"/>
                <w:szCs w:val="24"/>
                <w:rtl w:val="0"/>
              </w:rPr>
              <w:t xml:space="preserve">Los datos de la orden deben estar completos.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AD">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AE">
            <w:pPr>
              <w:spacing w:after="160" w:line="360" w:lineRule="auto"/>
              <w:rPr>
                <w:sz w:val="24"/>
                <w:szCs w:val="24"/>
              </w:rPr>
            </w:pPr>
            <w:r w:rsidDel="00000000" w:rsidR="00000000" w:rsidRPr="00000000">
              <w:rPr>
                <w:sz w:val="24"/>
                <w:szCs w:val="24"/>
                <w:rtl w:val="0"/>
              </w:rPr>
              <w:t xml:space="preserve">Cuando se crea una orden de trabajo, el sistema asigna automáticamente el estado “pendiente” como estado inicial.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AF">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B0">
            <w:pPr>
              <w:spacing w:after="160" w:line="360" w:lineRule="auto"/>
              <w:rPr>
                <w:sz w:val="24"/>
                <w:szCs w:val="24"/>
              </w:rPr>
            </w:pPr>
            <w:r w:rsidDel="00000000" w:rsidR="00000000" w:rsidRPr="00000000">
              <w:rPr>
                <w:sz w:val="24"/>
                <w:szCs w:val="24"/>
                <w:rtl w:val="0"/>
              </w:rPr>
              <w:t xml:space="preserve">La orden queda registrada en estado “pendiente”.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B1">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B2">
            <w:pPr>
              <w:spacing w:after="160" w:line="360" w:lineRule="auto"/>
              <w:rPr>
                <w:sz w:val="24"/>
                <w:szCs w:val="24"/>
              </w:rPr>
            </w:pPr>
            <w:r w:rsidDel="00000000" w:rsidR="00000000" w:rsidRPr="00000000">
              <w:rPr>
                <w:sz w:val="24"/>
                <w:szCs w:val="24"/>
                <w:rtl w:val="0"/>
              </w:rPr>
              <w:t xml:space="preserve">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B3">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B5">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B6">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50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B7">
            <w:pPr>
              <w:spacing w:after="160" w:line="360" w:lineRule="auto"/>
              <w:rPr>
                <w:sz w:val="24"/>
                <w:szCs w:val="24"/>
              </w:rPr>
            </w:pPr>
            <w:r w:rsidDel="00000000" w:rsidR="00000000" w:rsidRPr="00000000">
              <w:rPr>
                <w:sz w:val="24"/>
                <w:szCs w:val="24"/>
                <w:rtl w:val="0"/>
              </w:rPr>
              <w:t xml:space="preserve">1. Accede al módulo de órdenes y crea una órden de trabajo. </w:t>
            </w:r>
          </w:p>
          <w:p w:rsidR="00000000" w:rsidDel="00000000" w:rsidP="00000000" w:rsidRDefault="00000000" w:rsidRPr="00000000" w14:paraId="000006B8">
            <w:pPr>
              <w:spacing w:after="160" w:line="360" w:lineRule="auto"/>
              <w:rPr>
                <w:sz w:val="24"/>
                <w:szCs w:val="24"/>
              </w:rPr>
            </w:pPr>
            <w:r w:rsidDel="00000000" w:rsidR="00000000" w:rsidRPr="00000000">
              <w:rPr>
                <w:sz w:val="24"/>
                <w:szCs w:val="24"/>
                <w:rtl w:val="0"/>
              </w:rPr>
              <w:t xml:space="preserve">3. Confirma la creación de la órden.</w:t>
            </w:r>
          </w:p>
          <w:p w:rsidR="00000000" w:rsidDel="00000000" w:rsidP="00000000" w:rsidRDefault="00000000" w:rsidRPr="00000000" w14:paraId="000006B9">
            <w:pPr>
              <w:spacing w:after="160" w:line="360" w:lineRule="auto"/>
              <w:rPr>
                <w:sz w:val="24"/>
                <w:szCs w:val="24"/>
              </w:rPr>
            </w:pPr>
            <w:r w:rsidDel="00000000" w:rsidR="00000000" w:rsidRPr="00000000">
              <w:rPr>
                <w:rtl w:val="0"/>
              </w:rPr>
            </w:r>
          </w:p>
          <w:p w:rsidR="00000000" w:rsidDel="00000000" w:rsidP="00000000" w:rsidRDefault="00000000" w:rsidRPr="00000000" w14:paraId="000006BA">
            <w:pPr>
              <w:spacing w:after="160" w:line="36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BB">
            <w:pPr>
              <w:spacing w:after="160" w:line="360" w:lineRule="auto"/>
              <w:rPr>
                <w:sz w:val="24"/>
                <w:szCs w:val="24"/>
              </w:rPr>
            </w:pPr>
            <w:r w:rsidDel="00000000" w:rsidR="00000000" w:rsidRPr="00000000">
              <w:rPr>
                <w:sz w:val="24"/>
                <w:szCs w:val="24"/>
                <w:rtl w:val="0"/>
              </w:rPr>
              <w:t xml:space="preserve">2. Muestra el formulario de creación con todas las casillas. </w:t>
            </w:r>
          </w:p>
          <w:p w:rsidR="00000000" w:rsidDel="00000000" w:rsidP="00000000" w:rsidRDefault="00000000" w:rsidRPr="00000000" w14:paraId="000006BC">
            <w:pPr>
              <w:spacing w:after="160" w:line="360" w:lineRule="auto"/>
              <w:rPr>
                <w:sz w:val="24"/>
                <w:szCs w:val="24"/>
              </w:rPr>
            </w:pPr>
            <w:r w:rsidDel="00000000" w:rsidR="00000000" w:rsidRPr="00000000">
              <w:rPr>
                <w:sz w:val="24"/>
                <w:szCs w:val="24"/>
                <w:rtl w:val="0"/>
              </w:rPr>
              <w:t xml:space="preserve">4. Genera la órden de trabajo en el sistema con estado “Pendiente” por defecto.</w:t>
            </w:r>
          </w:p>
        </w:tc>
      </w:tr>
    </w:tbl>
    <w:p w:rsidR="00000000" w:rsidDel="00000000" w:rsidP="00000000" w:rsidRDefault="00000000" w:rsidRPr="00000000" w14:paraId="000006BD">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BE">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6BF">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C0">
      <w:pPr>
        <w:spacing w:after="160" w:line="360" w:lineRule="auto"/>
        <w:jc w:val="left"/>
        <w:rPr>
          <w:i w:val="1"/>
          <w:iCs w:val="1"/>
          <w:sz w:val="18"/>
          <w:szCs w:val="18"/>
        </w:rPr>
      </w:pPr>
      <w:r w:rsidDel="00000000" w:rsidR="00000000" w:rsidRPr="00000000">
        <w:rPr>
          <w:rtl w:val="0"/>
        </w:rPr>
      </w:r>
    </w:p>
    <w:p w:rsidR="00000000" w:rsidDel="00000000" w:rsidP="00000000" w:rsidRDefault="00000000" w:rsidRPr="00000000" w14:paraId="000006C1">
      <w:pPr>
        <w:spacing w:line="360" w:lineRule="auto"/>
        <w:jc w:val="center"/>
        <w:rPr>
          <w:highlight w:val="white"/>
        </w:rPr>
      </w:pPr>
      <w:r w:rsidDel="00000000" w:rsidR="00000000" w:rsidRPr="00000000">
        <w:rPr>
          <w:rtl w:val="0"/>
        </w:rPr>
      </w:r>
    </w:p>
    <w:p w:rsidR="00000000" w:rsidDel="00000000" w:rsidP="00000000" w:rsidRDefault="00000000" w:rsidRPr="00000000" w14:paraId="000006C2">
      <w:pPr>
        <w:spacing w:after="160" w:line="360" w:lineRule="auto"/>
        <w:jc w:val="center"/>
        <w:rPr>
          <w:highlight w:val="white"/>
        </w:rPr>
      </w:pPr>
      <w:r w:rsidDel="00000000" w:rsidR="00000000" w:rsidRPr="00000000">
        <w:rPr>
          <w:rtl w:val="0"/>
        </w:rPr>
      </w:r>
    </w:p>
    <w:p w:rsidR="00000000" w:rsidDel="00000000" w:rsidP="00000000" w:rsidRDefault="00000000" w:rsidRPr="00000000" w14:paraId="000006C3">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C4">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C5">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C6">
      <w:pPr>
        <w:spacing w:after="160" w:line="360" w:lineRule="auto"/>
        <w:rPr>
          <w:sz w:val="26"/>
          <w:szCs w:val="26"/>
        </w:rPr>
      </w:pPr>
      <w:r w:rsidDel="00000000" w:rsidR="00000000" w:rsidRPr="00000000">
        <w:rPr>
          <w:b w:val="1"/>
          <w:bCs w:val="1"/>
          <w:sz w:val="26"/>
          <w:szCs w:val="26"/>
          <w:rtl w:val="0"/>
        </w:rPr>
        <w:t xml:space="preserve">Caso de Uso 24:</w:t>
      </w:r>
      <w:r w:rsidDel="00000000" w:rsidR="00000000" w:rsidRPr="00000000">
        <w:rPr>
          <w:sz w:val="26"/>
          <w:szCs w:val="26"/>
          <w:rtl w:val="0"/>
        </w:rPr>
        <w:t xml:space="preserve"> Notificando cambio de estado de la orden de trabajo </w:t>
      </w:r>
    </w:p>
    <w:p w:rsidR="00000000" w:rsidDel="00000000" w:rsidP="00000000" w:rsidRDefault="00000000" w:rsidRPr="00000000" w14:paraId="000006C7">
      <w:pPr>
        <w:spacing w:after="240" w:before="240" w:line="360" w:lineRule="auto"/>
        <w:ind w:firstLine="720"/>
        <w:jc w:val="both"/>
        <w:rPr>
          <w:sz w:val="24"/>
          <w:szCs w:val="24"/>
        </w:rPr>
      </w:pPr>
      <w:r w:rsidDel="00000000" w:rsidR="00000000" w:rsidRPr="00000000">
        <w:rPr>
          <w:sz w:val="24"/>
          <w:szCs w:val="24"/>
          <w:rtl w:val="0"/>
        </w:rPr>
        <w:t xml:space="preserve">La notificación de cambios de estado permite informar automáticamente a los usuarios responsables cuando una orden de trabajo modifica su situación dentro del sistema. Esto contribuye a una mejor comunicación y seguimiento de los procesos operacionales.</w:t>
      </w:r>
    </w:p>
    <w:p w:rsidR="00000000" w:rsidDel="00000000" w:rsidP="00000000" w:rsidRDefault="00000000" w:rsidRPr="00000000" w14:paraId="000006C8">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6.24 correspondiente al CU N°24 "Notificando cambio de estado de la orden de trabajo".</w:t>
      </w:r>
    </w:p>
    <w:p w:rsidR="00000000" w:rsidDel="00000000" w:rsidP="00000000" w:rsidRDefault="00000000" w:rsidRPr="00000000" w14:paraId="000006C9">
      <w:pPr>
        <w:pStyle w:val="Heading3"/>
        <w:spacing w:after="160" w:line="360" w:lineRule="auto"/>
        <w:rPr/>
      </w:pPr>
      <w:bookmarkStart w:colFirst="0" w:colLast="0" w:name="_3w452mz6wgii" w:id="65"/>
      <w:bookmarkEnd w:id="65"/>
      <w:r w:rsidDel="00000000" w:rsidR="00000000" w:rsidRPr="00000000">
        <w:rPr>
          <w:rtl w:val="0"/>
        </w:rPr>
      </w:r>
    </w:p>
    <w:p w:rsidR="00000000" w:rsidDel="00000000" w:rsidP="00000000" w:rsidRDefault="00000000" w:rsidRPr="00000000" w14:paraId="000006CA">
      <w:pPr>
        <w:pStyle w:val="Heading3"/>
        <w:spacing w:after="160" w:line="360" w:lineRule="auto"/>
        <w:jc w:val="center"/>
        <w:rPr/>
      </w:pPr>
      <w:bookmarkStart w:colFirst="0" w:colLast="0" w:name="_x65nr8i2x24b" w:id="66"/>
      <w:bookmarkEnd w:id="66"/>
      <w:r w:rsidDel="00000000" w:rsidR="00000000" w:rsidRPr="00000000">
        <w:rPr>
          <w:rtl w:val="0"/>
        </w:rPr>
        <w:t xml:space="preserve">Tabla 6.24: Caso de uso N°24 “Notificar cambio de estado de la orden de trabajo”</w:t>
      </w:r>
    </w:p>
    <w:tbl>
      <w:tblPr>
        <w:tblStyle w:val="Table27"/>
        <w:tblpPr w:leftFromText="180" w:rightFromText="180" w:topFromText="180" w:bottomFromText="180" w:vertAnchor="text" w:horzAnchor="text" w:tblpX="0" w:tblpY="0"/>
        <w:tblW w:w="8863.0" w:type="dxa"/>
        <w:jc w:val="left"/>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CB">
            <w:pPr>
              <w:spacing w:after="160" w:line="360" w:lineRule="auto"/>
              <w:rPr>
                <w:b w:val="1"/>
                <w:bCs w:val="1"/>
                <w:sz w:val="24"/>
                <w:szCs w:val="24"/>
              </w:rPr>
            </w:pPr>
            <w:r w:rsidDel="00000000" w:rsidR="00000000" w:rsidRPr="00000000">
              <w:rPr>
                <w:b w:val="1"/>
                <w:bCs w:val="1"/>
                <w:sz w:val="24"/>
                <w:szCs w:val="24"/>
                <w:rtl w:val="0"/>
              </w:rPr>
              <w:t xml:space="preserve">Caso de Uso N°24</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CC">
            <w:pPr>
              <w:spacing w:after="160" w:line="360" w:lineRule="auto"/>
              <w:rPr>
                <w:sz w:val="24"/>
                <w:szCs w:val="24"/>
              </w:rPr>
            </w:pPr>
            <w:r w:rsidDel="00000000" w:rsidR="00000000" w:rsidRPr="00000000">
              <w:rPr>
                <w:sz w:val="24"/>
                <w:szCs w:val="24"/>
                <w:rtl w:val="0"/>
              </w:rPr>
              <w:t xml:space="preserve">Notificando cambio de estado de la orden de trabajo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CD">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CE">
            <w:pPr>
              <w:spacing w:after="160" w:line="360" w:lineRule="auto"/>
              <w:rPr>
                <w:sz w:val="24"/>
                <w:szCs w:val="24"/>
              </w:rPr>
            </w:pPr>
            <w:r w:rsidDel="00000000" w:rsidR="00000000" w:rsidRPr="00000000">
              <w:rPr>
                <w:sz w:val="24"/>
                <w:szCs w:val="24"/>
                <w:rtl w:val="0"/>
              </w:rPr>
              <w:t xml:space="preserve">Administrador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CF">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D0">
            <w:pPr>
              <w:spacing w:after="160" w:line="360" w:lineRule="auto"/>
              <w:rPr>
                <w:sz w:val="24"/>
                <w:szCs w:val="24"/>
              </w:rPr>
            </w:pPr>
            <w:r w:rsidDel="00000000" w:rsidR="00000000" w:rsidRPr="00000000">
              <w:rPr>
                <w:sz w:val="24"/>
                <w:szCs w:val="24"/>
                <w:rtl w:val="0"/>
              </w:rPr>
              <w:t xml:space="preserve">Permitir que el sistema </w:t>
            </w:r>
            <w:r w:rsidDel="00000000" w:rsidR="00000000" w:rsidRPr="00000000">
              <w:rPr>
                <w:sz w:val="24"/>
                <w:szCs w:val="24"/>
                <w:rtl w:val="0"/>
              </w:rPr>
              <w:t xml:space="preserve">notifique</w:t>
            </w:r>
            <w:r w:rsidDel="00000000" w:rsidR="00000000" w:rsidRPr="00000000">
              <w:rPr>
                <w:sz w:val="24"/>
                <w:szCs w:val="24"/>
                <w:rtl w:val="0"/>
              </w:rPr>
              <w:t xml:space="preserve"> automáticamente cuando el estado de una orden de trabajo cambia. </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D1">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D2">
            <w:pPr>
              <w:spacing w:after="160" w:line="360" w:lineRule="auto"/>
              <w:rPr>
                <w:sz w:val="24"/>
                <w:szCs w:val="24"/>
              </w:rPr>
            </w:pPr>
            <w:r w:rsidDel="00000000" w:rsidR="00000000" w:rsidRPr="00000000">
              <w:rPr>
                <w:sz w:val="24"/>
                <w:szCs w:val="24"/>
                <w:rtl w:val="0"/>
              </w:rPr>
              <w:t xml:space="preserve">Debe existir una orden de trabajo.</w:t>
            </w:r>
          </w:p>
          <w:p w:rsidR="00000000" w:rsidDel="00000000" w:rsidP="00000000" w:rsidRDefault="00000000" w:rsidRPr="00000000" w14:paraId="000006D3">
            <w:pPr>
              <w:spacing w:after="160" w:line="360" w:lineRule="auto"/>
              <w:rPr>
                <w:sz w:val="24"/>
                <w:szCs w:val="24"/>
              </w:rPr>
            </w:pPr>
            <w:r w:rsidDel="00000000" w:rsidR="00000000" w:rsidRPr="00000000">
              <w:rPr>
                <w:sz w:val="24"/>
                <w:szCs w:val="24"/>
                <w:rtl w:val="0"/>
              </w:rPr>
              <w:t xml:space="preserve">Debe producirse un cambio de estado.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D4">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D5">
            <w:pPr>
              <w:spacing w:after="160" w:line="360" w:lineRule="auto"/>
              <w:rPr>
                <w:sz w:val="24"/>
                <w:szCs w:val="24"/>
              </w:rPr>
            </w:pPr>
            <w:r w:rsidDel="00000000" w:rsidR="00000000" w:rsidRPr="00000000">
              <w:rPr>
                <w:sz w:val="24"/>
                <w:szCs w:val="24"/>
                <w:rtl w:val="0"/>
              </w:rPr>
              <w:t xml:space="preserve">Cuando el estado de una orden cambia, el sistema envía una notificación al administrador.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D6">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D7">
            <w:pPr>
              <w:spacing w:after="160" w:line="360" w:lineRule="auto"/>
              <w:rPr>
                <w:sz w:val="24"/>
                <w:szCs w:val="24"/>
              </w:rPr>
            </w:pPr>
            <w:r w:rsidDel="00000000" w:rsidR="00000000" w:rsidRPr="00000000">
              <w:rPr>
                <w:sz w:val="24"/>
                <w:szCs w:val="24"/>
                <w:rtl w:val="0"/>
              </w:rPr>
              <w:t xml:space="preserve">Notificación enviada correctamente.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D8">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D9">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DA">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DC">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DD">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DE">
            <w:pPr>
              <w:spacing w:after="160" w:line="360" w:lineRule="auto"/>
              <w:rPr>
                <w:sz w:val="24"/>
                <w:szCs w:val="24"/>
              </w:rPr>
            </w:pPr>
            <w:r w:rsidDel="00000000" w:rsidR="00000000" w:rsidRPr="00000000">
              <w:rPr>
                <w:sz w:val="24"/>
                <w:szCs w:val="24"/>
                <w:rtl w:val="0"/>
              </w:rPr>
              <w:t xml:space="preserve">1.Accede a una órden de trabajo determinada. </w:t>
            </w:r>
          </w:p>
          <w:p w:rsidR="00000000" w:rsidDel="00000000" w:rsidP="00000000" w:rsidRDefault="00000000" w:rsidRPr="00000000" w14:paraId="000006DF">
            <w:pPr>
              <w:spacing w:after="160" w:line="360" w:lineRule="auto"/>
              <w:rPr>
                <w:sz w:val="24"/>
                <w:szCs w:val="24"/>
              </w:rPr>
            </w:pPr>
            <w:r w:rsidDel="00000000" w:rsidR="00000000" w:rsidRPr="00000000">
              <w:rPr>
                <w:sz w:val="24"/>
                <w:szCs w:val="24"/>
                <w:rtl w:val="0"/>
              </w:rPr>
              <w:t xml:space="preserve">3. Realiza cualquier tipo de modificación dentro de la órden de trabajo.</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E0">
            <w:pPr>
              <w:spacing w:after="160" w:line="360" w:lineRule="auto"/>
              <w:rPr>
                <w:sz w:val="24"/>
                <w:szCs w:val="24"/>
              </w:rPr>
            </w:pPr>
            <w:r w:rsidDel="00000000" w:rsidR="00000000" w:rsidRPr="00000000">
              <w:rPr>
                <w:sz w:val="24"/>
                <w:szCs w:val="24"/>
                <w:rtl w:val="0"/>
              </w:rPr>
              <w:t xml:space="preserve">2. Despliega la órden de trabajo determinada.</w:t>
            </w:r>
          </w:p>
          <w:p w:rsidR="00000000" w:rsidDel="00000000" w:rsidP="00000000" w:rsidRDefault="00000000" w:rsidRPr="00000000" w14:paraId="000006E1">
            <w:pPr>
              <w:spacing w:after="160" w:line="360" w:lineRule="auto"/>
              <w:rPr>
                <w:sz w:val="24"/>
                <w:szCs w:val="24"/>
              </w:rPr>
            </w:pPr>
            <w:r w:rsidDel="00000000" w:rsidR="00000000" w:rsidRPr="00000000">
              <w:rPr>
                <w:sz w:val="24"/>
                <w:szCs w:val="24"/>
                <w:rtl w:val="0"/>
              </w:rPr>
              <w:t xml:space="preserve">4. Guarda los cambios dentro de la bitácora y notifica al administrador de cambios realizados por correo. </w:t>
            </w:r>
          </w:p>
        </w:tc>
      </w:tr>
    </w:tbl>
    <w:p w:rsidR="00000000" w:rsidDel="00000000" w:rsidP="00000000" w:rsidRDefault="00000000" w:rsidRPr="00000000" w14:paraId="000006E2">
      <w:pPr>
        <w:spacing w:after="160" w:line="360" w:lineRule="auto"/>
        <w:jc w:val="center"/>
        <w:rPr>
          <w:i w:val="1"/>
          <w:iCs w:val="1"/>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6E3">
      <w:pPr>
        <w:spacing w:after="160" w:line="360" w:lineRule="auto"/>
        <w:rPr>
          <w:i w:val="1"/>
          <w:iCs w:val="1"/>
          <w:sz w:val="18"/>
          <w:szCs w:val="18"/>
        </w:rPr>
      </w:pPr>
      <w:r w:rsidDel="00000000" w:rsidR="00000000" w:rsidRPr="00000000">
        <w:rPr>
          <w:rtl w:val="0"/>
        </w:rPr>
      </w:r>
    </w:p>
    <w:p w:rsidR="00000000" w:rsidDel="00000000" w:rsidP="00000000" w:rsidRDefault="00000000" w:rsidRPr="00000000" w14:paraId="000006E4">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6E5">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6E6">
      <w:pPr>
        <w:spacing w:after="160" w:line="360" w:lineRule="auto"/>
        <w:rPr>
          <w:sz w:val="26"/>
          <w:szCs w:val="26"/>
        </w:rPr>
      </w:pPr>
      <w:r w:rsidDel="00000000" w:rsidR="00000000" w:rsidRPr="00000000">
        <w:rPr>
          <w:b w:val="1"/>
          <w:bCs w:val="1"/>
          <w:sz w:val="26"/>
          <w:szCs w:val="26"/>
          <w:rtl w:val="0"/>
        </w:rPr>
        <w:t xml:space="preserve">Caso de uso N°25:</w:t>
      </w:r>
      <w:r w:rsidDel="00000000" w:rsidR="00000000" w:rsidRPr="00000000">
        <w:rPr>
          <w:sz w:val="26"/>
          <w:szCs w:val="26"/>
          <w:rtl w:val="0"/>
        </w:rPr>
        <w:t xml:space="preserve"> Registrando cambio en orden de trabajo.</w:t>
      </w:r>
    </w:p>
    <w:p w:rsidR="00000000" w:rsidDel="00000000" w:rsidP="00000000" w:rsidRDefault="00000000" w:rsidRPr="00000000" w14:paraId="000006E7">
      <w:pPr>
        <w:spacing w:after="240" w:before="240" w:line="360" w:lineRule="auto"/>
        <w:ind w:firstLine="720"/>
        <w:jc w:val="both"/>
        <w:rPr>
          <w:sz w:val="24"/>
          <w:szCs w:val="24"/>
        </w:rPr>
      </w:pPr>
      <w:r w:rsidDel="00000000" w:rsidR="00000000" w:rsidRPr="00000000">
        <w:rPr>
          <w:sz w:val="24"/>
          <w:szCs w:val="24"/>
          <w:rtl w:val="0"/>
        </w:rPr>
        <w:t xml:space="preserve">Permite visualizar cambios realizados en la información detallada de un cliente previamente seleccionado. Esta funcionalidad permite trazabilidad sobre cambios en los datos del cliente para su revisión.</w:t>
      </w:r>
    </w:p>
    <w:p w:rsidR="00000000" w:rsidDel="00000000" w:rsidP="00000000" w:rsidRDefault="00000000" w:rsidRPr="00000000" w14:paraId="000006E8">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6.25 correspondiente al CU N°25 "Registrando cambio en orden de trabajo".</w:t>
      </w:r>
    </w:p>
    <w:p w:rsidR="00000000" w:rsidDel="00000000" w:rsidP="00000000" w:rsidRDefault="00000000" w:rsidRPr="00000000" w14:paraId="000006E9">
      <w:pPr>
        <w:pStyle w:val="Heading3"/>
        <w:spacing w:after="160" w:line="360" w:lineRule="auto"/>
        <w:rPr/>
      </w:pPr>
      <w:bookmarkStart w:colFirst="0" w:colLast="0" w:name="_njsilyrgbf0u" w:id="67"/>
      <w:bookmarkEnd w:id="67"/>
      <w:r w:rsidDel="00000000" w:rsidR="00000000" w:rsidRPr="00000000">
        <w:rPr>
          <w:rtl w:val="0"/>
        </w:rPr>
      </w:r>
    </w:p>
    <w:p w:rsidR="00000000" w:rsidDel="00000000" w:rsidP="00000000" w:rsidRDefault="00000000" w:rsidRPr="00000000" w14:paraId="000006EA">
      <w:pPr>
        <w:pStyle w:val="Heading3"/>
        <w:spacing w:after="160" w:line="360" w:lineRule="auto"/>
        <w:jc w:val="center"/>
        <w:rPr/>
      </w:pPr>
      <w:bookmarkStart w:colFirst="0" w:colLast="0" w:name="_ou3bpnickhtj" w:id="68"/>
      <w:bookmarkEnd w:id="68"/>
      <w:r w:rsidDel="00000000" w:rsidR="00000000" w:rsidRPr="00000000">
        <w:rPr>
          <w:rtl w:val="0"/>
        </w:rPr>
        <w:t xml:space="preserve">Tabla 6.25: Caso de uso 25 “Registrar cambio en orden de trabajo”</w:t>
      </w:r>
    </w:p>
    <w:tbl>
      <w:tblPr>
        <w:tblStyle w:val="Table28"/>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EB">
            <w:pPr>
              <w:spacing w:after="160" w:line="360" w:lineRule="auto"/>
              <w:rPr>
                <w:b w:val="1"/>
                <w:bCs w:val="1"/>
                <w:sz w:val="24"/>
                <w:szCs w:val="24"/>
              </w:rPr>
            </w:pPr>
            <w:r w:rsidDel="00000000" w:rsidR="00000000" w:rsidRPr="00000000">
              <w:rPr>
                <w:b w:val="1"/>
                <w:bCs w:val="1"/>
                <w:sz w:val="24"/>
                <w:szCs w:val="24"/>
                <w:rtl w:val="0"/>
              </w:rPr>
              <w:t xml:space="preserve">Caso de Uso N°25</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EC">
            <w:pPr>
              <w:spacing w:after="160" w:line="360" w:lineRule="auto"/>
              <w:rPr>
                <w:sz w:val="24"/>
                <w:szCs w:val="24"/>
              </w:rPr>
            </w:pPr>
            <w:r w:rsidDel="00000000" w:rsidR="00000000" w:rsidRPr="00000000">
              <w:rPr>
                <w:sz w:val="24"/>
                <w:szCs w:val="24"/>
                <w:rtl w:val="0"/>
              </w:rPr>
              <w:t xml:space="preserve">Registrando cambio en orden</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ED">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EE">
            <w:pPr>
              <w:spacing w:after="160" w:line="360" w:lineRule="auto"/>
              <w:rPr>
                <w:sz w:val="24"/>
                <w:szCs w:val="24"/>
              </w:rPr>
            </w:pPr>
            <w:r w:rsidDel="00000000" w:rsidR="00000000" w:rsidRPr="00000000">
              <w:rPr>
                <w:sz w:val="24"/>
                <w:szCs w:val="24"/>
                <w:rtl w:val="0"/>
              </w:rPr>
              <w:t xml:space="preserve">Administrador, Operador</w:t>
            </w:r>
          </w:p>
        </w:tc>
      </w:tr>
      <w:tr>
        <w:trPr>
          <w:cantSplit w:val="0"/>
          <w:trHeight w:val="1985.859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EF">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F0">
            <w:pPr>
              <w:spacing w:after="240" w:before="240" w:line="360" w:lineRule="auto"/>
              <w:rPr>
                <w:sz w:val="24"/>
                <w:szCs w:val="24"/>
              </w:rPr>
            </w:pPr>
            <w:r w:rsidDel="00000000" w:rsidR="00000000" w:rsidRPr="00000000">
              <w:rPr>
                <w:sz w:val="24"/>
                <w:szCs w:val="24"/>
                <w:rtl w:val="0"/>
              </w:rPr>
              <w:t xml:space="preserve">Permitir al sistema registrar automáticamente cada modificación realizada en una orden de trabajo para mantener la trazabilidad.</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F1">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F2">
            <w:pPr>
              <w:spacing w:after="160" w:line="360" w:lineRule="auto"/>
              <w:rPr>
                <w:sz w:val="24"/>
                <w:szCs w:val="24"/>
              </w:rPr>
            </w:pPr>
            <w:r w:rsidDel="00000000" w:rsidR="00000000" w:rsidRPr="00000000">
              <w:rPr>
                <w:sz w:val="24"/>
                <w:szCs w:val="24"/>
                <w:rtl w:val="0"/>
              </w:rPr>
              <w:t xml:space="preserve">Debe existir una orden de trabajo registrada y el usuario debe realizar una modificación sobre ella.</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F3">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F4">
            <w:pPr>
              <w:spacing w:after="160" w:line="360" w:lineRule="auto"/>
              <w:rPr>
                <w:sz w:val="24"/>
                <w:szCs w:val="24"/>
              </w:rPr>
            </w:pPr>
            <w:r w:rsidDel="00000000" w:rsidR="00000000" w:rsidRPr="00000000">
              <w:rPr>
                <w:sz w:val="24"/>
                <w:szCs w:val="24"/>
                <w:rtl w:val="0"/>
              </w:rPr>
              <w:t xml:space="preserve">El actor modifica información de una orden y el sistema registra automáticamente el cambio efectuado.</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F5">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F6">
            <w:pPr>
              <w:spacing w:after="240" w:before="240" w:line="360" w:lineRule="auto"/>
              <w:rPr>
                <w:sz w:val="24"/>
                <w:szCs w:val="24"/>
              </w:rPr>
            </w:pPr>
            <w:r w:rsidDel="00000000" w:rsidR="00000000" w:rsidRPr="00000000">
              <w:rPr>
                <w:sz w:val="24"/>
                <w:szCs w:val="24"/>
                <w:rtl w:val="0"/>
              </w:rPr>
              <w:t xml:space="preserve">El cambio realizado queda almacenado en el historial de auditoría de la orden de trabajo.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F7">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F8">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F9">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FB">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6FC">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913.789062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6FD">
            <w:pPr>
              <w:spacing w:after="160" w:line="360" w:lineRule="auto"/>
              <w:rPr>
                <w:sz w:val="24"/>
                <w:szCs w:val="24"/>
              </w:rPr>
            </w:pPr>
            <w:r w:rsidDel="00000000" w:rsidR="00000000" w:rsidRPr="00000000">
              <w:rPr>
                <w:sz w:val="24"/>
                <w:szCs w:val="24"/>
                <w:rtl w:val="0"/>
              </w:rPr>
              <w:t xml:space="preserve">1. Accede a una orden de trabajo registrada.</w:t>
            </w:r>
          </w:p>
          <w:p w:rsidR="00000000" w:rsidDel="00000000" w:rsidP="00000000" w:rsidRDefault="00000000" w:rsidRPr="00000000" w14:paraId="000006FE">
            <w:pPr>
              <w:spacing w:after="160" w:line="360" w:lineRule="auto"/>
              <w:rPr>
                <w:sz w:val="24"/>
                <w:szCs w:val="24"/>
              </w:rPr>
            </w:pPr>
            <w:r w:rsidDel="00000000" w:rsidR="00000000" w:rsidRPr="00000000">
              <w:rPr>
                <w:sz w:val="24"/>
                <w:szCs w:val="24"/>
                <w:rtl w:val="0"/>
              </w:rPr>
              <w:t xml:space="preserve">3. Modifica información de la órden de trabajo seleccionada.</w:t>
            </w:r>
          </w:p>
          <w:p w:rsidR="00000000" w:rsidDel="00000000" w:rsidP="00000000" w:rsidRDefault="00000000" w:rsidRPr="00000000" w14:paraId="000006FF">
            <w:pPr>
              <w:spacing w:after="160" w:line="360" w:lineRule="auto"/>
              <w:rPr>
                <w:sz w:val="24"/>
                <w:szCs w:val="24"/>
              </w:rPr>
            </w:pPr>
            <w:r w:rsidDel="00000000" w:rsidR="00000000" w:rsidRPr="00000000">
              <w:rPr>
                <w:sz w:val="24"/>
                <w:szCs w:val="24"/>
                <w:rtl w:val="0"/>
              </w:rPr>
              <w:t xml:space="preserve">5. Guarda los cambios realizados.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00">
            <w:pPr>
              <w:spacing w:after="160" w:line="360" w:lineRule="auto"/>
              <w:rPr>
                <w:sz w:val="24"/>
                <w:szCs w:val="24"/>
              </w:rPr>
            </w:pPr>
            <w:r w:rsidDel="00000000" w:rsidR="00000000" w:rsidRPr="00000000">
              <w:rPr>
                <w:sz w:val="24"/>
                <w:szCs w:val="24"/>
                <w:rtl w:val="0"/>
              </w:rPr>
              <w:t xml:space="preserve">2. Muestra el detalle de esa órden de trabajo seleccionada.</w:t>
            </w:r>
          </w:p>
          <w:p w:rsidR="00000000" w:rsidDel="00000000" w:rsidP="00000000" w:rsidRDefault="00000000" w:rsidRPr="00000000" w14:paraId="00000701">
            <w:pPr>
              <w:spacing w:after="160" w:line="360" w:lineRule="auto"/>
              <w:rPr>
                <w:sz w:val="24"/>
                <w:szCs w:val="24"/>
              </w:rPr>
            </w:pPr>
            <w:r w:rsidDel="00000000" w:rsidR="00000000" w:rsidRPr="00000000">
              <w:rPr>
                <w:sz w:val="24"/>
                <w:szCs w:val="24"/>
                <w:rtl w:val="0"/>
              </w:rPr>
              <w:t xml:space="preserve">4. Registra automáticamente el cambio en el historial.</w:t>
            </w:r>
          </w:p>
          <w:p w:rsidR="00000000" w:rsidDel="00000000" w:rsidP="00000000" w:rsidRDefault="00000000" w:rsidRPr="00000000" w14:paraId="00000702">
            <w:pPr>
              <w:spacing w:after="240" w:before="240" w:line="360" w:lineRule="auto"/>
              <w:rPr>
                <w:sz w:val="24"/>
                <w:szCs w:val="24"/>
              </w:rPr>
            </w:pPr>
            <w:r w:rsidDel="00000000" w:rsidR="00000000" w:rsidRPr="00000000">
              <w:rPr>
                <w:sz w:val="24"/>
                <w:szCs w:val="24"/>
                <w:rtl w:val="0"/>
              </w:rPr>
              <w:t xml:space="preserve">6. Confirma la actualización de la orden.</w:t>
            </w:r>
          </w:p>
        </w:tc>
      </w:tr>
    </w:tbl>
    <w:p w:rsidR="00000000" w:rsidDel="00000000" w:rsidP="00000000" w:rsidRDefault="00000000" w:rsidRPr="00000000" w14:paraId="00000703">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04">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70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06">
      <w:pPr>
        <w:spacing w:after="160" w:line="360" w:lineRule="auto"/>
        <w:jc w:val="both"/>
        <w:rPr/>
      </w:pPr>
      <w:r w:rsidDel="00000000" w:rsidR="00000000" w:rsidRPr="00000000">
        <w:rPr>
          <w:rtl w:val="0"/>
        </w:rPr>
      </w:r>
    </w:p>
    <w:p w:rsidR="00000000" w:rsidDel="00000000" w:rsidP="00000000" w:rsidRDefault="00000000" w:rsidRPr="00000000" w14:paraId="00000707">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08">
      <w:pPr>
        <w:spacing w:after="160" w:line="360" w:lineRule="auto"/>
        <w:rPr>
          <w:sz w:val="26"/>
          <w:szCs w:val="26"/>
        </w:rPr>
      </w:pPr>
      <w:r w:rsidDel="00000000" w:rsidR="00000000" w:rsidRPr="00000000">
        <w:rPr>
          <w:b w:val="1"/>
          <w:bCs w:val="1"/>
          <w:sz w:val="26"/>
          <w:szCs w:val="26"/>
          <w:rtl w:val="0"/>
        </w:rPr>
        <w:t xml:space="preserve">Caso de uso N°26:</w:t>
      </w:r>
      <w:r w:rsidDel="00000000" w:rsidR="00000000" w:rsidRPr="00000000">
        <w:rPr>
          <w:sz w:val="26"/>
          <w:szCs w:val="26"/>
          <w:rtl w:val="0"/>
        </w:rPr>
        <w:t xml:space="preserve"> Visualizando historial de cambios de una orden</w:t>
      </w:r>
    </w:p>
    <w:p w:rsidR="00000000" w:rsidDel="00000000" w:rsidP="00000000" w:rsidRDefault="00000000" w:rsidRPr="00000000" w14:paraId="00000709">
      <w:pPr>
        <w:spacing w:after="160" w:line="360" w:lineRule="auto"/>
        <w:ind w:firstLine="720"/>
        <w:rPr>
          <w:sz w:val="24"/>
          <w:szCs w:val="24"/>
        </w:rPr>
      </w:pPr>
      <w:r w:rsidDel="00000000" w:rsidR="00000000" w:rsidRPr="00000000">
        <w:rPr>
          <w:sz w:val="24"/>
          <w:szCs w:val="24"/>
          <w:rtl w:val="0"/>
        </w:rPr>
        <w:t xml:space="preserve">Permite visualizar la información detallada del historial de cambios de una orden de trabajo previamente seleccionada.  Esta funcionalidad aporta trazabilidad al sistema, ya que permite conocer las modificaciones efectuadas sobre una orden.</w:t>
      </w:r>
    </w:p>
    <w:p w:rsidR="00000000" w:rsidDel="00000000" w:rsidP="00000000" w:rsidRDefault="00000000" w:rsidRPr="00000000" w14:paraId="0000070A">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6.26 correspondiente al CU N°26 “Visualizando historia de cambios de una orden”</w:t>
      </w:r>
    </w:p>
    <w:p w:rsidR="00000000" w:rsidDel="00000000" w:rsidP="00000000" w:rsidRDefault="00000000" w:rsidRPr="00000000" w14:paraId="0000070B">
      <w:pPr>
        <w:pStyle w:val="Heading3"/>
        <w:spacing w:after="160" w:line="360" w:lineRule="auto"/>
        <w:rPr/>
      </w:pPr>
      <w:bookmarkStart w:colFirst="0" w:colLast="0" w:name="_keckutduf248" w:id="69"/>
      <w:bookmarkEnd w:id="69"/>
      <w:r w:rsidDel="00000000" w:rsidR="00000000" w:rsidRPr="00000000">
        <w:rPr>
          <w:rtl w:val="0"/>
        </w:rPr>
      </w:r>
    </w:p>
    <w:p w:rsidR="00000000" w:rsidDel="00000000" w:rsidP="00000000" w:rsidRDefault="00000000" w:rsidRPr="00000000" w14:paraId="0000070C">
      <w:pPr>
        <w:pStyle w:val="Heading3"/>
        <w:spacing w:after="160" w:line="360" w:lineRule="auto"/>
        <w:jc w:val="center"/>
        <w:rPr/>
      </w:pPr>
      <w:bookmarkStart w:colFirst="0" w:colLast="0" w:name="_tsvowol4dhwq" w:id="70"/>
      <w:bookmarkEnd w:id="70"/>
      <w:r w:rsidDel="00000000" w:rsidR="00000000" w:rsidRPr="00000000">
        <w:rPr>
          <w:rtl w:val="0"/>
        </w:rPr>
        <w:t xml:space="preserve">Tabla 6.26: Caso de uso N°26 “Visualizando historia de cambios de una orden”</w:t>
      </w:r>
    </w:p>
    <w:tbl>
      <w:tblPr>
        <w:tblStyle w:val="Table29"/>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0D">
            <w:pPr>
              <w:spacing w:after="160" w:line="360" w:lineRule="auto"/>
              <w:rPr>
                <w:b w:val="1"/>
                <w:bCs w:val="1"/>
                <w:sz w:val="24"/>
                <w:szCs w:val="24"/>
              </w:rPr>
            </w:pPr>
            <w:r w:rsidDel="00000000" w:rsidR="00000000" w:rsidRPr="00000000">
              <w:rPr>
                <w:b w:val="1"/>
                <w:bCs w:val="1"/>
                <w:sz w:val="24"/>
                <w:szCs w:val="24"/>
                <w:rtl w:val="0"/>
              </w:rPr>
              <w:t xml:space="preserve">Caso de Uso N°26</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0E">
            <w:pPr>
              <w:spacing w:after="160" w:line="360" w:lineRule="auto"/>
              <w:rPr>
                <w:sz w:val="24"/>
                <w:szCs w:val="24"/>
              </w:rPr>
            </w:pPr>
            <w:r w:rsidDel="00000000" w:rsidR="00000000" w:rsidRPr="00000000">
              <w:rPr>
                <w:sz w:val="24"/>
                <w:szCs w:val="24"/>
                <w:rtl w:val="0"/>
              </w:rPr>
              <w:t xml:space="preserve">Visualizando historial de cambios de una orden</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0F">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10">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11">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12">
            <w:pPr>
              <w:spacing w:after="160" w:line="360" w:lineRule="auto"/>
              <w:rPr>
                <w:sz w:val="24"/>
                <w:szCs w:val="24"/>
              </w:rPr>
            </w:pPr>
            <w:r w:rsidDel="00000000" w:rsidR="00000000" w:rsidRPr="00000000">
              <w:rPr>
                <w:sz w:val="24"/>
                <w:szCs w:val="24"/>
                <w:rtl w:val="0"/>
              </w:rPr>
              <w:t xml:space="preserve">Permitir al usuario visualizar el historial de cambios realizados en una orden de trabajo.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13">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14">
            <w:pPr>
              <w:spacing w:after="160" w:line="360" w:lineRule="auto"/>
              <w:rPr>
                <w:sz w:val="24"/>
                <w:szCs w:val="24"/>
              </w:rPr>
            </w:pPr>
            <w:r w:rsidDel="00000000" w:rsidR="00000000" w:rsidRPr="00000000">
              <w:rPr>
                <w:sz w:val="24"/>
                <w:szCs w:val="24"/>
                <w:rtl w:val="0"/>
              </w:rPr>
              <w:t xml:space="preserve">La orden de trabajo debe contar con registros previos en su historial de auditoría.</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15">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16">
            <w:pPr>
              <w:spacing w:after="160" w:line="360" w:lineRule="auto"/>
              <w:rPr>
                <w:sz w:val="24"/>
                <w:szCs w:val="24"/>
              </w:rPr>
            </w:pPr>
            <w:r w:rsidDel="00000000" w:rsidR="00000000" w:rsidRPr="00000000">
              <w:rPr>
                <w:sz w:val="24"/>
                <w:szCs w:val="24"/>
                <w:rtl w:val="0"/>
              </w:rPr>
              <w:t xml:space="preserve">El actor consulta el historial de modificaciones asociadas a una orden de trabajo.</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17">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18">
            <w:pPr>
              <w:spacing w:after="160" w:line="360" w:lineRule="auto"/>
              <w:rPr>
                <w:sz w:val="24"/>
                <w:szCs w:val="24"/>
              </w:rPr>
            </w:pPr>
            <w:r w:rsidDel="00000000" w:rsidR="00000000" w:rsidRPr="00000000">
              <w:rPr>
                <w:sz w:val="24"/>
                <w:szCs w:val="24"/>
                <w:rtl w:val="0"/>
              </w:rPr>
              <w:t xml:space="preserve">Se muestra correctamente el historial de cambios de la orden seleccionada.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19">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1A">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1B">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1D">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1E">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1F">
            <w:pPr>
              <w:spacing w:after="160" w:line="360" w:lineRule="auto"/>
              <w:rPr>
                <w:sz w:val="24"/>
                <w:szCs w:val="24"/>
              </w:rPr>
            </w:pPr>
            <w:r w:rsidDel="00000000" w:rsidR="00000000" w:rsidRPr="00000000">
              <w:rPr>
                <w:sz w:val="24"/>
                <w:szCs w:val="24"/>
                <w:rtl w:val="0"/>
              </w:rPr>
              <w:t xml:space="preserve"> 1. Accede al módulo de órdenes de trabajo.</w:t>
            </w:r>
          </w:p>
          <w:p w:rsidR="00000000" w:rsidDel="00000000" w:rsidP="00000000" w:rsidRDefault="00000000" w:rsidRPr="00000000" w14:paraId="00000720">
            <w:pPr>
              <w:spacing w:after="160" w:line="360" w:lineRule="auto"/>
              <w:rPr>
                <w:sz w:val="24"/>
                <w:szCs w:val="24"/>
              </w:rPr>
            </w:pPr>
            <w:r w:rsidDel="00000000" w:rsidR="00000000" w:rsidRPr="00000000">
              <w:rPr>
                <w:sz w:val="24"/>
                <w:szCs w:val="24"/>
                <w:rtl w:val="0"/>
              </w:rPr>
              <w:t xml:space="preserve">3. Selecciona una orden registrada.</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21">
            <w:pPr>
              <w:spacing w:after="160" w:line="360" w:lineRule="auto"/>
              <w:rPr>
                <w:sz w:val="24"/>
                <w:szCs w:val="24"/>
              </w:rPr>
            </w:pPr>
            <w:r w:rsidDel="00000000" w:rsidR="00000000" w:rsidRPr="00000000">
              <w:rPr>
                <w:sz w:val="24"/>
                <w:szCs w:val="24"/>
                <w:rtl w:val="0"/>
              </w:rPr>
              <w:t xml:space="preserve">2. Busca la información asociada a la orden.</w:t>
            </w:r>
          </w:p>
          <w:p w:rsidR="00000000" w:rsidDel="00000000" w:rsidP="00000000" w:rsidRDefault="00000000" w:rsidRPr="00000000" w14:paraId="00000722">
            <w:pPr>
              <w:spacing w:after="240" w:before="240" w:line="360" w:lineRule="auto"/>
              <w:rPr>
                <w:sz w:val="24"/>
                <w:szCs w:val="24"/>
              </w:rPr>
            </w:pPr>
            <w:r w:rsidDel="00000000" w:rsidR="00000000" w:rsidRPr="00000000">
              <w:rPr>
                <w:sz w:val="24"/>
                <w:szCs w:val="24"/>
                <w:rtl w:val="0"/>
              </w:rPr>
              <w:t xml:space="preserve">4. Muestra el historial de cambios registrados.</w:t>
            </w:r>
          </w:p>
        </w:tc>
      </w:tr>
    </w:tbl>
    <w:p w:rsidR="00000000" w:rsidDel="00000000" w:rsidP="00000000" w:rsidRDefault="00000000" w:rsidRPr="00000000" w14:paraId="00000723">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724">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2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26">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27">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28">
      <w:pPr>
        <w:spacing w:after="160" w:line="360" w:lineRule="auto"/>
        <w:rPr>
          <w:sz w:val="26"/>
          <w:szCs w:val="26"/>
        </w:rPr>
      </w:pPr>
      <w:r w:rsidDel="00000000" w:rsidR="00000000" w:rsidRPr="00000000">
        <w:rPr>
          <w:b w:val="1"/>
          <w:bCs w:val="1"/>
          <w:sz w:val="26"/>
          <w:szCs w:val="26"/>
          <w:rtl w:val="0"/>
        </w:rPr>
        <w:t xml:space="preserve">Caso de uso N°27: </w:t>
      </w:r>
      <w:r w:rsidDel="00000000" w:rsidR="00000000" w:rsidRPr="00000000">
        <w:rPr>
          <w:sz w:val="26"/>
          <w:szCs w:val="26"/>
          <w:rtl w:val="0"/>
        </w:rPr>
        <w:t xml:space="preserve">Consultando detalles de cambios realizados.</w:t>
      </w:r>
    </w:p>
    <w:p w:rsidR="00000000" w:rsidDel="00000000" w:rsidP="00000000" w:rsidRDefault="00000000" w:rsidRPr="00000000" w14:paraId="00000729">
      <w:pPr>
        <w:spacing w:after="240" w:before="240" w:line="360" w:lineRule="auto"/>
        <w:ind w:firstLine="720"/>
        <w:jc w:val="both"/>
        <w:rPr>
          <w:sz w:val="24"/>
          <w:szCs w:val="24"/>
        </w:rPr>
      </w:pPr>
      <w:r w:rsidDel="00000000" w:rsidR="00000000" w:rsidRPr="00000000">
        <w:rPr>
          <w:sz w:val="24"/>
          <w:szCs w:val="24"/>
          <w:rtl w:val="0"/>
        </w:rPr>
        <w:t xml:space="preserve">Permite actualizar los datos de contacto de un cliente, como teléfono o correo electrónico. Esta funcionalidad mantiene vigente la información necesaria para la comunicación con el cliente.</w:t>
      </w:r>
    </w:p>
    <w:p w:rsidR="00000000" w:rsidDel="00000000" w:rsidP="00000000" w:rsidRDefault="00000000" w:rsidRPr="00000000" w14:paraId="0000072A">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6.27 correspondiente al CU N°27 "Consultando detalle de cambios realizados".</w:t>
      </w:r>
    </w:p>
    <w:p w:rsidR="00000000" w:rsidDel="00000000" w:rsidP="00000000" w:rsidRDefault="00000000" w:rsidRPr="00000000" w14:paraId="0000072B">
      <w:pPr>
        <w:spacing w:after="160" w:line="360" w:lineRule="auto"/>
        <w:rPr>
          <w:sz w:val="24"/>
          <w:szCs w:val="24"/>
        </w:rPr>
      </w:pPr>
      <w:r w:rsidDel="00000000" w:rsidR="00000000" w:rsidRPr="00000000">
        <w:rPr>
          <w:rtl w:val="0"/>
        </w:rPr>
      </w:r>
    </w:p>
    <w:p w:rsidR="00000000" w:rsidDel="00000000" w:rsidP="00000000" w:rsidRDefault="00000000" w:rsidRPr="00000000" w14:paraId="0000072C">
      <w:pPr>
        <w:pStyle w:val="Heading3"/>
        <w:spacing w:after="160" w:line="360" w:lineRule="auto"/>
        <w:jc w:val="center"/>
        <w:rPr/>
      </w:pPr>
      <w:bookmarkStart w:colFirst="0" w:colLast="0" w:name="_a5cz23n343a2" w:id="71"/>
      <w:bookmarkEnd w:id="71"/>
      <w:r w:rsidDel="00000000" w:rsidR="00000000" w:rsidRPr="00000000">
        <w:rPr>
          <w:rtl w:val="0"/>
        </w:rPr>
        <w:t xml:space="preserve">Tabla 6.27: Caso de uso N°27 “Consultando detalle de cambio realizado”</w:t>
      </w:r>
    </w:p>
    <w:tbl>
      <w:tblPr>
        <w:tblStyle w:val="Table30"/>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2D">
            <w:pPr>
              <w:spacing w:after="160" w:line="360" w:lineRule="auto"/>
              <w:rPr>
                <w:b w:val="1"/>
                <w:bCs w:val="1"/>
                <w:sz w:val="24"/>
                <w:szCs w:val="24"/>
              </w:rPr>
            </w:pPr>
            <w:r w:rsidDel="00000000" w:rsidR="00000000" w:rsidRPr="00000000">
              <w:rPr>
                <w:b w:val="1"/>
                <w:bCs w:val="1"/>
                <w:sz w:val="24"/>
                <w:szCs w:val="24"/>
                <w:rtl w:val="0"/>
              </w:rPr>
              <w:t xml:space="preserve">Caso de Uso N°27</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2E">
            <w:pPr>
              <w:spacing w:after="160" w:line="360" w:lineRule="auto"/>
              <w:rPr>
                <w:sz w:val="24"/>
                <w:szCs w:val="24"/>
              </w:rPr>
            </w:pPr>
            <w:r w:rsidDel="00000000" w:rsidR="00000000" w:rsidRPr="00000000">
              <w:rPr>
                <w:sz w:val="24"/>
                <w:szCs w:val="24"/>
                <w:rtl w:val="0"/>
              </w:rPr>
              <w:t xml:space="preserve">Consultando detalle de cambio.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2F">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30">
            <w:pPr>
              <w:spacing w:after="160" w:line="360" w:lineRule="auto"/>
              <w:rPr>
                <w:sz w:val="24"/>
                <w:szCs w:val="24"/>
              </w:rPr>
            </w:pPr>
            <w:r w:rsidDel="00000000" w:rsidR="00000000" w:rsidRPr="00000000">
              <w:rPr>
                <w:sz w:val="24"/>
                <w:szCs w:val="24"/>
                <w:rtl w:val="0"/>
              </w:rPr>
              <w:t xml:space="preserve"> Administrativo,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31">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32">
            <w:pPr>
              <w:spacing w:after="240" w:before="240" w:line="360" w:lineRule="auto"/>
              <w:rPr>
                <w:sz w:val="24"/>
                <w:szCs w:val="24"/>
              </w:rPr>
            </w:pPr>
            <w:r w:rsidDel="00000000" w:rsidR="00000000" w:rsidRPr="00000000">
              <w:rPr>
                <w:sz w:val="24"/>
                <w:szCs w:val="24"/>
                <w:rtl w:val="0"/>
              </w:rPr>
              <w:t xml:space="preserve">Permitir al usuario revisar el detalle de un cambio específico realizado en una orden de trabajo.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33">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34">
            <w:pPr>
              <w:spacing w:after="240" w:before="240" w:line="360" w:lineRule="auto"/>
              <w:rPr>
                <w:sz w:val="24"/>
                <w:szCs w:val="24"/>
              </w:rPr>
            </w:pPr>
            <w:r w:rsidDel="00000000" w:rsidR="00000000" w:rsidRPr="00000000">
              <w:rPr>
                <w:sz w:val="24"/>
                <w:szCs w:val="24"/>
                <w:rtl w:val="0"/>
              </w:rPr>
              <w:t xml:space="preserve">La orden de trabajo debe tener historial de cambios registrado.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35">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36">
            <w:pPr>
              <w:spacing w:after="240" w:before="240" w:line="360" w:lineRule="auto"/>
              <w:rPr>
                <w:sz w:val="24"/>
                <w:szCs w:val="24"/>
              </w:rPr>
            </w:pPr>
            <w:r w:rsidDel="00000000" w:rsidR="00000000" w:rsidRPr="00000000">
              <w:rPr>
                <w:sz w:val="24"/>
                <w:szCs w:val="24"/>
                <w:rtl w:val="0"/>
              </w:rPr>
              <w:t xml:space="preserve">El actor selecciona un registro del historial para revisar el detalle de la información modificada.</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37">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38">
            <w:pPr>
              <w:spacing w:after="160" w:line="360" w:lineRule="auto"/>
              <w:rPr>
                <w:sz w:val="24"/>
                <w:szCs w:val="24"/>
              </w:rPr>
            </w:pPr>
            <w:r w:rsidDel="00000000" w:rsidR="00000000" w:rsidRPr="00000000">
              <w:rPr>
                <w:sz w:val="24"/>
                <w:szCs w:val="24"/>
                <w:rtl w:val="0"/>
              </w:rPr>
              <w:t xml:space="preserve">Se muestra el detalle del cambio seleccionado con la información actualizada.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39">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3A">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3B">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3D">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3E">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3F">
            <w:pPr>
              <w:spacing w:after="160" w:line="360" w:lineRule="auto"/>
              <w:rPr>
                <w:sz w:val="24"/>
                <w:szCs w:val="24"/>
              </w:rPr>
            </w:pPr>
            <w:r w:rsidDel="00000000" w:rsidR="00000000" w:rsidRPr="00000000">
              <w:rPr>
                <w:sz w:val="24"/>
                <w:szCs w:val="24"/>
                <w:rtl w:val="0"/>
              </w:rPr>
              <w:t xml:space="preserve">1. Accede al historial de cambios de una orden.</w:t>
            </w:r>
          </w:p>
          <w:p w:rsidR="00000000" w:rsidDel="00000000" w:rsidP="00000000" w:rsidRDefault="00000000" w:rsidRPr="00000000" w14:paraId="00000740">
            <w:pPr>
              <w:spacing w:after="160" w:line="360" w:lineRule="auto"/>
              <w:rPr>
                <w:sz w:val="24"/>
                <w:szCs w:val="24"/>
              </w:rPr>
            </w:pPr>
            <w:r w:rsidDel="00000000" w:rsidR="00000000" w:rsidRPr="00000000">
              <w:rPr>
                <w:sz w:val="24"/>
                <w:szCs w:val="24"/>
                <w:rtl w:val="0"/>
              </w:rPr>
              <w:t xml:space="preserve">3. Selecciona un cambio registrado.</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41">
            <w:pPr>
              <w:spacing w:after="160" w:line="360" w:lineRule="auto"/>
              <w:rPr>
                <w:sz w:val="24"/>
                <w:szCs w:val="24"/>
              </w:rPr>
            </w:pPr>
            <w:r w:rsidDel="00000000" w:rsidR="00000000" w:rsidRPr="00000000">
              <w:rPr>
                <w:sz w:val="24"/>
                <w:szCs w:val="24"/>
                <w:rtl w:val="0"/>
              </w:rPr>
              <w:t xml:space="preserve">2. Muestra el detalle del cambio realizado. </w:t>
            </w:r>
          </w:p>
          <w:p w:rsidR="00000000" w:rsidDel="00000000" w:rsidP="00000000" w:rsidRDefault="00000000" w:rsidRPr="00000000" w14:paraId="00000742">
            <w:pPr>
              <w:spacing w:after="160" w:line="360" w:lineRule="auto"/>
              <w:rPr>
                <w:sz w:val="24"/>
                <w:szCs w:val="24"/>
              </w:rPr>
            </w:pPr>
            <w:r w:rsidDel="00000000" w:rsidR="00000000" w:rsidRPr="00000000">
              <w:rPr>
                <w:sz w:val="24"/>
                <w:szCs w:val="24"/>
                <w:rtl w:val="0"/>
              </w:rPr>
              <w:t xml:space="preserve">4. Presenta la información actualizada y el registro correspondiente.</w:t>
            </w:r>
          </w:p>
        </w:tc>
      </w:tr>
    </w:tbl>
    <w:p w:rsidR="00000000" w:rsidDel="00000000" w:rsidP="00000000" w:rsidRDefault="00000000" w:rsidRPr="00000000" w14:paraId="00000743">
      <w:pPr>
        <w:spacing w:after="160" w:line="360" w:lineRule="auto"/>
        <w:jc w:val="left"/>
        <w:rPr>
          <w:i w:val="1"/>
          <w:iCs w:val="1"/>
          <w:sz w:val="18"/>
          <w:szCs w:val="18"/>
        </w:rPr>
      </w:pPr>
      <w:r w:rsidDel="00000000" w:rsidR="00000000" w:rsidRPr="00000000">
        <w:rPr>
          <w:rtl w:val="0"/>
        </w:rPr>
      </w:r>
    </w:p>
    <w:p w:rsidR="00000000" w:rsidDel="00000000" w:rsidP="00000000" w:rsidRDefault="00000000" w:rsidRPr="00000000" w14:paraId="00000744">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74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46">
      <w:pPr>
        <w:spacing w:line="360" w:lineRule="auto"/>
        <w:rPr/>
      </w:pPr>
      <w:r w:rsidDel="00000000" w:rsidR="00000000" w:rsidRPr="00000000">
        <w:rPr>
          <w:rtl w:val="0"/>
        </w:rPr>
      </w:r>
    </w:p>
    <w:p w:rsidR="00000000" w:rsidDel="00000000" w:rsidP="00000000" w:rsidRDefault="00000000" w:rsidRPr="00000000" w14:paraId="00000747">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48">
      <w:pPr>
        <w:spacing w:after="160" w:line="360" w:lineRule="auto"/>
        <w:rPr>
          <w:sz w:val="26"/>
          <w:szCs w:val="26"/>
        </w:rPr>
      </w:pPr>
      <w:r w:rsidDel="00000000" w:rsidR="00000000" w:rsidRPr="00000000">
        <w:rPr>
          <w:b w:val="1"/>
          <w:bCs w:val="1"/>
          <w:sz w:val="26"/>
          <w:szCs w:val="26"/>
          <w:rtl w:val="0"/>
        </w:rPr>
        <w:t xml:space="preserve">Caso de uso N°28:</w:t>
      </w:r>
      <w:r w:rsidDel="00000000" w:rsidR="00000000" w:rsidRPr="00000000">
        <w:rPr>
          <w:sz w:val="26"/>
          <w:szCs w:val="26"/>
          <w:rtl w:val="0"/>
        </w:rPr>
        <w:t xml:space="preserve"> Identificando usuario que realizó el cambio.</w:t>
      </w:r>
    </w:p>
    <w:p w:rsidR="00000000" w:rsidDel="00000000" w:rsidP="00000000" w:rsidRDefault="00000000" w:rsidRPr="00000000" w14:paraId="00000749">
      <w:pPr>
        <w:spacing w:after="240" w:before="240" w:line="360" w:lineRule="auto"/>
        <w:ind w:firstLine="720"/>
        <w:jc w:val="both"/>
        <w:rPr>
          <w:sz w:val="24"/>
          <w:szCs w:val="24"/>
        </w:rPr>
      </w:pPr>
      <w:r w:rsidDel="00000000" w:rsidR="00000000" w:rsidRPr="00000000">
        <w:rPr>
          <w:sz w:val="24"/>
          <w:szCs w:val="24"/>
          <w:rtl w:val="0"/>
        </w:rPr>
        <w:t xml:space="preserve">Permite visualizar al usuario encargado de un cambio realizado en una orden de trabajo. Esta funcionalidad ayuda a mantener un orden de la auditoría de la empresa.</w:t>
      </w:r>
    </w:p>
    <w:p w:rsidR="00000000" w:rsidDel="00000000" w:rsidP="00000000" w:rsidRDefault="00000000" w:rsidRPr="00000000" w14:paraId="0000074A">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6.28 correspondiente al CU N°28 "Identificando usuario del cambio".</w:t>
      </w:r>
    </w:p>
    <w:p w:rsidR="00000000" w:rsidDel="00000000" w:rsidP="00000000" w:rsidRDefault="00000000" w:rsidRPr="00000000" w14:paraId="0000074B">
      <w:pPr>
        <w:pStyle w:val="Heading3"/>
        <w:spacing w:after="160" w:line="360" w:lineRule="auto"/>
        <w:rPr/>
      </w:pPr>
      <w:bookmarkStart w:colFirst="0" w:colLast="0" w:name="_hdm3bxcqij4j" w:id="72"/>
      <w:bookmarkEnd w:id="72"/>
      <w:r w:rsidDel="00000000" w:rsidR="00000000" w:rsidRPr="00000000">
        <w:rPr>
          <w:rtl w:val="0"/>
        </w:rPr>
      </w:r>
    </w:p>
    <w:p w:rsidR="00000000" w:rsidDel="00000000" w:rsidP="00000000" w:rsidRDefault="00000000" w:rsidRPr="00000000" w14:paraId="0000074C">
      <w:pPr>
        <w:pStyle w:val="Heading3"/>
        <w:spacing w:after="160" w:line="360" w:lineRule="auto"/>
        <w:jc w:val="center"/>
        <w:rPr/>
      </w:pPr>
      <w:bookmarkStart w:colFirst="0" w:colLast="0" w:name="_1xqz78vzqc09" w:id="73"/>
      <w:bookmarkEnd w:id="73"/>
      <w:r w:rsidDel="00000000" w:rsidR="00000000" w:rsidRPr="00000000">
        <w:rPr>
          <w:rtl w:val="0"/>
        </w:rPr>
        <w:t xml:space="preserve">Tabla 6.28: Caso de uso N°28 “ Identificando usuario que realizó el cambio”</w:t>
      </w:r>
    </w:p>
    <w:tbl>
      <w:tblPr>
        <w:tblStyle w:val="Table31"/>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4D">
            <w:pPr>
              <w:spacing w:after="160" w:line="360" w:lineRule="auto"/>
              <w:rPr>
                <w:b w:val="1"/>
                <w:bCs w:val="1"/>
                <w:sz w:val="24"/>
                <w:szCs w:val="24"/>
              </w:rPr>
            </w:pPr>
            <w:r w:rsidDel="00000000" w:rsidR="00000000" w:rsidRPr="00000000">
              <w:rPr>
                <w:b w:val="1"/>
                <w:bCs w:val="1"/>
                <w:sz w:val="24"/>
                <w:szCs w:val="24"/>
                <w:rtl w:val="0"/>
              </w:rPr>
              <w:t xml:space="preserve">Caso de Uso N°28</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4E">
            <w:pPr>
              <w:spacing w:after="160" w:line="360" w:lineRule="auto"/>
              <w:rPr>
                <w:sz w:val="24"/>
                <w:szCs w:val="24"/>
              </w:rPr>
            </w:pPr>
            <w:r w:rsidDel="00000000" w:rsidR="00000000" w:rsidRPr="00000000">
              <w:rPr>
                <w:sz w:val="24"/>
                <w:szCs w:val="24"/>
                <w:rtl w:val="0"/>
              </w:rPr>
              <w:t xml:space="preserve">Identificando usuario del cambio.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4F">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50">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51">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52">
            <w:pPr>
              <w:spacing w:after="240" w:before="240" w:line="360" w:lineRule="auto"/>
              <w:rPr>
                <w:sz w:val="24"/>
                <w:szCs w:val="24"/>
              </w:rPr>
            </w:pPr>
            <w:r w:rsidDel="00000000" w:rsidR="00000000" w:rsidRPr="00000000">
              <w:rPr>
                <w:sz w:val="24"/>
                <w:szCs w:val="24"/>
                <w:rtl w:val="0"/>
              </w:rPr>
              <w:t xml:space="preserve">Permitir al usuario identificar quién realizó una modificación específica en una orden de trabajo.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53">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54">
            <w:pPr>
              <w:spacing w:after="160" w:line="360" w:lineRule="auto"/>
              <w:rPr>
                <w:sz w:val="24"/>
                <w:szCs w:val="24"/>
              </w:rPr>
            </w:pPr>
            <w:r w:rsidDel="00000000" w:rsidR="00000000" w:rsidRPr="00000000">
              <w:rPr>
                <w:sz w:val="24"/>
                <w:szCs w:val="24"/>
                <w:rtl w:val="0"/>
              </w:rPr>
              <w:t xml:space="preserve">Debe existir al menos un cambio registrado en el historial de auditoría.</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55">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56">
            <w:pPr>
              <w:spacing w:after="160" w:line="360" w:lineRule="auto"/>
              <w:rPr>
                <w:sz w:val="24"/>
                <w:szCs w:val="24"/>
              </w:rPr>
            </w:pPr>
            <w:r w:rsidDel="00000000" w:rsidR="00000000" w:rsidRPr="00000000">
              <w:rPr>
                <w:sz w:val="24"/>
                <w:szCs w:val="24"/>
                <w:rtl w:val="0"/>
              </w:rPr>
              <w:t xml:space="preserve">El actor consulta el historial para verificar qué usuario realizó un cambio específico.</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57">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58">
            <w:pPr>
              <w:spacing w:after="160" w:line="360" w:lineRule="auto"/>
              <w:rPr>
                <w:sz w:val="24"/>
                <w:szCs w:val="24"/>
              </w:rPr>
            </w:pPr>
            <w:r w:rsidDel="00000000" w:rsidR="00000000" w:rsidRPr="00000000">
              <w:rPr>
                <w:sz w:val="24"/>
                <w:szCs w:val="24"/>
                <w:rtl w:val="0"/>
              </w:rPr>
              <w:t xml:space="preserve">Se muestra la identificación del usuario asociado al cambio consultado.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59">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5A">
            <w:pPr>
              <w:spacing w:after="160" w:line="360" w:lineRule="auto"/>
              <w:rPr>
                <w:sz w:val="24"/>
                <w:szCs w:val="24"/>
              </w:rPr>
            </w:pPr>
            <w:r w:rsidDel="00000000" w:rsidR="00000000" w:rsidRPr="00000000">
              <w:rPr>
                <w:sz w:val="24"/>
                <w:szCs w:val="24"/>
                <w:rtl w:val="0"/>
              </w:rPr>
              <w:t xml:space="preserve">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5B">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5D">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5E">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5F">
            <w:pPr>
              <w:spacing w:after="160" w:line="360" w:lineRule="auto"/>
              <w:rPr>
                <w:sz w:val="24"/>
                <w:szCs w:val="24"/>
              </w:rPr>
            </w:pPr>
            <w:r w:rsidDel="00000000" w:rsidR="00000000" w:rsidRPr="00000000">
              <w:rPr>
                <w:sz w:val="24"/>
                <w:szCs w:val="24"/>
                <w:rtl w:val="0"/>
              </w:rPr>
              <w:t xml:space="preserve">1. Accede al historial de cambios de una orden.</w:t>
            </w:r>
          </w:p>
          <w:p w:rsidR="00000000" w:rsidDel="00000000" w:rsidP="00000000" w:rsidRDefault="00000000" w:rsidRPr="00000000" w14:paraId="00000760">
            <w:pPr>
              <w:spacing w:after="160" w:line="360" w:lineRule="auto"/>
              <w:rPr>
                <w:sz w:val="24"/>
                <w:szCs w:val="24"/>
              </w:rPr>
            </w:pPr>
            <w:r w:rsidDel="00000000" w:rsidR="00000000" w:rsidRPr="00000000">
              <w:rPr>
                <w:sz w:val="24"/>
                <w:szCs w:val="24"/>
                <w:rtl w:val="0"/>
              </w:rPr>
              <w:t xml:space="preserve">3. Selecciona un registro del historial.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61">
            <w:pPr>
              <w:spacing w:after="160" w:line="360" w:lineRule="auto"/>
              <w:rPr>
                <w:sz w:val="24"/>
                <w:szCs w:val="24"/>
              </w:rPr>
            </w:pPr>
            <w:r w:rsidDel="00000000" w:rsidR="00000000" w:rsidRPr="00000000">
              <w:rPr>
                <w:sz w:val="24"/>
                <w:szCs w:val="24"/>
                <w:rtl w:val="0"/>
              </w:rPr>
              <w:t xml:space="preserve">2. Muestra la información del usuario que realizó el cambio.</w:t>
            </w:r>
          </w:p>
          <w:p w:rsidR="00000000" w:rsidDel="00000000" w:rsidP="00000000" w:rsidRDefault="00000000" w:rsidRPr="00000000" w14:paraId="00000762">
            <w:pPr>
              <w:spacing w:after="160" w:line="360" w:lineRule="auto"/>
              <w:rPr>
                <w:sz w:val="24"/>
                <w:szCs w:val="24"/>
              </w:rPr>
            </w:pPr>
            <w:r w:rsidDel="00000000" w:rsidR="00000000" w:rsidRPr="00000000">
              <w:rPr>
                <w:sz w:val="24"/>
                <w:szCs w:val="24"/>
                <w:rtl w:val="0"/>
              </w:rPr>
              <w:t xml:space="preserve">4. Presenta los datos asociados al registro de auditoría.</w:t>
            </w:r>
          </w:p>
        </w:tc>
      </w:tr>
    </w:tbl>
    <w:p w:rsidR="00000000" w:rsidDel="00000000" w:rsidP="00000000" w:rsidRDefault="00000000" w:rsidRPr="00000000" w14:paraId="00000763">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764">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6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66">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67">
      <w:pPr>
        <w:spacing w:after="160" w:line="360" w:lineRule="auto"/>
        <w:rPr>
          <w:sz w:val="26"/>
          <w:szCs w:val="26"/>
        </w:rPr>
      </w:pPr>
      <w:r w:rsidDel="00000000" w:rsidR="00000000" w:rsidRPr="00000000">
        <w:rPr>
          <w:b w:val="1"/>
          <w:bCs w:val="1"/>
          <w:sz w:val="26"/>
          <w:szCs w:val="26"/>
          <w:rtl w:val="0"/>
        </w:rPr>
        <w:t xml:space="preserve">Caso de uso N°29:</w:t>
      </w:r>
      <w:r w:rsidDel="00000000" w:rsidR="00000000" w:rsidRPr="00000000">
        <w:rPr>
          <w:sz w:val="26"/>
          <w:szCs w:val="26"/>
          <w:rtl w:val="0"/>
        </w:rPr>
        <w:t xml:space="preserve"> Consultando fecha y hora de cambio en orden.</w:t>
      </w:r>
    </w:p>
    <w:p w:rsidR="00000000" w:rsidDel="00000000" w:rsidP="00000000" w:rsidRDefault="00000000" w:rsidRPr="00000000" w14:paraId="00000768">
      <w:pPr>
        <w:spacing w:after="240" w:before="240" w:line="360" w:lineRule="auto"/>
        <w:ind w:firstLine="720"/>
        <w:jc w:val="both"/>
        <w:rPr>
          <w:sz w:val="24"/>
          <w:szCs w:val="24"/>
        </w:rPr>
      </w:pPr>
      <w:r w:rsidDel="00000000" w:rsidR="00000000" w:rsidRPr="00000000">
        <w:rPr>
          <w:sz w:val="24"/>
          <w:szCs w:val="24"/>
          <w:rtl w:val="0"/>
        </w:rPr>
        <w:t xml:space="preserve">Permite obtener la fecha y hora exacta del cambio en una orden de trabajo. Esta funcionalidad contribuye a ordenar y registrar adecuadamente los incidentes dentro del sistema.</w:t>
      </w:r>
    </w:p>
    <w:p w:rsidR="00000000" w:rsidDel="00000000" w:rsidP="00000000" w:rsidRDefault="00000000" w:rsidRPr="00000000" w14:paraId="00000769">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6.29 correspondiente al CU N°29 "Consultando fecha y hora de cambio".</w:t>
      </w:r>
    </w:p>
    <w:p w:rsidR="00000000" w:rsidDel="00000000" w:rsidP="00000000" w:rsidRDefault="00000000" w:rsidRPr="00000000" w14:paraId="0000076A">
      <w:pPr>
        <w:spacing w:after="160" w:line="360" w:lineRule="auto"/>
        <w:rPr>
          <w:sz w:val="24"/>
          <w:szCs w:val="24"/>
        </w:rPr>
      </w:pPr>
      <w:r w:rsidDel="00000000" w:rsidR="00000000" w:rsidRPr="00000000">
        <w:rPr>
          <w:rtl w:val="0"/>
        </w:rPr>
      </w:r>
    </w:p>
    <w:p w:rsidR="00000000" w:rsidDel="00000000" w:rsidP="00000000" w:rsidRDefault="00000000" w:rsidRPr="00000000" w14:paraId="0000076B">
      <w:pPr>
        <w:pStyle w:val="Heading3"/>
        <w:spacing w:after="160" w:line="360" w:lineRule="auto"/>
        <w:jc w:val="center"/>
        <w:rPr/>
      </w:pPr>
      <w:bookmarkStart w:colFirst="0" w:colLast="0" w:name="_gfy3rddmw5py" w:id="74"/>
      <w:bookmarkEnd w:id="74"/>
      <w:r w:rsidDel="00000000" w:rsidR="00000000" w:rsidRPr="00000000">
        <w:rPr>
          <w:rtl w:val="0"/>
        </w:rPr>
        <w:t xml:space="preserve">Tabla 6.29: Caso de uso N°29 “Consultando fecha y hora de cambio”</w:t>
      </w:r>
    </w:p>
    <w:tbl>
      <w:tblPr>
        <w:tblStyle w:val="Table32"/>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6C">
            <w:pPr>
              <w:spacing w:after="160" w:line="360" w:lineRule="auto"/>
              <w:rPr>
                <w:b w:val="1"/>
                <w:bCs w:val="1"/>
                <w:sz w:val="24"/>
                <w:szCs w:val="24"/>
              </w:rPr>
            </w:pPr>
            <w:r w:rsidDel="00000000" w:rsidR="00000000" w:rsidRPr="00000000">
              <w:rPr>
                <w:b w:val="1"/>
                <w:bCs w:val="1"/>
                <w:sz w:val="24"/>
                <w:szCs w:val="24"/>
                <w:rtl w:val="0"/>
              </w:rPr>
              <w:t xml:space="preserve">Caso de Uso N°29</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6D">
            <w:pPr>
              <w:spacing w:after="160" w:line="360" w:lineRule="auto"/>
              <w:rPr>
                <w:sz w:val="24"/>
                <w:szCs w:val="24"/>
              </w:rPr>
            </w:pPr>
            <w:r w:rsidDel="00000000" w:rsidR="00000000" w:rsidRPr="00000000">
              <w:rPr>
                <w:sz w:val="24"/>
                <w:szCs w:val="24"/>
                <w:rtl w:val="0"/>
              </w:rPr>
              <w:t xml:space="preserve">Consultando fecha y hora de cambio.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6E">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6F">
            <w:pPr>
              <w:spacing w:after="160" w:line="360" w:lineRule="auto"/>
              <w:rPr>
                <w:sz w:val="24"/>
                <w:szCs w:val="24"/>
              </w:rPr>
            </w:pPr>
            <w:r w:rsidDel="00000000" w:rsidR="00000000" w:rsidRPr="00000000">
              <w:rPr>
                <w:sz w:val="24"/>
                <w:szCs w:val="24"/>
                <w:rtl w:val="0"/>
              </w:rPr>
              <w:t xml:space="preserve">Administrativo,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70">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71">
            <w:pPr>
              <w:spacing w:after="160" w:line="360" w:lineRule="auto"/>
              <w:rPr>
                <w:sz w:val="24"/>
                <w:szCs w:val="24"/>
              </w:rPr>
            </w:pPr>
            <w:r w:rsidDel="00000000" w:rsidR="00000000" w:rsidRPr="00000000">
              <w:rPr>
                <w:sz w:val="24"/>
                <w:szCs w:val="24"/>
                <w:rtl w:val="0"/>
              </w:rPr>
              <w:t xml:space="preserve">Permitir al usuario conocer la fecha y hora exacta en que se realizó un cambio en una orden.</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72">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73">
            <w:pPr>
              <w:spacing w:after="240" w:before="240" w:line="360" w:lineRule="auto"/>
              <w:rPr>
                <w:sz w:val="24"/>
                <w:szCs w:val="24"/>
              </w:rPr>
            </w:pPr>
            <w:r w:rsidDel="00000000" w:rsidR="00000000" w:rsidRPr="00000000">
              <w:rPr>
                <w:sz w:val="24"/>
                <w:szCs w:val="24"/>
                <w:rtl w:val="0"/>
              </w:rPr>
              <w:t xml:space="preserve">La orden de trabajo debe contar con registros en el historial de auditoría.</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74">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75">
            <w:pPr>
              <w:spacing w:after="160" w:line="360" w:lineRule="auto"/>
              <w:rPr>
                <w:sz w:val="24"/>
                <w:szCs w:val="24"/>
              </w:rPr>
            </w:pPr>
            <w:r w:rsidDel="00000000" w:rsidR="00000000" w:rsidRPr="00000000">
              <w:rPr>
                <w:sz w:val="24"/>
                <w:szCs w:val="24"/>
                <w:rtl w:val="0"/>
              </w:rPr>
              <w:t xml:space="preserve">El actor revisa el historial para identificar el momento en que fue realizada una modificación.</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76">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77">
            <w:pPr>
              <w:spacing w:after="160" w:line="360" w:lineRule="auto"/>
              <w:rPr>
                <w:sz w:val="24"/>
                <w:szCs w:val="24"/>
              </w:rPr>
            </w:pPr>
            <w:r w:rsidDel="00000000" w:rsidR="00000000" w:rsidRPr="00000000">
              <w:rPr>
                <w:sz w:val="24"/>
                <w:szCs w:val="24"/>
                <w:rtl w:val="0"/>
              </w:rPr>
              <w:t xml:space="preserve">Se muestra la estampa de fecha y hora del cambio consultado.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78">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79">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7A">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7C">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7D">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7E">
            <w:pPr>
              <w:spacing w:after="160" w:line="360" w:lineRule="auto"/>
              <w:rPr>
                <w:sz w:val="24"/>
                <w:szCs w:val="24"/>
              </w:rPr>
            </w:pPr>
            <w:r w:rsidDel="00000000" w:rsidR="00000000" w:rsidRPr="00000000">
              <w:rPr>
                <w:sz w:val="24"/>
                <w:szCs w:val="24"/>
                <w:rtl w:val="0"/>
              </w:rPr>
              <w:t xml:space="preserve">1. Accede al historial de cambios de una orden.</w:t>
            </w:r>
          </w:p>
          <w:p w:rsidR="00000000" w:rsidDel="00000000" w:rsidP="00000000" w:rsidRDefault="00000000" w:rsidRPr="00000000" w14:paraId="0000077F">
            <w:pPr>
              <w:spacing w:after="160" w:line="360" w:lineRule="auto"/>
              <w:rPr>
                <w:sz w:val="24"/>
                <w:szCs w:val="24"/>
              </w:rPr>
            </w:pPr>
            <w:r w:rsidDel="00000000" w:rsidR="00000000" w:rsidRPr="00000000">
              <w:rPr>
                <w:sz w:val="24"/>
                <w:szCs w:val="24"/>
                <w:rtl w:val="0"/>
              </w:rPr>
              <w:t xml:space="preserve">3. Selecciona el cambio que desea consultar.</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80">
            <w:pPr>
              <w:spacing w:after="160" w:line="360" w:lineRule="auto"/>
              <w:rPr>
                <w:sz w:val="24"/>
                <w:szCs w:val="24"/>
              </w:rPr>
            </w:pPr>
            <w:r w:rsidDel="00000000" w:rsidR="00000000" w:rsidRPr="00000000">
              <w:rPr>
                <w:sz w:val="24"/>
                <w:szCs w:val="24"/>
                <w:rtl w:val="0"/>
              </w:rPr>
              <w:t xml:space="preserve">2. Muestra la fecha y hora asociadas al cambio. </w:t>
            </w:r>
          </w:p>
          <w:p w:rsidR="00000000" w:rsidDel="00000000" w:rsidP="00000000" w:rsidRDefault="00000000" w:rsidRPr="00000000" w14:paraId="00000781">
            <w:pPr>
              <w:spacing w:after="160" w:line="360" w:lineRule="auto"/>
              <w:rPr>
                <w:sz w:val="24"/>
                <w:szCs w:val="24"/>
              </w:rPr>
            </w:pPr>
            <w:r w:rsidDel="00000000" w:rsidR="00000000" w:rsidRPr="00000000">
              <w:rPr>
                <w:sz w:val="24"/>
                <w:szCs w:val="24"/>
                <w:rtl w:val="0"/>
              </w:rPr>
              <w:t xml:space="preserve">4. Presenta la información detallada del registro de auditoría.</w:t>
            </w:r>
          </w:p>
        </w:tc>
      </w:tr>
    </w:tbl>
    <w:p w:rsidR="00000000" w:rsidDel="00000000" w:rsidP="00000000" w:rsidRDefault="00000000" w:rsidRPr="00000000" w14:paraId="00000782">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83">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784">
      <w:pPr>
        <w:spacing w:line="360" w:lineRule="auto"/>
        <w:jc w:val="both"/>
        <w:rPr/>
      </w:pPr>
      <w:r w:rsidDel="00000000" w:rsidR="00000000" w:rsidRPr="00000000">
        <w:rPr>
          <w:rtl w:val="0"/>
        </w:rPr>
      </w:r>
    </w:p>
    <w:p w:rsidR="00000000" w:rsidDel="00000000" w:rsidP="00000000" w:rsidRDefault="00000000" w:rsidRPr="00000000" w14:paraId="00000785">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786">
      <w:pPr>
        <w:spacing w:line="360" w:lineRule="auto"/>
        <w:jc w:val="both"/>
        <w:rPr>
          <w:b w:val="1"/>
          <w:bCs w:val="1"/>
          <w:sz w:val="26"/>
          <w:szCs w:val="26"/>
        </w:rPr>
      </w:pPr>
      <w:r w:rsidDel="00000000" w:rsidR="00000000" w:rsidRPr="00000000">
        <w:rPr>
          <w:rtl w:val="0"/>
        </w:rPr>
      </w:r>
    </w:p>
    <w:p w:rsidR="00000000" w:rsidDel="00000000" w:rsidP="00000000" w:rsidRDefault="00000000" w:rsidRPr="00000000" w14:paraId="00000787">
      <w:pPr>
        <w:spacing w:line="36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88">
      <w:pPr>
        <w:spacing w:line="360" w:lineRule="auto"/>
        <w:jc w:val="both"/>
        <w:rPr>
          <w:sz w:val="26"/>
          <w:szCs w:val="26"/>
        </w:rPr>
      </w:pPr>
      <w:r w:rsidDel="00000000" w:rsidR="00000000" w:rsidRPr="00000000">
        <w:rPr>
          <w:b w:val="1"/>
          <w:bCs w:val="1"/>
          <w:sz w:val="26"/>
          <w:szCs w:val="26"/>
          <w:rtl w:val="0"/>
        </w:rPr>
        <w:t xml:space="preserve">Caso de Uso 39:</w:t>
      </w:r>
      <w:r w:rsidDel="00000000" w:rsidR="00000000" w:rsidRPr="00000000">
        <w:rPr>
          <w:sz w:val="26"/>
          <w:szCs w:val="26"/>
          <w:rtl w:val="0"/>
        </w:rPr>
        <w:t xml:space="preserve"> Registrando equipo en inventario</w:t>
      </w:r>
    </w:p>
    <w:p w:rsidR="00000000" w:rsidDel="00000000" w:rsidP="00000000" w:rsidRDefault="00000000" w:rsidRPr="00000000" w14:paraId="00000789">
      <w:pPr>
        <w:spacing w:after="240" w:before="240" w:line="360" w:lineRule="auto"/>
        <w:ind w:firstLine="720"/>
        <w:jc w:val="both"/>
        <w:rPr>
          <w:sz w:val="24"/>
          <w:szCs w:val="24"/>
        </w:rPr>
      </w:pPr>
      <w:r w:rsidDel="00000000" w:rsidR="00000000" w:rsidRPr="00000000">
        <w:rPr>
          <w:sz w:val="24"/>
          <w:szCs w:val="24"/>
          <w:rtl w:val="0"/>
        </w:rPr>
        <w:t xml:space="preserve">Permite registrar en el inventario el uso de un equipo. Esta funcionalidad aporta orden al sistema, ya que permite conocer los equipos disponibles y los que están relacionados a una orden de trabajo.</w:t>
      </w:r>
    </w:p>
    <w:p w:rsidR="00000000" w:rsidDel="00000000" w:rsidP="00000000" w:rsidRDefault="00000000" w:rsidRPr="00000000" w14:paraId="0000078A">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6.30 correspondiente al CU N°39 "Registrando equipo".</w:t>
      </w:r>
    </w:p>
    <w:p w:rsidR="00000000" w:rsidDel="00000000" w:rsidP="00000000" w:rsidRDefault="00000000" w:rsidRPr="00000000" w14:paraId="0000078B">
      <w:pPr>
        <w:spacing w:line="360" w:lineRule="auto"/>
        <w:jc w:val="both"/>
        <w:rPr>
          <w:sz w:val="24"/>
          <w:szCs w:val="24"/>
        </w:rPr>
      </w:pPr>
      <w:r w:rsidDel="00000000" w:rsidR="00000000" w:rsidRPr="00000000">
        <w:rPr>
          <w:rtl w:val="0"/>
        </w:rPr>
      </w:r>
    </w:p>
    <w:p w:rsidR="00000000" w:rsidDel="00000000" w:rsidP="00000000" w:rsidRDefault="00000000" w:rsidRPr="00000000" w14:paraId="0000078C">
      <w:pPr>
        <w:pStyle w:val="Heading3"/>
        <w:spacing w:after="160" w:line="360" w:lineRule="auto"/>
        <w:jc w:val="center"/>
        <w:rPr/>
      </w:pPr>
      <w:bookmarkStart w:colFirst="0" w:colLast="0" w:name="_3chglcapod42" w:id="75"/>
      <w:bookmarkEnd w:id="75"/>
      <w:r w:rsidDel="00000000" w:rsidR="00000000" w:rsidRPr="00000000">
        <w:rPr>
          <w:rtl w:val="0"/>
        </w:rPr>
        <w:t xml:space="preserve">Tabla 6.30: Caso de uso N°39 “Registrando equipo”</w:t>
      </w:r>
    </w:p>
    <w:tbl>
      <w:tblPr>
        <w:tblStyle w:val="Table33"/>
        <w:tblW w:w="8865.0" w:type="dxa"/>
        <w:jc w:val="left"/>
        <w:tblInd w:w="-45.0" w:type="dxa"/>
        <w:tblLayout w:type="fixed"/>
        <w:tblLook w:val="0600"/>
      </w:tblPr>
      <w:tblGrid>
        <w:gridCol w:w="4380"/>
        <w:gridCol w:w="4485"/>
        <w:tblGridChange w:id="0">
          <w:tblGrid>
            <w:gridCol w:w="4380"/>
            <w:gridCol w:w="448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8D">
            <w:pPr>
              <w:spacing w:after="160" w:line="360" w:lineRule="auto"/>
              <w:rPr>
                <w:sz w:val="24"/>
                <w:szCs w:val="24"/>
              </w:rPr>
            </w:pPr>
            <w:r w:rsidDel="00000000" w:rsidR="00000000" w:rsidRPr="00000000">
              <w:rPr>
                <w:b w:val="1"/>
                <w:bCs w:val="1"/>
                <w:sz w:val="24"/>
                <w:szCs w:val="24"/>
                <w:rtl w:val="0"/>
              </w:rPr>
              <w:t xml:space="preserve">Caso de Uso N°39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8E">
            <w:pPr>
              <w:spacing w:after="160" w:line="360" w:lineRule="auto"/>
              <w:rPr>
                <w:sz w:val="24"/>
                <w:szCs w:val="24"/>
              </w:rPr>
            </w:pPr>
            <w:r w:rsidDel="00000000" w:rsidR="00000000" w:rsidRPr="00000000">
              <w:rPr>
                <w:sz w:val="24"/>
                <w:szCs w:val="24"/>
                <w:rtl w:val="0"/>
              </w:rPr>
              <w:t xml:space="preserve">Registrando equipo.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8F">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90">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91">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92">
            <w:pPr>
              <w:spacing w:after="160" w:line="360" w:lineRule="auto"/>
              <w:rPr>
                <w:sz w:val="24"/>
                <w:szCs w:val="24"/>
              </w:rPr>
            </w:pPr>
            <w:r w:rsidDel="00000000" w:rsidR="00000000" w:rsidRPr="00000000">
              <w:rPr>
                <w:sz w:val="24"/>
                <w:szCs w:val="24"/>
                <w:rtl w:val="0"/>
              </w:rPr>
              <w:t xml:space="preserve">Permitir el ingreso de nuevos equipos al inventario del sistema. </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93">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94">
            <w:pPr>
              <w:spacing w:after="160" w:line="360" w:lineRule="auto"/>
              <w:rPr>
                <w:sz w:val="24"/>
                <w:szCs w:val="24"/>
              </w:rPr>
            </w:pPr>
            <w:r w:rsidDel="00000000" w:rsidR="00000000" w:rsidRPr="00000000">
              <w:rPr>
                <w:sz w:val="24"/>
                <w:szCs w:val="24"/>
                <w:rtl w:val="0"/>
              </w:rPr>
              <w:t xml:space="preserve">El administrador debe encontrarse en el módulo de administración de activos.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95">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96">
            <w:pPr>
              <w:spacing w:after="160" w:line="360" w:lineRule="auto"/>
              <w:rPr>
                <w:sz w:val="24"/>
                <w:szCs w:val="24"/>
              </w:rPr>
            </w:pPr>
            <w:r w:rsidDel="00000000" w:rsidR="00000000" w:rsidRPr="00000000">
              <w:rPr>
                <w:sz w:val="24"/>
                <w:szCs w:val="24"/>
                <w:rtl w:val="0"/>
              </w:rPr>
              <w:t xml:space="preserve">El sistema procesa la información de los activos ingresados al sistema.</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97">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98">
            <w:pPr>
              <w:spacing w:after="160" w:line="360" w:lineRule="auto"/>
              <w:rPr>
                <w:sz w:val="24"/>
                <w:szCs w:val="24"/>
              </w:rPr>
            </w:pPr>
            <w:r w:rsidDel="00000000" w:rsidR="00000000" w:rsidRPr="00000000">
              <w:rPr>
                <w:sz w:val="24"/>
                <w:szCs w:val="24"/>
                <w:rtl w:val="0"/>
              </w:rPr>
              <w:t xml:space="preserve">Los activos queda registrados en el inventario operario.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99">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9A">
            <w:pPr>
              <w:spacing w:after="160" w:line="360" w:lineRule="auto"/>
              <w:rPr>
                <w:sz w:val="24"/>
                <w:szCs w:val="24"/>
              </w:rPr>
            </w:pPr>
            <w:r w:rsidDel="00000000" w:rsidR="00000000" w:rsidRPr="00000000">
              <w:rPr>
                <w:sz w:val="24"/>
                <w:szCs w:val="24"/>
                <w:rtl w:val="0"/>
              </w:rPr>
              <w:t xml:space="preserve">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9B">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9D">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9E">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877"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9F">
            <w:pPr>
              <w:spacing w:after="160" w:line="360" w:lineRule="auto"/>
              <w:rPr>
                <w:sz w:val="24"/>
                <w:szCs w:val="24"/>
              </w:rPr>
            </w:pPr>
            <w:r w:rsidDel="00000000" w:rsidR="00000000" w:rsidRPr="00000000">
              <w:rPr>
                <w:sz w:val="24"/>
                <w:szCs w:val="24"/>
                <w:rtl w:val="0"/>
              </w:rPr>
              <w:t xml:space="preserve">1. Accede al módulo de “Equipo e Inventarios”.</w:t>
            </w:r>
          </w:p>
          <w:p w:rsidR="00000000" w:rsidDel="00000000" w:rsidP="00000000" w:rsidRDefault="00000000" w:rsidRPr="00000000" w14:paraId="000007A0">
            <w:pPr>
              <w:spacing w:after="160" w:line="360" w:lineRule="auto"/>
              <w:rPr>
                <w:sz w:val="24"/>
                <w:szCs w:val="24"/>
              </w:rPr>
            </w:pPr>
            <w:r w:rsidDel="00000000" w:rsidR="00000000" w:rsidRPr="00000000">
              <w:rPr>
                <w:sz w:val="24"/>
                <w:szCs w:val="24"/>
                <w:rtl w:val="0"/>
              </w:rPr>
              <w:t xml:space="preserve">3. Selecciona “registrar equipo”.</w:t>
            </w:r>
          </w:p>
          <w:p w:rsidR="00000000" w:rsidDel="00000000" w:rsidP="00000000" w:rsidRDefault="00000000" w:rsidRPr="00000000" w14:paraId="000007A1">
            <w:pPr>
              <w:spacing w:after="160" w:line="360" w:lineRule="auto"/>
              <w:rPr>
                <w:sz w:val="24"/>
                <w:szCs w:val="24"/>
              </w:rPr>
            </w:pPr>
            <w:r w:rsidDel="00000000" w:rsidR="00000000" w:rsidRPr="00000000">
              <w:rPr>
                <w:sz w:val="24"/>
                <w:szCs w:val="24"/>
                <w:rtl w:val="0"/>
              </w:rPr>
              <w:t xml:space="preserve">5. Ingresa la información en los campos habilitados.</w:t>
            </w:r>
          </w:p>
          <w:p w:rsidR="00000000" w:rsidDel="00000000" w:rsidP="00000000" w:rsidRDefault="00000000" w:rsidRPr="00000000" w14:paraId="000007A2">
            <w:pPr>
              <w:spacing w:after="160" w:line="360" w:lineRule="auto"/>
              <w:rPr>
                <w:sz w:val="24"/>
                <w:szCs w:val="24"/>
              </w:rPr>
            </w:pPr>
            <w:r w:rsidDel="00000000" w:rsidR="00000000" w:rsidRPr="00000000">
              <w:rPr>
                <w:sz w:val="24"/>
                <w:szCs w:val="24"/>
                <w:rtl w:val="0"/>
              </w:rPr>
              <w:t xml:space="preserve">7. Selecciona “Guardar cambios”.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A3">
            <w:pPr>
              <w:spacing w:after="160" w:line="360" w:lineRule="auto"/>
              <w:rPr>
                <w:sz w:val="24"/>
                <w:szCs w:val="24"/>
              </w:rPr>
            </w:pPr>
            <w:r w:rsidDel="00000000" w:rsidR="00000000" w:rsidRPr="00000000">
              <w:rPr>
                <w:sz w:val="24"/>
                <w:szCs w:val="24"/>
                <w:rtl w:val="0"/>
              </w:rPr>
              <w:t xml:space="preserve">2. Despliega por pantalla el inventario y equipo almacenado dentro del sistema.</w:t>
            </w:r>
          </w:p>
          <w:p w:rsidR="00000000" w:rsidDel="00000000" w:rsidP="00000000" w:rsidRDefault="00000000" w:rsidRPr="00000000" w14:paraId="000007A4">
            <w:pPr>
              <w:spacing w:after="160" w:line="360" w:lineRule="auto"/>
              <w:rPr>
                <w:sz w:val="24"/>
                <w:szCs w:val="24"/>
              </w:rPr>
            </w:pPr>
            <w:r w:rsidDel="00000000" w:rsidR="00000000" w:rsidRPr="00000000">
              <w:rPr>
                <w:sz w:val="24"/>
                <w:szCs w:val="24"/>
                <w:rtl w:val="0"/>
              </w:rPr>
              <w:t xml:space="preserve">4. Muestra el formulario de registro.</w:t>
            </w:r>
          </w:p>
          <w:p w:rsidR="00000000" w:rsidDel="00000000" w:rsidP="00000000" w:rsidRDefault="00000000" w:rsidRPr="00000000" w14:paraId="000007A5">
            <w:pPr>
              <w:spacing w:after="160" w:line="360" w:lineRule="auto"/>
              <w:rPr>
                <w:sz w:val="24"/>
                <w:szCs w:val="24"/>
              </w:rPr>
            </w:pPr>
            <w:r w:rsidDel="00000000" w:rsidR="00000000" w:rsidRPr="00000000">
              <w:rPr>
                <w:sz w:val="24"/>
                <w:szCs w:val="24"/>
                <w:rtl w:val="0"/>
              </w:rPr>
              <w:t xml:space="preserve">6. Registra en tiempo real los cambios realizados y los muestra por pantalla. </w:t>
            </w:r>
          </w:p>
          <w:p w:rsidR="00000000" w:rsidDel="00000000" w:rsidP="00000000" w:rsidRDefault="00000000" w:rsidRPr="00000000" w14:paraId="000007A6">
            <w:pPr>
              <w:spacing w:after="160" w:line="360" w:lineRule="auto"/>
              <w:rPr>
                <w:sz w:val="24"/>
                <w:szCs w:val="24"/>
              </w:rPr>
            </w:pPr>
            <w:r w:rsidDel="00000000" w:rsidR="00000000" w:rsidRPr="00000000">
              <w:rPr>
                <w:sz w:val="24"/>
                <w:szCs w:val="24"/>
                <w:rtl w:val="0"/>
              </w:rPr>
              <w:t xml:space="preserve">8. Muestra un mensaje de éxito por pantalla.</w:t>
            </w:r>
          </w:p>
        </w:tc>
      </w:tr>
    </w:tbl>
    <w:p w:rsidR="00000000" w:rsidDel="00000000" w:rsidP="00000000" w:rsidRDefault="00000000" w:rsidRPr="00000000" w14:paraId="000007A7">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A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7A9">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A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AB">
      <w:pPr>
        <w:spacing w:line="360" w:lineRule="auto"/>
        <w:jc w:val="center"/>
        <w:rPr>
          <w:sz w:val="18"/>
          <w:szCs w:val="18"/>
        </w:rPr>
      </w:pPr>
      <w:r w:rsidDel="00000000" w:rsidR="00000000" w:rsidRPr="00000000">
        <w:rPr>
          <w:rtl w:val="0"/>
        </w:rPr>
      </w:r>
    </w:p>
    <w:p w:rsidR="00000000" w:rsidDel="00000000" w:rsidP="00000000" w:rsidRDefault="00000000" w:rsidRPr="00000000" w14:paraId="000007AC">
      <w:pPr>
        <w:spacing w:line="36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AD">
      <w:pPr>
        <w:spacing w:line="360" w:lineRule="auto"/>
        <w:jc w:val="both"/>
        <w:rPr>
          <w:sz w:val="26"/>
          <w:szCs w:val="26"/>
        </w:rPr>
      </w:pPr>
      <w:r w:rsidDel="00000000" w:rsidR="00000000" w:rsidRPr="00000000">
        <w:rPr>
          <w:b w:val="1"/>
          <w:bCs w:val="1"/>
          <w:sz w:val="26"/>
          <w:szCs w:val="26"/>
          <w:rtl w:val="0"/>
        </w:rPr>
        <w:t xml:space="preserve">Caso de Uso 40: </w:t>
      </w:r>
      <w:r w:rsidDel="00000000" w:rsidR="00000000" w:rsidRPr="00000000">
        <w:rPr>
          <w:sz w:val="26"/>
          <w:szCs w:val="26"/>
          <w:rtl w:val="0"/>
        </w:rPr>
        <w:t xml:space="preserve">Validando datos del equipo</w:t>
      </w:r>
    </w:p>
    <w:p w:rsidR="00000000" w:rsidDel="00000000" w:rsidP="00000000" w:rsidRDefault="00000000" w:rsidRPr="00000000" w14:paraId="000007AE">
      <w:pPr>
        <w:spacing w:after="240" w:before="240" w:line="360" w:lineRule="auto"/>
        <w:ind w:firstLine="720"/>
        <w:jc w:val="both"/>
        <w:rPr>
          <w:sz w:val="24"/>
          <w:szCs w:val="24"/>
        </w:rPr>
      </w:pPr>
      <w:r w:rsidDel="00000000" w:rsidR="00000000" w:rsidRPr="00000000">
        <w:rPr>
          <w:sz w:val="24"/>
          <w:szCs w:val="24"/>
          <w:rtl w:val="0"/>
        </w:rPr>
        <w:t xml:space="preserve">Permite consultar el detalle de los datos del equipo de una orden de trabajo. Esta funcionalidad facilita revisar los datos de un equipo en el inventario.</w:t>
      </w:r>
    </w:p>
    <w:p w:rsidR="00000000" w:rsidDel="00000000" w:rsidP="00000000" w:rsidRDefault="00000000" w:rsidRPr="00000000" w14:paraId="000007AF">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6.31 correspondiente al CU N°40 "Validando datos de equipo".</w:t>
      </w:r>
    </w:p>
    <w:p w:rsidR="00000000" w:rsidDel="00000000" w:rsidP="00000000" w:rsidRDefault="00000000" w:rsidRPr="00000000" w14:paraId="000007B0">
      <w:pPr>
        <w:spacing w:line="360" w:lineRule="auto"/>
        <w:jc w:val="both"/>
        <w:rPr>
          <w:sz w:val="24"/>
          <w:szCs w:val="24"/>
        </w:rPr>
      </w:pPr>
      <w:r w:rsidDel="00000000" w:rsidR="00000000" w:rsidRPr="00000000">
        <w:rPr>
          <w:rtl w:val="0"/>
        </w:rPr>
      </w:r>
    </w:p>
    <w:p w:rsidR="00000000" w:rsidDel="00000000" w:rsidP="00000000" w:rsidRDefault="00000000" w:rsidRPr="00000000" w14:paraId="000007B1">
      <w:pPr>
        <w:pStyle w:val="Heading3"/>
        <w:spacing w:after="160" w:line="360" w:lineRule="auto"/>
        <w:jc w:val="center"/>
        <w:rPr/>
      </w:pPr>
      <w:bookmarkStart w:colFirst="0" w:colLast="0" w:name="_qj3hiu4le9d5" w:id="76"/>
      <w:bookmarkEnd w:id="76"/>
      <w:r w:rsidDel="00000000" w:rsidR="00000000" w:rsidRPr="00000000">
        <w:rPr>
          <w:rtl w:val="0"/>
        </w:rPr>
        <w:t xml:space="preserve">Tabla 6.31:Caso de uso N°40 “Validando datos de equipo”</w:t>
      </w:r>
    </w:p>
    <w:tbl>
      <w:tblPr>
        <w:tblStyle w:val="Table34"/>
        <w:tblW w:w="8863.0" w:type="dxa"/>
        <w:jc w:val="left"/>
        <w:tblInd w:w="-45.0" w:type="dxa"/>
        <w:tblLayout w:type="fixed"/>
        <w:tblLook w:val="0600"/>
      </w:tblPr>
      <w:tblGrid>
        <w:gridCol w:w="4440"/>
        <w:gridCol w:w="4423"/>
        <w:tblGridChange w:id="0">
          <w:tblGrid>
            <w:gridCol w:w="4440"/>
            <w:gridCol w:w="4423"/>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B2">
            <w:pPr>
              <w:spacing w:after="160" w:line="360" w:lineRule="auto"/>
              <w:rPr>
                <w:sz w:val="24"/>
                <w:szCs w:val="24"/>
              </w:rPr>
            </w:pPr>
            <w:r w:rsidDel="00000000" w:rsidR="00000000" w:rsidRPr="00000000">
              <w:rPr>
                <w:b w:val="1"/>
                <w:bCs w:val="1"/>
                <w:sz w:val="24"/>
                <w:szCs w:val="24"/>
                <w:rtl w:val="0"/>
              </w:rPr>
              <w:t xml:space="preserve">Caso de Uso N°40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B3">
            <w:pPr>
              <w:spacing w:after="160" w:line="360" w:lineRule="auto"/>
              <w:rPr>
                <w:sz w:val="24"/>
                <w:szCs w:val="24"/>
              </w:rPr>
            </w:pPr>
            <w:r w:rsidDel="00000000" w:rsidR="00000000" w:rsidRPr="00000000">
              <w:rPr>
                <w:sz w:val="24"/>
                <w:szCs w:val="24"/>
                <w:rtl w:val="0"/>
              </w:rPr>
              <w:t xml:space="preserve">Validando datos de equipo.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B4">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B5">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B6">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B7">
            <w:pPr>
              <w:spacing w:after="160" w:line="360" w:lineRule="auto"/>
              <w:rPr>
                <w:sz w:val="24"/>
                <w:szCs w:val="24"/>
              </w:rPr>
            </w:pPr>
            <w:r w:rsidDel="00000000" w:rsidR="00000000" w:rsidRPr="00000000">
              <w:rPr>
                <w:sz w:val="24"/>
                <w:szCs w:val="24"/>
                <w:rtl w:val="0"/>
              </w:rPr>
              <w:t xml:space="preserve">Verificar que los datos ingresados del equipo sean correctos, completos y válidos antes de su registro.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B8">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B9">
            <w:pPr>
              <w:spacing w:after="160" w:line="360" w:lineRule="auto"/>
              <w:rPr>
                <w:sz w:val="24"/>
                <w:szCs w:val="24"/>
              </w:rPr>
            </w:pPr>
            <w:r w:rsidDel="00000000" w:rsidR="00000000" w:rsidRPr="00000000">
              <w:rPr>
                <w:sz w:val="24"/>
                <w:szCs w:val="24"/>
                <w:rtl w:val="0"/>
              </w:rPr>
              <w:t xml:space="preserve">El Administrador o jefe ha ingresado datos en el formulario.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BA">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BB">
            <w:pPr>
              <w:spacing w:after="160" w:line="360" w:lineRule="auto"/>
              <w:rPr>
                <w:sz w:val="24"/>
                <w:szCs w:val="24"/>
              </w:rPr>
            </w:pPr>
            <w:r w:rsidDel="00000000" w:rsidR="00000000" w:rsidRPr="00000000">
              <w:rPr>
                <w:sz w:val="24"/>
                <w:szCs w:val="24"/>
                <w:rtl w:val="0"/>
              </w:rPr>
              <w:t xml:space="preserve">El sistema revisa los datos del equipo para asegurar su consistencia.</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BC">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BD">
            <w:pPr>
              <w:spacing w:after="160" w:line="360" w:lineRule="auto"/>
              <w:rPr>
                <w:sz w:val="24"/>
                <w:szCs w:val="24"/>
              </w:rPr>
            </w:pPr>
            <w:r w:rsidDel="00000000" w:rsidR="00000000" w:rsidRPr="00000000">
              <w:rPr>
                <w:sz w:val="24"/>
                <w:szCs w:val="24"/>
                <w:rtl w:val="0"/>
              </w:rPr>
              <w:t xml:space="preserve">Datos validados correctamente o errores detectados.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BE">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BF">
            <w:pPr>
              <w:spacing w:after="160" w:line="360" w:lineRule="auto"/>
              <w:rPr>
                <w:sz w:val="24"/>
                <w:szCs w:val="24"/>
              </w:rPr>
            </w:pPr>
            <w:r w:rsidDel="00000000" w:rsidR="00000000" w:rsidRPr="00000000">
              <w:rPr>
                <w:sz w:val="24"/>
                <w:szCs w:val="24"/>
                <w:rtl w:val="0"/>
              </w:rPr>
              <w:t xml:space="preserve">Secundario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C0">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C2">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C3">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822"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C4">
            <w:pPr>
              <w:spacing w:after="160" w:line="360" w:lineRule="auto"/>
              <w:rPr>
                <w:sz w:val="24"/>
                <w:szCs w:val="24"/>
              </w:rPr>
            </w:pPr>
            <w:r w:rsidDel="00000000" w:rsidR="00000000" w:rsidRPr="00000000">
              <w:rPr>
                <w:sz w:val="24"/>
                <w:szCs w:val="24"/>
                <w:rtl w:val="0"/>
              </w:rPr>
              <w:t xml:space="preserve">1.Acceder al formulario de registro de inventario.</w:t>
            </w:r>
          </w:p>
          <w:p w:rsidR="00000000" w:rsidDel="00000000" w:rsidP="00000000" w:rsidRDefault="00000000" w:rsidRPr="00000000" w14:paraId="000007C5">
            <w:pPr>
              <w:spacing w:after="160" w:line="360" w:lineRule="auto"/>
              <w:rPr>
                <w:sz w:val="24"/>
                <w:szCs w:val="24"/>
              </w:rPr>
            </w:pPr>
            <w:r w:rsidDel="00000000" w:rsidR="00000000" w:rsidRPr="00000000">
              <w:rPr>
                <w:sz w:val="24"/>
                <w:szCs w:val="24"/>
                <w:rtl w:val="0"/>
              </w:rPr>
              <w:t xml:space="preserve">3. Ingresa los datos del equipo. Ej: Nombre, patente, capacidad, color.</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C6">
            <w:pPr>
              <w:spacing w:after="160" w:line="360" w:lineRule="auto"/>
              <w:rPr>
                <w:sz w:val="24"/>
                <w:szCs w:val="24"/>
              </w:rPr>
            </w:pPr>
            <w:r w:rsidDel="00000000" w:rsidR="00000000" w:rsidRPr="00000000">
              <w:rPr>
                <w:sz w:val="24"/>
                <w:szCs w:val="24"/>
                <w:rtl w:val="0"/>
              </w:rPr>
              <w:t xml:space="preserve">2. Despliega el formulario correspondiente por pantalla.</w:t>
            </w:r>
          </w:p>
          <w:p w:rsidR="00000000" w:rsidDel="00000000" w:rsidP="00000000" w:rsidRDefault="00000000" w:rsidRPr="00000000" w14:paraId="000007C7">
            <w:pPr>
              <w:spacing w:after="160" w:line="360" w:lineRule="auto"/>
              <w:rPr>
                <w:sz w:val="24"/>
                <w:szCs w:val="24"/>
              </w:rPr>
            </w:pPr>
            <w:r w:rsidDel="00000000" w:rsidR="00000000" w:rsidRPr="00000000">
              <w:rPr>
                <w:sz w:val="24"/>
                <w:szCs w:val="24"/>
                <w:rtl w:val="0"/>
              </w:rPr>
              <w:t xml:space="preserve">4. </w:t>
            </w:r>
            <w:r w:rsidDel="00000000" w:rsidR="00000000" w:rsidRPr="00000000">
              <w:rPr>
                <w:sz w:val="24"/>
                <w:szCs w:val="24"/>
                <w:rtl w:val="0"/>
              </w:rPr>
              <w:t xml:space="preserve">Valida</w:t>
            </w:r>
            <w:r w:rsidDel="00000000" w:rsidR="00000000" w:rsidRPr="00000000">
              <w:rPr>
                <w:sz w:val="24"/>
                <w:szCs w:val="24"/>
                <w:rtl w:val="0"/>
              </w:rPr>
              <w:t xml:space="preserve"> en tiempo real la información en cada casilla, resaltando en color rojo en caso de que algún formato no cumpla con los requerimientos: Ej. Patente ya registrada, capacidad expresada en unidad de medida equivocada.</w:t>
            </w:r>
          </w:p>
        </w:tc>
      </w:tr>
    </w:tbl>
    <w:p w:rsidR="00000000" w:rsidDel="00000000" w:rsidP="00000000" w:rsidRDefault="00000000" w:rsidRPr="00000000" w14:paraId="000007C8">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C9">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7CA">
      <w:pPr>
        <w:spacing w:after="160" w:line="360" w:lineRule="auto"/>
        <w:jc w:val="both"/>
        <w:rPr/>
      </w:pPr>
      <w:r w:rsidDel="00000000" w:rsidR="00000000" w:rsidRPr="00000000">
        <w:rPr>
          <w:rtl w:val="0"/>
        </w:rPr>
      </w:r>
    </w:p>
    <w:p w:rsidR="00000000" w:rsidDel="00000000" w:rsidP="00000000" w:rsidRDefault="00000000" w:rsidRPr="00000000" w14:paraId="000007CB">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C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CD">
      <w:pPr>
        <w:spacing w:line="36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7CE">
      <w:pPr>
        <w:spacing w:line="360" w:lineRule="auto"/>
        <w:jc w:val="both"/>
        <w:rPr>
          <w:sz w:val="26"/>
          <w:szCs w:val="26"/>
        </w:rPr>
      </w:pPr>
      <w:r w:rsidDel="00000000" w:rsidR="00000000" w:rsidRPr="00000000">
        <w:rPr>
          <w:b w:val="1"/>
          <w:bCs w:val="1"/>
          <w:sz w:val="26"/>
          <w:szCs w:val="26"/>
          <w:rtl w:val="0"/>
        </w:rPr>
        <w:t xml:space="preserve">Caso de Uso 41:</w:t>
      </w:r>
      <w:r w:rsidDel="00000000" w:rsidR="00000000" w:rsidRPr="00000000">
        <w:rPr>
          <w:sz w:val="26"/>
          <w:szCs w:val="26"/>
          <w:rtl w:val="0"/>
        </w:rPr>
        <w:t xml:space="preserve"> Clasificando tipo de equipo</w:t>
      </w:r>
    </w:p>
    <w:p w:rsidR="00000000" w:rsidDel="00000000" w:rsidP="00000000" w:rsidRDefault="00000000" w:rsidRPr="00000000" w14:paraId="000007CF">
      <w:pPr>
        <w:spacing w:after="240" w:before="240" w:line="360" w:lineRule="auto"/>
        <w:ind w:firstLine="720"/>
        <w:jc w:val="both"/>
        <w:rPr>
          <w:sz w:val="24"/>
          <w:szCs w:val="24"/>
        </w:rPr>
      </w:pPr>
      <w:r w:rsidDel="00000000" w:rsidR="00000000" w:rsidRPr="00000000">
        <w:rPr>
          <w:sz w:val="24"/>
          <w:szCs w:val="24"/>
          <w:rtl w:val="0"/>
        </w:rPr>
        <w:t xml:space="preserve">Permite identificar los tipos de equipo disponibles. Esta funcionalidad permite ver la disponibilidad de equipos e insumos del inventario.</w:t>
      </w:r>
    </w:p>
    <w:p w:rsidR="00000000" w:rsidDel="00000000" w:rsidP="00000000" w:rsidRDefault="00000000" w:rsidRPr="00000000" w14:paraId="000007D0">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6.32 correspondiente al CU N°41 "Clasificando tipo de equipo".</w:t>
      </w:r>
    </w:p>
    <w:p w:rsidR="00000000" w:rsidDel="00000000" w:rsidP="00000000" w:rsidRDefault="00000000" w:rsidRPr="00000000" w14:paraId="000007D1">
      <w:pPr>
        <w:spacing w:line="360" w:lineRule="auto"/>
        <w:jc w:val="both"/>
        <w:rPr>
          <w:sz w:val="24"/>
          <w:szCs w:val="24"/>
        </w:rPr>
      </w:pPr>
      <w:r w:rsidDel="00000000" w:rsidR="00000000" w:rsidRPr="00000000">
        <w:rPr>
          <w:rtl w:val="0"/>
        </w:rPr>
      </w:r>
    </w:p>
    <w:p w:rsidR="00000000" w:rsidDel="00000000" w:rsidP="00000000" w:rsidRDefault="00000000" w:rsidRPr="00000000" w14:paraId="000007D2">
      <w:pPr>
        <w:pStyle w:val="Heading3"/>
        <w:spacing w:line="360" w:lineRule="auto"/>
        <w:jc w:val="center"/>
        <w:rPr/>
      </w:pPr>
      <w:bookmarkStart w:colFirst="0" w:colLast="0" w:name="_vwrcxqws9e47" w:id="77"/>
      <w:bookmarkEnd w:id="77"/>
      <w:r w:rsidDel="00000000" w:rsidR="00000000" w:rsidRPr="00000000">
        <w:rPr>
          <w:rtl w:val="0"/>
        </w:rPr>
        <w:t xml:space="preserve">Tabla 6.32: Caso de Uso N°41 “Clasificando tipos de equipo”</w:t>
      </w:r>
    </w:p>
    <w:tbl>
      <w:tblPr>
        <w:tblStyle w:val="Table35"/>
        <w:tblW w:w="8863.0" w:type="dxa"/>
        <w:jc w:val="left"/>
        <w:tblInd w:w="-45.0" w:type="dxa"/>
        <w:tblLayout w:type="fixed"/>
        <w:tblLook w:val="0600"/>
      </w:tblPr>
      <w:tblGrid>
        <w:gridCol w:w="4440"/>
        <w:gridCol w:w="4423"/>
        <w:tblGridChange w:id="0">
          <w:tblGrid>
            <w:gridCol w:w="4440"/>
            <w:gridCol w:w="4423"/>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D3">
            <w:pPr>
              <w:spacing w:after="160" w:line="360" w:lineRule="auto"/>
              <w:rPr>
                <w:sz w:val="24"/>
                <w:szCs w:val="24"/>
              </w:rPr>
            </w:pPr>
            <w:r w:rsidDel="00000000" w:rsidR="00000000" w:rsidRPr="00000000">
              <w:rPr>
                <w:b w:val="1"/>
                <w:bCs w:val="1"/>
                <w:sz w:val="24"/>
                <w:szCs w:val="24"/>
                <w:rtl w:val="0"/>
              </w:rPr>
              <w:t xml:space="preserve">Caso de Uso N°41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D4">
            <w:pPr>
              <w:spacing w:after="160" w:line="360" w:lineRule="auto"/>
              <w:rPr>
                <w:sz w:val="24"/>
                <w:szCs w:val="24"/>
              </w:rPr>
            </w:pPr>
            <w:r w:rsidDel="00000000" w:rsidR="00000000" w:rsidRPr="00000000">
              <w:rPr>
                <w:sz w:val="24"/>
                <w:szCs w:val="24"/>
                <w:rtl w:val="0"/>
              </w:rPr>
              <w:t xml:space="preserve">Clasificando tipos de equipo.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D5">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D6">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D7">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D8">
            <w:pPr>
              <w:spacing w:after="160" w:line="360" w:lineRule="auto"/>
              <w:rPr>
                <w:sz w:val="24"/>
                <w:szCs w:val="24"/>
              </w:rPr>
            </w:pPr>
            <w:r w:rsidDel="00000000" w:rsidR="00000000" w:rsidRPr="00000000">
              <w:rPr>
                <w:sz w:val="24"/>
                <w:szCs w:val="24"/>
                <w:rtl w:val="0"/>
              </w:rPr>
              <w:t xml:space="preserve">Permitir asignar una categoría al equipo como un camión o manguera para organizar el inventario.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D9">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DA">
            <w:pPr>
              <w:spacing w:after="160" w:line="360" w:lineRule="auto"/>
              <w:rPr>
                <w:sz w:val="24"/>
                <w:szCs w:val="24"/>
              </w:rPr>
            </w:pPr>
            <w:r w:rsidDel="00000000" w:rsidR="00000000" w:rsidRPr="00000000">
              <w:rPr>
                <w:sz w:val="24"/>
                <w:szCs w:val="24"/>
                <w:rtl w:val="0"/>
              </w:rPr>
              <w:t xml:space="preserve">El administrador se encuentra registrando un equipo en el formulario de inventario.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DB">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DC">
            <w:pPr>
              <w:spacing w:after="160" w:line="360" w:lineRule="auto"/>
              <w:rPr>
                <w:sz w:val="24"/>
                <w:szCs w:val="24"/>
              </w:rPr>
            </w:pPr>
            <w:r w:rsidDel="00000000" w:rsidR="00000000" w:rsidRPr="00000000">
              <w:rPr>
                <w:sz w:val="24"/>
                <w:szCs w:val="24"/>
                <w:rtl w:val="0"/>
              </w:rPr>
              <w:t xml:space="preserve">El Administrador selecciona el tipo de equipo desde el formulario.</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DD">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DE">
            <w:pPr>
              <w:spacing w:after="160" w:line="360" w:lineRule="auto"/>
              <w:rPr>
                <w:sz w:val="24"/>
                <w:szCs w:val="24"/>
              </w:rPr>
            </w:pPr>
            <w:r w:rsidDel="00000000" w:rsidR="00000000" w:rsidRPr="00000000">
              <w:rPr>
                <w:sz w:val="24"/>
                <w:szCs w:val="24"/>
                <w:rtl w:val="0"/>
              </w:rPr>
              <w:t xml:space="preserve">El equipo queda clasificado correctamente en el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DF">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E0">
            <w:pPr>
              <w:spacing w:after="160" w:line="360" w:lineRule="auto"/>
              <w:rPr>
                <w:sz w:val="24"/>
                <w:szCs w:val="24"/>
              </w:rPr>
            </w:pPr>
            <w:r w:rsidDel="00000000" w:rsidR="00000000" w:rsidRPr="00000000">
              <w:rPr>
                <w:sz w:val="24"/>
                <w:szCs w:val="24"/>
                <w:rtl w:val="0"/>
              </w:rPr>
              <w:t xml:space="preserve">Secundario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E1">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E3">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E4">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822"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E5">
            <w:pPr>
              <w:spacing w:after="160" w:line="360" w:lineRule="auto"/>
              <w:rPr>
                <w:sz w:val="24"/>
                <w:szCs w:val="24"/>
              </w:rPr>
            </w:pPr>
            <w:r w:rsidDel="00000000" w:rsidR="00000000" w:rsidRPr="00000000">
              <w:rPr>
                <w:sz w:val="24"/>
                <w:szCs w:val="24"/>
                <w:rtl w:val="0"/>
              </w:rPr>
              <w:t xml:space="preserve">1. Accede al campo “Tipo de equipo”.</w:t>
            </w:r>
          </w:p>
          <w:p w:rsidR="00000000" w:rsidDel="00000000" w:rsidP="00000000" w:rsidRDefault="00000000" w:rsidRPr="00000000" w14:paraId="000007E6">
            <w:pPr>
              <w:spacing w:after="160" w:line="360" w:lineRule="auto"/>
              <w:rPr>
                <w:b w:val="1"/>
                <w:bCs w:val="1"/>
                <w:sz w:val="24"/>
                <w:szCs w:val="24"/>
              </w:rPr>
            </w:pPr>
            <w:r w:rsidDel="00000000" w:rsidR="00000000" w:rsidRPr="00000000">
              <w:rPr>
                <w:sz w:val="24"/>
                <w:szCs w:val="24"/>
                <w:rtl w:val="0"/>
              </w:rPr>
              <w:t xml:space="preserve">3. Selecciona una categoría: camión     o insumo.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E7">
            <w:pPr>
              <w:spacing w:after="160" w:line="360" w:lineRule="auto"/>
              <w:rPr>
                <w:sz w:val="24"/>
                <w:szCs w:val="24"/>
              </w:rPr>
            </w:pPr>
            <w:r w:rsidDel="00000000" w:rsidR="00000000" w:rsidRPr="00000000">
              <w:rPr>
                <w:sz w:val="24"/>
                <w:szCs w:val="24"/>
                <w:rtl w:val="0"/>
              </w:rPr>
              <w:t xml:space="preserve">2. Muestra opciones disponibles.</w:t>
            </w:r>
          </w:p>
          <w:p w:rsidR="00000000" w:rsidDel="00000000" w:rsidP="00000000" w:rsidRDefault="00000000" w:rsidRPr="00000000" w14:paraId="000007E8">
            <w:pPr>
              <w:spacing w:after="160" w:line="360" w:lineRule="auto"/>
              <w:rPr>
                <w:sz w:val="24"/>
                <w:szCs w:val="24"/>
              </w:rPr>
            </w:pPr>
            <w:r w:rsidDel="00000000" w:rsidR="00000000" w:rsidRPr="00000000">
              <w:rPr>
                <w:sz w:val="24"/>
                <w:szCs w:val="24"/>
                <w:rtl w:val="0"/>
              </w:rPr>
              <w:t xml:space="preserve">4. Registra la selección dentro del formulario del equipo.</w:t>
            </w:r>
          </w:p>
        </w:tc>
      </w:tr>
    </w:tbl>
    <w:p w:rsidR="00000000" w:rsidDel="00000000" w:rsidP="00000000" w:rsidRDefault="00000000" w:rsidRPr="00000000" w14:paraId="000007E9">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7EA">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7EB">
      <w:pPr>
        <w:spacing w:line="360" w:lineRule="auto"/>
        <w:jc w:val="both"/>
        <w:rPr>
          <w:sz w:val="26"/>
          <w:szCs w:val="26"/>
        </w:rPr>
      </w:pPr>
      <w:r w:rsidDel="00000000" w:rsidR="00000000" w:rsidRPr="00000000">
        <w:rPr>
          <w:b w:val="1"/>
          <w:bCs w:val="1"/>
          <w:sz w:val="26"/>
          <w:szCs w:val="26"/>
          <w:rtl w:val="0"/>
        </w:rPr>
        <w:t xml:space="preserve">Caso de Uso 42:</w:t>
      </w:r>
      <w:r w:rsidDel="00000000" w:rsidR="00000000" w:rsidRPr="00000000">
        <w:rPr>
          <w:sz w:val="26"/>
          <w:szCs w:val="26"/>
          <w:rtl w:val="0"/>
        </w:rPr>
        <w:t xml:space="preserve"> Verificando duplicidad de equipo</w:t>
      </w:r>
    </w:p>
    <w:p w:rsidR="00000000" w:rsidDel="00000000" w:rsidP="00000000" w:rsidRDefault="00000000" w:rsidRPr="00000000" w14:paraId="000007EC">
      <w:pPr>
        <w:spacing w:after="240" w:before="240" w:line="360" w:lineRule="auto"/>
        <w:ind w:firstLine="720"/>
        <w:jc w:val="both"/>
        <w:rPr>
          <w:sz w:val="24"/>
          <w:szCs w:val="24"/>
        </w:rPr>
      </w:pPr>
      <w:r w:rsidDel="00000000" w:rsidR="00000000" w:rsidRPr="00000000">
        <w:rPr>
          <w:sz w:val="24"/>
          <w:szCs w:val="24"/>
          <w:rtl w:val="0"/>
        </w:rPr>
        <w:t xml:space="preserve">Permite verificar si hay un equipo duplicado en el inventario. Esta funcionalidad permite mantener un orden preciso de los equipos y sus datos.</w:t>
      </w:r>
    </w:p>
    <w:p w:rsidR="00000000" w:rsidDel="00000000" w:rsidP="00000000" w:rsidRDefault="00000000" w:rsidRPr="00000000" w14:paraId="000007ED">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6.33 correspondiente al CU N°42 "Verificando duplicidad de equipo".</w:t>
      </w:r>
    </w:p>
    <w:p w:rsidR="00000000" w:rsidDel="00000000" w:rsidP="00000000" w:rsidRDefault="00000000" w:rsidRPr="00000000" w14:paraId="000007EE">
      <w:pPr>
        <w:spacing w:line="360" w:lineRule="auto"/>
        <w:jc w:val="both"/>
        <w:rPr>
          <w:sz w:val="24"/>
          <w:szCs w:val="24"/>
        </w:rPr>
      </w:pPr>
      <w:r w:rsidDel="00000000" w:rsidR="00000000" w:rsidRPr="00000000">
        <w:rPr>
          <w:rtl w:val="0"/>
        </w:rPr>
      </w:r>
    </w:p>
    <w:p w:rsidR="00000000" w:rsidDel="00000000" w:rsidP="00000000" w:rsidRDefault="00000000" w:rsidRPr="00000000" w14:paraId="000007EF">
      <w:pPr>
        <w:pStyle w:val="Heading3"/>
        <w:spacing w:line="360" w:lineRule="auto"/>
        <w:jc w:val="center"/>
        <w:rPr/>
      </w:pPr>
      <w:bookmarkStart w:colFirst="0" w:colLast="0" w:name="_ceggevqsj0sq" w:id="78"/>
      <w:bookmarkEnd w:id="78"/>
      <w:r w:rsidDel="00000000" w:rsidR="00000000" w:rsidRPr="00000000">
        <w:rPr>
          <w:rtl w:val="0"/>
        </w:rPr>
        <w:t xml:space="preserve">Tabla 6.33: Caso de Uso N°42 “Verificando duplicado de equipos”</w:t>
      </w:r>
    </w:p>
    <w:tbl>
      <w:tblPr>
        <w:tblStyle w:val="Table36"/>
        <w:tblW w:w="8730.0" w:type="dxa"/>
        <w:jc w:val="left"/>
        <w:tblInd w:w="-45.0" w:type="dxa"/>
        <w:tblLayout w:type="fixed"/>
        <w:tblLook w:val="0600"/>
      </w:tblPr>
      <w:tblGrid>
        <w:gridCol w:w="4440"/>
        <w:gridCol w:w="4290"/>
        <w:tblGridChange w:id="0">
          <w:tblGrid>
            <w:gridCol w:w="4440"/>
            <w:gridCol w:w="42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F0">
            <w:pPr>
              <w:spacing w:after="160" w:line="360" w:lineRule="auto"/>
              <w:rPr>
                <w:sz w:val="24"/>
                <w:szCs w:val="24"/>
              </w:rPr>
            </w:pPr>
            <w:r w:rsidDel="00000000" w:rsidR="00000000" w:rsidRPr="00000000">
              <w:rPr>
                <w:b w:val="1"/>
                <w:bCs w:val="1"/>
                <w:sz w:val="24"/>
                <w:szCs w:val="24"/>
                <w:rtl w:val="0"/>
              </w:rPr>
              <w:t xml:space="preserve">Caso de Uso N°42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F1">
            <w:pPr>
              <w:spacing w:after="160" w:line="360" w:lineRule="auto"/>
              <w:rPr>
                <w:sz w:val="24"/>
                <w:szCs w:val="24"/>
              </w:rPr>
            </w:pPr>
            <w:r w:rsidDel="00000000" w:rsidR="00000000" w:rsidRPr="00000000">
              <w:rPr>
                <w:sz w:val="24"/>
                <w:szCs w:val="24"/>
                <w:rtl w:val="0"/>
              </w:rPr>
              <w:t xml:space="preserve">Verificando duplicidad de equipo registrado.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F2">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F3">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F4">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F5">
            <w:pPr>
              <w:spacing w:after="160" w:line="360" w:lineRule="auto"/>
              <w:rPr>
                <w:sz w:val="24"/>
                <w:szCs w:val="24"/>
              </w:rPr>
            </w:pPr>
            <w:r w:rsidDel="00000000" w:rsidR="00000000" w:rsidRPr="00000000">
              <w:rPr>
                <w:sz w:val="24"/>
                <w:szCs w:val="24"/>
                <w:rtl w:val="0"/>
              </w:rPr>
              <w:t xml:space="preserve">Evitar el registro de equipos ya existentes en el inventario.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F6">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F7">
            <w:pPr>
              <w:spacing w:after="160" w:line="360" w:lineRule="auto"/>
              <w:rPr>
                <w:sz w:val="24"/>
                <w:szCs w:val="24"/>
              </w:rPr>
            </w:pPr>
            <w:r w:rsidDel="00000000" w:rsidR="00000000" w:rsidRPr="00000000">
              <w:rPr>
                <w:sz w:val="24"/>
                <w:szCs w:val="24"/>
                <w:rtl w:val="0"/>
              </w:rPr>
              <w:t xml:space="preserve">El administrador ha ingresado datos identificadores del equipo.</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F8">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F9">
            <w:pPr>
              <w:spacing w:after="160" w:line="360" w:lineRule="auto"/>
              <w:rPr>
                <w:sz w:val="24"/>
                <w:szCs w:val="24"/>
              </w:rPr>
            </w:pPr>
            <w:r w:rsidDel="00000000" w:rsidR="00000000" w:rsidRPr="00000000">
              <w:rPr>
                <w:sz w:val="24"/>
                <w:szCs w:val="24"/>
                <w:rtl w:val="0"/>
              </w:rPr>
              <w:t xml:space="preserve">el sistema revisa si el equipo ya existe en el inventario.</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FA">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FB">
            <w:pPr>
              <w:spacing w:after="160" w:line="360" w:lineRule="auto"/>
              <w:rPr>
                <w:sz w:val="24"/>
                <w:szCs w:val="24"/>
              </w:rPr>
            </w:pPr>
            <w:r w:rsidDel="00000000" w:rsidR="00000000" w:rsidRPr="00000000">
              <w:rPr>
                <w:sz w:val="24"/>
                <w:szCs w:val="24"/>
                <w:rtl w:val="0"/>
              </w:rPr>
              <w:t xml:space="preserve">Se informa duplicidad del dato a registrar.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FC">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7FD">
            <w:pPr>
              <w:spacing w:after="160" w:line="360" w:lineRule="auto"/>
              <w:rPr>
                <w:sz w:val="24"/>
                <w:szCs w:val="24"/>
              </w:rPr>
            </w:pPr>
            <w:r w:rsidDel="00000000" w:rsidR="00000000" w:rsidRPr="00000000">
              <w:rPr>
                <w:sz w:val="24"/>
                <w:szCs w:val="24"/>
                <w:rtl w:val="0"/>
              </w:rPr>
              <w:t xml:space="preserve">Secundario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7FE">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00">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01">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41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02">
            <w:pPr>
              <w:spacing w:after="160" w:line="360" w:lineRule="auto"/>
              <w:rPr>
                <w:sz w:val="24"/>
                <w:szCs w:val="24"/>
              </w:rPr>
            </w:pPr>
            <w:r w:rsidDel="00000000" w:rsidR="00000000" w:rsidRPr="00000000">
              <w:rPr>
                <w:sz w:val="24"/>
                <w:szCs w:val="24"/>
                <w:rtl w:val="0"/>
              </w:rPr>
              <w:t xml:space="preserve">1. Registra un equipo a través del formulario de registro de equipo.</w:t>
            </w:r>
          </w:p>
          <w:p w:rsidR="00000000" w:rsidDel="00000000" w:rsidP="00000000" w:rsidRDefault="00000000" w:rsidRPr="00000000" w14:paraId="00000803">
            <w:pPr>
              <w:spacing w:after="160" w:line="360" w:lineRule="auto"/>
              <w:rPr>
                <w:sz w:val="24"/>
                <w:szCs w:val="24"/>
              </w:rPr>
            </w:pPr>
            <w:r w:rsidDel="00000000" w:rsidR="00000000" w:rsidRPr="00000000">
              <w:rPr>
                <w:sz w:val="24"/>
                <w:szCs w:val="24"/>
                <w:rtl w:val="0"/>
              </w:rPr>
              <w:t xml:space="preserve">3. Selecciona “Guardar cambios”.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04">
            <w:pPr>
              <w:spacing w:after="160" w:line="360" w:lineRule="auto"/>
              <w:rPr>
                <w:sz w:val="24"/>
                <w:szCs w:val="24"/>
              </w:rPr>
            </w:pPr>
            <w:r w:rsidDel="00000000" w:rsidR="00000000" w:rsidRPr="00000000">
              <w:rPr>
                <w:sz w:val="24"/>
                <w:szCs w:val="24"/>
                <w:rtl w:val="0"/>
              </w:rPr>
              <w:t xml:space="preserve">2. Despliega el formulario por pantalla correspondiente al registro de equipo.</w:t>
            </w:r>
          </w:p>
          <w:p w:rsidR="00000000" w:rsidDel="00000000" w:rsidP="00000000" w:rsidRDefault="00000000" w:rsidRPr="00000000" w14:paraId="00000805">
            <w:pPr>
              <w:spacing w:after="160" w:line="360" w:lineRule="auto"/>
              <w:rPr>
                <w:sz w:val="24"/>
                <w:szCs w:val="24"/>
              </w:rPr>
            </w:pPr>
            <w:r w:rsidDel="00000000" w:rsidR="00000000" w:rsidRPr="00000000">
              <w:rPr>
                <w:sz w:val="24"/>
                <w:szCs w:val="24"/>
                <w:rtl w:val="0"/>
              </w:rPr>
              <w:t xml:space="preserve">4. Desactiva el botón “Guardar cambios” en caso de que algún dato ya se encuentre registrado en el sistema. Ej: Patente ya existente.</w:t>
            </w:r>
          </w:p>
        </w:tc>
      </w:tr>
    </w:tbl>
    <w:p w:rsidR="00000000" w:rsidDel="00000000" w:rsidP="00000000" w:rsidRDefault="00000000" w:rsidRPr="00000000" w14:paraId="00000806">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07">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808">
      <w:pPr>
        <w:spacing w:line="360" w:lineRule="auto"/>
        <w:jc w:val="both"/>
        <w:rPr/>
      </w:pPr>
      <w:r w:rsidDel="00000000" w:rsidR="00000000" w:rsidRPr="00000000">
        <w:rPr>
          <w:rtl w:val="0"/>
        </w:rPr>
      </w:r>
    </w:p>
    <w:p w:rsidR="00000000" w:rsidDel="00000000" w:rsidP="00000000" w:rsidRDefault="00000000" w:rsidRPr="00000000" w14:paraId="00000809">
      <w:pPr>
        <w:spacing w:line="360" w:lineRule="auto"/>
        <w:rPr/>
      </w:pPr>
      <w:r w:rsidDel="00000000" w:rsidR="00000000" w:rsidRPr="00000000">
        <w:rPr>
          <w:rtl w:val="0"/>
        </w:rPr>
      </w:r>
    </w:p>
    <w:p w:rsidR="00000000" w:rsidDel="00000000" w:rsidP="00000000" w:rsidRDefault="00000000" w:rsidRPr="00000000" w14:paraId="0000080A">
      <w:pPr>
        <w:spacing w:line="36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0B">
      <w:pPr>
        <w:spacing w:line="360" w:lineRule="auto"/>
        <w:jc w:val="both"/>
        <w:rPr>
          <w:sz w:val="26"/>
          <w:szCs w:val="26"/>
        </w:rPr>
      </w:pPr>
      <w:r w:rsidDel="00000000" w:rsidR="00000000" w:rsidRPr="00000000">
        <w:rPr>
          <w:b w:val="1"/>
          <w:bCs w:val="1"/>
          <w:sz w:val="26"/>
          <w:szCs w:val="26"/>
          <w:rtl w:val="0"/>
        </w:rPr>
        <w:t xml:space="preserve">Caso de Uso 43: </w:t>
      </w:r>
      <w:r w:rsidDel="00000000" w:rsidR="00000000" w:rsidRPr="00000000">
        <w:rPr>
          <w:sz w:val="26"/>
          <w:szCs w:val="26"/>
          <w:rtl w:val="0"/>
        </w:rPr>
        <w:t xml:space="preserve">Confirmando registro de equipo</w:t>
      </w:r>
    </w:p>
    <w:p w:rsidR="00000000" w:rsidDel="00000000" w:rsidP="00000000" w:rsidRDefault="00000000" w:rsidRPr="00000000" w14:paraId="0000080C">
      <w:pPr>
        <w:spacing w:after="240" w:before="240" w:line="360" w:lineRule="auto"/>
        <w:ind w:firstLine="720"/>
        <w:jc w:val="both"/>
        <w:rPr>
          <w:sz w:val="24"/>
          <w:szCs w:val="24"/>
        </w:rPr>
      </w:pPr>
      <w:r w:rsidDel="00000000" w:rsidR="00000000" w:rsidRPr="00000000">
        <w:rPr>
          <w:sz w:val="24"/>
          <w:szCs w:val="24"/>
          <w:rtl w:val="0"/>
        </w:rPr>
        <w:t xml:space="preserve">Permite confirmar el registro de un equipo en el sistema. Esta funcionalidad facilita verificar la información de un equipo.</w:t>
      </w:r>
    </w:p>
    <w:p w:rsidR="00000000" w:rsidDel="00000000" w:rsidP="00000000" w:rsidRDefault="00000000" w:rsidRPr="00000000" w14:paraId="0000080D">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6.34 correspondiente al CU N°43 "Confirmando registro de equipo".</w:t>
      </w:r>
    </w:p>
    <w:p w:rsidR="00000000" w:rsidDel="00000000" w:rsidP="00000000" w:rsidRDefault="00000000" w:rsidRPr="00000000" w14:paraId="0000080E">
      <w:pPr>
        <w:pStyle w:val="Heading3"/>
        <w:spacing w:line="360" w:lineRule="auto"/>
        <w:jc w:val="both"/>
        <w:rPr/>
      </w:pPr>
      <w:bookmarkStart w:colFirst="0" w:colLast="0" w:name="_eebpqfx5g315" w:id="79"/>
      <w:bookmarkEnd w:id="79"/>
      <w:r w:rsidDel="00000000" w:rsidR="00000000" w:rsidRPr="00000000">
        <w:rPr>
          <w:rtl w:val="0"/>
        </w:rPr>
      </w:r>
    </w:p>
    <w:p w:rsidR="00000000" w:rsidDel="00000000" w:rsidP="00000000" w:rsidRDefault="00000000" w:rsidRPr="00000000" w14:paraId="0000080F">
      <w:pPr>
        <w:pStyle w:val="Heading3"/>
        <w:spacing w:line="360" w:lineRule="auto"/>
        <w:jc w:val="center"/>
        <w:rPr/>
      </w:pPr>
      <w:bookmarkStart w:colFirst="0" w:colLast="0" w:name="_44w2obu64dhw" w:id="80"/>
      <w:bookmarkEnd w:id="80"/>
      <w:r w:rsidDel="00000000" w:rsidR="00000000" w:rsidRPr="00000000">
        <w:rPr>
          <w:rtl w:val="0"/>
        </w:rPr>
        <w:t xml:space="preserve">Tabla 6.34: Caso de Uso N°43 “Confirmando registro de equipos”</w:t>
      </w:r>
    </w:p>
    <w:tbl>
      <w:tblPr>
        <w:tblStyle w:val="Table37"/>
        <w:tblW w:w="9180.0" w:type="dxa"/>
        <w:jc w:val="left"/>
        <w:tblInd w:w="-45.0" w:type="dxa"/>
        <w:tblLayout w:type="fixed"/>
        <w:tblLook w:val="0600"/>
      </w:tblPr>
      <w:tblGrid>
        <w:gridCol w:w="4545"/>
        <w:gridCol w:w="4635"/>
        <w:tblGridChange w:id="0">
          <w:tblGrid>
            <w:gridCol w:w="4545"/>
            <w:gridCol w:w="4635"/>
          </w:tblGrid>
        </w:tblGridChange>
      </w:tblGrid>
      <w:tr>
        <w:trPr>
          <w:cantSplit w:val="0"/>
          <w:trHeight w:val="588.96484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10">
            <w:pPr>
              <w:spacing w:after="160" w:line="360" w:lineRule="auto"/>
              <w:rPr>
                <w:sz w:val="24"/>
                <w:szCs w:val="24"/>
              </w:rPr>
            </w:pPr>
            <w:r w:rsidDel="00000000" w:rsidR="00000000" w:rsidRPr="00000000">
              <w:rPr>
                <w:b w:val="1"/>
                <w:bCs w:val="1"/>
                <w:sz w:val="24"/>
                <w:szCs w:val="24"/>
                <w:rtl w:val="0"/>
              </w:rPr>
              <w:t xml:space="preserve">Caso de Uso N°43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11">
            <w:pPr>
              <w:spacing w:after="160" w:line="360" w:lineRule="auto"/>
              <w:rPr>
                <w:sz w:val="24"/>
                <w:szCs w:val="24"/>
              </w:rPr>
            </w:pPr>
            <w:r w:rsidDel="00000000" w:rsidR="00000000" w:rsidRPr="00000000">
              <w:rPr>
                <w:sz w:val="24"/>
                <w:szCs w:val="24"/>
                <w:rtl w:val="0"/>
              </w:rPr>
              <w:t xml:space="preserve">Confirmando registro de equipo.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12">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13">
            <w:pPr>
              <w:spacing w:after="160" w:line="360" w:lineRule="auto"/>
              <w:rPr>
                <w:sz w:val="24"/>
                <w:szCs w:val="24"/>
              </w:rPr>
            </w:pPr>
            <w:r w:rsidDel="00000000" w:rsidR="00000000" w:rsidRPr="00000000">
              <w:rPr>
                <w:sz w:val="24"/>
                <w:szCs w:val="24"/>
                <w:rtl w:val="0"/>
              </w:rPr>
              <w:t xml:space="preserve">Administrador, jefe.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14">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15">
            <w:pPr>
              <w:spacing w:after="160" w:line="360" w:lineRule="auto"/>
              <w:rPr>
                <w:sz w:val="24"/>
                <w:szCs w:val="24"/>
              </w:rPr>
            </w:pPr>
            <w:r w:rsidDel="00000000" w:rsidR="00000000" w:rsidRPr="00000000">
              <w:rPr>
                <w:sz w:val="24"/>
                <w:szCs w:val="24"/>
                <w:rtl w:val="0"/>
              </w:rPr>
              <w:t xml:space="preserve">Informar al administrador que el equipo ha sido registrado correctamente.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16">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17">
            <w:pPr>
              <w:spacing w:after="160" w:line="360" w:lineRule="auto"/>
              <w:rPr>
                <w:sz w:val="24"/>
                <w:szCs w:val="24"/>
              </w:rPr>
            </w:pPr>
            <w:r w:rsidDel="00000000" w:rsidR="00000000" w:rsidRPr="00000000">
              <w:rPr>
                <w:sz w:val="24"/>
                <w:szCs w:val="24"/>
                <w:rtl w:val="0"/>
              </w:rPr>
              <w:t xml:space="preserve">El equipo ha sido almacenado en el sistema.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18">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19">
            <w:pPr>
              <w:spacing w:after="160" w:line="360" w:lineRule="auto"/>
              <w:rPr>
                <w:sz w:val="24"/>
                <w:szCs w:val="24"/>
              </w:rPr>
            </w:pPr>
            <w:r w:rsidDel="00000000" w:rsidR="00000000" w:rsidRPr="00000000">
              <w:rPr>
                <w:sz w:val="24"/>
                <w:szCs w:val="24"/>
                <w:rtl w:val="0"/>
              </w:rPr>
              <w:t xml:space="preserve">El sistema muestra una confirmación del registro exitoso.</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1A">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1B">
            <w:pPr>
              <w:spacing w:after="160" w:line="360" w:lineRule="auto"/>
              <w:rPr>
                <w:sz w:val="24"/>
                <w:szCs w:val="24"/>
              </w:rPr>
            </w:pPr>
            <w:r w:rsidDel="00000000" w:rsidR="00000000" w:rsidRPr="00000000">
              <w:rPr>
                <w:sz w:val="24"/>
                <w:szCs w:val="24"/>
                <w:rtl w:val="0"/>
              </w:rPr>
              <w:t xml:space="preserve">El administrador recibe confirmación del proceso.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1C">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1D">
            <w:pPr>
              <w:spacing w:after="160" w:line="360" w:lineRule="auto"/>
              <w:rPr>
                <w:sz w:val="24"/>
                <w:szCs w:val="24"/>
              </w:rPr>
            </w:pPr>
            <w:r w:rsidDel="00000000" w:rsidR="00000000" w:rsidRPr="00000000">
              <w:rPr>
                <w:sz w:val="24"/>
                <w:szCs w:val="24"/>
                <w:rtl w:val="0"/>
              </w:rPr>
              <w:t xml:space="preserve">Secundario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1E">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20">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21">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978"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22">
            <w:pPr>
              <w:spacing w:after="160" w:line="360" w:lineRule="auto"/>
              <w:rPr>
                <w:sz w:val="24"/>
                <w:szCs w:val="24"/>
              </w:rPr>
            </w:pPr>
            <w:r w:rsidDel="00000000" w:rsidR="00000000" w:rsidRPr="00000000">
              <w:rPr>
                <w:sz w:val="24"/>
                <w:szCs w:val="24"/>
                <w:rtl w:val="0"/>
              </w:rPr>
              <w:t xml:space="preserve">1. Accede al formulario “registrar equipo”.</w:t>
            </w:r>
          </w:p>
          <w:p w:rsidR="00000000" w:rsidDel="00000000" w:rsidP="00000000" w:rsidRDefault="00000000" w:rsidRPr="00000000" w14:paraId="00000823">
            <w:pPr>
              <w:spacing w:after="160" w:line="360" w:lineRule="auto"/>
              <w:rPr>
                <w:sz w:val="24"/>
                <w:szCs w:val="24"/>
              </w:rPr>
            </w:pPr>
            <w:r w:rsidDel="00000000" w:rsidR="00000000" w:rsidRPr="00000000">
              <w:rPr>
                <w:sz w:val="24"/>
                <w:szCs w:val="24"/>
                <w:rtl w:val="0"/>
              </w:rPr>
              <w:t xml:space="preserve">3. Rellena los campos desplegados con la info.</w:t>
            </w:r>
          </w:p>
          <w:p w:rsidR="00000000" w:rsidDel="00000000" w:rsidP="00000000" w:rsidRDefault="00000000" w:rsidRPr="00000000" w14:paraId="00000824">
            <w:pPr>
              <w:spacing w:after="160" w:line="360" w:lineRule="auto"/>
              <w:rPr>
                <w:sz w:val="24"/>
                <w:szCs w:val="24"/>
              </w:rPr>
            </w:pPr>
            <w:r w:rsidDel="00000000" w:rsidR="00000000" w:rsidRPr="00000000">
              <w:rPr>
                <w:rtl w:val="0"/>
              </w:rPr>
            </w:r>
          </w:p>
          <w:p w:rsidR="00000000" w:rsidDel="00000000" w:rsidP="00000000" w:rsidRDefault="00000000" w:rsidRPr="00000000" w14:paraId="00000825">
            <w:pPr>
              <w:spacing w:after="160" w:line="360" w:lineRule="auto"/>
              <w:rPr>
                <w:sz w:val="24"/>
                <w:szCs w:val="24"/>
              </w:rPr>
            </w:pPr>
            <w:r w:rsidDel="00000000" w:rsidR="00000000" w:rsidRPr="00000000">
              <w:rPr>
                <w:rtl w:val="0"/>
              </w:rPr>
            </w:r>
          </w:p>
          <w:p w:rsidR="00000000" w:rsidDel="00000000" w:rsidP="00000000" w:rsidRDefault="00000000" w:rsidRPr="00000000" w14:paraId="00000826">
            <w:pPr>
              <w:spacing w:after="160" w:line="360" w:lineRule="auto"/>
              <w:rPr>
                <w:sz w:val="24"/>
                <w:szCs w:val="24"/>
              </w:rPr>
            </w:pPr>
            <w:r w:rsidDel="00000000" w:rsidR="00000000" w:rsidRPr="00000000">
              <w:rPr>
                <w:sz w:val="24"/>
                <w:szCs w:val="24"/>
                <w:rtl w:val="0"/>
              </w:rPr>
              <w:t xml:space="preserve">5. Selecciona “Guardar cambios”.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27">
            <w:pPr>
              <w:spacing w:after="160" w:line="360" w:lineRule="auto"/>
              <w:rPr>
                <w:sz w:val="24"/>
                <w:szCs w:val="24"/>
              </w:rPr>
            </w:pPr>
            <w:r w:rsidDel="00000000" w:rsidR="00000000" w:rsidRPr="00000000">
              <w:rPr>
                <w:sz w:val="24"/>
                <w:szCs w:val="24"/>
                <w:rtl w:val="0"/>
              </w:rPr>
              <w:t xml:space="preserve">2. Despliega el formulario de registro de equipo.</w:t>
            </w:r>
          </w:p>
          <w:p w:rsidR="00000000" w:rsidDel="00000000" w:rsidP="00000000" w:rsidRDefault="00000000" w:rsidRPr="00000000" w14:paraId="00000828">
            <w:pPr>
              <w:spacing w:after="160" w:line="360" w:lineRule="auto"/>
              <w:rPr>
                <w:sz w:val="24"/>
                <w:szCs w:val="24"/>
              </w:rPr>
            </w:pPr>
            <w:r w:rsidDel="00000000" w:rsidR="00000000" w:rsidRPr="00000000">
              <w:rPr>
                <w:sz w:val="24"/>
                <w:szCs w:val="24"/>
                <w:rtl w:val="0"/>
              </w:rPr>
              <w:t xml:space="preserve">4. Registra en tiempo real la información ingresada por casilla. </w:t>
            </w:r>
          </w:p>
          <w:p w:rsidR="00000000" w:rsidDel="00000000" w:rsidP="00000000" w:rsidRDefault="00000000" w:rsidRPr="00000000" w14:paraId="00000829">
            <w:pPr>
              <w:spacing w:after="160" w:line="360" w:lineRule="auto"/>
              <w:rPr>
                <w:sz w:val="24"/>
                <w:szCs w:val="24"/>
              </w:rPr>
            </w:pPr>
            <w:r w:rsidDel="00000000" w:rsidR="00000000" w:rsidRPr="00000000">
              <w:rPr>
                <w:sz w:val="24"/>
                <w:szCs w:val="24"/>
                <w:rtl w:val="0"/>
              </w:rPr>
              <w:t xml:space="preserve">6. Gerena un mensaje por pantalla confirmando el registro exitoso del equipo.</w:t>
            </w:r>
          </w:p>
        </w:tc>
      </w:tr>
    </w:tbl>
    <w:p w:rsidR="00000000" w:rsidDel="00000000" w:rsidP="00000000" w:rsidRDefault="00000000" w:rsidRPr="00000000" w14:paraId="0000082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2B">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82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2D">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2E">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2F">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30">
      <w:pPr>
        <w:spacing w:after="160" w:line="360" w:lineRule="auto"/>
        <w:rPr>
          <w:sz w:val="26"/>
          <w:szCs w:val="26"/>
        </w:rPr>
      </w:pPr>
      <w:r w:rsidDel="00000000" w:rsidR="00000000" w:rsidRPr="00000000">
        <w:rPr>
          <w:b w:val="1"/>
          <w:bCs w:val="1"/>
          <w:sz w:val="26"/>
          <w:szCs w:val="26"/>
          <w:rtl w:val="0"/>
        </w:rPr>
        <w:t xml:space="preserve">Caso de uso N°44:</w:t>
      </w:r>
      <w:r w:rsidDel="00000000" w:rsidR="00000000" w:rsidRPr="00000000">
        <w:rPr>
          <w:sz w:val="26"/>
          <w:szCs w:val="26"/>
          <w:rtl w:val="0"/>
        </w:rPr>
        <w:t xml:space="preserve"> Consultando inventario en tiempo real.</w:t>
      </w:r>
    </w:p>
    <w:p w:rsidR="00000000" w:rsidDel="00000000" w:rsidP="00000000" w:rsidRDefault="00000000" w:rsidRPr="00000000" w14:paraId="00000831">
      <w:pPr>
        <w:spacing w:after="240" w:before="240" w:line="360" w:lineRule="auto"/>
        <w:ind w:firstLine="720"/>
        <w:jc w:val="both"/>
        <w:rPr>
          <w:sz w:val="24"/>
          <w:szCs w:val="24"/>
        </w:rPr>
      </w:pPr>
      <w:r w:rsidDel="00000000" w:rsidR="00000000" w:rsidRPr="00000000">
        <w:rPr>
          <w:sz w:val="24"/>
          <w:szCs w:val="24"/>
          <w:rtl w:val="0"/>
        </w:rPr>
        <w:t xml:space="preserve">Permite visualizar los objetos del inventario en tiempo real. Esta funcionalidad facilita revisar la disponibilidad de los insumos y equipos del inventario.</w:t>
      </w:r>
    </w:p>
    <w:p w:rsidR="00000000" w:rsidDel="00000000" w:rsidP="00000000" w:rsidRDefault="00000000" w:rsidRPr="00000000" w14:paraId="00000832">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6.35 correspondiente al CU N°44 "Consultando inventario en tiempo real".</w:t>
      </w:r>
    </w:p>
    <w:p w:rsidR="00000000" w:rsidDel="00000000" w:rsidP="00000000" w:rsidRDefault="00000000" w:rsidRPr="00000000" w14:paraId="00000833">
      <w:pPr>
        <w:pStyle w:val="Heading3"/>
        <w:spacing w:after="160" w:line="360" w:lineRule="auto"/>
        <w:rPr/>
      </w:pPr>
      <w:bookmarkStart w:colFirst="0" w:colLast="0" w:name="_ogh65po3pgb2" w:id="81"/>
      <w:bookmarkEnd w:id="81"/>
      <w:r w:rsidDel="00000000" w:rsidR="00000000" w:rsidRPr="00000000">
        <w:rPr>
          <w:rtl w:val="0"/>
        </w:rPr>
      </w:r>
    </w:p>
    <w:p w:rsidR="00000000" w:rsidDel="00000000" w:rsidP="00000000" w:rsidRDefault="00000000" w:rsidRPr="00000000" w14:paraId="00000834">
      <w:pPr>
        <w:pStyle w:val="Heading3"/>
        <w:spacing w:line="360" w:lineRule="auto"/>
        <w:jc w:val="center"/>
        <w:rPr/>
      </w:pPr>
      <w:bookmarkStart w:colFirst="0" w:colLast="0" w:name="_t1jh6rmregnu" w:id="82"/>
      <w:bookmarkEnd w:id="82"/>
      <w:r w:rsidDel="00000000" w:rsidR="00000000" w:rsidRPr="00000000">
        <w:rPr>
          <w:rtl w:val="0"/>
        </w:rPr>
        <w:t xml:space="preserve">Tabla 6.35: Caso de Uso N°44 “Consultando inventario en tiempo real”</w:t>
      </w:r>
    </w:p>
    <w:tbl>
      <w:tblPr>
        <w:tblStyle w:val="Table38"/>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35">
            <w:pPr>
              <w:spacing w:after="160" w:line="360" w:lineRule="auto"/>
              <w:rPr>
                <w:b w:val="1"/>
                <w:bCs w:val="1"/>
                <w:sz w:val="24"/>
                <w:szCs w:val="24"/>
              </w:rPr>
            </w:pPr>
            <w:r w:rsidDel="00000000" w:rsidR="00000000" w:rsidRPr="00000000">
              <w:rPr>
                <w:b w:val="1"/>
                <w:bCs w:val="1"/>
                <w:sz w:val="24"/>
                <w:szCs w:val="24"/>
                <w:rtl w:val="0"/>
              </w:rPr>
              <w:t xml:space="preserve">Caso de Uso N°44</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36">
            <w:pPr>
              <w:spacing w:after="160" w:line="360" w:lineRule="auto"/>
              <w:rPr>
                <w:sz w:val="24"/>
                <w:szCs w:val="24"/>
              </w:rPr>
            </w:pPr>
            <w:r w:rsidDel="00000000" w:rsidR="00000000" w:rsidRPr="00000000">
              <w:rPr>
                <w:sz w:val="24"/>
                <w:szCs w:val="24"/>
                <w:rtl w:val="0"/>
              </w:rPr>
              <w:t xml:space="preserve">Consultando inventario en tiempo real</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37">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38">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39">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3A">
            <w:pPr>
              <w:spacing w:after="160" w:line="360" w:lineRule="auto"/>
              <w:rPr>
                <w:sz w:val="24"/>
                <w:szCs w:val="24"/>
              </w:rPr>
            </w:pPr>
            <w:r w:rsidDel="00000000" w:rsidR="00000000" w:rsidRPr="00000000">
              <w:rPr>
                <w:sz w:val="24"/>
                <w:szCs w:val="24"/>
                <w:rtl w:val="0"/>
              </w:rPr>
              <w:t xml:space="preserve">Permitir al usuario visualizar el listado completo y actualizado de los equipos disponibles en la empresa.</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3B">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3C">
            <w:pPr>
              <w:spacing w:after="160" w:line="360" w:lineRule="auto"/>
              <w:rPr>
                <w:sz w:val="24"/>
                <w:szCs w:val="24"/>
              </w:rPr>
            </w:pPr>
            <w:r w:rsidDel="00000000" w:rsidR="00000000" w:rsidRPr="00000000">
              <w:rPr>
                <w:sz w:val="24"/>
                <w:szCs w:val="24"/>
                <w:rtl w:val="0"/>
              </w:rPr>
              <w:t xml:space="preserve">El usuario debe tener acceso al módulo de operaciones y los equipos deben estar registrados.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3D">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3E">
            <w:pPr>
              <w:spacing w:after="160" w:line="360" w:lineRule="auto"/>
              <w:rPr>
                <w:sz w:val="24"/>
                <w:szCs w:val="24"/>
              </w:rPr>
            </w:pPr>
            <w:r w:rsidDel="00000000" w:rsidR="00000000" w:rsidRPr="00000000">
              <w:rPr>
                <w:sz w:val="24"/>
                <w:szCs w:val="24"/>
                <w:rtl w:val="0"/>
              </w:rPr>
              <w:t xml:space="preserve">El actor ingresa a la opción de inventario para revisar el estado actual de toda la maquinaria.</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3F">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40">
            <w:pPr>
              <w:spacing w:after="160" w:line="360" w:lineRule="auto"/>
              <w:rPr>
                <w:sz w:val="24"/>
                <w:szCs w:val="24"/>
              </w:rPr>
            </w:pPr>
            <w:r w:rsidDel="00000000" w:rsidR="00000000" w:rsidRPr="00000000">
              <w:rPr>
                <w:sz w:val="24"/>
                <w:szCs w:val="24"/>
                <w:rtl w:val="0"/>
              </w:rPr>
              <w:t xml:space="preserve">Se despliega en pantalla la información técnica y operativa de los equipos de la empresa.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41">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42">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43">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45">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46">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47">
            <w:pPr>
              <w:spacing w:after="160" w:line="360" w:lineRule="auto"/>
              <w:rPr>
                <w:sz w:val="24"/>
                <w:szCs w:val="24"/>
              </w:rPr>
            </w:pPr>
            <w:r w:rsidDel="00000000" w:rsidR="00000000" w:rsidRPr="00000000">
              <w:rPr>
                <w:sz w:val="24"/>
                <w:szCs w:val="24"/>
                <w:rtl w:val="0"/>
              </w:rPr>
              <w:t xml:space="preserve">1. Ingresa al módulo de "Operaciones" dentro del sistema.</w:t>
            </w:r>
          </w:p>
          <w:p w:rsidR="00000000" w:rsidDel="00000000" w:rsidP="00000000" w:rsidRDefault="00000000" w:rsidRPr="00000000" w14:paraId="00000848">
            <w:pPr>
              <w:spacing w:after="160" w:line="360" w:lineRule="auto"/>
              <w:rPr>
                <w:sz w:val="24"/>
                <w:szCs w:val="24"/>
              </w:rPr>
            </w:pPr>
            <w:r w:rsidDel="00000000" w:rsidR="00000000" w:rsidRPr="00000000">
              <w:rPr>
                <w:sz w:val="24"/>
                <w:szCs w:val="24"/>
                <w:rtl w:val="0"/>
              </w:rPr>
              <w:t xml:space="preserve">3. Selecciona la opción "Inventario de Equipos".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49">
            <w:pPr>
              <w:spacing w:after="160" w:line="360" w:lineRule="auto"/>
              <w:rPr>
                <w:sz w:val="24"/>
                <w:szCs w:val="24"/>
              </w:rPr>
            </w:pPr>
            <w:r w:rsidDel="00000000" w:rsidR="00000000" w:rsidRPr="00000000">
              <w:rPr>
                <w:sz w:val="24"/>
                <w:szCs w:val="24"/>
                <w:rtl w:val="0"/>
              </w:rPr>
              <w:t xml:space="preserve">2. Carga las opciones del módulo operativo. </w:t>
            </w:r>
          </w:p>
          <w:p w:rsidR="00000000" w:rsidDel="00000000" w:rsidP="00000000" w:rsidRDefault="00000000" w:rsidRPr="00000000" w14:paraId="0000084A">
            <w:pPr>
              <w:spacing w:after="160" w:line="360" w:lineRule="auto"/>
              <w:rPr>
                <w:sz w:val="24"/>
                <w:szCs w:val="24"/>
              </w:rPr>
            </w:pPr>
            <w:r w:rsidDel="00000000" w:rsidR="00000000" w:rsidRPr="00000000">
              <w:rPr>
                <w:sz w:val="24"/>
                <w:szCs w:val="24"/>
                <w:rtl w:val="0"/>
              </w:rPr>
              <w:t xml:space="preserve">4.Muestra por pantalla los equipos registrados y en terreno hasta el momento. </w:t>
            </w:r>
          </w:p>
        </w:tc>
      </w:tr>
    </w:tbl>
    <w:p w:rsidR="00000000" w:rsidDel="00000000" w:rsidP="00000000" w:rsidRDefault="00000000" w:rsidRPr="00000000" w14:paraId="0000084B">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4C">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84D">
      <w:pPr>
        <w:spacing w:line="360" w:lineRule="auto"/>
        <w:rPr/>
      </w:pPr>
      <w:r w:rsidDel="00000000" w:rsidR="00000000" w:rsidRPr="00000000">
        <w:rPr>
          <w:rtl w:val="0"/>
        </w:rPr>
      </w:r>
    </w:p>
    <w:p w:rsidR="00000000" w:rsidDel="00000000" w:rsidP="00000000" w:rsidRDefault="00000000" w:rsidRPr="00000000" w14:paraId="0000084E">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4F">
      <w:pPr>
        <w:spacing w:line="360" w:lineRule="auto"/>
        <w:jc w:val="both"/>
        <w:rPr/>
      </w:pPr>
      <w:r w:rsidDel="00000000" w:rsidR="00000000" w:rsidRPr="00000000">
        <w:rPr>
          <w:rtl w:val="0"/>
        </w:rPr>
      </w:r>
    </w:p>
    <w:p w:rsidR="00000000" w:rsidDel="00000000" w:rsidP="00000000" w:rsidRDefault="00000000" w:rsidRPr="00000000" w14:paraId="00000850">
      <w:pPr>
        <w:spacing w:after="160" w:line="360" w:lineRule="auto"/>
        <w:rPr>
          <w:b w:val="1"/>
          <w:bCs w:val="1"/>
          <w:sz w:val="26"/>
          <w:szCs w:val="26"/>
        </w:rPr>
      </w:pPr>
      <w:r w:rsidDel="00000000" w:rsidR="00000000" w:rsidRPr="00000000">
        <w:rPr>
          <w:rtl w:val="0"/>
        </w:rPr>
      </w:r>
    </w:p>
    <w:p w:rsidR="00000000" w:rsidDel="00000000" w:rsidP="00000000" w:rsidRDefault="00000000" w:rsidRPr="00000000" w14:paraId="00000851">
      <w:pPr>
        <w:spacing w:after="160" w:line="360" w:lineRule="auto"/>
        <w:rPr>
          <w:b w:val="1"/>
          <w:bCs w:val="1"/>
          <w:sz w:val="26"/>
          <w:szCs w:val="26"/>
        </w:rPr>
      </w:pPr>
      <w:r w:rsidDel="00000000" w:rsidR="00000000" w:rsidRPr="00000000">
        <w:rPr>
          <w:rtl w:val="0"/>
        </w:rPr>
      </w:r>
    </w:p>
    <w:p w:rsidR="00000000" w:rsidDel="00000000" w:rsidP="00000000" w:rsidRDefault="00000000" w:rsidRPr="00000000" w14:paraId="00000852">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53">
      <w:pPr>
        <w:spacing w:after="160" w:line="360" w:lineRule="auto"/>
        <w:rPr>
          <w:sz w:val="26"/>
          <w:szCs w:val="26"/>
        </w:rPr>
      </w:pPr>
      <w:r w:rsidDel="00000000" w:rsidR="00000000" w:rsidRPr="00000000">
        <w:rPr>
          <w:b w:val="1"/>
          <w:bCs w:val="1"/>
          <w:sz w:val="26"/>
          <w:szCs w:val="26"/>
          <w:rtl w:val="0"/>
        </w:rPr>
        <w:t xml:space="preserve">Caso de uso N°45:</w:t>
      </w:r>
      <w:r w:rsidDel="00000000" w:rsidR="00000000" w:rsidRPr="00000000">
        <w:rPr>
          <w:sz w:val="26"/>
          <w:szCs w:val="26"/>
          <w:rtl w:val="0"/>
        </w:rPr>
        <w:t xml:space="preserve"> Filtrando maquinaria por categoría y estado.</w:t>
      </w:r>
    </w:p>
    <w:p w:rsidR="00000000" w:rsidDel="00000000" w:rsidP="00000000" w:rsidRDefault="00000000" w:rsidRPr="00000000" w14:paraId="00000854">
      <w:pPr>
        <w:spacing w:after="240" w:before="240" w:line="360" w:lineRule="auto"/>
        <w:ind w:firstLine="720"/>
        <w:jc w:val="both"/>
        <w:rPr>
          <w:sz w:val="24"/>
          <w:szCs w:val="24"/>
        </w:rPr>
      </w:pPr>
      <w:r w:rsidDel="00000000" w:rsidR="00000000" w:rsidRPr="00000000">
        <w:rPr>
          <w:sz w:val="24"/>
          <w:szCs w:val="24"/>
          <w:rtl w:val="0"/>
        </w:rPr>
        <w:t xml:space="preserve">Permite filtrar maquinarias dependiendo del estado y la categoría de estas. Esta funcionalidad permite gestionar correctamente el inventario.</w:t>
      </w:r>
    </w:p>
    <w:p w:rsidR="00000000" w:rsidDel="00000000" w:rsidP="00000000" w:rsidRDefault="00000000" w:rsidRPr="00000000" w14:paraId="00000855">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6.36 correspondiente al CU N°45 "Filtrando maquinaria por categoría y estado". </w:t>
      </w:r>
    </w:p>
    <w:p w:rsidR="00000000" w:rsidDel="00000000" w:rsidP="00000000" w:rsidRDefault="00000000" w:rsidRPr="00000000" w14:paraId="0000085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857">
      <w:pPr>
        <w:pStyle w:val="Heading3"/>
        <w:spacing w:line="360" w:lineRule="auto"/>
        <w:jc w:val="center"/>
        <w:rPr/>
      </w:pPr>
      <w:bookmarkStart w:colFirst="0" w:colLast="0" w:name="_rc6y8563dxib" w:id="83"/>
      <w:bookmarkEnd w:id="83"/>
      <w:r w:rsidDel="00000000" w:rsidR="00000000" w:rsidRPr="00000000">
        <w:rPr>
          <w:rtl w:val="0"/>
        </w:rPr>
        <w:t xml:space="preserve">Tabla 6.36: Caso de Uso N°45 “Filtrando maquinaria por categoría y estado”</w:t>
      </w:r>
    </w:p>
    <w:tbl>
      <w:tblPr>
        <w:tblStyle w:val="Table39"/>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58">
            <w:pPr>
              <w:spacing w:after="160" w:line="360" w:lineRule="auto"/>
              <w:rPr>
                <w:b w:val="1"/>
                <w:bCs w:val="1"/>
                <w:sz w:val="24"/>
                <w:szCs w:val="24"/>
              </w:rPr>
            </w:pPr>
            <w:r w:rsidDel="00000000" w:rsidR="00000000" w:rsidRPr="00000000">
              <w:rPr>
                <w:b w:val="1"/>
                <w:bCs w:val="1"/>
                <w:sz w:val="24"/>
                <w:szCs w:val="24"/>
                <w:rtl w:val="0"/>
              </w:rPr>
              <w:t xml:space="preserve">Caso de Uso N°45</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59">
            <w:pPr>
              <w:spacing w:after="160" w:line="360" w:lineRule="auto"/>
              <w:rPr>
                <w:sz w:val="24"/>
                <w:szCs w:val="24"/>
              </w:rPr>
            </w:pPr>
            <w:r w:rsidDel="00000000" w:rsidR="00000000" w:rsidRPr="00000000">
              <w:rPr>
                <w:sz w:val="24"/>
                <w:szCs w:val="24"/>
                <w:rtl w:val="0"/>
              </w:rPr>
              <w:t xml:space="preserve">Filtrando maquinaria por categoría y estado.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5A">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5B">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5C">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5D">
            <w:pPr>
              <w:spacing w:after="160" w:line="360" w:lineRule="auto"/>
              <w:rPr>
                <w:sz w:val="24"/>
                <w:szCs w:val="24"/>
              </w:rPr>
            </w:pPr>
            <w:r w:rsidDel="00000000" w:rsidR="00000000" w:rsidRPr="00000000">
              <w:rPr>
                <w:sz w:val="24"/>
                <w:szCs w:val="24"/>
                <w:rtl w:val="0"/>
              </w:rPr>
              <w:t xml:space="preserve">Facilitar la localización de equipos específicos mediante el uso de filtros predefinidos.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5E">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5F">
            <w:pPr>
              <w:spacing w:after="160" w:line="360" w:lineRule="auto"/>
              <w:rPr>
                <w:sz w:val="24"/>
                <w:szCs w:val="24"/>
              </w:rPr>
            </w:pPr>
            <w:r w:rsidDel="00000000" w:rsidR="00000000" w:rsidRPr="00000000">
              <w:rPr>
                <w:sz w:val="24"/>
                <w:szCs w:val="24"/>
                <w:rtl w:val="0"/>
              </w:rPr>
              <w:t xml:space="preserve">El usuario debe estar dentro de la pantalla de consulta de inventario.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60">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61">
            <w:pPr>
              <w:spacing w:after="160" w:line="360" w:lineRule="auto"/>
              <w:rPr>
                <w:sz w:val="24"/>
                <w:szCs w:val="24"/>
              </w:rPr>
            </w:pPr>
            <w:r w:rsidDel="00000000" w:rsidR="00000000" w:rsidRPr="00000000">
              <w:rPr>
                <w:sz w:val="24"/>
                <w:szCs w:val="24"/>
                <w:rtl w:val="0"/>
              </w:rPr>
              <w:t xml:space="preserve">El actor aplica filtros de categoría o estado para refinar los resultados de la lista de equipos.</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62">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63">
            <w:pPr>
              <w:spacing w:after="160" w:line="360" w:lineRule="auto"/>
              <w:rPr>
                <w:sz w:val="24"/>
                <w:szCs w:val="24"/>
              </w:rPr>
            </w:pPr>
            <w:r w:rsidDel="00000000" w:rsidR="00000000" w:rsidRPr="00000000">
              <w:rPr>
                <w:sz w:val="24"/>
                <w:szCs w:val="24"/>
                <w:rtl w:val="0"/>
              </w:rPr>
              <w:t xml:space="preserve">El sistema muestra únicamente los equipos que cumplen con los criterios seleccionados.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64">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65">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66">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68">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69">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987.7539062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6A">
            <w:pPr>
              <w:spacing w:after="160" w:line="360" w:lineRule="auto"/>
              <w:rPr>
                <w:sz w:val="24"/>
                <w:szCs w:val="24"/>
              </w:rPr>
            </w:pPr>
            <w:r w:rsidDel="00000000" w:rsidR="00000000" w:rsidRPr="00000000">
              <w:rPr>
                <w:sz w:val="24"/>
                <w:szCs w:val="24"/>
                <w:rtl w:val="0"/>
              </w:rPr>
              <w:t xml:space="preserve">1. Accede a la barra de filtros del inventario. </w:t>
            </w:r>
          </w:p>
          <w:p w:rsidR="00000000" w:rsidDel="00000000" w:rsidP="00000000" w:rsidRDefault="00000000" w:rsidRPr="00000000" w14:paraId="0000086B">
            <w:pPr>
              <w:spacing w:after="160" w:line="360" w:lineRule="auto"/>
              <w:rPr>
                <w:sz w:val="24"/>
                <w:szCs w:val="24"/>
              </w:rPr>
            </w:pPr>
            <w:r w:rsidDel="00000000" w:rsidR="00000000" w:rsidRPr="00000000">
              <w:rPr>
                <w:sz w:val="24"/>
                <w:szCs w:val="24"/>
                <w:rtl w:val="0"/>
              </w:rPr>
              <w:t xml:space="preserve">3. Selecciona los criterios de búsqueda deseados. Ej: id de órden de trabajo, patente, nombre de maquinaria.</w:t>
            </w:r>
          </w:p>
          <w:p w:rsidR="00000000" w:rsidDel="00000000" w:rsidP="00000000" w:rsidRDefault="00000000" w:rsidRPr="00000000" w14:paraId="0000086C">
            <w:pPr>
              <w:spacing w:after="160" w:line="360" w:lineRule="auto"/>
              <w:rPr>
                <w:sz w:val="24"/>
                <w:szCs w:val="24"/>
              </w:rPr>
            </w:pPr>
            <w:r w:rsidDel="00000000" w:rsidR="00000000" w:rsidRPr="00000000">
              <w:rPr>
                <w:sz w:val="24"/>
                <w:szCs w:val="24"/>
                <w:rtl w:val="0"/>
              </w:rPr>
              <w:t xml:space="preserve">5. Presiona el botón "Aplicar Filtros".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6D">
            <w:pPr>
              <w:spacing w:after="160" w:line="360" w:lineRule="auto"/>
              <w:rPr>
                <w:sz w:val="24"/>
                <w:szCs w:val="24"/>
              </w:rPr>
            </w:pPr>
            <w:r w:rsidDel="00000000" w:rsidR="00000000" w:rsidRPr="00000000">
              <w:rPr>
                <w:sz w:val="24"/>
                <w:szCs w:val="24"/>
                <w:rtl w:val="0"/>
              </w:rPr>
              <w:t xml:space="preserve">2. Despliega los criterios de búsqueda por pantalla. </w:t>
            </w:r>
          </w:p>
          <w:p w:rsidR="00000000" w:rsidDel="00000000" w:rsidP="00000000" w:rsidRDefault="00000000" w:rsidRPr="00000000" w14:paraId="0000086E">
            <w:pPr>
              <w:spacing w:after="160" w:line="360" w:lineRule="auto"/>
              <w:rPr>
                <w:sz w:val="24"/>
                <w:szCs w:val="24"/>
              </w:rPr>
            </w:pPr>
            <w:r w:rsidDel="00000000" w:rsidR="00000000" w:rsidRPr="00000000">
              <w:rPr>
                <w:sz w:val="24"/>
                <w:szCs w:val="24"/>
                <w:rtl w:val="0"/>
              </w:rPr>
              <w:t xml:space="preserve">4. Procesa la solicitud y muestra en tiempo real en base a los criterios ingresados. </w:t>
            </w:r>
          </w:p>
          <w:p w:rsidR="00000000" w:rsidDel="00000000" w:rsidP="00000000" w:rsidRDefault="00000000" w:rsidRPr="00000000" w14:paraId="0000086F">
            <w:pPr>
              <w:spacing w:after="160" w:line="360" w:lineRule="auto"/>
              <w:rPr>
                <w:sz w:val="24"/>
                <w:szCs w:val="24"/>
              </w:rPr>
            </w:pPr>
            <w:r w:rsidDel="00000000" w:rsidR="00000000" w:rsidRPr="00000000">
              <w:rPr>
                <w:sz w:val="24"/>
                <w:szCs w:val="24"/>
                <w:rtl w:val="0"/>
              </w:rPr>
              <w:t xml:space="preserve">6. Muestra los resultados de búsqueda.</w:t>
            </w:r>
          </w:p>
        </w:tc>
      </w:tr>
    </w:tbl>
    <w:p w:rsidR="00000000" w:rsidDel="00000000" w:rsidP="00000000" w:rsidRDefault="00000000" w:rsidRPr="00000000" w14:paraId="00000870">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71">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872">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73">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74">
      <w:pPr>
        <w:spacing w:after="16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875">
      <w:pPr>
        <w:spacing w:after="160" w:line="360" w:lineRule="auto"/>
        <w:rPr>
          <w:sz w:val="26"/>
          <w:szCs w:val="26"/>
        </w:rPr>
      </w:pPr>
      <w:r w:rsidDel="00000000" w:rsidR="00000000" w:rsidRPr="00000000">
        <w:rPr>
          <w:b w:val="1"/>
          <w:bCs w:val="1"/>
          <w:sz w:val="26"/>
          <w:szCs w:val="26"/>
          <w:rtl w:val="0"/>
        </w:rPr>
        <w:t xml:space="preserve">Caso de uso N°46:</w:t>
      </w:r>
      <w:r w:rsidDel="00000000" w:rsidR="00000000" w:rsidRPr="00000000">
        <w:rPr>
          <w:sz w:val="26"/>
          <w:szCs w:val="26"/>
          <w:rtl w:val="0"/>
        </w:rPr>
        <w:t xml:space="preserve"> Verificando disponibilidad de equipo para asignación.</w:t>
      </w:r>
    </w:p>
    <w:p w:rsidR="00000000" w:rsidDel="00000000" w:rsidP="00000000" w:rsidRDefault="00000000" w:rsidRPr="00000000" w14:paraId="00000876">
      <w:pPr>
        <w:spacing w:after="240" w:before="240" w:line="360" w:lineRule="auto"/>
        <w:ind w:firstLine="720"/>
        <w:jc w:val="both"/>
        <w:rPr>
          <w:sz w:val="24"/>
          <w:szCs w:val="24"/>
        </w:rPr>
      </w:pPr>
      <w:r w:rsidDel="00000000" w:rsidR="00000000" w:rsidRPr="00000000">
        <w:rPr>
          <w:sz w:val="24"/>
          <w:szCs w:val="24"/>
          <w:rtl w:val="0"/>
        </w:rPr>
        <w:t xml:space="preserve">Corresponde a la verificación de la disponibilidad de un equipo para una orden de trabajo. Esta funcionalidad permite mantener un orden y actualización del inventario para la asignación de maquinaria.</w:t>
      </w:r>
    </w:p>
    <w:p w:rsidR="00000000" w:rsidDel="00000000" w:rsidP="00000000" w:rsidRDefault="00000000" w:rsidRPr="00000000" w14:paraId="00000877">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6.37 correspondiente al CU N°46 "Verificando disponibilidad de equipo para asignación".</w:t>
      </w:r>
    </w:p>
    <w:p w:rsidR="00000000" w:rsidDel="00000000" w:rsidP="00000000" w:rsidRDefault="00000000" w:rsidRPr="00000000" w14:paraId="00000878">
      <w:pPr>
        <w:spacing w:after="160" w:line="360" w:lineRule="auto"/>
        <w:rPr>
          <w:sz w:val="24"/>
          <w:szCs w:val="24"/>
        </w:rPr>
      </w:pPr>
      <w:r w:rsidDel="00000000" w:rsidR="00000000" w:rsidRPr="00000000">
        <w:rPr>
          <w:rtl w:val="0"/>
        </w:rPr>
      </w:r>
    </w:p>
    <w:p w:rsidR="00000000" w:rsidDel="00000000" w:rsidP="00000000" w:rsidRDefault="00000000" w:rsidRPr="00000000" w14:paraId="00000879">
      <w:pPr>
        <w:pStyle w:val="Heading3"/>
        <w:spacing w:line="360" w:lineRule="auto"/>
        <w:jc w:val="center"/>
        <w:rPr/>
      </w:pPr>
      <w:bookmarkStart w:colFirst="0" w:colLast="0" w:name="_gg8e69fqri14" w:id="84"/>
      <w:bookmarkEnd w:id="84"/>
      <w:r w:rsidDel="00000000" w:rsidR="00000000" w:rsidRPr="00000000">
        <w:rPr>
          <w:rtl w:val="0"/>
        </w:rPr>
        <w:t xml:space="preserve">Tabla 6.37: Caso de Uso N°46 “Verificando disponibilidad de equipo para asignación”</w:t>
      </w:r>
    </w:p>
    <w:tbl>
      <w:tblPr>
        <w:tblStyle w:val="Table40"/>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7A">
            <w:pPr>
              <w:spacing w:after="160" w:line="360" w:lineRule="auto"/>
              <w:rPr>
                <w:b w:val="1"/>
                <w:bCs w:val="1"/>
                <w:sz w:val="24"/>
                <w:szCs w:val="24"/>
              </w:rPr>
            </w:pPr>
            <w:r w:rsidDel="00000000" w:rsidR="00000000" w:rsidRPr="00000000">
              <w:rPr>
                <w:b w:val="1"/>
                <w:bCs w:val="1"/>
                <w:sz w:val="24"/>
                <w:szCs w:val="24"/>
                <w:rtl w:val="0"/>
              </w:rPr>
              <w:t xml:space="preserve">Caso de Uso N°46</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7B">
            <w:pPr>
              <w:spacing w:after="160" w:line="360" w:lineRule="auto"/>
              <w:rPr>
                <w:sz w:val="24"/>
                <w:szCs w:val="24"/>
              </w:rPr>
            </w:pPr>
            <w:r w:rsidDel="00000000" w:rsidR="00000000" w:rsidRPr="00000000">
              <w:rPr>
                <w:sz w:val="24"/>
                <w:szCs w:val="24"/>
                <w:rtl w:val="0"/>
              </w:rPr>
              <w:t xml:space="preserve">Verificando disponibilidad de equipo para asignación.</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7C">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7D">
            <w:pPr>
              <w:spacing w:after="160" w:line="360" w:lineRule="auto"/>
              <w:rPr>
                <w:sz w:val="24"/>
                <w:szCs w:val="24"/>
              </w:rPr>
            </w:pPr>
            <w:r w:rsidDel="00000000" w:rsidR="00000000" w:rsidRPr="00000000">
              <w:rPr>
                <w:sz w:val="24"/>
                <w:szCs w:val="24"/>
                <w:rtl w:val="0"/>
              </w:rPr>
              <w:t xml:space="preserve"> Administrador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7E">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7F">
            <w:pPr>
              <w:spacing w:after="160" w:line="360" w:lineRule="auto"/>
              <w:rPr>
                <w:sz w:val="24"/>
                <w:szCs w:val="24"/>
              </w:rPr>
            </w:pPr>
            <w:r w:rsidDel="00000000" w:rsidR="00000000" w:rsidRPr="00000000">
              <w:rPr>
                <w:sz w:val="24"/>
                <w:szCs w:val="24"/>
                <w:rtl w:val="0"/>
              </w:rPr>
              <w:t xml:space="preserve">Determinar si un equipo específico se encuentra libre para ser utilizado en un nuevo servicio.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80">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81">
            <w:pPr>
              <w:spacing w:after="160" w:line="360" w:lineRule="auto"/>
              <w:rPr>
                <w:sz w:val="24"/>
                <w:szCs w:val="24"/>
              </w:rPr>
            </w:pPr>
            <w:r w:rsidDel="00000000" w:rsidR="00000000" w:rsidRPr="00000000">
              <w:rPr>
                <w:sz w:val="24"/>
                <w:szCs w:val="24"/>
                <w:rtl w:val="0"/>
              </w:rPr>
              <w:t xml:space="preserve">El equipo consultado debe estar registrado en el inventario.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82">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83">
            <w:pPr>
              <w:spacing w:after="160" w:line="360" w:lineRule="auto"/>
              <w:rPr>
                <w:sz w:val="24"/>
                <w:szCs w:val="24"/>
              </w:rPr>
            </w:pPr>
            <w:r w:rsidDel="00000000" w:rsidR="00000000" w:rsidRPr="00000000">
              <w:rPr>
                <w:sz w:val="24"/>
                <w:szCs w:val="24"/>
                <w:rtl w:val="0"/>
              </w:rPr>
              <w:t xml:space="preserve">El actor consulta el indicador de disponibilidad de un equipo para coordinar su logística.</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84">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85">
            <w:pPr>
              <w:spacing w:after="160" w:line="360" w:lineRule="auto"/>
              <w:rPr>
                <w:sz w:val="24"/>
                <w:szCs w:val="24"/>
              </w:rPr>
            </w:pPr>
            <w:r w:rsidDel="00000000" w:rsidR="00000000" w:rsidRPr="00000000">
              <w:rPr>
                <w:sz w:val="24"/>
                <w:szCs w:val="24"/>
                <w:rtl w:val="0"/>
              </w:rPr>
              <w:t xml:space="preserve">El sistema informa claramente si el equipo está "Disponible" o "Asignado".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86">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87">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88">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8A">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8B">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8C">
            <w:pPr>
              <w:spacing w:after="160" w:line="360" w:lineRule="auto"/>
              <w:rPr>
                <w:sz w:val="24"/>
                <w:szCs w:val="24"/>
              </w:rPr>
            </w:pPr>
            <w:r w:rsidDel="00000000" w:rsidR="00000000" w:rsidRPr="00000000">
              <w:rPr>
                <w:sz w:val="24"/>
                <w:szCs w:val="24"/>
                <w:rtl w:val="0"/>
              </w:rPr>
              <w:t xml:space="preserve">1. Identifica un equipo en el listado de inventario.</w:t>
            </w:r>
          </w:p>
          <w:p w:rsidR="00000000" w:rsidDel="00000000" w:rsidP="00000000" w:rsidRDefault="00000000" w:rsidRPr="00000000" w14:paraId="0000088D">
            <w:pPr>
              <w:spacing w:after="160" w:line="360" w:lineRule="auto"/>
              <w:rPr>
                <w:sz w:val="24"/>
                <w:szCs w:val="24"/>
              </w:rPr>
            </w:pPr>
            <w:r w:rsidDel="00000000" w:rsidR="00000000" w:rsidRPr="00000000">
              <w:rPr>
                <w:sz w:val="24"/>
                <w:szCs w:val="24"/>
                <w:rtl w:val="0"/>
              </w:rPr>
              <w:t xml:space="preserve">3. Revisa la columna de "Estado de Disponibilidad".</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8E">
            <w:pPr>
              <w:spacing w:after="160" w:line="360" w:lineRule="auto"/>
              <w:rPr>
                <w:sz w:val="24"/>
                <w:szCs w:val="24"/>
              </w:rPr>
            </w:pPr>
            <w:r w:rsidDel="00000000" w:rsidR="00000000" w:rsidRPr="00000000">
              <w:rPr>
                <w:sz w:val="24"/>
                <w:szCs w:val="24"/>
                <w:rtl w:val="0"/>
              </w:rPr>
              <w:t xml:space="preserve">2. Muestra por pantalla el detalle del equipo seleccionado.</w:t>
            </w:r>
          </w:p>
          <w:p w:rsidR="00000000" w:rsidDel="00000000" w:rsidP="00000000" w:rsidRDefault="00000000" w:rsidRPr="00000000" w14:paraId="0000088F">
            <w:pPr>
              <w:spacing w:after="160" w:line="360" w:lineRule="auto"/>
              <w:rPr>
                <w:sz w:val="24"/>
                <w:szCs w:val="24"/>
              </w:rPr>
            </w:pPr>
            <w:r w:rsidDel="00000000" w:rsidR="00000000" w:rsidRPr="00000000">
              <w:rPr>
                <w:sz w:val="24"/>
                <w:szCs w:val="24"/>
                <w:rtl w:val="0"/>
              </w:rPr>
              <w:t xml:space="preserve">4. Muestra visualmente el estado de asignación actual del equipo. </w:t>
            </w:r>
          </w:p>
        </w:tc>
      </w:tr>
    </w:tbl>
    <w:p w:rsidR="00000000" w:rsidDel="00000000" w:rsidP="00000000" w:rsidRDefault="00000000" w:rsidRPr="00000000" w14:paraId="00000890">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91">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892">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93">
      <w:pPr>
        <w:spacing w:line="360" w:lineRule="auto"/>
        <w:jc w:val="both"/>
        <w:rPr/>
      </w:pPr>
      <w:r w:rsidDel="00000000" w:rsidR="00000000" w:rsidRPr="00000000">
        <w:rPr>
          <w:rtl w:val="0"/>
        </w:rPr>
      </w:r>
    </w:p>
    <w:p w:rsidR="00000000" w:rsidDel="00000000" w:rsidP="00000000" w:rsidRDefault="00000000" w:rsidRPr="00000000" w14:paraId="00000894">
      <w:pPr>
        <w:spacing w:line="360" w:lineRule="auto"/>
        <w:jc w:val="both"/>
        <w:rPr/>
      </w:pPr>
      <w:r w:rsidDel="00000000" w:rsidR="00000000" w:rsidRPr="00000000">
        <w:rPr>
          <w:rtl w:val="0"/>
        </w:rPr>
      </w:r>
    </w:p>
    <w:p w:rsidR="00000000" w:rsidDel="00000000" w:rsidP="00000000" w:rsidRDefault="00000000" w:rsidRPr="00000000" w14:paraId="00000895">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96">
      <w:pPr>
        <w:spacing w:after="160" w:line="360" w:lineRule="auto"/>
        <w:rPr>
          <w:sz w:val="26"/>
          <w:szCs w:val="26"/>
        </w:rPr>
      </w:pPr>
      <w:r w:rsidDel="00000000" w:rsidR="00000000" w:rsidRPr="00000000">
        <w:rPr>
          <w:b w:val="1"/>
          <w:bCs w:val="1"/>
          <w:sz w:val="26"/>
          <w:szCs w:val="26"/>
          <w:rtl w:val="0"/>
        </w:rPr>
        <w:t xml:space="preserve">Caso de uso N°47:</w:t>
      </w:r>
      <w:r w:rsidDel="00000000" w:rsidR="00000000" w:rsidRPr="00000000">
        <w:rPr>
          <w:sz w:val="26"/>
          <w:szCs w:val="26"/>
          <w:rtl w:val="0"/>
        </w:rPr>
        <w:t xml:space="preserve"> Consultando orden de trabajo asociada a un equipo</w:t>
      </w:r>
    </w:p>
    <w:p w:rsidR="00000000" w:rsidDel="00000000" w:rsidP="00000000" w:rsidRDefault="00000000" w:rsidRPr="00000000" w14:paraId="00000897">
      <w:pPr>
        <w:spacing w:after="240" w:before="240" w:line="360" w:lineRule="auto"/>
        <w:ind w:firstLine="720"/>
        <w:jc w:val="both"/>
        <w:rPr>
          <w:sz w:val="24"/>
          <w:szCs w:val="24"/>
        </w:rPr>
      </w:pPr>
      <w:r w:rsidDel="00000000" w:rsidR="00000000" w:rsidRPr="00000000">
        <w:rPr>
          <w:sz w:val="24"/>
          <w:szCs w:val="24"/>
          <w:rtl w:val="0"/>
        </w:rPr>
        <w:t xml:space="preserve">Corresponde a la visualización de un equipo con respecto a una orden de trabajo. Esta funcionalidad permite identificar el equipo y el estado de la orden de trabajo.</w:t>
      </w:r>
    </w:p>
    <w:p w:rsidR="00000000" w:rsidDel="00000000" w:rsidP="00000000" w:rsidRDefault="00000000" w:rsidRPr="00000000" w14:paraId="00000898">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6.38 correspondiente al CU N°47 "Consultando orden de trabajo asociada a un equipo".</w:t>
      </w:r>
    </w:p>
    <w:p w:rsidR="00000000" w:rsidDel="00000000" w:rsidP="00000000" w:rsidRDefault="00000000" w:rsidRPr="00000000" w14:paraId="00000899">
      <w:pPr>
        <w:spacing w:after="160" w:line="360" w:lineRule="auto"/>
        <w:rPr>
          <w:sz w:val="24"/>
          <w:szCs w:val="24"/>
        </w:rPr>
      </w:pPr>
      <w:r w:rsidDel="00000000" w:rsidR="00000000" w:rsidRPr="00000000">
        <w:rPr>
          <w:rtl w:val="0"/>
        </w:rPr>
      </w:r>
    </w:p>
    <w:p w:rsidR="00000000" w:rsidDel="00000000" w:rsidP="00000000" w:rsidRDefault="00000000" w:rsidRPr="00000000" w14:paraId="0000089A">
      <w:pPr>
        <w:pStyle w:val="Heading3"/>
        <w:spacing w:line="360" w:lineRule="auto"/>
        <w:jc w:val="center"/>
        <w:rPr/>
      </w:pPr>
      <w:bookmarkStart w:colFirst="0" w:colLast="0" w:name="_vpfrz1mtehis" w:id="85"/>
      <w:bookmarkEnd w:id="85"/>
      <w:r w:rsidDel="00000000" w:rsidR="00000000" w:rsidRPr="00000000">
        <w:rPr>
          <w:rtl w:val="0"/>
        </w:rPr>
        <w:t xml:space="preserve">Tabla 6.38: Caso de Uso N°47 “Consultando orden de trabajo asociada a un equipo”</w:t>
      </w:r>
    </w:p>
    <w:tbl>
      <w:tblPr>
        <w:tblStyle w:val="Table41"/>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9B">
            <w:pPr>
              <w:spacing w:after="160" w:line="360" w:lineRule="auto"/>
              <w:rPr>
                <w:b w:val="1"/>
                <w:bCs w:val="1"/>
                <w:sz w:val="24"/>
                <w:szCs w:val="24"/>
              </w:rPr>
            </w:pPr>
            <w:r w:rsidDel="00000000" w:rsidR="00000000" w:rsidRPr="00000000">
              <w:rPr>
                <w:b w:val="1"/>
                <w:bCs w:val="1"/>
                <w:sz w:val="24"/>
                <w:szCs w:val="24"/>
                <w:rtl w:val="0"/>
              </w:rPr>
              <w:t xml:space="preserve">Caso de Uso N°47</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9C">
            <w:pPr>
              <w:spacing w:after="160" w:line="360" w:lineRule="auto"/>
              <w:rPr>
                <w:sz w:val="24"/>
                <w:szCs w:val="24"/>
              </w:rPr>
            </w:pPr>
            <w:r w:rsidDel="00000000" w:rsidR="00000000" w:rsidRPr="00000000">
              <w:rPr>
                <w:sz w:val="24"/>
                <w:szCs w:val="24"/>
                <w:rtl w:val="0"/>
              </w:rPr>
              <w:t xml:space="preserve">Consultando orden de trabajo asociada a un equipo.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9D">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9E">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9F">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A0">
            <w:pPr>
              <w:spacing w:after="160" w:line="360" w:lineRule="auto"/>
              <w:rPr>
                <w:sz w:val="24"/>
                <w:szCs w:val="24"/>
              </w:rPr>
            </w:pPr>
            <w:r w:rsidDel="00000000" w:rsidR="00000000" w:rsidRPr="00000000">
              <w:rPr>
                <w:sz w:val="24"/>
                <w:szCs w:val="24"/>
                <w:rtl w:val="0"/>
              </w:rPr>
              <w:t xml:space="preserve">Identificar a qué servicio y operario está asignado actualmente un equipo que no está disponible.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A1">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A2">
            <w:pPr>
              <w:spacing w:after="160" w:line="360" w:lineRule="auto"/>
              <w:rPr>
                <w:sz w:val="24"/>
                <w:szCs w:val="24"/>
              </w:rPr>
            </w:pPr>
            <w:r w:rsidDel="00000000" w:rsidR="00000000" w:rsidRPr="00000000">
              <w:rPr>
                <w:sz w:val="24"/>
                <w:szCs w:val="24"/>
                <w:rtl w:val="0"/>
              </w:rPr>
              <w:t xml:space="preserve">El equipo seleccionado debe estar en estado "Asignado".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A3">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A4">
            <w:pPr>
              <w:spacing w:after="160" w:line="360" w:lineRule="auto"/>
              <w:rPr>
                <w:sz w:val="24"/>
                <w:szCs w:val="24"/>
              </w:rPr>
            </w:pPr>
            <w:r w:rsidDel="00000000" w:rsidR="00000000" w:rsidRPr="00000000">
              <w:rPr>
                <w:sz w:val="24"/>
                <w:szCs w:val="24"/>
                <w:rtl w:val="0"/>
              </w:rPr>
              <w:t xml:space="preserve">El actor solicita ver el detalle de la orden de trabajo que mantiene ocupado al equipo.</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A5">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A6">
            <w:pPr>
              <w:spacing w:after="160" w:line="360" w:lineRule="auto"/>
              <w:rPr>
                <w:sz w:val="24"/>
                <w:szCs w:val="24"/>
              </w:rPr>
            </w:pPr>
            <w:r w:rsidDel="00000000" w:rsidR="00000000" w:rsidRPr="00000000">
              <w:rPr>
                <w:sz w:val="24"/>
                <w:szCs w:val="24"/>
                <w:rtl w:val="0"/>
              </w:rPr>
              <w:t xml:space="preserve">Se muestra el número de orden y la ubicación donde se encuentra el equipo.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A7">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A8">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A9">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AB">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AC">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AD">
            <w:pPr>
              <w:spacing w:after="160" w:line="360" w:lineRule="auto"/>
              <w:rPr>
                <w:sz w:val="24"/>
                <w:szCs w:val="24"/>
              </w:rPr>
            </w:pPr>
            <w:r w:rsidDel="00000000" w:rsidR="00000000" w:rsidRPr="00000000">
              <w:rPr>
                <w:sz w:val="24"/>
                <w:szCs w:val="24"/>
                <w:rtl w:val="0"/>
              </w:rPr>
              <w:t xml:space="preserve">1. Selecciona un equipo con estado "Asignado". </w:t>
            </w:r>
          </w:p>
          <w:p w:rsidR="00000000" w:rsidDel="00000000" w:rsidP="00000000" w:rsidRDefault="00000000" w:rsidRPr="00000000" w14:paraId="000008AE">
            <w:pPr>
              <w:spacing w:after="160" w:line="360" w:lineRule="auto"/>
              <w:rPr>
                <w:sz w:val="24"/>
                <w:szCs w:val="24"/>
              </w:rPr>
            </w:pPr>
            <w:r w:rsidDel="00000000" w:rsidR="00000000" w:rsidRPr="00000000">
              <w:rPr>
                <w:sz w:val="24"/>
                <w:szCs w:val="24"/>
                <w:rtl w:val="0"/>
              </w:rPr>
              <w:t xml:space="preserve">3. Hace clic en el enlace de la orden asociada.</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AF">
            <w:pPr>
              <w:spacing w:after="160" w:line="360" w:lineRule="auto"/>
              <w:rPr>
                <w:sz w:val="24"/>
                <w:szCs w:val="24"/>
              </w:rPr>
            </w:pPr>
            <w:r w:rsidDel="00000000" w:rsidR="00000000" w:rsidRPr="00000000">
              <w:rPr>
                <w:sz w:val="24"/>
                <w:szCs w:val="24"/>
                <w:rtl w:val="0"/>
              </w:rPr>
              <w:t xml:space="preserve">2. Vincula el ID del equipo con la orden de trabajo activa.</w:t>
            </w:r>
          </w:p>
          <w:p w:rsidR="00000000" w:rsidDel="00000000" w:rsidP="00000000" w:rsidRDefault="00000000" w:rsidRPr="00000000" w14:paraId="000008B0">
            <w:pPr>
              <w:spacing w:after="160" w:line="360" w:lineRule="auto"/>
              <w:rPr>
                <w:sz w:val="24"/>
                <w:szCs w:val="24"/>
              </w:rPr>
            </w:pPr>
            <w:r w:rsidDel="00000000" w:rsidR="00000000" w:rsidRPr="00000000">
              <w:rPr>
                <w:sz w:val="24"/>
                <w:szCs w:val="24"/>
                <w:rtl w:val="0"/>
              </w:rPr>
              <w:t xml:space="preserve">4. Redirige al usuario al detalle de la orden de trabajo correspondiente.</w:t>
            </w:r>
          </w:p>
        </w:tc>
      </w:tr>
    </w:tbl>
    <w:p w:rsidR="00000000" w:rsidDel="00000000" w:rsidP="00000000" w:rsidRDefault="00000000" w:rsidRPr="00000000" w14:paraId="000008B1">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B2">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8B3">
      <w:pPr>
        <w:spacing w:line="360" w:lineRule="auto"/>
        <w:jc w:val="center"/>
        <w:rPr>
          <w:sz w:val="18"/>
          <w:szCs w:val="18"/>
        </w:rPr>
      </w:pPr>
      <w:r w:rsidDel="00000000" w:rsidR="00000000" w:rsidRPr="00000000">
        <w:rPr>
          <w:rtl w:val="0"/>
        </w:rPr>
      </w:r>
    </w:p>
    <w:p w:rsidR="00000000" w:rsidDel="00000000" w:rsidP="00000000" w:rsidRDefault="00000000" w:rsidRPr="00000000" w14:paraId="000008B4">
      <w:pPr>
        <w:spacing w:after="160" w:line="360" w:lineRule="auto"/>
        <w:jc w:val="center"/>
        <w:rPr/>
      </w:pPr>
      <w:r w:rsidDel="00000000" w:rsidR="00000000" w:rsidRPr="00000000">
        <w:rPr>
          <w:rtl w:val="0"/>
        </w:rPr>
      </w:r>
    </w:p>
    <w:p w:rsidR="00000000" w:rsidDel="00000000" w:rsidP="00000000" w:rsidRDefault="00000000" w:rsidRPr="00000000" w14:paraId="000008B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B6">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B7">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B8">
      <w:pPr>
        <w:spacing w:after="160" w:line="360" w:lineRule="auto"/>
        <w:rPr>
          <w:b w:val="1"/>
          <w:bCs w:val="1"/>
          <w:sz w:val="26"/>
          <w:szCs w:val="26"/>
        </w:rPr>
      </w:pPr>
      <w:r w:rsidDel="00000000" w:rsidR="00000000" w:rsidRPr="00000000">
        <w:rPr>
          <w:b w:val="1"/>
          <w:bCs w:val="1"/>
          <w:sz w:val="26"/>
          <w:szCs w:val="26"/>
          <w:rtl w:val="0"/>
        </w:rPr>
        <w:t xml:space="preserve">Caso de uso N°48:</w:t>
      </w:r>
      <w:r w:rsidDel="00000000" w:rsidR="00000000" w:rsidRPr="00000000">
        <w:rPr>
          <w:sz w:val="26"/>
          <w:szCs w:val="26"/>
          <w:rtl w:val="0"/>
        </w:rPr>
        <w:t xml:space="preserve"> Actualizando estado de mantenimiento de equipo</w:t>
      </w:r>
      <w:r w:rsidDel="00000000" w:rsidR="00000000" w:rsidRPr="00000000">
        <w:rPr>
          <w:b w:val="1"/>
          <w:bCs w:val="1"/>
          <w:sz w:val="26"/>
          <w:szCs w:val="26"/>
          <w:rtl w:val="0"/>
        </w:rPr>
        <w:t xml:space="preserve"> </w:t>
      </w:r>
    </w:p>
    <w:p w:rsidR="00000000" w:rsidDel="00000000" w:rsidP="00000000" w:rsidRDefault="00000000" w:rsidRPr="00000000" w14:paraId="000008B9">
      <w:pPr>
        <w:spacing w:after="240" w:before="240" w:line="360" w:lineRule="auto"/>
        <w:ind w:firstLine="720"/>
        <w:jc w:val="both"/>
        <w:rPr>
          <w:sz w:val="24"/>
          <w:szCs w:val="24"/>
        </w:rPr>
      </w:pPr>
      <w:r w:rsidDel="00000000" w:rsidR="00000000" w:rsidRPr="00000000">
        <w:rPr>
          <w:sz w:val="24"/>
          <w:szCs w:val="24"/>
          <w:rtl w:val="0"/>
        </w:rPr>
        <w:t xml:space="preserve">Permite visualizar la actualización del estado del mantenimiento de un equipo . Esta funcionalidad permite mantener los equipos en buen estado y organizar su fecha de mantención.</w:t>
      </w:r>
    </w:p>
    <w:p w:rsidR="00000000" w:rsidDel="00000000" w:rsidP="00000000" w:rsidRDefault="00000000" w:rsidRPr="00000000" w14:paraId="000008BA">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6.39 correspondiente al CU N°48 "Actualizando estado de mantenimiento de equipo".</w:t>
      </w:r>
    </w:p>
    <w:p w:rsidR="00000000" w:rsidDel="00000000" w:rsidP="00000000" w:rsidRDefault="00000000" w:rsidRPr="00000000" w14:paraId="000008BB">
      <w:pPr>
        <w:spacing w:after="160" w:line="360" w:lineRule="auto"/>
        <w:rPr>
          <w:sz w:val="24"/>
          <w:szCs w:val="24"/>
        </w:rPr>
      </w:pPr>
      <w:r w:rsidDel="00000000" w:rsidR="00000000" w:rsidRPr="00000000">
        <w:rPr>
          <w:rtl w:val="0"/>
        </w:rPr>
      </w:r>
    </w:p>
    <w:p w:rsidR="00000000" w:rsidDel="00000000" w:rsidP="00000000" w:rsidRDefault="00000000" w:rsidRPr="00000000" w14:paraId="000008BC">
      <w:pPr>
        <w:pStyle w:val="Heading3"/>
        <w:spacing w:line="360" w:lineRule="auto"/>
        <w:jc w:val="center"/>
        <w:rPr/>
      </w:pPr>
      <w:bookmarkStart w:colFirst="0" w:colLast="0" w:name="_ou4uc6rdapfn" w:id="86"/>
      <w:bookmarkEnd w:id="86"/>
      <w:r w:rsidDel="00000000" w:rsidR="00000000" w:rsidRPr="00000000">
        <w:rPr>
          <w:rtl w:val="0"/>
        </w:rPr>
        <w:t xml:space="preserve">Tabla 6.39: Caso de Uso N°48 “Actualizando estado de mantenimiento de equipo”</w:t>
      </w:r>
    </w:p>
    <w:tbl>
      <w:tblPr>
        <w:tblStyle w:val="Table42"/>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BD">
            <w:pPr>
              <w:spacing w:after="160" w:line="360" w:lineRule="auto"/>
              <w:rPr>
                <w:b w:val="1"/>
                <w:bCs w:val="1"/>
                <w:sz w:val="24"/>
                <w:szCs w:val="24"/>
              </w:rPr>
            </w:pPr>
            <w:r w:rsidDel="00000000" w:rsidR="00000000" w:rsidRPr="00000000">
              <w:rPr>
                <w:b w:val="1"/>
                <w:bCs w:val="1"/>
                <w:sz w:val="24"/>
                <w:szCs w:val="24"/>
                <w:rtl w:val="0"/>
              </w:rPr>
              <w:t xml:space="preserve">Caso de Uso N°48</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BE">
            <w:pPr>
              <w:spacing w:after="160" w:line="360" w:lineRule="auto"/>
              <w:rPr>
                <w:sz w:val="24"/>
                <w:szCs w:val="24"/>
              </w:rPr>
            </w:pPr>
            <w:r w:rsidDel="00000000" w:rsidR="00000000" w:rsidRPr="00000000">
              <w:rPr>
                <w:sz w:val="24"/>
                <w:szCs w:val="24"/>
                <w:rtl w:val="0"/>
              </w:rPr>
              <w:t xml:space="preserve">Actualizando estado de mantenimiento de equipo.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BF">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C0">
            <w:pPr>
              <w:spacing w:after="160" w:line="360" w:lineRule="auto"/>
              <w:rPr>
                <w:sz w:val="24"/>
                <w:szCs w:val="24"/>
              </w:rPr>
            </w:pPr>
            <w:r w:rsidDel="00000000" w:rsidR="00000000" w:rsidRPr="00000000">
              <w:rPr>
                <w:sz w:val="24"/>
                <w:szCs w:val="24"/>
                <w:rtl w:val="0"/>
              </w:rPr>
              <w:t xml:space="preserve">Jefe, Administrador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C1">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C2">
            <w:pPr>
              <w:spacing w:after="160" w:line="360" w:lineRule="auto"/>
              <w:rPr>
                <w:sz w:val="24"/>
                <w:szCs w:val="24"/>
              </w:rPr>
            </w:pPr>
            <w:r w:rsidDel="00000000" w:rsidR="00000000" w:rsidRPr="00000000">
              <w:rPr>
                <w:sz w:val="24"/>
                <w:szCs w:val="24"/>
                <w:rtl w:val="0"/>
              </w:rPr>
              <w:t xml:space="preserve">Modificar el estado operativo de un equipo para reflejar su condición técnica real.</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C3">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C4">
            <w:pPr>
              <w:spacing w:after="160" w:line="360" w:lineRule="auto"/>
              <w:rPr>
                <w:sz w:val="24"/>
                <w:szCs w:val="24"/>
              </w:rPr>
            </w:pPr>
            <w:r w:rsidDel="00000000" w:rsidR="00000000" w:rsidRPr="00000000">
              <w:rPr>
                <w:sz w:val="24"/>
                <w:szCs w:val="24"/>
                <w:rtl w:val="0"/>
              </w:rPr>
              <w:t xml:space="preserve">El usuario debe tener permisos para editar información del inventario.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C5">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C6">
            <w:pPr>
              <w:spacing w:after="160" w:line="360" w:lineRule="auto"/>
              <w:rPr>
                <w:sz w:val="24"/>
                <w:szCs w:val="24"/>
              </w:rPr>
            </w:pPr>
            <w:r w:rsidDel="00000000" w:rsidR="00000000" w:rsidRPr="00000000">
              <w:rPr>
                <w:sz w:val="24"/>
                <w:szCs w:val="24"/>
                <w:rtl w:val="0"/>
              </w:rPr>
              <w:t xml:space="preserve">El actor cambia el estado de un equipo para evitar su asignación.</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C7">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C8">
            <w:pPr>
              <w:spacing w:after="160" w:line="360" w:lineRule="auto"/>
              <w:rPr>
                <w:sz w:val="24"/>
                <w:szCs w:val="24"/>
              </w:rPr>
            </w:pPr>
            <w:r w:rsidDel="00000000" w:rsidR="00000000" w:rsidRPr="00000000">
              <w:rPr>
                <w:sz w:val="24"/>
                <w:szCs w:val="24"/>
                <w:rtl w:val="0"/>
              </w:rPr>
              <w:t xml:space="preserve">El nuevo estado se refleja inmediatamente en todo el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C9">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CA">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CB">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CD">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CE">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CF">
            <w:pPr>
              <w:spacing w:after="160" w:line="360" w:lineRule="auto"/>
              <w:rPr>
                <w:sz w:val="24"/>
                <w:szCs w:val="24"/>
              </w:rPr>
            </w:pPr>
            <w:r w:rsidDel="00000000" w:rsidR="00000000" w:rsidRPr="00000000">
              <w:rPr>
                <w:sz w:val="24"/>
                <w:szCs w:val="24"/>
                <w:rtl w:val="0"/>
              </w:rPr>
              <w:t xml:space="preserve">1. Selecciona el equipo que requiere cambio de estado.</w:t>
            </w:r>
          </w:p>
          <w:p w:rsidR="00000000" w:rsidDel="00000000" w:rsidP="00000000" w:rsidRDefault="00000000" w:rsidRPr="00000000" w14:paraId="000008D0">
            <w:pPr>
              <w:spacing w:after="160" w:line="360" w:lineRule="auto"/>
              <w:rPr>
                <w:sz w:val="24"/>
                <w:szCs w:val="24"/>
              </w:rPr>
            </w:pPr>
            <w:r w:rsidDel="00000000" w:rsidR="00000000" w:rsidRPr="00000000">
              <w:rPr>
                <w:sz w:val="24"/>
                <w:szCs w:val="24"/>
                <w:rtl w:val="0"/>
              </w:rPr>
              <w:t xml:space="preserve">3. Cambia el estado en el menú desplegable. Ej: Operativo, inactivo, requiere mantenimiento.</w:t>
            </w:r>
          </w:p>
          <w:p w:rsidR="00000000" w:rsidDel="00000000" w:rsidP="00000000" w:rsidRDefault="00000000" w:rsidRPr="00000000" w14:paraId="000008D1">
            <w:pPr>
              <w:spacing w:after="160" w:line="360" w:lineRule="auto"/>
              <w:rPr>
                <w:sz w:val="24"/>
                <w:szCs w:val="24"/>
              </w:rPr>
            </w:pPr>
            <w:r w:rsidDel="00000000" w:rsidR="00000000" w:rsidRPr="00000000">
              <w:rPr>
                <w:sz w:val="24"/>
                <w:szCs w:val="24"/>
                <w:rtl w:val="0"/>
              </w:rPr>
              <w:t xml:space="preserve">5. Selecciona “Guardar cambios”.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D2">
            <w:pPr>
              <w:spacing w:after="160" w:line="360" w:lineRule="auto"/>
              <w:rPr>
                <w:sz w:val="24"/>
                <w:szCs w:val="24"/>
              </w:rPr>
            </w:pPr>
            <w:r w:rsidDel="00000000" w:rsidR="00000000" w:rsidRPr="00000000">
              <w:rPr>
                <w:sz w:val="24"/>
                <w:szCs w:val="24"/>
                <w:rtl w:val="0"/>
              </w:rPr>
              <w:t xml:space="preserve">2. Despliega el formulario para la edición del perfil de la maquinaria.</w:t>
            </w:r>
          </w:p>
          <w:p w:rsidR="00000000" w:rsidDel="00000000" w:rsidP="00000000" w:rsidRDefault="00000000" w:rsidRPr="00000000" w14:paraId="000008D3">
            <w:pPr>
              <w:spacing w:after="160" w:line="360" w:lineRule="auto"/>
              <w:rPr>
                <w:sz w:val="24"/>
                <w:szCs w:val="24"/>
              </w:rPr>
            </w:pPr>
            <w:r w:rsidDel="00000000" w:rsidR="00000000" w:rsidRPr="00000000">
              <w:rPr>
                <w:sz w:val="24"/>
                <w:szCs w:val="24"/>
                <w:rtl w:val="0"/>
              </w:rPr>
              <w:t xml:space="preserve">4. Despliega los estados predeterminados para selección dentro del formulario.</w:t>
            </w:r>
          </w:p>
          <w:p w:rsidR="00000000" w:rsidDel="00000000" w:rsidP="00000000" w:rsidRDefault="00000000" w:rsidRPr="00000000" w14:paraId="000008D4">
            <w:pPr>
              <w:spacing w:after="160" w:line="360" w:lineRule="auto"/>
              <w:rPr>
                <w:sz w:val="24"/>
                <w:szCs w:val="24"/>
              </w:rPr>
            </w:pPr>
            <w:r w:rsidDel="00000000" w:rsidR="00000000" w:rsidRPr="00000000">
              <w:rPr>
                <w:sz w:val="24"/>
                <w:szCs w:val="24"/>
                <w:rtl w:val="0"/>
              </w:rPr>
              <w:t xml:space="preserve">6.Actualiza en tiempo real el estado modificado.</w:t>
            </w:r>
          </w:p>
        </w:tc>
      </w:tr>
    </w:tbl>
    <w:p w:rsidR="00000000" w:rsidDel="00000000" w:rsidP="00000000" w:rsidRDefault="00000000" w:rsidRPr="00000000" w14:paraId="000008D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D6">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8D7">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D8">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D9">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DA">
      <w:pPr>
        <w:spacing w:after="160" w:line="360" w:lineRule="auto"/>
        <w:rPr>
          <w:sz w:val="26"/>
          <w:szCs w:val="26"/>
        </w:rPr>
      </w:pPr>
      <w:r w:rsidDel="00000000" w:rsidR="00000000" w:rsidRPr="00000000">
        <w:rPr>
          <w:b w:val="1"/>
          <w:bCs w:val="1"/>
          <w:sz w:val="26"/>
          <w:szCs w:val="26"/>
          <w:rtl w:val="0"/>
        </w:rPr>
        <w:t xml:space="preserve">Caso de uso N°49:</w:t>
      </w:r>
      <w:r w:rsidDel="00000000" w:rsidR="00000000" w:rsidRPr="00000000">
        <w:rPr>
          <w:sz w:val="26"/>
          <w:szCs w:val="26"/>
          <w:rtl w:val="0"/>
        </w:rPr>
        <w:t xml:space="preserve"> Registrando estado de pago inicial</w:t>
      </w:r>
    </w:p>
    <w:p w:rsidR="00000000" w:rsidDel="00000000" w:rsidP="00000000" w:rsidRDefault="00000000" w:rsidRPr="00000000" w14:paraId="000008DB">
      <w:pPr>
        <w:spacing w:after="240" w:before="240" w:line="360" w:lineRule="auto"/>
        <w:ind w:firstLine="720"/>
        <w:jc w:val="both"/>
        <w:rPr>
          <w:sz w:val="24"/>
          <w:szCs w:val="24"/>
        </w:rPr>
      </w:pPr>
      <w:r w:rsidDel="00000000" w:rsidR="00000000" w:rsidRPr="00000000">
        <w:rPr>
          <w:sz w:val="24"/>
          <w:szCs w:val="24"/>
          <w:rtl w:val="0"/>
        </w:rPr>
        <w:t xml:space="preserve">Corresponde al registro del estado del pago inicial de una orden de trabajo. Esta funcionalidad asegura que una orden tenga su estado financiero.</w:t>
      </w:r>
    </w:p>
    <w:p w:rsidR="00000000" w:rsidDel="00000000" w:rsidP="00000000" w:rsidRDefault="00000000" w:rsidRPr="00000000" w14:paraId="000008DC">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6.40 correspondiente al CU N°49 "Registrando estado de pago inicial".</w:t>
      </w:r>
    </w:p>
    <w:p w:rsidR="00000000" w:rsidDel="00000000" w:rsidP="00000000" w:rsidRDefault="00000000" w:rsidRPr="00000000" w14:paraId="000008DD">
      <w:pPr>
        <w:pStyle w:val="Heading3"/>
        <w:spacing w:after="160" w:line="360" w:lineRule="auto"/>
        <w:rPr/>
      </w:pPr>
      <w:bookmarkStart w:colFirst="0" w:colLast="0" w:name="_jr0bs9u5pmin" w:id="87"/>
      <w:bookmarkEnd w:id="87"/>
      <w:r w:rsidDel="00000000" w:rsidR="00000000" w:rsidRPr="00000000">
        <w:rPr>
          <w:rtl w:val="0"/>
        </w:rPr>
      </w:r>
    </w:p>
    <w:p w:rsidR="00000000" w:rsidDel="00000000" w:rsidP="00000000" w:rsidRDefault="00000000" w:rsidRPr="00000000" w14:paraId="000008DE">
      <w:pPr>
        <w:pStyle w:val="Heading3"/>
        <w:spacing w:line="360" w:lineRule="auto"/>
        <w:jc w:val="center"/>
        <w:rPr/>
      </w:pPr>
      <w:bookmarkStart w:colFirst="0" w:colLast="0" w:name="_tbdrgidni752" w:id="88"/>
      <w:bookmarkEnd w:id="88"/>
      <w:r w:rsidDel="00000000" w:rsidR="00000000" w:rsidRPr="00000000">
        <w:rPr>
          <w:rtl w:val="0"/>
        </w:rPr>
        <w:t xml:space="preserve">Tabla 6.40: Caso de Uso N°49 “Registrando estado de pago inicial”</w:t>
      </w:r>
    </w:p>
    <w:tbl>
      <w:tblPr>
        <w:tblStyle w:val="Table43"/>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DF">
            <w:pPr>
              <w:spacing w:after="160" w:line="360" w:lineRule="auto"/>
              <w:rPr>
                <w:b w:val="1"/>
                <w:bCs w:val="1"/>
                <w:sz w:val="24"/>
                <w:szCs w:val="24"/>
              </w:rPr>
            </w:pPr>
            <w:r w:rsidDel="00000000" w:rsidR="00000000" w:rsidRPr="00000000">
              <w:rPr>
                <w:b w:val="1"/>
                <w:bCs w:val="1"/>
                <w:sz w:val="24"/>
                <w:szCs w:val="24"/>
                <w:rtl w:val="0"/>
              </w:rPr>
              <w:t xml:space="preserve">Caso de Uso N°49</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E0">
            <w:pPr>
              <w:spacing w:after="160" w:line="360" w:lineRule="auto"/>
              <w:rPr>
                <w:sz w:val="24"/>
                <w:szCs w:val="24"/>
              </w:rPr>
            </w:pPr>
            <w:r w:rsidDel="00000000" w:rsidR="00000000" w:rsidRPr="00000000">
              <w:rPr>
                <w:sz w:val="24"/>
                <w:szCs w:val="24"/>
                <w:rtl w:val="0"/>
              </w:rPr>
              <w:t xml:space="preserve">Registrando estado de pago inicial.</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E1">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E2">
            <w:pPr>
              <w:spacing w:after="160" w:line="360" w:lineRule="auto"/>
              <w:rPr>
                <w:sz w:val="24"/>
                <w:szCs w:val="24"/>
              </w:rPr>
            </w:pPr>
            <w:r w:rsidDel="00000000" w:rsidR="00000000" w:rsidRPr="00000000">
              <w:rPr>
                <w:sz w:val="24"/>
                <w:szCs w:val="24"/>
                <w:rtl w:val="0"/>
              </w:rPr>
              <w:t xml:space="preserve">Administrador.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E3">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E4">
            <w:pPr>
              <w:spacing w:after="160" w:line="360" w:lineRule="auto"/>
              <w:rPr>
                <w:sz w:val="24"/>
                <w:szCs w:val="24"/>
              </w:rPr>
            </w:pPr>
            <w:r w:rsidDel="00000000" w:rsidR="00000000" w:rsidRPr="00000000">
              <w:rPr>
                <w:sz w:val="24"/>
                <w:szCs w:val="24"/>
                <w:rtl w:val="0"/>
              </w:rPr>
              <w:t xml:space="preserve">Asignar automáticamente el estado "Pendiente" a cada nueva orden para iniciar su seguimiento de cobro.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E5">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E6">
            <w:pPr>
              <w:spacing w:after="160" w:line="360" w:lineRule="auto"/>
              <w:rPr>
                <w:sz w:val="24"/>
                <w:szCs w:val="24"/>
              </w:rPr>
            </w:pPr>
            <w:r w:rsidDel="00000000" w:rsidR="00000000" w:rsidRPr="00000000">
              <w:rPr>
                <w:sz w:val="24"/>
                <w:szCs w:val="24"/>
                <w:rtl w:val="0"/>
              </w:rPr>
              <w:t xml:space="preserve"> El administrativo ha finalizado el registro de una nueva orden de trabajo.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E7">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E8">
            <w:pPr>
              <w:spacing w:after="160" w:line="360" w:lineRule="auto"/>
              <w:rPr>
                <w:sz w:val="24"/>
                <w:szCs w:val="24"/>
              </w:rPr>
            </w:pPr>
            <w:r w:rsidDel="00000000" w:rsidR="00000000" w:rsidRPr="00000000">
              <w:rPr>
                <w:sz w:val="24"/>
                <w:szCs w:val="24"/>
                <w:rtl w:val="0"/>
              </w:rPr>
              <w:t xml:space="preserve">El sistema vincula un registro financiero a la orden de trabajo con el estado de pago por defecto.</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E9">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EA">
            <w:pPr>
              <w:spacing w:after="160" w:line="360" w:lineRule="auto"/>
              <w:rPr>
                <w:sz w:val="24"/>
                <w:szCs w:val="24"/>
              </w:rPr>
            </w:pPr>
            <w:r w:rsidDel="00000000" w:rsidR="00000000" w:rsidRPr="00000000">
              <w:rPr>
                <w:sz w:val="24"/>
                <w:szCs w:val="24"/>
                <w:rtl w:val="0"/>
              </w:rPr>
              <w:t xml:space="preserve">La orden queda disponible en el dashboard financiero con estado "Pendiente".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EB">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EC">
            <w:pPr>
              <w:spacing w:after="160" w:line="360" w:lineRule="auto"/>
              <w:rPr>
                <w:sz w:val="24"/>
                <w:szCs w:val="24"/>
              </w:rPr>
            </w:pPr>
            <w:r w:rsidDel="00000000" w:rsidR="00000000" w:rsidRPr="00000000">
              <w:rPr>
                <w:sz w:val="24"/>
                <w:szCs w:val="24"/>
                <w:rtl w:val="0"/>
              </w:rPr>
              <w:t xml:space="preserve">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ED">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EF">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8F0">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F1">
            <w:pPr>
              <w:spacing w:after="160" w:line="360" w:lineRule="auto"/>
              <w:rPr>
                <w:sz w:val="24"/>
                <w:szCs w:val="24"/>
              </w:rPr>
            </w:pPr>
            <w:r w:rsidDel="00000000" w:rsidR="00000000" w:rsidRPr="00000000">
              <w:rPr>
                <w:sz w:val="24"/>
                <w:szCs w:val="24"/>
                <w:rtl w:val="0"/>
              </w:rPr>
              <w:t xml:space="preserve">1. Despliega el formulario de órden de trabajo. </w:t>
            </w:r>
          </w:p>
          <w:p w:rsidR="00000000" w:rsidDel="00000000" w:rsidP="00000000" w:rsidRDefault="00000000" w:rsidRPr="00000000" w14:paraId="000008F2">
            <w:pPr>
              <w:spacing w:after="160" w:line="360" w:lineRule="auto"/>
              <w:rPr>
                <w:sz w:val="24"/>
                <w:szCs w:val="24"/>
              </w:rPr>
            </w:pPr>
            <w:r w:rsidDel="00000000" w:rsidR="00000000" w:rsidRPr="00000000">
              <w:rPr>
                <w:sz w:val="24"/>
                <w:szCs w:val="24"/>
                <w:rtl w:val="0"/>
              </w:rPr>
              <w:t xml:space="preserve">3. Ignora la casilla de estado de pago dentro de la órden de trabajo.</w:t>
            </w:r>
          </w:p>
          <w:p w:rsidR="00000000" w:rsidDel="00000000" w:rsidP="00000000" w:rsidRDefault="00000000" w:rsidRPr="00000000" w14:paraId="000008F3">
            <w:pPr>
              <w:spacing w:after="160" w:line="360" w:lineRule="auto"/>
              <w:rPr>
                <w:sz w:val="24"/>
                <w:szCs w:val="24"/>
              </w:rPr>
            </w:pPr>
            <w:r w:rsidDel="00000000" w:rsidR="00000000" w:rsidRPr="00000000">
              <w:rPr>
                <w:sz w:val="24"/>
                <w:szCs w:val="24"/>
                <w:rtl w:val="0"/>
              </w:rPr>
              <w:t xml:space="preserve">5. Selecciona “Guardar cambios”.</w:t>
            </w:r>
          </w:p>
          <w:p w:rsidR="00000000" w:rsidDel="00000000" w:rsidP="00000000" w:rsidRDefault="00000000" w:rsidRPr="00000000" w14:paraId="000008F4">
            <w:pPr>
              <w:spacing w:after="160" w:line="36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8F5">
            <w:pPr>
              <w:spacing w:after="160" w:line="360" w:lineRule="auto"/>
              <w:rPr>
                <w:sz w:val="24"/>
                <w:szCs w:val="24"/>
              </w:rPr>
            </w:pPr>
            <w:r w:rsidDel="00000000" w:rsidR="00000000" w:rsidRPr="00000000">
              <w:rPr>
                <w:sz w:val="24"/>
                <w:szCs w:val="24"/>
                <w:rtl w:val="0"/>
              </w:rPr>
              <w:t xml:space="preserve">2.Muestra por pantalla el formulario de órden de trabajo.</w:t>
            </w:r>
          </w:p>
          <w:p w:rsidR="00000000" w:rsidDel="00000000" w:rsidP="00000000" w:rsidRDefault="00000000" w:rsidRPr="00000000" w14:paraId="000008F6">
            <w:pPr>
              <w:spacing w:after="240" w:before="240" w:line="360" w:lineRule="auto"/>
              <w:rPr>
                <w:sz w:val="24"/>
                <w:szCs w:val="24"/>
              </w:rPr>
            </w:pPr>
            <w:r w:rsidDel="00000000" w:rsidR="00000000" w:rsidRPr="00000000">
              <w:rPr>
                <w:sz w:val="24"/>
                <w:szCs w:val="24"/>
                <w:rtl w:val="0"/>
              </w:rPr>
              <w:t xml:space="preserve">4. Asigna automáticamente el estado pendiente.</w:t>
            </w:r>
          </w:p>
          <w:p w:rsidR="00000000" w:rsidDel="00000000" w:rsidP="00000000" w:rsidRDefault="00000000" w:rsidRPr="00000000" w14:paraId="000008F7">
            <w:pPr>
              <w:spacing w:after="160" w:line="360" w:lineRule="auto"/>
              <w:rPr>
                <w:sz w:val="24"/>
                <w:szCs w:val="24"/>
              </w:rPr>
            </w:pPr>
            <w:r w:rsidDel="00000000" w:rsidR="00000000" w:rsidRPr="00000000">
              <w:rPr>
                <w:sz w:val="24"/>
                <w:szCs w:val="24"/>
                <w:rtl w:val="0"/>
              </w:rPr>
              <w:t xml:space="preserve">6. Vincula el monto neto del servicio a la orden automáticamente.</w:t>
            </w:r>
          </w:p>
        </w:tc>
      </w:tr>
    </w:tbl>
    <w:p w:rsidR="00000000" w:rsidDel="00000000" w:rsidP="00000000" w:rsidRDefault="00000000" w:rsidRPr="00000000" w14:paraId="000008F8">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8F9">
      <w:pPr>
        <w:spacing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8FA">
      <w:pPr>
        <w:spacing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8FB">
      <w:pPr>
        <w:spacing w:line="360" w:lineRule="auto"/>
        <w:jc w:val="left"/>
        <w:rPr>
          <w:sz w:val="26"/>
          <w:szCs w:val="26"/>
        </w:rPr>
      </w:pPr>
      <w:r w:rsidDel="00000000" w:rsidR="00000000" w:rsidRPr="00000000">
        <w:rPr>
          <w:b w:val="1"/>
          <w:bCs w:val="1"/>
          <w:sz w:val="26"/>
          <w:szCs w:val="26"/>
          <w:rtl w:val="0"/>
        </w:rPr>
        <w:t xml:space="preserve">Caso de uso N°50:</w:t>
      </w:r>
      <w:r w:rsidDel="00000000" w:rsidR="00000000" w:rsidRPr="00000000">
        <w:rPr>
          <w:sz w:val="26"/>
          <w:szCs w:val="26"/>
          <w:rtl w:val="0"/>
        </w:rPr>
        <w:t xml:space="preserve"> Actualizando pago total de servicio</w:t>
      </w:r>
    </w:p>
    <w:p w:rsidR="00000000" w:rsidDel="00000000" w:rsidP="00000000" w:rsidRDefault="00000000" w:rsidRPr="00000000" w14:paraId="000008FC">
      <w:pPr>
        <w:spacing w:after="240" w:before="240" w:line="360" w:lineRule="auto"/>
        <w:ind w:firstLine="720"/>
        <w:jc w:val="both"/>
        <w:rPr>
          <w:sz w:val="24"/>
          <w:szCs w:val="24"/>
        </w:rPr>
      </w:pPr>
      <w:r w:rsidDel="00000000" w:rsidR="00000000" w:rsidRPr="00000000">
        <w:rPr>
          <w:sz w:val="24"/>
          <w:szCs w:val="24"/>
          <w:rtl w:val="0"/>
        </w:rPr>
        <w:t xml:space="preserve">Permite obtener el monto pagado por el servicio prestado. Esta funcionalidad garantiza la correcta relación entre el pago y el estado del servicio.</w:t>
      </w:r>
    </w:p>
    <w:p w:rsidR="00000000" w:rsidDel="00000000" w:rsidP="00000000" w:rsidRDefault="00000000" w:rsidRPr="00000000" w14:paraId="000008FD">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6.41 correspondiente al CU N°50 "Actualizando pago total del servicio".</w:t>
      </w:r>
    </w:p>
    <w:p w:rsidR="00000000" w:rsidDel="00000000" w:rsidP="00000000" w:rsidRDefault="00000000" w:rsidRPr="00000000" w14:paraId="000008FE">
      <w:pPr>
        <w:spacing w:after="160" w:line="360" w:lineRule="auto"/>
        <w:rPr>
          <w:sz w:val="24"/>
          <w:szCs w:val="24"/>
        </w:rPr>
      </w:pPr>
      <w:r w:rsidDel="00000000" w:rsidR="00000000" w:rsidRPr="00000000">
        <w:rPr>
          <w:rtl w:val="0"/>
        </w:rPr>
      </w:r>
    </w:p>
    <w:p w:rsidR="00000000" w:rsidDel="00000000" w:rsidP="00000000" w:rsidRDefault="00000000" w:rsidRPr="00000000" w14:paraId="000008FF">
      <w:pPr>
        <w:pStyle w:val="Heading3"/>
        <w:spacing w:line="360" w:lineRule="auto"/>
        <w:jc w:val="center"/>
        <w:rPr/>
      </w:pPr>
      <w:bookmarkStart w:colFirst="0" w:colLast="0" w:name="_22s959j8bg3e" w:id="89"/>
      <w:bookmarkEnd w:id="89"/>
      <w:r w:rsidDel="00000000" w:rsidR="00000000" w:rsidRPr="00000000">
        <w:rPr>
          <w:rtl w:val="0"/>
        </w:rPr>
        <w:t xml:space="preserve">Tabla 6.41: Caso de Uso N°50 “Actualizando pago total de servicio”</w:t>
      </w:r>
    </w:p>
    <w:tbl>
      <w:tblPr>
        <w:tblStyle w:val="Table44"/>
        <w:tblW w:w="8850.0" w:type="dxa"/>
        <w:jc w:val="left"/>
        <w:tblInd w:w="-30.0" w:type="dxa"/>
        <w:tblLayout w:type="fixed"/>
        <w:tblLook w:val="0600"/>
      </w:tblPr>
      <w:tblGrid>
        <w:gridCol w:w="4425"/>
        <w:gridCol w:w="4425"/>
        <w:tblGridChange w:id="0">
          <w:tblGrid>
            <w:gridCol w:w="4425"/>
            <w:gridCol w:w="442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00">
            <w:pPr>
              <w:spacing w:after="160" w:line="360" w:lineRule="auto"/>
              <w:rPr>
                <w:b w:val="1"/>
                <w:bCs w:val="1"/>
                <w:sz w:val="24"/>
                <w:szCs w:val="24"/>
              </w:rPr>
            </w:pPr>
            <w:r w:rsidDel="00000000" w:rsidR="00000000" w:rsidRPr="00000000">
              <w:rPr>
                <w:b w:val="1"/>
                <w:bCs w:val="1"/>
                <w:sz w:val="24"/>
                <w:szCs w:val="24"/>
                <w:rtl w:val="0"/>
              </w:rPr>
              <w:t xml:space="preserve">Caso de Uso N°50</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01">
            <w:pPr>
              <w:spacing w:after="160" w:line="360" w:lineRule="auto"/>
              <w:rPr>
                <w:sz w:val="24"/>
                <w:szCs w:val="24"/>
              </w:rPr>
            </w:pPr>
            <w:r w:rsidDel="00000000" w:rsidR="00000000" w:rsidRPr="00000000">
              <w:rPr>
                <w:sz w:val="24"/>
                <w:szCs w:val="24"/>
                <w:rtl w:val="0"/>
              </w:rPr>
              <w:t xml:space="preserve">Actualizando pago total de servicio.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02">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03">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04">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05">
            <w:pPr>
              <w:spacing w:after="240" w:before="240" w:line="360" w:lineRule="auto"/>
              <w:rPr>
                <w:sz w:val="24"/>
                <w:szCs w:val="24"/>
              </w:rPr>
            </w:pPr>
            <w:r w:rsidDel="00000000" w:rsidR="00000000" w:rsidRPr="00000000">
              <w:rPr>
                <w:sz w:val="24"/>
                <w:szCs w:val="24"/>
                <w:rtl w:val="0"/>
              </w:rPr>
              <w:t xml:space="preserve">Reflejar que la obligación financiera ha sido cumplida y cerrar el saldo de la orden.</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06">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07">
            <w:pPr>
              <w:spacing w:after="160" w:line="360" w:lineRule="auto"/>
              <w:rPr>
                <w:sz w:val="24"/>
                <w:szCs w:val="24"/>
              </w:rPr>
            </w:pPr>
            <w:r w:rsidDel="00000000" w:rsidR="00000000" w:rsidRPr="00000000">
              <w:rPr>
                <w:sz w:val="24"/>
                <w:szCs w:val="24"/>
                <w:rtl w:val="0"/>
              </w:rPr>
              <w:t xml:space="preserve">La orden de trabajo debe estar en estado "Pendiente", "Abonado" o "Vencido".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08">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09">
            <w:pPr>
              <w:spacing w:after="160" w:line="360" w:lineRule="auto"/>
              <w:rPr>
                <w:sz w:val="24"/>
                <w:szCs w:val="24"/>
              </w:rPr>
            </w:pPr>
            <w:r w:rsidDel="00000000" w:rsidR="00000000" w:rsidRPr="00000000">
              <w:rPr>
                <w:sz w:val="24"/>
                <w:szCs w:val="24"/>
                <w:rtl w:val="0"/>
              </w:rPr>
              <w:t xml:space="preserve">El actor registra el pago total recibido y el sistema actualiza el estado a "Pagado".</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0A">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0B">
            <w:pPr>
              <w:spacing w:after="160" w:line="360" w:lineRule="auto"/>
              <w:rPr>
                <w:sz w:val="24"/>
                <w:szCs w:val="24"/>
              </w:rPr>
            </w:pPr>
            <w:r w:rsidDel="00000000" w:rsidR="00000000" w:rsidRPr="00000000">
              <w:rPr>
                <w:sz w:val="24"/>
                <w:szCs w:val="24"/>
                <w:rtl w:val="0"/>
              </w:rPr>
              <w:t xml:space="preserve">El saldo de la orden queda en cero y se actualiza el historial financiero.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0C">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0D">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0E">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10">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11">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978"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12">
            <w:pPr>
              <w:spacing w:after="160" w:line="360" w:lineRule="auto"/>
              <w:rPr>
                <w:sz w:val="24"/>
                <w:szCs w:val="24"/>
              </w:rPr>
            </w:pPr>
            <w:r w:rsidDel="00000000" w:rsidR="00000000" w:rsidRPr="00000000">
              <w:rPr>
                <w:sz w:val="24"/>
                <w:szCs w:val="24"/>
                <w:rtl w:val="0"/>
              </w:rPr>
              <w:t xml:space="preserve">1. Accede al módulo “Pagos” dentro del sistema. </w:t>
            </w:r>
          </w:p>
          <w:p w:rsidR="00000000" w:rsidDel="00000000" w:rsidP="00000000" w:rsidRDefault="00000000" w:rsidRPr="00000000" w14:paraId="00000913">
            <w:pPr>
              <w:spacing w:after="160" w:line="360" w:lineRule="auto"/>
              <w:rPr>
                <w:sz w:val="24"/>
                <w:szCs w:val="24"/>
              </w:rPr>
            </w:pPr>
            <w:r w:rsidDel="00000000" w:rsidR="00000000" w:rsidRPr="00000000">
              <w:rPr>
                <w:sz w:val="24"/>
                <w:szCs w:val="24"/>
                <w:rtl w:val="0"/>
              </w:rPr>
              <w:t xml:space="preserve">3. Ingresa el monto total del pago de la órden de trabajo.</w:t>
            </w:r>
          </w:p>
          <w:p w:rsidR="00000000" w:rsidDel="00000000" w:rsidP="00000000" w:rsidRDefault="00000000" w:rsidRPr="00000000" w14:paraId="00000914">
            <w:pPr>
              <w:spacing w:after="160" w:line="360" w:lineRule="auto"/>
              <w:rPr>
                <w:sz w:val="24"/>
                <w:szCs w:val="24"/>
              </w:rPr>
            </w:pPr>
            <w:r w:rsidDel="00000000" w:rsidR="00000000" w:rsidRPr="00000000">
              <w:rPr>
                <w:sz w:val="24"/>
                <w:szCs w:val="24"/>
                <w:rtl w:val="0"/>
              </w:rPr>
              <w:t xml:space="preserve">5. Confirma la actualización del estado.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15">
            <w:pPr>
              <w:spacing w:after="160" w:line="360" w:lineRule="auto"/>
              <w:rPr>
                <w:sz w:val="24"/>
                <w:szCs w:val="24"/>
              </w:rPr>
            </w:pPr>
            <w:r w:rsidDel="00000000" w:rsidR="00000000" w:rsidRPr="00000000">
              <w:rPr>
                <w:sz w:val="24"/>
                <w:szCs w:val="24"/>
                <w:rtl w:val="0"/>
              </w:rPr>
              <w:t xml:space="preserve">2.Muestra por pantalla todos los pagos vinculados a las órdenes de trabajo. </w:t>
            </w:r>
          </w:p>
          <w:p w:rsidR="00000000" w:rsidDel="00000000" w:rsidP="00000000" w:rsidRDefault="00000000" w:rsidRPr="00000000" w14:paraId="00000916">
            <w:pPr>
              <w:spacing w:after="160" w:line="360" w:lineRule="auto"/>
              <w:rPr>
                <w:sz w:val="24"/>
                <w:szCs w:val="24"/>
              </w:rPr>
            </w:pPr>
            <w:r w:rsidDel="00000000" w:rsidR="00000000" w:rsidRPr="00000000">
              <w:rPr>
                <w:sz w:val="24"/>
                <w:szCs w:val="24"/>
                <w:rtl w:val="0"/>
              </w:rPr>
              <w:t xml:space="preserve">4. Registra solamente si el monto total cubre la deuda total del trabajo.</w:t>
            </w:r>
          </w:p>
          <w:p w:rsidR="00000000" w:rsidDel="00000000" w:rsidP="00000000" w:rsidRDefault="00000000" w:rsidRPr="00000000" w14:paraId="00000917">
            <w:pPr>
              <w:spacing w:after="160" w:line="360" w:lineRule="auto"/>
              <w:rPr>
                <w:sz w:val="24"/>
                <w:szCs w:val="24"/>
              </w:rPr>
            </w:pPr>
            <w:r w:rsidDel="00000000" w:rsidR="00000000" w:rsidRPr="00000000">
              <w:rPr>
                <w:sz w:val="24"/>
                <w:szCs w:val="24"/>
                <w:rtl w:val="0"/>
              </w:rPr>
              <w:t xml:space="preserve">6. Informa que el estado fue actualizado a pagado.</w:t>
            </w:r>
          </w:p>
        </w:tc>
      </w:tr>
    </w:tbl>
    <w:p w:rsidR="00000000" w:rsidDel="00000000" w:rsidP="00000000" w:rsidRDefault="00000000" w:rsidRPr="00000000" w14:paraId="00000918">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0919">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91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91B">
      <w:pPr>
        <w:spacing w:after="160" w:line="360" w:lineRule="auto"/>
        <w:jc w:val="center"/>
        <w:rPr/>
      </w:pPr>
      <w:r w:rsidDel="00000000" w:rsidR="00000000" w:rsidRPr="00000000">
        <w:rPr>
          <w:rtl w:val="0"/>
        </w:rPr>
      </w:r>
    </w:p>
    <w:p w:rsidR="00000000" w:rsidDel="00000000" w:rsidP="00000000" w:rsidRDefault="00000000" w:rsidRPr="00000000" w14:paraId="0000091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91D">
      <w:pPr>
        <w:spacing w:line="360" w:lineRule="auto"/>
        <w:jc w:val="center"/>
        <w:rPr>
          <w:sz w:val="18"/>
          <w:szCs w:val="18"/>
        </w:rPr>
      </w:pPr>
      <w:r w:rsidDel="00000000" w:rsidR="00000000" w:rsidRPr="00000000">
        <w:rPr>
          <w:rtl w:val="0"/>
        </w:rPr>
      </w:r>
    </w:p>
    <w:p w:rsidR="00000000" w:rsidDel="00000000" w:rsidP="00000000" w:rsidRDefault="00000000" w:rsidRPr="00000000" w14:paraId="0000091E">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1F">
      <w:pPr>
        <w:spacing w:after="160" w:line="360" w:lineRule="auto"/>
        <w:rPr>
          <w:sz w:val="26"/>
          <w:szCs w:val="26"/>
        </w:rPr>
      </w:pPr>
      <w:r w:rsidDel="00000000" w:rsidR="00000000" w:rsidRPr="00000000">
        <w:rPr>
          <w:b w:val="1"/>
          <w:bCs w:val="1"/>
          <w:sz w:val="26"/>
          <w:szCs w:val="26"/>
          <w:rtl w:val="0"/>
        </w:rPr>
        <w:t xml:space="preserve">Caso de uso N°51:</w:t>
      </w:r>
      <w:r w:rsidDel="00000000" w:rsidR="00000000" w:rsidRPr="00000000">
        <w:rPr>
          <w:sz w:val="26"/>
          <w:szCs w:val="26"/>
          <w:rtl w:val="0"/>
        </w:rPr>
        <w:t xml:space="preserve"> Registrando abono parcial de servicio</w:t>
      </w:r>
    </w:p>
    <w:p w:rsidR="00000000" w:rsidDel="00000000" w:rsidP="00000000" w:rsidRDefault="00000000" w:rsidRPr="00000000" w14:paraId="00000920">
      <w:pPr>
        <w:spacing w:after="240" w:before="240" w:line="360" w:lineRule="auto"/>
        <w:ind w:firstLine="720"/>
        <w:jc w:val="both"/>
        <w:rPr>
          <w:sz w:val="24"/>
          <w:szCs w:val="24"/>
        </w:rPr>
      </w:pPr>
      <w:r w:rsidDel="00000000" w:rsidR="00000000" w:rsidRPr="00000000">
        <w:rPr>
          <w:sz w:val="24"/>
          <w:szCs w:val="24"/>
          <w:rtl w:val="0"/>
        </w:rPr>
        <w:t xml:space="preserve">C</w:t>
      </w:r>
      <w:r w:rsidDel="00000000" w:rsidR="00000000" w:rsidRPr="00000000">
        <w:rPr>
          <w:sz w:val="24"/>
          <w:szCs w:val="24"/>
          <w:rtl w:val="0"/>
        </w:rPr>
        <w:t xml:space="preserve">orresponde al registro del abono realizado por un servicio. Esta funcionalidad permite mantener un pago parcial del servicio prestado.</w:t>
      </w:r>
    </w:p>
    <w:p w:rsidR="00000000" w:rsidDel="00000000" w:rsidP="00000000" w:rsidRDefault="00000000" w:rsidRPr="00000000" w14:paraId="00000921">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6.42 correspondiente al CU N°51 "Registrando abono parcial de servicio".</w:t>
      </w:r>
    </w:p>
    <w:p w:rsidR="00000000" w:rsidDel="00000000" w:rsidP="00000000" w:rsidRDefault="00000000" w:rsidRPr="00000000" w14:paraId="00000922">
      <w:pPr>
        <w:spacing w:after="160" w:line="360" w:lineRule="auto"/>
        <w:rPr>
          <w:sz w:val="24"/>
          <w:szCs w:val="24"/>
        </w:rPr>
      </w:pPr>
      <w:r w:rsidDel="00000000" w:rsidR="00000000" w:rsidRPr="00000000">
        <w:rPr>
          <w:rtl w:val="0"/>
        </w:rPr>
      </w:r>
    </w:p>
    <w:p w:rsidR="00000000" w:rsidDel="00000000" w:rsidP="00000000" w:rsidRDefault="00000000" w:rsidRPr="00000000" w14:paraId="00000923">
      <w:pPr>
        <w:pStyle w:val="Heading3"/>
        <w:spacing w:after="160" w:line="360" w:lineRule="auto"/>
        <w:jc w:val="center"/>
        <w:rPr/>
      </w:pPr>
      <w:bookmarkStart w:colFirst="0" w:colLast="0" w:name="_j2ou4p1uikks" w:id="90"/>
      <w:bookmarkEnd w:id="90"/>
      <w:r w:rsidDel="00000000" w:rsidR="00000000" w:rsidRPr="00000000">
        <w:rPr>
          <w:rtl w:val="0"/>
        </w:rPr>
        <w:t xml:space="preserve">Tabla 6.42: Caso de Uso N°51 “Registrando abono parcial de servicio”</w:t>
      </w:r>
    </w:p>
    <w:tbl>
      <w:tblPr>
        <w:tblStyle w:val="Table45"/>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24">
            <w:pPr>
              <w:spacing w:after="160" w:line="360" w:lineRule="auto"/>
              <w:rPr>
                <w:b w:val="1"/>
                <w:bCs w:val="1"/>
                <w:sz w:val="24"/>
                <w:szCs w:val="24"/>
              </w:rPr>
            </w:pPr>
            <w:r w:rsidDel="00000000" w:rsidR="00000000" w:rsidRPr="00000000">
              <w:rPr>
                <w:b w:val="1"/>
                <w:bCs w:val="1"/>
                <w:sz w:val="24"/>
                <w:szCs w:val="24"/>
                <w:rtl w:val="0"/>
              </w:rPr>
              <w:t xml:space="preserve">Caso de Uso N°51</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25">
            <w:pPr>
              <w:spacing w:after="160" w:line="360" w:lineRule="auto"/>
              <w:rPr>
                <w:sz w:val="24"/>
                <w:szCs w:val="24"/>
              </w:rPr>
            </w:pPr>
            <w:r w:rsidDel="00000000" w:rsidR="00000000" w:rsidRPr="00000000">
              <w:rPr>
                <w:sz w:val="24"/>
                <w:szCs w:val="24"/>
                <w:rtl w:val="0"/>
              </w:rPr>
              <w:t xml:space="preserve">Registrando abono parcial de servicio.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26">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27">
            <w:pPr>
              <w:spacing w:after="160" w:line="360" w:lineRule="auto"/>
              <w:rPr>
                <w:sz w:val="24"/>
                <w:szCs w:val="24"/>
              </w:rPr>
            </w:pPr>
            <w:r w:rsidDel="00000000" w:rsidR="00000000" w:rsidRPr="00000000">
              <w:rPr>
                <w:sz w:val="24"/>
                <w:szCs w:val="24"/>
                <w:rtl w:val="0"/>
              </w:rPr>
              <w:t xml:space="preserve">Administrador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28">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29">
            <w:pPr>
              <w:spacing w:after="160" w:line="360" w:lineRule="auto"/>
              <w:rPr>
                <w:sz w:val="24"/>
                <w:szCs w:val="24"/>
              </w:rPr>
            </w:pPr>
            <w:r w:rsidDel="00000000" w:rsidR="00000000" w:rsidRPr="00000000">
              <w:rPr>
                <w:sz w:val="24"/>
                <w:szCs w:val="24"/>
                <w:rtl w:val="0"/>
              </w:rPr>
              <w:t xml:space="preserve">Permitir el registro de pagos menores al total, manteniendo el control del saldo restante.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2A">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2B">
            <w:pPr>
              <w:spacing w:after="240" w:before="240" w:line="360" w:lineRule="auto"/>
              <w:rPr>
                <w:sz w:val="24"/>
                <w:szCs w:val="24"/>
              </w:rPr>
            </w:pPr>
            <w:r w:rsidDel="00000000" w:rsidR="00000000" w:rsidRPr="00000000">
              <w:rPr>
                <w:sz w:val="24"/>
                <w:szCs w:val="24"/>
                <w:rtl w:val="0"/>
              </w:rPr>
              <w:t xml:space="preserve">La orden debe tener un monto pendiente de pago.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2C">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2D">
            <w:pPr>
              <w:spacing w:after="160" w:line="360" w:lineRule="auto"/>
              <w:rPr>
                <w:sz w:val="24"/>
                <w:szCs w:val="24"/>
              </w:rPr>
            </w:pPr>
            <w:r w:rsidDel="00000000" w:rsidR="00000000" w:rsidRPr="00000000">
              <w:rPr>
                <w:sz w:val="24"/>
                <w:szCs w:val="24"/>
                <w:rtl w:val="0"/>
              </w:rPr>
              <w:t xml:space="preserve">El actor ingresa un pago parcial y el sistema calcula automáticamente el nuevo saldo.</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2E">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2F">
            <w:pPr>
              <w:spacing w:after="160" w:line="360" w:lineRule="auto"/>
              <w:rPr>
                <w:sz w:val="24"/>
                <w:szCs w:val="24"/>
              </w:rPr>
            </w:pPr>
            <w:r w:rsidDel="00000000" w:rsidR="00000000" w:rsidRPr="00000000">
              <w:rPr>
                <w:sz w:val="24"/>
                <w:szCs w:val="24"/>
                <w:rtl w:val="0"/>
              </w:rPr>
              <w:t xml:space="preserve">La orden cambia su estado a abonado y muestra el dinero restante por cobrar.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30">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31">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32">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34">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35">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36">
            <w:pPr>
              <w:spacing w:after="160" w:line="360" w:lineRule="auto"/>
              <w:rPr>
                <w:sz w:val="24"/>
                <w:szCs w:val="24"/>
              </w:rPr>
            </w:pPr>
            <w:r w:rsidDel="00000000" w:rsidR="00000000" w:rsidRPr="00000000">
              <w:rPr>
                <w:sz w:val="24"/>
                <w:szCs w:val="24"/>
                <w:rtl w:val="0"/>
              </w:rPr>
              <w:t xml:space="preserve">1. Selecciona la opción de modificar pago.</w:t>
            </w:r>
          </w:p>
          <w:p w:rsidR="00000000" w:rsidDel="00000000" w:rsidP="00000000" w:rsidRDefault="00000000" w:rsidRPr="00000000" w14:paraId="00000937">
            <w:pPr>
              <w:spacing w:after="160" w:line="360" w:lineRule="auto"/>
              <w:rPr>
                <w:sz w:val="24"/>
                <w:szCs w:val="24"/>
              </w:rPr>
            </w:pPr>
            <w:r w:rsidDel="00000000" w:rsidR="00000000" w:rsidRPr="00000000">
              <w:rPr>
                <w:sz w:val="24"/>
                <w:szCs w:val="24"/>
                <w:rtl w:val="0"/>
              </w:rPr>
              <w:t xml:space="preserve">3. Ingresa el monto parcial recibido del trabajo.</w:t>
            </w:r>
          </w:p>
          <w:p w:rsidR="00000000" w:rsidDel="00000000" w:rsidP="00000000" w:rsidRDefault="00000000" w:rsidRPr="00000000" w14:paraId="00000938">
            <w:pPr>
              <w:spacing w:after="160" w:line="360" w:lineRule="auto"/>
              <w:rPr>
                <w:sz w:val="24"/>
                <w:szCs w:val="24"/>
              </w:rPr>
            </w:pPr>
            <w:r w:rsidDel="00000000" w:rsidR="00000000" w:rsidRPr="00000000">
              <w:rPr>
                <w:sz w:val="24"/>
                <w:szCs w:val="24"/>
                <w:rtl w:val="0"/>
              </w:rPr>
              <w:t xml:space="preserve">5. Guarda los cambios.</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39">
            <w:pPr>
              <w:spacing w:after="160" w:line="360" w:lineRule="auto"/>
              <w:rPr>
                <w:sz w:val="24"/>
                <w:szCs w:val="24"/>
              </w:rPr>
            </w:pPr>
            <w:r w:rsidDel="00000000" w:rsidR="00000000" w:rsidRPr="00000000">
              <w:rPr>
                <w:sz w:val="24"/>
                <w:szCs w:val="24"/>
                <w:rtl w:val="0"/>
              </w:rPr>
              <w:t xml:space="preserve">2. Muestra las opciones de estado disponibles.</w:t>
            </w:r>
          </w:p>
          <w:p w:rsidR="00000000" w:rsidDel="00000000" w:rsidP="00000000" w:rsidRDefault="00000000" w:rsidRPr="00000000" w14:paraId="0000093A">
            <w:pPr>
              <w:spacing w:after="160" w:line="360" w:lineRule="auto"/>
              <w:rPr>
                <w:sz w:val="24"/>
                <w:szCs w:val="24"/>
              </w:rPr>
            </w:pPr>
            <w:r w:rsidDel="00000000" w:rsidR="00000000" w:rsidRPr="00000000">
              <w:rPr>
                <w:sz w:val="24"/>
                <w:szCs w:val="24"/>
                <w:rtl w:val="0"/>
              </w:rPr>
              <w:t xml:space="preserve">4. Resta el monto del total y calcula el saldo pendiente.</w:t>
            </w:r>
          </w:p>
          <w:p w:rsidR="00000000" w:rsidDel="00000000" w:rsidP="00000000" w:rsidRDefault="00000000" w:rsidRPr="00000000" w14:paraId="0000093B">
            <w:pPr>
              <w:spacing w:after="160" w:line="360" w:lineRule="auto"/>
              <w:rPr>
                <w:sz w:val="24"/>
                <w:szCs w:val="24"/>
              </w:rPr>
            </w:pPr>
            <w:r w:rsidDel="00000000" w:rsidR="00000000" w:rsidRPr="00000000">
              <w:rPr>
                <w:sz w:val="24"/>
                <w:szCs w:val="24"/>
                <w:rtl w:val="0"/>
              </w:rPr>
              <w:t xml:space="preserve">6. Actualiza el estado de la orden a abonado</w:t>
            </w:r>
          </w:p>
        </w:tc>
      </w:tr>
    </w:tbl>
    <w:p w:rsidR="00000000" w:rsidDel="00000000" w:rsidP="00000000" w:rsidRDefault="00000000" w:rsidRPr="00000000" w14:paraId="0000093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93D">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93E">
      <w:pPr>
        <w:spacing w:after="160" w:line="360" w:lineRule="auto"/>
        <w:jc w:val="both"/>
        <w:rPr/>
      </w:pPr>
      <w:r w:rsidDel="00000000" w:rsidR="00000000" w:rsidRPr="00000000">
        <w:rPr>
          <w:rtl w:val="0"/>
        </w:rPr>
      </w:r>
    </w:p>
    <w:p w:rsidR="00000000" w:rsidDel="00000000" w:rsidP="00000000" w:rsidRDefault="00000000" w:rsidRPr="00000000" w14:paraId="0000093F">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940">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41">
      <w:pPr>
        <w:spacing w:after="160" w:line="360" w:lineRule="auto"/>
        <w:rPr>
          <w:sz w:val="26"/>
          <w:szCs w:val="26"/>
        </w:rPr>
      </w:pPr>
      <w:r w:rsidDel="00000000" w:rsidR="00000000" w:rsidRPr="00000000">
        <w:rPr>
          <w:b w:val="1"/>
          <w:bCs w:val="1"/>
          <w:sz w:val="26"/>
          <w:szCs w:val="26"/>
          <w:rtl w:val="0"/>
        </w:rPr>
        <w:t xml:space="preserve">Caso de uso N°52: </w:t>
      </w:r>
      <w:r w:rsidDel="00000000" w:rsidR="00000000" w:rsidRPr="00000000">
        <w:rPr>
          <w:sz w:val="26"/>
          <w:szCs w:val="26"/>
          <w:rtl w:val="0"/>
        </w:rPr>
        <w:t xml:space="preserve">Consultando situación financiera de órdenes</w:t>
      </w:r>
    </w:p>
    <w:p w:rsidR="00000000" w:rsidDel="00000000" w:rsidP="00000000" w:rsidRDefault="00000000" w:rsidRPr="00000000" w14:paraId="00000942">
      <w:pPr>
        <w:spacing w:after="240" w:before="240" w:line="360" w:lineRule="auto"/>
        <w:ind w:firstLine="720"/>
        <w:jc w:val="both"/>
        <w:rPr>
          <w:sz w:val="24"/>
          <w:szCs w:val="24"/>
        </w:rPr>
      </w:pPr>
      <w:r w:rsidDel="00000000" w:rsidR="00000000" w:rsidRPr="00000000">
        <w:rPr>
          <w:sz w:val="24"/>
          <w:szCs w:val="24"/>
          <w:rtl w:val="0"/>
        </w:rPr>
        <w:t xml:space="preserve">Permite visualizar la situación financiera de las órdenes de trabajo vigentes. Esta funcionalidad facilita la consulta de la información monetaria asociada a una orden de trabajo.</w:t>
      </w:r>
    </w:p>
    <w:p w:rsidR="00000000" w:rsidDel="00000000" w:rsidP="00000000" w:rsidRDefault="00000000" w:rsidRPr="00000000" w14:paraId="00000943">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6.43 correspondiente al CU N°52 "Consultando situación financiera de órdenes".</w:t>
      </w:r>
    </w:p>
    <w:p w:rsidR="00000000" w:rsidDel="00000000" w:rsidP="00000000" w:rsidRDefault="00000000" w:rsidRPr="00000000" w14:paraId="00000944">
      <w:pPr>
        <w:spacing w:after="160" w:line="360" w:lineRule="auto"/>
        <w:rPr>
          <w:sz w:val="24"/>
          <w:szCs w:val="24"/>
        </w:rPr>
      </w:pPr>
      <w:r w:rsidDel="00000000" w:rsidR="00000000" w:rsidRPr="00000000">
        <w:rPr>
          <w:rtl w:val="0"/>
        </w:rPr>
      </w:r>
    </w:p>
    <w:p w:rsidR="00000000" w:rsidDel="00000000" w:rsidP="00000000" w:rsidRDefault="00000000" w:rsidRPr="00000000" w14:paraId="00000945">
      <w:pPr>
        <w:pStyle w:val="Heading3"/>
        <w:spacing w:line="360" w:lineRule="auto"/>
        <w:jc w:val="center"/>
        <w:rPr/>
      </w:pPr>
      <w:bookmarkStart w:colFirst="0" w:colLast="0" w:name="_gfhsme8xsg1l" w:id="91"/>
      <w:bookmarkEnd w:id="91"/>
      <w:r w:rsidDel="00000000" w:rsidR="00000000" w:rsidRPr="00000000">
        <w:rPr>
          <w:rtl w:val="0"/>
        </w:rPr>
        <w:t xml:space="preserve">Tabla 6.43: Caso de Uso N°52 “Consultando situación financiera de órdenes”</w:t>
      </w:r>
    </w:p>
    <w:tbl>
      <w:tblPr>
        <w:tblStyle w:val="Table46"/>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46">
            <w:pPr>
              <w:spacing w:after="160" w:line="360" w:lineRule="auto"/>
              <w:rPr>
                <w:b w:val="1"/>
                <w:bCs w:val="1"/>
                <w:sz w:val="24"/>
                <w:szCs w:val="24"/>
              </w:rPr>
            </w:pPr>
            <w:r w:rsidDel="00000000" w:rsidR="00000000" w:rsidRPr="00000000">
              <w:rPr>
                <w:b w:val="1"/>
                <w:bCs w:val="1"/>
                <w:sz w:val="24"/>
                <w:szCs w:val="24"/>
                <w:rtl w:val="0"/>
              </w:rPr>
              <w:t xml:space="preserve">Caso de Uso N°52</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47">
            <w:pPr>
              <w:spacing w:after="160" w:line="360" w:lineRule="auto"/>
              <w:rPr>
                <w:sz w:val="24"/>
                <w:szCs w:val="24"/>
              </w:rPr>
            </w:pPr>
            <w:r w:rsidDel="00000000" w:rsidR="00000000" w:rsidRPr="00000000">
              <w:rPr>
                <w:sz w:val="24"/>
                <w:szCs w:val="24"/>
                <w:rtl w:val="0"/>
              </w:rPr>
              <w:t xml:space="preserve">Consultando situación financiera de órdenes.</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48">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49">
            <w:pPr>
              <w:spacing w:after="160" w:line="360" w:lineRule="auto"/>
              <w:rPr>
                <w:sz w:val="24"/>
                <w:szCs w:val="24"/>
              </w:rPr>
            </w:pPr>
            <w:r w:rsidDel="00000000" w:rsidR="00000000" w:rsidRPr="00000000">
              <w:rPr>
                <w:sz w:val="24"/>
                <w:szCs w:val="24"/>
                <w:rtl w:val="0"/>
              </w:rPr>
              <w:t xml:space="preserve">Jefe, Administrador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4A">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4B">
            <w:pPr>
              <w:spacing w:after="160" w:line="360" w:lineRule="auto"/>
              <w:rPr>
                <w:sz w:val="24"/>
                <w:szCs w:val="24"/>
              </w:rPr>
            </w:pPr>
            <w:r w:rsidDel="00000000" w:rsidR="00000000" w:rsidRPr="00000000">
              <w:rPr>
                <w:sz w:val="24"/>
                <w:szCs w:val="24"/>
                <w:rtl w:val="0"/>
              </w:rPr>
              <w:t xml:space="preserve">Facilitar la revisión de cobros pendientes y la salud financiera de los servicios prestados.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4C">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4D">
            <w:pPr>
              <w:spacing w:after="240" w:before="240" w:line="360" w:lineRule="auto"/>
              <w:rPr>
                <w:sz w:val="24"/>
                <w:szCs w:val="24"/>
              </w:rPr>
            </w:pPr>
            <w:r w:rsidDel="00000000" w:rsidR="00000000" w:rsidRPr="00000000">
              <w:rPr>
                <w:sz w:val="24"/>
                <w:szCs w:val="24"/>
                <w:rtl w:val="0"/>
              </w:rPr>
              <w:t xml:space="preserve">El usuario debe tener acceso al módulo de órdenes de trabajo.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4E">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4F">
            <w:pPr>
              <w:spacing w:after="160" w:line="360" w:lineRule="auto"/>
              <w:rPr>
                <w:sz w:val="24"/>
                <w:szCs w:val="24"/>
              </w:rPr>
            </w:pPr>
            <w:r w:rsidDel="00000000" w:rsidR="00000000" w:rsidRPr="00000000">
              <w:rPr>
                <w:sz w:val="24"/>
                <w:szCs w:val="24"/>
                <w:rtl w:val="0"/>
              </w:rPr>
              <w:t xml:space="preserve">El actor consulta la lista de órdenes filtrando por los estados financieros definidos.</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50">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51">
            <w:pPr>
              <w:spacing w:after="160" w:line="360" w:lineRule="auto"/>
              <w:rPr>
                <w:sz w:val="24"/>
                <w:szCs w:val="24"/>
              </w:rPr>
            </w:pPr>
            <w:r w:rsidDel="00000000" w:rsidR="00000000" w:rsidRPr="00000000">
              <w:rPr>
                <w:sz w:val="24"/>
                <w:szCs w:val="24"/>
                <w:rtl w:val="0"/>
              </w:rPr>
              <w:t xml:space="preserve">Se visualiza el listado detallado con montos y estados de pago.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52">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53">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54">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56">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57">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609"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58">
            <w:pPr>
              <w:spacing w:after="160" w:line="360" w:lineRule="auto"/>
              <w:rPr>
                <w:sz w:val="24"/>
                <w:szCs w:val="24"/>
              </w:rPr>
            </w:pPr>
            <w:r w:rsidDel="00000000" w:rsidR="00000000" w:rsidRPr="00000000">
              <w:rPr>
                <w:sz w:val="24"/>
                <w:szCs w:val="24"/>
                <w:rtl w:val="0"/>
              </w:rPr>
              <w:t xml:space="preserve">1. Accede al módulo de órdenes de trabajo.</w:t>
            </w:r>
          </w:p>
          <w:p w:rsidR="00000000" w:rsidDel="00000000" w:rsidP="00000000" w:rsidRDefault="00000000" w:rsidRPr="00000000" w14:paraId="00000959">
            <w:pPr>
              <w:spacing w:after="160" w:line="360" w:lineRule="auto"/>
              <w:rPr>
                <w:sz w:val="24"/>
                <w:szCs w:val="24"/>
              </w:rPr>
            </w:pPr>
            <w:r w:rsidDel="00000000" w:rsidR="00000000" w:rsidRPr="00000000">
              <w:rPr>
                <w:sz w:val="24"/>
                <w:szCs w:val="24"/>
                <w:rtl w:val="0"/>
              </w:rPr>
              <w:t xml:space="preserve">3. Solicita consultar el estado de pago.</w:t>
            </w:r>
          </w:p>
          <w:p w:rsidR="00000000" w:rsidDel="00000000" w:rsidP="00000000" w:rsidRDefault="00000000" w:rsidRPr="00000000" w14:paraId="0000095A">
            <w:pPr>
              <w:spacing w:after="160" w:line="360" w:lineRule="auto"/>
              <w:rPr>
                <w:sz w:val="24"/>
                <w:szCs w:val="24"/>
              </w:rPr>
            </w:pPr>
            <w:r w:rsidDel="00000000" w:rsidR="00000000" w:rsidRPr="00000000">
              <w:rPr>
                <w:sz w:val="24"/>
                <w:szCs w:val="24"/>
                <w:rtl w:val="0"/>
              </w:rPr>
              <w:t xml:space="preserve">5. Revisa la información detallada de la orden.</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5B">
            <w:pPr>
              <w:spacing w:after="160" w:line="360" w:lineRule="auto"/>
              <w:rPr>
                <w:sz w:val="24"/>
                <w:szCs w:val="24"/>
              </w:rPr>
            </w:pPr>
            <w:r w:rsidDel="00000000" w:rsidR="00000000" w:rsidRPr="00000000">
              <w:rPr>
                <w:sz w:val="24"/>
                <w:szCs w:val="24"/>
                <w:rtl w:val="0"/>
              </w:rPr>
              <w:t xml:space="preserve">2. Muestra las opciones de estado disponibles.</w:t>
            </w:r>
          </w:p>
          <w:p w:rsidR="00000000" w:rsidDel="00000000" w:rsidP="00000000" w:rsidRDefault="00000000" w:rsidRPr="00000000" w14:paraId="0000095C">
            <w:pPr>
              <w:spacing w:after="160" w:line="360" w:lineRule="auto"/>
              <w:rPr>
                <w:sz w:val="24"/>
                <w:szCs w:val="24"/>
              </w:rPr>
            </w:pPr>
            <w:r w:rsidDel="00000000" w:rsidR="00000000" w:rsidRPr="00000000">
              <w:rPr>
                <w:sz w:val="24"/>
                <w:szCs w:val="24"/>
                <w:rtl w:val="0"/>
              </w:rPr>
              <w:t xml:space="preserve">4. Muestra el estado.</w:t>
            </w:r>
          </w:p>
          <w:p w:rsidR="00000000" w:rsidDel="00000000" w:rsidP="00000000" w:rsidRDefault="00000000" w:rsidRPr="00000000" w14:paraId="0000095D">
            <w:pPr>
              <w:spacing w:after="160" w:line="360" w:lineRule="auto"/>
              <w:rPr>
                <w:sz w:val="24"/>
                <w:szCs w:val="24"/>
              </w:rPr>
            </w:pPr>
            <w:r w:rsidDel="00000000" w:rsidR="00000000" w:rsidRPr="00000000">
              <w:rPr>
                <w:sz w:val="24"/>
                <w:szCs w:val="24"/>
                <w:rtl w:val="0"/>
              </w:rPr>
              <w:t xml:space="preserve">6. Presenta el resumen financiero asociado a la orden.</w:t>
            </w:r>
          </w:p>
        </w:tc>
      </w:tr>
    </w:tbl>
    <w:p w:rsidR="00000000" w:rsidDel="00000000" w:rsidP="00000000" w:rsidRDefault="00000000" w:rsidRPr="00000000" w14:paraId="0000095E">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95F">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960">
      <w:pPr>
        <w:spacing w:line="360" w:lineRule="auto"/>
        <w:rPr/>
      </w:pPr>
      <w:r w:rsidDel="00000000" w:rsidR="00000000" w:rsidRPr="00000000">
        <w:rPr>
          <w:rtl w:val="0"/>
        </w:rPr>
      </w:r>
    </w:p>
    <w:p w:rsidR="00000000" w:rsidDel="00000000" w:rsidP="00000000" w:rsidRDefault="00000000" w:rsidRPr="00000000" w14:paraId="00000961">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962">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963">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64">
      <w:pPr>
        <w:spacing w:after="160" w:line="360" w:lineRule="auto"/>
        <w:rPr>
          <w:sz w:val="26"/>
          <w:szCs w:val="26"/>
        </w:rPr>
      </w:pPr>
      <w:r w:rsidDel="00000000" w:rsidR="00000000" w:rsidRPr="00000000">
        <w:rPr>
          <w:b w:val="1"/>
          <w:bCs w:val="1"/>
          <w:sz w:val="26"/>
          <w:szCs w:val="26"/>
          <w:rtl w:val="0"/>
        </w:rPr>
        <w:t xml:space="preserve">Caso de uso 62: </w:t>
      </w:r>
      <w:r w:rsidDel="00000000" w:rsidR="00000000" w:rsidRPr="00000000">
        <w:rPr>
          <w:sz w:val="26"/>
          <w:szCs w:val="26"/>
          <w:rtl w:val="0"/>
        </w:rPr>
        <w:t xml:space="preserve">Generando reporte financiero de ingresos  </w:t>
      </w:r>
    </w:p>
    <w:p w:rsidR="00000000" w:rsidDel="00000000" w:rsidP="00000000" w:rsidRDefault="00000000" w:rsidRPr="00000000" w14:paraId="00000965">
      <w:pPr>
        <w:spacing w:after="240" w:before="240" w:line="360" w:lineRule="auto"/>
        <w:ind w:firstLine="720"/>
        <w:jc w:val="both"/>
        <w:rPr>
          <w:sz w:val="24"/>
          <w:szCs w:val="24"/>
        </w:rPr>
      </w:pPr>
      <w:r w:rsidDel="00000000" w:rsidR="00000000" w:rsidRPr="00000000">
        <w:rPr>
          <w:sz w:val="24"/>
          <w:szCs w:val="24"/>
          <w:rtl w:val="0"/>
        </w:rPr>
        <w:t xml:space="preserve">Permite generar una vista de los ingresos de la empresa. Esta funcionalidad facilita la visualización y el estado financiero.</w:t>
      </w:r>
    </w:p>
    <w:p w:rsidR="00000000" w:rsidDel="00000000" w:rsidP="00000000" w:rsidRDefault="00000000" w:rsidRPr="00000000" w14:paraId="00000966">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6.44</w:t>
      </w:r>
      <w:r w:rsidDel="00000000" w:rsidR="00000000" w:rsidRPr="00000000">
        <w:rPr>
          <w:sz w:val="24"/>
          <w:szCs w:val="24"/>
          <w:rtl w:val="0"/>
        </w:rPr>
        <w:t xml:space="preserve"> correspondiente al CU N°62 "Generando reporte financiero de ingresos".</w:t>
      </w:r>
    </w:p>
    <w:p w:rsidR="00000000" w:rsidDel="00000000" w:rsidP="00000000" w:rsidRDefault="00000000" w:rsidRPr="00000000" w14:paraId="00000967">
      <w:pPr>
        <w:pStyle w:val="Heading3"/>
        <w:spacing w:after="240" w:before="240" w:line="360" w:lineRule="auto"/>
        <w:jc w:val="both"/>
        <w:rPr/>
      </w:pPr>
      <w:bookmarkStart w:colFirst="0" w:colLast="0" w:name="_4yreftkws2ko" w:id="92"/>
      <w:bookmarkEnd w:id="92"/>
      <w:r w:rsidDel="00000000" w:rsidR="00000000" w:rsidRPr="00000000">
        <w:rPr>
          <w:rtl w:val="0"/>
        </w:rPr>
      </w:r>
    </w:p>
    <w:p w:rsidR="00000000" w:rsidDel="00000000" w:rsidP="00000000" w:rsidRDefault="00000000" w:rsidRPr="00000000" w14:paraId="00000968">
      <w:pPr>
        <w:pStyle w:val="Heading3"/>
        <w:spacing w:after="160" w:line="360" w:lineRule="auto"/>
        <w:jc w:val="center"/>
        <w:rPr/>
      </w:pPr>
      <w:bookmarkStart w:colFirst="0" w:colLast="0" w:name="_nvn8lnhag4eo" w:id="93"/>
      <w:bookmarkEnd w:id="93"/>
      <w:r w:rsidDel="00000000" w:rsidR="00000000" w:rsidRPr="00000000">
        <w:rPr>
          <w:rtl w:val="0"/>
        </w:rPr>
        <w:t xml:space="preserve">Tabla 6.44: Caso de Uso N°62 “Generando reporte financiero de ingresos”</w:t>
      </w:r>
    </w:p>
    <w:tbl>
      <w:tblPr>
        <w:tblStyle w:val="Table47"/>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69">
            <w:pPr>
              <w:spacing w:after="160" w:line="360" w:lineRule="auto"/>
              <w:rPr>
                <w:b w:val="1"/>
                <w:bCs w:val="1"/>
                <w:sz w:val="24"/>
                <w:szCs w:val="24"/>
              </w:rPr>
            </w:pPr>
            <w:r w:rsidDel="00000000" w:rsidR="00000000" w:rsidRPr="00000000">
              <w:rPr>
                <w:b w:val="1"/>
                <w:bCs w:val="1"/>
                <w:sz w:val="24"/>
                <w:szCs w:val="24"/>
                <w:rtl w:val="0"/>
              </w:rPr>
              <w:t xml:space="preserve">Caso de Uso N° 62</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6A">
            <w:pPr>
              <w:spacing w:after="160" w:line="360" w:lineRule="auto"/>
              <w:rPr>
                <w:sz w:val="24"/>
                <w:szCs w:val="24"/>
              </w:rPr>
            </w:pPr>
            <w:r w:rsidDel="00000000" w:rsidR="00000000" w:rsidRPr="00000000">
              <w:rPr>
                <w:sz w:val="24"/>
                <w:szCs w:val="24"/>
                <w:rtl w:val="0"/>
              </w:rPr>
              <w:t xml:space="preserve">Generando reporte financiero de ingresos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6B">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6C">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6D">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6E">
            <w:pPr>
              <w:spacing w:after="160" w:line="360" w:lineRule="auto"/>
              <w:rPr>
                <w:sz w:val="24"/>
                <w:szCs w:val="24"/>
              </w:rPr>
            </w:pPr>
            <w:r w:rsidDel="00000000" w:rsidR="00000000" w:rsidRPr="00000000">
              <w:rPr>
                <w:sz w:val="24"/>
                <w:szCs w:val="24"/>
                <w:rtl w:val="0"/>
              </w:rPr>
              <w:t xml:space="preserve">Habilitar la generación de un informe financiero de ingresos basado en los pagos efectuados por los clientes. </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6F">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70">
            <w:pPr>
              <w:spacing w:after="160" w:line="360" w:lineRule="auto"/>
              <w:rPr>
                <w:sz w:val="24"/>
                <w:szCs w:val="24"/>
              </w:rPr>
            </w:pPr>
            <w:r w:rsidDel="00000000" w:rsidR="00000000" w:rsidRPr="00000000">
              <w:rPr>
                <w:sz w:val="24"/>
                <w:szCs w:val="24"/>
                <w:rtl w:val="0"/>
              </w:rPr>
              <w:t xml:space="preserve">Debe haber pagos registrados, debe haber órdenes de trabajo finalizadas.</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71">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72">
            <w:pPr>
              <w:spacing w:after="160" w:line="360" w:lineRule="auto"/>
              <w:rPr>
                <w:sz w:val="24"/>
                <w:szCs w:val="24"/>
              </w:rPr>
            </w:pPr>
            <w:r w:rsidDel="00000000" w:rsidR="00000000" w:rsidRPr="00000000">
              <w:rPr>
                <w:sz w:val="24"/>
                <w:szCs w:val="24"/>
                <w:rtl w:val="0"/>
              </w:rPr>
              <w:t xml:space="preserve">El actor pide un reporte financiero y el sistema lo crea tomando en cuenta los ingresos obtenidos.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73">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74">
            <w:pPr>
              <w:spacing w:after="160" w:line="360" w:lineRule="auto"/>
              <w:rPr>
                <w:sz w:val="24"/>
                <w:szCs w:val="24"/>
              </w:rPr>
            </w:pPr>
            <w:r w:rsidDel="00000000" w:rsidR="00000000" w:rsidRPr="00000000">
              <w:rPr>
                <w:sz w:val="24"/>
                <w:szCs w:val="24"/>
                <w:rtl w:val="0"/>
              </w:rPr>
              <w:t xml:space="preserve">Informe financiero generado correctamente.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75">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76">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77">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79">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7A">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588.789062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7B">
            <w:pPr>
              <w:spacing w:after="160" w:line="360" w:lineRule="auto"/>
              <w:rPr>
                <w:sz w:val="24"/>
                <w:szCs w:val="24"/>
              </w:rPr>
            </w:pPr>
            <w:r w:rsidDel="00000000" w:rsidR="00000000" w:rsidRPr="00000000">
              <w:rPr>
                <w:sz w:val="24"/>
                <w:szCs w:val="24"/>
                <w:rtl w:val="0"/>
              </w:rPr>
              <w:t xml:space="preserve">1. Accede al módulo “Reportes”. </w:t>
            </w:r>
          </w:p>
          <w:p w:rsidR="00000000" w:rsidDel="00000000" w:rsidP="00000000" w:rsidRDefault="00000000" w:rsidRPr="00000000" w14:paraId="0000097C">
            <w:pPr>
              <w:spacing w:after="160" w:line="360" w:lineRule="auto"/>
              <w:rPr>
                <w:sz w:val="24"/>
                <w:szCs w:val="24"/>
              </w:rPr>
            </w:pPr>
            <w:r w:rsidDel="00000000" w:rsidR="00000000" w:rsidRPr="00000000">
              <w:rPr>
                <w:sz w:val="24"/>
                <w:szCs w:val="24"/>
                <w:rtl w:val="0"/>
              </w:rPr>
              <w:t xml:space="preserve">3. Selecciona “Generar reporte financiero” dentro del módulo “Reportes. </w:t>
            </w:r>
          </w:p>
          <w:p w:rsidR="00000000" w:rsidDel="00000000" w:rsidP="00000000" w:rsidRDefault="00000000" w:rsidRPr="00000000" w14:paraId="0000097D">
            <w:pPr>
              <w:spacing w:after="160" w:line="360" w:lineRule="auto"/>
              <w:rPr>
                <w:sz w:val="24"/>
                <w:szCs w:val="24"/>
              </w:rPr>
            </w:pPr>
            <w:r w:rsidDel="00000000" w:rsidR="00000000" w:rsidRPr="00000000">
              <w:rPr>
                <w:sz w:val="24"/>
                <w:szCs w:val="24"/>
                <w:rtl w:val="0"/>
              </w:rPr>
              <w:t xml:space="preserve">5. Ingresa parámetros.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7E">
            <w:pPr>
              <w:spacing w:after="160" w:line="360" w:lineRule="auto"/>
              <w:rPr>
                <w:sz w:val="24"/>
                <w:szCs w:val="24"/>
              </w:rPr>
            </w:pPr>
            <w:r w:rsidDel="00000000" w:rsidR="00000000" w:rsidRPr="00000000">
              <w:rPr>
                <w:sz w:val="24"/>
                <w:szCs w:val="24"/>
                <w:rtl w:val="0"/>
              </w:rPr>
              <w:t xml:space="preserve">2. Despliega los reportes generados. </w:t>
            </w:r>
          </w:p>
          <w:p w:rsidR="00000000" w:rsidDel="00000000" w:rsidP="00000000" w:rsidRDefault="00000000" w:rsidRPr="00000000" w14:paraId="0000097F">
            <w:pPr>
              <w:spacing w:after="160" w:line="360" w:lineRule="auto"/>
              <w:rPr>
                <w:sz w:val="24"/>
                <w:szCs w:val="24"/>
              </w:rPr>
            </w:pPr>
            <w:r w:rsidDel="00000000" w:rsidR="00000000" w:rsidRPr="00000000">
              <w:rPr>
                <w:sz w:val="24"/>
                <w:szCs w:val="24"/>
                <w:rtl w:val="0"/>
              </w:rPr>
              <w:t xml:space="preserve">4. Despliega los parámetros para el reporte. Ej: Fecha de inicio - término, tipo de trabajo, cliente. </w:t>
            </w:r>
          </w:p>
          <w:p w:rsidR="00000000" w:rsidDel="00000000" w:rsidP="00000000" w:rsidRDefault="00000000" w:rsidRPr="00000000" w14:paraId="00000980">
            <w:pPr>
              <w:spacing w:after="160" w:line="360" w:lineRule="auto"/>
              <w:rPr>
                <w:sz w:val="24"/>
                <w:szCs w:val="24"/>
              </w:rPr>
            </w:pPr>
            <w:r w:rsidDel="00000000" w:rsidR="00000000" w:rsidRPr="00000000">
              <w:rPr>
                <w:sz w:val="24"/>
                <w:szCs w:val="24"/>
                <w:rtl w:val="0"/>
              </w:rPr>
              <w:t xml:space="preserve">6. Genera reportes con los parámetros ingresados listos para descargar.</w:t>
            </w:r>
          </w:p>
        </w:tc>
      </w:tr>
    </w:tbl>
    <w:p w:rsidR="00000000" w:rsidDel="00000000" w:rsidP="00000000" w:rsidRDefault="00000000" w:rsidRPr="00000000" w14:paraId="00000981">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982">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983">
      <w:pPr>
        <w:spacing w:after="160" w:line="360" w:lineRule="auto"/>
        <w:jc w:val="both"/>
        <w:rPr/>
      </w:pPr>
      <w:r w:rsidDel="00000000" w:rsidR="00000000" w:rsidRPr="00000000">
        <w:rPr>
          <w:rtl w:val="0"/>
        </w:rPr>
      </w:r>
    </w:p>
    <w:p w:rsidR="00000000" w:rsidDel="00000000" w:rsidP="00000000" w:rsidRDefault="00000000" w:rsidRPr="00000000" w14:paraId="00000984">
      <w:pPr>
        <w:spacing w:after="160" w:line="360" w:lineRule="auto"/>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85">
      <w:pPr>
        <w:spacing w:after="160" w:line="360" w:lineRule="auto"/>
        <w:rPr>
          <w:sz w:val="26"/>
          <w:szCs w:val="26"/>
        </w:rPr>
      </w:pPr>
      <w:r w:rsidDel="00000000" w:rsidR="00000000" w:rsidRPr="00000000">
        <w:rPr>
          <w:b w:val="1"/>
          <w:bCs w:val="1"/>
          <w:sz w:val="26"/>
          <w:szCs w:val="26"/>
          <w:rtl w:val="0"/>
        </w:rPr>
        <w:t xml:space="preserve">Caso de uso 63:</w:t>
      </w:r>
      <w:r w:rsidDel="00000000" w:rsidR="00000000" w:rsidRPr="00000000">
        <w:rPr>
          <w:sz w:val="26"/>
          <w:szCs w:val="26"/>
          <w:rtl w:val="0"/>
        </w:rPr>
        <w:t xml:space="preserve"> Consultando ingresos por periodo </w:t>
      </w:r>
    </w:p>
    <w:p w:rsidR="00000000" w:rsidDel="00000000" w:rsidP="00000000" w:rsidRDefault="00000000" w:rsidRPr="00000000" w14:paraId="00000986">
      <w:pPr>
        <w:spacing w:after="240" w:before="240" w:line="360" w:lineRule="auto"/>
        <w:ind w:firstLine="720"/>
        <w:jc w:val="both"/>
        <w:rPr/>
      </w:pPr>
      <w:r w:rsidDel="00000000" w:rsidR="00000000" w:rsidRPr="00000000">
        <w:rPr>
          <w:rtl w:val="0"/>
        </w:rPr>
        <w:t xml:space="preserve">Permite visualizar los ingresos de la empresa por periodos. Esta funcionalidad facilita la identificación de la trayectoria de los ingresos.</w:t>
      </w:r>
    </w:p>
    <w:p w:rsidR="00000000" w:rsidDel="00000000" w:rsidP="00000000" w:rsidRDefault="00000000" w:rsidRPr="00000000" w14:paraId="00000987">
      <w:pPr>
        <w:spacing w:after="240" w:before="240" w:line="360" w:lineRule="auto"/>
        <w:ind w:firstLine="720"/>
        <w:jc w:val="both"/>
        <w:rPr/>
      </w:pPr>
      <w:r w:rsidDel="00000000" w:rsidR="00000000" w:rsidRPr="00000000">
        <w:rPr>
          <w:rtl w:val="0"/>
        </w:rPr>
        <w:t xml:space="preserve">A continuación, se presenta la tabla 6.45 correspondiente al CU N°63 "Consultando ingresos por periodo".</w:t>
      </w:r>
    </w:p>
    <w:p w:rsidR="00000000" w:rsidDel="00000000" w:rsidP="00000000" w:rsidRDefault="00000000" w:rsidRPr="00000000" w14:paraId="00000988">
      <w:pPr>
        <w:spacing w:after="160" w:line="360" w:lineRule="auto"/>
        <w:rPr>
          <w:sz w:val="24"/>
          <w:szCs w:val="24"/>
        </w:rPr>
      </w:pPr>
      <w:r w:rsidDel="00000000" w:rsidR="00000000" w:rsidRPr="00000000">
        <w:rPr>
          <w:rtl w:val="0"/>
        </w:rPr>
      </w:r>
    </w:p>
    <w:p w:rsidR="00000000" w:rsidDel="00000000" w:rsidP="00000000" w:rsidRDefault="00000000" w:rsidRPr="00000000" w14:paraId="00000989">
      <w:pPr>
        <w:pStyle w:val="Heading3"/>
        <w:spacing w:line="360" w:lineRule="auto"/>
        <w:jc w:val="center"/>
        <w:rPr/>
      </w:pPr>
      <w:bookmarkStart w:colFirst="0" w:colLast="0" w:name="_62uh5cqwa3qr" w:id="94"/>
      <w:bookmarkEnd w:id="94"/>
      <w:r w:rsidDel="00000000" w:rsidR="00000000" w:rsidRPr="00000000">
        <w:rPr>
          <w:rtl w:val="0"/>
        </w:rPr>
        <w:t xml:space="preserve">Tabla 6.45: Caso de Uso N°63 “Consultando ingresos por periodo”</w:t>
      </w:r>
    </w:p>
    <w:tbl>
      <w:tblPr>
        <w:tblStyle w:val="Table48"/>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8A">
            <w:pPr>
              <w:spacing w:after="160" w:line="360" w:lineRule="auto"/>
              <w:rPr>
                <w:b w:val="1"/>
                <w:bCs w:val="1"/>
                <w:sz w:val="24"/>
                <w:szCs w:val="24"/>
              </w:rPr>
            </w:pPr>
            <w:r w:rsidDel="00000000" w:rsidR="00000000" w:rsidRPr="00000000">
              <w:rPr>
                <w:b w:val="1"/>
                <w:bCs w:val="1"/>
                <w:sz w:val="24"/>
                <w:szCs w:val="24"/>
                <w:rtl w:val="0"/>
              </w:rPr>
              <w:t xml:space="preserve">Caso de Uso N° 63</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8B">
            <w:pPr>
              <w:spacing w:after="160" w:line="360" w:lineRule="auto"/>
              <w:rPr>
                <w:sz w:val="24"/>
                <w:szCs w:val="24"/>
              </w:rPr>
            </w:pPr>
            <w:r w:rsidDel="00000000" w:rsidR="00000000" w:rsidRPr="00000000">
              <w:rPr>
                <w:sz w:val="24"/>
                <w:szCs w:val="24"/>
                <w:rtl w:val="0"/>
              </w:rPr>
              <w:t xml:space="preserve">Consultando ingresos por periodo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8C">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8D">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8E">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8F">
            <w:pPr>
              <w:spacing w:after="160" w:line="360" w:lineRule="auto"/>
              <w:rPr>
                <w:sz w:val="24"/>
                <w:szCs w:val="24"/>
              </w:rPr>
            </w:pPr>
            <w:r w:rsidDel="00000000" w:rsidR="00000000" w:rsidRPr="00000000">
              <w:rPr>
                <w:sz w:val="24"/>
                <w:szCs w:val="24"/>
                <w:rtl w:val="0"/>
              </w:rPr>
              <w:t xml:space="preserve">Permite ver los ingresos de la empresa en un período dado.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90">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91">
            <w:pPr>
              <w:spacing w:after="160" w:line="360" w:lineRule="auto"/>
              <w:rPr>
                <w:sz w:val="24"/>
                <w:szCs w:val="24"/>
              </w:rPr>
            </w:pPr>
            <w:r w:rsidDel="00000000" w:rsidR="00000000" w:rsidRPr="00000000">
              <w:rPr>
                <w:sz w:val="24"/>
                <w:szCs w:val="24"/>
                <w:rtl w:val="0"/>
              </w:rPr>
              <w:t xml:space="preserve">Deben existir registros de pagos. </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92">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93">
            <w:pPr>
              <w:spacing w:after="160" w:line="360" w:lineRule="auto"/>
              <w:rPr>
                <w:sz w:val="24"/>
                <w:szCs w:val="24"/>
              </w:rPr>
            </w:pPr>
            <w:r w:rsidDel="00000000" w:rsidR="00000000" w:rsidRPr="00000000">
              <w:rPr>
                <w:sz w:val="24"/>
                <w:szCs w:val="24"/>
                <w:rtl w:val="0"/>
              </w:rPr>
              <w:t xml:space="preserve">El actor consulta los ingresos, filtrando por fechas o periodos específicos.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94">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95">
            <w:pPr>
              <w:spacing w:after="160" w:line="360" w:lineRule="auto"/>
              <w:rPr>
                <w:sz w:val="24"/>
                <w:szCs w:val="24"/>
              </w:rPr>
            </w:pPr>
            <w:r w:rsidDel="00000000" w:rsidR="00000000" w:rsidRPr="00000000">
              <w:rPr>
                <w:sz w:val="24"/>
                <w:szCs w:val="24"/>
                <w:rtl w:val="0"/>
              </w:rPr>
              <w:t xml:space="preserve">Ingresos mostrados correctamente.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96">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97">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98">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9A">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9B">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9C">
            <w:pPr>
              <w:spacing w:after="160" w:line="360" w:lineRule="auto"/>
              <w:rPr>
                <w:sz w:val="24"/>
                <w:szCs w:val="24"/>
              </w:rPr>
            </w:pPr>
            <w:r w:rsidDel="00000000" w:rsidR="00000000" w:rsidRPr="00000000">
              <w:rPr>
                <w:sz w:val="24"/>
                <w:szCs w:val="24"/>
                <w:rtl w:val="0"/>
              </w:rPr>
              <w:t xml:space="preserve">1. Accede a reportes financieros. </w:t>
            </w:r>
          </w:p>
          <w:p w:rsidR="00000000" w:rsidDel="00000000" w:rsidP="00000000" w:rsidRDefault="00000000" w:rsidRPr="00000000" w14:paraId="0000099D">
            <w:pPr>
              <w:spacing w:after="160" w:line="360" w:lineRule="auto"/>
              <w:rPr>
                <w:sz w:val="24"/>
                <w:szCs w:val="24"/>
              </w:rPr>
            </w:pPr>
            <w:r w:rsidDel="00000000" w:rsidR="00000000" w:rsidRPr="00000000">
              <w:rPr>
                <w:sz w:val="24"/>
                <w:szCs w:val="24"/>
                <w:rtl w:val="0"/>
              </w:rPr>
              <w:t xml:space="preserve">3. Selecciona rango de fechas. </w:t>
            </w:r>
          </w:p>
          <w:p w:rsidR="00000000" w:rsidDel="00000000" w:rsidP="00000000" w:rsidRDefault="00000000" w:rsidRPr="00000000" w14:paraId="0000099E">
            <w:pPr>
              <w:spacing w:after="160" w:line="360" w:lineRule="auto"/>
              <w:rPr>
                <w:sz w:val="24"/>
                <w:szCs w:val="24"/>
              </w:rPr>
            </w:pPr>
            <w:r w:rsidDel="00000000" w:rsidR="00000000" w:rsidRPr="00000000">
              <w:rPr>
                <w:sz w:val="24"/>
                <w:szCs w:val="24"/>
                <w:rtl w:val="0"/>
              </w:rPr>
              <w:t xml:space="preserve">5. Ejecuta la consulta.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9F">
            <w:pPr>
              <w:spacing w:after="160" w:line="360" w:lineRule="auto"/>
              <w:rPr>
                <w:sz w:val="24"/>
                <w:szCs w:val="24"/>
              </w:rPr>
            </w:pPr>
            <w:r w:rsidDel="00000000" w:rsidR="00000000" w:rsidRPr="00000000">
              <w:rPr>
                <w:sz w:val="24"/>
                <w:szCs w:val="24"/>
                <w:rtl w:val="0"/>
              </w:rPr>
              <w:t xml:space="preserve">2. Muestra filtros disponibles. </w:t>
            </w:r>
          </w:p>
          <w:p w:rsidR="00000000" w:rsidDel="00000000" w:rsidP="00000000" w:rsidRDefault="00000000" w:rsidRPr="00000000" w14:paraId="000009A0">
            <w:pPr>
              <w:spacing w:after="160" w:line="360" w:lineRule="auto"/>
              <w:rPr>
                <w:sz w:val="24"/>
                <w:szCs w:val="24"/>
              </w:rPr>
            </w:pPr>
            <w:r w:rsidDel="00000000" w:rsidR="00000000" w:rsidRPr="00000000">
              <w:rPr>
                <w:sz w:val="24"/>
                <w:szCs w:val="24"/>
                <w:rtl w:val="0"/>
              </w:rPr>
              <w:t xml:space="preserve">4. Procesa los datos. </w:t>
            </w:r>
          </w:p>
          <w:p w:rsidR="00000000" w:rsidDel="00000000" w:rsidP="00000000" w:rsidRDefault="00000000" w:rsidRPr="00000000" w14:paraId="000009A1">
            <w:pPr>
              <w:spacing w:after="160" w:line="360" w:lineRule="auto"/>
              <w:rPr>
                <w:sz w:val="24"/>
                <w:szCs w:val="24"/>
              </w:rPr>
            </w:pPr>
            <w:r w:rsidDel="00000000" w:rsidR="00000000" w:rsidRPr="00000000">
              <w:rPr>
                <w:sz w:val="24"/>
                <w:szCs w:val="24"/>
                <w:rtl w:val="0"/>
              </w:rPr>
              <w:t xml:space="preserve">6. Muestra los ingresos del periodo. </w:t>
            </w:r>
          </w:p>
        </w:tc>
      </w:tr>
    </w:tbl>
    <w:p w:rsidR="00000000" w:rsidDel="00000000" w:rsidP="00000000" w:rsidRDefault="00000000" w:rsidRPr="00000000" w14:paraId="000009A2">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9A3">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9A4">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9A5">
      <w:pPr>
        <w:spacing w:line="360" w:lineRule="auto"/>
        <w:jc w:val="center"/>
        <w:rPr>
          <w:sz w:val="18"/>
          <w:szCs w:val="18"/>
        </w:rPr>
      </w:pPr>
      <w:r w:rsidDel="00000000" w:rsidR="00000000" w:rsidRPr="00000000">
        <w:rPr>
          <w:rtl w:val="0"/>
        </w:rPr>
      </w:r>
    </w:p>
    <w:p w:rsidR="00000000" w:rsidDel="00000000" w:rsidP="00000000" w:rsidRDefault="00000000" w:rsidRPr="00000000" w14:paraId="000009A6">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A7">
      <w:pPr>
        <w:spacing w:after="160" w:line="360" w:lineRule="auto"/>
        <w:rPr>
          <w:sz w:val="24"/>
          <w:szCs w:val="24"/>
        </w:rPr>
      </w:pPr>
      <w:r w:rsidDel="00000000" w:rsidR="00000000" w:rsidRPr="00000000">
        <w:rPr>
          <w:b w:val="1"/>
          <w:bCs w:val="1"/>
          <w:sz w:val="26"/>
          <w:szCs w:val="26"/>
          <w:rtl w:val="0"/>
        </w:rPr>
        <w:t xml:space="preserve">Caso de uso 64:</w:t>
      </w:r>
      <w:r w:rsidDel="00000000" w:rsidR="00000000" w:rsidRPr="00000000">
        <w:rPr>
          <w:sz w:val="26"/>
          <w:szCs w:val="26"/>
          <w:rtl w:val="0"/>
        </w:rPr>
        <w:t xml:space="preserve"> Exportando reporte financiero </w:t>
      </w:r>
      <w:r w:rsidDel="00000000" w:rsidR="00000000" w:rsidRPr="00000000">
        <w:rPr>
          <w:sz w:val="24"/>
          <w:szCs w:val="24"/>
          <w:rtl w:val="0"/>
        </w:rPr>
        <w:t xml:space="preserve"> </w:t>
      </w:r>
    </w:p>
    <w:p w:rsidR="00000000" w:rsidDel="00000000" w:rsidP="00000000" w:rsidRDefault="00000000" w:rsidRPr="00000000" w14:paraId="000009A8">
      <w:pPr>
        <w:spacing w:after="240" w:before="240" w:line="360" w:lineRule="auto"/>
        <w:ind w:firstLine="720"/>
        <w:jc w:val="both"/>
        <w:rPr>
          <w:sz w:val="24"/>
          <w:szCs w:val="24"/>
        </w:rPr>
      </w:pPr>
      <w:r w:rsidDel="00000000" w:rsidR="00000000" w:rsidRPr="00000000">
        <w:rPr>
          <w:sz w:val="24"/>
          <w:szCs w:val="24"/>
          <w:rtl w:val="0"/>
        </w:rPr>
        <w:t xml:space="preserve">Permite exportar los reportes financieros de la empresa. Esta funcionalidad permite obtener el reporte para poder compartirlo o analizarlo por otros medios.</w:t>
      </w:r>
    </w:p>
    <w:p w:rsidR="00000000" w:rsidDel="00000000" w:rsidP="00000000" w:rsidRDefault="00000000" w:rsidRPr="00000000" w14:paraId="000009A9">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6.46 correspondiente al CU N°64 "Exportando reporte financiero".</w:t>
      </w:r>
    </w:p>
    <w:p w:rsidR="00000000" w:rsidDel="00000000" w:rsidP="00000000" w:rsidRDefault="00000000" w:rsidRPr="00000000" w14:paraId="000009AA">
      <w:pPr>
        <w:spacing w:after="160" w:line="360" w:lineRule="auto"/>
        <w:rPr>
          <w:sz w:val="24"/>
          <w:szCs w:val="24"/>
        </w:rPr>
      </w:pPr>
      <w:r w:rsidDel="00000000" w:rsidR="00000000" w:rsidRPr="00000000">
        <w:rPr>
          <w:rtl w:val="0"/>
        </w:rPr>
      </w:r>
    </w:p>
    <w:p w:rsidR="00000000" w:rsidDel="00000000" w:rsidP="00000000" w:rsidRDefault="00000000" w:rsidRPr="00000000" w14:paraId="000009AB">
      <w:pPr>
        <w:pStyle w:val="Heading3"/>
        <w:spacing w:after="160" w:line="360" w:lineRule="auto"/>
        <w:jc w:val="center"/>
        <w:rPr/>
      </w:pPr>
      <w:bookmarkStart w:colFirst="0" w:colLast="0" w:name="_r39ofvswvs8c" w:id="95"/>
      <w:bookmarkEnd w:id="95"/>
      <w:r w:rsidDel="00000000" w:rsidR="00000000" w:rsidRPr="00000000">
        <w:rPr>
          <w:rtl w:val="0"/>
        </w:rPr>
        <w:t xml:space="preserve">Tabla 6.46: Caso de Uso N°64 “ Exportando reporte financiero”</w:t>
      </w:r>
    </w:p>
    <w:tbl>
      <w:tblPr>
        <w:tblStyle w:val="Table49"/>
        <w:tblW w:w="8863.0" w:type="dxa"/>
        <w:jc w:val="left"/>
        <w:tblInd w:w="-45.0" w:type="dxa"/>
        <w:tblLayout w:type="fixed"/>
        <w:tblLook w:val="0600"/>
      </w:tblPr>
      <w:tblGrid>
        <w:gridCol w:w="4443"/>
        <w:gridCol w:w="4420"/>
        <w:tblGridChange w:id="0">
          <w:tblGrid>
            <w:gridCol w:w="4443"/>
            <w:gridCol w:w="442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AC">
            <w:pPr>
              <w:spacing w:after="160" w:line="360" w:lineRule="auto"/>
              <w:rPr>
                <w:b w:val="1"/>
                <w:bCs w:val="1"/>
                <w:sz w:val="24"/>
                <w:szCs w:val="24"/>
              </w:rPr>
            </w:pPr>
            <w:r w:rsidDel="00000000" w:rsidR="00000000" w:rsidRPr="00000000">
              <w:rPr>
                <w:b w:val="1"/>
                <w:bCs w:val="1"/>
                <w:sz w:val="24"/>
                <w:szCs w:val="24"/>
                <w:rtl w:val="0"/>
              </w:rPr>
              <w:t xml:space="preserve">Caso de Uso N° 64</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AD">
            <w:pPr>
              <w:spacing w:after="160" w:line="360" w:lineRule="auto"/>
              <w:rPr>
                <w:sz w:val="24"/>
                <w:szCs w:val="24"/>
              </w:rPr>
            </w:pPr>
            <w:r w:rsidDel="00000000" w:rsidR="00000000" w:rsidRPr="00000000">
              <w:rPr>
                <w:sz w:val="24"/>
                <w:szCs w:val="24"/>
                <w:rtl w:val="0"/>
              </w:rPr>
              <w:t xml:space="preserve">Exportando reporte financiero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AE">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AF">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B0">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B1">
            <w:pPr>
              <w:spacing w:after="160" w:line="360" w:lineRule="auto"/>
              <w:rPr>
                <w:sz w:val="24"/>
                <w:szCs w:val="24"/>
              </w:rPr>
            </w:pPr>
            <w:r w:rsidDel="00000000" w:rsidR="00000000" w:rsidRPr="00000000">
              <w:rPr>
                <w:sz w:val="24"/>
                <w:szCs w:val="24"/>
                <w:rtl w:val="0"/>
              </w:rPr>
              <w:t xml:space="preserve">Permite exportar el reporte financiero generado. </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B2">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B3">
            <w:pPr>
              <w:spacing w:after="160" w:line="360" w:lineRule="auto"/>
              <w:rPr>
                <w:sz w:val="24"/>
                <w:szCs w:val="24"/>
              </w:rPr>
            </w:pPr>
            <w:r w:rsidDel="00000000" w:rsidR="00000000" w:rsidRPr="00000000">
              <w:rPr>
                <w:sz w:val="24"/>
                <w:szCs w:val="24"/>
                <w:rtl w:val="0"/>
              </w:rPr>
              <w:t xml:space="preserve">Debe existir un reporte generado. </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B4">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B5">
            <w:pPr>
              <w:spacing w:after="160" w:line="360" w:lineRule="auto"/>
              <w:rPr>
                <w:sz w:val="24"/>
                <w:szCs w:val="24"/>
              </w:rPr>
            </w:pPr>
            <w:r w:rsidDel="00000000" w:rsidR="00000000" w:rsidRPr="00000000">
              <w:rPr>
                <w:sz w:val="24"/>
                <w:szCs w:val="24"/>
                <w:rtl w:val="0"/>
              </w:rPr>
              <w:t xml:space="preserve">El actor exporta el reporte financiero en un formato digital: PDF, Excel.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B6">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B7">
            <w:pPr>
              <w:spacing w:after="160" w:line="360" w:lineRule="auto"/>
              <w:rPr>
                <w:sz w:val="24"/>
                <w:szCs w:val="24"/>
              </w:rPr>
            </w:pPr>
            <w:r w:rsidDel="00000000" w:rsidR="00000000" w:rsidRPr="00000000">
              <w:rPr>
                <w:sz w:val="24"/>
                <w:szCs w:val="24"/>
                <w:rtl w:val="0"/>
              </w:rPr>
              <w:t xml:space="preserve">Reporte exportado correctamente.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B8">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B9">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BA">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BC">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BD">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901"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BE">
            <w:pPr>
              <w:spacing w:after="160" w:line="360" w:lineRule="auto"/>
              <w:rPr>
                <w:sz w:val="24"/>
                <w:szCs w:val="24"/>
              </w:rPr>
            </w:pPr>
            <w:r w:rsidDel="00000000" w:rsidR="00000000" w:rsidRPr="00000000">
              <w:rPr>
                <w:sz w:val="24"/>
                <w:szCs w:val="24"/>
                <w:rtl w:val="0"/>
              </w:rPr>
              <w:t xml:space="preserve">1. Visualiza un reporte financiero. </w:t>
            </w:r>
          </w:p>
          <w:p w:rsidR="00000000" w:rsidDel="00000000" w:rsidP="00000000" w:rsidRDefault="00000000" w:rsidRPr="00000000" w14:paraId="000009BF">
            <w:pPr>
              <w:spacing w:after="160" w:line="360" w:lineRule="auto"/>
              <w:rPr>
                <w:sz w:val="24"/>
                <w:szCs w:val="24"/>
              </w:rPr>
            </w:pPr>
            <w:r w:rsidDel="00000000" w:rsidR="00000000" w:rsidRPr="00000000">
              <w:rPr>
                <w:sz w:val="24"/>
                <w:szCs w:val="24"/>
                <w:rtl w:val="0"/>
              </w:rPr>
              <w:t xml:space="preserve">3.Selecciona formato (PDF/Excel). </w:t>
            </w:r>
          </w:p>
          <w:p w:rsidR="00000000" w:rsidDel="00000000" w:rsidP="00000000" w:rsidRDefault="00000000" w:rsidRPr="00000000" w14:paraId="000009C0">
            <w:pPr>
              <w:spacing w:after="160" w:line="360" w:lineRule="auto"/>
              <w:rPr>
                <w:sz w:val="24"/>
                <w:szCs w:val="24"/>
              </w:rPr>
            </w:pPr>
            <w:r w:rsidDel="00000000" w:rsidR="00000000" w:rsidRPr="00000000">
              <w:rPr>
                <w:sz w:val="24"/>
                <w:szCs w:val="24"/>
                <w:rtl w:val="0"/>
              </w:rPr>
              <w:t xml:space="preserve">5. Confirma descarga.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C1">
            <w:pPr>
              <w:spacing w:after="160" w:line="360" w:lineRule="auto"/>
              <w:rPr>
                <w:sz w:val="24"/>
                <w:szCs w:val="24"/>
              </w:rPr>
            </w:pPr>
            <w:r w:rsidDel="00000000" w:rsidR="00000000" w:rsidRPr="00000000">
              <w:rPr>
                <w:sz w:val="24"/>
                <w:szCs w:val="24"/>
                <w:rtl w:val="0"/>
              </w:rPr>
              <w:t xml:space="preserve">2. Muestra opciones de exportación. </w:t>
            </w:r>
          </w:p>
          <w:p w:rsidR="00000000" w:rsidDel="00000000" w:rsidP="00000000" w:rsidRDefault="00000000" w:rsidRPr="00000000" w14:paraId="000009C2">
            <w:pPr>
              <w:spacing w:after="160" w:line="360" w:lineRule="auto"/>
              <w:rPr>
                <w:sz w:val="24"/>
                <w:szCs w:val="24"/>
              </w:rPr>
            </w:pPr>
            <w:r w:rsidDel="00000000" w:rsidR="00000000" w:rsidRPr="00000000">
              <w:rPr>
                <w:sz w:val="24"/>
                <w:szCs w:val="24"/>
                <w:rtl w:val="0"/>
              </w:rPr>
              <w:t xml:space="preserve">4 Genera el archivo. </w:t>
            </w:r>
          </w:p>
          <w:p w:rsidR="00000000" w:rsidDel="00000000" w:rsidP="00000000" w:rsidRDefault="00000000" w:rsidRPr="00000000" w14:paraId="000009C3">
            <w:pPr>
              <w:spacing w:after="160" w:line="360" w:lineRule="auto"/>
              <w:rPr>
                <w:sz w:val="24"/>
                <w:szCs w:val="24"/>
              </w:rPr>
            </w:pPr>
            <w:r w:rsidDel="00000000" w:rsidR="00000000" w:rsidRPr="00000000">
              <w:rPr>
                <w:sz w:val="24"/>
                <w:szCs w:val="24"/>
                <w:rtl w:val="0"/>
              </w:rPr>
              <w:t xml:space="preserve">6.Descarga el reporte. </w:t>
            </w:r>
          </w:p>
        </w:tc>
      </w:tr>
    </w:tbl>
    <w:p w:rsidR="00000000" w:rsidDel="00000000" w:rsidP="00000000" w:rsidRDefault="00000000" w:rsidRPr="00000000" w14:paraId="000009C4">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9C5">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9C6">
      <w:pPr>
        <w:spacing w:after="160" w:line="360" w:lineRule="auto"/>
        <w:jc w:val="both"/>
        <w:rPr/>
      </w:pPr>
      <w:r w:rsidDel="00000000" w:rsidR="00000000" w:rsidRPr="00000000">
        <w:rPr>
          <w:rtl w:val="0"/>
        </w:rPr>
      </w:r>
    </w:p>
    <w:p w:rsidR="00000000" w:rsidDel="00000000" w:rsidP="00000000" w:rsidRDefault="00000000" w:rsidRPr="00000000" w14:paraId="000009C7">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9C8">
      <w:pPr>
        <w:spacing w:line="360" w:lineRule="auto"/>
        <w:jc w:val="center"/>
        <w:rPr>
          <w:sz w:val="18"/>
          <w:szCs w:val="18"/>
        </w:rPr>
      </w:pPr>
      <w:r w:rsidDel="00000000" w:rsidR="00000000" w:rsidRPr="00000000">
        <w:rPr>
          <w:rtl w:val="0"/>
        </w:rPr>
      </w:r>
    </w:p>
    <w:p w:rsidR="00000000" w:rsidDel="00000000" w:rsidP="00000000" w:rsidRDefault="00000000" w:rsidRPr="00000000" w14:paraId="000009C9">
      <w:pPr>
        <w:spacing w:after="160" w:line="360" w:lineRule="auto"/>
        <w:rPr>
          <w:sz w:val="26"/>
          <w:szCs w:val="26"/>
        </w:rPr>
      </w:pPr>
      <w:r w:rsidDel="00000000" w:rsidR="00000000" w:rsidRPr="00000000">
        <w:rPr>
          <w:b w:val="1"/>
          <w:bCs w:val="1"/>
          <w:sz w:val="26"/>
          <w:szCs w:val="26"/>
          <w:rtl w:val="0"/>
        </w:rPr>
        <w:t xml:space="preserve">Caso de uso 65:</w:t>
      </w:r>
      <w:r w:rsidDel="00000000" w:rsidR="00000000" w:rsidRPr="00000000">
        <w:rPr>
          <w:sz w:val="26"/>
          <w:szCs w:val="26"/>
          <w:rtl w:val="0"/>
        </w:rPr>
        <w:t xml:space="preserve"> Generando reporte de costos operacionales </w:t>
      </w:r>
    </w:p>
    <w:p w:rsidR="00000000" w:rsidDel="00000000" w:rsidP="00000000" w:rsidRDefault="00000000" w:rsidRPr="00000000" w14:paraId="000009CA">
      <w:pPr>
        <w:spacing w:after="240" w:before="240" w:line="360" w:lineRule="auto"/>
        <w:ind w:firstLine="720"/>
        <w:jc w:val="both"/>
        <w:rPr>
          <w:sz w:val="24"/>
          <w:szCs w:val="24"/>
        </w:rPr>
      </w:pPr>
      <w:r w:rsidDel="00000000" w:rsidR="00000000" w:rsidRPr="00000000">
        <w:rPr>
          <w:sz w:val="24"/>
          <w:szCs w:val="24"/>
          <w:rtl w:val="0"/>
        </w:rPr>
        <w:t xml:space="preserve">Permite generar un reporte con los costos de las operaciones realizadas. Esta funcionalidad permite hacer una comparativa entre los ingresos y los costos operacionales y verificar la rentabilidad del servicio.</w:t>
      </w:r>
    </w:p>
    <w:p w:rsidR="00000000" w:rsidDel="00000000" w:rsidP="00000000" w:rsidRDefault="00000000" w:rsidRPr="00000000" w14:paraId="000009CB">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6.47 correspondiente al CU N°65 "Generando reporte de costos operacionales".</w:t>
      </w:r>
    </w:p>
    <w:p w:rsidR="00000000" w:rsidDel="00000000" w:rsidP="00000000" w:rsidRDefault="00000000" w:rsidRPr="00000000" w14:paraId="000009CC">
      <w:pPr>
        <w:spacing w:after="160" w:line="360" w:lineRule="auto"/>
        <w:rPr>
          <w:sz w:val="24"/>
          <w:szCs w:val="24"/>
        </w:rPr>
      </w:pPr>
      <w:r w:rsidDel="00000000" w:rsidR="00000000" w:rsidRPr="00000000">
        <w:rPr>
          <w:rtl w:val="0"/>
        </w:rPr>
      </w:r>
    </w:p>
    <w:p w:rsidR="00000000" w:rsidDel="00000000" w:rsidP="00000000" w:rsidRDefault="00000000" w:rsidRPr="00000000" w14:paraId="000009CD">
      <w:pPr>
        <w:pStyle w:val="Heading3"/>
        <w:spacing w:after="160" w:line="360" w:lineRule="auto"/>
        <w:jc w:val="center"/>
        <w:rPr/>
      </w:pPr>
      <w:bookmarkStart w:colFirst="0" w:colLast="0" w:name="_ghm7zw2bxawl" w:id="96"/>
      <w:bookmarkEnd w:id="96"/>
      <w:r w:rsidDel="00000000" w:rsidR="00000000" w:rsidRPr="00000000">
        <w:rPr>
          <w:rtl w:val="0"/>
        </w:rPr>
        <w:t xml:space="preserve">Tabla 6.47: Caso de Uso N°65 “Generando reporte de costos operacionales”</w:t>
      </w:r>
    </w:p>
    <w:tbl>
      <w:tblPr>
        <w:tblStyle w:val="Table50"/>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CE">
            <w:pPr>
              <w:spacing w:after="160" w:line="360" w:lineRule="auto"/>
              <w:rPr>
                <w:b w:val="1"/>
                <w:bCs w:val="1"/>
                <w:sz w:val="24"/>
                <w:szCs w:val="24"/>
              </w:rPr>
            </w:pPr>
            <w:r w:rsidDel="00000000" w:rsidR="00000000" w:rsidRPr="00000000">
              <w:rPr>
                <w:b w:val="1"/>
                <w:bCs w:val="1"/>
                <w:sz w:val="24"/>
                <w:szCs w:val="24"/>
                <w:rtl w:val="0"/>
              </w:rPr>
              <w:t xml:space="preserve">Caso de Uso N° 65</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CF">
            <w:pPr>
              <w:spacing w:after="160" w:line="360" w:lineRule="auto"/>
              <w:rPr>
                <w:sz w:val="24"/>
                <w:szCs w:val="24"/>
              </w:rPr>
            </w:pPr>
            <w:r w:rsidDel="00000000" w:rsidR="00000000" w:rsidRPr="00000000">
              <w:rPr>
                <w:sz w:val="24"/>
                <w:szCs w:val="24"/>
                <w:rtl w:val="0"/>
              </w:rPr>
              <w:t xml:space="preserve">Generando reporte de costos operacionales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D0">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D1">
            <w:pPr>
              <w:spacing w:after="160" w:line="360" w:lineRule="auto"/>
              <w:rPr>
                <w:sz w:val="24"/>
                <w:szCs w:val="24"/>
              </w:rPr>
            </w:pPr>
            <w:r w:rsidDel="00000000" w:rsidR="00000000" w:rsidRPr="00000000">
              <w:rPr>
                <w:sz w:val="24"/>
                <w:szCs w:val="24"/>
                <w:rtl w:val="0"/>
              </w:rPr>
              <w:t xml:space="preserve"> 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D2">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D3">
            <w:pPr>
              <w:spacing w:after="160" w:line="360" w:lineRule="auto"/>
              <w:rPr>
                <w:sz w:val="24"/>
                <w:szCs w:val="24"/>
              </w:rPr>
            </w:pPr>
            <w:r w:rsidDel="00000000" w:rsidR="00000000" w:rsidRPr="00000000">
              <w:rPr>
                <w:sz w:val="24"/>
                <w:szCs w:val="24"/>
                <w:rtl w:val="0"/>
              </w:rPr>
              <w:t xml:space="preserve">Generar un reporte financiero de los costos asociados a la operación.  </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D4">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D5">
            <w:pPr>
              <w:spacing w:after="160" w:line="360" w:lineRule="auto"/>
              <w:rPr>
                <w:sz w:val="24"/>
                <w:szCs w:val="24"/>
              </w:rPr>
            </w:pPr>
            <w:r w:rsidDel="00000000" w:rsidR="00000000" w:rsidRPr="00000000">
              <w:rPr>
                <w:sz w:val="24"/>
                <w:szCs w:val="24"/>
                <w:rtl w:val="0"/>
              </w:rPr>
              <w:t xml:space="preserve">Deben existir registros de costos: personal, combustible, maquinaria, insumos.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D6">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D7">
            <w:pPr>
              <w:spacing w:after="160" w:line="360" w:lineRule="auto"/>
              <w:rPr>
                <w:sz w:val="24"/>
                <w:szCs w:val="24"/>
              </w:rPr>
            </w:pPr>
            <w:r w:rsidDel="00000000" w:rsidR="00000000" w:rsidRPr="00000000">
              <w:rPr>
                <w:sz w:val="24"/>
                <w:szCs w:val="24"/>
                <w:rtl w:val="0"/>
              </w:rPr>
              <w:t xml:space="preserve"> El actor pide un reporte de costos y el sistema lo crea tomando en cuenta los gastos operacionales.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D8">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D9">
            <w:pPr>
              <w:spacing w:after="160" w:line="360" w:lineRule="auto"/>
              <w:rPr>
                <w:sz w:val="24"/>
                <w:szCs w:val="24"/>
              </w:rPr>
            </w:pPr>
            <w:r w:rsidDel="00000000" w:rsidR="00000000" w:rsidRPr="00000000">
              <w:rPr>
                <w:sz w:val="24"/>
                <w:szCs w:val="24"/>
                <w:rtl w:val="0"/>
              </w:rPr>
              <w:t xml:space="preserve"> Reporte de costos generado correctamente.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DA">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DB">
            <w:pPr>
              <w:spacing w:after="160" w:line="360" w:lineRule="auto"/>
              <w:rPr>
                <w:sz w:val="24"/>
                <w:szCs w:val="24"/>
              </w:rPr>
            </w:pPr>
            <w:r w:rsidDel="00000000" w:rsidR="00000000" w:rsidRPr="00000000">
              <w:rPr>
                <w:sz w:val="24"/>
                <w:szCs w:val="24"/>
                <w:rtl w:val="0"/>
              </w:rPr>
              <w:t xml:space="preserve"> 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DC">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DE">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DF">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E0">
            <w:pPr>
              <w:spacing w:after="160" w:line="360" w:lineRule="auto"/>
              <w:rPr>
                <w:sz w:val="24"/>
                <w:szCs w:val="24"/>
              </w:rPr>
            </w:pPr>
            <w:r w:rsidDel="00000000" w:rsidR="00000000" w:rsidRPr="00000000">
              <w:rPr>
                <w:sz w:val="24"/>
                <w:szCs w:val="24"/>
                <w:rtl w:val="0"/>
              </w:rPr>
              <w:t xml:space="preserve">1. Accede al módulo de reportes. </w:t>
            </w:r>
          </w:p>
          <w:p w:rsidR="00000000" w:rsidDel="00000000" w:rsidP="00000000" w:rsidRDefault="00000000" w:rsidRPr="00000000" w14:paraId="000009E1">
            <w:pPr>
              <w:spacing w:after="160" w:line="360" w:lineRule="auto"/>
              <w:rPr>
                <w:sz w:val="24"/>
                <w:szCs w:val="24"/>
              </w:rPr>
            </w:pPr>
            <w:r w:rsidDel="00000000" w:rsidR="00000000" w:rsidRPr="00000000">
              <w:rPr>
                <w:sz w:val="24"/>
                <w:szCs w:val="24"/>
                <w:rtl w:val="0"/>
              </w:rPr>
              <w:t xml:space="preserve">3. Selecciona reporte de costos. </w:t>
            </w:r>
          </w:p>
          <w:p w:rsidR="00000000" w:rsidDel="00000000" w:rsidP="00000000" w:rsidRDefault="00000000" w:rsidRPr="00000000" w14:paraId="000009E2">
            <w:pPr>
              <w:spacing w:after="160" w:line="360" w:lineRule="auto"/>
              <w:rPr>
                <w:sz w:val="24"/>
                <w:szCs w:val="24"/>
              </w:rPr>
            </w:pPr>
            <w:r w:rsidDel="00000000" w:rsidR="00000000" w:rsidRPr="00000000">
              <w:rPr>
                <w:sz w:val="24"/>
                <w:szCs w:val="24"/>
                <w:rtl w:val="0"/>
              </w:rPr>
              <w:t xml:space="preserve">5. Ingresa el periodo.</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E3">
            <w:pPr>
              <w:spacing w:after="160" w:line="360" w:lineRule="auto"/>
              <w:rPr>
                <w:sz w:val="24"/>
                <w:szCs w:val="24"/>
              </w:rPr>
            </w:pPr>
            <w:r w:rsidDel="00000000" w:rsidR="00000000" w:rsidRPr="00000000">
              <w:rPr>
                <w:sz w:val="24"/>
                <w:szCs w:val="24"/>
                <w:rtl w:val="0"/>
              </w:rPr>
              <w:t xml:space="preserve">2. Muestra las opciones. </w:t>
            </w:r>
          </w:p>
          <w:p w:rsidR="00000000" w:rsidDel="00000000" w:rsidP="00000000" w:rsidRDefault="00000000" w:rsidRPr="00000000" w14:paraId="000009E4">
            <w:pPr>
              <w:spacing w:after="160" w:line="360" w:lineRule="auto"/>
              <w:rPr>
                <w:sz w:val="24"/>
                <w:szCs w:val="24"/>
              </w:rPr>
            </w:pPr>
            <w:r w:rsidDel="00000000" w:rsidR="00000000" w:rsidRPr="00000000">
              <w:rPr>
                <w:sz w:val="24"/>
                <w:szCs w:val="24"/>
                <w:rtl w:val="0"/>
              </w:rPr>
              <w:t xml:space="preserve">4. Solicita parámetros. </w:t>
            </w:r>
          </w:p>
          <w:p w:rsidR="00000000" w:rsidDel="00000000" w:rsidP="00000000" w:rsidRDefault="00000000" w:rsidRPr="00000000" w14:paraId="000009E5">
            <w:pPr>
              <w:spacing w:after="160" w:line="360" w:lineRule="auto"/>
              <w:rPr>
                <w:sz w:val="24"/>
                <w:szCs w:val="24"/>
              </w:rPr>
            </w:pPr>
            <w:r w:rsidDel="00000000" w:rsidR="00000000" w:rsidRPr="00000000">
              <w:rPr>
                <w:sz w:val="24"/>
                <w:szCs w:val="24"/>
                <w:rtl w:val="0"/>
              </w:rPr>
              <w:t xml:space="preserve">6. Genera el reporte con costos operacionales. </w:t>
            </w:r>
          </w:p>
        </w:tc>
      </w:tr>
    </w:tbl>
    <w:p w:rsidR="00000000" w:rsidDel="00000000" w:rsidP="00000000" w:rsidRDefault="00000000" w:rsidRPr="00000000" w14:paraId="000009E6">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9E7">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9E8">
      <w:pPr>
        <w:spacing w:line="360" w:lineRule="auto"/>
        <w:jc w:val="both"/>
        <w:rPr/>
      </w:pPr>
      <w:r w:rsidDel="00000000" w:rsidR="00000000" w:rsidRPr="00000000">
        <w:rPr>
          <w:rtl w:val="0"/>
        </w:rPr>
      </w:r>
    </w:p>
    <w:p w:rsidR="00000000" w:rsidDel="00000000" w:rsidP="00000000" w:rsidRDefault="00000000" w:rsidRPr="00000000" w14:paraId="000009E9">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9EA">
      <w:pPr>
        <w:spacing w:line="360" w:lineRule="auto"/>
        <w:jc w:val="center"/>
        <w:rPr>
          <w:sz w:val="18"/>
          <w:szCs w:val="18"/>
        </w:rPr>
      </w:pPr>
      <w:r w:rsidDel="00000000" w:rsidR="00000000" w:rsidRPr="00000000">
        <w:rPr>
          <w:rtl w:val="0"/>
        </w:rPr>
      </w:r>
    </w:p>
    <w:p w:rsidR="00000000" w:rsidDel="00000000" w:rsidP="00000000" w:rsidRDefault="00000000" w:rsidRPr="00000000" w14:paraId="000009EB">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9EC">
      <w:pPr>
        <w:spacing w:after="160" w:line="360" w:lineRule="auto"/>
        <w:rPr>
          <w:sz w:val="26"/>
          <w:szCs w:val="26"/>
        </w:rPr>
      </w:pPr>
      <w:r w:rsidDel="00000000" w:rsidR="00000000" w:rsidRPr="00000000">
        <w:rPr>
          <w:b w:val="1"/>
          <w:bCs w:val="1"/>
          <w:sz w:val="26"/>
          <w:szCs w:val="26"/>
          <w:rtl w:val="0"/>
        </w:rPr>
        <w:t xml:space="preserve">Caso de uso 68: </w:t>
      </w:r>
      <w:r w:rsidDel="00000000" w:rsidR="00000000" w:rsidRPr="00000000">
        <w:rPr>
          <w:sz w:val="26"/>
          <w:szCs w:val="26"/>
          <w:rtl w:val="0"/>
        </w:rPr>
        <w:t xml:space="preserve">Generando reporte de utilidad </w:t>
      </w:r>
    </w:p>
    <w:p w:rsidR="00000000" w:rsidDel="00000000" w:rsidP="00000000" w:rsidRDefault="00000000" w:rsidRPr="00000000" w14:paraId="000009ED">
      <w:pPr>
        <w:spacing w:after="240" w:before="240" w:line="360" w:lineRule="auto"/>
        <w:ind w:firstLine="720"/>
        <w:jc w:val="both"/>
        <w:rPr>
          <w:sz w:val="24"/>
          <w:szCs w:val="24"/>
        </w:rPr>
      </w:pPr>
      <w:r w:rsidDel="00000000" w:rsidR="00000000" w:rsidRPr="00000000">
        <w:rPr>
          <w:sz w:val="24"/>
          <w:szCs w:val="24"/>
          <w:rtl w:val="0"/>
        </w:rPr>
        <w:t xml:space="preserve">Corresponde a la generación de reportes de utilidad dentro del sistema. Esta funcionalidad permite a los usuarios con permisos administrativos obtener información financiera consolidada, considerando los ingresos y costos registrados durante un período determinado, facilitando el análisis económico y la toma de decisiones.</w:t>
      </w:r>
    </w:p>
    <w:p w:rsidR="00000000" w:rsidDel="00000000" w:rsidP="00000000" w:rsidRDefault="00000000" w:rsidRPr="00000000" w14:paraId="000009EE">
      <w:pPr>
        <w:spacing w:after="240" w:before="240" w:line="360" w:lineRule="auto"/>
        <w:ind w:firstLine="720"/>
        <w:jc w:val="both"/>
        <w:rPr>
          <w:sz w:val="26"/>
          <w:szCs w:val="26"/>
        </w:rPr>
      </w:pPr>
      <w:r w:rsidDel="00000000" w:rsidR="00000000" w:rsidRPr="00000000">
        <w:rPr>
          <w:sz w:val="24"/>
          <w:szCs w:val="24"/>
          <w:rtl w:val="0"/>
        </w:rPr>
        <w:t xml:space="preserve">A continuación, se presenta la tabla 6.48 correspondiente al CU N°68 "Generando reporte de utilidad".</w:t>
      </w:r>
      <w:r w:rsidDel="00000000" w:rsidR="00000000" w:rsidRPr="00000000">
        <w:rPr>
          <w:rtl w:val="0"/>
        </w:rPr>
      </w:r>
    </w:p>
    <w:p w:rsidR="00000000" w:rsidDel="00000000" w:rsidP="00000000" w:rsidRDefault="00000000" w:rsidRPr="00000000" w14:paraId="000009EF">
      <w:pPr>
        <w:pStyle w:val="Heading3"/>
        <w:spacing w:after="160" w:line="360" w:lineRule="auto"/>
        <w:jc w:val="center"/>
        <w:rPr/>
      </w:pPr>
      <w:bookmarkStart w:colFirst="0" w:colLast="0" w:name="_y4u3nqeimcvz" w:id="97"/>
      <w:bookmarkEnd w:id="97"/>
      <w:r w:rsidDel="00000000" w:rsidR="00000000" w:rsidRPr="00000000">
        <w:rPr>
          <w:rtl w:val="0"/>
        </w:rPr>
        <w:t xml:space="preserve">Tabla 6.48: Caso de Uso N°68 “Generando reporte de utilidad”</w:t>
      </w:r>
    </w:p>
    <w:tbl>
      <w:tblPr>
        <w:tblStyle w:val="Table51"/>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F0">
            <w:pPr>
              <w:spacing w:after="160" w:line="360" w:lineRule="auto"/>
              <w:rPr>
                <w:b w:val="1"/>
                <w:bCs w:val="1"/>
                <w:sz w:val="24"/>
                <w:szCs w:val="24"/>
              </w:rPr>
            </w:pPr>
            <w:r w:rsidDel="00000000" w:rsidR="00000000" w:rsidRPr="00000000">
              <w:rPr>
                <w:b w:val="1"/>
                <w:bCs w:val="1"/>
                <w:sz w:val="24"/>
                <w:szCs w:val="24"/>
                <w:rtl w:val="0"/>
              </w:rPr>
              <w:t xml:space="preserve">Caso de Uso N° 68</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F1">
            <w:pPr>
              <w:spacing w:after="160" w:line="360" w:lineRule="auto"/>
              <w:rPr>
                <w:sz w:val="24"/>
                <w:szCs w:val="24"/>
              </w:rPr>
            </w:pPr>
            <w:r w:rsidDel="00000000" w:rsidR="00000000" w:rsidRPr="00000000">
              <w:rPr>
                <w:sz w:val="24"/>
                <w:szCs w:val="24"/>
                <w:rtl w:val="0"/>
              </w:rPr>
              <w:t xml:space="preserve">Generando reporte de utilidad.</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F2">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F3">
            <w:pPr>
              <w:spacing w:after="160" w:line="360" w:lineRule="auto"/>
              <w:rPr>
                <w:sz w:val="24"/>
                <w:szCs w:val="24"/>
              </w:rPr>
            </w:pPr>
            <w:r w:rsidDel="00000000" w:rsidR="00000000" w:rsidRPr="00000000">
              <w:rPr>
                <w:sz w:val="24"/>
                <w:szCs w:val="24"/>
                <w:rtl w:val="0"/>
              </w:rPr>
              <w:t xml:space="preserve"> 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F4">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F5">
            <w:pPr>
              <w:spacing w:after="160" w:line="360" w:lineRule="auto"/>
              <w:rPr>
                <w:sz w:val="24"/>
                <w:szCs w:val="24"/>
              </w:rPr>
            </w:pPr>
            <w:r w:rsidDel="00000000" w:rsidR="00000000" w:rsidRPr="00000000">
              <w:rPr>
                <w:sz w:val="24"/>
                <w:szCs w:val="24"/>
                <w:rtl w:val="0"/>
              </w:rPr>
              <w:t xml:space="preserve">Permitir generar un reporte financiero que integre ingresos y costos. </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F6">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F7">
            <w:pPr>
              <w:spacing w:after="160" w:line="360" w:lineRule="auto"/>
              <w:rPr>
                <w:sz w:val="24"/>
                <w:szCs w:val="24"/>
              </w:rPr>
            </w:pPr>
            <w:r w:rsidDel="00000000" w:rsidR="00000000" w:rsidRPr="00000000">
              <w:rPr>
                <w:sz w:val="24"/>
                <w:szCs w:val="24"/>
                <w:rtl w:val="0"/>
              </w:rPr>
              <w:t xml:space="preserve"> Deben existir datos de ingresos y costos.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F8">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F9">
            <w:pPr>
              <w:spacing w:after="160" w:line="360" w:lineRule="auto"/>
              <w:rPr>
                <w:sz w:val="24"/>
                <w:szCs w:val="24"/>
              </w:rPr>
            </w:pPr>
            <w:r w:rsidDel="00000000" w:rsidR="00000000" w:rsidRPr="00000000">
              <w:rPr>
                <w:sz w:val="24"/>
                <w:szCs w:val="24"/>
                <w:rtl w:val="0"/>
              </w:rPr>
              <w:t xml:space="preserve"> El actor solicita un reporte de utilidad y el sistema calcula la diferencia entre ingresos y costos.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FA">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FB">
            <w:pPr>
              <w:spacing w:after="160" w:line="360" w:lineRule="auto"/>
              <w:rPr>
                <w:sz w:val="24"/>
                <w:szCs w:val="24"/>
              </w:rPr>
            </w:pPr>
            <w:r w:rsidDel="00000000" w:rsidR="00000000" w:rsidRPr="00000000">
              <w:rPr>
                <w:sz w:val="24"/>
                <w:szCs w:val="24"/>
                <w:rtl w:val="0"/>
              </w:rPr>
              <w:t xml:space="preserve"> Reporte de utilidad generado correctamente.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FC">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9FD">
            <w:pPr>
              <w:spacing w:after="160" w:line="360" w:lineRule="auto"/>
              <w:rPr>
                <w:sz w:val="24"/>
                <w:szCs w:val="24"/>
              </w:rPr>
            </w:pPr>
            <w:r w:rsidDel="00000000" w:rsidR="00000000" w:rsidRPr="00000000">
              <w:rPr>
                <w:sz w:val="24"/>
                <w:szCs w:val="24"/>
                <w:rtl w:val="0"/>
              </w:rPr>
              <w:t xml:space="preserve"> 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9FE">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00">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01">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02">
            <w:pPr>
              <w:spacing w:after="160" w:line="360" w:lineRule="auto"/>
              <w:rPr>
                <w:sz w:val="24"/>
                <w:szCs w:val="24"/>
              </w:rPr>
            </w:pPr>
            <w:r w:rsidDel="00000000" w:rsidR="00000000" w:rsidRPr="00000000">
              <w:rPr>
                <w:sz w:val="24"/>
                <w:szCs w:val="24"/>
                <w:rtl w:val="0"/>
              </w:rPr>
              <w:t xml:space="preserve">1. Accede a reportes financieros. </w:t>
            </w:r>
          </w:p>
          <w:p w:rsidR="00000000" w:rsidDel="00000000" w:rsidP="00000000" w:rsidRDefault="00000000" w:rsidRPr="00000000" w14:paraId="00000A03">
            <w:pPr>
              <w:spacing w:after="160" w:line="360" w:lineRule="auto"/>
              <w:rPr>
                <w:sz w:val="24"/>
                <w:szCs w:val="24"/>
              </w:rPr>
            </w:pPr>
            <w:r w:rsidDel="00000000" w:rsidR="00000000" w:rsidRPr="00000000">
              <w:rPr>
                <w:sz w:val="24"/>
                <w:szCs w:val="24"/>
                <w:rtl w:val="0"/>
              </w:rPr>
              <w:t xml:space="preserve">3. Selecciona reporte de utilidad.</w:t>
            </w:r>
          </w:p>
          <w:p w:rsidR="00000000" w:rsidDel="00000000" w:rsidP="00000000" w:rsidRDefault="00000000" w:rsidRPr="00000000" w14:paraId="00000A04">
            <w:pPr>
              <w:spacing w:after="160" w:line="360" w:lineRule="auto"/>
              <w:rPr>
                <w:sz w:val="24"/>
                <w:szCs w:val="24"/>
              </w:rPr>
            </w:pPr>
            <w:r w:rsidDel="00000000" w:rsidR="00000000" w:rsidRPr="00000000">
              <w:rPr>
                <w:sz w:val="24"/>
                <w:szCs w:val="24"/>
                <w:rtl w:val="0"/>
              </w:rPr>
              <w:t xml:space="preserve">5. Ingresa periodo.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05">
            <w:pPr>
              <w:spacing w:after="160" w:line="360" w:lineRule="auto"/>
              <w:rPr>
                <w:sz w:val="24"/>
                <w:szCs w:val="24"/>
              </w:rPr>
            </w:pPr>
            <w:r w:rsidDel="00000000" w:rsidR="00000000" w:rsidRPr="00000000">
              <w:rPr>
                <w:sz w:val="24"/>
                <w:szCs w:val="24"/>
                <w:rtl w:val="0"/>
              </w:rPr>
              <w:t xml:space="preserve">2. Muestra opciones. </w:t>
            </w:r>
          </w:p>
          <w:p w:rsidR="00000000" w:rsidDel="00000000" w:rsidP="00000000" w:rsidRDefault="00000000" w:rsidRPr="00000000" w14:paraId="00000A06">
            <w:pPr>
              <w:spacing w:after="160" w:line="360" w:lineRule="auto"/>
              <w:rPr>
                <w:sz w:val="24"/>
                <w:szCs w:val="24"/>
              </w:rPr>
            </w:pPr>
            <w:r w:rsidDel="00000000" w:rsidR="00000000" w:rsidRPr="00000000">
              <w:rPr>
                <w:sz w:val="24"/>
                <w:szCs w:val="24"/>
                <w:rtl w:val="0"/>
              </w:rPr>
              <w:t xml:space="preserve">4. Solicita parámetros. </w:t>
            </w:r>
          </w:p>
          <w:p w:rsidR="00000000" w:rsidDel="00000000" w:rsidP="00000000" w:rsidRDefault="00000000" w:rsidRPr="00000000" w14:paraId="00000A07">
            <w:pPr>
              <w:spacing w:after="160" w:line="360" w:lineRule="auto"/>
              <w:rPr>
                <w:sz w:val="24"/>
                <w:szCs w:val="24"/>
              </w:rPr>
            </w:pPr>
            <w:r w:rsidDel="00000000" w:rsidR="00000000" w:rsidRPr="00000000">
              <w:rPr>
                <w:sz w:val="24"/>
                <w:szCs w:val="24"/>
                <w:rtl w:val="0"/>
              </w:rPr>
              <w:t xml:space="preserve">6. Calcula ingresos - costos y genera el reporte.  </w:t>
            </w:r>
          </w:p>
        </w:tc>
      </w:tr>
    </w:tbl>
    <w:p w:rsidR="00000000" w:rsidDel="00000000" w:rsidP="00000000" w:rsidRDefault="00000000" w:rsidRPr="00000000" w14:paraId="00000A0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A09">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0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0B">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0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0D">
      <w:pPr>
        <w:spacing w:line="360" w:lineRule="auto"/>
        <w:jc w:val="center"/>
        <w:rPr>
          <w:sz w:val="18"/>
          <w:szCs w:val="18"/>
        </w:rPr>
      </w:pPr>
      <w:r w:rsidDel="00000000" w:rsidR="00000000" w:rsidRPr="00000000">
        <w:rPr>
          <w:rtl w:val="0"/>
        </w:rPr>
      </w:r>
    </w:p>
    <w:p w:rsidR="00000000" w:rsidDel="00000000" w:rsidP="00000000" w:rsidRDefault="00000000" w:rsidRPr="00000000" w14:paraId="00000A0E">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A0F">
      <w:pPr>
        <w:spacing w:after="160" w:line="360" w:lineRule="auto"/>
        <w:rPr>
          <w:sz w:val="26"/>
          <w:szCs w:val="26"/>
        </w:rPr>
      </w:pPr>
      <w:r w:rsidDel="00000000" w:rsidR="00000000" w:rsidRPr="00000000">
        <w:rPr>
          <w:b w:val="1"/>
          <w:bCs w:val="1"/>
          <w:sz w:val="26"/>
          <w:szCs w:val="26"/>
          <w:rtl w:val="0"/>
        </w:rPr>
        <w:t xml:space="preserve">Caso de uso 69:</w:t>
      </w:r>
      <w:r w:rsidDel="00000000" w:rsidR="00000000" w:rsidRPr="00000000">
        <w:rPr>
          <w:sz w:val="26"/>
          <w:szCs w:val="26"/>
          <w:rtl w:val="0"/>
        </w:rPr>
        <w:t xml:space="preserve"> Consultando estado financiero </w:t>
      </w:r>
    </w:p>
    <w:p w:rsidR="00000000" w:rsidDel="00000000" w:rsidP="00000000" w:rsidRDefault="00000000" w:rsidRPr="00000000" w14:paraId="00000A10">
      <w:pPr>
        <w:spacing w:after="240" w:before="240" w:line="360" w:lineRule="auto"/>
        <w:ind w:firstLine="720"/>
        <w:jc w:val="both"/>
        <w:rPr>
          <w:sz w:val="24"/>
          <w:szCs w:val="24"/>
        </w:rPr>
      </w:pPr>
      <w:r w:rsidDel="00000000" w:rsidR="00000000" w:rsidRPr="00000000">
        <w:rPr>
          <w:sz w:val="24"/>
          <w:szCs w:val="24"/>
          <w:rtl w:val="0"/>
        </w:rPr>
        <w:t xml:space="preserve">Permite consultar el estado financiero de la empresa, visualizando información relacionada a los ingresos, egresos, balances, cuentas por cobrar y otros indicadores económicos. </w:t>
      </w:r>
    </w:p>
    <w:p w:rsidR="00000000" w:rsidDel="00000000" w:rsidP="00000000" w:rsidRDefault="00000000" w:rsidRPr="00000000" w14:paraId="00000A11">
      <w:pPr>
        <w:spacing w:after="240" w:before="240" w:line="360" w:lineRule="auto"/>
        <w:ind w:firstLine="720"/>
        <w:jc w:val="both"/>
        <w:rPr>
          <w:sz w:val="26"/>
          <w:szCs w:val="26"/>
        </w:rPr>
      </w:pPr>
      <w:r w:rsidDel="00000000" w:rsidR="00000000" w:rsidRPr="00000000">
        <w:rPr>
          <w:sz w:val="24"/>
          <w:szCs w:val="24"/>
          <w:rtl w:val="0"/>
        </w:rPr>
        <w:t xml:space="preserve">A continuación, se presenta la tabla 6.69 correspondiente al CU N°69 "Consultando estado financiero".</w:t>
      </w:r>
      <w:r w:rsidDel="00000000" w:rsidR="00000000" w:rsidRPr="00000000">
        <w:rPr>
          <w:rtl w:val="0"/>
        </w:rPr>
      </w:r>
    </w:p>
    <w:p w:rsidR="00000000" w:rsidDel="00000000" w:rsidP="00000000" w:rsidRDefault="00000000" w:rsidRPr="00000000" w14:paraId="00000A12">
      <w:pPr>
        <w:pStyle w:val="Heading3"/>
        <w:spacing w:after="160" w:line="360" w:lineRule="auto"/>
        <w:jc w:val="center"/>
        <w:rPr/>
      </w:pPr>
      <w:bookmarkStart w:colFirst="0" w:colLast="0" w:name="_id2m8jhacxnt" w:id="98"/>
      <w:bookmarkEnd w:id="98"/>
      <w:r w:rsidDel="00000000" w:rsidR="00000000" w:rsidRPr="00000000">
        <w:rPr>
          <w:rtl w:val="0"/>
        </w:rPr>
        <w:t xml:space="preserve">Tabla  6.49: Caso de Uso N°69 “Consultando estado financiero” </w:t>
      </w:r>
    </w:p>
    <w:tbl>
      <w:tblPr>
        <w:tblStyle w:val="Table52"/>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13">
            <w:pPr>
              <w:spacing w:after="160" w:line="360" w:lineRule="auto"/>
              <w:rPr>
                <w:b w:val="1"/>
                <w:bCs w:val="1"/>
                <w:sz w:val="24"/>
                <w:szCs w:val="24"/>
              </w:rPr>
            </w:pPr>
            <w:r w:rsidDel="00000000" w:rsidR="00000000" w:rsidRPr="00000000">
              <w:rPr>
                <w:b w:val="1"/>
                <w:bCs w:val="1"/>
                <w:sz w:val="24"/>
                <w:szCs w:val="24"/>
                <w:rtl w:val="0"/>
              </w:rPr>
              <w:t xml:space="preserve">Caso de Uso N° 69</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14">
            <w:pPr>
              <w:spacing w:after="160" w:line="360" w:lineRule="auto"/>
              <w:rPr>
                <w:sz w:val="24"/>
                <w:szCs w:val="24"/>
              </w:rPr>
            </w:pPr>
            <w:r w:rsidDel="00000000" w:rsidR="00000000" w:rsidRPr="00000000">
              <w:rPr>
                <w:sz w:val="24"/>
                <w:szCs w:val="24"/>
                <w:rtl w:val="0"/>
              </w:rPr>
              <w:t xml:space="preserve">Consultando estado financiero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15">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16">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17">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18">
            <w:pPr>
              <w:spacing w:after="160" w:line="360" w:lineRule="auto"/>
              <w:rPr>
                <w:sz w:val="24"/>
                <w:szCs w:val="24"/>
              </w:rPr>
            </w:pPr>
            <w:r w:rsidDel="00000000" w:rsidR="00000000" w:rsidRPr="00000000">
              <w:rPr>
                <w:sz w:val="24"/>
                <w:szCs w:val="24"/>
                <w:rtl w:val="0"/>
              </w:rPr>
              <w:t xml:space="preserve"> Permitir visualizar el estado económico de la empresa. </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19">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1A">
            <w:pPr>
              <w:spacing w:after="160" w:line="360" w:lineRule="auto"/>
              <w:rPr>
                <w:sz w:val="24"/>
                <w:szCs w:val="24"/>
              </w:rPr>
            </w:pPr>
            <w:r w:rsidDel="00000000" w:rsidR="00000000" w:rsidRPr="00000000">
              <w:rPr>
                <w:sz w:val="24"/>
                <w:szCs w:val="24"/>
                <w:rtl w:val="0"/>
              </w:rPr>
              <w:t xml:space="preserve"> Deben existir datos financieros.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1B">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1C">
            <w:pPr>
              <w:spacing w:after="160" w:line="360" w:lineRule="auto"/>
              <w:rPr>
                <w:sz w:val="24"/>
                <w:szCs w:val="24"/>
              </w:rPr>
            </w:pPr>
            <w:r w:rsidDel="00000000" w:rsidR="00000000" w:rsidRPr="00000000">
              <w:rPr>
                <w:sz w:val="24"/>
                <w:szCs w:val="24"/>
                <w:rtl w:val="0"/>
              </w:rPr>
              <w:t xml:space="preserve"> El actor consulta el estado financiero basado en ingresos y costos.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1D">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1E">
            <w:pPr>
              <w:spacing w:after="160" w:line="360" w:lineRule="auto"/>
              <w:rPr>
                <w:sz w:val="24"/>
                <w:szCs w:val="24"/>
              </w:rPr>
            </w:pPr>
            <w:r w:rsidDel="00000000" w:rsidR="00000000" w:rsidRPr="00000000">
              <w:rPr>
                <w:sz w:val="24"/>
                <w:szCs w:val="24"/>
                <w:rtl w:val="0"/>
              </w:rPr>
              <w:t xml:space="preserve"> Estado financiero mostrado correctamente.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1F">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20">
            <w:pPr>
              <w:spacing w:after="160" w:line="360" w:lineRule="auto"/>
              <w:rPr>
                <w:sz w:val="24"/>
                <w:szCs w:val="24"/>
              </w:rPr>
            </w:pPr>
            <w:r w:rsidDel="00000000" w:rsidR="00000000" w:rsidRPr="00000000">
              <w:rPr>
                <w:sz w:val="24"/>
                <w:szCs w:val="24"/>
                <w:rtl w:val="0"/>
              </w:rPr>
              <w:t xml:space="preserve"> 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21">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23">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24">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25">
            <w:pPr>
              <w:spacing w:after="160" w:line="360" w:lineRule="auto"/>
              <w:rPr>
                <w:sz w:val="24"/>
                <w:szCs w:val="24"/>
              </w:rPr>
            </w:pPr>
            <w:r w:rsidDel="00000000" w:rsidR="00000000" w:rsidRPr="00000000">
              <w:rPr>
                <w:sz w:val="24"/>
                <w:szCs w:val="24"/>
                <w:rtl w:val="0"/>
              </w:rPr>
              <w:t xml:space="preserve"> 1. Accede al módulo financiero.  </w:t>
            </w:r>
          </w:p>
          <w:p w:rsidR="00000000" w:rsidDel="00000000" w:rsidP="00000000" w:rsidRDefault="00000000" w:rsidRPr="00000000" w14:paraId="00000A26">
            <w:pPr>
              <w:spacing w:after="160" w:line="360" w:lineRule="auto"/>
              <w:rPr>
                <w:sz w:val="24"/>
                <w:szCs w:val="24"/>
              </w:rPr>
            </w:pPr>
            <w:r w:rsidDel="00000000" w:rsidR="00000000" w:rsidRPr="00000000">
              <w:rPr>
                <w:sz w:val="24"/>
                <w:szCs w:val="24"/>
                <w:rtl w:val="0"/>
              </w:rPr>
              <w:t xml:space="preserve">3. Solicita visualización.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27">
            <w:pPr>
              <w:spacing w:after="160" w:line="360" w:lineRule="auto"/>
              <w:rPr>
                <w:sz w:val="24"/>
                <w:szCs w:val="24"/>
              </w:rPr>
            </w:pPr>
            <w:r w:rsidDel="00000000" w:rsidR="00000000" w:rsidRPr="00000000">
              <w:rPr>
                <w:sz w:val="24"/>
                <w:szCs w:val="24"/>
                <w:rtl w:val="0"/>
              </w:rPr>
              <w:t xml:space="preserve">2. Muestra resumen. </w:t>
            </w:r>
          </w:p>
          <w:p w:rsidR="00000000" w:rsidDel="00000000" w:rsidP="00000000" w:rsidRDefault="00000000" w:rsidRPr="00000000" w14:paraId="00000A28">
            <w:pPr>
              <w:spacing w:after="160" w:line="360" w:lineRule="auto"/>
              <w:rPr>
                <w:sz w:val="24"/>
                <w:szCs w:val="24"/>
              </w:rPr>
            </w:pPr>
            <w:r w:rsidDel="00000000" w:rsidR="00000000" w:rsidRPr="00000000">
              <w:rPr>
                <w:sz w:val="24"/>
                <w:szCs w:val="24"/>
                <w:rtl w:val="0"/>
              </w:rPr>
              <w:t xml:space="preserve">4. Presenta ingresos, costos y utilidad. </w:t>
            </w:r>
          </w:p>
        </w:tc>
      </w:tr>
    </w:tbl>
    <w:p w:rsidR="00000000" w:rsidDel="00000000" w:rsidP="00000000" w:rsidRDefault="00000000" w:rsidRPr="00000000" w14:paraId="00000A29">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2A">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A2B">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2C">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2D">
      <w:pPr>
        <w:spacing w:line="360" w:lineRule="auto"/>
        <w:jc w:val="both"/>
        <w:rPr/>
      </w:pPr>
      <w:r w:rsidDel="00000000" w:rsidR="00000000" w:rsidRPr="00000000">
        <w:rPr>
          <w:rtl w:val="0"/>
        </w:rPr>
      </w:r>
    </w:p>
    <w:p w:rsidR="00000000" w:rsidDel="00000000" w:rsidP="00000000" w:rsidRDefault="00000000" w:rsidRPr="00000000" w14:paraId="00000A2E">
      <w:pPr>
        <w:spacing w:after="160" w:line="360" w:lineRule="auto"/>
        <w:rPr>
          <w:sz w:val="26"/>
          <w:szCs w:val="26"/>
        </w:rPr>
      </w:pPr>
      <w:r w:rsidDel="00000000" w:rsidR="00000000" w:rsidRPr="00000000">
        <w:rPr>
          <w:b w:val="1"/>
          <w:bCs w:val="1"/>
          <w:sz w:val="26"/>
          <w:szCs w:val="26"/>
          <w:rtl w:val="0"/>
        </w:rPr>
        <w:t xml:space="preserve">Caso de uso 70:</w:t>
      </w:r>
      <w:r w:rsidDel="00000000" w:rsidR="00000000" w:rsidRPr="00000000">
        <w:rPr>
          <w:sz w:val="26"/>
          <w:szCs w:val="26"/>
          <w:rtl w:val="0"/>
        </w:rPr>
        <w:t xml:space="preserve"> Exportando reporte financiero completo </w:t>
      </w:r>
    </w:p>
    <w:p w:rsidR="00000000" w:rsidDel="00000000" w:rsidP="00000000" w:rsidRDefault="00000000" w:rsidRPr="00000000" w14:paraId="00000A2F">
      <w:pPr>
        <w:spacing w:after="160" w:line="360" w:lineRule="auto"/>
        <w:ind w:firstLine="720"/>
        <w:jc w:val="both"/>
        <w:rPr>
          <w:sz w:val="24"/>
          <w:szCs w:val="24"/>
        </w:rPr>
      </w:pPr>
      <w:r w:rsidDel="00000000" w:rsidR="00000000" w:rsidRPr="00000000">
        <w:rPr>
          <w:sz w:val="24"/>
          <w:szCs w:val="24"/>
          <w:rtl w:val="0"/>
        </w:rPr>
        <w:t xml:space="preserve">Permite generar y exportar un reporte financiero que incluye ingresos, gastos, balances y otros indicadores económicos.</w:t>
      </w:r>
    </w:p>
    <w:p w:rsidR="00000000" w:rsidDel="00000000" w:rsidP="00000000" w:rsidRDefault="00000000" w:rsidRPr="00000000" w14:paraId="00000A30">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6.50</w:t>
      </w:r>
      <w:r w:rsidDel="00000000" w:rsidR="00000000" w:rsidRPr="00000000">
        <w:rPr>
          <w:sz w:val="24"/>
          <w:szCs w:val="24"/>
          <w:rtl w:val="0"/>
        </w:rPr>
        <w:t xml:space="preserve"> correspondiente al CU N°70 ”Exportando reporte financiero completo”</w:t>
      </w:r>
    </w:p>
    <w:p w:rsidR="00000000" w:rsidDel="00000000" w:rsidP="00000000" w:rsidRDefault="00000000" w:rsidRPr="00000000" w14:paraId="00000A31">
      <w:pPr>
        <w:pStyle w:val="Heading3"/>
        <w:spacing w:after="160" w:line="360" w:lineRule="auto"/>
        <w:jc w:val="center"/>
        <w:rPr/>
      </w:pPr>
      <w:bookmarkStart w:colFirst="0" w:colLast="0" w:name="_l32f9ubk3fvx" w:id="99"/>
      <w:bookmarkEnd w:id="99"/>
      <w:r w:rsidDel="00000000" w:rsidR="00000000" w:rsidRPr="00000000">
        <w:rPr>
          <w:rtl w:val="0"/>
        </w:rPr>
        <w:t xml:space="preserve">Tabla  6.50: Caso de Uso N°70 “Exportando reporte financiero completo” </w:t>
      </w:r>
    </w:p>
    <w:tbl>
      <w:tblPr>
        <w:tblStyle w:val="Table53"/>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32">
            <w:pPr>
              <w:spacing w:after="160" w:line="360" w:lineRule="auto"/>
              <w:rPr>
                <w:sz w:val="24"/>
                <w:szCs w:val="24"/>
              </w:rPr>
            </w:pPr>
            <w:r w:rsidDel="00000000" w:rsidR="00000000" w:rsidRPr="00000000">
              <w:rPr>
                <w:b w:val="1"/>
                <w:bCs w:val="1"/>
                <w:sz w:val="24"/>
                <w:szCs w:val="24"/>
                <w:rtl w:val="0"/>
              </w:rPr>
              <w:t xml:space="preserve">Caso de Uso N° 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33">
            <w:pPr>
              <w:spacing w:after="160" w:line="360" w:lineRule="auto"/>
              <w:rPr>
                <w:sz w:val="24"/>
                <w:szCs w:val="24"/>
              </w:rPr>
            </w:pPr>
            <w:r w:rsidDel="00000000" w:rsidR="00000000" w:rsidRPr="00000000">
              <w:rPr>
                <w:sz w:val="24"/>
                <w:szCs w:val="24"/>
                <w:rtl w:val="0"/>
              </w:rPr>
              <w:t xml:space="preserve"> Exportando reporte financiero completo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34">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35">
            <w:pPr>
              <w:spacing w:after="160" w:line="360" w:lineRule="auto"/>
              <w:rPr>
                <w:sz w:val="24"/>
                <w:szCs w:val="24"/>
              </w:rPr>
            </w:pPr>
            <w:r w:rsidDel="00000000" w:rsidR="00000000" w:rsidRPr="00000000">
              <w:rPr>
                <w:sz w:val="24"/>
                <w:szCs w:val="24"/>
                <w:rtl w:val="0"/>
              </w:rPr>
              <w:t xml:space="preserve"> 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36">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37">
            <w:pPr>
              <w:spacing w:after="160" w:line="360" w:lineRule="auto"/>
              <w:rPr>
                <w:sz w:val="24"/>
                <w:szCs w:val="24"/>
              </w:rPr>
            </w:pPr>
            <w:r w:rsidDel="00000000" w:rsidR="00000000" w:rsidRPr="00000000">
              <w:rPr>
                <w:sz w:val="24"/>
                <w:szCs w:val="24"/>
                <w:rtl w:val="0"/>
              </w:rPr>
              <w:t xml:space="preserve"> Permitir exportar el reporte que integra ingresos y costos. </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38">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39">
            <w:pPr>
              <w:spacing w:after="160" w:line="360" w:lineRule="auto"/>
              <w:rPr>
                <w:sz w:val="24"/>
                <w:szCs w:val="24"/>
              </w:rPr>
            </w:pPr>
            <w:r w:rsidDel="00000000" w:rsidR="00000000" w:rsidRPr="00000000">
              <w:rPr>
                <w:sz w:val="24"/>
                <w:szCs w:val="24"/>
                <w:rtl w:val="0"/>
              </w:rPr>
              <w:t xml:space="preserve"> Debe existir un reporte generado. </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3A">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3B">
            <w:pPr>
              <w:spacing w:after="160" w:line="360" w:lineRule="auto"/>
              <w:rPr>
                <w:sz w:val="24"/>
                <w:szCs w:val="24"/>
              </w:rPr>
            </w:pPr>
            <w:r w:rsidDel="00000000" w:rsidR="00000000" w:rsidRPr="00000000">
              <w:rPr>
                <w:sz w:val="24"/>
                <w:szCs w:val="24"/>
                <w:rtl w:val="0"/>
              </w:rPr>
              <w:t xml:space="preserve">El actor exporta el reporte financiero completo en formato digital. </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3C">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3D">
            <w:pPr>
              <w:spacing w:after="160" w:line="360" w:lineRule="auto"/>
              <w:rPr>
                <w:sz w:val="24"/>
                <w:szCs w:val="24"/>
              </w:rPr>
            </w:pPr>
            <w:r w:rsidDel="00000000" w:rsidR="00000000" w:rsidRPr="00000000">
              <w:rPr>
                <w:sz w:val="24"/>
                <w:szCs w:val="24"/>
                <w:rtl w:val="0"/>
              </w:rPr>
              <w:t xml:space="preserve"> Reporte exportado correctamente.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3E">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3F">
            <w:pPr>
              <w:spacing w:after="160" w:line="360" w:lineRule="auto"/>
              <w:rPr>
                <w:sz w:val="24"/>
                <w:szCs w:val="24"/>
              </w:rPr>
            </w:pPr>
            <w:r w:rsidDel="00000000" w:rsidR="00000000" w:rsidRPr="00000000">
              <w:rPr>
                <w:sz w:val="24"/>
                <w:szCs w:val="24"/>
                <w:rtl w:val="0"/>
              </w:rPr>
              <w:t xml:space="preserve">Primario </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40">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42">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43">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770.85937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44">
            <w:pPr>
              <w:spacing w:after="160" w:line="360" w:lineRule="auto"/>
              <w:rPr>
                <w:sz w:val="24"/>
                <w:szCs w:val="24"/>
              </w:rPr>
            </w:pPr>
            <w:r w:rsidDel="00000000" w:rsidR="00000000" w:rsidRPr="00000000">
              <w:rPr>
                <w:sz w:val="24"/>
                <w:szCs w:val="24"/>
                <w:rtl w:val="0"/>
              </w:rPr>
              <w:t xml:space="preserve"> 1. Visualiza el reporte financiero. </w:t>
            </w:r>
          </w:p>
          <w:p w:rsidR="00000000" w:rsidDel="00000000" w:rsidP="00000000" w:rsidRDefault="00000000" w:rsidRPr="00000000" w14:paraId="00000A45">
            <w:pPr>
              <w:spacing w:after="160" w:line="360" w:lineRule="auto"/>
              <w:rPr>
                <w:sz w:val="24"/>
                <w:szCs w:val="24"/>
              </w:rPr>
            </w:pPr>
            <w:r w:rsidDel="00000000" w:rsidR="00000000" w:rsidRPr="00000000">
              <w:rPr>
                <w:sz w:val="24"/>
                <w:szCs w:val="24"/>
                <w:rtl w:val="0"/>
              </w:rPr>
              <w:t xml:space="preserve"> 2. Selecciona formato. </w:t>
            </w:r>
          </w:p>
          <w:p w:rsidR="00000000" w:rsidDel="00000000" w:rsidP="00000000" w:rsidRDefault="00000000" w:rsidRPr="00000000" w14:paraId="00000A46">
            <w:pPr>
              <w:spacing w:after="160" w:line="360" w:lineRule="auto"/>
              <w:rPr>
                <w:sz w:val="24"/>
                <w:szCs w:val="24"/>
              </w:rPr>
            </w:pPr>
            <w:r w:rsidDel="00000000" w:rsidR="00000000" w:rsidRPr="00000000">
              <w:rPr>
                <w:sz w:val="24"/>
                <w:szCs w:val="24"/>
                <w:rtl w:val="0"/>
              </w:rPr>
              <w:t xml:space="preserve"> 3. Confirma la descarga. </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47">
            <w:pPr>
              <w:spacing w:after="160" w:line="360" w:lineRule="auto"/>
              <w:rPr>
                <w:sz w:val="24"/>
                <w:szCs w:val="24"/>
              </w:rPr>
            </w:pPr>
            <w:r w:rsidDel="00000000" w:rsidR="00000000" w:rsidRPr="00000000">
              <w:rPr>
                <w:sz w:val="24"/>
                <w:szCs w:val="24"/>
                <w:rtl w:val="0"/>
              </w:rPr>
              <w:t xml:space="preserve">2. Muestra opciones. </w:t>
            </w:r>
          </w:p>
          <w:p w:rsidR="00000000" w:rsidDel="00000000" w:rsidP="00000000" w:rsidRDefault="00000000" w:rsidRPr="00000000" w14:paraId="00000A48">
            <w:pPr>
              <w:spacing w:after="160" w:line="360" w:lineRule="auto"/>
              <w:rPr>
                <w:sz w:val="24"/>
                <w:szCs w:val="24"/>
              </w:rPr>
            </w:pPr>
            <w:r w:rsidDel="00000000" w:rsidR="00000000" w:rsidRPr="00000000">
              <w:rPr>
                <w:sz w:val="24"/>
                <w:szCs w:val="24"/>
                <w:rtl w:val="0"/>
              </w:rPr>
              <w:t xml:space="preserve">4. Genera archivos. </w:t>
            </w:r>
          </w:p>
          <w:p w:rsidR="00000000" w:rsidDel="00000000" w:rsidP="00000000" w:rsidRDefault="00000000" w:rsidRPr="00000000" w14:paraId="00000A49">
            <w:pPr>
              <w:spacing w:after="160" w:line="360" w:lineRule="auto"/>
              <w:rPr>
                <w:sz w:val="24"/>
                <w:szCs w:val="24"/>
              </w:rPr>
            </w:pPr>
            <w:r w:rsidDel="00000000" w:rsidR="00000000" w:rsidRPr="00000000">
              <w:rPr>
                <w:sz w:val="24"/>
                <w:szCs w:val="24"/>
                <w:rtl w:val="0"/>
              </w:rPr>
              <w:t xml:space="preserve">6. Descarga el reporte. </w:t>
            </w:r>
          </w:p>
        </w:tc>
      </w:tr>
    </w:tbl>
    <w:p w:rsidR="00000000" w:rsidDel="00000000" w:rsidP="00000000" w:rsidRDefault="00000000" w:rsidRPr="00000000" w14:paraId="00000A4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4B">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A4C">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4D">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4E">
      <w:pPr>
        <w:spacing w:after="160" w:line="360" w:lineRule="auto"/>
        <w:rPr>
          <w:sz w:val="24"/>
          <w:szCs w:val="24"/>
        </w:rPr>
      </w:pPr>
      <w:r w:rsidDel="00000000" w:rsidR="00000000" w:rsidRPr="00000000">
        <w:rPr>
          <w:b w:val="1"/>
          <w:bCs w:val="1"/>
          <w:sz w:val="26"/>
          <w:szCs w:val="26"/>
          <w:rtl w:val="0"/>
        </w:rPr>
        <w:t xml:space="preserve">Caso de uso 71: </w:t>
      </w:r>
      <w:r w:rsidDel="00000000" w:rsidR="00000000" w:rsidRPr="00000000">
        <w:rPr>
          <w:sz w:val="26"/>
          <w:szCs w:val="26"/>
          <w:rtl w:val="0"/>
        </w:rPr>
        <w:t xml:space="preserve">Generando un reporte de trazabilidad de Órdenes de Trabajo.</w:t>
      </w:r>
      <w:r w:rsidDel="00000000" w:rsidR="00000000" w:rsidRPr="00000000">
        <w:rPr>
          <w:sz w:val="24"/>
          <w:szCs w:val="24"/>
          <w:rtl w:val="0"/>
        </w:rPr>
        <w:t xml:space="preserve"> </w:t>
      </w:r>
    </w:p>
    <w:p w:rsidR="00000000" w:rsidDel="00000000" w:rsidP="00000000" w:rsidRDefault="00000000" w:rsidRPr="00000000" w14:paraId="00000A4F">
      <w:pPr>
        <w:spacing w:after="160" w:line="360" w:lineRule="auto"/>
        <w:ind w:firstLine="720"/>
        <w:jc w:val="both"/>
        <w:rPr>
          <w:sz w:val="24"/>
          <w:szCs w:val="24"/>
        </w:rPr>
      </w:pPr>
      <w:r w:rsidDel="00000000" w:rsidR="00000000" w:rsidRPr="00000000">
        <w:rPr>
          <w:sz w:val="24"/>
          <w:szCs w:val="24"/>
          <w:rtl w:val="0"/>
        </w:rPr>
        <w:t xml:space="preserve">Permite generar un informe detallado del ciclo de las órdenes, mostrando su historia, responsable, estado y fecha asociada. </w:t>
      </w:r>
    </w:p>
    <w:p w:rsidR="00000000" w:rsidDel="00000000" w:rsidP="00000000" w:rsidRDefault="00000000" w:rsidRPr="00000000" w14:paraId="00000A50">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6.51 correspondiente al CU N°71 ”Generando un reporte de trazabilidad de Órdenes de Trabajo.”</w:t>
      </w:r>
      <w:r w:rsidDel="00000000" w:rsidR="00000000" w:rsidRPr="00000000">
        <w:rPr>
          <w:rtl w:val="0"/>
        </w:rPr>
      </w:r>
    </w:p>
    <w:p w:rsidR="00000000" w:rsidDel="00000000" w:rsidP="00000000" w:rsidRDefault="00000000" w:rsidRPr="00000000" w14:paraId="00000A51">
      <w:pPr>
        <w:pStyle w:val="Heading3"/>
        <w:spacing w:after="160" w:line="360" w:lineRule="auto"/>
        <w:jc w:val="center"/>
        <w:rPr/>
      </w:pPr>
      <w:bookmarkStart w:colFirst="0" w:colLast="0" w:name="_yniyi17e0h3d" w:id="100"/>
      <w:bookmarkEnd w:id="100"/>
      <w:r w:rsidDel="00000000" w:rsidR="00000000" w:rsidRPr="00000000">
        <w:rPr>
          <w:rtl w:val="0"/>
        </w:rPr>
        <w:t xml:space="preserve">Tabla  6.51: Caso de Uso N°71 “Generando un reporte de trazabilidad de Órdenes de Trabajo”</w:t>
      </w:r>
    </w:p>
    <w:tbl>
      <w:tblPr>
        <w:tblStyle w:val="Table54"/>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52">
            <w:pPr>
              <w:spacing w:after="160" w:line="360" w:lineRule="auto"/>
              <w:rPr>
                <w:b w:val="1"/>
                <w:bCs w:val="1"/>
                <w:sz w:val="24"/>
                <w:szCs w:val="24"/>
              </w:rPr>
            </w:pPr>
            <w:r w:rsidDel="00000000" w:rsidR="00000000" w:rsidRPr="00000000">
              <w:rPr>
                <w:b w:val="1"/>
                <w:bCs w:val="1"/>
                <w:sz w:val="24"/>
                <w:szCs w:val="24"/>
                <w:rtl w:val="0"/>
              </w:rPr>
              <w:t xml:space="preserve">Caso de Uso N° 71</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53">
            <w:pPr>
              <w:spacing w:after="160" w:line="360" w:lineRule="auto"/>
              <w:rPr>
                <w:sz w:val="24"/>
                <w:szCs w:val="24"/>
              </w:rPr>
            </w:pPr>
            <w:r w:rsidDel="00000000" w:rsidR="00000000" w:rsidRPr="00000000">
              <w:rPr>
                <w:sz w:val="24"/>
                <w:szCs w:val="24"/>
                <w:rtl w:val="0"/>
              </w:rPr>
              <w:t xml:space="preserve">Generando un reporte de trazabilidad de Órdenes de Trabajo. </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54">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55">
            <w:pPr>
              <w:spacing w:after="160" w:line="360" w:lineRule="auto"/>
              <w:rPr>
                <w:sz w:val="24"/>
                <w:szCs w:val="24"/>
              </w:rPr>
            </w:pPr>
            <w:r w:rsidDel="00000000" w:rsidR="00000000" w:rsidRPr="00000000">
              <w:rPr>
                <w:sz w:val="24"/>
                <w:szCs w:val="24"/>
                <w:rtl w:val="0"/>
              </w:rPr>
              <w:t xml:space="preserve"> Administrador, jefe. </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56">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57">
            <w:pPr>
              <w:spacing w:after="160" w:line="360" w:lineRule="auto"/>
              <w:rPr>
                <w:sz w:val="24"/>
                <w:szCs w:val="24"/>
              </w:rPr>
            </w:pPr>
            <w:r w:rsidDel="00000000" w:rsidR="00000000" w:rsidRPr="00000000">
              <w:rPr>
                <w:sz w:val="24"/>
                <w:szCs w:val="24"/>
                <w:rtl w:val="0"/>
              </w:rPr>
              <w:t xml:space="preserve">Rastrear el ciclo de vida completo de una orden de trabajo desde su apertura hasta el cierre.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58">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59">
            <w:pPr>
              <w:spacing w:after="160" w:line="360" w:lineRule="auto"/>
              <w:rPr>
                <w:sz w:val="24"/>
                <w:szCs w:val="24"/>
              </w:rPr>
            </w:pPr>
            <w:r w:rsidDel="00000000" w:rsidR="00000000" w:rsidRPr="00000000">
              <w:rPr>
                <w:sz w:val="24"/>
                <w:szCs w:val="24"/>
                <w:rtl w:val="0"/>
              </w:rPr>
              <w:t xml:space="preserve">El sistema debe tener órdenes de trabajo existentes.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5A">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5B">
            <w:pPr>
              <w:spacing w:after="160" w:line="360" w:lineRule="auto"/>
              <w:rPr>
                <w:sz w:val="24"/>
                <w:szCs w:val="24"/>
              </w:rPr>
            </w:pPr>
            <w:r w:rsidDel="00000000" w:rsidR="00000000" w:rsidRPr="00000000">
              <w:rPr>
                <w:sz w:val="24"/>
                <w:szCs w:val="24"/>
                <w:rtl w:val="0"/>
              </w:rPr>
              <w:t xml:space="preserve"> El sistema recopila fechas, operarios asignados y estados de una orden de trabajo específica.</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5C">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5D">
            <w:pPr>
              <w:spacing w:after="160" w:line="360" w:lineRule="auto"/>
              <w:rPr>
                <w:sz w:val="24"/>
                <w:szCs w:val="24"/>
              </w:rPr>
            </w:pPr>
            <w:r w:rsidDel="00000000" w:rsidR="00000000" w:rsidRPr="00000000">
              <w:rPr>
                <w:sz w:val="24"/>
                <w:szCs w:val="24"/>
                <w:rtl w:val="0"/>
              </w:rPr>
              <w:t xml:space="preserve">Documento de trazabilidad generado para auditoría técnica.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5E">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5F">
            <w:pPr>
              <w:spacing w:after="160" w:line="360" w:lineRule="auto"/>
              <w:rPr>
                <w:sz w:val="24"/>
                <w:szCs w:val="24"/>
              </w:rPr>
            </w:pPr>
            <w:r w:rsidDel="00000000" w:rsidR="00000000" w:rsidRPr="00000000">
              <w:rPr>
                <w:sz w:val="24"/>
                <w:szCs w:val="24"/>
                <w:rtl w:val="0"/>
              </w:rPr>
              <w:t xml:space="preserve">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60">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62">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63">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64">
            <w:pPr>
              <w:spacing w:after="160" w:line="360" w:lineRule="auto"/>
              <w:rPr>
                <w:sz w:val="24"/>
                <w:szCs w:val="24"/>
              </w:rPr>
            </w:pPr>
            <w:r w:rsidDel="00000000" w:rsidR="00000000" w:rsidRPr="00000000">
              <w:rPr>
                <w:sz w:val="24"/>
                <w:szCs w:val="24"/>
                <w:rtl w:val="0"/>
              </w:rPr>
              <w:t xml:space="preserve"> 1. Selecciona el módulo "Reportes de Trazabilidad".</w:t>
            </w:r>
          </w:p>
          <w:p w:rsidR="00000000" w:rsidDel="00000000" w:rsidP="00000000" w:rsidRDefault="00000000" w:rsidRPr="00000000" w14:paraId="00000A65">
            <w:pPr>
              <w:spacing w:after="160" w:line="360" w:lineRule="auto"/>
              <w:rPr>
                <w:sz w:val="24"/>
                <w:szCs w:val="24"/>
              </w:rPr>
            </w:pPr>
            <w:r w:rsidDel="00000000" w:rsidR="00000000" w:rsidRPr="00000000">
              <w:rPr>
                <w:sz w:val="24"/>
                <w:szCs w:val="24"/>
                <w:rtl w:val="0"/>
              </w:rPr>
              <w:t xml:space="preserve">3. Selecciona una orden de trabajo específica para rastrear.</w:t>
            </w:r>
          </w:p>
          <w:p w:rsidR="00000000" w:rsidDel="00000000" w:rsidP="00000000" w:rsidRDefault="00000000" w:rsidRPr="00000000" w14:paraId="00000A66">
            <w:pPr>
              <w:spacing w:after="160" w:line="360" w:lineRule="auto"/>
              <w:rPr>
                <w:sz w:val="24"/>
                <w:szCs w:val="24"/>
              </w:rPr>
            </w:pPr>
            <w:r w:rsidDel="00000000" w:rsidR="00000000" w:rsidRPr="00000000">
              <w:rPr>
                <w:sz w:val="24"/>
                <w:szCs w:val="24"/>
                <w:rtl w:val="0"/>
              </w:rPr>
              <w:t xml:space="preserve">5. Solicita la generación del reporte detallado.</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67">
            <w:pPr>
              <w:spacing w:after="160" w:line="360" w:lineRule="auto"/>
              <w:rPr>
                <w:sz w:val="24"/>
                <w:szCs w:val="24"/>
              </w:rPr>
            </w:pPr>
            <w:r w:rsidDel="00000000" w:rsidR="00000000" w:rsidRPr="00000000">
              <w:rPr>
                <w:sz w:val="24"/>
                <w:szCs w:val="24"/>
                <w:rtl w:val="0"/>
              </w:rPr>
              <w:t xml:space="preserve">2. Habilita filtros por rango de fecha y operario.</w:t>
            </w:r>
          </w:p>
          <w:p w:rsidR="00000000" w:rsidDel="00000000" w:rsidP="00000000" w:rsidRDefault="00000000" w:rsidRPr="00000000" w14:paraId="00000A68">
            <w:pPr>
              <w:spacing w:after="160" w:line="360" w:lineRule="auto"/>
              <w:rPr>
                <w:sz w:val="24"/>
                <w:szCs w:val="24"/>
              </w:rPr>
            </w:pPr>
            <w:r w:rsidDel="00000000" w:rsidR="00000000" w:rsidRPr="00000000">
              <w:rPr>
                <w:sz w:val="24"/>
                <w:szCs w:val="24"/>
                <w:rtl w:val="0"/>
              </w:rPr>
              <w:t xml:space="preserve">4. Busca el historial de cambios en la base de datos.</w:t>
            </w:r>
          </w:p>
          <w:p w:rsidR="00000000" w:rsidDel="00000000" w:rsidP="00000000" w:rsidRDefault="00000000" w:rsidRPr="00000000" w14:paraId="00000A69">
            <w:pPr>
              <w:spacing w:after="160" w:line="360" w:lineRule="auto"/>
              <w:rPr>
                <w:sz w:val="24"/>
                <w:szCs w:val="24"/>
              </w:rPr>
            </w:pPr>
            <w:r w:rsidDel="00000000" w:rsidR="00000000" w:rsidRPr="00000000">
              <w:rPr>
                <w:sz w:val="24"/>
                <w:szCs w:val="24"/>
                <w:rtl w:val="0"/>
              </w:rPr>
              <w:t xml:space="preserve">6. Presenta el reporte de trazabilidad en pantalla.</w:t>
            </w:r>
          </w:p>
        </w:tc>
      </w:tr>
    </w:tbl>
    <w:p w:rsidR="00000000" w:rsidDel="00000000" w:rsidP="00000000" w:rsidRDefault="00000000" w:rsidRPr="00000000" w14:paraId="00000A6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6B">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A6C">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6D">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6E">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6F">
      <w:pPr>
        <w:spacing w:after="160" w:line="360" w:lineRule="auto"/>
        <w:jc w:val="left"/>
        <w:rPr>
          <w:sz w:val="18"/>
          <w:szCs w:val="18"/>
        </w:rPr>
      </w:pPr>
      <w:r w:rsidDel="00000000" w:rsidR="00000000" w:rsidRPr="00000000">
        <w:rPr>
          <w:rtl w:val="0"/>
        </w:rPr>
      </w:r>
    </w:p>
    <w:p w:rsidR="00000000" w:rsidDel="00000000" w:rsidP="00000000" w:rsidRDefault="00000000" w:rsidRPr="00000000" w14:paraId="00000A70">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A71">
      <w:pPr>
        <w:spacing w:after="160" w:line="360" w:lineRule="auto"/>
        <w:rPr>
          <w:sz w:val="26"/>
          <w:szCs w:val="26"/>
        </w:rPr>
      </w:pPr>
      <w:r w:rsidDel="00000000" w:rsidR="00000000" w:rsidRPr="00000000">
        <w:rPr>
          <w:b w:val="1"/>
          <w:bCs w:val="1"/>
          <w:sz w:val="26"/>
          <w:szCs w:val="26"/>
          <w:rtl w:val="0"/>
        </w:rPr>
        <w:t xml:space="preserve">Caso de uso 72:</w:t>
      </w:r>
      <w:r w:rsidDel="00000000" w:rsidR="00000000" w:rsidRPr="00000000">
        <w:rPr>
          <w:sz w:val="26"/>
          <w:szCs w:val="26"/>
          <w:rtl w:val="0"/>
        </w:rPr>
        <w:t xml:space="preserve"> Generando reporte de uso y control de maquinaria.</w:t>
      </w:r>
    </w:p>
    <w:p w:rsidR="00000000" w:rsidDel="00000000" w:rsidP="00000000" w:rsidRDefault="00000000" w:rsidRPr="00000000" w14:paraId="00000A72">
      <w:pPr>
        <w:spacing w:after="160" w:line="360" w:lineRule="auto"/>
        <w:ind w:firstLine="720"/>
        <w:jc w:val="both"/>
        <w:rPr>
          <w:sz w:val="24"/>
          <w:szCs w:val="24"/>
        </w:rPr>
      </w:pPr>
      <w:r w:rsidDel="00000000" w:rsidR="00000000" w:rsidRPr="00000000">
        <w:rPr>
          <w:sz w:val="24"/>
          <w:szCs w:val="24"/>
          <w:rtl w:val="0"/>
        </w:rPr>
        <w:t xml:space="preserve">Permite obtener un reporte sobre la utilización de la maquinaria, incluyendo sus tiempos de uso, disponibilidad y mantenimiento. </w:t>
      </w:r>
    </w:p>
    <w:p w:rsidR="00000000" w:rsidDel="00000000" w:rsidP="00000000" w:rsidRDefault="00000000" w:rsidRPr="00000000" w14:paraId="00000A73">
      <w:pPr>
        <w:spacing w:after="240" w:before="240" w:line="360" w:lineRule="auto"/>
        <w:ind w:firstLine="720"/>
        <w:jc w:val="both"/>
        <w:rPr>
          <w:sz w:val="26"/>
          <w:szCs w:val="26"/>
        </w:rPr>
      </w:pPr>
      <w:r w:rsidDel="00000000" w:rsidR="00000000" w:rsidRPr="00000000">
        <w:rPr>
          <w:sz w:val="24"/>
          <w:szCs w:val="24"/>
          <w:rtl w:val="0"/>
        </w:rPr>
        <w:t xml:space="preserve">A continuación, se presenta la tabla 6.52 correspondiente al CU N°72 ”Generando un reporte de uso y control de maquinaria</w:t>
      </w:r>
      <w:r w:rsidDel="00000000" w:rsidR="00000000" w:rsidRPr="00000000">
        <w:rPr>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74">
      <w:pPr>
        <w:pStyle w:val="Heading3"/>
        <w:spacing w:after="160" w:line="360" w:lineRule="auto"/>
        <w:jc w:val="center"/>
        <w:rPr/>
      </w:pPr>
      <w:bookmarkStart w:colFirst="0" w:colLast="0" w:name="_43laf1kl4lx3" w:id="101"/>
      <w:bookmarkEnd w:id="101"/>
      <w:r w:rsidDel="00000000" w:rsidR="00000000" w:rsidRPr="00000000">
        <w:rPr>
          <w:rtl w:val="0"/>
        </w:rPr>
        <w:t xml:space="preserve">Tabla  6.52: Caso de Uso N°72 “Generando reporte de uso y control de maquinaria”.</w:t>
      </w:r>
    </w:p>
    <w:tbl>
      <w:tblPr>
        <w:tblStyle w:val="Table55"/>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1062"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75">
            <w:pPr>
              <w:spacing w:after="160" w:line="360" w:lineRule="auto"/>
              <w:rPr>
                <w:b w:val="1"/>
                <w:bCs w:val="1"/>
                <w:sz w:val="24"/>
                <w:szCs w:val="24"/>
              </w:rPr>
            </w:pPr>
            <w:r w:rsidDel="00000000" w:rsidR="00000000" w:rsidRPr="00000000">
              <w:rPr>
                <w:b w:val="1"/>
                <w:bCs w:val="1"/>
                <w:sz w:val="24"/>
                <w:szCs w:val="24"/>
                <w:rtl w:val="0"/>
              </w:rPr>
              <w:t xml:space="preserve">Caso de Uso N° 72</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76">
            <w:pPr>
              <w:spacing w:after="160" w:line="360" w:lineRule="auto"/>
              <w:rPr>
                <w:sz w:val="24"/>
                <w:szCs w:val="24"/>
              </w:rPr>
            </w:pPr>
            <w:r w:rsidDel="00000000" w:rsidR="00000000" w:rsidRPr="00000000">
              <w:rPr>
                <w:sz w:val="24"/>
                <w:szCs w:val="24"/>
                <w:rtl w:val="0"/>
              </w:rPr>
              <w:t xml:space="preserve">Generando reporte de uso y control de maquinaria.</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77">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78">
            <w:pPr>
              <w:spacing w:after="160" w:line="360" w:lineRule="auto"/>
              <w:rPr>
                <w:sz w:val="24"/>
                <w:szCs w:val="24"/>
              </w:rPr>
            </w:pPr>
            <w:r w:rsidDel="00000000" w:rsidR="00000000" w:rsidRPr="00000000">
              <w:rPr>
                <w:sz w:val="24"/>
                <w:szCs w:val="24"/>
                <w:rtl w:val="0"/>
              </w:rPr>
              <w:t xml:space="preserve">Jefe, administrador.</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79">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7A">
            <w:pPr>
              <w:spacing w:after="160" w:line="360" w:lineRule="auto"/>
              <w:rPr>
                <w:sz w:val="24"/>
                <w:szCs w:val="24"/>
              </w:rPr>
            </w:pPr>
            <w:r w:rsidDel="00000000" w:rsidR="00000000" w:rsidRPr="00000000">
              <w:rPr>
                <w:sz w:val="24"/>
                <w:szCs w:val="24"/>
                <w:rtl w:val="0"/>
              </w:rPr>
              <w:t xml:space="preserve">Monitorear qué equipos fueron utilizados y en qué servicios específicos.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7B">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7C">
            <w:pPr>
              <w:spacing w:after="160" w:line="360" w:lineRule="auto"/>
              <w:rPr>
                <w:sz w:val="24"/>
                <w:szCs w:val="24"/>
              </w:rPr>
            </w:pPr>
            <w:r w:rsidDel="00000000" w:rsidR="00000000" w:rsidRPr="00000000">
              <w:rPr>
                <w:sz w:val="24"/>
                <w:szCs w:val="24"/>
                <w:rtl w:val="0"/>
              </w:rPr>
              <w:t xml:space="preserve">Existe maquinaria vinculada a órdenes de trabajo ejecutadas.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7D">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7E">
            <w:pPr>
              <w:spacing w:after="160" w:line="360" w:lineRule="auto"/>
              <w:rPr>
                <w:sz w:val="24"/>
                <w:szCs w:val="24"/>
              </w:rPr>
            </w:pPr>
            <w:r w:rsidDel="00000000" w:rsidR="00000000" w:rsidRPr="00000000">
              <w:rPr>
                <w:sz w:val="24"/>
                <w:szCs w:val="24"/>
                <w:rtl w:val="0"/>
              </w:rPr>
              <w:t xml:space="preserve">El sistema entrega un listado de equipos activos y su historial de uso.</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7F">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80">
            <w:pPr>
              <w:spacing w:after="160" w:line="360" w:lineRule="auto"/>
              <w:rPr>
                <w:sz w:val="24"/>
                <w:szCs w:val="24"/>
              </w:rPr>
            </w:pPr>
            <w:r w:rsidDel="00000000" w:rsidR="00000000" w:rsidRPr="00000000">
              <w:rPr>
                <w:sz w:val="24"/>
                <w:szCs w:val="24"/>
                <w:rtl w:val="0"/>
              </w:rPr>
              <w:t xml:space="preserve">Reporte de control de recursos generado correctamente.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81">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82">
            <w:pPr>
              <w:spacing w:after="160" w:line="360" w:lineRule="auto"/>
              <w:rPr>
                <w:sz w:val="24"/>
                <w:szCs w:val="24"/>
              </w:rPr>
            </w:pPr>
            <w:r w:rsidDel="00000000" w:rsidR="00000000" w:rsidRPr="00000000">
              <w:rPr>
                <w:sz w:val="24"/>
                <w:szCs w:val="24"/>
                <w:rtl w:val="0"/>
              </w:rPr>
              <w:t xml:space="preserve"> 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83">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85">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86">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798.789062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87">
            <w:pPr>
              <w:spacing w:after="160" w:line="360" w:lineRule="auto"/>
              <w:rPr>
                <w:sz w:val="24"/>
                <w:szCs w:val="24"/>
              </w:rPr>
            </w:pPr>
            <w:r w:rsidDel="00000000" w:rsidR="00000000" w:rsidRPr="00000000">
              <w:rPr>
                <w:sz w:val="24"/>
                <w:szCs w:val="24"/>
                <w:rtl w:val="0"/>
              </w:rPr>
              <w:t xml:space="preserve">1. Ingresa al panel de reportes de activos físicos.</w:t>
            </w:r>
          </w:p>
          <w:p w:rsidR="00000000" w:rsidDel="00000000" w:rsidP="00000000" w:rsidRDefault="00000000" w:rsidRPr="00000000" w14:paraId="00000A88">
            <w:pPr>
              <w:spacing w:after="160" w:line="360" w:lineRule="auto"/>
              <w:rPr>
                <w:sz w:val="24"/>
                <w:szCs w:val="24"/>
              </w:rPr>
            </w:pPr>
            <w:r w:rsidDel="00000000" w:rsidR="00000000" w:rsidRPr="00000000">
              <w:rPr>
                <w:sz w:val="24"/>
                <w:szCs w:val="24"/>
                <w:rtl w:val="0"/>
              </w:rPr>
              <w:t xml:space="preserve">3. Filtra por una máquina específica. Ej: tipo de camión.</w:t>
            </w:r>
          </w:p>
          <w:p w:rsidR="00000000" w:rsidDel="00000000" w:rsidP="00000000" w:rsidRDefault="00000000" w:rsidRPr="00000000" w14:paraId="00000A89">
            <w:pPr>
              <w:spacing w:after="160" w:line="360" w:lineRule="auto"/>
              <w:rPr>
                <w:sz w:val="24"/>
                <w:szCs w:val="24"/>
              </w:rPr>
            </w:pPr>
            <w:r w:rsidDel="00000000" w:rsidR="00000000" w:rsidRPr="00000000">
              <w:rPr>
                <w:rtl w:val="0"/>
              </w:rPr>
            </w:r>
          </w:p>
          <w:p w:rsidR="00000000" w:rsidDel="00000000" w:rsidP="00000000" w:rsidRDefault="00000000" w:rsidRPr="00000000" w14:paraId="00000A8A">
            <w:pPr>
              <w:spacing w:after="160" w:line="360" w:lineRule="auto"/>
              <w:rPr>
                <w:sz w:val="24"/>
                <w:szCs w:val="24"/>
              </w:rPr>
            </w:pPr>
            <w:r w:rsidDel="00000000" w:rsidR="00000000" w:rsidRPr="00000000">
              <w:rPr>
                <w:sz w:val="24"/>
                <w:szCs w:val="24"/>
                <w:rtl w:val="0"/>
              </w:rPr>
              <w:t xml:space="preserve">5. Presiona "Generar informe de uso".</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8B">
            <w:pPr>
              <w:spacing w:after="160" w:line="360" w:lineRule="auto"/>
              <w:rPr>
                <w:sz w:val="24"/>
                <w:szCs w:val="24"/>
              </w:rPr>
            </w:pPr>
            <w:r w:rsidDel="00000000" w:rsidR="00000000" w:rsidRPr="00000000">
              <w:rPr>
                <w:sz w:val="24"/>
                <w:szCs w:val="24"/>
                <w:rtl w:val="0"/>
              </w:rPr>
              <w:t xml:space="preserve">2. Muestra las categorías de maquinaria disponible.</w:t>
            </w:r>
          </w:p>
          <w:p w:rsidR="00000000" w:rsidDel="00000000" w:rsidP="00000000" w:rsidRDefault="00000000" w:rsidRPr="00000000" w14:paraId="00000A8C">
            <w:pPr>
              <w:spacing w:after="160" w:line="360" w:lineRule="auto"/>
              <w:rPr>
                <w:sz w:val="24"/>
                <w:szCs w:val="24"/>
              </w:rPr>
            </w:pPr>
            <w:r w:rsidDel="00000000" w:rsidR="00000000" w:rsidRPr="00000000">
              <w:rPr>
                <w:sz w:val="24"/>
                <w:szCs w:val="24"/>
                <w:rtl w:val="0"/>
              </w:rPr>
              <w:t xml:space="preserve">4. Lista la maquinaria según el criterio ingresado-.</w:t>
            </w:r>
          </w:p>
          <w:p w:rsidR="00000000" w:rsidDel="00000000" w:rsidP="00000000" w:rsidRDefault="00000000" w:rsidRPr="00000000" w14:paraId="00000A8D">
            <w:pPr>
              <w:spacing w:after="160" w:line="360" w:lineRule="auto"/>
              <w:rPr>
                <w:sz w:val="24"/>
                <w:szCs w:val="24"/>
              </w:rPr>
            </w:pPr>
            <w:r w:rsidDel="00000000" w:rsidR="00000000" w:rsidRPr="00000000">
              <w:rPr>
                <w:rtl w:val="0"/>
              </w:rPr>
            </w:r>
          </w:p>
          <w:p w:rsidR="00000000" w:rsidDel="00000000" w:rsidP="00000000" w:rsidRDefault="00000000" w:rsidRPr="00000000" w14:paraId="00000A8E">
            <w:pPr>
              <w:spacing w:after="160" w:line="360" w:lineRule="auto"/>
              <w:rPr>
                <w:sz w:val="24"/>
                <w:szCs w:val="24"/>
              </w:rPr>
            </w:pPr>
            <w:r w:rsidDel="00000000" w:rsidR="00000000" w:rsidRPr="00000000">
              <w:rPr>
                <w:sz w:val="24"/>
                <w:szCs w:val="24"/>
                <w:rtl w:val="0"/>
              </w:rPr>
              <w:t xml:space="preserve">6. Genera un informe de recursos con un listado de dónde operó la maquinaria.</w:t>
            </w:r>
          </w:p>
        </w:tc>
      </w:tr>
    </w:tbl>
    <w:p w:rsidR="00000000" w:rsidDel="00000000" w:rsidP="00000000" w:rsidRDefault="00000000" w:rsidRPr="00000000" w14:paraId="00000A8F">
      <w:pPr>
        <w:spacing w:after="160" w:line="360" w:lineRule="auto"/>
        <w:jc w:val="center"/>
        <w:rPr>
          <w:i w:val="1"/>
          <w:iCs w:val="1"/>
          <w:sz w:val="26"/>
          <w:szCs w:val="26"/>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A90">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91">
      <w:pPr>
        <w:spacing w:after="160" w:line="360" w:lineRule="auto"/>
        <w:jc w:val="left"/>
        <w:rPr/>
      </w:pPr>
      <w:r w:rsidDel="00000000" w:rsidR="00000000" w:rsidRPr="00000000">
        <w:rPr>
          <w:rtl w:val="0"/>
        </w:rPr>
      </w:r>
    </w:p>
    <w:p w:rsidR="00000000" w:rsidDel="00000000" w:rsidP="00000000" w:rsidRDefault="00000000" w:rsidRPr="00000000" w14:paraId="00000A92">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93">
      <w:pPr>
        <w:spacing w:after="160" w:line="360" w:lineRule="auto"/>
        <w:jc w:val="center"/>
        <w:rPr/>
      </w:pPr>
      <w:r w:rsidDel="00000000" w:rsidR="00000000" w:rsidRPr="00000000">
        <w:rPr>
          <w:rtl w:val="0"/>
        </w:rPr>
      </w:r>
    </w:p>
    <w:p w:rsidR="00000000" w:rsidDel="00000000" w:rsidP="00000000" w:rsidRDefault="00000000" w:rsidRPr="00000000" w14:paraId="00000A94">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95">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A96">
      <w:pPr>
        <w:spacing w:after="160" w:line="360" w:lineRule="auto"/>
        <w:rPr>
          <w:sz w:val="26"/>
          <w:szCs w:val="26"/>
        </w:rPr>
      </w:pPr>
      <w:r w:rsidDel="00000000" w:rsidR="00000000" w:rsidRPr="00000000">
        <w:rPr>
          <w:b w:val="1"/>
          <w:bCs w:val="1"/>
          <w:sz w:val="26"/>
          <w:szCs w:val="26"/>
          <w:rtl w:val="0"/>
        </w:rPr>
        <w:t xml:space="preserve">Caso de uso 73:</w:t>
      </w:r>
      <w:r w:rsidDel="00000000" w:rsidR="00000000" w:rsidRPr="00000000">
        <w:rPr>
          <w:sz w:val="26"/>
          <w:szCs w:val="26"/>
          <w:rtl w:val="0"/>
        </w:rPr>
        <w:t xml:space="preserve"> Reportando de comportamiento y servicios por cliente.</w:t>
      </w:r>
    </w:p>
    <w:p w:rsidR="00000000" w:rsidDel="00000000" w:rsidP="00000000" w:rsidRDefault="00000000" w:rsidRPr="00000000" w14:paraId="00000A97">
      <w:pPr>
        <w:spacing w:after="240" w:before="240" w:line="360" w:lineRule="auto"/>
        <w:ind w:firstLine="720"/>
        <w:jc w:val="both"/>
        <w:rPr>
          <w:sz w:val="24"/>
          <w:szCs w:val="24"/>
        </w:rPr>
      </w:pPr>
      <w:r w:rsidDel="00000000" w:rsidR="00000000" w:rsidRPr="00000000">
        <w:rPr>
          <w:sz w:val="24"/>
          <w:szCs w:val="24"/>
          <w:rtl w:val="0"/>
        </w:rPr>
        <w:t xml:space="preserve">La generación de reportes de comportamiento y servicios por cliente permite analizar el historial de atenciones realizadas a cada cliente, identificando la frecuencia de servicios solicitados y los tipos de fallas más recurrentes. Esta funcionalidad facilita la evaluación de patrones de uso y apoya la toma de decisiones orientadas a mejorar la gestión y calidad del servicio prestado.</w:t>
      </w:r>
    </w:p>
    <w:p w:rsidR="00000000" w:rsidDel="00000000" w:rsidP="00000000" w:rsidRDefault="00000000" w:rsidRPr="00000000" w14:paraId="00000A98">
      <w:pPr>
        <w:spacing w:after="240" w:before="240" w:line="360" w:lineRule="auto"/>
        <w:ind w:firstLine="720"/>
        <w:jc w:val="both"/>
        <w:rPr>
          <w:sz w:val="26"/>
          <w:szCs w:val="26"/>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6.53</w:t>
      </w:r>
      <w:r w:rsidDel="00000000" w:rsidR="00000000" w:rsidRPr="00000000">
        <w:rPr>
          <w:sz w:val="24"/>
          <w:szCs w:val="24"/>
          <w:rtl w:val="0"/>
        </w:rPr>
        <w:t xml:space="preserve"> correspondiente al CU N°73 "Generando reporte de servicios por cliente".</w:t>
      </w:r>
      <w:r w:rsidDel="00000000" w:rsidR="00000000" w:rsidRPr="00000000">
        <w:rPr>
          <w:rtl w:val="0"/>
        </w:rPr>
      </w:r>
    </w:p>
    <w:p w:rsidR="00000000" w:rsidDel="00000000" w:rsidP="00000000" w:rsidRDefault="00000000" w:rsidRPr="00000000" w14:paraId="00000A99">
      <w:pPr>
        <w:pStyle w:val="Heading3"/>
        <w:spacing w:after="160" w:line="360" w:lineRule="auto"/>
        <w:jc w:val="center"/>
        <w:rPr/>
      </w:pPr>
      <w:bookmarkStart w:colFirst="0" w:colLast="0" w:name="_501392uveq2j" w:id="102"/>
      <w:bookmarkEnd w:id="102"/>
      <w:r w:rsidDel="00000000" w:rsidR="00000000" w:rsidRPr="00000000">
        <w:rPr>
          <w:rtl w:val="0"/>
        </w:rPr>
        <w:t xml:space="preserve">Tabla 6.53: Caso de Uso N°73 “Reporte de comportamiento y servicios por cliente”</w:t>
      </w:r>
    </w:p>
    <w:tbl>
      <w:tblPr>
        <w:tblStyle w:val="Table56"/>
        <w:tblW w:w="9195.0" w:type="dxa"/>
        <w:jc w:val="left"/>
        <w:tblInd w:w="-45.0" w:type="dxa"/>
        <w:tblBorders>
          <w:top w:color="000000" w:space="0" w:sz="6" w:val="single"/>
          <w:left w:color="000000" w:space="0" w:sz="6" w:val="single"/>
          <w:bottom w:color="000000" w:space="0" w:sz="6" w:val="single"/>
          <w:right w:color="000000" w:space="0" w:sz="6" w:val="single"/>
        </w:tblBorders>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a6a6a6" w:val="clear"/>
            <w:tcMar>
              <w:left w:w="60.0" w:type="dxa"/>
              <w:right w:w="60.0" w:type="dxa"/>
            </w:tcMar>
          </w:tcPr>
          <w:p w:rsidR="00000000" w:rsidDel="00000000" w:rsidP="00000000" w:rsidRDefault="00000000" w:rsidRPr="00000000" w14:paraId="00000A9A">
            <w:pPr>
              <w:spacing w:after="160" w:line="360" w:lineRule="auto"/>
              <w:rPr>
                <w:sz w:val="24"/>
                <w:szCs w:val="24"/>
              </w:rPr>
            </w:pPr>
            <w:r w:rsidDel="00000000" w:rsidR="00000000" w:rsidRPr="00000000">
              <w:rPr>
                <w:b w:val="1"/>
                <w:bCs w:val="1"/>
                <w:sz w:val="24"/>
                <w:szCs w:val="24"/>
                <w:rtl w:val="0"/>
              </w:rPr>
              <w:t xml:space="preserve">Caso de Uso N° 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60.0" w:type="dxa"/>
              <w:right w:w="60.0" w:type="dxa"/>
            </w:tcMar>
          </w:tcPr>
          <w:p w:rsidR="00000000" w:rsidDel="00000000" w:rsidP="00000000" w:rsidRDefault="00000000" w:rsidRPr="00000000" w14:paraId="00000A9B">
            <w:pPr>
              <w:spacing w:after="160" w:line="360" w:lineRule="auto"/>
              <w:rPr>
                <w:sz w:val="24"/>
                <w:szCs w:val="24"/>
              </w:rPr>
            </w:pPr>
            <w:r w:rsidDel="00000000" w:rsidR="00000000" w:rsidRPr="00000000">
              <w:rPr>
                <w:sz w:val="24"/>
                <w:szCs w:val="24"/>
                <w:rtl w:val="0"/>
              </w:rPr>
              <w:t xml:space="preserve">Generando reporte de servicios por cliente.</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a6a6a6" w:val="clear"/>
            <w:tcMar>
              <w:left w:w="60.0" w:type="dxa"/>
              <w:right w:w="60.0" w:type="dxa"/>
            </w:tcMar>
          </w:tcPr>
          <w:p w:rsidR="00000000" w:rsidDel="00000000" w:rsidP="00000000" w:rsidRDefault="00000000" w:rsidRPr="00000000" w14:paraId="00000A9C">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60.0" w:type="dxa"/>
              <w:right w:w="60.0" w:type="dxa"/>
            </w:tcMar>
          </w:tcPr>
          <w:p w:rsidR="00000000" w:rsidDel="00000000" w:rsidP="00000000" w:rsidRDefault="00000000" w:rsidRPr="00000000" w14:paraId="00000A9D">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6a6a6" w:val="clear"/>
            <w:tcMar>
              <w:left w:w="60.0" w:type="dxa"/>
              <w:right w:w="60.0" w:type="dxa"/>
            </w:tcMar>
          </w:tcPr>
          <w:p w:rsidR="00000000" w:rsidDel="00000000" w:rsidP="00000000" w:rsidRDefault="00000000" w:rsidRPr="00000000" w14:paraId="00000A9E">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60.0" w:type="dxa"/>
              <w:right w:w="60.0" w:type="dxa"/>
            </w:tcMar>
          </w:tcPr>
          <w:p w:rsidR="00000000" w:rsidDel="00000000" w:rsidP="00000000" w:rsidRDefault="00000000" w:rsidRPr="00000000" w14:paraId="00000A9F">
            <w:pPr>
              <w:spacing w:after="160" w:line="360" w:lineRule="auto"/>
              <w:rPr>
                <w:sz w:val="24"/>
                <w:szCs w:val="24"/>
              </w:rPr>
            </w:pPr>
            <w:r w:rsidDel="00000000" w:rsidR="00000000" w:rsidRPr="00000000">
              <w:rPr>
                <w:sz w:val="24"/>
                <w:szCs w:val="24"/>
                <w:rtl w:val="0"/>
              </w:rPr>
              <w:t xml:space="preserve"> Analizar la frecuencia de servicios y tipos de fallas reportadas por cada cliente.</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a6a6a6" w:val="clear"/>
            <w:tcMar>
              <w:left w:w="60.0" w:type="dxa"/>
              <w:right w:w="60.0" w:type="dxa"/>
            </w:tcMar>
          </w:tcPr>
          <w:p w:rsidR="00000000" w:rsidDel="00000000" w:rsidP="00000000" w:rsidRDefault="00000000" w:rsidRPr="00000000" w14:paraId="00000AA0">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60.0" w:type="dxa"/>
              <w:right w:w="60.0" w:type="dxa"/>
            </w:tcMar>
          </w:tcPr>
          <w:p w:rsidR="00000000" w:rsidDel="00000000" w:rsidP="00000000" w:rsidRDefault="00000000" w:rsidRPr="00000000" w14:paraId="00000AA1">
            <w:pPr>
              <w:spacing w:after="160" w:line="360" w:lineRule="auto"/>
              <w:rPr>
                <w:sz w:val="24"/>
                <w:szCs w:val="24"/>
              </w:rPr>
            </w:pPr>
            <w:r w:rsidDel="00000000" w:rsidR="00000000" w:rsidRPr="00000000">
              <w:rPr>
                <w:sz w:val="24"/>
                <w:szCs w:val="24"/>
                <w:rtl w:val="0"/>
              </w:rPr>
              <w:t xml:space="preserve">Existen registros de clientes con múltiples servicios realizados.</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a6a6a6" w:val="clear"/>
            <w:tcMar>
              <w:left w:w="60.0" w:type="dxa"/>
              <w:right w:w="60.0" w:type="dxa"/>
            </w:tcMar>
          </w:tcPr>
          <w:p w:rsidR="00000000" w:rsidDel="00000000" w:rsidP="00000000" w:rsidRDefault="00000000" w:rsidRPr="00000000" w14:paraId="00000AA2">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60.0" w:type="dxa"/>
              <w:right w:w="60.0" w:type="dxa"/>
            </w:tcMar>
          </w:tcPr>
          <w:p w:rsidR="00000000" w:rsidDel="00000000" w:rsidP="00000000" w:rsidRDefault="00000000" w:rsidRPr="00000000" w14:paraId="00000AA3">
            <w:pPr>
              <w:spacing w:after="160" w:line="360" w:lineRule="auto"/>
              <w:rPr>
                <w:sz w:val="24"/>
                <w:szCs w:val="24"/>
              </w:rPr>
            </w:pPr>
            <w:r w:rsidDel="00000000" w:rsidR="00000000" w:rsidRPr="00000000">
              <w:rPr>
                <w:sz w:val="24"/>
                <w:szCs w:val="24"/>
                <w:rtl w:val="0"/>
              </w:rPr>
              <w:t xml:space="preserve">El sistema agrupa la información histórica por RUT y nombre de cliente.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6a6a6" w:val="clear"/>
            <w:tcMar>
              <w:left w:w="60.0" w:type="dxa"/>
              <w:right w:w="60.0" w:type="dxa"/>
            </w:tcMar>
          </w:tcPr>
          <w:p w:rsidR="00000000" w:rsidDel="00000000" w:rsidP="00000000" w:rsidRDefault="00000000" w:rsidRPr="00000000" w14:paraId="00000AA4">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60.0" w:type="dxa"/>
              <w:right w:w="60.0" w:type="dxa"/>
            </w:tcMar>
          </w:tcPr>
          <w:p w:rsidR="00000000" w:rsidDel="00000000" w:rsidP="00000000" w:rsidRDefault="00000000" w:rsidRPr="00000000" w14:paraId="00000AA5">
            <w:pPr>
              <w:spacing w:after="160" w:line="360" w:lineRule="auto"/>
              <w:rPr>
                <w:sz w:val="24"/>
                <w:szCs w:val="24"/>
              </w:rPr>
            </w:pPr>
            <w:r w:rsidDel="00000000" w:rsidR="00000000" w:rsidRPr="00000000">
              <w:rPr>
                <w:sz w:val="24"/>
                <w:szCs w:val="24"/>
                <w:rtl w:val="0"/>
              </w:rPr>
              <w:t xml:space="preserve"> Perfil de comportamiento del cliente generado.</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6a6a6" w:val="clear"/>
            <w:tcMar>
              <w:left w:w="60.0" w:type="dxa"/>
              <w:right w:w="60.0" w:type="dxa"/>
            </w:tcMar>
          </w:tcPr>
          <w:p w:rsidR="00000000" w:rsidDel="00000000" w:rsidP="00000000" w:rsidRDefault="00000000" w:rsidRPr="00000000" w14:paraId="00000AA6">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60.0" w:type="dxa"/>
              <w:right w:w="60.0" w:type="dxa"/>
            </w:tcMar>
          </w:tcPr>
          <w:p w:rsidR="00000000" w:rsidDel="00000000" w:rsidP="00000000" w:rsidRDefault="00000000" w:rsidRPr="00000000" w14:paraId="00000AA7">
            <w:pPr>
              <w:spacing w:after="160" w:line="360" w:lineRule="auto"/>
              <w:rPr>
                <w:sz w:val="24"/>
                <w:szCs w:val="24"/>
              </w:rPr>
            </w:pPr>
            <w:r w:rsidDel="00000000" w:rsidR="00000000" w:rsidRPr="00000000">
              <w:rPr>
                <w:sz w:val="24"/>
                <w:szCs w:val="24"/>
                <w:rtl w:val="0"/>
              </w:rPr>
              <w:t xml:space="preserve"> Secundario</w:t>
            </w:r>
          </w:p>
        </w:tc>
      </w:tr>
      <w:tr>
        <w:trPr>
          <w:cantSplit w:val="0"/>
          <w:trHeight w:val="420" w:hRule="atLeast"/>
          <w:tblHeader w:val="0"/>
        </w:trPr>
        <w:tc>
          <w:tcPr>
            <w:gridSpan w:val="2"/>
            <w:tcBorders>
              <w:top w:color="000000" w:space="0" w:sz="6" w:val="single"/>
              <w:left w:color="000000" w:space="0" w:sz="6" w:val="single"/>
              <w:bottom w:color="000000" w:space="0" w:sz="6" w:val="single"/>
              <w:right w:color="000000" w:space="0" w:sz="6" w:val="single"/>
            </w:tcBorders>
            <w:shd w:fill="a6a6a6" w:val="clear"/>
            <w:tcMar>
              <w:left w:w="60.0" w:type="dxa"/>
              <w:right w:w="60.0" w:type="dxa"/>
            </w:tcMar>
          </w:tcPr>
          <w:p w:rsidR="00000000" w:rsidDel="00000000" w:rsidP="00000000" w:rsidRDefault="00000000" w:rsidRPr="00000000" w14:paraId="00000AA8">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6a6a6" w:val="clear"/>
            <w:tcMar>
              <w:left w:w="60.0" w:type="dxa"/>
              <w:right w:w="60.0" w:type="dxa"/>
            </w:tcMar>
          </w:tcPr>
          <w:p w:rsidR="00000000" w:rsidDel="00000000" w:rsidP="00000000" w:rsidRDefault="00000000" w:rsidRPr="00000000" w14:paraId="00000AAA">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6a6a6" w:val="clear"/>
            <w:tcMar>
              <w:left w:w="60.0" w:type="dxa"/>
              <w:right w:w="60.0" w:type="dxa"/>
            </w:tcMar>
          </w:tcPr>
          <w:p w:rsidR="00000000" w:rsidDel="00000000" w:rsidP="00000000" w:rsidRDefault="00000000" w:rsidRPr="00000000" w14:paraId="00000AAB">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155" w:hRule="atLeast"/>
          <w:tblHeader w:val="0"/>
        </w:trPr>
        <w:tc>
          <w:tcPr>
            <w:tcBorders>
              <w:top w:color="000000" w:space="0" w:sz="6" w:val="single"/>
              <w:left w:color="000000" w:space="0" w:sz="6" w:val="single"/>
              <w:bottom w:color="000000" w:space="0" w:sz="6" w:val="single"/>
              <w:right w:color="000000" w:space="0" w:sz="6" w:val="single"/>
            </w:tcBorders>
            <w:tcMar>
              <w:left w:w="60.0" w:type="dxa"/>
              <w:right w:w="60.0" w:type="dxa"/>
            </w:tcMar>
          </w:tcPr>
          <w:p w:rsidR="00000000" w:rsidDel="00000000" w:rsidP="00000000" w:rsidRDefault="00000000" w:rsidRPr="00000000" w14:paraId="00000AAC">
            <w:pPr>
              <w:spacing w:after="160" w:line="360" w:lineRule="auto"/>
              <w:rPr>
                <w:sz w:val="24"/>
                <w:szCs w:val="24"/>
              </w:rPr>
            </w:pPr>
            <w:r w:rsidDel="00000000" w:rsidR="00000000" w:rsidRPr="00000000">
              <w:rPr>
                <w:sz w:val="24"/>
                <w:szCs w:val="24"/>
                <w:rtl w:val="0"/>
              </w:rPr>
              <w:t xml:space="preserve">1. Selecciona el filtro de reporte "Por Cliente".</w:t>
            </w:r>
          </w:p>
          <w:p w:rsidR="00000000" w:rsidDel="00000000" w:rsidP="00000000" w:rsidRDefault="00000000" w:rsidRPr="00000000" w14:paraId="00000AAD">
            <w:pPr>
              <w:spacing w:after="160" w:line="360" w:lineRule="auto"/>
              <w:rPr>
                <w:sz w:val="24"/>
                <w:szCs w:val="24"/>
              </w:rPr>
            </w:pPr>
            <w:r w:rsidDel="00000000" w:rsidR="00000000" w:rsidRPr="00000000">
              <w:rPr>
                <w:sz w:val="24"/>
                <w:szCs w:val="24"/>
                <w:rtl w:val="0"/>
              </w:rPr>
              <w:t xml:space="preserve">3. Selecciona el cliente al cual generar reporte.</w:t>
            </w:r>
          </w:p>
          <w:p w:rsidR="00000000" w:rsidDel="00000000" w:rsidP="00000000" w:rsidRDefault="00000000" w:rsidRPr="00000000" w14:paraId="00000AAE">
            <w:pPr>
              <w:spacing w:after="160" w:line="360" w:lineRule="auto"/>
              <w:rPr>
                <w:sz w:val="24"/>
                <w:szCs w:val="24"/>
              </w:rPr>
            </w:pPr>
            <w:r w:rsidDel="00000000" w:rsidR="00000000" w:rsidRPr="00000000">
              <w:rPr>
                <w:sz w:val="24"/>
                <w:szCs w:val="24"/>
                <w:rtl w:val="0"/>
              </w:rPr>
              <w:t xml:space="preserve">5. Solicita el resumen de trazabilidad del cliente.</w:t>
            </w:r>
          </w:p>
          <w:p w:rsidR="00000000" w:rsidDel="00000000" w:rsidP="00000000" w:rsidRDefault="00000000" w:rsidRPr="00000000" w14:paraId="00000AAF">
            <w:pPr>
              <w:spacing w:after="160" w:line="360" w:lineRule="auto"/>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left w:w="60.0" w:type="dxa"/>
              <w:right w:w="60.0" w:type="dxa"/>
            </w:tcMar>
          </w:tcPr>
          <w:p w:rsidR="00000000" w:rsidDel="00000000" w:rsidP="00000000" w:rsidRDefault="00000000" w:rsidRPr="00000000" w14:paraId="00000AB0">
            <w:pPr>
              <w:spacing w:after="160" w:line="360" w:lineRule="auto"/>
              <w:rPr>
                <w:sz w:val="24"/>
                <w:szCs w:val="24"/>
              </w:rPr>
            </w:pPr>
            <w:r w:rsidDel="00000000" w:rsidR="00000000" w:rsidRPr="00000000">
              <w:rPr>
                <w:sz w:val="24"/>
                <w:szCs w:val="24"/>
                <w:rtl w:val="0"/>
              </w:rPr>
              <w:t xml:space="preserve">2. Despliega el buscador de clientes registrados.</w:t>
            </w:r>
          </w:p>
          <w:p w:rsidR="00000000" w:rsidDel="00000000" w:rsidP="00000000" w:rsidRDefault="00000000" w:rsidRPr="00000000" w14:paraId="00000AB1">
            <w:pPr>
              <w:spacing w:after="160" w:line="360" w:lineRule="auto"/>
              <w:rPr>
                <w:sz w:val="24"/>
                <w:szCs w:val="24"/>
              </w:rPr>
            </w:pPr>
            <w:r w:rsidDel="00000000" w:rsidR="00000000" w:rsidRPr="00000000">
              <w:rPr>
                <w:sz w:val="24"/>
                <w:szCs w:val="24"/>
                <w:rtl w:val="0"/>
              </w:rPr>
              <w:t xml:space="preserve">4. Extrae el total de servicios vinculados al RUT y nombre.</w:t>
            </w:r>
          </w:p>
          <w:p w:rsidR="00000000" w:rsidDel="00000000" w:rsidP="00000000" w:rsidRDefault="00000000" w:rsidRPr="00000000" w14:paraId="00000AB2">
            <w:pPr>
              <w:spacing w:after="160" w:line="360" w:lineRule="auto"/>
              <w:rPr>
                <w:sz w:val="24"/>
                <w:szCs w:val="24"/>
              </w:rPr>
            </w:pPr>
            <w:r w:rsidDel="00000000" w:rsidR="00000000" w:rsidRPr="00000000">
              <w:rPr>
                <w:sz w:val="24"/>
                <w:szCs w:val="24"/>
                <w:rtl w:val="0"/>
              </w:rPr>
              <w:t xml:space="preserve">6. Despliega el informe de gestión de clientes junto a gráfico con la recurrencia de visitas.</w:t>
            </w:r>
          </w:p>
        </w:tc>
      </w:tr>
    </w:tbl>
    <w:p w:rsidR="00000000" w:rsidDel="00000000" w:rsidP="00000000" w:rsidRDefault="00000000" w:rsidRPr="00000000" w14:paraId="00000AB3">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B4">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AB5">
      <w:pPr>
        <w:spacing w:after="160" w:line="360" w:lineRule="auto"/>
        <w:rPr>
          <w:sz w:val="24"/>
          <w:szCs w:val="24"/>
        </w:rPr>
      </w:pPr>
      <w:r w:rsidDel="00000000" w:rsidR="00000000" w:rsidRPr="00000000">
        <w:rPr>
          <w:rtl w:val="0"/>
        </w:rPr>
      </w:r>
    </w:p>
    <w:p w:rsidR="00000000" w:rsidDel="00000000" w:rsidP="00000000" w:rsidRDefault="00000000" w:rsidRPr="00000000" w14:paraId="00000AB6">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0AB7">
      <w:pPr>
        <w:spacing w:after="16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AB8">
      <w:pPr>
        <w:spacing w:after="160" w:line="360" w:lineRule="auto"/>
        <w:rPr>
          <w:sz w:val="26"/>
          <w:szCs w:val="26"/>
        </w:rPr>
      </w:pPr>
      <w:r w:rsidDel="00000000" w:rsidR="00000000" w:rsidRPr="00000000">
        <w:rPr>
          <w:b w:val="1"/>
          <w:bCs w:val="1"/>
          <w:sz w:val="26"/>
          <w:szCs w:val="26"/>
          <w:rtl w:val="0"/>
        </w:rPr>
        <w:t xml:space="preserve">Caso de uso 74: </w:t>
      </w:r>
      <w:r w:rsidDel="00000000" w:rsidR="00000000" w:rsidRPr="00000000">
        <w:rPr>
          <w:sz w:val="26"/>
          <w:szCs w:val="26"/>
          <w:rtl w:val="0"/>
        </w:rPr>
        <w:t xml:space="preserve">Exportando reporte financiero a formato PDF</w:t>
      </w:r>
    </w:p>
    <w:p w:rsidR="00000000" w:rsidDel="00000000" w:rsidP="00000000" w:rsidRDefault="00000000" w:rsidRPr="00000000" w14:paraId="00000AB9">
      <w:pPr>
        <w:spacing w:after="240" w:before="240" w:line="360" w:lineRule="auto"/>
        <w:ind w:firstLine="720"/>
        <w:jc w:val="both"/>
        <w:rPr>
          <w:sz w:val="24"/>
          <w:szCs w:val="24"/>
        </w:rPr>
      </w:pPr>
      <w:r w:rsidDel="00000000" w:rsidR="00000000" w:rsidRPr="00000000">
        <w:rPr>
          <w:sz w:val="24"/>
          <w:szCs w:val="24"/>
          <w:rtl w:val="0"/>
        </w:rPr>
        <w:t xml:space="preserve">La exportación de reportes financieros a formato PDF permite generar documentos formales y de fácil distribución para respaldar la información financiera del sistema. Esta funcionalidad facilita el almacenamiento, impresión y presentación de los datos económicos de la empresa, asegurando que la información pueda ser consultada posteriormente de manera ordenada y segura.</w:t>
      </w:r>
    </w:p>
    <w:p w:rsidR="00000000" w:rsidDel="00000000" w:rsidP="00000000" w:rsidRDefault="00000000" w:rsidRPr="00000000" w14:paraId="00000ABA">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6.54</w:t>
      </w:r>
      <w:r w:rsidDel="00000000" w:rsidR="00000000" w:rsidRPr="00000000">
        <w:rPr>
          <w:sz w:val="24"/>
          <w:szCs w:val="24"/>
          <w:rtl w:val="0"/>
        </w:rPr>
        <w:t xml:space="preserve"> correspondiente al CU N°74 "Exportando reporte financiero a formato PDF".</w:t>
      </w:r>
      <w:r w:rsidDel="00000000" w:rsidR="00000000" w:rsidRPr="00000000">
        <w:rPr>
          <w:rtl w:val="0"/>
        </w:rPr>
      </w:r>
    </w:p>
    <w:p w:rsidR="00000000" w:rsidDel="00000000" w:rsidP="00000000" w:rsidRDefault="00000000" w:rsidRPr="00000000" w14:paraId="00000ABB">
      <w:pPr>
        <w:pStyle w:val="Heading3"/>
        <w:spacing w:line="360" w:lineRule="auto"/>
        <w:jc w:val="center"/>
        <w:rPr/>
      </w:pPr>
      <w:bookmarkStart w:colFirst="0" w:colLast="0" w:name="_k99dz7hmk2uw" w:id="103"/>
      <w:bookmarkEnd w:id="103"/>
      <w:r w:rsidDel="00000000" w:rsidR="00000000" w:rsidRPr="00000000">
        <w:rPr>
          <w:rtl w:val="0"/>
        </w:rPr>
        <w:t xml:space="preserve">Tabla 6.54: Caso de Uso N°74 “Exportando reporte financiero a formato PDF”</w:t>
      </w:r>
    </w:p>
    <w:tbl>
      <w:tblPr>
        <w:tblStyle w:val="Table57"/>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BC">
            <w:pPr>
              <w:spacing w:after="160" w:line="360" w:lineRule="auto"/>
              <w:rPr>
                <w:b w:val="1"/>
                <w:bCs w:val="1"/>
                <w:sz w:val="24"/>
                <w:szCs w:val="24"/>
              </w:rPr>
            </w:pPr>
            <w:r w:rsidDel="00000000" w:rsidR="00000000" w:rsidRPr="00000000">
              <w:rPr>
                <w:b w:val="1"/>
                <w:bCs w:val="1"/>
                <w:sz w:val="24"/>
                <w:szCs w:val="24"/>
                <w:rtl w:val="0"/>
              </w:rPr>
              <w:t xml:space="preserve">Caso de Uso N° 74</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BD">
            <w:pPr>
              <w:spacing w:after="160" w:line="360" w:lineRule="auto"/>
              <w:rPr>
                <w:sz w:val="24"/>
                <w:szCs w:val="24"/>
              </w:rPr>
            </w:pPr>
            <w:r w:rsidDel="00000000" w:rsidR="00000000" w:rsidRPr="00000000">
              <w:rPr>
                <w:sz w:val="24"/>
                <w:szCs w:val="24"/>
                <w:rtl w:val="0"/>
              </w:rPr>
              <w:t xml:space="preserve">Exportando de reporte financiero a PDF.</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BE">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BF">
            <w:pPr>
              <w:spacing w:after="160" w:line="360" w:lineRule="auto"/>
              <w:rPr>
                <w:sz w:val="24"/>
                <w:szCs w:val="24"/>
              </w:rPr>
            </w:pPr>
            <w:r w:rsidDel="00000000" w:rsidR="00000000" w:rsidRPr="00000000">
              <w:rPr>
                <w:sz w:val="24"/>
                <w:szCs w:val="24"/>
                <w:rtl w:val="0"/>
              </w:rPr>
              <w:t xml:space="preserve">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C0">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C1">
            <w:pPr>
              <w:spacing w:after="160" w:line="360" w:lineRule="auto"/>
              <w:rPr>
                <w:sz w:val="24"/>
                <w:szCs w:val="24"/>
              </w:rPr>
            </w:pPr>
            <w:r w:rsidDel="00000000" w:rsidR="00000000" w:rsidRPr="00000000">
              <w:rPr>
                <w:sz w:val="24"/>
                <w:szCs w:val="24"/>
                <w:rtl w:val="0"/>
              </w:rPr>
              <w:t xml:space="preserve">Obtener un documento formal y no editable de los ingresos para archivo o impresión.</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C2">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C3">
            <w:pPr>
              <w:spacing w:after="160" w:line="360" w:lineRule="auto"/>
              <w:rPr>
                <w:sz w:val="24"/>
                <w:szCs w:val="24"/>
              </w:rPr>
            </w:pPr>
            <w:r w:rsidDel="00000000" w:rsidR="00000000" w:rsidRPr="00000000">
              <w:rPr>
                <w:sz w:val="24"/>
                <w:szCs w:val="24"/>
                <w:rtl w:val="0"/>
              </w:rPr>
              <w:t xml:space="preserve">El usuario ha generado previamente una vista de reporte en el sistema.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C4">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C5">
            <w:pPr>
              <w:spacing w:after="160" w:line="360" w:lineRule="auto"/>
              <w:rPr>
                <w:sz w:val="24"/>
                <w:szCs w:val="24"/>
              </w:rPr>
            </w:pPr>
            <w:r w:rsidDel="00000000" w:rsidR="00000000" w:rsidRPr="00000000">
              <w:rPr>
                <w:sz w:val="24"/>
                <w:szCs w:val="24"/>
                <w:rtl w:val="0"/>
              </w:rPr>
              <w:t xml:space="preserve">El sistema convierte los datos de la pantalla a un formato de documento portátil PDF.</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C6">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C7">
            <w:pPr>
              <w:spacing w:after="160" w:line="360" w:lineRule="auto"/>
              <w:rPr>
                <w:sz w:val="24"/>
                <w:szCs w:val="24"/>
              </w:rPr>
            </w:pPr>
            <w:r w:rsidDel="00000000" w:rsidR="00000000" w:rsidRPr="00000000">
              <w:rPr>
                <w:sz w:val="24"/>
                <w:szCs w:val="24"/>
                <w:rtl w:val="0"/>
              </w:rPr>
              <w:t xml:space="preserve"> Archivo PDF descargado en el dispositivo del usuario.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C8">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C9">
            <w:pPr>
              <w:spacing w:after="160" w:line="360" w:lineRule="auto"/>
              <w:rPr>
                <w:sz w:val="24"/>
                <w:szCs w:val="24"/>
              </w:rPr>
            </w:pPr>
            <w:r w:rsidDel="00000000" w:rsidR="00000000" w:rsidRPr="00000000">
              <w:rPr>
                <w:sz w:val="24"/>
                <w:szCs w:val="24"/>
                <w:rtl w:val="0"/>
              </w:rPr>
              <w:t xml:space="preserve"> 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CA">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CC">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CD">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41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CE">
            <w:pPr>
              <w:spacing w:after="160" w:line="360" w:lineRule="auto"/>
              <w:rPr>
                <w:sz w:val="24"/>
                <w:szCs w:val="24"/>
              </w:rPr>
            </w:pPr>
            <w:r w:rsidDel="00000000" w:rsidR="00000000" w:rsidRPr="00000000">
              <w:rPr>
                <w:sz w:val="24"/>
                <w:szCs w:val="24"/>
                <w:rtl w:val="0"/>
              </w:rPr>
              <w:t xml:space="preserve">1. Presiona el botón "Exportar a PDF" en el módulo “Reportes”.</w:t>
            </w:r>
          </w:p>
          <w:p w:rsidR="00000000" w:rsidDel="00000000" w:rsidP="00000000" w:rsidRDefault="00000000" w:rsidRPr="00000000" w14:paraId="00000ACF">
            <w:pPr>
              <w:spacing w:after="160" w:line="360" w:lineRule="auto"/>
              <w:rPr>
                <w:sz w:val="24"/>
                <w:szCs w:val="24"/>
              </w:rPr>
            </w:pPr>
            <w:r w:rsidDel="00000000" w:rsidR="00000000" w:rsidRPr="00000000">
              <w:rPr>
                <w:sz w:val="24"/>
                <w:szCs w:val="24"/>
                <w:rtl w:val="0"/>
              </w:rPr>
              <w:t xml:space="preserve">3. Selecciona la carpeta de destino del PC.</w:t>
            </w:r>
          </w:p>
          <w:p w:rsidR="00000000" w:rsidDel="00000000" w:rsidP="00000000" w:rsidRDefault="00000000" w:rsidRPr="00000000" w14:paraId="00000AD0">
            <w:pPr>
              <w:spacing w:after="160" w:line="360" w:lineRule="auto"/>
              <w:rPr>
                <w:sz w:val="24"/>
                <w:szCs w:val="24"/>
              </w:rPr>
            </w:pPr>
            <w:r w:rsidDel="00000000" w:rsidR="00000000" w:rsidRPr="00000000">
              <w:rPr>
                <w:sz w:val="24"/>
                <w:szCs w:val="24"/>
                <w:rtl w:val="0"/>
              </w:rPr>
              <w:t xml:space="preserve">5. Cambia el nombre del archivo</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D1">
            <w:pPr>
              <w:spacing w:after="160" w:line="360" w:lineRule="auto"/>
              <w:rPr>
                <w:sz w:val="24"/>
                <w:szCs w:val="24"/>
              </w:rPr>
            </w:pPr>
            <w:r w:rsidDel="00000000" w:rsidR="00000000" w:rsidRPr="00000000">
              <w:rPr>
                <w:sz w:val="24"/>
                <w:szCs w:val="24"/>
                <w:rtl w:val="0"/>
              </w:rPr>
              <w:t xml:space="preserve">2. Exporta el reporte en formato PDF listo para exportar.</w:t>
            </w:r>
          </w:p>
          <w:p w:rsidR="00000000" w:rsidDel="00000000" w:rsidP="00000000" w:rsidRDefault="00000000" w:rsidRPr="00000000" w14:paraId="00000AD2">
            <w:pPr>
              <w:spacing w:after="160" w:line="360" w:lineRule="auto"/>
              <w:rPr>
                <w:sz w:val="24"/>
                <w:szCs w:val="24"/>
              </w:rPr>
            </w:pPr>
            <w:r w:rsidDel="00000000" w:rsidR="00000000" w:rsidRPr="00000000">
              <w:rPr>
                <w:sz w:val="24"/>
                <w:szCs w:val="24"/>
                <w:rtl w:val="0"/>
              </w:rPr>
              <w:t xml:space="preserve">4. Exporta el reporte en PDF a la carpeta de destino.</w:t>
            </w:r>
          </w:p>
          <w:p w:rsidR="00000000" w:rsidDel="00000000" w:rsidP="00000000" w:rsidRDefault="00000000" w:rsidRPr="00000000" w14:paraId="00000AD3">
            <w:pPr>
              <w:spacing w:after="160" w:line="360" w:lineRule="auto"/>
              <w:rPr>
                <w:sz w:val="24"/>
                <w:szCs w:val="24"/>
              </w:rPr>
            </w:pPr>
            <w:r w:rsidDel="00000000" w:rsidR="00000000" w:rsidRPr="00000000">
              <w:rPr>
                <w:sz w:val="24"/>
                <w:szCs w:val="24"/>
                <w:rtl w:val="0"/>
              </w:rPr>
              <w:t xml:space="preserve">6. Almacena el archivo en el PC con el nombre definido.</w:t>
            </w:r>
          </w:p>
        </w:tc>
      </w:tr>
    </w:tbl>
    <w:p w:rsidR="00000000" w:rsidDel="00000000" w:rsidP="00000000" w:rsidRDefault="00000000" w:rsidRPr="00000000" w14:paraId="00000AD4">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D5">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AD6">
      <w:pPr>
        <w:spacing w:after="160" w:line="360" w:lineRule="auto"/>
        <w:rPr>
          <w:i w:val="1"/>
          <w:iCs w:val="1"/>
          <w:sz w:val="24"/>
          <w:szCs w:val="24"/>
        </w:rPr>
      </w:pPr>
      <w:r w:rsidDel="00000000" w:rsidR="00000000" w:rsidRPr="00000000">
        <w:rPr>
          <w:rtl w:val="0"/>
        </w:rPr>
      </w:r>
    </w:p>
    <w:p w:rsidR="00000000" w:rsidDel="00000000" w:rsidP="00000000" w:rsidRDefault="00000000" w:rsidRPr="00000000" w14:paraId="00000AD7">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AD8">
      <w:pPr>
        <w:spacing w:after="160" w:line="360" w:lineRule="auto"/>
        <w:rPr>
          <w:sz w:val="26"/>
          <w:szCs w:val="26"/>
        </w:rPr>
      </w:pPr>
      <w:r w:rsidDel="00000000" w:rsidR="00000000" w:rsidRPr="00000000">
        <w:rPr>
          <w:b w:val="1"/>
          <w:bCs w:val="1"/>
          <w:sz w:val="26"/>
          <w:szCs w:val="26"/>
          <w:rtl w:val="0"/>
        </w:rPr>
        <w:t xml:space="preserve">Caso de uso 75: </w:t>
      </w:r>
      <w:r w:rsidDel="00000000" w:rsidR="00000000" w:rsidRPr="00000000">
        <w:rPr>
          <w:sz w:val="26"/>
          <w:szCs w:val="26"/>
          <w:rtl w:val="0"/>
        </w:rPr>
        <w:t xml:space="preserve">Descargando de inventario en formato Excel.</w:t>
      </w:r>
    </w:p>
    <w:p w:rsidR="00000000" w:rsidDel="00000000" w:rsidP="00000000" w:rsidRDefault="00000000" w:rsidRPr="00000000" w14:paraId="00000AD9">
      <w:pPr>
        <w:spacing w:after="240" w:before="240" w:line="360" w:lineRule="auto"/>
        <w:ind w:firstLine="720"/>
        <w:jc w:val="both"/>
        <w:rPr>
          <w:sz w:val="24"/>
          <w:szCs w:val="24"/>
        </w:rPr>
      </w:pPr>
      <w:r w:rsidDel="00000000" w:rsidR="00000000" w:rsidRPr="00000000">
        <w:rPr>
          <w:sz w:val="24"/>
          <w:szCs w:val="24"/>
          <w:rtl w:val="0"/>
        </w:rPr>
        <w:t xml:space="preserve">La descarga del inventario en formato Excel permite obtener una copia actualizada de la información de insumos y recursos registrados en el sistema. Esta funcionalidad facilita la realización de análisis externos, cálculos complementarios y la generación de informes personalizados según las necesidades de la organización.</w:t>
      </w:r>
    </w:p>
    <w:p w:rsidR="00000000" w:rsidDel="00000000" w:rsidP="00000000" w:rsidRDefault="00000000" w:rsidRPr="00000000" w14:paraId="00000ADA">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6.55</w:t>
      </w:r>
      <w:r w:rsidDel="00000000" w:rsidR="00000000" w:rsidRPr="00000000">
        <w:rPr>
          <w:sz w:val="24"/>
          <w:szCs w:val="24"/>
          <w:rtl w:val="0"/>
        </w:rPr>
        <w:t xml:space="preserve"> correspondiente al CU N°75 "Descargando inventario en formato Excel".</w:t>
      </w:r>
      <w:r w:rsidDel="00000000" w:rsidR="00000000" w:rsidRPr="00000000">
        <w:rPr>
          <w:rtl w:val="0"/>
        </w:rPr>
      </w:r>
    </w:p>
    <w:p w:rsidR="00000000" w:rsidDel="00000000" w:rsidP="00000000" w:rsidRDefault="00000000" w:rsidRPr="00000000" w14:paraId="00000ADB">
      <w:pPr>
        <w:pStyle w:val="Heading3"/>
        <w:spacing w:after="160" w:line="360" w:lineRule="auto"/>
        <w:jc w:val="center"/>
        <w:rPr/>
      </w:pPr>
      <w:bookmarkStart w:colFirst="0" w:colLast="0" w:name="_ummkjaf3o62s" w:id="104"/>
      <w:bookmarkEnd w:id="104"/>
      <w:r w:rsidDel="00000000" w:rsidR="00000000" w:rsidRPr="00000000">
        <w:rPr>
          <w:rtl w:val="0"/>
        </w:rPr>
        <w:t xml:space="preserve">Tabla 6.55: Caso de Uso N°75 “Descarga de inventario en formato Excel”</w:t>
      </w:r>
    </w:p>
    <w:tbl>
      <w:tblPr>
        <w:tblStyle w:val="Table58"/>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DC">
            <w:pPr>
              <w:spacing w:after="160" w:line="360" w:lineRule="auto"/>
              <w:rPr>
                <w:b w:val="1"/>
                <w:bCs w:val="1"/>
                <w:sz w:val="24"/>
                <w:szCs w:val="24"/>
              </w:rPr>
            </w:pPr>
            <w:r w:rsidDel="00000000" w:rsidR="00000000" w:rsidRPr="00000000">
              <w:rPr>
                <w:b w:val="1"/>
                <w:bCs w:val="1"/>
                <w:sz w:val="24"/>
                <w:szCs w:val="24"/>
                <w:rtl w:val="0"/>
              </w:rPr>
              <w:t xml:space="preserve">Caso de Uso N° 75</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DD">
            <w:pPr>
              <w:spacing w:after="160" w:line="360" w:lineRule="auto"/>
              <w:rPr>
                <w:sz w:val="24"/>
                <w:szCs w:val="24"/>
              </w:rPr>
            </w:pPr>
            <w:r w:rsidDel="00000000" w:rsidR="00000000" w:rsidRPr="00000000">
              <w:rPr>
                <w:sz w:val="24"/>
                <w:szCs w:val="24"/>
                <w:rtl w:val="0"/>
              </w:rPr>
              <w:t xml:space="preserve">Descargando inventario en formato Excel.</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DE">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DF">
            <w:pPr>
              <w:spacing w:after="160" w:line="360" w:lineRule="auto"/>
              <w:rPr>
                <w:sz w:val="24"/>
                <w:szCs w:val="24"/>
              </w:rPr>
            </w:pPr>
            <w:r w:rsidDel="00000000" w:rsidR="00000000" w:rsidRPr="00000000">
              <w:rPr>
                <w:sz w:val="24"/>
                <w:szCs w:val="24"/>
                <w:rtl w:val="0"/>
              </w:rPr>
              <w:t xml:space="preserve"> 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E0">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E1">
            <w:pPr>
              <w:spacing w:after="160" w:line="360" w:lineRule="auto"/>
              <w:rPr>
                <w:sz w:val="24"/>
                <w:szCs w:val="24"/>
              </w:rPr>
            </w:pPr>
            <w:r w:rsidDel="00000000" w:rsidR="00000000" w:rsidRPr="00000000">
              <w:rPr>
                <w:sz w:val="24"/>
                <w:szCs w:val="24"/>
                <w:rtl w:val="0"/>
              </w:rPr>
              <w:t xml:space="preserve"> Disponer de los datos de insumos en una planilla para cálculos externos..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E2">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E3">
            <w:pPr>
              <w:spacing w:after="160" w:line="360" w:lineRule="auto"/>
              <w:rPr>
                <w:sz w:val="24"/>
                <w:szCs w:val="24"/>
              </w:rPr>
            </w:pPr>
            <w:r w:rsidDel="00000000" w:rsidR="00000000" w:rsidRPr="00000000">
              <w:rPr>
                <w:sz w:val="24"/>
                <w:szCs w:val="24"/>
                <w:rtl w:val="0"/>
              </w:rPr>
              <w:t xml:space="preserve"> El administrador se encuentra en el módulo de inventario de insumos.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E4">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E5">
            <w:pPr>
              <w:spacing w:after="160" w:line="360" w:lineRule="auto"/>
              <w:rPr>
                <w:sz w:val="24"/>
                <w:szCs w:val="24"/>
              </w:rPr>
            </w:pPr>
            <w:r w:rsidDel="00000000" w:rsidR="00000000" w:rsidRPr="00000000">
              <w:rPr>
                <w:sz w:val="24"/>
                <w:szCs w:val="24"/>
                <w:rtl w:val="0"/>
              </w:rPr>
              <w:t xml:space="preserve">El sistema exporta las tablas de datos a un archivo compatible con Excel.</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E6">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E7">
            <w:pPr>
              <w:spacing w:after="160" w:line="360" w:lineRule="auto"/>
              <w:rPr>
                <w:sz w:val="24"/>
                <w:szCs w:val="24"/>
              </w:rPr>
            </w:pPr>
            <w:r w:rsidDel="00000000" w:rsidR="00000000" w:rsidRPr="00000000">
              <w:rPr>
                <w:sz w:val="24"/>
                <w:szCs w:val="24"/>
                <w:rtl w:val="0"/>
              </w:rPr>
              <w:t xml:space="preserve">Planilla Excel generada con la información actualizada del stock.</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E8">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E9">
            <w:pPr>
              <w:spacing w:after="160" w:line="360" w:lineRule="auto"/>
              <w:rPr>
                <w:sz w:val="24"/>
                <w:szCs w:val="24"/>
              </w:rPr>
            </w:pPr>
            <w:r w:rsidDel="00000000" w:rsidR="00000000" w:rsidRPr="00000000">
              <w:rPr>
                <w:sz w:val="24"/>
                <w:szCs w:val="24"/>
                <w:rtl w:val="0"/>
              </w:rPr>
              <w:t xml:space="preserve"> 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EA">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EC">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ED">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EE">
            <w:pPr>
              <w:spacing w:after="160" w:line="360" w:lineRule="auto"/>
              <w:rPr>
                <w:sz w:val="24"/>
                <w:szCs w:val="24"/>
              </w:rPr>
            </w:pPr>
            <w:r w:rsidDel="00000000" w:rsidR="00000000" w:rsidRPr="00000000">
              <w:rPr>
                <w:sz w:val="24"/>
                <w:szCs w:val="24"/>
                <w:rtl w:val="0"/>
              </w:rPr>
              <w:t xml:space="preserve"> 1. Selecciona la opción "Descargar Excel" en formato .xlsx.</w:t>
            </w:r>
          </w:p>
          <w:p w:rsidR="00000000" w:rsidDel="00000000" w:rsidP="00000000" w:rsidRDefault="00000000" w:rsidRPr="00000000" w14:paraId="00000AEF">
            <w:pPr>
              <w:spacing w:after="160" w:line="360" w:lineRule="auto"/>
              <w:rPr>
                <w:sz w:val="24"/>
                <w:szCs w:val="24"/>
              </w:rPr>
            </w:pPr>
            <w:r w:rsidDel="00000000" w:rsidR="00000000" w:rsidRPr="00000000">
              <w:rPr>
                <w:sz w:val="24"/>
                <w:szCs w:val="24"/>
                <w:rtl w:val="0"/>
              </w:rPr>
              <w:t xml:space="preserve">3. Elige descargar todos los ítems o solo filtrados.</w:t>
            </w:r>
          </w:p>
          <w:p w:rsidR="00000000" w:rsidDel="00000000" w:rsidP="00000000" w:rsidRDefault="00000000" w:rsidRPr="00000000" w14:paraId="00000AF0">
            <w:pPr>
              <w:spacing w:after="160" w:line="360" w:lineRule="auto"/>
              <w:rPr>
                <w:sz w:val="24"/>
                <w:szCs w:val="24"/>
              </w:rPr>
            </w:pPr>
            <w:r w:rsidDel="00000000" w:rsidR="00000000" w:rsidRPr="00000000">
              <w:rPr>
                <w:sz w:val="24"/>
                <w:szCs w:val="24"/>
                <w:rtl w:val="0"/>
              </w:rPr>
              <w:t xml:space="preserve">5. Inicia la transferencia del archivo.</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F1">
            <w:pPr>
              <w:spacing w:after="160" w:line="360" w:lineRule="auto"/>
              <w:rPr>
                <w:sz w:val="24"/>
                <w:szCs w:val="24"/>
              </w:rPr>
            </w:pPr>
            <w:r w:rsidDel="00000000" w:rsidR="00000000" w:rsidRPr="00000000">
              <w:rPr>
                <w:sz w:val="24"/>
                <w:szCs w:val="24"/>
                <w:rtl w:val="0"/>
              </w:rPr>
              <w:t xml:space="preserve">2. Descarga los datos en el formato seleccionado.</w:t>
            </w:r>
          </w:p>
          <w:p w:rsidR="00000000" w:rsidDel="00000000" w:rsidP="00000000" w:rsidRDefault="00000000" w:rsidRPr="00000000" w14:paraId="00000AF2">
            <w:pPr>
              <w:spacing w:after="160" w:line="360" w:lineRule="auto"/>
              <w:rPr>
                <w:sz w:val="24"/>
                <w:szCs w:val="24"/>
              </w:rPr>
            </w:pPr>
            <w:r w:rsidDel="00000000" w:rsidR="00000000" w:rsidRPr="00000000">
              <w:rPr>
                <w:sz w:val="24"/>
                <w:szCs w:val="24"/>
                <w:rtl w:val="0"/>
              </w:rPr>
              <w:t xml:space="preserve">4. Genera el libro de cálculo dinámico según lo seleccionado..</w:t>
            </w:r>
          </w:p>
          <w:p w:rsidR="00000000" w:rsidDel="00000000" w:rsidP="00000000" w:rsidRDefault="00000000" w:rsidRPr="00000000" w14:paraId="00000AF3">
            <w:pPr>
              <w:spacing w:after="160" w:line="360" w:lineRule="auto"/>
              <w:rPr>
                <w:sz w:val="24"/>
                <w:szCs w:val="24"/>
              </w:rPr>
            </w:pPr>
            <w:r w:rsidDel="00000000" w:rsidR="00000000" w:rsidRPr="00000000">
              <w:rPr>
                <w:sz w:val="24"/>
                <w:szCs w:val="24"/>
                <w:rtl w:val="0"/>
              </w:rPr>
              <w:t xml:space="preserve">6. Entrega el documento listo para su edición.</w:t>
            </w:r>
          </w:p>
        </w:tc>
      </w:tr>
    </w:tbl>
    <w:p w:rsidR="00000000" w:rsidDel="00000000" w:rsidP="00000000" w:rsidRDefault="00000000" w:rsidRPr="00000000" w14:paraId="00000AF4">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F5">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AF6">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AF7">
      <w:pPr>
        <w:spacing w:line="360" w:lineRule="auto"/>
        <w:jc w:val="center"/>
        <w:rPr>
          <w:sz w:val="18"/>
          <w:szCs w:val="18"/>
        </w:rPr>
      </w:pPr>
      <w:r w:rsidDel="00000000" w:rsidR="00000000" w:rsidRPr="00000000">
        <w:rPr>
          <w:rtl w:val="0"/>
        </w:rPr>
      </w:r>
    </w:p>
    <w:p w:rsidR="00000000" w:rsidDel="00000000" w:rsidP="00000000" w:rsidRDefault="00000000" w:rsidRPr="00000000" w14:paraId="00000AF8">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AF9">
      <w:pPr>
        <w:spacing w:after="160" w:line="360" w:lineRule="auto"/>
        <w:rPr>
          <w:sz w:val="26"/>
          <w:szCs w:val="26"/>
        </w:rPr>
      </w:pPr>
      <w:r w:rsidDel="00000000" w:rsidR="00000000" w:rsidRPr="00000000">
        <w:rPr>
          <w:b w:val="1"/>
          <w:bCs w:val="1"/>
          <w:sz w:val="26"/>
          <w:szCs w:val="26"/>
          <w:rtl w:val="0"/>
        </w:rPr>
        <w:t xml:space="preserve">Caso de uso 76: </w:t>
      </w:r>
      <w:r w:rsidDel="00000000" w:rsidR="00000000" w:rsidRPr="00000000">
        <w:rPr>
          <w:sz w:val="26"/>
          <w:szCs w:val="26"/>
          <w:rtl w:val="0"/>
        </w:rPr>
        <w:t xml:space="preserve">Generando reporte de cierre de mes.</w:t>
      </w:r>
    </w:p>
    <w:p w:rsidR="00000000" w:rsidDel="00000000" w:rsidP="00000000" w:rsidRDefault="00000000" w:rsidRPr="00000000" w14:paraId="00000AFA">
      <w:pPr>
        <w:spacing w:after="240" w:before="240" w:line="360" w:lineRule="auto"/>
        <w:ind w:firstLine="720"/>
        <w:jc w:val="both"/>
        <w:rPr>
          <w:sz w:val="24"/>
          <w:szCs w:val="24"/>
        </w:rPr>
      </w:pPr>
      <w:r w:rsidDel="00000000" w:rsidR="00000000" w:rsidRPr="00000000">
        <w:rPr>
          <w:sz w:val="24"/>
          <w:szCs w:val="24"/>
          <w:rtl w:val="0"/>
        </w:rPr>
        <w:t xml:space="preserve">La generación del reporte de cierre de mes permite consolidar la información financiera correspondiente a un período determinado, integrando ingresos, pagos y demás movimientos registrados durante el mes. Esta funcionalidad proporciona una visión general del desempeño económico de la empresa y facilita la elaboración de informes para la toma de decisiones gerenciales.</w:t>
      </w:r>
    </w:p>
    <w:p w:rsidR="00000000" w:rsidDel="00000000" w:rsidP="00000000" w:rsidRDefault="00000000" w:rsidRPr="00000000" w14:paraId="00000AFB">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6.56</w:t>
      </w:r>
      <w:r w:rsidDel="00000000" w:rsidR="00000000" w:rsidRPr="00000000">
        <w:rPr>
          <w:sz w:val="24"/>
          <w:szCs w:val="24"/>
          <w:rtl w:val="0"/>
        </w:rPr>
        <w:t xml:space="preserve"> correspondiente al CU N°76 "Generando reporte de cierre de mes"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FC">
      <w:pPr>
        <w:pStyle w:val="Heading3"/>
        <w:spacing w:after="160" w:line="360" w:lineRule="auto"/>
        <w:jc w:val="center"/>
        <w:rPr/>
      </w:pPr>
      <w:bookmarkStart w:colFirst="0" w:colLast="0" w:name="_han9s3mht7n" w:id="105"/>
      <w:bookmarkEnd w:id="105"/>
      <w:r w:rsidDel="00000000" w:rsidR="00000000" w:rsidRPr="00000000">
        <w:rPr>
          <w:rtl w:val="0"/>
        </w:rPr>
        <w:t xml:space="preserve">Tabla 6.56: Caso de Uso N°76 “Generar reporte de cierre de mes”</w:t>
      </w:r>
    </w:p>
    <w:tbl>
      <w:tblPr>
        <w:tblStyle w:val="Table59"/>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FD">
            <w:pPr>
              <w:spacing w:after="160" w:line="360" w:lineRule="auto"/>
              <w:rPr>
                <w:b w:val="1"/>
                <w:bCs w:val="1"/>
                <w:sz w:val="24"/>
                <w:szCs w:val="24"/>
              </w:rPr>
            </w:pPr>
            <w:r w:rsidDel="00000000" w:rsidR="00000000" w:rsidRPr="00000000">
              <w:rPr>
                <w:b w:val="1"/>
                <w:bCs w:val="1"/>
                <w:sz w:val="24"/>
                <w:szCs w:val="24"/>
                <w:rtl w:val="0"/>
              </w:rPr>
              <w:t xml:space="preserve">Caso de Uso N°76</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AFE">
            <w:pPr>
              <w:spacing w:after="160" w:line="360" w:lineRule="auto"/>
              <w:rPr>
                <w:sz w:val="24"/>
                <w:szCs w:val="24"/>
              </w:rPr>
            </w:pPr>
            <w:r w:rsidDel="00000000" w:rsidR="00000000" w:rsidRPr="00000000">
              <w:rPr>
                <w:sz w:val="24"/>
                <w:szCs w:val="24"/>
                <w:rtl w:val="0"/>
              </w:rPr>
              <w:t xml:space="preserve">Generando reporte de cierre de mes.</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AFF">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00">
            <w:pPr>
              <w:spacing w:after="160" w:line="360" w:lineRule="auto"/>
              <w:rPr>
                <w:sz w:val="24"/>
                <w:szCs w:val="24"/>
              </w:rPr>
            </w:pPr>
            <w:r w:rsidDel="00000000" w:rsidR="00000000" w:rsidRPr="00000000">
              <w:rPr>
                <w:sz w:val="24"/>
                <w:szCs w:val="24"/>
                <w:rtl w:val="0"/>
              </w:rPr>
              <w:t xml:space="preserve">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01">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02">
            <w:pPr>
              <w:spacing w:after="160" w:line="360" w:lineRule="auto"/>
              <w:rPr>
                <w:sz w:val="24"/>
                <w:szCs w:val="24"/>
              </w:rPr>
            </w:pPr>
            <w:r w:rsidDel="00000000" w:rsidR="00000000" w:rsidRPr="00000000">
              <w:rPr>
                <w:sz w:val="24"/>
                <w:szCs w:val="24"/>
                <w:rtl w:val="0"/>
              </w:rPr>
              <w:t xml:space="preserve">Consolidar la información financiera mensual en un sólo archivo descargable.</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03">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04">
            <w:pPr>
              <w:spacing w:after="160" w:line="360" w:lineRule="auto"/>
              <w:rPr>
                <w:sz w:val="24"/>
                <w:szCs w:val="24"/>
              </w:rPr>
            </w:pPr>
            <w:r w:rsidDel="00000000" w:rsidR="00000000" w:rsidRPr="00000000">
              <w:rPr>
                <w:sz w:val="24"/>
                <w:szCs w:val="24"/>
                <w:rtl w:val="0"/>
              </w:rPr>
              <w:t xml:space="preserve">El sistema ha cerrado el periodo contable del mes anterior.</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05">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06">
            <w:pPr>
              <w:spacing w:after="160" w:line="360" w:lineRule="auto"/>
              <w:rPr>
                <w:sz w:val="24"/>
                <w:szCs w:val="24"/>
              </w:rPr>
            </w:pPr>
            <w:r w:rsidDel="00000000" w:rsidR="00000000" w:rsidRPr="00000000">
              <w:rPr>
                <w:sz w:val="24"/>
                <w:szCs w:val="24"/>
                <w:rtl w:val="0"/>
              </w:rPr>
              <w:t xml:space="preserve">El sistema agrupa todas las transacciones y genera un balance descargable.</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07">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08">
            <w:pPr>
              <w:spacing w:after="160" w:line="360" w:lineRule="auto"/>
              <w:rPr>
                <w:sz w:val="24"/>
                <w:szCs w:val="24"/>
              </w:rPr>
            </w:pPr>
            <w:r w:rsidDel="00000000" w:rsidR="00000000" w:rsidRPr="00000000">
              <w:rPr>
                <w:sz w:val="24"/>
                <w:szCs w:val="24"/>
                <w:rtl w:val="0"/>
              </w:rPr>
              <w:t xml:space="preserve">Reporte mensual disponible en formato local para la gerencia.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09">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0A">
            <w:pPr>
              <w:spacing w:after="160" w:line="360" w:lineRule="auto"/>
              <w:rPr>
                <w:sz w:val="24"/>
                <w:szCs w:val="24"/>
              </w:rPr>
            </w:pPr>
            <w:r w:rsidDel="00000000" w:rsidR="00000000" w:rsidRPr="00000000">
              <w:rPr>
                <w:sz w:val="24"/>
                <w:szCs w:val="24"/>
                <w:rtl w:val="0"/>
              </w:rPr>
              <w:t xml:space="preserve"> Secundario.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0B">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0D">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0E">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0F">
            <w:pPr>
              <w:spacing w:after="160" w:line="360" w:lineRule="auto"/>
              <w:rPr>
                <w:sz w:val="24"/>
                <w:szCs w:val="24"/>
              </w:rPr>
            </w:pPr>
            <w:r w:rsidDel="00000000" w:rsidR="00000000" w:rsidRPr="00000000">
              <w:rPr>
                <w:sz w:val="24"/>
                <w:szCs w:val="24"/>
                <w:rtl w:val="0"/>
              </w:rPr>
              <w:t xml:space="preserve">1. Define el mes y año para el reporte a generar.</w:t>
            </w:r>
          </w:p>
          <w:p w:rsidR="00000000" w:rsidDel="00000000" w:rsidP="00000000" w:rsidRDefault="00000000" w:rsidRPr="00000000" w14:paraId="00000B10">
            <w:pPr>
              <w:spacing w:after="160" w:line="360" w:lineRule="auto"/>
              <w:rPr>
                <w:sz w:val="24"/>
                <w:szCs w:val="24"/>
              </w:rPr>
            </w:pPr>
            <w:r w:rsidDel="00000000" w:rsidR="00000000" w:rsidRPr="00000000">
              <w:rPr>
                <w:sz w:val="24"/>
                <w:szCs w:val="24"/>
                <w:rtl w:val="0"/>
              </w:rPr>
              <w:t xml:space="preserve">3. Solicita la descarga del balance consolidado.</w:t>
            </w:r>
          </w:p>
          <w:p w:rsidR="00000000" w:rsidDel="00000000" w:rsidP="00000000" w:rsidRDefault="00000000" w:rsidRPr="00000000" w14:paraId="00000B11">
            <w:pPr>
              <w:spacing w:after="160" w:line="360" w:lineRule="auto"/>
              <w:rPr>
                <w:sz w:val="24"/>
                <w:szCs w:val="24"/>
              </w:rPr>
            </w:pPr>
            <w:r w:rsidDel="00000000" w:rsidR="00000000" w:rsidRPr="00000000">
              <w:rPr>
                <w:sz w:val="24"/>
                <w:szCs w:val="24"/>
                <w:rtl w:val="0"/>
              </w:rPr>
              <w:t xml:space="preserve">5. Descarga el informe final generado</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12">
            <w:pPr>
              <w:spacing w:after="160" w:line="360" w:lineRule="auto"/>
              <w:rPr>
                <w:sz w:val="24"/>
                <w:szCs w:val="24"/>
              </w:rPr>
            </w:pPr>
            <w:r w:rsidDel="00000000" w:rsidR="00000000" w:rsidRPr="00000000">
              <w:rPr>
                <w:sz w:val="24"/>
                <w:szCs w:val="24"/>
                <w:rtl w:val="0"/>
              </w:rPr>
              <w:t xml:space="preserve">2. Genera el botón de descarga con los datos recopilados.</w:t>
            </w:r>
          </w:p>
          <w:p w:rsidR="00000000" w:rsidDel="00000000" w:rsidP="00000000" w:rsidRDefault="00000000" w:rsidRPr="00000000" w14:paraId="00000B13">
            <w:pPr>
              <w:spacing w:after="160" w:line="360" w:lineRule="auto"/>
              <w:rPr>
                <w:sz w:val="24"/>
                <w:szCs w:val="24"/>
              </w:rPr>
            </w:pPr>
            <w:r w:rsidDel="00000000" w:rsidR="00000000" w:rsidRPr="00000000">
              <w:rPr>
                <w:sz w:val="24"/>
                <w:szCs w:val="24"/>
                <w:rtl w:val="0"/>
              </w:rPr>
              <w:t xml:space="preserve">4. Procesa los totales netos e impuestos listos para descargar.</w:t>
            </w:r>
          </w:p>
          <w:p w:rsidR="00000000" w:rsidDel="00000000" w:rsidP="00000000" w:rsidRDefault="00000000" w:rsidRPr="00000000" w14:paraId="00000B14">
            <w:pPr>
              <w:spacing w:after="160" w:line="360" w:lineRule="auto"/>
              <w:rPr>
                <w:sz w:val="24"/>
                <w:szCs w:val="24"/>
              </w:rPr>
            </w:pPr>
            <w:r w:rsidDel="00000000" w:rsidR="00000000" w:rsidRPr="00000000">
              <w:rPr>
                <w:sz w:val="24"/>
                <w:szCs w:val="24"/>
                <w:rtl w:val="0"/>
              </w:rPr>
              <w:t xml:space="preserve">6. Muestra un mensaje de éxito que indica que tanto los datos como los valores financieros han sido descargados correctamente.</w:t>
            </w:r>
          </w:p>
        </w:tc>
      </w:tr>
    </w:tbl>
    <w:p w:rsidR="00000000" w:rsidDel="00000000" w:rsidP="00000000" w:rsidRDefault="00000000" w:rsidRPr="00000000" w14:paraId="00000B1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16">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B17">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18">
      <w:pPr>
        <w:spacing w:after="240" w:before="240" w:line="360" w:lineRule="auto"/>
        <w:jc w:val="both"/>
        <w:rPr/>
      </w:pPr>
      <w:r w:rsidDel="00000000" w:rsidR="00000000" w:rsidRPr="00000000">
        <w:rPr>
          <w:rtl w:val="0"/>
        </w:rPr>
      </w:r>
    </w:p>
    <w:p w:rsidR="00000000" w:rsidDel="00000000" w:rsidP="00000000" w:rsidRDefault="00000000" w:rsidRPr="00000000" w14:paraId="00000B19">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1A">
      <w:pPr>
        <w:spacing w:after="160" w:line="360" w:lineRule="auto"/>
        <w:rPr>
          <w:b w:val="1"/>
          <w:bCs w:val="1"/>
          <w:sz w:val="26"/>
          <w:szCs w:val="26"/>
        </w:rPr>
      </w:pPr>
      <w:r w:rsidDel="00000000" w:rsidR="00000000" w:rsidRPr="00000000">
        <w:rPr>
          <w:b w:val="1"/>
          <w:bCs w:val="1"/>
          <w:sz w:val="26"/>
          <w:szCs w:val="26"/>
          <w:rtl w:val="0"/>
        </w:rPr>
        <w:t xml:space="preserve">6.57 </w:t>
      </w:r>
      <w:r w:rsidDel="00000000" w:rsidR="00000000" w:rsidRPr="00000000">
        <w:rPr>
          <w:b w:val="1"/>
          <w:bCs w:val="1"/>
          <w:sz w:val="26"/>
          <w:szCs w:val="26"/>
          <w:rtl w:val="0"/>
        </w:rPr>
        <w:t xml:space="preserve"> Caso de uso 77: Visualizando indicadores de ingresos.</w:t>
      </w:r>
    </w:p>
    <w:p w:rsidR="00000000" w:rsidDel="00000000" w:rsidP="00000000" w:rsidRDefault="00000000" w:rsidRPr="00000000" w14:paraId="00000B1B">
      <w:pPr>
        <w:spacing w:after="240" w:before="240" w:line="360" w:lineRule="auto"/>
        <w:ind w:firstLine="720"/>
        <w:jc w:val="both"/>
        <w:rPr>
          <w:sz w:val="24"/>
          <w:szCs w:val="24"/>
        </w:rPr>
      </w:pPr>
      <w:r w:rsidDel="00000000" w:rsidR="00000000" w:rsidRPr="00000000">
        <w:rPr>
          <w:sz w:val="24"/>
          <w:szCs w:val="24"/>
          <w:rtl w:val="0"/>
        </w:rPr>
        <w:t xml:space="preserve">La visualización de indicadores de ingresos permite a los usuarios obtener una visión rápida del rendimiento financiero de la empresa mediante gráficos y métricas actualizadas. Esta funcionalidad facilita el análisis de ingresos y apoya la toma de decisiones estratégicas.</w:t>
      </w:r>
    </w:p>
    <w:p w:rsidR="00000000" w:rsidDel="00000000" w:rsidP="00000000" w:rsidRDefault="00000000" w:rsidRPr="00000000" w14:paraId="00000B1C">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6.57 </w:t>
      </w:r>
      <w:r w:rsidDel="00000000" w:rsidR="00000000" w:rsidRPr="00000000">
        <w:rPr>
          <w:sz w:val="24"/>
          <w:szCs w:val="24"/>
          <w:rtl w:val="0"/>
        </w:rPr>
        <w:t xml:space="preserve">correspondiente al CU N°77 "Visualizando indicadores de ingresos".</w:t>
      </w:r>
    </w:p>
    <w:p w:rsidR="00000000" w:rsidDel="00000000" w:rsidP="00000000" w:rsidRDefault="00000000" w:rsidRPr="00000000" w14:paraId="00000B1D">
      <w:pPr>
        <w:pStyle w:val="Heading3"/>
        <w:spacing w:after="160" w:line="360" w:lineRule="auto"/>
        <w:rPr/>
      </w:pPr>
      <w:bookmarkStart w:colFirst="0" w:colLast="0" w:name="_g32y7129v512" w:id="106"/>
      <w:bookmarkEnd w:id="106"/>
      <w:r w:rsidDel="00000000" w:rsidR="00000000" w:rsidRPr="00000000">
        <w:rPr>
          <w:rtl w:val="0"/>
        </w:rPr>
      </w:r>
    </w:p>
    <w:p w:rsidR="00000000" w:rsidDel="00000000" w:rsidP="00000000" w:rsidRDefault="00000000" w:rsidRPr="00000000" w14:paraId="00000B1E">
      <w:pPr>
        <w:pStyle w:val="Heading3"/>
        <w:spacing w:after="160" w:line="360" w:lineRule="auto"/>
        <w:jc w:val="center"/>
        <w:rPr/>
      </w:pPr>
      <w:bookmarkStart w:colFirst="0" w:colLast="0" w:name="_ni89c3bjnqro" w:id="107"/>
      <w:bookmarkEnd w:id="107"/>
      <w:r w:rsidDel="00000000" w:rsidR="00000000" w:rsidRPr="00000000">
        <w:rPr>
          <w:rtl w:val="0"/>
        </w:rPr>
        <w:t xml:space="preserve">Tabla 6.57: Caso de Uso N°77 “Visualización de indicadores de ingresos”</w:t>
      </w:r>
    </w:p>
    <w:tbl>
      <w:tblPr>
        <w:tblStyle w:val="Table60"/>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1F">
            <w:pPr>
              <w:spacing w:after="160" w:line="360" w:lineRule="auto"/>
              <w:rPr>
                <w:b w:val="1"/>
                <w:bCs w:val="1"/>
                <w:sz w:val="24"/>
                <w:szCs w:val="24"/>
              </w:rPr>
            </w:pPr>
            <w:r w:rsidDel="00000000" w:rsidR="00000000" w:rsidRPr="00000000">
              <w:rPr>
                <w:b w:val="1"/>
                <w:bCs w:val="1"/>
                <w:sz w:val="24"/>
                <w:szCs w:val="24"/>
                <w:rtl w:val="0"/>
              </w:rPr>
              <w:t xml:space="preserve">Caso de Uso N° 77</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20">
            <w:pPr>
              <w:spacing w:after="160" w:line="360" w:lineRule="auto"/>
              <w:rPr>
                <w:sz w:val="24"/>
                <w:szCs w:val="24"/>
              </w:rPr>
            </w:pPr>
            <w:r w:rsidDel="00000000" w:rsidR="00000000" w:rsidRPr="00000000">
              <w:rPr>
                <w:sz w:val="24"/>
                <w:szCs w:val="24"/>
                <w:rtl w:val="0"/>
              </w:rPr>
              <w:t xml:space="preserve">Visualizando indicadores de ingresos.</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21">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22">
            <w:pPr>
              <w:spacing w:after="160" w:line="360" w:lineRule="auto"/>
              <w:rPr>
                <w:sz w:val="24"/>
                <w:szCs w:val="24"/>
              </w:rPr>
            </w:pPr>
            <w:r w:rsidDel="00000000" w:rsidR="00000000" w:rsidRPr="00000000">
              <w:rPr>
                <w:sz w:val="24"/>
                <w:szCs w:val="24"/>
                <w:rtl w:val="0"/>
              </w:rPr>
              <w:t xml:space="preserve"> 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23">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24">
            <w:pPr>
              <w:spacing w:after="160" w:line="360" w:lineRule="auto"/>
              <w:rPr>
                <w:sz w:val="24"/>
                <w:szCs w:val="24"/>
              </w:rPr>
            </w:pPr>
            <w:r w:rsidDel="00000000" w:rsidR="00000000" w:rsidRPr="00000000">
              <w:rPr>
                <w:sz w:val="24"/>
                <w:szCs w:val="24"/>
                <w:rtl w:val="0"/>
              </w:rPr>
              <w:t xml:space="preserve">Proporcionar una visión rápida de la salud financiera mediante gráficos de ingresos.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25">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26">
            <w:pPr>
              <w:spacing w:after="160" w:line="360" w:lineRule="auto"/>
              <w:rPr>
                <w:sz w:val="24"/>
                <w:szCs w:val="24"/>
              </w:rPr>
            </w:pPr>
            <w:r w:rsidDel="00000000" w:rsidR="00000000" w:rsidRPr="00000000">
              <w:rPr>
                <w:sz w:val="24"/>
                <w:szCs w:val="24"/>
                <w:rtl w:val="0"/>
              </w:rPr>
              <w:t xml:space="preserve">El sistema tiene registros de pagos y ordenes de trabajo con montos asociados.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27">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28">
            <w:pPr>
              <w:spacing w:after="160" w:line="360" w:lineRule="auto"/>
              <w:rPr>
                <w:sz w:val="24"/>
                <w:szCs w:val="24"/>
              </w:rPr>
            </w:pPr>
            <w:r w:rsidDel="00000000" w:rsidR="00000000" w:rsidRPr="00000000">
              <w:rPr>
                <w:sz w:val="24"/>
                <w:szCs w:val="24"/>
                <w:rtl w:val="0"/>
              </w:rPr>
              <w:t xml:space="preserve">El sistema calcula y grafica los ingresos totales para su visualización inmediata.</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29">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2A">
            <w:pPr>
              <w:spacing w:after="160" w:line="360" w:lineRule="auto"/>
              <w:rPr>
                <w:sz w:val="24"/>
                <w:szCs w:val="24"/>
              </w:rPr>
            </w:pPr>
            <w:r w:rsidDel="00000000" w:rsidR="00000000" w:rsidRPr="00000000">
              <w:rPr>
                <w:sz w:val="24"/>
                <w:szCs w:val="24"/>
                <w:rtl w:val="0"/>
              </w:rPr>
              <w:t xml:space="preserve"> El administrador obtiene información financiera actualizada al ingresar al sistema.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2B">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2C">
            <w:pPr>
              <w:spacing w:after="160" w:line="360" w:lineRule="auto"/>
              <w:rPr>
                <w:sz w:val="24"/>
                <w:szCs w:val="24"/>
              </w:rPr>
            </w:pPr>
            <w:r w:rsidDel="00000000" w:rsidR="00000000" w:rsidRPr="00000000">
              <w:rPr>
                <w:sz w:val="24"/>
                <w:szCs w:val="24"/>
                <w:rtl w:val="0"/>
              </w:rPr>
              <w:t xml:space="preserve"> 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2D">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2F">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30">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31">
            <w:pPr>
              <w:spacing w:after="160" w:line="360" w:lineRule="auto"/>
              <w:rPr>
                <w:sz w:val="24"/>
                <w:szCs w:val="24"/>
              </w:rPr>
            </w:pPr>
            <w:r w:rsidDel="00000000" w:rsidR="00000000" w:rsidRPr="00000000">
              <w:rPr>
                <w:sz w:val="24"/>
                <w:szCs w:val="24"/>
                <w:rtl w:val="0"/>
              </w:rPr>
              <w:t xml:space="preserve">1. Accede a la página principal del sistema.</w:t>
            </w:r>
          </w:p>
          <w:p w:rsidR="00000000" w:rsidDel="00000000" w:rsidP="00000000" w:rsidRDefault="00000000" w:rsidRPr="00000000" w14:paraId="00000B32">
            <w:pPr>
              <w:spacing w:after="160" w:line="360" w:lineRule="auto"/>
              <w:rPr>
                <w:sz w:val="24"/>
                <w:szCs w:val="24"/>
              </w:rPr>
            </w:pPr>
            <w:r w:rsidDel="00000000" w:rsidR="00000000" w:rsidRPr="00000000">
              <w:rPr>
                <w:sz w:val="24"/>
                <w:szCs w:val="24"/>
                <w:rtl w:val="0"/>
              </w:rPr>
              <w:t xml:space="preserve">3.Selecciona el gráfico de "Ingresos del Mes".</w:t>
            </w:r>
          </w:p>
          <w:p w:rsidR="00000000" w:rsidDel="00000000" w:rsidP="00000000" w:rsidRDefault="00000000" w:rsidRPr="00000000" w14:paraId="00000B33">
            <w:pPr>
              <w:spacing w:after="160" w:line="360" w:lineRule="auto"/>
              <w:rPr>
                <w:sz w:val="24"/>
                <w:szCs w:val="24"/>
              </w:rPr>
            </w:pPr>
            <w:r w:rsidDel="00000000" w:rsidR="00000000" w:rsidRPr="00000000">
              <w:rPr>
                <w:sz w:val="24"/>
                <w:szCs w:val="24"/>
                <w:rtl w:val="0"/>
              </w:rPr>
              <w:t xml:space="preserve">5. Selecciona comparativa anual.</w:t>
            </w:r>
          </w:p>
          <w:p w:rsidR="00000000" w:rsidDel="00000000" w:rsidP="00000000" w:rsidRDefault="00000000" w:rsidRPr="00000000" w14:paraId="00000B34">
            <w:pPr>
              <w:spacing w:after="160" w:line="36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35">
            <w:pPr>
              <w:spacing w:after="160" w:line="360" w:lineRule="auto"/>
              <w:rPr>
                <w:sz w:val="24"/>
                <w:szCs w:val="24"/>
              </w:rPr>
            </w:pPr>
            <w:r w:rsidDel="00000000" w:rsidR="00000000" w:rsidRPr="00000000">
              <w:rPr>
                <w:sz w:val="24"/>
                <w:szCs w:val="24"/>
                <w:rtl w:val="0"/>
              </w:rPr>
              <w:t xml:space="preserve">2. Muestra por pantalla un dashboard con datos recopilados resumidos.</w:t>
            </w:r>
          </w:p>
          <w:p w:rsidR="00000000" w:rsidDel="00000000" w:rsidP="00000000" w:rsidRDefault="00000000" w:rsidRPr="00000000" w14:paraId="00000B36">
            <w:pPr>
              <w:spacing w:after="160" w:line="360" w:lineRule="auto"/>
              <w:rPr>
                <w:sz w:val="24"/>
                <w:szCs w:val="24"/>
              </w:rPr>
            </w:pPr>
            <w:r w:rsidDel="00000000" w:rsidR="00000000" w:rsidRPr="00000000">
              <w:rPr>
                <w:sz w:val="24"/>
                <w:szCs w:val="24"/>
                <w:rtl w:val="0"/>
              </w:rPr>
              <w:t xml:space="preserve">4. Genera una comparativa visual de barras.</w:t>
            </w:r>
          </w:p>
          <w:p w:rsidR="00000000" w:rsidDel="00000000" w:rsidP="00000000" w:rsidRDefault="00000000" w:rsidRPr="00000000" w14:paraId="00000B37">
            <w:pPr>
              <w:spacing w:after="160" w:line="360" w:lineRule="auto"/>
              <w:rPr>
                <w:sz w:val="24"/>
                <w:szCs w:val="24"/>
              </w:rPr>
            </w:pPr>
            <w:r w:rsidDel="00000000" w:rsidR="00000000" w:rsidRPr="00000000">
              <w:rPr>
                <w:sz w:val="24"/>
                <w:szCs w:val="24"/>
                <w:rtl w:val="0"/>
              </w:rPr>
              <w:t xml:space="preserve">6. Muestra los indicadores de crecimiento financiero según el criterio impuesto.</w:t>
            </w:r>
          </w:p>
        </w:tc>
      </w:tr>
    </w:tbl>
    <w:p w:rsidR="00000000" w:rsidDel="00000000" w:rsidP="00000000" w:rsidRDefault="00000000" w:rsidRPr="00000000" w14:paraId="00000B38">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39">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B3A">
      <w:pPr>
        <w:spacing w:after="160" w:line="360" w:lineRule="auto"/>
        <w:rPr>
          <w:sz w:val="24"/>
          <w:szCs w:val="24"/>
        </w:rPr>
      </w:pPr>
      <w:r w:rsidDel="00000000" w:rsidR="00000000" w:rsidRPr="00000000">
        <w:rPr>
          <w:rtl w:val="0"/>
        </w:rPr>
      </w:r>
    </w:p>
    <w:p w:rsidR="00000000" w:rsidDel="00000000" w:rsidP="00000000" w:rsidRDefault="00000000" w:rsidRPr="00000000" w14:paraId="00000B3B">
      <w:pPr>
        <w:spacing w:line="360" w:lineRule="auto"/>
        <w:jc w:val="both"/>
        <w:rPr/>
      </w:pPr>
      <w:r w:rsidDel="00000000" w:rsidR="00000000" w:rsidRPr="00000000">
        <w:rPr>
          <w:rtl w:val="0"/>
        </w:rPr>
      </w:r>
    </w:p>
    <w:p w:rsidR="00000000" w:rsidDel="00000000" w:rsidP="00000000" w:rsidRDefault="00000000" w:rsidRPr="00000000" w14:paraId="00000B3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3D">
      <w:pPr>
        <w:spacing w:line="360" w:lineRule="auto"/>
        <w:jc w:val="center"/>
        <w:rPr>
          <w:sz w:val="18"/>
          <w:szCs w:val="18"/>
        </w:rPr>
      </w:pPr>
      <w:r w:rsidDel="00000000" w:rsidR="00000000" w:rsidRPr="00000000">
        <w:rPr>
          <w:rtl w:val="0"/>
        </w:rPr>
      </w:r>
    </w:p>
    <w:p w:rsidR="00000000" w:rsidDel="00000000" w:rsidP="00000000" w:rsidRDefault="00000000" w:rsidRPr="00000000" w14:paraId="00000B3E">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3F">
      <w:pPr>
        <w:spacing w:after="160" w:line="360" w:lineRule="auto"/>
        <w:rPr>
          <w:sz w:val="26"/>
          <w:szCs w:val="26"/>
        </w:rPr>
      </w:pPr>
      <w:r w:rsidDel="00000000" w:rsidR="00000000" w:rsidRPr="00000000">
        <w:rPr>
          <w:b w:val="1"/>
          <w:bCs w:val="1"/>
          <w:sz w:val="26"/>
          <w:szCs w:val="26"/>
          <w:rtl w:val="0"/>
        </w:rPr>
        <w:t xml:space="preserve">Caso de uso 78:</w:t>
      </w:r>
      <w:r w:rsidDel="00000000" w:rsidR="00000000" w:rsidRPr="00000000">
        <w:rPr>
          <w:sz w:val="26"/>
          <w:szCs w:val="26"/>
          <w:rtl w:val="0"/>
        </w:rPr>
        <w:t xml:space="preserve"> Monitoreando el estado del Orden de trabajo.</w:t>
      </w:r>
    </w:p>
    <w:p w:rsidR="00000000" w:rsidDel="00000000" w:rsidP="00000000" w:rsidRDefault="00000000" w:rsidRPr="00000000" w14:paraId="00000B40">
      <w:pPr>
        <w:spacing w:after="240" w:before="240" w:line="360" w:lineRule="auto"/>
        <w:ind w:firstLine="720"/>
        <w:jc w:val="both"/>
        <w:rPr>
          <w:sz w:val="24"/>
          <w:szCs w:val="24"/>
        </w:rPr>
      </w:pPr>
      <w:r w:rsidDel="00000000" w:rsidR="00000000" w:rsidRPr="00000000">
        <w:rPr>
          <w:sz w:val="24"/>
          <w:szCs w:val="24"/>
          <w:rtl w:val="0"/>
        </w:rPr>
        <w:t xml:space="preserve">El monitoreo del estado de las órdenes de trabajo permite conocer en tiempo real la cantidad de servicios pendientes, en proceso y finalizados. Esta funcionalidad mejora el control operativo y facilita la supervisión de las actividades de la empresa.</w:t>
      </w:r>
    </w:p>
    <w:p w:rsidR="00000000" w:rsidDel="00000000" w:rsidP="00000000" w:rsidRDefault="00000000" w:rsidRPr="00000000" w14:paraId="00000B41">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6.58 correspondiente al CU N°78 "Monitoreando el estado de las órdenes de trabajo".</w:t>
      </w:r>
    </w:p>
    <w:p w:rsidR="00000000" w:rsidDel="00000000" w:rsidP="00000000" w:rsidRDefault="00000000" w:rsidRPr="00000000" w14:paraId="00000B42">
      <w:pPr>
        <w:spacing w:after="160" w:line="360" w:lineRule="auto"/>
        <w:rPr>
          <w:b w:val="1"/>
          <w:bCs w:val="1"/>
          <w:sz w:val="26"/>
          <w:szCs w:val="26"/>
        </w:rPr>
      </w:pPr>
      <w:r w:rsidDel="00000000" w:rsidR="00000000" w:rsidRPr="00000000">
        <w:rPr>
          <w:rtl w:val="0"/>
        </w:rPr>
      </w:r>
    </w:p>
    <w:p w:rsidR="00000000" w:rsidDel="00000000" w:rsidP="00000000" w:rsidRDefault="00000000" w:rsidRPr="00000000" w14:paraId="00000B43">
      <w:pPr>
        <w:pStyle w:val="Heading3"/>
        <w:spacing w:line="360" w:lineRule="auto"/>
        <w:jc w:val="center"/>
        <w:rPr/>
      </w:pPr>
      <w:bookmarkStart w:colFirst="0" w:colLast="0" w:name="_4r0muln552xf" w:id="108"/>
      <w:bookmarkEnd w:id="108"/>
      <w:r w:rsidDel="00000000" w:rsidR="00000000" w:rsidRPr="00000000">
        <w:rPr>
          <w:rtl w:val="0"/>
        </w:rPr>
        <w:t xml:space="preserve">Tabla 6.58: Caso de Uso N°78 “Monitorear el estado del Orden de trabajo”</w:t>
      </w:r>
    </w:p>
    <w:tbl>
      <w:tblPr>
        <w:tblStyle w:val="Table61"/>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44">
            <w:pPr>
              <w:spacing w:after="160" w:line="360" w:lineRule="auto"/>
              <w:rPr>
                <w:b w:val="1"/>
                <w:bCs w:val="1"/>
                <w:sz w:val="24"/>
                <w:szCs w:val="24"/>
              </w:rPr>
            </w:pPr>
            <w:r w:rsidDel="00000000" w:rsidR="00000000" w:rsidRPr="00000000">
              <w:rPr>
                <w:b w:val="1"/>
                <w:bCs w:val="1"/>
                <w:sz w:val="24"/>
                <w:szCs w:val="24"/>
                <w:rtl w:val="0"/>
              </w:rPr>
              <w:t xml:space="preserve">Caso de Uso N° 78</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45">
            <w:pPr>
              <w:spacing w:after="160" w:line="360" w:lineRule="auto"/>
              <w:rPr>
                <w:sz w:val="24"/>
                <w:szCs w:val="24"/>
              </w:rPr>
            </w:pPr>
            <w:r w:rsidDel="00000000" w:rsidR="00000000" w:rsidRPr="00000000">
              <w:rPr>
                <w:sz w:val="24"/>
                <w:szCs w:val="24"/>
                <w:rtl w:val="0"/>
              </w:rPr>
              <w:t xml:space="preserve"> Monitoreando el estado de Órdenes de Trabajo.</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46">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47">
            <w:pPr>
              <w:spacing w:after="160" w:line="360" w:lineRule="auto"/>
              <w:rPr>
                <w:sz w:val="24"/>
                <w:szCs w:val="24"/>
              </w:rPr>
            </w:pPr>
            <w:r w:rsidDel="00000000" w:rsidR="00000000" w:rsidRPr="00000000">
              <w:rPr>
                <w:sz w:val="24"/>
                <w:szCs w:val="24"/>
                <w:rtl w:val="0"/>
              </w:rPr>
              <w:t xml:space="preserve"> 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48">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49">
            <w:pPr>
              <w:spacing w:after="160" w:line="360" w:lineRule="auto"/>
              <w:rPr>
                <w:sz w:val="24"/>
                <w:szCs w:val="24"/>
              </w:rPr>
            </w:pPr>
            <w:r w:rsidDel="00000000" w:rsidR="00000000" w:rsidRPr="00000000">
              <w:rPr>
                <w:sz w:val="24"/>
                <w:szCs w:val="24"/>
                <w:rtl w:val="0"/>
              </w:rPr>
              <w:t xml:space="preserve">Conocer en tiempo real cuántos servicios están pendientes, en proceso o finalizados.</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4A">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4B">
            <w:pPr>
              <w:spacing w:after="160" w:line="360" w:lineRule="auto"/>
              <w:rPr>
                <w:sz w:val="24"/>
                <w:szCs w:val="24"/>
              </w:rPr>
            </w:pPr>
            <w:r w:rsidDel="00000000" w:rsidR="00000000" w:rsidRPr="00000000">
              <w:rPr>
                <w:sz w:val="24"/>
                <w:szCs w:val="24"/>
                <w:rtl w:val="0"/>
              </w:rPr>
              <w:t xml:space="preserve">Existen órdenes de trabajo activas en el sistema.</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4C">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4D">
            <w:pPr>
              <w:spacing w:after="160" w:line="360" w:lineRule="auto"/>
              <w:rPr>
                <w:sz w:val="24"/>
                <w:szCs w:val="24"/>
              </w:rPr>
            </w:pPr>
            <w:r w:rsidDel="00000000" w:rsidR="00000000" w:rsidRPr="00000000">
              <w:rPr>
                <w:sz w:val="24"/>
                <w:szCs w:val="24"/>
                <w:rtl w:val="0"/>
              </w:rPr>
              <w:t xml:space="preserve">El sistema presenta un contador dinámico con los estados de todas las órdenes de trabajo.</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4E">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4F">
            <w:pPr>
              <w:spacing w:after="160" w:line="360" w:lineRule="auto"/>
              <w:rPr>
                <w:sz w:val="24"/>
                <w:szCs w:val="24"/>
              </w:rPr>
            </w:pPr>
            <w:r w:rsidDel="00000000" w:rsidR="00000000" w:rsidRPr="00000000">
              <w:rPr>
                <w:sz w:val="24"/>
                <w:szCs w:val="24"/>
                <w:rtl w:val="0"/>
              </w:rPr>
              <w:t xml:space="preserve">El operador identifica la carga de trabajo operativa actual.</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50">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51">
            <w:pPr>
              <w:spacing w:after="160" w:line="360" w:lineRule="auto"/>
              <w:rPr>
                <w:sz w:val="24"/>
                <w:szCs w:val="24"/>
              </w:rPr>
            </w:pPr>
            <w:r w:rsidDel="00000000" w:rsidR="00000000" w:rsidRPr="00000000">
              <w:rPr>
                <w:sz w:val="24"/>
                <w:szCs w:val="24"/>
                <w:rtl w:val="0"/>
              </w:rPr>
              <w:t xml:space="preserve"> 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52">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54">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55">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2977.753906249999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56">
            <w:pPr>
              <w:spacing w:after="160" w:line="360" w:lineRule="auto"/>
              <w:rPr>
                <w:sz w:val="24"/>
                <w:szCs w:val="24"/>
              </w:rPr>
            </w:pPr>
            <w:r w:rsidDel="00000000" w:rsidR="00000000" w:rsidRPr="00000000">
              <w:rPr>
                <w:sz w:val="24"/>
                <w:szCs w:val="24"/>
                <w:rtl w:val="0"/>
              </w:rPr>
              <w:t xml:space="preserve">1. Visualiza el panel de "Estado de Órdenes".</w:t>
            </w:r>
          </w:p>
          <w:p w:rsidR="00000000" w:rsidDel="00000000" w:rsidP="00000000" w:rsidRDefault="00000000" w:rsidRPr="00000000" w14:paraId="00000B57">
            <w:pPr>
              <w:spacing w:after="160" w:line="360" w:lineRule="auto"/>
              <w:rPr>
                <w:sz w:val="24"/>
                <w:szCs w:val="24"/>
              </w:rPr>
            </w:pPr>
            <w:r w:rsidDel="00000000" w:rsidR="00000000" w:rsidRPr="00000000">
              <w:rPr>
                <w:sz w:val="24"/>
                <w:szCs w:val="24"/>
                <w:rtl w:val="0"/>
              </w:rPr>
              <w:t xml:space="preserve">3. Presiona la cifra de "Órdenes Pendientes".</w:t>
            </w:r>
          </w:p>
          <w:p w:rsidR="00000000" w:rsidDel="00000000" w:rsidP="00000000" w:rsidRDefault="00000000" w:rsidRPr="00000000" w14:paraId="00000B58">
            <w:pPr>
              <w:spacing w:after="160" w:line="360" w:lineRule="auto"/>
              <w:rPr>
                <w:sz w:val="24"/>
                <w:szCs w:val="24"/>
              </w:rPr>
            </w:pPr>
            <w:r w:rsidDel="00000000" w:rsidR="00000000" w:rsidRPr="00000000">
              <w:rPr>
                <w:sz w:val="24"/>
                <w:szCs w:val="24"/>
                <w:rtl w:val="0"/>
              </w:rPr>
              <w:t xml:space="preserve">5. Regresa al panel Primario.</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59">
            <w:pPr>
              <w:spacing w:after="160" w:line="360" w:lineRule="auto"/>
              <w:rPr>
                <w:sz w:val="24"/>
                <w:szCs w:val="24"/>
              </w:rPr>
            </w:pPr>
            <w:r w:rsidDel="00000000" w:rsidR="00000000" w:rsidRPr="00000000">
              <w:rPr>
                <w:sz w:val="24"/>
                <w:szCs w:val="24"/>
                <w:rtl w:val="0"/>
              </w:rPr>
              <w:t xml:space="preserve">2. Muestra contadores numéricos por cada estado.</w:t>
            </w:r>
          </w:p>
          <w:p w:rsidR="00000000" w:rsidDel="00000000" w:rsidP="00000000" w:rsidRDefault="00000000" w:rsidRPr="00000000" w14:paraId="00000B5A">
            <w:pPr>
              <w:spacing w:after="160" w:line="360" w:lineRule="auto"/>
              <w:rPr>
                <w:sz w:val="24"/>
                <w:szCs w:val="24"/>
              </w:rPr>
            </w:pPr>
            <w:r w:rsidDel="00000000" w:rsidR="00000000" w:rsidRPr="00000000">
              <w:rPr>
                <w:sz w:val="24"/>
                <w:szCs w:val="24"/>
                <w:rtl w:val="0"/>
              </w:rPr>
              <w:t xml:space="preserve">4. Filtra y redirige al listado de trabajos urgentes.</w:t>
            </w:r>
          </w:p>
          <w:p w:rsidR="00000000" w:rsidDel="00000000" w:rsidP="00000000" w:rsidRDefault="00000000" w:rsidRPr="00000000" w14:paraId="00000B5B">
            <w:pPr>
              <w:spacing w:after="160" w:line="360" w:lineRule="auto"/>
              <w:rPr>
                <w:sz w:val="24"/>
                <w:szCs w:val="24"/>
              </w:rPr>
            </w:pPr>
            <w:r w:rsidDel="00000000" w:rsidR="00000000" w:rsidRPr="00000000">
              <w:rPr>
                <w:sz w:val="24"/>
                <w:szCs w:val="24"/>
                <w:rtl w:val="0"/>
              </w:rPr>
              <w:t xml:space="preserve">6. Actualiza  y sincroniza las cifras automáticamente.</w:t>
            </w:r>
          </w:p>
        </w:tc>
      </w:tr>
    </w:tbl>
    <w:p w:rsidR="00000000" w:rsidDel="00000000" w:rsidP="00000000" w:rsidRDefault="00000000" w:rsidRPr="00000000" w14:paraId="00000B5C">
      <w:pPr>
        <w:spacing w:line="360" w:lineRule="auto"/>
        <w:jc w:val="center"/>
        <w:rPr>
          <w:sz w:val="18"/>
          <w:szCs w:val="18"/>
        </w:rPr>
      </w:pPr>
      <w:r w:rsidDel="00000000" w:rsidR="00000000" w:rsidRPr="00000000">
        <w:rPr>
          <w:rtl w:val="0"/>
        </w:rPr>
      </w:r>
    </w:p>
    <w:p w:rsidR="00000000" w:rsidDel="00000000" w:rsidP="00000000" w:rsidRDefault="00000000" w:rsidRPr="00000000" w14:paraId="00000B5D">
      <w:pPr>
        <w:spacing w:line="360" w:lineRule="auto"/>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B5E">
      <w:pPr>
        <w:spacing w:line="360" w:lineRule="auto"/>
        <w:jc w:val="center"/>
        <w:rPr>
          <w:sz w:val="18"/>
          <w:szCs w:val="18"/>
        </w:rPr>
      </w:pPr>
      <w:r w:rsidDel="00000000" w:rsidR="00000000" w:rsidRPr="00000000">
        <w:rPr>
          <w:rtl w:val="0"/>
        </w:rPr>
      </w:r>
    </w:p>
    <w:p w:rsidR="00000000" w:rsidDel="00000000" w:rsidP="00000000" w:rsidRDefault="00000000" w:rsidRPr="00000000" w14:paraId="00000B5F">
      <w:pPr>
        <w:spacing w:line="360" w:lineRule="auto"/>
        <w:jc w:val="both"/>
        <w:rPr/>
      </w:pPr>
      <w:r w:rsidDel="00000000" w:rsidR="00000000" w:rsidRPr="00000000">
        <w:rPr>
          <w:rtl w:val="0"/>
        </w:rPr>
      </w:r>
    </w:p>
    <w:p w:rsidR="00000000" w:rsidDel="00000000" w:rsidP="00000000" w:rsidRDefault="00000000" w:rsidRPr="00000000" w14:paraId="00000B60">
      <w:pPr>
        <w:spacing w:after="160" w:line="360" w:lineRule="auto"/>
        <w:jc w:val="left"/>
        <w:rPr>
          <w:i w:val="1"/>
          <w:iCs w:val="1"/>
          <w:sz w:val="18"/>
          <w:szCs w:val="18"/>
        </w:rPr>
      </w:pPr>
      <w:r w:rsidDel="00000000" w:rsidR="00000000" w:rsidRPr="00000000">
        <w:rPr>
          <w:rtl w:val="0"/>
        </w:rPr>
      </w:r>
    </w:p>
    <w:p w:rsidR="00000000" w:rsidDel="00000000" w:rsidP="00000000" w:rsidRDefault="00000000" w:rsidRPr="00000000" w14:paraId="00000B61">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62">
      <w:pPr>
        <w:spacing w:after="160" w:line="360" w:lineRule="auto"/>
        <w:rPr>
          <w:sz w:val="26"/>
          <w:szCs w:val="26"/>
        </w:rPr>
      </w:pPr>
      <w:r w:rsidDel="00000000" w:rsidR="00000000" w:rsidRPr="00000000">
        <w:rPr>
          <w:b w:val="1"/>
          <w:bCs w:val="1"/>
          <w:sz w:val="26"/>
          <w:szCs w:val="26"/>
          <w:rtl w:val="0"/>
        </w:rPr>
        <w:t xml:space="preserve">Caso de uso 79:</w:t>
      </w:r>
      <w:r w:rsidDel="00000000" w:rsidR="00000000" w:rsidRPr="00000000">
        <w:rPr>
          <w:sz w:val="26"/>
          <w:szCs w:val="26"/>
          <w:rtl w:val="0"/>
        </w:rPr>
        <w:t xml:space="preserve"> Visualizando la disponibilidad de maquinaria técnica.</w:t>
      </w:r>
    </w:p>
    <w:p w:rsidR="00000000" w:rsidDel="00000000" w:rsidP="00000000" w:rsidRDefault="00000000" w:rsidRPr="00000000" w14:paraId="00000B63">
      <w:pPr>
        <w:spacing w:after="240" w:before="240" w:line="360" w:lineRule="auto"/>
        <w:ind w:firstLine="720"/>
        <w:jc w:val="both"/>
        <w:rPr>
          <w:sz w:val="24"/>
          <w:szCs w:val="24"/>
        </w:rPr>
      </w:pPr>
      <w:r w:rsidDel="00000000" w:rsidR="00000000" w:rsidRPr="00000000">
        <w:rPr>
          <w:sz w:val="24"/>
          <w:szCs w:val="24"/>
          <w:rtl w:val="0"/>
        </w:rPr>
        <w:t xml:space="preserve">La visualización de la disponibilidad de maquinaria técnica permite identificar rápidamente qué equipos se encuentran operativos y disponibles para la ejecución de nuevos servicios. Esto contribuye a una mejor planificación y utilización de los recursos de la empresa.</w:t>
      </w:r>
    </w:p>
    <w:p w:rsidR="00000000" w:rsidDel="00000000" w:rsidP="00000000" w:rsidRDefault="00000000" w:rsidRPr="00000000" w14:paraId="00000B64">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6.59 correspondiente al CU N°79 "Visualizando la disponibilidad de maquinaria técnica".</w:t>
      </w:r>
    </w:p>
    <w:p w:rsidR="00000000" w:rsidDel="00000000" w:rsidP="00000000" w:rsidRDefault="00000000" w:rsidRPr="00000000" w14:paraId="00000B65">
      <w:pPr>
        <w:spacing w:after="160" w:line="360" w:lineRule="auto"/>
        <w:rPr>
          <w:sz w:val="24"/>
          <w:szCs w:val="24"/>
        </w:rPr>
      </w:pPr>
      <w:r w:rsidDel="00000000" w:rsidR="00000000" w:rsidRPr="00000000">
        <w:rPr>
          <w:rtl w:val="0"/>
        </w:rPr>
      </w:r>
    </w:p>
    <w:p w:rsidR="00000000" w:rsidDel="00000000" w:rsidP="00000000" w:rsidRDefault="00000000" w:rsidRPr="00000000" w14:paraId="00000B66">
      <w:pPr>
        <w:pStyle w:val="Heading3"/>
        <w:spacing w:after="160" w:line="360" w:lineRule="auto"/>
        <w:jc w:val="center"/>
        <w:rPr/>
      </w:pPr>
      <w:bookmarkStart w:colFirst="0" w:colLast="0" w:name="_tmewtegzv1n3" w:id="109"/>
      <w:bookmarkEnd w:id="109"/>
      <w:r w:rsidDel="00000000" w:rsidR="00000000" w:rsidRPr="00000000">
        <w:rPr>
          <w:rtl w:val="0"/>
        </w:rPr>
        <w:t xml:space="preserve">Tabla 6.59: Caso de Uso N°79 “Control de disponibilidad de maquinaria técnica”</w:t>
      </w:r>
    </w:p>
    <w:tbl>
      <w:tblPr>
        <w:tblStyle w:val="Table62"/>
        <w:tblW w:w="9195.0" w:type="dxa"/>
        <w:jc w:val="left"/>
        <w:tblInd w:w="-45.0" w:type="dxa"/>
        <w:tblLayout w:type="fixed"/>
        <w:tblLook w:val="0600"/>
      </w:tblPr>
      <w:tblGrid>
        <w:gridCol w:w="4605"/>
        <w:gridCol w:w="4590"/>
        <w:tblGridChange w:id="0">
          <w:tblGrid>
            <w:gridCol w:w="4605"/>
            <w:gridCol w:w="459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67">
            <w:pPr>
              <w:spacing w:after="160" w:line="360" w:lineRule="auto"/>
              <w:rPr>
                <w:b w:val="1"/>
                <w:bCs w:val="1"/>
                <w:sz w:val="24"/>
                <w:szCs w:val="24"/>
              </w:rPr>
            </w:pPr>
            <w:r w:rsidDel="00000000" w:rsidR="00000000" w:rsidRPr="00000000">
              <w:rPr>
                <w:b w:val="1"/>
                <w:bCs w:val="1"/>
                <w:sz w:val="24"/>
                <w:szCs w:val="24"/>
                <w:rtl w:val="0"/>
              </w:rPr>
              <w:t xml:space="preserve">Caso de Uso N° 79</w:t>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68">
            <w:pPr>
              <w:spacing w:after="160" w:line="360" w:lineRule="auto"/>
              <w:rPr>
                <w:sz w:val="24"/>
                <w:szCs w:val="24"/>
              </w:rPr>
            </w:pPr>
            <w:r w:rsidDel="00000000" w:rsidR="00000000" w:rsidRPr="00000000">
              <w:rPr>
                <w:sz w:val="24"/>
                <w:szCs w:val="24"/>
                <w:rtl w:val="0"/>
              </w:rPr>
              <w:t xml:space="preserve">Visualizando el control de  disponibilidad de maquinaria técnica.</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69">
            <w:pPr>
              <w:spacing w:after="16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6A">
            <w:pPr>
              <w:spacing w:after="160" w:line="360" w:lineRule="auto"/>
              <w:rPr>
                <w:sz w:val="24"/>
                <w:szCs w:val="24"/>
              </w:rPr>
            </w:pPr>
            <w:r w:rsidDel="00000000" w:rsidR="00000000" w:rsidRPr="00000000">
              <w:rPr>
                <w:sz w:val="24"/>
                <w:szCs w:val="24"/>
                <w:rtl w:val="0"/>
              </w:rPr>
              <w:t xml:space="preserve"> Administrador, Jefe.</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6B">
            <w:pPr>
              <w:spacing w:after="16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6C">
            <w:pPr>
              <w:spacing w:after="160" w:line="360" w:lineRule="auto"/>
              <w:rPr>
                <w:sz w:val="24"/>
                <w:szCs w:val="24"/>
              </w:rPr>
            </w:pPr>
            <w:r w:rsidDel="00000000" w:rsidR="00000000" w:rsidRPr="00000000">
              <w:rPr>
                <w:sz w:val="24"/>
                <w:szCs w:val="24"/>
                <w:rtl w:val="0"/>
              </w:rPr>
              <w:t xml:space="preserve"> Visualizar rápidamente qué equipos están aptos para salir a terreno.</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6D">
            <w:pPr>
              <w:spacing w:after="16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6E">
            <w:pPr>
              <w:spacing w:after="160" w:line="360" w:lineRule="auto"/>
              <w:rPr>
                <w:sz w:val="24"/>
                <w:szCs w:val="24"/>
              </w:rPr>
            </w:pPr>
            <w:r w:rsidDel="00000000" w:rsidR="00000000" w:rsidRPr="00000000">
              <w:rPr>
                <w:sz w:val="24"/>
                <w:szCs w:val="24"/>
                <w:rtl w:val="0"/>
              </w:rPr>
              <w:t xml:space="preserve">La maquinaria está registrada con sus respectivos estados operativos.</w:t>
            </w:r>
          </w:p>
        </w:tc>
      </w:tr>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6F">
            <w:pPr>
              <w:spacing w:after="16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70">
            <w:pPr>
              <w:spacing w:after="160" w:line="360" w:lineRule="auto"/>
              <w:rPr>
                <w:sz w:val="24"/>
                <w:szCs w:val="24"/>
              </w:rPr>
            </w:pPr>
            <w:r w:rsidDel="00000000" w:rsidR="00000000" w:rsidRPr="00000000">
              <w:rPr>
                <w:sz w:val="24"/>
                <w:szCs w:val="24"/>
                <w:rtl w:val="0"/>
              </w:rPr>
              <w:t xml:space="preserve">El sistema muestra un indicador de disponibilidad de activos en el panel..</w:t>
            </w:r>
          </w:p>
        </w:tc>
      </w:tr>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71">
            <w:pPr>
              <w:spacing w:after="16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72">
            <w:pPr>
              <w:spacing w:after="160" w:line="360" w:lineRule="auto"/>
              <w:rPr>
                <w:sz w:val="24"/>
                <w:szCs w:val="24"/>
              </w:rPr>
            </w:pPr>
            <w:r w:rsidDel="00000000" w:rsidR="00000000" w:rsidRPr="00000000">
              <w:rPr>
                <w:sz w:val="24"/>
                <w:szCs w:val="24"/>
                <w:rtl w:val="0"/>
              </w:rPr>
              <w:t xml:space="preserve"> El administrador conoce la capacidad técnica disponible para nuevos servicios.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73">
            <w:pPr>
              <w:spacing w:after="16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74">
            <w:pPr>
              <w:spacing w:after="160" w:line="360" w:lineRule="auto"/>
              <w:rPr>
                <w:sz w:val="24"/>
                <w:szCs w:val="24"/>
              </w:rPr>
            </w:pPr>
            <w:r w:rsidDel="00000000" w:rsidR="00000000" w:rsidRPr="00000000">
              <w:rPr>
                <w:sz w:val="24"/>
                <w:szCs w:val="24"/>
                <w:rtl w:val="0"/>
              </w:rPr>
              <w:t xml:space="preserve"> Primario.</w:t>
            </w:r>
          </w:p>
        </w:tc>
      </w:tr>
      <w:tr>
        <w:trPr>
          <w:cantSplit w:val="0"/>
          <w:trHeight w:val="420"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75">
            <w:pPr>
              <w:spacing w:after="16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77">
            <w:pPr>
              <w:spacing w:after="16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shd w:fill="a6a6a6" w:val="clear"/>
            <w:tcMar>
              <w:left w:w="70.0" w:type="dxa"/>
              <w:right w:w="70.0" w:type="dxa"/>
            </w:tcMar>
          </w:tcPr>
          <w:p w:rsidR="00000000" w:rsidDel="00000000" w:rsidP="00000000" w:rsidRDefault="00000000" w:rsidRPr="00000000" w14:paraId="00000B78">
            <w:pPr>
              <w:spacing w:after="160" w:line="360" w:lineRule="auto"/>
              <w:rPr>
                <w:sz w:val="24"/>
                <w:szCs w:val="24"/>
              </w:rPr>
            </w:pPr>
            <w:r w:rsidDel="00000000" w:rsidR="00000000" w:rsidRPr="00000000">
              <w:rPr>
                <w:b w:val="1"/>
                <w:bCs w:val="1"/>
                <w:sz w:val="24"/>
                <w:szCs w:val="24"/>
                <w:rtl w:val="0"/>
              </w:rPr>
              <w:t xml:space="preserve">Respuesta del sistema </w:t>
            </w:r>
            <w:r w:rsidDel="00000000" w:rsidR="00000000" w:rsidRPr="00000000">
              <w:rPr>
                <w:rtl w:val="0"/>
              </w:rPr>
            </w:r>
          </w:p>
        </w:tc>
      </w:tr>
      <w:tr>
        <w:trPr>
          <w:cantSplit w:val="0"/>
          <w:trHeight w:val="1155" w:hRule="atLeast"/>
          <w:tblHeader w:val="0"/>
        </w:trPr>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79">
            <w:pPr>
              <w:spacing w:after="160" w:line="360" w:lineRule="auto"/>
              <w:rPr>
                <w:sz w:val="24"/>
                <w:szCs w:val="24"/>
              </w:rPr>
            </w:pPr>
            <w:r w:rsidDel="00000000" w:rsidR="00000000" w:rsidRPr="00000000">
              <w:rPr>
                <w:sz w:val="24"/>
                <w:szCs w:val="24"/>
                <w:rtl w:val="0"/>
              </w:rPr>
              <w:t xml:space="preserve">1. Revisa el widget de "Disponibilidad de Equipos".</w:t>
            </w:r>
          </w:p>
          <w:p w:rsidR="00000000" w:rsidDel="00000000" w:rsidP="00000000" w:rsidRDefault="00000000" w:rsidRPr="00000000" w14:paraId="00000B7A">
            <w:pPr>
              <w:spacing w:after="160" w:line="360" w:lineRule="auto"/>
              <w:rPr>
                <w:sz w:val="24"/>
                <w:szCs w:val="24"/>
              </w:rPr>
            </w:pPr>
            <w:r w:rsidDel="00000000" w:rsidR="00000000" w:rsidRPr="00000000">
              <w:rPr>
                <w:sz w:val="24"/>
                <w:szCs w:val="24"/>
                <w:rtl w:val="0"/>
              </w:rPr>
              <w:t xml:space="preserve">3. Consulta el detalle de equipos en mantención.</w:t>
            </w:r>
          </w:p>
          <w:p w:rsidR="00000000" w:rsidDel="00000000" w:rsidP="00000000" w:rsidRDefault="00000000" w:rsidRPr="00000000" w14:paraId="00000B7B">
            <w:pPr>
              <w:spacing w:after="160" w:line="360" w:lineRule="auto"/>
              <w:rPr>
                <w:sz w:val="24"/>
                <w:szCs w:val="24"/>
              </w:rPr>
            </w:pPr>
            <w:r w:rsidDel="00000000" w:rsidR="00000000" w:rsidRPr="00000000">
              <w:rPr>
                <w:sz w:val="24"/>
                <w:szCs w:val="24"/>
                <w:rtl w:val="0"/>
              </w:rPr>
              <w:t xml:space="preserve">5. Válida la flota operativa para el día de trabajo.</w:t>
            </w:r>
          </w:p>
          <w:p w:rsidR="00000000" w:rsidDel="00000000" w:rsidP="00000000" w:rsidRDefault="00000000" w:rsidRPr="00000000" w14:paraId="00000B7C">
            <w:pPr>
              <w:spacing w:after="160" w:line="360" w:lineRule="auto"/>
              <w:rPr>
                <w:sz w:val="24"/>
                <w:szCs w:val="24"/>
              </w:rPr>
            </w:pPr>
            <w:r w:rsidDel="00000000" w:rsidR="00000000" w:rsidRPr="00000000">
              <w:rPr>
                <w:sz w:val="24"/>
                <w:szCs w:val="24"/>
                <w:rtl w:val="0"/>
              </w:rPr>
              <w:t xml:space="preserve">7. Consulta un resumen.</w:t>
            </w:r>
          </w:p>
          <w:p w:rsidR="00000000" w:rsidDel="00000000" w:rsidP="00000000" w:rsidRDefault="00000000" w:rsidRPr="00000000" w14:paraId="00000B7D">
            <w:pPr>
              <w:spacing w:after="160" w:line="36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70.0" w:type="dxa"/>
              <w:right w:w="70.0" w:type="dxa"/>
            </w:tcMar>
          </w:tcPr>
          <w:p w:rsidR="00000000" w:rsidDel="00000000" w:rsidP="00000000" w:rsidRDefault="00000000" w:rsidRPr="00000000" w14:paraId="00000B7E">
            <w:pPr>
              <w:spacing w:after="160" w:line="360" w:lineRule="auto"/>
              <w:rPr>
                <w:sz w:val="24"/>
                <w:szCs w:val="24"/>
              </w:rPr>
            </w:pPr>
            <w:r w:rsidDel="00000000" w:rsidR="00000000" w:rsidRPr="00000000">
              <w:rPr>
                <w:sz w:val="24"/>
                <w:szCs w:val="24"/>
                <w:rtl w:val="0"/>
              </w:rPr>
              <w:t xml:space="preserve">2. Lista las categorías como camiones, bombas, mangueras. </w:t>
            </w:r>
          </w:p>
          <w:p w:rsidR="00000000" w:rsidDel="00000000" w:rsidP="00000000" w:rsidRDefault="00000000" w:rsidRPr="00000000" w14:paraId="00000B7F">
            <w:pPr>
              <w:spacing w:after="160" w:line="360" w:lineRule="auto"/>
              <w:rPr>
                <w:sz w:val="24"/>
                <w:szCs w:val="24"/>
              </w:rPr>
            </w:pPr>
            <w:r w:rsidDel="00000000" w:rsidR="00000000" w:rsidRPr="00000000">
              <w:rPr>
                <w:sz w:val="24"/>
                <w:szCs w:val="24"/>
                <w:rtl w:val="0"/>
              </w:rPr>
              <w:t xml:space="preserve">4. Muestra el tiempo estimado de retorno al servicio.</w:t>
            </w:r>
          </w:p>
          <w:p w:rsidR="00000000" w:rsidDel="00000000" w:rsidP="00000000" w:rsidRDefault="00000000" w:rsidRPr="00000000" w14:paraId="00000B80">
            <w:pPr>
              <w:spacing w:after="160" w:line="360" w:lineRule="auto"/>
              <w:rPr>
                <w:sz w:val="24"/>
                <w:szCs w:val="24"/>
              </w:rPr>
            </w:pPr>
            <w:r w:rsidDel="00000000" w:rsidR="00000000" w:rsidRPr="00000000">
              <w:rPr>
                <w:sz w:val="24"/>
                <w:szCs w:val="24"/>
                <w:rtl w:val="0"/>
              </w:rPr>
              <w:t xml:space="preserve">6. Actualiza el estado según el módulo de activos.</w:t>
            </w:r>
          </w:p>
          <w:p w:rsidR="00000000" w:rsidDel="00000000" w:rsidP="00000000" w:rsidRDefault="00000000" w:rsidRPr="00000000" w14:paraId="00000B81">
            <w:pPr>
              <w:spacing w:after="160" w:line="360" w:lineRule="auto"/>
              <w:rPr>
                <w:sz w:val="24"/>
                <w:szCs w:val="24"/>
              </w:rPr>
            </w:pPr>
            <w:r w:rsidDel="00000000" w:rsidR="00000000" w:rsidRPr="00000000">
              <w:rPr>
                <w:sz w:val="24"/>
                <w:szCs w:val="24"/>
                <w:rtl w:val="0"/>
              </w:rPr>
              <w:t xml:space="preserve">8. Presenta un resumen gráfico de la flota.</w:t>
            </w:r>
          </w:p>
        </w:tc>
      </w:tr>
    </w:tbl>
    <w:p w:rsidR="00000000" w:rsidDel="00000000" w:rsidP="00000000" w:rsidRDefault="00000000" w:rsidRPr="00000000" w14:paraId="00000B82">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83">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B84">
      <w:pPr>
        <w:spacing w:after="160" w:line="360" w:lineRule="auto"/>
        <w:rPr>
          <w:i w:val="1"/>
          <w:iCs w:val="1"/>
          <w:sz w:val="18"/>
          <w:szCs w:val="18"/>
        </w:rPr>
      </w:pPr>
      <w:r w:rsidDel="00000000" w:rsidR="00000000" w:rsidRPr="00000000">
        <w:rPr>
          <w:rtl w:val="0"/>
        </w:rPr>
      </w:r>
    </w:p>
    <w:p w:rsidR="00000000" w:rsidDel="00000000" w:rsidP="00000000" w:rsidRDefault="00000000" w:rsidRPr="00000000" w14:paraId="00000B85">
      <w:pPr>
        <w:spacing w:after="160" w:line="360" w:lineRule="auto"/>
        <w:jc w:val="center"/>
        <w:rPr>
          <w:i w:val="1"/>
          <w:iCs w:val="1"/>
          <w:sz w:val="18"/>
          <w:szCs w:val="18"/>
          <w:highlight w:val="white"/>
        </w:rPr>
      </w:pPr>
      <w:r w:rsidDel="00000000" w:rsidR="00000000" w:rsidRPr="00000000">
        <w:rPr>
          <w:rtl w:val="0"/>
        </w:rPr>
      </w:r>
    </w:p>
    <w:p w:rsidR="00000000" w:rsidDel="00000000" w:rsidP="00000000" w:rsidRDefault="00000000" w:rsidRPr="00000000" w14:paraId="00000B86">
      <w:pPr>
        <w:spacing w:line="360" w:lineRule="auto"/>
        <w:jc w:val="both"/>
        <w:rPr/>
      </w:pPr>
      <w:r w:rsidDel="00000000" w:rsidR="00000000" w:rsidRPr="00000000">
        <w:rPr>
          <w:rtl w:val="0"/>
        </w:rPr>
      </w:r>
    </w:p>
    <w:p w:rsidR="00000000" w:rsidDel="00000000" w:rsidP="00000000" w:rsidRDefault="00000000" w:rsidRPr="00000000" w14:paraId="00000B87">
      <w:pPr>
        <w:spacing w:after="160" w:line="360" w:lineRule="auto"/>
        <w:jc w:val="center"/>
        <w:rPr>
          <w:i w:val="1"/>
          <w:iCs w:val="1"/>
          <w:sz w:val="18"/>
          <w:szCs w:val="18"/>
          <w:highlight w:val="white"/>
        </w:rPr>
      </w:pPr>
      <w:r w:rsidDel="00000000" w:rsidR="00000000" w:rsidRPr="00000000">
        <w:rPr>
          <w:rtl w:val="0"/>
        </w:rPr>
      </w:r>
    </w:p>
    <w:p w:rsidR="00000000" w:rsidDel="00000000" w:rsidP="00000000" w:rsidRDefault="00000000" w:rsidRPr="00000000" w14:paraId="00000B88">
      <w:pPr>
        <w:spacing w:after="160" w:line="360" w:lineRule="auto"/>
        <w:jc w:val="center"/>
        <w:rPr>
          <w:i w:val="1"/>
          <w:iCs w:val="1"/>
          <w:sz w:val="18"/>
          <w:szCs w:val="18"/>
          <w:highlight w:val="white"/>
        </w:rPr>
      </w:pPr>
      <w:r w:rsidDel="00000000" w:rsidR="00000000" w:rsidRPr="00000000">
        <w:rPr>
          <w:rtl w:val="0"/>
        </w:rPr>
      </w:r>
    </w:p>
    <w:p w:rsidR="00000000" w:rsidDel="00000000" w:rsidP="00000000" w:rsidRDefault="00000000" w:rsidRPr="00000000" w14:paraId="00000B89">
      <w:pPr>
        <w:spacing w:after="160" w:line="360" w:lineRule="auto"/>
        <w:jc w:val="center"/>
        <w:rPr>
          <w:i w:val="1"/>
          <w:iCs w:val="1"/>
          <w:sz w:val="18"/>
          <w:szCs w:val="18"/>
          <w:highlight w:val="white"/>
        </w:rPr>
      </w:pPr>
      <w:r w:rsidDel="00000000" w:rsidR="00000000" w:rsidRPr="00000000">
        <w:rPr>
          <w:rtl w:val="0"/>
        </w:rPr>
      </w:r>
    </w:p>
    <w:p w:rsidR="00000000" w:rsidDel="00000000" w:rsidP="00000000" w:rsidRDefault="00000000" w:rsidRPr="00000000" w14:paraId="00000B8A">
      <w:pPr>
        <w:spacing w:after="160" w:line="360" w:lineRule="auto"/>
        <w:jc w:val="center"/>
        <w:rPr>
          <w:i w:val="1"/>
          <w:iCs w:val="1"/>
          <w:sz w:val="18"/>
          <w:szCs w:val="18"/>
          <w:highlight w:val="white"/>
        </w:rPr>
      </w:pPr>
      <w:r w:rsidDel="00000000" w:rsidR="00000000" w:rsidRPr="00000000">
        <w:rPr>
          <w:rtl w:val="0"/>
        </w:rPr>
      </w:r>
    </w:p>
    <w:p w:rsidR="00000000" w:rsidDel="00000000" w:rsidP="00000000" w:rsidRDefault="00000000" w:rsidRPr="00000000" w14:paraId="00000B8B">
      <w:pPr>
        <w:spacing w:after="160" w:line="360" w:lineRule="auto"/>
        <w:jc w:val="both"/>
        <w:rPr>
          <w:highlight w:val="white"/>
        </w:rPr>
      </w:pPr>
      <w:r w:rsidDel="00000000" w:rsidR="00000000" w:rsidRPr="00000000">
        <w:rPr>
          <w:rtl w:val="0"/>
        </w:rPr>
      </w:r>
    </w:p>
    <w:p w:rsidR="00000000" w:rsidDel="00000000" w:rsidP="00000000" w:rsidRDefault="00000000" w:rsidRPr="00000000" w14:paraId="00000B8C">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8D">
      <w:pPr>
        <w:spacing w:after="160" w:line="360" w:lineRule="auto"/>
        <w:rPr>
          <w:sz w:val="26"/>
          <w:szCs w:val="26"/>
        </w:rPr>
      </w:pPr>
      <w:r w:rsidDel="00000000" w:rsidR="00000000" w:rsidRPr="00000000">
        <w:rPr>
          <w:b w:val="1"/>
          <w:bCs w:val="1"/>
          <w:sz w:val="26"/>
          <w:szCs w:val="26"/>
          <w:rtl w:val="0"/>
        </w:rPr>
        <w:t xml:space="preserve">Caso de uso 80: </w:t>
      </w:r>
      <w:r w:rsidDel="00000000" w:rsidR="00000000" w:rsidRPr="00000000">
        <w:rPr>
          <w:sz w:val="26"/>
          <w:szCs w:val="26"/>
          <w:rtl w:val="0"/>
        </w:rPr>
        <w:t xml:space="preserve">Accediendo al panel principal</w:t>
      </w:r>
    </w:p>
    <w:p w:rsidR="00000000" w:rsidDel="00000000" w:rsidP="00000000" w:rsidRDefault="00000000" w:rsidRPr="00000000" w14:paraId="00000B8E">
      <w:pPr>
        <w:spacing w:after="240" w:before="240" w:line="360" w:lineRule="auto"/>
        <w:ind w:firstLine="720"/>
        <w:jc w:val="both"/>
        <w:rPr>
          <w:sz w:val="24"/>
          <w:szCs w:val="24"/>
        </w:rPr>
      </w:pPr>
      <w:r w:rsidDel="00000000" w:rsidR="00000000" w:rsidRPr="00000000">
        <w:rPr>
          <w:sz w:val="24"/>
          <w:szCs w:val="24"/>
          <w:rtl w:val="0"/>
        </w:rPr>
        <w:t xml:space="preserve">El acceso al panel principal permite a los usuarios autorizados visualizar información relevante del sistema en una única interfaz centralizada. Esta funcionalidad facilita el acceso rápido a indicadores, servicios e información operativa.</w:t>
      </w:r>
    </w:p>
    <w:p w:rsidR="00000000" w:rsidDel="00000000" w:rsidP="00000000" w:rsidRDefault="00000000" w:rsidRPr="00000000" w14:paraId="00000B8F">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6.60</w:t>
      </w:r>
      <w:r w:rsidDel="00000000" w:rsidR="00000000" w:rsidRPr="00000000">
        <w:rPr>
          <w:sz w:val="24"/>
          <w:szCs w:val="24"/>
          <w:rtl w:val="0"/>
        </w:rPr>
        <w:t xml:space="preserve"> correspondiente al CU N°80 "Accediendo al panel principal".</w:t>
      </w:r>
    </w:p>
    <w:p w:rsidR="00000000" w:rsidDel="00000000" w:rsidP="00000000" w:rsidRDefault="00000000" w:rsidRPr="00000000" w14:paraId="00000B90">
      <w:pPr>
        <w:spacing w:after="160" w:line="360" w:lineRule="auto"/>
        <w:rPr>
          <w:b w:val="1"/>
          <w:bCs w:val="1"/>
          <w:sz w:val="26"/>
          <w:szCs w:val="26"/>
        </w:rPr>
      </w:pPr>
      <w:r w:rsidDel="00000000" w:rsidR="00000000" w:rsidRPr="00000000">
        <w:rPr>
          <w:rtl w:val="0"/>
        </w:rPr>
      </w:r>
    </w:p>
    <w:p w:rsidR="00000000" w:rsidDel="00000000" w:rsidP="00000000" w:rsidRDefault="00000000" w:rsidRPr="00000000" w14:paraId="00000B91">
      <w:pPr>
        <w:pStyle w:val="Heading3"/>
        <w:spacing w:after="160" w:line="360" w:lineRule="auto"/>
        <w:jc w:val="center"/>
        <w:rPr/>
      </w:pPr>
      <w:bookmarkStart w:colFirst="0" w:colLast="0" w:name="_a53vcz2gmro4" w:id="110"/>
      <w:bookmarkEnd w:id="110"/>
      <w:r w:rsidDel="00000000" w:rsidR="00000000" w:rsidRPr="00000000">
        <w:rPr>
          <w:rtl w:val="0"/>
        </w:rPr>
        <w:t xml:space="preserve">Tabla 6.60: Caso de Uso N°80 “Acceder al panel principal”</w:t>
      </w:r>
    </w:p>
    <w:tbl>
      <w:tblPr>
        <w:tblStyle w:val="Table63"/>
        <w:tblW w:w="9315.0" w:type="dxa"/>
        <w:jc w:val="left"/>
        <w:tblLayout w:type="fixed"/>
        <w:tblLook w:val="0400"/>
      </w:tblPr>
      <w:tblGrid>
        <w:gridCol w:w="4875"/>
        <w:gridCol w:w="4440"/>
        <w:tblGridChange w:id="0">
          <w:tblGrid>
            <w:gridCol w:w="4875"/>
            <w:gridCol w:w="444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92">
            <w:pPr>
              <w:spacing w:after="160" w:line="360" w:lineRule="auto"/>
              <w:rPr>
                <w:b w:val="1"/>
                <w:bCs w:val="1"/>
                <w:sz w:val="24"/>
                <w:szCs w:val="24"/>
              </w:rPr>
            </w:pPr>
            <w:r w:rsidDel="00000000" w:rsidR="00000000" w:rsidRPr="00000000">
              <w:rPr>
                <w:b w:val="1"/>
                <w:bCs w:val="1"/>
                <w:sz w:val="24"/>
                <w:szCs w:val="24"/>
                <w:rtl w:val="0"/>
              </w:rPr>
              <w:t xml:space="preserve">Caso de Uso N° 80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93">
            <w:pPr>
              <w:spacing w:after="160" w:line="360" w:lineRule="auto"/>
              <w:rPr>
                <w:sz w:val="24"/>
                <w:szCs w:val="24"/>
              </w:rPr>
            </w:pPr>
            <w:r w:rsidDel="00000000" w:rsidR="00000000" w:rsidRPr="00000000">
              <w:rPr>
                <w:sz w:val="24"/>
                <w:szCs w:val="24"/>
                <w:rtl w:val="0"/>
              </w:rPr>
              <w:t xml:space="preserve">Accediendo al panel principal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94">
            <w:pPr>
              <w:spacing w:after="160" w:line="360" w:lineRule="auto"/>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95">
            <w:pPr>
              <w:spacing w:after="160" w:line="360" w:lineRule="auto"/>
              <w:rPr>
                <w:sz w:val="24"/>
                <w:szCs w:val="24"/>
              </w:rPr>
            </w:pPr>
            <w:r w:rsidDel="00000000" w:rsidR="00000000" w:rsidRPr="00000000">
              <w:rPr>
                <w:sz w:val="24"/>
                <w:szCs w:val="24"/>
                <w:rtl w:val="0"/>
              </w:rPr>
              <w:t xml:space="preserve">Administrador, jefe.</w:t>
            </w:r>
          </w:p>
        </w:tc>
      </w:tr>
      <w:tr>
        <w:trPr>
          <w:cantSplit w:val="0"/>
          <w:trHeight w:val="807.9296874999999"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96">
            <w:pPr>
              <w:spacing w:after="160" w:line="360" w:lineRule="auto"/>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97">
            <w:pPr>
              <w:spacing w:after="160" w:line="360" w:lineRule="auto"/>
              <w:rPr>
                <w:sz w:val="24"/>
                <w:szCs w:val="24"/>
              </w:rPr>
            </w:pPr>
            <w:r w:rsidDel="00000000" w:rsidR="00000000" w:rsidRPr="00000000">
              <w:rPr>
                <w:sz w:val="24"/>
                <w:szCs w:val="24"/>
                <w:rtl w:val="0"/>
              </w:rPr>
              <w:t xml:space="preserve">Permitir al actor acceder al panel principal del sistema.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98">
            <w:pPr>
              <w:spacing w:after="160" w:line="360" w:lineRule="auto"/>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99">
            <w:pPr>
              <w:spacing w:after="160" w:line="360" w:lineRule="auto"/>
              <w:rPr>
                <w:sz w:val="24"/>
                <w:szCs w:val="24"/>
              </w:rPr>
            </w:pPr>
            <w:r w:rsidDel="00000000" w:rsidR="00000000" w:rsidRPr="00000000">
              <w:rPr>
                <w:sz w:val="24"/>
                <w:szCs w:val="24"/>
                <w:rtl w:val="0"/>
              </w:rPr>
              <w:t xml:space="preserve">El actor debe haber iniciado sesión correctamente, debe tener permisos de acceso al panel principal. </w:t>
            </w:r>
          </w:p>
        </w:tc>
      </w:tr>
      <w:tr>
        <w:trPr>
          <w:cantSplit w:val="0"/>
          <w:trHeight w:val="1410.859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9A">
            <w:pPr>
              <w:spacing w:after="160" w:line="360" w:lineRule="auto"/>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9B">
            <w:pPr>
              <w:spacing w:after="160" w:line="360" w:lineRule="auto"/>
              <w:rPr>
                <w:sz w:val="24"/>
                <w:szCs w:val="24"/>
              </w:rPr>
            </w:pPr>
            <w:r w:rsidDel="00000000" w:rsidR="00000000" w:rsidRPr="00000000">
              <w:rPr>
                <w:sz w:val="24"/>
                <w:szCs w:val="24"/>
                <w:rtl w:val="0"/>
              </w:rPr>
              <w:t xml:space="preserve">El  actor accede al sistema e ingresa al panel principal, donde el sistema carga y prepara la información general disponible para su visualización.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9C">
            <w:pPr>
              <w:spacing w:after="160" w:line="360" w:lineRule="auto"/>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9D">
            <w:pPr>
              <w:spacing w:after="160" w:line="360" w:lineRule="auto"/>
              <w:rPr>
                <w:sz w:val="24"/>
                <w:szCs w:val="24"/>
              </w:rPr>
            </w:pPr>
            <w:r w:rsidDel="00000000" w:rsidR="00000000" w:rsidRPr="00000000">
              <w:rPr>
                <w:sz w:val="24"/>
                <w:szCs w:val="24"/>
                <w:rtl w:val="0"/>
              </w:rPr>
              <w:t xml:space="preserve">El panel principal muestra la información actualizada.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9E">
            <w:pPr>
              <w:spacing w:after="160" w:line="360" w:lineRule="auto"/>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9F">
            <w:pPr>
              <w:spacing w:after="160" w:line="360" w:lineRule="auto"/>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A0">
            <w:pPr>
              <w:spacing w:after="160" w:line="360" w:lineRule="auto"/>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A1">
            <w:pPr>
              <w:spacing w:after="16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A2">
            <w:pPr>
              <w:spacing w:after="160" w:line="360" w:lineRule="auto"/>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A3">
            <w:pPr>
              <w:spacing w:after="160" w:line="360" w:lineRule="auto"/>
              <w:rPr>
                <w:b w:val="1"/>
                <w:bCs w:val="1"/>
                <w:sz w:val="24"/>
                <w:szCs w:val="24"/>
              </w:rPr>
            </w:pPr>
            <w:r w:rsidDel="00000000" w:rsidR="00000000" w:rsidRPr="00000000">
              <w:rPr>
                <w:b w:val="1"/>
                <w:bCs w:val="1"/>
                <w:sz w:val="24"/>
                <w:szCs w:val="24"/>
                <w:rtl w:val="0"/>
              </w:rPr>
              <w:t xml:space="preserve">Respuesta del sistema</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A4">
            <w:pPr>
              <w:spacing w:after="160" w:line="276" w:lineRule="auto"/>
              <w:rPr>
                <w:sz w:val="24"/>
                <w:szCs w:val="24"/>
              </w:rPr>
            </w:pPr>
            <w:r w:rsidDel="00000000" w:rsidR="00000000" w:rsidRPr="00000000">
              <w:rPr>
                <w:sz w:val="24"/>
                <w:szCs w:val="24"/>
                <w:rtl w:val="0"/>
              </w:rPr>
              <w:t xml:space="preserve">1. Ingresa con sus credenciales de usuario.</w:t>
            </w:r>
          </w:p>
          <w:p w:rsidR="00000000" w:rsidDel="00000000" w:rsidP="00000000" w:rsidRDefault="00000000" w:rsidRPr="00000000" w14:paraId="00000BA5">
            <w:pPr>
              <w:spacing w:after="160" w:line="276" w:lineRule="auto"/>
              <w:rPr>
                <w:sz w:val="24"/>
                <w:szCs w:val="24"/>
              </w:rPr>
            </w:pPr>
            <w:r w:rsidDel="00000000" w:rsidR="00000000" w:rsidRPr="00000000">
              <w:rPr>
                <w:sz w:val="24"/>
                <w:szCs w:val="24"/>
                <w:rtl w:val="0"/>
              </w:rPr>
              <w:t xml:space="preserve">3. Accede al panel principal</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A6">
            <w:pPr>
              <w:spacing w:after="160" w:line="360" w:lineRule="auto"/>
              <w:rPr>
                <w:sz w:val="24"/>
                <w:szCs w:val="24"/>
              </w:rPr>
            </w:pPr>
            <w:r w:rsidDel="00000000" w:rsidR="00000000" w:rsidRPr="00000000">
              <w:rPr>
                <w:sz w:val="24"/>
                <w:szCs w:val="24"/>
                <w:rtl w:val="0"/>
              </w:rPr>
              <w:t xml:space="preserve">2. Valida la autenticación de usuario.</w:t>
            </w:r>
          </w:p>
          <w:p w:rsidR="00000000" w:rsidDel="00000000" w:rsidP="00000000" w:rsidRDefault="00000000" w:rsidRPr="00000000" w14:paraId="00000BA7">
            <w:pPr>
              <w:spacing w:after="160" w:line="360" w:lineRule="auto"/>
              <w:rPr>
                <w:sz w:val="24"/>
                <w:szCs w:val="24"/>
              </w:rPr>
            </w:pPr>
            <w:r w:rsidDel="00000000" w:rsidR="00000000" w:rsidRPr="00000000">
              <w:rPr>
                <w:sz w:val="24"/>
                <w:szCs w:val="24"/>
                <w:rtl w:val="0"/>
              </w:rPr>
              <w:t xml:space="preserve">4. Muestra un resumen de datos generados a partir de la información ingresada en el sistema en forma de gráficos.</w:t>
            </w:r>
          </w:p>
        </w:tc>
      </w:tr>
    </w:tbl>
    <w:p w:rsidR="00000000" w:rsidDel="00000000" w:rsidP="00000000" w:rsidRDefault="00000000" w:rsidRPr="00000000" w14:paraId="00000BA8">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A9">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BA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AB">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AC">
      <w:pPr>
        <w:spacing w:after="240" w:before="240" w:line="360" w:lineRule="auto"/>
        <w:jc w:val="both"/>
        <w:rPr/>
      </w:pPr>
      <w:r w:rsidDel="00000000" w:rsidR="00000000" w:rsidRPr="00000000">
        <w:rPr>
          <w:rtl w:val="0"/>
        </w:rPr>
      </w:r>
    </w:p>
    <w:p w:rsidR="00000000" w:rsidDel="00000000" w:rsidP="00000000" w:rsidRDefault="00000000" w:rsidRPr="00000000" w14:paraId="00000BAD">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AE">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AF">
      <w:pPr>
        <w:spacing w:after="160" w:line="360" w:lineRule="auto"/>
        <w:rPr>
          <w:sz w:val="26"/>
          <w:szCs w:val="26"/>
        </w:rPr>
      </w:pPr>
      <w:r w:rsidDel="00000000" w:rsidR="00000000" w:rsidRPr="00000000">
        <w:rPr>
          <w:b w:val="1"/>
          <w:bCs w:val="1"/>
          <w:sz w:val="26"/>
          <w:szCs w:val="26"/>
          <w:rtl w:val="0"/>
        </w:rPr>
        <w:t xml:space="preserve">Caso de uso N°81:</w:t>
      </w:r>
      <w:r w:rsidDel="00000000" w:rsidR="00000000" w:rsidRPr="00000000">
        <w:rPr>
          <w:sz w:val="26"/>
          <w:szCs w:val="26"/>
          <w:rtl w:val="0"/>
        </w:rPr>
        <w:t xml:space="preserve"> Visualizando indicadores generales</w:t>
      </w:r>
    </w:p>
    <w:p w:rsidR="00000000" w:rsidDel="00000000" w:rsidP="00000000" w:rsidRDefault="00000000" w:rsidRPr="00000000" w14:paraId="00000BB0">
      <w:pPr>
        <w:spacing w:after="240" w:before="240" w:line="360" w:lineRule="auto"/>
        <w:ind w:firstLine="720"/>
        <w:jc w:val="both"/>
        <w:rPr>
          <w:sz w:val="24"/>
          <w:szCs w:val="24"/>
        </w:rPr>
      </w:pPr>
      <w:r w:rsidDel="00000000" w:rsidR="00000000" w:rsidRPr="00000000">
        <w:rPr>
          <w:sz w:val="24"/>
          <w:szCs w:val="24"/>
          <w:rtl w:val="0"/>
        </w:rPr>
        <w:t xml:space="preserve">La visualización de indicadores generales permite presentar información consolidada sobre el estado del negocio, incluyendo métricas financieras y operativas. Esto facilita el análisis y la toma de decisiones por parte de los responsables de la gestión.</w:t>
      </w:r>
    </w:p>
    <w:p w:rsidR="00000000" w:rsidDel="00000000" w:rsidP="00000000" w:rsidRDefault="00000000" w:rsidRPr="00000000" w14:paraId="00000BB1">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6.61</w:t>
      </w:r>
      <w:r w:rsidDel="00000000" w:rsidR="00000000" w:rsidRPr="00000000">
        <w:rPr>
          <w:sz w:val="24"/>
          <w:szCs w:val="24"/>
          <w:rtl w:val="0"/>
        </w:rPr>
        <w:t xml:space="preserve"> correspondiente al CU N°81 "Visualizando indicadores generales".</w:t>
      </w:r>
    </w:p>
    <w:p w:rsidR="00000000" w:rsidDel="00000000" w:rsidP="00000000" w:rsidRDefault="00000000" w:rsidRPr="00000000" w14:paraId="00000BB2">
      <w:pPr>
        <w:spacing w:after="160" w:line="360" w:lineRule="auto"/>
        <w:rPr>
          <w:sz w:val="24"/>
          <w:szCs w:val="24"/>
        </w:rPr>
      </w:pPr>
      <w:r w:rsidDel="00000000" w:rsidR="00000000" w:rsidRPr="00000000">
        <w:rPr>
          <w:rtl w:val="0"/>
        </w:rPr>
      </w:r>
    </w:p>
    <w:p w:rsidR="00000000" w:rsidDel="00000000" w:rsidP="00000000" w:rsidRDefault="00000000" w:rsidRPr="00000000" w14:paraId="00000BB3">
      <w:pPr>
        <w:pStyle w:val="Heading3"/>
        <w:spacing w:line="360" w:lineRule="auto"/>
        <w:jc w:val="center"/>
        <w:rPr/>
      </w:pPr>
      <w:bookmarkStart w:colFirst="0" w:colLast="0" w:name="_gsuuaxj1yt2m" w:id="111"/>
      <w:bookmarkEnd w:id="111"/>
      <w:r w:rsidDel="00000000" w:rsidR="00000000" w:rsidRPr="00000000">
        <w:rPr>
          <w:rtl w:val="0"/>
        </w:rPr>
        <w:t xml:space="preserve">Tabla 6.61: Caso de Uso N°81  “Visualizando indicadores generales”.</w:t>
      </w:r>
    </w:p>
    <w:tbl>
      <w:tblPr>
        <w:tblStyle w:val="Table64"/>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B4">
            <w:pPr>
              <w:spacing w:after="200" w:line="360" w:lineRule="auto"/>
              <w:rPr>
                <w:b w:val="1"/>
                <w:bCs w:val="1"/>
                <w:sz w:val="24"/>
                <w:szCs w:val="24"/>
              </w:rPr>
            </w:pPr>
            <w:r w:rsidDel="00000000" w:rsidR="00000000" w:rsidRPr="00000000">
              <w:rPr>
                <w:b w:val="1"/>
                <w:bCs w:val="1"/>
                <w:sz w:val="24"/>
                <w:szCs w:val="24"/>
                <w:rtl w:val="0"/>
              </w:rPr>
              <w:t xml:space="preserve">Caso de Uso N°81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B5">
            <w:pPr>
              <w:spacing w:after="200" w:line="360" w:lineRule="auto"/>
              <w:rPr>
                <w:sz w:val="24"/>
                <w:szCs w:val="24"/>
              </w:rPr>
            </w:pPr>
            <w:r w:rsidDel="00000000" w:rsidR="00000000" w:rsidRPr="00000000">
              <w:rPr>
                <w:sz w:val="24"/>
                <w:szCs w:val="24"/>
                <w:rtl w:val="0"/>
              </w:rPr>
              <w:t xml:space="preserve">Visualizando indicadores generales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B6">
            <w:pPr>
              <w:spacing w:after="200" w:line="360" w:lineRule="auto"/>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B7">
            <w:pPr>
              <w:spacing w:after="200" w:line="360" w:lineRule="auto"/>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B8">
            <w:pPr>
              <w:spacing w:after="200" w:line="360" w:lineRule="auto"/>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B9">
            <w:pPr>
              <w:spacing w:after="200" w:line="360" w:lineRule="auto"/>
              <w:rPr>
                <w:sz w:val="24"/>
                <w:szCs w:val="24"/>
              </w:rPr>
            </w:pPr>
            <w:r w:rsidDel="00000000" w:rsidR="00000000" w:rsidRPr="00000000">
              <w:rPr>
                <w:sz w:val="24"/>
                <w:szCs w:val="24"/>
                <w:rtl w:val="0"/>
              </w:rPr>
              <w:t xml:space="preserve">Permitir visualizar indicadores clave del sistema para facilitar la toma de decisiones.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BA">
            <w:pPr>
              <w:spacing w:after="200" w:line="360" w:lineRule="auto"/>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BB">
            <w:pPr>
              <w:spacing w:after="200" w:line="360" w:lineRule="auto"/>
              <w:rPr>
                <w:sz w:val="24"/>
                <w:szCs w:val="24"/>
              </w:rPr>
            </w:pPr>
            <w:r w:rsidDel="00000000" w:rsidR="00000000" w:rsidRPr="00000000">
              <w:rPr>
                <w:sz w:val="24"/>
                <w:szCs w:val="24"/>
                <w:rtl w:val="0"/>
              </w:rPr>
              <w:t xml:space="preserve">El actor debe estar autenticado en el sistema. </w:t>
            </w:r>
          </w:p>
          <w:p w:rsidR="00000000" w:rsidDel="00000000" w:rsidP="00000000" w:rsidRDefault="00000000" w:rsidRPr="00000000" w14:paraId="00000BBC">
            <w:pPr>
              <w:spacing w:after="200" w:line="360" w:lineRule="auto"/>
              <w:rPr>
                <w:sz w:val="24"/>
                <w:szCs w:val="24"/>
              </w:rPr>
            </w:pPr>
            <w:r w:rsidDel="00000000" w:rsidR="00000000" w:rsidRPr="00000000">
              <w:rPr>
                <w:sz w:val="24"/>
                <w:szCs w:val="24"/>
                <w:rtl w:val="0"/>
              </w:rPr>
              <w:t xml:space="preserve">El actor debe estar dentro del panel principal. </w:t>
            </w:r>
          </w:p>
          <w:p w:rsidR="00000000" w:rsidDel="00000000" w:rsidP="00000000" w:rsidRDefault="00000000" w:rsidRPr="00000000" w14:paraId="00000BBD">
            <w:pPr>
              <w:spacing w:after="200" w:line="360" w:lineRule="auto"/>
              <w:rPr>
                <w:sz w:val="24"/>
                <w:szCs w:val="24"/>
              </w:rPr>
            </w:pPr>
            <w:r w:rsidDel="00000000" w:rsidR="00000000" w:rsidRPr="00000000">
              <w:rPr>
                <w:sz w:val="24"/>
                <w:szCs w:val="24"/>
                <w:rtl w:val="0"/>
              </w:rPr>
              <w:t xml:space="preserve">Debe haber información registrada en el sistema.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BE">
            <w:pPr>
              <w:spacing w:after="200" w:line="360" w:lineRule="auto"/>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BF">
            <w:pPr>
              <w:spacing w:after="200" w:line="360" w:lineRule="auto"/>
              <w:rPr>
                <w:sz w:val="24"/>
                <w:szCs w:val="24"/>
              </w:rPr>
            </w:pPr>
            <w:r w:rsidDel="00000000" w:rsidR="00000000" w:rsidRPr="00000000">
              <w:rPr>
                <w:sz w:val="24"/>
                <w:szCs w:val="24"/>
                <w:rtl w:val="0"/>
              </w:rPr>
              <w:t xml:space="preserve">El sistema presenta indicadores como ingresos totales, gastos, porcentaje de ganancias y métricas generales del negocio.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C0">
            <w:pPr>
              <w:spacing w:after="200" w:line="360" w:lineRule="auto"/>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C1">
            <w:pPr>
              <w:spacing w:after="200" w:line="360" w:lineRule="auto"/>
              <w:rPr>
                <w:sz w:val="24"/>
                <w:szCs w:val="24"/>
              </w:rPr>
            </w:pPr>
            <w:r w:rsidDel="00000000" w:rsidR="00000000" w:rsidRPr="00000000">
              <w:rPr>
                <w:sz w:val="24"/>
                <w:szCs w:val="24"/>
                <w:rtl w:val="0"/>
              </w:rPr>
              <w:t xml:space="preserve">El actor obtiene una visión resumida del estado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C2">
            <w:pPr>
              <w:spacing w:after="200" w:line="360" w:lineRule="auto"/>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C3">
            <w:pPr>
              <w:spacing w:after="200" w:line="360" w:lineRule="auto"/>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C4">
            <w:pPr>
              <w:spacing w:after="200" w:line="360" w:lineRule="auto"/>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C5">
            <w:pPr>
              <w:spacing w:after="200" w:line="360" w:lineRule="auto"/>
              <w:rPr>
                <w:sz w:val="24"/>
                <w:szCs w:val="24"/>
                <w:shd w:fill="a6a6a6" w:val="clear"/>
              </w:rPr>
            </w:pPr>
            <w:r w:rsidDel="00000000" w:rsidR="00000000" w:rsidRPr="00000000">
              <w:rPr>
                <w:sz w:val="24"/>
                <w:szCs w:val="24"/>
                <w:rtl w:val="0"/>
              </w:rPr>
              <w:t xml:space="preserve"> </w:t>
            </w:r>
            <w:r w:rsidDel="00000000" w:rsidR="00000000" w:rsidRPr="00000000">
              <w:rPr>
                <w:rtl w:val="0"/>
              </w:rPr>
            </w:r>
          </w:p>
        </w:tc>
      </w:tr>
      <w:tr>
        <w:trPr>
          <w:cantSplit w:val="0"/>
          <w:trHeight w:val="658.96484375"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C6">
            <w:pPr>
              <w:spacing w:after="200" w:line="360" w:lineRule="auto"/>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C7">
            <w:pPr>
              <w:spacing w:after="200" w:line="360" w:lineRule="auto"/>
              <w:rPr>
                <w:sz w:val="24"/>
                <w:szCs w:val="24"/>
              </w:rPr>
            </w:pPr>
            <w:r w:rsidDel="00000000" w:rsidR="00000000" w:rsidRPr="00000000">
              <w:rPr>
                <w:sz w:val="24"/>
                <w:szCs w:val="24"/>
                <w:rtl w:val="0"/>
              </w:rPr>
              <w:t xml:space="preserve">Respuesta del sistema</w:t>
            </w:r>
          </w:p>
        </w:tc>
      </w:tr>
      <w:tr>
        <w:trPr>
          <w:cantSplit w:val="0"/>
          <w:trHeight w:val="219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C8">
            <w:pPr>
              <w:spacing w:after="200" w:line="360" w:lineRule="auto"/>
              <w:rPr>
                <w:sz w:val="24"/>
                <w:szCs w:val="24"/>
              </w:rPr>
            </w:pPr>
            <w:r w:rsidDel="00000000" w:rsidR="00000000" w:rsidRPr="00000000">
              <w:rPr>
                <w:sz w:val="24"/>
                <w:szCs w:val="24"/>
                <w:rtl w:val="0"/>
              </w:rPr>
              <w:t xml:space="preserve">1. Accede al panel principal.</w:t>
            </w:r>
          </w:p>
          <w:p w:rsidR="00000000" w:rsidDel="00000000" w:rsidP="00000000" w:rsidRDefault="00000000" w:rsidRPr="00000000" w14:paraId="00000BC9">
            <w:pPr>
              <w:spacing w:after="200" w:line="360" w:lineRule="auto"/>
              <w:rPr>
                <w:sz w:val="24"/>
                <w:szCs w:val="24"/>
              </w:rPr>
            </w:pPr>
            <w:r w:rsidDel="00000000" w:rsidR="00000000" w:rsidRPr="00000000">
              <w:rPr>
                <w:sz w:val="24"/>
                <w:szCs w:val="24"/>
                <w:rtl w:val="0"/>
              </w:rPr>
              <w:t xml:space="preserve">3. Visualiza gráficos. </w:t>
            </w:r>
          </w:p>
          <w:p w:rsidR="00000000" w:rsidDel="00000000" w:rsidP="00000000" w:rsidRDefault="00000000" w:rsidRPr="00000000" w14:paraId="00000BCA">
            <w:pPr>
              <w:spacing w:after="200" w:line="360" w:lineRule="auto"/>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CB">
            <w:pPr>
              <w:spacing w:after="200" w:line="360" w:lineRule="auto"/>
              <w:rPr>
                <w:sz w:val="24"/>
                <w:szCs w:val="24"/>
              </w:rPr>
            </w:pPr>
            <w:r w:rsidDel="00000000" w:rsidR="00000000" w:rsidRPr="00000000">
              <w:rPr>
                <w:sz w:val="24"/>
                <w:szCs w:val="24"/>
                <w:rtl w:val="0"/>
              </w:rPr>
              <w:t xml:space="preserve">2. Carga información relevante.</w:t>
            </w:r>
          </w:p>
          <w:p w:rsidR="00000000" w:rsidDel="00000000" w:rsidP="00000000" w:rsidRDefault="00000000" w:rsidRPr="00000000" w14:paraId="00000BCC">
            <w:pPr>
              <w:spacing w:after="200" w:line="360" w:lineRule="auto"/>
              <w:rPr>
                <w:sz w:val="24"/>
                <w:szCs w:val="24"/>
              </w:rPr>
            </w:pPr>
            <w:r w:rsidDel="00000000" w:rsidR="00000000" w:rsidRPr="00000000">
              <w:rPr>
                <w:sz w:val="24"/>
                <w:szCs w:val="24"/>
                <w:rtl w:val="0"/>
              </w:rPr>
              <w:t xml:space="preserve">3. Genera información relevante como pagos, estado de maquinaria, órdenes pendientes en forma de gráficos interactivos.</w:t>
            </w:r>
          </w:p>
        </w:tc>
      </w:tr>
    </w:tbl>
    <w:p w:rsidR="00000000" w:rsidDel="00000000" w:rsidP="00000000" w:rsidRDefault="00000000" w:rsidRPr="00000000" w14:paraId="00000BCD">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CE">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BCF">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D0">
      <w:pPr>
        <w:spacing w:after="240" w:before="240" w:line="360" w:lineRule="auto"/>
        <w:jc w:val="both"/>
        <w:rPr/>
      </w:pPr>
      <w:r w:rsidDel="00000000" w:rsidR="00000000" w:rsidRPr="00000000">
        <w:rPr>
          <w:rtl w:val="0"/>
        </w:rPr>
      </w:r>
    </w:p>
    <w:p w:rsidR="00000000" w:rsidDel="00000000" w:rsidP="00000000" w:rsidRDefault="00000000" w:rsidRPr="00000000" w14:paraId="00000BD1">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0BD2">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D3">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D4">
      <w:pPr>
        <w:spacing w:after="160" w:line="360" w:lineRule="auto"/>
        <w:rPr>
          <w:sz w:val="26"/>
          <w:szCs w:val="26"/>
        </w:rPr>
      </w:pPr>
      <w:r w:rsidDel="00000000" w:rsidR="00000000" w:rsidRPr="00000000">
        <w:rPr>
          <w:b w:val="1"/>
          <w:bCs w:val="1"/>
          <w:sz w:val="26"/>
          <w:szCs w:val="26"/>
          <w:rtl w:val="0"/>
        </w:rPr>
        <w:t xml:space="preserve">Caso de uso N°82:</w:t>
      </w:r>
      <w:r w:rsidDel="00000000" w:rsidR="00000000" w:rsidRPr="00000000">
        <w:rPr>
          <w:sz w:val="26"/>
          <w:szCs w:val="26"/>
          <w:rtl w:val="0"/>
        </w:rPr>
        <w:t xml:space="preserve"> Visualizando estado de inventario y servicios</w:t>
      </w:r>
    </w:p>
    <w:p w:rsidR="00000000" w:rsidDel="00000000" w:rsidP="00000000" w:rsidRDefault="00000000" w:rsidRPr="00000000" w14:paraId="00000BD5">
      <w:pPr>
        <w:spacing w:after="240" w:before="240" w:line="360" w:lineRule="auto"/>
        <w:ind w:firstLine="720"/>
        <w:jc w:val="both"/>
        <w:rPr/>
      </w:pPr>
      <w:r w:rsidDel="00000000" w:rsidR="00000000" w:rsidRPr="00000000">
        <w:rPr>
          <w:rtl w:val="0"/>
        </w:rPr>
        <w:t xml:space="preserve">La visualización del estado de inventario y servicios permite conocer la disponibilidad de recursos y el estado actual de los servicios registrados en el sistema. Esta funcionalidad contribuye al seguimiento eficiente de las operaciones de la empresa.</w:t>
      </w:r>
    </w:p>
    <w:p w:rsidR="00000000" w:rsidDel="00000000" w:rsidP="00000000" w:rsidRDefault="00000000" w:rsidRPr="00000000" w14:paraId="00000BD6">
      <w:pPr>
        <w:spacing w:after="240" w:before="240" w:line="360" w:lineRule="auto"/>
        <w:ind w:firstLine="720"/>
        <w:jc w:val="both"/>
        <w:rPr/>
      </w:pPr>
      <w:r w:rsidDel="00000000" w:rsidR="00000000" w:rsidRPr="00000000">
        <w:rPr>
          <w:rtl w:val="0"/>
        </w:rPr>
        <w:t xml:space="preserve">A continuación, se presenta la </w:t>
      </w:r>
      <w:r w:rsidDel="00000000" w:rsidR="00000000" w:rsidRPr="00000000">
        <w:rPr>
          <w:b w:val="1"/>
          <w:bCs w:val="1"/>
          <w:rtl w:val="0"/>
        </w:rPr>
        <w:t xml:space="preserve">Tabla 6.62 </w:t>
      </w:r>
      <w:r w:rsidDel="00000000" w:rsidR="00000000" w:rsidRPr="00000000">
        <w:rPr>
          <w:rtl w:val="0"/>
        </w:rPr>
        <w:t xml:space="preserve">correspondiente al CU N°82 "Visualizando estado de inventario y servicios".</w:t>
      </w:r>
    </w:p>
    <w:p w:rsidR="00000000" w:rsidDel="00000000" w:rsidP="00000000" w:rsidRDefault="00000000" w:rsidRPr="00000000" w14:paraId="00000BD7">
      <w:pPr>
        <w:pStyle w:val="Heading3"/>
        <w:spacing w:after="160" w:line="360" w:lineRule="auto"/>
        <w:rPr/>
      </w:pPr>
      <w:bookmarkStart w:colFirst="0" w:colLast="0" w:name="_kv1fo3o9bjk6" w:id="112"/>
      <w:bookmarkEnd w:id="112"/>
      <w:r w:rsidDel="00000000" w:rsidR="00000000" w:rsidRPr="00000000">
        <w:rPr>
          <w:rtl w:val="0"/>
        </w:rPr>
      </w:r>
    </w:p>
    <w:p w:rsidR="00000000" w:rsidDel="00000000" w:rsidP="00000000" w:rsidRDefault="00000000" w:rsidRPr="00000000" w14:paraId="00000BD8">
      <w:pPr>
        <w:pStyle w:val="Heading3"/>
        <w:spacing w:after="160" w:line="360" w:lineRule="auto"/>
        <w:jc w:val="center"/>
        <w:rPr/>
      </w:pPr>
      <w:bookmarkStart w:colFirst="0" w:colLast="0" w:name="_3npmccvgebz5" w:id="113"/>
      <w:bookmarkEnd w:id="113"/>
      <w:r w:rsidDel="00000000" w:rsidR="00000000" w:rsidRPr="00000000">
        <w:rPr>
          <w:rtl w:val="0"/>
        </w:rPr>
        <w:t xml:space="preserve">Tabla 6.62: Caso de Uso N°82 “Visualizar estado de inventario y servicios”</w:t>
      </w:r>
    </w:p>
    <w:tbl>
      <w:tblPr>
        <w:tblStyle w:val="Table65"/>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D9">
            <w:pPr>
              <w:spacing w:after="200" w:line="360" w:lineRule="auto"/>
              <w:rPr>
                <w:b w:val="1"/>
                <w:bCs w:val="1"/>
                <w:sz w:val="24"/>
                <w:szCs w:val="24"/>
              </w:rPr>
            </w:pPr>
            <w:r w:rsidDel="00000000" w:rsidR="00000000" w:rsidRPr="00000000">
              <w:rPr>
                <w:b w:val="1"/>
                <w:bCs w:val="1"/>
                <w:sz w:val="24"/>
                <w:szCs w:val="24"/>
                <w:rtl w:val="0"/>
              </w:rPr>
              <w:t xml:space="preserve">Caso de Uso N° 82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DA">
            <w:pPr>
              <w:spacing w:after="200" w:line="360" w:lineRule="auto"/>
              <w:rPr>
                <w:sz w:val="24"/>
                <w:szCs w:val="24"/>
              </w:rPr>
            </w:pPr>
            <w:r w:rsidDel="00000000" w:rsidR="00000000" w:rsidRPr="00000000">
              <w:rPr>
                <w:sz w:val="24"/>
                <w:szCs w:val="24"/>
                <w:rtl w:val="0"/>
              </w:rPr>
              <w:t xml:space="preserve">Visualizando estado de inventario y servicios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DB">
            <w:pPr>
              <w:spacing w:after="200" w:line="360" w:lineRule="auto"/>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DC">
            <w:pPr>
              <w:spacing w:after="200" w:line="360" w:lineRule="auto"/>
              <w:rPr>
                <w:sz w:val="24"/>
                <w:szCs w:val="24"/>
              </w:rPr>
            </w:pPr>
            <w:r w:rsidDel="00000000" w:rsidR="00000000" w:rsidRPr="00000000">
              <w:rPr>
                <w:sz w:val="24"/>
                <w:szCs w:val="24"/>
                <w:rtl w:val="0"/>
              </w:rPr>
              <w:t xml:space="preserve">Administrador, jefe.</w:t>
            </w:r>
          </w:p>
        </w:tc>
      </w:tr>
      <w:tr>
        <w:trPr>
          <w:cantSplit w:val="0"/>
          <w:trHeight w:val="1261"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DD">
            <w:pPr>
              <w:spacing w:after="200" w:line="360" w:lineRule="auto"/>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DE">
            <w:pPr>
              <w:spacing w:after="200" w:line="360" w:lineRule="auto"/>
              <w:rPr>
                <w:sz w:val="24"/>
                <w:szCs w:val="24"/>
              </w:rPr>
            </w:pPr>
            <w:r w:rsidDel="00000000" w:rsidR="00000000" w:rsidRPr="00000000">
              <w:rPr>
                <w:sz w:val="24"/>
                <w:szCs w:val="24"/>
                <w:rtl w:val="0"/>
              </w:rPr>
              <w:t xml:space="preserve">Permitir visualizar el estado actual del inventario y de los servicios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DF">
            <w:pPr>
              <w:spacing w:after="200" w:line="360" w:lineRule="auto"/>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E0">
            <w:pPr>
              <w:spacing w:after="200" w:line="360" w:lineRule="auto"/>
              <w:rPr>
                <w:sz w:val="24"/>
                <w:szCs w:val="24"/>
              </w:rPr>
            </w:pPr>
            <w:r w:rsidDel="00000000" w:rsidR="00000000" w:rsidRPr="00000000">
              <w:rPr>
                <w:sz w:val="24"/>
                <w:szCs w:val="24"/>
                <w:rtl w:val="0"/>
              </w:rPr>
              <w:t xml:space="preserve">El actor debe tener acceso al panel principal. </w:t>
            </w:r>
          </w:p>
          <w:p w:rsidR="00000000" w:rsidDel="00000000" w:rsidP="00000000" w:rsidRDefault="00000000" w:rsidRPr="00000000" w14:paraId="00000BE1">
            <w:pPr>
              <w:spacing w:after="200" w:line="360" w:lineRule="auto"/>
              <w:rPr>
                <w:sz w:val="24"/>
                <w:szCs w:val="24"/>
              </w:rPr>
            </w:pPr>
            <w:r w:rsidDel="00000000" w:rsidR="00000000" w:rsidRPr="00000000">
              <w:rPr>
                <w:sz w:val="24"/>
                <w:szCs w:val="24"/>
                <w:rtl w:val="0"/>
              </w:rPr>
              <w:t xml:space="preserve">Debe existir información registrada de inventario y servicios.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E2">
            <w:pPr>
              <w:spacing w:after="200" w:line="360" w:lineRule="auto"/>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E3">
            <w:pPr>
              <w:spacing w:after="200" w:line="360" w:lineRule="auto"/>
              <w:rPr>
                <w:sz w:val="24"/>
                <w:szCs w:val="24"/>
              </w:rPr>
            </w:pPr>
            <w:r w:rsidDel="00000000" w:rsidR="00000000" w:rsidRPr="00000000">
              <w:rPr>
                <w:sz w:val="24"/>
                <w:szCs w:val="24"/>
                <w:rtl w:val="0"/>
              </w:rPr>
              <w:t xml:space="preserve">El sistema muestra el estado actualizado del inventario: disponibilidad, stock. Y servicios: pendientes, en proceso,finalizados.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E4">
            <w:pPr>
              <w:spacing w:after="200" w:line="360" w:lineRule="auto"/>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E5">
            <w:pPr>
              <w:spacing w:after="200" w:line="360" w:lineRule="auto"/>
              <w:rPr>
                <w:sz w:val="24"/>
                <w:szCs w:val="24"/>
              </w:rPr>
            </w:pPr>
            <w:r w:rsidDel="00000000" w:rsidR="00000000" w:rsidRPr="00000000">
              <w:rPr>
                <w:sz w:val="24"/>
                <w:szCs w:val="24"/>
                <w:rtl w:val="0"/>
              </w:rPr>
              <w:t xml:space="preserve">El actor obtiene información operativa actualizada.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E6">
            <w:pPr>
              <w:spacing w:after="200" w:line="360" w:lineRule="auto"/>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E7">
            <w:pPr>
              <w:spacing w:after="200" w:line="360" w:lineRule="auto"/>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E8">
            <w:pPr>
              <w:spacing w:after="200" w:line="360" w:lineRule="auto"/>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E9">
            <w:pPr>
              <w:spacing w:after="20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EA">
            <w:pPr>
              <w:spacing w:after="200" w:line="360" w:lineRule="auto"/>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EB">
            <w:pPr>
              <w:spacing w:after="200" w:line="360" w:lineRule="auto"/>
              <w:rPr>
                <w:sz w:val="24"/>
                <w:szCs w:val="24"/>
              </w:rPr>
            </w:pPr>
            <w:r w:rsidDel="00000000" w:rsidR="00000000" w:rsidRPr="00000000">
              <w:rPr>
                <w:sz w:val="24"/>
                <w:szCs w:val="24"/>
                <w:rtl w:val="0"/>
              </w:rPr>
              <w:t xml:space="preserve">Respuesta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EC">
            <w:pPr>
              <w:spacing w:after="200" w:line="360" w:lineRule="auto"/>
              <w:rPr>
                <w:sz w:val="24"/>
                <w:szCs w:val="24"/>
              </w:rPr>
            </w:pPr>
            <w:r w:rsidDel="00000000" w:rsidR="00000000" w:rsidRPr="00000000">
              <w:rPr>
                <w:sz w:val="24"/>
                <w:szCs w:val="24"/>
                <w:rtl w:val="0"/>
              </w:rPr>
              <w:t xml:space="preserve">1. Revisa el módulo de “Inventario” dentro del sistema.</w:t>
            </w:r>
          </w:p>
          <w:p w:rsidR="00000000" w:rsidDel="00000000" w:rsidP="00000000" w:rsidRDefault="00000000" w:rsidRPr="00000000" w14:paraId="00000BED">
            <w:pPr>
              <w:spacing w:after="200" w:line="360" w:lineRule="auto"/>
              <w:rPr>
                <w:sz w:val="24"/>
                <w:szCs w:val="24"/>
              </w:rPr>
            </w:pPr>
            <w:r w:rsidDel="00000000" w:rsidR="00000000" w:rsidRPr="00000000">
              <w:rPr>
                <w:sz w:val="24"/>
                <w:szCs w:val="24"/>
                <w:rtl w:val="0"/>
              </w:rPr>
              <w:t xml:space="preserve">3. Consulta el estado de maquinaria y materiales.</w:t>
            </w:r>
          </w:p>
          <w:p w:rsidR="00000000" w:rsidDel="00000000" w:rsidP="00000000" w:rsidRDefault="00000000" w:rsidRPr="00000000" w14:paraId="00000BEE">
            <w:pPr>
              <w:spacing w:after="200" w:line="36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BEF">
            <w:pPr>
              <w:spacing w:after="200" w:line="360" w:lineRule="auto"/>
              <w:rPr>
                <w:sz w:val="24"/>
                <w:szCs w:val="24"/>
              </w:rPr>
            </w:pPr>
            <w:r w:rsidDel="00000000" w:rsidR="00000000" w:rsidRPr="00000000">
              <w:rPr>
                <w:sz w:val="24"/>
                <w:szCs w:val="24"/>
                <w:rtl w:val="0"/>
              </w:rPr>
              <w:t xml:space="preserve">2 . Carga la información ingresada al sistema. </w:t>
            </w:r>
          </w:p>
          <w:p w:rsidR="00000000" w:rsidDel="00000000" w:rsidP="00000000" w:rsidRDefault="00000000" w:rsidRPr="00000000" w14:paraId="00000BF0">
            <w:pPr>
              <w:spacing w:after="200" w:line="360" w:lineRule="auto"/>
              <w:rPr>
                <w:sz w:val="24"/>
                <w:szCs w:val="24"/>
              </w:rPr>
            </w:pPr>
            <w:r w:rsidDel="00000000" w:rsidR="00000000" w:rsidRPr="00000000">
              <w:rPr>
                <w:rtl w:val="0"/>
              </w:rPr>
            </w:r>
          </w:p>
          <w:p w:rsidR="00000000" w:rsidDel="00000000" w:rsidP="00000000" w:rsidRDefault="00000000" w:rsidRPr="00000000" w14:paraId="00000BF1">
            <w:pPr>
              <w:spacing w:after="200" w:line="360" w:lineRule="auto"/>
              <w:rPr>
                <w:sz w:val="24"/>
                <w:szCs w:val="24"/>
              </w:rPr>
            </w:pPr>
            <w:r w:rsidDel="00000000" w:rsidR="00000000" w:rsidRPr="00000000">
              <w:rPr>
                <w:sz w:val="24"/>
                <w:szCs w:val="24"/>
                <w:rtl w:val="0"/>
              </w:rPr>
              <w:t xml:space="preserve">4. Muestra información resumida en base a recursos utilizados, maquinaria desplegada en trabajo, disponibilidad de stock. </w:t>
            </w:r>
          </w:p>
        </w:tc>
      </w:tr>
    </w:tbl>
    <w:p w:rsidR="00000000" w:rsidDel="00000000" w:rsidP="00000000" w:rsidRDefault="00000000" w:rsidRPr="00000000" w14:paraId="00000BF2">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F3">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BF4">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F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F6">
      <w:pPr>
        <w:spacing w:line="360" w:lineRule="auto"/>
        <w:jc w:val="both"/>
        <w:rPr/>
      </w:pPr>
      <w:r w:rsidDel="00000000" w:rsidR="00000000" w:rsidRPr="00000000">
        <w:rPr>
          <w:rtl w:val="0"/>
        </w:rPr>
      </w:r>
    </w:p>
    <w:p w:rsidR="00000000" w:rsidDel="00000000" w:rsidP="00000000" w:rsidRDefault="00000000" w:rsidRPr="00000000" w14:paraId="00000BF7">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F8">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BF9">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FA">
      <w:pPr>
        <w:spacing w:after="160" w:line="360" w:lineRule="auto"/>
        <w:rPr>
          <w:sz w:val="26"/>
          <w:szCs w:val="26"/>
        </w:rPr>
      </w:pPr>
      <w:r w:rsidDel="00000000" w:rsidR="00000000" w:rsidRPr="00000000">
        <w:rPr>
          <w:b w:val="1"/>
          <w:bCs w:val="1"/>
          <w:sz w:val="26"/>
          <w:szCs w:val="26"/>
          <w:rtl w:val="0"/>
        </w:rPr>
        <w:t xml:space="preserve">Caso de uso N°83:</w:t>
      </w:r>
      <w:r w:rsidDel="00000000" w:rsidR="00000000" w:rsidRPr="00000000">
        <w:rPr>
          <w:sz w:val="26"/>
          <w:szCs w:val="26"/>
          <w:rtl w:val="0"/>
        </w:rPr>
        <w:t xml:space="preserve"> Visualizando gráfico ingresos vs gastos</w:t>
      </w:r>
    </w:p>
    <w:p w:rsidR="00000000" w:rsidDel="00000000" w:rsidP="00000000" w:rsidRDefault="00000000" w:rsidRPr="00000000" w14:paraId="00000BFB">
      <w:pPr>
        <w:spacing w:after="240" w:before="240" w:line="360" w:lineRule="auto"/>
        <w:ind w:firstLine="720"/>
        <w:jc w:val="both"/>
        <w:rPr>
          <w:sz w:val="24"/>
          <w:szCs w:val="24"/>
        </w:rPr>
      </w:pPr>
      <w:r w:rsidDel="00000000" w:rsidR="00000000" w:rsidRPr="00000000">
        <w:rPr>
          <w:sz w:val="24"/>
          <w:szCs w:val="24"/>
          <w:rtl w:val="0"/>
        </w:rPr>
        <w:t xml:space="preserve">La visualización del gráfico de ingresos versus gastos permite comparar el comportamiento financiero de la empresa durante distintos períodos. Esta funcionalidad facilita la identificación de tendencias y apoya la evaluación del rendimiento económico.</w:t>
      </w:r>
    </w:p>
    <w:p w:rsidR="00000000" w:rsidDel="00000000" w:rsidP="00000000" w:rsidRDefault="00000000" w:rsidRPr="00000000" w14:paraId="00000BFC">
      <w:pPr>
        <w:spacing w:after="240" w:before="240" w:line="360" w:lineRule="auto"/>
        <w:ind w:firstLine="720"/>
        <w:jc w:val="both"/>
        <w:rPr>
          <w:sz w:val="24"/>
          <w:szCs w:val="24"/>
        </w:rPr>
      </w:pPr>
      <w:r w:rsidDel="00000000" w:rsidR="00000000" w:rsidRPr="00000000">
        <w:rPr>
          <w:sz w:val="24"/>
          <w:szCs w:val="24"/>
          <w:rtl w:val="0"/>
        </w:rPr>
        <w:t xml:space="preserve">A continuación, se presenta la tabla 6.63 correspondiente al CU N°83 "Visualizando gráfico ingresos vs gastos".</w:t>
      </w:r>
    </w:p>
    <w:p w:rsidR="00000000" w:rsidDel="00000000" w:rsidP="00000000" w:rsidRDefault="00000000" w:rsidRPr="00000000" w14:paraId="00000BFD">
      <w:pPr>
        <w:pStyle w:val="Heading3"/>
        <w:spacing w:after="160" w:line="360" w:lineRule="auto"/>
        <w:rPr/>
      </w:pPr>
      <w:bookmarkStart w:colFirst="0" w:colLast="0" w:name="_br3y0vfdjdxp" w:id="114"/>
      <w:bookmarkEnd w:id="114"/>
      <w:r w:rsidDel="00000000" w:rsidR="00000000" w:rsidRPr="00000000">
        <w:rPr>
          <w:rtl w:val="0"/>
        </w:rPr>
      </w:r>
    </w:p>
    <w:p w:rsidR="00000000" w:rsidDel="00000000" w:rsidP="00000000" w:rsidRDefault="00000000" w:rsidRPr="00000000" w14:paraId="00000BFE">
      <w:pPr>
        <w:pStyle w:val="Heading3"/>
        <w:spacing w:after="160" w:line="360" w:lineRule="auto"/>
        <w:jc w:val="center"/>
        <w:rPr/>
      </w:pPr>
      <w:bookmarkStart w:colFirst="0" w:colLast="0" w:name="_pmvoamsnze65" w:id="115"/>
      <w:bookmarkEnd w:id="115"/>
      <w:r w:rsidDel="00000000" w:rsidR="00000000" w:rsidRPr="00000000">
        <w:rPr>
          <w:rtl w:val="0"/>
        </w:rPr>
        <w:t xml:space="preserve">Tabla 6.63: Caso de Uso N°83 “Visualizar gráfico ingresos vs gastos”</w:t>
      </w:r>
    </w:p>
    <w:tbl>
      <w:tblPr>
        <w:tblStyle w:val="Table66"/>
        <w:tblW w:w="8640.0" w:type="dxa"/>
        <w:jc w:val="left"/>
        <w:tblLayout w:type="fixed"/>
        <w:tblLook w:val="0400"/>
      </w:tblPr>
      <w:tblGrid>
        <w:gridCol w:w="4305"/>
        <w:gridCol w:w="4335"/>
        <w:tblGridChange w:id="0">
          <w:tblGrid>
            <w:gridCol w:w="4305"/>
            <w:gridCol w:w="433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BFF">
            <w:pPr>
              <w:spacing w:after="200" w:line="360" w:lineRule="auto"/>
              <w:rPr>
                <w:b w:val="1"/>
                <w:bCs w:val="1"/>
                <w:sz w:val="24"/>
                <w:szCs w:val="24"/>
              </w:rPr>
            </w:pPr>
            <w:r w:rsidDel="00000000" w:rsidR="00000000" w:rsidRPr="00000000">
              <w:rPr>
                <w:b w:val="1"/>
                <w:bCs w:val="1"/>
                <w:sz w:val="24"/>
                <w:szCs w:val="24"/>
                <w:rtl w:val="0"/>
              </w:rPr>
              <w:t xml:space="preserve">Caso de Uso N°83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00">
            <w:pPr>
              <w:spacing w:after="200" w:line="360" w:lineRule="auto"/>
              <w:rPr>
                <w:sz w:val="24"/>
                <w:szCs w:val="24"/>
              </w:rPr>
            </w:pPr>
            <w:r w:rsidDel="00000000" w:rsidR="00000000" w:rsidRPr="00000000">
              <w:rPr>
                <w:sz w:val="24"/>
                <w:szCs w:val="24"/>
                <w:rtl w:val="0"/>
              </w:rPr>
              <w:t xml:space="preserve">Visualizando gráfico ingresos vs gastos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01">
            <w:pPr>
              <w:spacing w:after="200" w:line="360" w:lineRule="auto"/>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02">
            <w:pPr>
              <w:spacing w:after="200" w:line="360" w:lineRule="auto"/>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03">
            <w:pPr>
              <w:spacing w:after="200" w:line="360" w:lineRule="auto"/>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04">
            <w:pPr>
              <w:spacing w:after="200" w:line="360" w:lineRule="auto"/>
              <w:rPr>
                <w:sz w:val="24"/>
                <w:szCs w:val="24"/>
              </w:rPr>
            </w:pPr>
            <w:r w:rsidDel="00000000" w:rsidR="00000000" w:rsidRPr="00000000">
              <w:rPr>
                <w:sz w:val="24"/>
                <w:szCs w:val="24"/>
                <w:rtl w:val="0"/>
              </w:rPr>
              <w:t xml:space="preserve">Permitir analizar el rendimiento financiero mediante gráficos comparativos.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05">
            <w:pPr>
              <w:spacing w:after="200" w:line="360" w:lineRule="auto"/>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06">
            <w:pPr>
              <w:spacing w:after="200" w:line="360" w:lineRule="auto"/>
              <w:rPr>
                <w:sz w:val="24"/>
                <w:szCs w:val="24"/>
              </w:rPr>
            </w:pPr>
            <w:r w:rsidDel="00000000" w:rsidR="00000000" w:rsidRPr="00000000">
              <w:rPr>
                <w:sz w:val="24"/>
                <w:szCs w:val="24"/>
                <w:rtl w:val="0"/>
              </w:rPr>
              <w:t xml:space="preserve">El actor debe estar autenticado, deben existir registros de ingresos y gastos.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07">
            <w:pPr>
              <w:spacing w:after="200" w:line="360" w:lineRule="auto"/>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08">
            <w:pPr>
              <w:spacing w:after="200" w:line="360" w:lineRule="auto"/>
              <w:rPr>
                <w:sz w:val="24"/>
                <w:szCs w:val="24"/>
              </w:rPr>
            </w:pPr>
            <w:r w:rsidDel="00000000" w:rsidR="00000000" w:rsidRPr="00000000">
              <w:rPr>
                <w:sz w:val="24"/>
                <w:szCs w:val="24"/>
                <w:rtl w:val="0"/>
              </w:rPr>
              <w:t xml:space="preserve">El sistema genera un gráfico de barras comparativo entre ingresos y gastos para facilitar el análisis financiero.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09">
            <w:pPr>
              <w:spacing w:after="200" w:line="360" w:lineRule="auto"/>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0A">
            <w:pPr>
              <w:spacing w:after="200" w:line="360" w:lineRule="auto"/>
              <w:rPr>
                <w:sz w:val="24"/>
                <w:szCs w:val="24"/>
              </w:rPr>
            </w:pPr>
            <w:r w:rsidDel="00000000" w:rsidR="00000000" w:rsidRPr="00000000">
              <w:rPr>
                <w:sz w:val="24"/>
                <w:szCs w:val="24"/>
                <w:rtl w:val="0"/>
              </w:rPr>
              <w:t xml:space="preserve">El sistema genera el gráfico generado correctamente.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0B">
            <w:pPr>
              <w:spacing w:after="200" w:line="360" w:lineRule="auto"/>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0C">
            <w:pPr>
              <w:spacing w:after="200" w:line="360" w:lineRule="auto"/>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0D">
            <w:pPr>
              <w:spacing w:after="200" w:line="360" w:lineRule="auto"/>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0E">
            <w:pPr>
              <w:spacing w:after="20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0F">
            <w:pPr>
              <w:spacing w:after="200" w:line="360" w:lineRule="auto"/>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10">
            <w:pPr>
              <w:spacing w:after="200" w:line="360" w:lineRule="auto"/>
              <w:rPr>
                <w:b w:val="1"/>
                <w:bCs w:val="1"/>
                <w:sz w:val="24"/>
                <w:szCs w:val="24"/>
              </w:rPr>
            </w:pPr>
            <w:r w:rsidDel="00000000" w:rsidR="00000000" w:rsidRPr="00000000">
              <w:rPr>
                <w:b w:val="1"/>
                <w:bCs w:val="1"/>
                <w:sz w:val="24"/>
                <w:szCs w:val="24"/>
                <w:rtl w:val="0"/>
              </w:rPr>
              <w:t xml:space="preserve">Respuesta del sistema</w:t>
            </w:r>
          </w:p>
        </w:tc>
      </w:tr>
      <w:tr>
        <w:trPr>
          <w:cantSplit w:val="0"/>
          <w:trHeight w:val="1349.8242187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11">
            <w:pPr>
              <w:spacing w:after="200" w:line="360" w:lineRule="auto"/>
              <w:rPr>
                <w:sz w:val="24"/>
                <w:szCs w:val="24"/>
              </w:rPr>
            </w:pPr>
            <w:r w:rsidDel="00000000" w:rsidR="00000000" w:rsidRPr="00000000">
              <w:rPr>
                <w:sz w:val="24"/>
                <w:szCs w:val="24"/>
                <w:rtl w:val="0"/>
              </w:rPr>
              <w:t xml:space="preserve">1. Accede al panel principal con toda la información del sistema. </w:t>
            </w:r>
          </w:p>
          <w:p w:rsidR="00000000" w:rsidDel="00000000" w:rsidP="00000000" w:rsidRDefault="00000000" w:rsidRPr="00000000" w14:paraId="00000C12">
            <w:pPr>
              <w:spacing w:after="200" w:line="360" w:lineRule="auto"/>
              <w:rPr>
                <w:sz w:val="24"/>
                <w:szCs w:val="24"/>
              </w:rPr>
            </w:pPr>
            <w:r w:rsidDel="00000000" w:rsidR="00000000" w:rsidRPr="00000000">
              <w:rPr>
                <w:sz w:val="24"/>
                <w:szCs w:val="24"/>
                <w:rtl w:val="0"/>
              </w:rPr>
              <w:t xml:space="preserve">3. Ubica el gráfico “Ingreso vs Gastos”.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13">
            <w:pPr>
              <w:spacing w:after="200" w:line="360" w:lineRule="auto"/>
              <w:rPr>
                <w:sz w:val="24"/>
                <w:szCs w:val="24"/>
              </w:rPr>
            </w:pPr>
            <w:r w:rsidDel="00000000" w:rsidR="00000000" w:rsidRPr="00000000">
              <w:rPr>
                <w:sz w:val="24"/>
                <w:szCs w:val="24"/>
                <w:rtl w:val="0"/>
              </w:rPr>
              <w:t xml:space="preserve">2. Muestra un resumen gráfico de los datos relevantes del sistema</w:t>
            </w:r>
          </w:p>
          <w:p w:rsidR="00000000" w:rsidDel="00000000" w:rsidP="00000000" w:rsidRDefault="00000000" w:rsidRPr="00000000" w14:paraId="00000C14">
            <w:pPr>
              <w:spacing w:after="200" w:line="360" w:lineRule="auto"/>
              <w:rPr>
                <w:sz w:val="24"/>
                <w:szCs w:val="24"/>
              </w:rPr>
            </w:pPr>
            <w:r w:rsidDel="00000000" w:rsidR="00000000" w:rsidRPr="00000000">
              <w:rPr>
                <w:sz w:val="24"/>
                <w:szCs w:val="24"/>
                <w:rtl w:val="0"/>
              </w:rPr>
              <w:t xml:space="preserve">4. Muestra el gráfico por pantalla con la información agrupada por periodos.</w:t>
            </w:r>
          </w:p>
        </w:tc>
      </w:tr>
    </w:tbl>
    <w:p w:rsidR="00000000" w:rsidDel="00000000" w:rsidP="00000000" w:rsidRDefault="00000000" w:rsidRPr="00000000" w14:paraId="00000C1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C16">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C17">
      <w:pPr>
        <w:spacing w:line="360" w:lineRule="auto"/>
        <w:jc w:val="center"/>
        <w:rPr>
          <w:sz w:val="18"/>
          <w:szCs w:val="18"/>
        </w:rPr>
      </w:pPr>
      <w:r w:rsidDel="00000000" w:rsidR="00000000" w:rsidRPr="00000000">
        <w:rPr>
          <w:rtl w:val="0"/>
        </w:rPr>
      </w:r>
    </w:p>
    <w:p w:rsidR="00000000" w:rsidDel="00000000" w:rsidP="00000000" w:rsidRDefault="00000000" w:rsidRPr="00000000" w14:paraId="00000C18">
      <w:pPr>
        <w:spacing w:line="360" w:lineRule="auto"/>
        <w:jc w:val="center"/>
        <w:rPr>
          <w:sz w:val="18"/>
          <w:szCs w:val="18"/>
        </w:rPr>
      </w:pPr>
      <w:r w:rsidDel="00000000" w:rsidR="00000000" w:rsidRPr="00000000">
        <w:rPr>
          <w:rtl w:val="0"/>
        </w:rPr>
      </w:r>
    </w:p>
    <w:p w:rsidR="00000000" w:rsidDel="00000000" w:rsidP="00000000" w:rsidRDefault="00000000" w:rsidRPr="00000000" w14:paraId="00000C19">
      <w:pPr>
        <w:spacing w:line="360" w:lineRule="auto"/>
        <w:jc w:val="both"/>
        <w:rPr/>
      </w:pPr>
      <w:r w:rsidDel="00000000" w:rsidR="00000000" w:rsidRPr="00000000">
        <w:rPr>
          <w:rtl w:val="0"/>
        </w:rPr>
      </w:r>
    </w:p>
    <w:p w:rsidR="00000000" w:rsidDel="00000000" w:rsidP="00000000" w:rsidRDefault="00000000" w:rsidRPr="00000000" w14:paraId="00000C1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C1B">
      <w:pPr>
        <w:spacing w:line="360" w:lineRule="auto"/>
        <w:jc w:val="center"/>
        <w:rPr>
          <w:sz w:val="18"/>
          <w:szCs w:val="18"/>
        </w:rPr>
      </w:pPr>
      <w:r w:rsidDel="00000000" w:rsidR="00000000" w:rsidRPr="00000000">
        <w:rPr>
          <w:rtl w:val="0"/>
        </w:rPr>
      </w:r>
    </w:p>
    <w:p w:rsidR="00000000" w:rsidDel="00000000" w:rsidP="00000000" w:rsidRDefault="00000000" w:rsidRPr="00000000" w14:paraId="00000C1C">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1D">
      <w:pPr>
        <w:spacing w:after="160" w:line="360" w:lineRule="auto"/>
        <w:rPr>
          <w:sz w:val="26"/>
          <w:szCs w:val="26"/>
        </w:rPr>
      </w:pPr>
      <w:r w:rsidDel="00000000" w:rsidR="00000000" w:rsidRPr="00000000">
        <w:rPr>
          <w:b w:val="1"/>
          <w:bCs w:val="1"/>
          <w:sz w:val="26"/>
          <w:szCs w:val="26"/>
          <w:rtl w:val="0"/>
        </w:rPr>
        <w:t xml:space="preserve">Caso de uso N°84:</w:t>
      </w:r>
      <w:r w:rsidDel="00000000" w:rsidR="00000000" w:rsidRPr="00000000">
        <w:rPr>
          <w:sz w:val="26"/>
          <w:szCs w:val="26"/>
          <w:rtl w:val="0"/>
        </w:rPr>
        <w:t xml:space="preserve"> Visualizando uso de recursos</w:t>
      </w:r>
    </w:p>
    <w:p w:rsidR="00000000" w:rsidDel="00000000" w:rsidP="00000000" w:rsidRDefault="00000000" w:rsidRPr="00000000" w14:paraId="00000C1E">
      <w:pPr>
        <w:spacing w:after="240" w:before="240" w:line="360" w:lineRule="auto"/>
        <w:ind w:firstLine="720"/>
        <w:jc w:val="both"/>
        <w:rPr>
          <w:sz w:val="24"/>
          <w:szCs w:val="24"/>
        </w:rPr>
      </w:pPr>
      <w:r w:rsidDel="00000000" w:rsidR="00000000" w:rsidRPr="00000000">
        <w:rPr>
          <w:sz w:val="24"/>
          <w:szCs w:val="24"/>
          <w:rtl w:val="0"/>
        </w:rPr>
        <w:t xml:space="preserve">La visualización del uso de recursos permite analizar el porcentaje de utilización de los distintos recursos disponibles en la empresa. Esta información facilita la planificación y optimización de los activos utilizados en la operación.</w:t>
      </w:r>
    </w:p>
    <w:p w:rsidR="00000000" w:rsidDel="00000000" w:rsidP="00000000" w:rsidRDefault="00000000" w:rsidRPr="00000000" w14:paraId="00000C1F">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6.64</w:t>
      </w:r>
      <w:r w:rsidDel="00000000" w:rsidR="00000000" w:rsidRPr="00000000">
        <w:rPr>
          <w:sz w:val="24"/>
          <w:szCs w:val="24"/>
          <w:rtl w:val="0"/>
        </w:rPr>
        <w:t xml:space="preserve"> correspondiente al CU N°84 "Visualizando uso de recursos".</w:t>
      </w:r>
    </w:p>
    <w:p w:rsidR="00000000" w:rsidDel="00000000" w:rsidP="00000000" w:rsidRDefault="00000000" w:rsidRPr="00000000" w14:paraId="00000C20">
      <w:pPr>
        <w:spacing w:after="160" w:line="360" w:lineRule="auto"/>
        <w:rPr>
          <w:sz w:val="24"/>
          <w:szCs w:val="24"/>
        </w:rPr>
      </w:pPr>
      <w:r w:rsidDel="00000000" w:rsidR="00000000" w:rsidRPr="00000000">
        <w:rPr>
          <w:rtl w:val="0"/>
        </w:rPr>
      </w:r>
    </w:p>
    <w:p w:rsidR="00000000" w:rsidDel="00000000" w:rsidP="00000000" w:rsidRDefault="00000000" w:rsidRPr="00000000" w14:paraId="00000C21">
      <w:pPr>
        <w:pStyle w:val="Heading3"/>
        <w:spacing w:after="160" w:line="360" w:lineRule="auto"/>
        <w:jc w:val="center"/>
        <w:rPr/>
      </w:pPr>
      <w:bookmarkStart w:colFirst="0" w:colLast="0" w:name="_rji9next5kml" w:id="116"/>
      <w:bookmarkEnd w:id="116"/>
      <w:r w:rsidDel="00000000" w:rsidR="00000000" w:rsidRPr="00000000">
        <w:rPr>
          <w:rtl w:val="0"/>
        </w:rPr>
        <w:t xml:space="preserve">Tabla 6.64: Caso de Uso N°84 “Visualizar uso de recursos”</w:t>
      </w:r>
    </w:p>
    <w:tbl>
      <w:tblPr>
        <w:tblStyle w:val="Table67"/>
        <w:tblW w:w="8670.0" w:type="dxa"/>
        <w:jc w:val="left"/>
        <w:tblInd w:w="-30.0" w:type="dxa"/>
        <w:tblLayout w:type="fixed"/>
        <w:tblLook w:val="0400"/>
      </w:tblPr>
      <w:tblGrid>
        <w:gridCol w:w="4350"/>
        <w:gridCol w:w="4320"/>
        <w:tblGridChange w:id="0">
          <w:tblGrid>
            <w:gridCol w:w="435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22">
            <w:pPr>
              <w:spacing w:after="200" w:line="360" w:lineRule="auto"/>
              <w:rPr>
                <w:b w:val="1"/>
                <w:bCs w:val="1"/>
                <w:sz w:val="24"/>
                <w:szCs w:val="24"/>
              </w:rPr>
            </w:pPr>
            <w:r w:rsidDel="00000000" w:rsidR="00000000" w:rsidRPr="00000000">
              <w:rPr>
                <w:b w:val="1"/>
                <w:bCs w:val="1"/>
                <w:sz w:val="24"/>
                <w:szCs w:val="24"/>
                <w:rtl w:val="0"/>
              </w:rPr>
              <w:t xml:space="preserve">Caso de Uso N°84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23">
            <w:pPr>
              <w:spacing w:after="200" w:line="360" w:lineRule="auto"/>
              <w:rPr>
                <w:sz w:val="24"/>
                <w:szCs w:val="24"/>
              </w:rPr>
            </w:pPr>
            <w:r w:rsidDel="00000000" w:rsidR="00000000" w:rsidRPr="00000000">
              <w:rPr>
                <w:sz w:val="24"/>
                <w:szCs w:val="24"/>
                <w:rtl w:val="0"/>
              </w:rPr>
              <w:t xml:space="preserve">Visualizando gráfico de uso de recursos.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24">
            <w:pPr>
              <w:spacing w:after="200" w:line="360" w:lineRule="auto"/>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25">
            <w:pPr>
              <w:spacing w:after="200" w:line="360" w:lineRule="auto"/>
              <w:rPr>
                <w:sz w:val="24"/>
                <w:szCs w:val="24"/>
              </w:rPr>
            </w:pPr>
            <w:r w:rsidDel="00000000" w:rsidR="00000000" w:rsidRPr="00000000">
              <w:rPr>
                <w:sz w:val="24"/>
                <w:szCs w:val="24"/>
                <w:rtl w:val="0"/>
              </w:rPr>
              <w:t xml:space="preserve">Administrador, jefe.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26">
            <w:pPr>
              <w:spacing w:after="200" w:line="360" w:lineRule="auto"/>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27">
            <w:pPr>
              <w:spacing w:after="200" w:line="360" w:lineRule="auto"/>
              <w:rPr>
                <w:sz w:val="24"/>
                <w:szCs w:val="24"/>
              </w:rPr>
            </w:pPr>
            <w:r w:rsidDel="00000000" w:rsidR="00000000" w:rsidRPr="00000000">
              <w:rPr>
                <w:sz w:val="24"/>
                <w:szCs w:val="24"/>
                <w:rtl w:val="0"/>
              </w:rPr>
              <w:t xml:space="preserve">Permitir analizar el uso de recursos mediante gráficos porcentuales.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28">
            <w:pPr>
              <w:spacing w:after="200" w:line="360" w:lineRule="auto"/>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29">
            <w:pPr>
              <w:spacing w:after="200" w:line="360" w:lineRule="auto"/>
              <w:rPr>
                <w:sz w:val="24"/>
                <w:szCs w:val="24"/>
              </w:rPr>
            </w:pPr>
            <w:r w:rsidDel="00000000" w:rsidR="00000000" w:rsidRPr="00000000">
              <w:rPr>
                <w:sz w:val="24"/>
                <w:szCs w:val="24"/>
                <w:rtl w:val="0"/>
              </w:rPr>
              <w:t xml:space="preserve">Debe existir información de uso de recursos.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2A">
            <w:pPr>
              <w:spacing w:after="200" w:line="360" w:lineRule="auto"/>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2B">
            <w:pPr>
              <w:spacing w:after="200" w:line="360" w:lineRule="auto"/>
              <w:rPr>
                <w:sz w:val="24"/>
                <w:szCs w:val="24"/>
              </w:rPr>
            </w:pPr>
            <w:r w:rsidDel="00000000" w:rsidR="00000000" w:rsidRPr="00000000">
              <w:rPr>
                <w:sz w:val="24"/>
                <w:szCs w:val="24"/>
                <w:rtl w:val="0"/>
              </w:rPr>
              <w:t xml:space="preserve">El sistema presenta gráficos que muestran el porcentaje de uso de distintos recursos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2C">
            <w:pPr>
              <w:spacing w:after="200" w:line="360" w:lineRule="auto"/>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2D">
            <w:pPr>
              <w:spacing w:after="200" w:line="360" w:lineRule="auto"/>
              <w:rPr>
                <w:sz w:val="24"/>
                <w:szCs w:val="24"/>
              </w:rPr>
            </w:pPr>
            <w:r w:rsidDel="00000000" w:rsidR="00000000" w:rsidRPr="00000000">
              <w:rPr>
                <w:sz w:val="24"/>
                <w:szCs w:val="24"/>
                <w:rtl w:val="0"/>
              </w:rPr>
              <w:t xml:space="preserve">El actor interpreta el uso de recursos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2E">
            <w:pPr>
              <w:spacing w:after="200" w:line="360" w:lineRule="auto"/>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2F">
            <w:pPr>
              <w:spacing w:after="200" w:line="360" w:lineRule="auto"/>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30">
            <w:pPr>
              <w:spacing w:after="200" w:line="360" w:lineRule="auto"/>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31">
            <w:pPr>
              <w:spacing w:after="20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32">
            <w:pPr>
              <w:spacing w:after="200" w:line="360" w:lineRule="auto"/>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33">
            <w:pPr>
              <w:spacing w:after="200" w:line="360" w:lineRule="auto"/>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34">
            <w:pPr>
              <w:spacing w:after="200" w:line="360" w:lineRule="auto"/>
              <w:rPr>
                <w:sz w:val="24"/>
                <w:szCs w:val="24"/>
              </w:rPr>
            </w:pPr>
            <w:r w:rsidDel="00000000" w:rsidR="00000000" w:rsidRPr="00000000">
              <w:rPr>
                <w:sz w:val="24"/>
                <w:szCs w:val="24"/>
                <w:rtl w:val="0"/>
              </w:rPr>
              <w:t xml:space="preserve">1. Accede al panel principal del sistema. </w:t>
            </w:r>
          </w:p>
          <w:p w:rsidR="00000000" w:rsidDel="00000000" w:rsidP="00000000" w:rsidRDefault="00000000" w:rsidRPr="00000000" w14:paraId="00000C35">
            <w:pPr>
              <w:spacing w:after="200" w:line="360" w:lineRule="auto"/>
              <w:rPr>
                <w:sz w:val="24"/>
                <w:szCs w:val="24"/>
              </w:rPr>
            </w:pPr>
            <w:r w:rsidDel="00000000" w:rsidR="00000000" w:rsidRPr="00000000">
              <w:rPr>
                <w:sz w:val="24"/>
                <w:szCs w:val="24"/>
                <w:rtl w:val="0"/>
              </w:rPr>
              <w:t xml:space="preserve">3. Accede al gráfico “Uso de recursos”.</w:t>
            </w:r>
          </w:p>
          <w:p w:rsidR="00000000" w:rsidDel="00000000" w:rsidP="00000000" w:rsidRDefault="00000000" w:rsidRPr="00000000" w14:paraId="00000C36">
            <w:pPr>
              <w:spacing w:after="200" w:line="36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37">
            <w:pPr>
              <w:spacing w:after="200" w:line="360" w:lineRule="auto"/>
              <w:rPr>
                <w:sz w:val="24"/>
                <w:szCs w:val="24"/>
              </w:rPr>
            </w:pPr>
            <w:r w:rsidDel="00000000" w:rsidR="00000000" w:rsidRPr="00000000">
              <w:rPr>
                <w:sz w:val="24"/>
                <w:szCs w:val="24"/>
                <w:rtl w:val="0"/>
              </w:rPr>
              <w:t xml:space="preserve">2. Resume gráficos con datos importantes. </w:t>
            </w:r>
          </w:p>
          <w:p w:rsidR="00000000" w:rsidDel="00000000" w:rsidP="00000000" w:rsidRDefault="00000000" w:rsidRPr="00000000" w14:paraId="00000C38">
            <w:pPr>
              <w:spacing w:after="200" w:line="360" w:lineRule="auto"/>
              <w:rPr>
                <w:sz w:val="24"/>
                <w:szCs w:val="24"/>
              </w:rPr>
            </w:pPr>
            <w:r w:rsidDel="00000000" w:rsidR="00000000" w:rsidRPr="00000000">
              <w:rPr>
                <w:sz w:val="24"/>
                <w:szCs w:val="24"/>
                <w:rtl w:val="0"/>
              </w:rPr>
              <w:t xml:space="preserve">4. Realiza un gráfico con los recursos compilados del sistema. Ej: Maquinaria usada, gastos de materia prima. Mostrándolo por pantalla.</w:t>
            </w:r>
          </w:p>
        </w:tc>
      </w:tr>
    </w:tbl>
    <w:p w:rsidR="00000000" w:rsidDel="00000000" w:rsidP="00000000" w:rsidRDefault="00000000" w:rsidRPr="00000000" w14:paraId="00000C39">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C3A">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C3B">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C3C">
      <w:pPr>
        <w:spacing w:line="360" w:lineRule="auto"/>
        <w:jc w:val="both"/>
        <w:rPr>
          <w:i w:val="1"/>
          <w:iCs w:val="1"/>
          <w:sz w:val="18"/>
          <w:szCs w:val="18"/>
        </w:rPr>
      </w:pPr>
      <w:r w:rsidDel="00000000" w:rsidR="00000000" w:rsidRPr="00000000">
        <w:rPr>
          <w:rtl w:val="0"/>
        </w:rPr>
      </w:r>
    </w:p>
    <w:p w:rsidR="00000000" w:rsidDel="00000000" w:rsidP="00000000" w:rsidRDefault="00000000" w:rsidRPr="00000000" w14:paraId="00000C3D">
      <w:pPr>
        <w:spacing w:line="360" w:lineRule="auto"/>
        <w:jc w:val="both"/>
        <w:rPr/>
      </w:pPr>
      <w:r w:rsidDel="00000000" w:rsidR="00000000" w:rsidRPr="00000000">
        <w:rPr>
          <w:rtl w:val="0"/>
        </w:rPr>
      </w:r>
    </w:p>
    <w:p w:rsidR="00000000" w:rsidDel="00000000" w:rsidP="00000000" w:rsidRDefault="00000000" w:rsidRPr="00000000" w14:paraId="00000C3E">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C3F">
      <w:pPr>
        <w:spacing w:line="360" w:lineRule="auto"/>
        <w:jc w:val="center"/>
        <w:rPr>
          <w:sz w:val="18"/>
          <w:szCs w:val="18"/>
        </w:rPr>
      </w:pPr>
      <w:r w:rsidDel="00000000" w:rsidR="00000000" w:rsidRPr="00000000">
        <w:rPr>
          <w:rtl w:val="0"/>
        </w:rPr>
      </w:r>
    </w:p>
    <w:p w:rsidR="00000000" w:rsidDel="00000000" w:rsidP="00000000" w:rsidRDefault="00000000" w:rsidRPr="00000000" w14:paraId="00000C40">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41">
      <w:pPr>
        <w:spacing w:after="160" w:line="360" w:lineRule="auto"/>
        <w:rPr>
          <w:sz w:val="26"/>
          <w:szCs w:val="26"/>
        </w:rPr>
      </w:pPr>
      <w:r w:rsidDel="00000000" w:rsidR="00000000" w:rsidRPr="00000000">
        <w:rPr>
          <w:b w:val="1"/>
          <w:bCs w:val="1"/>
          <w:sz w:val="26"/>
          <w:szCs w:val="26"/>
          <w:rtl w:val="0"/>
        </w:rPr>
        <w:t xml:space="preserve">Caso de uso N°85: </w:t>
      </w:r>
      <w:r w:rsidDel="00000000" w:rsidR="00000000" w:rsidRPr="00000000">
        <w:rPr>
          <w:sz w:val="26"/>
          <w:szCs w:val="26"/>
          <w:rtl w:val="0"/>
        </w:rPr>
        <w:t xml:space="preserve">Visualizando comportamiento de clientes</w:t>
      </w:r>
    </w:p>
    <w:p w:rsidR="00000000" w:rsidDel="00000000" w:rsidP="00000000" w:rsidRDefault="00000000" w:rsidRPr="00000000" w14:paraId="00000C42">
      <w:pPr>
        <w:spacing w:after="240" w:before="240" w:line="360" w:lineRule="auto"/>
        <w:ind w:firstLine="720"/>
        <w:jc w:val="both"/>
        <w:rPr>
          <w:sz w:val="24"/>
          <w:szCs w:val="24"/>
        </w:rPr>
      </w:pPr>
      <w:r w:rsidDel="00000000" w:rsidR="00000000" w:rsidRPr="00000000">
        <w:rPr>
          <w:sz w:val="24"/>
          <w:szCs w:val="24"/>
          <w:rtl w:val="0"/>
        </w:rPr>
        <w:t xml:space="preserve">La visualización del comportamiento de clientes permite analizar la frecuencia con que los clientes solicitan servicios y detectar patrones de uso. Esta funcionalidad proporciona información valiosa para la toma de decisiones comerciales y el fortalecimiento de la relación con los clientes.</w:t>
      </w:r>
    </w:p>
    <w:p w:rsidR="00000000" w:rsidDel="00000000" w:rsidP="00000000" w:rsidRDefault="00000000" w:rsidRPr="00000000" w14:paraId="00000C43">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6.65</w:t>
      </w:r>
      <w:r w:rsidDel="00000000" w:rsidR="00000000" w:rsidRPr="00000000">
        <w:rPr>
          <w:sz w:val="24"/>
          <w:szCs w:val="24"/>
          <w:rtl w:val="0"/>
        </w:rPr>
        <w:t xml:space="preserve"> correspondiente al CU N°85 "Visualizando comportamiento de clientes".</w:t>
      </w:r>
    </w:p>
    <w:p w:rsidR="00000000" w:rsidDel="00000000" w:rsidP="00000000" w:rsidRDefault="00000000" w:rsidRPr="00000000" w14:paraId="00000C44">
      <w:pPr>
        <w:spacing w:after="160" w:line="360" w:lineRule="auto"/>
        <w:rPr>
          <w:sz w:val="24"/>
          <w:szCs w:val="24"/>
        </w:rPr>
      </w:pPr>
      <w:r w:rsidDel="00000000" w:rsidR="00000000" w:rsidRPr="00000000">
        <w:rPr>
          <w:rtl w:val="0"/>
        </w:rPr>
      </w:r>
    </w:p>
    <w:p w:rsidR="00000000" w:rsidDel="00000000" w:rsidP="00000000" w:rsidRDefault="00000000" w:rsidRPr="00000000" w14:paraId="00000C45">
      <w:pPr>
        <w:pStyle w:val="Heading3"/>
        <w:spacing w:after="160" w:line="360" w:lineRule="auto"/>
        <w:jc w:val="center"/>
        <w:rPr/>
      </w:pPr>
      <w:bookmarkStart w:colFirst="0" w:colLast="0" w:name="_adauh2hua5kr" w:id="117"/>
      <w:bookmarkEnd w:id="117"/>
      <w:r w:rsidDel="00000000" w:rsidR="00000000" w:rsidRPr="00000000">
        <w:rPr>
          <w:rtl w:val="0"/>
        </w:rPr>
        <w:t xml:space="preserve">Tabla 6.65: Caso de Uso N°85 “Visualizar comportamiento de clientes”</w:t>
      </w:r>
    </w:p>
    <w:tbl>
      <w:tblPr>
        <w:tblStyle w:val="Table68"/>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46">
            <w:pPr>
              <w:spacing w:after="200" w:line="360" w:lineRule="auto"/>
              <w:rPr>
                <w:b w:val="1"/>
                <w:bCs w:val="1"/>
                <w:sz w:val="24"/>
                <w:szCs w:val="24"/>
              </w:rPr>
            </w:pPr>
            <w:r w:rsidDel="00000000" w:rsidR="00000000" w:rsidRPr="00000000">
              <w:rPr>
                <w:b w:val="1"/>
                <w:bCs w:val="1"/>
                <w:sz w:val="24"/>
                <w:szCs w:val="24"/>
                <w:rtl w:val="0"/>
              </w:rPr>
              <w:t xml:space="preserve">Caso de Uso N°85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47">
            <w:pPr>
              <w:spacing w:after="200" w:line="360" w:lineRule="auto"/>
              <w:rPr>
                <w:sz w:val="24"/>
                <w:szCs w:val="24"/>
              </w:rPr>
            </w:pPr>
            <w:r w:rsidDel="00000000" w:rsidR="00000000" w:rsidRPr="00000000">
              <w:rPr>
                <w:sz w:val="24"/>
                <w:szCs w:val="24"/>
                <w:rtl w:val="0"/>
              </w:rPr>
              <w:t xml:space="preserve">Visualizando gráfico de servicios solicitados.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48">
            <w:pPr>
              <w:spacing w:after="200" w:line="360" w:lineRule="auto"/>
              <w:rPr>
                <w:b w:val="1"/>
                <w:bCs w:val="1"/>
                <w:sz w:val="24"/>
                <w:szCs w:val="24"/>
              </w:rPr>
            </w:pPr>
            <w:r w:rsidDel="00000000" w:rsidR="00000000" w:rsidRPr="00000000">
              <w:rPr>
                <w:b w:val="1"/>
                <w:bCs w:val="1"/>
                <w:sz w:val="24"/>
                <w:szCs w:val="24"/>
                <w:rtl w:val="0"/>
              </w:rPr>
              <w:t xml:space="preserve">Actores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49">
            <w:pPr>
              <w:spacing w:after="200" w:line="360" w:lineRule="auto"/>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4A">
            <w:pPr>
              <w:spacing w:after="200" w:line="360" w:lineRule="auto"/>
              <w:rPr>
                <w:b w:val="1"/>
                <w:bCs w:val="1"/>
                <w:sz w:val="24"/>
                <w:szCs w:val="24"/>
              </w:rPr>
            </w:pPr>
            <w:r w:rsidDel="00000000" w:rsidR="00000000" w:rsidRPr="00000000">
              <w:rPr>
                <w:b w:val="1"/>
                <w:bCs w:val="1"/>
                <w:sz w:val="24"/>
                <w:szCs w:val="24"/>
                <w:rtl w:val="0"/>
              </w:rPr>
              <w:t xml:space="preserve">Propósito</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4B">
            <w:pPr>
              <w:spacing w:after="200" w:line="360" w:lineRule="auto"/>
              <w:rPr>
                <w:sz w:val="24"/>
                <w:szCs w:val="24"/>
              </w:rPr>
            </w:pPr>
            <w:r w:rsidDel="00000000" w:rsidR="00000000" w:rsidRPr="00000000">
              <w:rPr>
                <w:sz w:val="24"/>
                <w:szCs w:val="24"/>
                <w:rtl w:val="0"/>
              </w:rPr>
              <w:t xml:space="preserve">Permitir analizar la frecuencia de uso de servicios por parte de los clientes.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4C">
            <w:pPr>
              <w:spacing w:after="200" w:line="360" w:lineRule="auto"/>
              <w:rPr>
                <w:b w:val="1"/>
                <w:bCs w:val="1"/>
                <w:sz w:val="24"/>
                <w:szCs w:val="24"/>
              </w:rPr>
            </w:pPr>
            <w:r w:rsidDel="00000000" w:rsidR="00000000" w:rsidRPr="00000000">
              <w:rPr>
                <w:b w:val="1"/>
                <w:bCs w:val="1"/>
                <w:sz w:val="24"/>
                <w:szCs w:val="24"/>
                <w:rtl w:val="0"/>
              </w:rPr>
              <w:t xml:space="preserve">Precondiciones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4D">
            <w:pPr>
              <w:spacing w:after="200" w:line="360" w:lineRule="auto"/>
              <w:rPr>
                <w:sz w:val="24"/>
                <w:szCs w:val="24"/>
              </w:rPr>
            </w:pPr>
            <w:r w:rsidDel="00000000" w:rsidR="00000000" w:rsidRPr="00000000">
              <w:rPr>
                <w:sz w:val="24"/>
                <w:szCs w:val="24"/>
                <w:rtl w:val="0"/>
              </w:rPr>
              <w:t xml:space="preserve">Debe existir historial de servicios asociados a clientes.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4E">
            <w:pPr>
              <w:spacing w:after="200" w:line="360" w:lineRule="auto"/>
              <w:rPr>
                <w:b w:val="1"/>
                <w:bCs w:val="1"/>
                <w:sz w:val="24"/>
                <w:szCs w:val="24"/>
              </w:rPr>
            </w:pPr>
            <w:r w:rsidDel="00000000" w:rsidR="00000000" w:rsidRPr="00000000">
              <w:rPr>
                <w:b w:val="1"/>
                <w:bCs w:val="1"/>
                <w:sz w:val="24"/>
                <w:szCs w:val="24"/>
                <w:rtl w:val="0"/>
              </w:rPr>
              <w:t xml:space="preserve">Resumen</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4F">
            <w:pPr>
              <w:spacing w:after="200" w:line="360" w:lineRule="auto"/>
              <w:rPr>
                <w:sz w:val="24"/>
                <w:szCs w:val="24"/>
              </w:rPr>
            </w:pPr>
            <w:r w:rsidDel="00000000" w:rsidR="00000000" w:rsidRPr="00000000">
              <w:rPr>
                <w:sz w:val="24"/>
                <w:szCs w:val="24"/>
                <w:rtl w:val="0"/>
              </w:rPr>
              <w:t xml:space="preserve">El sistema genera gráficos que representan la frecuencia de uso de servicios por clientes, permitiendo identificar patrones de comportamiento.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50">
            <w:pPr>
              <w:spacing w:after="200" w:line="360" w:lineRule="auto"/>
              <w:rPr>
                <w:b w:val="1"/>
                <w:bCs w:val="1"/>
                <w:sz w:val="24"/>
                <w:szCs w:val="24"/>
              </w:rPr>
            </w:pPr>
            <w:r w:rsidDel="00000000" w:rsidR="00000000" w:rsidRPr="00000000">
              <w:rPr>
                <w:b w:val="1"/>
                <w:bCs w:val="1"/>
                <w:sz w:val="24"/>
                <w:szCs w:val="24"/>
                <w:rtl w:val="0"/>
              </w:rPr>
              <w:t xml:space="preserve">Postcondiciones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51">
            <w:pPr>
              <w:spacing w:after="200" w:line="360" w:lineRule="auto"/>
              <w:rPr>
                <w:sz w:val="24"/>
                <w:szCs w:val="24"/>
              </w:rPr>
            </w:pPr>
            <w:r w:rsidDel="00000000" w:rsidR="00000000" w:rsidRPr="00000000">
              <w:rPr>
                <w:sz w:val="24"/>
                <w:szCs w:val="24"/>
                <w:rtl w:val="0"/>
              </w:rPr>
              <w:t xml:space="preserve">El actor obtiene información para análisis estratégico.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52">
            <w:pPr>
              <w:spacing w:after="200" w:line="360" w:lineRule="auto"/>
              <w:rPr>
                <w:b w:val="1"/>
                <w:bCs w:val="1"/>
                <w:sz w:val="24"/>
                <w:szCs w:val="24"/>
              </w:rPr>
            </w:pPr>
            <w:r w:rsidDel="00000000" w:rsidR="00000000" w:rsidRPr="00000000">
              <w:rPr>
                <w:b w:val="1"/>
                <w:bCs w:val="1"/>
                <w:sz w:val="24"/>
                <w:szCs w:val="24"/>
                <w:rtl w:val="0"/>
              </w:rPr>
              <w:t xml:space="preserve">Tipos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53">
            <w:pPr>
              <w:spacing w:after="200" w:line="360" w:lineRule="auto"/>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54">
            <w:pPr>
              <w:spacing w:after="200" w:line="360" w:lineRule="auto"/>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55">
            <w:pPr>
              <w:spacing w:after="20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56">
            <w:pPr>
              <w:spacing w:after="200" w:line="360" w:lineRule="auto"/>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57">
            <w:pPr>
              <w:spacing w:after="200" w:line="360" w:lineRule="auto"/>
              <w:rPr>
                <w:sz w:val="24"/>
                <w:szCs w:val="24"/>
              </w:rPr>
            </w:pPr>
            <w:r w:rsidDel="00000000" w:rsidR="00000000" w:rsidRPr="00000000">
              <w:rPr>
                <w:sz w:val="24"/>
                <w:szCs w:val="24"/>
                <w:rtl w:val="0"/>
              </w:rPr>
              <w:t xml:space="preserve">Respuesta del sistema</w:t>
            </w:r>
          </w:p>
        </w:tc>
      </w:tr>
      <w:tr>
        <w:trPr>
          <w:cantSplit w:val="0"/>
          <w:trHeight w:val="2369.82421875"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58">
            <w:pPr>
              <w:spacing w:after="200" w:line="360" w:lineRule="auto"/>
              <w:rPr>
                <w:sz w:val="24"/>
                <w:szCs w:val="24"/>
              </w:rPr>
            </w:pPr>
            <w:r w:rsidDel="00000000" w:rsidR="00000000" w:rsidRPr="00000000">
              <w:rPr>
                <w:sz w:val="24"/>
                <w:szCs w:val="24"/>
                <w:rtl w:val="0"/>
              </w:rPr>
              <w:t xml:space="preserve">1. Accede al panel principal del sistema.</w:t>
            </w:r>
          </w:p>
          <w:p w:rsidR="00000000" w:rsidDel="00000000" w:rsidP="00000000" w:rsidRDefault="00000000" w:rsidRPr="00000000" w14:paraId="00000C59">
            <w:pPr>
              <w:spacing w:after="200" w:line="360" w:lineRule="auto"/>
              <w:rPr>
                <w:sz w:val="24"/>
                <w:szCs w:val="24"/>
              </w:rPr>
            </w:pPr>
            <w:r w:rsidDel="00000000" w:rsidR="00000000" w:rsidRPr="00000000">
              <w:rPr>
                <w:sz w:val="24"/>
                <w:szCs w:val="24"/>
                <w:rtl w:val="0"/>
              </w:rPr>
              <w:t xml:space="preserve">3. Ubica el gráfico “Servicios solicitados”.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5A">
            <w:pPr>
              <w:spacing w:after="200" w:line="360" w:lineRule="auto"/>
              <w:rPr>
                <w:sz w:val="24"/>
                <w:szCs w:val="24"/>
              </w:rPr>
            </w:pPr>
            <w:r w:rsidDel="00000000" w:rsidR="00000000" w:rsidRPr="00000000">
              <w:rPr>
                <w:sz w:val="24"/>
                <w:szCs w:val="24"/>
                <w:rtl w:val="0"/>
              </w:rPr>
              <w:t xml:space="preserve">2. Resume gráficos con información importante del sistema.</w:t>
            </w:r>
          </w:p>
          <w:p w:rsidR="00000000" w:rsidDel="00000000" w:rsidP="00000000" w:rsidRDefault="00000000" w:rsidRPr="00000000" w14:paraId="00000C5B">
            <w:pPr>
              <w:spacing w:after="200" w:line="360" w:lineRule="auto"/>
              <w:rPr>
                <w:sz w:val="24"/>
                <w:szCs w:val="24"/>
              </w:rPr>
            </w:pPr>
            <w:r w:rsidDel="00000000" w:rsidR="00000000" w:rsidRPr="00000000">
              <w:rPr>
                <w:sz w:val="24"/>
                <w:szCs w:val="24"/>
                <w:rtl w:val="0"/>
              </w:rPr>
              <w:t xml:space="preserve">4. Genera gráfico compilado en base a información del sistema. Ej: servicios más solicitados.</w:t>
            </w:r>
          </w:p>
        </w:tc>
      </w:tr>
    </w:tbl>
    <w:p w:rsidR="00000000" w:rsidDel="00000000" w:rsidP="00000000" w:rsidRDefault="00000000" w:rsidRPr="00000000" w14:paraId="00000C5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C5D">
      <w:pPr>
        <w:spacing w:line="360" w:lineRule="auto"/>
        <w:jc w:val="center"/>
        <w:rPr>
          <w:i w:val="1"/>
          <w:iCs w:val="1"/>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C5E">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C5F">
      <w:pPr>
        <w:spacing w:after="160" w:line="360" w:lineRule="auto"/>
        <w:rPr>
          <w:sz w:val="26"/>
          <w:szCs w:val="26"/>
        </w:rPr>
      </w:pPr>
      <w:r w:rsidDel="00000000" w:rsidR="00000000" w:rsidRPr="00000000">
        <w:rPr>
          <w:rtl w:val="0"/>
        </w:rPr>
      </w:r>
    </w:p>
    <w:p w:rsidR="00000000" w:rsidDel="00000000" w:rsidP="00000000" w:rsidRDefault="00000000" w:rsidRPr="00000000" w14:paraId="00000C60">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61">
      <w:pPr>
        <w:spacing w:after="160" w:line="360" w:lineRule="auto"/>
        <w:rPr>
          <w:sz w:val="26"/>
          <w:szCs w:val="26"/>
        </w:rPr>
      </w:pPr>
      <w:r w:rsidDel="00000000" w:rsidR="00000000" w:rsidRPr="00000000">
        <w:rPr>
          <w:b w:val="1"/>
          <w:bCs w:val="1"/>
          <w:sz w:val="26"/>
          <w:szCs w:val="26"/>
          <w:rtl w:val="0"/>
        </w:rPr>
        <w:t xml:space="preserve">Caso de uso N: </w:t>
      </w:r>
      <w:r w:rsidDel="00000000" w:rsidR="00000000" w:rsidRPr="00000000">
        <w:rPr>
          <w:sz w:val="26"/>
          <w:szCs w:val="26"/>
          <w:rtl w:val="0"/>
        </w:rPr>
        <w:t xml:space="preserve">109 Iniciando sesión</w:t>
      </w:r>
    </w:p>
    <w:p w:rsidR="00000000" w:rsidDel="00000000" w:rsidP="00000000" w:rsidRDefault="00000000" w:rsidRPr="00000000" w14:paraId="00000C62">
      <w:pPr>
        <w:spacing w:after="240" w:before="240" w:line="360" w:lineRule="auto"/>
        <w:ind w:firstLine="720"/>
        <w:jc w:val="both"/>
        <w:rPr>
          <w:sz w:val="24"/>
          <w:szCs w:val="24"/>
        </w:rPr>
      </w:pPr>
      <w:r w:rsidDel="00000000" w:rsidR="00000000" w:rsidRPr="00000000">
        <w:rPr>
          <w:sz w:val="24"/>
          <w:szCs w:val="24"/>
          <w:rtl w:val="0"/>
        </w:rPr>
        <w:t xml:space="preserve">El inicio de sesión permite a los usuarios autenticarse dentro del sistema mediante el ingreso de sus credenciales de acceso. Esta funcionalidad garantiza que únicamente los usuarios autorizados puedan acceder a la información y a las funcionalidades correspondientes según su rol dentro de la organización.</w:t>
      </w:r>
    </w:p>
    <w:p w:rsidR="00000000" w:rsidDel="00000000" w:rsidP="00000000" w:rsidRDefault="00000000" w:rsidRPr="00000000" w14:paraId="00000C63">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6.66 </w:t>
      </w:r>
      <w:r w:rsidDel="00000000" w:rsidR="00000000" w:rsidRPr="00000000">
        <w:rPr>
          <w:sz w:val="24"/>
          <w:szCs w:val="24"/>
          <w:rtl w:val="0"/>
        </w:rPr>
        <w:t xml:space="preserve">correspondiente al CU N°109 "Iniciando sesión".</w:t>
      </w:r>
      <w:r w:rsidDel="00000000" w:rsidR="00000000" w:rsidRPr="00000000">
        <w:rPr>
          <w:rtl w:val="0"/>
        </w:rPr>
      </w:r>
    </w:p>
    <w:p w:rsidR="00000000" w:rsidDel="00000000" w:rsidP="00000000" w:rsidRDefault="00000000" w:rsidRPr="00000000" w14:paraId="00000C64">
      <w:pPr>
        <w:pStyle w:val="Heading3"/>
        <w:spacing w:after="160" w:line="360" w:lineRule="auto"/>
        <w:jc w:val="center"/>
        <w:rPr/>
      </w:pPr>
      <w:bookmarkStart w:colFirst="0" w:colLast="0" w:name="_vrieln8t67i0" w:id="118"/>
      <w:bookmarkEnd w:id="118"/>
      <w:r w:rsidDel="00000000" w:rsidR="00000000" w:rsidRPr="00000000">
        <w:rPr>
          <w:rtl w:val="0"/>
        </w:rPr>
        <w:t xml:space="preserve">Tabla 6.66: Caso de Uso N°109 “Inicio de Sesión”</w:t>
      </w:r>
    </w:p>
    <w:tbl>
      <w:tblPr>
        <w:tblStyle w:val="Table69"/>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65">
            <w:pPr>
              <w:spacing w:after="200" w:line="360" w:lineRule="auto"/>
              <w:rPr>
                <w:sz w:val="24"/>
                <w:szCs w:val="24"/>
              </w:rPr>
            </w:pPr>
            <w:r w:rsidDel="00000000" w:rsidR="00000000" w:rsidRPr="00000000">
              <w:rPr>
                <w:b w:val="1"/>
                <w:bCs w:val="1"/>
                <w:sz w:val="24"/>
                <w:szCs w:val="24"/>
                <w:rtl w:val="0"/>
              </w:rPr>
              <w:t xml:space="preserve">Caso de Uso N°109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66">
            <w:pPr>
              <w:spacing w:after="200" w:line="360" w:lineRule="auto"/>
              <w:rPr>
                <w:sz w:val="24"/>
                <w:szCs w:val="24"/>
              </w:rPr>
            </w:pPr>
            <w:r w:rsidDel="00000000" w:rsidR="00000000" w:rsidRPr="00000000">
              <w:rPr>
                <w:sz w:val="24"/>
                <w:szCs w:val="24"/>
                <w:rtl w:val="0"/>
              </w:rPr>
              <w:t xml:space="preserve">Iniciando sesión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67">
            <w:pPr>
              <w:spacing w:after="20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68">
            <w:pPr>
              <w:spacing w:after="200" w:line="360" w:lineRule="auto"/>
              <w:rPr>
                <w:sz w:val="24"/>
                <w:szCs w:val="24"/>
              </w:rPr>
            </w:pPr>
            <w:r w:rsidDel="00000000" w:rsidR="00000000" w:rsidRPr="00000000">
              <w:rPr>
                <w:sz w:val="24"/>
                <w:szCs w:val="24"/>
                <w:rtl w:val="0"/>
              </w:rPr>
              <w:t xml:space="preserve">Administrador, jefe, operador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69">
            <w:pPr>
              <w:spacing w:after="20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6A">
            <w:pPr>
              <w:spacing w:after="200" w:line="360" w:lineRule="auto"/>
              <w:rPr>
                <w:sz w:val="24"/>
                <w:szCs w:val="24"/>
              </w:rPr>
            </w:pPr>
            <w:r w:rsidDel="00000000" w:rsidR="00000000" w:rsidRPr="00000000">
              <w:rPr>
                <w:sz w:val="24"/>
                <w:szCs w:val="24"/>
                <w:rtl w:val="0"/>
              </w:rPr>
              <w:t xml:space="preserve">Permitir acceso al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6B">
            <w:pPr>
              <w:spacing w:after="20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6C">
            <w:pPr>
              <w:spacing w:after="200" w:line="360" w:lineRule="auto"/>
              <w:rPr>
                <w:sz w:val="24"/>
                <w:szCs w:val="24"/>
              </w:rPr>
            </w:pPr>
            <w:r w:rsidDel="00000000" w:rsidR="00000000" w:rsidRPr="00000000">
              <w:rPr>
                <w:sz w:val="24"/>
                <w:szCs w:val="24"/>
                <w:rtl w:val="0"/>
              </w:rPr>
              <w:t xml:space="preserve">Usuario debe estar registrado.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6D">
            <w:pPr>
              <w:spacing w:after="20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6E">
            <w:pPr>
              <w:spacing w:after="200" w:line="360" w:lineRule="auto"/>
              <w:rPr>
                <w:sz w:val="24"/>
                <w:szCs w:val="24"/>
              </w:rPr>
            </w:pPr>
            <w:r w:rsidDel="00000000" w:rsidR="00000000" w:rsidRPr="00000000">
              <w:rPr>
                <w:sz w:val="24"/>
                <w:szCs w:val="24"/>
                <w:rtl w:val="0"/>
              </w:rPr>
              <w:t xml:space="preserve">El usuario ingresa credenciales: usuario, contraseña para acceder.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6F">
            <w:pPr>
              <w:spacing w:after="20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70">
            <w:pPr>
              <w:spacing w:after="200" w:line="360" w:lineRule="auto"/>
              <w:rPr>
                <w:sz w:val="24"/>
                <w:szCs w:val="24"/>
              </w:rPr>
            </w:pPr>
            <w:r w:rsidDel="00000000" w:rsidR="00000000" w:rsidRPr="00000000">
              <w:rPr>
                <w:sz w:val="24"/>
                <w:szCs w:val="24"/>
                <w:rtl w:val="0"/>
              </w:rPr>
              <w:t xml:space="preserve">Sesión iniciada.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71">
            <w:pPr>
              <w:spacing w:after="20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72">
            <w:pPr>
              <w:spacing w:after="200" w:line="360" w:lineRule="auto"/>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73">
            <w:pPr>
              <w:spacing w:after="20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74">
            <w:pPr>
              <w:spacing w:after="20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75">
            <w:pPr>
              <w:spacing w:after="20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76">
            <w:pPr>
              <w:spacing w:after="200" w:line="360" w:lineRule="auto"/>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77">
            <w:pPr>
              <w:spacing w:line="360" w:lineRule="auto"/>
              <w:rPr>
                <w:sz w:val="24"/>
                <w:szCs w:val="24"/>
              </w:rPr>
            </w:pPr>
            <w:r w:rsidDel="00000000" w:rsidR="00000000" w:rsidRPr="00000000">
              <w:rPr>
                <w:sz w:val="24"/>
                <w:szCs w:val="24"/>
                <w:rtl w:val="0"/>
              </w:rPr>
              <w:t xml:space="preserve"> 1. Accede a la ventana de inicio de sesión del sistema.</w:t>
            </w:r>
          </w:p>
          <w:p w:rsidR="00000000" w:rsidDel="00000000" w:rsidP="00000000" w:rsidRDefault="00000000" w:rsidRPr="00000000" w14:paraId="00000C78">
            <w:pPr>
              <w:spacing w:line="360" w:lineRule="auto"/>
              <w:rPr>
                <w:sz w:val="24"/>
                <w:szCs w:val="24"/>
              </w:rPr>
            </w:pPr>
            <w:r w:rsidDel="00000000" w:rsidR="00000000" w:rsidRPr="00000000">
              <w:rPr>
                <w:sz w:val="24"/>
                <w:szCs w:val="24"/>
                <w:rtl w:val="0"/>
              </w:rPr>
              <w:t xml:space="preserve">3. Ingresa la información en las casillas correspondientes.</w:t>
            </w:r>
          </w:p>
          <w:p w:rsidR="00000000" w:rsidDel="00000000" w:rsidP="00000000" w:rsidRDefault="00000000" w:rsidRPr="00000000" w14:paraId="00000C79">
            <w:pPr>
              <w:spacing w:line="360" w:lineRule="auto"/>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7A">
            <w:pPr>
              <w:spacing w:line="360" w:lineRule="auto"/>
              <w:rPr>
                <w:sz w:val="24"/>
                <w:szCs w:val="24"/>
              </w:rPr>
            </w:pPr>
            <w:r w:rsidDel="00000000" w:rsidR="00000000" w:rsidRPr="00000000">
              <w:rPr>
                <w:sz w:val="24"/>
                <w:szCs w:val="24"/>
                <w:rtl w:val="0"/>
              </w:rPr>
              <w:t xml:space="preserve">2. Despliega los campos de usuario y contraseña en la pantalla.</w:t>
            </w:r>
          </w:p>
          <w:p w:rsidR="00000000" w:rsidDel="00000000" w:rsidP="00000000" w:rsidRDefault="00000000" w:rsidRPr="00000000" w14:paraId="00000C7B">
            <w:pPr>
              <w:spacing w:line="360" w:lineRule="auto"/>
              <w:rPr>
                <w:sz w:val="24"/>
                <w:szCs w:val="24"/>
              </w:rPr>
            </w:pPr>
            <w:r w:rsidDel="00000000" w:rsidR="00000000" w:rsidRPr="00000000">
              <w:rPr>
                <w:sz w:val="24"/>
                <w:szCs w:val="24"/>
                <w:rtl w:val="0"/>
              </w:rPr>
              <w:t xml:space="preserve">4. Muestra mensaje de sesión iniciada con éxito y redirige al dashboard principal.</w:t>
            </w:r>
          </w:p>
        </w:tc>
      </w:tr>
    </w:tbl>
    <w:p w:rsidR="00000000" w:rsidDel="00000000" w:rsidP="00000000" w:rsidRDefault="00000000" w:rsidRPr="00000000" w14:paraId="00000C7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C7D">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C7E">
      <w:pPr>
        <w:spacing w:after="160" w:line="360" w:lineRule="auto"/>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C7F">
      <w:pPr>
        <w:spacing w:after="160" w:line="360" w:lineRule="auto"/>
        <w:rPr>
          <w:sz w:val="26"/>
          <w:szCs w:val="26"/>
        </w:rPr>
      </w:pPr>
      <w:r w:rsidDel="00000000" w:rsidR="00000000" w:rsidRPr="00000000">
        <w:rPr>
          <w:b w:val="1"/>
          <w:bCs w:val="1"/>
          <w:sz w:val="26"/>
          <w:szCs w:val="26"/>
          <w:rtl w:val="0"/>
        </w:rPr>
        <w:t xml:space="preserve">Caso de uso N°: </w:t>
      </w:r>
      <w:r w:rsidDel="00000000" w:rsidR="00000000" w:rsidRPr="00000000">
        <w:rPr>
          <w:sz w:val="26"/>
          <w:szCs w:val="26"/>
          <w:rtl w:val="0"/>
        </w:rPr>
        <w:t xml:space="preserve">110 Cerrando sesión</w:t>
      </w:r>
    </w:p>
    <w:p w:rsidR="00000000" w:rsidDel="00000000" w:rsidP="00000000" w:rsidRDefault="00000000" w:rsidRPr="00000000" w14:paraId="00000C80">
      <w:pPr>
        <w:spacing w:after="240" w:before="240" w:line="360" w:lineRule="auto"/>
        <w:ind w:firstLine="720"/>
        <w:jc w:val="both"/>
        <w:rPr>
          <w:sz w:val="24"/>
          <w:szCs w:val="24"/>
        </w:rPr>
      </w:pPr>
      <w:r w:rsidDel="00000000" w:rsidR="00000000" w:rsidRPr="00000000">
        <w:rPr>
          <w:sz w:val="24"/>
          <w:szCs w:val="24"/>
          <w:rtl w:val="0"/>
        </w:rPr>
        <w:t xml:space="preserve">El cierre de sesión permite finalizar de forma segura la sesión activa de un usuario dentro del sistema. Esta funcionalidad contribuye a la protección de la información y evita accesos no autorizados una vez terminadas las actividades del usuario.</w:t>
      </w:r>
    </w:p>
    <w:p w:rsidR="00000000" w:rsidDel="00000000" w:rsidP="00000000" w:rsidRDefault="00000000" w:rsidRPr="00000000" w14:paraId="00000C81">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6.67</w:t>
      </w:r>
      <w:r w:rsidDel="00000000" w:rsidR="00000000" w:rsidRPr="00000000">
        <w:rPr>
          <w:sz w:val="24"/>
          <w:szCs w:val="24"/>
          <w:rtl w:val="0"/>
        </w:rPr>
        <w:t xml:space="preserve"> correspondiente al CU N°110 "Cerrando sesión".</w:t>
      </w:r>
    </w:p>
    <w:p w:rsidR="00000000" w:rsidDel="00000000" w:rsidP="00000000" w:rsidRDefault="00000000" w:rsidRPr="00000000" w14:paraId="00000C82">
      <w:pPr>
        <w:spacing w:after="160" w:line="360" w:lineRule="auto"/>
        <w:rPr>
          <w:sz w:val="24"/>
          <w:szCs w:val="24"/>
        </w:rPr>
      </w:pPr>
      <w:r w:rsidDel="00000000" w:rsidR="00000000" w:rsidRPr="00000000">
        <w:rPr>
          <w:rtl w:val="0"/>
        </w:rPr>
      </w:r>
    </w:p>
    <w:p w:rsidR="00000000" w:rsidDel="00000000" w:rsidP="00000000" w:rsidRDefault="00000000" w:rsidRPr="00000000" w14:paraId="00000C83">
      <w:pPr>
        <w:pStyle w:val="Heading3"/>
        <w:spacing w:line="360" w:lineRule="auto"/>
        <w:jc w:val="center"/>
        <w:rPr/>
      </w:pPr>
      <w:bookmarkStart w:colFirst="0" w:colLast="0" w:name="_hb1thhtd4rdn" w:id="119"/>
      <w:bookmarkEnd w:id="119"/>
      <w:r w:rsidDel="00000000" w:rsidR="00000000" w:rsidRPr="00000000">
        <w:rPr>
          <w:rtl w:val="0"/>
        </w:rPr>
        <w:t xml:space="preserve">Tabla 6.67: Caso de Uso N°110 “Cerrando sesión”</w:t>
      </w:r>
    </w:p>
    <w:tbl>
      <w:tblPr>
        <w:tblStyle w:val="Table70"/>
        <w:tblW w:w="8640.0" w:type="dxa"/>
        <w:jc w:val="left"/>
        <w:tblLayout w:type="fixed"/>
        <w:tblLook w:val="0400"/>
      </w:tblPr>
      <w:tblGrid>
        <w:gridCol w:w="4320"/>
        <w:gridCol w:w="4320"/>
        <w:tblGridChange w:id="0">
          <w:tblGrid>
            <w:gridCol w:w="4320"/>
            <w:gridCol w:w="432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84">
            <w:pPr>
              <w:spacing w:after="200" w:line="360" w:lineRule="auto"/>
              <w:rPr>
                <w:sz w:val="24"/>
                <w:szCs w:val="24"/>
              </w:rPr>
            </w:pPr>
            <w:r w:rsidDel="00000000" w:rsidR="00000000" w:rsidRPr="00000000">
              <w:rPr>
                <w:b w:val="1"/>
                <w:bCs w:val="1"/>
                <w:sz w:val="24"/>
                <w:szCs w:val="24"/>
                <w:rtl w:val="0"/>
              </w:rPr>
              <w:t xml:space="preserve">Caso de Uso N°110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85">
            <w:pPr>
              <w:spacing w:after="200" w:line="360" w:lineRule="auto"/>
              <w:rPr>
                <w:sz w:val="24"/>
                <w:szCs w:val="24"/>
              </w:rPr>
            </w:pPr>
            <w:r w:rsidDel="00000000" w:rsidR="00000000" w:rsidRPr="00000000">
              <w:rPr>
                <w:sz w:val="24"/>
                <w:szCs w:val="24"/>
                <w:rtl w:val="0"/>
              </w:rPr>
              <w:t xml:space="preserve">Cerrando sesión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86">
            <w:pPr>
              <w:spacing w:after="200" w:line="360" w:lineRule="auto"/>
              <w:rPr>
                <w:sz w:val="24"/>
                <w:szCs w:val="24"/>
              </w:rPr>
            </w:pPr>
            <w:r w:rsidDel="00000000" w:rsidR="00000000" w:rsidRPr="00000000">
              <w:rPr>
                <w:b w:val="1"/>
                <w:bCs w:val="1"/>
                <w:sz w:val="24"/>
                <w:szCs w:val="24"/>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87">
            <w:pPr>
              <w:spacing w:after="200" w:line="360" w:lineRule="auto"/>
              <w:rPr>
                <w:sz w:val="24"/>
                <w:szCs w:val="24"/>
              </w:rPr>
            </w:pPr>
            <w:r w:rsidDel="00000000" w:rsidR="00000000" w:rsidRPr="00000000">
              <w:rPr>
                <w:sz w:val="24"/>
                <w:szCs w:val="24"/>
                <w:rtl w:val="0"/>
              </w:rPr>
              <w:t xml:space="preserve">Administrador, jefe, operador.</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88">
            <w:pPr>
              <w:spacing w:after="200" w:line="360" w:lineRule="auto"/>
              <w:rPr>
                <w:sz w:val="24"/>
                <w:szCs w:val="24"/>
              </w:rPr>
            </w:pPr>
            <w:r w:rsidDel="00000000" w:rsidR="00000000" w:rsidRPr="00000000">
              <w:rPr>
                <w:b w:val="1"/>
                <w:bCs w:val="1"/>
                <w:sz w:val="24"/>
                <w:szCs w:val="24"/>
                <w:rtl w:val="0"/>
              </w:rPr>
              <w:t xml:space="preserve">Propósito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89">
            <w:pPr>
              <w:spacing w:after="200" w:line="360" w:lineRule="auto"/>
              <w:rPr>
                <w:sz w:val="24"/>
                <w:szCs w:val="24"/>
              </w:rPr>
            </w:pPr>
            <w:r w:rsidDel="00000000" w:rsidR="00000000" w:rsidRPr="00000000">
              <w:rPr>
                <w:sz w:val="24"/>
                <w:szCs w:val="24"/>
                <w:rtl w:val="0"/>
              </w:rPr>
              <w:t xml:space="preserve">Finalizar sesión activa.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8A">
            <w:pPr>
              <w:spacing w:after="200" w:line="360" w:lineRule="auto"/>
              <w:rPr>
                <w:sz w:val="24"/>
                <w:szCs w:val="24"/>
              </w:rPr>
            </w:pPr>
            <w:r w:rsidDel="00000000" w:rsidR="00000000" w:rsidRPr="00000000">
              <w:rPr>
                <w:b w:val="1"/>
                <w:bCs w:val="1"/>
                <w:sz w:val="24"/>
                <w:szCs w:val="24"/>
                <w:rtl w:val="0"/>
              </w:rPr>
              <w:t xml:space="preserve">Precondiciones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8B">
            <w:pPr>
              <w:spacing w:after="200" w:line="360" w:lineRule="auto"/>
              <w:rPr>
                <w:sz w:val="24"/>
                <w:szCs w:val="24"/>
              </w:rPr>
            </w:pPr>
            <w:r w:rsidDel="00000000" w:rsidR="00000000" w:rsidRPr="00000000">
              <w:rPr>
                <w:sz w:val="24"/>
                <w:szCs w:val="24"/>
                <w:rtl w:val="0"/>
              </w:rPr>
              <w:t xml:space="preserve">Sesión iniciada.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8C">
            <w:pPr>
              <w:spacing w:after="200" w:line="36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8D">
            <w:pPr>
              <w:spacing w:after="200" w:line="360" w:lineRule="auto"/>
              <w:rPr>
                <w:sz w:val="24"/>
                <w:szCs w:val="24"/>
              </w:rPr>
            </w:pPr>
            <w:r w:rsidDel="00000000" w:rsidR="00000000" w:rsidRPr="00000000">
              <w:rPr>
                <w:sz w:val="24"/>
                <w:szCs w:val="24"/>
                <w:rtl w:val="0"/>
              </w:rPr>
              <w:t xml:space="preserve">El usuario cierra su sesión manualmente.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8E">
            <w:pPr>
              <w:spacing w:after="200" w:line="360" w:lineRule="auto"/>
              <w:rPr>
                <w:sz w:val="24"/>
                <w:szCs w:val="24"/>
              </w:rPr>
            </w:pPr>
            <w:r w:rsidDel="00000000" w:rsidR="00000000" w:rsidRPr="00000000">
              <w:rPr>
                <w:b w:val="1"/>
                <w:bCs w:val="1"/>
                <w:sz w:val="24"/>
                <w:szCs w:val="24"/>
                <w:rtl w:val="0"/>
              </w:rPr>
              <w:t xml:space="preserve">Postcondiciones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8F">
            <w:pPr>
              <w:spacing w:after="200" w:line="360" w:lineRule="auto"/>
              <w:rPr>
                <w:sz w:val="24"/>
                <w:szCs w:val="24"/>
              </w:rPr>
            </w:pPr>
            <w:r w:rsidDel="00000000" w:rsidR="00000000" w:rsidRPr="00000000">
              <w:rPr>
                <w:sz w:val="24"/>
                <w:szCs w:val="24"/>
                <w:rtl w:val="0"/>
              </w:rPr>
              <w:t xml:space="preserve">Sesión cerrada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90">
            <w:pPr>
              <w:spacing w:after="200" w:line="360" w:lineRule="auto"/>
              <w:rPr>
                <w:sz w:val="24"/>
                <w:szCs w:val="24"/>
              </w:rPr>
            </w:pPr>
            <w:r w:rsidDel="00000000" w:rsidR="00000000" w:rsidRPr="00000000">
              <w:rPr>
                <w:b w:val="1"/>
                <w:bCs w:val="1"/>
                <w:sz w:val="24"/>
                <w:szCs w:val="24"/>
                <w:rtl w:val="0"/>
              </w:rPr>
              <w:t xml:space="preserve">Tipos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91">
            <w:pPr>
              <w:spacing w:after="200" w:line="360" w:lineRule="auto"/>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92">
            <w:pPr>
              <w:spacing w:after="200" w:line="360" w:lineRule="auto"/>
              <w:rPr>
                <w:sz w:val="24"/>
                <w:szCs w:val="24"/>
              </w:rPr>
            </w:pPr>
            <w:r w:rsidDel="00000000" w:rsidR="00000000" w:rsidRPr="00000000">
              <w:rPr>
                <w:b w:val="1"/>
                <w:bCs w:val="1"/>
                <w:sz w:val="24"/>
                <w:szCs w:val="24"/>
                <w:rtl w:val="0"/>
              </w:rPr>
              <w:t xml:space="preserve">Curso normal de eventos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93">
            <w:pPr>
              <w:spacing w:after="20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94">
            <w:pPr>
              <w:spacing w:after="200" w:line="360" w:lineRule="auto"/>
              <w:rPr>
                <w:sz w:val="24"/>
                <w:szCs w:val="24"/>
              </w:rPr>
            </w:pPr>
            <w:r w:rsidDel="00000000" w:rsidR="00000000" w:rsidRPr="00000000">
              <w:rPr>
                <w:b w:val="1"/>
                <w:bCs w:val="1"/>
                <w:sz w:val="24"/>
                <w:szCs w:val="24"/>
                <w:rtl w:val="0"/>
              </w:rPr>
              <w:t xml:space="preserve">Acciones de los 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6a6a6" w:val="clear"/>
            <w:tcMar>
              <w:left w:w="108.0" w:type="dxa"/>
              <w:right w:w="108.0" w:type="dxa"/>
            </w:tcMar>
          </w:tcPr>
          <w:p w:rsidR="00000000" w:rsidDel="00000000" w:rsidP="00000000" w:rsidRDefault="00000000" w:rsidRPr="00000000" w14:paraId="00000C95">
            <w:pPr>
              <w:spacing w:after="200" w:line="360" w:lineRule="auto"/>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96">
            <w:pPr>
              <w:spacing w:line="360" w:lineRule="auto"/>
              <w:rPr>
                <w:sz w:val="24"/>
                <w:szCs w:val="24"/>
              </w:rPr>
            </w:pPr>
            <w:r w:rsidDel="00000000" w:rsidR="00000000" w:rsidRPr="00000000">
              <w:rPr>
                <w:sz w:val="24"/>
                <w:szCs w:val="24"/>
                <w:rtl w:val="0"/>
              </w:rPr>
              <w:t xml:space="preserve">1. Selecciona el ícono superior derecho “Perfil”.</w:t>
            </w:r>
          </w:p>
          <w:p w:rsidR="00000000" w:rsidDel="00000000" w:rsidP="00000000" w:rsidRDefault="00000000" w:rsidRPr="00000000" w14:paraId="00000C97">
            <w:pPr>
              <w:spacing w:line="360" w:lineRule="auto"/>
              <w:rPr>
                <w:sz w:val="24"/>
                <w:szCs w:val="24"/>
              </w:rPr>
            </w:pPr>
            <w:r w:rsidDel="00000000" w:rsidR="00000000" w:rsidRPr="00000000">
              <w:rPr>
                <w:rtl w:val="0"/>
              </w:rPr>
            </w:r>
          </w:p>
          <w:p w:rsidR="00000000" w:rsidDel="00000000" w:rsidP="00000000" w:rsidRDefault="00000000" w:rsidRPr="00000000" w14:paraId="00000C98">
            <w:pPr>
              <w:spacing w:line="360" w:lineRule="auto"/>
              <w:rPr>
                <w:sz w:val="24"/>
                <w:szCs w:val="24"/>
              </w:rPr>
            </w:pPr>
            <w:r w:rsidDel="00000000" w:rsidR="00000000" w:rsidRPr="00000000">
              <w:rPr>
                <w:sz w:val="24"/>
                <w:szCs w:val="24"/>
                <w:rtl w:val="0"/>
              </w:rPr>
              <w:t xml:space="preserve">3. Selecciona “Cerrar sesión”.</w:t>
            </w:r>
          </w:p>
          <w:p w:rsidR="00000000" w:rsidDel="00000000" w:rsidP="00000000" w:rsidRDefault="00000000" w:rsidRPr="00000000" w14:paraId="00000C99">
            <w:pPr>
              <w:spacing w:line="360" w:lineRule="auto"/>
              <w:ind w:left="720" w:firstLine="0"/>
              <w:rPr>
                <w:sz w:val="24"/>
                <w:szCs w:val="24"/>
              </w:rPr>
            </w:pPr>
            <w:r w:rsidDel="00000000" w:rsidR="00000000" w:rsidRPr="00000000">
              <w:rPr>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C9A">
            <w:pPr>
              <w:spacing w:line="360" w:lineRule="auto"/>
              <w:rPr>
                <w:sz w:val="24"/>
                <w:szCs w:val="24"/>
              </w:rPr>
            </w:pPr>
            <w:r w:rsidDel="00000000" w:rsidR="00000000" w:rsidRPr="00000000">
              <w:rPr>
                <w:sz w:val="24"/>
                <w:szCs w:val="24"/>
                <w:rtl w:val="0"/>
              </w:rPr>
              <w:t xml:space="preserve">2. Despliega opciones de selección. Ej: perfil, cerrar sesión.</w:t>
            </w:r>
          </w:p>
          <w:p w:rsidR="00000000" w:rsidDel="00000000" w:rsidP="00000000" w:rsidRDefault="00000000" w:rsidRPr="00000000" w14:paraId="00000C9B">
            <w:pPr>
              <w:spacing w:line="360" w:lineRule="auto"/>
              <w:rPr>
                <w:sz w:val="24"/>
                <w:szCs w:val="24"/>
              </w:rPr>
            </w:pPr>
            <w:r w:rsidDel="00000000" w:rsidR="00000000" w:rsidRPr="00000000">
              <w:rPr>
                <w:rtl w:val="0"/>
              </w:rPr>
            </w:r>
          </w:p>
          <w:p w:rsidR="00000000" w:rsidDel="00000000" w:rsidP="00000000" w:rsidRDefault="00000000" w:rsidRPr="00000000" w14:paraId="00000C9C">
            <w:pPr>
              <w:spacing w:line="360" w:lineRule="auto"/>
              <w:rPr>
                <w:sz w:val="24"/>
                <w:szCs w:val="24"/>
              </w:rPr>
            </w:pPr>
            <w:r w:rsidDel="00000000" w:rsidR="00000000" w:rsidRPr="00000000">
              <w:rPr>
                <w:sz w:val="24"/>
                <w:szCs w:val="24"/>
                <w:rtl w:val="0"/>
              </w:rPr>
              <w:t xml:space="preserve">4. Muestra por pantalla un mensaje de “Sesión cerrada” y cierra la sesión del usuario.</w:t>
            </w:r>
          </w:p>
        </w:tc>
      </w:tr>
    </w:tbl>
    <w:p w:rsidR="00000000" w:rsidDel="00000000" w:rsidP="00000000" w:rsidRDefault="00000000" w:rsidRPr="00000000" w14:paraId="00000C9D">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C9E">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C9F">
      <w:pPr>
        <w:spacing w:after="160" w:line="360" w:lineRule="auto"/>
        <w:rPr>
          <w:sz w:val="26"/>
          <w:szCs w:val="26"/>
        </w:rPr>
      </w:pPr>
      <w:r w:rsidDel="00000000" w:rsidR="00000000" w:rsidRPr="00000000">
        <w:rPr>
          <w:b w:val="1"/>
          <w:bCs w:val="1"/>
          <w:sz w:val="26"/>
          <w:szCs w:val="26"/>
          <w:rtl w:val="0"/>
        </w:rPr>
        <w:t xml:space="preserve">Caso de uso N°125:</w:t>
      </w:r>
      <w:r w:rsidDel="00000000" w:rsidR="00000000" w:rsidRPr="00000000">
        <w:rPr>
          <w:sz w:val="26"/>
          <w:szCs w:val="26"/>
          <w:rtl w:val="0"/>
        </w:rPr>
        <w:t xml:space="preserve"> Cambiando tema de la interfaz</w:t>
      </w:r>
    </w:p>
    <w:p w:rsidR="00000000" w:rsidDel="00000000" w:rsidP="00000000" w:rsidRDefault="00000000" w:rsidRPr="00000000" w14:paraId="00000CA0">
      <w:pPr>
        <w:spacing w:after="240" w:before="240" w:line="360" w:lineRule="auto"/>
        <w:ind w:firstLine="720"/>
        <w:jc w:val="both"/>
        <w:rPr>
          <w:sz w:val="24"/>
          <w:szCs w:val="24"/>
        </w:rPr>
      </w:pPr>
      <w:r w:rsidDel="00000000" w:rsidR="00000000" w:rsidRPr="00000000">
        <w:rPr>
          <w:sz w:val="24"/>
          <w:szCs w:val="24"/>
          <w:rtl w:val="0"/>
        </w:rPr>
        <w:t xml:space="preserve">La funcionalidad de cambio de tema permite a los usuarios personalizar la apariencia visual del sistema mediante la selección de temas claros u oscuros. Esta característica mejora la experiencia de uso, adaptando la interfaz a las preferencias personales y a las condiciones de iluminación del entorno de trabajo.</w:t>
      </w:r>
    </w:p>
    <w:p w:rsidR="00000000" w:rsidDel="00000000" w:rsidP="00000000" w:rsidRDefault="00000000" w:rsidRPr="00000000" w14:paraId="00000CA1">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6.68</w:t>
      </w:r>
      <w:r w:rsidDel="00000000" w:rsidR="00000000" w:rsidRPr="00000000">
        <w:rPr>
          <w:sz w:val="24"/>
          <w:szCs w:val="24"/>
          <w:rtl w:val="0"/>
        </w:rPr>
        <w:t xml:space="preserve"> correspondiente al CU N°125 "Cambiando tema de la interfaz".</w:t>
      </w:r>
    </w:p>
    <w:p w:rsidR="00000000" w:rsidDel="00000000" w:rsidP="00000000" w:rsidRDefault="00000000" w:rsidRPr="00000000" w14:paraId="00000CA2">
      <w:pPr>
        <w:spacing w:after="160" w:line="360" w:lineRule="auto"/>
        <w:rPr>
          <w:b w:val="1"/>
          <w:bCs w:val="1"/>
          <w:sz w:val="26"/>
          <w:szCs w:val="26"/>
        </w:rPr>
      </w:pPr>
      <w:r w:rsidDel="00000000" w:rsidR="00000000" w:rsidRPr="00000000">
        <w:rPr>
          <w:rtl w:val="0"/>
        </w:rPr>
      </w:r>
    </w:p>
    <w:p w:rsidR="00000000" w:rsidDel="00000000" w:rsidP="00000000" w:rsidRDefault="00000000" w:rsidRPr="00000000" w14:paraId="00000CA3">
      <w:pPr>
        <w:pStyle w:val="Heading3"/>
        <w:spacing w:line="360" w:lineRule="auto"/>
        <w:jc w:val="center"/>
        <w:rPr/>
      </w:pPr>
      <w:bookmarkStart w:colFirst="0" w:colLast="0" w:name="_kuocwbrdeba5" w:id="120"/>
      <w:bookmarkEnd w:id="120"/>
      <w:r w:rsidDel="00000000" w:rsidR="00000000" w:rsidRPr="00000000">
        <w:rPr>
          <w:rtl w:val="0"/>
        </w:rPr>
        <w:t xml:space="preserve">Tabla 6.68: Caso de Uso N°125 “Cambiando tema de la interfaz”</w:t>
      </w:r>
    </w:p>
    <w:tbl>
      <w:tblPr>
        <w:tblStyle w:val="Table7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4605"/>
        <w:tblGridChange w:id="0">
          <w:tblGrid>
            <w:gridCol w:w="4230"/>
            <w:gridCol w:w="46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A4">
            <w:pPr>
              <w:spacing w:after="240" w:before="240" w:line="360" w:lineRule="auto"/>
              <w:rPr>
                <w:b w:val="1"/>
                <w:bCs w:val="1"/>
                <w:sz w:val="24"/>
                <w:szCs w:val="24"/>
              </w:rPr>
            </w:pPr>
            <w:r w:rsidDel="00000000" w:rsidR="00000000" w:rsidRPr="00000000">
              <w:rPr>
                <w:b w:val="1"/>
                <w:bCs w:val="1"/>
                <w:sz w:val="24"/>
                <w:szCs w:val="24"/>
                <w:rtl w:val="0"/>
              </w:rPr>
              <w:t xml:space="preserve">Caso de Uso N°125</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A5">
            <w:pPr>
              <w:spacing w:after="160" w:line="360" w:lineRule="auto"/>
              <w:rPr>
                <w:sz w:val="24"/>
                <w:szCs w:val="24"/>
              </w:rPr>
            </w:pPr>
            <w:r w:rsidDel="00000000" w:rsidR="00000000" w:rsidRPr="00000000">
              <w:rPr>
                <w:sz w:val="24"/>
                <w:szCs w:val="24"/>
                <w:rtl w:val="0"/>
              </w:rPr>
              <w:t xml:space="preserve">Cambiando tema de la interfaz</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A6">
            <w:pPr>
              <w:spacing w:after="240" w:before="240" w:line="360" w:lineRule="auto"/>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A7">
            <w:pPr>
              <w:spacing w:after="160" w:line="360" w:lineRule="auto"/>
              <w:rPr>
                <w:sz w:val="24"/>
                <w:szCs w:val="24"/>
              </w:rPr>
            </w:pPr>
            <w:r w:rsidDel="00000000" w:rsidR="00000000" w:rsidRPr="00000000">
              <w:rPr>
                <w:sz w:val="24"/>
                <w:szCs w:val="24"/>
                <w:rtl w:val="0"/>
              </w:rPr>
              <w:t xml:space="preserve">Administrador, Jefe, Operador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A8">
            <w:pPr>
              <w:spacing w:after="240" w:before="240" w:line="360" w:lineRule="auto"/>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A9">
            <w:pPr>
              <w:spacing w:after="160" w:line="360" w:lineRule="auto"/>
              <w:rPr>
                <w:sz w:val="24"/>
                <w:szCs w:val="24"/>
              </w:rPr>
            </w:pPr>
            <w:r w:rsidDel="00000000" w:rsidR="00000000" w:rsidRPr="00000000">
              <w:rPr>
                <w:sz w:val="24"/>
                <w:szCs w:val="24"/>
                <w:rtl w:val="0"/>
              </w:rPr>
              <w:t xml:space="preserve">Permitir al usuario elegir entre un tema claro u oscuro según su preferencia o condiciones de iluminación.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AA">
            <w:pPr>
              <w:spacing w:after="240" w:before="240" w:line="360" w:lineRule="auto"/>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AB">
            <w:pPr>
              <w:spacing w:after="160" w:line="360" w:lineRule="auto"/>
              <w:rPr>
                <w:sz w:val="24"/>
                <w:szCs w:val="24"/>
              </w:rPr>
            </w:pPr>
            <w:r w:rsidDel="00000000" w:rsidR="00000000" w:rsidRPr="00000000">
              <w:rPr>
                <w:sz w:val="24"/>
                <w:szCs w:val="24"/>
                <w:rtl w:val="0"/>
              </w:rPr>
              <w:t xml:space="preserve">El usuario debe estar autenticado y en la pantalla de "Ajustes de Perfil".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AC">
            <w:pPr>
              <w:spacing w:after="240" w:before="240" w:line="360" w:lineRule="auto"/>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AD">
            <w:pPr>
              <w:spacing w:after="160" w:line="360" w:lineRule="auto"/>
              <w:rPr>
                <w:sz w:val="24"/>
                <w:szCs w:val="24"/>
              </w:rPr>
            </w:pPr>
            <w:r w:rsidDel="00000000" w:rsidR="00000000" w:rsidRPr="00000000">
              <w:rPr>
                <w:sz w:val="24"/>
                <w:szCs w:val="24"/>
                <w:rtl w:val="0"/>
              </w:rPr>
              <w:t xml:space="preserve">El actor selecciona una opción de tema y el sistema cambia instantáneamente los colores de fondo y texto.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AE">
            <w:pPr>
              <w:spacing w:after="240" w:before="240" w:line="360" w:lineRule="auto"/>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AF">
            <w:pPr>
              <w:spacing w:after="160" w:line="360" w:lineRule="auto"/>
              <w:rPr>
                <w:sz w:val="24"/>
                <w:szCs w:val="24"/>
              </w:rPr>
            </w:pPr>
            <w:r w:rsidDel="00000000" w:rsidR="00000000" w:rsidRPr="00000000">
              <w:rPr>
                <w:sz w:val="24"/>
                <w:szCs w:val="24"/>
                <w:rtl w:val="0"/>
              </w:rPr>
              <w:t xml:space="preserve">La preferencia de tema queda guardada en el perfil del usuario para futuras sesiones.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B0">
            <w:pPr>
              <w:spacing w:after="240" w:before="240" w:line="360" w:lineRule="auto"/>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B1">
            <w:pPr>
              <w:spacing w:after="160" w:line="360" w:lineRule="auto"/>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B2">
            <w:pPr>
              <w:spacing w:after="240" w:before="240" w:line="360" w:lineRule="auto"/>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CB3">
            <w:pPr>
              <w:spacing w:after="240" w:before="240" w:line="360" w:lineRule="auto"/>
              <w:rPr>
                <w:sz w:val="24"/>
                <w:szCs w:val="24"/>
              </w:rPr>
            </w:pPr>
            <w:r w:rsidDel="00000000" w:rsidR="00000000" w:rsidRPr="00000000">
              <w:rPr>
                <w:sz w:val="24"/>
                <w:szCs w:val="24"/>
                <w:rtl w:val="0"/>
              </w:rPr>
              <w:t xml:space="preserve"> </w:t>
            </w:r>
          </w:p>
        </w:tc>
      </w:tr>
      <w:tr>
        <w:trPr>
          <w:cantSplit w:val="0"/>
          <w:trHeight w:val="638.96484375"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B4">
            <w:pPr>
              <w:spacing w:after="240" w:before="240" w:line="360" w:lineRule="auto"/>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B5">
            <w:pPr>
              <w:spacing w:after="240" w:before="240" w:line="360" w:lineRule="auto"/>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B6">
            <w:pPr>
              <w:spacing w:line="360" w:lineRule="auto"/>
              <w:rPr>
                <w:sz w:val="24"/>
                <w:szCs w:val="24"/>
              </w:rPr>
            </w:pPr>
            <w:r w:rsidDel="00000000" w:rsidR="00000000" w:rsidRPr="00000000">
              <w:rPr>
                <w:sz w:val="24"/>
                <w:szCs w:val="24"/>
                <w:rtl w:val="0"/>
              </w:rPr>
              <w:t xml:space="preserve">1. Accede a la configuración de apariencia.</w:t>
            </w:r>
          </w:p>
          <w:p w:rsidR="00000000" w:rsidDel="00000000" w:rsidP="00000000" w:rsidRDefault="00000000" w:rsidRPr="00000000" w14:paraId="00000CB7">
            <w:pPr>
              <w:spacing w:line="360" w:lineRule="auto"/>
              <w:rPr>
                <w:sz w:val="24"/>
                <w:szCs w:val="24"/>
              </w:rPr>
            </w:pPr>
            <w:r w:rsidDel="00000000" w:rsidR="00000000" w:rsidRPr="00000000">
              <w:rPr>
                <w:sz w:val="24"/>
                <w:szCs w:val="24"/>
                <w:rtl w:val="0"/>
              </w:rPr>
              <w:t xml:space="preserve">3. Selecciona el "Modo Oscuro".</w:t>
            </w:r>
          </w:p>
          <w:p w:rsidR="00000000" w:rsidDel="00000000" w:rsidP="00000000" w:rsidRDefault="00000000" w:rsidRPr="00000000" w14:paraId="00000CB8">
            <w:pPr>
              <w:spacing w:line="360" w:lineRule="auto"/>
              <w:rPr>
                <w:sz w:val="24"/>
                <w:szCs w:val="24"/>
              </w:rPr>
            </w:pPr>
            <w:r w:rsidDel="00000000" w:rsidR="00000000" w:rsidRPr="00000000">
              <w:rPr>
                <w:sz w:val="24"/>
                <w:szCs w:val="24"/>
                <w:rtl w:val="0"/>
              </w:rPr>
              <w:t xml:space="preserve">5. Presiona el botón "Guardar cambios".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B9">
            <w:pPr>
              <w:spacing w:line="360" w:lineRule="auto"/>
              <w:rPr>
                <w:sz w:val="24"/>
                <w:szCs w:val="24"/>
              </w:rPr>
            </w:pPr>
            <w:r w:rsidDel="00000000" w:rsidR="00000000" w:rsidRPr="00000000">
              <w:rPr>
                <w:sz w:val="24"/>
                <w:szCs w:val="24"/>
                <w:rtl w:val="0"/>
              </w:rPr>
              <w:t xml:space="preserve">2. Muestra los temas disponibles</w:t>
            </w:r>
          </w:p>
          <w:p w:rsidR="00000000" w:rsidDel="00000000" w:rsidP="00000000" w:rsidRDefault="00000000" w:rsidRPr="00000000" w14:paraId="00000CBA">
            <w:pPr>
              <w:spacing w:line="360" w:lineRule="auto"/>
              <w:rPr>
                <w:sz w:val="24"/>
                <w:szCs w:val="24"/>
              </w:rPr>
            </w:pPr>
            <w:r w:rsidDel="00000000" w:rsidR="00000000" w:rsidRPr="00000000">
              <w:rPr>
                <w:sz w:val="24"/>
                <w:szCs w:val="24"/>
                <w:rtl w:val="0"/>
              </w:rPr>
              <w:t xml:space="preserve">4. Aplica la nueva paleta de colores a toda la aplicación.</w:t>
            </w:r>
          </w:p>
          <w:p w:rsidR="00000000" w:rsidDel="00000000" w:rsidP="00000000" w:rsidRDefault="00000000" w:rsidRPr="00000000" w14:paraId="00000CBB">
            <w:pPr>
              <w:spacing w:line="360" w:lineRule="auto"/>
              <w:rPr>
                <w:sz w:val="24"/>
                <w:szCs w:val="24"/>
              </w:rPr>
            </w:pPr>
            <w:r w:rsidDel="00000000" w:rsidR="00000000" w:rsidRPr="00000000">
              <w:rPr>
                <w:sz w:val="24"/>
                <w:szCs w:val="24"/>
                <w:rtl w:val="0"/>
              </w:rPr>
              <w:t xml:space="preserve">6. Confirma la actualización y almacena la preferencia.</w:t>
            </w:r>
          </w:p>
        </w:tc>
      </w:tr>
    </w:tbl>
    <w:p w:rsidR="00000000" w:rsidDel="00000000" w:rsidP="00000000" w:rsidRDefault="00000000" w:rsidRPr="00000000" w14:paraId="00000CBC">
      <w:pPr>
        <w:spacing w:line="360" w:lineRule="auto"/>
        <w:rPr>
          <w:i w:val="1"/>
          <w:iCs w:val="1"/>
          <w:sz w:val="18"/>
          <w:szCs w:val="18"/>
        </w:rPr>
      </w:pPr>
      <w:r w:rsidDel="00000000" w:rsidR="00000000" w:rsidRPr="00000000">
        <w:rPr>
          <w:rtl w:val="0"/>
        </w:rPr>
      </w:r>
    </w:p>
    <w:p w:rsidR="00000000" w:rsidDel="00000000" w:rsidP="00000000" w:rsidRDefault="00000000" w:rsidRPr="00000000" w14:paraId="00000CBD">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CBE">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CBF">
      <w:pPr>
        <w:spacing w:line="360" w:lineRule="auto"/>
        <w:jc w:val="both"/>
        <w:rPr/>
      </w:pPr>
      <w:r w:rsidDel="00000000" w:rsidR="00000000" w:rsidRPr="00000000">
        <w:rPr>
          <w:rtl w:val="0"/>
        </w:rPr>
      </w:r>
    </w:p>
    <w:p w:rsidR="00000000" w:rsidDel="00000000" w:rsidP="00000000" w:rsidRDefault="00000000" w:rsidRPr="00000000" w14:paraId="00000CC0">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CC1">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CC2">
      <w:pPr>
        <w:spacing w:after="160" w:line="360" w:lineRule="auto"/>
        <w:rPr>
          <w:sz w:val="26"/>
          <w:szCs w:val="26"/>
        </w:rPr>
      </w:pPr>
      <w:r w:rsidDel="00000000" w:rsidR="00000000" w:rsidRPr="00000000">
        <w:rPr>
          <w:rtl w:val="0"/>
        </w:rPr>
      </w:r>
    </w:p>
    <w:p w:rsidR="00000000" w:rsidDel="00000000" w:rsidP="00000000" w:rsidRDefault="00000000" w:rsidRPr="00000000" w14:paraId="00000CC3">
      <w:pPr>
        <w:spacing w:after="160" w:line="36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C4">
      <w:pPr>
        <w:spacing w:after="160" w:line="360" w:lineRule="auto"/>
        <w:rPr>
          <w:sz w:val="26"/>
          <w:szCs w:val="26"/>
        </w:rPr>
      </w:pPr>
      <w:r w:rsidDel="00000000" w:rsidR="00000000" w:rsidRPr="00000000">
        <w:rPr>
          <w:b w:val="1"/>
          <w:bCs w:val="1"/>
          <w:sz w:val="26"/>
          <w:szCs w:val="26"/>
          <w:rtl w:val="0"/>
        </w:rPr>
        <w:t xml:space="preserve">Caso de uso N°126: </w:t>
      </w:r>
      <w:r w:rsidDel="00000000" w:rsidR="00000000" w:rsidRPr="00000000">
        <w:rPr>
          <w:sz w:val="26"/>
          <w:szCs w:val="26"/>
          <w:rtl w:val="0"/>
        </w:rPr>
        <w:t xml:space="preserve">Personalizando colores del menú y paneles</w:t>
      </w:r>
    </w:p>
    <w:p w:rsidR="00000000" w:rsidDel="00000000" w:rsidP="00000000" w:rsidRDefault="00000000" w:rsidRPr="00000000" w14:paraId="00000CC5">
      <w:pPr>
        <w:spacing w:after="240" w:before="240" w:line="360" w:lineRule="auto"/>
        <w:ind w:firstLine="720"/>
        <w:jc w:val="both"/>
        <w:rPr>
          <w:sz w:val="24"/>
          <w:szCs w:val="24"/>
        </w:rPr>
      </w:pPr>
      <w:r w:rsidDel="00000000" w:rsidR="00000000" w:rsidRPr="00000000">
        <w:rPr>
          <w:sz w:val="24"/>
          <w:szCs w:val="24"/>
          <w:rtl w:val="0"/>
        </w:rPr>
        <w:t xml:space="preserve">La personalización de colores permite modificar la apariencia de los elementos de navegación del sistema, facilitando una experiencia visual más cómoda y acorde a las preferencias del usuario. Esta funcionalidad contribuye a mejorar la usabilidad y accesibilidad de la plataforma.</w:t>
      </w:r>
    </w:p>
    <w:p w:rsidR="00000000" w:rsidDel="00000000" w:rsidP="00000000" w:rsidRDefault="00000000" w:rsidRPr="00000000" w14:paraId="00000CC6">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6.69</w:t>
      </w:r>
      <w:r w:rsidDel="00000000" w:rsidR="00000000" w:rsidRPr="00000000">
        <w:rPr>
          <w:sz w:val="24"/>
          <w:szCs w:val="24"/>
          <w:rtl w:val="0"/>
        </w:rPr>
        <w:t xml:space="preserve"> correspondiente al CU N°126 "Personalizando colores del menú y paneles".</w:t>
      </w:r>
    </w:p>
    <w:p w:rsidR="00000000" w:rsidDel="00000000" w:rsidP="00000000" w:rsidRDefault="00000000" w:rsidRPr="00000000" w14:paraId="00000CC7">
      <w:pPr>
        <w:spacing w:after="160" w:line="360" w:lineRule="auto"/>
        <w:rPr>
          <w:b w:val="1"/>
          <w:bCs w:val="1"/>
          <w:sz w:val="26"/>
          <w:szCs w:val="26"/>
        </w:rPr>
      </w:pPr>
      <w:r w:rsidDel="00000000" w:rsidR="00000000" w:rsidRPr="00000000">
        <w:rPr>
          <w:rtl w:val="0"/>
        </w:rPr>
      </w:r>
    </w:p>
    <w:p w:rsidR="00000000" w:rsidDel="00000000" w:rsidP="00000000" w:rsidRDefault="00000000" w:rsidRPr="00000000" w14:paraId="00000CC8">
      <w:pPr>
        <w:pStyle w:val="Heading3"/>
        <w:spacing w:line="360" w:lineRule="auto"/>
        <w:jc w:val="center"/>
        <w:rPr/>
      </w:pPr>
      <w:bookmarkStart w:colFirst="0" w:colLast="0" w:name="_2r4xc6gtqkb2" w:id="121"/>
      <w:bookmarkEnd w:id="121"/>
      <w:r w:rsidDel="00000000" w:rsidR="00000000" w:rsidRPr="00000000">
        <w:rPr>
          <w:rtl w:val="0"/>
        </w:rPr>
        <w:t xml:space="preserve">Tabla 6.69: Caso de Uso N°126 “Personalizando colores de navegación”</w:t>
      </w:r>
    </w:p>
    <w:tbl>
      <w:tblPr>
        <w:tblStyle w:val="Table7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4590"/>
        <w:tblGridChange w:id="0">
          <w:tblGrid>
            <w:gridCol w:w="4245"/>
            <w:gridCol w:w="459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C9">
            <w:pPr>
              <w:spacing w:after="240" w:before="240" w:line="360" w:lineRule="auto"/>
              <w:rPr>
                <w:b w:val="1"/>
                <w:bCs w:val="1"/>
                <w:sz w:val="24"/>
                <w:szCs w:val="24"/>
              </w:rPr>
            </w:pPr>
            <w:r w:rsidDel="00000000" w:rsidR="00000000" w:rsidRPr="00000000">
              <w:rPr>
                <w:b w:val="1"/>
                <w:bCs w:val="1"/>
                <w:sz w:val="24"/>
                <w:szCs w:val="24"/>
                <w:rtl w:val="0"/>
              </w:rPr>
              <w:t xml:space="preserve">Caso de Uso N°126</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CA">
            <w:pPr>
              <w:spacing w:after="160" w:line="360" w:lineRule="auto"/>
              <w:rPr>
                <w:sz w:val="24"/>
                <w:szCs w:val="24"/>
              </w:rPr>
            </w:pPr>
            <w:r w:rsidDel="00000000" w:rsidR="00000000" w:rsidRPr="00000000">
              <w:rPr>
                <w:sz w:val="24"/>
                <w:szCs w:val="24"/>
                <w:rtl w:val="0"/>
              </w:rPr>
              <w:t xml:space="preserve">Personalizando colores de navegación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CB">
            <w:pPr>
              <w:spacing w:after="240" w:before="240" w:line="360" w:lineRule="auto"/>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CC">
            <w:pPr>
              <w:spacing w:after="160" w:line="360" w:lineRule="auto"/>
              <w:rPr>
                <w:sz w:val="24"/>
                <w:szCs w:val="24"/>
              </w:rPr>
            </w:pPr>
            <w:r w:rsidDel="00000000" w:rsidR="00000000" w:rsidRPr="00000000">
              <w:rPr>
                <w:sz w:val="24"/>
                <w:szCs w:val="24"/>
                <w:rtl w:val="0"/>
              </w:rPr>
              <w:t xml:space="preserve">Administrador, Jefe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CD">
            <w:pPr>
              <w:spacing w:after="240" w:before="240" w:line="360" w:lineRule="auto"/>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CE">
            <w:pPr>
              <w:spacing w:after="160" w:line="360" w:lineRule="auto"/>
              <w:rPr>
                <w:sz w:val="24"/>
                <w:szCs w:val="24"/>
              </w:rPr>
            </w:pPr>
            <w:r w:rsidDel="00000000" w:rsidR="00000000" w:rsidRPr="00000000">
              <w:rPr>
                <w:sz w:val="24"/>
                <w:szCs w:val="24"/>
                <w:rtl w:val="0"/>
              </w:rPr>
              <w:t xml:space="preserve">Permitir la modificación de los colores de acento en el menú lateral y las barras de navegación.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CF">
            <w:pPr>
              <w:spacing w:after="240" w:before="240" w:line="360" w:lineRule="auto"/>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D0">
            <w:pPr>
              <w:spacing w:after="160" w:line="360" w:lineRule="auto"/>
              <w:rPr>
                <w:sz w:val="24"/>
                <w:szCs w:val="24"/>
              </w:rPr>
            </w:pPr>
            <w:r w:rsidDel="00000000" w:rsidR="00000000" w:rsidRPr="00000000">
              <w:rPr>
                <w:sz w:val="24"/>
                <w:szCs w:val="24"/>
                <w:rtl w:val="0"/>
              </w:rPr>
              <w:t xml:space="preserve">El usuario debe encontrarse en el módulo de personalización visual.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D1">
            <w:pPr>
              <w:spacing w:after="240" w:before="240" w:line="360" w:lineRule="auto"/>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D2">
            <w:pPr>
              <w:spacing w:after="160" w:line="360" w:lineRule="auto"/>
              <w:rPr>
                <w:sz w:val="24"/>
                <w:szCs w:val="24"/>
              </w:rPr>
            </w:pPr>
            <w:r w:rsidDel="00000000" w:rsidR="00000000" w:rsidRPr="00000000">
              <w:rPr>
                <w:sz w:val="24"/>
                <w:szCs w:val="24"/>
                <w:rtl w:val="0"/>
              </w:rPr>
              <w:t xml:space="preserve">El actor elige un color de una paleta predefinida para aplicarlo a los elementos de interacción.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D3">
            <w:pPr>
              <w:spacing w:after="240" w:before="240" w:line="360" w:lineRule="auto"/>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D4">
            <w:pPr>
              <w:spacing w:after="160" w:line="360" w:lineRule="auto"/>
              <w:rPr>
                <w:sz w:val="24"/>
                <w:szCs w:val="24"/>
              </w:rPr>
            </w:pPr>
            <w:r w:rsidDel="00000000" w:rsidR="00000000" w:rsidRPr="00000000">
              <w:rPr>
                <w:sz w:val="24"/>
                <w:szCs w:val="24"/>
                <w:rtl w:val="0"/>
              </w:rPr>
              <w:t xml:space="preserve">Los menús y botones adoptan el color seleccionado por el usuario.</w:t>
            </w:r>
          </w:p>
        </w:tc>
      </w:tr>
      <w:tr>
        <w:trPr>
          <w:cantSplit w:val="0"/>
          <w:trHeight w:val="758"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D5">
            <w:pPr>
              <w:spacing w:after="240" w:before="240" w:line="360" w:lineRule="auto"/>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D6">
            <w:pPr>
              <w:spacing w:after="160" w:line="360" w:lineRule="auto"/>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D7">
            <w:pPr>
              <w:spacing w:after="240" w:before="240" w:line="360" w:lineRule="auto"/>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CD8">
            <w:pPr>
              <w:spacing w:after="240" w:before="24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D9">
            <w:pPr>
              <w:spacing w:after="240" w:before="240" w:line="360" w:lineRule="auto"/>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DA">
            <w:pPr>
              <w:spacing w:after="240" w:before="240" w:line="360" w:lineRule="auto"/>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DB">
            <w:pPr>
              <w:spacing w:line="360" w:lineRule="auto"/>
              <w:rPr>
                <w:sz w:val="24"/>
                <w:szCs w:val="24"/>
              </w:rPr>
            </w:pPr>
            <w:r w:rsidDel="00000000" w:rsidR="00000000" w:rsidRPr="00000000">
              <w:rPr>
                <w:sz w:val="24"/>
                <w:szCs w:val="24"/>
                <w:rtl w:val="0"/>
              </w:rPr>
              <w:t xml:space="preserve">1. Selecciona la opción "Personalizar Colores".</w:t>
            </w:r>
          </w:p>
          <w:p w:rsidR="00000000" w:rsidDel="00000000" w:rsidP="00000000" w:rsidRDefault="00000000" w:rsidRPr="00000000" w14:paraId="00000CDC">
            <w:pPr>
              <w:spacing w:line="360" w:lineRule="auto"/>
              <w:rPr>
                <w:sz w:val="24"/>
                <w:szCs w:val="24"/>
              </w:rPr>
            </w:pPr>
            <w:r w:rsidDel="00000000" w:rsidR="00000000" w:rsidRPr="00000000">
              <w:rPr>
                <w:sz w:val="24"/>
                <w:szCs w:val="24"/>
                <w:rtl w:val="0"/>
              </w:rPr>
              <w:t xml:space="preserve">3. Elige un color para el menú de navegación.</w:t>
            </w:r>
          </w:p>
          <w:p w:rsidR="00000000" w:rsidDel="00000000" w:rsidP="00000000" w:rsidRDefault="00000000" w:rsidRPr="00000000" w14:paraId="00000CDD">
            <w:pPr>
              <w:spacing w:line="360" w:lineRule="auto"/>
              <w:rPr>
                <w:sz w:val="24"/>
                <w:szCs w:val="24"/>
              </w:rPr>
            </w:pPr>
            <w:r w:rsidDel="00000000" w:rsidR="00000000" w:rsidRPr="00000000">
              <w:rPr>
                <w:sz w:val="24"/>
                <w:szCs w:val="24"/>
                <w:rtl w:val="0"/>
              </w:rPr>
              <w:t xml:space="preserve">5. Confirma la selección.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DE">
            <w:pPr>
              <w:spacing w:line="360" w:lineRule="auto"/>
              <w:rPr>
                <w:sz w:val="24"/>
                <w:szCs w:val="24"/>
              </w:rPr>
            </w:pPr>
            <w:r w:rsidDel="00000000" w:rsidR="00000000" w:rsidRPr="00000000">
              <w:rPr>
                <w:sz w:val="24"/>
                <w:szCs w:val="24"/>
                <w:rtl w:val="0"/>
              </w:rPr>
              <w:t xml:space="preserve">2. Despliega un selector de colores corporativos.</w:t>
            </w:r>
          </w:p>
          <w:p w:rsidR="00000000" w:rsidDel="00000000" w:rsidP="00000000" w:rsidRDefault="00000000" w:rsidRPr="00000000" w14:paraId="00000CDF">
            <w:pPr>
              <w:spacing w:line="360" w:lineRule="auto"/>
              <w:rPr>
                <w:sz w:val="24"/>
                <w:szCs w:val="24"/>
              </w:rPr>
            </w:pPr>
            <w:r w:rsidDel="00000000" w:rsidR="00000000" w:rsidRPr="00000000">
              <w:rPr>
                <w:sz w:val="24"/>
                <w:szCs w:val="24"/>
                <w:rtl w:val="0"/>
              </w:rPr>
              <w:t xml:space="preserve">4. Muestra una vista previa en tiempo real del cambio.</w:t>
            </w:r>
          </w:p>
          <w:p w:rsidR="00000000" w:rsidDel="00000000" w:rsidP="00000000" w:rsidRDefault="00000000" w:rsidRPr="00000000" w14:paraId="00000CE0">
            <w:pPr>
              <w:spacing w:line="360" w:lineRule="auto"/>
              <w:rPr>
                <w:sz w:val="24"/>
                <w:szCs w:val="24"/>
              </w:rPr>
            </w:pPr>
            <w:r w:rsidDel="00000000" w:rsidR="00000000" w:rsidRPr="00000000">
              <w:rPr>
                <w:sz w:val="24"/>
                <w:szCs w:val="24"/>
                <w:rtl w:val="0"/>
              </w:rPr>
              <w:t xml:space="preserve">6. Actualiza el estilo visual de los componentes de navegación.</w:t>
            </w:r>
          </w:p>
        </w:tc>
      </w:tr>
    </w:tbl>
    <w:p w:rsidR="00000000" w:rsidDel="00000000" w:rsidP="00000000" w:rsidRDefault="00000000" w:rsidRPr="00000000" w14:paraId="00000CE1">
      <w:pPr>
        <w:spacing w:line="360" w:lineRule="auto"/>
        <w:rPr>
          <w:i w:val="1"/>
          <w:iCs w:val="1"/>
          <w:sz w:val="18"/>
          <w:szCs w:val="18"/>
        </w:rPr>
      </w:pPr>
      <w:r w:rsidDel="00000000" w:rsidR="00000000" w:rsidRPr="00000000">
        <w:rPr>
          <w:rtl w:val="0"/>
        </w:rPr>
      </w:r>
    </w:p>
    <w:p w:rsidR="00000000" w:rsidDel="00000000" w:rsidP="00000000" w:rsidRDefault="00000000" w:rsidRPr="00000000" w14:paraId="00000CE2">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CE3">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CE4">
      <w:pPr>
        <w:spacing w:line="360" w:lineRule="auto"/>
        <w:jc w:val="both"/>
        <w:rPr/>
      </w:pPr>
      <w:r w:rsidDel="00000000" w:rsidR="00000000" w:rsidRPr="00000000">
        <w:rPr>
          <w:rtl w:val="0"/>
        </w:rPr>
      </w:r>
    </w:p>
    <w:p w:rsidR="00000000" w:rsidDel="00000000" w:rsidP="00000000" w:rsidRDefault="00000000" w:rsidRPr="00000000" w14:paraId="00000CE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CE6">
      <w:pPr>
        <w:spacing w:line="360" w:lineRule="auto"/>
        <w:jc w:val="center"/>
        <w:rPr>
          <w:sz w:val="18"/>
          <w:szCs w:val="18"/>
        </w:rPr>
      </w:pPr>
      <w:r w:rsidDel="00000000" w:rsidR="00000000" w:rsidRPr="00000000">
        <w:rPr>
          <w:rtl w:val="0"/>
        </w:rPr>
      </w:r>
    </w:p>
    <w:p w:rsidR="00000000" w:rsidDel="00000000" w:rsidP="00000000" w:rsidRDefault="00000000" w:rsidRPr="00000000" w14:paraId="00000CE7">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E8">
      <w:pPr>
        <w:spacing w:after="160" w:line="360" w:lineRule="auto"/>
        <w:rPr>
          <w:sz w:val="26"/>
          <w:szCs w:val="26"/>
        </w:rPr>
      </w:pPr>
      <w:r w:rsidDel="00000000" w:rsidR="00000000" w:rsidRPr="00000000">
        <w:rPr>
          <w:b w:val="1"/>
          <w:bCs w:val="1"/>
          <w:sz w:val="26"/>
          <w:szCs w:val="26"/>
          <w:rtl w:val="0"/>
        </w:rPr>
        <w:t xml:space="preserve">Caso de uso N°127:</w:t>
      </w:r>
      <w:r w:rsidDel="00000000" w:rsidR="00000000" w:rsidRPr="00000000">
        <w:rPr>
          <w:sz w:val="26"/>
          <w:szCs w:val="26"/>
          <w:rtl w:val="0"/>
        </w:rPr>
        <w:t xml:space="preserve"> Ajustando visualización de tablas de datos</w:t>
      </w:r>
    </w:p>
    <w:p w:rsidR="00000000" w:rsidDel="00000000" w:rsidP="00000000" w:rsidRDefault="00000000" w:rsidRPr="00000000" w14:paraId="00000CE9">
      <w:pPr>
        <w:spacing w:after="240" w:before="240" w:line="360" w:lineRule="auto"/>
        <w:ind w:firstLine="720"/>
        <w:jc w:val="both"/>
        <w:rPr>
          <w:sz w:val="24"/>
          <w:szCs w:val="24"/>
        </w:rPr>
      </w:pPr>
      <w:r w:rsidDel="00000000" w:rsidR="00000000" w:rsidRPr="00000000">
        <w:rPr>
          <w:sz w:val="24"/>
          <w:szCs w:val="24"/>
          <w:rtl w:val="0"/>
        </w:rPr>
        <w:t xml:space="preserve">El ajuste de la visualización de tablas permite optimizar la lectura y análisis de la información presentada en el sistema. Mediante opciones de contraste y diseño, los usuarios pueden adaptar la presentación de los datos para facilitar su interpretación.</w:t>
      </w:r>
    </w:p>
    <w:p w:rsidR="00000000" w:rsidDel="00000000" w:rsidP="00000000" w:rsidRDefault="00000000" w:rsidRPr="00000000" w14:paraId="00000CEA">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6.70</w:t>
      </w:r>
      <w:r w:rsidDel="00000000" w:rsidR="00000000" w:rsidRPr="00000000">
        <w:rPr>
          <w:sz w:val="24"/>
          <w:szCs w:val="24"/>
          <w:rtl w:val="0"/>
        </w:rPr>
        <w:t xml:space="preserve"> correspondiente al CU N°127 "Ajustando visualización de tablas de datos".</w:t>
      </w:r>
    </w:p>
    <w:p w:rsidR="00000000" w:rsidDel="00000000" w:rsidP="00000000" w:rsidRDefault="00000000" w:rsidRPr="00000000" w14:paraId="00000CEB">
      <w:pPr>
        <w:spacing w:after="160" w:line="360" w:lineRule="auto"/>
        <w:rPr>
          <w:b w:val="1"/>
          <w:bCs w:val="1"/>
          <w:sz w:val="26"/>
          <w:szCs w:val="26"/>
        </w:rPr>
      </w:pPr>
      <w:r w:rsidDel="00000000" w:rsidR="00000000" w:rsidRPr="00000000">
        <w:rPr>
          <w:rtl w:val="0"/>
        </w:rPr>
      </w:r>
    </w:p>
    <w:p w:rsidR="00000000" w:rsidDel="00000000" w:rsidP="00000000" w:rsidRDefault="00000000" w:rsidRPr="00000000" w14:paraId="00000CEC">
      <w:pPr>
        <w:pStyle w:val="Heading3"/>
        <w:spacing w:line="360" w:lineRule="auto"/>
        <w:jc w:val="center"/>
        <w:rPr/>
      </w:pPr>
      <w:bookmarkStart w:colFirst="0" w:colLast="0" w:name="_dq24lp4749f0" w:id="122"/>
      <w:bookmarkEnd w:id="122"/>
      <w:r w:rsidDel="00000000" w:rsidR="00000000" w:rsidRPr="00000000">
        <w:rPr>
          <w:rtl w:val="0"/>
        </w:rPr>
        <w:t xml:space="preserve">Tabla 6.70: Caso de Uso N°127 “Ajustando apariencia de tablas”</w:t>
      </w:r>
    </w:p>
    <w:tbl>
      <w:tblPr>
        <w:tblStyle w:val="Table7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4605"/>
        <w:tblGridChange w:id="0">
          <w:tblGrid>
            <w:gridCol w:w="4230"/>
            <w:gridCol w:w="46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ED">
            <w:pPr>
              <w:spacing w:after="240" w:before="240" w:line="360" w:lineRule="auto"/>
              <w:rPr>
                <w:b w:val="1"/>
                <w:bCs w:val="1"/>
                <w:sz w:val="24"/>
                <w:szCs w:val="24"/>
              </w:rPr>
            </w:pPr>
            <w:r w:rsidDel="00000000" w:rsidR="00000000" w:rsidRPr="00000000">
              <w:rPr>
                <w:b w:val="1"/>
                <w:bCs w:val="1"/>
                <w:sz w:val="24"/>
                <w:szCs w:val="24"/>
                <w:rtl w:val="0"/>
              </w:rPr>
              <w:t xml:space="preserve">Caso de Uso N°127</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EE">
            <w:pPr>
              <w:spacing w:after="160" w:line="360" w:lineRule="auto"/>
              <w:rPr>
                <w:sz w:val="24"/>
                <w:szCs w:val="24"/>
              </w:rPr>
            </w:pPr>
            <w:r w:rsidDel="00000000" w:rsidR="00000000" w:rsidRPr="00000000">
              <w:rPr>
                <w:sz w:val="24"/>
                <w:szCs w:val="24"/>
                <w:rtl w:val="0"/>
              </w:rPr>
              <w:t xml:space="preserve">Ajustando apariencia de tablas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EF">
            <w:pPr>
              <w:spacing w:after="240" w:before="240" w:line="360" w:lineRule="auto"/>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F0">
            <w:pPr>
              <w:spacing w:after="160" w:line="360" w:lineRule="auto"/>
              <w:rPr>
                <w:sz w:val="24"/>
                <w:szCs w:val="24"/>
              </w:rPr>
            </w:pPr>
            <w:r w:rsidDel="00000000" w:rsidR="00000000" w:rsidRPr="00000000">
              <w:rPr>
                <w:sz w:val="24"/>
                <w:szCs w:val="24"/>
                <w:rtl w:val="0"/>
              </w:rPr>
              <w:t xml:space="preserve">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F1">
            <w:pPr>
              <w:spacing w:after="240" w:before="240" w:line="360" w:lineRule="auto"/>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F2">
            <w:pPr>
              <w:spacing w:after="160" w:line="360" w:lineRule="auto"/>
              <w:rPr>
                <w:sz w:val="24"/>
                <w:szCs w:val="24"/>
              </w:rPr>
            </w:pPr>
            <w:r w:rsidDel="00000000" w:rsidR="00000000" w:rsidRPr="00000000">
              <w:rPr>
                <w:sz w:val="24"/>
                <w:szCs w:val="24"/>
                <w:rtl w:val="0"/>
              </w:rPr>
              <w:t xml:space="preserve">Proporcionar opciones para cambiar el contraste y colores de las filas en las tablas de datos.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F3">
            <w:pPr>
              <w:spacing w:after="240" w:before="240" w:line="360" w:lineRule="auto"/>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F4">
            <w:pPr>
              <w:spacing w:after="160" w:line="360" w:lineRule="auto"/>
              <w:rPr>
                <w:sz w:val="24"/>
                <w:szCs w:val="24"/>
              </w:rPr>
            </w:pPr>
            <w:r w:rsidDel="00000000" w:rsidR="00000000" w:rsidRPr="00000000">
              <w:rPr>
                <w:sz w:val="24"/>
                <w:szCs w:val="24"/>
                <w:rtl w:val="0"/>
              </w:rPr>
              <w:t xml:space="preserve">El usuario debe estar visualizando un módulo con tablas.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F5">
            <w:pPr>
              <w:spacing w:after="240" w:before="240" w:line="360" w:lineRule="auto"/>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F6">
            <w:pPr>
              <w:spacing w:after="160" w:line="360" w:lineRule="auto"/>
              <w:rPr>
                <w:sz w:val="24"/>
                <w:szCs w:val="24"/>
              </w:rPr>
            </w:pPr>
            <w:r w:rsidDel="00000000" w:rsidR="00000000" w:rsidRPr="00000000">
              <w:rPr>
                <w:sz w:val="24"/>
                <w:szCs w:val="24"/>
                <w:rtl w:val="0"/>
              </w:rPr>
              <w:t xml:space="preserve">El actor activa opciones como "Filas alternas" o "Alto contraste" para leer mejor la información.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F7">
            <w:pPr>
              <w:spacing w:after="240" w:before="240" w:line="360" w:lineRule="auto"/>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F8">
            <w:pPr>
              <w:spacing w:after="160" w:line="360" w:lineRule="auto"/>
              <w:rPr>
                <w:sz w:val="24"/>
                <w:szCs w:val="24"/>
              </w:rPr>
            </w:pPr>
            <w:r w:rsidDel="00000000" w:rsidR="00000000" w:rsidRPr="00000000">
              <w:rPr>
                <w:sz w:val="24"/>
                <w:szCs w:val="24"/>
                <w:rtl w:val="0"/>
              </w:rPr>
              <w:t xml:space="preserve">La visualización de las tablas se ajusta a la configuración elegida.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F9">
            <w:pPr>
              <w:spacing w:after="240" w:before="240" w:line="360" w:lineRule="auto"/>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FA">
            <w:pPr>
              <w:spacing w:after="160" w:line="360" w:lineRule="auto"/>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FB">
            <w:pPr>
              <w:spacing w:after="240" w:before="240" w:line="360" w:lineRule="auto"/>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CFC">
            <w:pPr>
              <w:spacing w:after="240" w:before="24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FD">
            <w:pPr>
              <w:spacing w:after="240" w:before="240" w:line="360" w:lineRule="auto"/>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CFE">
            <w:pPr>
              <w:spacing w:after="240" w:before="240" w:line="360" w:lineRule="auto"/>
              <w:rPr>
                <w:b w:val="1"/>
                <w:bCs w:val="1"/>
                <w:sz w:val="24"/>
                <w:szCs w:val="24"/>
              </w:rPr>
            </w:pPr>
            <w:r w:rsidDel="00000000" w:rsidR="00000000" w:rsidRPr="00000000">
              <w:rPr>
                <w:b w:val="1"/>
                <w:bCs w:val="1"/>
                <w:sz w:val="24"/>
                <w:szCs w:val="24"/>
                <w:rtl w:val="0"/>
              </w:rPr>
              <w:t xml:space="preserve">Respuesta del sistema</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CFF">
            <w:pPr>
              <w:spacing w:line="360" w:lineRule="auto"/>
              <w:rPr>
                <w:sz w:val="24"/>
                <w:szCs w:val="24"/>
              </w:rPr>
            </w:pPr>
            <w:r w:rsidDel="00000000" w:rsidR="00000000" w:rsidRPr="00000000">
              <w:rPr>
                <w:sz w:val="24"/>
                <w:szCs w:val="24"/>
                <w:rtl w:val="0"/>
              </w:rPr>
              <w:t xml:space="preserve">1. Abre el menú de configuración de vista en una tabla.</w:t>
            </w:r>
          </w:p>
          <w:p w:rsidR="00000000" w:rsidDel="00000000" w:rsidP="00000000" w:rsidRDefault="00000000" w:rsidRPr="00000000" w14:paraId="00000D00">
            <w:pPr>
              <w:spacing w:line="360" w:lineRule="auto"/>
              <w:rPr>
                <w:sz w:val="24"/>
                <w:szCs w:val="24"/>
              </w:rPr>
            </w:pPr>
            <w:r w:rsidDel="00000000" w:rsidR="00000000" w:rsidRPr="00000000">
              <w:rPr>
                <w:sz w:val="24"/>
                <w:szCs w:val="24"/>
                <w:rtl w:val="0"/>
              </w:rPr>
              <w:t xml:space="preserve">3. Activa la opción de "Filas sombreadas".</w:t>
            </w:r>
          </w:p>
          <w:p w:rsidR="00000000" w:rsidDel="00000000" w:rsidP="00000000" w:rsidRDefault="00000000" w:rsidRPr="00000000" w14:paraId="00000D01">
            <w:pPr>
              <w:spacing w:line="360" w:lineRule="auto"/>
              <w:rPr>
                <w:sz w:val="24"/>
                <w:szCs w:val="24"/>
              </w:rPr>
            </w:pPr>
            <w:r w:rsidDel="00000000" w:rsidR="00000000" w:rsidRPr="00000000">
              <w:rPr>
                <w:sz w:val="24"/>
                <w:szCs w:val="24"/>
                <w:rtl w:val="0"/>
              </w:rPr>
              <w:t xml:space="preserve">5. Cierra el menú de configuración.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02">
            <w:pPr>
              <w:spacing w:line="360" w:lineRule="auto"/>
              <w:rPr>
                <w:sz w:val="24"/>
                <w:szCs w:val="24"/>
              </w:rPr>
            </w:pPr>
            <w:r w:rsidDel="00000000" w:rsidR="00000000" w:rsidRPr="00000000">
              <w:rPr>
                <w:sz w:val="24"/>
                <w:szCs w:val="24"/>
                <w:rtl w:val="0"/>
              </w:rPr>
              <w:t xml:space="preserve">2. Presenta opciones de diseño disponibles en el sistema.</w:t>
            </w:r>
          </w:p>
          <w:p w:rsidR="00000000" w:rsidDel="00000000" w:rsidP="00000000" w:rsidRDefault="00000000" w:rsidRPr="00000000" w14:paraId="00000D03">
            <w:pPr>
              <w:spacing w:line="360" w:lineRule="auto"/>
              <w:rPr>
                <w:sz w:val="24"/>
                <w:szCs w:val="24"/>
              </w:rPr>
            </w:pPr>
            <w:r w:rsidDel="00000000" w:rsidR="00000000" w:rsidRPr="00000000">
              <w:rPr>
                <w:sz w:val="24"/>
                <w:szCs w:val="24"/>
                <w:rtl w:val="0"/>
              </w:rPr>
              <w:t xml:space="preserve">4. Aplica el sombreado intercalado a las filas de la tabla.</w:t>
            </w:r>
          </w:p>
          <w:p w:rsidR="00000000" w:rsidDel="00000000" w:rsidP="00000000" w:rsidRDefault="00000000" w:rsidRPr="00000000" w14:paraId="00000D04">
            <w:pPr>
              <w:spacing w:line="360" w:lineRule="auto"/>
              <w:rPr>
                <w:sz w:val="24"/>
                <w:szCs w:val="24"/>
              </w:rPr>
            </w:pPr>
            <w:r w:rsidDel="00000000" w:rsidR="00000000" w:rsidRPr="00000000">
              <w:rPr>
                <w:sz w:val="24"/>
                <w:szCs w:val="24"/>
                <w:rtl w:val="0"/>
              </w:rPr>
              <w:t xml:space="preserve">6. Mantiene la visualización optimizada para la sesión.</w:t>
            </w:r>
          </w:p>
        </w:tc>
      </w:tr>
    </w:tbl>
    <w:p w:rsidR="00000000" w:rsidDel="00000000" w:rsidP="00000000" w:rsidRDefault="00000000" w:rsidRPr="00000000" w14:paraId="00000D0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D06">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07">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D08">
      <w:pPr>
        <w:spacing w:line="360" w:lineRule="auto"/>
        <w:jc w:val="both"/>
        <w:rPr/>
      </w:pPr>
      <w:r w:rsidDel="00000000" w:rsidR="00000000" w:rsidRPr="00000000">
        <w:rPr>
          <w:rtl w:val="0"/>
        </w:rPr>
      </w:r>
    </w:p>
    <w:p w:rsidR="00000000" w:rsidDel="00000000" w:rsidP="00000000" w:rsidRDefault="00000000" w:rsidRPr="00000000" w14:paraId="00000D09">
      <w:pPr>
        <w:spacing w:line="360" w:lineRule="auto"/>
        <w:jc w:val="both"/>
        <w:rPr/>
      </w:pPr>
      <w:r w:rsidDel="00000000" w:rsidR="00000000" w:rsidRPr="00000000">
        <w:rPr>
          <w:rtl w:val="0"/>
        </w:rPr>
      </w:r>
    </w:p>
    <w:p w:rsidR="00000000" w:rsidDel="00000000" w:rsidP="00000000" w:rsidRDefault="00000000" w:rsidRPr="00000000" w14:paraId="00000D0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D0B">
      <w:pPr>
        <w:spacing w:line="360" w:lineRule="auto"/>
        <w:jc w:val="center"/>
        <w:rPr>
          <w:sz w:val="18"/>
          <w:szCs w:val="18"/>
        </w:rPr>
      </w:pPr>
      <w:r w:rsidDel="00000000" w:rsidR="00000000" w:rsidRPr="00000000">
        <w:rPr>
          <w:rtl w:val="0"/>
        </w:rPr>
      </w:r>
    </w:p>
    <w:p w:rsidR="00000000" w:rsidDel="00000000" w:rsidP="00000000" w:rsidRDefault="00000000" w:rsidRPr="00000000" w14:paraId="00000D0C">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D0D">
      <w:pPr>
        <w:spacing w:after="160" w:line="360" w:lineRule="auto"/>
        <w:rPr>
          <w:sz w:val="26"/>
          <w:szCs w:val="26"/>
        </w:rPr>
      </w:pPr>
      <w:r w:rsidDel="00000000" w:rsidR="00000000" w:rsidRPr="00000000">
        <w:rPr>
          <w:b w:val="1"/>
          <w:bCs w:val="1"/>
          <w:sz w:val="26"/>
          <w:szCs w:val="26"/>
          <w:rtl w:val="0"/>
        </w:rPr>
        <w:t xml:space="preserve">Caso de uso N°128: </w:t>
      </w:r>
      <w:r w:rsidDel="00000000" w:rsidR="00000000" w:rsidRPr="00000000">
        <w:rPr>
          <w:sz w:val="26"/>
          <w:szCs w:val="26"/>
          <w:rtl w:val="0"/>
        </w:rPr>
        <w:t xml:space="preserve">Modificando paleta de colores en gráficos</w:t>
      </w:r>
    </w:p>
    <w:p w:rsidR="00000000" w:rsidDel="00000000" w:rsidP="00000000" w:rsidRDefault="00000000" w:rsidRPr="00000000" w14:paraId="00000D0E">
      <w:pPr>
        <w:spacing w:after="240" w:before="240" w:line="360" w:lineRule="auto"/>
        <w:ind w:firstLine="720"/>
        <w:jc w:val="both"/>
        <w:rPr>
          <w:sz w:val="24"/>
          <w:szCs w:val="24"/>
        </w:rPr>
      </w:pPr>
      <w:r w:rsidDel="00000000" w:rsidR="00000000" w:rsidRPr="00000000">
        <w:rPr>
          <w:sz w:val="24"/>
          <w:szCs w:val="24"/>
          <w:rtl w:val="0"/>
        </w:rPr>
        <w:t xml:space="preserve">La modificación de la paleta de colores en gráficos permite personalizar la presentación visual de los indicadores mostrados en el sistema. Esta funcionalidad facilita la interpretación de la información, mejorando la diferenciación entre datos y adaptando la visualización a las preferencias del usuario.</w:t>
      </w:r>
    </w:p>
    <w:p w:rsidR="00000000" w:rsidDel="00000000" w:rsidP="00000000" w:rsidRDefault="00000000" w:rsidRPr="00000000" w14:paraId="00000D0F">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6.71</w:t>
      </w:r>
      <w:r w:rsidDel="00000000" w:rsidR="00000000" w:rsidRPr="00000000">
        <w:rPr>
          <w:sz w:val="24"/>
          <w:szCs w:val="24"/>
          <w:rtl w:val="0"/>
        </w:rPr>
        <w:t xml:space="preserve"> correspondiente al CU N°128 "Modificando paleta de colores en gráficos".</w:t>
      </w:r>
    </w:p>
    <w:p w:rsidR="00000000" w:rsidDel="00000000" w:rsidP="00000000" w:rsidRDefault="00000000" w:rsidRPr="00000000" w14:paraId="00000D10">
      <w:pPr>
        <w:spacing w:after="160" w:line="360" w:lineRule="auto"/>
        <w:rPr>
          <w:b w:val="1"/>
          <w:bCs w:val="1"/>
          <w:sz w:val="26"/>
          <w:szCs w:val="26"/>
        </w:rPr>
      </w:pPr>
      <w:r w:rsidDel="00000000" w:rsidR="00000000" w:rsidRPr="00000000">
        <w:rPr>
          <w:rtl w:val="0"/>
        </w:rPr>
      </w:r>
    </w:p>
    <w:p w:rsidR="00000000" w:rsidDel="00000000" w:rsidP="00000000" w:rsidRDefault="00000000" w:rsidRPr="00000000" w14:paraId="00000D11">
      <w:pPr>
        <w:pStyle w:val="Heading3"/>
        <w:spacing w:line="360" w:lineRule="auto"/>
        <w:jc w:val="center"/>
        <w:rPr/>
      </w:pPr>
      <w:bookmarkStart w:colFirst="0" w:colLast="0" w:name="_99eyun6g2gju" w:id="123"/>
      <w:bookmarkEnd w:id="123"/>
      <w:r w:rsidDel="00000000" w:rsidR="00000000" w:rsidRPr="00000000">
        <w:rPr>
          <w:rtl w:val="0"/>
        </w:rPr>
        <w:t xml:space="preserve">Tabla 6.71: Caso de Uso N°128 “Personalizando colores de gráficos”</w:t>
      </w:r>
    </w:p>
    <w:tbl>
      <w:tblPr>
        <w:tblStyle w:val="Table7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4635"/>
        <w:tblGridChange w:id="0">
          <w:tblGrid>
            <w:gridCol w:w="4200"/>
            <w:gridCol w:w="463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12">
            <w:pPr>
              <w:spacing w:after="240" w:before="240" w:line="360" w:lineRule="auto"/>
              <w:rPr>
                <w:b w:val="1"/>
                <w:bCs w:val="1"/>
                <w:sz w:val="24"/>
                <w:szCs w:val="24"/>
              </w:rPr>
            </w:pPr>
            <w:r w:rsidDel="00000000" w:rsidR="00000000" w:rsidRPr="00000000">
              <w:rPr>
                <w:b w:val="1"/>
                <w:bCs w:val="1"/>
                <w:sz w:val="24"/>
                <w:szCs w:val="24"/>
                <w:rtl w:val="0"/>
              </w:rPr>
              <w:t xml:space="preserve">Caso de Uso N°128</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13">
            <w:pPr>
              <w:spacing w:after="160" w:line="360" w:lineRule="auto"/>
              <w:rPr>
                <w:sz w:val="24"/>
                <w:szCs w:val="24"/>
              </w:rPr>
            </w:pPr>
            <w:r w:rsidDel="00000000" w:rsidR="00000000" w:rsidRPr="00000000">
              <w:rPr>
                <w:sz w:val="24"/>
                <w:szCs w:val="24"/>
                <w:rtl w:val="0"/>
              </w:rPr>
              <w:t xml:space="preserve">Personalizando colores de gráficos.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14">
            <w:pPr>
              <w:spacing w:after="240" w:before="240" w:line="360" w:lineRule="auto"/>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15">
            <w:pPr>
              <w:spacing w:after="160" w:line="360" w:lineRule="auto"/>
              <w:rPr>
                <w:sz w:val="24"/>
                <w:szCs w:val="24"/>
              </w:rPr>
            </w:pPr>
            <w:r w:rsidDel="00000000" w:rsidR="00000000" w:rsidRPr="00000000">
              <w:rPr>
                <w:sz w:val="24"/>
                <w:szCs w:val="24"/>
                <w:rtl w:val="0"/>
              </w:rPr>
              <w:t xml:space="preserve">Jefe, administrador.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16">
            <w:pPr>
              <w:spacing w:after="240" w:before="240" w:line="360" w:lineRule="auto"/>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17">
            <w:pPr>
              <w:spacing w:after="160" w:line="360" w:lineRule="auto"/>
              <w:rPr>
                <w:sz w:val="24"/>
                <w:szCs w:val="24"/>
              </w:rPr>
            </w:pPr>
            <w:r w:rsidDel="00000000" w:rsidR="00000000" w:rsidRPr="00000000">
              <w:rPr>
                <w:sz w:val="24"/>
                <w:szCs w:val="24"/>
                <w:rtl w:val="0"/>
              </w:rPr>
              <w:t xml:space="preserve">Permitir el cambio de los colores de las series de datos en gráficos de torta o barras.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18">
            <w:pPr>
              <w:spacing w:after="240" w:before="240" w:line="360" w:lineRule="auto"/>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19">
            <w:pPr>
              <w:spacing w:after="160" w:line="360" w:lineRule="auto"/>
              <w:rPr>
                <w:sz w:val="24"/>
                <w:szCs w:val="24"/>
              </w:rPr>
            </w:pPr>
            <w:r w:rsidDel="00000000" w:rsidR="00000000" w:rsidRPr="00000000">
              <w:rPr>
                <w:sz w:val="24"/>
                <w:szCs w:val="24"/>
                <w:rtl w:val="0"/>
              </w:rPr>
              <w:t xml:space="preserve">El usuario debe estar en el dashboard o panel de reportes.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1A">
            <w:pPr>
              <w:spacing w:after="240" w:before="240" w:line="360" w:lineRule="auto"/>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1B">
            <w:pPr>
              <w:spacing w:after="160" w:line="360" w:lineRule="auto"/>
              <w:rPr>
                <w:sz w:val="24"/>
                <w:szCs w:val="24"/>
              </w:rPr>
            </w:pPr>
            <w:r w:rsidDel="00000000" w:rsidR="00000000" w:rsidRPr="00000000">
              <w:rPr>
                <w:sz w:val="24"/>
                <w:szCs w:val="24"/>
                <w:rtl w:val="0"/>
              </w:rPr>
              <w:t xml:space="preserve">El actor selecciona una paleta de colores distinta para que los indicadores sean más fáciles de distinguir.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1C">
            <w:pPr>
              <w:spacing w:after="240" w:before="240" w:line="360" w:lineRule="auto"/>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1D">
            <w:pPr>
              <w:spacing w:after="160" w:line="360" w:lineRule="auto"/>
              <w:rPr>
                <w:sz w:val="24"/>
                <w:szCs w:val="24"/>
              </w:rPr>
            </w:pPr>
            <w:r w:rsidDel="00000000" w:rsidR="00000000" w:rsidRPr="00000000">
              <w:rPr>
                <w:sz w:val="24"/>
                <w:szCs w:val="24"/>
                <w:rtl w:val="0"/>
              </w:rPr>
              <w:t xml:space="preserve">Los gráficos del dashboard se actualizan con la nueva combinación de colores.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1E">
            <w:pPr>
              <w:spacing w:after="240" w:before="240" w:line="360" w:lineRule="auto"/>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1F">
            <w:pPr>
              <w:spacing w:after="160" w:line="360" w:lineRule="auto"/>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20">
            <w:pPr>
              <w:spacing w:after="240" w:before="240" w:line="360" w:lineRule="auto"/>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D21">
            <w:pPr>
              <w:spacing w:after="240" w:before="24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22">
            <w:pPr>
              <w:spacing w:after="240" w:before="240" w:line="360" w:lineRule="auto"/>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23">
            <w:pPr>
              <w:spacing w:after="240" w:before="240" w:line="360" w:lineRule="auto"/>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24">
            <w:pPr>
              <w:spacing w:line="360" w:lineRule="auto"/>
              <w:rPr>
                <w:sz w:val="24"/>
                <w:szCs w:val="24"/>
              </w:rPr>
            </w:pPr>
            <w:r w:rsidDel="00000000" w:rsidR="00000000" w:rsidRPr="00000000">
              <w:rPr>
                <w:sz w:val="24"/>
                <w:szCs w:val="24"/>
                <w:rtl w:val="0"/>
              </w:rPr>
              <w:t xml:space="preserve">1. Visualiza un gráfico dinámico en cualquier módulo.</w:t>
            </w:r>
          </w:p>
          <w:p w:rsidR="00000000" w:rsidDel="00000000" w:rsidP="00000000" w:rsidRDefault="00000000" w:rsidRPr="00000000" w14:paraId="00000D25">
            <w:pPr>
              <w:spacing w:line="360" w:lineRule="auto"/>
              <w:rPr>
                <w:sz w:val="24"/>
                <w:szCs w:val="24"/>
              </w:rPr>
            </w:pPr>
            <w:r w:rsidDel="00000000" w:rsidR="00000000" w:rsidRPr="00000000">
              <w:rPr>
                <w:sz w:val="24"/>
                <w:szCs w:val="24"/>
                <w:rtl w:val="0"/>
              </w:rPr>
              <w:t xml:space="preserve">3. Selecciona una nueva paleta de colores.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26">
            <w:pPr>
              <w:spacing w:line="360" w:lineRule="auto"/>
              <w:rPr>
                <w:sz w:val="24"/>
                <w:szCs w:val="24"/>
              </w:rPr>
            </w:pPr>
            <w:r w:rsidDel="00000000" w:rsidR="00000000" w:rsidRPr="00000000">
              <w:rPr>
                <w:sz w:val="24"/>
                <w:szCs w:val="24"/>
                <w:rtl w:val="0"/>
              </w:rPr>
              <w:t xml:space="preserve">2. Habilita el ícono de "Ajustes de gráfico".</w:t>
            </w:r>
          </w:p>
          <w:p w:rsidR="00000000" w:rsidDel="00000000" w:rsidP="00000000" w:rsidRDefault="00000000" w:rsidRPr="00000000" w14:paraId="00000D27">
            <w:pPr>
              <w:spacing w:line="360" w:lineRule="auto"/>
              <w:rPr>
                <w:sz w:val="24"/>
                <w:szCs w:val="24"/>
              </w:rPr>
            </w:pPr>
            <w:r w:rsidDel="00000000" w:rsidR="00000000" w:rsidRPr="00000000">
              <w:rPr>
                <w:sz w:val="24"/>
                <w:szCs w:val="24"/>
                <w:rtl w:val="0"/>
              </w:rPr>
              <w:t xml:space="preserve">4. Actualiza los colores de las barras o segmentos del gráfico.</w:t>
            </w:r>
          </w:p>
        </w:tc>
      </w:tr>
    </w:tbl>
    <w:p w:rsidR="00000000" w:rsidDel="00000000" w:rsidP="00000000" w:rsidRDefault="00000000" w:rsidRPr="00000000" w14:paraId="00000D28">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D29">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2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D2B">
      <w:pPr>
        <w:spacing w:line="360" w:lineRule="auto"/>
        <w:jc w:val="both"/>
        <w:rPr/>
      </w:pPr>
      <w:r w:rsidDel="00000000" w:rsidR="00000000" w:rsidRPr="00000000">
        <w:rPr>
          <w:rtl w:val="0"/>
        </w:rPr>
      </w:r>
    </w:p>
    <w:p w:rsidR="00000000" w:rsidDel="00000000" w:rsidP="00000000" w:rsidRDefault="00000000" w:rsidRPr="00000000" w14:paraId="00000D2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D2D">
      <w:pPr>
        <w:spacing w:after="160" w:line="360" w:lineRule="auto"/>
        <w:rPr>
          <w:sz w:val="24"/>
          <w:szCs w:val="24"/>
        </w:rPr>
      </w:pPr>
      <w:r w:rsidDel="00000000" w:rsidR="00000000" w:rsidRPr="00000000">
        <w:rPr>
          <w:rtl w:val="0"/>
        </w:rPr>
      </w:r>
    </w:p>
    <w:p w:rsidR="00000000" w:rsidDel="00000000" w:rsidP="00000000" w:rsidRDefault="00000000" w:rsidRPr="00000000" w14:paraId="00000D2E">
      <w:pPr>
        <w:spacing w:after="160"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D2F">
      <w:pPr>
        <w:spacing w:after="160" w:line="360" w:lineRule="auto"/>
        <w:rPr>
          <w:sz w:val="26"/>
          <w:szCs w:val="26"/>
        </w:rPr>
      </w:pPr>
      <w:r w:rsidDel="00000000" w:rsidR="00000000" w:rsidRPr="00000000">
        <w:rPr>
          <w:b w:val="1"/>
          <w:bCs w:val="1"/>
          <w:sz w:val="26"/>
          <w:szCs w:val="26"/>
          <w:rtl w:val="0"/>
        </w:rPr>
        <w:t xml:space="preserve">Caso de uso N°129:</w:t>
      </w:r>
      <w:r w:rsidDel="00000000" w:rsidR="00000000" w:rsidRPr="00000000">
        <w:rPr>
          <w:sz w:val="26"/>
          <w:szCs w:val="26"/>
          <w:rtl w:val="0"/>
        </w:rPr>
        <w:t xml:space="preserve"> Restableciendo apariencia predeterminada</w:t>
      </w:r>
    </w:p>
    <w:p w:rsidR="00000000" w:rsidDel="00000000" w:rsidP="00000000" w:rsidRDefault="00000000" w:rsidRPr="00000000" w14:paraId="00000D30">
      <w:pPr>
        <w:spacing w:after="240" w:before="240" w:line="360" w:lineRule="auto"/>
        <w:ind w:firstLine="720"/>
        <w:jc w:val="both"/>
        <w:rPr>
          <w:sz w:val="24"/>
          <w:szCs w:val="24"/>
        </w:rPr>
      </w:pPr>
      <w:r w:rsidDel="00000000" w:rsidR="00000000" w:rsidRPr="00000000">
        <w:rPr>
          <w:sz w:val="24"/>
          <w:szCs w:val="24"/>
          <w:rtl w:val="0"/>
        </w:rPr>
        <w:t xml:space="preserve">La restauración de la apariencia predeterminada permite revertir todas las modificaciones realizadas por el usuario en la interfaz del sistema. Esta funcionalidad garantiza que los usuarios puedan regresar fácilmente a la configuración visual original, manteniendo la consistencia gráfica establecida por la organización.</w:t>
      </w:r>
    </w:p>
    <w:p w:rsidR="00000000" w:rsidDel="00000000" w:rsidP="00000000" w:rsidRDefault="00000000" w:rsidRPr="00000000" w14:paraId="00000D31">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6.72</w:t>
      </w:r>
      <w:r w:rsidDel="00000000" w:rsidR="00000000" w:rsidRPr="00000000">
        <w:rPr>
          <w:sz w:val="24"/>
          <w:szCs w:val="24"/>
          <w:rtl w:val="0"/>
        </w:rPr>
        <w:t xml:space="preserve"> correspondiente al CU N°129 "Restableciendo apariencia predeterminada".</w:t>
      </w:r>
    </w:p>
    <w:p w:rsidR="00000000" w:rsidDel="00000000" w:rsidP="00000000" w:rsidRDefault="00000000" w:rsidRPr="00000000" w14:paraId="00000D32">
      <w:pPr>
        <w:spacing w:after="160" w:line="360" w:lineRule="auto"/>
        <w:rPr>
          <w:b w:val="1"/>
          <w:bCs w:val="1"/>
          <w:sz w:val="26"/>
          <w:szCs w:val="26"/>
        </w:rPr>
      </w:pPr>
      <w:r w:rsidDel="00000000" w:rsidR="00000000" w:rsidRPr="00000000">
        <w:rPr>
          <w:rtl w:val="0"/>
        </w:rPr>
      </w:r>
    </w:p>
    <w:p w:rsidR="00000000" w:rsidDel="00000000" w:rsidP="00000000" w:rsidRDefault="00000000" w:rsidRPr="00000000" w14:paraId="00000D33">
      <w:pPr>
        <w:pStyle w:val="Heading3"/>
        <w:spacing w:line="360" w:lineRule="auto"/>
        <w:jc w:val="center"/>
        <w:rPr/>
      </w:pPr>
      <w:bookmarkStart w:colFirst="0" w:colLast="0" w:name="_i48l7kh6v08" w:id="124"/>
      <w:bookmarkEnd w:id="124"/>
      <w:r w:rsidDel="00000000" w:rsidR="00000000" w:rsidRPr="00000000">
        <w:rPr>
          <w:rtl w:val="0"/>
        </w:rPr>
        <w:t xml:space="preserve">Tabla 6.72: Caso de Uso N°129 “Restableciendo valores de fábrica”</w:t>
      </w:r>
    </w:p>
    <w:tbl>
      <w:tblPr>
        <w:tblStyle w:val="Table75"/>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
        <w:gridCol w:w="4740"/>
        <w:tblGridChange w:id="0">
          <w:tblGrid>
            <w:gridCol w:w="4215"/>
            <w:gridCol w:w="474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34">
            <w:pPr>
              <w:spacing w:after="240" w:before="240" w:line="360" w:lineRule="auto"/>
              <w:rPr>
                <w:b w:val="1"/>
                <w:bCs w:val="1"/>
                <w:sz w:val="24"/>
                <w:szCs w:val="24"/>
              </w:rPr>
            </w:pPr>
            <w:r w:rsidDel="00000000" w:rsidR="00000000" w:rsidRPr="00000000">
              <w:rPr>
                <w:b w:val="1"/>
                <w:bCs w:val="1"/>
                <w:sz w:val="24"/>
                <w:szCs w:val="24"/>
                <w:rtl w:val="0"/>
              </w:rPr>
              <w:t xml:space="preserve">Caso de Uso N°129</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35">
            <w:pPr>
              <w:spacing w:after="160" w:line="360" w:lineRule="auto"/>
              <w:rPr>
                <w:sz w:val="24"/>
                <w:szCs w:val="24"/>
              </w:rPr>
            </w:pPr>
            <w:r w:rsidDel="00000000" w:rsidR="00000000" w:rsidRPr="00000000">
              <w:rPr>
                <w:sz w:val="24"/>
                <w:szCs w:val="24"/>
                <w:rtl w:val="0"/>
              </w:rPr>
              <w:t xml:space="preserve">Restableciendo valores de fábrica.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36">
            <w:pPr>
              <w:spacing w:after="240" w:before="240" w:line="360" w:lineRule="auto"/>
              <w:rPr>
                <w:b w:val="1"/>
                <w:bCs w:val="1"/>
                <w:sz w:val="24"/>
                <w:szCs w:val="24"/>
              </w:rPr>
            </w:pPr>
            <w:r w:rsidDel="00000000" w:rsidR="00000000" w:rsidRPr="00000000">
              <w:rPr>
                <w:b w:val="1"/>
                <w:bCs w:val="1"/>
                <w:sz w:val="24"/>
                <w:szCs w:val="24"/>
                <w:rtl w:val="0"/>
              </w:rPr>
              <w:t xml:space="preserve">Actores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37">
            <w:pPr>
              <w:spacing w:after="160" w:line="360" w:lineRule="auto"/>
              <w:rPr>
                <w:sz w:val="24"/>
                <w:szCs w:val="24"/>
              </w:rPr>
            </w:pPr>
            <w:r w:rsidDel="00000000" w:rsidR="00000000" w:rsidRPr="00000000">
              <w:rPr>
                <w:sz w:val="24"/>
                <w:szCs w:val="24"/>
                <w:rtl w:val="0"/>
              </w:rPr>
              <w:t xml:space="preserve">Administrador, Jefe, Operador</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38">
            <w:pPr>
              <w:spacing w:after="240" w:before="240" w:line="360" w:lineRule="auto"/>
              <w:rPr>
                <w:b w:val="1"/>
                <w:bCs w:val="1"/>
                <w:sz w:val="24"/>
                <w:szCs w:val="24"/>
              </w:rPr>
            </w:pPr>
            <w:r w:rsidDel="00000000" w:rsidR="00000000" w:rsidRPr="00000000">
              <w:rPr>
                <w:b w:val="1"/>
                <w:bCs w:val="1"/>
                <w:sz w:val="24"/>
                <w:szCs w:val="24"/>
                <w:rtl w:val="0"/>
              </w:rPr>
              <w:t xml:space="preserve">Propósito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39">
            <w:pPr>
              <w:spacing w:after="160" w:line="360" w:lineRule="auto"/>
              <w:rPr>
                <w:sz w:val="24"/>
                <w:szCs w:val="24"/>
              </w:rPr>
            </w:pPr>
            <w:r w:rsidDel="00000000" w:rsidR="00000000" w:rsidRPr="00000000">
              <w:rPr>
                <w:sz w:val="24"/>
                <w:szCs w:val="24"/>
                <w:rtl w:val="0"/>
              </w:rPr>
              <w:t xml:space="preserve">Revertir todos los cambios de colores y temas a la configuración original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3A">
            <w:pPr>
              <w:spacing w:after="240" w:before="240" w:line="360" w:lineRule="auto"/>
              <w:rPr>
                <w:b w:val="1"/>
                <w:bCs w:val="1"/>
                <w:sz w:val="24"/>
                <w:szCs w:val="24"/>
              </w:rPr>
            </w:pPr>
            <w:r w:rsidDel="00000000" w:rsidR="00000000" w:rsidRPr="00000000">
              <w:rPr>
                <w:b w:val="1"/>
                <w:bCs w:val="1"/>
                <w:sz w:val="24"/>
                <w:szCs w:val="24"/>
                <w:rtl w:val="0"/>
              </w:rPr>
              <w:t xml:space="preserve">Precondiciones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3B">
            <w:pPr>
              <w:spacing w:after="160" w:line="360" w:lineRule="auto"/>
              <w:rPr>
                <w:sz w:val="24"/>
                <w:szCs w:val="24"/>
              </w:rPr>
            </w:pPr>
            <w:r w:rsidDel="00000000" w:rsidR="00000000" w:rsidRPr="00000000">
              <w:rPr>
                <w:sz w:val="24"/>
                <w:szCs w:val="24"/>
                <w:rtl w:val="0"/>
              </w:rPr>
              <w:t xml:space="preserve">El usuario ha realizado personalizaciones previas en la interfaz.</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3C">
            <w:pPr>
              <w:spacing w:after="240" w:before="240" w:line="360" w:lineRule="auto"/>
              <w:rPr>
                <w:b w:val="1"/>
                <w:bCs w:val="1"/>
                <w:sz w:val="24"/>
                <w:szCs w:val="24"/>
              </w:rPr>
            </w:pPr>
            <w:r w:rsidDel="00000000" w:rsidR="00000000" w:rsidRPr="00000000">
              <w:rPr>
                <w:b w:val="1"/>
                <w:bCs w:val="1"/>
                <w:sz w:val="24"/>
                <w:szCs w:val="24"/>
                <w:rtl w:val="0"/>
              </w:rPr>
              <w:t xml:space="preserve">Resumen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3D">
            <w:pPr>
              <w:spacing w:after="160" w:line="360" w:lineRule="auto"/>
              <w:rPr>
                <w:sz w:val="24"/>
                <w:szCs w:val="24"/>
              </w:rPr>
            </w:pPr>
            <w:r w:rsidDel="00000000" w:rsidR="00000000" w:rsidRPr="00000000">
              <w:rPr>
                <w:sz w:val="24"/>
                <w:szCs w:val="24"/>
                <w:rtl w:val="0"/>
              </w:rPr>
              <w:t xml:space="preserve">El actor solicita volver al tema estándar y el sistema elimina las preferencias personalizadas.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3E">
            <w:pPr>
              <w:spacing w:after="240" w:before="240" w:line="360" w:lineRule="auto"/>
              <w:rPr>
                <w:b w:val="1"/>
                <w:bCs w:val="1"/>
                <w:sz w:val="24"/>
                <w:szCs w:val="24"/>
              </w:rPr>
            </w:pPr>
            <w:r w:rsidDel="00000000" w:rsidR="00000000" w:rsidRPr="00000000">
              <w:rPr>
                <w:b w:val="1"/>
                <w:bCs w:val="1"/>
                <w:sz w:val="24"/>
                <w:szCs w:val="24"/>
                <w:rtl w:val="0"/>
              </w:rPr>
              <w:t xml:space="preserve">Postcondiciones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3F">
            <w:pPr>
              <w:spacing w:after="160" w:line="360" w:lineRule="auto"/>
              <w:rPr>
                <w:sz w:val="24"/>
                <w:szCs w:val="24"/>
              </w:rPr>
            </w:pPr>
            <w:r w:rsidDel="00000000" w:rsidR="00000000" w:rsidRPr="00000000">
              <w:rPr>
                <w:sz w:val="24"/>
                <w:szCs w:val="24"/>
                <w:rtl w:val="0"/>
              </w:rPr>
              <w:t xml:space="preserve">La interfaz vuelve a mostrar los colores institucionales originales de Camus Ltda.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40">
            <w:pPr>
              <w:spacing w:after="240" w:before="240" w:line="360" w:lineRule="auto"/>
              <w:rPr>
                <w:b w:val="1"/>
                <w:bCs w:val="1"/>
                <w:sz w:val="24"/>
                <w:szCs w:val="24"/>
              </w:rPr>
            </w:pPr>
            <w:r w:rsidDel="00000000" w:rsidR="00000000" w:rsidRPr="00000000">
              <w:rPr>
                <w:b w:val="1"/>
                <w:bCs w:val="1"/>
                <w:sz w:val="24"/>
                <w:szCs w:val="24"/>
                <w:rtl w:val="0"/>
              </w:rPr>
              <w:t xml:space="preserve">Tipos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41">
            <w:pPr>
              <w:spacing w:after="160" w:line="360" w:lineRule="auto"/>
              <w:rPr>
                <w:sz w:val="24"/>
                <w:szCs w:val="24"/>
              </w:rPr>
            </w:pPr>
            <w:r w:rsidDel="00000000" w:rsidR="00000000" w:rsidRPr="00000000">
              <w:rPr>
                <w:sz w:val="24"/>
                <w:szCs w:val="24"/>
                <w:rtl w:val="0"/>
              </w:rPr>
              <w:t xml:space="preserve">Primario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42">
            <w:pPr>
              <w:spacing w:after="240" w:before="240" w:line="360" w:lineRule="auto"/>
              <w:rPr>
                <w:b w:val="1"/>
                <w:bCs w:val="1"/>
                <w:sz w:val="24"/>
                <w:szCs w:val="24"/>
              </w:rPr>
            </w:pPr>
            <w:r w:rsidDel="00000000" w:rsidR="00000000" w:rsidRPr="00000000">
              <w:rPr>
                <w:b w:val="1"/>
                <w:bCs w:val="1"/>
                <w:sz w:val="24"/>
                <w:szCs w:val="24"/>
                <w:rtl w:val="0"/>
              </w:rPr>
              <w:t xml:space="preserve">Curso normal de eventos</w:t>
            </w:r>
          </w:p>
        </w:tc>
        <w:tc>
          <w:tcPr>
            <w:tcBorders>
              <w:top w:color="000000" w:space="0" w:sz="0" w:val="nil"/>
              <w:left w:color="000000" w:space="0" w:sz="0" w:val="nil"/>
              <w:bottom w:color="000000" w:space="0" w:sz="5" w:val="single"/>
              <w:right w:color="000000" w:space="0" w:sz="5" w:val="single"/>
            </w:tcBorders>
            <w:shd w:fill="adadad" w:val="clear"/>
            <w:tcMar>
              <w:top w:w="0.0" w:type="dxa"/>
              <w:left w:w="100.0" w:type="dxa"/>
              <w:bottom w:w="0.0" w:type="dxa"/>
              <w:right w:w="100.0" w:type="dxa"/>
            </w:tcMar>
          </w:tcPr>
          <w:p w:rsidR="00000000" w:rsidDel="00000000" w:rsidP="00000000" w:rsidRDefault="00000000" w:rsidRPr="00000000" w14:paraId="00000D43">
            <w:pPr>
              <w:spacing w:after="240" w:before="240" w:line="360" w:lineRule="auto"/>
              <w:rPr>
                <w:sz w:val="24"/>
                <w:szCs w:val="24"/>
              </w:rPr>
            </w:pPr>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44">
            <w:pPr>
              <w:spacing w:after="240" w:before="240" w:line="360" w:lineRule="auto"/>
              <w:rPr>
                <w:b w:val="1"/>
                <w:bCs w:val="1"/>
                <w:sz w:val="24"/>
                <w:szCs w:val="24"/>
              </w:rPr>
            </w:pPr>
            <w:r w:rsidDel="00000000" w:rsidR="00000000" w:rsidRPr="00000000">
              <w:rPr>
                <w:b w:val="1"/>
                <w:bCs w:val="1"/>
                <w:sz w:val="24"/>
                <w:szCs w:val="24"/>
                <w:rtl w:val="0"/>
              </w:rPr>
              <w:t xml:space="preserve">Acciones de los actores</w:t>
            </w:r>
          </w:p>
        </w:tc>
        <w:tc>
          <w:tcPr>
            <w:tcBorders>
              <w:top w:color="000000" w:space="0" w:sz="0" w:val="nil"/>
              <w:left w:color="000000" w:space="0" w:sz="0" w:val="nil"/>
              <w:bottom w:color="000000" w:space="0" w:sz="5" w:val="single"/>
              <w:right w:color="000000" w:space="0" w:sz="5" w:val="single"/>
            </w:tcBorders>
            <w:shd w:fill="a6a6a6" w:val="clear"/>
            <w:tcMar>
              <w:top w:w="0.0" w:type="dxa"/>
              <w:left w:w="100.0" w:type="dxa"/>
              <w:bottom w:w="0.0" w:type="dxa"/>
              <w:right w:w="100.0" w:type="dxa"/>
            </w:tcMar>
          </w:tcPr>
          <w:p w:rsidR="00000000" w:rsidDel="00000000" w:rsidP="00000000" w:rsidRDefault="00000000" w:rsidRPr="00000000" w14:paraId="00000D45">
            <w:pPr>
              <w:spacing w:after="240" w:before="240" w:line="360" w:lineRule="auto"/>
              <w:rPr>
                <w:b w:val="1"/>
                <w:bCs w:val="1"/>
                <w:sz w:val="24"/>
                <w:szCs w:val="24"/>
              </w:rPr>
            </w:pPr>
            <w:r w:rsidDel="00000000" w:rsidR="00000000" w:rsidRPr="00000000">
              <w:rPr>
                <w:b w:val="1"/>
                <w:bCs w:val="1"/>
                <w:sz w:val="24"/>
                <w:szCs w:val="24"/>
                <w:rtl w:val="0"/>
              </w:rPr>
              <w:t xml:space="preserve">Respuesta del sistema</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46">
            <w:pPr>
              <w:spacing w:line="360" w:lineRule="auto"/>
              <w:rPr>
                <w:sz w:val="24"/>
                <w:szCs w:val="24"/>
              </w:rPr>
            </w:pPr>
            <w:r w:rsidDel="00000000" w:rsidR="00000000" w:rsidRPr="00000000">
              <w:rPr>
                <w:sz w:val="24"/>
                <w:szCs w:val="24"/>
                <w:rtl w:val="0"/>
              </w:rPr>
              <w:t xml:space="preserve">1. Ingresa a la configuración de apariencia.</w:t>
            </w:r>
          </w:p>
          <w:p w:rsidR="00000000" w:rsidDel="00000000" w:rsidP="00000000" w:rsidRDefault="00000000" w:rsidRPr="00000000" w14:paraId="00000D47">
            <w:pPr>
              <w:spacing w:line="360" w:lineRule="auto"/>
              <w:rPr>
                <w:sz w:val="24"/>
                <w:szCs w:val="24"/>
              </w:rPr>
            </w:pPr>
            <w:r w:rsidDel="00000000" w:rsidR="00000000" w:rsidRPr="00000000">
              <w:rPr>
                <w:sz w:val="24"/>
                <w:szCs w:val="24"/>
                <w:rtl w:val="0"/>
              </w:rPr>
              <w:t xml:space="preserve">3. Presiona el botón y confirma la acción.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tcPr>
          <w:p w:rsidR="00000000" w:rsidDel="00000000" w:rsidP="00000000" w:rsidRDefault="00000000" w:rsidRPr="00000000" w14:paraId="00000D48">
            <w:pPr>
              <w:spacing w:line="360" w:lineRule="auto"/>
              <w:rPr>
                <w:sz w:val="24"/>
                <w:szCs w:val="24"/>
              </w:rPr>
            </w:pPr>
            <w:r w:rsidDel="00000000" w:rsidR="00000000" w:rsidRPr="00000000">
              <w:rPr>
                <w:sz w:val="24"/>
                <w:szCs w:val="24"/>
                <w:rtl w:val="0"/>
              </w:rPr>
              <w:t xml:space="preserve">2. Muestra el botón "Restablecer valores predeterminados".</w:t>
            </w:r>
          </w:p>
          <w:p w:rsidR="00000000" w:rsidDel="00000000" w:rsidP="00000000" w:rsidRDefault="00000000" w:rsidRPr="00000000" w14:paraId="00000D49">
            <w:pPr>
              <w:spacing w:line="360" w:lineRule="auto"/>
              <w:rPr>
                <w:sz w:val="24"/>
                <w:szCs w:val="24"/>
              </w:rPr>
            </w:pPr>
            <w:r w:rsidDel="00000000" w:rsidR="00000000" w:rsidRPr="00000000">
              <w:rPr>
                <w:sz w:val="24"/>
                <w:szCs w:val="24"/>
                <w:rtl w:val="0"/>
              </w:rPr>
              <w:t xml:space="preserve">4. Elimina los estilos personalizados de la base de datos del usuario y recarga la interfaz con el tema estándar de la empresa.</w:t>
            </w:r>
          </w:p>
        </w:tc>
      </w:tr>
    </w:tbl>
    <w:p w:rsidR="00000000" w:rsidDel="00000000" w:rsidP="00000000" w:rsidRDefault="00000000" w:rsidRPr="00000000" w14:paraId="00000D4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D4B">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4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D4D">
      <w:pPr>
        <w:pStyle w:val="Heading1"/>
        <w:spacing w:line="360" w:lineRule="auto"/>
        <w:jc w:val="both"/>
        <w:rPr/>
      </w:pPr>
      <w:bookmarkStart w:colFirst="0" w:colLast="0" w:name="_isu6ev4xe3xs" w:id="125"/>
      <w:bookmarkEnd w:id="125"/>
      <w:r w:rsidDel="00000000" w:rsidR="00000000" w:rsidRPr="00000000">
        <w:br w:type="page"/>
      </w:r>
      <w:r w:rsidDel="00000000" w:rsidR="00000000" w:rsidRPr="00000000">
        <w:rPr>
          <w:rtl w:val="0"/>
        </w:rPr>
      </w:r>
    </w:p>
    <w:p w:rsidR="00000000" w:rsidDel="00000000" w:rsidP="00000000" w:rsidRDefault="00000000" w:rsidRPr="00000000" w14:paraId="00000D4E">
      <w:pPr>
        <w:pStyle w:val="Heading1"/>
        <w:rPr/>
      </w:pPr>
      <w:bookmarkStart w:colFirst="0" w:colLast="0" w:name="_i049x1k84m3g" w:id="126"/>
      <w:bookmarkEnd w:id="126"/>
      <w:r w:rsidDel="00000000" w:rsidR="00000000" w:rsidRPr="00000000">
        <w:rPr>
          <w:rtl w:val="0"/>
        </w:rPr>
        <w:t xml:space="preserve">7. Diagramas de Secuencia</w:t>
      </w:r>
    </w:p>
    <w:p w:rsidR="00000000" w:rsidDel="00000000" w:rsidP="00000000" w:rsidRDefault="00000000" w:rsidRPr="00000000" w14:paraId="00000D4F">
      <w:pPr>
        <w:spacing w:line="360" w:lineRule="auto"/>
        <w:ind w:firstLine="720"/>
        <w:jc w:val="both"/>
        <w:rPr>
          <w:sz w:val="24"/>
          <w:szCs w:val="24"/>
        </w:rPr>
      </w:pPr>
      <w:r w:rsidDel="00000000" w:rsidR="00000000" w:rsidRPr="00000000">
        <w:rPr>
          <w:sz w:val="24"/>
          <w:szCs w:val="24"/>
          <w:rtl w:val="0"/>
        </w:rPr>
        <w:t xml:space="preserve">A continuación, se presentan los diagramas de secuencia correspondientes a los casos de uso desarrollados para el sistema. Estos diagramas permiten representar de manera gráfica el flujo de interacción entre los usuarios, las interfaces, los controladores y los componentes de la base de datos durante la ejecución de cada funcionalidad. En ellos se detallan las acciones realizadas por el usuario, las solicitudes procesadas por el sistema y las respuestas generadas, permitiendo visualizar el orden en que se llevan a cabo las operaciones. De esta manera, los diagramas facilitan la comprensión del comportamiento interno del sistema y permiten verificar la correcta comunicación entre sus diferentes componentes para cumplir con los requerimientos establecidos. </w:t>
      </w:r>
    </w:p>
    <w:p w:rsidR="00000000" w:rsidDel="00000000" w:rsidP="00000000" w:rsidRDefault="00000000" w:rsidRPr="00000000" w14:paraId="00000D50">
      <w:pPr>
        <w:rPr>
          <w:sz w:val="24"/>
          <w:szCs w:val="24"/>
        </w:rPr>
      </w:pPr>
      <w:r w:rsidDel="00000000" w:rsidR="00000000" w:rsidRPr="00000000">
        <w:rPr>
          <w:rtl w:val="0"/>
        </w:rPr>
      </w:r>
    </w:p>
    <w:p w:rsidR="00000000" w:rsidDel="00000000" w:rsidP="00000000" w:rsidRDefault="00000000" w:rsidRPr="00000000" w14:paraId="00000D51">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w:t>
      </w:r>
      <w:r w:rsidDel="00000000" w:rsidR="00000000" w:rsidRPr="00000000">
        <w:rPr>
          <w:sz w:val="24"/>
          <w:szCs w:val="24"/>
          <w:rtl w:val="0"/>
        </w:rPr>
        <w:t xml:space="preserve"> correspondiente al diagrama de secuencia del CU N°1 "Registrando cliente", donde se muestra el ingreso, procesamiento y almacenamiento de los datos del cliente. </w:t>
      </w:r>
    </w:p>
    <w:p w:rsidR="00000000" w:rsidDel="00000000" w:rsidP="00000000" w:rsidRDefault="00000000" w:rsidRPr="00000000" w14:paraId="00000D52">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D53">
      <w:pPr>
        <w:pStyle w:val="Heading3"/>
        <w:rPr/>
      </w:pPr>
      <w:bookmarkStart w:colFirst="0" w:colLast="0" w:name="_7557205zqwac" w:id="127"/>
      <w:bookmarkEnd w:id="127"/>
      <w:r w:rsidDel="00000000" w:rsidR="00000000" w:rsidRPr="00000000">
        <w:rPr>
          <w:rtl w:val="0"/>
        </w:rPr>
        <w:t xml:space="preserve">Figura 7.1: Diagrama de Secuencia CU N°1 “Registrando cliente”</w:t>
      </w:r>
    </w:p>
    <w:p w:rsidR="00000000" w:rsidDel="00000000" w:rsidP="00000000" w:rsidRDefault="00000000" w:rsidRPr="00000000" w14:paraId="00000D54">
      <w:pPr>
        <w:spacing w:line="360" w:lineRule="auto"/>
        <w:rPr>
          <w:i w:val="1"/>
          <w:iCs w:val="1"/>
          <w:sz w:val="24"/>
          <w:szCs w:val="24"/>
        </w:rPr>
      </w:pPr>
      <w:r w:rsidDel="00000000" w:rsidR="00000000" w:rsidRPr="00000000">
        <w:rPr>
          <w:sz w:val="24"/>
          <w:szCs w:val="24"/>
        </w:rPr>
        <w:drawing>
          <wp:inline distB="114300" distT="114300" distL="114300" distR="114300">
            <wp:extent cx="5731200" cy="3530600"/>
            <wp:effectExtent b="0" l="0" r="0" t="0"/>
            <wp:docPr id="25"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D55">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56">
      <w:pPr>
        <w:spacing w:line="360" w:lineRule="auto"/>
        <w:jc w:val="both"/>
        <w:rPr>
          <w:sz w:val="24"/>
          <w:szCs w:val="24"/>
        </w:rPr>
      </w:pPr>
      <w:r w:rsidDel="00000000" w:rsidR="00000000" w:rsidRPr="00000000">
        <w:rPr>
          <w:rtl w:val="0"/>
        </w:rPr>
      </w:r>
    </w:p>
    <w:p w:rsidR="00000000" w:rsidDel="00000000" w:rsidP="00000000" w:rsidRDefault="00000000" w:rsidRPr="00000000" w14:paraId="00000D57">
      <w:pPr>
        <w:spacing w:line="360" w:lineRule="auto"/>
        <w:ind w:firstLine="720"/>
        <w:jc w:val="both"/>
        <w:rPr>
          <w:sz w:val="24"/>
          <w:szCs w:val="24"/>
        </w:rPr>
      </w:pPr>
      <w:r w:rsidDel="00000000" w:rsidR="00000000" w:rsidRPr="00000000">
        <w:rPr>
          <w:sz w:val="24"/>
          <w:szCs w:val="24"/>
          <w:rtl w:val="0"/>
        </w:rPr>
        <w:t xml:space="preserve">El proceso inicia cuando el Administrador interactúa con la interfaz de usuario ingresando los datos en V_registro_cliente, donde el formulario válida localmente los campos obligatorios antes de enviar la información. Al confirmar la acción, la vista envía la solicitud con los datos recopilados hacia el controlador C_registro_cliente.</w:t>
      </w:r>
    </w:p>
    <w:p w:rsidR="00000000" w:rsidDel="00000000" w:rsidP="00000000" w:rsidRDefault="00000000" w:rsidRPr="00000000" w14:paraId="00000D58">
      <w:pPr>
        <w:spacing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D59">
      <w:pPr>
        <w:spacing w:line="360" w:lineRule="auto"/>
        <w:ind w:left="0" w:firstLine="720"/>
        <w:jc w:val="both"/>
        <w:rPr>
          <w:sz w:val="24"/>
          <w:szCs w:val="24"/>
        </w:rPr>
      </w:pPr>
      <w:r w:rsidDel="00000000" w:rsidR="00000000" w:rsidRPr="00000000">
        <w:rPr>
          <w:sz w:val="24"/>
          <w:szCs w:val="24"/>
          <w:rtl w:val="0"/>
        </w:rPr>
        <w:t xml:space="preserve">Este componente recibe la petición y, como primera medida de seguridad, invoca de manera interna al componente bcrypt para realizar el cifrado criptográfico correspondiente de cualquier credencial asociada al perfil. Una vez protegida la información, C_registro_cliente ejecuta una consulta de verificación hacia el gestor de base de datos C_POSTGRESQL mediante una sentencia de selección para comprobar que el RUT o identificador del cliente no se encuentre registrado previamente en el sistema. Al confirmarse la inexistencia de duplicados, el controlador procesa el flujo y ordena a C_POSTGRESQL realizar la inserción efectiva de los datos a través de la instrucción INSERT INTO cliente, persistiendo de manera segura el nuevo registro. Acto seguido y de forma automatizada, el sistema gatilla un registro de auditoría ejecutando un INSERT INTO bitacora auditoría para almacenar el módulo afectado, la acción y el ID del usuario operativo. Finalmente, tras recibir la confirmación de éxito de la base de datos, el controlador responde de manera exitosa hacia el frontend para que V_registro_cliente muestre en pantalla al Administrador el mensaje de confirmación del registro del cliente.</w:t>
      </w:r>
    </w:p>
    <w:p w:rsidR="00000000" w:rsidDel="00000000" w:rsidP="00000000" w:rsidRDefault="00000000" w:rsidRPr="00000000" w14:paraId="00000D5A">
      <w:pPr>
        <w:spacing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D5B">
      <w:pPr>
        <w:spacing w:line="360" w:lineRule="auto"/>
        <w:jc w:val="both"/>
        <w:rPr>
          <w:sz w:val="24"/>
          <w:szCs w:val="24"/>
        </w:rPr>
      </w:pPr>
      <w:r w:rsidDel="00000000" w:rsidR="00000000" w:rsidRPr="00000000">
        <w:rPr>
          <w:rtl w:val="0"/>
        </w:rPr>
      </w:r>
    </w:p>
    <w:p w:rsidR="00000000" w:rsidDel="00000000" w:rsidP="00000000" w:rsidRDefault="00000000" w:rsidRPr="00000000" w14:paraId="00000D5C">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D5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D5E">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D5F">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D60">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D61">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D62">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D63">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D64">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D65">
      <w:pPr>
        <w:spacing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w:t>
      </w:r>
      <w:r w:rsidDel="00000000" w:rsidR="00000000" w:rsidRPr="00000000">
        <w:rPr>
          <w:sz w:val="24"/>
          <w:szCs w:val="24"/>
          <w:rtl w:val="0"/>
        </w:rPr>
        <w:t xml:space="preserve"> correspondiente al diagrama de secuencia del CU N°2 "Validando datos de cliente", donde se observa el proceso de revisión y validación de la información ingresada. </w:t>
      </w:r>
    </w:p>
    <w:p w:rsidR="00000000" w:rsidDel="00000000" w:rsidP="00000000" w:rsidRDefault="00000000" w:rsidRPr="00000000" w14:paraId="00000D66">
      <w:pPr>
        <w:pStyle w:val="Heading3"/>
        <w:rPr/>
      </w:pPr>
      <w:bookmarkStart w:colFirst="0" w:colLast="0" w:name="_xr6xj9utdf0x" w:id="128"/>
      <w:bookmarkEnd w:id="128"/>
      <w:r w:rsidDel="00000000" w:rsidR="00000000" w:rsidRPr="00000000">
        <w:rPr>
          <w:rtl w:val="0"/>
        </w:rPr>
        <w:t xml:space="preserve">Figura 7.2: Diagrama de Secuencia CU  N°2” Validando datos del cliente”</w:t>
      </w:r>
    </w:p>
    <w:p w:rsidR="00000000" w:rsidDel="00000000" w:rsidP="00000000" w:rsidRDefault="00000000" w:rsidRPr="00000000" w14:paraId="00000D67">
      <w:pPr>
        <w:spacing w:line="360" w:lineRule="auto"/>
        <w:jc w:val="both"/>
        <w:rPr>
          <w:i w:val="1"/>
          <w:iCs w:val="1"/>
          <w:sz w:val="24"/>
          <w:szCs w:val="24"/>
        </w:rPr>
      </w:pPr>
      <w:r w:rsidDel="00000000" w:rsidR="00000000" w:rsidRPr="00000000">
        <w:rPr>
          <w:sz w:val="24"/>
          <w:szCs w:val="24"/>
        </w:rPr>
        <w:drawing>
          <wp:inline distB="114300" distT="114300" distL="114300" distR="114300">
            <wp:extent cx="5731200" cy="4000500"/>
            <wp:effectExtent b="0" l="0" r="0" t="0"/>
            <wp:docPr id="126" name="image128.png"/>
            <a:graphic>
              <a:graphicData uri="http://schemas.openxmlformats.org/drawingml/2006/picture">
                <pic:pic>
                  <pic:nvPicPr>
                    <pic:cNvPr id="0" name="image128.png"/>
                    <pic:cNvPicPr preferRelativeResize="0"/>
                  </pic:nvPicPr>
                  <pic:blipFill>
                    <a:blip r:embed="rId14"/>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D6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69">
      <w:pPr>
        <w:spacing w:line="360" w:lineRule="auto"/>
        <w:rPr>
          <w:i w:val="1"/>
          <w:iCs w:val="1"/>
          <w:sz w:val="24"/>
          <w:szCs w:val="24"/>
        </w:rPr>
      </w:pPr>
      <w:r w:rsidDel="00000000" w:rsidR="00000000" w:rsidRPr="00000000">
        <w:rPr>
          <w:rtl w:val="0"/>
        </w:rPr>
      </w:r>
    </w:p>
    <w:p w:rsidR="00000000" w:rsidDel="00000000" w:rsidP="00000000" w:rsidRDefault="00000000" w:rsidRPr="00000000" w14:paraId="00000D6A">
      <w:pPr>
        <w:spacing w:line="360" w:lineRule="auto"/>
        <w:jc w:val="both"/>
        <w:rPr>
          <w:sz w:val="24"/>
          <w:szCs w:val="24"/>
        </w:rPr>
      </w:pPr>
      <w:r w:rsidDel="00000000" w:rsidR="00000000" w:rsidRPr="00000000">
        <w:rPr>
          <w:rtl w:val="0"/>
        </w:rPr>
      </w:r>
    </w:p>
    <w:p w:rsidR="00000000" w:rsidDel="00000000" w:rsidP="00000000" w:rsidRDefault="00000000" w:rsidRPr="00000000" w14:paraId="00000D6B">
      <w:pPr>
        <w:spacing w:line="360" w:lineRule="auto"/>
        <w:ind w:firstLine="720"/>
        <w:jc w:val="both"/>
        <w:rPr>
          <w:sz w:val="24"/>
          <w:szCs w:val="24"/>
        </w:rPr>
      </w:pPr>
      <w:r w:rsidDel="00000000" w:rsidR="00000000" w:rsidRPr="00000000">
        <w:rPr>
          <w:sz w:val="24"/>
          <w:szCs w:val="24"/>
          <w:rtl w:val="0"/>
        </w:rPr>
        <w:t xml:space="preserve">El proceso inicia cuando el sistema intercepta los datos capturados en la interfaz V_registro_cliente para someterlos a una verificación lógica antes de su persistencia. La vista delega los parámetros hacia el controlador C_registro_cliente, el cual actúa como la capa intermedia de validación de reglas de negocio. Este controlador invoca de forma interna una rutina de comprobación estructural para verificar la integridad del formato del RUT (mediante algoritmo de dígito verificador), la obligatoriedad de los campos de contacto y la correcta sintaxis de la dirección de correo electrónico provista. Una vez validados localmente estos atributos, el controlador despacha una consulta de selección dirigida al gestor de base de datos C_POSTGRESQL para constatar que los datos ingresados cumplan con las restricciones relacionales y de unicidad del esquema. El motor de persistencia analiza el estado de las restricciones en la tabla y devuelve al controlador un mensaje de conformidad o código de éxito. Con la validación de consistencia completada de manera satisfactoria, el flujo queda habilitado para continuar con el procesamiento del registro, retornando la señal de aprobación hacia el frontend. </w:t>
      </w:r>
    </w:p>
    <w:p w:rsidR="00000000" w:rsidDel="00000000" w:rsidP="00000000" w:rsidRDefault="00000000" w:rsidRPr="00000000" w14:paraId="00000D6C">
      <w:pPr>
        <w:spacing w:line="360" w:lineRule="auto"/>
        <w:jc w:val="both"/>
        <w:rPr>
          <w:sz w:val="24"/>
          <w:szCs w:val="24"/>
        </w:rPr>
      </w:pPr>
      <w:r w:rsidDel="00000000" w:rsidR="00000000" w:rsidRPr="00000000">
        <w:rPr>
          <w:rtl w:val="0"/>
        </w:rPr>
      </w:r>
    </w:p>
    <w:p w:rsidR="00000000" w:rsidDel="00000000" w:rsidP="00000000" w:rsidRDefault="00000000" w:rsidRPr="00000000" w14:paraId="00000D6D">
      <w:pPr>
        <w:spacing w:line="360" w:lineRule="auto"/>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6E">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w:t>
      </w:r>
      <w:r w:rsidDel="00000000" w:rsidR="00000000" w:rsidRPr="00000000">
        <w:rPr>
          <w:sz w:val="24"/>
          <w:szCs w:val="24"/>
          <w:rtl w:val="0"/>
        </w:rPr>
        <w:t xml:space="preserve"> correspondiente al diagrama de secuencia del CU N°3 "Confirmando registro de cliente", donde se representa la confirmación generada por el sistema luego del registro.</w:t>
      </w:r>
    </w:p>
    <w:p w:rsidR="00000000" w:rsidDel="00000000" w:rsidP="00000000" w:rsidRDefault="00000000" w:rsidRPr="00000000" w14:paraId="00000D6F">
      <w:pPr>
        <w:pStyle w:val="Heading3"/>
        <w:rPr/>
      </w:pPr>
      <w:bookmarkStart w:colFirst="0" w:colLast="0" w:name="_9ids5fswsz7" w:id="129"/>
      <w:bookmarkEnd w:id="129"/>
      <w:r w:rsidDel="00000000" w:rsidR="00000000" w:rsidRPr="00000000">
        <w:rPr>
          <w:rtl w:val="0"/>
        </w:rPr>
        <w:t xml:space="preserve">Figura 7.3: Diagrama de Secuencia CU N°3 “Confirmando registro de cliente”</w:t>
      </w:r>
    </w:p>
    <w:p w:rsidR="00000000" w:rsidDel="00000000" w:rsidP="00000000" w:rsidRDefault="00000000" w:rsidRPr="00000000" w14:paraId="00000D70">
      <w:pPr>
        <w:spacing w:line="360" w:lineRule="auto"/>
        <w:jc w:val="both"/>
        <w:rPr>
          <w:i w:val="1"/>
          <w:iCs w:val="1"/>
          <w:sz w:val="24"/>
          <w:szCs w:val="24"/>
        </w:rPr>
      </w:pPr>
      <w:r w:rsidDel="00000000" w:rsidR="00000000" w:rsidRPr="00000000">
        <w:rPr>
          <w:sz w:val="24"/>
          <w:szCs w:val="24"/>
        </w:rPr>
        <w:drawing>
          <wp:inline distB="114300" distT="114300" distL="114300" distR="114300">
            <wp:extent cx="5731200" cy="3289300"/>
            <wp:effectExtent b="0" l="0" r="0" t="0"/>
            <wp:docPr id="72" name="image78.png"/>
            <a:graphic>
              <a:graphicData uri="http://schemas.openxmlformats.org/drawingml/2006/picture">
                <pic:pic>
                  <pic:nvPicPr>
                    <pic:cNvPr id="0" name="image78.png"/>
                    <pic:cNvPicPr preferRelativeResize="0"/>
                  </pic:nvPicPr>
                  <pic:blipFill>
                    <a:blip r:embed="rId15"/>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D71">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72">
      <w:pPr>
        <w:spacing w:line="360" w:lineRule="auto"/>
        <w:jc w:val="both"/>
        <w:rPr>
          <w:sz w:val="24"/>
          <w:szCs w:val="24"/>
        </w:rPr>
      </w:pPr>
      <w:r w:rsidDel="00000000" w:rsidR="00000000" w:rsidRPr="00000000">
        <w:rPr>
          <w:rtl w:val="0"/>
        </w:rPr>
      </w:r>
    </w:p>
    <w:p w:rsidR="00000000" w:rsidDel="00000000" w:rsidP="00000000" w:rsidRDefault="00000000" w:rsidRPr="00000000" w14:paraId="00000D73">
      <w:pPr>
        <w:spacing w:line="360" w:lineRule="auto"/>
        <w:ind w:firstLine="720"/>
        <w:jc w:val="both"/>
        <w:rPr>
          <w:sz w:val="24"/>
          <w:szCs w:val="24"/>
        </w:rPr>
      </w:pPr>
      <w:r w:rsidDel="00000000" w:rsidR="00000000" w:rsidRPr="00000000">
        <w:rPr>
          <w:sz w:val="24"/>
          <w:szCs w:val="24"/>
          <w:rtl w:val="0"/>
        </w:rPr>
        <w:t xml:space="preserve">El proceso inicia en la interfaz V_registro_cliente, donde se despliega la alerta o mensaje de conformidad tras haberse validado el flujo previo. La vista procesa el estado de éxito recibido y lo transfiere al controlador C_registro_cliente, el cual se encarga de consolidar la confirmación de la operación en el sistema. Este controlador invoca de forma inmediata al gestor de base de datos C_POSTGRESQL mediante una instrucción de actualización o inserción final, asegurando que el estado del nuevo cliente quede asentado formalmente en la tabla correspondiente. Tras realizar la operación, el motor transaccional retorna un mensaje de confirmación de persistencia hacia el controlador. Finalmente, el controlador procesa esta señal y responde de manera exitosa hacia el frontend, permitiendo que V_registro_cliente muestre en pantalla al Administrador el mensaje definitivo de confirmación del registro del cliente.</w:t>
      </w:r>
    </w:p>
    <w:p w:rsidR="00000000" w:rsidDel="00000000" w:rsidP="00000000" w:rsidRDefault="00000000" w:rsidRPr="00000000" w14:paraId="00000D74">
      <w:pPr>
        <w:spacing w:line="360" w:lineRule="auto"/>
        <w:jc w:val="both"/>
        <w:rPr>
          <w:sz w:val="24"/>
          <w:szCs w:val="24"/>
        </w:rPr>
      </w:pPr>
      <w:r w:rsidDel="00000000" w:rsidR="00000000" w:rsidRPr="00000000">
        <w:rPr>
          <w:rtl w:val="0"/>
        </w:rPr>
      </w:r>
    </w:p>
    <w:p w:rsidR="00000000" w:rsidDel="00000000" w:rsidP="00000000" w:rsidRDefault="00000000" w:rsidRPr="00000000" w14:paraId="00000D75">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76">
      <w:pPr>
        <w:spacing w:line="360" w:lineRule="auto"/>
        <w:ind w:firstLine="720"/>
        <w:jc w:val="both"/>
        <w:rPr>
          <w:sz w:val="24"/>
          <w:szCs w:val="24"/>
        </w:rPr>
      </w:pPr>
      <w:r w:rsidDel="00000000" w:rsidR="00000000" w:rsidRPr="00000000">
        <w:rPr>
          <w:sz w:val="24"/>
          <w:szCs w:val="24"/>
          <w:rtl w:val="0"/>
        </w:rPr>
        <w:t xml:space="preserve">A continuación,se presenta la </w:t>
      </w:r>
      <w:r w:rsidDel="00000000" w:rsidR="00000000" w:rsidRPr="00000000">
        <w:rPr>
          <w:b w:val="1"/>
          <w:bCs w:val="1"/>
          <w:sz w:val="24"/>
          <w:szCs w:val="24"/>
          <w:rtl w:val="0"/>
        </w:rPr>
        <w:t xml:space="preserve">Figura 7.4</w:t>
      </w:r>
      <w:r w:rsidDel="00000000" w:rsidR="00000000" w:rsidRPr="00000000">
        <w:rPr>
          <w:sz w:val="24"/>
          <w:szCs w:val="24"/>
          <w:rtl w:val="0"/>
        </w:rPr>
        <w:t xml:space="preserve"> correspondiente al diagrama de secuencia del CU N°4</w:t>
      </w:r>
    </w:p>
    <w:p w:rsidR="00000000" w:rsidDel="00000000" w:rsidP="00000000" w:rsidRDefault="00000000" w:rsidRPr="00000000" w14:paraId="00000D77">
      <w:pPr>
        <w:spacing w:line="360" w:lineRule="auto"/>
        <w:jc w:val="both"/>
        <w:rPr>
          <w:sz w:val="24"/>
          <w:szCs w:val="24"/>
        </w:rPr>
      </w:pPr>
      <w:r w:rsidDel="00000000" w:rsidR="00000000" w:rsidRPr="00000000">
        <w:rPr>
          <w:sz w:val="24"/>
          <w:szCs w:val="24"/>
          <w:rtl w:val="0"/>
        </w:rPr>
        <w:t xml:space="preserve">“Eliminando registro del cliente” , donde se representa la confirmación de eliminación generada por el sistema luego de borrar la ficha.</w:t>
      </w:r>
    </w:p>
    <w:p w:rsidR="00000000" w:rsidDel="00000000" w:rsidP="00000000" w:rsidRDefault="00000000" w:rsidRPr="00000000" w14:paraId="00000D78">
      <w:pPr>
        <w:pStyle w:val="Heading3"/>
        <w:rPr/>
      </w:pPr>
      <w:bookmarkStart w:colFirst="0" w:colLast="0" w:name="_76lf9em1alwz" w:id="130"/>
      <w:bookmarkEnd w:id="130"/>
      <w:r w:rsidDel="00000000" w:rsidR="00000000" w:rsidRPr="00000000">
        <w:rPr>
          <w:rtl w:val="0"/>
        </w:rPr>
        <w:t xml:space="preserve">Figura 7.4 : Diagrama de Secuencia CU N°4 “Eliminar  registro de cliente”</w:t>
      </w:r>
    </w:p>
    <w:p w:rsidR="00000000" w:rsidDel="00000000" w:rsidP="00000000" w:rsidRDefault="00000000" w:rsidRPr="00000000" w14:paraId="00000D79">
      <w:pPr>
        <w:spacing w:line="360" w:lineRule="auto"/>
        <w:jc w:val="both"/>
        <w:rPr>
          <w:i w:val="1"/>
          <w:iCs w:val="1"/>
          <w:sz w:val="24"/>
          <w:szCs w:val="24"/>
        </w:rPr>
      </w:pPr>
      <w:r w:rsidDel="00000000" w:rsidR="00000000" w:rsidRPr="00000000">
        <w:rPr>
          <w:sz w:val="24"/>
          <w:szCs w:val="24"/>
        </w:rPr>
        <w:drawing>
          <wp:inline distB="114300" distT="114300" distL="114300" distR="114300">
            <wp:extent cx="5731200" cy="3492500"/>
            <wp:effectExtent b="0" l="0" r="0" t="0"/>
            <wp:docPr id="102" name="image102.png"/>
            <a:graphic>
              <a:graphicData uri="http://schemas.openxmlformats.org/drawingml/2006/picture">
                <pic:pic>
                  <pic:nvPicPr>
                    <pic:cNvPr id="0" name="image102.png"/>
                    <pic:cNvPicPr preferRelativeResize="0"/>
                  </pic:nvPicPr>
                  <pic:blipFill>
                    <a:blip r:embed="rId16"/>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D7A">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7B">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7C">
      <w:pPr>
        <w:spacing w:line="360" w:lineRule="auto"/>
        <w:ind w:firstLine="720"/>
        <w:jc w:val="both"/>
        <w:rPr>
          <w:sz w:val="24"/>
          <w:szCs w:val="24"/>
        </w:rPr>
      </w:pPr>
      <w:r w:rsidDel="00000000" w:rsidR="00000000" w:rsidRPr="00000000">
        <w:rPr>
          <w:sz w:val="24"/>
          <w:szCs w:val="24"/>
          <w:rtl w:val="0"/>
        </w:rPr>
        <w:t xml:space="preserve">El proceso inicia cuando el Administrador gatilla la acción de remoción desde la interfaz de usuario V_registro_cliente, seleccionando la opción correspondiente sobre una ficha previamente cargada. La vista captura el identificador del cliente y despacha la solicitud de baja hacia el controlador C_registro_cliente. Este componente recibe el requerimiento y ejecuta una consulta de validación relacional dirigida al gestor de base de datos C_POSTGRESQL para verificar las restricciones de integridad transaccional (comprobando que la entidad no registre órdenes de trabajo activas o contratos pendientes). Una vez superado el control de restricciones, el controlador ordena la remoción del registro a través de la instrucción DELETE FROM cliente en C_POSTGRESQL, eliminando de forma definitiva los datos de la tabla. Acto seguido y de manera automática, el sistema genera la persistencia de auditoría ejecutando un INSERT INTO bitacora_auditoria para dejar constancia de la eliminación, registrando el módulo, la acción efectuada y el ID del usuario operador. Finalmente, al recibir la confirmación de operación exitosa por parte del motor de base de datos, el controlador responde hacia el frontend permitiendo que V_registro_cliente despliegue en pantalla el mensaje de confirmación de la eliminación.</w:t>
      </w:r>
    </w:p>
    <w:p w:rsidR="00000000" w:rsidDel="00000000" w:rsidP="00000000" w:rsidRDefault="00000000" w:rsidRPr="00000000" w14:paraId="00000D7D">
      <w:pPr>
        <w:spacing w:line="360" w:lineRule="auto"/>
        <w:jc w:val="both"/>
        <w:rPr>
          <w:sz w:val="24"/>
          <w:szCs w:val="24"/>
        </w:rPr>
      </w:pPr>
      <w:r w:rsidDel="00000000" w:rsidR="00000000" w:rsidRPr="00000000">
        <w:rPr>
          <w:rtl w:val="0"/>
        </w:rPr>
      </w:r>
    </w:p>
    <w:p w:rsidR="00000000" w:rsidDel="00000000" w:rsidP="00000000" w:rsidRDefault="00000000" w:rsidRPr="00000000" w14:paraId="00000D7E">
      <w:pPr>
        <w:spacing w:after="160" w:line="360" w:lineRule="auto"/>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7F">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w:t>
      </w:r>
      <w:r w:rsidDel="00000000" w:rsidR="00000000" w:rsidRPr="00000000">
        <w:rPr>
          <w:sz w:val="24"/>
          <w:szCs w:val="24"/>
          <w:rtl w:val="0"/>
        </w:rPr>
        <w:t xml:space="preserve"> correspondiente al diagrama de secuencia del CU N°05 "Verificando cliente duplicado". </w:t>
      </w:r>
    </w:p>
    <w:p w:rsidR="00000000" w:rsidDel="00000000" w:rsidP="00000000" w:rsidRDefault="00000000" w:rsidRPr="00000000" w14:paraId="00000D80">
      <w:pPr>
        <w:pStyle w:val="Heading3"/>
        <w:rPr/>
      </w:pPr>
      <w:bookmarkStart w:colFirst="0" w:colLast="0" w:name="_mdnjvom2knxx" w:id="131"/>
      <w:bookmarkEnd w:id="131"/>
      <w:r w:rsidDel="00000000" w:rsidR="00000000" w:rsidRPr="00000000">
        <w:rPr>
          <w:rtl w:val="0"/>
        </w:rPr>
        <w:t xml:space="preserve">Figura 7.5 : Diagrama de Secuencia CU N°5 “Verificar duplicado de cliente”</w:t>
      </w:r>
    </w:p>
    <w:p w:rsidR="00000000" w:rsidDel="00000000" w:rsidP="00000000" w:rsidRDefault="00000000" w:rsidRPr="00000000" w14:paraId="00000D81">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746500"/>
            <wp:effectExtent b="0" l="0" r="0" t="0"/>
            <wp:docPr id="28"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D82">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83">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84">
      <w:pPr>
        <w:spacing w:line="360" w:lineRule="auto"/>
        <w:ind w:firstLine="720"/>
        <w:jc w:val="both"/>
        <w:rPr>
          <w:sz w:val="24"/>
          <w:szCs w:val="24"/>
        </w:rPr>
      </w:pPr>
      <w:r w:rsidDel="00000000" w:rsidR="00000000" w:rsidRPr="00000000">
        <w:rPr>
          <w:sz w:val="24"/>
          <w:szCs w:val="24"/>
          <w:rtl w:val="0"/>
        </w:rPr>
        <w:t xml:space="preserve">El proceso inicia de forma automatizada cuando el controlador C_registro_cliente recibe los datos enviados desde la vista. Antes de proceder con cualquier cambio o almacenamiento, el controlador gatilla una tarea de validación en segundo plano y realiza una consulta de selección dirigida al gestor de base de datos C_POSTGRESQL, ejecutando una sentencia condicional estructurada para buscar coincidencias exactas con el RUT o el correo electrónico ingresado. El motor de base de datos escanea la tabla cliente y retorna el resultado de la búsqueda hacia el controlador. Si se encuentra un registro activo con los mismos parámetros, C_registro_cliente intercepta la excepción de duplicidad para impedir la duplicación de datos en el sistema y envía una señal de alerta. Finalmente, la interfaz de usuario V_registro_cliente procesa esta respuesta y despliega en pantalla un mensaje de advertencia indicando que el cliente ya se encuentra registrado. </w:t>
      </w:r>
    </w:p>
    <w:p w:rsidR="00000000" w:rsidDel="00000000" w:rsidP="00000000" w:rsidRDefault="00000000" w:rsidRPr="00000000" w14:paraId="00000D85">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w:t>
      </w:r>
      <w:r w:rsidDel="00000000" w:rsidR="00000000" w:rsidRPr="00000000">
        <w:rPr>
          <w:sz w:val="24"/>
          <w:szCs w:val="24"/>
          <w:rtl w:val="0"/>
        </w:rPr>
        <w:t xml:space="preserve"> correspondiente al diagrama de secuencia del CU N°6 "Buscando cliente", donde se representa el ingreso de criterios y la visualización de resultados filtrados.</w:t>
      </w:r>
    </w:p>
    <w:p w:rsidR="00000000" w:rsidDel="00000000" w:rsidP="00000000" w:rsidRDefault="00000000" w:rsidRPr="00000000" w14:paraId="00000D86">
      <w:pPr>
        <w:pStyle w:val="Heading3"/>
        <w:rPr/>
      </w:pPr>
      <w:bookmarkStart w:colFirst="0" w:colLast="0" w:name="_1msqlbfrg982" w:id="132"/>
      <w:bookmarkEnd w:id="132"/>
      <w:r w:rsidDel="00000000" w:rsidR="00000000" w:rsidRPr="00000000">
        <w:rPr>
          <w:rtl w:val="0"/>
        </w:rPr>
        <w:t xml:space="preserve">Figura 7.6: Diagrama de Secuencia CU N°6 “Buscando cliente”</w:t>
      </w:r>
    </w:p>
    <w:p w:rsidR="00000000" w:rsidDel="00000000" w:rsidP="00000000" w:rsidRDefault="00000000" w:rsidRPr="00000000" w14:paraId="00000D87">
      <w:pPr>
        <w:spacing w:line="360" w:lineRule="auto"/>
        <w:rPr>
          <w:i w:val="1"/>
          <w:iCs w:val="1"/>
          <w:sz w:val="24"/>
          <w:szCs w:val="24"/>
        </w:rPr>
      </w:pPr>
      <w:r w:rsidDel="00000000" w:rsidR="00000000" w:rsidRPr="00000000">
        <w:rPr>
          <w:sz w:val="24"/>
          <w:szCs w:val="24"/>
        </w:rPr>
        <w:drawing>
          <wp:inline distB="114300" distT="114300" distL="114300" distR="114300">
            <wp:extent cx="5731200" cy="3810000"/>
            <wp:effectExtent b="0" l="0" r="0" t="0"/>
            <wp:docPr id="156" name="image156.png"/>
            <a:graphic>
              <a:graphicData uri="http://schemas.openxmlformats.org/drawingml/2006/picture">
                <pic:pic>
                  <pic:nvPicPr>
                    <pic:cNvPr id="0" name="image156.png"/>
                    <pic:cNvPicPr preferRelativeResize="0"/>
                  </pic:nvPicPr>
                  <pic:blipFill>
                    <a:blip r:embed="rId18"/>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D8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89">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8A">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8B">
      <w:pPr>
        <w:spacing w:line="360" w:lineRule="auto"/>
        <w:ind w:firstLine="720"/>
        <w:jc w:val="both"/>
        <w:rPr>
          <w:sz w:val="24"/>
          <w:szCs w:val="24"/>
        </w:rPr>
      </w:pPr>
      <w:r w:rsidDel="00000000" w:rsidR="00000000" w:rsidRPr="00000000">
        <w:rPr>
          <w:sz w:val="24"/>
          <w:szCs w:val="24"/>
          <w:rtl w:val="0"/>
        </w:rPr>
        <w:t xml:space="preserve">El proceso inicia cuando el usuario interactúa con la interfaz del sistema ingresando un criterio de búsqueda (como el RUT o nombre del cliente) en V_registro_cliente. La vista captura este parámetro y envía la solicitud de consulta hacia el controlador C_registro_cliente. Este componente recibe la petición y, de manera inmediata, despacha una sentencia de selección condicional estructurada al gestor de base de datos C_POSTGRESQL para escanear los registros coincidentes en la tabla correspondiente. El motor de base de datos ejecuta la búsqueda en las entidades y devuelve una colección con los registros encontrados que se ajustan al filtro aplicado. Una vez que el controlador procesa los datos de respuesta, envía la colección de vuelta al frontend para que V_registro_cliente despliegue en pantalla el listado de resultados correspondientes a la búsqueda. </w:t>
      </w:r>
    </w:p>
    <w:p w:rsidR="00000000" w:rsidDel="00000000" w:rsidP="00000000" w:rsidRDefault="00000000" w:rsidRPr="00000000" w14:paraId="00000D8C">
      <w:pPr>
        <w:spacing w:after="240" w:before="240" w:line="360" w:lineRule="auto"/>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7.7</w:t>
      </w:r>
      <w:r w:rsidDel="00000000" w:rsidR="00000000" w:rsidRPr="00000000">
        <w:rPr>
          <w:sz w:val="24"/>
          <w:szCs w:val="24"/>
          <w:rtl w:val="0"/>
        </w:rPr>
        <w:t xml:space="preserve"> correspondiente al diagrama de secuencia del CU N°7 "Listando clientes ", donde se muestra la solicitud y presentación del listado de clientes.</w:t>
      </w:r>
    </w:p>
    <w:p w:rsidR="00000000" w:rsidDel="00000000" w:rsidP="00000000" w:rsidRDefault="00000000" w:rsidRPr="00000000" w14:paraId="00000D8D">
      <w:pPr>
        <w:pStyle w:val="Heading3"/>
        <w:rPr/>
      </w:pPr>
      <w:bookmarkStart w:colFirst="0" w:colLast="0" w:name="_2823vcci2zg5" w:id="133"/>
      <w:bookmarkEnd w:id="133"/>
      <w:r w:rsidDel="00000000" w:rsidR="00000000" w:rsidRPr="00000000">
        <w:rPr>
          <w:rtl w:val="0"/>
        </w:rPr>
        <w:t xml:space="preserve"> Figura 7.7. Diagrama de Secuencias  CU N°7 “Listando clientes”</w:t>
      </w:r>
    </w:p>
    <w:p w:rsidR="00000000" w:rsidDel="00000000" w:rsidP="00000000" w:rsidRDefault="00000000" w:rsidRPr="00000000" w14:paraId="00000D8E">
      <w:pPr>
        <w:spacing w:after="240" w:before="240" w:line="360" w:lineRule="auto"/>
        <w:jc w:val="both"/>
        <w:rPr>
          <w:i w:val="1"/>
          <w:iCs w:val="1"/>
          <w:sz w:val="24"/>
          <w:szCs w:val="24"/>
        </w:rPr>
      </w:pPr>
      <w:r w:rsidDel="00000000" w:rsidR="00000000" w:rsidRPr="00000000">
        <w:rPr>
          <w:sz w:val="24"/>
          <w:szCs w:val="24"/>
        </w:rPr>
        <w:drawing>
          <wp:inline distB="114300" distT="114300" distL="114300" distR="114300">
            <wp:extent cx="5731200" cy="3263900"/>
            <wp:effectExtent b="0" l="0" r="0" t="0"/>
            <wp:docPr id="101" name="image100.png"/>
            <a:graphic>
              <a:graphicData uri="http://schemas.openxmlformats.org/drawingml/2006/picture">
                <pic:pic>
                  <pic:nvPicPr>
                    <pic:cNvPr id="0" name="image100.png"/>
                    <pic:cNvPicPr preferRelativeResize="0"/>
                  </pic:nvPicPr>
                  <pic:blipFill>
                    <a:blip r:embed="rId19"/>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D8F">
      <w:pPr>
        <w:spacing w:after="240" w:before="24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9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D91">
      <w:pPr>
        <w:spacing w:after="240" w:before="240" w:line="360" w:lineRule="auto"/>
        <w:ind w:firstLine="720"/>
        <w:jc w:val="both"/>
        <w:rPr>
          <w:sz w:val="24"/>
          <w:szCs w:val="24"/>
        </w:rPr>
      </w:pPr>
      <w:r w:rsidDel="00000000" w:rsidR="00000000" w:rsidRPr="00000000">
        <w:rPr>
          <w:sz w:val="24"/>
          <w:szCs w:val="24"/>
          <w:rtl w:val="0"/>
        </w:rPr>
        <w:t xml:space="preserve">El proceso inicia cuando el usuario accede al módulo principal de administración y carga la pantalla V_registro_cliente para visualizar el universo total de las cuentas registradas. La vista gatilla una petición automática hacia el controlador C_registro_cliente para solicitar la carga completa de datos. El controlador procesa el requerimiento y despacha una consulta general de selección sin filtros condicionales al gestor de base de datos C_POSTGRESQL, ejecutando la instrucción de lectura en la tabla correspondiente. El motor de persistencia extrae la totalidad de los registros activos y devuelve la colección de datos hacia el controlador. Una vez recibidos, el controlador los transfiere al frontend, donde V_registro_cliente se encarga de formatear y desplegar en pantalla la lista estructurada con todos los clientes del sistema.</w:t>
      </w:r>
    </w:p>
    <w:p w:rsidR="00000000" w:rsidDel="00000000" w:rsidP="00000000" w:rsidRDefault="00000000" w:rsidRPr="00000000" w14:paraId="00000D92">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7.8</w:t>
      </w:r>
      <w:r w:rsidDel="00000000" w:rsidR="00000000" w:rsidRPr="00000000">
        <w:rPr>
          <w:sz w:val="24"/>
          <w:szCs w:val="24"/>
          <w:rtl w:val="0"/>
        </w:rPr>
        <w:t xml:space="preserve"> correspondiente al diagrama de secuencia del CU N°8 "Visualizando detalle de cliente", donde se muestra la selección del cliente y la visualización de sus datos completos. </w:t>
      </w:r>
    </w:p>
    <w:p w:rsidR="00000000" w:rsidDel="00000000" w:rsidP="00000000" w:rsidRDefault="00000000" w:rsidRPr="00000000" w14:paraId="00000D93">
      <w:pPr>
        <w:pStyle w:val="Heading3"/>
        <w:rPr/>
      </w:pPr>
      <w:bookmarkStart w:colFirst="0" w:colLast="0" w:name="_87f76hyqes3" w:id="134"/>
      <w:bookmarkEnd w:id="134"/>
      <w:r w:rsidDel="00000000" w:rsidR="00000000" w:rsidRPr="00000000">
        <w:rPr>
          <w:rtl w:val="0"/>
        </w:rPr>
        <w:t xml:space="preserve">Figura 7.8: Diagrama de Secuencia CU N°8 “Visualizando detalle de cliente”</w:t>
      </w:r>
    </w:p>
    <w:p w:rsidR="00000000" w:rsidDel="00000000" w:rsidP="00000000" w:rsidRDefault="00000000" w:rsidRPr="00000000" w14:paraId="00000D94">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D95">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403600"/>
            <wp:effectExtent b="0" l="0" r="0" t="0"/>
            <wp:docPr id="10"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D96">
      <w:pPr>
        <w:spacing w:line="360" w:lineRule="auto"/>
        <w:jc w:val="center"/>
        <w:rPr>
          <w:i w:val="1"/>
          <w:iCs w:val="1"/>
          <w:sz w:val="18"/>
          <w:szCs w:val="18"/>
        </w:rPr>
      </w:pPr>
      <w:r w:rsidDel="00000000" w:rsidR="00000000" w:rsidRPr="00000000">
        <w:rPr>
          <w:i w:val="1"/>
          <w:iCs w:val="1"/>
          <w:sz w:val="18"/>
          <w:szCs w:val="18"/>
          <w:rtl w:val="0"/>
        </w:rPr>
        <w:t xml:space="preserve"> Fuente: Elaboración propia, basada en el desarrollo del sistema (2026).</w:t>
      </w:r>
    </w:p>
    <w:p w:rsidR="00000000" w:rsidDel="00000000" w:rsidP="00000000" w:rsidRDefault="00000000" w:rsidRPr="00000000" w14:paraId="00000D97">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98">
      <w:pPr>
        <w:spacing w:line="360" w:lineRule="auto"/>
        <w:ind w:firstLine="720"/>
        <w:jc w:val="both"/>
        <w:rPr>
          <w:sz w:val="24"/>
          <w:szCs w:val="24"/>
        </w:rPr>
      </w:pPr>
      <w:r w:rsidDel="00000000" w:rsidR="00000000" w:rsidRPr="00000000">
        <w:rPr>
          <w:sz w:val="24"/>
          <w:szCs w:val="24"/>
          <w:rtl w:val="0"/>
        </w:rPr>
        <w:t xml:space="preserve">El proceso inicia cuando el usuario selecciona un registro específico desde el listado en V_registro_cliente para conocer su información pormenorizada. La vista captura el identificador único del cliente y despacha una solicitud de lectura hacia el controlador C_registro_cliente. Este componente procesa el requerimiento y ejecuta de forma inmediata una consulta de selección con cláusula condicional dirigida al gestor de base de datos C_POSTGRESQL, solicitando recuperar la totalidad de los campos asociados a dicho registro en la tabla correspondiente. El motor de persistencia procesa la consulta y devuelve el objeto con los datos completos del cliente (incluyendo direcciones históricas, contactos y estado de cuenta) hacia el controlador. Finalmente, el controlador transfiere esta estructura de datos al frontend, permitiendo que V_registro_cliente despliegue en pantalla de manera organizada el detalle completo del cliente seleccionado.</w:t>
      </w:r>
    </w:p>
    <w:p w:rsidR="00000000" w:rsidDel="00000000" w:rsidP="00000000" w:rsidRDefault="00000000" w:rsidRPr="00000000" w14:paraId="00000D99">
      <w:pPr>
        <w:spacing w:line="360" w:lineRule="auto"/>
        <w:jc w:val="both"/>
        <w:rPr>
          <w:sz w:val="24"/>
          <w:szCs w:val="24"/>
        </w:rPr>
      </w:pPr>
      <w:r w:rsidDel="00000000" w:rsidR="00000000" w:rsidRPr="00000000">
        <w:rPr>
          <w:rtl w:val="0"/>
        </w:rPr>
      </w:r>
    </w:p>
    <w:p w:rsidR="00000000" w:rsidDel="00000000" w:rsidP="00000000" w:rsidRDefault="00000000" w:rsidRPr="00000000" w14:paraId="00000D9A">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7.9</w:t>
      </w:r>
      <w:r w:rsidDel="00000000" w:rsidR="00000000" w:rsidRPr="00000000">
        <w:rPr>
          <w:sz w:val="24"/>
          <w:szCs w:val="24"/>
          <w:rtl w:val="0"/>
        </w:rPr>
        <w:t xml:space="preserve"> correspondiente al diagrama de secuencia del CU N°9 "Editando información de cliente", donde se representa el proceso de modificación, validación y actualización de datos. </w:t>
      </w:r>
    </w:p>
    <w:p w:rsidR="00000000" w:rsidDel="00000000" w:rsidP="00000000" w:rsidRDefault="00000000" w:rsidRPr="00000000" w14:paraId="00000D9B">
      <w:pPr>
        <w:pStyle w:val="Heading3"/>
        <w:rPr/>
      </w:pPr>
      <w:bookmarkStart w:colFirst="0" w:colLast="0" w:name="_15pjz5vwwzpg" w:id="135"/>
      <w:bookmarkEnd w:id="135"/>
      <w:r w:rsidDel="00000000" w:rsidR="00000000" w:rsidRPr="00000000">
        <w:rPr>
          <w:rtl w:val="0"/>
        </w:rPr>
        <w:t xml:space="preserve">Figura 7.9: Diagrama de Secuencia CU N°9 “Modificando datos del cliente”</w:t>
      </w:r>
    </w:p>
    <w:p w:rsidR="00000000" w:rsidDel="00000000" w:rsidP="00000000" w:rsidRDefault="00000000" w:rsidRPr="00000000" w14:paraId="00000D9C">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911600"/>
            <wp:effectExtent b="0" l="0" r="0" t="0"/>
            <wp:docPr id="118" name="image120.png"/>
            <a:graphic>
              <a:graphicData uri="http://schemas.openxmlformats.org/drawingml/2006/picture">
                <pic:pic>
                  <pic:nvPicPr>
                    <pic:cNvPr id="0" name="image120.png"/>
                    <pic:cNvPicPr preferRelativeResize="0"/>
                  </pic:nvPicPr>
                  <pic:blipFill>
                    <a:blip r:embed="rId21"/>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D9D">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 </w:t>
      </w:r>
    </w:p>
    <w:p w:rsidR="00000000" w:rsidDel="00000000" w:rsidP="00000000" w:rsidRDefault="00000000" w:rsidRPr="00000000" w14:paraId="00000D9E">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D9F">
      <w:pPr>
        <w:spacing w:after="160" w:line="360" w:lineRule="auto"/>
        <w:ind w:firstLine="720"/>
        <w:jc w:val="both"/>
        <w:rPr>
          <w:sz w:val="24"/>
          <w:szCs w:val="24"/>
        </w:rPr>
      </w:pPr>
      <w:r w:rsidDel="00000000" w:rsidR="00000000" w:rsidRPr="00000000">
        <w:rPr>
          <w:sz w:val="24"/>
          <w:szCs w:val="24"/>
          <w:rtl w:val="0"/>
        </w:rPr>
        <w:t xml:space="preserve">El proceso inicia cuando el usuario, tras haber seleccionado un cliente y visualizado su ficha, realiza la edición de los campos en la interfaz V_registro_cliente y presiona el botón de guardar cambios. La vista captura el formulario modificado y envía una solicitud de actualización hacia el controlador C_registro_cliente. Este componente recibe los parámetros y aplica una capa intermedia de validación de negocio para asegurar que los nuevos datos cumplan con las reglas de formato e integridad requeridas. Una vez aprobados, el controlador despacha una instrucción de actualización hacia el gestor de base de datos C_POSTGRESQL, ejecutando la sentencia UPDATE cliente SET ... WHERE id = id_cliente para modificar físicamente las tuplas en la tabla. En paralelo, el sistema gatilla de manera automática un registro de auditoría mediante un INSERT INTO bitacora_auditoria para almacenar el identificador de la cuenta afectada, la acción realizada y el ID del usuario operativo que autorizó el cambio. Finalmente, al recibir la confirmación de operación exitosa por parte del motor de base de datos, el controlador responde hacia el frontend para que V_registro_cliente despliegue en pantalla el mensaje de confirmación de la actualización. </w:t>
      </w:r>
    </w:p>
    <w:p w:rsidR="00000000" w:rsidDel="00000000" w:rsidP="00000000" w:rsidRDefault="00000000" w:rsidRPr="00000000" w14:paraId="00000DA0">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A1">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7.10</w:t>
      </w:r>
      <w:r w:rsidDel="00000000" w:rsidR="00000000" w:rsidRPr="00000000">
        <w:rPr>
          <w:sz w:val="24"/>
          <w:szCs w:val="24"/>
          <w:rtl w:val="0"/>
        </w:rPr>
        <w:t xml:space="preserve"> correspondiente al diagrama de secuencia del CU N°10 "Solicitando recuperación de contraseña", donde se muestra el procedimiento de recuperación gestionado por el sistema. </w:t>
      </w:r>
    </w:p>
    <w:p w:rsidR="00000000" w:rsidDel="00000000" w:rsidP="00000000" w:rsidRDefault="00000000" w:rsidRPr="00000000" w14:paraId="00000DA2">
      <w:pPr>
        <w:pStyle w:val="Heading3"/>
        <w:rPr/>
      </w:pPr>
      <w:bookmarkStart w:colFirst="0" w:colLast="0" w:name="_18iucqfu7jy5" w:id="136"/>
      <w:bookmarkEnd w:id="136"/>
      <w:r w:rsidDel="00000000" w:rsidR="00000000" w:rsidRPr="00000000">
        <w:rPr>
          <w:rtl w:val="0"/>
        </w:rPr>
        <w:t xml:space="preserve">Figura 7.10 : Diagrama de Secuencia CU N°10 “Solicitando recuperación de contraseña” </w:t>
      </w:r>
    </w:p>
    <w:p w:rsidR="00000000" w:rsidDel="00000000" w:rsidP="00000000" w:rsidRDefault="00000000" w:rsidRPr="00000000" w14:paraId="00000DA3">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DA4">
      <w:pPr>
        <w:spacing w:line="360" w:lineRule="auto"/>
        <w:jc w:val="both"/>
        <w:rPr>
          <w:sz w:val="24"/>
          <w:szCs w:val="24"/>
        </w:rPr>
      </w:pPr>
      <w:r w:rsidDel="00000000" w:rsidR="00000000" w:rsidRPr="00000000">
        <w:rPr>
          <w:sz w:val="24"/>
          <w:szCs w:val="24"/>
        </w:rPr>
        <w:drawing>
          <wp:inline distB="114300" distT="114300" distL="114300" distR="114300">
            <wp:extent cx="5731200" cy="3556000"/>
            <wp:effectExtent b="0" l="0" r="0" t="0"/>
            <wp:docPr id="39" name="image56.png"/>
            <a:graphic>
              <a:graphicData uri="http://schemas.openxmlformats.org/drawingml/2006/picture">
                <pic:pic>
                  <pic:nvPicPr>
                    <pic:cNvPr id="0" name="image56.png"/>
                    <pic:cNvPicPr preferRelativeResize="0"/>
                  </pic:nvPicPr>
                  <pic:blipFill>
                    <a:blip r:embed="rId22"/>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DA5">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A6">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A7">
      <w:pPr>
        <w:spacing w:line="360" w:lineRule="auto"/>
        <w:ind w:firstLine="720"/>
        <w:jc w:val="both"/>
        <w:rPr>
          <w:sz w:val="24"/>
          <w:szCs w:val="24"/>
        </w:rPr>
      </w:pPr>
      <w:r w:rsidDel="00000000" w:rsidR="00000000" w:rsidRPr="00000000">
        <w:rPr>
          <w:sz w:val="24"/>
          <w:szCs w:val="24"/>
          <w:rtl w:val="0"/>
        </w:rPr>
        <w:t xml:space="preserve">El proceso inicia cuando el usuario accede a la interfaz de inicio de sesión y selecciona la opción para restablecer sus credenciales en V_registro_cliente (o la vista correspondiente de login). La vista captura el correo electrónico ingresado por el usuario y despacha una solicitud de recuperación hacia el controlador C_registro_cliente. Este componente recibe la petición y ejecuta una consulta de selección en el gestor de base de datos C_POSTGRESQL para verificar que el correo ingresado corresponda a un usuario registrado y activo en el sistema. Al confirmarse la existencia de la cuenta, el controlador invoca de forma interna un servicio de mensajería para generar un token temporal de seguridad con un tiempo de expiración definido y despachar de manera automatizada un correo electrónico con el enlace de restablecimiento. En paralelo, el sistema gatilla un registro de auditoría mediante un INSERT INTO bitacora_auditoria para dejar constancia de la solicitud de recuperación asociada a esa cuenta. Finalmente, el controlador responde de manera exitosa al frontend, permitiendo que la interfaz muestre en pantalla el mensaje de confirmación indicando que el enlace de recuperación ha sido enviado al correo electrónico</w:t>
      </w:r>
    </w:p>
    <w:p w:rsidR="00000000" w:rsidDel="00000000" w:rsidP="00000000" w:rsidRDefault="00000000" w:rsidRPr="00000000" w14:paraId="00000DA8">
      <w:pPr>
        <w:spacing w:line="360" w:lineRule="auto"/>
        <w:jc w:val="both"/>
        <w:rPr>
          <w:sz w:val="24"/>
          <w:szCs w:val="24"/>
        </w:rPr>
      </w:pPr>
      <w:r w:rsidDel="00000000" w:rsidR="00000000" w:rsidRPr="00000000">
        <w:rPr>
          <w:rtl w:val="0"/>
        </w:rPr>
      </w:r>
    </w:p>
    <w:p w:rsidR="00000000" w:rsidDel="00000000" w:rsidP="00000000" w:rsidRDefault="00000000" w:rsidRPr="00000000" w14:paraId="00000DA9">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7.11</w:t>
      </w:r>
      <w:r w:rsidDel="00000000" w:rsidR="00000000" w:rsidRPr="00000000">
        <w:rPr>
          <w:sz w:val="24"/>
          <w:szCs w:val="24"/>
          <w:rtl w:val="0"/>
        </w:rPr>
        <w:t xml:space="preserve"> correspondiente al diagrama de secuencia del CU N°11 "Restableciendo contraseña", donde se muestra el proceso de actualización de la contraseña dentro del sistema. </w:t>
      </w:r>
    </w:p>
    <w:p w:rsidR="00000000" w:rsidDel="00000000" w:rsidP="00000000" w:rsidRDefault="00000000" w:rsidRPr="00000000" w14:paraId="00000DAA">
      <w:pPr>
        <w:pStyle w:val="Heading3"/>
        <w:rPr/>
      </w:pPr>
      <w:bookmarkStart w:colFirst="0" w:colLast="0" w:name="_i74bqsd92o5q" w:id="137"/>
      <w:bookmarkEnd w:id="137"/>
      <w:r w:rsidDel="00000000" w:rsidR="00000000" w:rsidRPr="00000000">
        <w:rPr>
          <w:rtl w:val="0"/>
        </w:rPr>
        <w:t xml:space="preserve">Figura 7.11 Diagrama de Secuencia CU N°11 “Restablecer contraseña” </w:t>
      </w:r>
    </w:p>
    <w:p w:rsidR="00000000" w:rsidDel="00000000" w:rsidP="00000000" w:rsidRDefault="00000000" w:rsidRPr="00000000" w14:paraId="00000DAB">
      <w:pPr>
        <w:spacing w:line="360" w:lineRule="auto"/>
        <w:rPr>
          <w:i w:val="1"/>
          <w:iCs w:val="1"/>
          <w:sz w:val="24"/>
          <w:szCs w:val="24"/>
        </w:rPr>
      </w:pPr>
      <w:r w:rsidDel="00000000" w:rsidR="00000000" w:rsidRPr="00000000">
        <w:rPr>
          <w:sz w:val="24"/>
          <w:szCs w:val="24"/>
        </w:rPr>
        <w:drawing>
          <wp:inline distB="114300" distT="114300" distL="114300" distR="114300">
            <wp:extent cx="5731200" cy="3911600"/>
            <wp:effectExtent b="0" l="0" r="0" t="0"/>
            <wp:docPr id="113" name="image114.png"/>
            <a:graphic>
              <a:graphicData uri="http://schemas.openxmlformats.org/drawingml/2006/picture">
                <pic:pic>
                  <pic:nvPicPr>
                    <pic:cNvPr id="0" name="image114.png"/>
                    <pic:cNvPicPr preferRelativeResize="0"/>
                  </pic:nvPicPr>
                  <pic:blipFill>
                    <a:blip r:embed="rId2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DAC">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AD">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AE">
      <w:pPr>
        <w:spacing w:line="360" w:lineRule="auto"/>
        <w:ind w:firstLine="720"/>
        <w:jc w:val="both"/>
        <w:rPr>
          <w:sz w:val="24"/>
          <w:szCs w:val="24"/>
        </w:rPr>
      </w:pPr>
      <w:r w:rsidDel="00000000" w:rsidR="00000000" w:rsidRPr="00000000">
        <w:rPr>
          <w:sz w:val="24"/>
          <w:szCs w:val="24"/>
          <w:rtl w:val="0"/>
        </w:rPr>
        <w:t xml:space="preserve">El proceso comienza cuando el administrador accede a la vista de seguridad del perfil e ingresa una nueva contraseña junto con su confirmación. La interfaz envía la solicitud al controlador de autenticación, el cual valida que ambas contraseñas cumplan con los requisitos de seguridad establecidos. Posteriormente, el controlador consulta la base de datos PostgreSQL para verificar la contraseña actual del usuario y confirmar la validez de la operación. Una vez realizada la validación, el sistema actualiza la contraseña almacenada en la entidad usuario y registra la acción en la bitácora de auditoría para mantener la trazabilidad de los cambios efectuados. Finalmente, el sistema devuelve una respuesta exitosa a la interfaz y muestra un mensaje indicando que la contraseña fue actualizada correctamente.</w:t>
      </w:r>
    </w:p>
    <w:p w:rsidR="00000000" w:rsidDel="00000000" w:rsidP="00000000" w:rsidRDefault="00000000" w:rsidRPr="00000000" w14:paraId="00000DAF">
      <w:pPr>
        <w:spacing w:line="360" w:lineRule="auto"/>
        <w:jc w:val="both"/>
        <w:rPr>
          <w:sz w:val="24"/>
          <w:szCs w:val="24"/>
        </w:rPr>
      </w:pPr>
      <w:r w:rsidDel="00000000" w:rsidR="00000000" w:rsidRPr="00000000">
        <w:rPr>
          <w:rtl w:val="0"/>
        </w:rPr>
      </w:r>
    </w:p>
    <w:p w:rsidR="00000000" w:rsidDel="00000000" w:rsidP="00000000" w:rsidRDefault="00000000" w:rsidRPr="00000000" w14:paraId="00000DB0">
      <w:pPr>
        <w:spacing w:line="360" w:lineRule="auto"/>
        <w:ind w:firstLine="720"/>
        <w:rPr>
          <w:sz w:val="24"/>
          <w:szCs w:val="24"/>
        </w:rPr>
      </w:pPr>
      <w:r w:rsidDel="00000000" w:rsidR="00000000" w:rsidRPr="00000000">
        <w:rPr>
          <w:sz w:val="24"/>
          <w:szCs w:val="24"/>
          <w:rtl w:val="0"/>
        </w:rPr>
        <w:t xml:space="preserve">A continuación, se presenta la</w:t>
      </w:r>
      <w:r w:rsidDel="00000000" w:rsidR="00000000" w:rsidRPr="00000000">
        <w:rPr>
          <w:b w:val="1"/>
          <w:bCs w:val="1"/>
          <w:sz w:val="24"/>
          <w:szCs w:val="24"/>
          <w:rtl w:val="0"/>
        </w:rPr>
        <w:t xml:space="preserve"> Figura 7.12</w:t>
      </w:r>
      <w:r w:rsidDel="00000000" w:rsidR="00000000" w:rsidRPr="00000000">
        <w:rPr>
          <w:sz w:val="24"/>
          <w:szCs w:val="24"/>
          <w:rtl w:val="0"/>
        </w:rPr>
        <w:t xml:space="preserve"> correspondiente al diagrama de secuencia del CU N°12 "Asignando un rol a usuario", donde se representa el proceso de selección del usuario, asignación del rol y confirmación del cambio en el sistema. </w:t>
      </w:r>
    </w:p>
    <w:p w:rsidR="00000000" w:rsidDel="00000000" w:rsidP="00000000" w:rsidRDefault="00000000" w:rsidRPr="00000000" w14:paraId="00000DB1">
      <w:pPr>
        <w:pStyle w:val="Heading3"/>
        <w:rPr/>
      </w:pPr>
      <w:bookmarkStart w:colFirst="0" w:colLast="0" w:name="_7ldqeljrfuto" w:id="138"/>
      <w:bookmarkEnd w:id="138"/>
      <w:r w:rsidDel="00000000" w:rsidR="00000000" w:rsidRPr="00000000">
        <w:rPr>
          <w:rtl w:val="0"/>
        </w:rPr>
        <w:t xml:space="preserve">Figura. 7.12 Diagrama de Secuencia CU N°12 “Asignando un rol al usuario”</w:t>
      </w:r>
    </w:p>
    <w:p w:rsidR="00000000" w:rsidDel="00000000" w:rsidP="00000000" w:rsidRDefault="00000000" w:rsidRPr="00000000" w14:paraId="00000DB2">
      <w:pPr>
        <w:spacing w:line="360" w:lineRule="auto"/>
        <w:rPr>
          <w:i w:val="1"/>
          <w:iCs w:val="1"/>
          <w:sz w:val="24"/>
          <w:szCs w:val="24"/>
        </w:rPr>
      </w:pPr>
      <w:r w:rsidDel="00000000" w:rsidR="00000000" w:rsidRPr="00000000">
        <w:rPr>
          <w:sz w:val="24"/>
          <w:szCs w:val="24"/>
        </w:rPr>
        <w:drawing>
          <wp:inline distB="114300" distT="114300" distL="114300" distR="114300">
            <wp:extent cx="5731200" cy="3835400"/>
            <wp:effectExtent b="0" l="0" r="0" t="0"/>
            <wp:docPr id="30" name="image49.png"/>
            <a:graphic>
              <a:graphicData uri="http://schemas.openxmlformats.org/drawingml/2006/picture">
                <pic:pic>
                  <pic:nvPicPr>
                    <pic:cNvPr id="0" name="image49.png"/>
                    <pic:cNvPicPr preferRelativeResize="0"/>
                  </pic:nvPicPr>
                  <pic:blipFill>
                    <a:blip r:embed="rId24"/>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DB3">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B4">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B5">
      <w:pPr>
        <w:spacing w:line="360" w:lineRule="auto"/>
        <w:ind w:firstLine="720"/>
        <w:jc w:val="both"/>
        <w:rPr>
          <w:sz w:val="24"/>
          <w:szCs w:val="24"/>
        </w:rPr>
      </w:pPr>
      <w:r w:rsidDel="00000000" w:rsidR="00000000" w:rsidRPr="00000000">
        <w:rPr>
          <w:sz w:val="24"/>
          <w:szCs w:val="24"/>
          <w:rtl w:val="0"/>
        </w:rPr>
        <w:t xml:space="preserve">El proceso comienza cuando el jefe accede al módulo de gestión de roles y selecciona la opción para crear un nuevo rol. La interfaz despliega el formulario correspondiente y permite ingresar el nombre, descripción y estado del rol. Posteriormente, la información es enviada al controlador de roles, donde se valida que no exista otro rol registrado con el mismo nombre. Una vez verificada la información, el sistema almacena el nuevo rol en la base de datos PostgreSQL y registra la acción en la bitácora de auditoría para mantener la trazabilidad de las operaciones realizadas. Finalmente, el sistema confirma la creación exitosa del rol y muestra un mensaje de notificación al usuario.</w:t>
      </w:r>
    </w:p>
    <w:p w:rsidR="00000000" w:rsidDel="00000000" w:rsidP="00000000" w:rsidRDefault="00000000" w:rsidRPr="00000000" w14:paraId="00000DB6">
      <w:pPr>
        <w:spacing w:line="360" w:lineRule="auto"/>
        <w:jc w:val="both"/>
        <w:rPr>
          <w:sz w:val="24"/>
          <w:szCs w:val="24"/>
        </w:rPr>
      </w:pPr>
      <w:r w:rsidDel="00000000" w:rsidR="00000000" w:rsidRPr="00000000">
        <w:rPr>
          <w:rtl w:val="0"/>
        </w:rPr>
      </w:r>
    </w:p>
    <w:p w:rsidR="00000000" w:rsidDel="00000000" w:rsidP="00000000" w:rsidRDefault="00000000" w:rsidRPr="00000000" w14:paraId="00000DB7">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B8">
      <w:pPr>
        <w:spacing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7.13</w:t>
      </w:r>
      <w:r w:rsidDel="00000000" w:rsidR="00000000" w:rsidRPr="00000000">
        <w:rPr>
          <w:sz w:val="24"/>
          <w:szCs w:val="24"/>
          <w:rtl w:val="0"/>
        </w:rPr>
        <w:t xml:space="preserve"> correspondiente al diagrama de secuencia del CU N°13 "Modificando rol de usuario", donde se muestra el flujo de modificación y actualización del rol en la base de datos. </w:t>
      </w:r>
    </w:p>
    <w:p w:rsidR="00000000" w:rsidDel="00000000" w:rsidP="00000000" w:rsidRDefault="00000000" w:rsidRPr="00000000" w14:paraId="00000DB9">
      <w:pPr>
        <w:pStyle w:val="Heading3"/>
        <w:rPr/>
      </w:pPr>
      <w:bookmarkStart w:colFirst="0" w:colLast="0" w:name="_mre22x5akyj0" w:id="139"/>
      <w:bookmarkEnd w:id="139"/>
      <w:r w:rsidDel="00000000" w:rsidR="00000000" w:rsidRPr="00000000">
        <w:rPr>
          <w:rtl w:val="0"/>
        </w:rPr>
        <w:t xml:space="preserve">Figura 7.13. Diagrama de Secuencia CU N°13 “Modificando rol de usuario”</w:t>
      </w:r>
    </w:p>
    <w:p w:rsidR="00000000" w:rsidDel="00000000" w:rsidP="00000000" w:rsidRDefault="00000000" w:rsidRPr="00000000" w14:paraId="00000DBA">
      <w:pPr>
        <w:spacing w:line="360" w:lineRule="auto"/>
        <w:jc w:val="both"/>
        <w:rPr>
          <w:i w:val="1"/>
          <w:iCs w:val="1"/>
          <w:sz w:val="24"/>
          <w:szCs w:val="24"/>
        </w:rPr>
      </w:pPr>
      <w:r w:rsidDel="00000000" w:rsidR="00000000" w:rsidRPr="00000000">
        <w:rPr>
          <w:sz w:val="24"/>
          <w:szCs w:val="24"/>
        </w:rPr>
        <w:drawing>
          <wp:inline distB="114300" distT="114300" distL="114300" distR="114300">
            <wp:extent cx="5731200" cy="3873500"/>
            <wp:effectExtent b="0" l="0" r="0" t="0"/>
            <wp:docPr id="8"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DBB">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BC">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BD">
      <w:pPr>
        <w:spacing w:line="360" w:lineRule="auto"/>
        <w:ind w:firstLine="720"/>
        <w:jc w:val="both"/>
        <w:rPr>
          <w:sz w:val="24"/>
          <w:szCs w:val="24"/>
        </w:rPr>
      </w:pPr>
      <w:r w:rsidDel="00000000" w:rsidR="00000000" w:rsidRPr="00000000">
        <w:rPr>
          <w:sz w:val="24"/>
          <w:szCs w:val="24"/>
          <w:rtl w:val="0"/>
        </w:rPr>
        <w:t xml:space="preserve">El proceso inicia cuando el jefe selecciona un rol previamente registrado para modificar su información. La interfaz recupera los datos actuales y los presenta en un formulario editable. Luego, el usuario realiza los cambios necesarios y confirma la modificación. El controlador valida los nuevos datos ingresados y actualiza la información del rol en la base de datos PostgreSQL. Adicionalmente, el sistema registra la modificación efectuada en la bitácora de auditoría, almacenando los cambios realizados para futuras consultas. Finalmente, se informa al usuario que la actualización fue realizada correctamente.</w:t>
      </w:r>
    </w:p>
    <w:p w:rsidR="00000000" w:rsidDel="00000000" w:rsidP="00000000" w:rsidRDefault="00000000" w:rsidRPr="00000000" w14:paraId="00000DBE">
      <w:pPr>
        <w:spacing w:line="360" w:lineRule="auto"/>
        <w:jc w:val="both"/>
        <w:rPr>
          <w:sz w:val="24"/>
          <w:szCs w:val="24"/>
        </w:rPr>
      </w:pPr>
      <w:r w:rsidDel="00000000" w:rsidR="00000000" w:rsidRPr="00000000">
        <w:rPr>
          <w:rtl w:val="0"/>
        </w:rPr>
      </w:r>
    </w:p>
    <w:p w:rsidR="00000000" w:rsidDel="00000000" w:rsidP="00000000" w:rsidRDefault="00000000" w:rsidRPr="00000000" w14:paraId="00000DBF">
      <w:pPr>
        <w:spacing w:line="360" w:lineRule="auto"/>
        <w:jc w:val="both"/>
        <w:rPr>
          <w:sz w:val="24"/>
          <w:szCs w:val="24"/>
        </w:rPr>
      </w:pPr>
      <w:r w:rsidDel="00000000" w:rsidR="00000000" w:rsidRPr="00000000">
        <w:rPr>
          <w:rtl w:val="0"/>
        </w:rPr>
      </w:r>
    </w:p>
    <w:p w:rsidR="00000000" w:rsidDel="00000000" w:rsidP="00000000" w:rsidRDefault="00000000" w:rsidRPr="00000000" w14:paraId="00000DC0">
      <w:pPr>
        <w:spacing w:line="360" w:lineRule="auto"/>
        <w:jc w:val="both"/>
        <w:rPr>
          <w:sz w:val="24"/>
          <w:szCs w:val="24"/>
        </w:rPr>
      </w:pPr>
      <w:r w:rsidDel="00000000" w:rsidR="00000000" w:rsidRPr="00000000">
        <w:rPr>
          <w:rtl w:val="0"/>
        </w:rPr>
      </w:r>
    </w:p>
    <w:p w:rsidR="00000000" w:rsidDel="00000000" w:rsidP="00000000" w:rsidRDefault="00000000" w:rsidRPr="00000000" w14:paraId="00000DC1">
      <w:pPr>
        <w:spacing w:line="360" w:lineRule="auto"/>
        <w:jc w:val="both"/>
        <w:rPr>
          <w:sz w:val="24"/>
          <w:szCs w:val="24"/>
        </w:rPr>
      </w:pPr>
      <w:r w:rsidDel="00000000" w:rsidR="00000000" w:rsidRPr="00000000">
        <w:rPr>
          <w:rtl w:val="0"/>
        </w:rPr>
      </w:r>
    </w:p>
    <w:p w:rsidR="00000000" w:rsidDel="00000000" w:rsidP="00000000" w:rsidRDefault="00000000" w:rsidRPr="00000000" w14:paraId="00000DC2">
      <w:pPr>
        <w:spacing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7.14</w:t>
      </w:r>
      <w:r w:rsidDel="00000000" w:rsidR="00000000" w:rsidRPr="00000000">
        <w:rPr>
          <w:sz w:val="24"/>
          <w:szCs w:val="24"/>
          <w:rtl w:val="0"/>
        </w:rPr>
        <w:t xml:space="preserve"> correspondiente al diagrama de secuencia del CU N°14 "Consultando roles y permisos", donde se visualiza el proceso de consulta de roles y permisos disponibles. </w:t>
      </w:r>
    </w:p>
    <w:p w:rsidR="00000000" w:rsidDel="00000000" w:rsidP="00000000" w:rsidRDefault="00000000" w:rsidRPr="00000000" w14:paraId="00000DC3">
      <w:pPr>
        <w:pStyle w:val="Heading3"/>
        <w:rPr/>
      </w:pPr>
      <w:bookmarkStart w:colFirst="0" w:colLast="0" w:name="_y203o53615n4" w:id="140"/>
      <w:bookmarkEnd w:id="140"/>
      <w:r w:rsidDel="00000000" w:rsidR="00000000" w:rsidRPr="00000000">
        <w:rPr>
          <w:rtl w:val="0"/>
        </w:rPr>
        <w:t xml:space="preserve">Figura 7.14. Diagrama de Secuencia CU N°13 “Modificando rol de usuario”</w:t>
      </w:r>
    </w:p>
    <w:p w:rsidR="00000000" w:rsidDel="00000000" w:rsidP="00000000" w:rsidRDefault="00000000" w:rsidRPr="00000000" w14:paraId="00000DC4">
      <w:pPr>
        <w:spacing w:line="360" w:lineRule="auto"/>
        <w:jc w:val="both"/>
        <w:rPr>
          <w:sz w:val="24"/>
          <w:szCs w:val="24"/>
        </w:rPr>
      </w:pPr>
      <w:r w:rsidDel="00000000" w:rsidR="00000000" w:rsidRPr="00000000">
        <w:rPr>
          <w:rtl w:val="0"/>
        </w:rPr>
      </w:r>
    </w:p>
    <w:p w:rsidR="00000000" w:rsidDel="00000000" w:rsidP="00000000" w:rsidRDefault="00000000" w:rsidRPr="00000000" w14:paraId="00000DC5">
      <w:pPr>
        <w:spacing w:line="360" w:lineRule="auto"/>
        <w:rPr>
          <w:sz w:val="24"/>
          <w:szCs w:val="24"/>
        </w:rPr>
      </w:pPr>
      <w:r w:rsidDel="00000000" w:rsidR="00000000" w:rsidRPr="00000000">
        <w:rPr>
          <w:sz w:val="24"/>
          <w:szCs w:val="24"/>
        </w:rPr>
        <w:drawing>
          <wp:inline distB="114300" distT="114300" distL="114300" distR="114300">
            <wp:extent cx="5731200" cy="3403600"/>
            <wp:effectExtent b="0" l="0" r="0" t="0"/>
            <wp:docPr id="146" name="image160.png"/>
            <a:graphic>
              <a:graphicData uri="http://schemas.openxmlformats.org/drawingml/2006/picture">
                <pic:pic>
                  <pic:nvPicPr>
                    <pic:cNvPr id="0" name="image160.png"/>
                    <pic:cNvPicPr preferRelativeResize="0"/>
                  </pic:nvPicPr>
                  <pic:blipFill>
                    <a:blip r:embed="rId2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DC6">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C7">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C8">
      <w:pPr>
        <w:spacing w:line="360" w:lineRule="auto"/>
        <w:ind w:firstLine="720"/>
        <w:jc w:val="both"/>
        <w:rPr>
          <w:sz w:val="24"/>
          <w:szCs w:val="24"/>
        </w:rPr>
      </w:pPr>
      <w:r w:rsidDel="00000000" w:rsidR="00000000" w:rsidRPr="00000000">
        <w:rPr>
          <w:sz w:val="24"/>
          <w:szCs w:val="24"/>
          <w:rtl w:val="0"/>
        </w:rPr>
        <w:t xml:space="preserve">El proceso comienza cuando el jefe accede al módulo de gestión de usuarios y selecciona un usuario registrado dentro del sistema. Posteriormente, la interfaz muestra los roles disponibles para asignación. El usuario selecciona el rol correspondiente y confirma la operación. El controlador consulta la información necesaria en la base de datos PostgreSQL y actualiza el registro del usuario con el nuevo rol asignado. Además, la acción queda registrada en la bitácora de auditoría para mantener el historial de cambios realizados sobre los permisos del sistema. Finalmente, se muestra una confirmación indicando que la asignación del rol fue realizada exitosamente.</w:t>
      </w:r>
    </w:p>
    <w:p w:rsidR="00000000" w:rsidDel="00000000" w:rsidP="00000000" w:rsidRDefault="00000000" w:rsidRPr="00000000" w14:paraId="00000DC9">
      <w:pPr>
        <w:spacing w:line="360" w:lineRule="auto"/>
        <w:jc w:val="both"/>
        <w:rPr>
          <w:sz w:val="24"/>
          <w:szCs w:val="24"/>
        </w:rPr>
      </w:pPr>
      <w:r w:rsidDel="00000000" w:rsidR="00000000" w:rsidRPr="00000000">
        <w:rPr>
          <w:rtl w:val="0"/>
        </w:rPr>
      </w:r>
    </w:p>
    <w:p w:rsidR="00000000" w:rsidDel="00000000" w:rsidP="00000000" w:rsidRDefault="00000000" w:rsidRPr="00000000" w14:paraId="00000DCA">
      <w:pPr>
        <w:spacing w:line="360" w:lineRule="auto"/>
        <w:jc w:val="both"/>
        <w:rPr>
          <w:sz w:val="24"/>
          <w:szCs w:val="24"/>
        </w:rPr>
      </w:pPr>
      <w:r w:rsidDel="00000000" w:rsidR="00000000" w:rsidRPr="00000000">
        <w:rPr>
          <w:rtl w:val="0"/>
        </w:rPr>
      </w:r>
    </w:p>
    <w:p w:rsidR="00000000" w:rsidDel="00000000" w:rsidP="00000000" w:rsidRDefault="00000000" w:rsidRPr="00000000" w14:paraId="00000DCB">
      <w:pPr>
        <w:spacing w:line="360" w:lineRule="auto"/>
        <w:jc w:val="both"/>
        <w:rPr>
          <w:sz w:val="24"/>
          <w:szCs w:val="24"/>
        </w:rPr>
      </w:pPr>
      <w:r w:rsidDel="00000000" w:rsidR="00000000" w:rsidRPr="00000000">
        <w:rPr>
          <w:rtl w:val="0"/>
        </w:rPr>
      </w:r>
    </w:p>
    <w:p w:rsidR="00000000" w:rsidDel="00000000" w:rsidP="00000000" w:rsidRDefault="00000000" w:rsidRPr="00000000" w14:paraId="00000DCC">
      <w:pPr>
        <w:spacing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7.15</w:t>
      </w:r>
      <w:r w:rsidDel="00000000" w:rsidR="00000000" w:rsidRPr="00000000">
        <w:rPr>
          <w:sz w:val="24"/>
          <w:szCs w:val="24"/>
          <w:rtl w:val="0"/>
        </w:rPr>
        <w:t xml:space="preserve"> correspondiente al diagrama de secuencia del CU N°15 "Creando órdenes de trabajo". </w:t>
      </w:r>
    </w:p>
    <w:p w:rsidR="00000000" w:rsidDel="00000000" w:rsidP="00000000" w:rsidRDefault="00000000" w:rsidRPr="00000000" w14:paraId="00000DCD">
      <w:pPr>
        <w:pStyle w:val="Heading3"/>
        <w:rPr/>
      </w:pPr>
      <w:bookmarkStart w:colFirst="0" w:colLast="0" w:name="_mkv72ltgals0" w:id="141"/>
      <w:bookmarkEnd w:id="141"/>
      <w:r w:rsidDel="00000000" w:rsidR="00000000" w:rsidRPr="00000000">
        <w:rPr>
          <w:rtl w:val="0"/>
        </w:rPr>
        <w:t xml:space="preserve">Figura 7.15. Diagrama de Secuencia CU N°15 “Creación de órdenes de trabajo”</w:t>
      </w:r>
    </w:p>
    <w:p w:rsidR="00000000" w:rsidDel="00000000" w:rsidP="00000000" w:rsidRDefault="00000000" w:rsidRPr="00000000" w14:paraId="00000DCE">
      <w:pPr>
        <w:spacing w:line="360" w:lineRule="auto"/>
        <w:jc w:val="both"/>
        <w:rPr>
          <w:i w:val="1"/>
          <w:iCs w:val="1"/>
          <w:sz w:val="24"/>
          <w:szCs w:val="24"/>
        </w:rPr>
      </w:pPr>
      <w:r w:rsidDel="00000000" w:rsidR="00000000" w:rsidRPr="00000000">
        <w:rPr>
          <w:sz w:val="24"/>
          <w:szCs w:val="24"/>
        </w:rPr>
        <w:drawing>
          <wp:inline distB="114300" distT="114300" distL="114300" distR="114300">
            <wp:extent cx="5731200" cy="3886200"/>
            <wp:effectExtent b="0" l="0" r="0" t="0"/>
            <wp:docPr id="100" name="image93.png"/>
            <a:graphic>
              <a:graphicData uri="http://schemas.openxmlformats.org/drawingml/2006/picture">
                <pic:pic>
                  <pic:nvPicPr>
                    <pic:cNvPr id="0" name="image93.png"/>
                    <pic:cNvPicPr preferRelativeResize="0"/>
                  </pic:nvPicPr>
                  <pic:blipFill>
                    <a:blip r:embed="rId27"/>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DCF">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D0">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D1">
      <w:pPr>
        <w:spacing w:line="360" w:lineRule="auto"/>
        <w:ind w:firstLine="720"/>
        <w:jc w:val="both"/>
        <w:rPr>
          <w:sz w:val="24"/>
          <w:szCs w:val="24"/>
        </w:rPr>
      </w:pPr>
      <w:r w:rsidDel="00000000" w:rsidR="00000000" w:rsidRPr="00000000">
        <w:rPr>
          <w:sz w:val="24"/>
          <w:szCs w:val="24"/>
          <w:rtl w:val="0"/>
        </w:rPr>
        <w:t xml:space="preserve">El proceso inicia cuando el administrador accede al módulo de órdenes de trabajo y selecciona la opción para crear una nueva orden. La interfaz presenta el formulario de ingreso de datos, donde se registra información como servicio solicitado, categoría, dirección y prioridad. Posteriormente, el controlador valida que los datos ingresados sean correctos y completos antes de almacenarlos en la base de datos PostgreSQL. Una vez registrada la información, el sistema genera automáticamente el identificador único de la orden y registra la acción en la bitácora de auditoría. Finalmente, se notifica al usuario que la orden de trabajo ha sido creada exitosamente.</w:t>
      </w:r>
    </w:p>
    <w:p w:rsidR="00000000" w:rsidDel="00000000" w:rsidP="00000000" w:rsidRDefault="00000000" w:rsidRPr="00000000" w14:paraId="00000DD2">
      <w:pPr>
        <w:spacing w:line="360" w:lineRule="auto"/>
        <w:jc w:val="both"/>
        <w:rPr>
          <w:sz w:val="24"/>
          <w:szCs w:val="24"/>
        </w:rPr>
      </w:pPr>
      <w:r w:rsidDel="00000000" w:rsidR="00000000" w:rsidRPr="00000000">
        <w:rPr>
          <w:rtl w:val="0"/>
        </w:rPr>
      </w:r>
    </w:p>
    <w:p w:rsidR="00000000" w:rsidDel="00000000" w:rsidP="00000000" w:rsidRDefault="00000000" w:rsidRPr="00000000" w14:paraId="00000DD3">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DD4">
      <w:pPr>
        <w:spacing w:after="16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7.16</w:t>
      </w:r>
      <w:r w:rsidDel="00000000" w:rsidR="00000000" w:rsidRPr="00000000">
        <w:rPr>
          <w:sz w:val="24"/>
          <w:szCs w:val="24"/>
          <w:rtl w:val="0"/>
        </w:rPr>
        <w:t xml:space="preserve"> correspondiente al diagrama de secuencia del CU N°16 "Asignando operador a orden".</w:t>
      </w:r>
    </w:p>
    <w:p w:rsidR="00000000" w:rsidDel="00000000" w:rsidP="00000000" w:rsidRDefault="00000000" w:rsidRPr="00000000" w14:paraId="00000DD5">
      <w:pPr>
        <w:pStyle w:val="Heading3"/>
        <w:rPr/>
      </w:pPr>
      <w:bookmarkStart w:colFirst="0" w:colLast="0" w:name="_8hzo1q1s3rp6" w:id="142"/>
      <w:bookmarkEnd w:id="142"/>
      <w:r w:rsidDel="00000000" w:rsidR="00000000" w:rsidRPr="00000000">
        <w:rPr>
          <w:rtl w:val="0"/>
        </w:rPr>
        <w:t xml:space="preserve">Figura 7.16 Diagrama de Secuencia CU N°16 “Asignación de operador a orden”</w:t>
      </w:r>
    </w:p>
    <w:p w:rsidR="00000000" w:rsidDel="00000000" w:rsidP="00000000" w:rsidRDefault="00000000" w:rsidRPr="00000000" w14:paraId="00000DD6">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251200"/>
            <wp:effectExtent b="0" l="0" r="0" t="0"/>
            <wp:docPr id="120" name="image126.png"/>
            <a:graphic>
              <a:graphicData uri="http://schemas.openxmlformats.org/drawingml/2006/picture">
                <pic:pic>
                  <pic:nvPicPr>
                    <pic:cNvPr id="0" name="image126.png"/>
                    <pic:cNvPicPr preferRelativeResize="0"/>
                  </pic:nvPicPr>
                  <pic:blipFill>
                    <a:blip r:embed="rId28"/>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DD7">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D8">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D9">
      <w:pPr>
        <w:spacing w:line="360" w:lineRule="auto"/>
        <w:ind w:firstLine="720"/>
        <w:jc w:val="both"/>
        <w:rPr>
          <w:sz w:val="24"/>
          <w:szCs w:val="24"/>
        </w:rPr>
      </w:pPr>
      <w:r w:rsidDel="00000000" w:rsidR="00000000" w:rsidRPr="00000000">
        <w:rPr>
          <w:sz w:val="24"/>
          <w:szCs w:val="24"/>
          <w:rtl w:val="0"/>
        </w:rPr>
        <w:t xml:space="preserve">El proceso comienza cuando el administrador accede al detalle de una orden de trabajo y selecciona la opción para asignar un operador. La interfaz solicita al controlador la lista de operadores disponibles, obteniendo la información desde la base de datos PostgreSQL. Posteriormente, el administrador selecciona al operador correspondiente y confirma la asignación. El sistema actualiza el registro de la orden de trabajo con el operador seleccionado y registra la operación en la bitácora de auditoría para mantener la trazabilidad de la asignación realizada. Finalmente, el sistema muestra un mensaje indicando que el operador fue asignado correctamente a la orden.</w:t>
      </w:r>
    </w:p>
    <w:p w:rsidR="00000000" w:rsidDel="00000000" w:rsidP="00000000" w:rsidRDefault="00000000" w:rsidRPr="00000000" w14:paraId="00000DDA">
      <w:pPr>
        <w:spacing w:line="360" w:lineRule="auto"/>
        <w:jc w:val="both"/>
        <w:rPr>
          <w:sz w:val="24"/>
          <w:szCs w:val="24"/>
        </w:rPr>
      </w:pPr>
      <w:r w:rsidDel="00000000" w:rsidR="00000000" w:rsidRPr="00000000">
        <w:rPr>
          <w:rtl w:val="0"/>
        </w:rPr>
      </w:r>
    </w:p>
    <w:p w:rsidR="00000000" w:rsidDel="00000000" w:rsidP="00000000" w:rsidRDefault="00000000" w:rsidRPr="00000000" w14:paraId="00000DDB">
      <w:pPr>
        <w:spacing w:line="360" w:lineRule="auto"/>
        <w:jc w:val="both"/>
        <w:rPr>
          <w:sz w:val="24"/>
          <w:szCs w:val="24"/>
        </w:rPr>
      </w:pPr>
      <w:r w:rsidDel="00000000" w:rsidR="00000000" w:rsidRPr="00000000">
        <w:rPr>
          <w:rtl w:val="0"/>
        </w:rPr>
      </w:r>
    </w:p>
    <w:p w:rsidR="00000000" w:rsidDel="00000000" w:rsidP="00000000" w:rsidRDefault="00000000" w:rsidRPr="00000000" w14:paraId="00000DDC">
      <w:pPr>
        <w:spacing w:line="360" w:lineRule="auto"/>
        <w:jc w:val="both"/>
        <w:rPr>
          <w:sz w:val="24"/>
          <w:szCs w:val="24"/>
        </w:rPr>
      </w:pPr>
      <w:r w:rsidDel="00000000" w:rsidR="00000000" w:rsidRPr="00000000">
        <w:rPr>
          <w:rtl w:val="0"/>
        </w:rPr>
      </w:r>
    </w:p>
    <w:p w:rsidR="00000000" w:rsidDel="00000000" w:rsidP="00000000" w:rsidRDefault="00000000" w:rsidRPr="00000000" w14:paraId="00000DDD">
      <w:pPr>
        <w:spacing w:line="360" w:lineRule="auto"/>
        <w:jc w:val="both"/>
        <w:rPr>
          <w:sz w:val="24"/>
          <w:szCs w:val="24"/>
        </w:rPr>
      </w:pPr>
      <w:r w:rsidDel="00000000" w:rsidR="00000000" w:rsidRPr="00000000">
        <w:rPr>
          <w:rtl w:val="0"/>
        </w:rPr>
      </w:r>
    </w:p>
    <w:p w:rsidR="00000000" w:rsidDel="00000000" w:rsidP="00000000" w:rsidRDefault="00000000" w:rsidRPr="00000000" w14:paraId="00000DDE">
      <w:pPr>
        <w:spacing w:line="360" w:lineRule="auto"/>
        <w:jc w:val="both"/>
        <w:rPr>
          <w:sz w:val="24"/>
          <w:szCs w:val="24"/>
        </w:rPr>
      </w:pPr>
      <w:r w:rsidDel="00000000" w:rsidR="00000000" w:rsidRPr="00000000">
        <w:rPr>
          <w:rtl w:val="0"/>
        </w:rPr>
      </w:r>
    </w:p>
    <w:p w:rsidR="00000000" w:rsidDel="00000000" w:rsidP="00000000" w:rsidRDefault="00000000" w:rsidRPr="00000000" w14:paraId="00000DDF">
      <w:pPr>
        <w:spacing w:line="360" w:lineRule="auto"/>
        <w:jc w:val="both"/>
        <w:rPr>
          <w:sz w:val="24"/>
          <w:szCs w:val="24"/>
        </w:rPr>
      </w:pPr>
      <w:r w:rsidDel="00000000" w:rsidR="00000000" w:rsidRPr="00000000">
        <w:rPr>
          <w:rtl w:val="0"/>
        </w:rPr>
      </w:r>
    </w:p>
    <w:p w:rsidR="00000000" w:rsidDel="00000000" w:rsidP="00000000" w:rsidRDefault="00000000" w:rsidRPr="00000000" w14:paraId="00000DE0">
      <w:pPr>
        <w:spacing w:line="360" w:lineRule="auto"/>
        <w:jc w:val="both"/>
        <w:rPr>
          <w:sz w:val="24"/>
          <w:szCs w:val="24"/>
        </w:rPr>
      </w:pPr>
      <w:r w:rsidDel="00000000" w:rsidR="00000000" w:rsidRPr="00000000">
        <w:rPr>
          <w:rtl w:val="0"/>
        </w:rPr>
      </w:r>
    </w:p>
    <w:p w:rsidR="00000000" w:rsidDel="00000000" w:rsidP="00000000" w:rsidRDefault="00000000" w:rsidRPr="00000000" w14:paraId="00000DE1">
      <w:pPr>
        <w:spacing w:line="360" w:lineRule="auto"/>
        <w:jc w:val="both"/>
        <w:rPr>
          <w:sz w:val="24"/>
          <w:szCs w:val="24"/>
        </w:rPr>
      </w:pPr>
      <w:r w:rsidDel="00000000" w:rsidR="00000000" w:rsidRPr="00000000">
        <w:rPr>
          <w:rtl w:val="0"/>
        </w:rPr>
      </w:r>
    </w:p>
    <w:p w:rsidR="00000000" w:rsidDel="00000000" w:rsidP="00000000" w:rsidRDefault="00000000" w:rsidRPr="00000000" w14:paraId="00000DE2">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7.17</w:t>
      </w:r>
      <w:r w:rsidDel="00000000" w:rsidR="00000000" w:rsidRPr="00000000">
        <w:rPr>
          <w:sz w:val="24"/>
          <w:szCs w:val="24"/>
          <w:rtl w:val="0"/>
        </w:rPr>
        <w:t xml:space="preserve"> correspondiente al diagrama de secuencia del CU N°17 "Definiendo estados de la orden". </w:t>
      </w:r>
    </w:p>
    <w:p w:rsidR="00000000" w:rsidDel="00000000" w:rsidP="00000000" w:rsidRDefault="00000000" w:rsidRPr="00000000" w14:paraId="00000DE3">
      <w:pPr>
        <w:pStyle w:val="Heading3"/>
        <w:rPr/>
      </w:pPr>
      <w:bookmarkStart w:colFirst="0" w:colLast="0" w:name="_7xmzjjw3kdwl" w:id="143"/>
      <w:bookmarkEnd w:id="143"/>
      <w:r w:rsidDel="00000000" w:rsidR="00000000" w:rsidRPr="00000000">
        <w:rPr>
          <w:rtl w:val="0"/>
        </w:rPr>
        <w:t xml:space="preserve">Figura 7.17. Diagrama de Secuencia CU N°17 “Definición estados de la orden”</w:t>
      </w:r>
    </w:p>
    <w:p w:rsidR="00000000" w:rsidDel="00000000" w:rsidP="00000000" w:rsidRDefault="00000000" w:rsidRPr="00000000" w14:paraId="00000DE4">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530600"/>
            <wp:effectExtent b="0" l="0" r="0" t="0"/>
            <wp:docPr id="107" name="image112.png"/>
            <a:graphic>
              <a:graphicData uri="http://schemas.openxmlformats.org/drawingml/2006/picture">
                <pic:pic>
                  <pic:nvPicPr>
                    <pic:cNvPr id="0" name="image112.png"/>
                    <pic:cNvPicPr preferRelativeResize="0"/>
                  </pic:nvPicPr>
                  <pic:blipFill>
                    <a:blip r:embed="rId29"/>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DE5">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E6">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E7">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E8">
      <w:pPr>
        <w:spacing w:line="360" w:lineRule="auto"/>
        <w:ind w:firstLine="720"/>
        <w:jc w:val="both"/>
        <w:rPr>
          <w:sz w:val="24"/>
          <w:szCs w:val="24"/>
        </w:rPr>
      </w:pPr>
      <w:r w:rsidDel="00000000" w:rsidR="00000000" w:rsidRPr="00000000">
        <w:rPr>
          <w:sz w:val="24"/>
          <w:szCs w:val="24"/>
          <w:rtl w:val="0"/>
        </w:rPr>
        <w:t xml:space="preserve">El proceso comienza cuando el administrador accede al módulo de gestión de órdenes de trabajo y selecciona una orden registrada. Posteriormente, la interfaz presenta los estados disponibles para la orden, permitiendo elegir la condición que mejor representa el avance del servicio. Una vez seleccionada la opción correspondiente, el controlador valida la información y actualiza el estado en la base de datos PostgreSQL. Además, el sistema registra la modificación en la bitácora de auditoría para mantener la trazabilidad de los cambios efectuados. Finalmente, se informa al usuario que el estado de la orden fue actualizado correctamente.</w:t>
      </w:r>
    </w:p>
    <w:p w:rsidR="00000000" w:rsidDel="00000000" w:rsidP="00000000" w:rsidRDefault="00000000" w:rsidRPr="00000000" w14:paraId="00000DE9">
      <w:pPr>
        <w:spacing w:line="360" w:lineRule="auto"/>
        <w:jc w:val="both"/>
        <w:rPr>
          <w:sz w:val="24"/>
          <w:szCs w:val="24"/>
        </w:rPr>
      </w:pPr>
      <w:r w:rsidDel="00000000" w:rsidR="00000000" w:rsidRPr="00000000">
        <w:rPr>
          <w:rtl w:val="0"/>
        </w:rPr>
      </w:r>
    </w:p>
    <w:p w:rsidR="00000000" w:rsidDel="00000000" w:rsidP="00000000" w:rsidRDefault="00000000" w:rsidRPr="00000000" w14:paraId="00000DEA">
      <w:pPr>
        <w:spacing w:line="360" w:lineRule="auto"/>
        <w:jc w:val="both"/>
        <w:rPr>
          <w:sz w:val="24"/>
          <w:szCs w:val="24"/>
        </w:rPr>
      </w:pPr>
      <w:r w:rsidDel="00000000" w:rsidR="00000000" w:rsidRPr="00000000">
        <w:rPr>
          <w:rtl w:val="0"/>
        </w:rPr>
      </w:r>
    </w:p>
    <w:p w:rsidR="00000000" w:rsidDel="00000000" w:rsidP="00000000" w:rsidRDefault="00000000" w:rsidRPr="00000000" w14:paraId="00000DEB">
      <w:pPr>
        <w:spacing w:line="360" w:lineRule="auto"/>
        <w:jc w:val="both"/>
        <w:rPr>
          <w:sz w:val="24"/>
          <w:szCs w:val="24"/>
        </w:rPr>
      </w:pPr>
      <w:r w:rsidDel="00000000" w:rsidR="00000000" w:rsidRPr="00000000">
        <w:rPr>
          <w:rtl w:val="0"/>
        </w:rPr>
      </w:r>
    </w:p>
    <w:p w:rsidR="00000000" w:rsidDel="00000000" w:rsidP="00000000" w:rsidRDefault="00000000" w:rsidRPr="00000000" w14:paraId="00000DEC">
      <w:pPr>
        <w:spacing w:after="16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7.18</w:t>
      </w:r>
      <w:r w:rsidDel="00000000" w:rsidR="00000000" w:rsidRPr="00000000">
        <w:rPr>
          <w:sz w:val="24"/>
          <w:szCs w:val="24"/>
          <w:rtl w:val="0"/>
        </w:rPr>
        <w:t xml:space="preserve"> correspondiente al diagrama de secuencia del CU N°18 "Visualizando listado de órdenes de trabajo". </w:t>
      </w:r>
    </w:p>
    <w:p w:rsidR="00000000" w:rsidDel="00000000" w:rsidP="00000000" w:rsidRDefault="00000000" w:rsidRPr="00000000" w14:paraId="00000DED">
      <w:pPr>
        <w:pStyle w:val="Heading3"/>
        <w:rPr/>
      </w:pPr>
      <w:bookmarkStart w:colFirst="0" w:colLast="0" w:name="_q7kytijlj4l6" w:id="144"/>
      <w:bookmarkEnd w:id="144"/>
      <w:r w:rsidDel="00000000" w:rsidR="00000000" w:rsidRPr="00000000">
        <w:rPr>
          <w:rtl w:val="0"/>
        </w:rPr>
        <w:t xml:space="preserve">Figura 7.18. Diagrama de Secuencia CU N°18 “Visualizando listado de órdenes de trabajo”</w:t>
      </w:r>
    </w:p>
    <w:p w:rsidR="00000000" w:rsidDel="00000000" w:rsidP="00000000" w:rsidRDefault="00000000" w:rsidRPr="00000000" w14:paraId="00000DEE">
      <w:pPr>
        <w:spacing w:after="160" w:line="360" w:lineRule="auto"/>
        <w:rPr>
          <w:i w:val="1"/>
          <w:iCs w:val="1"/>
          <w:sz w:val="24"/>
          <w:szCs w:val="24"/>
        </w:rPr>
      </w:pPr>
      <w:r w:rsidDel="00000000" w:rsidR="00000000" w:rsidRPr="00000000">
        <w:rPr>
          <w:sz w:val="24"/>
          <w:szCs w:val="24"/>
        </w:rPr>
        <w:drawing>
          <wp:inline distB="114300" distT="114300" distL="114300" distR="114300">
            <wp:extent cx="5731200" cy="3314700"/>
            <wp:effectExtent b="0" l="0" r="0" t="0"/>
            <wp:docPr id="106" name="image108.png"/>
            <a:graphic>
              <a:graphicData uri="http://schemas.openxmlformats.org/drawingml/2006/picture">
                <pic:pic>
                  <pic:nvPicPr>
                    <pic:cNvPr id="0" name="image108.png"/>
                    <pic:cNvPicPr preferRelativeResize="0"/>
                  </pic:nvPicPr>
                  <pic:blipFill>
                    <a:blip r:embed="rId30"/>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DEF">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F0">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F1">
      <w:pPr>
        <w:spacing w:line="360" w:lineRule="auto"/>
        <w:ind w:firstLine="720"/>
        <w:jc w:val="both"/>
        <w:rPr>
          <w:sz w:val="24"/>
          <w:szCs w:val="24"/>
        </w:rPr>
      </w:pPr>
      <w:r w:rsidDel="00000000" w:rsidR="00000000" w:rsidRPr="00000000">
        <w:rPr>
          <w:sz w:val="24"/>
          <w:szCs w:val="24"/>
          <w:rtl w:val="0"/>
        </w:rPr>
        <w:t xml:space="preserve">El proceso inicia cuando el usuario accede al módulo de órdenes de trabajo. El sistema consulta la información almacenada en la base de datos y recupera todas las órdenes registradas. Posteriormente, la interfaz presenta el listado con los principales datos asociados a cada orden, permitiendo una visualización rápida y organizada de la información. Finalmente, el usuario puede revisar el estado y características generales de las órdenes existentes.</w:t>
      </w:r>
    </w:p>
    <w:p w:rsidR="00000000" w:rsidDel="00000000" w:rsidP="00000000" w:rsidRDefault="00000000" w:rsidRPr="00000000" w14:paraId="00000DF2">
      <w:pPr>
        <w:spacing w:line="360" w:lineRule="auto"/>
        <w:jc w:val="both"/>
        <w:rPr>
          <w:sz w:val="24"/>
          <w:szCs w:val="24"/>
        </w:rPr>
      </w:pPr>
      <w:r w:rsidDel="00000000" w:rsidR="00000000" w:rsidRPr="00000000">
        <w:rPr>
          <w:rtl w:val="0"/>
        </w:rPr>
      </w:r>
    </w:p>
    <w:p w:rsidR="00000000" w:rsidDel="00000000" w:rsidP="00000000" w:rsidRDefault="00000000" w:rsidRPr="00000000" w14:paraId="00000DF3">
      <w:pP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DF4">
      <w:pP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DF5">
      <w:pP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DF6">
      <w:pPr>
        <w:spacing w:after="240" w:before="24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DF7">
      <w:pP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A continuación, se presenta la </w:t>
      </w:r>
      <w:r w:rsidDel="00000000" w:rsidR="00000000" w:rsidRPr="00000000">
        <w:rPr>
          <w:b w:val="1"/>
          <w:bCs w:val="1"/>
          <w:sz w:val="24"/>
          <w:szCs w:val="24"/>
          <w:highlight w:val="white"/>
          <w:rtl w:val="0"/>
        </w:rPr>
        <w:t xml:space="preserve">Figura 7.19</w:t>
      </w:r>
      <w:r w:rsidDel="00000000" w:rsidR="00000000" w:rsidRPr="00000000">
        <w:rPr>
          <w:sz w:val="24"/>
          <w:szCs w:val="24"/>
          <w:highlight w:val="white"/>
          <w:rtl w:val="0"/>
        </w:rPr>
        <w:t xml:space="preserve"> correspondiente al diagrama de secuencia del CU N°19 "Filtrando órdenes de trabajo".</w:t>
      </w:r>
    </w:p>
    <w:p w:rsidR="00000000" w:rsidDel="00000000" w:rsidP="00000000" w:rsidRDefault="00000000" w:rsidRPr="00000000" w14:paraId="00000DF8">
      <w:pPr>
        <w:pStyle w:val="Heading3"/>
        <w:rPr/>
      </w:pPr>
      <w:bookmarkStart w:colFirst="0" w:colLast="0" w:name="_q8v848vovpi" w:id="145"/>
      <w:bookmarkEnd w:id="145"/>
      <w:r w:rsidDel="00000000" w:rsidR="00000000" w:rsidRPr="00000000">
        <w:rPr>
          <w:rtl w:val="0"/>
        </w:rPr>
        <w:t xml:space="preserve">Figura 7.19. Figura. Diagrama de Secuencia CU N°19 “Filtrando órdenes de trabajo”</w:t>
      </w:r>
    </w:p>
    <w:p w:rsidR="00000000" w:rsidDel="00000000" w:rsidP="00000000" w:rsidRDefault="00000000" w:rsidRPr="00000000" w14:paraId="00000DF9">
      <w:pPr>
        <w:spacing w:after="240" w:before="240" w:line="360" w:lineRule="auto"/>
        <w:jc w:val="both"/>
        <w:rPr>
          <w:i w:val="1"/>
          <w:iCs w:val="1"/>
          <w:sz w:val="24"/>
          <w:szCs w:val="24"/>
        </w:rPr>
      </w:pPr>
      <w:r w:rsidDel="00000000" w:rsidR="00000000" w:rsidRPr="00000000">
        <w:rPr>
          <w:sz w:val="24"/>
          <w:szCs w:val="24"/>
          <w:highlight w:val="white"/>
        </w:rPr>
        <w:drawing>
          <wp:inline distB="114300" distT="114300" distL="114300" distR="114300">
            <wp:extent cx="5731200" cy="3721100"/>
            <wp:effectExtent b="0" l="0" r="0" t="0"/>
            <wp:docPr id="149" name="image153.png"/>
            <a:graphic>
              <a:graphicData uri="http://schemas.openxmlformats.org/drawingml/2006/picture">
                <pic:pic>
                  <pic:nvPicPr>
                    <pic:cNvPr id="0" name="image153.png"/>
                    <pic:cNvPicPr preferRelativeResize="0"/>
                  </pic:nvPicPr>
                  <pic:blipFill>
                    <a:blip r:embed="rId31"/>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DFA">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DFB">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DFC">
      <w:pPr>
        <w:spacing w:line="360" w:lineRule="auto"/>
        <w:ind w:firstLine="720"/>
        <w:jc w:val="both"/>
        <w:rPr>
          <w:sz w:val="24"/>
          <w:szCs w:val="24"/>
        </w:rPr>
      </w:pPr>
      <w:r w:rsidDel="00000000" w:rsidR="00000000" w:rsidRPr="00000000">
        <w:rPr>
          <w:sz w:val="24"/>
          <w:szCs w:val="24"/>
          <w:rtl w:val="0"/>
        </w:rPr>
        <w:t xml:space="preserve">El proceso comienza cuando el usuario accede al listado de órdenes y selecciona criterios específicos de búsqueda, tales como estado, prioridad, fecha o responsable asignado. La interfaz envía los parámetros seleccionados al controlador, que consulta la base de datos PostgreSQL aplicando los filtros indicados. Posteriormente, el sistema devuelve únicamente las órdenes que cumplen con los criterios establecidos. Finalmente, la información filtrada es presentada al usuario para facilitar la gestión y consulta de las órdenes de trabajo.</w:t>
      </w:r>
    </w:p>
    <w:p w:rsidR="00000000" w:rsidDel="00000000" w:rsidP="00000000" w:rsidRDefault="00000000" w:rsidRPr="00000000" w14:paraId="00000DFD">
      <w:pPr>
        <w:spacing w:line="360" w:lineRule="auto"/>
        <w:jc w:val="both"/>
        <w:rPr>
          <w:sz w:val="24"/>
          <w:szCs w:val="24"/>
        </w:rPr>
      </w:pPr>
      <w:r w:rsidDel="00000000" w:rsidR="00000000" w:rsidRPr="00000000">
        <w:rPr>
          <w:rtl w:val="0"/>
        </w:rPr>
      </w:r>
    </w:p>
    <w:p w:rsidR="00000000" w:rsidDel="00000000" w:rsidP="00000000" w:rsidRDefault="00000000" w:rsidRPr="00000000" w14:paraId="00000DFE">
      <w:pPr>
        <w:spacing w:line="360" w:lineRule="auto"/>
        <w:jc w:val="both"/>
        <w:rPr>
          <w:sz w:val="24"/>
          <w:szCs w:val="24"/>
        </w:rPr>
      </w:pPr>
      <w:r w:rsidDel="00000000" w:rsidR="00000000" w:rsidRPr="00000000">
        <w:rPr>
          <w:rtl w:val="0"/>
        </w:rPr>
      </w:r>
    </w:p>
    <w:p w:rsidR="00000000" w:rsidDel="00000000" w:rsidP="00000000" w:rsidRDefault="00000000" w:rsidRPr="00000000" w14:paraId="00000DFF">
      <w:pPr>
        <w:spacing w:line="360" w:lineRule="auto"/>
        <w:jc w:val="both"/>
        <w:rPr>
          <w:sz w:val="24"/>
          <w:szCs w:val="24"/>
        </w:rPr>
      </w:pPr>
      <w:r w:rsidDel="00000000" w:rsidR="00000000" w:rsidRPr="00000000">
        <w:rPr>
          <w:rtl w:val="0"/>
        </w:rPr>
      </w:r>
    </w:p>
    <w:p w:rsidR="00000000" w:rsidDel="00000000" w:rsidP="00000000" w:rsidRDefault="00000000" w:rsidRPr="00000000" w14:paraId="00000E00">
      <w:pPr>
        <w:spacing w:line="360" w:lineRule="auto"/>
        <w:jc w:val="both"/>
        <w:rPr>
          <w:sz w:val="24"/>
          <w:szCs w:val="24"/>
        </w:rPr>
      </w:pPr>
      <w:r w:rsidDel="00000000" w:rsidR="00000000" w:rsidRPr="00000000">
        <w:rPr>
          <w:rtl w:val="0"/>
        </w:rPr>
      </w:r>
    </w:p>
    <w:p w:rsidR="00000000" w:rsidDel="00000000" w:rsidP="00000000" w:rsidRDefault="00000000" w:rsidRPr="00000000" w14:paraId="00000E01">
      <w:pPr>
        <w:spacing w:line="360" w:lineRule="auto"/>
        <w:jc w:val="both"/>
        <w:rPr>
          <w:sz w:val="24"/>
          <w:szCs w:val="24"/>
        </w:rPr>
      </w:pPr>
      <w:r w:rsidDel="00000000" w:rsidR="00000000" w:rsidRPr="00000000">
        <w:rPr>
          <w:rtl w:val="0"/>
        </w:rPr>
      </w:r>
    </w:p>
    <w:p w:rsidR="00000000" w:rsidDel="00000000" w:rsidP="00000000" w:rsidRDefault="00000000" w:rsidRPr="00000000" w14:paraId="00000E02">
      <w:pPr>
        <w:spacing w:after="16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7.20</w:t>
      </w:r>
      <w:r w:rsidDel="00000000" w:rsidR="00000000" w:rsidRPr="00000000">
        <w:rPr>
          <w:sz w:val="24"/>
          <w:szCs w:val="24"/>
          <w:rtl w:val="0"/>
        </w:rPr>
        <w:t xml:space="preserve"> correspondiente al diagrama de secuencia del CU N°20 "Buscando órdenes de trabajo". </w:t>
      </w:r>
    </w:p>
    <w:p w:rsidR="00000000" w:rsidDel="00000000" w:rsidP="00000000" w:rsidRDefault="00000000" w:rsidRPr="00000000" w14:paraId="00000E03">
      <w:pPr>
        <w:pStyle w:val="Heading3"/>
        <w:rPr/>
      </w:pPr>
      <w:bookmarkStart w:colFirst="0" w:colLast="0" w:name="_myx832d7mmb1" w:id="146"/>
      <w:bookmarkEnd w:id="146"/>
      <w:r w:rsidDel="00000000" w:rsidR="00000000" w:rsidRPr="00000000">
        <w:rPr>
          <w:rtl w:val="0"/>
        </w:rPr>
        <w:t xml:space="preserve">Figura 7.20. Diagrama de Secuencia CU N°20 “Buscando órdenes de trabajo” </w:t>
      </w:r>
    </w:p>
    <w:p w:rsidR="00000000" w:rsidDel="00000000" w:rsidP="00000000" w:rsidRDefault="00000000" w:rsidRPr="00000000" w14:paraId="00000E04">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352800"/>
            <wp:effectExtent b="0" l="0" r="0" t="0"/>
            <wp:docPr id="116" name="image119.png"/>
            <a:graphic>
              <a:graphicData uri="http://schemas.openxmlformats.org/drawingml/2006/picture">
                <pic:pic>
                  <pic:nvPicPr>
                    <pic:cNvPr id="0" name="image119.png"/>
                    <pic:cNvPicPr preferRelativeResize="0"/>
                  </pic:nvPicPr>
                  <pic:blipFill>
                    <a:blip r:embed="rId32"/>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E05">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06">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07">
      <w:pPr>
        <w:spacing w:line="360" w:lineRule="auto"/>
        <w:ind w:firstLine="720"/>
        <w:jc w:val="both"/>
        <w:rPr>
          <w:sz w:val="24"/>
          <w:szCs w:val="24"/>
        </w:rPr>
      </w:pPr>
      <w:r w:rsidDel="00000000" w:rsidR="00000000" w:rsidRPr="00000000">
        <w:rPr>
          <w:sz w:val="24"/>
          <w:szCs w:val="24"/>
          <w:rtl w:val="0"/>
        </w:rPr>
        <w:t xml:space="preserve">El proceso inicia cuando el usuario ingresa un criterio de búsqueda dentro del módulo de órdenes de trabajo. El controlador recibe la solicitud y consulta la base de datos para localizar las órdenes asociadas al criterio ingresado. Una vez obtenidos los resultados, el sistema presenta la información encontrada en la interfaz. Finalmente, el usuario puede acceder rápidamente a la orden requerida para revisar o gestionar su información.</w:t>
      </w:r>
    </w:p>
    <w:p w:rsidR="00000000" w:rsidDel="00000000" w:rsidP="00000000" w:rsidRDefault="00000000" w:rsidRPr="00000000" w14:paraId="00000E08">
      <w:pPr>
        <w:pStyle w:val="Heading1"/>
        <w:spacing w:line="360" w:lineRule="auto"/>
        <w:jc w:val="both"/>
        <w:rPr>
          <w:sz w:val="24"/>
          <w:szCs w:val="24"/>
        </w:rPr>
      </w:pPr>
      <w:bookmarkStart w:colFirst="0" w:colLast="0" w:name="_ug83bgehvp33" w:id="147"/>
      <w:bookmarkEnd w:id="147"/>
      <w:r w:rsidDel="00000000" w:rsidR="00000000" w:rsidRPr="00000000">
        <w:br w:type="page"/>
      </w:r>
      <w:r w:rsidDel="00000000" w:rsidR="00000000" w:rsidRPr="00000000">
        <w:rPr>
          <w:rtl w:val="0"/>
        </w:rPr>
      </w:r>
    </w:p>
    <w:p w:rsidR="00000000" w:rsidDel="00000000" w:rsidP="00000000" w:rsidRDefault="00000000" w:rsidRPr="00000000" w14:paraId="00000E09">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7.21</w:t>
      </w:r>
      <w:r w:rsidDel="00000000" w:rsidR="00000000" w:rsidRPr="00000000">
        <w:rPr>
          <w:sz w:val="24"/>
          <w:szCs w:val="24"/>
          <w:rtl w:val="0"/>
        </w:rPr>
        <w:t xml:space="preserve"> correspondiente al diagrama de secuencia del CU N°21 "Visualizando estado de órdenes". </w:t>
      </w:r>
    </w:p>
    <w:p w:rsidR="00000000" w:rsidDel="00000000" w:rsidP="00000000" w:rsidRDefault="00000000" w:rsidRPr="00000000" w14:paraId="00000E0A">
      <w:pPr>
        <w:pStyle w:val="Heading3"/>
        <w:rPr/>
      </w:pPr>
      <w:bookmarkStart w:colFirst="0" w:colLast="0" w:name="_jjdixq3089c0" w:id="148"/>
      <w:bookmarkEnd w:id="148"/>
      <w:r w:rsidDel="00000000" w:rsidR="00000000" w:rsidRPr="00000000">
        <w:rPr>
          <w:rtl w:val="0"/>
        </w:rPr>
        <w:t xml:space="preserve">Figura 7.21 Diagrama de Secuencia CU N°21 “Visualizando estado de órdenes”</w:t>
      </w:r>
    </w:p>
    <w:p w:rsidR="00000000" w:rsidDel="00000000" w:rsidP="00000000" w:rsidRDefault="00000000" w:rsidRPr="00000000" w14:paraId="00000E0B">
      <w:pPr>
        <w:spacing w:after="160" w:line="360" w:lineRule="auto"/>
        <w:rPr>
          <w:i w:val="1"/>
          <w:iCs w:val="1"/>
          <w:sz w:val="24"/>
          <w:szCs w:val="24"/>
        </w:rPr>
      </w:pPr>
      <w:r w:rsidDel="00000000" w:rsidR="00000000" w:rsidRPr="00000000">
        <w:rPr>
          <w:sz w:val="24"/>
          <w:szCs w:val="24"/>
        </w:rPr>
        <w:drawing>
          <wp:inline distB="114300" distT="114300" distL="114300" distR="114300">
            <wp:extent cx="5731200" cy="3505200"/>
            <wp:effectExtent b="0" l="0" r="0" t="0"/>
            <wp:docPr id="56" name="image59.png"/>
            <a:graphic>
              <a:graphicData uri="http://schemas.openxmlformats.org/drawingml/2006/picture">
                <pic:pic>
                  <pic:nvPicPr>
                    <pic:cNvPr id="0" name="image59.png"/>
                    <pic:cNvPicPr preferRelativeResize="0"/>
                  </pic:nvPicPr>
                  <pic:blipFill>
                    <a:blip r:embed="rId33"/>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E0C">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0D">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0E">
      <w:pPr>
        <w:spacing w:line="360" w:lineRule="auto"/>
        <w:ind w:firstLine="720"/>
        <w:jc w:val="both"/>
        <w:rPr>
          <w:sz w:val="24"/>
          <w:szCs w:val="24"/>
        </w:rPr>
      </w:pPr>
      <w:r w:rsidDel="00000000" w:rsidR="00000000" w:rsidRPr="00000000">
        <w:rPr>
          <w:sz w:val="24"/>
          <w:szCs w:val="24"/>
          <w:rtl w:val="0"/>
        </w:rPr>
        <w:t xml:space="preserve">El proceso comienza cuando el usuario selecciona una orden de trabajo registrada en el sistema. La aplicación consulta la información asociada a la orden y recupera su estado actual desde la base de datos PostgreSQL. Posteriormente, la interfaz muestra de manera clara la etapa en que se encuentra la orden, permitiendo al usuario conocer el avance del servicio. Finalmente, la información queda disponible para su consulta y seguimiento.</w:t>
      </w:r>
    </w:p>
    <w:p w:rsidR="00000000" w:rsidDel="00000000" w:rsidP="00000000" w:rsidRDefault="00000000" w:rsidRPr="00000000" w14:paraId="00000E0F">
      <w:pPr>
        <w:spacing w:line="360" w:lineRule="auto"/>
        <w:jc w:val="both"/>
        <w:rPr>
          <w:sz w:val="24"/>
          <w:szCs w:val="24"/>
        </w:rPr>
      </w:pPr>
      <w:r w:rsidDel="00000000" w:rsidR="00000000" w:rsidRPr="00000000">
        <w:rPr>
          <w:rtl w:val="0"/>
        </w:rPr>
      </w:r>
    </w:p>
    <w:p w:rsidR="00000000" w:rsidDel="00000000" w:rsidP="00000000" w:rsidRDefault="00000000" w:rsidRPr="00000000" w14:paraId="00000E10">
      <w:pPr>
        <w:spacing w:line="360" w:lineRule="auto"/>
        <w:jc w:val="both"/>
        <w:rPr>
          <w:sz w:val="24"/>
          <w:szCs w:val="24"/>
        </w:rPr>
      </w:pPr>
      <w:r w:rsidDel="00000000" w:rsidR="00000000" w:rsidRPr="00000000">
        <w:rPr>
          <w:rtl w:val="0"/>
        </w:rPr>
      </w:r>
    </w:p>
    <w:p w:rsidR="00000000" w:rsidDel="00000000" w:rsidP="00000000" w:rsidRDefault="00000000" w:rsidRPr="00000000" w14:paraId="00000E11">
      <w:pPr>
        <w:spacing w:line="360" w:lineRule="auto"/>
        <w:jc w:val="both"/>
        <w:rPr>
          <w:sz w:val="24"/>
          <w:szCs w:val="24"/>
        </w:rPr>
      </w:pPr>
      <w:r w:rsidDel="00000000" w:rsidR="00000000" w:rsidRPr="00000000">
        <w:rPr>
          <w:rtl w:val="0"/>
        </w:rPr>
      </w:r>
    </w:p>
    <w:p w:rsidR="00000000" w:rsidDel="00000000" w:rsidP="00000000" w:rsidRDefault="00000000" w:rsidRPr="00000000" w14:paraId="00000E12">
      <w:pPr>
        <w:spacing w:line="360" w:lineRule="auto"/>
        <w:jc w:val="both"/>
        <w:rPr>
          <w:sz w:val="24"/>
          <w:szCs w:val="24"/>
        </w:rPr>
      </w:pPr>
      <w:r w:rsidDel="00000000" w:rsidR="00000000" w:rsidRPr="00000000">
        <w:rPr>
          <w:rtl w:val="0"/>
        </w:rPr>
      </w:r>
    </w:p>
    <w:p w:rsidR="00000000" w:rsidDel="00000000" w:rsidP="00000000" w:rsidRDefault="00000000" w:rsidRPr="00000000" w14:paraId="00000E13">
      <w:pPr>
        <w:spacing w:line="360" w:lineRule="auto"/>
        <w:jc w:val="both"/>
        <w:rPr>
          <w:sz w:val="24"/>
          <w:szCs w:val="24"/>
        </w:rPr>
      </w:pPr>
      <w:r w:rsidDel="00000000" w:rsidR="00000000" w:rsidRPr="00000000">
        <w:rPr>
          <w:rtl w:val="0"/>
        </w:rPr>
      </w:r>
    </w:p>
    <w:p w:rsidR="00000000" w:rsidDel="00000000" w:rsidP="00000000" w:rsidRDefault="00000000" w:rsidRPr="00000000" w14:paraId="00000E14">
      <w:pPr>
        <w:spacing w:line="360" w:lineRule="auto"/>
        <w:jc w:val="both"/>
        <w:rPr>
          <w:sz w:val="24"/>
          <w:szCs w:val="24"/>
        </w:rPr>
      </w:pPr>
      <w:r w:rsidDel="00000000" w:rsidR="00000000" w:rsidRPr="00000000">
        <w:rPr>
          <w:rtl w:val="0"/>
        </w:rPr>
      </w:r>
    </w:p>
    <w:p w:rsidR="00000000" w:rsidDel="00000000" w:rsidP="00000000" w:rsidRDefault="00000000" w:rsidRPr="00000000" w14:paraId="00000E15">
      <w:pPr>
        <w:spacing w:line="360" w:lineRule="auto"/>
        <w:jc w:val="both"/>
        <w:rPr>
          <w:sz w:val="24"/>
          <w:szCs w:val="24"/>
        </w:rPr>
      </w:pPr>
      <w:r w:rsidDel="00000000" w:rsidR="00000000" w:rsidRPr="00000000">
        <w:rPr>
          <w:rtl w:val="0"/>
        </w:rPr>
      </w:r>
    </w:p>
    <w:p w:rsidR="00000000" w:rsidDel="00000000" w:rsidP="00000000" w:rsidRDefault="00000000" w:rsidRPr="00000000" w14:paraId="00000E16">
      <w:pPr>
        <w:spacing w:line="360" w:lineRule="auto"/>
        <w:jc w:val="both"/>
        <w:rPr>
          <w:sz w:val="24"/>
          <w:szCs w:val="24"/>
        </w:rPr>
      </w:pPr>
      <w:r w:rsidDel="00000000" w:rsidR="00000000" w:rsidRPr="00000000">
        <w:rPr>
          <w:rtl w:val="0"/>
        </w:rPr>
      </w:r>
    </w:p>
    <w:p w:rsidR="00000000" w:rsidDel="00000000" w:rsidP="00000000" w:rsidRDefault="00000000" w:rsidRPr="00000000" w14:paraId="00000E17">
      <w:pPr>
        <w:spacing w:after="160"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7.22</w:t>
      </w:r>
      <w:r w:rsidDel="00000000" w:rsidR="00000000" w:rsidRPr="00000000">
        <w:rPr>
          <w:sz w:val="24"/>
          <w:szCs w:val="24"/>
          <w:rtl w:val="0"/>
        </w:rPr>
        <w:t xml:space="preserve"> correspondiente al diagrama de secuencia del CU N°22 "Actualizando estado de orden de trabajo". </w:t>
      </w:r>
    </w:p>
    <w:p w:rsidR="00000000" w:rsidDel="00000000" w:rsidP="00000000" w:rsidRDefault="00000000" w:rsidRPr="00000000" w14:paraId="00000E18">
      <w:pPr>
        <w:pStyle w:val="Heading3"/>
        <w:rPr/>
      </w:pPr>
      <w:bookmarkStart w:colFirst="0" w:colLast="0" w:name="_gymdyzirxpsn" w:id="149"/>
      <w:bookmarkEnd w:id="149"/>
      <w:r w:rsidDel="00000000" w:rsidR="00000000" w:rsidRPr="00000000">
        <w:rPr>
          <w:rtl w:val="0"/>
        </w:rPr>
        <w:t xml:space="preserve">Figura 7.22 Diagrama de Secuencia CU N°22 “Actualizando estado de orden de trabajo”</w:t>
      </w:r>
    </w:p>
    <w:p w:rsidR="00000000" w:rsidDel="00000000" w:rsidP="00000000" w:rsidRDefault="00000000" w:rsidRPr="00000000" w14:paraId="00000E19">
      <w:pPr>
        <w:spacing w:after="160" w:line="360" w:lineRule="auto"/>
        <w:rPr>
          <w:sz w:val="24"/>
          <w:szCs w:val="24"/>
        </w:rPr>
      </w:pPr>
      <w:r w:rsidDel="00000000" w:rsidR="00000000" w:rsidRPr="00000000">
        <w:rPr>
          <w:sz w:val="24"/>
          <w:szCs w:val="24"/>
        </w:rPr>
        <w:drawing>
          <wp:inline distB="114300" distT="114300" distL="114300" distR="114300">
            <wp:extent cx="5731200" cy="3721100"/>
            <wp:effectExtent b="0" l="0" r="0" t="0"/>
            <wp:docPr id="26"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E1A">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1B">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1C">
      <w:pPr>
        <w:spacing w:line="360" w:lineRule="auto"/>
        <w:ind w:firstLine="720"/>
        <w:jc w:val="both"/>
        <w:rPr>
          <w:sz w:val="24"/>
          <w:szCs w:val="24"/>
        </w:rPr>
      </w:pPr>
      <w:r w:rsidDel="00000000" w:rsidR="00000000" w:rsidRPr="00000000">
        <w:rPr>
          <w:sz w:val="24"/>
          <w:szCs w:val="24"/>
          <w:rtl w:val="0"/>
        </w:rPr>
        <w:t xml:space="preserve">El proceso comienza cuando el administrador accede al detalle de una orden de trabajo previamente registrada y selecciona la opción para modificar su estado. La vista envía la solicitud al controlador, el cual valida que la transición entre estados sea válida según las reglas de negocio definidas. Posteriormente, el sistema actualiza el nuevo estado de la orden en la base de datos PostgreSQL y registra la modificación realizada en la bitácora de auditoría, almacenando información relevante para la trazabilidad del proceso. Finalmente, el sistema informa al usuario que la actualización fue realizada exitosamente, reflejando inmediatamente el nuevo estado en la interfaz. </w:t>
      </w:r>
    </w:p>
    <w:p w:rsidR="00000000" w:rsidDel="00000000" w:rsidP="00000000" w:rsidRDefault="00000000" w:rsidRPr="00000000" w14:paraId="00000E1D">
      <w:pPr>
        <w:spacing w:line="360" w:lineRule="auto"/>
        <w:jc w:val="both"/>
        <w:rPr>
          <w:sz w:val="24"/>
          <w:szCs w:val="24"/>
        </w:rPr>
      </w:pPr>
      <w:r w:rsidDel="00000000" w:rsidR="00000000" w:rsidRPr="00000000">
        <w:rPr>
          <w:rtl w:val="0"/>
        </w:rPr>
      </w:r>
    </w:p>
    <w:p w:rsidR="00000000" w:rsidDel="00000000" w:rsidP="00000000" w:rsidRDefault="00000000" w:rsidRPr="00000000" w14:paraId="00000E1E">
      <w:pPr>
        <w:spacing w:line="360" w:lineRule="auto"/>
        <w:jc w:val="both"/>
        <w:rPr>
          <w:sz w:val="24"/>
          <w:szCs w:val="24"/>
        </w:rPr>
      </w:pPr>
      <w:r w:rsidDel="00000000" w:rsidR="00000000" w:rsidRPr="00000000">
        <w:rPr>
          <w:rtl w:val="0"/>
        </w:rPr>
      </w:r>
    </w:p>
    <w:p w:rsidR="00000000" w:rsidDel="00000000" w:rsidP="00000000" w:rsidRDefault="00000000" w:rsidRPr="00000000" w14:paraId="00000E1F">
      <w:pPr>
        <w:spacing w:line="360" w:lineRule="auto"/>
        <w:jc w:val="both"/>
        <w:rPr>
          <w:sz w:val="24"/>
          <w:szCs w:val="24"/>
        </w:rPr>
      </w:pPr>
      <w:r w:rsidDel="00000000" w:rsidR="00000000" w:rsidRPr="00000000">
        <w:rPr>
          <w:rtl w:val="0"/>
        </w:rPr>
      </w:r>
    </w:p>
    <w:p w:rsidR="00000000" w:rsidDel="00000000" w:rsidP="00000000" w:rsidRDefault="00000000" w:rsidRPr="00000000" w14:paraId="00000E20">
      <w:pPr>
        <w:spacing w:line="360" w:lineRule="auto"/>
        <w:jc w:val="both"/>
        <w:rPr>
          <w:sz w:val="24"/>
          <w:szCs w:val="24"/>
        </w:rPr>
      </w:pPr>
      <w:r w:rsidDel="00000000" w:rsidR="00000000" w:rsidRPr="00000000">
        <w:rPr>
          <w:rtl w:val="0"/>
        </w:rPr>
      </w:r>
    </w:p>
    <w:p w:rsidR="00000000" w:rsidDel="00000000" w:rsidP="00000000" w:rsidRDefault="00000000" w:rsidRPr="00000000" w14:paraId="00000E21">
      <w:pPr>
        <w:spacing w:after="160" w:line="360" w:lineRule="auto"/>
        <w:ind w:left="0" w:firstLine="720"/>
        <w:jc w:val="both"/>
        <w:rPr>
          <w:sz w:val="24"/>
          <w:szCs w:val="24"/>
          <w:highlight w:val="white"/>
        </w:rPr>
      </w:pPr>
      <w:r w:rsidDel="00000000" w:rsidR="00000000" w:rsidRPr="00000000">
        <w:rPr>
          <w:sz w:val="24"/>
          <w:szCs w:val="24"/>
          <w:highlight w:val="white"/>
          <w:rtl w:val="0"/>
        </w:rPr>
        <w:t xml:space="preserve">A continuación, se presenta la </w:t>
      </w:r>
      <w:r w:rsidDel="00000000" w:rsidR="00000000" w:rsidRPr="00000000">
        <w:rPr>
          <w:b w:val="1"/>
          <w:bCs w:val="1"/>
          <w:sz w:val="24"/>
          <w:szCs w:val="24"/>
          <w:rtl w:val="0"/>
        </w:rPr>
        <w:t xml:space="preserve">Figura 7.23</w:t>
      </w:r>
      <w:r w:rsidDel="00000000" w:rsidR="00000000" w:rsidRPr="00000000">
        <w:rPr>
          <w:sz w:val="24"/>
          <w:szCs w:val="24"/>
          <w:highlight w:val="white"/>
          <w:rtl w:val="0"/>
        </w:rPr>
        <w:t xml:space="preserve"> correspondiente al diagrama de secuencia del CU N°23 "Asignando automáticamente estado Pendiente". </w:t>
      </w:r>
    </w:p>
    <w:p w:rsidR="00000000" w:rsidDel="00000000" w:rsidP="00000000" w:rsidRDefault="00000000" w:rsidRPr="00000000" w14:paraId="00000E22">
      <w:pPr>
        <w:pStyle w:val="Heading3"/>
        <w:spacing w:after="160" w:line="360" w:lineRule="auto"/>
        <w:jc w:val="center"/>
        <w:rPr/>
      </w:pPr>
      <w:bookmarkStart w:colFirst="0" w:colLast="0" w:name="_pn7dtrg4brh1" w:id="150"/>
      <w:bookmarkEnd w:id="150"/>
      <w:r w:rsidDel="00000000" w:rsidR="00000000" w:rsidRPr="00000000">
        <w:rPr>
          <w:highlight w:val="white"/>
          <w:rtl w:val="0"/>
        </w:rPr>
        <w:t xml:space="preserve">Figura 7.23 Diagrama de Secuencia CU N°23 </w:t>
      </w:r>
      <w:r w:rsidDel="00000000" w:rsidR="00000000" w:rsidRPr="00000000">
        <w:rPr>
          <w:rtl w:val="0"/>
        </w:rPr>
        <w:t xml:space="preserve">“Asignación automática de estado </w:t>
      </w:r>
    </w:p>
    <w:p w:rsidR="00000000" w:rsidDel="00000000" w:rsidP="00000000" w:rsidRDefault="00000000" w:rsidRPr="00000000" w14:paraId="00000E23">
      <w:pPr>
        <w:spacing w:after="16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E24">
      <w:pPr>
        <w:spacing w:after="160" w:line="360" w:lineRule="auto"/>
        <w:jc w:val="both"/>
        <w:rPr>
          <w:i w:val="1"/>
          <w:iCs w:val="1"/>
          <w:sz w:val="24"/>
          <w:szCs w:val="24"/>
        </w:rPr>
      </w:pPr>
      <w:r w:rsidDel="00000000" w:rsidR="00000000" w:rsidRPr="00000000">
        <w:rPr>
          <w:sz w:val="24"/>
          <w:szCs w:val="24"/>
          <w:highlight w:val="white"/>
        </w:rPr>
        <w:drawing>
          <wp:inline distB="114300" distT="114300" distL="114300" distR="114300">
            <wp:extent cx="5731200" cy="3797300"/>
            <wp:effectExtent b="0" l="0" r="0" t="0"/>
            <wp:docPr id="131" name="image132.png"/>
            <a:graphic>
              <a:graphicData uri="http://schemas.openxmlformats.org/drawingml/2006/picture">
                <pic:pic>
                  <pic:nvPicPr>
                    <pic:cNvPr id="0" name="image132.png"/>
                    <pic:cNvPicPr preferRelativeResize="0"/>
                  </pic:nvPicPr>
                  <pic:blipFill>
                    <a:blip r:embed="rId35"/>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E25">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26">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27">
      <w:pPr>
        <w:spacing w:line="360" w:lineRule="auto"/>
        <w:ind w:firstLine="720"/>
        <w:jc w:val="both"/>
        <w:rPr>
          <w:sz w:val="24"/>
          <w:szCs w:val="24"/>
        </w:rPr>
      </w:pPr>
      <w:r w:rsidDel="00000000" w:rsidR="00000000" w:rsidRPr="00000000">
        <w:rPr>
          <w:sz w:val="24"/>
          <w:szCs w:val="24"/>
          <w:rtl w:val="0"/>
        </w:rPr>
        <w:t xml:space="preserve">El proceso inicia cuando el administrador registra una nueva orden de trabajo en el sistema. Una vez recibidos los datos ingresados por el usuario, el controlador procesa la información y asigna automáticamente el estado inicial "Pendiente" a la orden recién creada. Posteriormente, el sistema almacena el registro completo en la base de datos PostgreSQL, asegurando que todas las órdenes comiencen su ciclo de vida bajo un estado estándar. Finalmente, la información es retornada a la interfaz y la orden queda disponible para futuras asignaciones, actualizaciones y seguimientos operacionales.</w:t>
      </w:r>
    </w:p>
    <w:p w:rsidR="00000000" w:rsidDel="00000000" w:rsidP="00000000" w:rsidRDefault="00000000" w:rsidRPr="00000000" w14:paraId="00000E28">
      <w:pPr>
        <w:spacing w:line="360" w:lineRule="auto"/>
        <w:jc w:val="both"/>
        <w:rPr>
          <w:sz w:val="24"/>
          <w:szCs w:val="24"/>
        </w:rPr>
      </w:pPr>
      <w:r w:rsidDel="00000000" w:rsidR="00000000" w:rsidRPr="00000000">
        <w:rPr>
          <w:rtl w:val="0"/>
        </w:rPr>
      </w:r>
    </w:p>
    <w:p w:rsidR="00000000" w:rsidDel="00000000" w:rsidP="00000000" w:rsidRDefault="00000000" w:rsidRPr="00000000" w14:paraId="00000E29">
      <w:pPr>
        <w:spacing w:line="360" w:lineRule="auto"/>
        <w:jc w:val="both"/>
        <w:rPr>
          <w:sz w:val="24"/>
          <w:szCs w:val="24"/>
        </w:rPr>
      </w:pPr>
      <w:r w:rsidDel="00000000" w:rsidR="00000000" w:rsidRPr="00000000">
        <w:rPr>
          <w:rtl w:val="0"/>
        </w:rPr>
      </w:r>
    </w:p>
    <w:p w:rsidR="00000000" w:rsidDel="00000000" w:rsidP="00000000" w:rsidRDefault="00000000" w:rsidRPr="00000000" w14:paraId="00000E2A">
      <w:pPr>
        <w:spacing w:line="360" w:lineRule="auto"/>
        <w:jc w:val="both"/>
        <w:rPr>
          <w:sz w:val="24"/>
          <w:szCs w:val="24"/>
        </w:rPr>
      </w:pPr>
      <w:r w:rsidDel="00000000" w:rsidR="00000000" w:rsidRPr="00000000">
        <w:rPr>
          <w:rtl w:val="0"/>
        </w:rPr>
      </w:r>
    </w:p>
    <w:p w:rsidR="00000000" w:rsidDel="00000000" w:rsidP="00000000" w:rsidRDefault="00000000" w:rsidRPr="00000000" w14:paraId="00000E2B">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6.24</w:t>
      </w:r>
      <w:r w:rsidDel="00000000" w:rsidR="00000000" w:rsidRPr="00000000">
        <w:rPr>
          <w:sz w:val="24"/>
          <w:szCs w:val="24"/>
          <w:rtl w:val="0"/>
        </w:rPr>
        <w:t xml:space="preserve"> correspondiente al diagrama de secuencia del CU N°24 "Notificando cambio de estado de la orden de trabajo". </w:t>
      </w:r>
    </w:p>
    <w:p w:rsidR="00000000" w:rsidDel="00000000" w:rsidP="00000000" w:rsidRDefault="00000000" w:rsidRPr="00000000" w14:paraId="00000E2C">
      <w:pPr>
        <w:pStyle w:val="Heading3"/>
        <w:spacing w:line="360" w:lineRule="auto"/>
        <w:jc w:val="center"/>
        <w:rPr/>
      </w:pPr>
      <w:bookmarkStart w:colFirst="0" w:colLast="0" w:name="_2r4ezgprnx3m" w:id="151"/>
      <w:bookmarkEnd w:id="151"/>
      <w:r w:rsidDel="00000000" w:rsidR="00000000" w:rsidRPr="00000000">
        <w:rPr>
          <w:rtl w:val="0"/>
        </w:rPr>
        <w:t xml:space="preserve">Figura. 7.24: Diagrama de Secuencia CU N°24 “Notificar cambio de estado de la orden de trabajo”</w:t>
      </w:r>
    </w:p>
    <w:p w:rsidR="00000000" w:rsidDel="00000000" w:rsidP="00000000" w:rsidRDefault="00000000" w:rsidRPr="00000000" w14:paraId="00000E2D">
      <w:pPr>
        <w:spacing w:after="160" w:line="360" w:lineRule="auto"/>
        <w:rPr>
          <w:i w:val="1"/>
          <w:iCs w:val="1"/>
          <w:sz w:val="24"/>
          <w:szCs w:val="24"/>
        </w:rPr>
      </w:pPr>
      <w:r w:rsidDel="00000000" w:rsidR="00000000" w:rsidRPr="00000000">
        <w:rPr>
          <w:sz w:val="24"/>
          <w:szCs w:val="24"/>
        </w:rPr>
        <w:drawing>
          <wp:inline distB="114300" distT="114300" distL="114300" distR="114300">
            <wp:extent cx="5731200" cy="2959100"/>
            <wp:effectExtent b="0" l="0" r="0" t="0"/>
            <wp:docPr id="49" name="image63.png"/>
            <a:graphic>
              <a:graphicData uri="http://schemas.openxmlformats.org/drawingml/2006/picture">
                <pic:pic>
                  <pic:nvPicPr>
                    <pic:cNvPr id="0" name="image63.png"/>
                    <pic:cNvPicPr preferRelativeResize="0"/>
                  </pic:nvPicPr>
                  <pic:blipFill>
                    <a:blip r:embed="rId3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E2E">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2F">
      <w:pPr>
        <w:spacing w:after="160" w:line="360" w:lineRule="auto"/>
        <w:ind w:firstLine="720"/>
        <w:jc w:val="both"/>
        <w:rPr>
          <w:sz w:val="24"/>
          <w:szCs w:val="24"/>
        </w:rPr>
      </w:pPr>
      <w:r w:rsidDel="00000000" w:rsidR="00000000" w:rsidRPr="00000000">
        <w:rPr>
          <w:sz w:val="24"/>
          <w:szCs w:val="24"/>
          <w:rtl w:val="0"/>
        </w:rPr>
        <w:t xml:space="preserve">El proceso comienza cuando un usuario autorizado modifica el estado de una orden de trabajo. Una vez actualizada la información en la base de datos, el controlador activa los servicios de notificación configurados en el sistema. Posteriormente, se genera un mensaje informativo que es enviado mediante correo electrónico y notificaciones internas, permitiendo que los usuarios involucrados conozcan oportunamente el cambio realizado. Finalmente, el sistema confirma el envío de las notificaciones y registra el evento para mantener evidencia de la comunicación generada. </w:t>
      </w:r>
    </w:p>
    <w:p w:rsidR="00000000" w:rsidDel="00000000" w:rsidP="00000000" w:rsidRDefault="00000000" w:rsidRPr="00000000" w14:paraId="00000E30">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E31">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E32">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E33">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E34">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E35">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7.25</w:t>
      </w:r>
      <w:r w:rsidDel="00000000" w:rsidR="00000000" w:rsidRPr="00000000">
        <w:rPr>
          <w:sz w:val="24"/>
          <w:szCs w:val="24"/>
          <w:rtl w:val="0"/>
        </w:rPr>
        <w:t xml:space="preserve"> correspondiente al diagrama de secuencia del CU N°25 "Visualizando detalle de cliente", donde se muestra la selección del cliente y la visualización de sus datos completos. </w:t>
      </w:r>
    </w:p>
    <w:p w:rsidR="00000000" w:rsidDel="00000000" w:rsidP="00000000" w:rsidRDefault="00000000" w:rsidRPr="00000000" w14:paraId="00000E36">
      <w:pPr>
        <w:pStyle w:val="Heading3"/>
        <w:spacing w:after="160" w:line="360" w:lineRule="auto"/>
        <w:jc w:val="center"/>
        <w:rPr/>
      </w:pPr>
      <w:bookmarkStart w:colFirst="0" w:colLast="0" w:name="_tdq2yyz65jnn" w:id="152"/>
      <w:bookmarkEnd w:id="152"/>
      <w:r w:rsidDel="00000000" w:rsidR="00000000" w:rsidRPr="00000000">
        <w:rPr>
          <w:rtl w:val="0"/>
        </w:rPr>
        <w:t xml:space="preserve">Figura 7.25: Diagrama de Secuencia CU N°25 “Registrar cambio en orden de trabajo”</w:t>
      </w:r>
    </w:p>
    <w:p w:rsidR="00000000" w:rsidDel="00000000" w:rsidP="00000000" w:rsidRDefault="00000000" w:rsidRPr="00000000" w14:paraId="00000E37">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441700"/>
            <wp:effectExtent b="0" l="0" r="0" t="0"/>
            <wp:docPr id="31" name="image42.png"/>
            <a:graphic>
              <a:graphicData uri="http://schemas.openxmlformats.org/drawingml/2006/picture">
                <pic:pic>
                  <pic:nvPicPr>
                    <pic:cNvPr id="0" name="image42.png"/>
                    <pic:cNvPicPr preferRelativeResize="0"/>
                  </pic:nvPicPr>
                  <pic:blipFill>
                    <a:blip r:embed="rId3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E3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39">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3A">
      <w:pPr>
        <w:spacing w:line="360" w:lineRule="auto"/>
        <w:ind w:firstLine="720"/>
        <w:jc w:val="both"/>
        <w:rPr>
          <w:sz w:val="24"/>
          <w:szCs w:val="24"/>
        </w:rPr>
      </w:pPr>
      <w:r w:rsidDel="00000000" w:rsidR="00000000" w:rsidRPr="00000000">
        <w:rPr>
          <w:sz w:val="24"/>
          <w:szCs w:val="24"/>
          <w:rtl w:val="0"/>
        </w:rPr>
        <w:t xml:space="preserve">El proceso inicia cuando el administrador realiza una modificación sobre los datos de una orden de trabajo existente. Antes de efectuar la actualización, el sistema recupera los valores anteriores almacenados en la base de datos con el fin de conservar la trazabilidad de los cambios. Posteriormente, se actualiza la información correspondiente y se registra en la bitácora de auditoría tanto el valor anterior como el nuevo valor, además del usuario responsable y la fecha de modificación. Finalmente, el sistema confirma que el cambio fue almacenado correctamente y queda disponible para futuras consultas de auditoría. </w:t>
      </w:r>
    </w:p>
    <w:p w:rsidR="00000000" w:rsidDel="00000000" w:rsidP="00000000" w:rsidRDefault="00000000" w:rsidRPr="00000000" w14:paraId="00000E3B">
      <w:pPr>
        <w:spacing w:line="360" w:lineRule="auto"/>
        <w:jc w:val="both"/>
        <w:rPr>
          <w:sz w:val="24"/>
          <w:szCs w:val="24"/>
        </w:rPr>
      </w:pPr>
      <w:r w:rsidDel="00000000" w:rsidR="00000000" w:rsidRPr="00000000">
        <w:rPr>
          <w:rtl w:val="0"/>
        </w:rPr>
      </w:r>
    </w:p>
    <w:p w:rsidR="00000000" w:rsidDel="00000000" w:rsidP="00000000" w:rsidRDefault="00000000" w:rsidRPr="00000000" w14:paraId="00000E3C">
      <w:pPr>
        <w:spacing w:line="360" w:lineRule="auto"/>
        <w:jc w:val="both"/>
        <w:rPr>
          <w:sz w:val="24"/>
          <w:szCs w:val="24"/>
        </w:rPr>
      </w:pPr>
      <w:r w:rsidDel="00000000" w:rsidR="00000000" w:rsidRPr="00000000">
        <w:rPr>
          <w:rtl w:val="0"/>
        </w:rPr>
      </w:r>
    </w:p>
    <w:p w:rsidR="00000000" w:rsidDel="00000000" w:rsidP="00000000" w:rsidRDefault="00000000" w:rsidRPr="00000000" w14:paraId="00000E3D">
      <w:pPr>
        <w:spacing w:line="360" w:lineRule="auto"/>
        <w:jc w:val="both"/>
        <w:rPr>
          <w:sz w:val="24"/>
          <w:szCs w:val="24"/>
        </w:rPr>
      </w:pPr>
      <w:r w:rsidDel="00000000" w:rsidR="00000000" w:rsidRPr="00000000">
        <w:rPr>
          <w:rtl w:val="0"/>
        </w:rPr>
      </w:r>
    </w:p>
    <w:p w:rsidR="00000000" w:rsidDel="00000000" w:rsidP="00000000" w:rsidRDefault="00000000" w:rsidRPr="00000000" w14:paraId="00000E3E">
      <w:pPr>
        <w:spacing w:line="360" w:lineRule="auto"/>
        <w:jc w:val="both"/>
        <w:rPr>
          <w:sz w:val="24"/>
          <w:szCs w:val="24"/>
        </w:rPr>
      </w:pPr>
      <w:r w:rsidDel="00000000" w:rsidR="00000000" w:rsidRPr="00000000">
        <w:rPr>
          <w:rtl w:val="0"/>
        </w:rPr>
      </w:r>
    </w:p>
    <w:p w:rsidR="00000000" w:rsidDel="00000000" w:rsidP="00000000" w:rsidRDefault="00000000" w:rsidRPr="00000000" w14:paraId="00000E3F">
      <w:pPr>
        <w:spacing w:line="360" w:lineRule="auto"/>
        <w:jc w:val="both"/>
        <w:rPr>
          <w:sz w:val="24"/>
          <w:szCs w:val="24"/>
        </w:rPr>
      </w:pPr>
      <w:r w:rsidDel="00000000" w:rsidR="00000000" w:rsidRPr="00000000">
        <w:rPr>
          <w:rtl w:val="0"/>
        </w:rPr>
      </w:r>
    </w:p>
    <w:p w:rsidR="00000000" w:rsidDel="00000000" w:rsidP="00000000" w:rsidRDefault="00000000" w:rsidRPr="00000000" w14:paraId="00000E40">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7.26</w:t>
      </w:r>
      <w:r w:rsidDel="00000000" w:rsidR="00000000" w:rsidRPr="00000000">
        <w:rPr>
          <w:sz w:val="24"/>
          <w:szCs w:val="24"/>
          <w:rtl w:val="0"/>
        </w:rPr>
        <w:t xml:space="preserve"> correspondiente al diagrama de secuencia del CU N°26 "Visualizando detalle de cliente", donde se muestra la selección del cliente y la visualización de sus datos completos. </w:t>
      </w:r>
    </w:p>
    <w:p w:rsidR="00000000" w:rsidDel="00000000" w:rsidP="00000000" w:rsidRDefault="00000000" w:rsidRPr="00000000" w14:paraId="00000E41">
      <w:pPr>
        <w:pStyle w:val="Heading3"/>
        <w:spacing w:after="160" w:line="360" w:lineRule="auto"/>
        <w:jc w:val="center"/>
        <w:rPr/>
      </w:pPr>
      <w:bookmarkStart w:colFirst="0" w:colLast="0" w:name="_ylan5131wnnx" w:id="153"/>
      <w:bookmarkEnd w:id="153"/>
      <w:r w:rsidDel="00000000" w:rsidR="00000000" w:rsidRPr="00000000">
        <w:rPr>
          <w:rtl w:val="0"/>
        </w:rPr>
        <w:t xml:space="preserve">Figura 7.26: Diagrama de Secuencia CU N°26 “Visualizando historia de cambios de una orden”</w:t>
      </w:r>
    </w:p>
    <w:p w:rsidR="00000000" w:rsidDel="00000000" w:rsidP="00000000" w:rsidRDefault="00000000" w:rsidRPr="00000000" w14:paraId="00000E42">
      <w:pPr>
        <w:spacing w:after="160" w:line="360" w:lineRule="auto"/>
        <w:ind w:firstLine="720"/>
        <w:jc w:val="both"/>
        <w:rPr>
          <w:sz w:val="24"/>
          <w:szCs w:val="24"/>
        </w:rPr>
      </w:pPr>
      <w:r w:rsidDel="00000000" w:rsidR="00000000" w:rsidRPr="00000000">
        <w:rPr>
          <w:rtl w:val="0"/>
        </w:rPr>
      </w:r>
    </w:p>
    <w:p w:rsidR="00000000" w:rsidDel="00000000" w:rsidP="00000000" w:rsidRDefault="00000000" w:rsidRPr="00000000" w14:paraId="00000E43">
      <w:pPr>
        <w:spacing w:after="160" w:line="360" w:lineRule="auto"/>
        <w:rPr>
          <w:i w:val="1"/>
          <w:iCs w:val="1"/>
          <w:sz w:val="24"/>
          <w:szCs w:val="24"/>
        </w:rPr>
      </w:pPr>
      <w:r w:rsidDel="00000000" w:rsidR="00000000" w:rsidRPr="00000000">
        <w:rPr>
          <w:sz w:val="24"/>
          <w:szCs w:val="24"/>
        </w:rPr>
        <w:drawing>
          <wp:inline distB="114300" distT="114300" distL="114300" distR="114300">
            <wp:extent cx="5731200" cy="2933700"/>
            <wp:effectExtent b="0" l="0" r="0" t="0"/>
            <wp:docPr id="108" name="image110.png"/>
            <a:graphic>
              <a:graphicData uri="http://schemas.openxmlformats.org/drawingml/2006/picture">
                <pic:pic>
                  <pic:nvPicPr>
                    <pic:cNvPr id="0" name="image110.png"/>
                    <pic:cNvPicPr preferRelativeResize="0"/>
                  </pic:nvPicPr>
                  <pic:blipFill>
                    <a:blip r:embed="rId38"/>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E44">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45">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46">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47">
      <w:pPr>
        <w:spacing w:line="360" w:lineRule="auto"/>
        <w:ind w:firstLine="720"/>
        <w:jc w:val="both"/>
        <w:rPr>
          <w:sz w:val="24"/>
          <w:szCs w:val="24"/>
        </w:rPr>
      </w:pPr>
      <w:r w:rsidDel="00000000" w:rsidR="00000000" w:rsidRPr="00000000">
        <w:rPr>
          <w:sz w:val="24"/>
          <w:szCs w:val="24"/>
          <w:rtl w:val="0"/>
        </w:rPr>
        <w:t xml:space="preserve">El proceso comienza cuando el administrador accede al módulo de auditoría y solicita consultar el historial asociado a una orden de trabajo específica. El sistema recupera desde la base de datos todos los registros almacenados en la bitácora de auditoría relacionados con dicha orden. Posteriormente, la información es procesada y organizada cronológicamente para facilitar su interpretación. Finalmente, el historial completo es presentado en una tabla de registros, permitiendo visualizar todas las modificaciones realizadas durante el ciclo de vida de la orden.</w:t>
      </w:r>
    </w:p>
    <w:p w:rsidR="00000000" w:rsidDel="00000000" w:rsidP="00000000" w:rsidRDefault="00000000" w:rsidRPr="00000000" w14:paraId="00000E48">
      <w:pPr>
        <w:spacing w:line="360" w:lineRule="auto"/>
        <w:jc w:val="both"/>
        <w:rPr>
          <w:sz w:val="24"/>
          <w:szCs w:val="24"/>
        </w:rPr>
      </w:pPr>
      <w:r w:rsidDel="00000000" w:rsidR="00000000" w:rsidRPr="00000000">
        <w:rPr>
          <w:rtl w:val="0"/>
        </w:rPr>
      </w:r>
    </w:p>
    <w:p w:rsidR="00000000" w:rsidDel="00000000" w:rsidP="00000000" w:rsidRDefault="00000000" w:rsidRPr="00000000" w14:paraId="00000E49">
      <w:pPr>
        <w:spacing w:line="360" w:lineRule="auto"/>
        <w:jc w:val="both"/>
        <w:rPr>
          <w:sz w:val="24"/>
          <w:szCs w:val="24"/>
        </w:rPr>
      </w:pPr>
      <w:r w:rsidDel="00000000" w:rsidR="00000000" w:rsidRPr="00000000">
        <w:rPr>
          <w:rtl w:val="0"/>
        </w:rPr>
      </w:r>
    </w:p>
    <w:p w:rsidR="00000000" w:rsidDel="00000000" w:rsidP="00000000" w:rsidRDefault="00000000" w:rsidRPr="00000000" w14:paraId="00000E4A">
      <w:pPr>
        <w:spacing w:line="360" w:lineRule="auto"/>
        <w:jc w:val="both"/>
        <w:rPr>
          <w:sz w:val="24"/>
          <w:szCs w:val="24"/>
        </w:rPr>
      </w:pPr>
      <w:r w:rsidDel="00000000" w:rsidR="00000000" w:rsidRPr="00000000">
        <w:rPr>
          <w:rtl w:val="0"/>
        </w:rPr>
      </w:r>
    </w:p>
    <w:p w:rsidR="00000000" w:rsidDel="00000000" w:rsidP="00000000" w:rsidRDefault="00000000" w:rsidRPr="00000000" w14:paraId="00000E4B">
      <w:pPr>
        <w:spacing w:line="360" w:lineRule="auto"/>
        <w:jc w:val="both"/>
        <w:rPr>
          <w:sz w:val="24"/>
          <w:szCs w:val="24"/>
        </w:rPr>
      </w:pPr>
      <w:r w:rsidDel="00000000" w:rsidR="00000000" w:rsidRPr="00000000">
        <w:rPr>
          <w:rtl w:val="0"/>
        </w:rPr>
      </w:r>
    </w:p>
    <w:p w:rsidR="00000000" w:rsidDel="00000000" w:rsidP="00000000" w:rsidRDefault="00000000" w:rsidRPr="00000000" w14:paraId="00000E4C">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7.27</w:t>
      </w:r>
      <w:r w:rsidDel="00000000" w:rsidR="00000000" w:rsidRPr="00000000">
        <w:rPr>
          <w:sz w:val="24"/>
          <w:szCs w:val="24"/>
          <w:rtl w:val="0"/>
        </w:rPr>
        <w:t xml:space="preserve"> correspondiente al diagrama de secuencia del CU N°27 "Consultando detalle de cambio realizado", donde se muestra el flujo de modificación y confirmación de los datos actualizados. </w:t>
      </w:r>
    </w:p>
    <w:p w:rsidR="00000000" w:rsidDel="00000000" w:rsidP="00000000" w:rsidRDefault="00000000" w:rsidRPr="00000000" w14:paraId="00000E4D">
      <w:pPr>
        <w:pStyle w:val="Heading3"/>
        <w:spacing w:line="360" w:lineRule="auto"/>
        <w:jc w:val="center"/>
        <w:rPr/>
      </w:pPr>
      <w:bookmarkStart w:colFirst="0" w:colLast="0" w:name="_2enjkmea2qzk" w:id="154"/>
      <w:bookmarkEnd w:id="154"/>
      <w:r w:rsidDel="00000000" w:rsidR="00000000" w:rsidRPr="00000000">
        <w:rPr>
          <w:rtl w:val="0"/>
        </w:rPr>
        <w:t xml:space="preserve">Figura 7.27 Diagrama de Secuencia CU N°27 “Consultando detalle de cambio realizado”</w:t>
      </w:r>
    </w:p>
    <w:p w:rsidR="00000000" w:rsidDel="00000000" w:rsidP="00000000" w:rsidRDefault="00000000" w:rsidRPr="00000000" w14:paraId="00000E4E">
      <w:pPr>
        <w:spacing w:line="360" w:lineRule="auto"/>
        <w:rPr>
          <w:i w:val="1"/>
          <w:iCs w:val="1"/>
          <w:sz w:val="24"/>
          <w:szCs w:val="24"/>
        </w:rPr>
      </w:pPr>
      <w:r w:rsidDel="00000000" w:rsidR="00000000" w:rsidRPr="00000000">
        <w:rPr>
          <w:sz w:val="24"/>
          <w:szCs w:val="24"/>
        </w:rPr>
        <w:drawing>
          <wp:inline distB="114300" distT="114300" distL="114300" distR="114300">
            <wp:extent cx="5731200" cy="3454400"/>
            <wp:effectExtent b="0" l="0" r="0" t="0"/>
            <wp:docPr id="67" name="image73.png"/>
            <a:graphic>
              <a:graphicData uri="http://schemas.openxmlformats.org/drawingml/2006/picture">
                <pic:pic>
                  <pic:nvPicPr>
                    <pic:cNvPr id="0" name="image73.png"/>
                    <pic:cNvPicPr preferRelativeResize="0"/>
                  </pic:nvPicPr>
                  <pic:blipFill>
                    <a:blip r:embed="rId39"/>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E4F">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50">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51">
      <w:pPr>
        <w:spacing w:line="360" w:lineRule="auto"/>
        <w:ind w:firstLine="720"/>
        <w:jc w:val="both"/>
        <w:rPr>
          <w:sz w:val="24"/>
          <w:szCs w:val="24"/>
        </w:rPr>
      </w:pPr>
      <w:r w:rsidDel="00000000" w:rsidR="00000000" w:rsidRPr="00000000">
        <w:rPr>
          <w:sz w:val="24"/>
          <w:szCs w:val="24"/>
          <w:rtl w:val="0"/>
        </w:rPr>
        <w:t xml:space="preserve">El proceso inicia cuando el administrador selecciona un registro específico dentro del historial de cambios de una orden de trabajo. El sistema consulta la información detallada almacenada en la bitácora de auditoría y recupera los datos asociados a la modificación seleccionada, incluyendo valores anteriores, nuevos valores, usuario responsable y fecha de ejecución. Posteriormente, esta información es presentada de forma detallada en la interfaz para facilitar su análisis. Finalmente, el usuario puede revisar con precisión el cambio efectuado y comprender el impacto de la modificación realizada.</w:t>
      </w:r>
    </w:p>
    <w:p w:rsidR="00000000" w:rsidDel="00000000" w:rsidP="00000000" w:rsidRDefault="00000000" w:rsidRPr="00000000" w14:paraId="00000E52">
      <w:pPr>
        <w:spacing w:line="360" w:lineRule="auto"/>
        <w:jc w:val="both"/>
        <w:rPr>
          <w:sz w:val="24"/>
          <w:szCs w:val="24"/>
        </w:rPr>
      </w:pPr>
      <w:r w:rsidDel="00000000" w:rsidR="00000000" w:rsidRPr="00000000">
        <w:rPr>
          <w:rtl w:val="0"/>
        </w:rPr>
      </w:r>
    </w:p>
    <w:p w:rsidR="00000000" w:rsidDel="00000000" w:rsidP="00000000" w:rsidRDefault="00000000" w:rsidRPr="00000000" w14:paraId="00000E53">
      <w:pPr>
        <w:spacing w:line="360" w:lineRule="auto"/>
        <w:jc w:val="both"/>
        <w:rPr>
          <w:sz w:val="24"/>
          <w:szCs w:val="24"/>
        </w:rPr>
      </w:pPr>
      <w:r w:rsidDel="00000000" w:rsidR="00000000" w:rsidRPr="00000000">
        <w:rPr>
          <w:rtl w:val="0"/>
        </w:rPr>
      </w:r>
    </w:p>
    <w:p w:rsidR="00000000" w:rsidDel="00000000" w:rsidP="00000000" w:rsidRDefault="00000000" w:rsidRPr="00000000" w14:paraId="00000E54">
      <w:pPr>
        <w:spacing w:line="360" w:lineRule="auto"/>
        <w:jc w:val="both"/>
        <w:rPr>
          <w:sz w:val="24"/>
          <w:szCs w:val="24"/>
        </w:rPr>
      </w:pPr>
      <w:r w:rsidDel="00000000" w:rsidR="00000000" w:rsidRPr="00000000">
        <w:rPr>
          <w:rtl w:val="0"/>
        </w:rPr>
      </w:r>
    </w:p>
    <w:p w:rsidR="00000000" w:rsidDel="00000000" w:rsidP="00000000" w:rsidRDefault="00000000" w:rsidRPr="00000000" w14:paraId="00000E55">
      <w:pPr>
        <w:spacing w:line="360" w:lineRule="auto"/>
        <w:jc w:val="both"/>
        <w:rPr>
          <w:sz w:val="24"/>
          <w:szCs w:val="24"/>
        </w:rPr>
      </w:pPr>
      <w:r w:rsidDel="00000000" w:rsidR="00000000" w:rsidRPr="00000000">
        <w:rPr>
          <w:rtl w:val="0"/>
        </w:rPr>
      </w:r>
    </w:p>
    <w:p w:rsidR="00000000" w:rsidDel="00000000" w:rsidP="00000000" w:rsidRDefault="00000000" w:rsidRPr="00000000" w14:paraId="00000E56">
      <w:pPr>
        <w:spacing w:line="360" w:lineRule="auto"/>
        <w:jc w:val="both"/>
        <w:rPr>
          <w:sz w:val="24"/>
          <w:szCs w:val="24"/>
        </w:rPr>
      </w:pPr>
      <w:r w:rsidDel="00000000" w:rsidR="00000000" w:rsidRPr="00000000">
        <w:rPr>
          <w:rtl w:val="0"/>
        </w:rPr>
      </w:r>
    </w:p>
    <w:p w:rsidR="00000000" w:rsidDel="00000000" w:rsidP="00000000" w:rsidRDefault="00000000" w:rsidRPr="00000000" w14:paraId="00000E57">
      <w:pPr>
        <w:spacing w:line="360" w:lineRule="auto"/>
        <w:jc w:val="both"/>
        <w:rPr>
          <w:sz w:val="24"/>
          <w:szCs w:val="24"/>
        </w:rPr>
      </w:pPr>
      <w:r w:rsidDel="00000000" w:rsidR="00000000" w:rsidRPr="00000000">
        <w:rPr>
          <w:rtl w:val="0"/>
        </w:rPr>
      </w:r>
    </w:p>
    <w:p w:rsidR="00000000" w:rsidDel="00000000" w:rsidP="00000000" w:rsidRDefault="00000000" w:rsidRPr="00000000" w14:paraId="00000E58">
      <w:pPr>
        <w:spacing w:line="360" w:lineRule="auto"/>
        <w:jc w:val="both"/>
        <w:rPr>
          <w:sz w:val="24"/>
          <w:szCs w:val="24"/>
        </w:rPr>
      </w:pPr>
      <w:r w:rsidDel="00000000" w:rsidR="00000000" w:rsidRPr="00000000">
        <w:rPr>
          <w:rtl w:val="0"/>
        </w:rPr>
      </w:r>
    </w:p>
    <w:p w:rsidR="00000000" w:rsidDel="00000000" w:rsidP="00000000" w:rsidRDefault="00000000" w:rsidRPr="00000000" w14:paraId="00000E59">
      <w:pPr>
        <w:spacing w:line="360" w:lineRule="auto"/>
        <w:jc w:val="both"/>
        <w:rPr>
          <w:sz w:val="24"/>
          <w:szCs w:val="24"/>
        </w:rPr>
      </w:pPr>
      <w:r w:rsidDel="00000000" w:rsidR="00000000" w:rsidRPr="00000000">
        <w:rPr>
          <w:rtl w:val="0"/>
        </w:rPr>
      </w:r>
    </w:p>
    <w:p w:rsidR="00000000" w:rsidDel="00000000" w:rsidP="00000000" w:rsidRDefault="00000000" w:rsidRPr="00000000" w14:paraId="00000E5A">
      <w:pPr>
        <w:spacing w:after="160" w:line="360" w:lineRule="auto"/>
        <w:ind w:firstLine="720"/>
        <w:jc w:val="both"/>
        <w:rPr>
          <w:sz w:val="24"/>
          <w:szCs w:val="24"/>
        </w:rPr>
      </w:pPr>
      <w:r w:rsidDel="00000000" w:rsidR="00000000" w:rsidRPr="00000000">
        <w:rPr>
          <w:sz w:val="24"/>
          <w:szCs w:val="24"/>
          <w:rtl w:val="0"/>
        </w:rPr>
        <w:t xml:space="preserve">A continuación, se presenta la</w:t>
      </w:r>
      <w:r w:rsidDel="00000000" w:rsidR="00000000" w:rsidRPr="00000000">
        <w:rPr>
          <w:b w:val="1"/>
          <w:bCs w:val="1"/>
          <w:sz w:val="24"/>
          <w:szCs w:val="24"/>
          <w:rtl w:val="0"/>
        </w:rPr>
        <w:t xml:space="preserve"> Figura 7.28</w:t>
      </w:r>
      <w:r w:rsidDel="00000000" w:rsidR="00000000" w:rsidRPr="00000000">
        <w:rPr>
          <w:sz w:val="24"/>
          <w:szCs w:val="24"/>
          <w:rtl w:val="0"/>
        </w:rPr>
        <w:t xml:space="preserve"> correspondiente al diagrama de secuencia del CU N°28 "Identificando usuario del cambio", donde se muestra la consulta y respuesta de los datos de registro de auditoría. </w:t>
      </w:r>
    </w:p>
    <w:p w:rsidR="00000000" w:rsidDel="00000000" w:rsidP="00000000" w:rsidRDefault="00000000" w:rsidRPr="00000000" w14:paraId="00000E5B">
      <w:pPr>
        <w:pStyle w:val="Heading3"/>
        <w:spacing w:after="160" w:line="360" w:lineRule="auto"/>
        <w:jc w:val="center"/>
        <w:rPr/>
      </w:pPr>
      <w:bookmarkStart w:colFirst="0" w:colLast="0" w:name="_qtmj1l388bfv" w:id="155"/>
      <w:bookmarkEnd w:id="155"/>
      <w:r w:rsidDel="00000000" w:rsidR="00000000" w:rsidRPr="00000000">
        <w:rPr>
          <w:rtl w:val="0"/>
        </w:rPr>
        <w:t xml:space="preserve">Figura 7.28: Diagrama de Secuencia CU N°28 “Identificando usuario que realizó el cambio”</w:t>
      </w:r>
    </w:p>
    <w:p w:rsidR="00000000" w:rsidDel="00000000" w:rsidP="00000000" w:rsidRDefault="00000000" w:rsidRPr="00000000" w14:paraId="00000E5C">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009900"/>
            <wp:effectExtent b="0" l="0" r="0" t="0"/>
            <wp:docPr id="79" name="image84.png"/>
            <a:graphic>
              <a:graphicData uri="http://schemas.openxmlformats.org/drawingml/2006/picture">
                <pic:pic>
                  <pic:nvPicPr>
                    <pic:cNvPr id="0" name="image84.png"/>
                    <pic:cNvPicPr preferRelativeResize="0"/>
                  </pic:nvPicPr>
                  <pic:blipFill>
                    <a:blip r:embed="rId4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E5D">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5E">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5F">
      <w:pPr>
        <w:spacing w:line="360" w:lineRule="auto"/>
        <w:ind w:firstLine="720"/>
        <w:jc w:val="both"/>
        <w:rPr>
          <w:sz w:val="24"/>
          <w:szCs w:val="24"/>
        </w:rPr>
      </w:pPr>
      <w:r w:rsidDel="00000000" w:rsidR="00000000" w:rsidRPr="00000000">
        <w:rPr>
          <w:sz w:val="24"/>
          <w:szCs w:val="24"/>
          <w:rtl w:val="0"/>
        </w:rPr>
        <w:t xml:space="preserve">El proceso comienza cuando el administrador consulta un registro de auditoría asociado a una modificación realizada en una orden de trabajo. El sistema accede a la información almacenada en la bitácora y realiza la búsqueda del usuario vinculado al cambio registrado. Posteriormente, recupera los datos identificatorios correspondientes y los presenta en la interfaz de consulta. Finalmente, el administrador puede identificar de manera clara y precisa al responsable de la modificación efectuada, fortaleciendo la trazabilidad y control de las operaciones realizadas en el sistema.</w:t>
      </w:r>
    </w:p>
    <w:p w:rsidR="00000000" w:rsidDel="00000000" w:rsidP="00000000" w:rsidRDefault="00000000" w:rsidRPr="00000000" w14:paraId="00000E60">
      <w:pPr>
        <w:spacing w:line="360" w:lineRule="auto"/>
        <w:jc w:val="both"/>
        <w:rPr>
          <w:sz w:val="24"/>
          <w:szCs w:val="24"/>
        </w:rPr>
      </w:pPr>
      <w:r w:rsidDel="00000000" w:rsidR="00000000" w:rsidRPr="00000000">
        <w:rPr>
          <w:rtl w:val="0"/>
        </w:rPr>
      </w:r>
    </w:p>
    <w:p w:rsidR="00000000" w:rsidDel="00000000" w:rsidP="00000000" w:rsidRDefault="00000000" w:rsidRPr="00000000" w14:paraId="00000E61">
      <w:pPr>
        <w:spacing w:line="360" w:lineRule="auto"/>
        <w:jc w:val="both"/>
        <w:rPr>
          <w:sz w:val="24"/>
          <w:szCs w:val="24"/>
        </w:rPr>
      </w:pPr>
      <w:r w:rsidDel="00000000" w:rsidR="00000000" w:rsidRPr="00000000">
        <w:rPr>
          <w:rtl w:val="0"/>
        </w:rPr>
      </w:r>
    </w:p>
    <w:p w:rsidR="00000000" w:rsidDel="00000000" w:rsidP="00000000" w:rsidRDefault="00000000" w:rsidRPr="00000000" w14:paraId="00000E62">
      <w:pPr>
        <w:spacing w:line="360" w:lineRule="auto"/>
        <w:jc w:val="both"/>
        <w:rPr>
          <w:sz w:val="24"/>
          <w:szCs w:val="24"/>
        </w:rPr>
      </w:pPr>
      <w:r w:rsidDel="00000000" w:rsidR="00000000" w:rsidRPr="00000000">
        <w:rPr>
          <w:rtl w:val="0"/>
        </w:rPr>
      </w:r>
    </w:p>
    <w:p w:rsidR="00000000" w:rsidDel="00000000" w:rsidP="00000000" w:rsidRDefault="00000000" w:rsidRPr="00000000" w14:paraId="00000E63">
      <w:pPr>
        <w:spacing w:line="360" w:lineRule="auto"/>
        <w:jc w:val="both"/>
        <w:rPr>
          <w:sz w:val="24"/>
          <w:szCs w:val="24"/>
        </w:rPr>
      </w:pPr>
      <w:r w:rsidDel="00000000" w:rsidR="00000000" w:rsidRPr="00000000">
        <w:rPr>
          <w:rtl w:val="0"/>
        </w:rPr>
      </w:r>
    </w:p>
    <w:p w:rsidR="00000000" w:rsidDel="00000000" w:rsidP="00000000" w:rsidRDefault="00000000" w:rsidRPr="00000000" w14:paraId="00000E64">
      <w:pPr>
        <w:spacing w:line="360" w:lineRule="auto"/>
        <w:jc w:val="both"/>
        <w:rPr>
          <w:sz w:val="24"/>
          <w:szCs w:val="24"/>
        </w:rPr>
      </w:pPr>
      <w:r w:rsidDel="00000000" w:rsidR="00000000" w:rsidRPr="00000000">
        <w:rPr>
          <w:rtl w:val="0"/>
        </w:rPr>
      </w:r>
    </w:p>
    <w:p w:rsidR="00000000" w:rsidDel="00000000" w:rsidP="00000000" w:rsidRDefault="00000000" w:rsidRPr="00000000" w14:paraId="00000E65">
      <w:pPr>
        <w:spacing w:line="360" w:lineRule="auto"/>
        <w:jc w:val="both"/>
        <w:rPr>
          <w:sz w:val="24"/>
          <w:szCs w:val="24"/>
        </w:rPr>
      </w:pPr>
      <w:r w:rsidDel="00000000" w:rsidR="00000000" w:rsidRPr="00000000">
        <w:rPr>
          <w:sz w:val="24"/>
          <w:szCs w:val="24"/>
          <w:rtl w:val="0"/>
        </w:rPr>
        <w:br w:type="textWrapping"/>
        <w:br w:type="textWrapping"/>
        <w:br w:type="textWrapping"/>
        <w:br w:type="textWrapping"/>
        <w:tab/>
        <w:t xml:space="preserve">A continuación, se presenta la </w:t>
      </w:r>
      <w:r w:rsidDel="00000000" w:rsidR="00000000" w:rsidRPr="00000000">
        <w:rPr>
          <w:b w:val="1"/>
          <w:bCs w:val="1"/>
          <w:sz w:val="24"/>
          <w:szCs w:val="24"/>
          <w:rtl w:val="0"/>
        </w:rPr>
        <w:t xml:space="preserve">Figura 7.29</w:t>
      </w:r>
      <w:r w:rsidDel="00000000" w:rsidR="00000000" w:rsidRPr="00000000">
        <w:rPr>
          <w:sz w:val="24"/>
          <w:szCs w:val="24"/>
          <w:rtl w:val="0"/>
        </w:rPr>
        <w:t xml:space="preserve"> correspondiente al diagrama de secuencia del CU N°29 "Consultando fecha y hora de cambio en orden", donde se representa la selección y registro de la categoría asociada. </w:t>
      </w:r>
    </w:p>
    <w:p w:rsidR="00000000" w:rsidDel="00000000" w:rsidP="00000000" w:rsidRDefault="00000000" w:rsidRPr="00000000" w14:paraId="00000E66">
      <w:pPr>
        <w:pStyle w:val="Heading3"/>
        <w:spacing w:line="360" w:lineRule="auto"/>
        <w:jc w:val="center"/>
        <w:rPr/>
      </w:pPr>
      <w:bookmarkStart w:colFirst="0" w:colLast="0" w:name="_6eghcax1bj9u" w:id="156"/>
      <w:bookmarkEnd w:id="156"/>
      <w:r w:rsidDel="00000000" w:rsidR="00000000" w:rsidRPr="00000000">
        <w:rPr>
          <w:rtl w:val="0"/>
        </w:rPr>
        <w:t xml:space="preserve">Figura 7.29: Diagrama de Secuencia CU N°29 “Consultando fecha y hora de cambio”</w:t>
      </w:r>
    </w:p>
    <w:p w:rsidR="00000000" w:rsidDel="00000000" w:rsidP="00000000" w:rsidRDefault="00000000" w:rsidRPr="00000000" w14:paraId="00000E67">
      <w:pPr>
        <w:spacing w:line="360" w:lineRule="auto"/>
        <w:rPr>
          <w:i w:val="1"/>
          <w:iCs w:val="1"/>
          <w:sz w:val="24"/>
          <w:szCs w:val="24"/>
        </w:rPr>
      </w:pPr>
      <w:r w:rsidDel="00000000" w:rsidR="00000000" w:rsidRPr="00000000">
        <w:rPr>
          <w:sz w:val="24"/>
          <w:szCs w:val="24"/>
        </w:rPr>
        <w:drawing>
          <wp:inline distB="114300" distT="114300" distL="114300" distR="114300">
            <wp:extent cx="5731200" cy="3416300"/>
            <wp:effectExtent b="0" l="0" r="0" t="0"/>
            <wp:docPr id="55" name="image55.png"/>
            <a:graphic>
              <a:graphicData uri="http://schemas.openxmlformats.org/drawingml/2006/picture">
                <pic:pic>
                  <pic:nvPicPr>
                    <pic:cNvPr id="0" name="image55.png"/>
                    <pic:cNvPicPr preferRelativeResize="0"/>
                  </pic:nvPicPr>
                  <pic:blipFill>
                    <a:blip r:embed="rId41"/>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E6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69">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6A">
      <w:pPr>
        <w:spacing w:line="360" w:lineRule="auto"/>
        <w:ind w:firstLine="720"/>
        <w:jc w:val="both"/>
        <w:rPr>
          <w:sz w:val="24"/>
          <w:szCs w:val="24"/>
        </w:rPr>
      </w:pPr>
      <w:r w:rsidDel="00000000" w:rsidR="00000000" w:rsidRPr="00000000">
        <w:rPr>
          <w:sz w:val="24"/>
          <w:szCs w:val="24"/>
          <w:rtl w:val="0"/>
        </w:rPr>
        <w:t xml:space="preserve">El proceso inicia cuando el administrador selecciona un registro específico dentro del historial de auditoría. El sistema consulta la base de datos para recuperar la fecha y hora exacta en que fue realizada la modificación correspondiente. Posteriormente, la información es procesada y formateada para su correcta visualización en la interfaz. Finalmente, el sistema presenta los datos temporales asociados al cambio, permitiendo conocer con precisión el momento en que ocurrió la actualización de la información.</w:t>
      </w:r>
      <w:r w:rsidDel="00000000" w:rsidR="00000000" w:rsidRPr="00000000">
        <w:br w:type="page"/>
      </w:r>
      <w:r w:rsidDel="00000000" w:rsidR="00000000" w:rsidRPr="00000000">
        <w:rPr>
          <w:rtl w:val="0"/>
        </w:rPr>
      </w:r>
    </w:p>
    <w:p w:rsidR="00000000" w:rsidDel="00000000" w:rsidP="00000000" w:rsidRDefault="00000000" w:rsidRPr="00000000" w14:paraId="00000E6B">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7.30</w:t>
      </w:r>
      <w:r w:rsidDel="00000000" w:rsidR="00000000" w:rsidRPr="00000000">
        <w:rPr>
          <w:sz w:val="24"/>
          <w:szCs w:val="24"/>
          <w:rtl w:val="0"/>
        </w:rPr>
        <w:t xml:space="preserve"> correspondiente al diagrama de secuencia del CU N°39 "Registrando equipo en inventario", donde se muestra el equipo utilizado asociado a una orden de trabajo. </w:t>
      </w:r>
    </w:p>
    <w:p w:rsidR="00000000" w:rsidDel="00000000" w:rsidP="00000000" w:rsidRDefault="00000000" w:rsidRPr="00000000" w14:paraId="00000E6C">
      <w:pPr>
        <w:pStyle w:val="Heading3"/>
        <w:spacing w:line="360" w:lineRule="auto"/>
        <w:jc w:val="center"/>
        <w:rPr/>
      </w:pPr>
      <w:bookmarkStart w:colFirst="0" w:colLast="0" w:name="_csc0wvi519e3" w:id="157"/>
      <w:bookmarkEnd w:id="157"/>
      <w:r w:rsidDel="00000000" w:rsidR="00000000" w:rsidRPr="00000000">
        <w:rPr>
          <w:rtl w:val="0"/>
        </w:rPr>
        <w:t xml:space="preserve">Figura 7.30 : Diagrama de Secuencia CU N°39 “Registrando equipo”</w:t>
      </w:r>
    </w:p>
    <w:p w:rsidR="00000000" w:rsidDel="00000000" w:rsidP="00000000" w:rsidRDefault="00000000" w:rsidRPr="00000000" w14:paraId="00000E6D">
      <w:pPr>
        <w:spacing w:line="360" w:lineRule="auto"/>
        <w:rPr>
          <w:sz w:val="24"/>
          <w:szCs w:val="24"/>
        </w:rPr>
      </w:pPr>
      <w:r w:rsidDel="00000000" w:rsidR="00000000" w:rsidRPr="00000000">
        <w:rPr>
          <w:sz w:val="24"/>
          <w:szCs w:val="24"/>
        </w:rPr>
        <w:drawing>
          <wp:inline distB="114300" distT="114300" distL="114300" distR="114300">
            <wp:extent cx="5731200" cy="3213100"/>
            <wp:effectExtent b="0" l="0" r="0" t="0"/>
            <wp:docPr id="84" name="image98.png"/>
            <a:graphic>
              <a:graphicData uri="http://schemas.openxmlformats.org/drawingml/2006/picture">
                <pic:pic>
                  <pic:nvPicPr>
                    <pic:cNvPr id="0" name="image98.png"/>
                    <pic:cNvPicPr preferRelativeResize="0"/>
                  </pic:nvPicPr>
                  <pic:blipFill>
                    <a:blip r:embed="rId42"/>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E6E">
      <w:pPr>
        <w:spacing w:line="360" w:lineRule="auto"/>
        <w:jc w:val="left"/>
        <w:rPr>
          <w:i w:val="1"/>
          <w:iCs w:val="1"/>
          <w:sz w:val="24"/>
          <w:szCs w:val="24"/>
        </w:rPr>
      </w:pPr>
      <w:r w:rsidDel="00000000" w:rsidR="00000000" w:rsidRPr="00000000">
        <w:rPr>
          <w:rtl w:val="0"/>
        </w:rPr>
      </w:r>
    </w:p>
    <w:p w:rsidR="00000000" w:rsidDel="00000000" w:rsidP="00000000" w:rsidRDefault="00000000" w:rsidRPr="00000000" w14:paraId="00000E6F">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70">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71">
      <w:pPr>
        <w:spacing w:line="360" w:lineRule="auto"/>
        <w:ind w:firstLine="720"/>
        <w:jc w:val="both"/>
        <w:rPr>
          <w:sz w:val="24"/>
          <w:szCs w:val="24"/>
        </w:rPr>
      </w:pPr>
      <w:r w:rsidDel="00000000" w:rsidR="00000000" w:rsidRPr="00000000">
        <w:rPr>
          <w:sz w:val="24"/>
          <w:szCs w:val="24"/>
          <w:rtl w:val="0"/>
        </w:rPr>
        <w:t xml:space="preserve">El proceso comienza cuando el administrador accede al módulo de inventario y selecciona la opción para registrar un nuevo equipo o actualizar la información de uno existente. A través de la interfaz, el usuario ingresa los datos correspondientes, tales como nombre del equipo, stock disponible, estado y categoría. Posteriormente, el controlador valida la información ingresada para verificar que cumpla con los requisitos establecidos por el sistema. Una vez validada, la información es almacenada en la base de datos PostgreSQL y se registra la acción realizada en la bitácora de auditoría para mantener la trazabilidad de las operaciones. Finalmente, el sistema confirma que el equipo fue registrado correctamente y actualiza el inventario disponible para su utilización en futuras órdenes de trabajo.</w:t>
      </w:r>
    </w:p>
    <w:p w:rsidR="00000000" w:rsidDel="00000000" w:rsidP="00000000" w:rsidRDefault="00000000" w:rsidRPr="00000000" w14:paraId="00000E72">
      <w:pPr>
        <w:spacing w:line="360" w:lineRule="auto"/>
        <w:jc w:val="both"/>
        <w:rPr>
          <w:sz w:val="24"/>
          <w:szCs w:val="24"/>
        </w:rPr>
      </w:pPr>
      <w:r w:rsidDel="00000000" w:rsidR="00000000" w:rsidRPr="00000000">
        <w:rPr>
          <w:rtl w:val="0"/>
        </w:rPr>
      </w:r>
    </w:p>
    <w:p w:rsidR="00000000" w:rsidDel="00000000" w:rsidP="00000000" w:rsidRDefault="00000000" w:rsidRPr="00000000" w14:paraId="00000E73">
      <w:pPr>
        <w:spacing w:line="360" w:lineRule="auto"/>
        <w:jc w:val="both"/>
        <w:rPr>
          <w:sz w:val="24"/>
          <w:szCs w:val="24"/>
        </w:rPr>
      </w:pPr>
      <w:r w:rsidDel="00000000" w:rsidR="00000000" w:rsidRPr="00000000">
        <w:rPr>
          <w:rtl w:val="0"/>
        </w:rPr>
      </w:r>
    </w:p>
    <w:p w:rsidR="00000000" w:rsidDel="00000000" w:rsidP="00000000" w:rsidRDefault="00000000" w:rsidRPr="00000000" w14:paraId="00000E74">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7.31</w:t>
      </w:r>
      <w:r w:rsidDel="00000000" w:rsidR="00000000" w:rsidRPr="00000000">
        <w:rPr>
          <w:sz w:val="24"/>
          <w:szCs w:val="24"/>
          <w:rtl w:val="0"/>
        </w:rPr>
        <w:t xml:space="preserve"> correspondiente al diagrama de secuencia del CU N°40 "Validando datos de equipo", donde se representa la validación de la información de un equipo. </w:t>
      </w:r>
    </w:p>
    <w:p w:rsidR="00000000" w:rsidDel="00000000" w:rsidP="00000000" w:rsidRDefault="00000000" w:rsidRPr="00000000" w14:paraId="00000E75">
      <w:pPr>
        <w:pStyle w:val="Heading3"/>
        <w:spacing w:after="160" w:line="360" w:lineRule="auto"/>
        <w:jc w:val="center"/>
        <w:rPr/>
      </w:pPr>
      <w:bookmarkStart w:colFirst="0" w:colLast="0" w:name="_pa852wnpy8mv" w:id="158"/>
      <w:bookmarkEnd w:id="158"/>
      <w:r w:rsidDel="00000000" w:rsidR="00000000" w:rsidRPr="00000000">
        <w:rPr>
          <w:rtl w:val="0"/>
        </w:rPr>
        <w:t xml:space="preserve">Figura 7.31: Diagrama de Secuencia CU N°40 “Validando datos de equipo”</w:t>
      </w:r>
    </w:p>
    <w:p w:rsidR="00000000" w:rsidDel="00000000" w:rsidP="00000000" w:rsidRDefault="00000000" w:rsidRPr="00000000" w14:paraId="00000E76">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924300"/>
            <wp:effectExtent b="0" l="0" r="0" t="0"/>
            <wp:docPr id="154" name="image149.png"/>
            <a:graphic>
              <a:graphicData uri="http://schemas.openxmlformats.org/drawingml/2006/picture">
                <pic:pic>
                  <pic:nvPicPr>
                    <pic:cNvPr id="0" name="image149.png"/>
                    <pic:cNvPicPr preferRelativeResize="0"/>
                  </pic:nvPicPr>
                  <pic:blipFill>
                    <a:blip r:embed="rId43"/>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E77">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78">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79">
      <w:pPr>
        <w:spacing w:line="360" w:lineRule="auto"/>
        <w:ind w:firstLine="720"/>
        <w:jc w:val="both"/>
        <w:rPr>
          <w:sz w:val="24"/>
          <w:szCs w:val="24"/>
        </w:rPr>
      </w:pPr>
      <w:r w:rsidDel="00000000" w:rsidR="00000000" w:rsidRPr="00000000">
        <w:rPr>
          <w:sz w:val="24"/>
          <w:szCs w:val="24"/>
          <w:rtl w:val="0"/>
        </w:rPr>
        <w:t xml:space="preserve">El proceso inicia cuando el administrador selecciona un equipo previamente registrado en el inventario y decide modificar alguno de sus datos. A través de la interfaz de gestión, el usuario actualiza información relacionada con el stock, estado, descripción o disponibilidad del equipo. El controlador recibe la solicitud y valida que los cambios sean consistentes con las reglas de negocio definidas. Posteriormente, la información es actualizada en la base de datos PostgreSQL y el sistema registra la modificación realizada en la bitácora de auditoría, almacenando los datos necesarios para futuras consultas de seguimiento. Finalmente, el sistema confirma que la actualización fue realizada exitosamente y refleja los cambios en el inventario disponible para la gestión operativa. </w:t>
      </w:r>
    </w:p>
    <w:p w:rsidR="00000000" w:rsidDel="00000000" w:rsidP="00000000" w:rsidRDefault="00000000" w:rsidRPr="00000000" w14:paraId="00000E7A">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7.32</w:t>
      </w:r>
      <w:r w:rsidDel="00000000" w:rsidR="00000000" w:rsidRPr="00000000">
        <w:rPr>
          <w:sz w:val="24"/>
          <w:szCs w:val="24"/>
          <w:rtl w:val="0"/>
        </w:rPr>
        <w:t xml:space="preserve"> correspondiente al diagrama de secuencia del CU N°41 "Clasificando tipos de equipo", donde se muestran los tipos de equipo disponibles en el inventario. </w:t>
      </w:r>
    </w:p>
    <w:p w:rsidR="00000000" w:rsidDel="00000000" w:rsidP="00000000" w:rsidRDefault="00000000" w:rsidRPr="00000000" w14:paraId="00000E7B">
      <w:pPr>
        <w:pStyle w:val="Heading3"/>
        <w:spacing w:line="360" w:lineRule="auto"/>
        <w:jc w:val="center"/>
        <w:rPr/>
      </w:pPr>
      <w:bookmarkStart w:colFirst="0" w:colLast="0" w:name="_ud5ij6eqylr1" w:id="159"/>
      <w:bookmarkEnd w:id="159"/>
      <w:r w:rsidDel="00000000" w:rsidR="00000000" w:rsidRPr="00000000">
        <w:rPr>
          <w:rtl w:val="0"/>
        </w:rPr>
        <w:t xml:space="preserve">Figura 7.32 Diagrama de Secuencia CU N°41 “Clasificando tipos de equipo”</w:t>
      </w:r>
    </w:p>
    <w:p w:rsidR="00000000" w:rsidDel="00000000" w:rsidP="00000000" w:rsidRDefault="00000000" w:rsidRPr="00000000" w14:paraId="00000E7C">
      <w:pPr>
        <w:spacing w:line="360" w:lineRule="auto"/>
        <w:jc w:val="both"/>
        <w:rPr>
          <w:i w:val="1"/>
          <w:iCs w:val="1"/>
          <w:sz w:val="24"/>
          <w:szCs w:val="24"/>
        </w:rPr>
      </w:pPr>
      <w:r w:rsidDel="00000000" w:rsidR="00000000" w:rsidRPr="00000000">
        <w:rPr>
          <w:sz w:val="24"/>
          <w:szCs w:val="24"/>
        </w:rPr>
        <w:drawing>
          <wp:inline distB="114300" distT="114300" distL="114300" distR="114300">
            <wp:extent cx="5731200" cy="3276600"/>
            <wp:effectExtent b="0" l="0" r="0" t="0"/>
            <wp:docPr id="44" name="image53.png"/>
            <a:graphic>
              <a:graphicData uri="http://schemas.openxmlformats.org/drawingml/2006/picture">
                <pic:pic>
                  <pic:nvPicPr>
                    <pic:cNvPr id="0" name="image53.png"/>
                    <pic:cNvPicPr preferRelativeResize="0"/>
                  </pic:nvPicPr>
                  <pic:blipFill>
                    <a:blip r:embed="rId44"/>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E7D">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7E">
      <w:pPr>
        <w:spacing w:after="240" w:before="240" w:line="360" w:lineRule="auto"/>
        <w:ind w:firstLine="720"/>
        <w:jc w:val="both"/>
        <w:rPr>
          <w:sz w:val="24"/>
          <w:szCs w:val="24"/>
        </w:rPr>
      </w:pPr>
      <w:r w:rsidDel="00000000" w:rsidR="00000000" w:rsidRPr="00000000">
        <w:rPr>
          <w:sz w:val="24"/>
          <w:szCs w:val="24"/>
          <w:rtl w:val="0"/>
        </w:rPr>
        <w:t xml:space="preserve">El proceso de clasificación de los tipos de equipo registrados en el inventario. El usuario accede al campo de categorías y el sistema consulta las categorías disponibles que se encuentran activas. Posteriormente, el usuario selecciona una categoría, la cual es identificada por el sistema mediante su nombre. Finalmente, se actualiza el registro del insumo asociándolo con la categoría seleccionada, permitiendo mantener una correcta clasificación y organización de los equipos dentro del inventario. </w:t>
      </w:r>
    </w:p>
    <w:p w:rsidR="00000000" w:rsidDel="00000000" w:rsidP="00000000" w:rsidRDefault="00000000" w:rsidRPr="00000000" w14:paraId="00000E7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E8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E8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E8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E83">
      <w:pPr>
        <w:spacing w:after="240" w:before="240" w:line="360" w:lineRule="auto"/>
        <w:ind w:firstLine="720"/>
        <w:jc w:val="both"/>
        <w:rPr>
          <w:sz w:val="24"/>
          <w:szCs w:val="24"/>
        </w:rPr>
      </w:pPr>
      <w:r w:rsidDel="00000000" w:rsidR="00000000" w:rsidRPr="00000000">
        <w:rPr>
          <w:sz w:val="24"/>
          <w:szCs w:val="24"/>
          <w:rtl w:val="0"/>
        </w:rPr>
        <w:t xml:space="preserve">A continuación, se presenta la</w:t>
      </w:r>
      <w:r w:rsidDel="00000000" w:rsidR="00000000" w:rsidRPr="00000000">
        <w:rPr>
          <w:b w:val="1"/>
          <w:bCs w:val="1"/>
          <w:sz w:val="24"/>
          <w:szCs w:val="24"/>
          <w:rtl w:val="0"/>
        </w:rPr>
        <w:t xml:space="preserve"> Figura 7.33</w:t>
      </w:r>
      <w:r w:rsidDel="00000000" w:rsidR="00000000" w:rsidRPr="00000000">
        <w:rPr>
          <w:sz w:val="24"/>
          <w:szCs w:val="24"/>
          <w:rtl w:val="0"/>
        </w:rPr>
        <w:t xml:space="preserve"> correspondiente al diagrama de secuencia del CU N°42 "Verificando duplicidad de equipo", donde se representa la consulta del momento asociado a un equipo.</w:t>
      </w:r>
    </w:p>
    <w:p w:rsidR="00000000" w:rsidDel="00000000" w:rsidP="00000000" w:rsidRDefault="00000000" w:rsidRPr="00000000" w14:paraId="00000E84">
      <w:pPr>
        <w:pStyle w:val="Heading3"/>
        <w:rPr/>
      </w:pPr>
      <w:bookmarkStart w:colFirst="0" w:colLast="0" w:name="_hn5o1ftt6jti" w:id="160"/>
      <w:bookmarkEnd w:id="160"/>
      <w:r w:rsidDel="00000000" w:rsidR="00000000" w:rsidRPr="00000000">
        <w:rPr>
          <w:rtl w:val="0"/>
        </w:rPr>
        <w:t xml:space="preserve">Figura 7.33. Diagrama de Secuencia CU  N°42 “Verificando duplicado de equipos”</w:t>
      </w:r>
    </w:p>
    <w:p w:rsidR="00000000" w:rsidDel="00000000" w:rsidP="00000000" w:rsidRDefault="00000000" w:rsidRPr="00000000" w14:paraId="00000E85">
      <w:pPr>
        <w:spacing w:line="360" w:lineRule="auto"/>
        <w:rPr>
          <w:i w:val="1"/>
          <w:iCs w:val="1"/>
          <w:sz w:val="24"/>
          <w:szCs w:val="24"/>
        </w:rPr>
      </w:pPr>
      <w:r w:rsidDel="00000000" w:rsidR="00000000" w:rsidRPr="00000000">
        <w:rPr>
          <w:sz w:val="24"/>
          <w:szCs w:val="24"/>
        </w:rPr>
        <w:drawing>
          <wp:inline distB="114300" distT="114300" distL="114300" distR="114300">
            <wp:extent cx="5731200" cy="3556000"/>
            <wp:effectExtent b="0" l="0" r="0" t="0"/>
            <wp:docPr id="80" name="image91.png"/>
            <a:graphic>
              <a:graphicData uri="http://schemas.openxmlformats.org/drawingml/2006/picture">
                <pic:pic>
                  <pic:nvPicPr>
                    <pic:cNvPr id="0" name="image91.png"/>
                    <pic:cNvPicPr preferRelativeResize="0"/>
                  </pic:nvPicPr>
                  <pic:blipFill>
                    <a:blip r:embed="rId45"/>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E86">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87">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88">
      <w:pPr>
        <w:spacing w:line="360" w:lineRule="auto"/>
        <w:ind w:firstLine="720"/>
        <w:jc w:val="both"/>
        <w:rPr>
          <w:sz w:val="24"/>
          <w:szCs w:val="24"/>
        </w:rPr>
      </w:pPr>
      <w:r w:rsidDel="00000000" w:rsidR="00000000" w:rsidRPr="00000000">
        <w:rPr>
          <w:sz w:val="24"/>
          <w:szCs w:val="24"/>
          <w:rtl w:val="0"/>
        </w:rPr>
        <w:t xml:space="preserve">El proceso comienza cuando el administrador accede al módulo de inventario y selecciona un equipo previamente registrado para su eliminación. El sistema verifica que el equipo no se encuentre asociado a una orden de trabajo activa o a un proceso operativo vigente. Posteriormente, se procesa la solicitud y se elimina el registro correspondiente de la base de datos. Además, la acción queda registrada en la bitácora de auditoría para mantener la trazabilidad de las modificaciones realizadas. Finalmente, el sistema confirma la eliminación y actualiza automáticamente el listado de inventarios disponibles.</w:t>
      </w:r>
    </w:p>
    <w:p w:rsidR="00000000" w:rsidDel="00000000" w:rsidP="00000000" w:rsidRDefault="00000000" w:rsidRPr="00000000" w14:paraId="00000E89">
      <w:pPr>
        <w:rPr>
          <w:sz w:val="24"/>
          <w:szCs w:val="24"/>
        </w:rPr>
      </w:pPr>
      <w:r w:rsidDel="00000000" w:rsidR="00000000" w:rsidRPr="00000000">
        <w:rPr>
          <w:rtl w:val="0"/>
        </w:rPr>
      </w:r>
    </w:p>
    <w:p w:rsidR="00000000" w:rsidDel="00000000" w:rsidP="00000000" w:rsidRDefault="00000000" w:rsidRPr="00000000" w14:paraId="00000E8A">
      <w:pPr>
        <w:rPr>
          <w:sz w:val="24"/>
          <w:szCs w:val="24"/>
        </w:rPr>
      </w:pPr>
      <w:r w:rsidDel="00000000" w:rsidR="00000000" w:rsidRPr="00000000">
        <w:rPr>
          <w:rtl w:val="0"/>
        </w:rPr>
      </w:r>
    </w:p>
    <w:p w:rsidR="00000000" w:rsidDel="00000000" w:rsidP="00000000" w:rsidRDefault="00000000" w:rsidRPr="00000000" w14:paraId="00000E8B">
      <w:pPr>
        <w:rPr>
          <w:sz w:val="24"/>
          <w:szCs w:val="24"/>
        </w:rPr>
      </w:pPr>
      <w:r w:rsidDel="00000000" w:rsidR="00000000" w:rsidRPr="00000000">
        <w:rPr>
          <w:rtl w:val="0"/>
        </w:rPr>
      </w:r>
    </w:p>
    <w:p w:rsidR="00000000" w:rsidDel="00000000" w:rsidP="00000000" w:rsidRDefault="00000000" w:rsidRPr="00000000" w14:paraId="00000E8C">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7.34 </w:t>
      </w:r>
      <w:r w:rsidDel="00000000" w:rsidR="00000000" w:rsidRPr="00000000">
        <w:rPr>
          <w:sz w:val="24"/>
          <w:szCs w:val="24"/>
          <w:rtl w:val="0"/>
        </w:rPr>
        <w:t xml:space="preserve">correspondiente al diagrama de secuencia del CU N°43 "Confirmando registro de equipo", donde se muestra el proceso de confirmación del registro de un equipo.</w:t>
      </w:r>
    </w:p>
    <w:p w:rsidR="00000000" w:rsidDel="00000000" w:rsidP="00000000" w:rsidRDefault="00000000" w:rsidRPr="00000000" w14:paraId="00000E8D">
      <w:pPr>
        <w:pStyle w:val="Heading3"/>
        <w:rPr/>
      </w:pPr>
      <w:bookmarkStart w:colFirst="0" w:colLast="0" w:name="_axj85vu3lws5" w:id="161"/>
      <w:bookmarkEnd w:id="161"/>
      <w:r w:rsidDel="00000000" w:rsidR="00000000" w:rsidRPr="00000000">
        <w:rPr>
          <w:rtl w:val="0"/>
        </w:rPr>
        <w:t xml:space="preserve"> Figura 7.34: Diagrama  de Secuencia CU N°43 “Confirmando registro de equipos”</w:t>
      </w:r>
    </w:p>
    <w:p w:rsidR="00000000" w:rsidDel="00000000" w:rsidP="00000000" w:rsidRDefault="00000000" w:rsidRPr="00000000" w14:paraId="00000E8E">
      <w:pPr>
        <w:spacing w:line="360" w:lineRule="auto"/>
        <w:jc w:val="both"/>
        <w:rPr>
          <w:i w:val="1"/>
          <w:iCs w:val="1"/>
          <w:sz w:val="24"/>
          <w:szCs w:val="24"/>
        </w:rPr>
      </w:pPr>
      <w:r w:rsidDel="00000000" w:rsidR="00000000" w:rsidRPr="00000000">
        <w:rPr>
          <w:sz w:val="24"/>
          <w:szCs w:val="24"/>
        </w:rPr>
        <w:drawing>
          <wp:inline distB="114300" distT="114300" distL="114300" distR="114300">
            <wp:extent cx="5731200" cy="3162300"/>
            <wp:effectExtent b="0" l="0" r="0" t="0"/>
            <wp:docPr id="3"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E8F">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 </w:t>
      </w:r>
    </w:p>
    <w:p w:rsidR="00000000" w:rsidDel="00000000" w:rsidP="00000000" w:rsidRDefault="00000000" w:rsidRPr="00000000" w14:paraId="00000E90">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91">
      <w:pPr>
        <w:spacing w:line="360" w:lineRule="auto"/>
        <w:ind w:firstLine="720"/>
        <w:jc w:val="both"/>
        <w:rPr>
          <w:sz w:val="24"/>
          <w:szCs w:val="24"/>
        </w:rPr>
      </w:pPr>
      <w:r w:rsidDel="00000000" w:rsidR="00000000" w:rsidRPr="00000000">
        <w:rPr>
          <w:sz w:val="24"/>
          <w:szCs w:val="24"/>
          <w:rtl w:val="0"/>
        </w:rPr>
        <w:t xml:space="preserve">El proceso comienza cuando el administrador accede al módulo de inventario y solicita visualizar los equipos registrados. El sistema consulta la base de datos y recupera la totalidad de los registros disponibles. Posteriormente, organiza la información y la presenta en formato de listado para facilitar su revisión. Finalmente, el usuario obtiene una vista completa del inventario disponible dentro de la organización. </w:t>
      </w:r>
    </w:p>
    <w:p w:rsidR="00000000" w:rsidDel="00000000" w:rsidP="00000000" w:rsidRDefault="00000000" w:rsidRPr="00000000" w14:paraId="00000E92">
      <w:pPr>
        <w:spacing w:line="360" w:lineRule="auto"/>
        <w:jc w:val="both"/>
        <w:rPr>
          <w:sz w:val="24"/>
          <w:szCs w:val="24"/>
        </w:rPr>
      </w:pPr>
      <w:r w:rsidDel="00000000" w:rsidR="00000000" w:rsidRPr="00000000">
        <w:rPr>
          <w:rtl w:val="0"/>
        </w:rPr>
      </w:r>
    </w:p>
    <w:p w:rsidR="00000000" w:rsidDel="00000000" w:rsidP="00000000" w:rsidRDefault="00000000" w:rsidRPr="00000000" w14:paraId="00000E93">
      <w:pPr>
        <w:spacing w:line="360" w:lineRule="auto"/>
        <w:jc w:val="both"/>
        <w:rPr>
          <w:sz w:val="24"/>
          <w:szCs w:val="24"/>
        </w:rPr>
      </w:pPr>
      <w:r w:rsidDel="00000000" w:rsidR="00000000" w:rsidRPr="00000000">
        <w:rPr>
          <w:rtl w:val="0"/>
        </w:rPr>
      </w:r>
    </w:p>
    <w:p w:rsidR="00000000" w:rsidDel="00000000" w:rsidP="00000000" w:rsidRDefault="00000000" w:rsidRPr="00000000" w14:paraId="00000E94">
      <w:pPr>
        <w:spacing w:line="360" w:lineRule="auto"/>
        <w:jc w:val="both"/>
        <w:rPr>
          <w:sz w:val="24"/>
          <w:szCs w:val="24"/>
        </w:rPr>
      </w:pPr>
      <w:r w:rsidDel="00000000" w:rsidR="00000000" w:rsidRPr="00000000">
        <w:rPr>
          <w:rtl w:val="0"/>
        </w:rPr>
      </w:r>
    </w:p>
    <w:p w:rsidR="00000000" w:rsidDel="00000000" w:rsidP="00000000" w:rsidRDefault="00000000" w:rsidRPr="00000000" w14:paraId="00000E95">
      <w:pPr>
        <w:spacing w:line="360" w:lineRule="auto"/>
        <w:jc w:val="both"/>
        <w:rPr>
          <w:sz w:val="24"/>
          <w:szCs w:val="24"/>
        </w:rPr>
      </w:pPr>
      <w:r w:rsidDel="00000000" w:rsidR="00000000" w:rsidRPr="00000000">
        <w:rPr>
          <w:rtl w:val="0"/>
        </w:rPr>
      </w:r>
    </w:p>
    <w:p w:rsidR="00000000" w:rsidDel="00000000" w:rsidP="00000000" w:rsidRDefault="00000000" w:rsidRPr="00000000" w14:paraId="00000E96">
      <w:pPr>
        <w:spacing w:line="360" w:lineRule="auto"/>
        <w:jc w:val="both"/>
        <w:rPr>
          <w:sz w:val="24"/>
          <w:szCs w:val="24"/>
        </w:rPr>
      </w:pPr>
      <w:r w:rsidDel="00000000" w:rsidR="00000000" w:rsidRPr="00000000">
        <w:rPr>
          <w:rtl w:val="0"/>
        </w:rPr>
      </w:r>
    </w:p>
    <w:p w:rsidR="00000000" w:rsidDel="00000000" w:rsidP="00000000" w:rsidRDefault="00000000" w:rsidRPr="00000000" w14:paraId="00000E97">
      <w:pPr>
        <w:spacing w:line="360" w:lineRule="auto"/>
        <w:jc w:val="both"/>
        <w:rPr>
          <w:sz w:val="24"/>
          <w:szCs w:val="24"/>
        </w:rPr>
      </w:pPr>
      <w:r w:rsidDel="00000000" w:rsidR="00000000" w:rsidRPr="00000000">
        <w:rPr>
          <w:rtl w:val="0"/>
        </w:rPr>
      </w:r>
    </w:p>
    <w:p w:rsidR="00000000" w:rsidDel="00000000" w:rsidP="00000000" w:rsidRDefault="00000000" w:rsidRPr="00000000" w14:paraId="00000E98">
      <w:pPr>
        <w:spacing w:line="360" w:lineRule="auto"/>
        <w:jc w:val="both"/>
        <w:rPr>
          <w:sz w:val="24"/>
          <w:szCs w:val="24"/>
        </w:rPr>
      </w:pPr>
      <w:r w:rsidDel="00000000" w:rsidR="00000000" w:rsidRPr="00000000">
        <w:rPr>
          <w:rtl w:val="0"/>
        </w:rPr>
      </w:r>
    </w:p>
    <w:p w:rsidR="00000000" w:rsidDel="00000000" w:rsidP="00000000" w:rsidRDefault="00000000" w:rsidRPr="00000000" w14:paraId="00000E99">
      <w:pPr>
        <w:spacing w:line="360" w:lineRule="auto"/>
        <w:jc w:val="both"/>
        <w:rPr>
          <w:sz w:val="24"/>
          <w:szCs w:val="24"/>
        </w:rPr>
      </w:pPr>
      <w:r w:rsidDel="00000000" w:rsidR="00000000" w:rsidRPr="00000000">
        <w:rPr>
          <w:rtl w:val="0"/>
        </w:rPr>
      </w:r>
    </w:p>
    <w:p w:rsidR="00000000" w:rsidDel="00000000" w:rsidP="00000000" w:rsidRDefault="00000000" w:rsidRPr="00000000" w14:paraId="00000E9A">
      <w:pPr>
        <w:spacing w:line="360" w:lineRule="auto"/>
        <w:ind w:left="0"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7.35 </w:t>
      </w:r>
      <w:r w:rsidDel="00000000" w:rsidR="00000000" w:rsidRPr="00000000">
        <w:rPr>
          <w:sz w:val="24"/>
          <w:szCs w:val="24"/>
          <w:rtl w:val="0"/>
        </w:rPr>
        <w:t xml:space="preserve">correspondiente al diagrama de secuencia del CU N°44 "Consultando inventario en tiempo real", donde se representa la solicitud y visualización del inventario. </w:t>
      </w:r>
    </w:p>
    <w:p w:rsidR="00000000" w:rsidDel="00000000" w:rsidP="00000000" w:rsidRDefault="00000000" w:rsidRPr="00000000" w14:paraId="00000E9B">
      <w:pPr>
        <w:pStyle w:val="Heading3"/>
        <w:spacing w:line="360" w:lineRule="auto"/>
        <w:jc w:val="center"/>
        <w:rPr/>
      </w:pPr>
      <w:bookmarkStart w:colFirst="0" w:colLast="0" w:name="_ks0k1g2j6h6k" w:id="162"/>
      <w:bookmarkEnd w:id="162"/>
      <w:r w:rsidDel="00000000" w:rsidR="00000000" w:rsidRPr="00000000">
        <w:rPr>
          <w:rtl w:val="0"/>
        </w:rPr>
        <w:t xml:space="preserve">Figura 7.35: Diagrama de Secuencia CU N°44 “Consultando inventario en tiempo real”</w:t>
      </w:r>
    </w:p>
    <w:p w:rsidR="00000000" w:rsidDel="00000000" w:rsidP="00000000" w:rsidRDefault="00000000" w:rsidRPr="00000000" w14:paraId="00000E9C">
      <w:pPr>
        <w:spacing w:line="360" w:lineRule="auto"/>
        <w:jc w:val="both"/>
        <w:rPr>
          <w:i w:val="1"/>
          <w:iCs w:val="1"/>
          <w:sz w:val="24"/>
          <w:szCs w:val="24"/>
        </w:rPr>
      </w:pPr>
      <w:r w:rsidDel="00000000" w:rsidR="00000000" w:rsidRPr="00000000">
        <w:rPr>
          <w:sz w:val="24"/>
          <w:szCs w:val="24"/>
        </w:rPr>
        <w:drawing>
          <wp:inline distB="114300" distT="114300" distL="114300" distR="114300">
            <wp:extent cx="5731200" cy="2667000"/>
            <wp:effectExtent b="0" l="0" r="0" t="0"/>
            <wp:docPr id="89" name="image95.png"/>
            <a:graphic>
              <a:graphicData uri="http://schemas.openxmlformats.org/drawingml/2006/picture">
                <pic:pic>
                  <pic:nvPicPr>
                    <pic:cNvPr id="0" name="image95.png"/>
                    <pic:cNvPicPr preferRelativeResize="0"/>
                  </pic:nvPicPr>
                  <pic:blipFill>
                    <a:blip r:embed="rId47"/>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E9D">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9E">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9F">
      <w:pPr>
        <w:spacing w:line="360" w:lineRule="auto"/>
        <w:ind w:firstLine="720"/>
        <w:jc w:val="both"/>
        <w:rPr>
          <w:sz w:val="24"/>
          <w:szCs w:val="24"/>
        </w:rPr>
      </w:pPr>
      <w:r w:rsidDel="00000000" w:rsidR="00000000" w:rsidRPr="00000000">
        <w:rPr>
          <w:sz w:val="24"/>
          <w:szCs w:val="24"/>
          <w:rtl w:val="0"/>
        </w:rPr>
        <w:t xml:space="preserve">El proceso inicia cuando el administrador selecciona un equipo específico desde el listado de inventario. El sistema recupera toda la información asociada al registro seleccionado, incluyendo características, stock, estado y demás datos relevantes. Posteriormente, la información es presentada en una vista detallada para su análisis. Finalmente, el usuario puede revisar completamente los antecedentes del equipo registrado.</w:t>
      </w:r>
    </w:p>
    <w:p w:rsidR="00000000" w:rsidDel="00000000" w:rsidP="00000000" w:rsidRDefault="00000000" w:rsidRPr="00000000" w14:paraId="00000EA0">
      <w:pPr>
        <w:spacing w:line="360" w:lineRule="auto"/>
        <w:jc w:val="both"/>
        <w:rPr>
          <w:sz w:val="24"/>
          <w:szCs w:val="24"/>
        </w:rPr>
      </w:pPr>
      <w:r w:rsidDel="00000000" w:rsidR="00000000" w:rsidRPr="00000000">
        <w:rPr>
          <w:rtl w:val="0"/>
        </w:rPr>
      </w:r>
    </w:p>
    <w:p w:rsidR="00000000" w:rsidDel="00000000" w:rsidP="00000000" w:rsidRDefault="00000000" w:rsidRPr="00000000" w14:paraId="00000EA1">
      <w:pPr>
        <w:spacing w:line="360" w:lineRule="auto"/>
        <w:jc w:val="both"/>
        <w:rPr>
          <w:sz w:val="24"/>
          <w:szCs w:val="24"/>
        </w:rPr>
      </w:pPr>
      <w:r w:rsidDel="00000000" w:rsidR="00000000" w:rsidRPr="00000000">
        <w:rPr>
          <w:rtl w:val="0"/>
        </w:rPr>
      </w:r>
    </w:p>
    <w:p w:rsidR="00000000" w:rsidDel="00000000" w:rsidP="00000000" w:rsidRDefault="00000000" w:rsidRPr="00000000" w14:paraId="00000EA2">
      <w:pPr>
        <w:spacing w:line="360" w:lineRule="auto"/>
        <w:jc w:val="both"/>
        <w:rPr>
          <w:sz w:val="24"/>
          <w:szCs w:val="24"/>
        </w:rPr>
      </w:pPr>
      <w:r w:rsidDel="00000000" w:rsidR="00000000" w:rsidRPr="00000000">
        <w:rPr>
          <w:rtl w:val="0"/>
        </w:rPr>
      </w:r>
    </w:p>
    <w:p w:rsidR="00000000" w:rsidDel="00000000" w:rsidP="00000000" w:rsidRDefault="00000000" w:rsidRPr="00000000" w14:paraId="00000EA3">
      <w:pPr>
        <w:spacing w:line="360" w:lineRule="auto"/>
        <w:jc w:val="both"/>
        <w:rPr>
          <w:sz w:val="24"/>
          <w:szCs w:val="24"/>
        </w:rPr>
      </w:pPr>
      <w:r w:rsidDel="00000000" w:rsidR="00000000" w:rsidRPr="00000000">
        <w:rPr>
          <w:rtl w:val="0"/>
        </w:rPr>
      </w:r>
    </w:p>
    <w:p w:rsidR="00000000" w:rsidDel="00000000" w:rsidP="00000000" w:rsidRDefault="00000000" w:rsidRPr="00000000" w14:paraId="00000EA4">
      <w:pPr>
        <w:spacing w:line="360" w:lineRule="auto"/>
        <w:jc w:val="both"/>
        <w:rPr>
          <w:sz w:val="24"/>
          <w:szCs w:val="24"/>
        </w:rPr>
      </w:pPr>
      <w:r w:rsidDel="00000000" w:rsidR="00000000" w:rsidRPr="00000000">
        <w:rPr>
          <w:rtl w:val="0"/>
        </w:rPr>
      </w:r>
    </w:p>
    <w:p w:rsidR="00000000" w:rsidDel="00000000" w:rsidP="00000000" w:rsidRDefault="00000000" w:rsidRPr="00000000" w14:paraId="00000EA5">
      <w:pPr>
        <w:spacing w:line="360" w:lineRule="auto"/>
        <w:jc w:val="both"/>
        <w:rPr>
          <w:sz w:val="24"/>
          <w:szCs w:val="24"/>
        </w:rPr>
      </w:pPr>
      <w:r w:rsidDel="00000000" w:rsidR="00000000" w:rsidRPr="00000000">
        <w:rPr>
          <w:rtl w:val="0"/>
        </w:rPr>
      </w:r>
    </w:p>
    <w:p w:rsidR="00000000" w:rsidDel="00000000" w:rsidP="00000000" w:rsidRDefault="00000000" w:rsidRPr="00000000" w14:paraId="00000EA6">
      <w:pPr>
        <w:spacing w:line="360" w:lineRule="auto"/>
        <w:jc w:val="both"/>
        <w:rPr>
          <w:sz w:val="24"/>
          <w:szCs w:val="24"/>
        </w:rPr>
      </w:pPr>
      <w:r w:rsidDel="00000000" w:rsidR="00000000" w:rsidRPr="00000000">
        <w:rPr>
          <w:rtl w:val="0"/>
        </w:rPr>
      </w:r>
    </w:p>
    <w:p w:rsidR="00000000" w:rsidDel="00000000" w:rsidP="00000000" w:rsidRDefault="00000000" w:rsidRPr="00000000" w14:paraId="00000EA7">
      <w:pPr>
        <w:spacing w:line="360" w:lineRule="auto"/>
        <w:jc w:val="both"/>
        <w:rPr>
          <w:sz w:val="24"/>
          <w:szCs w:val="24"/>
        </w:rPr>
      </w:pPr>
      <w:r w:rsidDel="00000000" w:rsidR="00000000" w:rsidRPr="00000000">
        <w:rPr>
          <w:rtl w:val="0"/>
        </w:rPr>
      </w:r>
    </w:p>
    <w:p w:rsidR="00000000" w:rsidDel="00000000" w:rsidP="00000000" w:rsidRDefault="00000000" w:rsidRPr="00000000" w14:paraId="00000EA8">
      <w:pPr>
        <w:spacing w:line="360" w:lineRule="auto"/>
        <w:jc w:val="both"/>
        <w:rPr>
          <w:sz w:val="24"/>
          <w:szCs w:val="24"/>
        </w:rPr>
      </w:pPr>
      <w:r w:rsidDel="00000000" w:rsidR="00000000" w:rsidRPr="00000000">
        <w:rPr>
          <w:rtl w:val="0"/>
        </w:rPr>
      </w:r>
    </w:p>
    <w:p w:rsidR="00000000" w:rsidDel="00000000" w:rsidP="00000000" w:rsidRDefault="00000000" w:rsidRPr="00000000" w14:paraId="00000EA9">
      <w:pPr>
        <w:spacing w:line="360" w:lineRule="auto"/>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7.36</w:t>
      </w:r>
      <w:r w:rsidDel="00000000" w:rsidR="00000000" w:rsidRPr="00000000">
        <w:rPr>
          <w:sz w:val="24"/>
          <w:szCs w:val="24"/>
          <w:rtl w:val="0"/>
        </w:rPr>
        <w:t xml:space="preserve"> correspondiente al diagrama de secuencia del CU N°45 "Filtrando maquinaria por categoría y estado", donde se muestran los tipos de maquinaria y el estado de estas. </w:t>
      </w:r>
    </w:p>
    <w:p w:rsidR="00000000" w:rsidDel="00000000" w:rsidP="00000000" w:rsidRDefault="00000000" w:rsidRPr="00000000" w14:paraId="00000EAA">
      <w:pPr>
        <w:pStyle w:val="Heading3"/>
        <w:spacing w:line="360" w:lineRule="auto"/>
        <w:jc w:val="center"/>
        <w:rPr/>
      </w:pPr>
      <w:bookmarkStart w:colFirst="0" w:colLast="0" w:name="_sulejr26zsl1" w:id="163"/>
      <w:bookmarkEnd w:id="163"/>
      <w:r w:rsidDel="00000000" w:rsidR="00000000" w:rsidRPr="00000000">
        <w:rPr>
          <w:rtl w:val="0"/>
        </w:rPr>
        <w:t xml:space="preserve">Figura 7.36 :Diagrama de Secuencia CU N°45 “Filtrando maquinaria por categoría y estado”</w:t>
      </w:r>
    </w:p>
    <w:p w:rsidR="00000000" w:rsidDel="00000000" w:rsidP="00000000" w:rsidRDefault="00000000" w:rsidRPr="00000000" w14:paraId="00000EAB">
      <w:pPr>
        <w:spacing w:line="360" w:lineRule="auto"/>
        <w:jc w:val="both"/>
        <w:rPr>
          <w:i w:val="1"/>
          <w:iCs w:val="1"/>
          <w:sz w:val="24"/>
          <w:szCs w:val="24"/>
        </w:rPr>
      </w:pPr>
      <w:r w:rsidDel="00000000" w:rsidR="00000000" w:rsidRPr="00000000">
        <w:rPr>
          <w:sz w:val="24"/>
          <w:szCs w:val="24"/>
        </w:rPr>
        <w:drawing>
          <wp:inline distB="114300" distT="114300" distL="114300" distR="114300">
            <wp:extent cx="5731200" cy="3505200"/>
            <wp:effectExtent b="0" l="0" r="0" t="0"/>
            <wp:docPr id="105" name="image107.png"/>
            <a:graphic>
              <a:graphicData uri="http://schemas.openxmlformats.org/drawingml/2006/picture">
                <pic:pic>
                  <pic:nvPicPr>
                    <pic:cNvPr id="0" name="image107.png"/>
                    <pic:cNvPicPr preferRelativeResize="0"/>
                  </pic:nvPicPr>
                  <pic:blipFill>
                    <a:blip r:embed="rId48"/>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EAC">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AD">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AE">
      <w:pPr>
        <w:spacing w:line="360" w:lineRule="auto"/>
        <w:ind w:firstLine="720"/>
        <w:jc w:val="both"/>
        <w:rPr>
          <w:sz w:val="24"/>
          <w:szCs w:val="24"/>
        </w:rPr>
      </w:pPr>
      <w:r w:rsidDel="00000000" w:rsidR="00000000" w:rsidRPr="00000000">
        <w:rPr>
          <w:sz w:val="24"/>
          <w:szCs w:val="24"/>
          <w:rtl w:val="0"/>
        </w:rPr>
        <w:t xml:space="preserve">El proceso comienza cuando el administrador registra una actividad de mantenimiento realizada sobre un equipo. El sistema recibe la información ingresada y valida los datos correspondientes al procedimiento efectuado. Posteriormente, almacena el registro en la base de datos y actualiza el historial del equipo. Además, la acción es registrada en la bitácora de auditoría para fines de control y seguimiento. Finalmente, el sistema confirma el registro exitoso del mantenimiento realizado.</w:t>
      </w:r>
    </w:p>
    <w:p w:rsidR="00000000" w:rsidDel="00000000" w:rsidP="00000000" w:rsidRDefault="00000000" w:rsidRPr="00000000" w14:paraId="00000EAF">
      <w:pPr>
        <w:spacing w:line="360" w:lineRule="auto"/>
        <w:jc w:val="both"/>
        <w:rPr>
          <w:sz w:val="24"/>
          <w:szCs w:val="24"/>
        </w:rPr>
      </w:pPr>
      <w:r w:rsidDel="00000000" w:rsidR="00000000" w:rsidRPr="00000000">
        <w:rPr>
          <w:rtl w:val="0"/>
        </w:rPr>
      </w:r>
    </w:p>
    <w:p w:rsidR="00000000" w:rsidDel="00000000" w:rsidP="00000000" w:rsidRDefault="00000000" w:rsidRPr="00000000" w14:paraId="00000EB0">
      <w:pPr>
        <w:spacing w:line="360" w:lineRule="auto"/>
        <w:jc w:val="both"/>
        <w:rPr>
          <w:sz w:val="24"/>
          <w:szCs w:val="24"/>
        </w:rPr>
      </w:pPr>
      <w:r w:rsidDel="00000000" w:rsidR="00000000" w:rsidRPr="00000000">
        <w:rPr>
          <w:rtl w:val="0"/>
        </w:rPr>
      </w:r>
    </w:p>
    <w:p w:rsidR="00000000" w:rsidDel="00000000" w:rsidP="00000000" w:rsidRDefault="00000000" w:rsidRPr="00000000" w14:paraId="00000EB1">
      <w:pPr>
        <w:spacing w:line="360" w:lineRule="auto"/>
        <w:jc w:val="both"/>
        <w:rPr>
          <w:sz w:val="24"/>
          <w:szCs w:val="24"/>
        </w:rPr>
      </w:pPr>
      <w:r w:rsidDel="00000000" w:rsidR="00000000" w:rsidRPr="00000000">
        <w:rPr>
          <w:rtl w:val="0"/>
        </w:rPr>
      </w:r>
    </w:p>
    <w:p w:rsidR="00000000" w:rsidDel="00000000" w:rsidP="00000000" w:rsidRDefault="00000000" w:rsidRPr="00000000" w14:paraId="00000EB2">
      <w:pPr>
        <w:spacing w:line="360" w:lineRule="auto"/>
        <w:jc w:val="both"/>
        <w:rPr>
          <w:sz w:val="24"/>
          <w:szCs w:val="24"/>
        </w:rPr>
      </w:pPr>
      <w:r w:rsidDel="00000000" w:rsidR="00000000" w:rsidRPr="00000000">
        <w:rPr>
          <w:rtl w:val="0"/>
        </w:rPr>
      </w:r>
    </w:p>
    <w:p w:rsidR="00000000" w:rsidDel="00000000" w:rsidP="00000000" w:rsidRDefault="00000000" w:rsidRPr="00000000" w14:paraId="00000EB3">
      <w:pPr>
        <w:spacing w:line="360" w:lineRule="auto"/>
        <w:jc w:val="both"/>
        <w:rPr>
          <w:sz w:val="24"/>
          <w:szCs w:val="24"/>
        </w:rPr>
      </w:pPr>
      <w:r w:rsidDel="00000000" w:rsidR="00000000" w:rsidRPr="00000000">
        <w:rPr>
          <w:rtl w:val="0"/>
        </w:rPr>
      </w:r>
    </w:p>
    <w:p w:rsidR="00000000" w:rsidDel="00000000" w:rsidP="00000000" w:rsidRDefault="00000000" w:rsidRPr="00000000" w14:paraId="00000EB4">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7.37</w:t>
      </w:r>
      <w:r w:rsidDel="00000000" w:rsidR="00000000" w:rsidRPr="00000000">
        <w:rPr>
          <w:sz w:val="24"/>
          <w:szCs w:val="24"/>
          <w:rtl w:val="0"/>
        </w:rPr>
        <w:t xml:space="preserve"> correspondiente al diagrama de secuencia del CU N°46 "Verificando disponibilidad de equipo para asignación", donde se muestra el proceso de verificación del estado y asignación de un equipo a una orden de trabajo. </w:t>
      </w:r>
    </w:p>
    <w:p w:rsidR="00000000" w:rsidDel="00000000" w:rsidP="00000000" w:rsidRDefault="00000000" w:rsidRPr="00000000" w14:paraId="00000EB5">
      <w:pPr>
        <w:pStyle w:val="Heading3"/>
        <w:spacing w:line="360" w:lineRule="auto"/>
        <w:jc w:val="center"/>
        <w:rPr/>
      </w:pPr>
      <w:bookmarkStart w:colFirst="0" w:colLast="0" w:name="_jdib929kytzj" w:id="164"/>
      <w:bookmarkEnd w:id="164"/>
      <w:r w:rsidDel="00000000" w:rsidR="00000000" w:rsidRPr="00000000">
        <w:rPr>
          <w:rtl w:val="0"/>
        </w:rPr>
        <w:t xml:space="preserve">Figura 7.37: Diagrama de Secuencia CU N°46 “Verificando disponibilidad de equipo para asignación”</w:t>
      </w:r>
    </w:p>
    <w:p w:rsidR="00000000" w:rsidDel="00000000" w:rsidP="00000000" w:rsidRDefault="00000000" w:rsidRPr="00000000" w14:paraId="00000EB6">
      <w:pPr>
        <w:spacing w:line="360" w:lineRule="auto"/>
        <w:jc w:val="both"/>
        <w:rPr>
          <w:i w:val="1"/>
          <w:iCs w:val="1"/>
          <w:sz w:val="24"/>
          <w:szCs w:val="24"/>
        </w:rPr>
      </w:pPr>
      <w:r w:rsidDel="00000000" w:rsidR="00000000" w:rsidRPr="00000000">
        <w:rPr>
          <w:sz w:val="24"/>
          <w:szCs w:val="24"/>
        </w:rPr>
        <w:drawing>
          <wp:inline distB="114300" distT="114300" distL="114300" distR="114300">
            <wp:extent cx="5731200" cy="3492500"/>
            <wp:effectExtent b="0" l="0" r="0" t="0"/>
            <wp:docPr id="163" name="image159.png"/>
            <a:graphic>
              <a:graphicData uri="http://schemas.openxmlformats.org/drawingml/2006/picture">
                <pic:pic>
                  <pic:nvPicPr>
                    <pic:cNvPr id="0" name="image159.png"/>
                    <pic:cNvPicPr preferRelativeResize="0"/>
                  </pic:nvPicPr>
                  <pic:blipFill>
                    <a:blip r:embed="rId49"/>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EB7">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B8">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B9">
      <w:pPr>
        <w:spacing w:line="360" w:lineRule="auto"/>
        <w:ind w:firstLine="720"/>
        <w:jc w:val="both"/>
        <w:rPr>
          <w:sz w:val="24"/>
          <w:szCs w:val="24"/>
        </w:rPr>
      </w:pPr>
      <w:r w:rsidDel="00000000" w:rsidR="00000000" w:rsidRPr="00000000">
        <w:rPr>
          <w:sz w:val="24"/>
          <w:szCs w:val="24"/>
          <w:rtl w:val="0"/>
        </w:rPr>
        <w:t xml:space="preserve">El proceso inicia cuando el administrador solicita visualizar el historial de mantenimiento de un equipo determinado. El sistema consulta los registros asociados al equipo seleccionado y recupera toda la información histórica disponible. Posteriormente, organiza los datos cronológicamente y los presenta en la interfaz de usuario. Finalmente, el administrador puede revisar todas las intervenciones realizadas sobre el equipo durante su ciclo de vida.</w:t>
      </w:r>
    </w:p>
    <w:p w:rsidR="00000000" w:rsidDel="00000000" w:rsidP="00000000" w:rsidRDefault="00000000" w:rsidRPr="00000000" w14:paraId="00000EBA">
      <w:pPr>
        <w:spacing w:line="360" w:lineRule="auto"/>
        <w:jc w:val="both"/>
        <w:rPr>
          <w:sz w:val="24"/>
          <w:szCs w:val="24"/>
        </w:rPr>
      </w:pPr>
      <w:r w:rsidDel="00000000" w:rsidR="00000000" w:rsidRPr="00000000">
        <w:rPr>
          <w:rtl w:val="0"/>
        </w:rPr>
      </w:r>
    </w:p>
    <w:p w:rsidR="00000000" w:rsidDel="00000000" w:rsidP="00000000" w:rsidRDefault="00000000" w:rsidRPr="00000000" w14:paraId="00000EBB">
      <w:pPr>
        <w:spacing w:line="360" w:lineRule="auto"/>
        <w:jc w:val="both"/>
        <w:rPr>
          <w:sz w:val="24"/>
          <w:szCs w:val="24"/>
        </w:rPr>
      </w:pPr>
      <w:r w:rsidDel="00000000" w:rsidR="00000000" w:rsidRPr="00000000">
        <w:rPr>
          <w:rtl w:val="0"/>
        </w:rPr>
      </w:r>
    </w:p>
    <w:p w:rsidR="00000000" w:rsidDel="00000000" w:rsidP="00000000" w:rsidRDefault="00000000" w:rsidRPr="00000000" w14:paraId="00000EBC">
      <w:pPr>
        <w:spacing w:line="360" w:lineRule="auto"/>
        <w:jc w:val="both"/>
        <w:rPr>
          <w:sz w:val="24"/>
          <w:szCs w:val="24"/>
        </w:rPr>
      </w:pPr>
      <w:r w:rsidDel="00000000" w:rsidR="00000000" w:rsidRPr="00000000">
        <w:rPr>
          <w:rtl w:val="0"/>
        </w:rPr>
      </w:r>
    </w:p>
    <w:p w:rsidR="00000000" w:rsidDel="00000000" w:rsidP="00000000" w:rsidRDefault="00000000" w:rsidRPr="00000000" w14:paraId="00000EBD">
      <w:pPr>
        <w:spacing w:line="360" w:lineRule="auto"/>
        <w:jc w:val="both"/>
        <w:rPr>
          <w:sz w:val="24"/>
          <w:szCs w:val="24"/>
        </w:rPr>
      </w:pPr>
      <w:r w:rsidDel="00000000" w:rsidR="00000000" w:rsidRPr="00000000">
        <w:rPr>
          <w:rtl w:val="0"/>
        </w:rPr>
      </w:r>
    </w:p>
    <w:p w:rsidR="00000000" w:rsidDel="00000000" w:rsidP="00000000" w:rsidRDefault="00000000" w:rsidRPr="00000000" w14:paraId="00000EBE">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7.38</w:t>
      </w:r>
      <w:r w:rsidDel="00000000" w:rsidR="00000000" w:rsidRPr="00000000">
        <w:rPr>
          <w:sz w:val="24"/>
          <w:szCs w:val="24"/>
          <w:rtl w:val="0"/>
        </w:rPr>
        <w:t xml:space="preserve"> correspondiente al diagrama de secuencia del CU N°47 "Consultando orden de trabajo asociada a un equipo", donde se visualiza la orden de trabajo relacionada a un equipo. </w:t>
      </w:r>
    </w:p>
    <w:p w:rsidR="00000000" w:rsidDel="00000000" w:rsidP="00000000" w:rsidRDefault="00000000" w:rsidRPr="00000000" w14:paraId="00000EBF">
      <w:pPr>
        <w:pStyle w:val="Heading3"/>
        <w:spacing w:line="360" w:lineRule="auto"/>
        <w:jc w:val="center"/>
        <w:rPr/>
      </w:pPr>
      <w:bookmarkStart w:colFirst="0" w:colLast="0" w:name="_c5k6kaxved9u" w:id="165"/>
      <w:bookmarkEnd w:id="165"/>
      <w:r w:rsidDel="00000000" w:rsidR="00000000" w:rsidRPr="00000000">
        <w:rPr>
          <w:rtl w:val="0"/>
        </w:rPr>
        <w:t xml:space="preserve">Figura: 7.38 : Diagrama de Secuencia CU N°47 “Consultando orden de trabajo asociada a un equipo”</w:t>
      </w:r>
    </w:p>
    <w:p w:rsidR="00000000" w:rsidDel="00000000" w:rsidP="00000000" w:rsidRDefault="00000000" w:rsidRPr="00000000" w14:paraId="00000EC0">
      <w:pPr>
        <w:spacing w:line="360" w:lineRule="auto"/>
        <w:jc w:val="both"/>
        <w:rPr>
          <w:i w:val="1"/>
          <w:iCs w:val="1"/>
          <w:sz w:val="24"/>
          <w:szCs w:val="24"/>
        </w:rPr>
      </w:pPr>
      <w:r w:rsidDel="00000000" w:rsidR="00000000" w:rsidRPr="00000000">
        <w:rPr>
          <w:sz w:val="24"/>
          <w:szCs w:val="24"/>
        </w:rPr>
        <w:drawing>
          <wp:inline distB="114300" distT="114300" distL="114300" distR="114300">
            <wp:extent cx="5731200" cy="2933700"/>
            <wp:effectExtent b="0" l="0" r="0" t="0"/>
            <wp:docPr id="147" name="image157.png"/>
            <a:graphic>
              <a:graphicData uri="http://schemas.openxmlformats.org/drawingml/2006/picture">
                <pic:pic>
                  <pic:nvPicPr>
                    <pic:cNvPr id="0" name="image157.png"/>
                    <pic:cNvPicPr preferRelativeResize="0"/>
                  </pic:nvPicPr>
                  <pic:blipFill>
                    <a:blip r:embed="rId5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EC1">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C2">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C3">
      <w:pPr>
        <w:spacing w:line="360" w:lineRule="auto"/>
        <w:ind w:firstLine="720"/>
        <w:jc w:val="both"/>
        <w:rPr>
          <w:sz w:val="24"/>
          <w:szCs w:val="24"/>
        </w:rPr>
      </w:pPr>
      <w:r w:rsidDel="00000000" w:rsidR="00000000" w:rsidRPr="00000000">
        <w:rPr>
          <w:sz w:val="24"/>
          <w:szCs w:val="24"/>
          <w:rtl w:val="0"/>
        </w:rPr>
        <w:t xml:space="preserve">El proceso comienza cuando el administrador registra el ingreso de nuevas unidades al inventario. El sistema recibe la cantidad ingresada y valida la información proporcionada. Posteriormente, actualiza el stock disponible en la base de datos y registra la operación realizada para mantener el control de inventario. Finalmente, el sistema refleja el nuevo stock disponible y confirma el éxito de la operación.</w:t>
      </w:r>
    </w:p>
    <w:p w:rsidR="00000000" w:rsidDel="00000000" w:rsidP="00000000" w:rsidRDefault="00000000" w:rsidRPr="00000000" w14:paraId="00000EC4">
      <w:pPr>
        <w:spacing w:line="360" w:lineRule="auto"/>
        <w:jc w:val="both"/>
        <w:rPr>
          <w:sz w:val="24"/>
          <w:szCs w:val="24"/>
        </w:rPr>
      </w:pPr>
      <w:r w:rsidDel="00000000" w:rsidR="00000000" w:rsidRPr="00000000">
        <w:rPr>
          <w:rtl w:val="0"/>
        </w:rPr>
      </w:r>
    </w:p>
    <w:p w:rsidR="00000000" w:rsidDel="00000000" w:rsidP="00000000" w:rsidRDefault="00000000" w:rsidRPr="00000000" w14:paraId="00000EC5">
      <w:pPr>
        <w:spacing w:line="360" w:lineRule="auto"/>
        <w:jc w:val="both"/>
        <w:rPr>
          <w:sz w:val="24"/>
          <w:szCs w:val="24"/>
        </w:rPr>
      </w:pPr>
      <w:r w:rsidDel="00000000" w:rsidR="00000000" w:rsidRPr="00000000">
        <w:rPr>
          <w:sz w:val="24"/>
          <w:szCs w:val="24"/>
          <w:rtl w:val="0"/>
        </w:rPr>
        <w:br w:type="textWrapping"/>
        <w:br w:type="textWrapping"/>
        <w:br w:type="textWrapping"/>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EC6">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7.39</w:t>
      </w:r>
      <w:r w:rsidDel="00000000" w:rsidR="00000000" w:rsidRPr="00000000">
        <w:rPr>
          <w:sz w:val="24"/>
          <w:szCs w:val="24"/>
          <w:rtl w:val="0"/>
        </w:rPr>
        <w:t xml:space="preserve"> correspondiente al diagrama de secuencia del CU N°48 "Actualizando estado de mantenimiento de equipo", donde se muestra el proceso de actualización de datos de un equipo.  </w:t>
      </w:r>
    </w:p>
    <w:p w:rsidR="00000000" w:rsidDel="00000000" w:rsidP="00000000" w:rsidRDefault="00000000" w:rsidRPr="00000000" w14:paraId="00000EC7">
      <w:pPr>
        <w:pStyle w:val="Heading3"/>
        <w:spacing w:line="360" w:lineRule="auto"/>
        <w:jc w:val="center"/>
        <w:rPr/>
      </w:pPr>
      <w:bookmarkStart w:colFirst="0" w:colLast="0" w:name="_e6iadj5d6o9t" w:id="166"/>
      <w:bookmarkEnd w:id="166"/>
      <w:r w:rsidDel="00000000" w:rsidR="00000000" w:rsidRPr="00000000">
        <w:rPr>
          <w:rtl w:val="0"/>
        </w:rPr>
        <w:t xml:space="preserve">Figura: 7.39 : Diagrama de Secuencia CU N°48 “Actualizando estado de mantenimiento de equipo”</w:t>
      </w:r>
    </w:p>
    <w:p w:rsidR="00000000" w:rsidDel="00000000" w:rsidP="00000000" w:rsidRDefault="00000000" w:rsidRPr="00000000" w14:paraId="00000EC8">
      <w:pPr>
        <w:spacing w:line="360" w:lineRule="auto"/>
        <w:jc w:val="both"/>
        <w:rPr>
          <w:i w:val="1"/>
          <w:iCs w:val="1"/>
          <w:sz w:val="24"/>
          <w:szCs w:val="24"/>
        </w:rPr>
      </w:pPr>
      <w:r w:rsidDel="00000000" w:rsidR="00000000" w:rsidRPr="00000000">
        <w:rPr>
          <w:sz w:val="24"/>
          <w:szCs w:val="24"/>
        </w:rPr>
        <w:drawing>
          <wp:inline distB="114300" distT="114300" distL="114300" distR="114300">
            <wp:extent cx="5731200" cy="3937000"/>
            <wp:effectExtent b="0" l="0" r="0" t="0"/>
            <wp:docPr id="143" name="image154.png"/>
            <a:graphic>
              <a:graphicData uri="http://schemas.openxmlformats.org/drawingml/2006/picture">
                <pic:pic>
                  <pic:nvPicPr>
                    <pic:cNvPr id="0" name="image154.png"/>
                    <pic:cNvPicPr preferRelativeResize="0"/>
                  </pic:nvPicPr>
                  <pic:blipFill>
                    <a:blip r:embed="rId51"/>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EC9">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C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ECB">
      <w:pPr>
        <w:spacing w:after="240" w:before="240" w:line="360" w:lineRule="auto"/>
        <w:ind w:firstLine="720"/>
        <w:jc w:val="both"/>
        <w:rPr>
          <w:sz w:val="24"/>
          <w:szCs w:val="24"/>
        </w:rPr>
      </w:pPr>
      <w:r w:rsidDel="00000000" w:rsidR="00000000" w:rsidRPr="00000000">
        <w:rPr>
          <w:sz w:val="24"/>
          <w:szCs w:val="24"/>
          <w:rtl w:val="0"/>
        </w:rPr>
        <w:t xml:space="preserve">El proceso inicia cuando el administrador registra la utilización o retiro de equipos desde el inventario. El sistema valida que exista stock suficiente para realizar la operación solicitada. Posteriormente, actualiza la cantidad disponible en la base de datos y registra el movimiento efectuado para mantener la trazabilidad de los recursos. Finalmente, el sistema confirma la actualización del inventario y muestra el nuevo stock disponible.</w:t>
        <w:br w:type="textWrapping"/>
        <w:br w:type="textWrapping"/>
        <w:br w:type="textWrapping"/>
        <w:br w:type="textWrapping"/>
        <w:br w:type="textWrapping"/>
      </w:r>
    </w:p>
    <w:p w:rsidR="00000000" w:rsidDel="00000000" w:rsidP="00000000" w:rsidRDefault="00000000" w:rsidRPr="00000000" w14:paraId="00000ECC">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7.40</w:t>
      </w:r>
      <w:r w:rsidDel="00000000" w:rsidR="00000000" w:rsidRPr="00000000">
        <w:rPr>
          <w:sz w:val="24"/>
          <w:szCs w:val="24"/>
          <w:rtl w:val="0"/>
        </w:rPr>
        <w:t xml:space="preserve"> correspondiente al diagrama de secuencia del CU N°49 "Registrando estado de pago inicial", donde se observa la creación del estado financiero de una orden de trabajo. </w:t>
      </w:r>
    </w:p>
    <w:p w:rsidR="00000000" w:rsidDel="00000000" w:rsidP="00000000" w:rsidRDefault="00000000" w:rsidRPr="00000000" w14:paraId="00000ECD">
      <w:pPr>
        <w:pStyle w:val="Heading3"/>
        <w:spacing w:line="360" w:lineRule="auto"/>
        <w:jc w:val="center"/>
        <w:rPr/>
      </w:pPr>
      <w:bookmarkStart w:colFirst="0" w:colLast="0" w:name="_i7mvnylzqnng" w:id="167"/>
      <w:bookmarkEnd w:id="167"/>
      <w:r w:rsidDel="00000000" w:rsidR="00000000" w:rsidRPr="00000000">
        <w:rPr>
          <w:rtl w:val="0"/>
        </w:rPr>
        <w:t xml:space="preserve">Figura 7.40: Diagrama de Secuencia CU N°49 “Registrando estado de pago inicial”</w:t>
      </w:r>
    </w:p>
    <w:p w:rsidR="00000000" w:rsidDel="00000000" w:rsidP="00000000" w:rsidRDefault="00000000" w:rsidRPr="00000000" w14:paraId="00000ECE">
      <w:pPr>
        <w:spacing w:line="360" w:lineRule="auto"/>
        <w:rPr>
          <w:i w:val="1"/>
          <w:iCs w:val="1"/>
          <w:sz w:val="24"/>
          <w:szCs w:val="24"/>
        </w:rPr>
      </w:pPr>
      <w:r w:rsidDel="00000000" w:rsidR="00000000" w:rsidRPr="00000000">
        <w:rPr>
          <w:sz w:val="24"/>
          <w:szCs w:val="24"/>
        </w:rPr>
        <w:drawing>
          <wp:inline distB="114300" distT="114300" distL="114300" distR="114300">
            <wp:extent cx="5731200" cy="3467100"/>
            <wp:effectExtent b="0" l="0" r="0" t="0"/>
            <wp:docPr id="148" name="image150.png"/>
            <a:graphic>
              <a:graphicData uri="http://schemas.openxmlformats.org/drawingml/2006/picture">
                <pic:pic>
                  <pic:nvPicPr>
                    <pic:cNvPr id="0" name="image150.png"/>
                    <pic:cNvPicPr preferRelativeResize="0"/>
                  </pic:nvPicPr>
                  <pic:blipFill>
                    <a:blip r:embed="rId52"/>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ECF">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D0">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D1">
      <w:pPr>
        <w:spacing w:line="360" w:lineRule="auto"/>
        <w:ind w:firstLine="720"/>
        <w:jc w:val="both"/>
        <w:rPr>
          <w:sz w:val="24"/>
          <w:szCs w:val="24"/>
        </w:rPr>
      </w:pPr>
      <w:r w:rsidDel="00000000" w:rsidR="00000000" w:rsidRPr="00000000">
        <w:rPr>
          <w:sz w:val="24"/>
          <w:szCs w:val="24"/>
          <w:rtl w:val="0"/>
        </w:rPr>
        <w:t xml:space="preserve">El proceso comienza cuando el sistema verifica periódicamente los niveles de inventario disponibles. Al detectar que un equipo o recurso alcanza un nivel mínimo definido previamente, se genera automáticamente una alerta preventiva. Posteriormente, la notificación es enviada a los usuarios responsables de la gestión del inventario. Finalmente, el sistema registra el evento para mantener evidencia del aviso emitido y facilitar la reposición oportuna de los recursos.</w:t>
        <w:br w:type="textWrapping"/>
        <w:br w:type="textWrapping"/>
        <w:br w:type="textWrapping"/>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ED2">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7.41</w:t>
      </w:r>
      <w:r w:rsidDel="00000000" w:rsidR="00000000" w:rsidRPr="00000000">
        <w:rPr>
          <w:sz w:val="24"/>
          <w:szCs w:val="24"/>
          <w:rtl w:val="0"/>
        </w:rPr>
        <w:t xml:space="preserve"> correspondiente al diagrama de secuencia del CU N°50 "Actualizando pago total de servicio", donde se representa el proceso de actualización del estado de una orden.</w:t>
      </w:r>
    </w:p>
    <w:p w:rsidR="00000000" w:rsidDel="00000000" w:rsidP="00000000" w:rsidRDefault="00000000" w:rsidRPr="00000000" w14:paraId="00000ED3">
      <w:pPr>
        <w:pStyle w:val="Heading3"/>
        <w:spacing w:after="240" w:before="240" w:line="360" w:lineRule="auto"/>
        <w:jc w:val="center"/>
        <w:rPr/>
      </w:pPr>
      <w:bookmarkStart w:colFirst="0" w:colLast="0" w:name="_7sqdwnjmdh1m" w:id="168"/>
      <w:bookmarkEnd w:id="168"/>
      <w:r w:rsidDel="00000000" w:rsidR="00000000" w:rsidRPr="00000000">
        <w:rPr>
          <w:rtl w:val="0"/>
        </w:rPr>
        <w:t xml:space="preserve">Figura 7.41 : Diagrama de Secuencia CU N°50 “Actualizando pago total de servicio”</w:t>
      </w:r>
    </w:p>
    <w:p w:rsidR="00000000" w:rsidDel="00000000" w:rsidP="00000000" w:rsidRDefault="00000000" w:rsidRPr="00000000" w14:paraId="00000ED4">
      <w:pPr>
        <w:spacing w:after="240" w:before="240" w:line="360" w:lineRule="auto"/>
        <w:jc w:val="both"/>
        <w:rPr>
          <w:i w:val="1"/>
          <w:iCs w:val="1"/>
          <w:sz w:val="24"/>
          <w:szCs w:val="24"/>
        </w:rPr>
      </w:pPr>
      <w:r w:rsidDel="00000000" w:rsidR="00000000" w:rsidRPr="00000000">
        <w:rPr>
          <w:sz w:val="24"/>
          <w:szCs w:val="24"/>
        </w:rPr>
        <w:drawing>
          <wp:inline distB="114300" distT="114300" distL="114300" distR="114300">
            <wp:extent cx="5731200" cy="3378200"/>
            <wp:effectExtent b="0" l="0" r="0" t="0"/>
            <wp:docPr id="160" name="image162.png"/>
            <a:graphic>
              <a:graphicData uri="http://schemas.openxmlformats.org/drawingml/2006/picture">
                <pic:pic>
                  <pic:nvPicPr>
                    <pic:cNvPr id="0" name="image162.png"/>
                    <pic:cNvPicPr preferRelativeResize="0"/>
                  </pic:nvPicPr>
                  <pic:blipFill>
                    <a:blip r:embed="rId53"/>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ED5">
      <w:pPr>
        <w:jc w:val="center"/>
        <w:rPr>
          <w:sz w:val="18"/>
          <w:szCs w:val="18"/>
        </w:rPr>
      </w:pPr>
      <w:r w:rsidDel="00000000" w:rsidR="00000000" w:rsidRPr="00000000">
        <w:rPr>
          <w:sz w:val="18"/>
          <w:szCs w:val="18"/>
          <w:rtl w:val="0"/>
        </w:rPr>
        <w:t xml:space="preserve">Fuente: Elaboración propia, basada en el desarrollo del sistema (2026).</w:t>
      </w:r>
    </w:p>
    <w:p w:rsidR="00000000" w:rsidDel="00000000" w:rsidP="00000000" w:rsidRDefault="00000000" w:rsidRPr="00000000" w14:paraId="00000ED6">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D7">
      <w:pPr>
        <w:spacing w:line="360" w:lineRule="auto"/>
        <w:ind w:firstLine="720"/>
        <w:jc w:val="both"/>
        <w:rPr>
          <w:sz w:val="24"/>
          <w:szCs w:val="24"/>
        </w:rPr>
      </w:pPr>
      <w:r w:rsidDel="00000000" w:rsidR="00000000" w:rsidRPr="00000000">
        <w:rPr>
          <w:sz w:val="24"/>
          <w:szCs w:val="24"/>
          <w:rtl w:val="0"/>
        </w:rPr>
        <w:t xml:space="preserve">El proceso inicia cuando el administrador accede al módulo de alertas de inventario. El sistema consulta las notificaciones activas relacionadas con faltantes, stock mínimo o incidencias registradas. Posteriormente, organiza la información y la presenta en una vista consolidada para facilitar su revisión. Finalmente, el usuario puede identificar rápidamente los recursos que requieren atención y tomar las acciones correspondientes para asegurar la continuidad operativa. </w:t>
        <w:br w:type="textWrapping"/>
        <w:br w:type="textWrapping"/>
        <w:br w:type="textWrapping"/>
        <w:br w:type="textWrapping"/>
        <w:br w:type="textWrapping"/>
        <w:br w:type="textWrapping"/>
        <w:br w:type="textWrapping"/>
        <w:br w:type="textWrapping"/>
        <w:br w:type="textWrapping"/>
        <w:tab/>
        <w:t xml:space="preserve">A continuación, se presenta la figura 7.42 correspondiente al diagrama de secuencia del CU N°51 "Registrando abono parcial de servicio", donde se muestra el ingreso de la suma abonada por el servicio prestado. </w:t>
      </w:r>
    </w:p>
    <w:p w:rsidR="00000000" w:rsidDel="00000000" w:rsidP="00000000" w:rsidRDefault="00000000" w:rsidRPr="00000000" w14:paraId="00000ED8">
      <w:pPr>
        <w:pStyle w:val="Heading3"/>
        <w:spacing w:after="160" w:line="360" w:lineRule="auto"/>
        <w:jc w:val="center"/>
        <w:rPr/>
      </w:pPr>
      <w:bookmarkStart w:colFirst="0" w:colLast="0" w:name="_dpsvd875fc35" w:id="169"/>
      <w:bookmarkEnd w:id="169"/>
      <w:r w:rsidDel="00000000" w:rsidR="00000000" w:rsidRPr="00000000">
        <w:rPr>
          <w:rtl w:val="0"/>
        </w:rPr>
        <w:t xml:space="preserve">Figura 7.42  : Diagrama de Secuencia CU N°51 “Registrando abono parcial de servicio”</w:t>
      </w:r>
    </w:p>
    <w:p w:rsidR="00000000" w:rsidDel="00000000" w:rsidP="00000000" w:rsidRDefault="00000000" w:rsidRPr="00000000" w14:paraId="00000ED9">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505200"/>
            <wp:effectExtent b="0" l="0" r="0" t="0"/>
            <wp:docPr id="152" name="image155.png"/>
            <a:graphic>
              <a:graphicData uri="http://schemas.openxmlformats.org/drawingml/2006/picture">
                <pic:pic>
                  <pic:nvPicPr>
                    <pic:cNvPr id="0" name="image155.png"/>
                    <pic:cNvPicPr preferRelativeResize="0"/>
                  </pic:nvPicPr>
                  <pic:blipFill>
                    <a:blip r:embed="rId54"/>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EDA">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DB">
      <w:pPr>
        <w:spacing w:after="240" w:before="240" w:line="360" w:lineRule="auto"/>
        <w:ind w:firstLine="720"/>
        <w:jc w:val="both"/>
        <w:rPr>
          <w:sz w:val="24"/>
          <w:szCs w:val="24"/>
        </w:rPr>
      </w:pPr>
      <w:r w:rsidDel="00000000" w:rsidR="00000000" w:rsidRPr="00000000">
        <w:rPr>
          <w:sz w:val="24"/>
          <w:szCs w:val="24"/>
          <w:rtl w:val="0"/>
        </w:rPr>
        <w:t xml:space="preserve">El proceso comienza cuando el administrador accede al módulo de facturación y selecciona una factura pendiente de pago. Desde la interfaz de billing, el sistema muestra las opciones disponibles para la gestión de pagos asociados al servicio. Posteriormente, el usuario ingresa el monto correspondiente al abono parcial realizado por el cliente y confirma la operación.</w:t>
      </w:r>
    </w:p>
    <w:p w:rsidR="00000000" w:rsidDel="00000000" w:rsidP="00000000" w:rsidRDefault="00000000" w:rsidRPr="00000000" w14:paraId="00000EDC">
      <w:pPr>
        <w:spacing w:after="240" w:before="240" w:line="360" w:lineRule="auto"/>
        <w:ind w:firstLine="720"/>
        <w:jc w:val="both"/>
        <w:rPr>
          <w:sz w:val="24"/>
          <w:szCs w:val="24"/>
        </w:rPr>
      </w:pPr>
      <w:r w:rsidDel="00000000" w:rsidR="00000000" w:rsidRPr="00000000">
        <w:rPr>
          <w:sz w:val="24"/>
          <w:szCs w:val="24"/>
          <w:rtl w:val="0"/>
        </w:rPr>
        <w:t xml:space="preserve">Una vez recibida la información, el controlador valida el monto ingresado y calcula automáticamente el saldo restante de la factura. Luego, se registra el pago parcial en la base de datos PostgreSQL mediante la creación de un nuevo registro asociado a la factura correspondiente. Posteriormente, el sistema actualiza el estado financiero de la factura considerando el nuevo saldo pendiente y almacena la operación realizada en la bitácora de auditoría para mantener la trazabilidad del proceso.</w:t>
      </w:r>
    </w:p>
    <w:p w:rsidR="00000000" w:rsidDel="00000000" w:rsidP="00000000" w:rsidRDefault="00000000" w:rsidRPr="00000000" w14:paraId="00000EDD">
      <w:pPr>
        <w:spacing w:after="240" w:before="240" w:line="360" w:lineRule="auto"/>
        <w:ind w:firstLine="720"/>
        <w:jc w:val="both"/>
        <w:rPr>
          <w:sz w:val="24"/>
          <w:szCs w:val="24"/>
        </w:rPr>
      </w:pPr>
      <w:r w:rsidDel="00000000" w:rsidR="00000000" w:rsidRPr="00000000">
        <w:rPr>
          <w:sz w:val="24"/>
          <w:szCs w:val="24"/>
          <w:rtl w:val="0"/>
        </w:rPr>
        <w:t xml:space="preserve">Finalmente, el sistema confirma que el abono ha sido registrado exitosamente y muestra en pantalla el nuevo saldo pendiente de la factura, permitiendo al usuario continuar con la gestión financiera del servicio.</w:t>
      </w:r>
    </w:p>
    <w:p w:rsidR="00000000" w:rsidDel="00000000" w:rsidP="00000000" w:rsidRDefault="00000000" w:rsidRPr="00000000" w14:paraId="00000EDE">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DF">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7.43 </w:t>
      </w:r>
      <w:r w:rsidDel="00000000" w:rsidR="00000000" w:rsidRPr="00000000">
        <w:rPr>
          <w:sz w:val="24"/>
          <w:szCs w:val="24"/>
          <w:rtl w:val="0"/>
        </w:rPr>
        <w:t xml:space="preserve">correspondiente al diagrama de secuencia del CU N°52 "Consultando situación financiera de órdenes", donde se representa la consulta y visualización de la finanza registrada en el sistema. </w:t>
      </w:r>
    </w:p>
    <w:p w:rsidR="00000000" w:rsidDel="00000000" w:rsidP="00000000" w:rsidRDefault="00000000" w:rsidRPr="00000000" w14:paraId="00000EE0">
      <w:pPr>
        <w:pStyle w:val="Heading3"/>
        <w:spacing w:line="360" w:lineRule="auto"/>
        <w:jc w:val="center"/>
        <w:rPr/>
      </w:pPr>
      <w:bookmarkStart w:colFirst="0" w:colLast="0" w:name="_qgp2es11wi30" w:id="170"/>
      <w:bookmarkEnd w:id="170"/>
      <w:r w:rsidDel="00000000" w:rsidR="00000000" w:rsidRPr="00000000">
        <w:rPr>
          <w:rtl w:val="0"/>
        </w:rPr>
        <w:t xml:space="preserve">Figura 7.43 : Diagrama de Secuencia CU N°52 “Consultando situación financiera de órdenes”</w:t>
      </w:r>
    </w:p>
    <w:p w:rsidR="00000000" w:rsidDel="00000000" w:rsidP="00000000" w:rsidRDefault="00000000" w:rsidRPr="00000000" w14:paraId="00000EE1">
      <w:pPr>
        <w:spacing w:line="360" w:lineRule="auto"/>
        <w:jc w:val="both"/>
        <w:rPr>
          <w:i w:val="1"/>
          <w:iCs w:val="1"/>
          <w:sz w:val="24"/>
          <w:szCs w:val="24"/>
        </w:rPr>
      </w:pPr>
      <w:r w:rsidDel="00000000" w:rsidR="00000000" w:rsidRPr="00000000">
        <w:rPr>
          <w:sz w:val="24"/>
          <w:szCs w:val="24"/>
        </w:rPr>
        <w:drawing>
          <wp:inline distB="114300" distT="114300" distL="114300" distR="114300">
            <wp:extent cx="5731200" cy="2997200"/>
            <wp:effectExtent b="0" l="0" r="0" t="0"/>
            <wp:docPr id="43" name="image57.png"/>
            <a:graphic>
              <a:graphicData uri="http://schemas.openxmlformats.org/drawingml/2006/picture">
                <pic:pic>
                  <pic:nvPicPr>
                    <pic:cNvPr id="0" name="image57.png"/>
                    <pic:cNvPicPr preferRelativeResize="0"/>
                  </pic:nvPicPr>
                  <pic:blipFill>
                    <a:blip r:embed="rId5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EE2">
      <w:pPr>
        <w:spacing w:line="360" w:lineRule="auto"/>
        <w:jc w:val="center"/>
        <w:rPr>
          <w:i w:val="1"/>
          <w:iCs w:val="1"/>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EE3">
      <w:pPr>
        <w:spacing w:after="240" w:before="240" w:line="360" w:lineRule="auto"/>
        <w:ind w:firstLine="720"/>
        <w:jc w:val="both"/>
        <w:rPr>
          <w:sz w:val="24"/>
          <w:szCs w:val="24"/>
        </w:rPr>
      </w:pPr>
      <w:r w:rsidDel="00000000" w:rsidR="00000000" w:rsidRPr="00000000">
        <w:rPr>
          <w:sz w:val="24"/>
          <w:szCs w:val="24"/>
          <w:rtl w:val="0"/>
        </w:rPr>
        <w:t xml:space="preserve">El proceso inicia cuando el administrador accede al módulo de órdenes y selecciona la opción para visualizar la situación financiera de una orden de trabajo específica. A través de la interfaz de billing, el usuario puede seleccionar el estado de pago o el registro financiero que desea consultar.</w:t>
      </w:r>
    </w:p>
    <w:p w:rsidR="00000000" w:rsidDel="00000000" w:rsidP="00000000" w:rsidRDefault="00000000" w:rsidRPr="00000000" w14:paraId="00000EE4">
      <w:pPr>
        <w:spacing w:after="240" w:before="240" w:line="360" w:lineRule="auto"/>
        <w:ind w:firstLine="720"/>
        <w:jc w:val="both"/>
        <w:rPr>
          <w:sz w:val="24"/>
          <w:szCs w:val="24"/>
        </w:rPr>
      </w:pPr>
      <w:r w:rsidDel="00000000" w:rsidR="00000000" w:rsidRPr="00000000">
        <w:rPr>
          <w:sz w:val="24"/>
          <w:szCs w:val="24"/>
          <w:rtl w:val="0"/>
        </w:rPr>
        <w:t xml:space="preserve">El controlador recibe la solicitud y realiza una consulta en la base de datos PostgreSQL para obtener la información relacionada con facturas emitidas, pagos registrados, montos abonados y saldos pendientes asociados a la orden seleccionada. Para ello, se consolidan los datos provenientes de las entidades de factura y pago, permitiendo construir un resumen financiero completo.</w:t>
      </w:r>
    </w:p>
    <w:p w:rsidR="00000000" w:rsidDel="00000000" w:rsidP="00000000" w:rsidRDefault="00000000" w:rsidRPr="00000000" w14:paraId="00000EE5">
      <w:pPr>
        <w:spacing w:after="240" w:before="240" w:line="360" w:lineRule="auto"/>
        <w:ind w:firstLine="720"/>
        <w:jc w:val="both"/>
        <w:rPr>
          <w:sz w:val="24"/>
          <w:szCs w:val="24"/>
        </w:rPr>
      </w:pPr>
      <w:r w:rsidDel="00000000" w:rsidR="00000000" w:rsidRPr="00000000">
        <w:rPr>
          <w:sz w:val="24"/>
          <w:szCs w:val="24"/>
          <w:rtl w:val="0"/>
        </w:rPr>
        <w:t xml:space="preserve">Una vez obtenida la información, el sistema genera un resumen financiero que incluye el estado actual de la orden, los montos pagados y el saldo pendiente. Finalmente, la información es enviada a la interfaz para su visualización mediante tablas o gráficos, permitiendo al administrador conocer de manera rápida la situación financiera de cada servicio registrado.</w:t>
      </w:r>
      <w:r w:rsidDel="00000000" w:rsidR="00000000" w:rsidRPr="00000000">
        <w:br w:type="page"/>
      </w:r>
      <w:r w:rsidDel="00000000" w:rsidR="00000000" w:rsidRPr="00000000">
        <w:rPr>
          <w:rtl w:val="0"/>
        </w:rPr>
      </w:r>
    </w:p>
    <w:p w:rsidR="00000000" w:rsidDel="00000000" w:rsidP="00000000" w:rsidRDefault="00000000" w:rsidRPr="00000000" w14:paraId="00000EE6">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7.44</w:t>
      </w:r>
      <w:r w:rsidDel="00000000" w:rsidR="00000000" w:rsidRPr="00000000">
        <w:rPr>
          <w:sz w:val="24"/>
          <w:szCs w:val="24"/>
          <w:rtl w:val="0"/>
        </w:rPr>
        <w:t xml:space="preserve"> correspondiente al diagrama de secuencia del CU N°62 "Generando reporte financiero de ingresos", donde se muestra el proceso de consulta y creación de reporte financiero de la empresa. </w:t>
      </w:r>
    </w:p>
    <w:p w:rsidR="00000000" w:rsidDel="00000000" w:rsidP="00000000" w:rsidRDefault="00000000" w:rsidRPr="00000000" w14:paraId="00000EE7">
      <w:pPr>
        <w:pStyle w:val="Heading3"/>
        <w:spacing w:after="160" w:line="360" w:lineRule="auto"/>
        <w:jc w:val="center"/>
        <w:rPr/>
      </w:pPr>
      <w:bookmarkStart w:colFirst="0" w:colLast="0" w:name="_h9a29glgdeb9" w:id="171"/>
      <w:bookmarkEnd w:id="171"/>
      <w:r w:rsidDel="00000000" w:rsidR="00000000" w:rsidRPr="00000000">
        <w:rPr>
          <w:rtl w:val="0"/>
        </w:rPr>
        <w:t xml:space="preserve">Figura 7.44: Diagrama de Secuencia CU N°62“Generando reporte financiero de ingresos”</w:t>
      </w:r>
    </w:p>
    <w:p w:rsidR="00000000" w:rsidDel="00000000" w:rsidP="00000000" w:rsidRDefault="00000000" w:rsidRPr="00000000" w14:paraId="00000EE8">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403600"/>
            <wp:effectExtent b="0" l="0" r="0" t="0"/>
            <wp:docPr id="151" name="image151.png"/>
            <a:graphic>
              <a:graphicData uri="http://schemas.openxmlformats.org/drawingml/2006/picture">
                <pic:pic>
                  <pic:nvPicPr>
                    <pic:cNvPr id="0" name="image151.png"/>
                    <pic:cNvPicPr preferRelativeResize="0"/>
                  </pic:nvPicPr>
                  <pic:blipFill>
                    <a:blip r:embed="rId5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EE9">
      <w:pPr>
        <w:spacing w:after="160" w:line="360" w:lineRule="auto"/>
        <w:jc w:val="center"/>
        <w:rPr>
          <w:i w:val="1"/>
          <w:iCs w:val="1"/>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i w:val="1"/>
          <w:iCs w:val="1"/>
          <w:sz w:val="24"/>
          <w:szCs w:val="24"/>
          <w:rtl w:val="0"/>
        </w:rPr>
        <w:t xml:space="preserve"> </w:t>
      </w:r>
    </w:p>
    <w:p w:rsidR="00000000" w:rsidDel="00000000" w:rsidP="00000000" w:rsidRDefault="00000000" w:rsidRPr="00000000" w14:paraId="00000EEA">
      <w:pPr>
        <w:spacing w:after="240" w:before="240" w:line="360" w:lineRule="auto"/>
        <w:ind w:firstLine="720"/>
        <w:jc w:val="both"/>
        <w:rPr>
          <w:sz w:val="24"/>
          <w:szCs w:val="24"/>
        </w:rPr>
      </w:pPr>
      <w:r w:rsidDel="00000000" w:rsidR="00000000" w:rsidRPr="00000000">
        <w:rPr>
          <w:sz w:val="24"/>
          <w:szCs w:val="24"/>
          <w:rtl w:val="0"/>
        </w:rPr>
        <w:t xml:space="preserve">El proceso comienza cuando el administrador accede al módulo de reportes y selecciona la opción de generación de reportes financieros de ingresos. A continuación, el usuario especifica un rango de fechas para delimitar el período que será analizado por el sistema.</w:t>
      </w:r>
    </w:p>
    <w:p w:rsidR="00000000" w:rsidDel="00000000" w:rsidP="00000000" w:rsidRDefault="00000000" w:rsidRPr="00000000" w14:paraId="00000EEB">
      <w:pPr>
        <w:spacing w:after="240" w:before="240" w:line="360" w:lineRule="auto"/>
        <w:ind w:firstLine="720"/>
        <w:jc w:val="both"/>
        <w:rPr>
          <w:sz w:val="24"/>
          <w:szCs w:val="24"/>
        </w:rPr>
      </w:pPr>
      <w:r w:rsidDel="00000000" w:rsidR="00000000" w:rsidRPr="00000000">
        <w:rPr>
          <w:sz w:val="24"/>
          <w:szCs w:val="24"/>
          <w:rtl w:val="0"/>
        </w:rPr>
        <w:t xml:space="preserve">Una vez ingresados los parámetros, el controlador procesa la solicitud y envía una consulta a la base de datos PostgreSQL. El sistema recupera todas las facturas pagadas y los pagos registrados dentro del rango indicado, calculando automáticamente el total de ingresos generados durante el período seleccionado. Además, se contabiliza la cantidad de pagos efectuados y se consolidan los datos necesarios para la elaboración del reporte.</w:t>
      </w:r>
    </w:p>
    <w:p w:rsidR="00000000" w:rsidDel="00000000" w:rsidP="00000000" w:rsidRDefault="00000000" w:rsidRPr="00000000" w14:paraId="00000EEC">
      <w:pPr>
        <w:spacing w:after="240" w:before="240" w:line="360" w:lineRule="auto"/>
        <w:ind w:firstLine="720"/>
        <w:jc w:val="both"/>
        <w:rPr>
          <w:sz w:val="24"/>
          <w:szCs w:val="24"/>
        </w:rPr>
      </w:pPr>
      <w:r w:rsidDel="00000000" w:rsidR="00000000" w:rsidRPr="00000000">
        <w:rPr>
          <w:sz w:val="24"/>
          <w:szCs w:val="24"/>
          <w:rtl w:val="0"/>
        </w:rPr>
        <w:t xml:space="preserve">Posteriormente, el sistema construye un objeto de reporte financiero que contiene los ingresos acumulados y las métricas relevantes obtenidas durante la consulta. Finalmente, la información es enviada a la interfaz para ser presentada mediante tablas, indicadores y gráficos, permitiendo al administrador analizar el rendimiento financiero de la empresa durante el período evaluado.</w:t>
      </w:r>
    </w:p>
    <w:p w:rsidR="00000000" w:rsidDel="00000000" w:rsidP="00000000" w:rsidRDefault="00000000" w:rsidRPr="00000000" w14:paraId="00000EED">
      <w:pPr>
        <w:spacing w:after="240" w:before="240" w:line="360" w:lineRule="auto"/>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EE">
      <w:pPr>
        <w:spacing w:after="240" w:before="240" w:line="360" w:lineRule="auto"/>
        <w:ind w:firstLine="720"/>
        <w:jc w:val="both"/>
        <w:rPr>
          <w:sz w:val="24"/>
          <w:szCs w:val="24"/>
        </w:rPr>
      </w:pPr>
      <w:r w:rsidDel="00000000" w:rsidR="00000000" w:rsidRPr="00000000">
        <w:rPr>
          <w:sz w:val="24"/>
          <w:szCs w:val="24"/>
          <w:rtl w:val="0"/>
        </w:rPr>
        <w:t xml:space="preserve">A continuación, se presenta la</w:t>
      </w:r>
      <w:r w:rsidDel="00000000" w:rsidR="00000000" w:rsidRPr="00000000">
        <w:rPr>
          <w:b w:val="1"/>
          <w:bCs w:val="1"/>
          <w:sz w:val="24"/>
          <w:szCs w:val="24"/>
          <w:rtl w:val="0"/>
        </w:rPr>
        <w:t xml:space="preserve"> Figura 7.45</w:t>
      </w:r>
      <w:r w:rsidDel="00000000" w:rsidR="00000000" w:rsidRPr="00000000">
        <w:rPr>
          <w:sz w:val="24"/>
          <w:szCs w:val="24"/>
          <w:rtl w:val="0"/>
        </w:rPr>
        <w:t xml:space="preserve"> correspondiente al diagrama de secuencia del CU N°63 "Consultando ingresos por periodo", donde se representa el proceso de filtrado y visualización de los ingresos de la empresa.</w:t>
      </w:r>
    </w:p>
    <w:p w:rsidR="00000000" w:rsidDel="00000000" w:rsidP="00000000" w:rsidRDefault="00000000" w:rsidRPr="00000000" w14:paraId="00000EEF">
      <w:pPr>
        <w:pStyle w:val="Heading3"/>
        <w:spacing w:after="240" w:before="240" w:line="360" w:lineRule="auto"/>
        <w:jc w:val="center"/>
        <w:rPr/>
      </w:pPr>
      <w:bookmarkStart w:colFirst="0" w:colLast="0" w:name="_tytudtrhil9l" w:id="172"/>
      <w:bookmarkEnd w:id="172"/>
      <w:r w:rsidDel="00000000" w:rsidR="00000000" w:rsidRPr="00000000">
        <w:rPr>
          <w:rtl w:val="0"/>
        </w:rPr>
        <w:t xml:space="preserve">Figura 7.45: Diagrama de Secuencia CU N°63“Consultando ingresos por periodo”</w:t>
      </w:r>
    </w:p>
    <w:p w:rsidR="00000000" w:rsidDel="00000000" w:rsidP="00000000" w:rsidRDefault="00000000" w:rsidRPr="00000000" w14:paraId="00000EF0">
      <w:pPr>
        <w:spacing w:after="240" w:before="240" w:line="360" w:lineRule="auto"/>
        <w:jc w:val="both"/>
        <w:rPr>
          <w:i w:val="1"/>
          <w:iCs w:val="1"/>
          <w:sz w:val="24"/>
          <w:szCs w:val="24"/>
        </w:rPr>
      </w:pPr>
      <w:r w:rsidDel="00000000" w:rsidR="00000000" w:rsidRPr="00000000">
        <w:rPr>
          <w:sz w:val="24"/>
          <w:szCs w:val="24"/>
        </w:rPr>
        <w:drawing>
          <wp:inline distB="114300" distT="114300" distL="114300" distR="114300">
            <wp:extent cx="5731200" cy="3111500"/>
            <wp:effectExtent b="0" l="0" r="0" t="0"/>
            <wp:docPr id="60" name="image64.png"/>
            <a:graphic>
              <a:graphicData uri="http://schemas.openxmlformats.org/drawingml/2006/picture">
                <pic:pic>
                  <pic:nvPicPr>
                    <pic:cNvPr id="0" name="image64.png"/>
                    <pic:cNvPicPr preferRelativeResize="0"/>
                  </pic:nvPicPr>
                  <pic:blipFill>
                    <a:blip r:embed="rId5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EF1">
      <w:pPr>
        <w:spacing w:after="240" w:before="24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 </w:t>
      </w:r>
    </w:p>
    <w:p w:rsidR="00000000" w:rsidDel="00000000" w:rsidP="00000000" w:rsidRDefault="00000000" w:rsidRPr="00000000" w14:paraId="00000EF2">
      <w:pPr>
        <w:spacing w:after="240" w:before="240" w:line="360" w:lineRule="auto"/>
        <w:ind w:firstLine="720"/>
        <w:jc w:val="both"/>
        <w:rPr>
          <w:sz w:val="24"/>
          <w:szCs w:val="24"/>
        </w:rPr>
      </w:pPr>
      <w:r w:rsidDel="00000000" w:rsidR="00000000" w:rsidRPr="00000000">
        <w:rPr>
          <w:sz w:val="24"/>
          <w:szCs w:val="24"/>
          <w:rtl w:val="0"/>
        </w:rPr>
        <w:t xml:space="preserve">El proceso inicia cuando el administrador accede al módulo de reportes financieros y selecciona la opción para consultar ingresos por período. Posteriormente, define un rango de fechas específico que será utilizado para realizar el análisis financiero.</w:t>
      </w:r>
    </w:p>
    <w:p w:rsidR="00000000" w:rsidDel="00000000" w:rsidP="00000000" w:rsidRDefault="00000000" w:rsidRPr="00000000" w14:paraId="00000EF3">
      <w:pPr>
        <w:spacing w:after="240" w:before="240" w:line="360" w:lineRule="auto"/>
        <w:ind w:firstLine="720"/>
        <w:jc w:val="both"/>
        <w:rPr>
          <w:sz w:val="24"/>
          <w:szCs w:val="24"/>
        </w:rPr>
      </w:pPr>
      <w:r w:rsidDel="00000000" w:rsidR="00000000" w:rsidRPr="00000000">
        <w:rPr>
          <w:sz w:val="24"/>
          <w:szCs w:val="24"/>
          <w:rtl w:val="0"/>
        </w:rPr>
        <w:t xml:space="preserve">El controlador recibe los parámetros ingresados y ejecuta una consulta sobre la base de datos PostgreSQL para obtener todos los pagos registrados dentro del período seleccionado. Durante la consulta, el sistema agrupa los ingresos por mes o por período temporal según corresponda, calculando automáticamente los montos acumulados para cada intervalo de tiempo.</w:t>
      </w:r>
    </w:p>
    <w:p w:rsidR="00000000" w:rsidDel="00000000" w:rsidP="00000000" w:rsidRDefault="00000000" w:rsidRPr="00000000" w14:paraId="00000EF4">
      <w:pPr>
        <w:spacing w:after="240" w:before="240" w:line="360" w:lineRule="auto"/>
        <w:ind w:firstLine="720"/>
        <w:jc w:val="both"/>
        <w:rPr>
          <w:sz w:val="24"/>
          <w:szCs w:val="24"/>
        </w:rPr>
      </w:pPr>
      <w:r w:rsidDel="00000000" w:rsidR="00000000" w:rsidRPr="00000000">
        <w:rPr>
          <w:sz w:val="24"/>
          <w:szCs w:val="24"/>
          <w:rtl w:val="0"/>
        </w:rPr>
        <w:t xml:space="preserve">Una vez obtenidos los resultados, el sistema procesa la información y genera una estructura de datos que representa la evolución de los ingresos durante el período consultado. Finalmente, la interfaz presenta los resultados mediante gráficos de tendencias y reportes visuales, permitiendo al administrador identificar comportamientos financieros, períodos de mayor recaudación y posibles variaciones en los ingresos de la empresa.</w:t>
        <w:br w:type="textWrapping"/>
        <w:br w:type="textWrapping"/>
        <w:tab/>
      </w:r>
      <w:r w:rsidDel="00000000" w:rsidR="00000000" w:rsidRPr="00000000">
        <w:br w:type="page"/>
      </w:r>
      <w:r w:rsidDel="00000000" w:rsidR="00000000" w:rsidRPr="00000000">
        <w:rPr>
          <w:rtl w:val="0"/>
        </w:rPr>
      </w:r>
    </w:p>
    <w:p w:rsidR="00000000" w:rsidDel="00000000" w:rsidP="00000000" w:rsidRDefault="00000000" w:rsidRPr="00000000" w14:paraId="00000EF5">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7.46 </w:t>
      </w:r>
      <w:r w:rsidDel="00000000" w:rsidR="00000000" w:rsidRPr="00000000">
        <w:rPr>
          <w:sz w:val="24"/>
          <w:szCs w:val="24"/>
          <w:rtl w:val="0"/>
        </w:rPr>
        <w:t xml:space="preserve">correspondiente al diagrama de secuencia del CU N°64 "Exportando reporte financiero", donde se muestra la obtención de un archivo con el reporte. </w:t>
      </w:r>
    </w:p>
    <w:p w:rsidR="00000000" w:rsidDel="00000000" w:rsidP="00000000" w:rsidRDefault="00000000" w:rsidRPr="00000000" w14:paraId="00000EF6">
      <w:pPr>
        <w:pStyle w:val="Heading3"/>
        <w:spacing w:after="160" w:line="360" w:lineRule="auto"/>
        <w:jc w:val="center"/>
        <w:rPr/>
      </w:pPr>
      <w:bookmarkStart w:colFirst="0" w:colLast="0" w:name="_foakl1jos1ae" w:id="173"/>
      <w:bookmarkEnd w:id="173"/>
      <w:r w:rsidDel="00000000" w:rsidR="00000000" w:rsidRPr="00000000">
        <w:rPr>
          <w:rtl w:val="0"/>
        </w:rPr>
        <w:t xml:space="preserve">Figura 7.46 : Diagrama de Secuencia CU N°64 “ Exportando reporte financiero”</w:t>
      </w:r>
    </w:p>
    <w:p w:rsidR="00000000" w:rsidDel="00000000" w:rsidP="00000000" w:rsidRDefault="00000000" w:rsidRPr="00000000" w14:paraId="00000EF7">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200400"/>
            <wp:effectExtent b="0" l="0" r="0" t="0"/>
            <wp:docPr id="91" name="image96.png"/>
            <a:graphic>
              <a:graphicData uri="http://schemas.openxmlformats.org/drawingml/2006/picture">
                <pic:pic>
                  <pic:nvPicPr>
                    <pic:cNvPr id="0" name="image96.png"/>
                    <pic:cNvPicPr preferRelativeResize="0"/>
                  </pic:nvPicPr>
                  <pic:blipFill>
                    <a:blip r:embed="rId58"/>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EF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EF9">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EFA">
      <w:pPr>
        <w:spacing w:after="240" w:before="240" w:line="360" w:lineRule="auto"/>
        <w:ind w:firstLine="720"/>
        <w:jc w:val="both"/>
        <w:rPr>
          <w:sz w:val="24"/>
          <w:szCs w:val="24"/>
        </w:rPr>
      </w:pPr>
      <w:r w:rsidDel="00000000" w:rsidR="00000000" w:rsidRPr="00000000">
        <w:rPr>
          <w:sz w:val="24"/>
          <w:szCs w:val="24"/>
          <w:rtl w:val="0"/>
        </w:rPr>
        <w:t xml:space="preserve">El proceso comienza cuando el administrador accede al módulo de reportes y selecciona un reporte financiero previamente generado. A continuación, el usuario elige la opción de exportación y define el formato de salida deseado, pudiendo corresponder a PDF, Excel u otro formato soportado por el sistema.</w:t>
      </w:r>
    </w:p>
    <w:p w:rsidR="00000000" w:rsidDel="00000000" w:rsidP="00000000" w:rsidRDefault="00000000" w:rsidRPr="00000000" w14:paraId="00000EFB">
      <w:pPr>
        <w:spacing w:after="240" w:before="240" w:line="360" w:lineRule="auto"/>
        <w:ind w:firstLine="720"/>
        <w:jc w:val="both"/>
        <w:rPr>
          <w:sz w:val="24"/>
          <w:szCs w:val="24"/>
        </w:rPr>
      </w:pPr>
      <w:r w:rsidDel="00000000" w:rsidR="00000000" w:rsidRPr="00000000">
        <w:rPr>
          <w:sz w:val="24"/>
          <w:szCs w:val="24"/>
          <w:rtl w:val="0"/>
        </w:rPr>
        <w:t xml:space="preserve">Una vez recibida la solicitud, el controlador recupera la información financiera asociada al reporte seleccionado y verifica que los datos se encuentren correctamente generados. Posteriormente, el sistema procesa la información y construye el archivo de exportación incorporando tablas, indicadores financieros, totales acumulados y gráficos correspondientes al período consultado.</w:t>
      </w:r>
    </w:p>
    <w:p w:rsidR="00000000" w:rsidDel="00000000" w:rsidP="00000000" w:rsidRDefault="00000000" w:rsidRPr="00000000" w14:paraId="00000EFC">
      <w:pPr>
        <w:spacing w:after="240" w:before="240" w:line="360" w:lineRule="auto"/>
        <w:ind w:firstLine="720"/>
        <w:jc w:val="both"/>
        <w:rPr>
          <w:sz w:val="24"/>
          <w:szCs w:val="24"/>
        </w:rPr>
      </w:pPr>
      <w:r w:rsidDel="00000000" w:rsidR="00000000" w:rsidRPr="00000000">
        <w:rPr>
          <w:sz w:val="24"/>
          <w:szCs w:val="24"/>
          <w:rtl w:val="0"/>
        </w:rPr>
        <w:t xml:space="preserve">Finalizada la generación del documento, el sistema almacena temporalmente el archivo y habilita su descarga para el usuario. Adicionalmente, la acción puede ser registrada en la bitácora de auditoría para mantener trazabilidad sobre la generación y exportación de reportes. Finalmente, el administrador recibe una confirmación indicando que el reporte financiero ha sido exportado correctamente y se encuentra disponible para su descarga o almacenamiento.</w:t>
      </w:r>
    </w:p>
    <w:p w:rsidR="00000000" w:rsidDel="00000000" w:rsidP="00000000" w:rsidRDefault="00000000" w:rsidRPr="00000000" w14:paraId="00000EFD">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FE">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7.47</w:t>
      </w:r>
      <w:r w:rsidDel="00000000" w:rsidR="00000000" w:rsidRPr="00000000">
        <w:rPr>
          <w:sz w:val="24"/>
          <w:szCs w:val="24"/>
          <w:rtl w:val="0"/>
        </w:rPr>
        <w:t xml:space="preserve"> correspondiente al diagrama de secuencia del CU N°65 "Generando reporte de costos operacionales", donde se representa el proceso de obtención del reporte de costos. </w:t>
      </w:r>
    </w:p>
    <w:p w:rsidR="00000000" w:rsidDel="00000000" w:rsidP="00000000" w:rsidRDefault="00000000" w:rsidRPr="00000000" w14:paraId="00000EFF">
      <w:pPr>
        <w:pStyle w:val="Heading3"/>
        <w:spacing w:line="360" w:lineRule="auto"/>
        <w:jc w:val="center"/>
        <w:rPr/>
      </w:pPr>
      <w:bookmarkStart w:colFirst="0" w:colLast="0" w:name="_b5dh4xbvj823" w:id="174"/>
      <w:bookmarkEnd w:id="174"/>
      <w:r w:rsidDel="00000000" w:rsidR="00000000" w:rsidRPr="00000000">
        <w:rPr>
          <w:rtl w:val="0"/>
        </w:rPr>
        <w:t xml:space="preserve">Figura 7.47: Diagrama de Secuencia CU N°65 “Generando reporte de costos operacionales”</w:t>
      </w:r>
    </w:p>
    <w:p w:rsidR="00000000" w:rsidDel="00000000" w:rsidP="00000000" w:rsidRDefault="00000000" w:rsidRPr="00000000" w14:paraId="00000F00">
      <w:pPr>
        <w:spacing w:line="360" w:lineRule="auto"/>
        <w:jc w:val="both"/>
        <w:rPr>
          <w:i w:val="1"/>
          <w:iCs w:val="1"/>
          <w:sz w:val="24"/>
          <w:szCs w:val="24"/>
        </w:rPr>
      </w:pPr>
      <w:r w:rsidDel="00000000" w:rsidR="00000000" w:rsidRPr="00000000">
        <w:rPr>
          <w:sz w:val="24"/>
          <w:szCs w:val="24"/>
        </w:rPr>
        <w:drawing>
          <wp:inline distB="114300" distT="114300" distL="114300" distR="114300">
            <wp:extent cx="5731200" cy="3505200"/>
            <wp:effectExtent b="0" l="0" r="0" t="0"/>
            <wp:docPr id="42" name="image48.png"/>
            <a:graphic>
              <a:graphicData uri="http://schemas.openxmlformats.org/drawingml/2006/picture">
                <pic:pic>
                  <pic:nvPicPr>
                    <pic:cNvPr id="0" name="image48.png"/>
                    <pic:cNvPicPr preferRelativeResize="0"/>
                  </pic:nvPicPr>
                  <pic:blipFill>
                    <a:blip r:embed="rId59"/>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F01">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02">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F03">
      <w:pPr>
        <w:spacing w:after="240" w:before="240" w:line="360" w:lineRule="auto"/>
        <w:ind w:firstLine="720"/>
        <w:jc w:val="both"/>
        <w:rPr>
          <w:sz w:val="24"/>
          <w:szCs w:val="24"/>
        </w:rPr>
      </w:pPr>
      <w:r w:rsidDel="00000000" w:rsidR="00000000" w:rsidRPr="00000000">
        <w:rPr>
          <w:sz w:val="24"/>
          <w:szCs w:val="24"/>
          <w:rtl w:val="0"/>
        </w:rPr>
        <w:t xml:space="preserve">El proceso comienza cuando el administrador accede al módulo de reportes del sistema y selecciona la opción para generar un reporte de costos operacionales. Desde la interfaz, el usuario define el período de análisis ingresando una fecha de inicio y una fecha de término, parámetros que serán utilizados para recopilar la información financiera correspondiente al intervalo solicitado.</w:t>
      </w:r>
    </w:p>
    <w:p w:rsidR="00000000" w:rsidDel="00000000" w:rsidP="00000000" w:rsidRDefault="00000000" w:rsidRPr="00000000" w14:paraId="00000F04">
      <w:pPr>
        <w:spacing w:after="240" w:before="240" w:line="360" w:lineRule="auto"/>
        <w:ind w:firstLine="720"/>
        <w:jc w:val="both"/>
        <w:rPr>
          <w:sz w:val="24"/>
          <w:szCs w:val="24"/>
        </w:rPr>
      </w:pPr>
      <w:r w:rsidDel="00000000" w:rsidR="00000000" w:rsidRPr="00000000">
        <w:rPr>
          <w:sz w:val="24"/>
          <w:szCs w:val="24"/>
          <w:rtl w:val="0"/>
        </w:rPr>
        <w:t xml:space="preserve">Una vez recibidos los datos, el controlador de reportes procesa la solicitud y coordina la generación del informe. Para ello, realiza consultas a la base de datos PostgreSQL con el objetivo de recopilar todos los costos asociados a la operación de la empresa durante el período seleccionado. Entre los datos obtenidos se consideran los consumos de insumos utilizados en los servicios ejecutados, así como la utilización de maquinaria y recursos operacionales involucrados en las órdenes de trabajo.</w:t>
      </w:r>
    </w:p>
    <w:p w:rsidR="00000000" w:rsidDel="00000000" w:rsidP="00000000" w:rsidRDefault="00000000" w:rsidRPr="00000000" w14:paraId="00000F05">
      <w:pPr>
        <w:spacing w:after="240" w:before="240" w:line="360" w:lineRule="auto"/>
        <w:ind w:firstLine="720"/>
        <w:jc w:val="both"/>
        <w:rPr>
          <w:sz w:val="24"/>
          <w:szCs w:val="24"/>
        </w:rPr>
      </w:pPr>
      <w:r w:rsidDel="00000000" w:rsidR="00000000" w:rsidRPr="00000000">
        <w:rPr>
          <w:sz w:val="24"/>
          <w:szCs w:val="24"/>
          <w:rtl w:val="0"/>
        </w:rPr>
        <w:t xml:space="preserve">Posteriormente, el sistema consolida la información obtenida desde las distintas fuentes, calculando los montos totales asociados a materiales, insumos, combustible, horas de maquinaria y demás gastos operacionales registrados. Esta información es organizada y estructurada para facilitar su interpretación y análisis.</w:t>
      </w:r>
    </w:p>
    <w:p w:rsidR="00000000" w:rsidDel="00000000" w:rsidP="00000000" w:rsidRDefault="00000000" w:rsidRPr="00000000" w14:paraId="00000F06">
      <w:pPr>
        <w:spacing w:after="240" w:before="240" w:line="360" w:lineRule="auto"/>
        <w:ind w:firstLine="720"/>
        <w:jc w:val="both"/>
        <w:rPr>
          <w:sz w:val="24"/>
          <w:szCs w:val="24"/>
        </w:rPr>
      </w:pPr>
      <w:r w:rsidDel="00000000" w:rsidR="00000000" w:rsidRPr="00000000">
        <w:rPr>
          <w:sz w:val="24"/>
          <w:szCs w:val="24"/>
          <w:rtl w:val="0"/>
        </w:rPr>
        <w:t xml:space="preserve">Finalmente, el sistema genera el reporte de costos operacionales y lo presenta al administrador mediante tablas y resúmenes consolidados. El informe permite identificar los principales gastos de la operación, evaluar la eficiencia en el uso de recursos y disponer de información confiable para la planificación financiera y la toma de decisiones relacionadas con la optimización de costos dentro de la organización.</w:t>
      </w:r>
    </w:p>
    <w:p w:rsidR="00000000" w:rsidDel="00000000" w:rsidP="00000000" w:rsidRDefault="00000000" w:rsidRPr="00000000" w14:paraId="00000F07">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08">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7.48</w:t>
      </w:r>
      <w:r w:rsidDel="00000000" w:rsidR="00000000" w:rsidRPr="00000000">
        <w:rPr>
          <w:sz w:val="24"/>
          <w:szCs w:val="24"/>
          <w:rtl w:val="0"/>
        </w:rPr>
        <w:t xml:space="preserve"> correspondiente al diagrama de secuencia del CU N°68 "Generando reporte de utilidad", donde se representa el proceso de solicitud, cálculo y generación del reporte financiero a partir de los datos almacenados en el sistema. </w:t>
      </w:r>
    </w:p>
    <w:p w:rsidR="00000000" w:rsidDel="00000000" w:rsidP="00000000" w:rsidRDefault="00000000" w:rsidRPr="00000000" w14:paraId="00000F09">
      <w:pPr>
        <w:pStyle w:val="Heading3"/>
        <w:spacing w:line="360" w:lineRule="auto"/>
        <w:jc w:val="center"/>
        <w:rPr/>
      </w:pPr>
      <w:bookmarkStart w:colFirst="0" w:colLast="0" w:name="_rsha7ult0y38" w:id="175"/>
      <w:bookmarkEnd w:id="175"/>
      <w:r w:rsidDel="00000000" w:rsidR="00000000" w:rsidRPr="00000000">
        <w:rPr>
          <w:rtl w:val="0"/>
        </w:rPr>
        <w:t xml:space="preserve">Figura 7.48 : Diagrama de Secuencia CU N°68 “Generando reporte de utilidad”</w:t>
      </w:r>
    </w:p>
    <w:p w:rsidR="00000000" w:rsidDel="00000000" w:rsidP="00000000" w:rsidRDefault="00000000" w:rsidRPr="00000000" w14:paraId="00000F0A">
      <w:pPr>
        <w:spacing w:line="360" w:lineRule="auto"/>
        <w:jc w:val="both"/>
        <w:rPr>
          <w:i w:val="1"/>
          <w:iCs w:val="1"/>
          <w:sz w:val="24"/>
          <w:szCs w:val="24"/>
        </w:rPr>
      </w:pPr>
      <w:r w:rsidDel="00000000" w:rsidR="00000000" w:rsidRPr="00000000">
        <w:rPr>
          <w:sz w:val="24"/>
          <w:szCs w:val="24"/>
        </w:rPr>
        <w:drawing>
          <wp:inline distB="114300" distT="114300" distL="114300" distR="114300">
            <wp:extent cx="5731200" cy="3594100"/>
            <wp:effectExtent b="0" l="0" r="0" t="0"/>
            <wp:docPr id="98" name="image104.png"/>
            <a:graphic>
              <a:graphicData uri="http://schemas.openxmlformats.org/drawingml/2006/picture">
                <pic:pic>
                  <pic:nvPicPr>
                    <pic:cNvPr id="0" name="image104.png"/>
                    <pic:cNvPicPr preferRelativeResize="0"/>
                  </pic:nvPicPr>
                  <pic:blipFill>
                    <a:blip r:embed="rId60"/>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F0B">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0C">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F0D">
      <w:pPr>
        <w:spacing w:after="240" w:before="240" w:line="360" w:lineRule="auto"/>
        <w:ind w:firstLine="720"/>
        <w:jc w:val="both"/>
        <w:rPr>
          <w:sz w:val="24"/>
          <w:szCs w:val="24"/>
        </w:rPr>
      </w:pPr>
      <w:r w:rsidDel="00000000" w:rsidR="00000000" w:rsidRPr="00000000">
        <w:rPr>
          <w:sz w:val="24"/>
          <w:szCs w:val="24"/>
          <w:rtl w:val="0"/>
        </w:rPr>
        <w:t xml:space="preserve">El proceso comienza cuando el administrador accede al módulo de reportes financieros y selecciona la opción para generar un reporte de utilidad. Desde la interfaz del sistema, el usuario define el período de análisis ingresando un rango de fechas que permitirá calcular el resultado financiero correspondiente al intervalo seleccionado.</w:t>
      </w:r>
    </w:p>
    <w:p w:rsidR="00000000" w:rsidDel="00000000" w:rsidP="00000000" w:rsidRDefault="00000000" w:rsidRPr="00000000" w14:paraId="00000F0E">
      <w:pPr>
        <w:spacing w:after="240" w:before="240" w:line="360" w:lineRule="auto"/>
        <w:ind w:firstLine="720"/>
        <w:jc w:val="both"/>
        <w:rPr>
          <w:sz w:val="24"/>
          <w:szCs w:val="24"/>
        </w:rPr>
      </w:pPr>
      <w:r w:rsidDel="00000000" w:rsidR="00000000" w:rsidRPr="00000000">
        <w:rPr>
          <w:sz w:val="24"/>
          <w:szCs w:val="24"/>
          <w:rtl w:val="0"/>
        </w:rPr>
        <w:t xml:space="preserve">Una vez recibidos los parámetros, el controlador de reportes procesa la solicitud y envía las consultas necesarias a la base de datos PostgreSQL. En primer lugar, el sistema obtiene el total de ingresos registrados durante el período consultado mediante la revisión de los pagos asociados a los servicios realizados. Posteriormente, consulta los registros de consumo y gastos operacionales para determinar los costos acumulados durante el mismo intervalo de tiempo.</w:t>
      </w:r>
    </w:p>
    <w:p w:rsidR="00000000" w:rsidDel="00000000" w:rsidP="00000000" w:rsidRDefault="00000000" w:rsidRPr="00000000" w14:paraId="00000F0F">
      <w:pPr>
        <w:spacing w:after="240" w:before="240" w:line="360" w:lineRule="auto"/>
        <w:ind w:firstLine="720"/>
        <w:jc w:val="both"/>
        <w:rPr>
          <w:sz w:val="24"/>
          <w:szCs w:val="24"/>
        </w:rPr>
      </w:pPr>
      <w:r w:rsidDel="00000000" w:rsidR="00000000" w:rsidRPr="00000000">
        <w:rPr>
          <w:sz w:val="24"/>
          <w:szCs w:val="24"/>
          <w:rtl w:val="0"/>
        </w:rPr>
        <w:t xml:space="preserve">Con ambos valores disponibles, el sistema realiza automáticamente el cálculo de utilidad, obteniendo la diferencia entre los ingresos generados y los costos asociados a la operación. Esta información es consolidada en una estructura de reporte que resume los principales indicadores financieros del período analizado.</w:t>
      </w:r>
    </w:p>
    <w:p w:rsidR="00000000" w:rsidDel="00000000" w:rsidP="00000000" w:rsidRDefault="00000000" w:rsidRPr="00000000" w14:paraId="00000F10">
      <w:pPr>
        <w:spacing w:after="240" w:before="240" w:line="360" w:lineRule="auto"/>
        <w:ind w:firstLine="720"/>
        <w:jc w:val="both"/>
        <w:rPr>
          <w:sz w:val="24"/>
          <w:szCs w:val="24"/>
        </w:rPr>
      </w:pPr>
      <w:r w:rsidDel="00000000" w:rsidR="00000000" w:rsidRPr="00000000">
        <w:rPr>
          <w:sz w:val="24"/>
          <w:szCs w:val="24"/>
          <w:rtl w:val="0"/>
        </w:rPr>
        <w:t xml:space="preserve">Finalmente, el sistema genera el reporte de utilidad y lo presenta al administrador mediante tablas, indicadores y gráficos resumen. De esta forma, el usuario puede evaluar la rentabilidad de la empresa, analizar el desempeño financiero de los servicios prestados y apoyar la toma de decisiones estratégicas basadas en información actualizada y confiable.</w:t>
      </w:r>
    </w:p>
    <w:p w:rsidR="00000000" w:rsidDel="00000000" w:rsidP="00000000" w:rsidRDefault="00000000" w:rsidRPr="00000000" w14:paraId="00000F11">
      <w:pPr>
        <w:spacing w:after="240" w:before="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12">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7.49 </w:t>
      </w:r>
      <w:r w:rsidDel="00000000" w:rsidR="00000000" w:rsidRPr="00000000">
        <w:rPr>
          <w:sz w:val="24"/>
          <w:szCs w:val="24"/>
          <w:rtl w:val="0"/>
        </w:rPr>
        <w:t xml:space="preserve">correspondiente al diagrama de secuencia del CU N°69 "Consultando estado financiero"</w:t>
      </w:r>
    </w:p>
    <w:p w:rsidR="00000000" w:rsidDel="00000000" w:rsidP="00000000" w:rsidRDefault="00000000" w:rsidRPr="00000000" w14:paraId="00000F13">
      <w:pPr>
        <w:pStyle w:val="Heading3"/>
        <w:spacing w:after="160" w:line="360" w:lineRule="auto"/>
        <w:jc w:val="center"/>
        <w:rPr/>
      </w:pPr>
      <w:bookmarkStart w:colFirst="0" w:colLast="0" w:name="_tx9m57dfww9u" w:id="176"/>
      <w:bookmarkEnd w:id="176"/>
      <w:r w:rsidDel="00000000" w:rsidR="00000000" w:rsidRPr="00000000">
        <w:rPr>
          <w:rtl w:val="0"/>
        </w:rPr>
        <w:t xml:space="preserve">Figura: 7.49: Diagrama de Secuencia CU N°69 “Consultando estado financiero” </w:t>
      </w:r>
    </w:p>
    <w:p w:rsidR="00000000" w:rsidDel="00000000" w:rsidP="00000000" w:rsidRDefault="00000000" w:rsidRPr="00000000" w14:paraId="00000F14">
      <w:pPr>
        <w:spacing w:after="240" w:before="240" w:line="360" w:lineRule="auto"/>
        <w:jc w:val="both"/>
        <w:rPr>
          <w:i w:val="1"/>
          <w:iCs w:val="1"/>
          <w:sz w:val="24"/>
          <w:szCs w:val="24"/>
        </w:rPr>
      </w:pPr>
      <w:r w:rsidDel="00000000" w:rsidR="00000000" w:rsidRPr="00000000">
        <w:rPr>
          <w:sz w:val="24"/>
          <w:szCs w:val="24"/>
        </w:rPr>
        <w:drawing>
          <wp:inline distB="114300" distT="114300" distL="114300" distR="114300">
            <wp:extent cx="5731200" cy="3302000"/>
            <wp:effectExtent b="0" l="0" r="0" t="0"/>
            <wp:docPr id="161" name="image161.png"/>
            <a:graphic>
              <a:graphicData uri="http://schemas.openxmlformats.org/drawingml/2006/picture">
                <pic:pic>
                  <pic:nvPicPr>
                    <pic:cNvPr id="0" name="image161.png"/>
                    <pic:cNvPicPr preferRelativeResize="0"/>
                  </pic:nvPicPr>
                  <pic:blipFill>
                    <a:blip r:embed="rId61"/>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F15">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16">
      <w:pPr>
        <w:spacing w:after="160"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F17">
      <w:pPr>
        <w:spacing w:after="240" w:before="240" w:line="360" w:lineRule="auto"/>
        <w:ind w:firstLine="720"/>
        <w:jc w:val="both"/>
        <w:rPr>
          <w:sz w:val="24"/>
          <w:szCs w:val="24"/>
        </w:rPr>
      </w:pPr>
      <w:r w:rsidDel="00000000" w:rsidR="00000000" w:rsidRPr="00000000">
        <w:rPr>
          <w:sz w:val="24"/>
          <w:szCs w:val="24"/>
          <w:rtl w:val="0"/>
        </w:rPr>
        <w:t xml:space="preserve">El proceso comienza cuando el administrador accede al módulo financiero desde la sección de reportes del sistema. A través de la interfaz, se solicita la visualización del estado financiero general de la empresa con el fin de obtener una visión consolidada de los ingresos, costos y utilidades registradas hasta el momento.</w:t>
      </w:r>
    </w:p>
    <w:p w:rsidR="00000000" w:rsidDel="00000000" w:rsidP="00000000" w:rsidRDefault="00000000" w:rsidRPr="00000000" w14:paraId="00000F18">
      <w:pPr>
        <w:spacing w:after="240" w:before="240" w:line="360" w:lineRule="auto"/>
        <w:ind w:firstLine="720"/>
        <w:jc w:val="both"/>
        <w:rPr>
          <w:sz w:val="24"/>
          <w:szCs w:val="24"/>
        </w:rPr>
      </w:pPr>
      <w:r w:rsidDel="00000000" w:rsidR="00000000" w:rsidRPr="00000000">
        <w:rPr>
          <w:sz w:val="24"/>
          <w:szCs w:val="24"/>
          <w:rtl w:val="0"/>
        </w:rPr>
        <w:t xml:space="preserve">Una vez recibida la solicitud, el controlador de reportes procesa la consulta y se comunica con la base de datos PostgreSQL para recopilar la información financiera necesaria. En primer lugar, el sistema consulta la entidad de pagos para calcular el total de ingresos obtenidos a partir de los servicios facturados y cancelados por los clientes. Posteriormente, realiza una segunda consulta sobre los registros de consumo o gastos operacionales, permitiendo determinar el total de costos asociados a la ejecución de los servicios.</w:t>
      </w:r>
    </w:p>
    <w:p w:rsidR="00000000" w:rsidDel="00000000" w:rsidP="00000000" w:rsidRDefault="00000000" w:rsidRPr="00000000" w14:paraId="00000F19">
      <w:pPr>
        <w:spacing w:after="240" w:before="240" w:line="360" w:lineRule="auto"/>
        <w:ind w:firstLine="720"/>
        <w:jc w:val="both"/>
        <w:rPr>
          <w:sz w:val="24"/>
          <w:szCs w:val="24"/>
        </w:rPr>
      </w:pPr>
      <w:r w:rsidDel="00000000" w:rsidR="00000000" w:rsidRPr="00000000">
        <w:rPr>
          <w:sz w:val="24"/>
          <w:szCs w:val="24"/>
          <w:rtl w:val="0"/>
        </w:rPr>
        <w:t xml:space="preserve">Con ambos conjuntos de datos disponibles, el sistema consolida la información financiera y genera un resumen ejecutivo que incluye los ingresos totales, los costos acumulados y la utilidad resultante. Esta información es procesada por el controlador y preparada para ser presentada de manera clara y comprensible al usuario.</w:t>
      </w:r>
    </w:p>
    <w:p w:rsidR="00000000" w:rsidDel="00000000" w:rsidP="00000000" w:rsidRDefault="00000000" w:rsidRPr="00000000" w14:paraId="00000F1A">
      <w:pPr>
        <w:spacing w:after="240" w:before="240" w:line="360" w:lineRule="auto"/>
        <w:ind w:firstLine="720"/>
        <w:jc w:val="both"/>
        <w:rPr>
          <w:sz w:val="24"/>
          <w:szCs w:val="24"/>
        </w:rPr>
      </w:pPr>
      <w:r w:rsidDel="00000000" w:rsidR="00000000" w:rsidRPr="00000000">
        <w:rPr>
          <w:sz w:val="24"/>
          <w:szCs w:val="24"/>
          <w:rtl w:val="0"/>
        </w:rPr>
        <w:t xml:space="preserve">Finalmente, el sistema muestra en pantalla un panel financiero con indicadores clave de desempeño, permitiendo al administrador evaluar rápidamente la situación económica de la empresa, identificar tendencias financieras y apoyar la toma de decisiones estratégicas relacionadas con la gestión operativa y administrativa de Alcantarillados Camus Ltda.</w:t>
        <w:br w:type="textWrapping"/>
      </w:r>
    </w:p>
    <w:p w:rsidR="00000000" w:rsidDel="00000000" w:rsidP="00000000" w:rsidRDefault="00000000" w:rsidRPr="00000000" w14:paraId="00000F1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1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1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1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1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2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2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2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23">
      <w:pPr>
        <w:spacing w:after="240" w:before="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24">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7.50 </w:t>
      </w:r>
      <w:r w:rsidDel="00000000" w:rsidR="00000000" w:rsidRPr="00000000">
        <w:rPr>
          <w:sz w:val="24"/>
          <w:szCs w:val="24"/>
          <w:rtl w:val="0"/>
        </w:rPr>
        <w:t xml:space="preserve">correspondiente al diagrama de secuencia del CU N°70 ”Exportando reporte financiero completo”</w:t>
      </w:r>
    </w:p>
    <w:p w:rsidR="00000000" w:rsidDel="00000000" w:rsidP="00000000" w:rsidRDefault="00000000" w:rsidRPr="00000000" w14:paraId="00000F25">
      <w:pPr>
        <w:pStyle w:val="Heading3"/>
        <w:spacing w:after="160" w:line="360" w:lineRule="auto"/>
        <w:jc w:val="center"/>
        <w:rPr/>
      </w:pPr>
      <w:bookmarkStart w:colFirst="0" w:colLast="0" w:name="_4ra4ubt9ex2z" w:id="177"/>
      <w:bookmarkEnd w:id="177"/>
      <w:r w:rsidDel="00000000" w:rsidR="00000000" w:rsidRPr="00000000">
        <w:rPr>
          <w:rtl w:val="0"/>
        </w:rPr>
        <w:t xml:space="preserve">Figura 7.50: </w:t>
      </w:r>
      <w:r w:rsidDel="00000000" w:rsidR="00000000" w:rsidRPr="00000000">
        <w:rPr>
          <w:rtl w:val="0"/>
        </w:rPr>
        <w:t xml:space="preserve">Diagrama de Secuencia CU N°70 Tabla  2.70: Caso de Uso N°70 “Exportando reporte financiero completo” </w:t>
      </w:r>
    </w:p>
    <w:p w:rsidR="00000000" w:rsidDel="00000000" w:rsidP="00000000" w:rsidRDefault="00000000" w:rsidRPr="00000000" w14:paraId="00000F26">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670300"/>
            <wp:effectExtent b="0" l="0" r="0" t="0"/>
            <wp:docPr id="81" name="image92.png"/>
            <a:graphic>
              <a:graphicData uri="http://schemas.openxmlformats.org/drawingml/2006/picture">
                <pic:pic>
                  <pic:nvPicPr>
                    <pic:cNvPr id="0" name="image92.png"/>
                    <pic:cNvPicPr preferRelativeResize="0"/>
                  </pic:nvPicPr>
                  <pic:blipFill>
                    <a:blip r:embed="rId62"/>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F27">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 </w:t>
      </w:r>
    </w:p>
    <w:p w:rsidR="00000000" w:rsidDel="00000000" w:rsidP="00000000" w:rsidRDefault="00000000" w:rsidRPr="00000000" w14:paraId="00000F28">
      <w:pPr>
        <w:spacing w:after="240" w:before="240" w:line="360" w:lineRule="auto"/>
        <w:ind w:firstLine="720"/>
        <w:jc w:val="both"/>
        <w:rPr>
          <w:sz w:val="24"/>
          <w:szCs w:val="24"/>
        </w:rPr>
      </w:pPr>
      <w:r w:rsidDel="00000000" w:rsidR="00000000" w:rsidRPr="00000000">
        <w:rPr>
          <w:sz w:val="24"/>
          <w:szCs w:val="24"/>
          <w:rtl w:val="0"/>
        </w:rPr>
        <w:t xml:space="preserve">El proceso inicia cuando el administrador accede al módulo de reportes y visualiza un reporte financiero previamente generado. Desde la interfaz, el usuario selecciona la opción de exportación y elige el formato de descarga deseado, pudiendo ser PDF o Excel según las necesidades de análisis y almacenamiento de la información.</w:t>
      </w:r>
    </w:p>
    <w:p w:rsidR="00000000" w:rsidDel="00000000" w:rsidP="00000000" w:rsidRDefault="00000000" w:rsidRPr="00000000" w14:paraId="00000F29">
      <w:pPr>
        <w:spacing w:after="240" w:before="240" w:line="360" w:lineRule="auto"/>
        <w:ind w:firstLine="720"/>
        <w:jc w:val="both"/>
        <w:rPr>
          <w:sz w:val="24"/>
          <w:szCs w:val="24"/>
        </w:rPr>
      </w:pPr>
      <w:r w:rsidDel="00000000" w:rsidR="00000000" w:rsidRPr="00000000">
        <w:rPr>
          <w:sz w:val="24"/>
          <w:szCs w:val="24"/>
          <w:rtl w:val="0"/>
        </w:rPr>
        <w:t xml:space="preserve">Una vez seleccionada la opción de exportación, la solicitud es enviada al controlador de reportes, el cual valida los parámetros recibidos y deriva la operación al componente encargado de la generación de archivos. Este componente consulta nuevamente la información financiera necesaria en la base de datos PostgreSQL, recuperando los ingresos, costos, utilidades y demás indicadores asociados al período seleccionado.</w:t>
      </w:r>
    </w:p>
    <w:p w:rsidR="00000000" w:rsidDel="00000000" w:rsidP="00000000" w:rsidRDefault="00000000" w:rsidRPr="00000000" w14:paraId="00000F2A">
      <w:pPr>
        <w:spacing w:after="240" w:before="240" w:line="360" w:lineRule="auto"/>
        <w:ind w:firstLine="720"/>
        <w:jc w:val="both"/>
        <w:rPr>
          <w:sz w:val="24"/>
          <w:szCs w:val="24"/>
        </w:rPr>
      </w:pPr>
      <w:r w:rsidDel="00000000" w:rsidR="00000000" w:rsidRPr="00000000">
        <w:rPr>
          <w:sz w:val="24"/>
          <w:szCs w:val="24"/>
          <w:rtl w:val="0"/>
        </w:rPr>
        <w:t xml:space="preserve">Posteriormente, el sistema procesa los datos obtenidos y genera un archivo consolidado que contiene tablas, métricas financieras y resúmenes estadísticos completos. Durante esta etapa se estructuran los datos de manera adecuada para el formato elegido por el usuario, garantizando que la información sea legible y mantenga su integridad.</w:t>
      </w:r>
    </w:p>
    <w:p w:rsidR="00000000" w:rsidDel="00000000" w:rsidP="00000000" w:rsidRDefault="00000000" w:rsidRPr="00000000" w14:paraId="00000F2B">
      <w:pPr>
        <w:spacing w:after="240" w:before="240" w:line="360" w:lineRule="auto"/>
        <w:ind w:firstLine="720"/>
        <w:jc w:val="both"/>
        <w:rPr>
          <w:sz w:val="24"/>
          <w:szCs w:val="24"/>
        </w:rPr>
      </w:pPr>
      <w:r w:rsidDel="00000000" w:rsidR="00000000" w:rsidRPr="00000000">
        <w:rPr>
          <w:sz w:val="24"/>
          <w:szCs w:val="24"/>
          <w:rtl w:val="0"/>
        </w:rPr>
        <w:t xml:space="preserve">Finalmente, el archivo generado es preparado para su descarga y enviado a la interfaz de usuario. El administrador recibe una confirmación de que la exportación fue realizada correctamente y puede descargar el reporte financiero completo para su revisión, respaldo o presentación ante la gerencia y áreas administrativas de la empresa.</w:t>
      </w:r>
      <w:r w:rsidDel="00000000" w:rsidR="00000000" w:rsidRPr="00000000">
        <w:br w:type="page"/>
      </w:r>
      <w:r w:rsidDel="00000000" w:rsidR="00000000" w:rsidRPr="00000000">
        <w:rPr>
          <w:rtl w:val="0"/>
        </w:rPr>
      </w:r>
    </w:p>
    <w:p w:rsidR="00000000" w:rsidDel="00000000" w:rsidP="00000000" w:rsidRDefault="00000000" w:rsidRPr="00000000" w14:paraId="00000F2C">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7.51</w:t>
      </w:r>
      <w:r w:rsidDel="00000000" w:rsidR="00000000" w:rsidRPr="00000000">
        <w:rPr>
          <w:sz w:val="24"/>
          <w:szCs w:val="24"/>
          <w:rtl w:val="0"/>
        </w:rPr>
        <w:t xml:space="preserve"> correspondiente al diagrama de secuencia del CU N°71”Generando un reporte de trazabilidad de Órdenes de Trabajo”</w:t>
      </w:r>
    </w:p>
    <w:p w:rsidR="00000000" w:rsidDel="00000000" w:rsidP="00000000" w:rsidRDefault="00000000" w:rsidRPr="00000000" w14:paraId="00000F2D">
      <w:pPr>
        <w:pStyle w:val="Heading3"/>
        <w:spacing w:after="160" w:line="360" w:lineRule="auto"/>
        <w:jc w:val="center"/>
        <w:rPr/>
      </w:pPr>
      <w:bookmarkStart w:colFirst="0" w:colLast="0" w:name="_vlguyypuxbg8" w:id="178"/>
      <w:bookmarkEnd w:id="178"/>
      <w:r w:rsidDel="00000000" w:rsidR="00000000" w:rsidRPr="00000000">
        <w:rPr>
          <w:rtl w:val="0"/>
        </w:rPr>
        <w:t xml:space="preserve">Figura 7.51 : Diagrama  de Secuencia  CU N°71 “Generando un reporte de trazabilidad de Órdenes de Trabajo”</w:t>
      </w:r>
    </w:p>
    <w:p w:rsidR="00000000" w:rsidDel="00000000" w:rsidP="00000000" w:rsidRDefault="00000000" w:rsidRPr="00000000" w14:paraId="00000F2E">
      <w:pPr>
        <w:spacing w:after="160" w:line="360" w:lineRule="auto"/>
        <w:rPr>
          <w:i w:val="1"/>
          <w:iCs w:val="1"/>
          <w:sz w:val="24"/>
          <w:szCs w:val="24"/>
        </w:rPr>
      </w:pPr>
      <w:r w:rsidDel="00000000" w:rsidR="00000000" w:rsidRPr="00000000">
        <w:rPr>
          <w:sz w:val="24"/>
          <w:szCs w:val="24"/>
        </w:rPr>
        <w:drawing>
          <wp:inline distB="114300" distT="114300" distL="114300" distR="114300">
            <wp:extent cx="5731200" cy="3416300"/>
            <wp:effectExtent b="0" l="0" r="0" t="0"/>
            <wp:docPr id="140" name="image146.png"/>
            <a:graphic>
              <a:graphicData uri="http://schemas.openxmlformats.org/drawingml/2006/picture">
                <pic:pic>
                  <pic:nvPicPr>
                    <pic:cNvPr id="0" name="image146.png"/>
                    <pic:cNvPicPr preferRelativeResize="0"/>
                  </pic:nvPicPr>
                  <pic:blipFill>
                    <a:blip r:embed="rId63"/>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F2F">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30">
      <w:pPr>
        <w:spacing w:after="160" w:line="360" w:lineRule="auto"/>
        <w:ind w:firstLine="720"/>
        <w:jc w:val="both"/>
        <w:rPr>
          <w:sz w:val="24"/>
          <w:szCs w:val="24"/>
        </w:rPr>
      </w:pPr>
      <w:r w:rsidDel="00000000" w:rsidR="00000000" w:rsidRPr="00000000">
        <w:rPr>
          <w:sz w:val="24"/>
          <w:szCs w:val="24"/>
          <w:rtl w:val="0"/>
        </w:rPr>
        <w:t xml:space="preserve">El proceso inicia cuando el administrador accede al módulo de reportes y selecciona la opción para generar un reporte de trazabilidad de órdenes de trabajo. Desde la interfaz, el usuario puede aplicar distintos filtros, como rango de fechas, estado de la orden o una orden específica, con el objetivo de obtener información detallada sobre el historial de cambios registrados.</w:t>
      </w:r>
    </w:p>
    <w:p w:rsidR="00000000" w:rsidDel="00000000" w:rsidP="00000000" w:rsidRDefault="00000000" w:rsidRPr="00000000" w14:paraId="00000F31">
      <w:pPr>
        <w:spacing w:after="240" w:before="240" w:line="360" w:lineRule="auto"/>
        <w:ind w:firstLine="720"/>
        <w:jc w:val="both"/>
        <w:rPr>
          <w:sz w:val="24"/>
          <w:szCs w:val="24"/>
        </w:rPr>
      </w:pPr>
      <w:r w:rsidDel="00000000" w:rsidR="00000000" w:rsidRPr="00000000">
        <w:rPr>
          <w:sz w:val="24"/>
          <w:szCs w:val="24"/>
          <w:rtl w:val="0"/>
        </w:rPr>
        <w:t xml:space="preserve">Una vez definidos los parámetros de búsqueda, el controlador recibe la solicitud y procesa los filtros ingresados. Posteriormente, realiza consultas en la base de datos PostgreSQL para recuperar la información relacionada con la orden seleccionada, incluyendo los cambios registrados en la bitácora de auditoría, los usuarios responsables de cada modificación y los distintos eventos ocurridos durante el ciclo de vida de la orden de trabajo.</w:t>
      </w:r>
    </w:p>
    <w:p w:rsidR="00000000" w:rsidDel="00000000" w:rsidP="00000000" w:rsidRDefault="00000000" w:rsidRPr="00000000" w14:paraId="00000F32">
      <w:pPr>
        <w:spacing w:after="240" w:before="240" w:line="360" w:lineRule="auto"/>
        <w:ind w:firstLine="720"/>
        <w:jc w:val="both"/>
        <w:rPr>
          <w:sz w:val="24"/>
          <w:szCs w:val="24"/>
        </w:rPr>
      </w:pPr>
      <w:r w:rsidDel="00000000" w:rsidR="00000000" w:rsidRPr="00000000">
        <w:rPr>
          <w:sz w:val="24"/>
          <w:szCs w:val="24"/>
          <w:rtl w:val="0"/>
        </w:rPr>
        <w:t xml:space="preserve">El sistema recopila información relevante como cambios de estado, modificaciones realizadas, fechas y horas de cada actualización, además de los usuarios involucrados en dichas acciones. Con estos datos se construye un historial cronológico que permite visualizar de forma completa la evolución de la orden desde su creación hasta su estado actual.</w:t>
      </w:r>
    </w:p>
    <w:p w:rsidR="00000000" w:rsidDel="00000000" w:rsidP="00000000" w:rsidRDefault="00000000" w:rsidRPr="00000000" w14:paraId="00000F33">
      <w:pPr>
        <w:spacing w:after="240" w:before="240" w:line="360" w:lineRule="auto"/>
        <w:ind w:firstLine="720"/>
        <w:jc w:val="both"/>
        <w:rPr>
          <w:sz w:val="24"/>
          <w:szCs w:val="24"/>
        </w:rPr>
      </w:pPr>
      <w:r w:rsidDel="00000000" w:rsidR="00000000" w:rsidRPr="00000000">
        <w:rPr>
          <w:sz w:val="24"/>
          <w:szCs w:val="24"/>
          <w:rtl w:val="0"/>
        </w:rPr>
        <w:t xml:space="preserve">Finalmente, la información es consolidada en un reporte de trazabilidad y enviada a la interfaz para su visualización. El administrador puede consultar el historial completo de eventos asociados a la orden de trabajo, facilitando el seguimiento operativo, la supervisión de procesos y las tareas de auditoría dentro de la organización.</w:t>
      </w:r>
    </w:p>
    <w:p w:rsidR="00000000" w:rsidDel="00000000" w:rsidP="00000000" w:rsidRDefault="00000000" w:rsidRPr="00000000" w14:paraId="00000F34">
      <w:pPr>
        <w:spacing w:after="16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35">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7.52</w:t>
      </w:r>
      <w:r w:rsidDel="00000000" w:rsidR="00000000" w:rsidRPr="00000000">
        <w:rPr>
          <w:sz w:val="24"/>
          <w:szCs w:val="24"/>
          <w:rtl w:val="0"/>
        </w:rPr>
        <w:t xml:space="preserve"> correspondiente al diagrama de secuencia del CU N°72 Generando reporte de uso y control de maquinaria.</w:t>
      </w:r>
    </w:p>
    <w:p w:rsidR="00000000" w:rsidDel="00000000" w:rsidP="00000000" w:rsidRDefault="00000000" w:rsidRPr="00000000" w14:paraId="00000F36">
      <w:pPr>
        <w:pStyle w:val="Heading3"/>
        <w:spacing w:after="160" w:line="360" w:lineRule="auto"/>
        <w:jc w:val="center"/>
        <w:rPr/>
      </w:pPr>
      <w:bookmarkStart w:colFirst="0" w:colLast="0" w:name="_j87tv7ps6kyt" w:id="179"/>
      <w:bookmarkEnd w:id="179"/>
      <w:r w:rsidDel="00000000" w:rsidR="00000000" w:rsidRPr="00000000">
        <w:rPr>
          <w:rtl w:val="0"/>
        </w:rPr>
        <w:t xml:space="preserve">Figura 7.52  Diagramas de Secuencia CU N°72 “Generando reporte de uso y control de maquinaria”.</w:t>
      </w:r>
    </w:p>
    <w:p w:rsidR="00000000" w:rsidDel="00000000" w:rsidP="00000000" w:rsidRDefault="00000000" w:rsidRPr="00000000" w14:paraId="00000F37">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505200"/>
            <wp:effectExtent b="0" l="0" r="0" t="0"/>
            <wp:docPr id="93" name="image90.png"/>
            <a:graphic>
              <a:graphicData uri="http://schemas.openxmlformats.org/drawingml/2006/picture">
                <pic:pic>
                  <pic:nvPicPr>
                    <pic:cNvPr id="0" name="image90.png"/>
                    <pic:cNvPicPr preferRelativeResize="0"/>
                  </pic:nvPicPr>
                  <pic:blipFill>
                    <a:blip r:embed="rId64"/>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F38">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39">
      <w:pPr>
        <w:spacing w:after="160"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F3A">
      <w:pPr>
        <w:spacing w:after="240" w:before="240" w:line="360" w:lineRule="auto"/>
        <w:ind w:firstLine="720"/>
        <w:jc w:val="both"/>
        <w:rPr>
          <w:sz w:val="24"/>
          <w:szCs w:val="24"/>
        </w:rPr>
      </w:pPr>
      <w:r w:rsidDel="00000000" w:rsidR="00000000" w:rsidRPr="00000000">
        <w:rPr>
          <w:sz w:val="24"/>
          <w:szCs w:val="24"/>
          <w:rtl w:val="0"/>
        </w:rPr>
        <w:t xml:space="preserve">Este caso de uso permite al administrador obtener un informe detallado sobre la utilización y el estado operativo de la maquinaria empleada en los distintos servicios realizados por la empresa. El proceso comienza cuando el usuario accede al módulo de reportes y selecciona la opción correspondiente al reporte de uso y control de maquinaria. Posteriormente, puede aplicar filtros específicos, como el tipo de maquinaria o un equipo determinado, con el fin de obtener información más precisa y enfocada en sus necesidades de análisis.</w:t>
      </w:r>
    </w:p>
    <w:p w:rsidR="00000000" w:rsidDel="00000000" w:rsidP="00000000" w:rsidRDefault="00000000" w:rsidRPr="00000000" w14:paraId="00000F3B">
      <w:pPr>
        <w:spacing w:after="240" w:before="240" w:line="360" w:lineRule="auto"/>
        <w:ind w:firstLine="720"/>
        <w:jc w:val="both"/>
        <w:rPr>
          <w:sz w:val="24"/>
          <w:szCs w:val="24"/>
        </w:rPr>
      </w:pPr>
      <w:r w:rsidDel="00000000" w:rsidR="00000000" w:rsidRPr="00000000">
        <w:rPr>
          <w:sz w:val="24"/>
          <w:szCs w:val="24"/>
          <w:rtl w:val="0"/>
        </w:rPr>
        <w:t xml:space="preserve">Una vez recibidos los parámetros de consulta, el controlador de reportes procesa la solicitud y coordina la obtención de los datos requeridos. Para ello, realiza consultas a la base de datos PostgreSQL, recopilando información relacionada con las órdenes de trabajo donde la maquinaria ha sido utilizada. Entre los datos obtenidos se incluyen los servicios ejecutados, las horas de uso registradas, las fechas de utilización y los equipos asociados a cada actividad operativa.</w:t>
      </w:r>
    </w:p>
    <w:p w:rsidR="00000000" w:rsidDel="00000000" w:rsidP="00000000" w:rsidRDefault="00000000" w:rsidRPr="00000000" w14:paraId="00000F3C">
      <w:pPr>
        <w:spacing w:after="240" w:before="240" w:line="360" w:lineRule="auto"/>
        <w:ind w:firstLine="720"/>
        <w:jc w:val="both"/>
        <w:rPr>
          <w:sz w:val="24"/>
          <w:szCs w:val="24"/>
        </w:rPr>
      </w:pPr>
      <w:r w:rsidDel="00000000" w:rsidR="00000000" w:rsidRPr="00000000">
        <w:rPr>
          <w:sz w:val="24"/>
          <w:szCs w:val="24"/>
          <w:rtl w:val="0"/>
        </w:rPr>
        <w:t xml:space="preserve">De forma complementaria, el sistema consulta la información almacenada sobre cada maquinaria, obteniendo antecedentes relevantes como su patente, marca, modelo y estado actual. Esto permite consolidar en un único reporte tanto los datos de utilización como la información de control y seguimiento de los equipos.</w:t>
      </w:r>
    </w:p>
    <w:p w:rsidR="00000000" w:rsidDel="00000000" w:rsidP="00000000" w:rsidRDefault="00000000" w:rsidRPr="00000000" w14:paraId="00000F3D">
      <w:pPr>
        <w:spacing w:after="240" w:before="240" w:line="360" w:lineRule="auto"/>
        <w:ind w:firstLine="720"/>
        <w:jc w:val="both"/>
        <w:rPr>
          <w:sz w:val="24"/>
          <w:szCs w:val="24"/>
        </w:rPr>
      </w:pPr>
      <w:r w:rsidDel="00000000" w:rsidR="00000000" w:rsidRPr="00000000">
        <w:rPr>
          <w:sz w:val="24"/>
          <w:szCs w:val="24"/>
          <w:rtl w:val="0"/>
        </w:rPr>
        <w:t xml:space="preserve">Posteriormente, toda la información recopilada es procesada y organizada por el sistema para generar un informe estructurado y fácil de interpretar. El reporte presenta indicadores relacionados con la frecuencia de uso de la maquinaria, los servicios en los que participó cada equipo, las horas acumuladas de operación y su situación actual dentro de la empresa.</w:t>
      </w:r>
    </w:p>
    <w:p w:rsidR="00000000" w:rsidDel="00000000" w:rsidP="00000000" w:rsidRDefault="00000000" w:rsidRPr="00000000" w14:paraId="00000F3E">
      <w:pPr>
        <w:spacing w:after="240" w:before="240" w:line="360" w:lineRule="auto"/>
        <w:ind w:firstLine="720"/>
        <w:jc w:val="both"/>
        <w:rPr>
          <w:sz w:val="24"/>
          <w:szCs w:val="24"/>
        </w:rPr>
      </w:pPr>
      <w:r w:rsidDel="00000000" w:rsidR="00000000" w:rsidRPr="00000000">
        <w:rPr>
          <w:sz w:val="24"/>
          <w:szCs w:val="24"/>
          <w:rtl w:val="0"/>
        </w:rPr>
        <w:t xml:space="preserve">Finalmente, el sistema muestra al administrador el reporte generado, permitiéndole evaluar el rendimiento de los equipos, controlar su utilización, detectar posibles sobrecargas de trabajo y disponer de información confiable para la planificación de mantenimientos, renovaciones o asignaciones futuras de maquinaria. Este reporte constituye una herramienta clave para mejorar la gestión de recursos operacionales y optimizar la eficiencia de los servicios prestados por la organización.</w:t>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F3F">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7.53</w:t>
      </w:r>
      <w:r w:rsidDel="00000000" w:rsidR="00000000" w:rsidRPr="00000000">
        <w:rPr>
          <w:sz w:val="24"/>
          <w:szCs w:val="24"/>
          <w:rtl w:val="0"/>
        </w:rPr>
        <w:t xml:space="preserve"> correspondiente al diagrama de secuencia del CU N°73 "Generando reporte de servicios por cliente". </w:t>
      </w:r>
    </w:p>
    <w:p w:rsidR="00000000" w:rsidDel="00000000" w:rsidP="00000000" w:rsidRDefault="00000000" w:rsidRPr="00000000" w14:paraId="00000F40">
      <w:pPr>
        <w:pStyle w:val="Heading3"/>
        <w:spacing w:after="160" w:line="360" w:lineRule="auto"/>
        <w:jc w:val="center"/>
        <w:rPr/>
      </w:pPr>
      <w:bookmarkStart w:colFirst="0" w:colLast="0" w:name="_y8g232aqet5q" w:id="180"/>
      <w:bookmarkEnd w:id="180"/>
      <w:r w:rsidDel="00000000" w:rsidR="00000000" w:rsidRPr="00000000">
        <w:rPr>
          <w:rtl w:val="0"/>
        </w:rPr>
        <w:t xml:space="preserve">Figura 7.53 : Diagramas de Secuencias CU N°73 “Reporte de comportamiento y servicios por cliente”</w:t>
      </w:r>
    </w:p>
    <w:p w:rsidR="00000000" w:rsidDel="00000000" w:rsidP="00000000" w:rsidRDefault="00000000" w:rsidRPr="00000000" w14:paraId="00000F41">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429000"/>
            <wp:effectExtent b="0" l="0" r="0" t="0"/>
            <wp:docPr id="59" name="image62.png"/>
            <a:graphic>
              <a:graphicData uri="http://schemas.openxmlformats.org/drawingml/2006/picture">
                <pic:pic>
                  <pic:nvPicPr>
                    <pic:cNvPr id="0" name="image62.png"/>
                    <pic:cNvPicPr preferRelativeResize="0"/>
                  </pic:nvPicPr>
                  <pic:blipFill>
                    <a:blip r:embed="rId65"/>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F42">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43">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F44">
      <w:pPr>
        <w:spacing w:after="240" w:before="240" w:line="360" w:lineRule="auto"/>
        <w:ind w:firstLine="720"/>
        <w:jc w:val="both"/>
        <w:rPr>
          <w:sz w:val="24"/>
          <w:szCs w:val="24"/>
        </w:rPr>
      </w:pPr>
      <w:r w:rsidDel="00000000" w:rsidR="00000000" w:rsidRPr="00000000">
        <w:rPr>
          <w:sz w:val="24"/>
          <w:szCs w:val="24"/>
          <w:rtl w:val="0"/>
        </w:rPr>
        <w:t xml:space="preserve">Este caso de uso permite al administrador analizar el comportamiento de los clientes y visualizar información relacionada con los servicios que han solicitado a lo largo del tiempo. El proceso comienza cuando el usuario accede al módulo de reportes y selecciona la opción de análisis por cliente. Posteriormente, escoge un cliente específico sobre el cual desea obtener información detallada, permitiendo enfocar el análisis en un historial individual de servicios y actividades.</w:t>
      </w:r>
    </w:p>
    <w:p w:rsidR="00000000" w:rsidDel="00000000" w:rsidP="00000000" w:rsidRDefault="00000000" w:rsidRPr="00000000" w14:paraId="00000F45">
      <w:pPr>
        <w:spacing w:after="240" w:before="240" w:line="360" w:lineRule="auto"/>
        <w:ind w:firstLine="720"/>
        <w:jc w:val="both"/>
        <w:rPr>
          <w:sz w:val="24"/>
          <w:szCs w:val="24"/>
        </w:rPr>
      </w:pPr>
      <w:r w:rsidDel="00000000" w:rsidR="00000000" w:rsidRPr="00000000">
        <w:rPr>
          <w:sz w:val="24"/>
          <w:szCs w:val="24"/>
          <w:rtl w:val="0"/>
        </w:rPr>
        <w:t xml:space="preserve">Una vez recibida la solicitud, el controlador de reportes procesa la consulta y coordina la obtención de los datos necesarios. Para ello, realiza consultas a la base de datos PostgreSQL recuperando información del cliente seleccionado, incluyendo sus datos generales, historial de servicios contratados y registros asociados a las órdenes de trabajo ejecutadas. El sistema recopila información relevante como la cantidad de servicios solicitados, la frecuencia de contratación, los tipos de servicios requeridos y el estado de las órdenes generadas.</w:t>
      </w:r>
    </w:p>
    <w:p w:rsidR="00000000" w:rsidDel="00000000" w:rsidP="00000000" w:rsidRDefault="00000000" w:rsidRPr="00000000" w14:paraId="00000F46">
      <w:pPr>
        <w:spacing w:after="240" w:before="240" w:line="360" w:lineRule="auto"/>
        <w:ind w:firstLine="720"/>
        <w:jc w:val="both"/>
        <w:rPr>
          <w:sz w:val="24"/>
          <w:szCs w:val="24"/>
        </w:rPr>
      </w:pPr>
      <w:r w:rsidDel="00000000" w:rsidR="00000000" w:rsidRPr="00000000">
        <w:rPr>
          <w:sz w:val="24"/>
          <w:szCs w:val="24"/>
          <w:rtl w:val="0"/>
        </w:rPr>
        <w:t xml:space="preserve">Posteriormente, la información obtenida es consolidada y agrupada para identificar patrones de comportamiento y tendencias de consumo. El sistema analiza la recurrencia de los servicios solicitados, la relación entre los distintos tipos de trabajos realizados y la participación del cliente dentro de la operación de la empresa. Esto permite obtener una visión más completa de sus necesidades y hábitos de contratación.</w:t>
      </w:r>
    </w:p>
    <w:p w:rsidR="00000000" w:rsidDel="00000000" w:rsidP="00000000" w:rsidRDefault="00000000" w:rsidRPr="00000000" w14:paraId="00000F47">
      <w:pPr>
        <w:spacing w:after="240" w:before="240" w:line="360" w:lineRule="auto"/>
        <w:ind w:firstLine="720"/>
        <w:jc w:val="both"/>
        <w:rPr>
          <w:sz w:val="24"/>
          <w:szCs w:val="24"/>
        </w:rPr>
      </w:pPr>
      <w:r w:rsidDel="00000000" w:rsidR="00000000" w:rsidRPr="00000000">
        <w:rPr>
          <w:sz w:val="24"/>
          <w:szCs w:val="24"/>
          <w:rtl w:val="0"/>
        </w:rPr>
        <w:t xml:space="preserve">Finalmente, el sistema genera y presenta un reporte visual al administrador, mostrando indicadores, gráficos y resúmenes estadísticos que facilitan la interpretación de los datos. Gracias a esta información, la empresa puede identificar clientes frecuentes, detectar oportunidades de fidelización, anticipar futuras necesidades de servicio y tomar decisiones estratégicas orientadas a mejorar la atención, fortalecer la relación comercial y optimizar la planificación de los servicios ofrecidos. El resultado obtenido corresponde a un reporte detallado del comportamiento y utilización de servicios por parte del cliente seleccionado.</w:t>
        <w:br w:type="textWrapping"/>
      </w:r>
    </w:p>
    <w:p w:rsidR="00000000" w:rsidDel="00000000" w:rsidP="00000000" w:rsidRDefault="00000000" w:rsidRPr="00000000" w14:paraId="00000F48">
      <w:pPr>
        <w:spacing w:after="240" w:before="24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49">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7.54 </w:t>
      </w:r>
      <w:r w:rsidDel="00000000" w:rsidR="00000000" w:rsidRPr="00000000">
        <w:rPr>
          <w:sz w:val="24"/>
          <w:szCs w:val="24"/>
          <w:rtl w:val="0"/>
        </w:rPr>
        <w:t xml:space="preserve">correspondiente al diagrama de secuencia del CU N°74 "Exportando reporte financiero a formato PDF". </w:t>
      </w:r>
    </w:p>
    <w:p w:rsidR="00000000" w:rsidDel="00000000" w:rsidP="00000000" w:rsidRDefault="00000000" w:rsidRPr="00000000" w14:paraId="00000F4A">
      <w:pPr>
        <w:pStyle w:val="Heading3"/>
        <w:spacing w:after="160" w:line="360" w:lineRule="auto"/>
        <w:jc w:val="center"/>
        <w:rPr/>
      </w:pPr>
      <w:bookmarkStart w:colFirst="0" w:colLast="0" w:name="_8n5iu456daza" w:id="181"/>
      <w:bookmarkEnd w:id="181"/>
      <w:r w:rsidDel="00000000" w:rsidR="00000000" w:rsidRPr="00000000">
        <w:rPr>
          <w:rtl w:val="0"/>
        </w:rPr>
        <w:t xml:space="preserve">Figura 7.54 Diagrama de Secuencia  CU N° 74 “Exportando reporte financiero a formato PDF”</w:t>
      </w:r>
    </w:p>
    <w:p w:rsidR="00000000" w:rsidDel="00000000" w:rsidP="00000000" w:rsidRDefault="00000000" w:rsidRPr="00000000" w14:paraId="00000F4B">
      <w:pPr>
        <w:spacing w:after="160" w:line="360" w:lineRule="auto"/>
        <w:rPr>
          <w:i w:val="1"/>
          <w:iCs w:val="1"/>
          <w:sz w:val="24"/>
          <w:szCs w:val="24"/>
        </w:rPr>
      </w:pPr>
      <w:r w:rsidDel="00000000" w:rsidR="00000000" w:rsidRPr="00000000">
        <w:rPr>
          <w:sz w:val="24"/>
          <w:szCs w:val="24"/>
        </w:rPr>
        <w:drawing>
          <wp:inline distB="114300" distT="114300" distL="114300" distR="114300">
            <wp:extent cx="5731200" cy="4152900"/>
            <wp:effectExtent b="0" l="0" r="0" t="0"/>
            <wp:docPr id="139" name="image141.png"/>
            <a:graphic>
              <a:graphicData uri="http://schemas.openxmlformats.org/drawingml/2006/picture">
                <pic:pic>
                  <pic:nvPicPr>
                    <pic:cNvPr id="0" name="image141.png"/>
                    <pic:cNvPicPr preferRelativeResize="0"/>
                  </pic:nvPicPr>
                  <pic:blipFill>
                    <a:blip r:embed="rId66"/>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F4C">
      <w:pPr>
        <w:spacing w:after="160" w:line="360" w:lineRule="auto"/>
        <w:jc w:val="center"/>
        <w:rPr>
          <w:sz w:val="18"/>
          <w:szCs w:val="18"/>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0F4D">
      <w:pPr>
        <w:spacing w:after="240" w:before="240" w:line="360" w:lineRule="auto"/>
        <w:ind w:firstLine="720"/>
        <w:jc w:val="both"/>
        <w:rPr>
          <w:sz w:val="24"/>
          <w:szCs w:val="24"/>
        </w:rPr>
      </w:pPr>
      <w:r w:rsidDel="00000000" w:rsidR="00000000" w:rsidRPr="00000000">
        <w:rPr>
          <w:sz w:val="24"/>
          <w:szCs w:val="24"/>
          <w:rtl w:val="0"/>
        </w:rPr>
        <w:t xml:space="preserve">Este caso de uso permite al administrador generar y descargar una versión formal del reporte financiero en formato PDF, facilitando su almacenamiento, impresión y distribución dentro de la organización. El proceso comienza cuando el usuario accede al módulo de reportes financieros y, tras visualizar la información generada por el sistema, selecciona la opción de exportar el reporte en formato PDF.</w:t>
      </w:r>
    </w:p>
    <w:p w:rsidR="00000000" w:rsidDel="00000000" w:rsidP="00000000" w:rsidRDefault="00000000" w:rsidRPr="00000000" w14:paraId="00000F4E">
      <w:pPr>
        <w:spacing w:after="240" w:before="240" w:line="360" w:lineRule="auto"/>
        <w:ind w:firstLine="720"/>
        <w:jc w:val="both"/>
        <w:rPr>
          <w:sz w:val="24"/>
          <w:szCs w:val="24"/>
        </w:rPr>
      </w:pPr>
      <w:r w:rsidDel="00000000" w:rsidR="00000000" w:rsidRPr="00000000">
        <w:rPr>
          <w:sz w:val="24"/>
          <w:szCs w:val="24"/>
          <w:rtl w:val="0"/>
        </w:rPr>
        <w:t xml:space="preserve">Una vez realizada la solicitud, la interfaz envía los parámetros correspondientes al controlador de reportes, el cual coordina el proceso de exportación. Posteriormente, el controlador invoca al componente encargado de generar documentos PDF, transmitiendo toda la información necesaria para construir el archivo final. Para ello, el sistema consulta los datos previamente procesados y organiza la información financiera que será incorporada en el documento.</w:t>
      </w:r>
    </w:p>
    <w:p w:rsidR="00000000" w:rsidDel="00000000" w:rsidP="00000000" w:rsidRDefault="00000000" w:rsidRPr="00000000" w14:paraId="00000F4F">
      <w:pPr>
        <w:spacing w:after="240" w:before="240" w:line="360" w:lineRule="auto"/>
        <w:ind w:firstLine="720"/>
        <w:jc w:val="both"/>
        <w:rPr>
          <w:sz w:val="24"/>
          <w:szCs w:val="24"/>
        </w:rPr>
      </w:pPr>
      <w:r w:rsidDel="00000000" w:rsidR="00000000" w:rsidRPr="00000000">
        <w:rPr>
          <w:sz w:val="24"/>
          <w:szCs w:val="24"/>
          <w:rtl w:val="0"/>
        </w:rPr>
        <w:t xml:space="preserve">Durante esta etapa, se prepara la estructura del reporte, definiendo la disposición de títulos, tablas, resúmenes financieros, indicadores y demás elementos visuales que formarán parte del documento. Además, se incorporan elementos institucionales como encabezados, logotipos y formatos corporativos, garantizando que el reporte mantenga una presentación profesional y estandarizada.</w:t>
      </w:r>
    </w:p>
    <w:p w:rsidR="00000000" w:rsidDel="00000000" w:rsidP="00000000" w:rsidRDefault="00000000" w:rsidRPr="00000000" w14:paraId="00000F50">
      <w:pPr>
        <w:spacing w:after="240" w:before="240" w:line="360" w:lineRule="auto"/>
        <w:ind w:firstLine="720"/>
        <w:jc w:val="both"/>
        <w:rPr>
          <w:sz w:val="24"/>
          <w:szCs w:val="24"/>
        </w:rPr>
      </w:pPr>
      <w:r w:rsidDel="00000000" w:rsidR="00000000" w:rsidRPr="00000000">
        <w:rPr>
          <w:sz w:val="24"/>
          <w:szCs w:val="24"/>
          <w:rtl w:val="0"/>
        </w:rPr>
        <w:t xml:space="preserve">Una vez construida la estructura del documento, el componente de exportación genera el archivo PDF definitivo, transformando toda la información financiera en un formato portable, seguro y fácil de compartir. El sistema valida la correcta generación del archivo y lo devuelve al módulo de reportes para su descarga.</w:t>
      </w:r>
    </w:p>
    <w:p w:rsidR="00000000" w:rsidDel="00000000" w:rsidP="00000000" w:rsidRDefault="00000000" w:rsidRPr="00000000" w14:paraId="00000F51">
      <w:pPr>
        <w:spacing w:after="240" w:before="240" w:line="360" w:lineRule="auto"/>
        <w:ind w:firstLine="720"/>
        <w:jc w:val="both"/>
        <w:rPr>
          <w:sz w:val="24"/>
          <w:szCs w:val="24"/>
        </w:rPr>
      </w:pPr>
      <w:r w:rsidDel="00000000" w:rsidR="00000000" w:rsidRPr="00000000">
        <w:rPr>
          <w:sz w:val="24"/>
          <w:szCs w:val="24"/>
          <w:rtl w:val="0"/>
        </w:rPr>
        <w:t xml:space="preserve">Finalmente, el administrador recibe el documento PDF generado y puede almacenarlo como respaldo, imprimirlo para presentaciones o compartirlo con clientes, directivos o entidades externas. De esta forma, el sistema facilita la gestión documental de la información financiera y mejora la disponibilidad de los reportes para procesos de auditoría, control administrativo y toma de decisiones. El resultado obtenido corresponde a la generación y descarga exitosa del reporte financiero en formato PDF.</w:t>
        <w:br w:type="textWrapping"/>
        <w:br w:type="textWrapping"/>
        <w:br w:type="textWrapping"/>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F52">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7.55</w:t>
      </w:r>
      <w:r w:rsidDel="00000000" w:rsidR="00000000" w:rsidRPr="00000000">
        <w:rPr>
          <w:sz w:val="24"/>
          <w:szCs w:val="24"/>
          <w:rtl w:val="0"/>
        </w:rPr>
        <w:t xml:space="preserve"> correspondiente al diagrama de secuencia del CU N°75 "Descargando inventario en formato Excel". </w:t>
      </w:r>
    </w:p>
    <w:p w:rsidR="00000000" w:rsidDel="00000000" w:rsidP="00000000" w:rsidRDefault="00000000" w:rsidRPr="00000000" w14:paraId="00000F53">
      <w:pPr>
        <w:pStyle w:val="Heading3"/>
        <w:spacing w:after="160" w:line="360" w:lineRule="auto"/>
        <w:jc w:val="center"/>
        <w:rPr/>
      </w:pPr>
      <w:bookmarkStart w:colFirst="0" w:colLast="0" w:name="_m3sudgw0d195" w:id="182"/>
      <w:bookmarkEnd w:id="182"/>
      <w:r w:rsidDel="00000000" w:rsidR="00000000" w:rsidRPr="00000000">
        <w:rPr>
          <w:rtl w:val="0"/>
        </w:rPr>
        <w:t xml:space="preserve">Figura 7.55 Diagrama de Secuencia CU N°75 “Descarga de inventario en formato Excel”</w:t>
      </w:r>
    </w:p>
    <w:p w:rsidR="00000000" w:rsidDel="00000000" w:rsidP="00000000" w:rsidRDefault="00000000" w:rsidRPr="00000000" w14:paraId="00000F54">
      <w:pPr>
        <w:spacing w:after="160" w:line="360" w:lineRule="auto"/>
        <w:rPr>
          <w:i w:val="1"/>
          <w:iCs w:val="1"/>
          <w:sz w:val="24"/>
          <w:szCs w:val="24"/>
        </w:rPr>
      </w:pPr>
      <w:r w:rsidDel="00000000" w:rsidR="00000000" w:rsidRPr="00000000">
        <w:rPr>
          <w:sz w:val="24"/>
          <w:szCs w:val="24"/>
        </w:rPr>
        <w:drawing>
          <wp:inline distB="114300" distT="114300" distL="114300" distR="114300">
            <wp:extent cx="5731200" cy="3441700"/>
            <wp:effectExtent b="0" l="0" r="0" t="0"/>
            <wp:docPr id="124" name="image143.png"/>
            <a:graphic>
              <a:graphicData uri="http://schemas.openxmlformats.org/drawingml/2006/picture">
                <pic:pic>
                  <pic:nvPicPr>
                    <pic:cNvPr id="0" name="image143.png"/>
                    <pic:cNvPicPr preferRelativeResize="0"/>
                  </pic:nvPicPr>
                  <pic:blipFill>
                    <a:blip r:embed="rId6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F55">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56">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F57">
      <w:pPr>
        <w:spacing w:after="240" w:before="240" w:line="360" w:lineRule="auto"/>
        <w:ind w:firstLine="720"/>
        <w:jc w:val="both"/>
        <w:rPr>
          <w:sz w:val="24"/>
          <w:szCs w:val="24"/>
        </w:rPr>
      </w:pPr>
      <w:r w:rsidDel="00000000" w:rsidR="00000000" w:rsidRPr="00000000">
        <w:rPr>
          <w:sz w:val="24"/>
          <w:szCs w:val="24"/>
          <w:rtl w:val="0"/>
        </w:rPr>
        <w:t xml:space="preserve">Este caso de uso permite al administrador exportar la información del inventario de la empresa a un archivo Excel, facilitando el análisis, respaldo y gestión externa de los datos almacenados en el sistema. El proceso comienza cuando el usuario accede al módulo de inventario y selecciona la opción de descarga en formato Excel. Antes de generar el archivo, el administrador puede definir filtros específicos, como categorías de insumos, estado del inventario o elementos determinados, con el objetivo de obtener información más precisa y relevante para sus necesidades.</w:t>
      </w:r>
    </w:p>
    <w:p w:rsidR="00000000" w:rsidDel="00000000" w:rsidP="00000000" w:rsidRDefault="00000000" w:rsidRPr="00000000" w14:paraId="00000F58">
      <w:pPr>
        <w:spacing w:after="240" w:before="240" w:line="360" w:lineRule="auto"/>
        <w:ind w:firstLine="720"/>
        <w:jc w:val="both"/>
        <w:rPr>
          <w:sz w:val="24"/>
          <w:szCs w:val="24"/>
        </w:rPr>
      </w:pPr>
      <w:r w:rsidDel="00000000" w:rsidR="00000000" w:rsidRPr="00000000">
        <w:rPr>
          <w:sz w:val="24"/>
          <w:szCs w:val="24"/>
          <w:rtl w:val="0"/>
        </w:rPr>
        <w:t xml:space="preserve">Una vez confirmada la solicitud, la interfaz envía los parámetros seleccionados al controlador de inventario, el cual coordina la generación del reporte. Posteriormente, el componente de exportación procesa la información requerida y realiza consultas a la base de datos PostgreSQL para recuperar todos los registros de inventario que cumplen con los filtros establecidos. Entre los datos obtenidos se incluyen nombres de insumos, categorías, cantidades disponibles, unidades de medida, estados y demás antecedentes relevantes para el control de existencias.</w:t>
      </w:r>
    </w:p>
    <w:p w:rsidR="00000000" w:rsidDel="00000000" w:rsidP="00000000" w:rsidRDefault="00000000" w:rsidRPr="00000000" w14:paraId="00000F59">
      <w:pPr>
        <w:spacing w:after="240" w:before="240" w:line="360" w:lineRule="auto"/>
        <w:ind w:firstLine="720"/>
        <w:jc w:val="both"/>
        <w:rPr>
          <w:sz w:val="24"/>
          <w:szCs w:val="24"/>
        </w:rPr>
      </w:pPr>
      <w:r w:rsidDel="00000000" w:rsidR="00000000" w:rsidRPr="00000000">
        <w:rPr>
          <w:sz w:val="24"/>
          <w:szCs w:val="24"/>
          <w:rtl w:val="0"/>
        </w:rPr>
        <w:t xml:space="preserve">Con la información recopilada, el sistema organiza los datos en una estructura tabular adecuada para su representación en una hoja de cálculo. Durante esta etapa se definen las columnas, encabezados y formatos necesarios para garantizar que la información sea clara, ordenada y fácilmente interpretable por los usuarios.</w:t>
      </w:r>
    </w:p>
    <w:p w:rsidR="00000000" w:rsidDel="00000000" w:rsidP="00000000" w:rsidRDefault="00000000" w:rsidRPr="00000000" w14:paraId="00000F5A">
      <w:pPr>
        <w:spacing w:after="240" w:before="240" w:line="360" w:lineRule="auto"/>
        <w:ind w:firstLine="720"/>
        <w:jc w:val="both"/>
        <w:rPr>
          <w:sz w:val="24"/>
          <w:szCs w:val="24"/>
        </w:rPr>
      </w:pPr>
      <w:r w:rsidDel="00000000" w:rsidR="00000000" w:rsidRPr="00000000">
        <w:rPr>
          <w:sz w:val="24"/>
          <w:szCs w:val="24"/>
          <w:rtl w:val="0"/>
        </w:rPr>
        <w:t xml:space="preserve">Posteriormente, el componente de exportación genera automáticamente el archivo Excel incorporando todos los registros seleccionados. Una vez finalizada la generación del documento, el sistema devuelve el archivo a la interfaz y habilita su descarga inmediata por parte del administrador.</w:t>
      </w:r>
    </w:p>
    <w:p w:rsidR="00000000" w:rsidDel="00000000" w:rsidP="00000000" w:rsidRDefault="00000000" w:rsidRPr="00000000" w14:paraId="00000F5B">
      <w:pPr>
        <w:spacing w:after="240" w:before="240" w:line="360" w:lineRule="auto"/>
        <w:ind w:firstLine="720"/>
        <w:jc w:val="both"/>
        <w:rPr>
          <w:sz w:val="24"/>
          <w:szCs w:val="24"/>
        </w:rPr>
      </w:pPr>
      <w:r w:rsidDel="00000000" w:rsidR="00000000" w:rsidRPr="00000000">
        <w:rPr>
          <w:sz w:val="24"/>
          <w:szCs w:val="24"/>
          <w:rtl w:val="0"/>
        </w:rPr>
        <w:t xml:space="preserve">Finalmente, el usuario obtiene el archivo Excel con el detalle actualizado del inventario, permitiéndole realizar análisis complementarios, respaldar información, compartir datos con otras áreas de la empresa o utilizar el documento en procesos de auditoría y control interno. El resultado obtenido corresponde a la descarga exitosa del inventario en formato Excel con la información filtrada y organizada según los criterios seleccionados.</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F5C">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7.56</w:t>
      </w:r>
      <w:r w:rsidDel="00000000" w:rsidR="00000000" w:rsidRPr="00000000">
        <w:rPr>
          <w:sz w:val="24"/>
          <w:szCs w:val="24"/>
          <w:rtl w:val="0"/>
        </w:rPr>
        <w:t xml:space="preserve"> correspondiente al diagrama de secuencia del CU N°76 "Generando reporte de cierre de mes". </w:t>
      </w:r>
    </w:p>
    <w:p w:rsidR="00000000" w:rsidDel="00000000" w:rsidP="00000000" w:rsidRDefault="00000000" w:rsidRPr="00000000" w14:paraId="00000F5D">
      <w:pPr>
        <w:pStyle w:val="Heading3"/>
        <w:spacing w:after="160" w:line="360" w:lineRule="auto"/>
        <w:jc w:val="center"/>
        <w:rPr/>
      </w:pPr>
      <w:bookmarkStart w:colFirst="0" w:colLast="0" w:name="_yuq3c7kft3wy" w:id="183"/>
      <w:bookmarkEnd w:id="183"/>
      <w:r w:rsidDel="00000000" w:rsidR="00000000" w:rsidRPr="00000000">
        <w:rPr>
          <w:rtl w:val="0"/>
        </w:rPr>
        <w:t xml:space="preserve">Figura 7.56 Diagrama de Secuencia CU N°76 “Generar reporte de cierre de mes”</w:t>
      </w:r>
    </w:p>
    <w:p w:rsidR="00000000" w:rsidDel="00000000" w:rsidP="00000000" w:rsidRDefault="00000000" w:rsidRPr="00000000" w14:paraId="00000F5E">
      <w:pPr>
        <w:spacing w:after="160" w:line="360" w:lineRule="auto"/>
        <w:rPr>
          <w:i w:val="1"/>
          <w:iCs w:val="1"/>
          <w:sz w:val="24"/>
          <w:szCs w:val="24"/>
        </w:rPr>
      </w:pPr>
      <w:r w:rsidDel="00000000" w:rsidR="00000000" w:rsidRPr="00000000">
        <w:rPr>
          <w:sz w:val="24"/>
          <w:szCs w:val="24"/>
        </w:rPr>
        <w:drawing>
          <wp:inline distB="114300" distT="114300" distL="114300" distR="114300">
            <wp:extent cx="5731200" cy="3924300"/>
            <wp:effectExtent b="0" l="0" r="0" t="0"/>
            <wp:docPr id="64" name="image68.png"/>
            <a:graphic>
              <a:graphicData uri="http://schemas.openxmlformats.org/drawingml/2006/picture">
                <pic:pic>
                  <pic:nvPicPr>
                    <pic:cNvPr id="0" name="image68.png"/>
                    <pic:cNvPicPr preferRelativeResize="0"/>
                  </pic:nvPicPr>
                  <pic:blipFill>
                    <a:blip r:embed="rId68"/>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F5F">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60">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F61">
      <w:pPr>
        <w:spacing w:after="240" w:before="240" w:line="360" w:lineRule="auto"/>
        <w:ind w:firstLine="720"/>
        <w:jc w:val="both"/>
        <w:rPr>
          <w:sz w:val="24"/>
          <w:szCs w:val="24"/>
        </w:rPr>
      </w:pPr>
      <w:r w:rsidDel="00000000" w:rsidR="00000000" w:rsidRPr="00000000">
        <w:rPr>
          <w:sz w:val="24"/>
          <w:szCs w:val="24"/>
          <w:rtl w:val="0"/>
        </w:rPr>
        <w:t xml:space="preserve">Este caso de uso permite consolidar toda la información operativa y financiera registrada durante un mes determinado, entregando al administrador una visión global del desempeño de la empresa en dicho período. El proceso comienza cuando el usuario accede al módulo de reportes y selecciona la opción de generar reporte de cierre mensual, indicando el mes y año que desea analizar.</w:t>
      </w:r>
    </w:p>
    <w:p w:rsidR="00000000" w:rsidDel="00000000" w:rsidP="00000000" w:rsidRDefault="00000000" w:rsidRPr="00000000" w14:paraId="00000F62">
      <w:pPr>
        <w:spacing w:after="240" w:before="240" w:line="360" w:lineRule="auto"/>
        <w:ind w:firstLine="720"/>
        <w:jc w:val="both"/>
        <w:rPr>
          <w:sz w:val="24"/>
          <w:szCs w:val="24"/>
        </w:rPr>
      </w:pPr>
      <w:r w:rsidDel="00000000" w:rsidR="00000000" w:rsidRPr="00000000">
        <w:rPr>
          <w:sz w:val="24"/>
          <w:szCs w:val="24"/>
          <w:rtl w:val="0"/>
        </w:rPr>
        <w:t xml:space="preserve">Una vez ingresados los parámetros, la solicitud es enviada al controlador de reportes, el cual coordina la recopilación de la información necesaria para elaborar el balance consolidado del período. Para ello, el sistema consulta la base de datos PostgreSQL y obtiene información relacionada con las órdenes de trabajo ejecutadas durante el mes seleccionado, incluyendo la cantidad de servicios realizados y la distribución de las órdenes según su estado operativo.</w:t>
      </w:r>
    </w:p>
    <w:p w:rsidR="00000000" w:rsidDel="00000000" w:rsidP="00000000" w:rsidRDefault="00000000" w:rsidRPr="00000000" w14:paraId="00000F63">
      <w:pPr>
        <w:spacing w:after="240" w:before="240" w:line="360" w:lineRule="auto"/>
        <w:ind w:firstLine="720"/>
        <w:jc w:val="both"/>
        <w:rPr>
          <w:sz w:val="24"/>
          <w:szCs w:val="24"/>
        </w:rPr>
      </w:pPr>
      <w:r w:rsidDel="00000000" w:rsidR="00000000" w:rsidRPr="00000000">
        <w:rPr>
          <w:sz w:val="24"/>
          <w:szCs w:val="24"/>
          <w:rtl w:val="0"/>
        </w:rPr>
        <w:t xml:space="preserve">De manera complementaria, el sistema recupera los registros de pagos efectuados durante el mismo período, calculando los montos recaudados y consolidando los ingresos obtenidos por la empresa. Toda esta información es procesada y agrupada para generar indicadores financieros y operacionales que permitan evaluar el desempeño mensual de la organización.</w:t>
      </w:r>
    </w:p>
    <w:p w:rsidR="00000000" w:rsidDel="00000000" w:rsidP="00000000" w:rsidRDefault="00000000" w:rsidRPr="00000000" w14:paraId="00000F64">
      <w:pPr>
        <w:spacing w:after="240" w:before="240" w:line="360" w:lineRule="auto"/>
        <w:ind w:firstLine="720"/>
        <w:jc w:val="both"/>
        <w:rPr>
          <w:sz w:val="24"/>
          <w:szCs w:val="24"/>
        </w:rPr>
      </w:pPr>
      <w:r w:rsidDel="00000000" w:rsidR="00000000" w:rsidRPr="00000000">
        <w:rPr>
          <w:sz w:val="24"/>
          <w:szCs w:val="24"/>
          <w:rtl w:val="0"/>
        </w:rPr>
        <w:t xml:space="preserve">Posteriormente, el controlador integra los datos recopilados y genera un balance mensual consolidado que resume los principales resultados obtenidos durante el período. El informe puede incluir métricas como cantidad de órdenes ejecutadas, ingresos percibidos, estados de las órdenes de trabajo, cumplimiento de servicios y otros indicadores relevantes para la gestión empresarial.</w:t>
      </w:r>
    </w:p>
    <w:p w:rsidR="00000000" w:rsidDel="00000000" w:rsidP="00000000" w:rsidRDefault="00000000" w:rsidRPr="00000000" w14:paraId="00000F65">
      <w:pPr>
        <w:spacing w:after="240" w:before="240" w:line="360" w:lineRule="auto"/>
        <w:ind w:firstLine="720"/>
        <w:jc w:val="both"/>
        <w:rPr>
          <w:sz w:val="24"/>
          <w:szCs w:val="24"/>
        </w:rPr>
      </w:pPr>
      <w:r w:rsidDel="00000000" w:rsidR="00000000" w:rsidRPr="00000000">
        <w:rPr>
          <w:sz w:val="24"/>
          <w:szCs w:val="24"/>
          <w:rtl w:val="0"/>
        </w:rPr>
        <w:t xml:space="preserve">Finalmente, el sistema presenta el reporte de cierre de mes al administrador y permite su descarga para fines de respaldo, auditoría o análisis posterior. Este informe constituye una herramienta fundamental para la evaluación periódica de la empresa, ya que proporciona información consolidada que facilita la toma de decisiones estratégicas, el control de resultados y la planificación de acciones futuras. El resultado obtenido corresponde a la generación exitosa del reporte de cierre mensual con toda la información consolidada del período seleccionado.</w:t>
      </w:r>
    </w:p>
    <w:p w:rsidR="00000000" w:rsidDel="00000000" w:rsidP="00000000" w:rsidRDefault="00000000" w:rsidRPr="00000000" w14:paraId="00000F6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6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6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6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6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6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6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6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6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6F">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7.57 </w:t>
      </w:r>
      <w:r w:rsidDel="00000000" w:rsidR="00000000" w:rsidRPr="00000000">
        <w:rPr>
          <w:sz w:val="24"/>
          <w:szCs w:val="24"/>
          <w:rtl w:val="0"/>
        </w:rPr>
        <w:t xml:space="preserve">correspondiente al diagrama de secuencia del CU N°77 "Visualizando indicadores de ingresos". </w:t>
      </w:r>
    </w:p>
    <w:p w:rsidR="00000000" w:rsidDel="00000000" w:rsidP="00000000" w:rsidRDefault="00000000" w:rsidRPr="00000000" w14:paraId="00000F70">
      <w:pPr>
        <w:pStyle w:val="Heading3"/>
        <w:spacing w:after="160" w:line="360" w:lineRule="auto"/>
        <w:jc w:val="center"/>
        <w:rPr/>
      </w:pPr>
      <w:bookmarkStart w:colFirst="0" w:colLast="0" w:name="_aj5jfne5tc3f" w:id="184"/>
      <w:bookmarkEnd w:id="184"/>
      <w:r w:rsidDel="00000000" w:rsidR="00000000" w:rsidRPr="00000000">
        <w:rPr>
          <w:rtl w:val="0"/>
        </w:rPr>
        <w:t xml:space="preserve">Figura  7.57 </w:t>
      </w:r>
      <w:r w:rsidDel="00000000" w:rsidR="00000000" w:rsidRPr="00000000">
        <w:rPr>
          <w:rtl w:val="0"/>
        </w:rPr>
        <w:t xml:space="preserve">Diagrama de Secuencia CU N°77 “Visualización de indicadores de ingresos”</w:t>
      </w:r>
    </w:p>
    <w:p w:rsidR="00000000" w:rsidDel="00000000" w:rsidP="00000000" w:rsidRDefault="00000000" w:rsidRPr="00000000" w14:paraId="00000F71">
      <w:pPr>
        <w:spacing w:after="160" w:line="360" w:lineRule="auto"/>
        <w:rPr>
          <w:i w:val="1"/>
          <w:iCs w:val="1"/>
          <w:sz w:val="24"/>
          <w:szCs w:val="24"/>
        </w:rPr>
      </w:pPr>
      <w:r w:rsidDel="00000000" w:rsidR="00000000" w:rsidRPr="00000000">
        <w:rPr>
          <w:sz w:val="24"/>
          <w:szCs w:val="24"/>
        </w:rPr>
        <w:drawing>
          <wp:inline distB="114300" distT="114300" distL="114300" distR="114300">
            <wp:extent cx="5731200" cy="3390900"/>
            <wp:effectExtent b="0" l="0" r="0" t="0"/>
            <wp:docPr id="23" name="image25.png"/>
            <a:graphic>
              <a:graphicData uri="http://schemas.openxmlformats.org/drawingml/2006/picture">
                <pic:pic>
                  <pic:nvPicPr>
                    <pic:cNvPr id="0" name="image25.png"/>
                    <pic:cNvPicPr preferRelativeResize="0"/>
                  </pic:nvPicPr>
                  <pic:blipFill>
                    <a:blip r:embed="rId69"/>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F72">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73">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F74">
      <w:pPr>
        <w:spacing w:after="240" w:before="240" w:line="360" w:lineRule="auto"/>
        <w:ind w:firstLine="720"/>
        <w:jc w:val="both"/>
        <w:rPr>
          <w:sz w:val="24"/>
          <w:szCs w:val="24"/>
        </w:rPr>
      </w:pPr>
      <w:r w:rsidDel="00000000" w:rsidR="00000000" w:rsidRPr="00000000">
        <w:rPr>
          <w:sz w:val="24"/>
          <w:szCs w:val="24"/>
          <w:rtl w:val="0"/>
        </w:rPr>
        <w:t xml:space="preserve">Este caso de uso permite al administrador visualizar indicadores financieros relacionados con los ingresos generados por la empresa mediante un panel de control o dashboard. Su objetivo es proporcionar información actualizada y consolidada que facilite el monitoreo del desempeño económico de la organización y apoye la toma de decisiones estratégicas.</w:t>
      </w:r>
    </w:p>
    <w:p w:rsidR="00000000" w:rsidDel="00000000" w:rsidP="00000000" w:rsidRDefault="00000000" w:rsidRPr="00000000" w14:paraId="00000F75">
      <w:pPr>
        <w:spacing w:after="240" w:before="240" w:line="360" w:lineRule="auto"/>
        <w:ind w:firstLine="720"/>
        <w:jc w:val="both"/>
        <w:rPr>
          <w:sz w:val="24"/>
          <w:szCs w:val="24"/>
        </w:rPr>
      </w:pPr>
      <w:r w:rsidDel="00000000" w:rsidR="00000000" w:rsidRPr="00000000">
        <w:rPr>
          <w:sz w:val="24"/>
          <w:szCs w:val="24"/>
          <w:rtl w:val="0"/>
        </w:rPr>
        <w:t xml:space="preserve">El proceso comienza cuando el administrador inicia sesión en el sistema y accede al módulo de dashboard financiero. Una vez cargada la interfaz, el controlador de dashboard solicita a la base de datos la información correspondiente a los ingresos registrados durante el período actual. Para ello, se realizan consultas sobre los pagos efectuados y las facturas asociadas, obteniendo el monto total recaudado en el mes en curso.</w:t>
      </w:r>
    </w:p>
    <w:p w:rsidR="00000000" w:rsidDel="00000000" w:rsidP="00000000" w:rsidRDefault="00000000" w:rsidRPr="00000000" w14:paraId="00000F76">
      <w:pPr>
        <w:spacing w:after="240" w:before="240" w:line="360" w:lineRule="auto"/>
        <w:ind w:firstLine="720"/>
        <w:jc w:val="both"/>
        <w:rPr>
          <w:sz w:val="24"/>
          <w:szCs w:val="24"/>
        </w:rPr>
      </w:pPr>
      <w:r w:rsidDel="00000000" w:rsidR="00000000" w:rsidRPr="00000000">
        <w:rPr>
          <w:sz w:val="24"/>
          <w:szCs w:val="24"/>
          <w:rtl w:val="0"/>
        </w:rPr>
        <w:t xml:space="preserve">Posteriormente, el usuario puede seleccionar la opción de visualizar comparativas anuales, permitiendo analizar el comportamiento de los ingresos a lo largo del tiempo. Ante esta solicitud, el sistema ejecuta consultas adicionales que agrupan los montos recaudados por mes, generando una serie histórica de ingresos correspondientes al año actual. Estos datos son procesados y organizados para facilitar su representación gráfica y estadística.</w:t>
      </w:r>
    </w:p>
    <w:p w:rsidR="00000000" w:rsidDel="00000000" w:rsidP="00000000" w:rsidRDefault="00000000" w:rsidRPr="00000000" w14:paraId="00000F77">
      <w:pPr>
        <w:spacing w:after="240" w:before="240" w:line="360" w:lineRule="auto"/>
        <w:ind w:firstLine="720"/>
        <w:jc w:val="both"/>
        <w:rPr>
          <w:sz w:val="24"/>
          <w:szCs w:val="24"/>
        </w:rPr>
      </w:pPr>
      <w:r w:rsidDel="00000000" w:rsidR="00000000" w:rsidRPr="00000000">
        <w:rPr>
          <w:sz w:val="24"/>
          <w:szCs w:val="24"/>
          <w:rtl w:val="0"/>
        </w:rPr>
        <w:t xml:space="preserve">Con la información obtenida, el controlador construye los indicadores financieros necesarios para el dashboard, tales como ingresos mensuales acumulados, evolución de ingresos por período, tendencias de crecimiento y comparaciones entre meses. Los resultados son enviados a la vista, donde se presentan mediante gráficos, tablas e indicadores visuales que permiten interpretar rápidamente el estado financiero de la empresa.</w:t>
      </w:r>
    </w:p>
    <w:p w:rsidR="00000000" w:rsidDel="00000000" w:rsidP="00000000" w:rsidRDefault="00000000" w:rsidRPr="00000000" w14:paraId="00000F78">
      <w:pPr>
        <w:spacing w:after="240" w:before="240" w:line="360" w:lineRule="auto"/>
        <w:ind w:firstLine="720"/>
        <w:jc w:val="both"/>
        <w:rPr>
          <w:sz w:val="24"/>
          <w:szCs w:val="24"/>
        </w:rPr>
      </w:pPr>
      <w:r w:rsidDel="00000000" w:rsidR="00000000" w:rsidRPr="00000000">
        <w:rPr>
          <w:sz w:val="24"/>
          <w:szCs w:val="24"/>
          <w:rtl w:val="0"/>
        </w:rPr>
        <w:t xml:space="preserve">Finalmente, el administrador visualiza el panel con los indicadores actualizados y puede analizar el comportamiento de los ingresos de manera dinámica e intuitiva. El resultado obtenido corresponde a la generación y despliegue exitoso de los indicadores financieros, proporcionando una visión clara y oportuna del rendimiento económico de la organización.</w:t>
      </w:r>
    </w:p>
    <w:p w:rsidR="00000000" w:rsidDel="00000000" w:rsidP="00000000" w:rsidRDefault="00000000" w:rsidRPr="00000000" w14:paraId="00000F79">
      <w:pPr>
        <w:spacing w:after="160" w:line="360" w:lineRule="auto"/>
        <w:ind w:firstLine="72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7A">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7.58</w:t>
      </w:r>
      <w:r w:rsidDel="00000000" w:rsidR="00000000" w:rsidRPr="00000000">
        <w:rPr>
          <w:sz w:val="24"/>
          <w:szCs w:val="24"/>
          <w:rtl w:val="0"/>
        </w:rPr>
        <w:t xml:space="preserve"> correspondiente al diagrama de secuencia del CU N°78 </w:t>
      </w:r>
    </w:p>
    <w:p w:rsidR="00000000" w:rsidDel="00000000" w:rsidP="00000000" w:rsidRDefault="00000000" w:rsidRPr="00000000" w14:paraId="00000F7B">
      <w:pPr>
        <w:pStyle w:val="Heading3"/>
        <w:spacing w:after="160" w:line="360" w:lineRule="auto"/>
        <w:jc w:val="center"/>
        <w:rPr>
          <w:sz w:val="24"/>
          <w:szCs w:val="24"/>
        </w:rPr>
      </w:pPr>
      <w:bookmarkStart w:colFirst="0" w:colLast="0" w:name="_aox91qa00ri" w:id="185"/>
      <w:bookmarkEnd w:id="185"/>
      <w:r w:rsidDel="00000000" w:rsidR="00000000" w:rsidRPr="00000000">
        <w:rPr>
          <w:i w:val="1"/>
          <w:iCs w:val="1"/>
          <w:rtl w:val="0"/>
        </w:rPr>
        <w:t xml:space="preserve">Figura </w:t>
      </w:r>
      <w:r w:rsidDel="00000000" w:rsidR="00000000" w:rsidRPr="00000000">
        <w:rPr>
          <w:rtl w:val="0"/>
        </w:rPr>
        <w:t xml:space="preserve">7.58</w:t>
      </w:r>
      <w:r w:rsidDel="00000000" w:rsidR="00000000" w:rsidRPr="00000000">
        <w:rPr>
          <w:i w:val="1"/>
          <w:iCs w:val="1"/>
          <w:rtl w:val="0"/>
        </w:rPr>
        <w:t xml:space="preserve"> Diagrama de Secuencia CU N°78 </w:t>
      </w:r>
      <w:r w:rsidDel="00000000" w:rsidR="00000000" w:rsidRPr="00000000">
        <w:rPr>
          <w:rtl w:val="0"/>
        </w:rPr>
        <w:t xml:space="preserve">“Monitorear el estado del Orden de trabajo”</w:t>
      </w:r>
      <w:r w:rsidDel="00000000" w:rsidR="00000000" w:rsidRPr="00000000">
        <w:rPr>
          <w:rtl w:val="0"/>
        </w:rPr>
      </w:r>
    </w:p>
    <w:p w:rsidR="00000000" w:rsidDel="00000000" w:rsidP="00000000" w:rsidRDefault="00000000" w:rsidRPr="00000000" w14:paraId="00000F7C">
      <w:pPr>
        <w:spacing w:after="160" w:line="360" w:lineRule="auto"/>
        <w:ind w:left="0" w:firstLine="0"/>
        <w:jc w:val="both"/>
        <w:rPr>
          <w:sz w:val="24"/>
          <w:szCs w:val="24"/>
        </w:rPr>
      </w:pPr>
      <w:r w:rsidDel="00000000" w:rsidR="00000000" w:rsidRPr="00000000">
        <w:rPr>
          <w:sz w:val="24"/>
          <w:szCs w:val="24"/>
        </w:rPr>
        <w:drawing>
          <wp:inline distB="114300" distT="114300" distL="114300" distR="114300">
            <wp:extent cx="5731200" cy="4343400"/>
            <wp:effectExtent b="0" l="0" r="0" t="0"/>
            <wp:docPr id="96" name="image99.png"/>
            <a:graphic>
              <a:graphicData uri="http://schemas.openxmlformats.org/drawingml/2006/picture">
                <pic:pic>
                  <pic:nvPicPr>
                    <pic:cNvPr id="0" name="image99.png"/>
                    <pic:cNvPicPr preferRelativeResize="0"/>
                  </pic:nvPicPr>
                  <pic:blipFill>
                    <a:blip r:embed="rId70"/>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F7D">
      <w:pPr>
        <w:spacing w:after="160" w:line="360" w:lineRule="auto"/>
        <w:jc w:val="center"/>
        <w:rPr>
          <w:i w:val="1"/>
          <w:iCs w:val="1"/>
          <w:sz w:val="18"/>
          <w:szCs w:val="18"/>
        </w:rPr>
      </w:pPr>
      <w:r w:rsidDel="00000000" w:rsidR="00000000" w:rsidRPr="00000000">
        <w:rPr>
          <w:sz w:val="18"/>
          <w:szCs w:val="18"/>
          <w:rtl w:val="0"/>
        </w:rPr>
        <w:t xml:space="preserve">Fuente: Elaboración propia, basada en el desarrollo del sistema (2026).</w:t>
      </w:r>
      <w:r w:rsidDel="00000000" w:rsidR="00000000" w:rsidRPr="00000000">
        <w:rPr>
          <w:i w:val="1"/>
          <w:iCs w:val="1"/>
          <w:sz w:val="18"/>
          <w:szCs w:val="18"/>
          <w:rtl w:val="0"/>
        </w:rPr>
        <w:t xml:space="preserve"> </w:t>
      </w:r>
    </w:p>
    <w:p w:rsidR="00000000" w:rsidDel="00000000" w:rsidP="00000000" w:rsidRDefault="00000000" w:rsidRPr="00000000" w14:paraId="00000F7E">
      <w:pPr>
        <w:spacing w:after="240" w:before="240" w:line="360" w:lineRule="auto"/>
        <w:ind w:firstLine="720"/>
        <w:jc w:val="both"/>
        <w:rPr>
          <w:sz w:val="24"/>
          <w:szCs w:val="24"/>
        </w:rPr>
      </w:pPr>
      <w:r w:rsidDel="00000000" w:rsidR="00000000" w:rsidRPr="00000000">
        <w:rPr>
          <w:sz w:val="24"/>
          <w:szCs w:val="24"/>
          <w:rtl w:val="0"/>
        </w:rPr>
        <w:t xml:space="preserve">Este caso de uso permite al administrador monitorear en tiempo real el estado de las órdenes de trabajo registradas en el sistema, proporcionando una visión general del avance operacional de la empresa. Su objetivo es facilitar el seguimiento de las actividades en ejecución, identificar posibles retrasos y apoyar la toma de decisiones mediante información actualizada sobre el estado de los servicios.</w:t>
      </w:r>
    </w:p>
    <w:p w:rsidR="00000000" w:rsidDel="00000000" w:rsidP="00000000" w:rsidRDefault="00000000" w:rsidRPr="00000000" w14:paraId="00000F7F">
      <w:pPr>
        <w:spacing w:after="240" w:before="240" w:line="360" w:lineRule="auto"/>
        <w:ind w:firstLine="720"/>
        <w:jc w:val="both"/>
        <w:rPr>
          <w:sz w:val="24"/>
          <w:szCs w:val="24"/>
        </w:rPr>
      </w:pPr>
      <w:r w:rsidDel="00000000" w:rsidR="00000000" w:rsidRPr="00000000">
        <w:rPr>
          <w:sz w:val="24"/>
          <w:szCs w:val="24"/>
          <w:rtl w:val="0"/>
        </w:rPr>
        <w:t xml:space="preserve">El proceso comienza cuando el administrador accede al panel de control o dashboard de monitoreo de órdenes de trabajo. Al ingresar a esta sección, la vista solicita al controlador la información necesaria para construir un resumen de las órdenes existentes. El controlador procesa la solicitud y consulta la base de datos para obtener la cantidad de órdenes agrupadas según su estado actual.</w:t>
      </w:r>
    </w:p>
    <w:p w:rsidR="00000000" w:rsidDel="00000000" w:rsidP="00000000" w:rsidRDefault="00000000" w:rsidRPr="00000000" w14:paraId="00000F80">
      <w:pPr>
        <w:spacing w:after="240" w:before="240" w:line="360" w:lineRule="auto"/>
        <w:ind w:firstLine="720"/>
        <w:jc w:val="both"/>
        <w:rPr>
          <w:sz w:val="24"/>
          <w:szCs w:val="24"/>
        </w:rPr>
      </w:pPr>
      <w:r w:rsidDel="00000000" w:rsidR="00000000" w:rsidRPr="00000000">
        <w:rPr>
          <w:sz w:val="24"/>
          <w:szCs w:val="24"/>
          <w:rtl w:val="0"/>
        </w:rPr>
        <w:t xml:space="preserve">La base de datos ejecuta una consulta que contabiliza todas las órdenes registradas y las clasifica según categorías como Pendiente, En Curso, Finalizada y Cancelada. Posteriormente, los resultados son devueltos al controlador en forma de contadores consolidados, representando la distribución actual de las órdenes dentro del sistema.</w:t>
      </w:r>
    </w:p>
    <w:p w:rsidR="00000000" w:rsidDel="00000000" w:rsidP="00000000" w:rsidRDefault="00000000" w:rsidRPr="00000000" w14:paraId="00000F81">
      <w:pPr>
        <w:spacing w:after="240" w:before="240" w:line="360" w:lineRule="auto"/>
        <w:ind w:firstLine="720"/>
        <w:jc w:val="both"/>
        <w:rPr>
          <w:sz w:val="24"/>
          <w:szCs w:val="24"/>
        </w:rPr>
      </w:pPr>
      <w:r w:rsidDel="00000000" w:rsidR="00000000" w:rsidRPr="00000000">
        <w:rPr>
          <w:sz w:val="24"/>
          <w:szCs w:val="24"/>
          <w:rtl w:val="0"/>
        </w:rPr>
        <w:t xml:space="preserve">Una vez recibida la información, el controlador envía los datos a la vista para que sean representados mediante indicadores visuales, gráficos o paneles estadísticos que permitan comprender rápidamente la situación operativa de la empresa. De esta manera, el administrador puede conocer cuántas órdenes se encuentran pendientes de ejecución, cuáles están siendo desarrolladas y cuáles han sido completadas o canceladas.</w:t>
      </w:r>
    </w:p>
    <w:p w:rsidR="00000000" w:rsidDel="00000000" w:rsidP="00000000" w:rsidRDefault="00000000" w:rsidRPr="00000000" w14:paraId="00000F82">
      <w:pPr>
        <w:spacing w:after="240" w:before="240" w:line="360" w:lineRule="auto"/>
        <w:ind w:firstLine="720"/>
        <w:jc w:val="both"/>
        <w:rPr>
          <w:sz w:val="24"/>
          <w:szCs w:val="24"/>
        </w:rPr>
      </w:pPr>
      <w:r w:rsidDel="00000000" w:rsidR="00000000" w:rsidRPr="00000000">
        <w:rPr>
          <w:sz w:val="24"/>
          <w:szCs w:val="24"/>
          <w:rtl w:val="0"/>
        </w:rPr>
        <w:t xml:space="preserve">Además, el sistema permite interactuar con los indicadores mostrados. Por ejemplo, al seleccionar la categoría de órdenes pendientes, la vista redirige automáticamente a un listado filtrado que contiene únicamente aquellas órdenes cuyo estado corresponde a “Pendiente”. Esto facilita el análisis detallado y el seguimiento específico de cada grupo de órdenes.</w:t>
      </w:r>
    </w:p>
    <w:p w:rsidR="00000000" w:rsidDel="00000000" w:rsidP="00000000" w:rsidRDefault="00000000" w:rsidRPr="00000000" w14:paraId="00000F83">
      <w:pPr>
        <w:spacing w:after="240" w:before="240" w:line="360" w:lineRule="auto"/>
        <w:ind w:firstLine="720"/>
        <w:jc w:val="both"/>
        <w:rPr>
          <w:sz w:val="24"/>
          <w:szCs w:val="24"/>
        </w:rPr>
      </w:pPr>
      <w:r w:rsidDel="00000000" w:rsidR="00000000" w:rsidRPr="00000000">
        <w:rPr>
          <w:sz w:val="24"/>
          <w:szCs w:val="24"/>
          <w:rtl w:val="0"/>
        </w:rPr>
        <w:t xml:space="preserve">Finalmente, el administrador obtiene una visión global y actualizada del estado de las órdenes de trabajo, permitiendo supervisar el progreso de los servicios, detectar posibles problemas operacionales y mantener un control eficiente sobre las actividades desarrolladas por la organización. El resultado obtenido corresponde a la visualización exitosa de los indicadores de estado y al acceso rápido a la información detallada de las órdenes registradas.</w:t>
      </w:r>
    </w:p>
    <w:p w:rsidR="00000000" w:rsidDel="00000000" w:rsidP="00000000" w:rsidRDefault="00000000" w:rsidRPr="00000000" w14:paraId="00000F8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8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8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87">
      <w:pPr>
        <w:spacing w:after="160" w:line="360" w:lineRule="auto"/>
        <w:ind w:firstLine="720"/>
        <w:jc w:val="both"/>
        <w:rPr>
          <w:sz w:val="24"/>
          <w:szCs w:val="24"/>
          <w:highlight w:val="white"/>
        </w:rPr>
      </w:pPr>
      <w:r w:rsidDel="00000000" w:rsidR="00000000" w:rsidRPr="00000000">
        <w:rPr>
          <w:sz w:val="24"/>
          <w:szCs w:val="24"/>
          <w:highlight w:val="white"/>
          <w:rtl w:val="0"/>
        </w:rPr>
        <w:t xml:space="preserve">A continuación, se presenta la </w:t>
      </w:r>
      <w:r w:rsidDel="00000000" w:rsidR="00000000" w:rsidRPr="00000000">
        <w:rPr>
          <w:b w:val="1"/>
          <w:bCs w:val="1"/>
          <w:sz w:val="24"/>
          <w:szCs w:val="24"/>
          <w:highlight w:val="white"/>
          <w:rtl w:val="0"/>
        </w:rPr>
        <w:t xml:space="preserve">Figura 7.59 </w:t>
      </w:r>
      <w:r w:rsidDel="00000000" w:rsidR="00000000" w:rsidRPr="00000000">
        <w:rPr>
          <w:sz w:val="24"/>
          <w:szCs w:val="24"/>
          <w:highlight w:val="white"/>
          <w:rtl w:val="0"/>
        </w:rPr>
        <w:t xml:space="preserve">correspondiente al diagrama de secuencia del CU N°79 "Visualizando la disponibilidad de maquinaria técnica". </w:t>
      </w:r>
    </w:p>
    <w:p w:rsidR="00000000" w:rsidDel="00000000" w:rsidP="00000000" w:rsidRDefault="00000000" w:rsidRPr="00000000" w14:paraId="00000F88">
      <w:pPr>
        <w:pStyle w:val="Heading3"/>
        <w:spacing w:after="160" w:line="360" w:lineRule="auto"/>
        <w:jc w:val="center"/>
        <w:rPr/>
      </w:pPr>
      <w:bookmarkStart w:colFirst="0" w:colLast="0" w:name="_jnagr56b5dfk" w:id="186"/>
      <w:bookmarkEnd w:id="186"/>
      <w:r w:rsidDel="00000000" w:rsidR="00000000" w:rsidRPr="00000000">
        <w:rPr>
          <w:highlight w:val="white"/>
          <w:rtl w:val="0"/>
        </w:rPr>
        <w:t xml:space="preserve">Figura 7.59 Diagrama de Secuencia CU N°79 </w:t>
      </w:r>
      <w:r w:rsidDel="00000000" w:rsidR="00000000" w:rsidRPr="00000000">
        <w:rPr>
          <w:rtl w:val="0"/>
        </w:rPr>
        <w:t xml:space="preserve">“Control de disponibilidad de maquinaria técnica”</w:t>
      </w:r>
    </w:p>
    <w:p w:rsidR="00000000" w:rsidDel="00000000" w:rsidP="00000000" w:rsidRDefault="00000000" w:rsidRPr="00000000" w14:paraId="00000F89">
      <w:pPr>
        <w:spacing w:after="160" w:line="360" w:lineRule="auto"/>
        <w:jc w:val="both"/>
        <w:rPr>
          <w:i w:val="1"/>
          <w:iCs w:val="1"/>
          <w:sz w:val="24"/>
          <w:szCs w:val="24"/>
        </w:rPr>
      </w:pPr>
      <w:r w:rsidDel="00000000" w:rsidR="00000000" w:rsidRPr="00000000">
        <w:rPr>
          <w:sz w:val="24"/>
          <w:szCs w:val="24"/>
          <w:highlight w:val="white"/>
        </w:rPr>
        <w:drawing>
          <wp:inline distB="114300" distT="114300" distL="114300" distR="114300">
            <wp:extent cx="5731200" cy="3632200"/>
            <wp:effectExtent b="0" l="0" r="0" t="0"/>
            <wp:docPr id="109" name="image113.png"/>
            <a:graphic>
              <a:graphicData uri="http://schemas.openxmlformats.org/drawingml/2006/picture">
                <pic:pic>
                  <pic:nvPicPr>
                    <pic:cNvPr id="0" name="image113.png"/>
                    <pic:cNvPicPr preferRelativeResize="0"/>
                  </pic:nvPicPr>
                  <pic:blipFill>
                    <a:blip r:embed="rId71"/>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F8A">
      <w:pPr>
        <w:spacing w:after="160" w:line="360" w:lineRule="auto"/>
        <w:jc w:val="center"/>
        <w:rPr>
          <w:i w:val="1"/>
          <w:iCs w:val="1"/>
          <w:sz w:val="24"/>
          <w:szCs w:val="24"/>
          <w:highlight w:val="white"/>
        </w:rPr>
      </w:pPr>
      <w:r w:rsidDel="00000000" w:rsidR="00000000" w:rsidRPr="00000000">
        <w:rPr>
          <w:i w:val="1"/>
          <w:iCs w:val="1"/>
          <w:sz w:val="24"/>
          <w:szCs w:val="24"/>
          <w:rtl w:val="0"/>
        </w:rPr>
        <w:t xml:space="preserve">Fuente: Elaboración propia, basada en el desarrollo del sistema (2026).</w:t>
      </w:r>
      <w:r w:rsidDel="00000000" w:rsidR="00000000" w:rsidRPr="00000000">
        <w:rPr>
          <w:i w:val="1"/>
          <w:iCs w:val="1"/>
          <w:sz w:val="24"/>
          <w:szCs w:val="24"/>
          <w:highlight w:val="white"/>
          <w:rtl w:val="0"/>
        </w:rPr>
        <w:t xml:space="preserve"> </w:t>
      </w:r>
    </w:p>
    <w:p w:rsidR="00000000" w:rsidDel="00000000" w:rsidP="00000000" w:rsidRDefault="00000000" w:rsidRPr="00000000" w14:paraId="00000F8B">
      <w:pPr>
        <w:spacing w:after="160" w:line="360" w:lineRule="auto"/>
        <w:jc w:val="center"/>
        <w:rPr>
          <w:i w:val="1"/>
          <w:iCs w:val="1"/>
          <w:sz w:val="24"/>
          <w:szCs w:val="24"/>
          <w:highlight w:val="white"/>
        </w:rPr>
      </w:pPr>
      <w:r w:rsidDel="00000000" w:rsidR="00000000" w:rsidRPr="00000000">
        <w:rPr>
          <w:rtl w:val="0"/>
        </w:rPr>
      </w:r>
    </w:p>
    <w:p w:rsidR="00000000" w:rsidDel="00000000" w:rsidP="00000000" w:rsidRDefault="00000000" w:rsidRPr="00000000" w14:paraId="00000F8C">
      <w:pP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Este caso de uso permite al administrador visualizar la disponibilidad de la maquinaria e insumos utilizados en la operación de la empresa. Su objetivo es facilitar la planificación de los servicios mediante información actualizada sobre el estado de los recursos.</w:t>
      </w:r>
    </w:p>
    <w:p w:rsidR="00000000" w:rsidDel="00000000" w:rsidP="00000000" w:rsidRDefault="00000000" w:rsidRPr="00000000" w14:paraId="00000F8D">
      <w:pP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El proceso inicia cuando el administrador accede al dashboard de monitoreo. El sistema consulta la base de datos para obtener el estado de los insumos y la maquinaria, clasificándolos según categorías como disponibles, stock bajo, críticos, operativos o en mantenimiento.</w:t>
      </w:r>
    </w:p>
    <w:p w:rsidR="00000000" w:rsidDel="00000000" w:rsidP="00000000" w:rsidRDefault="00000000" w:rsidRPr="00000000" w14:paraId="00000F8E">
      <w:pP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Posteriormente, la información es procesada y presentada mediante indicadores y gráficos que muestran el estado general de los recursos técnicos.</w:t>
      </w:r>
    </w:p>
    <w:p w:rsidR="00000000" w:rsidDel="00000000" w:rsidP="00000000" w:rsidRDefault="00000000" w:rsidRPr="00000000" w14:paraId="00000F8F">
      <w:pPr>
        <w:spacing w:after="240" w:before="240" w:line="360" w:lineRule="auto"/>
        <w:ind w:firstLine="720"/>
        <w:jc w:val="both"/>
        <w:rPr>
          <w:sz w:val="24"/>
          <w:szCs w:val="24"/>
          <w:highlight w:val="white"/>
        </w:rPr>
      </w:pPr>
      <w:r w:rsidDel="00000000" w:rsidR="00000000" w:rsidRPr="00000000">
        <w:rPr>
          <w:sz w:val="24"/>
          <w:szCs w:val="24"/>
          <w:highlight w:val="white"/>
          <w:rtl w:val="0"/>
        </w:rPr>
        <w:t xml:space="preserve">Como resultado, el administrador puede identificar rápidamente la disponibilidad de maquinaria e insumos, apoyando una mejor gestión y planificación de las actividades operacionales.</w:t>
      </w:r>
    </w:p>
    <w:p w:rsidR="00000000" w:rsidDel="00000000" w:rsidP="00000000" w:rsidRDefault="00000000" w:rsidRPr="00000000" w14:paraId="00000F90">
      <w:pPr>
        <w:spacing w:after="16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91">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7.60 </w:t>
      </w:r>
      <w:r w:rsidDel="00000000" w:rsidR="00000000" w:rsidRPr="00000000">
        <w:rPr>
          <w:sz w:val="24"/>
          <w:szCs w:val="24"/>
          <w:rtl w:val="0"/>
        </w:rPr>
        <w:t xml:space="preserve">correspondiente al diagrama de secuencia del CU N°80 "Accediendo al panel principal". </w:t>
      </w:r>
    </w:p>
    <w:p w:rsidR="00000000" w:rsidDel="00000000" w:rsidP="00000000" w:rsidRDefault="00000000" w:rsidRPr="00000000" w14:paraId="00000F92">
      <w:pPr>
        <w:pStyle w:val="Heading3"/>
        <w:spacing w:after="160" w:line="360" w:lineRule="auto"/>
        <w:jc w:val="center"/>
        <w:rPr/>
      </w:pPr>
      <w:bookmarkStart w:colFirst="0" w:colLast="0" w:name="_f0l6z9yuzl90" w:id="187"/>
      <w:bookmarkEnd w:id="187"/>
      <w:r w:rsidDel="00000000" w:rsidR="00000000" w:rsidRPr="00000000">
        <w:rPr>
          <w:rtl w:val="0"/>
        </w:rPr>
        <w:t xml:space="preserve">Figura 7.60 Diagrama de Secuencia CU N°80 “Acceder al panel principal”</w:t>
      </w:r>
    </w:p>
    <w:p w:rsidR="00000000" w:rsidDel="00000000" w:rsidP="00000000" w:rsidRDefault="00000000" w:rsidRPr="00000000" w14:paraId="00000F93">
      <w:pPr>
        <w:spacing w:after="160" w:line="360" w:lineRule="auto"/>
        <w:rPr>
          <w:i w:val="1"/>
          <w:iCs w:val="1"/>
          <w:sz w:val="24"/>
          <w:szCs w:val="24"/>
        </w:rPr>
      </w:pPr>
      <w:r w:rsidDel="00000000" w:rsidR="00000000" w:rsidRPr="00000000">
        <w:rPr>
          <w:sz w:val="24"/>
          <w:szCs w:val="24"/>
        </w:rPr>
        <w:drawing>
          <wp:inline distB="114300" distT="114300" distL="114300" distR="114300">
            <wp:extent cx="5731200" cy="3721100"/>
            <wp:effectExtent b="0" l="0" r="0" t="0"/>
            <wp:docPr id="74" name="image89.png"/>
            <a:graphic>
              <a:graphicData uri="http://schemas.openxmlformats.org/drawingml/2006/picture">
                <pic:pic>
                  <pic:nvPicPr>
                    <pic:cNvPr id="0" name="image89.png"/>
                    <pic:cNvPicPr preferRelativeResize="0"/>
                  </pic:nvPicPr>
                  <pic:blipFill>
                    <a:blip r:embed="rId72"/>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F94">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95">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F96">
      <w:pPr>
        <w:spacing w:after="240" w:before="240" w:line="360" w:lineRule="auto"/>
        <w:ind w:firstLine="720"/>
        <w:jc w:val="both"/>
        <w:rPr>
          <w:sz w:val="24"/>
          <w:szCs w:val="24"/>
        </w:rPr>
      </w:pPr>
      <w:r w:rsidDel="00000000" w:rsidR="00000000" w:rsidRPr="00000000">
        <w:rPr>
          <w:sz w:val="24"/>
          <w:szCs w:val="24"/>
          <w:rtl w:val="0"/>
        </w:rPr>
        <w:t xml:space="preserve">Este caso de uso permite al administrador acceder al panel principal del sistema después de autenticarse correctamente. Su objetivo es proporcionar una vista centralizada con la información y funcionalidades disponibles según los permisos del usuario.</w:t>
      </w:r>
    </w:p>
    <w:p w:rsidR="00000000" w:rsidDel="00000000" w:rsidP="00000000" w:rsidRDefault="00000000" w:rsidRPr="00000000" w14:paraId="00000F97">
      <w:pPr>
        <w:spacing w:after="240" w:before="240" w:line="360" w:lineRule="auto"/>
        <w:ind w:firstLine="720"/>
        <w:jc w:val="both"/>
        <w:rPr>
          <w:sz w:val="24"/>
          <w:szCs w:val="24"/>
        </w:rPr>
      </w:pPr>
      <w:r w:rsidDel="00000000" w:rsidR="00000000" w:rsidRPr="00000000">
        <w:rPr>
          <w:sz w:val="24"/>
          <w:szCs w:val="24"/>
          <w:rtl w:val="0"/>
        </w:rPr>
        <w:t xml:space="preserve">El proceso inicia cuando el administrador ingresa sus credenciales de acceso. El sistema valida la autenticación y verifica los permisos asociados a su rol. Una vez confirmada la identidad del usuario, se recupera la información necesaria para configurar el dashboard principal.</w:t>
      </w:r>
    </w:p>
    <w:p w:rsidR="00000000" w:rsidDel="00000000" w:rsidP="00000000" w:rsidRDefault="00000000" w:rsidRPr="00000000" w14:paraId="00000F98">
      <w:pPr>
        <w:spacing w:after="240" w:before="240" w:line="360" w:lineRule="auto"/>
        <w:ind w:firstLine="720"/>
        <w:jc w:val="both"/>
        <w:rPr>
          <w:sz w:val="24"/>
          <w:szCs w:val="24"/>
        </w:rPr>
      </w:pPr>
      <w:r w:rsidDel="00000000" w:rsidR="00000000" w:rsidRPr="00000000">
        <w:rPr>
          <w:sz w:val="24"/>
          <w:szCs w:val="24"/>
          <w:rtl w:val="0"/>
        </w:rPr>
        <w:t xml:space="preserve">Finalmente, el sistema carga y muestra el panel principal con los módulos, indicadores y accesos correspondientes al perfil del usuario. Como resultado, el administrador puede comenzar a utilizar las funcionalidades del sistema desde una interfaz centralizada y personalizada.</w:t>
      </w:r>
    </w:p>
    <w:p w:rsidR="00000000" w:rsidDel="00000000" w:rsidP="00000000" w:rsidRDefault="00000000" w:rsidRPr="00000000" w14:paraId="00000F9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F9A">
      <w:pPr>
        <w:spacing w:after="160"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9B">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7.61 </w:t>
      </w:r>
      <w:r w:rsidDel="00000000" w:rsidR="00000000" w:rsidRPr="00000000">
        <w:rPr>
          <w:sz w:val="24"/>
          <w:szCs w:val="24"/>
          <w:rtl w:val="0"/>
        </w:rPr>
        <w:t xml:space="preserve">correspondiente al diagrama de secuencia del CU N°81 "Visualizando indicadores generales".</w:t>
      </w:r>
    </w:p>
    <w:p w:rsidR="00000000" w:rsidDel="00000000" w:rsidP="00000000" w:rsidRDefault="00000000" w:rsidRPr="00000000" w14:paraId="00000F9C">
      <w:pPr>
        <w:pStyle w:val="Heading3"/>
        <w:spacing w:after="160" w:line="360" w:lineRule="auto"/>
        <w:jc w:val="center"/>
        <w:rPr/>
      </w:pPr>
      <w:bookmarkStart w:colFirst="0" w:colLast="0" w:name="_sh7z6lmezjih" w:id="188"/>
      <w:bookmarkEnd w:id="188"/>
      <w:r w:rsidDel="00000000" w:rsidR="00000000" w:rsidRPr="00000000">
        <w:rPr>
          <w:rtl w:val="0"/>
        </w:rPr>
        <w:t xml:space="preserve">Figura 7.61  Diagrama de Secuencia CU N°81 “Visualizando indicadores generales”.</w:t>
      </w:r>
    </w:p>
    <w:p w:rsidR="00000000" w:rsidDel="00000000" w:rsidP="00000000" w:rsidRDefault="00000000" w:rsidRPr="00000000" w14:paraId="00000F9D">
      <w:pPr>
        <w:spacing w:after="160" w:line="360" w:lineRule="auto"/>
        <w:jc w:val="both"/>
        <w:rPr>
          <w:i w:val="1"/>
          <w:iCs w:val="1"/>
          <w:sz w:val="24"/>
          <w:szCs w:val="24"/>
        </w:rPr>
      </w:pPr>
      <w:r w:rsidDel="00000000" w:rsidR="00000000" w:rsidRPr="00000000">
        <w:rPr>
          <w:sz w:val="24"/>
          <w:szCs w:val="24"/>
        </w:rPr>
        <w:drawing>
          <wp:inline distB="114300" distT="114300" distL="114300" distR="114300">
            <wp:extent cx="5731200" cy="3987800"/>
            <wp:effectExtent b="0" l="0" r="0" t="0"/>
            <wp:docPr id="9" name="image23.png"/>
            <a:graphic>
              <a:graphicData uri="http://schemas.openxmlformats.org/drawingml/2006/picture">
                <pic:pic>
                  <pic:nvPicPr>
                    <pic:cNvPr id="0" name="image23.png"/>
                    <pic:cNvPicPr preferRelativeResize="0"/>
                  </pic:nvPicPr>
                  <pic:blipFill>
                    <a:blip r:embed="rId73"/>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F9E">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9F">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FA0">
      <w:pPr>
        <w:spacing w:after="240" w:before="240" w:line="360" w:lineRule="auto"/>
        <w:ind w:firstLine="720"/>
        <w:jc w:val="both"/>
        <w:rPr>
          <w:sz w:val="24"/>
          <w:szCs w:val="24"/>
        </w:rPr>
      </w:pPr>
      <w:r w:rsidDel="00000000" w:rsidR="00000000" w:rsidRPr="00000000">
        <w:rPr>
          <w:sz w:val="24"/>
          <w:szCs w:val="24"/>
          <w:rtl w:val="0"/>
        </w:rPr>
        <w:t xml:space="preserve">El administrador visualiza los indicadores generales desde el dashboard del sistema. Primero, el administrador accede al panel principal y la vista solicita al controlador cargar los indicadores. Luego, el controlador consulta a la base de datos para obtener los ingresos totales registrados en los pagos y los gastos totales almacenados en los consumos. Con esta información, el sistema calcula el porcentaje de ganancia utilizando los ingresos y gastos obtenidos. Finalmente, el controlador devuelve los resultados a la vista y se muestran en el dashboard indicadores como ingresos, gastos y porcentaje de ganancia, permitiendo al administrador conocer rápidamente el estado general de la empresa. </w:t>
      </w:r>
      <w:r w:rsidDel="00000000" w:rsidR="00000000" w:rsidRPr="00000000">
        <w:br w:type="page"/>
      </w:r>
      <w:r w:rsidDel="00000000" w:rsidR="00000000" w:rsidRPr="00000000">
        <w:rPr>
          <w:rtl w:val="0"/>
        </w:rPr>
      </w:r>
    </w:p>
    <w:p w:rsidR="00000000" w:rsidDel="00000000" w:rsidP="00000000" w:rsidRDefault="00000000" w:rsidRPr="00000000" w14:paraId="00000FA1">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7.62</w:t>
      </w:r>
      <w:r w:rsidDel="00000000" w:rsidR="00000000" w:rsidRPr="00000000">
        <w:rPr>
          <w:sz w:val="24"/>
          <w:szCs w:val="24"/>
          <w:rtl w:val="0"/>
        </w:rPr>
        <w:t xml:space="preserve"> correspondiente al diagrama de secuencia del CU N°82 "Visualizando estado de inventario y servicios". </w:t>
      </w:r>
    </w:p>
    <w:p w:rsidR="00000000" w:rsidDel="00000000" w:rsidP="00000000" w:rsidRDefault="00000000" w:rsidRPr="00000000" w14:paraId="00000FA2">
      <w:pPr>
        <w:pStyle w:val="Heading3"/>
        <w:spacing w:after="160" w:line="360" w:lineRule="auto"/>
        <w:jc w:val="center"/>
        <w:rPr/>
      </w:pPr>
      <w:bookmarkStart w:colFirst="0" w:colLast="0" w:name="_w9zv6s9sv4fr" w:id="189"/>
      <w:bookmarkEnd w:id="189"/>
      <w:r w:rsidDel="00000000" w:rsidR="00000000" w:rsidRPr="00000000">
        <w:rPr>
          <w:rtl w:val="0"/>
        </w:rPr>
        <w:t xml:space="preserve">Figura 7.62 Diagrama de Secuencia CU N°82 “Visualizar estado de inventario y servicios”</w:t>
      </w:r>
    </w:p>
    <w:p w:rsidR="00000000" w:rsidDel="00000000" w:rsidP="00000000" w:rsidRDefault="00000000" w:rsidRPr="00000000" w14:paraId="00000FA3">
      <w:pPr>
        <w:spacing w:after="160" w:line="360" w:lineRule="auto"/>
        <w:jc w:val="both"/>
        <w:rPr>
          <w:sz w:val="24"/>
          <w:szCs w:val="24"/>
        </w:rPr>
      </w:pPr>
      <w:r w:rsidDel="00000000" w:rsidR="00000000" w:rsidRPr="00000000">
        <w:rPr>
          <w:sz w:val="24"/>
          <w:szCs w:val="24"/>
        </w:rPr>
        <w:drawing>
          <wp:inline distB="114300" distT="114300" distL="114300" distR="114300">
            <wp:extent cx="5731200" cy="3594100"/>
            <wp:effectExtent b="0" l="0" r="0" t="0"/>
            <wp:docPr id="132" name="image137.png"/>
            <a:graphic>
              <a:graphicData uri="http://schemas.openxmlformats.org/drawingml/2006/picture">
                <pic:pic>
                  <pic:nvPicPr>
                    <pic:cNvPr id="0" name="image137.png"/>
                    <pic:cNvPicPr preferRelativeResize="0"/>
                  </pic:nvPicPr>
                  <pic:blipFill>
                    <a:blip r:embed="rId74"/>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FA4">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A5">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FA6">
      <w:pPr>
        <w:spacing w:line="360" w:lineRule="auto"/>
        <w:ind w:firstLine="720"/>
        <w:jc w:val="both"/>
        <w:rPr>
          <w:sz w:val="24"/>
          <w:szCs w:val="24"/>
        </w:rPr>
      </w:pPr>
      <w:r w:rsidDel="00000000" w:rsidR="00000000" w:rsidRPr="00000000">
        <w:rPr>
          <w:sz w:val="24"/>
          <w:szCs w:val="24"/>
          <w:rtl w:val="0"/>
        </w:rPr>
        <w:t xml:space="preserve">El administrador consulta desde el dashboard el estado actual del inventario y de los servicios. Primero, el administrador accede a la sección correspondiente y la vista solicita al controlador los datos necesarios. Luego, el controlador consulta la base de datos para obtener los niveles de stock de los insumos agrupados por estado, como disponibles o con stock bajo. Después, realiza una segunda consulta para obtener la cantidad de órdenes de trabajo agrupadas según su estado. </w:t>
      </w:r>
    </w:p>
    <w:p w:rsidR="00000000" w:rsidDel="00000000" w:rsidP="00000000" w:rsidRDefault="00000000" w:rsidRPr="00000000" w14:paraId="00000FA7">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FA8">
      <w:pPr>
        <w:spacing w:line="360" w:lineRule="auto"/>
        <w:ind w:firstLine="720"/>
        <w:jc w:val="both"/>
        <w:rPr>
          <w:sz w:val="24"/>
          <w:szCs w:val="24"/>
        </w:rPr>
      </w:pPr>
      <w:r w:rsidDel="00000000" w:rsidR="00000000" w:rsidRPr="00000000">
        <w:rPr>
          <w:sz w:val="24"/>
          <w:szCs w:val="24"/>
          <w:rtl w:val="0"/>
        </w:rPr>
        <w:t xml:space="preserve">Finalmente, la información es devuelta al controlador y mostrada en el dashboard mediante un resumen visual del inventario y de los servicios. </w:t>
      </w:r>
    </w:p>
    <w:p w:rsidR="00000000" w:rsidDel="00000000" w:rsidP="00000000" w:rsidRDefault="00000000" w:rsidRPr="00000000" w14:paraId="00000FA9">
      <w:pPr>
        <w:spacing w:line="360" w:lineRule="auto"/>
        <w:jc w:val="both"/>
        <w:rPr>
          <w:sz w:val="24"/>
          <w:szCs w:val="24"/>
        </w:rPr>
      </w:pPr>
      <w:r w:rsidDel="00000000" w:rsidR="00000000" w:rsidRPr="00000000">
        <w:rPr>
          <w:rtl w:val="0"/>
        </w:rPr>
      </w:r>
    </w:p>
    <w:p w:rsidR="00000000" w:rsidDel="00000000" w:rsidP="00000000" w:rsidRDefault="00000000" w:rsidRPr="00000000" w14:paraId="00000FAA">
      <w:pPr>
        <w:spacing w:line="360" w:lineRule="auto"/>
        <w:jc w:val="both"/>
        <w:rPr>
          <w:sz w:val="24"/>
          <w:szCs w:val="24"/>
        </w:rPr>
      </w:pPr>
      <w:r w:rsidDel="00000000" w:rsidR="00000000" w:rsidRPr="00000000">
        <w:rPr>
          <w:rtl w:val="0"/>
        </w:rPr>
      </w:r>
    </w:p>
    <w:p w:rsidR="00000000" w:rsidDel="00000000" w:rsidP="00000000" w:rsidRDefault="00000000" w:rsidRPr="00000000" w14:paraId="00000FAB">
      <w:pPr>
        <w:spacing w:line="360" w:lineRule="auto"/>
        <w:jc w:val="both"/>
        <w:rPr>
          <w:sz w:val="24"/>
          <w:szCs w:val="24"/>
        </w:rPr>
      </w:pPr>
      <w:r w:rsidDel="00000000" w:rsidR="00000000" w:rsidRPr="00000000">
        <w:rPr>
          <w:rtl w:val="0"/>
        </w:rPr>
      </w:r>
    </w:p>
    <w:p w:rsidR="00000000" w:rsidDel="00000000" w:rsidP="00000000" w:rsidRDefault="00000000" w:rsidRPr="00000000" w14:paraId="00000FAC">
      <w:pPr>
        <w:spacing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7.63 </w:t>
      </w:r>
      <w:r w:rsidDel="00000000" w:rsidR="00000000" w:rsidRPr="00000000">
        <w:rPr>
          <w:sz w:val="24"/>
          <w:szCs w:val="24"/>
          <w:rtl w:val="0"/>
        </w:rPr>
        <w:t xml:space="preserve">correspondiente al diagrama de secuencia del CU N°83 "Visualizando gráfico ingresos vs gastos". </w:t>
      </w:r>
    </w:p>
    <w:p w:rsidR="00000000" w:rsidDel="00000000" w:rsidP="00000000" w:rsidRDefault="00000000" w:rsidRPr="00000000" w14:paraId="00000FAD">
      <w:pPr>
        <w:pStyle w:val="Heading3"/>
        <w:spacing w:line="360" w:lineRule="auto"/>
        <w:jc w:val="center"/>
        <w:rPr/>
      </w:pPr>
      <w:bookmarkStart w:colFirst="0" w:colLast="0" w:name="_p97u5hhuw67f" w:id="190"/>
      <w:bookmarkEnd w:id="190"/>
      <w:r w:rsidDel="00000000" w:rsidR="00000000" w:rsidRPr="00000000">
        <w:rPr>
          <w:rtl w:val="0"/>
        </w:rPr>
        <w:t xml:space="preserve">Figura 7.63  Diagrama de Secuencia CU N°83 “Visualizar gráfico ingresos vs gastos”</w:t>
      </w:r>
    </w:p>
    <w:p w:rsidR="00000000" w:rsidDel="00000000" w:rsidP="00000000" w:rsidRDefault="00000000" w:rsidRPr="00000000" w14:paraId="00000FAE">
      <w:pPr>
        <w:spacing w:line="360" w:lineRule="auto"/>
        <w:jc w:val="both"/>
        <w:rPr>
          <w:sz w:val="24"/>
          <w:szCs w:val="24"/>
        </w:rPr>
      </w:pPr>
      <w:r w:rsidDel="00000000" w:rsidR="00000000" w:rsidRPr="00000000">
        <w:rPr>
          <w:rtl w:val="0"/>
        </w:rPr>
      </w:r>
    </w:p>
    <w:p w:rsidR="00000000" w:rsidDel="00000000" w:rsidP="00000000" w:rsidRDefault="00000000" w:rsidRPr="00000000" w14:paraId="00000FAF">
      <w:pPr>
        <w:spacing w:line="360" w:lineRule="auto"/>
        <w:rPr>
          <w:i w:val="1"/>
          <w:iCs w:val="1"/>
          <w:sz w:val="24"/>
          <w:szCs w:val="24"/>
        </w:rPr>
      </w:pPr>
      <w:r w:rsidDel="00000000" w:rsidR="00000000" w:rsidRPr="00000000">
        <w:rPr>
          <w:sz w:val="24"/>
          <w:szCs w:val="24"/>
        </w:rPr>
        <w:drawing>
          <wp:inline distB="114300" distT="114300" distL="114300" distR="114300">
            <wp:extent cx="5731200" cy="3276600"/>
            <wp:effectExtent b="0" l="0" r="0" t="0"/>
            <wp:docPr id="123" name="image135.png"/>
            <a:graphic>
              <a:graphicData uri="http://schemas.openxmlformats.org/drawingml/2006/picture">
                <pic:pic>
                  <pic:nvPicPr>
                    <pic:cNvPr id="0" name="image135.png"/>
                    <pic:cNvPicPr preferRelativeResize="0"/>
                  </pic:nvPicPr>
                  <pic:blipFill>
                    <a:blip r:embed="rId75"/>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FB0">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B1">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FB2">
      <w:pPr>
        <w:spacing w:line="360" w:lineRule="auto"/>
        <w:ind w:firstLine="720"/>
        <w:jc w:val="both"/>
        <w:rPr>
          <w:sz w:val="24"/>
          <w:szCs w:val="24"/>
        </w:rPr>
      </w:pPr>
      <w:r w:rsidDel="00000000" w:rsidR="00000000" w:rsidRPr="00000000">
        <w:rPr>
          <w:sz w:val="24"/>
          <w:szCs w:val="24"/>
          <w:rtl w:val="0"/>
        </w:rPr>
        <w:t xml:space="preserve">El administrador visualiza un gráfico comparativo entre los ingresos y los gastos de la empresa desde el dashboard. Primero, el administrador accede al panel principal y solicita la generación del gráfico. Luego, el controlador consulta la base de datos para recuperar los ingresos agrupados por período, obteniendo una serie de datos que representan la evolución de los ingresos. Posteriormente, realiza una segunda consulta para recuperar los gastos agrupados por período. Con ambas series de información, el sistema genera el gráfico comparativo y lo presenta en el dashboard, permitiendo analizar visualmente el comportamiento financiero de la empresa. </w:t>
      </w:r>
    </w:p>
    <w:p w:rsidR="00000000" w:rsidDel="00000000" w:rsidP="00000000" w:rsidRDefault="00000000" w:rsidRPr="00000000" w14:paraId="00000FB3">
      <w:pPr>
        <w:spacing w:line="360" w:lineRule="auto"/>
        <w:jc w:val="both"/>
        <w:rPr>
          <w:sz w:val="24"/>
          <w:szCs w:val="24"/>
        </w:rPr>
      </w:pPr>
      <w:r w:rsidDel="00000000" w:rsidR="00000000" w:rsidRPr="00000000">
        <w:rPr>
          <w:rtl w:val="0"/>
        </w:rPr>
      </w:r>
    </w:p>
    <w:p w:rsidR="00000000" w:rsidDel="00000000" w:rsidP="00000000" w:rsidRDefault="00000000" w:rsidRPr="00000000" w14:paraId="00000FB4">
      <w:pPr>
        <w:spacing w:line="360" w:lineRule="auto"/>
        <w:jc w:val="both"/>
        <w:rPr>
          <w:sz w:val="24"/>
          <w:szCs w:val="24"/>
        </w:rPr>
      </w:pPr>
      <w:r w:rsidDel="00000000" w:rsidR="00000000" w:rsidRPr="00000000">
        <w:rPr>
          <w:rtl w:val="0"/>
        </w:rPr>
      </w:r>
    </w:p>
    <w:p w:rsidR="00000000" w:rsidDel="00000000" w:rsidP="00000000" w:rsidRDefault="00000000" w:rsidRPr="00000000" w14:paraId="00000FB5">
      <w:pPr>
        <w:spacing w:line="360" w:lineRule="auto"/>
        <w:jc w:val="both"/>
        <w:rPr>
          <w:sz w:val="24"/>
          <w:szCs w:val="24"/>
        </w:rPr>
      </w:pPr>
      <w:r w:rsidDel="00000000" w:rsidR="00000000" w:rsidRPr="00000000">
        <w:rPr>
          <w:rtl w:val="0"/>
        </w:rPr>
      </w:r>
    </w:p>
    <w:p w:rsidR="00000000" w:rsidDel="00000000" w:rsidP="00000000" w:rsidRDefault="00000000" w:rsidRPr="00000000" w14:paraId="00000FB6">
      <w:pPr>
        <w:spacing w:line="360" w:lineRule="auto"/>
        <w:jc w:val="both"/>
        <w:rPr>
          <w:sz w:val="24"/>
          <w:szCs w:val="24"/>
        </w:rPr>
      </w:pPr>
      <w:r w:rsidDel="00000000" w:rsidR="00000000" w:rsidRPr="00000000">
        <w:rPr>
          <w:rtl w:val="0"/>
        </w:rPr>
      </w:r>
    </w:p>
    <w:p w:rsidR="00000000" w:rsidDel="00000000" w:rsidP="00000000" w:rsidRDefault="00000000" w:rsidRPr="00000000" w14:paraId="00000FB7">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7.64</w:t>
      </w:r>
      <w:r w:rsidDel="00000000" w:rsidR="00000000" w:rsidRPr="00000000">
        <w:rPr>
          <w:sz w:val="24"/>
          <w:szCs w:val="24"/>
          <w:rtl w:val="0"/>
        </w:rPr>
        <w:t xml:space="preserve">correspondiente al diagrama de secuencia del CU N°84 "Visualizando uso de recursos".</w:t>
      </w:r>
    </w:p>
    <w:p w:rsidR="00000000" w:rsidDel="00000000" w:rsidP="00000000" w:rsidRDefault="00000000" w:rsidRPr="00000000" w14:paraId="00000FB8">
      <w:pPr>
        <w:pStyle w:val="Heading3"/>
        <w:spacing w:after="240" w:before="240" w:line="360" w:lineRule="auto"/>
        <w:jc w:val="center"/>
        <w:rPr/>
      </w:pPr>
      <w:bookmarkStart w:colFirst="0" w:colLast="0" w:name="_3em4t1yu2sdu" w:id="191"/>
      <w:bookmarkEnd w:id="191"/>
      <w:r w:rsidDel="00000000" w:rsidR="00000000" w:rsidRPr="00000000">
        <w:rPr>
          <w:rtl w:val="0"/>
        </w:rPr>
        <w:t xml:space="preserve">Figura 7.64 Diagrama de Secuencia CU N°84 “Visualizar uso de recursos”</w:t>
      </w:r>
    </w:p>
    <w:p w:rsidR="00000000" w:rsidDel="00000000" w:rsidP="00000000" w:rsidRDefault="00000000" w:rsidRPr="00000000" w14:paraId="00000FB9">
      <w:pPr>
        <w:spacing w:after="240" w:before="240" w:line="360" w:lineRule="auto"/>
        <w:jc w:val="both"/>
        <w:rPr>
          <w:i w:val="1"/>
          <w:iCs w:val="1"/>
          <w:sz w:val="24"/>
          <w:szCs w:val="24"/>
        </w:rPr>
      </w:pPr>
      <w:r w:rsidDel="00000000" w:rsidR="00000000" w:rsidRPr="00000000">
        <w:rPr>
          <w:sz w:val="24"/>
          <w:szCs w:val="24"/>
        </w:rPr>
        <w:drawing>
          <wp:inline distB="114300" distT="114300" distL="114300" distR="114300">
            <wp:extent cx="5731200" cy="3009900"/>
            <wp:effectExtent b="0" l="0" r="0" t="0"/>
            <wp:docPr id="94" name="image97.png"/>
            <a:graphic>
              <a:graphicData uri="http://schemas.openxmlformats.org/drawingml/2006/picture">
                <pic:pic>
                  <pic:nvPicPr>
                    <pic:cNvPr id="0" name="image97.png"/>
                    <pic:cNvPicPr preferRelativeResize="0"/>
                  </pic:nvPicPr>
                  <pic:blipFill>
                    <a:blip r:embed="rId7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FBA">
      <w:pPr>
        <w:spacing w:line="360" w:lineRule="auto"/>
        <w:jc w:val="center"/>
        <w:rPr>
          <w:i w:val="1"/>
          <w:iCs w:val="1"/>
          <w:sz w:val="24"/>
          <w:szCs w:val="24"/>
        </w:rPr>
      </w:pPr>
      <w:r w:rsidDel="00000000" w:rsidR="00000000" w:rsidRPr="00000000">
        <w:rPr>
          <w:i w:val="1"/>
          <w:iCs w:val="1"/>
          <w:sz w:val="24"/>
          <w:szCs w:val="24"/>
          <w:rtl w:val="0"/>
        </w:rPr>
        <w:t xml:space="preserve">Fuente: Elaboración propia, basada en el desarrollo del sistema (2026).</w:t>
      </w:r>
    </w:p>
    <w:p w:rsidR="00000000" w:rsidDel="00000000" w:rsidP="00000000" w:rsidRDefault="00000000" w:rsidRPr="00000000" w14:paraId="00000FBB">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FBC">
      <w:pPr>
        <w:spacing w:line="360" w:lineRule="auto"/>
        <w:ind w:firstLine="720"/>
        <w:jc w:val="both"/>
        <w:rPr>
          <w:sz w:val="24"/>
          <w:szCs w:val="24"/>
        </w:rPr>
      </w:pPr>
      <w:r w:rsidDel="00000000" w:rsidR="00000000" w:rsidRPr="00000000">
        <w:rPr>
          <w:sz w:val="24"/>
          <w:szCs w:val="24"/>
          <w:rtl w:val="0"/>
        </w:rPr>
        <w:t xml:space="preserve">Representa el proceso mediante el cual el administrador visualiza el uso de recursos en el dashboard. El sistema consulta la información de consumo de insumos almacenada en la base de datos, clasifica los recursos por categoría y calcula los porcentajes de utilización. Finalmente, genera un gráfico que muestra cuáles son los recursos más utilizados, facilitando el análisis y control del consumo dentro de la empresa.</w:t>
      </w:r>
    </w:p>
    <w:p w:rsidR="00000000" w:rsidDel="00000000" w:rsidP="00000000" w:rsidRDefault="00000000" w:rsidRPr="00000000" w14:paraId="00000FBD">
      <w:pPr>
        <w:spacing w:line="360" w:lineRule="auto"/>
        <w:jc w:val="both"/>
        <w:rPr>
          <w:sz w:val="24"/>
          <w:szCs w:val="24"/>
        </w:rPr>
      </w:pPr>
      <w:r w:rsidDel="00000000" w:rsidR="00000000" w:rsidRPr="00000000">
        <w:rPr>
          <w:rtl w:val="0"/>
        </w:rPr>
      </w:r>
    </w:p>
    <w:p w:rsidR="00000000" w:rsidDel="00000000" w:rsidP="00000000" w:rsidRDefault="00000000" w:rsidRPr="00000000" w14:paraId="00000FBE">
      <w:pPr>
        <w:spacing w:line="360" w:lineRule="auto"/>
        <w:jc w:val="both"/>
        <w:rPr>
          <w:sz w:val="24"/>
          <w:szCs w:val="24"/>
        </w:rPr>
      </w:pPr>
      <w:r w:rsidDel="00000000" w:rsidR="00000000" w:rsidRPr="00000000">
        <w:rPr>
          <w:rtl w:val="0"/>
        </w:rPr>
      </w:r>
    </w:p>
    <w:p w:rsidR="00000000" w:rsidDel="00000000" w:rsidP="00000000" w:rsidRDefault="00000000" w:rsidRPr="00000000" w14:paraId="00000FBF">
      <w:pPr>
        <w:spacing w:line="360" w:lineRule="auto"/>
        <w:jc w:val="both"/>
        <w:rPr>
          <w:sz w:val="24"/>
          <w:szCs w:val="24"/>
        </w:rPr>
      </w:pPr>
      <w:r w:rsidDel="00000000" w:rsidR="00000000" w:rsidRPr="00000000">
        <w:rPr>
          <w:rtl w:val="0"/>
        </w:rPr>
      </w:r>
    </w:p>
    <w:p w:rsidR="00000000" w:rsidDel="00000000" w:rsidP="00000000" w:rsidRDefault="00000000" w:rsidRPr="00000000" w14:paraId="00000FC0">
      <w:pPr>
        <w:spacing w:line="360" w:lineRule="auto"/>
        <w:jc w:val="both"/>
        <w:rPr>
          <w:sz w:val="24"/>
          <w:szCs w:val="24"/>
        </w:rPr>
      </w:pPr>
      <w:r w:rsidDel="00000000" w:rsidR="00000000" w:rsidRPr="00000000">
        <w:rPr>
          <w:rtl w:val="0"/>
        </w:rPr>
      </w:r>
    </w:p>
    <w:p w:rsidR="00000000" w:rsidDel="00000000" w:rsidP="00000000" w:rsidRDefault="00000000" w:rsidRPr="00000000" w14:paraId="00000FC1">
      <w:pPr>
        <w:spacing w:line="360" w:lineRule="auto"/>
        <w:jc w:val="both"/>
        <w:rPr>
          <w:sz w:val="24"/>
          <w:szCs w:val="24"/>
        </w:rPr>
      </w:pPr>
      <w:r w:rsidDel="00000000" w:rsidR="00000000" w:rsidRPr="00000000">
        <w:rPr>
          <w:rtl w:val="0"/>
        </w:rPr>
      </w:r>
    </w:p>
    <w:p w:rsidR="00000000" w:rsidDel="00000000" w:rsidP="00000000" w:rsidRDefault="00000000" w:rsidRPr="00000000" w14:paraId="00000FC2">
      <w:pPr>
        <w:spacing w:line="360" w:lineRule="auto"/>
        <w:jc w:val="both"/>
        <w:rPr>
          <w:sz w:val="24"/>
          <w:szCs w:val="24"/>
        </w:rPr>
      </w:pPr>
      <w:r w:rsidDel="00000000" w:rsidR="00000000" w:rsidRPr="00000000">
        <w:rPr>
          <w:rtl w:val="0"/>
        </w:rPr>
      </w:r>
    </w:p>
    <w:p w:rsidR="00000000" w:rsidDel="00000000" w:rsidP="00000000" w:rsidRDefault="00000000" w:rsidRPr="00000000" w14:paraId="00000FC3">
      <w:pPr>
        <w:spacing w:line="360" w:lineRule="auto"/>
        <w:jc w:val="both"/>
        <w:rPr>
          <w:sz w:val="24"/>
          <w:szCs w:val="24"/>
        </w:rPr>
      </w:pPr>
      <w:r w:rsidDel="00000000" w:rsidR="00000000" w:rsidRPr="00000000">
        <w:rPr>
          <w:rtl w:val="0"/>
        </w:rPr>
      </w:r>
    </w:p>
    <w:p w:rsidR="00000000" w:rsidDel="00000000" w:rsidP="00000000" w:rsidRDefault="00000000" w:rsidRPr="00000000" w14:paraId="00000FC4">
      <w:pPr>
        <w:spacing w:line="360" w:lineRule="auto"/>
        <w:jc w:val="both"/>
        <w:rPr>
          <w:sz w:val="24"/>
          <w:szCs w:val="24"/>
        </w:rPr>
      </w:pPr>
      <w:r w:rsidDel="00000000" w:rsidR="00000000" w:rsidRPr="00000000">
        <w:rPr>
          <w:rtl w:val="0"/>
        </w:rPr>
      </w:r>
    </w:p>
    <w:p w:rsidR="00000000" w:rsidDel="00000000" w:rsidP="00000000" w:rsidRDefault="00000000" w:rsidRPr="00000000" w14:paraId="00000FC5">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7.65 </w:t>
      </w:r>
      <w:r w:rsidDel="00000000" w:rsidR="00000000" w:rsidRPr="00000000">
        <w:rPr>
          <w:sz w:val="24"/>
          <w:szCs w:val="24"/>
          <w:rtl w:val="0"/>
        </w:rPr>
        <w:t xml:space="preserve">correspondiente al diagrama de secuencia del CU N°85 "Visualizando comportamiento de clientes".</w:t>
      </w:r>
    </w:p>
    <w:p w:rsidR="00000000" w:rsidDel="00000000" w:rsidP="00000000" w:rsidRDefault="00000000" w:rsidRPr="00000000" w14:paraId="00000FC6">
      <w:pPr>
        <w:pStyle w:val="Heading3"/>
        <w:spacing w:after="160" w:line="360" w:lineRule="auto"/>
        <w:jc w:val="center"/>
        <w:rPr/>
      </w:pPr>
      <w:bookmarkStart w:colFirst="0" w:colLast="0" w:name="_53zd7qn5ulbo" w:id="192"/>
      <w:bookmarkEnd w:id="192"/>
      <w:r w:rsidDel="00000000" w:rsidR="00000000" w:rsidRPr="00000000">
        <w:rPr>
          <w:rtl w:val="0"/>
        </w:rPr>
        <w:t xml:space="preserve">Figura 7.65 Diagrama de Secuencia  CU N°85 “Visualizar comportamiento de clientes”</w:t>
      </w:r>
    </w:p>
    <w:p w:rsidR="00000000" w:rsidDel="00000000" w:rsidP="00000000" w:rsidRDefault="00000000" w:rsidRPr="00000000" w14:paraId="00000FC7">
      <w:pPr>
        <w:spacing w:after="160" w:line="360" w:lineRule="auto"/>
        <w:rPr>
          <w:i w:val="1"/>
          <w:iCs w:val="1"/>
          <w:sz w:val="24"/>
          <w:szCs w:val="24"/>
        </w:rPr>
      </w:pPr>
      <w:r w:rsidDel="00000000" w:rsidR="00000000" w:rsidRPr="00000000">
        <w:rPr>
          <w:sz w:val="24"/>
          <w:szCs w:val="24"/>
        </w:rPr>
        <w:drawing>
          <wp:inline distB="114300" distT="114300" distL="114300" distR="114300">
            <wp:extent cx="5731200" cy="3035300"/>
            <wp:effectExtent b="0" l="0" r="0" t="0"/>
            <wp:docPr id="110" name="image115.png"/>
            <a:graphic>
              <a:graphicData uri="http://schemas.openxmlformats.org/drawingml/2006/picture">
                <pic:pic>
                  <pic:nvPicPr>
                    <pic:cNvPr id="0" name="image115.png"/>
                    <pic:cNvPicPr preferRelativeResize="0"/>
                  </pic:nvPicPr>
                  <pic:blipFill>
                    <a:blip r:embed="rId77"/>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FC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C9">
      <w:pPr>
        <w:spacing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FCA">
      <w:pPr>
        <w:spacing w:line="360" w:lineRule="auto"/>
        <w:ind w:firstLine="720"/>
        <w:jc w:val="both"/>
        <w:rPr>
          <w:sz w:val="24"/>
          <w:szCs w:val="24"/>
        </w:rPr>
      </w:pPr>
      <w:r w:rsidDel="00000000" w:rsidR="00000000" w:rsidRPr="00000000">
        <w:rPr>
          <w:sz w:val="24"/>
          <w:szCs w:val="24"/>
          <w:rtl w:val="0"/>
        </w:rPr>
        <w:t xml:space="preserve">El sistema obtiene el historial de servicios de los clientes, calcula la frecuencia de uso y genera un gráfico que permite visualizar el comportamiento de los clientes más recurrentes.</w:t>
      </w:r>
    </w:p>
    <w:p w:rsidR="00000000" w:rsidDel="00000000" w:rsidP="00000000" w:rsidRDefault="00000000" w:rsidRPr="00000000" w14:paraId="00000FCB">
      <w:pPr>
        <w:spacing w:line="360" w:lineRule="auto"/>
        <w:jc w:val="both"/>
        <w:rPr>
          <w:sz w:val="24"/>
          <w:szCs w:val="24"/>
        </w:rPr>
      </w:pPr>
      <w:r w:rsidDel="00000000" w:rsidR="00000000" w:rsidRPr="00000000">
        <w:rPr>
          <w:rtl w:val="0"/>
        </w:rPr>
      </w:r>
    </w:p>
    <w:p w:rsidR="00000000" w:rsidDel="00000000" w:rsidP="00000000" w:rsidRDefault="00000000" w:rsidRPr="00000000" w14:paraId="00000FCC">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FCD">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FCE">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FCF">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FD0">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FD1">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FD2">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FD3">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FD4">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7.66</w:t>
      </w:r>
      <w:r w:rsidDel="00000000" w:rsidR="00000000" w:rsidRPr="00000000">
        <w:rPr>
          <w:sz w:val="24"/>
          <w:szCs w:val="24"/>
          <w:rtl w:val="0"/>
        </w:rPr>
        <w:t xml:space="preserve"> correspondiente al diagrama de secuencia del CU N°109 "Iniciando sesión". </w:t>
      </w:r>
    </w:p>
    <w:p w:rsidR="00000000" w:rsidDel="00000000" w:rsidP="00000000" w:rsidRDefault="00000000" w:rsidRPr="00000000" w14:paraId="00000FD5">
      <w:pPr>
        <w:pStyle w:val="Heading3"/>
        <w:spacing w:after="160" w:line="360" w:lineRule="auto"/>
        <w:jc w:val="center"/>
        <w:rPr/>
      </w:pPr>
      <w:bookmarkStart w:colFirst="0" w:colLast="0" w:name="_hapfx9a2uif6" w:id="193"/>
      <w:bookmarkEnd w:id="193"/>
      <w:r w:rsidDel="00000000" w:rsidR="00000000" w:rsidRPr="00000000">
        <w:rPr>
          <w:rtl w:val="0"/>
        </w:rPr>
        <w:t xml:space="preserve">Figura 7.66 Diagrama de Secuencia CU N°109 “Inicio de Sesión”</w:t>
      </w:r>
    </w:p>
    <w:p w:rsidR="00000000" w:rsidDel="00000000" w:rsidP="00000000" w:rsidRDefault="00000000" w:rsidRPr="00000000" w14:paraId="00000FD6">
      <w:pPr>
        <w:spacing w:after="160" w:line="360" w:lineRule="auto"/>
        <w:rPr>
          <w:i w:val="1"/>
          <w:iCs w:val="1"/>
          <w:sz w:val="24"/>
          <w:szCs w:val="24"/>
        </w:rPr>
      </w:pPr>
      <w:r w:rsidDel="00000000" w:rsidR="00000000" w:rsidRPr="00000000">
        <w:rPr>
          <w:sz w:val="24"/>
          <w:szCs w:val="24"/>
        </w:rPr>
        <w:drawing>
          <wp:inline distB="114300" distT="114300" distL="114300" distR="114300">
            <wp:extent cx="5731200" cy="3695700"/>
            <wp:effectExtent b="0" l="0" r="0" t="0"/>
            <wp:docPr id="40" name="image40.png"/>
            <a:graphic>
              <a:graphicData uri="http://schemas.openxmlformats.org/drawingml/2006/picture">
                <pic:pic>
                  <pic:nvPicPr>
                    <pic:cNvPr id="0" name="image40.png"/>
                    <pic:cNvPicPr preferRelativeResize="0"/>
                  </pic:nvPicPr>
                  <pic:blipFill>
                    <a:blip r:embed="rId78"/>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FD7">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D8">
      <w:pPr>
        <w:spacing w:after="160" w:line="360" w:lineRule="auto"/>
        <w:jc w:val="center"/>
        <w:rPr>
          <w:i w:val="1"/>
          <w:iCs w:val="1"/>
          <w:sz w:val="24"/>
          <w:szCs w:val="24"/>
        </w:rPr>
      </w:pPr>
      <w:r w:rsidDel="00000000" w:rsidR="00000000" w:rsidRPr="00000000">
        <w:rPr>
          <w:rtl w:val="0"/>
        </w:rPr>
      </w:r>
    </w:p>
    <w:p w:rsidR="00000000" w:rsidDel="00000000" w:rsidP="00000000" w:rsidRDefault="00000000" w:rsidRPr="00000000" w14:paraId="00000FD9">
      <w:pPr>
        <w:spacing w:after="160" w:line="360" w:lineRule="auto"/>
        <w:ind w:firstLine="720"/>
        <w:jc w:val="both"/>
        <w:rPr>
          <w:sz w:val="24"/>
          <w:szCs w:val="24"/>
        </w:rPr>
      </w:pPr>
      <w:r w:rsidDel="00000000" w:rsidR="00000000" w:rsidRPr="00000000">
        <w:rPr>
          <w:sz w:val="24"/>
          <w:szCs w:val="24"/>
          <w:rtl w:val="0"/>
        </w:rPr>
        <w:t xml:space="preserve">El proceso de inicio de sesión. El usuario ingresa sus credenciales, el sistema valida la información en la base de datos, verifica la contraseña y los permisos de acceso, registra el ingreso en la bitácora de auditoría y finalmente permite el acceso al sistema.</w:t>
      </w:r>
    </w:p>
    <w:p w:rsidR="00000000" w:rsidDel="00000000" w:rsidP="00000000" w:rsidRDefault="00000000" w:rsidRPr="00000000" w14:paraId="00000FDA">
      <w:pPr>
        <w:spacing w:after="160" w:line="360" w:lineRule="auto"/>
        <w:jc w:val="both"/>
        <w:rPr/>
      </w:pPr>
      <w:r w:rsidDel="00000000" w:rsidR="00000000" w:rsidRPr="00000000">
        <w:rPr>
          <w:rtl w:val="0"/>
        </w:rPr>
      </w:r>
    </w:p>
    <w:p w:rsidR="00000000" w:rsidDel="00000000" w:rsidP="00000000" w:rsidRDefault="00000000" w:rsidRPr="00000000" w14:paraId="00000FDB">
      <w:pPr>
        <w:spacing w:after="160" w:line="360" w:lineRule="auto"/>
        <w:jc w:val="both"/>
        <w:rPr/>
      </w:pPr>
      <w:r w:rsidDel="00000000" w:rsidR="00000000" w:rsidRPr="00000000">
        <w:rPr>
          <w:rtl w:val="0"/>
        </w:rPr>
      </w:r>
    </w:p>
    <w:p w:rsidR="00000000" w:rsidDel="00000000" w:rsidP="00000000" w:rsidRDefault="00000000" w:rsidRPr="00000000" w14:paraId="00000FDC">
      <w:pPr>
        <w:spacing w:after="160" w:line="360" w:lineRule="auto"/>
        <w:jc w:val="both"/>
        <w:rPr/>
      </w:pPr>
      <w:r w:rsidDel="00000000" w:rsidR="00000000" w:rsidRPr="00000000">
        <w:rPr>
          <w:rtl w:val="0"/>
        </w:rPr>
      </w:r>
    </w:p>
    <w:p w:rsidR="00000000" w:rsidDel="00000000" w:rsidP="00000000" w:rsidRDefault="00000000" w:rsidRPr="00000000" w14:paraId="00000FDD">
      <w:pPr>
        <w:spacing w:after="160" w:line="360" w:lineRule="auto"/>
        <w:jc w:val="both"/>
        <w:rPr/>
      </w:pPr>
      <w:r w:rsidDel="00000000" w:rsidR="00000000" w:rsidRPr="00000000">
        <w:rPr>
          <w:rtl w:val="0"/>
        </w:rPr>
      </w:r>
    </w:p>
    <w:p w:rsidR="00000000" w:rsidDel="00000000" w:rsidP="00000000" w:rsidRDefault="00000000" w:rsidRPr="00000000" w14:paraId="00000FDE">
      <w:pPr>
        <w:spacing w:after="160" w:line="360" w:lineRule="auto"/>
        <w:jc w:val="both"/>
        <w:rPr/>
      </w:pPr>
      <w:r w:rsidDel="00000000" w:rsidR="00000000" w:rsidRPr="00000000">
        <w:rPr>
          <w:rtl w:val="0"/>
        </w:rPr>
      </w:r>
    </w:p>
    <w:p w:rsidR="00000000" w:rsidDel="00000000" w:rsidP="00000000" w:rsidRDefault="00000000" w:rsidRPr="00000000" w14:paraId="00000FDF">
      <w:pPr>
        <w:spacing w:after="160" w:line="360" w:lineRule="auto"/>
        <w:jc w:val="both"/>
        <w:rPr/>
      </w:pPr>
      <w:r w:rsidDel="00000000" w:rsidR="00000000" w:rsidRPr="00000000">
        <w:rPr>
          <w:rtl w:val="0"/>
        </w:rPr>
      </w:r>
    </w:p>
    <w:p w:rsidR="00000000" w:rsidDel="00000000" w:rsidP="00000000" w:rsidRDefault="00000000" w:rsidRPr="00000000" w14:paraId="00000FE0">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7.67 </w:t>
      </w:r>
      <w:r w:rsidDel="00000000" w:rsidR="00000000" w:rsidRPr="00000000">
        <w:rPr>
          <w:sz w:val="24"/>
          <w:szCs w:val="24"/>
          <w:rtl w:val="0"/>
        </w:rPr>
        <w:t xml:space="preserve">correspondiente al diagrama de secuencia del CU N°110 "Cerrando sesión", donde se representa la destrucción del token y la redirección generada por el sistema luego de finalizar la sesión. </w:t>
      </w:r>
    </w:p>
    <w:p w:rsidR="00000000" w:rsidDel="00000000" w:rsidP="00000000" w:rsidRDefault="00000000" w:rsidRPr="00000000" w14:paraId="00000FE1">
      <w:pPr>
        <w:pStyle w:val="Heading3"/>
        <w:spacing w:after="160" w:line="360" w:lineRule="auto"/>
        <w:jc w:val="center"/>
        <w:rPr/>
      </w:pPr>
      <w:bookmarkStart w:colFirst="0" w:colLast="0" w:name="_n0rwd5uz6wns" w:id="194"/>
      <w:bookmarkEnd w:id="194"/>
      <w:r w:rsidDel="00000000" w:rsidR="00000000" w:rsidRPr="00000000">
        <w:rPr>
          <w:rtl w:val="0"/>
        </w:rPr>
        <w:t xml:space="preserve">Figura 7.67 Diagrama de Secuencia CU N°110 “Cerrando sesión”</w:t>
      </w:r>
    </w:p>
    <w:p w:rsidR="00000000" w:rsidDel="00000000" w:rsidP="00000000" w:rsidRDefault="00000000" w:rsidRPr="00000000" w14:paraId="00000FE2">
      <w:pPr>
        <w:spacing w:after="160" w:line="360" w:lineRule="auto"/>
        <w:jc w:val="both"/>
        <w:rPr>
          <w:i w:val="1"/>
          <w:iCs w:val="1"/>
          <w:sz w:val="18"/>
          <w:szCs w:val="18"/>
        </w:rPr>
      </w:pPr>
      <w:r w:rsidDel="00000000" w:rsidR="00000000" w:rsidRPr="00000000">
        <w:rPr/>
        <w:drawing>
          <wp:inline distB="114300" distT="114300" distL="114300" distR="114300">
            <wp:extent cx="5731200" cy="3784600"/>
            <wp:effectExtent b="0" l="0" r="0" t="0"/>
            <wp:docPr id="29" name="image30.png"/>
            <a:graphic>
              <a:graphicData uri="http://schemas.openxmlformats.org/drawingml/2006/picture">
                <pic:pic>
                  <pic:nvPicPr>
                    <pic:cNvPr id="0" name="image30.png"/>
                    <pic:cNvPicPr preferRelativeResize="0"/>
                  </pic:nvPicPr>
                  <pic:blipFill>
                    <a:blip r:embed="rId7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FE3">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E4">
      <w:pPr>
        <w:spacing w:line="360" w:lineRule="auto"/>
        <w:jc w:val="both"/>
        <w:rPr/>
      </w:pPr>
      <w:r w:rsidDel="00000000" w:rsidR="00000000" w:rsidRPr="00000000">
        <w:rPr>
          <w:rtl w:val="0"/>
        </w:rPr>
      </w:r>
    </w:p>
    <w:p w:rsidR="00000000" w:rsidDel="00000000" w:rsidP="00000000" w:rsidRDefault="00000000" w:rsidRPr="00000000" w14:paraId="00000FE5">
      <w:pPr>
        <w:spacing w:line="360" w:lineRule="auto"/>
        <w:ind w:left="0" w:firstLine="720"/>
        <w:jc w:val="both"/>
        <w:rPr>
          <w:sz w:val="24"/>
          <w:szCs w:val="24"/>
        </w:rPr>
      </w:pPr>
      <w:r w:rsidDel="00000000" w:rsidR="00000000" w:rsidRPr="00000000">
        <w:rPr>
          <w:sz w:val="24"/>
          <w:szCs w:val="24"/>
          <w:rtl w:val="0"/>
        </w:rPr>
        <w:t xml:space="preserve">Representa el proceso de cierre de sesión. El usuario selecciona la opción de cerrar sesión, el sistema valida el token de acceso, registra la acción en la bitácora de auditoría y finalmente redirige al usuario a la pantalla de inicio de sesión. </w:t>
      </w:r>
    </w:p>
    <w:p w:rsidR="00000000" w:rsidDel="00000000" w:rsidP="00000000" w:rsidRDefault="00000000" w:rsidRPr="00000000" w14:paraId="00000FE6">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FE7">
      <w:pPr>
        <w:spacing w:after="160" w:line="360" w:lineRule="auto"/>
        <w:jc w:val="both"/>
        <w:rPr/>
      </w:pPr>
      <w:r w:rsidDel="00000000" w:rsidR="00000000" w:rsidRPr="00000000">
        <w:rPr>
          <w:rtl w:val="0"/>
        </w:rPr>
      </w:r>
    </w:p>
    <w:p w:rsidR="00000000" w:rsidDel="00000000" w:rsidP="00000000" w:rsidRDefault="00000000" w:rsidRPr="00000000" w14:paraId="00000FE8">
      <w:pPr>
        <w:spacing w:after="160" w:line="360" w:lineRule="auto"/>
        <w:jc w:val="both"/>
        <w:rPr/>
      </w:pPr>
      <w:r w:rsidDel="00000000" w:rsidR="00000000" w:rsidRPr="00000000">
        <w:rPr>
          <w:rtl w:val="0"/>
        </w:rPr>
      </w:r>
    </w:p>
    <w:p w:rsidR="00000000" w:rsidDel="00000000" w:rsidP="00000000" w:rsidRDefault="00000000" w:rsidRPr="00000000" w14:paraId="00000FE9">
      <w:pPr>
        <w:spacing w:after="160" w:line="360" w:lineRule="auto"/>
        <w:jc w:val="both"/>
        <w:rPr/>
      </w:pPr>
      <w:r w:rsidDel="00000000" w:rsidR="00000000" w:rsidRPr="00000000">
        <w:rPr>
          <w:rtl w:val="0"/>
        </w:rPr>
      </w:r>
    </w:p>
    <w:p w:rsidR="00000000" w:rsidDel="00000000" w:rsidP="00000000" w:rsidRDefault="00000000" w:rsidRPr="00000000" w14:paraId="00000FEA">
      <w:pPr>
        <w:spacing w:after="160" w:line="360" w:lineRule="auto"/>
        <w:jc w:val="both"/>
        <w:rPr/>
      </w:pPr>
      <w:r w:rsidDel="00000000" w:rsidR="00000000" w:rsidRPr="00000000">
        <w:rPr>
          <w:rtl w:val="0"/>
        </w:rPr>
      </w:r>
    </w:p>
    <w:p w:rsidR="00000000" w:rsidDel="00000000" w:rsidP="00000000" w:rsidRDefault="00000000" w:rsidRPr="00000000" w14:paraId="00000FEB">
      <w:pPr>
        <w:spacing w:after="160" w:line="360" w:lineRule="auto"/>
        <w:jc w:val="both"/>
        <w:rPr/>
      </w:pPr>
      <w:r w:rsidDel="00000000" w:rsidR="00000000" w:rsidRPr="00000000">
        <w:rPr>
          <w:rtl w:val="0"/>
        </w:rPr>
      </w:r>
    </w:p>
    <w:p w:rsidR="00000000" w:rsidDel="00000000" w:rsidP="00000000" w:rsidRDefault="00000000" w:rsidRPr="00000000" w14:paraId="00000FEC">
      <w:pPr>
        <w:spacing w:after="160" w:line="360" w:lineRule="auto"/>
        <w:jc w:val="both"/>
        <w:rPr/>
      </w:pPr>
      <w:r w:rsidDel="00000000" w:rsidR="00000000" w:rsidRPr="00000000">
        <w:rPr>
          <w:rtl w:val="0"/>
        </w:rPr>
      </w:r>
    </w:p>
    <w:p w:rsidR="00000000" w:rsidDel="00000000" w:rsidP="00000000" w:rsidRDefault="00000000" w:rsidRPr="00000000" w14:paraId="00000FED">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7.68 </w:t>
      </w:r>
      <w:r w:rsidDel="00000000" w:rsidR="00000000" w:rsidRPr="00000000">
        <w:rPr>
          <w:sz w:val="24"/>
          <w:szCs w:val="24"/>
          <w:rtl w:val="0"/>
        </w:rPr>
        <w:t xml:space="preserve">correspondiente al diagrama de secuencia del CU N°125 "Cambiando tema de la interfaz". </w:t>
      </w:r>
    </w:p>
    <w:p w:rsidR="00000000" w:rsidDel="00000000" w:rsidP="00000000" w:rsidRDefault="00000000" w:rsidRPr="00000000" w14:paraId="00000FEE">
      <w:pPr>
        <w:pStyle w:val="Heading3"/>
        <w:spacing w:after="160" w:line="360" w:lineRule="auto"/>
        <w:jc w:val="center"/>
        <w:rPr/>
      </w:pPr>
      <w:bookmarkStart w:colFirst="0" w:colLast="0" w:name="_cqj4xr820n5l" w:id="195"/>
      <w:bookmarkEnd w:id="195"/>
      <w:r w:rsidDel="00000000" w:rsidR="00000000" w:rsidRPr="00000000">
        <w:rPr>
          <w:rtl w:val="0"/>
        </w:rPr>
        <w:t xml:space="preserve">Figura 7.68 Diagrama de Secuencia CU N°125 “Cambiando tema de la interfaz”</w:t>
      </w:r>
    </w:p>
    <w:p w:rsidR="00000000" w:rsidDel="00000000" w:rsidP="00000000" w:rsidRDefault="00000000" w:rsidRPr="00000000" w14:paraId="00000FEF">
      <w:pPr>
        <w:spacing w:after="160" w:line="360" w:lineRule="auto"/>
        <w:jc w:val="both"/>
        <w:rPr>
          <w:i w:val="1"/>
          <w:iCs w:val="1"/>
          <w:sz w:val="18"/>
          <w:szCs w:val="18"/>
        </w:rPr>
      </w:pPr>
      <w:r w:rsidDel="00000000" w:rsidR="00000000" w:rsidRPr="00000000">
        <w:rPr/>
        <w:drawing>
          <wp:inline distB="114300" distT="114300" distL="114300" distR="114300">
            <wp:extent cx="5731200" cy="3695700"/>
            <wp:effectExtent b="0" l="0" r="0" t="0"/>
            <wp:docPr id="63" name="image66.png"/>
            <a:graphic>
              <a:graphicData uri="http://schemas.openxmlformats.org/drawingml/2006/picture">
                <pic:pic>
                  <pic:nvPicPr>
                    <pic:cNvPr id="0" name="image66.png"/>
                    <pic:cNvPicPr preferRelativeResize="0"/>
                  </pic:nvPicPr>
                  <pic:blipFill>
                    <a:blip r:embed="rId80"/>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FF0">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F1">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FF2">
      <w:pPr>
        <w:spacing w:line="360" w:lineRule="auto"/>
        <w:ind w:firstLine="720"/>
        <w:jc w:val="both"/>
        <w:rPr>
          <w:sz w:val="24"/>
          <w:szCs w:val="24"/>
        </w:rPr>
      </w:pPr>
      <w:r w:rsidDel="00000000" w:rsidR="00000000" w:rsidRPr="00000000">
        <w:rPr>
          <w:sz w:val="24"/>
          <w:szCs w:val="24"/>
          <w:rtl w:val="0"/>
        </w:rPr>
        <w:t xml:space="preserve">Proceso de cambio de tema de la interfaz. El usuario accede a la configuración de apariencia y visualiza los temas disponibles. Luego selecciona el modo deseado, por ejemplo, modo oscuro, y el sistema aplica automáticamente la nueva paleta de colores en tiempo real. Finalmente, la preferencia es almacenada en la base de datos para que el tema seleccionado se mantenga en futuras sesiones del usuario. </w:t>
      </w:r>
    </w:p>
    <w:p w:rsidR="00000000" w:rsidDel="00000000" w:rsidP="00000000" w:rsidRDefault="00000000" w:rsidRPr="00000000" w14:paraId="00000FF3">
      <w:pPr>
        <w:spacing w:after="160" w:line="360" w:lineRule="auto"/>
        <w:jc w:val="both"/>
        <w:rPr/>
      </w:pPr>
      <w:r w:rsidDel="00000000" w:rsidR="00000000" w:rsidRPr="00000000">
        <w:rPr>
          <w:rtl w:val="0"/>
        </w:rPr>
      </w:r>
    </w:p>
    <w:p w:rsidR="00000000" w:rsidDel="00000000" w:rsidP="00000000" w:rsidRDefault="00000000" w:rsidRPr="00000000" w14:paraId="00000FF4">
      <w:pPr>
        <w:spacing w:after="160" w:line="360" w:lineRule="auto"/>
        <w:jc w:val="both"/>
        <w:rPr/>
      </w:pPr>
      <w:r w:rsidDel="00000000" w:rsidR="00000000" w:rsidRPr="00000000">
        <w:rPr>
          <w:rtl w:val="0"/>
        </w:rPr>
      </w:r>
    </w:p>
    <w:p w:rsidR="00000000" w:rsidDel="00000000" w:rsidP="00000000" w:rsidRDefault="00000000" w:rsidRPr="00000000" w14:paraId="00000FF5">
      <w:pPr>
        <w:spacing w:after="160" w:line="360" w:lineRule="auto"/>
        <w:jc w:val="both"/>
        <w:rPr/>
      </w:pPr>
      <w:r w:rsidDel="00000000" w:rsidR="00000000" w:rsidRPr="00000000">
        <w:rPr>
          <w:rtl w:val="0"/>
        </w:rPr>
      </w:r>
    </w:p>
    <w:p w:rsidR="00000000" w:rsidDel="00000000" w:rsidP="00000000" w:rsidRDefault="00000000" w:rsidRPr="00000000" w14:paraId="00000FF6">
      <w:pPr>
        <w:spacing w:after="160" w:line="360" w:lineRule="auto"/>
        <w:jc w:val="both"/>
        <w:rPr/>
      </w:pPr>
      <w:r w:rsidDel="00000000" w:rsidR="00000000" w:rsidRPr="00000000">
        <w:rPr>
          <w:rtl w:val="0"/>
        </w:rPr>
      </w:r>
    </w:p>
    <w:p w:rsidR="00000000" w:rsidDel="00000000" w:rsidP="00000000" w:rsidRDefault="00000000" w:rsidRPr="00000000" w14:paraId="00000FF7">
      <w:pPr>
        <w:spacing w:after="160" w:line="360" w:lineRule="auto"/>
        <w:jc w:val="both"/>
        <w:rPr/>
      </w:pPr>
      <w:r w:rsidDel="00000000" w:rsidR="00000000" w:rsidRPr="00000000">
        <w:rPr>
          <w:rtl w:val="0"/>
        </w:rPr>
      </w:r>
    </w:p>
    <w:p w:rsidR="00000000" w:rsidDel="00000000" w:rsidP="00000000" w:rsidRDefault="00000000" w:rsidRPr="00000000" w14:paraId="00000FF8">
      <w:pPr>
        <w:spacing w:after="160" w:line="360" w:lineRule="auto"/>
        <w:jc w:val="both"/>
        <w:rPr/>
      </w:pPr>
      <w:r w:rsidDel="00000000" w:rsidR="00000000" w:rsidRPr="00000000">
        <w:rPr>
          <w:rtl w:val="0"/>
        </w:rPr>
      </w:r>
    </w:p>
    <w:p w:rsidR="00000000" w:rsidDel="00000000" w:rsidP="00000000" w:rsidRDefault="00000000" w:rsidRPr="00000000" w14:paraId="00000FF9">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7.69 </w:t>
      </w:r>
      <w:r w:rsidDel="00000000" w:rsidR="00000000" w:rsidRPr="00000000">
        <w:rPr>
          <w:sz w:val="24"/>
          <w:szCs w:val="24"/>
          <w:rtl w:val="0"/>
        </w:rPr>
        <w:t xml:space="preserve">correspondiente al diagrama de secuencia del CU N°126 "Personalizando colores del menú y paneles". </w:t>
      </w:r>
    </w:p>
    <w:p w:rsidR="00000000" w:rsidDel="00000000" w:rsidP="00000000" w:rsidRDefault="00000000" w:rsidRPr="00000000" w14:paraId="00000FFA">
      <w:pPr>
        <w:pStyle w:val="Heading3"/>
        <w:spacing w:after="160" w:line="360" w:lineRule="auto"/>
        <w:jc w:val="center"/>
        <w:rPr/>
      </w:pPr>
      <w:bookmarkStart w:colFirst="0" w:colLast="0" w:name="_o04rzhsiy1b6" w:id="196"/>
      <w:bookmarkEnd w:id="196"/>
      <w:r w:rsidDel="00000000" w:rsidR="00000000" w:rsidRPr="00000000">
        <w:rPr>
          <w:rtl w:val="0"/>
        </w:rPr>
        <w:t xml:space="preserve">Figura 7.69  Diagrama de Secuencia CU N°126 “Personalizando colores de navegación”</w:t>
      </w:r>
    </w:p>
    <w:p w:rsidR="00000000" w:rsidDel="00000000" w:rsidP="00000000" w:rsidRDefault="00000000" w:rsidRPr="00000000" w14:paraId="00000FFB">
      <w:pPr>
        <w:spacing w:after="160" w:line="360" w:lineRule="auto"/>
        <w:jc w:val="both"/>
        <w:rPr>
          <w:i w:val="1"/>
          <w:iCs w:val="1"/>
          <w:sz w:val="18"/>
          <w:szCs w:val="18"/>
        </w:rPr>
      </w:pPr>
      <w:r w:rsidDel="00000000" w:rsidR="00000000" w:rsidRPr="00000000">
        <w:rPr/>
        <w:drawing>
          <wp:inline distB="114300" distT="114300" distL="114300" distR="114300">
            <wp:extent cx="5731200" cy="4318000"/>
            <wp:effectExtent b="0" l="0" r="0" t="0"/>
            <wp:docPr id="68" name="image79.png"/>
            <a:graphic>
              <a:graphicData uri="http://schemas.openxmlformats.org/drawingml/2006/picture">
                <pic:pic>
                  <pic:nvPicPr>
                    <pic:cNvPr id="0" name="image79.png"/>
                    <pic:cNvPicPr preferRelativeResize="0"/>
                  </pic:nvPicPr>
                  <pic:blipFill>
                    <a:blip r:embed="rId81"/>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FFC">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0FFD">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0FFE">
      <w:pPr>
        <w:spacing w:line="360" w:lineRule="auto"/>
        <w:ind w:firstLine="720"/>
        <w:jc w:val="both"/>
        <w:rPr>
          <w:sz w:val="24"/>
          <w:szCs w:val="24"/>
        </w:rPr>
      </w:pPr>
      <w:r w:rsidDel="00000000" w:rsidR="00000000" w:rsidRPr="00000000">
        <w:rPr>
          <w:sz w:val="24"/>
          <w:szCs w:val="24"/>
          <w:rtl w:val="0"/>
        </w:rPr>
        <w:t xml:space="preserve">Proceso de personalización de colores de la interfaz. El usuario accede a la opción de configuración visual y selecciona la personalización de colores. El sistema despliega las alternativas disponibles y permite elegir un color para los elementos de navegación. Posteriormente, se muestra una vista previa en tiempo real para que el usuario visualice los cambios antes de confirmarlos. Finalmente, al guardar la selección, el sistema actualiza los estilos de los menús y paneles, aplicando la nueva configuración visual. </w:t>
      </w:r>
    </w:p>
    <w:p w:rsidR="00000000" w:rsidDel="00000000" w:rsidP="00000000" w:rsidRDefault="00000000" w:rsidRPr="00000000" w14:paraId="00000FFF">
      <w:pPr>
        <w:spacing w:after="160" w:line="360" w:lineRule="auto"/>
        <w:jc w:val="both"/>
        <w:rPr/>
      </w:pPr>
      <w:r w:rsidDel="00000000" w:rsidR="00000000" w:rsidRPr="00000000">
        <w:rPr>
          <w:rtl w:val="0"/>
        </w:rPr>
      </w:r>
    </w:p>
    <w:p w:rsidR="00000000" w:rsidDel="00000000" w:rsidP="00000000" w:rsidRDefault="00000000" w:rsidRPr="00000000" w14:paraId="00001000">
      <w:pPr>
        <w:spacing w:after="160" w:line="360" w:lineRule="auto"/>
        <w:jc w:val="both"/>
        <w:rPr/>
      </w:pPr>
      <w:r w:rsidDel="00000000" w:rsidR="00000000" w:rsidRPr="00000000">
        <w:rPr>
          <w:rtl w:val="0"/>
        </w:rPr>
      </w:r>
    </w:p>
    <w:p w:rsidR="00000000" w:rsidDel="00000000" w:rsidP="00000000" w:rsidRDefault="00000000" w:rsidRPr="00000000" w14:paraId="00001001">
      <w:pPr>
        <w:spacing w:after="16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7.70</w:t>
      </w:r>
      <w:r w:rsidDel="00000000" w:rsidR="00000000" w:rsidRPr="00000000">
        <w:rPr>
          <w:sz w:val="24"/>
          <w:szCs w:val="24"/>
          <w:rtl w:val="0"/>
        </w:rPr>
        <w:t xml:space="preserve"> correspondiente al diagrama de secuencia del CU N°127 "Ajustando visualización de tablas de datos". </w:t>
      </w:r>
    </w:p>
    <w:p w:rsidR="00000000" w:rsidDel="00000000" w:rsidP="00000000" w:rsidRDefault="00000000" w:rsidRPr="00000000" w14:paraId="00001002">
      <w:pPr>
        <w:pStyle w:val="Heading3"/>
        <w:spacing w:after="160" w:line="360" w:lineRule="auto"/>
        <w:jc w:val="center"/>
        <w:rPr/>
      </w:pPr>
      <w:bookmarkStart w:colFirst="0" w:colLast="0" w:name="_mgaaiaamh39z" w:id="197"/>
      <w:bookmarkEnd w:id="197"/>
      <w:r w:rsidDel="00000000" w:rsidR="00000000" w:rsidRPr="00000000">
        <w:rPr>
          <w:rtl w:val="0"/>
        </w:rPr>
        <w:t xml:space="preserve">Figura 7.70 Diagrama  de Secuencia CU N°127 “Ajustando apariencia de tablas”</w:t>
      </w:r>
    </w:p>
    <w:p w:rsidR="00000000" w:rsidDel="00000000" w:rsidP="00000000" w:rsidRDefault="00000000" w:rsidRPr="00000000" w14:paraId="00001003">
      <w:pPr>
        <w:spacing w:after="160" w:line="360" w:lineRule="auto"/>
        <w:jc w:val="both"/>
        <w:rPr>
          <w:i w:val="1"/>
          <w:iCs w:val="1"/>
          <w:sz w:val="18"/>
          <w:szCs w:val="18"/>
        </w:rPr>
      </w:pPr>
      <w:r w:rsidDel="00000000" w:rsidR="00000000" w:rsidRPr="00000000">
        <w:rPr/>
        <w:drawing>
          <wp:inline distB="114300" distT="114300" distL="114300" distR="114300">
            <wp:extent cx="5731200" cy="5219700"/>
            <wp:effectExtent b="0" l="0" r="0" t="0"/>
            <wp:docPr id="133" name="image139.png"/>
            <a:graphic>
              <a:graphicData uri="http://schemas.openxmlformats.org/drawingml/2006/picture">
                <pic:pic>
                  <pic:nvPicPr>
                    <pic:cNvPr id="0" name="image139.png"/>
                    <pic:cNvPicPr preferRelativeResize="0"/>
                  </pic:nvPicPr>
                  <pic:blipFill>
                    <a:blip r:embed="rId82"/>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1004">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00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006">
      <w:pPr>
        <w:spacing w:line="360" w:lineRule="auto"/>
        <w:ind w:firstLine="720"/>
        <w:jc w:val="both"/>
        <w:rPr/>
      </w:pPr>
      <w:r w:rsidDel="00000000" w:rsidR="00000000" w:rsidRPr="00000000">
        <w:rPr>
          <w:rtl w:val="0"/>
        </w:rPr>
        <w:t xml:space="preserve">Proceso mediante el cual el usuario personaliza la visualización de las tablas de datos. El sistema muestra distintas opciones de diseño, como filas alternadas, alto contraste o vista compacta. Luego, el usuario selecciona una configuración, por ejemplo el sombreado de filas, y el sistema aplica los cambios visuales para mejorar la legibilidad y experiencia de uso de las tablas. </w:t>
      </w:r>
    </w:p>
    <w:p w:rsidR="00000000" w:rsidDel="00000000" w:rsidP="00000000" w:rsidRDefault="00000000" w:rsidRPr="00000000" w14:paraId="00001007">
      <w:pPr>
        <w:spacing w:after="240" w:before="240"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1008">
      <w:pPr>
        <w:spacing w:after="240" w:before="240" w:line="360" w:lineRule="auto"/>
        <w:ind w:firstLine="72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7.71 </w:t>
      </w:r>
      <w:r w:rsidDel="00000000" w:rsidR="00000000" w:rsidRPr="00000000">
        <w:rPr>
          <w:sz w:val="24"/>
          <w:szCs w:val="24"/>
          <w:rtl w:val="0"/>
        </w:rPr>
        <w:t xml:space="preserve">correspondiente al diagrama de secuencia del CU N°128 "Modificando paleta de colores en gráficos".</w:t>
      </w:r>
    </w:p>
    <w:p w:rsidR="00000000" w:rsidDel="00000000" w:rsidP="00000000" w:rsidRDefault="00000000" w:rsidRPr="00000000" w14:paraId="00001009">
      <w:pPr>
        <w:pStyle w:val="Heading3"/>
        <w:spacing w:after="160" w:line="360" w:lineRule="auto"/>
        <w:jc w:val="center"/>
        <w:rPr/>
      </w:pPr>
      <w:bookmarkStart w:colFirst="0" w:colLast="0" w:name="_rzquuxfoohf3" w:id="198"/>
      <w:bookmarkEnd w:id="198"/>
      <w:r w:rsidDel="00000000" w:rsidR="00000000" w:rsidRPr="00000000">
        <w:rPr>
          <w:rtl w:val="0"/>
        </w:rPr>
        <w:t xml:space="preserve">Figura 7.71 Diagrama de Secuencia CU N°128 “Personalizando colores de gráficos”</w:t>
      </w:r>
    </w:p>
    <w:p w:rsidR="00000000" w:rsidDel="00000000" w:rsidP="00000000" w:rsidRDefault="00000000" w:rsidRPr="00000000" w14:paraId="0000100A">
      <w:pPr>
        <w:spacing w:after="160" w:line="360" w:lineRule="auto"/>
        <w:rPr>
          <w:i w:val="1"/>
          <w:iCs w:val="1"/>
          <w:sz w:val="18"/>
          <w:szCs w:val="18"/>
        </w:rPr>
      </w:pPr>
      <w:r w:rsidDel="00000000" w:rsidR="00000000" w:rsidRPr="00000000">
        <w:rPr>
          <w:sz w:val="24"/>
          <w:szCs w:val="24"/>
        </w:rPr>
        <w:drawing>
          <wp:inline distB="114300" distT="114300" distL="114300" distR="114300">
            <wp:extent cx="5731200" cy="5067300"/>
            <wp:effectExtent b="0" l="0" r="0" t="0"/>
            <wp:docPr id="7" name="image17.png"/>
            <a:graphic>
              <a:graphicData uri="http://schemas.openxmlformats.org/drawingml/2006/picture">
                <pic:pic>
                  <pic:nvPicPr>
                    <pic:cNvPr id="0" name="image17.png"/>
                    <pic:cNvPicPr preferRelativeResize="0"/>
                  </pic:nvPicPr>
                  <pic:blipFill>
                    <a:blip r:embed="rId83"/>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100B">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00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00D">
      <w:pPr>
        <w:spacing w:line="360" w:lineRule="auto"/>
        <w:ind w:firstLine="720"/>
        <w:jc w:val="both"/>
        <w:rPr>
          <w:i w:val="1"/>
          <w:iCs w:val="1"/>
          <w:sz w:val="24"/>
          <w:szCs w:val="24"/>
        </w:rPr>
      </w:pPr>
      <w:r w:rsidDel="00000000" w:rsidR="00000000" w:rsidRPr="00000000">
        <w:rPr>
          <w:sz w:val="24"/>
          <w:szCs w:val="24"/>
          <w:rtl w:val="0"/>
        </w:rPr>
        <w:t xml:space="preserve">El administrador personaliza la apariencia de los gráficos del dashboard. Primero visualiza un gráfico dinámico y accede a las opciones de configuración. Luego selecciona una nueva paleta de colores, la cual es procesada por el sistema y aplicada a los distintos elementos del gráfico, como barras o segmentos. Finalmente, el gráfico se actualiza en tiempo real mostrando la nueva combinación de colores elegida por el usuario.</w:t>
      </w:r>
      <w:r w:rsidDel="00000000" w:rsidR="00000000" w:rsidRPr="00000000">
        <w:rPr>
          <w:i w:val="1"/>
          <w:iCs w:val="1"/>
          <w:sz w:val="24"/>
          <w:szCs w:val="24"/>
          <w:rtl w:val="0"/>
        </w:rPr>
        <w:t xml:space="preserve"> </w:t>
      </w:r>
    </w:p>
    <w:p w:rsidR="00000000" w:rsidDel="00000000" w:rsidP="00000000" w:rsidRDefault="00000000" w:rsidRPr="00000000" w14:paraId="0000100E">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100F">
      <w:pPr>
        <w:spacing w:line="360" w:lineRule="auto"/>
        <w:ind w:firstLine="720"/>
        <w:jc w:val="both"/>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7.72 </w:t>
      </w:r>
      <w:r w:rsidDel="00000000" w:rsidR="00000000" w:rsidRPr="00000000">
        <w:rPr>
          <w:sz w:val="24"/>
          <w:szCs w:val="24"/>
          <w:rtl w:val="0"/>
        </w:rPr>
        <w:t xml:space="preserve">correspondiente al diagrama de secuencia del CU N°129 "Restableciendo apariencia predeterminada"</w:t>
      </w:r>
      <w:r w:rsidDel="00000000" w:rsidR="00000000" w:rsidRPr="00000000">
        <w:rPr>
          <w:rtl w:val="0"/>
        </w:rPr>
        <w:t xml:space="preserve">. </w:t>
      </w:r>
    </w:p>
    <w:p w:rsidR="00000000" w:rsidDel="00000000" w:rsidP="00000000" w:rsidRDefault="00000000" w:rsidRPr="00000000" w14:paraId="00001010">
      <w:pPr>
        <w:spacing w:line="360" w:lineRule="auto"/>
        <w:ind w:firstLine="720"/>
        <w:jc w:val="both"/>
        <w:rPr/>
      </w:pPr>
      <w:r w:rsidDel="00000000" w:rsidR="00000000" w:rsidRPr="00000000">
        <w:rPr>
          <w:rtl w:val="0"/>
        </w:rPr>
      </w:r>
    </w:p>
    <w:p w:rsidR="00000000" w:rsidDel="00000000" w:rsidP="00000000" w:rsidRDefault="00000000" w:rsidRPr="00000000" w14:paraId="00001011">
      <w:pPr>
        <w:pStyle w:val="Heading3"/>
        <w:spacing w:line="360" w:lineRule="auto"/>
        <w:jc w:val="center"/>
        <w:rPr/>
      </w:pPr>
      <w:bookmarkStart w:colFirst="0" w:colLast="0" w:name="_eh83rrf23vc3" w:id="199"/>
      <w:bookmarkEnd w:id="199"/>
      <w:r w:rsidDel="00000000" w:rsidR="00000000" w:rsidRPr="00000000">
        <w:rPr>
          <w:rtl w:val="0"/>
        </w:rPr>
        <w:t xml:space="preserve">Figura 7.72 Diagrama de Secuencia CU N°129 “Restableciendo valores de fábrica”</w:t>
      </w:r>
    </w:p>
    <w:p w:rsidR="00000000" w:rsidDel="00000000" w:rsidP="00000000" w:rsidRDefault="00000000" w:rsidRPr="00000000" w14:paraId="00001012">
      <w:pPr>
        <w:spacing w:line="360" w:lineRule="auto"/>
        <w:jc w:val="both"/>
        <w:rPr/>
      </w:pPr>
      <w:r w:rsidDel="00000000" w:rsidR="00000000" w:rsidRPr="00000000">
        <w:rPr/>
        <w:drawing>
          <wp:inline distB="114300" distT="114300" distL="114300" distR="114300">
            <wp:extent cx="5731200" cy="3594100"/>
            <wp:effectExtent b="0" l="0" r="0" t="0"/>
            <wp:docPr id="17" name="image15.png"/>
            <a:graphic>
              <a:graphicData uri="http://schemas.openxmlformats.org/drawingml/2006/picture">
                <pic:pic>
                  <pic:nvPicPr>
                    <pic:cNvPr id="0" name="image15.png"/>
                    <pic:cNvPicPr preferRelativeResize="0"/>
                  </pic:nvPicPr>
                  <pic:blipFill>
                    <a:blip r:embed="rId84"/>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1013">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1014">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01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016">
      <w:pPr>
        <w:spacing w:line="360" w:lineRule="auto"/>
        <w:ind w:firstLine="720"/>
        <w:jc w:val="both"/>
        <w:rPr/>
      </w:pPr>
      <w:r w:rsidDel="00000000" w:rsidR="00000000" w:rsidRPr="00000000">
        <w:rPr>
          <w:rtl w:val="0"/>
        </w:rPr>
        <w:t xml:space="preserve">Proceso para restablecer la apariencia predeterminada del sistema. El administrador accede a la configuración de apariencia y selecciona la opción de restaurar valores de fábrica. El sistema elimina las preferencias personalizadas almacenadas para el usuario, como temas o estilos visuales, y posteriormente recarga la interfaz utilizando la configuración estándar definida por defecto. Finalmente, se muestra nuevamente la interfaz con la apariencia original del sistema. </w:t>
      </w:r>
    </w:p>
    <w:p w:rsidR="00000000" w:rsidDel="00000000" w:rsidP="00000000" w:rsidRDefault="00000000" w:rsidRPr="00000000" w14:paraId="00001017">
      <w:pPr>
        <w:spacing w:after="160" w:line="360" w:lineRule="auto"/>
        <w:jc w:val="both"/>
        <w:rPr/>
      </w:pPr>
      <w:r w:rsidDel="00000000" w:rsidR="00000000" w:rsidRPr="00000000">
        <w:rPr>
          <w:rtl w:val="0"/>
        </w:rPr>
      </w:r>
    </w:p>
    <w:p w:rsidR="00000000" w:rsidDel="00000000" w:rsidP="00000000" w:rsidRDefault="00000000" w:rsidRPr="00000000" w14:paraId="00001018">
      <w:pPr>
        <w:spacing w:after="240" w:before="240" w:line="360" w:lineRule="auto"/>
        <w:jc w:val="both"/>
        <w:rPr/>
      </w:pPr>
      <w:r w:rsidDel="00000000" w:rsidR="00000000" w:rsidRPr="00000000">
        <w:rPr>
          <w:rtl w:val="0"/>
        </w:rPr>
      </w:r>
    </w:p>
    <w:p w:rsidR="00000000" w:rsidDel="00000000" w:rsidP="00000000" w:rsidRDefault="00000000" w:rsidRPr="00000000" w14:paraId="00001019">
      <w:pPr>
        <w:spacing w:after="240" w:before="240" w:line="360" w:lineRule="auto"/>
        <w:jc w:val="both"/>
        <w:rPr/>
      </w:pPr>
      <w:r w:rsidDel="00000000" w:rsidR="00000000" w:rsidRPr="00000000">
        <w:rPr>
          <w:rtl w:val="0"/>
        </w:rPr>
      </w:r>
    </w:p>
    <w:p w:rsidR="00000000" w:rsidDel="00000000" w:rsidP="00000000" w:rsidRDefault="00000000" w:rsidRPr="00000000" w14:paraId="0000101A">
      <w:pPr>
        <w:pStyle w:val="Heading1"/>
        <w:spacing w:line="360" w:lineRule="auto"/>
        <w:jc w:val="both"/>
        <w:rPr/>
      </w:pPr>
      <w:bookmarkStart w:colFirst="0" w:colLast="0" w:name="_ur8bpgdaj4ji" w:id="200"/>
      <w:bookmarkEnd w:id="200"/>
      <w:r w:rsidDel="00000000" w:rsidR="00000000" w:rsidRPr="00000000">
        <w:br w:type="page"/>
      </w:r>
      <w:r w:rsidDel="00000000" w:rsidR="00000000" w:rsidRPr="00000000">
        <w:rPr>
          <w:rtl w:val="0"/>
        </w:rPr>
      </w:r>
    </w:p>
    <w:p w:rsidR="00000000" w:rsidDel="00000000" w:rsidP="00000000" w:rsidRDefault="00000000" w:rsidRPr="00000000" w14:paraId="0000101B">
      <w:pPr>
        <w:pStyle w:val="Heading1"/>
        <w:spacing w:line="360" w:lineRule="auto"/>
        <w:jc w:val="both"/>
        <w:rPr/>
      </w:pPr>
      <w:bookmarkStart w:colFirst="0" w:colLast="0" w:name="_3wx4ed3pf16o" w:id="201"/>
      <w:bookmarkEnd w:id="201"/>
      <w:r w:rsidDel="00000000" w:rsidR="00000000" w:rsidRPr="00000000">
        <w:rPr>
          <w:b w:val="1"/>
          <w:bCs w:val="1"/>
          <w:sz w:val="26"/>
          <w:szCs w:val="26"/>
          <w:rtl w:val="0"/>
        </w:rPr>
        <w:t xml:space="preserve">8. Vistas</w:t>
      </w:r>
      <w:r w:rsidDel="00000000" w:rsidR="00000000" w:rsidRPr="00000000">
        <w:rPr>
          <w:rtl w:val="0"/>
        </w:rPr>
      </w:r>
    </w:p>
    <w:p w:rsidR="00000000" w:rsidDel="00000000" w:rsidP="00000000" w:rsidRDefault="00000000" w:rsidRPr="00000000" w14:paraId="0000101C">
      <w:pPr>
        <w:ind w:firstLine="720"/>
        <w:rPr>
          <w:sz w:val="24"/>
          <w:szCs w:val="24"/>
        </w:rPr>
      </w:pPr>
      <w:r w:rsidDel="00000000" w:rsidR="00000000" w:rsidRPr="00000000">
        <w:rPr>
          <w:sz w:val="24"/>
          <w:szCs w:val="24"/>
          <w:rtl w:val="0"/>
        </w:rPr>
        <w:t xml:space="preserve">En este apartado, se exponen las vistas propiamente tal del sistema, donde cada una corresponde a un extracto de su caso de uso respectivo que ejemplifica visualmente las acciones descritas en los formularios. </w:t>
      </w:r>
    </w:p>
    <w:p w:rsidR="00000000" w:rsidDel="00000000" w:rsidP="00000000" w:rsidRDefault="00000000" w:rsidRPr="00000000" w14:paraId="0000101D">
      <w:pPr>
        <w:rPr>
          <w:sz w:val="24"/>
          <w:szCs w:val="24"/>
        </w:rPr>
      </w:pPr>
      <w:r w:rsidDel="00000000" w:rsidR="00000000" w:rsidRPr="00000000">
        <w:rPr>
          <w:rtl w:val="0"/>
        </w:rPr>
      </w:r>
    </w:p>
    <w:p w:rsidR="00000000" w:rsidDel="00000000" w:rsidP="00000000" w:rsidRDefault="00000000" w:rsidRPr="00000000" w14:paraId="0000101E">
      <w:pPr>
        <w:spacing w:line="360" w:lineRule="auto"/>
        <w:ind w:left="0" w:firstLine="0"/>
        <w:jc w:val="both"/>
        <w:rPr>
          <w:sz w:val="24"/>
          <w:szCs w:val="24"/>
        </w:rPr>
      </w:pPr>
      <w:r w:rsidDel="00000000" w:rsidR="00000000" w:rsidRPr="00000000">
        <w:rPr>
          <w:sz w:val="24"/>
          <w:szCs w:val="24"/>
          <w:rtl w:val="0"/>
        </w:rPr>
        <w:t xml:space="preserve">Vista CU - N°1 “Registrando cliente”</w:t>
      </w:r>
      <w:r w:rsidDel="00000000" w:rsidR="00000000" w:rsidRPr="00000000">
        <w:rPr>
          <w:sz w:val="24"/>
          <w:szCs w:val="24"/>
          <w:rtl w:val="0"/>
        </w:rPr>
        <w:t xml:space="preserve">:</w:t>
      </w:r>
    </w:p>
    <w:p w:rsidR="00000000" w:rsidDel="00000000" w:rsidP="00000000" w:rsidRDefault="00000000" w:rsidRPr="00000000" w14:paraId="0000101F">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020">
      <w:pPr>
        <w:spacing w:line="360" w:lineRule="auto"/>
        <w:ind w:left="0" w:firstLine="0"/>
        <w:jc w:val="both"/>
        <w:rPr>
          <w:sz w:val="24"/>
          <w:szCs w:val="24"/>
        </w:rPr>
      </w:pPr>
      <w:r w:rsidDel="00000000" w:rsidR="00000000" w:rsidRPr="00000000">
        <w:rPr>
          <w:sz w:val="24"/>
          <w:szCs w:val="24"/>
          <w:rtl w:val="0"/>
        </w:rPr>
        <w:t xml:space="preserve">En esta vista se visualiza un formulario que rellena el usuario con su respectiva información. Ej: Nombre, apellido, RUT, teléfono, e-mail.</w:t>
      </w:r>
    </w:p>
    <w:p w:rsidR="00000000" w:rsidDel="00000000" w:rsidP="00000000" w:rsidRDefault="00000000" w:rsidRPr="00000000" w14:paraId="00001021">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1022">
      <w:pPr>
        <w:spacing w:line="360" w:lineRule="auto"/>
        <w:ind w:left="0" w:firstLine="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8.1</w:t>
      </w:r>
      <w:r w:rsidDel="00000000" w:rsidR="00000000" w:rsidRPr="00000000">
        <w:rPr>
          <w:sz w:val="24"/>
          <w:szCs w:val="24"/>
          <w:rtl w:val="0"/>
        </w:rPr>
        <w:t xml:space="preserve"> mostrando la vista ya definida anteriormente. </w:t>
      </w:r>
    </w:p>
    <w:p w:rsidR="00000000" w:rsidDel="00000000" w:rsidP="00000000" w:rsidRDefault="00000000" w:rsidRPr="00000000" w14:paraId="00001023">
      <w:pPr>
        <w:spacing w:line="360" w:lineRule="auto"/>
        <w:jc w:val="both"/>
        <w:rPr/>
      </w:pPr>
      <w:r w:rsidDel="00000000" w:rsidR="00000000" w:rsidRPr="00000000">
        <w:rPr>
          <w:rtl w:val="0"/>
        </w:rPr>
      </w:r>
    </w:p>
    <w:p w:rsidR="00000000" w:rsidDel="00000000" w:rsidP="00000000" w:rsidRDefault="00000000" w:rsidRPr="00000000" w14:paraId="00001024">
      <w:pPr>
        <w:pStyle w:val="Heading3"/>
        <w:spacing w:line="360" w:lineRule="auto"/>
        <w:jc w:val="center"/>
        <w:rPr/>
      </w:pPr>
      <w:bookmarkStart w:colFirst="0" w:colLast="0" w:name="_u4ilodsftl0e" w:id="202"/>
      <w:bookmarkEnd w:id="202"/>
      <w:r w:rsidDel="00000000" w:rsidR="00000000" w:rsidRPr="00000000">
        <w:rPr>
          <w:rtl w:val="0"/>
        </w:rPr>
        <w:t xml:space="preserve">Figura 8.1: Vista CU - N°1 “Registrando cliente”</w:t>
      </w:r>
    </w:p>
    <w:p w:rsidR="00000000" w:rsidDel="00000000" w:rsidP="00000000" w:rsidRDefault="00000000" w:rsidRPr="00000000" w14:paraId="00001025">
      <w:pPr>
        <w:spacing w:line="360" w:lineRule="auto"/>
        <w:jc w:val="center"/>
        <w:rPr>
          <w:i w:val="1"/>
          <w:iCs w:val="1"/>
          <w:sz w:val="18"/>
          <w:szCs w:val="18"/>
        </w:rPr>
      </w:pPr>
      <w:r w:rsidDel="00000000" w:rsidR="00000000" w:rsidRPr="00000000">
        <w:rPr/>
        <w:drawing>
          <wp:inline distB="114300" distT="114300" distL="114300" distR="114300">
            <wp:extent cx="4113482" cy="2506929"/>
            <wp:effectExtent b="0" l="0" r="0" t="0"/>
            <wp:docPr id="19" name="image10.png"/>
            <a:graphic>
              <a:graphicData uri="http://schemas.openxmlformats.org/drawingml/2006/picture">
                <pic:pic>
                  <pic:nvPicPr>
                    <pic:cNvPr id="0" name="image10.png"/>
                    <pic:cNvPicPr preferRelativeResize="0"/>
                  </pic:nvPicPr>
                  <pic:blipFill>
                    <a:blip r:embed="rId85"/>
                    <a:srcRect b="0" l="0" r="0" t="0"/>
                    <a:stretch>
                      <a:fillRect/>
                    </a:stretch>
                  </pic:blipFill>
                  <pic:spPr>
                    <a:xfrm>
                      <a:off x="0" y="0"/>
                      <a:ext cx="4113482" cy="2506929"/>
                    </a:xfrm>
                    <a:prstGeom prst="rect"/>
                    <a:ln/>
                  </pic:spPr>
                </pic:pic>
              </a:graphicData>
            </a:graphic>
          </wp:inline>
        </w:drawing>
      </w:r>
      <w:r w:rsidDel="00000000" w:rsidR="00000000" w:rsidRPr="00000000">
        <w:rPr>
          <w:rtl w:val="0"/>
        </w:rPr>
      </w:r>
    </w:p>
    <w:p w:rsidR="00000000" w:rsidDel="00000000" w:rsidP="00000000" w:rsidRDefault="00000000" w:rsidRPr="00000000" w14:paraId="00001026">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 </w:t>
      </w:r>
    </w:p>
    <w:p w:rsidR="00000000" w:rsidDel="00000000" w:rsidP="00000000" w:rsidRDefault="00000000" w:rsidRPr="00000000" w14:paraId="00001027">
      <w:pPr>
        <w:spacing w:after="160" w:line="360" w:lineRule="auto"/>
        <w:ind w:left="0" w:firstLine="0"/>
        <w:rPr>
          <w:i w:val="1"/>
          <w:iCs w:val="1"/>
          <w:sz w:val="18"/>
          <w:szCs w:val="18"/>
        </w:rPr>
      </w:pPr>
      <w:r w:rsidDel="00000000" w:rsidR="00000000" w:rsidRPr="00000000">
        <w:rPr>
          <w:rtl w:val="0"/>
        </w:rPr>
      </w:r>
    </w:p>
    <w:p w:rsidR="00000000" w:rsidDel="00000000" w:rsidP="00000000" w:rsidRDefault="00000000" w:rsidRPr="00000000" w14:paraId="00001028">
      <w:pPr>
        <w:spacing w:after="160" w:line="360" w:lineRule="auto"/>
        <w:ind w:left="0" w:firstLine="0"/>
        <w:rPr>
          <w:i w:val="1"/>
          <w:iCs w:val="1"/>
          <w:sz w:val="18"/>
          <w:szCs w:val="18"/>
        </w:rPr>
      </w:pPr>
      <w:r w:rsidDel="00000000" w:rsidR="00000000" w:rsidRPr="00000000">
        <w:rPr>
          <w:rtl w:val="0"/>
        </w:rPr>
      </w:r>
    </w:p>
    <w:p w:rsidR="00000000" w:rsidDel="00000000" w:rsidP="00000000" w:rsidRDefault="00000000" w:rsidRPr="00000000" w14:paraId="00001029">
      <w:pPr>
        <w:spacing w:after="160" w:line="360" w:lineRule="auto"/>
        <w:ind w:left="0" w:firstLine="0"/>
        <w:rPr>
          <w:i w:val="1"/>
          <w:iCs w:val="1"/>
          <w:sz w:val="18"/>
          <w:szCs w:val="18"/>
        </w:rPr>
      </w:pPr>
      <w:r w:rsidDel="00000000" w:rsidR="00000000" w:rsidRPr="00000000">
        <w:rPr>
          <w:rtl w:val="0"/>
        </w:rPr>
      </w:r>
    </w:p>
    <w:p w:rsidR="00000000" w:rsidDel="00000000" w:rsidP="00000000" w:rsidRDefault="00000000" w:rsidRPr="00000000" w14:paraId="0000102A">
      <w:pPr>
        <w:spacing w:after="160" w:line="360" w:lineRule="auto"/>
        <w:ind w:left="0" w:firstLine="0"/>
        <w:rPr>
          <w:i w:val="1"/>
          <w:iCs w:val="1"/>
          <w:sz w:val="18"/>
          <w:szCs w:val="18"/>
        </w:rPr>
      </w:pPr>
      <w:r w:rsidDel="00000000" w:rsidR="00000000" w:rsidRPr="00000000">
        <w:rPr>
          <w:rtl w:val="0"/>
        </w:rPr>
      </w:r>
    </w:p>
    <w:p w:rsidR="00000000" w:rsidDel="00000000" w:rsidP="00000000" w:rsidRDefault="00000000" w:rsidRPr="00000000" w14:paraId="0000102B">
      <w:pPr>
        <w:spacing w:after="160" w:line="360" w:lineRule="auto"/>
        <w:ind w:left="0" w:firstLine="0"/>
        <w:rPr>
          <w:i w:val="1"/>
          <w:iCs w:val="1"/>
          <w:sz w:val="18"/>
          <w:szCs w:val="18"/>
        </w:rPr>
      </w:pPr>
      <w:r w:rsidDel="00000000" w:rsidR="00000000" w:rsidRPr="00000000">
        <w:rPr>
          <w:rtl w:val="0"/>
        </w:rPr>
      </w:r>
    </w:p>
    <w:p w:rsidR="00000000" w:rsidDel="00000000" w:rsidP="00000000" w:rsidRDefault="00000000" w:rsidRPr="00000000" w14:paraId="0000102C">
      <w:pPr>
        <w:spacing w:after="160" w:line="360" w:lineRule="auto"/>
        <w:ind w:left="0" w:firstLine="0"/>
        <w:rPr>
          <w:i w:val="1"/>
          <w:iCs w:val="1"/>
          <w:sz w:val="18"/>
          <w:szCs w:val="18"/>
        </w:rPr>
      </w:pPr>
      <w:r w:rsidDel="00000000" w:rsidR="00000000" w:rsidRPr="00000000">
        <w:rPr>
          <w:rtl w:val="0"/>
        </w:rPr>
      </w:r>
    </w:p>
    <w:p w:rsidR="00000000" w:rsidDel="00000000" w:rsidP="00000000" w:rsidRDefault="00000000" w:rsidRPr="00000000" w14:paraId="0000102D">
      <w:pPr>
        <w:spacing w:after="160" w:line="360" w:lineRule="auto"/>
        <w:ind w:left="0" w:firstLine="0"/>
        <w:rPr>
          <w:i w:val="1"/>
          <w:iCs w:val="1"/>
          <w:sz w:val="18"/>
          <w:szCs w:val="18"/>
        </w:rPr>
      </w:pPr>
      <w:r w:rsidDel="00000000" w:rsidR="00000000" w:rsidRPr="00000000">
        <w:rPr>
          <w:rtl w:val="0"/>
        </w:rPr>
      </w:r>
    </w:p>
    <w:p w:rsidR="00000000" w:rsidDel="00000000" w:rsidP="00000000" w:rsidRDefault="00000000" w:rsidRPr="00000000" w14:paraId="0000102E">
      <w:pPr>
        <w:spacing w:after="160" w:line="360" w:lineRule="auto"/>
        <w:ind w:left="0" w:firstLine="0"/>
        <w:rPr>
          <w:i w:val="1"/>
          <w:iCs w:val="1"/>
          <w:sz w:val="18"/>
          <w:szCs w:val="18"/>
        </w:rPr>
      </w:pPr>
      <w:r w:rsidDel="00000000" w:rsidR="00000000" w:rsidRPr="00000000">
        <w:rPr>
          <w:rtl w:val="0"/>
        </w:rPr>
      </w:r>
    </w:p>
    <w:p w:rsidR="00000000" w:rsidDel="00000000" w:rsidP="00000000" w:rsidRDefault="00000000" w:rsidRPr="00000000" w14:paraId="0000102F">
      <w:pPr>
        <w:spacing w:after="160" w:line="360" w:lineRule="auto"/>
        <w:ind w:left="0" w:firstLine="0"/>
        <w:rPr>
          <w:sz w:val="24"/>
          <w:szCs w:val="24"/>
        </w:rPr>
      </w:pPr>
      <w:r w:rsidDel="00000000" w:rsidR="00000000" w:rsidRPr="00000000">
        <w:rPr>
          <w:sz w:val="24"/>
          <w:szCs w:val="24"/>
          <w:rtl w:val="0"/>
        </w:rPr>
        <w:t xml:space="preserve">Vista CU - N°2 “validando datos del cliente”: </w:t>
      </w:r>
    </w:p>
    <w:p w:rsidR="00000000" w:rsidDel="00000000" w:rsidP="00000000" w:rsidRDefault="00000000" w:rsidRPr="00000000" w14:paraId="00001030">
      <w:pPr>
        <w:spacing w:after="160" w:line="360" w:lineRule="auto"/>
        <w:ind w:left="0" w:firstLine="720"/>
        <w:rPr>
          <w:b w:val="1"/>
          <w:bCs w:val="1"/>
          <w:sz w:val="24"/>
          <w:szCs w:val="24"/>
        </w:rPr>
      </w:pPr>
      <w:r w:rsidDel="00000000" w:rsidR="00000000" w:rsidRPr="00000000">
        <w:rPr>
          <w:sz w:val="24"/>
          <w:szCs w:val="24"/>
          <w:rtl w:val="0"/>
        </w:rPr>
        <w:t xml:space="preserve">En esta vista se visualiza que el sistema pide datos obligatorios, haciendo que la validación de información este correcta. </w:t>
      </w:r>
      <w:r w:rsidDel="00000000" w:rsidR="00000000" w:rsidRPr="00000000">
        <w:rPr>
          <w:rtl w:val="0"/>
        </w:rPr>
      </w:r>
    </w:p>
    <w:p w:rsidR="00000000" w:rsidDel="00000000" w:rsidP="00000000" w:rsidRDefault="00000000" w:rsidRPr="00000000" w14:paraId="00001031">
      <w:pPr>
        <w:spacing w:line="360" w:lineRule="auto"/>
        <w:ind w:left="0" w:firstLine="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8.2</w:t>
      </w:r>
      <w:r w:rsidDel="00000000" w:rsidR="00000000" w:rsidRPr="00000000">
        <w:rPr>
          <w:sz w:val="24"/>
          <w:szCs w:val="24"/>
          <w:rtl w:val="0"/>
        </w:rPr>
        <w:t xml:space="preserve"> mostrando la vista ya definida anteriormente.</w:t>
      </w:r>
    </w:p>
    <w:p w:rsidR="00000000" w:rsidDel="00000000" w:rsidP="00000000" w:rsidRDefault="00000000" w:rsidRPr="00000000" w14:paraId="00001032">
      <w:pPr>
        <w:spacing w:line="360" w:lineRule="auto"/>
        <w:ind w:left="0" w:firstLine="0"/>
        <w:jc w:val="both"/>
        <w:rPr/>
      </w:pPr>
      <w:r w:rsidDel="00000000" w:rsidR="00000000" w:rsidRPr="00000000">
        <w:rPr>
          <w:rtl w:val="0"/>
        </w:rPr>
      </w:r>
    </w:p>
    <w:p w:rsidR="00000000" w:rsidDel="00000000" w:rsidP="00000000" w:rsidRDefault="00000000" w:rsidRPr="00000000" w14:paraId="00001033">
      <w:pPr>
        <w:pStyle w:val="Heading3"/>
        <w:spacing w:line="360" w:lineRule="auto"/>
        <w:jc w:val="center"/>
        <w:rPr/>
      </w:pPr>
      <w:bookmarkStart w:colFirst="0" w:colLast="0" w:name="_u2cld93g05ye" w:id="203"/>
      <w:bookmarkEnd w:id="203"/>
      <w:r w:rsidDel="00000000" w:rsidR="00000000" w:rsidRPr="00000000">
        <w:rPr>
          <w:rtl w:val="0"/>
        </w:rPr>
        <w:t xml:space="preserve">Figura 8.2: Vista CU - N°2” Validando datos del cliente”</w:t>
      </w:r>
    </w:p>
    <w:p w:rsidR="00000000" w:rsidDel="00000000" w:rsidP="00000000" w:rsidRDefault="00000000" w:rsidRPr="00000000" w14:paraId="00001034">
      <w:pPr>
        <w:spacing w:line="360" w:lineRule="auto"/>
        <w:jc w:val="center"/>
        <w:rPr>
          <w:i w:val="1"/>
          <w:iCs w:val="1"/>
          <w:sz w:val="18"/>
          <w:szCs w:val="18"/>
        </w:rPr>
      </w:pPr>
      <w:r w:rsidDel="00000000" w:rsidR="00000000" w:rsidRPr="00000000">
        <w:rPr/>
        <w:drawing>
          <wp:inline distB="114300" distT="114300" distL="114300" distR="114300">
            <wp:extent cx="3448197" cy="2137882"/>
            <wp:effectExtent b="0" l="0" r="0" t="0"/>
            <wp:docPr id="21" name="image20.png"/>
            <a:graphic>
              <a:graphicData uri="http://schemas.openxmlformats.org/drawingml/2006/picture">
                <pic:pic>
                  <pic:nvPicPr>
                    <pic:cNvPr id="0" name="image20.png"/>
                    <pic:cNvPicPr preferRelativeResize="0"/>
                  </pic:nvPicPr>
                  <pic:blipFill>
                    <a:blip r:embed="rId86"/>
                    <a:srcRect b="0" l="0" r="0" t="0"/>
                    <a:stretch>
                      <a:fillRect/>
                    </a:stretch>
                  </pic:blipFill>
                  <pic:spPr>
                    <a:xfrm>
                      <a:off x="0" y="0"/>
                      <a:ext cx="3448197" cy="2137882"/>
                    </a:xfrm>
                    <a:prstGeom prst="rect"/>
                    <a:ln/>
                  </pic:spPr>
                </pic:pic>
              </a:graphicData>
            </a:graphic>
          </wp:inline>
        </w:drawing>
      </w:r>
      <w:r w:rsidDel="00000000" w:rsidR="00000000" w:rsidRPr="00000000">
        <w:rPr>
          <w:rtl w:val="0"/>
        </w:rPr>
      </w:r>
    </w:p>
    <w:p w:rsidR="00000000" w:rsidDel="00000000" w:rsidP="00000000" w:rsidRDefault="00000000" w:rsidRPr="00000000" w14:paraId="00001035">
      <w:pPr>
        <w:spacing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036">
      <w:pPr>
        <w:spacing w:line="360" w:lineRule="auto"/>
        <w:jc w:val="both"/>
        <w:rPr/>
      </w:pPr>
      <w:r w:rsidDel="00000000" w:rsidR="00000000" w:rsidRPr="00000000">
        <w:rPr>
          <w:rtl w:val="0"/>
        </w:rPr>
      </w:r>
    </w:p>
    <w:p w:rsidR="00000000" w:rsidDel="00000000" w:rsidP="00000000" w:rsidRDefault="00000000" w:rsidRPr="00000000" w14:paraId="00001037">
      <w:pPr>
        <w:spacing w:line="360" w:lineRule="auto"/>
        <w:jc w:val="both"/>
        <w:rPr/>
      </w:pPr>
      <w:r w:rsidDel="00000000" w:rsidR="00000000" w:rsidRPr="00000000">
        <w:rPr>
          <w:rtl w:val="0"/>
        </w:rPr>
      </w:r>
    </w:p>
    <w:p w:rsidR="00000000" w:rsidDel="00000000" w:rsidP="00000000" w:rsidRDefault="00000000" w:rsidRPr="00000000" w14:paraId="00001038">
      <w:pPr>
        <w:spacing w:line="360" w:lineRule="auto"/>
        <w:jc w:val="both"/>
        <w:rPr/>
      </w:pPr>
      <w:r w:rsidDel="00000000" w:rsidR="00000000" w:rsidRPr="00000000">
        <w:rPr>
          <w:rtl w:val="0"/>
        </w:rPr>
      </w:r>
    </w:p>
    <w:p w:rsidR="00000000" w:rsidDel="00000000" w:rsidP="00000000" w:rsidRDefault="00000000" w:rsidRPr="00000000" w14:paraId="00001039">
      <w:pPr>
        <w:spacing w:line="360" w:lineRule="auto"/>
        <w:jc w:val="both"/>
        <w:rPr/>
      </w:pPr>
      <w:r w:rsidDel="00000000" w:rsidR="00000000" w:rsidRPr="00000000">
        <w:rPr>
          <w:rtl w:val="0"/>
        </w:rPr>
      </w:r>
    </w:p>
    <w:p w:rsidR="00000000" w:rsidDel="00000000" w:rsidP="00000000" w:rsidRDefault="00000000" w:rsidRPr="00000000" w14:paraId="0000103A">
      <w:pPr>
        <w:spacing w:line="360" w:lineRule="auto"/>
        <w:jc w:val="both"/>
        <w:rPr/>
      </w:pPr>
      <w:r w:rsidDel="00000000" w:rsidR="00000000" w:rsidRPr="00000000">
        <w:rPr>
          <w:rtl w:val="0"/>
        </w:rPr>
      </w:r>
    </w:p>
    <w:p w:rsidR="00000000" w:rsidDel="00000000" w:rsidP="00000000" w:rsidRDefault="00000000" w:rsidRPr="00000000" w14:paraId="0000103B">
      <w:pPr>
        <w:spacing w:line="360" w:lineRule="auto"/>
        <w:jc w:val="both"/>
        <w:rPr/>
      </w:pPr>
      <w:r w:rsidDel="00000000" w:rsidR="00000000" w:rsidRPr="00000000">
        <w:rPr>
          <w:rtl w:val="0"/>
        </w:rPr>
      </w:r>
    </w:p>
    <w:p w:rsidR="00000000" w:rsidDel="00000000" w:rsidP="00000000" w:rsidRDefault="00000000" w:rsidRPr="00000000" w14:paraId="0000103C">
      <w:pPr>
        <w:spacing w:line="360" w:lineRule="auto"/>
        <w:jc w:val="both"/>
        <w:rPr/>
      </w:pPr>
      <w:r w:rsidDel="00000000" w:rsidR="00000000" w:rsidRPr="00000000">
        <w:rPr>
          <w:rtl w:val="0"/>
        </w:rPr>
      </w:r>
    </w:p>
    <w:p w:rsidR="00000000" w:rsidDel="00000000" w:rsidP="00000000" w:rsidRDefault="00000000" w:rsidRPr="00000000" w14:paraId="0000103D">
      <w:pPr>
        <w:spacing w:line="360" w:lineRule="auto"/>
        <w:jc w:val="both"/>
        <w:rPr/>
      </w:pPr>
      <w:r w:rsidDel="00000000" w:rsidR="00000000" w:rsidRPr="00000000">
        <w:rPr>
          <w:rtl w:val="0"/>
        </w:rPr>
      </w:r>
    </w:p>
    <w:p w:rsidR="00000000" w:rsidDel="00000000" w:rsidP="00000000" w:rsidRDefault="00000000" w:rsidRPr="00000000" w14:paraId="0000103E">
      <w:pPr>
        <w:spacing w:line="360" w:lineRule="auto"/>
        <w:jc w:val="both"/>
        <w:rPr/>
      </w:pPr>
      <w:r w:rsidDel="00000000" w:rsidR="00000000" w:rsidRPr="00000000">
        <w:rPr>
          <w:rtl w:val="0"/>
        </w:rPr>
      </w:r>
    </w:p>
    <w:p w:rsidR="00000000" w:rsidDel="00000000" w:rsidP="00000000" w:rsidRDefault="00000000" w:rsidRPr="00000000" w14:paraId="0000103F">
      <w:pPr>
        <w:spacing w:line="360" w:lineRule="auto"/>
        <w:jc w:val="both"/>
        <w:rPr/>
      </w:pPr>
      <w:r w:rsidDel="00000000" w:rsidR="00000000" w:rsidRPr="00000000">
        <w:rPr>
          <w:rtl w:val="0"/>
        </w:rPr>
      </w:r>
    </w:p>
    <w:p w:rsidR="00000000" w:rsidDel="00000000" w:rsidP="00000000" w:rsidRDefault="00000000" w:rsidRPr="00000000" w14:paraId="00001040">
      <w:pPr>
        <w:spacing w:line="360" w:lineRule="auto"/>
        <w:jc w:val="both"/>
        <w:rPr/>
      </w:pPr>
      <w:r w:rsidDel="00000000" w:rsidR="00000000" w:rsidRPr="00000000">
        <w:rPr>
          <w:rtl w:val="0"/>
        </w:rPr>
      </w:r>
    </w:p>
    <w:p w:rsidR="00000000" w:rsidDel="00000000" w:rsidP="00000000" w:rsidRDefault="00000000" w:rsidRPr="00000000" w14:paraId="00001041">
      <w:pPr>
        <w:spacing w:line="360" w:lineRule="auto"/>
        <w:jc w:val="both"/>
        <w:rPr/>
      </w:pPr>
      <w:r w:rsidDel="00000000" w:rsidR="00000000" w:rsidRPr="00000000">
        <w:rPr>
          <w:rtl w:val="0"/>
        </w:rPr>
      </w:r>
    </w:p>
    <w:p w:rsidR="00000000" w:rsidDel="00000000" w:rsidP="00000000" w:rsidRDefault="00000000" w:rsidRPr="00000000" w14:paraId="00001042">
      <w:pPr>
        <w:spacing w:line="360" w:lineRule="auto"/>
        <w:jc w:val="both"/>
        <w:rPr/>
      </w:pPr>
      <w:r w:rsidDel="00000000" w:rsidR="00000000" w:rsidRPr="00000000">
        <w:rPr>
          <w:rtl w:val="0"/>
        </w:rPr>
      </w:r>
    </w:p>
    <w:p w:rsidR="00000000" w:rsidDel="00000000" w:rsidP="00000000" w:rsidRDefault="00000000" w:rsidRPr="00000000" w14:paraId="00001043">
      <w:pPr>
        <w:spacing w:line="360" w:lineRule="auto"/>
        <w:jc w:val="both"/>
        <w:rPr/>
      </w:pPr>
      <w:r w:rsidDel="00000000" w:rsidR="00000000" w:rsidRPr="00000000">
        <w:rPr>
          <w:rtl w:val="0"/>
        </w:rPr>
      </w:r>
    </w:p>
    <w:p w:rsidR="00000000" w:rsidDel="00000000" w:rsidP="00000000" w:rsidRDefault="00000000" w:rsidRPr="00000000" w14:paraId="00001044">
      <w:pPr>
        <w:spacing w:line="360" w:lineRule="auto"/>
        <w:jc w:val="both"/>
        <w:rPr/>
      </w:pPr>
      <w:r w:rsidDel="00000000" w:rsidR="00000000" w:rsidRPr="00000000">
        <w:rPr>
          <w:rtl w:val="0"/>
        </w:rPr>
      </w:r>
    </w:p>
    <w:p w:rsidR="00000000" w:rsidDel="00000000" w:rsidP="00000000" w:rsidRDefault="00000000" w:rsidRPr="00000000" w14:paraId="00001045">
      <w:pPr>
        <w:spacing w:line="360" w:lineRule="auto"/>
        <w:jc w:val="both"/>
        <w:rPr/>
      </w:pPr>
      <w:r w:rsidDel="00000000" w:rsidR="00000000" w:rsidRPr="00000000">
        <w:rPr>
          <w:rtl w:val="0"/>
        </w:rPr>
      </w:r>
    </w:p>
    <w:p w:rsidR="00000000" w:rsidDel="00000000" w:rsidP="00000000" w:rsidRDefault="00000000" w:rsidRPr="00000000" w14:paraId="00001046">
      <w:pPr>
        <w:spacing w:line="360" w:lineRule="auto"/>
        <w:jc w:val="both"/>
        <w:rPr/>
      </w:pPr>
      <w:r w:rsidDel="00000000" w:rsidR="00000000" w:rsidRPr="00000000">
        <w:rPr>
          <w:rtl w:val="0"/>
        </w:rPr>
      </w:r>
    </w:p>
    <w:p w:rsidR="00000000" w:rsidDel="00000000" w:rsidP="00000000" w:rsidRDefault="00000000" w:rsidRPr="00000000" w14:paraId="00001047">
      <w:pPr>
        <w:spacing w:after="160" w:line="360" w:lineRule="auto"/>
        <w:ind w:left="0" w:firstLine="0"/>
        <w:rPr>
          <w:sz w:val="24"/>
          <w:szCs w:val="24"/>
        </w:rPr>
      </w:pPr>
      <w:r w:rsidDel="00000000" w:rsidR="00000000" w:rsidRPr="00000000">
        <w:rPr>
          <w:sz w:val="24"/>
          <w:szCs w:val="24"/>
          <w:rtl w:val="0"/>
        </w:rPr>
        <w:t xml:space="preserve">Vista CU - N°3 “Confirmando registro de cliente ”: </w:t>
      </w:r>
    </w:p>
    <w:p w:rsidR="00000000" w:rsidDel="00000000" w:rsidP="00000000" w:rsidRDefault="00000000" w:rsidRPr="00000000" w14:paraId="00001048">
      <w:pPr>
        <w:spacing w:after="160" w:line="360" w:lineRule="auto"/>
        <w:ind w:left="0" w:firstLine="720"/>
        <w:rPr>
          <w:sz w:val="24"/>
          <w:szCs w:val="24"/>
        </w:rPr>
      </w:pPr>
      <w:r w:rsidDel="00000000" w:rsidR="00000000" w:rsidRPr="00000000">
        <w:rPr>
          <w:sz w:val="24"/>
          <w:szCs w:val="24"/>
          <w:rtl w:val="0"/>
        </w:rPr>
        <w:t xml:space="preserve">En esta vista se observa el mensaje que indica que el cliente ha sido registrado correctamente en el sistema con todos sus datos correspondientes.</w:t>
      </w:r>
    </w:p>
    <w:p w:rsidR="00000000" w:rsidDel="00000000" w:rsidP="00000000" w:rsidRDefault="00000000" w:rsidRPr="00000000" w14:paraId="00001049">
      <w:pPr>
        <w:spacing w:line="360" w:lineRule="auto"/>
        <w:ind w:left="0" w:firstLine="0"/>
        <w:jc w:val="both"/>
        <w:rPr>
          <w:sz w:val="24"/>
          <w:szCs w:val="24"/>
        </w:rPr>
      </w:pPr>
      <w:r w:rsidDel="00000000" w:rsidR="00000000" w:rsidRPr="00000000">
        <w:rPr>
          <w:sz w:val="24"/>
          <w:szCs w:val="24"/>
          <w:rtl w:val="0"/>
        </w:rPr>
        <w:t xml:space="preserve">A continuación, se encuentra la figura 8.3 mostrando la vista ya definida anteriormente.</w:t>
      </w:r>
    </w:p>
    <w:p w:rsidR="00000000" w:rsidDel="00000000" w:rsidP="00000000" w:rsidRDefault="00000000" w:rsidRPr="00000000" w14:paraId="0000104A">
      <w:pPr>
        <w:spacing w:line="360" w:lineRule="auto"/>
        <w:ind w:left="0" w:firstLine="0"/>
        <w:jc w:val="both"/>
        <w:rPr/>
      </w:pPr>
      <w:r w:rsidDel="00000000" w:rsidR="00000000" w:rsidRPr="00000000">
        <w:rPr>
          <w:rtl w:val="0"/>
        </w:rPr>
      </w:r>
    </w:p>
    <w:p w:rsidR="00000000" w:rsidDel="00000000" w:rsidP="00000000" w:rsidRDefault="00000000" w:rsidRPr="00000000" w14:paraId="0000104B">
      <w:pPr>
        <w:pStyle w:val="Heading3"/>
        <w:spacing w:line="360" w:lineRule="auto"/>
        <w:jc w:val="center"/>
        <w:rPr/>
      </w:pPr>
      <w:bookmarkStart w:colFirst="0" w:colLast="0" w:name="_dg9f2m30yr9v" w:id="204"/>
      <w:bookmarkEnd w:id="204"/>
      <w:r w:rsidDel="00000000" w:rsidR="00000000" w:rsidRPr="00000000">
        <w:rPr>
          <w:rtl w:val="0"/>
        </w:rPr>
        <w:t xml:space="preserve">Figura 8.3: Vista CU - N°3” Confirmando registro de cliente”</w:t>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260350</wp:posOffset>
            </wp:positionV>
            <wp:extent cx="3800475" cy="438150"/>
            <wp:effectExtent b="0" l="0" r="0" t="0"/>
            <wp:wrapNone/>
            <wp:docPr id="153" name="image144.png"/>
            <a:graphic>
              <a:graphicData uri="http://schemas.openxmlformats.org/drawingml/2006/picture">
                <pic:pic>
                  <pic:nvPicPr>
                    <pic:cNvPr id="0" name="image144.png"/>
                    <pic:cNvPicPr preferRelativeResize="0"/>
                  </pic:nvPicPr>
                  <pic:blipFill>
                    <a:blip r:embed="rId87"/>
                    <a:srcRect b="0" l="0" r="0" t="0"/>
                    <a:stretch>
                      <a:fillRect/>
                    </a:stretch>
                  </pic:blipFill>
                  <pic:spPr>
                    <a:xfrm>
                      <a:off x="0" y="0"/>
                      <a:ext cx="3800475" cy="438150"/>
                    </a:xfrm>
                    <a:prstGeom prst="rect"/>
                    <a:ln/>
                  </pic:spPr>
                </pic:pic>
              </a:graphicData>
            </a:graphic>
          </wp:anchor>
        </w:drawing>
      </w:r>
    </w:p>
    <w:p w:rsidR="00000000" w:rsidDel="00000000" w:rsidP="00000000" w:rsidRDefault="00000000" w:rsidRPr="00000000" w14:paraId="0000104C">
      <w:pPr>
        <w:spacing w:line="360" w:lineRule="auto"/>
        <w:jc w:val="both"/>
        <w:rPr/>
      </w:pPr>
      <w:r w:rsidDel="00000000" w:rsidR="00000000" w:rsidRPr="00000000">
        <w:rPr>
          <w:rtl w:val="0"/>
        </w:rPr>
      </w:r>
    </w:p>
    <w:p w:rsidR="00000000" w:rsidDel="00000000" w:rsidP="00000000" w:rsidRDefault="00000000" w:rsidRPr="00000000" w14:paraId="0000104D">
      <w:pPr>
        <w:spacing w:line="360" w:lineRule="auto"/>
        <w:jc w:val="center"/>
        <w:rPr/>
      </w:pPr>
      <w:r w:rsidDel="00000000" w:rsidR="00000000" w:rsidRPr="00000000">
        <w:rPr>
          <w:rtl w:val="0"/>
        </w:rPr>
      </w:r>
    </w:p>
    <w:p w:rsidR="00000000" w:rsidDel="00000000" w:rsidP="00000000" w:rsidRDefault="00000000" w:rsidRPr="00000000" w14:paraId="0000104E">
      <w:pPr>
        <w:spacing w:line="360" w:lineRule="auto"/>
        <w:jc w:val="center"/>
        <w:rPr/>
      </w:pPr>
      <w:r w:rsidDel="00000000" w:rsidR="00000000" w:rsidRPr="00000000">
        <w:rPr>
          <w:rtl w:val="0"/>
        </w:rPr>
      </w:r>
    </w:p>
    <w:p w:rsidR="00000000" w:rsidDel="00000000" w:rsidP="00000000" w:rsidRDefault="00000000" w:rsidRPr="00000000" w14:paraId="0000104F">
      <w:pPr>
        <w:spacing w:line="360" w:lineRule="auto"/>
        <w:jc w:val="center"/>
        <w:rPr/>
      </w:pPr>
      <w:r w:rsidDel="00000000" w:rsidR="00000000" w:rsidRPr="00000000">
        <w:rPr>
          <w:i w:val="1"/>
          <w:iCs w:val="1"/>
          <w:sz w:val="18"/>
          <w:szCs w:val="18"/>
        </w:rPr>
        <w:drawing>
          <wp:inline distB="114300" distT="114300" distL="114300" distR="114300">
            <wp:extent cx="5731200" cy="393700"/>
            <wp:effectExtent b="0" l="0" r="0" t="0"/>
            <wp:docPr id="83" name="image69.png"/>
            <a:graphic>
              <a:graphicData uri="http://schemas.openxmlformats.org/drawingml/2006/picture">
                <pic:pic>
                  <pic:nvPicPr>
                    <pic:cNvPr id="0" name="image69.png"/>
                    <pic:cNvPicPr preferRelativeResize="0"/>
                  </pic:nvPicPr>
                  <pic:blipFill>
                    <a:blip r:embed="rId88"/>
                    <a:srcRect b="0" l="0" r="23256"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1050">
      <w:pPr>
        <w:spacing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051">
      <w:pPr>
        <w:spacing w:line="360" w:lineRule="auto"/>
        <w:jc w:val="both"/>
        <w:rPr/>
      </w:pPr>
      <w:r w:rsidDel="00000000" w:rsidR="00000000" w:rsidRPr="00000000">
        <w:rPr>
          <w:rtl w:val="0"/>
        </w:rPr>
      </w:r>
    </w:p>
    <w:p w:rsidR="00000000" w:rsidDel="00000000" w:rsidP="00000000" w:rsidRDefault="00000000" w:rsidRPr="00000000" w14:paraId="00001052">
      <w:pPr>
        <w:spacing w:after="160" w:line="360" w:lineRule="auto"/>
        <w:ind w:left="0" w:firstLine="0"/>
        <w:rPr/>
      </w:pPr>
      <w:r w:rsidDel="00000000" w:rsidR="00000000" w:rsidRPr="00000000">
        <w:rPr>
          <w:rtl w:val="0"/>
        </w:rPr>
      </w:r>
    </w:p>
    <w:p w:rsidR="00000000" w:rsidDel="00000000" w:rsidP="00000000" w:rsidRDefault="00000000" w:rsidRPr="00000000" w14:paraId="00001053">
      <w:pPr>
        <w:spacing w:after="160" w:line="360" w:lineRule="auto"/>
        <w:ind w:left="0" w:firstLine="0"/>
        <w:rPr/>
      </w:pPr>
      <w:r w:rsidDel="00000000" w:rsidR="00000000" w:rsidRPr="00000000">
        <w:rPr>
          <w:rtl w:val="0"/>
        </w:rPr>
      </w:r>
    </w:p>
    <w:p w:rsidR="00000000" w:rsidDel="00000000" w:rsidP="00000000" w:rsidRDefault="00000000" w:rsidRPr="00000000" w14:paraId="00001054">
      <w:pPr>
        <w:spacing w:after="160" w:line="360" w:lineRule="auto"/>
        <w:ind w:left="0" w:firstLine="0"/>
        <w:rPr/>
      </w:pPr>
      <w:r w:rsidDel="00000000" w:rsidR="00000000" w:rsidRPr="00000000">
        <w:rPr>
          <w:rtl w:val="0"/>
        </w:rPr>
      </w:r>
    </w:p>
    <w:p w:rsidR="00000000" w:rsidDel="00000000" w:rsidP="00000000" w:rsidRDefault="00000000" w:rsidRPr="00000000" w14:paraId="00001055">
      <w:pPr>
        <w:spacing w:after="160" w:line="360" w:lineRule="auto"/>
        <w:ind w:left="0" w:firstLine="0"/>
        <w:rPr/>
      </w:pPr>
      <w:r w:rsidDel="00000000" w:rsidR="00000000" w:rsidRPr="00000000">
        <w:rPr>
          <w:rtl w:val="0"/>
        </w:rPr>
      </w:r>
    </w:p>
    <w:p w:rsidR="00000000" w:rsidDel="00000000" w:rsidP="00000000" w:rsidRDefault="00000000" w:rsidRPr="00000000" w14:paraId="00001056">
      <w:pPr>
        <w:spacing w:after="160" w:line="360" w:lineRule="auto"/>
        <w:ind w:left="0" w:firstLine="0"/>
        <w:rPr/>
      </w:pPr>
      <w:r w:rsidDel="00000000" w:rsidR="00000000" w:rsidRPr="00000000">
        <w:rPr>
          <w:rtl w:val="0"/>
        </w:rPr>
      </w:r>
    </w:p>
    <w:p w:rsidR="00000000" w:rsidDel="00000000" w:rsidP="00000000" w:rsidRDefault="00000000" w:rsidRPr="00000000" w14:paraId="00001057">
      <w:pPr>
        <w:spacing w:after="160" w:line="360" w:lineRule="auto"/>
        <w:ind w:left="0" w:firstLine="0"/>
        <w:rPr/>
      </w:pPr>
      <w:r w:rsidDel="00000000" w:rsidR="00000000" w:rsidRPr="00000000">
        <w:rPr>
          <w:rtl w:val="0"/>
        </w:rPr>
      </w:r>
    </w:p>
    <w:p w:rsidR="00000000" w:rsidDel="00000000" w:rsidP="00000000" w:rsidRDefault="00000000" w:rsidRPr="00000000" w14:paraId="00001058">
      <w:pPr>
        <w:spacing w:after="160" w:line="360" w:lineRule="auto"/>
        <w:ind w:left="0" w:firstLine="0"/>
        <w:rPr/>
      </w:pPr>
      <w:r w:rsidDel="00000000" w:rsidR="00000000" w:rsidRPr="00000000">
        <w:rPr>
          <w:rtl w:val="0"/>
        </w:rPr>
      </w:r>
    </w:p>
    <w:p w:rsidR="00000000" w:rsidDel="00000000" w:rsidP="00000000" w:rsidRDefault="00000000" w:rsidRPr="00000000" w14:paraId="00001059">
      <w:pPr>
        <w:spacing w:after="160" w:line="360" w:lineRule="auto"/>
        <w:ind w:left="0" w:firstLine="0"/>
        <w:rPr/>
      </w:pPr>
      <w:r w:rsidDel="00000000" w:rsidR="00000000" w:rsidRPr="00000000">
        <w:rPr>
          <w:rtl w:val="0"/>
        </w:rPr>
      </w:r>
    </w:p>
    <w:p w:rsidR="00000000" w:rsidDel="00000000" w:rsidP="00000000" w:rsidRDefault="00000000" w:rsidRPr="00000000" w14:paraId="0000105A">
      <w:pPr>
        <w:spacing w:after="160" w:line="360" w:lineRule="auto"/>
        <w:ind w:left="0" w:firstLine="0"/>
        <w:rPr/>
      </w:pPr>
      <w:r w:rsidDel="00000000" w:rsidR="00000000" w:rsidRPr="00000000">
        <w:rPr>
          <w:rtl w:val="0"/>
        </w:rPr>
      </w:r>
    </w:p>
    <w:p w:rsidR="00000000" w:rsidDel="00000000" w:rsidP="00000000" w:rsidRDefault="00000000" w:rsidRPr="00000000" w14:paraId="0000105B">
      <w:pPr>
        <w:spacing w:after="160" w:line="360" w:lineRule="auto"/>
        <w:ind w:left="0" w:firstLine="0"/>
        <w:rPr/>
      </w:pPr>
      <w:r w:rsidDel="00000000" w:rsidR="00000000" w:rsidRPr="00000000">
        <w:rPr>
          <w:rtl w:val="0"/>
        </w:rPr>
      </w:r>
    </w:p>
    <w:p w:rsidR="00000000" w:rsidDel="00000000" w:rsidP="00000000" w:rsidRDefault="00000000" w:rsidRPr="00000000" w14:paraId="0000105C">
      <w:pPr>
        <w:spacing w:after="160" w:line="360" w:lineRule="auto"/>
        <w:ind w:left="0" w:firstLine="0"/>
        <w:rPr/>
      </w:pPr>
      <w:r w:rsidDel="00000000" w:rsidR="00000000" w:rsidRPr="00000000">
        <w:rPr>
          <w:rtl w:val="0"/>
        </w:rPr>
      </w:r>
    </w:p>
    <w:p w:rsidR="00000000" w:rsidDel="00000000" w:rsidP="00000000" w:rsidRDefault="00000000" w:rsidRPr="00000000" w14:paraId="0000105D">
      <w:pPr>
        <w:spacing w:after="160" w:line="360" w:lineRule="auto"/>
        <w:ind w:left="0" w:firstLine="0"/>
        <w:rPr/>
      </w:pPr>
      <w:r w:rsidDel="00000000" w:rsidR="00000000" w:rsidRPr="00000000">
        <w:rPr>
          <w:rtl w:val="0"/>
        </w:rPr>
      </w:r>
    </w:p>
    <w:p w:rsidR="00000000" w:rsidDel="00000000" w:rsidP="00000000" w:rsidRDefault="00000000" w:rsidRPr="00000000" w14:paraId="0000105E">
      <w:pPr>
        <w:spacing w:after="160" w:line="360" w:lineRule="auto"/>
        <w:ind w:left="0" w:firstLine="0"/>
        <w:rPr/>
      </w:pPr>
      <w:r w:rsidDel="00000000" w:rsidR="00000000" w:rsidRPr="00000000">
        <w:rPr>
          <w:rtl w:val="0"/>
        </w:rPr>
      </w:r>
    </w:p>
    <w:p w:rsidR="00000000" w:rsidDel="00000000" w:rsidP="00000000" w:rsidRDefault="00000000" w:rsidRPr="00000000" w14:paraId="0000105F">
      <w:pPr>
        <w:spacing w:after="160" w:line="360" w:lineRule="auto"/>
        <w:ind w:left="0" w:firstLine="0"/>
        <w:rPr/>
      </w:pPr>
      <w:r w:rsidDel="00000000" w:rsidR="00000000" w:rsidRPr="00000000">
        <w:rPr>
          <w:rtl w:val="0"/>
        </w:rPr>
      </w:r>
    </w:p>
    <w:p w:rsidR="00000000" w:rsidDel="00000000" w:rsidP="00000000" w:rsidRDefault="00000000" w:rsidRPr="00000000" w14:paraId="00001060">
      <w:pPr>
        <w:spacing w:after="160" w:line="360" w:lineRule="auto"/>
        <w:ind w:left="0" w:firstLine="0"/>
        <w:rPr>
          <w:sz w:val="24"/>
          <w:szCs w:val="24"/>
        </w:rPr>
      </w:pPr>
      <w:r w:rsidDel="00000000" w:rsidR="00000000" w:rsidRPr="00000000">
        <w:rPr>
          <w:sz w:val="24"/>
          <w:szCs w:val="24"/>
          <w:rtl w:val="0"/>
        </w:rPr>
        <w:t xml:space="preserve">Vista CU N°4 “Eliminando registro de cliente ”: </w:t>
      </w:r>
    </w:p>
    <w:p w:rsidR="00000000" w:rsidDel="00000000" w:rsidP="00000000" w:rsidRDefault="00000000" w:rsidRPr="00000000" w14:paraId="00001061">
      <w:pPr>
        <w:spacing w:after="160" w:line="360" w:lineRule="auto"/>
        <w:ind w:left="0" w:firstLine="720"/>
        <w:rPr>
          <w:sz w:val="24"/>
          <w:szCs w:val="24"/>
        </w:rPr>
      </w:pPr>
      <w:r w:rsidDel="00000000" w:rsidR="00000000" w:rsidRPr="00000000">
        <w:rPr>
          <w:sz w:val="24"/>
          <w:szCs w:val="24"/>
          <w:rtl w:val="0"/>
        </w:rPr>
        <w:t xml:space="preserve">En esta vista se muestran los  mensajes de confirmación  asociados a la eliminación del perfil del cliente creado con anterioridad, incluyendo la confirmación de que el perfil ha sido eliminado correctamente del sistema.</w:t>
      </w:r>
    </w:p>
    <w:p w:rsidR="00000000" w:rsidDel="00000000" w:rsidP="00000000" w:rsidRDefault="00000000" w:rsidRPr="00000000" w14:paraId="00001062">
      <w:pPr>
        <w:spacing w:line="360" w:lineRule="auto"/>
        <w:ind w:left="0" w:firstLine="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8.4</w:t>
      </w:r>
      <w:r w:rsidDel="00000000" w:rsidR="00000000" w:rsidRPr="00000000">
        <w:rPr>
          <w:sz w:val="24"/>
          <w:szCs w:val="24"/>
          <w:rtl w:val="0"/>
        </w:rPr>
        <w:t xml:space="preserve"> mostrando la vista ya definida anteriormente.</w:t>
      </w:r>
    </w:p>
    <w:p w:rsidR="00000000" w:rsidDel="00000000" w:rsidP="00000000" w:rsidRDefault="00000000" w:rsidRPr="00000000" w14:paraId="00001063">
      <w:pPr>
        <w:spacing w:line="360" w:lineRule="auto"/>
        <w:ind w:left="0" w:firstLine="0"/>
        <w:jc w:val="both"/>
        <w:rPr/>
      </w:pPr>
      <w:r w:rsidDel="00000000" w:rsidR="00000000" w:rsidRPr="00000000">
        <w:rPr>
          <w:rtl w:val="0"/>
        </w:rPr>
      </w:r>
    </w:p>
    <w:p w:rsidR="00000000" w:rsidDel="00000000" w:rsidP="00000000" w:rsidRDefault="00000000" w:rsidRPr="00000000" w14:paraId="00001064">
      <w:pPr>
        <w:pStyle w:val="Heading3"/>
        <w:spacing w:line="360" w:lineRule="auto"/>
        <w:jc w:val="center"/>
        <w:rPr/>
      </w:pPr>
      <w:bookmarkStart w:colFirst="0" w:colLast="0" w:name="_84hlj7vidbot" w:id="205"/>
      <w:bookmarkEnd w:id="205"/>
      <w:r w:rsidDel="00000000" w:rsidR="00000000" w:rsidRPr="00000000">
        <w:rPr>
          <w:rtl w:val="0"/>
        </w:rPr>
        <w:t xml:space="preserve">Figura 8.4: Vista CU - N°4” Eliminando registro de cliente ”</w:t>
      </w:r>
    </w:p>
    <w:p w:rsidR="00000000" w:rsidDel="00000000" w:rsidP="00000000" w:rsidRDefault="00000000" w:rsidRPr="00000000" w14:paraId="00001065">
      <w:pPr>
        <w:spacing w:line="360" w:lineRule="auto"/>
        <w:jc w:val="center"/>
        <w:rPr/>
      </w:pPr>
      <w:r w:rsidDel="00000000" w:rsidR="00000000" w:rsidRPr="00000000">
        <w:rPr/>
        <w:drawing>
          <wp:inline distB="114300" distT="114300" distL="114300" distR="114300">
            <wp:extent cx="3497100" cy="2455780"/>
            <wp:effectExtent b="0" l="0" r="0" t="0"/>
            <wp:docPr id="13" name="image9.png"/>
            <a:graphic>
              <a:graphicData uri="http://schemas.openxmlformats.org/drawingml/2006/picture">
                <pic:pic>
                  <pic:nvPicPr>
                    <pic:cNvPr id="0" name="image9.png"/>
                    <pic:cNvPicPr preferRelativeResize="0"/>
                  </pic:nvPicPr>
                  <pic:blipFill>
                    <a:blip r:embed="rId89"/>
                    <a:srcRect b="0" l="0" r="0" t="0"/>
                    <a:stretch>
                      <a:fillRect/>
                    </a:stretch>
                  </pic:blipFill>
                  <pic:spPr>
                    <a:xfrm>
                      <a:off x="0" y="0"/>
                      <a:ext cx="3497100" cy="2455780"/>
                    </a:xfrm>
                    <a:prstGeom prst="rect"/>
                    <a:ln/>
                  </pic:spPr>
                </pic:pic>
              </a:graphicData>
            </a:graphic>
          </wp:inline>
        </w:drawing>
      </w:r>
      <w:r w:rsidDel="00000000" w:rsidR="00000000" w:rsidRPr="00000000">
        <w:rPr>
          <w:rtl w:val="0"/>
        </w:rPr>
      </w:r>
    </w:p>
    <w:p w:rsidR="00000000" w:rsidDel="00000000" w:rsidP="00000000" w:rsidRDefault="00000000" w:rsidRPr="00000000" w14:paraId="00001066">
      <w:pPr>
        <w:spacing w:line="360" w:lineRule="auto"/>
        <w:jc w:val="center"/>
        <w:rPr/>
      </w:pPr>
      <w:r w:rsidDel="00000000" w:rsidR="00000000" w:rsidRPr="00000000">
        <w:rPr/>
        <w:drawing>
          <wp:inline distB="114300" distT="114300" distL="114300" distR="114300">
            <wp:extent cx="3905250" cy="409575"/>
            <wp:effectExtent b="0" l="0" r="0" t="0"/>
            <wp:docPr id="22" name="image13.png"/>
            <a:graphic>
              <a:graphicData uri="http://schemas.openxmlformats.org/drawingml/2006/picture">
                <pic:pic>
                  <pic:nvPicPr>
                    <pic:cNvPr id="0" name="image13.png"/>
                    <pic:cNvPicPr preferRelativeResize="0"/>
                  </pic:nvPicPr>
                  <pic:blipFill>
                    <a:blip r:embed="rId90"/>
                    <a:srcRect b="0" l="0" r="0" t="0"/>
                    <a:stretch>
                      <a:fillRect/>
                    </a:stretch>
                  </pic:blipFill>
                  <pic:spPr>
                    <a:xfrm>
                      <a:off x="0" y="0"/>
                      <a:ext cx="39052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1067">
      <w:pPr>
        <w:spacing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068">
      <w:pPr>
        <w:spacing w:after="160" w:line="360" w:lineRule="auto"/>
        <w:ind w:left="0" w:firstLine="0"/>
        <w:rPr>
          <w:sz w:val="24"/>
          <w:szCs w:val="24"/>
        </w:rPr>
      </w:pPr>
      <w:r w:rsidDel="00000000" w:rsidR="00000000" w:rsidRPr="00000000">
        <w:rPr>
          <w:rtl w:val="0"/>
        </w:rPr>
      </w:r>
    </w:p>
    <w:p w:rsidR="00000000" w:rsidDel="00000000" w:rsidP="00000000" w:rsidRDefault="00000000" w:rsidRPr="00000000" w14:paraId="00001069">
      <w:pPr>
        <w:spacing w:after="160" w:line="360" w:lineRule="auto"/>
        <w:ind w:left="0" w:firstLine="0"/>
        <w:rPr>
          <w:sz w:val="24"/>
          <w:szCs w:val="24"/>
        </w:rPr>
      </w:pPr>
      <w:r w:rsidDel="00000000" w:rsidR="00000000" w:rsidRPr="00000000">
        <w:rPr>
          <w:rtl w:val="0"/>
        </w:rPr>
      </w:r>
    </w:p>
    <w:p w:rsidR="00000000" w:rsidDel="00000000" w:rsidP="00000000" w:rsidRDefault="00000000" w:rsidRPr="00000000" w14:paraId="0000106A">
      <w:pPr>
        <w:spacing w:after="160" w:line="360" w:lineRule="auto"/>
        <w:ind w:left="0" w:firstLine="0"/>
        <w:rPr>
          <w:sz w:val="24"/>
          <w:szCs w:val="24"/>
        </w:rPr>
      </w:pPr>
      <w:r w:rsidDel="00000000" w:rsidR="00000000" w:rsidRPr="00000000">
        <w:rPr>
          <w:rtl w:val="0"/>
        </w:rPr>
      </w:r>
    </w:p>
    <w:p w:rsidR="00000000" w:rsidDel="00000000" w:rsidP="00000000" w:rsidRDefault="00000000" w:rsidRPr="00000000" w14:paraId="0000106B">
      <w:pPr>
        <w:spacing w:after="160" w:line="360" w:lineRule="auto"/>
        <w:ind w:left="0" w:firstLine="0"/>
        <w:rPr>
          <w:sz w:val="24"/>
          <w:szCs w:val="24"/>
        </w:rPr>
      </w:pPr>
      <w:r w:rsidDel="00000000" w:rsidR="00000000" w:rsidRPr="00000000">
        <w:rPr>
          <w:rtl w:val="0"/>
        </w:rPr>
      </w:r>
    </w:p>
    <w:p w:rsidR="00000000" w:rsidDel="00000000" w:rsidP="00000000" w:rsidRDefault="00000000" w:rsidRPr="00000000" w14:paraId="0000106C">
      <w:pPr>
        <w:spacing w:after="160" w:line="360" w:lineRule="auto"/>
        <w:ind w:left="0" w:firstLine="0"/>
        <w:rPr>
          <w:sz w:val="24"/>
          <w:szCs w:val="24"/>
        </w:rPr>
      </w:pPr>
      <w:r w:rsidDel="00000000" w:rsidR="00000000" w:rsidRPr="00000000">
        <w:rPr>
          <w:rtl w:val="0"/>
        </w:rPr>
      </w:r>
    </w:p>
    <w:p w:rsidR="00000000" w:rsidDel="00000000" w:rsidP="00000000" w:rsidRDefault="00000000" w:rsidRPr="00000000" w14:paraId="0000106D">
      <w:pPr>
        <w:spacing w:after="160" w:line="360" w:lineRule="auto"/>
        <w:ind w:left="0" w:firstLine="0"/>
        <w:rPr>
          <w:sz w:val="24"/>
          <w:szCs w:val="24"/>
        </w:rPr>
      </w:pPr>
      <w:r w:rsidDel="00000000" w:rsidR="00000000" w:rsidRPr="00000000">
        <w:rPr>
          <w:rtl w:val="0"/>
        </w:rPr>
      </w:r>
    </w:p>
    <w:p w:rsidR="00000000" w:rsidDel="00000000" w:rsidP="00000000" w:rsidRDefault="00000000" w:rsidRPr="00000000" w14:paraId="0000106E">
      <w:pPr>
        <w:spacing w:after="160" w:line="360" w:lineRule="auto"/>
        <w:ind w:left="0" w:firstLine="0"/>
        <w:rPr>
          <w:sz w:val="24"/>
          <w:szCs w:val="24"/>
        </w:rPr>
      </w:pPr>
      <w:r w:rsidDel="00000000" w:rsidR="00000000" w:rsidRPr="00000000">
        <w:rPr>
          <w:rtl w:val="0"/>
        </w:rPr>
      </w:r>
    </w:p>
    <w:p w:rsidR="00000000" w:rsidDel="00000000" w:rsidP="00000000" w:rsidRDefault="00000000" w:rsidRPr="00000000" w14:paraId="0000106F">
      <w:pPr>
        <w:spacing w:after="160" w:line="360" w:lineRule="auto"/>
        <w:ind w:left="0" w:firstLine="0"/>
        <w:rPr>
          <w:sz w:val="24"/>
          <w:szCs w:val="24"/>
        </w:rPr>
      </w:pPr>
      <w:r w:rsidDel="00000000" w:rsidR="00000000" w:rsidRPr="00000000">
        <w:rPr>
          <w:rtl w:val="0"/>
        </w:rPr>
      </w:r>
    </w:p>
    <w:p w:rsidR="00000000" w:rsidDel="00000000" w:rsidP="00000000" w:rsidRDefault="00000000" w:rsidRPr="00000000" w14:paraId="00001070">
      <w:pPr>
        <w:spacing w:after="160" w:line="360" w:lineRule="auto"/>
        <w:ind w:left="0" w:firstLine="0"/>
        <w:rPr>
          <w:sz w:val="24"/>
          <w:szCs w:val="24"/>
        </w:rPr>
      </w:pPr>
      <w:r w:rsidDel="00000000" w:rsidR="00000000" w:rsidRPr="00000000">
        <w:rPr>
          <w:sz w:val="24"/>
          <w:szCs w:val="24"/>
          <w:rtl w:val="0"/>
        </w:rPr>
        <w:t xml:space="preserve">Vista CU - N°5 “Verificando cliente duplicado ”: </w:t>
      </w:r>
    </w:p>
    <w:p w:rsidR="00000000" w:rsidDel="00000000" w:rsidP="00000000" w:rsidRDefault="00000000" w:rsidRPr="00000000" w14:paraId="00001071">
      <w:pPr>
        <w:spacing w:after="160" w:line="360" w:lineRule="auto"/>
        <w:ind w:left="0" w:firstLine="0"/>
        <w:rPr>
          <w:sz w:val="24"/>
          <w:szCs w:val="24"/>
        </w:rPr>
      </w:pPr>
      <w:r w:rsidDel="00000000" w:rsidR="00000000" w:rsidRPr="00000000">
        <w:rPr>
          <w:sz w:val="24"/>
          <w:szCs w:val="24"/>
          <w:rtl w:val="0"/>
        </w:rPr>
        <w:t xml:space="preserve">En esta vista se muestra el mensaje que indica que el cliente ya se encuentra registrado en el sistema y que, por ese motivo, no puede ser registrado.</w:t>
      </w:r>
    </w:p>
    <w:p w:rsidR="00000000" w:rsidDel="00000000" w:rsidP="00000000" w:rsidRDefault="00000000" w:rsidRPr="00000000" w14:paraId="00001072">
      <w:pPr>
        <w:spacing w:line="360" w:lineRule="auto"/>
        <w:ind w:left="0" w:firstLine="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8.5</w:t>
      </w:r>
      <w:r w:rsidDel="00000000" w:rsidR="00000000" w:rsidRPr="00000000">
        <w:rPr>
          <w:sz w:val="24"/>
          <w:szCs w:val="24"/>
          <w:rtl w:val="0"/>
        </w:rPr>
        <w:t xml:space="preserve"> mostrando la vista ya definida anteriormente.</w:t>
      </w:r>
    </w:p>
    <w:p w:rsidR="00000000" w:rsidDel="00000000" w:rsidP="00000000" w:rsidRDefault="00000000" w:rsidRPr="00000000" w14:paraId="00001073">
      <w:pPr>
        <w:spacing w:line="360" w:lineRule="auto"/>
        <w:ind w:left="0" w:firstLine="0"/>
        <w:jc w:val="both"/>
        <w:rPr/>
      </w:pPr>
      <w:r w:rsidDel="00000000" w:rsidR="00000000" w:rsidRPr="00000000">
        <w:rPr>
          <w:rtl w:val="0"/>
        </w:rPr>
      </w:r>
    </w:p>
    <w:p w:rsidR="00000000" w:rsidDel="00000000" w:rsidP="00000000" w:rsidRDefault="00000000" w:rsidRPr="00000000" w14:paraId="00001074">
      <w:pPr>
        <w:pStyle w:val="Heading3"/>
        <w:spacing w:line="360" w:lineRule="auto"/>
        <w:jc w:val="center"/>
        <w:rPr/>
      </w:pPr>
      <w:bookmarkStart w:colFirst="0" w:colLast="0" w:name="_6v8utq2fwbnf" w:id="206"/>
      <w:bookmarkEnd w:id="206"/>
      <w:r w:rsidDel="00000000" w:rsidR="00000000" w:rsidRPr="00000000">
        <w:rPr>
          <w:rtl w:val="0"/>
        </w:rPr>
        <w:t xml:space="preserve">Figura 8.5: Vista CU - N°5 “Verificando cliente duplicado ”</w:t>
      </w:r>
    </w:p>
    <w:p w:rsidR="00000000" w:rsidDel="00000000" w:rsidP="00000000" w:rsidRDefault="00000000" w:rsidRPr="00000000" w14:paraId="00001075">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4132425" cy="2655826"/>
            <wp:effectExtent b="0" l="0" r="0" t="0"/>
            <wp:docPr id="99" name="image94.png"/>
            <a:graphic>
              <a:graphicData uri="http://schemas.openxmlformats.org/drawingml/2006/picture">
                <pic:pic>
                  <pic:nvPicPr>
                    <pic:cNvPr id="0" name="image94.png"/>
                    <pic:cNvPicPr preferRelativeResize="0"/>
                  </pic:nvPicPr>
                  <pic:blipFill>
                    <a:blip r:embed="rId91"/>
                    <a:srcRect b="0" l="0" r="0" t="0"/>
                    <a:stretch>
                      <a:fillRect/>
                    </a:stretch>
                  </pic:blipFill>
                  <pic:spPr>
                    <a:xfrm>
                      <a:off x="0" y="0"/>
                      <a:ext cx="4132425" cy="2655826"/>
                    </a:xfrm>
                    <a:prstGeom prst="rect"/>
                    <a:ln/>
                  </pic:spPr>
                </pic:pic>
              </a:graphicData>
            </a:graphic>
          </wp:inline>
        </w:drawing>
      </w:r>
      <w:r w:rsidDel="00000000" w:rsidR="00000000" w:rsidRPr="00000000">
        <w:rPr>
          <w:rtl w:val="0"/>
        </w:rPr>
      </w:r>
    </w:p>
    <w:p w:rsidR="00000000" w:rsidDel="00000000" w:rsidP="00000000" w:rsidRDefault="00000000" w:rsidRPr="00000000" w14:paraId="00001076">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077">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078">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079">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07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07B">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07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07D">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07E">
      <w:pPr>
        <w:pStyle w:val="Heading1"/>
        <w:spacing w:line="360" w:lineRule="auto"/>
        <w:rPr>
          <w:b w:val="1"/>
          <w:bCs w:val="1"/>
          <w:sz w:val="26"/>
          <w:szCs w:val="26"/>
        </w:rPr>
      </w:pPr>
      <w:bookmarkStart w:colFirst="0" w:colLast="0" w:name="_grbguy9v3ej" w:id="207"/>
      <w:bookmarkEnd w:id="207"/>
      <w:r w:rsidDel="00000000" w:rsidR="00000000" w:rsidRPr="00000000">
        <w:rPr>
          <w:rtl w:val="0"/>
        </w:rPr>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r>
    </w:p>
    <w:p w:rsidR="00000000" w:rsidDel="00000000" w:rsidP="00000000" w:rsidRDefault="00000000" w:rsidRPr="00000000" w14:paraId="00001089">
      <w:pPr>
        <w:spacing w:after="160" w:line="360" w:lineRule="auto"/>
        <w:ind w:left="0" w:firstLine="0"/>
        <w:rPr>
          <w:sz w:val="24"/>
          <w:szCs w:val="24"/>
        </w:rPr>
      </w:pPr>
      <w:r w:rsidDel="00000000" w:rsidR="00000000" w:rsidRPr="00000000">
        <w:rPr>
          <w:sz w:val="24"/>
          <w:szCs w:val="24"/>
          <w:rtl w:val="0"/>
        </w:rPr>
        <w:t xml:space="preserve">Vista CU - N°6 “Buscando clientes ”: </w:t>
      </w:r>
    </w:p>
    <w:p w:rsidR="00000000" w:rsidDel="00000000" w:rsidP="00000000" w:rsidRDefault="00000000" w:rsidRPr="00000000" w14:paraId="0000108A">
      <w:pPr>
        <w:spacing w:after="160" w:line="360" w:lineRule="auto"/>
        <w:ind w:left="0" w:firstLine="720"/>
        <w:rPr>
          <w:sz w:val="24"/>
          <w:szCs w:val="24"/>
        </w:rPr>
      </w:pPr>
      <w:r w:rsidDel="00000000" w:rsidR="00000000" w:rsidRPr="00000000">
        <w:rPr>
          <w:sz w:val="24"/>
          <w:szCs w:val="24"/>
          <w:rtl w:val="0"/>
        </w:rPr>
        <w:t xml:space="preserve">En esta vista se muestra el buscador de clientes, el cual nos permite localizar a un cliente registrado en el sistema y consultar la información almacenada.</w:t>
      </w:r>
    </w:p>
    <w:p w:rsidR="00000000" w:rsidDel="00000000" w:rsidP="00000000" w:rsidRDefault="00000000" w:rsidRPr="00000000" w14:paraId="0000108B">
      <w:pPr>
        <w:spacing w:line="360" w:lineRule="auto"/>
        <w:ind w:left="0" w:firstLine="0"/>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8.6</w:t>
      </w:r>
      <w:r w:rsidDel="00000000" w:rsidR="00000000" w:rsidRPr="00000000">
        <w:rPr>
          <w:sz w:val="24"/>
          <w:szCs w:val="24"/>
          <w:rtl w:val="0"/>
        </w:rPr>
        <w:t xml:space="preserve"> mostrando la vista ya definida anteriormente.</w:t>
      </w:r>
    </w:p>
    <w:p w:rsidR="00000000" w:rsidDel="00000000" w:rsidP="00000000" w:rsidRDefault="00000000" w:rsidRPr="00000000" w14:paraId="0000108C">
      <w:pPr>
        <w:spacing w:line="360" w:lineRule="auto"/>
        <w:ind w:left="0" w:firstLine="0"/>
        <w:jc w:val="both"/>
        <w:rPr/>
      </w:pPr>
      <w:r w:rsidDel="00000000" w:rsidR="00000000" w:rsidRPr="00000000">
        <w:rPr>
          <w:rtl w:val="0"/>
        </w:rPr>
      </w:r>
    </w:p>
    <w:p w:rsidR="00000000" w:rsidDel="00000000" w:rsidP="00000000" w:rsidRDefault="00000000" w:rsidRPr="00000000" w14:paraId="0000108D">
      <w:pPr>
        <w:pStyle w:val="Heading3"/>
        <w:rPr/>
      </w:pPr>
      <w:bookmarkStart w:colFirst="0" w:colLast="0" w:name="_n8jb149dhzk6" w:id="208"/>
      <w:bookmarkEnd w:id="208"/>
      <w:r w:rsidDel="00000000" w:rsidR="00000000" w:rsidRPr="00000000">
        <w:rPr>
          <w:rtl w:val="0"/>
        </w:rPr>
        <w:t xml:space="preserve">Figura 8.6: Vista CU - N°6 “Verificando cliente duplicado ”</w:t>
      </w:r>
    </w:p>
    <w:p w:rsidR="00000000" w:rsidDel="00000000" w:rsidP="00000000" w:rsidRDefault="00000000" w:rsidRPr="00000000" w14:paraId="0000108E">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4224338" cy="1459572"/>
            <wp:effectExtent b="0" l="0" r="0" t="0"/>
            <wp:docPr id="77" name="image75.png"/>
            <a:graphic>
              <a:graphicData uri="http://schemas.openxmlformats.org/drawingml/2006/picture">
                <pic:pic>
                  <pic:nvPicPr>
                    <pic:cNvPr id="0" name="image75.png"/>
                    <pic:cNvPicPr preferRelativeResize="0"/>
                  </pic:nvPicPr>
                  <pic:blipFill>
                    <a:blip r:embed="rId92"/>
                    <a:srcRect b="0" l="0" r="0" t="0"/>
                    <a:stretch>
                      <a:fillRect/>
                    </a:stretch>
                  </pic:blipFill>
                  <pic:spPr>
                    <a:xfrm>
                      <a:off x="0" y="0"/>
                      <a:ext cx="4224338" cy="1459572"/>
                    </a:xfrm>
                    <a:prstGeom prst="rect"/>
                    <a:ln/>
                  </pic:spPr>
                </pic:pic>
              </a:graphicData>
            </a:graphic>
          </wp:inline>
        </w:drawing>
      </w:r>
      <w:r w:rsidDel="00000000" w:rsidR="00000000" w:rsidRPr="00000000">
        <w:rPr>
          <w:rtl w:val="0"/>
        </w:rPr>
      </w:r>
    </w:p>
    <w:p w:rsidR="00000000" w:rsidDel="00000000" w:rsidP="00000000" w:rsidRDefault="00000000" w:rsidRPr="00000000" w14:paraId="0000108F">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090">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091">
      <w:pPr>
        <w:spacing w:line="360" w:lineRule="auto"/>
        <w:jc w:val="both"/>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092">
      <w:pPr>
        <w:spacing w:line="360" w:lineRule="auto"/>
        <w:jc w:val="both"/>
        <w:rPr>
          <w:sz w:val="24"/>
          <w:szCs w:val="24"/>
        </w:rPr>
      </w:pPr>
      <w:r w:rsidDel="00000000" w:rsidR="00000000" w:rsidRPr="00000000">
        <w:rPr>
          <w:sz w:val="24"/>
          <w:szCs w:val="24"/>
          <w:rtl w:val="0"/>
        </w:rPr>
        <w:t xml:space="preserve">Vista CU - N°7: “Listando clientes”</w:t>
      </w:r>
    </w:p>
    <w:p w:rsidR="00000000" w:rsidDel="00000000" w:rsidP="00000000" w:rsidRDefault="00000000" w:rsidRPr="00000000" w14:paraId="00001093">
      <w:pPr>
        <w:ind w:firstLine="720"/>
        <w:rPr>
          <w:sz w:val="24"/>
          <w:szCs w:val="24"/>
        </w:rPr>
      </w:pPr>
      <w:r w:rsidDel="00000000" w:rsidR="00000000" w:rsidRPr="00000000">
        <w:rPr>
          <w:sz w:val="24"/>
          <w:szCs w:val="24"/>
          <w:rtl w:val="0"/>
        </w:rPr>
        <w:t xml:space="preserve">En esta vista se muestra el módulo “Clientes”, donde se listan los clientes ingresados hasta el momento en el sistema, junto a sus atributos correspondientes. Ej: Rut, empresa, e-mail asociado, ult. Órden registrada. </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8.7</w:t>
      </w:r>
      <w:r w:rsidDel="00000000" w:rsidR="00000000" w:rsidRPr="00000000">
        <w:rPr>
          <w:sz w:val="24"/>
          <w:szCs w:val="24"/>
          <w:rtl w:val="0"/>
        </w:rPr>
        <w:t xml:space="preserve"> correspondiente a la vista “Listando clientes”</w:t>
      </w:r>
      <w:r w:rsidDel="00000000" w:rsidR="00000000" w:rsidRPr="00000000">
        <w:rPr>
          <w:rtl w:val="0"/>
        </w:rPr>
        <w:t xml:space="preserve">.</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pStyle w:val="Heading3"/>
        <w:spacing w:line="360" w:lineRule="auto"/>
        <w:jc w:val="center"/>
        <w:rPr/>
      </w:pPr>
      <w:bookmarkStart w:colFirst="0" w:colLast="0" w:name="_u1zub0hyqmc0" w:id="209"/>
      <w:bookmarkEnd w:id="209"/>
      <w:r w:rsidDel="00000000" w:rsidR="00000000" w:rsidRPr="00000000">
        <w:rPr>
          <w:rtl w:val="0"/>
        </w:rPr>
        <w:t xml:space="preserve">Figura 8.7: Vista CU - N°7 “Listando clientes ”</w:t>
      </w:r>
    </w:p>
    <w:p w:rsidR="00000000" w:rsidDel="00000000" w:rsidP="00000000" w:rsidRDefault="00000000" w:rsidRPr="00000000" w14:paraId="00001098">
      <w:pPr>
        <w:spacing w:line="360" w:lineRule="auto"/>
        <w:jc w:val="center"/>
        <w:rPr/>
      </w:pPr>
      <w:r w:rsidDel="00000000" w:rsidR="00000000" w:rsidRPr="00000000">
        <w:rPr/>
        <w:drawing>
          <wp:inline distB="114300" distT="114300" distL="114300" distR="114300">
            <wp:extent cx="4919663" cy="1985844"/>
            <wp:effectExtent b="0" l="0" r="0" t="0"/>
            <wp:docPr id="141" name="image152.png"/>
            <a:graphic>
              <a:graphicData uri="http://schemas.openxmlformats.org/drawingml/2006/picture">
                <pic:pic>
                  <pic:nvPicPr>
                    <pic:cNvPr id="0" name="image152.png"/>
                    <pic:cNvPicPr preferRelativeResize="0"/>
                  </pic:nvPicPr>
                  <pic:blipFill>
                    <a:blip r:embed="rId93"/>
                    <a:srcRect b="0" l="0" r="0" t="0"/>
                    <a:stretch>
                      <a:fillRect/>
                    </a:stretch>
                  </pic:blipFill>
                  <pic:spPr>
                    <a:xfrm>
                      <a:off x="0" y="0"/>
                      <a:ext cx="4919663" cy="1985844"/>
                    </a:xfrm>
                    <a:prstGeom prst="rect"/>
                    <a:ln/>
                  </pic:spPr>
                </pic:pic>
              </a:graphicData>
            </a:graphic>
          </wp:inline>
        </w:drawing>
      </w:r>
      <w:r w:rsidDel="00000000" w:rsidR="00000000" w:rsidRPr="00000000">
        <w:rPr>
          <w:rtl w:val="0"/>
        </w:rPr>
      </w:r>
    </w:p>
    <w:p w:rsidR="00000000" w:rsidDel="00000000" w:rsidP="00000000" w:rsidRDefault="00000000" w:rsidRPr="00000000" w14:paraId="00001099">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09A">
      <w:pPr>
        <w:spacing w:line="360" w:lineRule="auto"/>
        <w:jc w:val="both"/>
        <w:rPr>
          <w:i w:val="1"/>
          <w:iCs w:val="1"/>
          <w:sz w:val="18"/>
          <w:szCs w:val="18"/>
        </w:rPr>
      </w:pPr>
      <w:r w:rsidDel="00000000" w:rsidR="00000000" w:rsidRPr="00000000">
        <w:rPr>
          <w:rtl w:val="0"/>
        </w:rPr>
      </w:r>
    </w:p>
    <w:p w:rsidR="00000000" w:rsidDel="00000000" w:rsidP="00000000" w:rsidRDefault="00000000" w:rsidRPr="00000000" w14:paraId="0000109B">
      <w:pPr>
        <w:spacing w:line="360" w:lineRule="auto"/>
        <w:jc w:val="both"/>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09C">
      <w:pPr>
        <w:spacing w:line="360" w:lineRule="auto"/>
        <w:jc w:val="both"/>
        <w:rPr>
          <w:sz w:val="24"/>
          <w:szCs w:val="24"/>
        </w:rPr>
      </w:pPr>
      <w:r w:rsidDel="00000000" w:rsidR="00000000" w:rsidRPr="00000000">
        <w:rPr>
          <w:sz w:val="24"/>
          <w:szCs w:val="24"/>
          <w:rtl w:val="0"/>
        </w:rPr>
        <w:t xml:space="preserve">Vista CU - N°8: “Visualizando detalle de cliente”:</w:t>
      </w:r>
    </w:p>
    <w:p w:rsidR="00000000" w:rsidDel="00000000" w:rsidP="00000000" w:rsidRDefault="00000000" w:rsidRPr="00000000" w14:paraId="0000109D">
      <w:pPr>
        <w:spacing w:line="360" w:lineRule="auto"/>
        <w:ind w:firstLine="720"/>
        <w:jc w:val="both"/>
        <w:rPr>
          <w:sz w:val="24"/>
          <w:szCs w:val="24"/>
        </w:rPr>
      </w:pPr>
      <w:r w:rsidDel="00000000" w:rsidR="00000000" w:rsidRPr="00000000">
        <w:rPr>
          <w:sz w:val="24"/>
          <w:szCs w:val="24"/>
          <w:rtl w:val="0"/>
        </w:rPr>
        <w:t xml:space="preserve">En esta vista se visualiza en detalle la ficha con información de un determinado cliente extraída del módulo “Clientes”, donde se visualizan sus atributos. Ej: RUT, teléfono, e-mail, ult. Órden asociada</w:t>
      </w:r>
    </w:p>
    <w:p w:rsidR="00000000" w:rsidDel="00000000" w:rsidP="00000000" w:rsidRDefault="00000000" w:rsidRPr="00000000" w14:paraId="0000109E">
      <w:pPr>
        <w:spacing w:line="360" w:lineRule="auto"/>
        <w:jc w:val="both"/>
        <w:rPr>
          <w:sz w:val="24"/>
          <w:szCs w:val="24"/>
        </w:rPr>
      </w:pPr>
      <w:r w:rsidDel="00000000" w:rsidR="00000000" w:rsidRPr="00000000">
        <w:rPr>
          <w:rtl w:val="0"/>
        </w:rPr>
      </w:r>
    </w:p>
    <w:p w:rsidR="00000000" w:rsidDel="00000000" w:rsidP="00000000" w:rsidRDefault="00000000" w:rsidRPr="00000000" w14:paraId="0000109F">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8.8</w:t>
      </w:r>
      <w:r w:rsidDel="00000000" w:rsidR="00000000" w:rsidRPr="00000000">
        <w:rPr>
          <w:sz w:val="24"/>
          <w:szCs w:val="24"/>
          <w:rtl w:val="0"/>
        </w:rPr>
        <w:t xml:space="preserve"> asociada al caso de uso N°8 “Visualizando detalle de cliente”.</w:t>
      </w:r>
    </w:p>
    <w:p w:rsidR="00000000" w:rsidDel="00000000" w:rsidP="00000000" w:rsidRDefault="00000000" w:rsidRPr="00000000" w14:paraId="000010A0">
      <w:pPr>
        <w:spacing w:line="360" w:lineRule="auto"/>
        <w:jc w:val="both"/>
        <w:rPr>
          <w:sz w:val="24"/>
          <w:szCs w:val="24"/>
        </w:rPr>
      </w:pPr>
      <w:r w:rsidDel="00000000" w:rsidR="00000000" w:rsidRPr="00000000">
        <w:rPr>
          <w:rtl w:val="0"/>
        </w:rPr>
      </w:r>
    </w:p>
    <w:p w:rsidR="00000000" w:rsidDel="00000000" w:rsidP="00000000" w:rsidRDefault="00000000" w:rsidRPr="00000000" w14:paraId="000010A1">
      <w:pPr>
        <w:pStyle w:val="Heading3"/>
        <w:spacing w:line="360" w:lineRule="auto"/>
        <w:jc w:val="center"/>
        <w:rPr/>
      </w:pPr>
      <w:bookmarkStart w:colFirst="0" w:colLast="0" w:name="_d1bqv9bo1q0w" w:id="210"/>
      <w:bookmarkEnd w:id="210"/>
      <w:r w:rsidDel="00000000" w:rsidR="00000000" w:rsidRPr="00000000">
        <w:rPr>
          <w:rtl w:val="0"/>
        </w:rPr>
        <w:t xml:space="preserve">Figura 8.8: Vista CU - N°8 “Visualizando detalle de cliente”</w:t>
      </w:r>
    </w:p>
    <w:p w:rsidR="00000000" w:rsidDel="00000000" w:rsidP="00000000" w:rsidRDefault="00000000" w:rsidRPr="00000000" w14:paraId="000010A2">
      <w:pPr>
        <w:spacing w:line="360" w:lineRule="auto"/>
        <w:jc w:val="both"/>
        <w:rPr>
          <w:sz w:val="24"/>
          <w:szCs w:val="24"/>
        </w:rPr>
      </w:pPr>
      <w:r w:rsidDel="00000000" w:rsidR="00000000" w:rsidRPr="00000000">
        <w:rPr>
          <w:rtl w:val="0"/>
        </w:rPr>
      </w:r>
    </w:p>
    <w:p w:rsidR="00000000" w:rsidDel="00000000" w:rsidP="00000000" w:rsidRDefault="00000000" w:rsidRPr="00000000" w14:paraId="000010A3">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2911313" cy="2159223"/>
            <wp:effectExtent b="0" l="0" r="0" t="0"/>
            <wp:docPr id="18" name="image11.png"/>
            <a:graphic>
              <a:graphicData uri="http://schemas.openxmlformats.org/drawingml/2006/picture">
                <pic:pic>
                  <pic:nvPicPr>
                    <pic:cNvPr id="0" name="image11.png"/>
                    <pic:cNvPicPr preferRelativeResize="0"/>
                  </pic:nvPicPr>
                  <pic:blipFill>
                    <a:blip r:embed="rId94"/>
                    <a:srcRect b="0" l="0" r="0" t="0"/>
                    <a:stretch>
                      <a:fillRect/>
                    </a:stretch>
                  </pic:blipFill>
                  <pic:spPr>
                    <a:xfrm>
                      <a:off x="0" y="0"/>
                      <a:ext cx="2911313" cy="2159223"/>
                    </a:xfrm>
                    <a:prstGeom prst="rect"/>
                    <a:ln/>
                  </pic:spPr>
                </pic:pic>
              </a:graphicData>
            </a:graphic>
          </wp:inline>
        </w:drawing>
      </w:r>
      <w:r w:rsidDel="00000000" w:rsidR="00000000" w:rsidRPr="00000000">
        <w:rPr>
          <w:rtl w:val="0"/>
        </w:rPr>
      </w:r>
    </w:p>
    <w:p w:rsidR="00000000" w:rsidDel="00000000" w:rsidP="00000000" w:rsidRDefault="00000000" w:rsidRPr="00000000" w14:paraId="000010A4">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0A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0A6">
      <w:pPr>
        <w:spacing w:line="360" w:lineRule="auto"/>
        <w:jc w:val="both"/>
        <w:rPr>
          <w:sz w:val="24"/>
          <w:szCs w:val="24"/>
        </w:rPr>
      </w:pPr>
      <w:r w:rsidDel="00000000" w:rsidR="00000000" w:rsidRPr="00000000">
        <w:rPr>
          <w:rtl w:val="0"/>
        </w:rPr>
      </w:r>
    </w:p>
    <w:p w:rsidR="00000000" w:rsidDel="00000000" w:rsidP="00000000" w:rsidRDefault="00000000" w:rsidRPr="00000000" w14:paraId="000010A7">
      <w:pPr>
        <w:spacing w:line="360" w:lineRule="auto"/>
        <w:jc w:val="both"/>
        <w:rPr>
          <w:sz w:val="18"/>
          <w:szCs w:val="18"/>
        </w:rPr>
      </w:pPr>
      <w:r w:rsidDel="00000000" w:rsidR="00000000" w:rsidRPr="00000000">
        <w:rPr>
          <w:rtl w:val="0"/>
        </w:rPr>
      </w:r>
    </w:p>
    <w:p w:rsidR="00000000" w:rsidDel="00000000" w:rsidP="00000000" w:rsidRDefault="00000000" w:rsidRPr="00000000" w14:paraId="000010A8">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A9">
      <w:pPr>
        <w:spacing w:line="360" w:lineRule="auto"/>
        <w:jc w:val="both"/>
        <w:rPr>
          <w:sz w:val="24"/>
          <w:szCs w:val="24"/>
        </w:rPr>
      </w:pPr>
      <w:r w:rsidDel="00000000" w:rsidR="00000000" w:rsidRPr="00000000">
        <w:rPr>
          <w:sz w:val="24"/>
          <w:szCs w:val="24"/>
          <w:rtl w:val="0"/>
        </w:rPr>
        <w:t xml:space="preserve">Vista CU - N°9: “Editando información de cliente”:</w:t>
      </w:r>
    </w:p>
    <w:p w:rsidR="00000000" w:rsidDel="00000000" w:rsidP="00000000" w:rsidRDefault="00000000" w:rsidRPr="00000000" w14:paraId="000010AA">
      <w:pPr>
        <w:spacing w:line="360" w:lineRule="auto"/>
        <w:jc w:val="both"/>
        <w:rPr>
          <w:sz w:val="24"/>
          <w:szCs w:val="24"/>
        </w:rPr>
      </w:pPr>
      <w:r w:rsidDel="00000000" w:rsidR="00000000" w:rsidRPr="00000000">
        <w:rPr>
          <w:rtl w:val="0"/>
        </w:rPr>
      </w:r>
    </w:p>
    <w:p w:rsidR="00000000" w:rsidDel="00000000" w:rsidP="00000000" w:rsidRDefault="00000000" w:rsidRPr="00000000" w14:paraId="000010AB">
      <w:pPr>
        <w:spacing w:line="360" w:lineRule="auto"/>
        <w:ind w:firstLine="720"/>
        <w:jc w:val="both"/>
        <w:rPr>
          <w:sz w:val="24"/>
          <w:szCs w:val="24"/>
        </w:rPr>
      </w:pPr>
      <w:r w:rsidDel="00000000" w:rsidR="00000000" w:rsidRPr="00000000">
        <w:rPr>
          <w:sz w:val="24"/>
          <w:szCs w:val="24"/>
          <w:rtl w:val="0"/>
        </w:rPr>
        <w:t xml:space="preserve">Esta vista ejemplifica cómo es el proceso de editar la ficha de información de un cliente extraído del módulo “Clientes”. Se observa la capacidad de editar atributos. Ej: Nombre completo, empresa, RUT, e-mail o estado, que refiere a su participación dentro del sistema.</w:t>
      </w:r>
    </w:p>
    <w:p w:rsidR="00000000" w:rsidDel="00000000" w:rsidP="00000000" w:rsidRDefault="00000000" w:rsidRPr="00000000" w14:paraId="000010AC">
      <w:pPr>
        <w:spacing w:line="360" w:lineRule="auto"/>
        <w:jc w:val="both"/>
        <w:rPr>
          <w:sz w:val="24"/>
          <w:szCs w:val="24"/>
        </w:rPr>
      </w:pPr>
      <w:r w:rsidDel="00000000" w:rsidR="00000000" w:rsidRPr="00000000">
        <w:rPr>
          <w:rtl w:val="0"/>
        </w:rPr>
      </w:r>
    </w:p>
    <w:p w:rsidR="00000000" w:rsidDel="00000000" w:rsidP="00000000" w:rsidRDefault="00000000" w:rsidRPr="00000000" w14:paraId="000010AD">
      <w:pPr>
        <w:spacing w:line="360" w:lineRule="auto"/>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8.9</w:t>
      </w:r>
      <w:r w:rsidDel="00000000" w:rsidR="00000000" w:rsidRPr="00000000">
        <w:rPr>
          <w:sz w:val="24"/>
          <w:szCs w:val="24"/>
          <w:rtl w:val="0"/>
        </w:rPr>
        <w:t xml:space="preserve">, correspondiente a la vista del caso de uso N°9 “Editando información de cliente”.</w:t>
      </w:r>
    </w:p>
    <w:p w:rsidR="00000000" w:rsidDel="00000000" w:rsidP="00000000" w:rsidRDefault="00000000" w:rsidRPr="00000000" w14:paraId="000010AE">
      <w:pPr>
        <w:spacing w:line="360" w:lineRule="auto"/>
        <w:jc w:val="both"/>
        <w:rPr>
          <w:sz w:val="24"/>
          <w:szCs w:val="24"/>
        </w:rPr>
      </w:pPr>
      <w:r w:rsidDel="00000000" w:rsidR="00000000" w:rsidRPr="00000000">
        <w:rPr>
          <w:rtl w:val="0"/>
        </w:rPr>
      </w:r>
    </w:p>
    <w:p w:rsidR="00000000" w:rsidDel="00000000" w:rsidP="00000000" w:rsidRDefault="00000000" w:rsidRPr="00000000" w14:paraId="000010AF">
      <w:pPr>
        <w:pStyle w:val="Heading3"/>
        <w:spacing w:line="360" w:lineRule="auto"/>
        <w:jc w:val="center"/>
        <w:rPr/>
      </w:pPr>
      <w:bookmarkStart w:colFirst="0" w:colLast="0" w:name="_8g8bzcbsx636" w:id="211"/>
      <w:bookmarkEnd w:id="211"/>
      <w:r w:rsidDel="00000000" w:rsidR="00000000" w:rsidRPr="00000000">
        <w:rPr>
          <w:rtl w:val="0"/>
        </w:rPr>
        <w:t xml:space="preserve">Figura 8.9: Vista CU - N°9 “Editando información de cliente”</w:t>
      </w:r>
    </w:p>
    <w:p w:rsidR="00000000" w:rsidDel="00000000" w:rsidP="00000000" w:rsidRDefault="00000000" w:rsidRPr="00000000" w14:paraId="000010B0">
      <w:pPr>
        <w:spacing w:after="160"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3554250" cy="2150355"/>
            <wp:effectExtent b="0" l="0" r="0" t="0"/>
            <wp:docPr id="82" name="image85.png"/>
            <a:graphic>
              <a:graphicData uri="http://schemas.openxmlformats.org/drawingml/2006/picture">
                <pic:pic>
                  <pic:nvPicPr>
                    <pic:cNvPr id="0" name="image85.png"/>
                    <pic:cNvPicPr preferRelativeResize="0"/>
                  </pic:nvPicPr>
                  <pic:blipFill>
                    <a:blip r:embed="rId95"/>
                    <a:srcRect b="0" l="0" r="0" t="0"/>
                    <a:stretch>
                      <a:fillRect/>
                    </a:stretch>
                  </pic:blipFill>
                  <pic:spPr>
                    <a:xfrm>
                      <a:off x="0" y="0"/>
                      <a:ext cx="3554250" cy="2150355"/>
                    </a:xfrm>
                    <a:prstGeom prst="rect"/>
                    <a:ln/>
                  </pic:spPr>
                </pic:pic>
              </a:graphicData>
            </a:graphic>
          </wp:inline>
        </w:drawing>
      </w:r>
      <w:r w:rsidDel="00000000" w:rsidR="00000000" w:rsidRPr="00000000">
        <w:rPr>
          <w:rtl w:val="0"/>
        </w:rPr>
      </w:r>
    </w:p>
    <w:p w:rsidR="00000000" w:rsidDel="00000000" w:rsidP="00000000" w:rsidRDefault="00000000" w:rsidRPr="00000000" w14:paraId="000010B1">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0B2">
      <w:pPr>
        <w:spacing w:line="360" w:lineRule="auto"/>
        <w:jc w:val="both"/>
        <w:rPr>
          <w:i w:val="1"/>
          <w:iCs w:val="1"/>
          <w:sz w:val="18"/>
          <w:szCs w:val="18"/>
        </w:rPr>
      </w:pPr>
      <w:r w:rsidDel="00000000" w:rsidR="00000000" w:rsidRPr="00000000">
        <w:rPr>
          <w:rtl w:val="0"/>
        </w:rPr>
      </w:r>
    </w:p>
    <w:p w:rsidR="00000000" w:rsidDel="00000000" w:rsidP="00000000" w:rsidRDefault="00000000" w:rsidRPr="00000000" w14:paraId="000010B3">
      <w:pPr>
        <w:spacing w:line="360" w:lineRule="auto"/>
        <w:jc w:val="both"/>
        <w:rPr>
          <w:sz w:val="24"/>
          <w:szCs w:val="24"/>
        </w:rPr>
      </w:pPr>
      <w:r w:rsidDel="00000000" w:rsidR="00000000" w:rsidRPr="00000000">
        <w:rPr>
          <w:rtl w:val="0"/>
        </w:rPr>
      </w:r>
    </w:p>
    <w:p w:rsidR="00000000" w:rsidDel="00000000" w:rsidP="00000000" w:rsidRDefault="00000000" w:rsidRPr="00000000" w14:paraId="000010B4">
      <w:pPr>
        <w:spacing w:line="360" w:lineRule="auto"/>
        <w:jc w:val="both"/>
        <w:rPr>
          <w:sz w:val="24"/>
          <w:szCs w:val="24"/>
        </w:rPr>
      </w:pPr>
      <w:r w:rsidDel="00000000" w:rsidR="00000000" w:rsidRPr="00000000">
        <w:rPr>
          <w:rtl w:val="0"/>
        </w:rPr>
      </w:r>
    </w:p>
    <w:p w:rsidR="00000000" w:rsidDel="00000000" w:rsidP="00000000" w:rsidRDefault="00000000" w:rsidRPr="00000000" w14:paraId="000010B5">
      <w:pPr>
        <w:spacing w:line="360" w:lineRule="auto"/>
        <w:jc w:val="both"/>
        <w:rPr>
          <w:sz w:val="24"/>
          <w:szCs w:val="24"/>
        </w:rPr>
      </w:pPr>
      <w:r w:rsidDel="00000000" w:rsidR="00000000" w:rsidRPr="00000000">
        <w:rPr>
          <w:rtl w:val="0"/>
        </w:rPr>
      </w:r>
    </w:p>
    <w:p w:rsidR="00000000" w:rsidDel="00000000" w:rsidP="00000000" w:rsidRDefault="00000000" w:rsidRPr="00000000" w14:paraId="000010B6">
      <w:pPr>
        <w:spacing w:line="360" w:lineRule="auto"/>
        <w:jc w:val="both"/>
        <w:rPr>
          <w:sz w:val="24"/>
          <w:szCs w:val="24"/>
        </w:rPr>
      </w:pPr>
      <w:r w:rsidDel="00000000" w:rsidR="00000000" w:rsidRPr="00000000">
        <w:rPr>
          <w:rtl w:val="0"/>
        </w:rPr>
      </w:r>
    </w:p>
    <w:p w:rsidR="00000000" w:rsidDel="00000000" w:rsidP="00000000" w:rsidRDefault="00000000" w:rsidRPr="00000000" w14:paraId="000010B7">
      <w:pPr>
        <w:spacing w:line="360" w:lineRule="auto"/>
        <w:jc w:val="both"/>
        <w:rPr>
          <w:sz w:val="24"/>
          <w:szCs w:val="24"/>
        </w:rPr>
      </w:pPr>
      <w:r w:rsidDel="00000000" w:rsidR="00000000" w:rsidRPr="00000000">
        <w:rPr>
          <w:rtl w:val="0"/>
        </w:rPr>
      </w:r>
    </w:p>
    <w:p w:rsidR="00000000" w:rsidDel="00000000" w:rsidP="00000000" w:rsidRDefault="00000000" w:rsidRPr="00000000" w14:paraId="000010B8">
      <w:pPr>
        <w:spacing w:line="360" w:lineRule="auto"/>
        <w:jc w:val="both"/>
        <w:rPr>
          <w:sz w:val="24"/>
          <w:szCs w:val="24"/>
        </w:rPr>
      </w:pPr>
      <w:r w:rsidDel="00000000" w:rsidR="00000000" w:rsidRPr="00000000">
        <w:rPr>
          <w:rtl w:val="0"/>
        </w:rPr>
      </w:r>
    </w:p>
    <w:p w:rsidR="00000000" w:rsidDel="00000000" w:rsidP="00000000" w:rsidRDefault="00000000" w:rsidRPr="00000000" w14:paraId="000010B9">
      <w:pPr>
        <w:spacing w:line="360" w:lineRule="auto"/>
        <w:jc w:val="both"/>
        <w:rPr>
          <w:sz w:val="24"/>
          <w:szCs w:val="24"/>
        </w:rPr>
      </w:pPr>
      <w:r w:rsidDel="00000000" w:rsidR="00000000" w:rsidRPr="00000000">
        <w:rPr>
          <w:rtl w:val="0"/>
        </w:rPr>
      </w:r>
    </w:p>
    <w:p w:rsidR="00000000" w:rsidDel="00000000" w:rsidP="00000000" w:rsidRDefault="00000000" w:rsidRPr="00000000" w14:paraId="000010BA">
      <w:pPr>
        <w:spacing w:line="360" w:lineRule="auto"/>
        <w:jc w:val="both"/>
        <w:rPr>
          <w:sz w:val="24"/>
          <w:szCs w:val="24"/>
        </w:rPr>
      </w:pPr>
      <w:r w:rsidDel="00000000" w:rsidR="00000000" w:rsidRPr="00000000">
        <w:rPr>
          <w:rtl w:val="0"/>
        </w:rPr>
      </w:r>
    </w:p>
    <w:p w:rsidR="00000000" w:rsidDel="00000000" w:rsidP="00000000" w:rsidRDefault="00000000" w:rsidRPr="00000000" w14:paraId="000010BB">
      <w:pPr>
        <w:spacing w:line="360" w:lineRule="auto"/>
        <w:jc w:val="both"/>
        <w:rPr>
          <w:sz w:val="24"/>
          <w:szCs w:val="24"/>
        </w:rPr>
      </w:pPr>
      <w:r w:rsidDel="00000000" w:rsidR="00000000" w:rsidRPr="00000000">
        <w:rPr>
          <w:rtl w:val="0"/>
        </w:rPr>
      </w:r>
    </w:p>
    <w:p w:rsidR="00000000" w:rsidDel="00000000" w:rsidP="00000000" w:rsidRDefault="00000000" w:rsidRPr="00000000" w14:paraId="000010BC">
      <w:pPr>
        <w:spacing w:line="360" w:lineRule="auto"/>
        <w:jc w:val="both"/>
        <w:rPr>
          <w:sz w:val="24"/>
          <w:szCs w:val="24"/>
        </w:rPr>
      </w:pPr>
      <w:r w:rsidDel="00000000" w:rsidR="00000000" w:rsidRPr="00000000">
        <w:rPr>
          <w:rtl w:val="0"/>
        </w:rPr>
      </w:r>
    </w:p>
    <w:p w:rsidR="00000000" w:rsidDel="00000000" w:rsidP="00000000" w:rsidRDefault="00000000" w:rsidRPr="00000000" w14:paraId="000010BD">
      <w:pPr>
        <w:spacing w:line="360" w:lineRule="auto"/>
        <w:jc w:val="both"/>
        <w:rPr>
          <w:sz w:val="24"/>
          <w:szCs w:val="24"/>
        </w:rPr>
      </w:pPr>
      <w:r w:rsidDel="00000000" w:rsidR="00000000" w:rsidRPr="00000000">
        <w:rPr>
          <w:rtl w:val="0"/>
        </w:rPr>
      </w:r>
    </w:p>
    <w:p w:rsidR="00000000" w:rsidDel="00000000" w:rsidP="00000000" w:rsidRDefault="00000000" w:rsidRPr="00000000" w14:paraId="000010BE">
      <w:pPr>
        <w:spacing w:line="360" w:lineRule="auto"/>
        <w:jc w:val="both"/>
        <w:rPr>
          <w:sz w:val="24"/>
          <w:szCs w:val="24"/>
        </w:rPr>
      </w:pPr>
      <w:r w:rsidDel="00000000" w:rsidR="00000000" w:rsidRPr="00000000">
        <w:rPr>
          <w:sz w:val="24"/>
          <w:szCs w:val="24"/>
          <w:rtl w:val="0"/>
        </w:rPr>
        <w:t xml:space="preserve">Vista CU - N°10: “Solicitando recuperación de acceso a cuenta”:</w:t>
      </w:r>
    </w:p>
    <w:p w:rsidR="00000000" w:rsidDel="00000000" w:rsidP="00000000" w:rsidRDefault="00000000" w:rsidRPr="00000000" w14:paraId="000010BF">
      <w:pPr>
        <w:spacing w:line="360" w:lineRule="auto"/>
        <w:jc w:val="both"/>
        <w:rPr>
          <w:sz w:val="24"/>
          <w:szCs w:val="24"/>
        </w:rPr>
      </w:pPr>
      <w:r w:rsidDel="00000000" w:rsidR="00000000" w:rsidRPr="00000000">
        <w:rPr>
          <w:rtl w:val="0"/>
        </w:rPr>
      </w:r>
    </w:p>
    <w:p w:rsidR="00000000" w:rsidDel="00000000" w:rsidP="00000000" w:rsidRDefault="00000000" w:rsidRPr="00000000" w14:paraId="000010C0">
      <w:pPr>
        <w:spacing w:line="360" w:lineRule="auto"/>
        <w:ind w:firstLine="720"/>
        <w:jc w:val="both"/>
        <w:rPr>
          <w:sz w:val="24"/>
          <w:szCs w:val="24"/>
        </w:rPr>
      </w:pPr>
      <w:r w:rsidDel="00000000" w:rsidR="00000000" w:rsidRPr="00000000">
        <w:rPr>
          <w:sz w:val="24"/>
          <w:szCs w:val="24"/>
          <w:rtl w:val="0"/>
        </w:rPr>
        <w:t xml:space="preserve">Esta vista corresponde al proceso final de restablecimiento de contraseña, donde el usuario, luego de solicitar un token de un solo uso por tiempo limitado recibe este mensaje que indica que el token ha sido envíado a su correo electrónico.</w:t>
      </w:r>
    </w:p>
    <w:p w:rsidR="00000000" w:rsidDel="00000000" w:rsidP="00000000" w:rsidRDefault="00000000" w:rsidRPr="00000000" w14:paraId="000010C1">
      <w:pPr>
        <w:spacing w:line="360" w:lineRule="auto"/>
        <w:jc w:val="both"/>
        <w:rPr>
          <w:sz w:val="24"/>
          <w:szCs w:val="24"/>
        </w:rPr>
      </w:pPr>
      <w:r w:rsidDel="00000000" w:rsidR="00000000" w:rsidRPr="00000000">
        <w:rPr>
          <w:rtl w:val="0"/>
        </w:rPr>
      </w:r>
    </w:p>
    <w:p w:rsidR="00000000" w:rsidDel="00000000" w:rsidP="00000000" w:rsidRDefault="00000000" w:rsidRPr="00000000" w14:paraId="000010C2">
      <w:pPr>
        <w:spacing w:line="360" w:lineRule="auto"/>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8.10</w:t>
      </w:r>
      <w:r w:rsidDel="00000000" w:rsidR="00000000" w:rsidRPr="00000000">
        <w:rPr>
          <w:sz w:val="24"/>
          <w:szCs w:val="24"/>
          <w:rtl w:val="0"/>
        </w:rPr>
        <w:t xml:space="preserve">, correspondiente al mensaje de envío de token al correo del caso de uso N°10 “Solicitando recuperación de acceso a cuenta”.</w:t>
      </w:r>
    </w:p>
    <w:p w:rsidR="00000000" w:rsidDel="00000000" w:rsidP="00000000" w:rsidRDefault="00000000" w:rsidRPr="00000000" w14:paraId="000010C3">
      <w:pPr>
        <w:spacing w:line="360" w:lineRule="auto"/>
        <w:jc w:val="both"/>
        <w:rPr>
          <w:sz w:val="24"/>
          <w:szCs w:val="24"/>
        </w:rPr>
      </w:pPr>
      <w:r w:rsidDel="00000000" w:rsidR="00000000" w:rsidRPr="00000000">
        <w:rPr>
          <w:rtl w:val="0"/>
        </w:rPr>
      </w:r>
    </w:p>
    <w:p w:rsidR="00000000" w:rsidDel="00000000" w:rsidP="00000000" w:rsidRDefault="00000000" w:rsidRPr="00000000" w14:paraId="000010C4">
      <w:pPr>
        <w:pStyle w:val="Heading3"/>
        <w:spacing w:line="360" w:lineRule="auto"/>
        <w:jc w:val="center"/>
        <w:rPr/>
      </w:pPr>
      <w:bookmarkStart w:colFirst="0" w:colLast="0" w:name="_o1fjvj2fok9v" w:id="212"/>
      <w:bookmarkEnd w:id="212"/>
      <w:r w:rsidDel="00000000" w:rsidR="00000000" w:rsidRPr="00000000">
        <w:rPr>
          <w:rtl w:val="0"/>
        </w:rPr>
        <w:t xml:space="preserve">Figura 8.10: Vista CU - N°10 “Solicitando recuperación de acceso a cuenta”</w:t>
      </w:r>
    </w:p>
    <w:p w:rsidR="00000000" w:rsidDel="00000000" w:rsidP="00000000" w:rsidRDefault="00000000" w:rsidRPr="00000000" w14:paraId="000010C5">
      <w:pPr>
        <w:spacing w:line="360" w:lineRule="auto"/>
        <w:jc w:val="both"/>
        <w:rPr>
          <w:sz w:val="24"/>
          <w:szCs w:val="24"/>
        </w:rPr>
      </w:pPr>
      <w:r w:rsidDel="00000000" w:rsidR="00000000" w:rsidRPr="00000000">
        <w:rPr>
          <w:rtl w:val="0"/>
        </w:rPr>
      </w:r>
    </w:p>
    <w:p w:rsidR="00000000" w:rsidDel="00000000" w:rsidP="00000000" w:rsidRDefault="00000000" w:rsidRPr="00000000" w14:paraId="000010C6">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2568413" cy="1963212"/>
            <wp:effectExtent b="0" l="0" r="0" t="0"/>
            <wp:docPr id="73" name="image74.png"/>
            <a:graphic>
              <a:graphicData uri="http://schemas.openxmlformats.org/drawingml/2006/picture">
                <pic:pic>
                  <pic:nvPicPr>
                    <pic:cNvPr id="0" name="image74.png"/>
                    <pic:cNvPicPr preferRelativeResize="0"/>
                  </pic:nvPicPr>
                  <pic:blipFill>
                    <a:blip r:embed="rId96"/>
                    <a:srcRect b="0" l="0" r="0" t="0"/>
                    <a:stretch>
                      <a:fillRect/>
                    </a:stretch>
                  </pic:blipFill>
                  <pic:spPr>
                    <a:xfrm>
                      <a:off x="0" y="0"/>
                      <a:ext cx="2568413" cy="1963212"/>
                    </a:xfrm>
                    <a:prstGeom prst="rect"/>
                    <a:ln/>
                  </pic:spPr>
                </pic:pic>
              </a:graphicData>
            </a:graphic>
          </wp:inline>
        </w:drawing>
      </w:r>
      <w:r w:rsidDel="00000000" w:rsidR="00000000" w:rsidRPr="00000000">
        <w:rPr>
          <w:rtl w:val="0"/>
        </w:rPr>
      </w:r>
    </w:p>
    <w:p w:rsidR="00000000" w:rsidDel="00000000" w:rsidP="00000000" w:rsidRDefault="00000000" w:rsidRPr="00000000" w14:paraId="000010C7">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0C8">
      <w:pPr>
        <w:spacing w:line="360" w:lineRule="auto"/>
        <w:jc w:val="both"/>
        <w:rPr>
          <w:i w:val="1"/>
          <w:iCs w:val="1"/>
          <w:sz w:val="18"/>
          <w:szCs w:val="18"/>
        </w:rPr>
      </w:pPr>
      <w:r w:rsidDel="00000000" w:rsidR="00000000" w:rsidRPr="00000000">
        <w:rPr>
          <w:rtl w:val="0"/>
        </w:rPr>
      </w:r>
    </w:p>
    <w:p w:rsidR="00000000" w:rsidDel="00000000" w:rsidP="00000000" w:rsidRDefault="00000000" w:rsidRPr="00000000" w14:paraId="000010C9">
      <w:pPr>
        <w:spacing w:line="360" w:lineRule="auto"/>
        <w:jc w:val="both"/>
        <w:rPr>
          <w:sz w:val="18"/>
          <w:szCs w:val="18"/>
        </w:rPr>
      </w:pPr>
      <w:r w:rsidDel="00000000" w:rsidR="00000000" w:rsidRPr="00000000">
        <w:rPr>
          <w:rtl w:val="0"/>
        </w:rPr>
      </w:r>
    </w:p>
    <w:p w:rsidR="00000000" w:rsidDel="00000000" w:rsidP="00000000" w:rsidRDefault="00000000" w:rsidRPr="00000000" w14:paraId="000010CA">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CB">
      <w:pPr>
        <w:spacing w:line="360" w:lineRule="auto"/>
        <w:jc w:val="both"/>
        <w:rPr>
          <w:sz w:val="24"/>
          <w:szCs w:val="24"/>
        </w:rPr>
      </w:pPr>
      <w:r w:rsidDel="00000000" w:rsidR="00000000" w:rsidRPr="00000000">
        <w:rPr>
          <w:sz w:val="24"/>
          <w:szCs w:val="24"/>
          <w:rtl w:val="0"/>
        </w:rPr>
        <w:t xml:space="preserve">Vista CU - N°11: “Restableciendo contraseña”:</w:t>
      </w:r>
    </w:p>
    <w:p w:rsidR="00000000" w:rsidDel="00000000" w:rsidP="00000000" w:rsidRDefault="00000000" w:rsidRPr="00000000" w14:paraId="000010CC">
      <w:pPr>
        <w:spacing w:line="360" w:lineRule="auto"/>
        <w:ind w:firstLine="720"/>
        <w:jc w:val="both"/>
        <w:rPr>
          <w:sz w:val="24"/>
          <w:szCs w:val="24"/>
        </w:rPr>
      </w:pPr>
      <w:r w:rsidDel="00000000" w:rsidR="00000000" w:rsidRPr="00000000">
        <w:rPr>
          <w:sz w:val="24"/>
          <w:szCs w:val="24"/>
          <w:rtl w:val="0"/>
        </w:rPr>
        <w:t xml:space="preserve">Una vez ingresado el token de un solo uso, al usuario se le despliega la siguiente vista, que corresponde al momento donde se habilitan los campos para ingresar la nueva contraseña con doble verificación.</w:t>
      </w:r>
    </w:p>
    <w:p w:rsidR="00000000" w:rsidDel="00000000" w:rsidP="00000000" w:rsidRDefault="00000000" w:rsidRPr="00000000" w14:paraId="000010CD">
      <w:pPr>
        <w:spacing w:line="360" w:lineRule="auto"/>
        <w:jc w:val="both"/>
        <w:rPr>
          <w:sz w:val="24"/>
          <w:szCs w:val="24"/>
        </w:rPr>
      </w:pPr>
      <w:r w:rsidDel="00000000" w:rsidR="00000000" w:rsidRPr="00000000">
        <w:rPr>
          <w:rtl w:val="0"/>
        </w:rPr>
      </w:r>
    </w:p>
    <w:p w:rsidR="00000000" w:rsidDel="00000000" w:rsidP="00000000" w:rsidRDefault="00000000" w:rsidRPr="00000000" w14:paraId="000010CE">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8.11</w:t>
      </w:r>
      <w:r w:rsidDel="00000000" w:rsidR="00000000" w:rsidRPr="00000000">
        <w:rPr>
          <w:sz w:val="24"/>
          <w:szCs w:val="24"/>
          <w:rtl w:val="0"/>
        </w:rPr>
        <w:t xml:space="preserve"> correspondiente a la vista del caso de uso N°11 “Restableciendo contraseña”.</w:t>
      </w:r>
    </w:p>
    <w:p w:rsidR="00000000" w:rsidDel="00000000" w:rsidP="00000000" w:rsidRDefault="00000000" w:rsidRPr="00000000" w14:paraId="000010CF">
      <w:pPr>
        <w:spacing w:line="360" w:lineRule="auto"/>
        <w:jc w:val="both"/>
        <w:rPr>
          <w:sz w:val="24"/>
          <w:szCs w:val="24"/>
        </w:rPr>
      </w:pPr>
      <w:r w:rsidDel="00000000" w:rsidR="00000000" w:rsidRPr="00000000">
        <w:rPr>
          <w:rtl w:val="0"/>
        </w:rPr>
      </w:r>
    </w:p>
    <w:p w:rsidR="00000000" w:rsidDel="00000000" w:rsidP="00000000" w:rsidRDefault="00000000" w:rsidRPr="00000000" w14:paraId="000010D0">
      <w:pPr>
        <w:pStyle w:val="Heading3"/>
        <w:spacing w:line="360" w:lineRule="auto"/>
        <w:jc w:val="center"/>
        <w:rPr/>
      </w:pPr>
      <w:bookmarkStart w:colFirst="0" w:colLast="0" w:name="_sqmkw5ju8hfj" w:id="213"/>
      <w:bookmarkEnd w:id="213"/>
      <w:r w:rsidDel="00000000" w:rsidR="00000000" w:rsidRPr="00000000">
        <w:rPr>
          <w:rtl w:val="0"/>
        </w:rPr>
        <w:t xml:space="preserve">Figura 8.11: Vista CU - N°11 “Restableciendo contraseña”</w:t>
      </w:r>
    </w:p>
    <w:p w:rsidR="00000000" w:rsidDel="00000000" w:rsidP="00000000" w:rsidRDefault="00000000" w:rsidRPr="00000000" w14:paraId="000010D1">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2792250" cy="3128280"/>
            <wp:effectExtent b="0" l="0" r="0" t="0"/>
            <wp:docPr id="35" name="image28.png"/>
            <a:graphic>
              <a:graphicData uri="http://schemas.openxmlformats.org/drawingml/2006/picture">
                <pic:pic>
                  <pic:nvPicPr>
                    <pic:cNvPr id="0" name="image28.png"/>
                    <pic:cNvPicPr preferRelativeResize="0"/>
                  </pic:nvPicPr>
                  <pic:blipFill>
                    <a:blip r:embed="rId97"/>
                    <a:srcRect b="0" l="0" r="0" t="0"/>
                    <a:stretch>
                      <a:fillRect/>
                    </a:stretch>
                  </pic:blipFill>
                  <pic:spPr>
                    <a:xfrm>
                      <a:off x="0" y="0"/>
                      <a:ext cx="2792250" cy="3128280"/>
                    </a:xfrm>
                    <a:prstGeom prst="rect"/>
                    <a:ln/>
                  </pic:spPr>
                </pic:pic>
              </a:graphicData>
            </a:graphic>
          </wp:inline>
        </w:drawing>
      </w:r>
      <w:r w:rsidDel="00000000" w:rsidR="00000000" w:rsidRPr="00000000">
        <w:rPr>
          <w:rtl w:val="0"/>
        </w:rPr>
      </w:r>
    </w:p>
    <w:p w:rsidR="00000000" w:rsidDel="00000000" w:rsidP="00000000" w:rsidRDefault="00000000" w:rsidRPr="00000000" w14:paraId="000010D2">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0D3">
      <w:pPr>
        <w:spacing w:line="360" w:lineRule="auto"/>
        <w:jc w:val="both"/>
        <w:rPr>
          <w:i w:val="1"/>
          <w:iCs w:val="1"/>
          <w:sz w:val="18"/>
          <w:szCs w:val="18"/>
        </w:rPr>
      </w:pPr>
      <w:r w:rsidDel="00000000" w:rsidR="00000000" w:rsidRPr="00000000">
        <w:rPr>
          <w:rtl w:val="0"/>
        </w:rPr>
      </w:r>
    </w:p>
    <w:p w:rsidR="00000000" w:rsidDel="00000000" w:rsidP="00000000" w:rsidRDefault="00000000" w:rsidRPr="00000000" w14:paraId="000010D4">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D5">
      <w:pPr>
        <w:spacing w:line="360" w:lineRule="auto"/>
        <w:jc w:val="both"/>
        <w:rPr>
          <w:sz w:val="24"/>
          <w:szCs w:val="24"/>
        </w:rPr>
      </w:pPr>
      <w:r w:rsidDel="00000000" w:rsidR="00000000" w:rsidRPr="00000000">
        <w:rPr>
          <w:sz w:val="24"/>
          <w:szCs w:val="24"/>
          <w:rtl w:val="0"/>
        </w:rPr>
        <w:t xml:space="preserve">Vista CU - N°12: “Creando rol”.</w:t>
      </w:r>
    </w:p>
    <w:p w:rsidR="00000000" w:rsidDel="00000000" w:rsidP="00000000" w:rsidRDefault="00000000" w:rsidRPr="00000000" w14:paraId="000010D6">
      <w:pPr>
        <w:spacing w:line="360" w:lineRule="auto"/>
        <w:jc w:val="both"/>
        <w:rPr>
          <w:sz w:val="24"/>
          <w:szCs w:val="24"/>
        </w:rPr>
      </w:pPr>
      <w:r w:rsidDel="00000000" w:rsidR="00000000" w:rsidRPr="00000000">
        <w:rPr>
          <w:rtl w:val="0"/>
        </w:rPr>
      </w:r>
    </w:p>
    <w:p w:rsidR="00000000" w:rsidDel="00000000" w:rsidP="00000000" w:rsidRDefault="00000000" w:rsidRPr="00000000" w14:paraId="000010D7">
      <w:pPr>
        <w:spacing w:line="360" w:lineRule="auto"/>
        <w:ind w:firstLine="720"/>
        <w:jc w:val="both"/>
        <w:rPr>
          <w:sz w:val="24"/>
          <w:szCs w:val="24"/>
        </w:rPr>
      </w:pPr>
      <w:r w:rsidDel="00000000" w:rsidR="00000000" w:rsidRPr="00000000">
        <w:rPr>
          <w:sz w:val="24"/>
          <w:szCs w:val="24"/>
          <w:rtl w:val="0"/>
        </w:rPr>
        <w:t xml:space="preserve">Esta vista corresponde al despliegue del formulario ante la creación de un nuevo rol en el módulo “Roles y permisos”. Acá se ingresan parámetros y atributos propios del rol. Ej: Nombre del rol, estado en el sistema, descripción del rol y los permisos correspondientes asociados a dicho rol.</w:t>
      </w:r>
    </w:p>
    <w:p w:rsidR="00000000" w:rsidDel="00000000" w:rsidP="00000000" w:rsidRDefault="00000000" w:rsidRPr="00000000" w14:paraId="000010D8">
      <w:pPr>
        <w:spacing w:line="360" w:lineRule="auto"/>
        <w:jc w:val="both"/>
        <w:rPr>
          <w:sz w:val="24"/>
          <w:szCs w:val="24"/>
        </w:rPr>
      </w:pPr>
      <w:r w:rsidDel="00000000" w:rsidR="00000000" w:rsidRPr="00000000">
        <w:rPr>
          <w:rtl w:val="0"/>
        </w:rPr>
      </w:r>
    </w:p>
    <w:p w:rsidR="00000000" w:rsidDel="00000000" w:rsidP="00000000" w:rsidRDefault="00000000" w:rsidRPr="00000000" w14:paraId="000010D9">
      <w:pPr>
        <w:spacing w:line="360" w:lineRule="auto"/>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8.12</w:t>
      </w:r>
      <w:r w:rsidDel="00000000" w:rsidR="00000000" w:rsidRPr="00000000">
        <w:rPr>
          <w:sz w:val="24"/>
          <w:szCs w:val="24"/>
          <w:rtl w:val="0"/>
        </w:rPr>
        <w:t xml:space="preserve"> correspondiente al caso de uso N°12 “Creando rol”.</w:t>
      </w:r>
    </w:p>
    <w:p w:rsidR="00000000" w:rsidDel="00000000" w:rsidP="00000000" w:rsidRDefault="00000000" w:rsidRPr="00000000" w14:paraId="000010DA">
      <w:pPr>
        <w:spacing w:line="360" w:lineRule="auto"/>
        <w:jc w:val="both"/>
        <w:rPr>
          <w:sz w:val="24"/>
          <w:szCs w:val="24"/>
        </w:rPr>
      </w:pPr>
      <w:r w:rsidDel="00000000" w:rsidR="00000000" w:rsidRPr="00000000">
        <w:rPr>
          <w:rtl w:val="0"/>
        </w:rPr>
      </w:r>
    </w:p>
    <w:p w:rsidR="00000000" w:rsidDel="00000000" w:rsidP="00000000" w:rsidRDefault="00000000" w:rsidRPr="00000000" w14:paraId="000010DB">
      <w:pPr>
        <w:pStyle w:val="Heading3"/>
        <w:spacing w:line="360" w:lineRule="auto"/>
        <w:jc w:val="center"/>
        <w:rPr/>
      </w:pPr>
      <w:bookmarkStart w:colFirst="0" w:colLast="0" w:name="_4rb22a8bzh5l" w:id="214"/>
      <w:bookmarkEnd w:id="214"/>
      <w:r w:rsidDel="00000000" w:rsidR="00000000" w:rsidRPr="00000000">
        <w:rPr>
          <w:rtl w:val="0"/>
        </w:rPr>
        <w:t xml:space="preserve">Figura 8.12: Vista CU - N°12 “Restableciendo contraseña”</w:t>
      </w:r>
    </w:p>
    <w:p w:rsidR="00000000" w:rsidDel="00000000" w:rsidP="00000000" w:rsidRDefault="00000000" w:rsidRPr="00000000" w14:paraId="000010DC">
      <w:pPr>
        <w:spacing w:line="360" w:lineRule="auto"/>
        <w:jc w:val="both"/>
        <w:rPr>
          <w:sz w:val="24"/>
          <w:szCs w:val="24"/>
        </w:rPr>
      </w:pPr>
      <w:r w:rsidDel="00000000" w:rsidR="00000000" w:rsidRPr="00000000">
        <w:rPr>
          <w:rtl w:val="0"/>
        </w:rPr>
      </w:r>
    </w:p>
    <w:p w:rsidR="00000000" w:rsidDel="00000000" w:rsidP="00000000" w:rsidRDefault="00000000" w:rsidRPr="00000000" w14:paraId="000010DD">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2800350" cy="2658570"/>
            <wp:effectExtent b="0" l="0" r="0" t="0"/>
            <wp:docPr id="97" name="image82.png"/>
            <a:graphic>
              <a:graphicData uri="http://schemas.openxmlformats.org/drawingml/2006/picture">
                <pic:pic>
                  <pic:nvPicPr>
                    <pic:cNvPr id="0" name="image82.png"/>
                    <pic:cNvPicPr preferRelativeResize="0"/>
                  </pic:nvPicPr>
                  <pic:blipFill>
                    <a:blip r:embed="rId98"/>
                    <a:srcRect b="30046" l="0" r="0" t="0"/>
                    <a:stretch>
                      <a:fillRect/>
                    </a:stretch>
                  </pic:blipFill>
                  <pic:spPr>
                    <a:xfrm>
                      <a:off x="0" y="0"/>
                      <a:ext cx="2800350" cy="2658570"/>
                    </a:xfrm>
                    <a:prstGeom prst="rect"/>
                    <a:ln/>
                  </pic:spPr>
                </pic:pic>
              </a:graphicData>
            </a:graphic>
          </wp:inline>
        </w:drawing>
      </w:r>
      <w:r w:rsidDel="00000000" w:rsidR="00000000" w:rsidRPr="00000000">
        <w:rPr>
          <w:rtl w:val="0"/>
        </w:rPr>
      </w:r>
    </w:p>
    <w:p w:rsidR="00000000" w:rsidDel="00000000" w:rsidP="00000000" w:rsidRDefault="00000000" w:rsidRPr="00000000" w14:paraId="000010DE">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0DF">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0E0">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E1">
      <w:pPr>
        <w:spacing w:line="360" w:lineRule="auto"/>
        <w:jc w:val="both"/>
        <w:rPr>
          <w:sz w:val="24"/>
          <w:szCs w:val="24"/>
        </w:rPr>
      </w:pPr>
      <w:r w:rsidDel="00000000" w:rsidR="00000000" w:rsidRPr="00000000">
        <w:rPr>
          <w:sz w:val="24"/>
          <w:szCs w:val="24"/>
          <w:rtl w:val="0"/>
        </w:rPr>
        <w:t xml:space="preserve">Vista CU - N°13: “Modificando rol de usuario”.</w:t>
      </w:r>
    </w:p>
    <w:p w:rsidR="00000000" w:rsidDel="00000000" w:rsidP="00000000" w:rsidRDefault="00000000" w:rsidRPr="00000000" w14:paraId="000010E2">
      <w:pPr>
        <w:spacing w:line="360" w:lineRule="auto"/>
        <w:jc w:val="both"/>
        <w:rPr>
          <w:sz w:val="24"/>
          <w:szCs w:val="24"/>
        </w:rPr>
      </w:pPr>
      <w:r w:rsidDel="00000000" w:rsidR="00000000" w:rsidRPr="00000000">
        <w:rPr>
          <w:rtl w:val="0"/>
        </w:rPr>
      </w:r>
    </w:p>
    <w:p w:rsidR="00000000" w:rsidDel="00000000" w:rsidP="00000000" w:rsidRDefault="00000000" w:rsidRPr="00000000" w14:paraId="000010E3">
      <w:pPr>
        <w:spacing w:line="360" w:lineRule="auto"/>
        <w:ind w:firstLine="720"/>
        <w:jc w:val="both"/>
        <w:rPr>
          <w:sz w:val="24"/>
          <w:szCs w:val="24"/>
        </w:rPr>
      </w:pPr>
      <w:r w:rsidDel="00000000" w:rsidR="00000000" w:rsidRPr="00000000">
        <w:rPr>
          <w:sz w:val="24"/>
          <w:szCs w:val="24"/>
          <w:rtl w:val="0"/>
        </w:rPr>
        <w:t xml:space="preserve">Esta vista corresponde al mensaje de éxito luego de actualizar correctamente la información dentro del formulario de crear rol ubicado en el módulo “Roles y permisos”.</w:t>
      </w:r>
    </w:p>
    <w:p w:rsidR="00000000" w:rsidDel="00000000" w:rsidP="00000000" w:rsidRDefault="00000000" w:rsidRPr="00000000" w14:paraId="000010E4">
      <w:pPr>
        <w:spacing w:line="360" w:lineRule="auto"/>
        <w:jc w:val="both"/>
        <w:rPr>
          <w:sz w:val="24"/>
          <w:szCs w:val="24"/>
        </w:rPr>
      </w:pPr>
      <w:r w:rsidDel="00000000" w:rsidR="00000000" w:rsidRPr="00000000">
        <w:rPr>
          <w:rtl w:val="0"/>
        </w:rPr>
      </w:r>
    </w:p>
    <w:p w:rsidR="00000000" w:rsidDel="00000000" w:rsidP="00000000" w:rsidRDefault="00000000" w:rsidRPr="00000000" w14:paraId="000010E5">
      <w:pPr>
        <w:spacing w:line="360" w:lineRule="auto"/>
        <w:jc w:val="both"/>
        <w:rPr>
          <w:sz w:val="24"/>
          <w:szCs w:val="24"/>
        </w:rPr>
      </w:pPr>
      <w:r w:rsidDel="00000000" w:rsidR="00000000" w:rsidRPr="00000000">
        <w:rPr>
          <w:sz w:val="24"/>
          <w:szCs w:val="24"/>
          <w:rtl w:val="0"/>
        </w:rPr>
        <w:t xml:space="preserve">A continuación la </w:t>
      </w:r>
      <w:r w:rsidDel="00000000" w:rsidR="00000000" w:rsidRPr="00000000">
        <w:rPr>
          <w:b w:val="1"/>
          <w:bCs w:val="1"/>
          <w:sz w:val="24"/>
          <w:szCs w:val="24"/>
          <w:rtl w:val="0"/>
        </w:rPr>
        <w:t xml:space="preserve">Figura 8.13</w:t>
      </w:r>
      <w:r w:rsidDel="00000000" w:rsidR="00000000" w:rsidRPr="00000000">
        <w:rPr>
          <w:sz w:val="24"/>
          <w:szCs w:val="24"/>
          <w:rtl w:val="0"/>
        </w:rPr>
        <w:t xml:space="preserve">, que representa la vista correspondiente al caso de uso N°13 “Modificando rol de usuario”.</w:t>
      </w:r>
    </w:p>
    <w:p w:rsidR="00000000" w:rsidDel="00000000" w:rsidP="00000000" w:rsidRDefault="00000000" w:rsidRPr="00000000" w14:paraId="000010E6">
      <w:pPr>
        <w:spacing w:line="360" w:lineRule="auto"/>
        <w:jc w:val="both"/>
        <w:rPr>
          <w:sz w:val="24"/>
          <w:szCs w:val="24"/>
        </w:rPr>
      </w:pPr>
      <w:r w:rsidDel="00000000" w:rsidR="00000000" w:rsidRPr="00000000">
        <w:rPr>
          <w:rtl w:val="0"/>
        </w:rPr>
      </w:r>
    </w:p>
    <w:p w:rsidR="00000000" w:rsidDel="00000000" w:rsidP="00000000" w:rsidRDefault="00000000" w:rsidRPr="00000000" w14:paraId="000010E7">
      <w:pPr>
        <w:pStyle w:val="Heading3"/>
        <w:spacing w:line="360" w:lineRule="auto"/>
        <w:jc w:val="center"/>
        <w:rPr/>
      </w:pPr>
      <w:bookmarkStart w:colFirst="0" w:colLast="0" w:name="_4hdn4eheb3o3" w:id="215"/>
      <w:bookmarkEnd w:id="215"/>
      <w:r w:rsidDel="00000000" w:rsidR="00000000" w:rsidRPr="00000000">
        <w:rPr>
          <w:rtl w:val="0"/>
        </w:rPr>
        <w:t xml:space="preserve">Figura 8.13: Vista CU - N°13 “Restableciendo contraseña”</w:t>
      </w:r>
    </w:p>
    <w:p w:rsidR="00000000" w:rsidDel="00000000" w:rsidP="00000000" w:rsidRDefault="00000000" w:rsidRPr="00000000" w14:paraId="000010E8">
      <w:pPr>
        <w:spacing w:line="360" w:lineRule="auto"/>
        <w:jc w:val="center"/>
        <w:rPr/>
      </w:pPr>
      <w:r w:rsidDel="00000000" w:rsidR="00000000" w:rsidRPr="00000000">
        <w:rPr/>
        <w:drawing>
          <wp:inline distB="114300" distT="114300" distL="114300" distR="114300">
            <wp:extent cx="4010025" cy="495300"/>
            <wp:effectExtent b="0" l="0" r="0" t="0"/>
            <wp:docPr id="57" name="image52.png"/>
            <a:graphic>
              <a:graphicData uri="http://schemas.openxmlformats.org/drawingml/2006/picture">
                <pic:pic>
                  <pic:nvPicPr>
                    <pic:cNvPr id="0" name="image52.png"/>
                    <pic:cNvPicPr preferRelativeResize="0"/>
                  </pic:nvPicPr>
                  <pic:blipFill>
                    <a:blip r:embed="rId99"/>
                    <a:srcRect b="0" l="0" r="0" t="0"/>
                    <a:stretch>
                      <a:fillRect/>
                    </a:stretch>
                  </pic:blipFill>
                  <pic:spPr>
                    <a:xfrm>
                      <a:off x="0" y="0"/>
                      <a:ext cx="40100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10E9">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0EA">
      <w:pPr>
        <w:spacing w:line="360" w:lineRule="auto"/>
        <w:jc w:val="center"/>
        <w:rPr/>
      </w:pPr>
      <w:r w:rsidDel="00000000" w:rsidR="00000000" w:rsidRPr="00000000">
        <w:rPr>
          <w:rtl w:val="0"/>
        </w:rPr>
      </w:r>
    </w:p>
    <w:p w:rsidR="00000000" w:rsidDel="00000000" w:rsidP="00000000" w:rsidRDefault="00000000" w:rsidRPr="00000000" w14:paraId="000010EB">
      <w:pPr>
        <w:spacing w:line="360" w:lineRule="auto"/>
        <w:jc w:val="center"/>
        <w:rPr/>
      </w:pPr>
      <w:r w:rsidDel="00000000" w:rsidR="00000000" w:rsidRPr="00000000">
        <w:rPr>
          <w:rtl w:val="0"/>
        </w:rPr>
      </w:r>
    </w:p>
    <w:p w:rsidR="00000000" w:rsidDel="00000000" w:rsidP="00000000" w:rsidRDefault="00000000" w:rsidRPr="00000000" w14:paraId="000010EC">
      <w:pPr>
        <w:spacing w:line="360" w:lineRule="auto"/>
        <w:jc w:val="center"/>
        <w:rPr/>
      </w:pPr>
      <w:r w:rsidDel="00000000" w:rsidR="00000000" w:rsidRPr="00000000">
        <w:rPr>
          <w:rtl w:val="0"/>
        </w:rPr>
      </w:r>
    </w:p>
    <w:p w:rsidR="00000000" w:rsidDel="00000000" w:rsidP="00000000" w:rsidRDefault="00000000" w:rsidRPr="00000000" w14:paraId="000010ED">
      <w:pPr>
        <w:spacing w:line="360" w:lineRule="auto"/>
        <w:jc w:val="center"/>
        <w:rPr/>
      </w:pPr>
      <w:r w:rsidDel="00000000" w:rsidR="00000000" w:rsidRPr="00000000">
        <w:rPr>
          <w:rtl w:val="0"/>
        </w:rPr>
      </w:r>
    </w:p>
    <w:p w:rsidR="00000000" w:rsidDel="00000000" w:rsidP="00000000" w:rsidRDefault="00000000" w:rsidRPr="00000000" w14:paraId="000010EE">
      <w:pPr>
        <w:spacing w:line="360" w:lineRule="auto"/>
        <w:jc w:val="center"/>
        <w:rPr/>
      </w:pPr>
      <w:r w:rsidDel="00000000" w:rsidR="00000000" w:rsidRPr="00000000">
        <w:rPr>
          <w:rtl w:val="0"/>
        </w:rPr>
      </w:r>
    </w:p>
    <w:p w:rsidR="00000000" w:rsidDel="00000000" w:rsidP="00000000" w:rsidRDefault="00000000" w:rsidRPr="00000000" w14:paraId="000010EF">
      <w:pPr>
        <w:spacing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10F0">
      <w:pPr>
        <w:spacing w:line="360" w:lineRule="auto"/>
        <w:jc w:val="both"/>
        <w:rPr>
          <w:sz w:val="24"/>
          <w:szCs w:val="24"/>
        </w:rPr>
      </w:pPr>
      <w:r w:rsidDel="00000000" w:rsidR="00000000" w:rsidRPr="00000000">
        <w:rPr>
          <w:sz w:val="24"/>
          <w:szCs w:val="24"/>
          <w:rtl w:val="0"/>
        </w:rPr>
        <w:t xml:space="preserve">Vista CU - N°14: “Asignando rol a usuario”.</w:t>
      </w:r>
    </w:p>
    <w:p w:rsidR="00000000" w:rsidDel="00000000" w:rsidP="00000000" w:rsidRDefault="00000000" w:rsidRPr="00000000" w14:paraId="000010F1">
      <w:pPr>
        <w:spacing w:line="360" w:lineRule="auto"/>
        <w:jc w:val="both"/>
        <w:rPr>
          <w:sz w:val="24"/>
          <w:szCs w:val="24"/>
        </w:rPr>
      </w:pPr>
      <w:r w:rsidDel="00000000" w:rsidR="00000000" w:rsidRPr="00000000">
        <w:rPr>
          <w:rtl w:val="0"/>
        </w:rPr>
      </w:r>
    </w:p>
    <w:p w:rsidR="00000000" w:rsidDel="00000000" w:rsidP="00000000" w:rsidRDefault="00000000" w:rsidRPr="00000000" w14:paraId="000010F2">
      <w:pPr>
        <w:spacing w:line="360" w:lineRule="auto"/>
        <w:ind w:firstLine="720"/>
        <w:jc w:val="both"/>
        <w:rPr>
          <w:sz w:val="24"/>
          <w:szCs w:val="24"/>
        </w:rPr>
      </w:pPr>
      <w:r w:rsidDel="00000000" w:rsidR="00000000" w:rsidRPr="00000000">
        <w:rPr>
          <w:sz w:val="24"/>
          <w:szCs w:val="24"/>
          <w:rtl w:val="0"/>
        </w:rPr>
        <w:t xml:space="preserve">Esta vista corresponde a la asignación de un rol a usuario propio del sistema dentro del módulo “Usuarios”. Los roles para asignar dependen de los creados por el administrador del sistema. Ej: Administrador, operario. </w:t>
      </w:r>
    </w:p>
    <w:p w:rsidR="00000000" w:rsidDel="00000000" w:rsidP="00000000" w:rsidRDefault="00000000" w:rsidRPr="00000000" w14:paraId="000010F3">
      <w:pPr>
        <w:spacing w:line="360" w:lineRule="auto"/>
        <w:jc w:val="both"/>
        <w:rPr>
          <w:sz w:val="24"/>
          <w:szCs w:val="24"/>
        </w:rPr>
      </w:pPr>
      <w:r w:rsidDel="00000000" w:rsidR="00000000" w:rsidRPr="00000000">
        <w:rPr>
          <w:rtl w:val="0"/>
        </w:rPr>
      </w:r>
    </w:p>
    <w:p w:rsidR="00000000" w:rsidDel="00000000" w:rsidP="00000000" w:rsidRDefault="00000000" w:rsidRPr="00000000" w14:paraId="000010F4">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8.14</w:t>
      </w:r>
      <w:r w:rsidDel="00000000" w:rsidR="00000000" w:rsidRPr="00000000">
        <w:rPr>
          <w:sz w:val="24"/>
          <w:szCs w:val="24"/>
          <w:rtl w:val="0"/>
        </w:rPr>
        <w:t xml:space="preserve"> correspondiente a la vista del caso de uso N°14 “Asignando rol a usuario”.</w:t>
      </w:r>
    </w:p>
    <w:p w:rsidR="00000000" w:rsidDel="00000000" w:rsidP="00000000" w:rsidRDefault="00000000" w:rsidRPr="00000000" w14:paraId="000010F5">
      <w:pPr>
        <w:spacing w:line="360" w:lineRule="auto"/>
        <w:jc w:val="both"/>
        <w:rPr>
          <w:sz w:val="24"/>
          <w:szCs w:val="24"/>
        </w:rPr>
      </w:pPr>
      <w:r w:rsidDel="00000000" w:rsidR="00000000" w:rsidRPr="00000000">
        <w:rPr>
          <w:rtl w:val="0"/>
        </w:rPr>
      </w:r>
    </w:p>
    <w:p w:rsidR="00000000" w:rsidDel="00000000" w:rsidP="00000000" w:rsidRDefault="00000000" w:rsidRPr="00000000" w14:paraId="000010F6">
      <w:pPr>
        <w:pStyle w:val="Heading3"/>
        <w:spacing w:line="360" w:lineRule="auto"/>
        <w:jc w:val="center"/>
        <w:rPr/>
      </w:pPr>
      <w:bookmarkStart w:colFirst="0" w:colLast="0" w:name="_xcksaa4biuc" w:id="216"/>
      <w:bookmarkEnd w:id="216"/>
      <w:r w:rsidDel="00000000" w:rsidR="00000000" w:rsidRPr="00000000">
        <w:rPr>
          <w:rtl w:val="0"/>
        </w:rPr>
        <w:t xml:space="preserve">Figura 8.14: Vista CU - N°14 “Asignando rol a usuario”</w:t>
      </w:r>
    </w:p>
    <w:p w:rsidR="00000000" w:rsidDel="00000000" w:rsidP="00000000" w:rsidRDefault="00000000" w:rsidRPr="00000000" w14:paraId="000010F7">
      <w:pPr>
        <w:spacing w:after="160" w:line="360" w:lineRule="auto"/>
        <w:jc w:val="center"/>
        <w:rPr>
          <w:b w:val="1"/>
          <w:bCs w:val="1"/>
          <w:sz w:val="26"/>
          <w:szCs w:val="26"/>
        </w:rPr>
      </w:pPr>
      <w:r w:rsidDel="00000000" w:rsidR="00000000" w:rsidRPr="00000000">
        <w:rPr>
          <w:b w:val="1"/>
          <w:bCs w:val="1"/>
          <w:sz w:val="26"/>
          <w:szCs w:val="26"/>
        </w:rPr>
        <w:drawing>
          <wp:inline distB="114300" distT="114300" distL="114300" distR="114300">
            <wp:extent cx="3471863" cy="1712786"/>
            <wp:effectExtent b="0" l="0" r="0" t="0"/>
            <wp:docPr id="37" name="image31.png"/>
            <a:graphic>
              <a:graphicData uri="http://schemas.openxmlformats.org/drawingml/2006/picture">
                <pic:pic>
                  <pic:nvPicPr>
                    <pic:cNvPr id="0" name="image31.png"/>
                    <pic:cNvPicPr preferRelativeResize="0"/>
                  </pic:nvPicPr>
                  <pic:blipFill>
                    <a:blip r:embed="rId100"/>
                    <a:srcRect b="0" l="0" r="0" t="0"/>
                    <a:stretch>
                      <a:fillRect/>
                    </a:stretch>
                  </pic:blipFill>
                  <pic:spPr>
                    <a:xfrm>
                      <a:off x="0" y="0"/>
                      <a:ext cx="3471863" cy="1712786"/>
                    </a:xfrm>
                    <a:prstGeom prst="rect"/>
                    <a:ln/>
                  </pic:spPr>
                </pic:pic>
              </a:graphicData>
            </a:graphic>
          </wp:inline>
        </w:drawing>
      </w:r>
      <w:r w:rsidDel="00000000" w:rsidR="00000000" w:rsidRPr="00000000">
        <w:rPr>
          <w:rtl w:val="0"/>
        </w:rPr>
      </w:r>
    </w:p>
    <w:p w:rsidR="00000000" w:rsidDel="00000000" w:rsidP="00000000" w:rsidRDefault="00000000" w:rsidRPr="00000000" w14:paraId="000010F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0F9">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0FA">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FB">
      <w:pPr>
        <w:spacing w:line="360" w:lineRule="auto"/>
        <w:jc w:val="both"/>
        <w:rPr>
          <w:sz w:val="24"/>
          <w:szCs w:val="24"/>
        </w:rPr>
      </w:pPr>
      <w:r w:rsidDel="00000000" w:rsidR="00000000" w:rsidRPr="00000000">
        <w:rPr>
          <w:sz w:val="24"/>
          <w:szCs w:val="24"/>
          <w:rtl w:val="0"/>
        </w:rPr>
        <w:t xml:space="preserve">Vista CU - N°15: “Creando órdenes de trabajo”.</w:t>
      </w:r>
    </w:p>
    <w:p w:rsidR="00000000" w:rsidDel="00000000" w:rsidP="00000000" w:rsidRDefault="00000000" w:rsidRPr="00000000" w14:paraId="000010FC">
      <w:pPr>
        <w:spacing w:line="360" w:lineRule="auto"/>
        <w:jc w:val="both"/>
        <w:rPr>
          <w:sz w:val="24"/>
          <w:szCs w:val="24"/>
        </w:rPr>
      </w:pPr>
      <w:r w:rsidDel="00000000" w:rsidR="00000000" w:rsidRPr="00000000">
        <w:rPr>
          <w:rtl w:val="0"/>
        </w:rPr>
      </w:r>
    </w:p>
    <w:p w:rsidR="00000000" w:rsidDel="00000000" w:rsidP="00000000" w:rsidRDefault="00000000" w:rsidRPr="00000000" w14:paraId="000010FD">
      <w:pPr>
        <w:spacing w:line="360" w:lineRule="auto"/>
        <w:ind w:firstLine="720"/>
        <w:jc w:val="both"/>
        <w:rPr>
          <w:sz w:val="24"/>
          <w:szCs w:val="24"/>
        </w:rPr>
      </w:pPr>
      <w:r w:rsidDel="00000000" w:rsidR="00000000" w:rsidRPr="00000000">
        <w:rPr>
          <w:sz w:val="24"/>
          <w:szCs w:val="24"/>
          <w:rtl w:val="0"/>
        </w:rPr>
        <w:t xml:space="preserve">Esta vista corresponde al formulario de creación de órdenes de trabajo desplegado una vez ingresado al módulo “Órdenes de trabajo”. Acá se ingresan los atributos de las órdenes. Ej: Cliente, dirección, descripción del trabajo, estado, prioridad. </w:t>
      </w:r>
    </w:p>
    <w:p w:rsidR="00000000" w:rsidDel="00000000" w:rsidP="00000000" w:rsidRDefault="00000000" w:rsidRPr="00000000" w14:paraId="000010FE">
      <w:pPr>
        <w:spacing w:line="360" w:lineRule="auto"/>
        <w:jc w:val="both"/>
        <w:rPr>
          <w:sz w:val="24"/>
          <w:szCs w:val="24"/>
        </w:rPr>
      </w:pPr>
      <w:r w:rsidDel="00000000" w:rsidR="00000000" w:rsidRPr="00000000">
        <w:rPr>
          <w:rtl w:val="0"/>
        </w:rPr>
      </w:r>
    </w:p>
    <w:p w:rsidR="00000000" w:rsidDel="00000000" w:rsidP="00000000" w:rsidRDefault="00000000" w:rsidRPr="00000000" w14:paraId="000010FF">
      <w:pPr>
        <w:spacing w:line="360" w:lineRule="auto"/>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8.15</w:t>
      </w:r>
      <w:r w:rsidDel="00000000" w:rsidR="00000000" w:rsidRPr="00000000">
        <w:rPr>
          <w:sz w:val="24"/>
          <w:szCs w:val="24"/>
          <w:rtl w:val="0"/>
        </w:rPr>
        <w:t xml:space="preserve"> correspondiente a la vista asociada al caso de uso N°15 “Creando órdenes de trabajo”.</w:t>
      </w:r>
    </w:p>
    <w:p w:rsidR="00000000" w:rsidDel="00000000" w:rsidP="00000000" w:rsidRDefault="00000000" w:rsidRPr="00000000" w14:paraId="00001100">
      <w:pPr>
        <w:spacing w:line="360" w:lineRule="auto"/>
        <w:jc w:val="both"/>
        <w:rPr>
          <w:sz w:val="24"/>
          <w:szCs w:val="24"/>
        </w:rPr>
      </w:pPr>
      <w:r w:rsidDel="00000000" w:rsidR="00000000" w:rsidRPr="00000000">
        <w:rPr>
          <w:rtl w:val="0"/>
        </w:rPr>
      </w:r>
    </w:p>
    <w:p w:rsidR="00000000" w:rsidDel="00000000" w:rsidP="00000000" w:rsidRDefault="00000000" w:rsidRPr="00000000" w14:paraId="00001101">
      <w:pPr>
        <w:pStyle w:val="Heading3"/>
        <w:spacing w:line="360" w:lineRule="auto"/>
        <w:jc w:val="center"/>
        <w:rPr/>
      </w:pPr>
      <w:bookmarkStart w:colFirst="0" w:colLast="0" w:name="_df8r5mqavtzr" w:id="217"/>
      <w:bookmarkEnd w:id="217"/>
      <w:r w:rsidDel="00000000" w:rsidR="00000000" w:rsidRPr="00000000">
        <w:rPr>
          <w:rtl w:val="0"/>
        </w:rPr>
        <w:t xml:space="preserve">Figura 8.15: Vista CU - N°15 “Creando órden de trabajo”</w:t>
      </w:r>
    </w:p>
    <w:p w:rsidR="00000000" w:rsidDel="00000000" w:rsidP="00000000" w:rsidRDefault="00000000" w:rsidRPr="00000000" w14:paraId="00001102">
      <w:pPr>
        <w:spacing w:line="360" w:lineRule="auto"/>
        <w:jc w:val="both"/>
        <w:rPr>
          <w:i w:val="1"/>
          <w:iCs w:val="1"/>
          <w:sz w:val="24"/>
          <w:szCs w:val="24"/>
        </w:rPr>
      </w:pPr>
      <w:r w:rsidDel="00000000" w:rsidR="00000000" w:rsidRPr="00000000">
        <w:rPr>
          <w:rtl w:val="0"/>
        </w:rPr>
      </w:r>
    </w:p>
    <w:p w:rsidR="00000000" w:rsidDel="00000000" w:rsidP="00000000" w:rsidRDefault="00000000" w:rsidRPr="00000000" w14:paraId="00001103">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2725644" cy="2343450"/>
            <wp:effectExtent b="0" l="0" r="0" t="0"/>
            <wp:docPr id="144" name="image131.png"/>
            <a:graphic>
              <a:graphicData uri="http://schemas.openxmlformats.org/drawingml/2006/picture">
                <pic:pic>
                  <pic:nvPicPr>
                    <pic:cNvPr id="0" name="image131.png"/>
                    <pic:cNvPicPr preferRelativeResize="0"/>
                  </pic:nvPicPr>
                  <pic:blipFill>
                    <a:blip r:embed="rId101"/>
                    <a:srcRect b="0" l="0" r="0" t="0"/>
                    <a:stretch>
                      <a:fillRect/>
                    </a:stretch>
                  </pic:blipFill>
                  <pic:spPr>
                    <a:xfrm>
                      <a:off x="0" y="0"/>
                      <a:ext cx="2725644" cy="2343450"/>
                    </a:xfrm>
                    <a:prstGeom prst="rect"/>
                    <a:ln/>
                  </pic:spPr>
                </pic:pic>
              </a:graphicData>
            </a:graphic>
          </wp:inline>
        </w:drawing>
      </w:r>
      <w:r w:rsidDel="00000000" w:rsidR="00000000" w:rsidRPr="00000000">
        <w:rPr>
          <w:rtl w:val="0"/>
        </w:rPr>
      </w:r>
    </w:p>
    <w:p w:rsidR="00000000" w:rsidDel="00000000" w:rsidP="00000000" w:rsidRDefault="00000000" w:rsidRPr="00000000" w14:paraId="00001104">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10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106">
      <w:pPr>
        <w:spacing w:line="360" w:lineRule="auto"/>
        <w:jc w:val="both"/>
        <w:rPr>
          <w:sz w:val="18"/>
          <w:szCs w:val="18"/>
        </w:rPr>
      </w:pPr>
      <w:r w:rsidDel="00000000" w:rsidR="00000000" w:rsidRPr="00000000">
        <w:rPr>
          <w:rtl w:val="0"/>
        </w:rPr>
      </w:r>
    </w:p>
    <w:p w:rsidR="00000000" w:rsidDel="00000000" w:rsidP="00000000" w:rsidRDefault="00000000" w:rsidRPr="00000000" w14:paraId="00001107">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08">
      <w:pPr>
        <w:spacing w:line="360" w:lineRule="auto"/>
        <w:jc w:val="both"/>
        <w:rPr>
          <w:sz w:val="24"/>
          <w:szCs w:val="24"/>
        </w:rPr>
      </w:pPr>
      <w:r w:rsidDel="00000000" w:rsidR="00000000" w:rsidRPr="00000000">
        <w:rPr>
          <w:sz w:val="24"/>
          <w:szCs w:val="24"/>
          <w:rtl w:val="0"/>
        </w:rPr>
        <w:t xml:space="preserve">Vista CU - N°16: “Asignando operador a órden”</w:t>
      </w:r>
    </w:p>
    <w:p w:rsidR="00000000" w:rsidDel="00000000" w:rsidP="00000000" w:rsidRDefault="00000000" w:rsidRPr="00000000" w14:paraId="00001109">
      <w:pPr>
        <w:spacing w:line="360" w:lineRule="auto"/>
        <w:jc w:val="both"/>
        <w:rPr>
          <w:sz w:val="24"/>
          <w:szCs w:val="24"/>
        </w:rPr>
      </w:pPr>
      <w:r w:rsidDel="00000000" w:rsidR="00000000" w:rsidRPr="00000000">
        <w:rPr>
          <w:rtl w:val="0"/>
        </w:rPr>
      </w:r>
    </w:p>
    <w:p w:rsidR="00000000" w:rsidDel="00000000" w:rsidP="00000000" w:rsidRDefault="00000000" w:rsidRPr="00000000" w14:paraId="0000110A">
      <w:pPr>
        <w:spacing w:line="360" w:lineRule="auto"/>
        <w:ind w:firstLine="720"/>
        <w:jc w:val="both"/>
        <w:rPr>
          <w:sz w:val="24"/>
          <w:szCs w:val="24"/>
        </w:rPr>
      </w:pPr>
      <w:r w:rsidDel="00000000" w:rsidR="00000000" w:rsidRPr="00000000">
        <w:rPr>
          <w:sz w:val="24"/>
          <w:szCs w:val="24"/>
          <w:rtl w:val="0"/>
        </w:rPr>
        <w:t xml:space="preserve">Esta vista corresponde al resultado de asignar a un operador para que se haga cargo de una órden de trabajo, en otras palabras, mandarlo a terreno. Se observa el detalle de la órden, donde como parte de los atributos, se observa el operador a cargo.</w:t>
      </w:r>
    </w:p>
    <w:p w:rsidR="00000000" w:rsidDel="00000000" w:rsidP="00000000" w:rsidRDefault="00000000" w:rsidRPr="00000000" w14:paraId="0000110B">
      <w:pPr>
        <w:spacing w:line="360" w:lineRule="auto"/>
        <w:jc w:val="both"/>
        <w:rPr>
          <w:sz w:val="24"/>
          <w:szCs w:val="24"/>
        </w:rPr>
      </w:pPr>
      <w:r w:rsidDel="00000000" w:rsidR="00000000" w:rsidRPr="00000000">
        <w:rPr>
          <w:rtl w:val="0"/>
        </w:rPr>
      </w:r>
    </w:p>
    <w:p w:rsidR="00000000" w:rsidDel="00000000" w:rsidP="00000000" w:rsidRDefault="00000000" w:rsidRPr="00000000" w14:paraId="0000110C">
      <w:pPr>
        <w:spacing w:line="360" w:lineRule="auto"/>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8.16</w:t>
      </w:r>
      <w:r w:rsidDel="00000000" w:rsidR="00000000" w:rsidRPr="00000000">
        <w:rPr>
          <w:sz w:val="24"/>
          <w:szCs w:val="24"/>
          <w:rtl w:val="0"/>
        </w:rPr>
        <w:t xml:space="preserve"> correspondiente a la vista del caso de uso N°16 “Asignando operador a órden”.</w:t>
      </w:r>
    </w:p>
    <w:p w:rsidR="00000000" w:rsidDel="00000000" w:rsidP="00000000" w:rsidRDefault="00000000" w:rsidRPr="00000000" w14:paraId="0000110D">
      <w:pPr>
        <w:spacing w:line="360" w:lineRule="auto"/>
        <w:jc w:val="center"/>
        <w:rPr>
          <w:sz w:val="24"/>
          <w:szCs w:val="24"/>
        </w:rPr>
      </w:pPr>
      <w:r w:rsidDel="00000000" w:rsidR="00000000" w:rsidRPr="00000000">
        <w:rPr>
          <w:rtl w:val="0"/>
        </w:rPr>
      </w:r>
    </w:p>
    <w:p w:rsidR="00000000" w:rsidDel="00000000" w:rsidP="00000000" w:rsidRDefault="00000000" w:rsidRPr="00000000" w14:paraId="0000110E">
      <w:pPr>
        <w:pStyle w:val="Heading3"/>
        <w:spacing w:line="360" w:lineRule="auto"/>
        <w:jc w:val="center"/>
        <w:rPr/>
      </w:pPr>
      <w:bookmarkStart w:colFirst="0" w:colLast="0" w:name="_jl6ylohtuysv" w:id="218"/>
      <w:bookmarkEnd w:id="218"/>
      <w:r w:rsidDel="00000000" w:rsidR="00000000" w:rsidRPr="00000000">
        <w:rPr>
          <w:rtl w:val="0"/>
        </w:rPr>
        <w:t xml:space="preserve">Figura 8.16: Vista CU - N°16 “Asignando operador a órden”</w:t>
      </w:r>
    </w:p>
    <w:p w:rsidR="00000000" w:rsidDel="00000000" w:rsidP="00000000" w:rsidRDefault="00000000" w:rsidRPr="00000000" w14:paraId="0000110F">
      <w:pPr>
        <w:spacing w:line="360" w:lineRule="auto"/>
        <w:jc w:val="left"/>
        <w:rPr>
          <w:sz w:val="24"/>
          <w:szCs w:val="24"/>
        </w:rPr>
      </w:pPr>
      <w:r w:rsidDel="00000000" w:rsidR="00000000" w:rsidRPr="00000000">
        <w:rPr>
          <w:rtl w:val="0"/>
        </w:rPr>
      </w:r>
    </w:p>
    <w:p w:rsidR="00000000" w:rsidDel="00000000" w:rsidP="00000000" w:rsidRDefault="00000000" w:rsidRPr="00000000" w14:paraId="00001110">
      <w:pPr>
        <w:spacing w:line="360" w:lineRule="auto"/>
        <w:jc w:val="center"/>
        <w:rPr/>
      </w:pPr>
      <w:r w:rsidDel="00000000" w:rsidR="00000000" w:rsidRPr="00000000">
        <w:rPr/>
        <w:drawing>
          <wp:inline distB="114300" distT="114300" distL="114300" distR="114300">
            <wp:extent cx="2135025" cy="2788416"/>
            <wp:effectExtent b="0" l="0" r="0" t="0"/>
            <wp:docPr id="61" name="image50.png"/>
            <a:graphic>
              <a:graphicData uri="http://schemas.openxmlformats.org/drawingml/2006/picture">
                <pic:pic>
                  <pic:nvPicPr>
                    <pic:cNvPr id="0" name="image50.png"/>
                    <pic:cNvPicPr preferRelativeResize="0"/>
                  </pic:nvPicPr>
                  <pic:blipFill>
                    <a:blip r:embed="rId102"/>
                    <a:srcRect b="38788" l="0" r="0" t="0"/>
                    <a:stretch>
                      <a:fillRect/>
                    </a:stretch>
                  </pic:blipFill>
                  <pic:spPr>
                    <a:xfrm>
                      <a:off x="0" y="0"/>
                      <a:ext cx="2135025" cy="2788416"/>
                    </a:xfrm>
                    <a:prstGeom prst="rect"/>
                    <a:ln/>
                  </pic:spPr>
                </pic:pic>
              </a:graphicData>
            </a:graphic>
          </wp:inline>
        </w:drawing>
      </w:r>
      <w:r w:rsidDel="00000000" w:rsidR="00000000" w:rsidRPr="00000000">
        <w:rPr>
          <w:rtl w:val="0"/>
        </w:rPr>
      </w:r>
    </w:p>
    <w:p w:rsidR="00000000" w:rsidDel="00000000" w:rsidP="00000000" w:rsidRDefault="00000000" w:rsidRPr="00000000" w14:paraId="00001111">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112">
      <w:pPr>
        <w:spacing w:line="360" w:lineRule="auto"/>
        <w:jc w:val="center"/>
        <w:rPr/>
      </w:pPr>
      <w:r w:rsidDel="00000000" w:rsidR="00000000" w:rsidRPr="00000000">
        <w:rPr>
          <w:rtl w:val="0"/>
        </w:rPr>
      </w:r>
    </w:p>
    <w:p w:rsidR="00000000" w:rsidDel="00000000" w:rsidP="00000000" w:rsidRDefault="00000000" w:rsidRPr="00000000" w14:paraId="00001113">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14">
      <w:pPr>
        <w:spacing w:line="360" w:lineRule="auto"/>
        <w:jc w:val="both"/>
        <w:rPr>
          <w:sz w:val="24"/>
          <w:szCs w:val="24"/>
        </w:rPr>
      </w:pPr>
      <w:r w:rsidDel="00000000" w:rsidR="00000000" w:rsidRPr="00000000">
        <w:rPr>
          <w:sz w:val="24"/>
          <w:szCs w:val="24"/>
          <w:rtl w:val="0"/>
        </w:rPr>
        <w:t xml:space="preserve">Vista CU - N°17: “Definiendo estados de la órden”.</w:t>
      </w:r>
    </w:p>
    <w:p w:rsidR="00000000" w:rsidDel="00000000" w:rsidP="00000000" w:rsidRDefault="00000000" w:rsidRPr="00000000" w14:paraId="00001115">
      <w:pPr>
        <w:spacing w:line="360" w:lineRule="auto"/>
        <w:jc w:val="both"/>
        <w:rPr>
          <w:sz w:val="24"/>
          <w:szCs w:val="24"/>
        </w:rPr>
      </w:pPr>
      <w:r w:rsidDel="00000000" w:rsidR="00000000" w:rsidRPr="00000000">
        <w:rPr>
          <w:rtl w:val="0"/>
        </w:rPr>
      </w:r>
    </w:p>
    <w:p w:rsidR="00000000" w:rsidDel="00000000" w:rsidP="00000000" w:rsidRDefault="00000000" w:rsidRPr="00000000" w14:paraId="00001116">
      <w:pPr>
        <w:spacing w:line="360" w:lineRule="auto"/>
        <w:ind w:firstLine="720"/>
        <w:jc w:val="both"/>
        <w:rPr>
          <w:sz w:val="24"/>
          <w:szCs w:val="24"/>
        </w:rPr>
      </w:pPr>
      <w:r w:rsidDel="00000000" w:rsidR="00000000" w:rsidRPr="00000000">
        <w:rPr>
          <w:sz w:val="24"/>
          <w:szCs w:val="24"/>
          <w:rtl w:val="0"/>
        </w:rPr>
        <w:t xml:space="preserve">Esta vista corresponde a un extracto del kanban donde se pueden definir los estados de una órden de trabajo. Los estados son: Completada, en curso, cancelada.</w:t>
      </w:r>
    </w:p>
    <w:p w:rsidR="00000000" w:rsidDel="00000000" w:rsidP="00000000" w:rsidRDefault="00000000" w:rsidRPr="00000000" w14:paraId="00001117">
      <w:pPr>
        <w:spacing w:line="360" w:lineRule="auto"/>
        <w:jc w:val="both"/>
        <w:rPr>
          <w:sz w:val="24"/>
          <w:szCs w:val="24"/>
        </w:rPr>
      </w:pPr>
      <w:r w:rsidDel="00000000" w:rsidR="00000000" w:rsidRPr="00000000">
        <w:rPr>
          <w:rtl w:val="0"/>
        </w:rPr>
      </w:r>
    </w:p>
    <w:p w:rsidR="00000000" w:rsidDel="00000000" w:rsidP="00000000" w:rsidRDefault="00000000" w:rsidRPr="00000000" w14:paraId="00001118">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8.17</w:t>
      </w:r>
      <w:r w:rsidDel="00000000" w:rsidR="00000000" w:rsidRPr="00000000">
        <w:rPr>
          <w:sz w:val="24"/>
          <w:szCs w:val="24"/>
          <w:rtl w:val="0"/>
        </w:rPr>
        <w:t xml:space="preserve"> correspondiente a la vista del caso de uso N°17 “Definiendo estados de la órden”.</w:t>
      </w:r>
    </w:p>
    <w:p w:rsidR="00000000" w:rsidDel="00000000" w:rsidP="00000000" w:rsidRDefault="00000000" w:rsidRPr="00000000" w14:paraId="00001119">
      <w:pPr>
        <w:spacing w:line="360" w:lineRule="auto"/>
        <w:jc w:val="both"/>
        <w:rPr>
          <w:sz w:val="24"/>
          <w:szCs w:val="24"/>
        </w:rPr>
      </w:pPr>
      <w:r w:rsidDel="00000000" w:rsidR="00000000" w:rsidRPr="00000000">
        <w:rPr>
          <w:rtl w:val="0"/>
        </w:rPr>
      </w:r>
    </w:p>
    <w:p w:rsidR="00000000" w:rsidDel="00000000" w:rsidP="00000000" w:rsidRDefault="00000000" w:rsidRPr="00000000" w14:paraId="0000111A">
      <w:pPr>
        <w:pStyle w:val="Heading3"/>
        <w:spacing w:line="360" w:lineRule="auto"/>
        <w:jc w:val="center"/>
        <w:rPr/>
      </w:pPr>
      <w:bookmarkStart w:colFirst="0" w:colLast="0" w:name="_ppybx1p1fxm4" w:id="219"/>
      <w:bookmarkEnd w:id="219"/>
      <w:r w:rsidDel="00000000" w:rsidR="00000000" w:rsidRPr="00000000">
        <w:rPr>
          <w:rtl w:val="0"/>
        </w:rPr>
        <w:t xml:space="preserve">Figura 8.17: Vista CU - N°17 “Definiendo estados de la órden”</w:t>
      </w:r>
    </w:p>
    <w:p w:rsidR="00000000" w:rsidDel="00000000" w:rsidP="00000000" w:rsidRDefault="00000000" w:rsidRPr="00000000" w14:paraId="0000111B">
      <w:pPr>
        <w:spacing w:line="360" w:lineRule="auto"/>
        <w:jc w:val="both"/>
        <w:rPr>
          <w:sz w:val="24"/>
          <w:szCs w:val="24"/>
        </w:rPr>
      </w:pPr>
      <w:r w:rsidDel="00000000" w:rsidR="00000000" w:rsidRPr="00000000">
        <w:rPr>
          <w:rtl w:val="0"/>
        </w:rPr>
      </w:r>
    </w:p>
    <w:p w:rsidR="00000000" w:rsidDel="00000000" w:rsidP="00000000" w:rsidRDefault="00000000" w:rsidRPr="00000000" w14:paraId="0000111C">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2911313" cy="2021326"/>
            <wp:effectExtent b="0" l="0" r="0" t="0"/>
            <wp:docPr id="62" name="image61.png"/>
            <a:graphic>
              <a:graphicData uri="http://schemas.openxmlformats.org/drawingml/2006/picture">
                <pic:pic>
                  <pic:nvPicPr>
                    <pic:cNvPr id="0" name="image61.png"/>
                    <pic:cNvPicPr preferRelativeResize="0"/>
                  </pic:nvPicPr>
                  <pic:blipFill>
                    <a:blip r:embed="rId103"/>
                    <a:srcRect b="0" l="0" r="0" t="0"/>
                    <a:stretch>
                      <a:fillRect/>
                    </a:stretch>
                  </pic:blipFill>
                  <pic:spPr>
                    <a:xfrm>
                      <a:off x="0" y="0"/>
                      <a:ext cx="2911313" cy="2021326"/>
                    </a:xfrm>
                    <a:prstGeom prst="rect"/>
                    <a:ln/>
                  </pic:spPr>
                </pic:pic>
              </a:graphicData>
            </a:graphic>
          </wp:inline>
        </w:drawing>
      </w:r>
      <w:r w:rsidDel="00000000" w:rsidR="00000000" w:rsidRPr="00000000">
        <w:rPr>
          <w:rtl w:val="0"/>
        </w:rPr>
      </w:r>
    </w:p>
    <w:p w:rsidR="00000000" w:rsidDel="00000000" w:rsidP="00000000" w:rsidRDefault="00000000" w:rsidRPr="00000000" w14:paraId="0000111D">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11E">
      <w:pPr>
        <w:spacing w:after="160" w:line="360" w:lineRule="auto"/>
        <w:jc w:val="both"/>
        <w:rPr>
          <w:i w:val="1"/>
          <w:iCs w:val="1"/>
          <w:sz w:val="18"/>
          <w:szCs w:val="18"/>
        </w:rPr>
      </w:pPr>
      <w:r w:rsidDel="00000000" w:rsidR="00000000" w:rsidRPr="00000000">
        <w:rPr>
          <w:rtl w:val="0"/>
        </w:rPr>
      </w:r>
    </w:p>
    <w:p w:rsidR="00000000" w:rsidDel="00000000" w:rsidP="00000000" w:rsidRDefault="00000000" w:rsidRPr="00000000" w14:paraId="0000111F">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20">
      <w:pPr>
        <w:spacing w:line="360" w:lineRule="auto"/>
        <w:jc w:val="both"/>
        <w:rPr>
          <w:sz w:val="24"/>
          <w:szCs w:val="24"/>
        </w:rPr>
      </w:pPr>
      <w:r w:rsidDel="00000000" w:rsidR="00000000" w:rsidRPr="00000000">
        <w:rPr>
          <w:sz w:val="24"/>
          <w:szCs w:val="24"/>
          <w:rtl w:val="0"/>
        </w:rPr>
        <w:t xml:space="preserve">Vista CU - N°18: “Visualizado listado de órdenes de trabajo”.</w:t>
      </w:r>
    </w:p>
    <w:p w:rsidR="00000000" w:rsidDel="00000000" w:rsidP="00000000" w:rsidRDefault="00000000" w:rsidRPr="00000000" w14:paraId="00001121">
      <w:pPr>
        <w:spacing w:line="360" w:lineRule="auto"/>
        <w:jc w:val="both"/>
        <w:rPr>
          <w:sz w:val="24"/>
          <w:szCs w:val="24"/>
        </w:rPr>
      </w:pPr>
      <w:r w:rsidDel="00000000" w:rsidR="00000000" w:rsidRPr="00000000">
        <w:rPr>
          <w:rtl w:val="0"/>
        </w:rPr>
      </w:r>
    </w:p>
    <w:p w:rsidR="00000000" w:rsidDel="00000000" w:rsidP="00000000" w:rsidRDefault="00000000" w:rsidRPr="00000000" w14:paraId="00001122">
      <w:pPr>
        <w:spacing w:line="360" w:lineRule="auto"/>
        <w:ind w:firstLine="720"/>
        <w:jc w:val="both"/>
        <w:rPr>
          <w:sz w:val="24"/>
          <w:szCs w:val="24"/>
        </w:rPr>
      </w:pPr>
      <w:r w:rsidDel="00000000" w:rsidR="00000000" w:rsidRPr="00000000">
        <w:rPr>
          <w:sz w:val="24"/>
          <w:szCs w:val="24"/>
          <w:rtl w:val="0"/>
        </w:rPr>
        <w:t xml:space="preserve">Esta vista corresponde a la visualización de todas las órdenes de trabajo registradas hasta el momento en el sistema, ubicadas en el módulo “Órdenes de trabajo”. Las órdenes se muestran junto a algunos de sus atributos. Ej: Cliente, ID, Categoría, estado.</w:t>
      </w:r>
    </w:p>
    <w:p w:rsidR="00000000" w:rsidDel="00000000" w:rsidP="00000000" w:rsidRDefault="00000000" w:rsidRPr="00000000" w14:paraId="00001123">
      <w:pPr>
        <w:spacing w:line="360" w:lineRule="auto"/>
        <w:jc w:val="both"/>
        <w:rPr>
          <w:sz w:val="24"/>
          <w:szCs w:val="24"/>
        </w:rPr>
      </w:pPr>
      <w:r w:rsidDel="00000000" w:rsidR="00000000" w:rsidRPr="00000000">
        <w:rPr>
          <w:rtl w:val="0"/>
        </w:rPr>
      </w:r>
    </w:p>
    <w:p w:rsidR="00000000" w:rsidDel="00000000" w:rsidP="00000000" w:rsidRDefault="00000000" w:rsidRPr="00000000" w14:paraId="00001124">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8.18</w:t>
      </w:r>
      <w:r w:rsidDel="00000000" w:rsidR="00000000" w:rsidRPr="00000000">
        <w:rPr>
          <w:sz w:val="24"/>
          <w:szCs w:val="24"/>
          <w:rtl w:val="0"/>
        </w:rPr>
        <w:t xml:space="preserve"> correspondiente al caso de uso N°18 “Visualizando órdenes de trabajo”.</w:t>
      </w:r>
    </w:p>
    <w:p w:rsidR="00000000" w:rsidDel="00000000" w:rsidP="00000000" w:rsidRDefault="00000000" w:rsidRPr="00000000" w14:paraId="00001125">
      <w:pPr>
        <w:pStyle w:val="Heading3"/>
        <w:spacing w:after="160" w:line="360" w:lineRule="auto"/>
        <w:jc w:val="center"/>
        <w:rPr/>
      </w:pPr>
      <w:bookmarkStart w:colFirst="0" w:colLast="0" w:name="_xqz4mnppxut2" w:id="220"/>
      <w:bookmarkEnd w:id="220"/>
      <w:r w:rsidDel="00000000" w:rsidR="00000000" w:rsidRPr="00000000">
        <w:rPr>
          <w:rtl w:val="0"/>
        </w:rPr>
        <w:t xml:space="preserve">Figura 8.18. Vista CU - N°18 ‘’Visualizando listado de órdenes de trabajo’</w:t>
      </w:r>
    </w:p>
    <w:p w:rsidR="00000000" w:rsidDel="00000000" w:rsidP="00000000" w:rsidRDefault="00000000" w:rsidRPr="00000000" w14:paraId="00001126">
      <w:pPr>
        <w:spacing w:line="360" w:lineRule="auto"/>
        <w:jc w:val="both"/>
        <w:rPr>
          <w:sz w:val="24"/>
          <w:szCs w:val="24"/>
        </w:rPr>
      </w:pPr>
      <w:r w:rsidDel="00000000" w:rsidR="00000000" w:rsidRPr="00000000">
        <w:rPr>
          <w:rtl w:val="0"/>
        </w:rPr>
      </w:r>
    </w:p>
    <w:p w:rsidR="00000000" w:rsidDel="00000000" w:rsidP="00000000" w:rsidRDefault="00000000" w:rsidRPr="00000000" w14:paraId="00001127">
      <w:pPr>
        <w:spacing w:line="360" w:lineRule="auto"/>
        <w:jc w:val="center"/>
        <w:rPr/>
      </w:pPr>
      <w:r w:rsidDel="00000000" w:rsidR="00000000" w:rsidRPr="00000000">
        <w:rPr/>
        <w:drawing>
          <wp:inline distB="114300" distT="114300" distL="114300" distR="114300">
            <wp:extent cx="5731200" cy="1689100"/>
            <wp:effectExtent b="0" l="0" r="0" t="0"/>
            <wp:docPr id="78" name="image72.png"/>
            <a:graphic>
              <a:graphicData uri="http://schemas.openxmlformats.org/drawingml/2006/picture">
                <pic:pic>
                  <pic:nvPicPr>
                    <pic:cNvPr id="0" name="image72.png"/>
                    <pic:cNvPicPr preferRelativeResize="0"/>
                  </pic:nvPicPr>
                  <pic:blipFill>
                    <a:blip r:embed="rId104"/>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1128">
      <w:pPr>
        <w:spacing w:after="160"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129">
      <w:pPr>
        <w:spacing w:line="360" w:lineRule="auto"/>
        <w:jc w:val="center"/>
        <w:rPr/>
      </w:pPr>
      <w:r w:rsidDel="00000000" w:rsidR="00000000" w:rsidRPr="00000000">
        <w:rPr>
          <w:rtl w:val="0"/>
        </w:rPr>
      </w:r>
    </w:p>
    <w:p w:rsidR="00000000" w:rsidDel="00000000" w:rsidP="00000000" w:rsidRDefault="00000000" w:rsidRPr="00000000" w14:paraId="0000112A">
      <w:pPr>
        <w:spacing w:line="360" w:lineRule="auto"/>
        <w:jc w:val="both"/>
        <w:rPr>
          <w:sz w:val="24"/>
          <w:szCs w:val="24"/>
        </w:rPr>
      </w:pPr>
      <w:r w:rsidDel="00000000" w:rsidR="00000000" w:rsidRPr="00000000">
        <w:rPr>
          <w:rtl w:val="0"/>
        </w:rPr>
      </w:r>
    </w:p>
    <w:p w:rsidR="00000000" w:rsidDel="00000000" w:rsidP="00000000" w:rsidRDefault="00000000" w:rsidRPr="00000000" w14:paraId="0000112B">
      <w:pPr>
        <w:spacing w:line="360" w:lineRule="auto"/>
        <w:jc w:val="both"/>
        <w:rPr>
          <w:sz w:val="24"/>
          <w:szCs w:val="24"/>
        </w:rPr>
      </w:pPr>
      <w:r w:rsidDel="00000000" w:rsidR="00000000" w:rsidRPr="00000000">
        <w:rPr>
          <w:rtl w:val="0"/>
        </w:rPr>
      </w:r>
    </w:p>
    <w:p w:rsidR="00000000" w:rsidDel="00000000" w:rsidP="00000000" w:rsidRDefault="00000000" w:rsidRPr="00000000" w14:paraId="0000112C">
      <w:pPr>
        <w:spacing w:line="360" w:lineRule="auto"/>
        <w:jc w:val="both"/>
        <w:rPr>
          <w:sz w:val="24"/>
          <w:szCs w:val="24"/>
        </w:rPr>
      </w:pPr>
      <w:r w:rsidDel="00000000" w:rsidR="00000000" w:rsidRPr="00000000">
        <w:rPr>
          <w:rtl w:val="0"/>
        </w:rPr>
      </w:r>
    </w:p>
    <w:p w:rsidR="00000000" w:rsidDel="00000000" w:rsidP="00000000" w:rsidRDefault="00000000" w:rsidRPr="00000000" w14:paraId="0000112D">
      <w:pPr>
        <w:spacing w:line="360" w:lineRule="auto"/>
        <w:jc w:val="both"/>
        <w:rPr>
          <w:sz w:val="24"/>
          <w:szCs w:val="24"/>
        </w:rPr>
      </w:pPr>
      <w:r w:rsidDel="00000000" w:rsidR="00000000" w:rsidRPr="00000000">
        <w:rPr>
          <w:rtl w:val="0"/>
        </w:rPr>
      </w:r>
    </w:p>
    <w:p w:rsidR="00000000" w:rsidDel="00000000" w:rsidP="00000000" w:rsidRDefault="00000000" w:rsidRPr="00000000" w14:paraId="0000112E">
      <w:pPr>
        <w:spacing w:line="360" w:lineRule="auto"/>
        <w:jc w:val="both"/>
        <w:rPr>
          <w:sz w:val="24"/>
          <w:szCs w:val="24"/>
        </w:rPr>
      </w:pPr>
      <w:r w:rsidDel="00000000" w:rsidR="00000000" w:rsidRPr="00000000">
        <w:rPr>
          <w:rtl w:val="0"/>
        </w:rPr>
      </w:r>
    </w:p>
    <w:p w:rsidR="00000000" w:rsidDel="00000000" w:rsidP="00000000" w:rsidRDefault="00000000" w:rsidRPr="00000000" w14:paraId="0000112F">
      <w:pPr>
        <w:spacing w:line="360" w:lineRule="auto"/>
        <w:jc w:val="both"/>
        <w:rPr>
          <w:sz w:val="24"/>
          <w:szCs w:val="24"/>
        </w:rPr>
      </w:pPr>
      <w:r w:rsidDel="00000000" w:rsidR="00000000" w:rsidRPr="00000000">
        <w:rPr>
          <w:rtl w:val="0"/>
        </w:rPr>
      </w:r>
    </w:p>
    <w:p w:rsidR="00000000" w:rsidDel="00000000" w:rsidP="00000000" w:rsidRDefault="00000000" w:rsidRPr="00000000" w14:paraId="00001130">
      <w:pPr>
        <w:spacing w:line="360" w:lineRule="auto"/>
        <w:jc w:val="both"/>
        <w:rPr>
          <w:sz w:val="24"/>
          <w:szCs w:val="24"/>
        </w:rPr>
      </w:pPr>
      <w:r w:rsidDel="00000000" w:rsidR="00000000" w:rsidRPr="00000000">
        <w:rPr>
          <w:rtl w:val="0"/>
        </w:rPr>
      </w:r>
    </w:p>
    <w:p w:rsidR="00000000" w:rsidDel="00000000" w:rsidP="00000000" w:rsidRDefault="00000000" w:rsidRPr="00000000" w14:paraId="00001131">
      <w:pPr>
        <w:spacing w:line="360" w:lineRule="auto"/>
        <w:jc w:val="both"/>
        <w:rPr>
          <w:sz w:val="24"/>
          <w:szCs w:val="24"/>
        </w:rPr>
      </w:pPr>
      <w:r w:rsidDel="00000000" w:rsidR="00000000" w:rsidRPr="00000000">
        <w:rPr>
          <w:rtl w:val="0"/>
        </w:rPr>
      </w:r>
    </w:p>
    <w:p w:rsidR="00000000" w:rsidDel="00000000" w:rsidP="00000000" w:rsidRDefault="00000000" w:rsidRPr="00000000" w14:paraId="00001132">
      <w:pPr>
        <w:spacing w:line="360" w:lineRule="auto"/>
        <w:jc w:val="both"/>
        <w:rPr>
          <w:sz w:val="24"/>
          <w:szCs w:val="24"/>
        </w:rPr>
      </w:pPr>
      <w:r w:rsidDel="00000000" w:rsidR="00000000" w:rsidRPr="00000000">
        <w:rPr>
          <w:rtl w:val="0"/>
        </w:rPr>
      </w:r>
    </w:p>
    <w:p w:rsidR="00000000" w:rsidDel="00000000" w:rsidP="00000000" w:rsidRDefault="00000000" w:rsidRPr="00000000" w14:paraId="00001133">
      <w:pPr>
        <w:spacing w:line="360" w:lineRule="auto"/>
        <w:jc w:val="both"/>
        <w:rPr>
          <w:sz w:val="24"/>
          <w:szCs w:val="24"/>
        </w:rPr>
      </w:pPr>
      <w:r w:rsidDel="00000000" w:rsidR="00000000" w:rsidRPr="00000000">
        <w:rPr>
          <w:rtl w:val="0"/>
        </w:rPr>
      </w:r>
    </w:p>
    <w:p w:rsidR="00000000" w:rsidDel="00000000" w:rsidP="00000000" w:rsidRDefault="00000000" w:rsidRPr="00000000" w14:paraId="00001134">
      <w:pPr>
        <w:spacing w:line="360" w:lineRule="auto"/>
        <w:jc w:val="both"/>
        <w:rPr>
          <w:sz w:val="24"/>
          <w:szCs w:val="24"/>
        </w:rPr>
      </w:pPr>
      <w:r w:rsidDel="00000000" w:rsidR="00000000" w:rsidRPr="00000000">
        <w:rPr>
          <w:rtl w:val="0"/>
        </w:rPr>
      </w:r>
    </w:p>
    <w:p w:rsidR="00000000" w:rsidDel="00000000" w:rsidP="00000000" w:rsidRDefault="00000000" w:rsidRPr="00000000" w14:paraId="00001135">
      <w:pPr>
        <w:spacing w:line="360" w:lineRule="auto"/>
        <w:jc w:val="both"/>
        <w:rPr>
          <w:sz w:val="24"/>
          <w:szCs w:val="24"/>
        </w:rPr>
      </w:pPr>
      <w:r w:rsidDel="00000000" w:rsidR="00000000" w:rsidRPr="00000000">
        <w:rPr>
          <w:rtl w:val="0"/>
        </w:rPr>
      </w:r>
    </w:p>
    <w:p w:rsidR="00000000" w:rsidDel="00000000" w:rsidP="00000000" w:rsidRDefault="00000000" w:rsidRPr="00000000" w14:paraId="00001136">
      <w:pPr>
        <w:spacing w:line="360" w:lineRule="auto"/>
        <w:jc w:val="both"/>
        <w:rPr>
          <w:sz w:val="24"/>
          <w:szCs w:val="24"/>
        </w:rPr>
      </w:pPr>
      <w:r w:rsidDel="00000000" w:rsidR="00000000" w:rsidRPr="00000000">
        <w:rPr>
          <w:sz w:val="24"/>
          <w:szCs w:val="24"/>
          <w:rtl w:val="0"/>
        </w:rPr>
        <w:t xml:space="preserve">Vista CU - N°19: “Filtrando órdenes de trabajo”</w:t>
      </w:r>
    </w:p>
    <w:p w:rsidR="00000000" w:rsidDel="00000000" w:rsidP="00000000" w:rsidRDefault="00000000" w:rsidRPr="00000000" w14:paraId="00001137">
      <w:pPr>
        <w:spacing w:line="360" w:lineRule="auto"/>
        <w:jc w:val="both"/>
        <w:rPr>
          <w:sz w:val="24"/>
          <w:szCs w:val="24"/>
        </w:rPr>
      </w:pPr>
      <w:r w:rsidDel="00000000" w:rsidR="00000000" w:rsidRPr="00000000">
        <w:rPr>
          <w:rtl w:val="0"/>
        </w:rPr>
      </w:r>
    </w:p>
    <w:p w:rsidR="00000000" w:rsidDel="00000000" w:rsidP="00000000" w:rsidRDefault="00000000" w:rsidRPr="00000000" w14:paraId="00001138">
      <w:pPr>
        <w:spacing w:line="360" w:lineRule="auto"/>
        <w:ind w:firstLine="720"/>
        <w:jc w:val="both"/>
        <w:rPr>
          <w:sz w:val="24"/>
          <w:szCs w:val="24"/>
        </w:rPr>
      </w:pPr>
      <w:r w:rsidDel="00000000" w:rsidR="00000000" w:rsidRPr="00000000">
        <w:rPr>
          <w:sz w:val="24"/>
          <w:szCs w:val="24"/>
          <w:rtl w:val="0"/>
        </w:rPr>
        <w:t xml:space="preserve">Al igual que la vista anterior, se muestra un extracto de órdenes listadas en el módulo “Órdenes de trabajo”, con la diferencia de que estas están desplegadas bajo la aplicación de un filtro. Algunos filtros pueden ser: ID, cliente, servicio, estado.</w:t>
      </w:r>
    </w:p>
    <w:p w:rsidR="00000000" w:rsidDel="00000000" w:rsidP="00000000" w:rsidRDefault="00000000" w:rsidRPr="00000000" w14:paraId="00001139">
      <w:pPr>
        <w:spacing w:line="360" w:lineRule="auto"/>
        <w:jc w:val="both"/>
        <w:rPr>
          <w:sz w:val="24"/>
          <w:szCs w:val="24"/>
        </w:rPr>
      </w:pPr>
      <w:r w:rsidDel="00000000" w:rsidR="00000000" w:rsidRPr="00000000">
        <w:rPr>
          <w:rtl w:val="0"/>
        </w:rPr>
      </w:r>
    </w:p>
    <w:p w:rsidR="00000000" w:rsidDel="00000000" w:rsidP="00000000" w:rsidRDefault="00000000" w:rsidRPr="00000000" w14:paraId="0000113A">
      <w:pPr>
        <w:spacing w:line="360" w:lineRule="auto"/>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8.19</w:t>
      </w:r>
      <w:r w:rsidDel="00000000" w:rsidR="00000000" w:rsidRPr="00000000">
        <w:rPr>
          <w:sz w:val="24"/>
          <w:szCs w:val="24"/>
          <w:rtl w:val="0"/>
        </w:rPr>
        <w:t xml:space="preserve"> correspondiente a la vista del caso de uso N°19 “Filtrando órdenes de trabajo”. </w:t>
      </w:r>
    </w:p>
    <w:p w:rsidR="00000000" w:rsidDel="00000000" w:rsidP="00000000" w:rsidRDefault="00000000" w:rsidRPr="00000000" w14:paraId="0000113B">
      <w:pPr>
        <w:spacing w:line="360" w:lineRule="auto"/>
        <w:jc w:val="both"/>
        <w:rPr>
          <w:sz w:val="24"/>
          <w:szCs w:val="24"/>
        </w:rPr>
      </w:pPr>
      <w:r w:rsidDel="00000000" w:rsidR="00000000" w:rsidRPr="00000000">
        <w:rPr>
          <w:rtl w:val="0"/>
        </w:rPr>
      </w:r>
    </w:p>
    <w:p w:rsidR="00000000" w:rsidDel="00000000" w:rsidP="00000000" w:rsidRDefault="00000000" w:rsidRPr="00000000" w14:paraId="0000113C">
      <w:pPr>
        <w:pStyle w:val="Heading3"/>
        <w:spacing w:after="160" w:line="360" w:lineRule="auto"/>
        <w:jc w:val="center"/>
        <w:rPr/>
      </w:pPr>
      <w:bookmarkStart w:colFirst="0" w:colLast="0" w:name="_jk48eg858ct7" w:id="221"/>
      <w:bookmarkEnd w:id="221"/>
      <w:r w:rsidDel="00000000" w:rsidR="00000000" w:rsidRPr="00000000">
        <w:rPr>
          <w:rtl w:val="0"/>
        </w:rPr>
        <w:t xml:space="preserve">Figura 8.19. Vista CU - N°19 ‘’Filtrando órdenes de trabajo’’</w:t>
      </w:r>
    </w:p>
    <w:p w:rsidR="00000000" w:rsidDel="00000000" w:rsidP="00000000" w:rsidRDefault="00000000" w:rsidRPr="00000000" w14:paraId="0000113D">
      <w:pPr>
        <w:spacing w:line="360" w:lineRule="auto"/>
        <w:jc w:val="center"/>
        <w:rPr/>
      </w:pPr>
      <w:r w:rsidDel="00000000" w:rsidR="00000000" w:rsidRPr="00000000">
        <w:rPr/>
        <w:drawing>
          <wp:inline distB="114300" distT="114300" distL="114300" distR="114300">
            <wp:extent cx="5731200" cy="1663700"/>
            <wp:effectExtent b="0" l="0" r="0" t="0"/>
            <wp:docPr id="158" name="image109.png"/>
            <a:graphic>
              <a:graphicData uri="http://schemas.openxmlformats.org/drawingml/2006/picture">
                <pic:pic>
                  <pic:nvPicPr>
                    <pic:cNvPr id="0" name="image109.png"/>
                    <pic:cNvPicPr preferRelativeResize="0"/>
                  </pic:nvPicPr>
                  <pic:blipFill>
                    <a:blip r:embed="rId105"/>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113E">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13F">
      <w:pPr>
        <w:spacing w:line="360" w:lineRule="auto"/>
        <w:jc w:val="both"/>
        <w:rPr>
          <w:sz w:val="24"/>
          <w:szCs w:val="24"/>
        </w:rPr>
      </w:pPr>
      <w:r w:rsidDel="00000000" w:rsidR="00000000" w:rsidRPr="00000000">
        <w:rPr>
          <w:rtl w:val="0"/>
        </w:rPr>
      </w:r>
    </w:p>
    <w:p w:rsidR="00000000" w:rsidDel="00000000" w:rsidP="00000000" w:rsidRDefault="00000000" w:rsidRPr="00000000" w14:paraId="00001140">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41">
      <w:pPr>
        <w:spacing w:line="360" w:lineRule="auto"/>
        <w:jc w:val="both"/>
        <w:rPr>
          <w:sz w:val="24"/>
          <w:szCs w:val="24"/>
        </w:rPr>
      </w:pPr>
      <w:r w:rsidDel="00000000" w:rsidR="00000000" w:rsidRPr="00000000">
        <w:rPr>
          <w:sz w:val="24"/>
          <w:szCs w:val="24"/>
          <w:rtl w:val="0"/>
        </w:rPr>
        <w:t xml:space="preserve">Vista CU - N°20: “Buscando órdenes de trabajo”.</w:t>
      </w:r>
    </w:p>
    <w:p w:rsidR="00000000" w:rsidDel="00000000" w:rsidP="00000000" w:rsidRDefault="00000000" w:rsidRPr="00000000" w14:paraId="00001142">
      <w:pPr>
        <w:spacing w:line="360" w:lineRule="auto"/>
        <w:jc w:val="both"/>
        <w:rPr>
          <w:sz w:val="24"/>
          <w:szCs w:val="24"/>
        </w:rPr>
      </w:pPr>
      <w:r w:rsidDel="00000000" w:rsidR="00000000" w:rsidRPr="00000000">
        <w:rPr>
          <w:rtl w:val="0"/>
        </w:rPr>
      </w:r>
    </w:p>
    <w:p w:rsidR="00000000" w:rsidDel="00000000" w:rsidP="00000000" w:rsidRDefault="00000000" w:rsidRPr="00000000" w14:paraId="00001143">
      <w:pPr>
        <w:spacing w:line="360" w:lineRule="auto"/>
        <w:ind w:firstLine="720"/>
        <w:jc w:val="both"/>
        <w:rPr>
          <w:sz w:val="24"/>
          <w:szCs w:val="24"/>
        </w:rPr>
      </w:pPr>
      <w:r w:rsidDel="00000000" w:rsidR="00000000" w:rsidRPr="00000000">
        <w:rPr>
          <w:sz w:val="24"/>
          <w:szCs w:val="24"/>
          <w:rtl w:val="0"/>
        </w:rPr>
        <w:t xml:space="preserve">Esta vista corresponde exclusivamente a la barra de búsqueda instaurada en el módulo “Órdenes de trabajo”. Las búsquedas realizadas en esta barra permiten localizar una órden de trabajo específica dentro del módulo. Ej: órden de trabajo N° 00001 correspondiente al cliente Juan Peréz.</w:t>
      </w:r>
    </w:p>
    <w:p w:rsidR="00000000" w:rsidDel="00000000" w:rsidP="00000000" w:rsidRDefault="00000000" w:rsidRPr="00000000" w14:paraId="00001144">
      <w:pPr>
        <w:spacing w:line="360" w:lineRule="auto"/>
        <w:jc w:val="both"/>
        <w:rPr>
          <w:sz w:val="24"/>
          <w:szCs w:val="24"/>
        </w:rPr>
      </w:pPr>
      <w:r w:rsidDel="00000000" w:rsidR="00000000" w:rsidRPr="00000000">
        <w:rPr>
          <w:rtl w:val="0"/>
        </w:rPr>
      </w:r>
    </w:p>
    <w:p w:rsidR="00000000" w:rsidDel="00000000" w:rsidP="00000000" w:rsidRDefault="00000000" w:rsidRPr="00000000" w14:paraId="00001145">
      <w:pPr>
        <w:spacing w:line="360" w:lineRule="auto"/>
        <w:jc w:val="both"/>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8.20</w:t>
      </w:r>
      <w:r w:rsidDel="00000000" w:rsidR="00000000" w:rsidRPr="00000000">
        <w:rPr>
          <w:sz w:val="24"/>
          <w:szCs w:val="24"/>
          <w:rtl w:val="0"/>
        </w:rPr>
        <w:t xml:space="preserve"> correspondiente a la vista del caso de uso N°20 “Buscando órdenes de trabajo”.</w:t>
      </w:r>
      <w:r w:rsidDel="00000000" w:rsidR="00000000" w:rsidRPr="00000000">
        <w:rPr>
          <w:rtl w:val="0"/>
        </w:rPr>
        <w:t xml:space="preserve"> </w:t>
      </w:r>
    </w:p>
    <w:p w:rsidR="00000000" w:rsidDel="00000000" w:rsidP="00000000" w:rsidRDefault="00000000" w:rsidRPr="00000000" w14:paraId="00001146">
      <w:pPr>
        <w:spacing w:line="360" w:lineRule="auto"/>
        <w:jc w:val="both"/>
        <w:rPr/>
      </w:pPr>
      <w:r w:rsidDel="00000000" w:rsidR="00000000" w:rsidRPr="00000000">
        <w:rPr>
          <w:rtl w:val="0"/>
        </w:rPr>
      </w:r>
    </w:p>
    <w:p w:rsidR="00000000" w:rsidDel="00000000" w:rsidP="00000000" w:rsidRDefault="00000000" w:rsidRPr="00000000" w14:paraId="00001147">
      <w:pPr>
        <w:pStyle w:val="Heading3"/>
        <w:spacing w:after="160" w:line="360" w:lineRule="auto"/>
        <w:jc w:val="center"/>
        <w:rPr/>
      </w:pPr>
      <w:bookmarkStart w:colFirst="0" w:colLast="0" w:name="_9w8uhiwnhqfk" w:id="222"/>
      <w:bookmarkEnd w:id="222"/>
      <w:r w:rsidDel="00000000" w:rsidR="00000000" w:rsidRPr="00000000">
        <w:rPr>
          <w:rtl w:val="0"/>
        </w:rPr>
        <w:t xml:space="preserve">Figura 8.20. Vista CU N°20 ‘’Buscando órdenes de trabajo’’</w:t>
      </w:r>
    </w:p>
    <w:p w:rsidR="00000000" w:rsidDel="00000000" w:rsidP="00000000" w:rsidRDefault="00000000" w:rsidRPr="00000000" w14:paraId="00001148">
      <w:pPr>
        <w:spacing w:line="360" w:lineRule="auto"/>
        <w:jc w:val="center"/>
        <w:rPr/>
      </w:pPr>
      <w:r w:rsidDel="00000000" w:rsidR="00000000" w:rsidRPr="00000000">
        <w:rPr/>
        <w:drawing>
          <wp:inline distB="114300" distT="114300" distL="114300" distR="114300">
            <wp:extent cx="4840605" cy="381000"/>
            <wp:effectExtent b="0" l="0" r="0" t="0"/>
            <wp:docPr id="112" name="image109.png"/>
            <a:graphic>
              <a:graphicData uri="http://schemas.openxmlformats.org/drawingml/2006/picture">
                <pic:pic>
                  <pic:nvPicPr>
                    <pic:cNvPr id="0" name="image109.png"/>
                    <pic:cNvPicPr preferRelativeResize="0"/>
                  </pic:nvPicPr>
                  <pic:blipFill>
                    <a:blip r:embed="rId105"/>
                    <a:srcRect b="77273" l="0" r="15581" t="0"/>
                    <a:stretch>
                      <a:fillRect/>
                    </a:stretch>
                  </pic:blipFill>
                  <pic:spPr>
                    <a:xfrm>
                      <a:off x="0" y="0"/>
                      <a:ext cx="4840605"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49">
      <w:pPr>
        <w:spacing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14A">
      <w:pPr>
        <w:spacing w:line="360" w:lineRule="auto"/>
        <w:jc w:val="center"/>
        <w:rPr/>
      </w:pPr>
      <w:r w:rsidDel="00000000" w:rsidR="00000000" w:rsidRPr="00000000">
        <w:rPr>
          <w:rtl w:val="0"/>
        </w:rPr>
      </w:r>
    </w:p>
    <w:p w:rsidR="00000000" w:rsidDel="00000000" w:rsidP="00000000" w:rsidRDefault="00000000" w:rsidRPr="00000000" w14:paraId="0000114B">
      <w:pPr>
        <w:spacing w:line="360" w:lineRule="auto"/>
        <w:jc w:val="center"/>
        <w:rPr/>
      </w:pPr>
      <w:r w:rsidDel="00000000" w:rsidR="00000000" w:rsidRPr="00000000">
        <w:rPr>
          <w:rtl w:val="0"/>
        </w:rPr>
      </w:r>
    </w:p>
    <w:p w:rsidR="00000000" w:rsidDel="00000000" w:rsidP="00000000" w:rsidRDefault="00000000" w:rsidRPr="00000000" w14:paraId="0000114C">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4D">
      <w:pPr>
        <w:spacing w:line="360" w:lineRule="auto"/>
        <w:jc w:val="both"/>
        <w:rPr>
          <w:sz w:val="24"/>
          <w:szCs w:val="24"/>
        </w:rPr>
      </w:pPr>
      <w:r w:rsidDel="00000000" w:rsidR="00000000" w:rsidRPr="00000000">
        <w:rPr>
          <w:sz w:val="24"/>
          <w:szCs w:val="24"/>
          <w:rtl w:val="0"/>
        </w:rPr>
        <w:t xml:space="preserve">Vista CU - N°21: “Visualizando estado de órdenes”</w:t>
      </w:r>
    </w:p>
    <w:p w:rsidR="00000000" w:rsidDel="00000000" w:rsidP="00000000" w:rsidRDefault="00000000" w:rsidRPr="00000000" w14:paraId="0000114E">
      <w:pPr>
        <w:spacing w:line="360" w:lineRule="auto"/>
        <w:jc w:val="both"/>
        <w:rPr>
          <w:sz w:val="24"/>
          <w:szCs w:val="24"/>
        </w:rPr>
      </w:pPr>
      <w:r w:rsidDel="00000000" w:rsidR="00000000" w:rsidRPr="00000000">
        <w:rPr>
          <w:rtl w:val="0"/>
        </w:rPr>
      </w:r>
    </w:p>
    <w:p w:rsidR="00000000" w:rsidDel="00000000" w:rsidP="00000000" w:rsidRDefault="00000000" w:rsidRPr="00000000" w14:paraId="0000114F">
      <w:pPr>
        <w:spacing w:line="360" w:lineRule="auto"/>
        <w:ind w:firstLine="720"/>
        <w:jc w:val="both"/>
        <w:rPr>
          <w:sz w:val="24"/>
          <w:szCs w:val="24"/>
        </w:rPr>
      </w:pPr>
      <w:r w:rsidDel="00000000" w:rsidR="00000000" w:rsidRPr="00000000">
        <w:rPr>
          <w:sz w:val="24"/>
          <w:szCs w:val="24"/>
          <w:rtl w:val="0"/>
        </w:rPr>
        <w:t xml:space="preserve">Esta vista corresponde a la vista del kanban de órdenes de trabajo, donde se puede visualizar el estado de las órdenes registradas y activas. Las órdenes pueden encontrarse en los siguientes estados:Pendientes, en cursos, completado cancelado.</w:t>
      </w:r>
    </w:p>
    <w:p w:rsidR="00000000" w:rsidDel="00000000" w:rsidP="00000000" w:rsidRDefault="00000000" w:rsidRPr="00000000" w14:paraId="00001150">
      <w:pPr>
        <w:spacing w:line="360" w:lineRule="auto"/>
        <w:jc w:val="both"/>
        <w:rPr>
          <w:sz w:val="24"/>
          <w:szCs w:val="24"/>
        </w:rPr>
      </w:pPr>
      <w:r w:rsidDel="00000000" w:rsidR="00000000" w:rsidRPr="00000000">
        <w:rPr>
          <w:rtl w:val="0"/>
        </w:rPr>
      </w:r>
    </w:p>
    <w:p w:rsidR="00000000" w:rsidDel="00000000" w:rsidP="00000000" w:rsidRDefault="00000000" w:rsidRPr="00000000" w14:paraId="00001151">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8.21</w:t>
      </w:r>
      <w:r w:rsidDel="00000000" w:rsidR="00000000" w:rsidRPr="00000000">
        <w:rPr>
          <w:sz w:val="24"/>
          <w:szCs w:val="24"/>
          <w:rtl w:val="0"/>
        </w:rPr>
        <w:t xml:space="preserve"> correspondiente a la vista del caso de uso N°21 “Visualizando estado de órden”.</w:t>
      </w:r>
    </w:p>
    <w:p w:rsidR="00000000" w:rsidDel="00000000" w:rsidP="00000000" w:rsidRDefault="00000000" w:rsidRPr="00000000" w14:paraId="00001152">
      <w:pPr>
        <w:spacing w:after="160" w:line="360" w:lineRule="auto"/>
        <w:jc w:val="center"/>
        <w:rPr>
          <w:sz w:val="24"/>
          <w:szCs w:val="24"/>
        </w:rPr>
      </w:pPr>
      <w:r w:rsidDel="00000000" w:rsidR="00000000" w:rsidRPr="00000000">
        <w:rPr>
          <w:i w:val="1"/>
          <w:iCs w:val="1"/>
          <w:sz w:val="18"/>
          <w:szCs w:val="18"/>
          <w:rtl w:val="0"/>
        </w:rPr>
        <w:t xml:space="preserve">Figura 8.21. Vista CU- N°21 ‘’Visualizando estado de órdenes”.</w:t>
      </w:r>
      <w:r w:rsidDel="00000000" w:rsidR="00000000" w:rsidRPr="00000000">
        <w:rPr>
          <w:rtl w:val="0"/>
        </w:rPr>
      </w:r>
    </w:p>
    <w:p w:rsidR="00000000" w:rsidDel="00000000" w:rsidP="00000000" w:rsidRDefault="00000000" w:rsidRPr="00000000" w14:paraId="00001153">
      <w:pPr>
        <w:spacing w:line="360" w:lineRule="auto"/>
        <w:jc w:val="both"/>
        <w:rPr>
          <w:sz w:val="24"/>
          <w:szCs w:val="24"/>
        </w:rPr>
      </w:pPr>
      <w:r w:rsidDel="00000000" w:rsidR="00000000" w:rsidRPr="00000000">
        <w:rPr>
          <w:rtl w:val="0"/>
        </w:rPr>
      </w:r>
    </w:p>
    <w:p w:rsidR="00000000" w:rsidDel="00000000" w:rsidP="00000000" w:rsidRDefault="00000000" w:rsidRPr="00000000" w14:paraId="00001154">
      <w:pPr>
        <w:spacing w:line="360" w:lineRule="auto"/>
        <w:jc w:val="both"/>
        <w:rPr/>
      </w:pPr>
      <w:r w:rsidDel="00000000" w:rsidR="00000000" w:rsidRPr="00000000">
        <w:rPr/>
        <w:drawing>
          <wp:inline distB="114300" distT="114300" distL="114300" distR="114300">
            <wp:extent cx="5731200" cy="1930400"/>
            <wp:effectExtent b="0" l="0" r="0" t="0"/>
            <wp:docPr id="138" name="image125.png"/>
            <a:graphic>
              <a:graphicData uri="http://schemas.openxmlformats.org/drawingml/2006/picture">
                <pic:pic>
                  <pic:nvPicPr>
                    <pic:cNvPr id="0" name="image125.png"/>
                    <pic:cNvPicPr preferRelativeResize="0"/>
                  </pic:nvPicPr>
                  <pic:blipFill>
                    <a:blip r:embed="rId106"/>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1155">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156">
      <w:pPr>
        <w:spacing w:line="360" w:lineRule="auto"/>
        <w:jc w:val="both"/>
        <w:rPr/>
      </w:pPr>
      <w:r w:rsidDel="00000000" w:rsidR="00000000" w:rsidRPr="00000000">
        <w:rPr>
          <w:rtl w:val="0"/>
        </w:rPr>
      </w:r>
    </w:p>
    <w:p w:rsidR="00000000" w:rsidDel="00000000" w:rsidP="00000000" w:rsidRDefault="00000000" w:rsidRPr="00000000" w14:paraId="00001157">
      <w:pPr>
        <w:spacing w:line="360" w:lineRule="auto"/>
        <w:jc w:val="both"/>
        <w:rPr>
          <w:sz w:val="24"/>
          <w:szCs w:val="24"/>
        </w:rPr>
      </w:pPr>
      <w:r w:rsidDel="00000000" w:rsidR="00000000" w:rsidRPr="00000000">
        <w:rPr>
          <w:rtl w:val="0"/>
        </w:rPr>
      </w:r>
    </w:p>
    <w:p w:rsidR="00000000" w:rsidDel="00000000" w:rsidP="00000000" w:rsidRDefault="00000000" w:rsidRPr="00000000" w14:paraId="00001158">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59">
      <w:pPr>
        <w:spacing w:line="360" w:lineRule="auto"/>
        <w:jc w:val="both"/>
        <w:rPr>
          <w:sz w:val="24"/>
          <w:szCs w:val="24"/>
        </w:rPr>
      </w:pPr>
      <w:r w:rsidDel="00000000" w:rsidR="00000000" w:rsidRPr="00000000">
        <w:rPr>
          <w:sz w:val="24"/>
          <w:szCs w:val="24"/>
          <w:rtl w:val="0"/>
        </w:rPr>
        <w:t xml:space="preserve">Vista CU - N°22: “Actualizando estado de órden de trabajo”.</w:t>
      </w:r>
    </w:p>
    <w:p w:rsidR="00000000" w:rsidDel="00000000" w:rsidP="00000000" w:rsidRDefault="00000000" w:rsidRPr="00000000" w14:paraId="0000115A">
      <w:pPr>
        <w:spacing w:line="360" w:lineRule="auto"/>
        <w:jc w:val="both"/>
        <w:rPr>
          <w:sz w:val="24"/>
          <w:szCs w:val="24"/>
        </w:rPr>
      </w:pPr>
      <w:r w:rsidDel="00000000" w:rsidR="00000000" w:rsidRPr="00000000">
        <w:rPr>
          <w:rtl w:val="0"/>
        </w:rPr>
      </w:r>
    </w:p>
    <w:p w:rsidR="00000000" w:rsidDel="00000000" w:rsidP="00000000" w:rsidRDefault="00000000" w:rsidRPr="00000000" w14:paraId="0000115B">
      <w:pPr>
        <w:spacing w:line="360" w:lineRule="auto"/>
        <w:ind w:firstLine="720"/>
        <w:jc w:val="both"/>
        <w:rPr>
          <w:sz w:val="24"/>
          <w:szCs w:val="24"/>
        </w:rPr>
      </w:pPr>
      <w:r w:rsidDel="00000000" w:rsidR="00000000" w:rsidRPr="00000000">
        <w:rPr>
          <w:sz w:val="24"/>
          <w:szCs w:val="24"/>
          <w:rtl w:val="0"/>
        </w:rPr>
        <w:t xml:space="preserve">Esta vista corresponde al mensaje de éxito obtenido al momento de actualizar el estado de una órden de trabajo directamente desde su ficha desplegada en el módulo “Órdenes de trabajo”.</w:t>
      </w:r>
    </w:p>
    <w:p w:rsidR="00000000" w:rsidDel="00000000" w:rsidP="00000000" w:rsidRDefault="00000000" w:rsidRPr="00000000" w14:paraId="0000115C">
      <w:pPr>
        <w:spacing w:line="360" w:lineRule="auto"/>
        <w:jc w:val="both"/>
        <w:rPr>
          <w:sz w:val="24"/>
          <w:szCs w:val="24"/>
        </w:rPr>
      </w:pPr>
      <w:r w:rsidDel="00000000" w:rsidR="00000000" w:rsidRPr="00000000">
        <w:rPr>
          <w:rtl w:val="0"/>
        </w:rPr>
      </w:r>
    </w:p>
    <w:p w:rsidR="00000000" w:rsidDel="00000000" w:rsidP="00000000" w:rsidRDefault="00000000" w:rsidRPr="00000000" w14:paraId="0000115D">
      <w:pPr>
        <w:spacing w:line="360" w:lineRule="auto"/>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8.22</w:t>
      </w:r>
      <w:r w:rsidDel="00000000" w:rsidR="00000000" w:rsidRPr="00000000">
        <w:rPr>
          <w:sz w:val="24"/>
          <w:szCs w:val="24"/>
          <w:rtl w:val="0"/>
        </w:rPr>
        <w:t xml:space="preserve"> correspondiente a la vista de caso de uso N°22 “Actualizando estado de órden de trabajo”.</w:t>
      </w:r>
    </w:p>
    <w:p w:rsidR="00000000" w:rsidDel="00000000" w:rsidP="00000000" w:rsidRDefault="00000000" w:rsidRPr="00000000" w14:paraId="0000115E">
      <w:pPr>
        <w:spacing w:line="360" w:lineRule="auto"/>
        <w:jc w:val="both"/>
        <w:rPr>
          <w:sz w:val="24"/>
          <w:szCs w:val="24"/>
        </w:rPr>
      </w:pPr>
      <w:r w:rsidDel="00000000" w:rsidR="00000000" w:rsidRPr="00000000">
        <w:rPr>
          <w:rtl w:val="0"/>
        </w:rPr>
      </w:r>
    </w:p>
    <w:p w:rsidR="00000000" w:rsidDel="00000000" w:rsidP="00000000" w:rsidRDefault="00000000" w:rsidRPr="00000000" w14:paraId="0000115F">
      <w:pPr>
        <w:pStyle w:val="Heading3"/>
        <w:spacing w:after="160" w:line="360" w:lineRule="auto"/>
        <w:jc w:val="center"/>
        <w:rPr/>
      </w:pPr>
      <w:bookmarkStart w:colFirst="0" w:colLast="0" w:name="_dayp0o6iji0l" w:id="223"/>
      <w:bookmarkEnd w:id="223"/>
      <w:r w:rsidDel="00000000" w:rsidR="00000000" w:rsidRPr="00000000">
        <w:rPr>
          <w:rtl w:val="0"/>
        </w:rPr>
        <w:t xml:space="preserve">Figura 8.22. Vista CU - N°22 ‘’Actualizando estado de orden de trabajo’’</w:t>
      </w:r>
    </w:p>
    <w:p w:rsidR="00000000" w:rsidDel="00000000" w:rsidP="00000000" w:rsidRDefault="00000000" w:rsidRPr="00000000" w14:paraId="00001160">
      <w:pPr>
        <w:spacing w:line="360" w:lineRule="auto"/>
        <w:jc w:val="center"/>
        <w:rPr/>
      </w:pPr>
      <w:r w:rsidDel="00000000" w:rsidR="00000000" w:rsidRPr="00000000">
        <w:rPr/>
        <w:drawing>
          <wp:inline distB="114300" distT="114300" distL="114300" distR="114300">
            <wp:extent cx="2943225" cy="428625"/>
            <wp:effectExtent b="0" l="0" r="0" t="0"/>
            <wp:docPr id="136" name="image133.png"/>
            <a:graphic>
              <a:graphicData uri="http://schemas.openxmlformats.org/drawingml/2006/picture">
                <pic:pic>
                  <pic:nvPicPr>
                    <pic:cNvPr id="0" name="image133.png"/>
                    <pic:cNvPicPr preferRelativeResize="0"/>
                  </pic:nvPicPr>
                  <pic:blipFill>
                    <a:blip r:embed="rId107"/>
                    <a:srcRect b="0" l="0" r="0" t="0"/>
                    <a:stretch>
                      <a:fillRect/>
                    </a:stretch>
                  </pic:blipFill>
                  <pic:spPr>
                    <a:xfrm>
                      <a:off x="0" y="0"/>
                      <a:ext cx="2943225" cy="428625"/>
                    </a:xfrm>
                    <a:prstGeom prst="rect"/>
                    <a:ln/>
                  </pic:spPr>
                </pic:pic>
              </a:graphicData>
            </a:graphic>
          </wp:inline>
        </w:drawing>
      </w:r>
      <w:r w:rsidDel="00000000" w:rsidR="00000000" w:rsidRPr="00000000">
        <w:rPr>
          <w:rtl w:val="0"/>
        </w:rPr>
      </w:r>
    </w:p>
    <w:p w:rsidR="00000000" w:rsidDel="00000000" w:rsidP="00000000" w:rsidRDefault="00000000" w:rsidRPr="00000000" w14:paraId="00001161">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162">
      <w:pPr>
        <w:spacing w:line="360" w:lineRule="auto"/>
        <w:jc w:val="center"/>
        <w:rPr/>
      </w:pPr>
      <w:r w:rsidDel="00000000" w:rsidR="00000000" w:rsidRPr="00000000">
        <w:rPr>
          <w:rtl w:val="0"/>
        </w:rPr>
      </w:r>
    </w:p>
    <w:p w:rsidR="00000000" w:rsidDel="00000000" w:rsidP="00000000" w:rsidRDefault="00000000" w:rsidRPr="00000000" w14:paraId="00001163">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64">
      <w:pPr>
        <w:spacing w:line="360" w:lineRule="auto"/>
        <w:jc w:val="both"/>
        <w:rPr>
          <w:sz w:val="24"/>
          <w:szCs w:val="24"/>
        </w:rPr>
      </w:pPr>
      <w:r w:rsidDel="00000000" w:rsidR="00000000" w:rsidRPr="00000000">
        <w:rPr>
          <w:sz w:val="24"/>
          <w:szCs w:val="24"/>
          <w:rtl w:val="0"/>
        </w:rPr>
        <w:t xml:space="preserve">Vista CU - N°23: “Asignación automática de estado en órden de trabajo”.</w:t>
      </w:r>
    </w:p>
    <w:p w:rsidR="00000000" w:rsidDel="00000000" w:rsidP="00000000" w:rsidRDefault="00000000" w:rsidRPr="00000000" w14:paraId="00001165">
      <w:pPr>
        <w:spacing w:line="360" w:lineRule="auto"/>
        <w:jc w:val="both"/>
        <w:rPr>
          <w:sz w:val="24"/>
          <w:szCs w:val="24"/>
        </w:rPr>
      </w:pPr>
      <w:r w:rsidDel="00000000" w:rsidR="00000000" w:rsidRPr="00000000">
        <w:rPr>
          <w:rtl w:val="0"/>
        </w:rPr>
      </w:r>
    </w:p>
    <w:p w:rsidR="00000000" w:rsidDel="00000000" w:rsidP="00000000" w:rsidRDefault="00000000" w:rsidRPr="00000000" w14:paraId="00001166">
      <w:pPr>
        <w:spacing w:line="360" w:lineRule="auto"/>
        <w:ind w:firstLine="720"/>
        <w:jc w:val="both"/>
        <w:rPr>
          <w:sz w:val="24"/>
          <w:szCs w:val="24"/>
        </w:rPr>
      </w:pPr>
      <w:r w:rsidDel="00000000" w:rsidR="00000000" w:rsidRPr="00000000">
        <w:rPr>
          <w:sz w:val="24"/>
          <w:szCs w:val="24"/>
          <w:rtl w:val="0"/>
        </w:rPr>
        <w:t xml:space="preserve">Esta vista corresponde a la asignación automática por parte del sistema de una órden de trabajo en caso de que el usuario al momento de llenar el formulario no defina un estado propio.</w:t>
      </w:r>
    </w:p>
    <w:p w:rsidR="00000000" w:rsidDel="00000000" w:rsidP="00000000" w:rsidRDefault="00000000" w:rsidRPr="00000000" w14:paraId="00001167">
      <w:pPr>
        <w:spacing w:line="360" w:lineRule="auto"/>
        <w:jc w:val="both"/>
        <w:rPr>
          <w:sz w:val="24"/>
          <w:szCs w:val="24"/>
        </w:rPr>
      </w:pPr>
      <w:r w:rsidDel="00000000" w:rsidR="00000000" w:rsidRPr="00000000">
        <w:rPr>
          <w:rtl w:val="0"/>
        </w:rPr>
      </w:r>
    </w:p>
    <w:p w:rsidR="00000000" w:rsidDel="00000000" w:rsidP="00000000" w:rsidRDefault="00000000" w:rsidRPr="00000000" w14:paraId="00001168">
      <w:pPr>
        <w:spacing w:line="360" w:lineRule="auto"/>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8.23</w:t>
      </w:r>
      <w:r w:rsidDel="00000000" w:rsidR="00000000" w:rsidRPr="00000000">
        <w:rPr>
          <w:sz w:val="24"/>
          <w:szCs w:val="24"/>
          <w:rtl w:val="0"/>
        </w:rPr>
        <w:t xml:space="preserve"> correspondiente a la vista del caso de uso N°23 “Asignación automática de estado en órden de trabajo”.</w:t>
      </w:r>
    </w:p>
    <w:p w:rsidR="00000000" w:rsidDel="00000000" w:rsidP="00000000" w:rsidRDefault="00000000" w:rsidRPr="00000000" w14:paraId="00001169">
      <w:pPr>
        <w:spacing w:line="360" w:lineRule="auto"/>
        <w:jc w:val="both"/>
        <w:rPr>
          <w:sz w:val="24"/>
          <w:szCs w:val="24"/>
        </w:rPr>
      </w:pPr>
      <w:r w:rsidDel="00000000" w:rsidR="00000000" w:rsidRPr="00000000">
        <w:rPr>
          <w:rtl w:val="0"/>
        </w:rPr>
      </w:r>
    </w:p>
    <w:p w:rsidR="00000000" w:rsidDel="00000000" w:rsidP="00000000" w:rsidRDefault="00000000" w:rsidRPr="00000000" w14:paraId="0000116A">
      <w:pPr>
        <w:pStyle w:val="Heading3"/>
        <w:spacing w:after="160" w:line="360" w:lineRule="auto"/>
        <w:jc w:val="center"/>
        <w:rPr/>
      </w:pPr>
      <w:bookmarkStart w:colFirst="0" w:colLast="0" w:name="_k8f9evy5vsej" w:id="224"/>
      <w:bookmarkEnd w:id="224"/>
      <w:r w:rsidDel="00000000" w:rsidR="00000000" w:rsidRPr="00000000">
        <w:rPr>
          <w:rtl w:val="0"/>
        </w:rPr>
        <w:t xml:space="preserve">Figura 8.23. Vista CU - N°23 ‘’Asignación automática de estado en órden de trabajo”.</w:t>
      </w:r>
    </w:p>
    <w:p w:rsidR="00000000" w:rsidDel="00000000" w:rsidP="00000000" w:rsidRDefault="00000000" w:rsidRPr="00000000" w14:paraId="0000116B">
      <w:pPr>
        <w:spacing w:line="360" w:lineRule="auto"/>
        <w:jc w:val="center"/>
        <w:rPr>
          <w:highlight w:val="white"/>
        </w:rPr>
      </w:pPr>
      <w:r w:rsidDel="00000000" w:rsidR="00000000" w:rsidRPr="00000000">
        <w:rPr>
          <w:highlight w:val="white"/>
        </w:rPr>
        <w:drawing>
          <wp:inline distB="114300" distT="114300" distL="114300" distR="114300">
            <wp:extent cx="3116100" cy="2619102"/>
            <wp:effectExtent b="0" l="0" r="0" t="0"/>
            <wp:docPr id="4" name="image16.png"/>
            <a:graphic>
              <a:graphicData uri="http://schemas.openxmlformats.org/drawingml/2006/picture">
                <pic:pic>
                  <pic:nvPicPr>
                    <pic:cNvPr id="0" name="image16.png"/>
                    <pic:cNvPicPr preferRelativeResize="0"/>
                  </pic:nvPicPr>
                  <pic:blipFill>
                    <a:blip r:embed="rId108"/>
                    <a:srcRect b="0" l="0" r="0" t="0"/>
                    <a:stretch>
                      <a:fillRect/>
                    </a:stretch>
                  </pic:blipFill>
                  <pic:spPr>
                    <a:xfrm>
                      <a:off x="0" y="0"/>
                      <a:ext cx="3116100" cy="2619102"/>
                    </a:xfrm>
                    <a:prstGeom prst="rect"/>
                    <a:ln/>
                  </pic:spPr>
                </pic:pic>
              </a:graphicData>
            </a:graphic>
          </wp:inline>
        </w:drawing>
      </w:r>
      <w:r w:rsidDel="00000000" w:rsidR="00000000" w:rsidRPr="00000000">
        <w:rPr>
          <w:rtl w:val="0"/>
        </w:rPr>
      </w:r>
    </w:p>
    <w:p w:rsidR="00000000" w:rsidDel="00000000" w:rsidP="00000000" w:rsidRDefault="00000000" w:rsidRPr="00000000" w14:paraId="0000116C">
      <w:pPr>
        <w:spacing w:after="160" w:line="360" w:lineRule="auto"/>
        <w:jc w:val="center"/>
        <w:rPr>
          <w:highlight w:val="white"/>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16D">
      <w:pPr>
        <w:spacing w:line="360" w:lineRule="auto"/>
        <w:jc w:val="center"/>
        <w:rPr>
          <w:highlight w:val="white"/>
        </w:rPr>
      </w:pPr>
      <w:r w:rsidDel="00000000" w:rsidR="00000000" w:rsidRPr="00000000">
        <w:rPr>
          <w:rtl w:val="0"/>
        </w:rPr>
      </w:r>
    </w:p>
    <w:p w:rsidR="00000000" w:rsidDel="00000000" w:rsidP="00000000" w:rsidRDefault="00000000" w:rsidRPr="00000000" w14:paraId="0000116E">
      <w:pPr>
        <w:spacing w:line="360" w:lineRule="auto"/>
        <w:jc w:val="both"/>
        <w:rPr>
          <w:sz w:val="24"/>
          <w:szCs w:val="24"/>
        </w:rPr>
      </w:pPr>
      <w:r w:rsidDel="00000000" w:rsidR="00000000" w:rsidRPr="00000000">
        <w:rPr>
          <w:rtl w:val="0"/>
        </w:rPr>
      </w:r>
    </w:p>
    <w:p w:rsidR="00000000" w:rsidDel="00000000" w:rsidP="00000000" w:rsidRDefault="00000000" w:rsidRPr="00000000" w14:paraId="0000116F">
      <w:pPr>
        <w:spacing w:line="360" w:lineRule="auto"/>
        <w:jc w:val="both"/>
        <w:rPr/>
      </w:pPr>
      <w:r w:rsidDel="00000000" w:rsidR="00000000" w:rsidRPr="00000000">
        <w:rPr>
          <w:rtl w:val="0"/>
        </w:rPr>
      </w:r>
    </w:p>
    <w:p w:rsidR="00000000" w:rsidDel="00000000" w:rsidP="00000000" w:rsidRDefault="00000000" w:rsidRPr="00000000" w14:paraId="00001170">
      <w:pPr>
        <w:spacing w:line="360" w:lineRule="auto"/>
        <w:jc w:val="both"/>
        <w:rPr>
          <w:sz w:val="24"/>
          <w:szCs w:val="24"/>
        </w:rPr>
      </w:pPr>
      <w:r w:rsidDel="00000000" w:rsidR="00000000" w:rsidRPr="00000000">
        <w:rPr>
          <w:rtl w:val="0"/>
        </w:rPr>
      </w:r>
    </w:p>
    <w:p w:rsidR="00000000" w:rsidDel="00000000" w:rsidP="00000000" w:rsidRDefault="00000000" w:rsidRPr="00000000" w14:paraId="00001171">
      <w:pPr>
        <w:spacing w:line="360" w:lineRule="auto"/>
        <w:jc w:val="both"/>
        <w:rPr>
          <w:sz w:val="18"/>
          <w:szCs w:val="18"/>
        </w:rPr>
      </w:pPr>
      <w:r w:rsidDel="00000000" w:rsidR="00000000" w:rsidRPr="00000000">
        <w:rPr>
          <w:rtl w:val="0"/>
        </w:rPr>
      </w:r>
    </w:p>
    <w:p w:rsidR="00000000" w:rsidDel="00000000" w:rsidP="00000000" w:rsidRDefault="00000000" w:rsidRPr="00000000" w14:paraId="00001172">
      <w:pPr>
        <w:spacing w:line="360" w:lineRule="auto"/>
        <w:jc w:val="both"/>
        <w:rPr>
          <w:sz w:val="18"/>
          <w:szCs w:val="18"/>
        </w:rPr>
      </w:pPr>
      <w:r w:rsidDel="00000000" w:rsidR="00000000" w:rsidRPr="00000000">
        <w:rPr>
          <w:rtl w:val="0"/>
        </w:rPr>
      </w:r>
    </w:p>
    <w:p w:rsidR="00000000" w:rsidDel="00000000" w:rsidP="00000000" w:rsidRDefault="00000000" w:rsidRPr="00000000" w14:paraId="00001173">
      <w:pPr>
        <w:spacing w:line="360" w:lineRule="auto"/>
        <w:jc w:val="both"/>
        <w:rPr>
          <w:sz w:val="18"/>
          <w:szCs w:val="18"/>
        </w:rPr>
      </w:pPr>
      <w:r w:rsidDel="00000000" w:rsidR="00000000" w:rsidRPr="00000000">
        <w:rPr>
          <w:rtl w:val="0"/>
        </w:rPr>
      </w:r>
    </w:p>
    <w:p w:rsidR="00000000" w:rsidDel="00000000" w:rsidP="00000000" w:rsidRDefault="00000000" w:rsidRPr="00000000" w14:paraId="00001174">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75">
      <w:pPr>
        <w:spacing w:line="360" w:lineRule="auto"/>
        <w:jc w:val="both"/>
        <w:rPr>
          <w:sz w:val="24"/>
          <w:szCs w:val="24"/>
        </w:rPr>
      </w:pPr>
      <w:r w:rsidDel="00000000" w:rsidR="00000000" w:rsidRPr="00000000">
        <w:rPr>
          <w:sz w:val="24"/>
          <w:szCs w:val="24"/>
          <w:rtl w:val="0"/>
        </w:rPr>
        <w:t xml:space="preserve">Vista CU - N°24: “Notificando cambio de estado de la órden de trabajo”.</w:t>
      </w:r>
    </w:p>
    <w:p w:rsidR="00000000" w:rsidDel="00000000" w:rsidP="00000000" w:rsidRDefault="00000000" w:rsidRPr="00000000" w14:paraId="00001176">
      <w:pPr>
        <w:spacing w:line="360" w:lineRule="auto"/>
        <w:jc w:val="both"/>
        <w:rPr>
          <w:sz w:val="24"/>
          <w:szCs w:val="24"/>
        </w:rPr>
      </w:pPr>
      <w:r w:rsidDel="00000000" w:rsidR="00000000" w:rsidRPr="00000000">
        <w:rPr>
          <w:rtl w:val="0"/>
        </w:rPr>
      </w:r>
    </w:p>
    <w:p w:rsidR="00000000" w:rsidDel="00000000" w:rsidP="00000000" w:rsidRDefault="00000000" w:rsidRPr="00000000" w14:paraId="00001177">
      <w:pPr>
        <w:spacing w:line="360" w:lineRule="auto"/>
        <w:ind w:firstLine="720"/>
        <w:jc w:val="both"/>
        <w:rPr>
          <w:sz w:val="24"/>
          <w:szCs w:val="24"/>
        </w:rPr>
      </w:pPr>
      <w:r w:rsidDel="00000000" w:rsidR="00000000" w:rsidRPr="00000000">
        <w:rPr>
          <w:sz w:val="24"/>
          <w:szCs w:val="24"/>
          <w:rtl w:val="0"/>
        </w:rPr>
        <w:t xml:space="preserve">Esta vista corresponde a la emisión, por parte del sistema, de una notificación indicando la modificación del estado de una órden de trabajo determinada, indicando tanto el estado de origen como al que cambió.</w:t>
      </w:r>
    </w:p>
    <w:p w:rsidR="00000000" w:rsidDel="00000000" w:rsidP="00000000" w:rsidRDefault="00000000" w:rsidRPr="00000000" w14:paraId="00001178">
      <w:pPr>
        <w:spacing w:line="360" w:lineRule="auto"/>
        <w:jc w:val="both"/>
        <w:rPr>
          <w:sz w:val="24"/>
          <w:szCs w:val="24"/>
        </w:rPr>
      </w:pPr>
      <w:r w:rsidDel="00000000" w:rsidR="00000000" w:rsidRPr="00000000">
        <w:rPr>
          <w:rtl w:val="0"/>
        </w:rPr>
      </w:r>
    </w:p>
    <w:p w:rsidR="00000000" w:rsidDel="00000000" w:rsidP="00000000" w:rsidRDefault="00000000" w:rsidRPr="00000000" w14:paraId="00001179">
      <w:pPr>
        <w:spacing w:line="360" w:lineRule="auto"/>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8.24</w:t>
      </w:r>
      <w:r w:rsidDel="00000000" w:rsidR="00000000" w:rsidRPr="00000000">
        <w:rPr>
          <w:sz w:val="24"/>
          <w:szCs w:val="24"/>
          <w:rtl w:val="0"/>
        </w:rPr>
        <w:t xml:space="preserve"> correspondiente a la vista del caso de uso N°24 “Notificando cambio de estado de la órden de trabajo”.</w:t>
      </w:r>
    </w:p>
    <w:p w:rsidR="00000000" w:rsidDel="00000000" w:rsidP="00000000" w:rsidRDefault="00000000" w:rsidRPr="00000000" w14:paraId="0000117A">
      <w:pPr>
        <w:spacing w:line="360" w:lineRule="auto"/>
        <w:jc w:val="both"/>
        <w:rPr>
          <w:sz w:val="24"/>
          <w:szCs w:val="24"/>
        </w:rPr>
      </w:pPr>
      <w:r w:rsidDel="00000000" w:rsidR="00000000" w:rsidRPr="00000000">
        <w:rPr>
          <w:rtl w:val="0"/>
        </w:rPr>
      </w:r>
    </w:p>
    <w:p w:rsidR="00000000" w:rsidDel="00000000" w:rsidP="00000000" w:rsidRDefault="00000000" w:rsidRPr="00000000" w14:paraId="0000117B">
      <w:pPr>
        <w:pStyle w:val="Heading3"/>
        <w:spacing w:after="160" w:line="360" w:lineRule="auto"/>
        <w:jc w:val="center"/>
        <w:rPr/>
      </w:pPr>
      <w:bookmarkStart w:colFirst="0" w:colLast="0" w:name="_utx4h76gmyxx" w:id="225"/>
      <w:bookmarkEnd w:id="225"/>
      <w:r w:rsidDel="00000000" w:rsidR="00000000" w:rsidRPr="00000000">
        <w:rPr>
          <w:rtl w:val="0"/>
        </w:rPr>
        <w:t xml:space="preserve">Figura 8.24: Vista CU - N°24 ‘’Notificando cambio de estado de la orden de trabajo’’</w:t>
      </w:r>
    </w:p>
    <w:p w:rsidR="00000000" w:rsidDel="00000000" w:rsidP="00000000" w:rsidRDefault="00000000" w:rsidRPr="00000000" w14:paraId="0000117C">
      <w:pPr>
        <w:spacing w:line="360" w:lineRule="auto"/>
        <w:jc w:val="center"/>
        <w:rPr/>
      </w:pPr>
      <w:r w:rsidDel="00000000" w:rsidR="00000000" w:rsidRPr="00000000">
        <w:rPr/>
        <w:drawing>
          <wp:inline distB="114300" distT="114300" distL="114300" distR="114300">
            <wp:extent cx="2914650" cy="1457325"/>
            <wp:effectExtent b="0" l="0" r="0" t="0"/>
            <wp:docPr id="87" name="image80.png"/>
            <a:graphic>
              <a:graphicData uri="http://schemas.openxmlformats.org/drawingml/2006/picture">
                <pic:pic>
                  <pic:nvPicPr>
                    <pic:cNvPr id="0" name="image80.png"/>
                    <pic:cNvPicPr preferRelativeResize="0"/>
                  </pic:nvPicPr>
                  <pic:blipFill>
                    <a:blip r:embed="rId109"/>
                    <a:srcRect b="0" l="0" r="0" t="0"/>
                    <a:stretch>
                      <a:fillRect/>
                    </a:stretch>
                  </pic:blipFill>
                  <pic:spPr>
                    <a:xfrm>
                      <a:off x="0" y="0"/>
                      <a:ext cx="291465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117D">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17E">
      <w:pPr>
        <w:spacing w:line="360" w:lineRule="auto"/>
        <w:jc w:val="center"/>
        <w:rPr/>
      </w:pPr>
      <w:r w:rsidDel="00000000" w:rsidR="00000000" w:rsidRPr="00000000">
        <w:rPr>
          <w:rtl w:val="0"/>
        </w:rPr>
      </w:r>
    </w:p>
    <w:p w:rsidR="00000000" w:rsidDel="00000000" w:rsidP="00000000" w:rsidRDefault="00000000" w:rsidRPr="00000000" w14:paraId="0000117F">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80">
      <w:pPr>
        <w:spacing w:line="360" w:lineRule="auto"/>
        <w:jc w:val="both"/>
        <w:rPr>
          <w:sz w:val="24"/>
          <w:szCs w:val="24"/>
        </w:rPr>
      </w:pPr>
      <w:r w:rsidDel="00000000" w:rsidR="00000000" w:rsidRPr="00000000">
        <w:rPr>
          <w:sz w:val="24"/>
          <w:szCs w:val="24"/>
          <w:rtl w:val="0"/>
        </w:rPr>
        <w:t xml:space="preserve">Vista CU - N°25: “Registrando cambio en una órden de trabajo”.</w:t>
      </w:r>
    </w:p>
    <w:p w:rsidR="00000000" w:rsidDel="00000000" w:rsidP="00000000" w:rsidRDefault="00000000" w:rsidRPr="00000000" w14:paraId="00001181">
      <w:pPr>
        <w:spacing w:line="360" w:lineRule="auto"/>
        <w:jc w:val="both"/>
        <w:rPr>
          <w:sz w:val="24"/>
          <w:szCs w:val="24"/>
        </w:rPr>
      </w:pPr>
      <w:r w:rsidDel="00000000" w:rsidR="00000000" w:rsidRPr="00000000">
        <w:rPr>
          <w:rtl w:val="0"/>
        </w:rPr>
      </w:r>
    </w:p>
    <w:p w:rsidR="00000000" w:rsidDel="00000000" w:rsidP="00000000" w:rsidRDefault="00000000" w:rsidRPr="00000000" w14:paraId="00001182">
      <w:pPr>
        <w:spacing w:line="360" w:lineRule="auto"/>
        <w:ind w:firstLine="720"/>
        <w:jc w:val="both"/>
        <w:rPr>
          <w:sz w:val="24"/>
          <w:szCs w:val="24"/>
        </w:rPr>
      </w:pPr>
      <w:r w:rsidDel="00000000" w:rsidR="00000000" w:rsidRPr="00000000">
        <w:rPr>
          <w:sz w:val="24"/>
          <w:szCs w:val="24"/>
          <w:rtl w:val="0"/>
        </w:rPr>
        <w:t xml:space="preserve">Similar a la vista anterior, esta vista ejemplifica la emisión de una notificación en caso de que se realice algún cambio en una determinada órden de trabajo.</w:t>
      </w:r>
    </w:p>
    <w:p w:rsidR="00000000" w:rsidDel="00000000" w:rsidP="00000000" w:rsidRDefault="00000000" w:rsidRPr="00000000" w14:paraId="00001183">
      <w:pPr>
        <w:spacing w:line="360" w:lineRule="auto"/>
        <w:jc w:val="both"/>
        <w:rPr>
          <w:sz w:val="24"/>
          <w:szCs w:val="24"/>
        </w:rPr>
      </w:pPr>
      <w:r w:rsidDel="00000000" w:rsidR="00000000" w:rsidRPr="00000000">
        <w:rPr>
          <w:rtl w:val="0"/>
        </w:rPr>
      </w:r>
    </w:p>
    <w:p w:rsidR="00000000" w:rsidDel="00000000" w:rsidP="00000000" w:rsidRDefault="00000000" w:rsidRPr="00000000" w14:paraId="00001184">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8.25</w:t>
      </w:r>
      <w:r w:rsidDel="00000000" w:rsidR="00000000" w:rsidRPr="00000000">
        <w:rPr>
          <w:sz w:val="24"/>
          <w:szCs w:val="24"/>
          <w:rtl w:val="0"/>
        </w:rPr>
        <w:t xml:space="preserve"> de la vista correspondiente al caso de uso N°25 “Registrando un cambio en una órden de trabajo”.</w:t>
      </w:r>
    </w:p>
    <w:p w:rsidR="00000000" w:rsidDel="00000000" w:rsidP="00000000" w:rsidRDefault="00000000" w:rsidRPr="00000000" w14:paraId="00001185">
      <w:pPr>
        <w:spacing w:line="360" w:lineRule="auto"/>
        <w:jc w:val="both"/>
        <w:rPr>
          <w:sz w:val="24"/>
          <w:szCs w:val="24"/>
        </w:rPr>
      </w:pPr>
      <w:r w:rsidDel="00000000" w:rsidR="00000000" w:rsidRPr="00000000">
        <w:rPr>
          <w:rtl w:val="0"/>
        </w:rPr>
      </w:r>
    </w:p>
    <w:p w:rsidR="00000000" w:rsidDel="00000000" w:rsidP="00000000" w:rsidRDefault="00000000" w:rsidRPr="00000000" w14:paraId="00001186">
      <w:pPr>
        <w:pStyle w:val="Heading3"/>
        <w:spacing w:after="160" w:line="360" w:lineRule="auto"/>
        <w:jc w:val="center"/>
        <w:rPr/>
      </w:pPr>
      <w:bookmarkStart w:colFirst="0" w:colLast="0" w:name="_k0hnypdvmsq2" w:id="226"/>
      <w:bookmarkEnd w:id="226"/>
      <w:r w:rsidDel="00000000" w:rsidR="00000000" w:rsidRPr="00000000">
        <w:rPr>
          <w:rtl w:val="0"/>
        </w:rPr>
        <w:t xml:space="preserve">Figura 8.25: Vista CU - N°25 ‘’Registrando cambio en orden de trabajo’’</w:t>
      </w:r>
    </w:p>
    <w:p w:rsidR="00000000" w:rsidDel="00000000" w:rsidP="00000000" w:rsidRDefault="00000000" w:rsidRPr="00000000" w14:paraId="00001187">
      <w:pPr>
        <w:spacing w:line="360" w:lineRule="auto"/>
        <w:jc w:val="center"/>
        <w:rPr/>
      </w:pPr>
      <w:r w:rsidDel="00000000" w:rsidR="00000000" w:rsidRPr="00000000">
        <w:rPr/>
        <w:drawing>
          <wp:inline distB="114300" distT="114300" distL="114300" distR="114300">
            <wp:extent cx="2895600" cy="1143000"/>
            <wp:effectExtent b="0" l="0" r="0" t="0"/>
            <wp:docPr id="38" name="image34.png"/>
            <a:graphic>
              <a:graphicData uri="http://schemas.openxmlformats.org/drawingml/2006/picture">
                <pic:pic>
                  <pic:nvPicPr>
                    <pic:cNvPr id="0" name="image34.png"/>
                    <pic:cNvPicPr preferRelativeResize="0"/>
                  </pic:nvPicPr>
                  <pic:blipFill>
                    <a:blip r:embed="rId110"/>
                    <a:srcRect b="0" l="0" r="0" t="0"/>
                    <a:stretch>
                      <a:fillRect/>
                    </a:stretch>
                  </pic:blipFill>
                  <pic:spPr>
                    <a:xfrm>
                      <a:off x="0" y="0"/>
                      <a:ext cx="2895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1188">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189">
      <w:pPr>
        <w:spacing w:line="360" w:lineRule="auto"/>
        <w:jc w:val="center"/>
        <w:rPr/>
      </w:pPr>
      <w:r w:rsidDel="00000000" w:rsidR="00000000" w:rsidRPr="00000000">
        <w:rPr>
          <w:rtl w:val="0"/>
        </w:rPr>
      </w:r>
    </w:p>
    <w:p w:rsidR="00000000" w:rsidDel="00000000" w:rsidP="00000000" w:rsidRDefault="00000000" w:rsidRPr="00000000" w14:paraId="0000118A">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8B">
      <w:pPr>
        <w:spacing w:line="360" w:lineRule="auto"/>
        <w:jc w:val="both"/>
        <w:rPr>
          <w:sz w:val="24"/>
          <w:szCs w:val="24"/>
        </w:rPr>
      </w:pPr>
      <w:r w:rsidDel="00000000" w:rsidR="00000000" w:rsidRPr="00000000">
        <w:rPr>
          <w:sz w:val="24"/>
          <w:szCs w:val="24"/>
          <w:rtl w:val="0"/>
        </w:rPr>
        <w:t xml:space="preserve">Vista CU - N°26: “Visualizando historial de cambios de una órden”.</w:t>
      </w:r>
    </w:p>
    <w:p w:rsidR="00000000" w:rsidDel="00000000" w:rsidP="00000000" w:rsidRDefault="00000000" w:rsidRPr="00000000" w14:paraId="0000118C">
      <w:pPr>
        <w:spacing w:line="360" w:lineRule="auto"/>
        <w:jc w:val="both"/>
        <w:rPr>
          <w:sz w:val="24"/>
          <w:szCs w:val="24"/>
        </w:rPr>
      </w:pPr>
      <w:r w:rsidDel="00000000" w:rsidR="00000000" w:rsidRPr="00000000">
        <w:rPr>
          <w:rtl w:val="0"/>
        </w:rPr>
      </w:r>
    </w:p>
    <w:p w:rsidR="00000000" w:rsidDel="00000000" w:rsidP="00000000" w:rsidRDefault="00000000" w:rsidRPr="00000000" w14:paraId="0000118D">
      <w:pPr>
        <w:spacing w:line="360" w:lineRule="auto"/>
        <w:ind w:firstLine="720"/>
        <w:jc w:val="both"/>
        <w:rPr>
          <w:sz w:val="24"/>
          <w:szCs w:val="24"/>
        </w:rPr>
      </w:pPr>
      <w:r w:rsidDel="00000000" w:rsidR="00000000" w:rsidRPr="00000000">
        <w:rPr>
          <w:sz w:val="24"/>
          <w:szCs w:val="24"/>
          <w:rtl w:val="0"/>
        </w:rPr>
        <w:t xml:space="preserve">Esta vista corresponde al módulo “historial” en el cual se pueden visualizar todos los cambios realizados hasta el momento en el sistema. Cada cambio posee atributos. Ej: Fecha y hora, módulo, acción, usuario.</w:t>
      </w:r>
    </w:p>
    <w:p w:rsidR="00000000" w:rsidDel="00000000" w:rsidP="00000000" w:rsidRDefault="00000000" w:rsidRPr="00000000" w14:paraId="0000118E">
      <w:pPr>
        <w:spacing w:line="360" w:lineRule="auto"/>
        <w:jc w:val="both"/>
        <w:rPr>
          <w:sz w:val="24"/>
          <w:szCs w:val="24"/>
        </w:rPr>
      </w:pPr>
      <w:r w:rsidDel="00000000" w:rsidR="00000000" w:rsidRPr="00000000">
        <w:rPr>
          <w:rtl w:val="0"/>
        </w:rPr>
      </w:r>
    </w:p>
    <w:p w:rsidR="00000000" w:rsidDel="00000000" w:rsidP="00000000" w:rsidRDefault="00000000" w:rsidRPr="00000000" w14:paraId="0000118F">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8.26</w:t>
      </w:r>
      <w:r w:rsidDel="00000000" w:rsidR="00000000" w:rsidRPr="00000000">
        <w:rPr>
          <w:sz w:val="24"/>
          <w:szCs w:val="24"/>
          <w:rtl w:val="0"/>
        </w:rPr>
        <w:t xml:space="preserve"> correspondiente al caso de uso N°26 “Visualizando historial de cambios de una órden”.</w:t>
      </w:r>
    </w:p>
    <w:p w:rsidR="00000000" w:rsidDel="00000000" w:rsidP="00000000" w:rsidRDefault="00000000" w:rsidRPr="00000000" w14:paraId="00001190">
      <w:pPr>
        <w:spacing w:line="360" w:lineRule="auto"/>
        <w:jc w:val="both"/>
        <w:rPr>
          <w:sz w:val="24"/>
          <w:szCs w:val="24"/>
        </w:rPr>
      </w:pPr>
      <w:r w:rsidDel="00000000" w:rsidR="00000000" w:rsidRPr="00000000">
        <w:rPr>
          <w:rtl w:val="0"/>
        </w:rPr>
      </w:r>
    </w:p>
    <w:p w:rsidR="00000000" w:rsidDel="00000000" w:rsidP="00000000" w:rsidRDefault="00000000" w:rsidRPr="00000000" w14:paraId="00001191">
      <w:pPr>
        <w:pStyle w:val="Heading3"/>
        <w:spacing w:after="160" w:line="360" w:lineRule="auto"/>
        <w:jc w:val="center"/>
        <w:rPr/>
      </w:pPr>
      <w:bookmarkStart w:colFirst="0" w:colLast="0" w:name="_soeqvhis4f3y" w:id="227"/>
      <w:bookmarkEnd w:id="227"/>
      <w:r w:rsidDel="00000000" w:rsidR="00000000" w:rsidRPr="00000000">
        <w:rPr>
          <w:rtl w:val="0"/>
        </w:rPr>
        <w:t xml:space="preserve">Figura 8.26: Vista CU N°26 ‘’Visualizando historial de cambios de una orden’’</w:t>
      </w:r>
    </w:p>
    <w:p w:rsidR="00000000" w:rsidDel="00000000" w:rsidP="00000000" w:rsidRDefault="00000000" w:rsidRPr="00000000" w14:paraId="00001192">
      <w:pPr>
        <w:spacing w:line="360" w:lineRule="auto"/>
        <w:jc w:val="both"/>
        <w:rPr/>
      </w:pPr>
      <w:r w:rsidDel="00000000" w:rsidR="00000000" w:rsidRPr="00000000">
        <w:rPr/>
        <w:drawing>
          <wp:inline distB="114300" distT="114300" distL="114300" distR="114300">
            <wp:extent cx="5595938" cy="1699915"/>
            <wp:effectExtent b="0" l="0" r="0" t="0"/>
            <wp:docPr id="45" name="image47.png"/>
            <a:graphic>
              <a:graphicData uri="http://schemas.openxmlformats.org/drawingml/2006/picture">
                <pic:pic>
                  <pic:nvPicPr>
                    <pic:cNvPr id="0" name="image47.png"/>
                    <pic:cNvPicPr preferRelativeResize="0"/>
                  </pic:nvPicPr>
                  <pic:blipFill>
                    <a:blip r:embed="rId111"/>
                    <a:srcRect b="0" l="0" r="42339" t="0"/>
                    <a:stretch>
                      <a:fillRect/>
                    </a:stretch>
                  </pic:blipFill>
                  <pic:spPr>
                    <a:xfrm>
                      <a:off x="0" y="0"/>
                      <a:ext cx="5595938" cy="1699915"/>
                    </a:xfrm>
                    <a:prstGeom prst="rect"/>
                    <a:ln/>
                  </pic:spPr>
                </pic:pic>
              </a:graphicData>
            </a:graphic>
          </wp:inline>
        </w:drawing>
      </w:r>
      <w:r w:rsidDel="00000000" w:rsidR="00000000" w:rsidRPr="00000000">
        <w:rPr>
          <w:rtl w:val="0"/>
        </w:rPr>
      </w:r>
    </w:p>
    <w:p w:rsidR="00000000" w:rsidDel="00000000" w:rsidP="00000000" w:rsidRDefault="00000000" w:rsidRPr="00000000" w14:paraId="00001193">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194">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195">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19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197">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198">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19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19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19B">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19C">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19D">
      <w:pPr>
        <w:spacing w:line="360"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9E">
      <w:pPr>
        <w:spacing w:line="360" w:lineRule="auto"/>
        <w:ind w:left="0" w:firstLine="0"/>
        <w:jc w:val="both"/>
        <w:rPr>
          <w:sz w:val="24"/>
          <w:szCs w:val="24"/>
        </w:rPr>
      </w:pPr>
      <w:r w:rsidDel="00000000" w:rsidR="00000000" w:rsidRPr="00000000">
        <w:rPr>
          <w:sz w:val="24"/>
          <w:szCs w:val="24"/>
          <w:rtl w:val="0"/>
        </w:rPr>
        <w:t xml:space="preserve">Vista CU - N°27: “Consultando detalles de cambios realizados”</w:t>
      </w:r>
    </w:p>
    <w:p w:rsidR="00000000" w:rsidDel="00000000" w:rsidP="00000000" w:rsidRDefault="00000000" w:rsidRPr="00000000" w14:paraId="0000119F">
      <w:pPr>
        <w:spacing w:line="360" w:lineRule="auto"/>
        <w:jc w:val="both"/>
        <w:rPr>
          <w:sz w:val="24"/>
          <w:szCs w:val="24"/>
        </w:rPr>
      </w:pPr>
      <w:r w:rsidDel="00000000" w:rsidR="00000000" w:rsidRPr="00000000">
        <w:rPr>
          <w:rtl w:val="0"/>
        </w:rPr>
      </w:r>
    </w:p>
    <w:p w:rsidR="00000000" w:rsidDel="00000000" w:rsidP="00000000" w:rsidRDefault="00000000" w:rsidRPr="00000000" w14:paraId="000011A0">
      <w:pPr>
        <w:spacing w:line="360" w:lineRule="auto"/>
        <w:ind w:firstLine="720"/>
        <w:jc w:val="both"/>
        <w:rPr>
          <w:sz w:val="24"/>
          <w:szCs w:val="24"/>
        </w:rPr>
      </w:pPr>
      <w:r w:rsidDel="00000000" w:rsidR="00000000" w:rsidRPr="00000000">
        <w:rPr>
          <w:sz w:val="24"/>
          <w:szCs w:val="24"/>
          <w:rtl w:val="0"/>
        </w:rPr>
        <w:t xml:space="preserve">Esta vista corresponde a un resumen del cambio realizado en algún registro. Cada cambio posee atributos que se detallan en el resumen. Ej: Módulo, acción, valor nuevo y valor anterior.</w:t>
      </w:r>
    </w:p>
    <w:p w:rsidR="00000000" w:rsidDel="00000000" w:rsidP="00000000" w:rsidRDefault="00000000" w:rsidRPr="00000000" w14:paraId="000011A1">
      <w:pPr>
        <w:spacing w:line="360" w:lineRule="auto"/>
        <w:jc w:val="both"/>
        <w:rPr>
          <w:sz w:val="24"/>
          <w:szCs w:val="24"/>
        </w:rPr>
      </w:pPr>
      <w:r w:rsidDel="00000000" w:rsidR="00000000" w:rsidRPr="00000000">
        <w:rPr>
          <w:rtl w:val="0"/>
        </w:rPr>
      </w:r>
    </w:p>
    <w:p w:rsidR="00000000" w:rsidDel="00000000" w:rsidP="00000000" w:rsidRDefault="00000000" w:rsidRPr="00000000" w14:paraId="000011A2">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8.27</w:t>
      </w:r>
      <w:r w:rsidDel="00000000" w:rsidR="00000000" w:rsidRPr="00000000">
        <w:rPr>
          <w:sz w:val="24"/>
          <w:szCs w:val="24"/>
          <w:rtl w:val="0"/>
        </w:rPr>
        <w:t xml:space="preserve"> correspondiente a la vista del caso de uso N°27 “Consultando detalles de cambios realizados”.</w:t>
      </w:r>
    </w:p>
    <w:p w:rsidR="00000000" w:rsidDel="00000000" w:rsidP="00000000" w:rsidRDefault="00000000" w:rsidRPr="00000000" w14:paraId="000011A3">
      <w:pPr>
        <w:spacing w:line="360" w:lineRule="auto"/>
        <w:jc w:val="both"/>
        <w:rPr>
          <w:sz w:val="24"/>
          <w:szCs w:val="24"/>
        </w:rPr>
      </w:pPr>
      <w:r w:rsidDel="00000000" w:rsidR="00000000" w:rsidRPr="00000000">
        <w:rPr>
          <w:rtl w:val="0"/>
        </w:rPr>
      </w:r>
    </w:p>
    <w:p w:rsidR="00000000" w:rsidDel="00000000" w:rsidP="00000000" w:rsidRDefault="00000000" w:rsidRPr="00000000" w14:paraId="000011A4">
      <w:pPr>
        <w:pStyle w:val="Heading3"/>
        <w:spacing w:after="160" w:line="360" w:lineRule="auto"/>
        <w:jc w:val="center"/>
        <w:rPr/>
      </w:pPr>
      <w:bookmarkStart w:colFirst="0" w:colLast="0" w:name="_kyuztwkg9u1" w:id="228"/>
      <w:bookmarkEnd w:id="228"/>
      <w:r w:rsidDel="00000000" w:rsidR="00000000" w:rsidRPr="00000000">
        <w:rPr>
          <w:rtl w:val="0"/>
        </w:rPr>
        <w:t xml:space="preserve">Figura 8.27 Vista CU - N°27 ‘’Consultando detalles de cambios realizados’’</w:t>
      </w:r>
    </w:p>
    <w:p w:rsidR="00000000" w:rsidDel="00000000" w:rsidP="00000000" w:rsidRDefault="00000000" w:rsidRPr="00000000" w14:paraId="000011A5">
      <w:pPr>
        <w:spacing w:line="360" w:lineRule="auto"/>
        <w:jc w:val="both"/>
        <w:rPr>
          <w:sz w:val="24"/>
          <w:szCs w:val="24"/>
        </w:rPr>
      </w:pPr>
      <w:r w:rsidDel="00000000" w:rsidR="00000000" w:rsidRPr="00000000">
        <w:rPr>
          <w:rtl w:val="0"/>
        </w:rPr>
      </w:r>
    </w:p>
    <w:p w:rsidR="00000000" w:rsidDel="00000000" w:rsidP="00000000" w:rsidRDefault="00000000" w:rsidRPr="00000000" w14:paraId="000011A6">
      <w:pPr>
        <w:spacing w:line="360" w:lineRule="auto"/>
        <w:jc w:val="center"/>
        <w:rPr>
          <w:sz w:val="24"/>
          <w:szCs w:val="24"/>
        </w:rPr>
      </w:pPr>
      <w:r w:rsidDel="00000000" w:rsidR="00000000" w:rsidRPr="00000000">
        <w:rPr/>
        <w:drawing>
          <wp:inline distB="114300" distT="114300" distL="114300" distR="114300">
            <wp:extent cx="2390775" cy="1565829"/>
            <wp:effectExtent b="0" l="0" r="0" t="0"/>
            <wp:docPr id="104" name="image101.png"/>
            <a:graphic>
              <a:graphicData uri="http://schemas.openxmlformats.org/drawingml/2006/picture">
                <pic:pic>
                  <pic:nvPicPr>
                    <pic:cNvPr id="0" name="image101.png"/>
                    <pic:cNvPicPr preferRelativeResize="0"/>
                  </pic:nvPicPr>
                  <pic:blipFill>
                    <a:blip r:embed="rId112"/>
                    <a:srcRect b="0" l="0" r="0" t="61137"/>
                    <a:stretch>
                      <a:fillRect/>
                    </a:stretch>
                  </pic:blipFill>
                  <pic:spPr>
                    <a:xfrm>
                      <a:off x="0" y="0"/>
                      <a:ext cx="2390775" cy="1565829"/>
                    </a:xfrm>
                    <a:prstGeom prst="rect"/>
                    <a:ln/>
                  </pic:spPr>
                </pic:pic>
              </a:graphicData>
            </a:graphic>
          </wp:inline>
        </w:drawing>
      </w:r>
      <w:r w:rsidDel="00000000" w:rsidR="00000000" w:rsidRPr="00000000">
        <w:rPr>
          <w:rtl w:val="0"/>
        </w:rPr>
      </w:r>
    </w:p>
    <w:p w:rsidR="00000000" w:rsidDel="00000000" w:rsidP="00000000" w:rsidRDefault="00000000" w:rsidRPr="00000000" w14:paraId="000011A7">
      <w:pPr>
        <w:spacing w:line="360" w:lineRule="auto"/>
        <w:jc w:val="both"/>
        <w:rPr>
          <w:sz w:val="24"/>
          <w:szCs w:val="24"/>
        </w:rPr>
      </w:pPr>
      <w:r w:rsidDel="00000000" w:rsidR="00000000" w:rsidRPr="00000000">
        <w:rPr>
          <w:rtl w:val="0"/>
        </w:rPr>
      </w:r>
    </w:p>
    <w:p w:rsidR="00000000" w:rsidDel="00000000" w:rsidP="00000000" w:rsidRDefault="00000000" w:rsidRPr="00000000" w14:paraId="000011A8">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1A9">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1AA">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AB">
      <w:pPr>
        <w:spacing w:line="360" w:lineRule="auto"/>
        <w:jc w:val="both"/>
        <w:rPr>
          <w:sz w:val="24"/>
          <w:szCs w:val="24"/>
        </w:rPr>
      </w:pPr>
      <w:r w:rsidDel="00000000" w:rsidR="00000000" w:rsidRPr="00000000">
        <w:rPr>
          <w:sz w:val="24"/>
          <w:szCs w:val="24"/>
          <w:rtl w:val="0"/>
        </w:rPr>
        <w:t xml:space="preserve">Vista CU - N°28: “Identificando a usuario que realizó el cambio”.</w:t>
      </w:r>
    </w:p>
    <w:p w:rsidR="00000000" w:rsidDel="00000000" w:rsidP="00000000" w:rsidRDefault="00000000" w:rsidRPr="00000000" w14:paraId="000011AC">
      <w:pPr>
        <w:spacing w:line="360" w:lineRule="auto"/>
        <w:jc w:val="both"/>
        <w:rPr>
          <w:sz w:val="24"/>
          <w:szCs w:val="24"/>
        </w:rPr>
      </w:pPr>
      <w:r w:rsidDel="00000000" w:rsidR="00000000" w:rsidRPr="00000000">
        <w:rPr>
          <w:rtl w:val="0"/>
        </w:rPr>
      </w:r>
    </w:p>
    <w:p w:rsidR="00000000" w:rsidDel="00000000" w:rsidP="00000000" w:rsidRDefault="00000000" w:rsidRPr="00000000" w14:paraId="000011AD">
      <w:pPr>
        <w:spacing w:line="360" w:lineRule="auto"/>
        <w:jc w:val="both"/>
        <w:rPr>
          <w:sz w:val="24"/>
          <w:szCs w:val="24"/>
        </w:rPr>
      </w:pPr>
      <w:r w:rsidDel="00000000" w:rsidR="00000000" w:rsidRPr="00000000">
        <w:rPr>
          <w:sz w:val="24"/>
          <w:szCs w:val="24"/>
          <w:rtl w:val="0"/>
        </w:rPr>
        <w:t xml:space="preserve">En continuación a la vista anterior, se puede visualizar el usuario autor del cambio, bajo la leyenda “Realizado por” seguido del nombre del usuario. Ej: Usuario #1.</w:t>
      </w:r>
    </w:p>
    <w:p w:rsidR="00000000" w:rsidDel="00000000" w:rsidP="00000000" w:rsidRDefault="00000000" w:rsidRPr="00000000" w14:paraId="000011AE">
      <w:pPr>
        <w:spacing w:line="360" w:lineRule="auto"/>
        <w:jc w:val="both"/>
        <w:rPr>
          <w:sz w:val="24"/>
          <w:szCs w:val="24"/>
        </w:rPr>
      </w:pPr>
      <w:r w:rsidDel="00000000" w:rsidR="00000000" w:rsidRPr="00000000">
        <w:rPr>
          <w:rtl w:val="0"/>
        </w:rPr>
      </w:r>
    </w:p>
    <w:p w:rsidR="00000000" w:rsidDel="00000000" w:rsidP="00000000" w:rsidRDefault="00000000" w:rsidRPr="00000000" w14:paraId="000011AF">
      <w:pPr>
        <w:spacing w:line="360" w:lineRule="auto"/>
        <w:jc w:val="both"/>
        <w:rPr>
          <w:sz w:val="24"/>
          <w:szCs w:val="24"/>
        </w:rPr>
      </w:pPr>
      <w:r w:rsidDel="00000000" w:rsidR="00000000" w:rsidRPr="00000000">
        <w:rPr>
          <w:sz w:val="24"/>
          <w:szCs w:val="24"/>
          <w:rtl w:val="0"/>
        </w:rPr>
        <w:t xml:space="preserve">A continuación, se muestra la</w:t>
      </w:r>
      <w:r w:rsidDel="00000000" w:rsidR="00000000" w:rsidRPr="00000000">
        <w:rPr>
          <w:b w:val="1"/>
          <w:bCs w:val="1"/>
          <w:sz w:val="24"/>
          <w:szCs w:val="24"/>
          <w:rtl w:val="0"/>
        </w:rPr>
        <w:t xml:space="preserve"> Figura 8.28</w:t>
      </w:r>
      <w:r w:rsidDel="00000000" w:rsidR="00000000" w:rsidRPr="00000000">
        <w:rPr>
          <w:sz w:val="24"/>
          <w:szCs w:val="24"/>
          <w:rtl w:val="0"/>
        </w:rPr>
        <w:t xml:space="preserve"> correspondiente a la vista del caso de uso N°28 “Identificando al usuario que realizó el cambio”.</w:t>
      </w:r>
    </w:p>
    <w:p w:rsidR="00000000" w:rsidDel="00000000" w:rsidP="00000000" w:rsidRDefault="00000000" w:rsidRPr="00000000" w14:paraId="000011B0">
      <w:pPr>
        <w:spacing w:line="360" w:lineRule="auto"/>
        <w:jc w:val="both"/>
        <w:rPr>
          <w:sz w:val="24"/>
          <w:szCs w:val="24"/>
        </w:rPr>
      </w:pPr>
      <w:r w:rsidDel="00000000" w:rsidR="00000000" w:rsidRPr="00000000">
        <w:rPr>
          <w:rtl w:val="0"/>
        </w:rPr>
      </w:r>
    </w:p>
    <w:p w:rsidR="00000000" w:rsidDel="00000000" w:rsidP="00000000" w:rsidRDefault="00000000" w:rsidRPr="00000000" w14:paraId="000011B1">
      <w:pPr>
        <w:pStyle w:val="Heading3"/>
        <w:spacing w:after="160" w:line="360" w:lineRule="auto"/>
        <w:jc w:val="center"/>
        <w:rPr/>
      </w:pPr>
      <w:bookmarkStart w:colFirst="0" w:colLast="0" w:name="_sd5plo9wlp4f" w:id="229"/>
      <w:bookmarkEnd w:id="229"/>
      <w:r w:rsidDel="00000000" w:rsidR="00000000" w:rsidRPr="00000000">
        <w:rPr>
          <w:rtl w:val="0"/>
        </w:rPr>
        <w:t xml:space="preserve">Figura 6.60: Vista CU N°28 ‘’Identificando usuario que realizó el cambio’’</w:t>
      </w:r>
    </w:p>
    <w:p w:rsidR="00000000" w:rsidDel="00000000" w:rsidP="00000000" w:rsidRDefault="00000000" w:rsidRPr="00000000" w14:paraId="000011B2">
      <w:pPr>
        <w:spacing w:line="360" w:lineRule="auto"/>
        <w:jc w:val="center"/>
        <w:rPr/>
      </w:pPr>
      <w:r w:rsidDel="00000000" w:rsidR="00000000" w:rsidRPr="00000000">
        <w:rPr/>
        <w:drawing>
          <wp:inline distB="114300" distT="114300" distL="114300" distR="114300">
            <wp:extent cx="3790950" cy="723900"/>
            <wp:effectExtent b="0" l="0" r="0" t="0"/>
            <wp:docPr id="65" name="image67.png"/>
            <a:graphic>
              <a:graphicData uri="http://schemas.openxmlformats.org/drawingml/2006/picture">
                <pic:pic>
                  <pic:nvPicPr>
                    <pic:cNvPr id="0" name="image67.png"/>
                    <pic:cNvPicPr preferRelativeResize="0"/>
                  </pic:nvPicPr>
                  <pic:blipFill>
                    <a:blip r:embed="rId113"/>
                    <a:srcRect b="0" l="0" r="0" t="0"/>
                    <a:stretch>
                      <a:fillRect/>
                    </a:stretch>
                  </pic:blipFill>
                  <pic:spPr>
                    <a:xfrm>
                      <a:off x="0" y="0"/>
                      <a:ext cx="3790950" cy="723900"/>
                    </a:xfrm>
                    <a:prstGeom prst="rect"/>
                    <a:ln/>
                  </pic:spPr>
                </pic:pic>
              </a:graphicData>
            </a:graphic>
          </wp:inline>
        </w:drawing>
      </w:r>
      <w:r w:rsidDel="00000000" w:rsidR="00000000" w:rsidRPr="00000000">
        <w:rPr>
          <w:rtl w:val="0"/>
        </w:rPr>
      </w:r>
    </w:p>
    <w:p w:rsidR="00000000" w:rsidDel="00000000" w:rsidP="00000000" w:rsidRDefault="00000000" w:rsidRPr="00000000" w14:paraId="000011B3">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1B4">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1B5">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1B6">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1B7">
      <w:pPr>
        <w:spacing w:after="160" w:line="360" w:lineRule="auto"/>
        <w:jc w:val="left"/>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1B8">
      <w:pPr>
        <w:spacing w:line="360" w:lineRule="auto"/>
        <w:jc w:val="both"/>
        <w:rPr>
          <w:sz w:val="24"/>
          <w:szCs w:val="24"/>
        </w:rPr>
      </w:pPr>
      <w:r w:rsidDel="00000000" w:rsidR="00000000" w:rsidRPr="00000000">
        <w:rPr>
          <w:sz w:val="24"/>
          <w:szCs w:val="24"/>
          <w:rtl w:val="0"/>
        </w:rPr>
        <w:t xml:space="preserve">Vista CU - N°29: “Consultando fecha y hora de cambio en orden”.</w:t>
      </w:r>
    </w:p>
    <w:p w:rsidR="00000000" w:rsidDel="00000000" w:rsidP="00000000" w:rsidRDefault="00000000" w:rsidRPr="00000000" w14:paraId="000011B9">
      <w:pPr>
        <w:spacing w:line="360" w:lineRule="auto"/>
        <w:jc w:val="both"/>
        <w:rPr>
          <w:sz w:val="24"/>
          <w:szCs w:val="24"/>
        </w:rPr>
      </w:pPr>
      <w:r w:rsidDel="00000000" w:rsidR="00000000" w:rsidRPr="00000000">
        <w:rPr>
          <w:rtl w:val="0"/>
        </w:rPr>
      </w:r>
    </w:p>
    <w:p w:rsidR="00000000" w:rsidDel="00000000" w:rsidP="00000000" w:rsidRDefault="00000000" w:rsidRPr="00000000" w14:paraId="000011BA">
      <w:pPr>
        <w:spacing w:line="360" w:lineRule="auto"/>
        <w:ind w:firstLine="720"/>
        <w:jc w:val="both"/>
        <w:rPr>
          <w:sz w:val="24"/>
          <w:szCs w:val="24"/>
        </w:rPr>
      </w:pPr>
      <w:r w:rsidDel="00000000" w:rsidR="00000000" w:rsidRPr="00000000">
        <w:rPr>
          <w:sz w:val="24"/>
          <w:szCs w:val="24"/>
          <w:rtl w:val="0"/>
        </w:rPr>
        <w:t xml:space="preserve">Esta vista corresponde al detalle de registro de algún cambio realizado dentro de una órden, donde se puede observar atributos como la fecha del cambio y la hora realizada. </w:t>
      </w:r>
    </w:p>
    <w:p w:rsidR="00000000" w:rsidDel="00000000" w:rsidP="00000000" w:rsidRDefault="00000000" w:rsidRPr="00000000" w14:paraId="000011BB">
      <w:pPr>
        <w:spacing w:line="360" w:lineRule="auto"/>
        <w:jc w:val="both"/>
        <w:rPr>
          <w:sz w:val="24"/>
          <w:szCs w:val="24"/>
        </w:rPr>
      </w:pPr>
      <w:r w:rsidDel="00000000" w:rsidR="00000000" w:rsidRPr="00000000">
        <w:rPr>
          <w:rtl w:val="0"/>
        </w:rPr>
      </w:r>
    </w:p>
    <w:p w:rsidR="00000000" w:rsidDel="00000000" w:rsidP="00000000" w:rsidRDefault="00000000" w:rsidRPr="00000000" w14:paraId="000011BC">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8.29</w:t>
      </w:r>
      <w:r w:rsidDel="00000000" w:rsidR="00000000" w:rsidRPr="00000000">
        <w:rPr>
          <w:sz w:val="24"/>
          <w:szCs w:val="24"/>
          <w:rtl w:val="0"/>
        </w:rPr>
        <w:t xml:space="preserve"> correspondiente al caso de uso N°29 “Consultando fecha y hora de cambio en orden”.</w:t>
      </w:r>
    </w:p>
    <w:p w:rsidR="00000000" w:rsidDel="00000000" w:rsidP="00000000" w:rsidRDefault="00000000" w:rsidRPr="00000000" w14:paraId="000011BD">
      <w:pPr>
        <w:pStyle w:val="Heading3"/>
        <w:spacing w:after="160" w:line="360" w:lineRule="auto"/>
        <w:jc w:val="center"/>
        <w:rPr/>
      </w:pPr>
      <w:bookmarkStart w:colFirst="0" w:colLast="0" w:name="_ogmfp6brulfm" w:id="230"/>
      <w:bookmarkEnd w:id="230"/>
      <w:r w:rsidDel="00000000" w:rsidR="00000000" w:rsidRPr="00000000">
        <w:rPr>
          <w:rtl w:val="0"/>
        </w:rPr>
        <w:t xml:space="preserve">Figura 8.29 Vista CU - N°29 ‘’Consultando detalles de cambios realizados’’</w:t>
      </w:r>
    </w:p>
    <w:p w:rsidR="00000000" w:rsidDel="00000000" w:rsidP="00000000" w:rsidRDefault="00000000" w:rsidRPr="00000000" w14:paraId="000011BE">
      <w:pPr>
        <w:spacing w:line="360" w:lineRule="auto"/>
        <w:jc w:val="both"/>
        <w:rPr>
          <w:sz w:val="24"/>
          <w:szCs w:val="24"/>
        </w:rPr>
      </w:pPr>
      <w:r w:rsidDel="00000000" w:rsidR="00000000" w:rsidRPr="00000000">
        <w:rPr>
          <w:rtl w:val="0"/>
        </w:rPr>
      </w:r>
    </w:p>
    <w:p w:rsidR="00000000" w:rsidDel="00000000" w:rsidP="00000000" w:rsidRDefault="00000000" w:rsidRPr="00000000" w14:paraId="000011BF">
      <w:pPr>
        <w:spacing w:line="360" w:lineRule="auto"/>
        <w:jc w:val="center"/>
        <w:rPr/>
      </w:pPr>
      <w:r w:rsidDel="00000000" w:rsidR="00000000" w:rsidRPr="00000000">
        <w:rPr/>
        <w:drawing>
          <wp:inline distB="114300" distT="114300" distL="114300" distR="114300">
            <wp:extent cx="3538538" cy="2219231"/>
            <wp:effectExtent b="0" l="0" r="0" t="0"/>
            <wp:docPr id="122" name="image121.png"/>
            <a:graphic>
              <a:graphicData uri="http://schemas.openxmlformats.org/drawingml/2006/picture">
                <pic:pic>
                  <pic:nvPicPr>
                    <pic:cNvPr id="0" name="image121.png"/>
                    <pic:cNvPicPr preferRelativeResize="0"/>
                  </pic:nvPicPr>
                  <pic:blipFill>
                    <a:blip r:embed="rId114"/>
                    <a:srcRect b="0" l="0" r="0" t="0"/>
                    <a:stretch>
                      <a:fillRect/>
                    </a:stretch>
                  </pic:blipFill>
                  <pic:spPr>
                    <a:xfrm>
                      <a:off x="0" y="0"/>
                      <a:ext cx="3538538" cy="2219231"/>
                    </a:xfrm>
                    <a:prstGeom prst="rect"/>
                    <a:ln/>
                  </pic:spPr>
                </pic:pic>
              </a:graphicData>
            </a:graphic>
          </wp:inline>
        </w:drawing>
      </w:r>
      <w:r w:rsidDel="00000000" w:rsidR="00000000" w:rsidRPr="00000000">
        <w:rPr>
          <w:rtl w:val="0"/>
        </w:rPr>
      </w:r>
    </w:p>
    <w:p w:rsidR="00000000" w:rsidDel="00000000" w:rsidP="00000000" w:rsidRDefault="00000000" w:rsidRPr="00000000" w14:paraId="000011C0">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1C1">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1C2">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C3">
      <w:pPr>
        <w:spacing w:line="360" w:lineRule="auto"/>
        <w:jc w:val="both"/>
        <w:rPr>
          <w:sz w:val="24"/>
          <w:szCs w:val="24"/>
        </w:rPr>
      </w:pPr>
      <w:r w:rsidDel="00000000" w:rsidR="00000000" w:rsidRPr="00000000">
        <w:rPr>
          <w:sz w:val="24"/>
          <w:szCs w:val="24"/>
          <w:rtl w:val="0"/>
        </w:rPr>
        <w:t xml:space="preserve">Vista CU - N°39: “Registrando equipo en inventario”.</w:t>
      </w:r>
    </w:p>
    <w:p w:rsidR="00000000" w:rsidDel="00000000" w:rsidP="00000000" w:rsidRDefault="00000000" w:rsidRPr="00000000" w14:paraId="000011C4">
      <w:pPr>
        <w:spacing w:line="360" w:lineRule="auto"/>
        <w:jc w:val="both"/>
        <w:rPr>
          <w:sz w:val="24"/>
          <w:szCs w:val="24"/>
        </w:rPr>
      </w:pPr>
      <w:r w:rsidDel="00000000" w:rsidR="00000000" w:rsidRPr="00000000">
        <w:rPr>
          <w:rtl w:val="0"/>
        </w:rPr>
      </w:r>
    </w:p>
    <w:p w:rsidR="00000000" w:rsidDel="00000000" w:rsidP="00000000" w:rsidRDefault="00000000" w:rsidRPr="00000000" w14:paraId="000011C5">
      <w:pPr>
        <w:spacing w:line="360" w:lineRule="auto"/>
        <w:ind w:firstLine="720"/>
        <w:jc w:val="both"/>
        <w:rPr>
          <w:sz w:val="24"/>
          <w:szCs w:val="24"/>
        </w:rPr>
      </w:pPr>
      <w:r w:rsidDel="00000000" w:rsidR="00000000" w:rsidRPr="00000000">
        <w:rPr>
          <w:sz w:val="24"/>
          <w:szCs w:val="24"/>
          <w:rtl w:val="0"/>
        </w:rPr>
        <w:t xml:space="preserve">Esta vista corresponde al formulario de registro desplegado en el módulo “Equipos e inventario”. Este formulario despliega campos como: Código del producto, categoría, nombre, stock actual.</w:t>
      </w:r>
    </w:p>
    <w:p w:rsidR="00000000" w:rsidDel="00000000" w:rsidP="00000000" w:rsidRDefault="00000000" w:rsidRPr="00000000" w14:paraId="000011C6">
      <w:pPr>
        <w:spacing w:line="360" w:lineRule="auto"/>
        <w:jc w:val="both"/>
        <w:rPr>
          <w:sz w:val="24"/>
          <w:szCs w:val="24"/>
        </w:rPr>
      </w:pPr>
      <w:r w:rsidDel="00000000" w:rsidR="00000000" w:rsidRPr="00000000">
        <w:rPr>
          <w:rtl w:val="0"/>
        </w:rPr>
      </w:r>
    </w:p>
    <w:p w:rsidR="00000000" w:rsidDel="00000000" w:rsidP="00000000" w:rsidRDefault="00000000" w:rsidRPr="00000000" w14:paraId="000011C7">
      <w:pPr>
        <w:spacing w:line="360" w:lineRule="auto"/>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8.30</w:t>
      </w:r>
      <w:r w:rsidDel="00000000" w:rsidR="00000000" w:rsidRPr="00000000">
        <w:rPr>
          <w:sz w:val="24"/>
          <w:szCs w:val="24"/>
          <w:rtl w:val="0"/>
        </w:rPr>
        <w:t xml:space="preserve"> correspondiente a la vista del caso de uso N°39 “Registrando equipo en inventario”:</w:t>
      </w:r>
    </w:p>
    <w:p w:rsidR="00000000" w:rsidDel="00000000" w:rsidP="00000000" w:rsidRDefault="00000000" w:rsidRPr="00000000" w14:paraId="000011C8">
      <w:pPr>
        <w:pStyle w:val="Heading3"/>
        <w:spacing w:after="160" w:line="360" w:lineRule="auto"/>
        <w:jc w:val="center"/>
        <w:rPr/>
      </w:pPr>
      <w:bookmarkStart w:colFirst="0" w:colLast="0" w:name="_9xaxolxuepz4" w:id="231"/>
      <w:bookmarkEnd w:id="231"/>
      <w:r w:rsidDel="00000000" w:rsidR="00000000" w:rsidRPr="00000000">
        <w:rPr>
          <w:rtl w:val="0"/>
        </w:rPr>
        <w:t xml:space="preserve">Figura 8.30: Vista CU N°39 ‘’Registrando equipo en inventario’’</w:t>
      </w:r>
    </w:p>
    <w:p w:rsidR="00000000" w:rsidDel="00000000" w:rsidP="00000000" w:rsidRDefault="00000000" w:rsidRPr="00000000" w14:paraId="000011C9">
      <w:pPr>
        <w:spacing w:line="360" w:lineRule="auto"/>
        <w:jc w:val="center"/>
        <w:rPr/>
      </w:pPr>
      <w:r w:rsidDel="00000000" w:rsidR="00000000" w:rsidRPr="00000000">
        <w:rPr/>
        <w:drawing>
          <wp:inline distB="114300" distT="114300" distL="114300" distR="114300">
            <wp:extent cx="4348163" cy="2650790"/>
            <wp:effectExtent b="0" l="0" r="0" t="0"/>
            <wp:docPr id="117" name="image111.png"/>
            <a:graphic>
              <a:graphicData uri="http://schemas.openxmlformats.org/drawingml/2006/picture">
                <pic:pic>
                  <pic:nvPicPr>
                    <pic:cNvPr id="0" name="image111.png"/>
                    <pic:cNvPicPr preferRelativeResize="0"/>
                  </pic:nvPicPr>
                  <pic:blipFill>
                    <a:blip r:embed="rId115"/>
                    <a:srcRect b="0" l="0" r="0" t="0"/>
                    <a:stretch>
                      <a:fillRect/>
                    </a:stretch>
                  </pic:blipFill>
                  <pic:spPr>
                    <a:xfrm>
                      <a:off x="0" y="0"/>
                      <a:ext cx="4348163" cy="2650790"/>
                    </a:xfrm>
                    <a:prstGeom prst="rect"/>
                    <a:ln/>
                  </pic:spPr>
                </pic:pic>
              </a:graphicData>
            </a:graphic>
          </wp:inline>
        </w:drawing>
      </w:r>
      <w:r w:rsidDel="00000000" w:rsidR="00000000" w:rsidRPr="00000000">
        <w:rPr>
          <w:rtl w:val="0"/>
        </w:rPr>
      </w:r>
    </w:p>
    <w:p w:rsidR="00000000" w:rsidDel="00000000" w:rsidP="00000000" w:rsidRDefault="00000000" w:rsidRPr="00000000" w14:paraId="000011CA">
      <w:pPr>
        <w:spacing w:after="160"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1CB">
      <w:pPr>
        <w:spacing w:line="360" w:lineRule="auto"/>
        <w:jc w:val="both"/>
        <w:rPr/>
      </w:pPr>
      <w:r w:rsidDel="00000000" w:rsidR="00000000" w:rsidRPr="00000000">
        <w:rPr>
          <w:rtl w:val="0"/>
        </w:rPr>
      </w:r>
    </w:p>
    <w:p w:rsidR="00000000" w:rsidDel="00000000" w:rsidP="00000000" w:rsidRDefault="00000000" w:rsidRPr="00000000" w14:paraId="000011CC">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CD">
      <w:pPr>
        <w:spacing w:line="360" w:lineRule="auto"/>
        <w:jc w:val="both"/>
        <w:rPr>
          <w:sz w:val="24"/>
          <w:szCs w:val="24"/>
        </w:rPr>
      </w:pPr>
      <w:r w:rsidDel="00000000" w:rsidR="00000000" w:rsidRPr="00000000">
        <w:rPr>
          <w:sz w:val="24"/>
          <w:szCs w:val="24"/>
          <w:rtl w:val="0"/>
        </w:rPr>
        <w:t xml:space="preserve">Vista CU - N°40: “Validando datos del equipo”.</w:t>
      </w:r>
    </w:p>
    <w:p w:rsidR="00000000" w:rsidDel="00000000" w:rsidP="00000000" w:rsidRDefault="00000000" w:rsidRPr="00000000" w14:paraId="000011CE">
      <w:pPr>
        <w:spacing w:line="360" w:lineRule="auto"/>
        <w:jc w:val="both"/>
        <w:rPr>
          <w:sz w:val="24"/>
          <w:szCs w:val="24"/>
        </w:rPr>
      </w:pPr>
      <w:r w:rsidDel="00000000" w:rsidR="00000000" w:rsidRPr="00000000">
        <w:rPr>
          <w:rtl w:val="0"/>
        </w:rPr>
      </w:r>
    </w:p>
    <w:p w:rsidR="00000000" w:rsidDel="00000000" w:rsidP="00000000" w:rsidRDefault="00000000" w:rsidRPr="00000000" w14:paraId="000011CF">
      <w:pPr>
        <w:spacing w:line="360" w:lineRule="auto"/>
        <w:ind w:firstLine="720"/>
        <w:jc w:val="both"/>
        <w:rPr>
          <w:sz w:val="24"/>
          <w:szCs w:val="24"/>
        </w:rPr>
      </w:pPr>
      <w:r w:rsidDel="00000000" w:rsidR="00000000" w:rsidRPr="00000000">
        <w:rPr>
          <w:sz w:val="24"/>
          <w:szCs w:val="24"/>
          <w:rtl w:val="0"/>
        </w:rPr>
        <w:t xml:space="preserve">En esta vista se visualiza el detalle de algún producto registrado en el sistema dentro del módulo “Equipos e inventario”. Cada registro posee atributos. Ej: Categoría, unidad de almacenamiento, stock actual, estado asociado al stock actual.</w:t>
      </w:r>
    </w:p>
    <w:p w:rsidR="00000000" w:rsidDel="00000000" w:rsidP="00000000" w:rsidRDefault="00000000" w:rsidRPr="00000000" w14:paraId="000011D0">
      <w:pPr>
        <w:spacing w:line="360" w:lineRule="auto"/>
        <w:jc w:val="both"/>
        <w:rPr>
          <w:sz w:val="24"/>
          <w:szCs w:val="24"/>
        </w:rPr>
      </w:pPr>
      <w:r w:rsidDel="00000000" w:rsidR="00000000" w:rsidRPr="00000000">
        <w:rPr>
          <w:rtl w:val="0"/>
        </w:rPr>
      </w:r>
    </w:p>
    <w:p w:rsidR="00000000" w:rsidDel="00000000" w:rsidP="00000000" w:rsidRDefault="00000000" w:rsidRPr="00000000" w14:paraId="000011D1">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8.31</w:t>
      </w:r>
      <w:r w:rsidDel="00000000" w:rsidR="00000000" w:rsidRPr="00000000">
        <w:rPr>
          <w:sz w:val="24"/>
          <w:szCs w:val="24"/>
          <w:rtl w:val="0"/>
        </w:rPr>
        <w:t xml:space="preserve"> correspondiente al caso de uso N°40 “Validando datos del equipo”.</w:t>
      </w:r>
    </w:p>
    <w:p w:rsidR="00000000" w:rsidDel="00000000" w:rsidP="00000000" w:rsidRDefault="00000000" w:rsidRPr="00000000" w14:paraId="000011D2">
      <w:pPr>
        <w:pStyle w:val="Heading3"/>
        <w:rPr/>
      </w:pPr>
      <w:bookmarkStart w:colFirst="0" w:colLast="0" w:name="_jou0x77y53ka" w:id="232"/>
      <w:bookmarkEnd w:id="232"/>
      <w:r w:rsidDel="00000000" w:rsidR="00000000" w:rsidRPr="00000000">
        <w:rPr>
          <w:rtl w:val="0"/>
        </w:rPr>
        <w:t xml:space="preserve">Figura 8.31: Vista CU - N°40 ‘’Validando datos del equipo’’</w:t>
      </w:r>
    </w:p>
    <w:p w:rsidR="00000000" w:rsidDel="00000000" w:rsidP="00000000" w:rsidRDefault="00000000" w:rsidRPr="00000000" w14:paraId="000011D3">
      <w:pPr>
        <w:spacing w:after="160" w:line="360" w:lineRule="auto"/>
        <w:jc w:val="center"/>
        <w:rPr/>
      </w:pPr>
      <w:r w:rsidDel="00000000" w:rsidR="00000000" w:rsidRPr="00000000">
        <w:rPr/>
        <w:drawing>
          <wp:inline distB="114300" distT="114300" distL="114300" distR="114300">
            <wp:extent cx="3469421" cy="2663856"/>
            <wp:effectExtent b="0" l="0" r="0" t="0"/>
            <wp:docPr id="115" name="image116.png"/>
            <a:graphic>
              <a:graphicData uri="http://schemas.openxmlformats.org/drawingml/2006/picture">
                <pic:pic>
                  <pic:nvPicPr>
                    <pic:cNvPr id="0" name="image116.png"/>
                    <pic:cNvPicPr preferRelativeResize="0"/>
                  </pic:nvPicPr>
                  <pic:blipFill>
                    <a:blip r:embed="rId116"/>
                    <a:srcRect b="0" l="0" r="0" t="0"/>
                    <a:stretch>
                      <a:fillRect/>
                    </a:stretch>
                  </pic:blipFill>
                  <pic:spPr>
                    <a:xfrm>
                      <a:off x="0" y="0"/>
                      <a:ext cx="3469421" cy="2663856"/>
                    </a:xfrm>
                    <a:prstGeom prst="rect"/>
                    <a:ln/>
                  </pic:spPr>
                </pic:pic>
              </a:graphicData>
            </a:graphic>
          </wp:inline>
        </w:drawing>
      </w:r>
      <w:r w:rsidDel="00000000" w:rsidR="00000000" w:rsidRPr="00000000">
        <w:rPr>
          <w:rtl w:val="0"/>
        </w:rPr>
      </w:r>
    </w:p>
    <w:p w:rsidR="00000000" w:rsidDel="00000000" w:rsidP="00000000" w:rsidRDefault="00000000" w:rsidRPr="00000000" w14:paraId="000011D4">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1D5">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1D6">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D7">
      <w:pPr>
        <w:spacing w:line="360" w:lineRule="auto"/>
        <w:jc w:val="both"/>
        <w:rPr>
          <w:sz w:val="24"/>
          <w:szCs w:val="24"/>
        </w:rPr>
      </w:pPr>
      <w:r w:rsidDel="00000000" w:rsidR="00000000" w:rsidRPr="00000000">
        <w:rPr>
          <w:sz w:val="24"/>
          <w:szCs w:val="24"/>
          <w:rtl w:val="0"/>
        </w:rPr>
        <w:t xml:space="preserve">Vista CU - N°41: “Clasificando tipo de equipo”.</w:t>
      </w:r>
    </w:p>
    <w:p w:rsidR="00000000" w:rsidDel="00000000" w:rsidP="00000000" w:rsidRDefault="00000000" w:rsidRPr="00000000" w14:paraId="000011D8">
      <w:pPr>
        <w:spacing w:line="360" w:lineRule="auto"/>
        <w:jc w:val="both"/>
        <w:rPr>
          <w:sz w:val="24"/>
          <w:szCs w:val="24"/>
        </w:rPr>
      </w:pPr>
      <w:r w:rsidDel="00000000" w:rsidR="00000000" w:rsidRPr="00000000">
        <w:rPr>
          <w:rtl w:val="0"/>
        </w:rPr>
      </w:r>
    </w:p>
    <w:p w:rsidR="00000000" w:rsidDel="00000000" w:rsidP="00000000" w:rsidRDefault="00000000" w:rsidRPr="00000000" w14:paraId="000011D9">
      <w:pPr>
        <w:spacing w:line="360" w:lineRule="auto"/>
        <w:ind w:firstLine="720"/>
        <w:jc w:val="both"/>
        <w:rPr>
          <w:sz w:val="24"/>
          <w:szCs w:val="24"/>
        </w:rPr>
      </w:pPr>
      <w:r w:rsidDel="00000000" w:rsidR="00000000" w:rsidRPr="00000000">
        <w:rPr>
          <w:sz w:val="24"/>
          <w:szCs w:val="24"/>
          <w:rtl w:val="0"/>
        </w:rPr>
        <w:t xml:space="preserve">En esta vista se observa el inventario almacenado en el módulo “Equipos e inventario”, donde los productos son clasificados por categoría. Ej: Camiones, tubos, cuerdas. </w:t>
      </w:r>
    </w:p>
    <w:p w:rsidR="00000000" w:rsidDel="00000000" w:rsidP="00000000" w:rsidRDefault="00000000" w:rsidRPr="00000000" w14:paraId="000011DA">
      <w:pPr>
        <w:spacing w:line="360" w:lineRule="auto"/>
        <w:jc w:val="both"/>
        <w:rPr>
          <w:sz w:val="24"/>
          <w:szCs w:val="24"/>
        </w:rPr>
      </w:pPr>
      <w:r w:rsidDel="00000000" w:rsidR="00000000" w:rsidRPr="00000000">
        <w:rPr>
          <w:rtl w:val="0"/>
        </w:rPr>
      </w:r>
    </w:p>
    <w:p w:rsidR="00000000" w:rsidDel="00000000" w:rsidP="00000000" w:rsidRDefault="00000000" w:rsidRPr="00000000" w14:paraId="000011DB">
      <w:pPr>
        <w:spacing w:line="360" w:lineRule="auto"/>
        <w:jc w:val="both"/>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Figura 8.32</w:t>
      </w:r>
      <w:r w:rsidDel="00000000" w:rsidR="00000000" w:rsidRPr="00000000">
        <w:rPr>
          <w:sz w:val="24"/>
          <w:szCs w:val="24"/>
          <w:rtl w:val="0"/>
        </w:rPr>
        <w:t xml:space="preserve"> correspondiente a la vista del caso de uso N°41 “Clasificando tipo de equipo”.</w:t>
      </w:r>
    </w:p>
    <w:p w:rsidR="00000000" w:rsidDel="00000000" w:rsidP="00000000" w:rsidRDefault="00000000" w:rsidRPr="00000000" w14:paraId="000011DC">
      <w:pPr>
        <w:spacing w:line="360" w:lineRule="auto"/>
        <w:jc w:val="both"/>
        <w:rPr>
          <w:sz w:val="24"/>
          <w:szCs w:val="24"/>
        </w:rPr>
      </w:pPr>
      <w:r w:rsidDel="00000000" w:rsidR="00000000" w:rsidRPr="00000000">
        <w:rPr>
          <w:rtl w:val="0"/>
        </w:rPr>
      </w:r>
    </w:p>
    <w:p w:rsidR="00000000" w:rsidDel="00000000" w:rsidP="00000000" w:rsidRDefault="00000000" w:rsidRPr="00000000" w14:paraId="000011DD">
      <w:pPr>
        <w:pStyle w:val="Heading3"/>
        <w:spacing w:line="360" w:lineRule="auto"/>
        <w:jc w:val="center"/>
        <w:rPr/>
      </w:pPr>
      <w:bookmarkStart w:colFirst="0" w:colLast="0" w:name="_iuhw5jk246tg" w:id="233"/>
      <w:bookmarkEnd w:id="233"/>
      <w:r w:rsidDel="00000000" w:rsidR="00000000" w:rsidRPr="00000000">
        <w:rPr>
          <w:rtl w:val="0"/>
        </w:rPr>
        <w:t xml:space="preserve">Figura 8.32: Vista CU - N°41 ‘’Clasificando tipo de equipo’’</w:t>
      </w:r>
    </w:p>
    <w:p w:rsidR="00000000" w:rsidDel="00000000" w:rsidP="00000000" w:rsidRDefault="00000000" w:rsidRPr="00000000" w14:paraId="000011DE">
      <w:pPr>
        <w:spacing w:line="360" w:lineRule="auto"/>
        <w:jc w:val="center"/>
        <w:rPr/>
      </w:pPr>
      <w:r w:rsidDel="00000000" w:rsidR="00000000" w:rsidRPr="00000000">
        <w:rPr/>
        <w:drawing>
          <wp:inline distB="114300" distT="114300" distL="114300" distR="114300">
            <wp:extent cx="5731200" cy="1587500"/>
            <wp:effectExtent b="0" l="0" r="0" t="0"/>
            <wp:docPr id="50" name="image43.png"/>
            <a:graphic>
              <a:graphicData uri="http://schemas.openxmlformats.org/drawingml/2006/picture">
                <pic:pic>
                  <pic:nvPicPr>
                    <pic:cNvPr id="0" name="image43.png"/>
                    <pic:cNvPicPr preferRelativeResize="0"/>
                  </pic:nvPicPr>
                  <pic:blipFill>
                    <a:blip r:embed="rId117"/>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11DF">
      <w:pPr>
        <w:spacing w:after="160"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1E0">
      <w:pPr>
        <w:spacing w:line="360" w:lineRule="auto"/>
        <w:jc w:val="center"/>
        <w:rPr/>
      </w:pPr>
      <w:r w:rsidDel="00000000" w:rsidR="00000000" w:rsidRPr="00000000">
        <w:rPr>
          <w:rtl w:val="0"/>
        </w:rPr>
      </w:r>
    </w:p>
    <w:p w:rsidR="00000000" w:rsidDel="00000000" w:rsidP="00000000" w:rsidRDefault="00000000" w:rsidRPr="00000000" w14:paraId="000011E1">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E2">
      <w:pPr>
        <w:spacing w:line="360" w:lineRule="auto"/>
        <w:jc w:val="both"/>
        <w:rPr>
          <w:sz w:val="24"/>
          <w:szCs w:val="24"/>
        </w:rPr>
      </w:pPr>
      <w:r w:rsidDel="00000000" w:rsidR="00000000" w:rsidRPr="00000000">
        <w:rPr>
          <w:sz w:val="24"/>
          <w:szCs w:val="24"/>
          <w:rtl w:val="0"/>
        </w:rPr>
        <w:t xml:space="preserve">Vista CU - N°42: “Verificando duplicidad de equipo”.</w:t>
      </w:r>
    </w:p>
    <w:p w:rsidR="00000000" w:rsidDel="00000000" w:rsidP="00000000" w:rsidRDefault="00000000" w:rsidRPr="00000000" w14:paraId="000011E3">
      <w:pPr>
        <w:spacing w:line="360" w:lineRule="auto"/>
        <w:jc w:val="both"/>
        <w:rPr>
          <w:sz w:val="24"/>
          <w:szCs w:val="24"/>
        </w:rPr>
      </w:pPr>
      <w:r w:rsidDel="00000000" w:rsidR="00000000" w:rsidRPr="00000000">
        <w:rPr>
          <w:rtl w:val="0"/>
        </w:rPr>
      </w:r>
    </w:p>
    <w:p w:rsidR="00000000" w:rsidDel="00000000" w:rsidP="00000000" w:rsidRDefault="00000000" w:rsidRPr="00000000" w14:paraId="000011E4">
      <w:pPr>
        <w:spacing w:line="360" w:lineRule="auto"/>
        <w:ind w:firstLine="720"/>
        <w:jc w:val="both"/>
        <w:rPr>
          <w:sz w:val="24"/>
          <w:szCs w:val="24"/>
        </w:rPr>
      </w:pPr>
      <w:r w:rsidDel="00000000" w:rsidR="00000000" w:rsidRPr="00000000">
        <w:rPr>
          <w:sz w:val="24"/>
          <w:szCs w:val="24"/>
          <w:rtl w:val="0"/>
        </w:rPr>
        <w:t xml:space="preserve">Esta vista corresponde al proceso interno de verificación por parte del sistema de la existencia de duplicidad de producto, específicamente por el campo de “Código” del formulario de registro de nuevo producto.</w:t>
      </w:r>
    </w:p>
    <w:p w:rsidR="00000000" w:rsidDel="00000000" w:rsidP="00000000" w:rsidRDefault="00000000" w:rsidRPr="00000000" w14:paraId="000011E5">
      <w:pPr>
        <w:spacing w:line="360" w:lineRule="auto"/>
        <w:jc w:val="both"/>
        <w:rPr>
          <w:sz w:val="24"/>
          <w:szCs w:val="24"/>
        </w:rPr>
      </w:pPr>
      <w:r w:rsidDel="00000000" w:rsidR="00000000" w:rsidRPr="00000000">
        <w:rPr>
          <w:rtl w:val="0"/>
        </w:rPr>
      </w:r>
    </w:p>
    <w:p w:rsidR="00000000" w:rsidDel="00000000" w:rsidP="00000000" w:rsidRDefault="00000000" w:rsidRPr="00000000" w14:paraId="000011E6">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8.33</w:t>
      </w:r>
      <w:r w:rsidDel="00000000" w:rsidR="00000000" w:rsidRPr="00000000">
        <w:rPr>
          <w:sz w:val="24"/>
          <w:szCs w:val="24"/>
          <w:rtl w:val="0"/>
        </w:rPr>
        <w:t xml:space="preserve"> correspondiente a la vista del caso de uso N°42 “Verificando duplicidad de equipo”.</w:t>
      </w:r>
    </w:p>
    <w:p w:rsidR="00000000" w:rsidDel="00000000" w:rsidP="00000000" w:rsidRDefault="00000000" w:rsidRPr="00000000" w14:paraId="000011E7">
      <w:pPr>
        <w:spacing w:line="360" w:lineRule="auto"/>
        <w:jc w:val="both"/>
        <w:rPr>
          <w:sz w:val="24"/>
          <w:szCs w:val="24"/>
        </w:rPr>
      </w:pPr>
      <w:r w:rsidDel="00000000" w:rsidR="00000000" w:rsidRPr="00000000">
        <w:rPr>
          <w:rtl w:val="0"/>
        </w:rPr>
      </w:r>
    </w:p>
    <w:p w:rsidR="00000000" w:rsidDel="00000000" w:rsidP="00000000" w:rsidRDefault="00000000" w:rsidRPr="00000000" w14:paraId="000011E8">
      <w:pPr>
        <w:pStyle w:val="Heading3"/>
        <w:spacing w:line="360" w:lineRule="auto"/>
        <w:jc w:val="center"/>
        <w:rPr/>
      </w:pPr>
      <w:bookmarkStart w:colFirst="0" w:colLast="0" w:name="_bsmeafrfok1" w:id="234"/>
      <w:bookmarkEnd w:id="234"/>
      <w:r w:rsidDel="00000000" w:rsidR="00000000" w:rsidRPr="00000000">
        <w:rPr>
          <w:rtl w:val="0"/>
        </w:rPr>
        <w:t xml:space="preserve">Figura 8.33: Vista CU - N°42 ‘’Verificando duplicidad de equipo’’</w:t>
      </w:r>
    </w:p>
    <w:p w:rsidR="00000000" w:rsidDel="00000000" w:rsidP="00000000" w:rsidRDefault="00000000" w:rsidRPr="00000000" w14:paraId="000011E9">
      <w:pPr>
        <w:spacing w:line="360" w:lineRule="auto"/>
        <w:jc w:val="center"/>
        <w:rPr/>
      </w:pPr>
      <w:r w:rsidDel="00000000" w:rsidR="00000000" w:rsidRPr="00000000">
        <w:rPr/>
        <w:drawing>
          <wp:inline distB="114300" distT="114300" distL="114300" distR="114300">
            <wp:extent cx="3908326" cy="2513688"/>
            <wp:effectExtent b="0" l="0" r="0" t="0"/>
            <wp:docPr id="127" name="image134.png"/>
            <a:graphic>
              <a:graphicData uri="http://schemas.openxmlformats.org/drawingml/2006/picture">
                <pic:pic>
                  <pic:nvPicPr>
                    <pic:cNvPr id="0" name="image134.png"/>
                    <pic:cNvPicPr preferRelativeResize="0"/>
                  </pic:nvPicPr>
                  <pic:blipFill>
                    <a:blip r:embed="rId118"/>
                    <a:srcRect b="0" l="0" r="0" t="0"/>
                    <a:stretch>
                      <a:fillRect/>
                    </a:stretch>
                  </pic:blipFill>
                  <pic:spPr>
                    <a:xfrm>
                      <a:off x="0" y="0"/>
                      <a:ext cx="3908326" cy="2513688"/>
                    </a:xfrm>
                    <a:prstGeom prst="rect"/>
                    <a:ln/>
                  </pic:spPr>
                </pic:pic>
              </a:graphicData>
            </a:graphic>
          </wp:inline>
        </w:drawing>
      </w:r>
      <w:r w:rsidDel="00000000" w:rsidR="00000000" w:rsidRPr="00000000">
        <w:rPr>
          <w:rtl w:val="0"/>
        </w:rPr>
      </w:r>
    </w:p>
    <w:p w:rsidR="00000000" w:rsidDel="00000000" w:rsidP="00000000" w:rsidRDefault="00000000" w:rsidRPr="00000000" w14:paraId="000011EA">
      <w:pPr>
        <w:spacing w:after="160"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1EB">
      <w:pPr>
        <w:spacing w:line="360" w:lineRule="auto"/>
        <w:jc w:val="both"/>
        <w:rPr/>
      </w:pPr>
      <w:r w:rsidDel="00000000" w:rsidR="00000000" w:rsidRPr="00000000">
        <w:rPr>
          <w:rtl w:val="0"/>
        </w:rPr>
      </w:r>
    </w:p>
    <w:p w:rsidR="00000000" w:rsidDel="00000000" w:rsidP="00000000" w:rsidRDefault="00000000" w:rsidRPr="00000000" w14:paraId="000011EC">
      <w:pPr>
        <w:spacing w:line="360" w:lineRule="auto"/>
        <w:jc w:val="both"/>
        <w:rPr/>
      </w:pPr>
      <w:r w:rsidDel="00000000" w:rsidR="00000000" w:rsidRPr="00000000">
        <w:rPr>
          <w:rtl w:val="0"/>
        </w:rPr>
      </w:r>
    </w:p>
    <w:p w:rsidR="00000000" w:rsidDel="00000000" w:rsidP="00000000" w:rsidRDefault="00000000" w:rsidRPr="00000000" w14:paraId="000011ED">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EE">
      <w:pPr>
        <w:spacing w:line="360" w:lineRule="auto"/>
        <w:jc w:val="both"/>
        <w:rPr>
          <w:sz w:val="24"/>
          <w:szCs w:val="24"/>
        </w:rPr>
      </w:pPr>
      <w:r w:rsidDel="00000000" w:rsidR="00000000" w:rsidRPr="00000000">
        <w:rPr>
          <w:sz w:val="24"/>
          <w:szCs w:val="24"/>
          <w:rtl w:val="0"/>
        </w:rPr>
        <w:t xml:space="preserve">Vista CU - N°43: “Confirmando registro de equipo”.</w:t>
      </w:r>
    </w:p>
    <w:p w:rsidR="00000000" w:rsidDel="00000000" w:rsidP="00000000" w:rsidRDefault="00000000" w:rsidRPr="00000000" w14:paraId="000011EF">
      <w:pPr>
        <w:spacing w:line="360" w:lineRule="auto"/>
        <w:jc w:val="both"/>
        <w:rPr>
          <w:sz w:val="24"/>
          <w:szCs w:val="24"/>
        </w:rPr>
      </w:pPr>
      <w:r w:rsidDel="00000000" w:rsidR="00000000" w:rsidRPr="00000000">
        <w:rPr>
          <w:rtl w:val="0"/>
        </w:rPr>
      </w:r>
    </w:p>
    <w:p w:rsidR="00000000" w:rsidDel="00000000" w:rsidP="00000000" w:rsidRDefault="00000000" w:rsidRPr="00000000" w14:paraId="000011F0">
      <w:pPr>
        <w:spacing w:line="360" w:lineRule="auto"/>
        <w:ind w:firstLine="720"/>
        <w:jc w:val="both"/>
        <w:rPr>
          <w:sz w:val="24"/>
          <w:szCs w:val="24"/>
        </w:rPr>
      </w:pPr>
      <w:r w:rsidDel="00000000" w:rsidR="00000000" w:rsidRPr="00000000">
        <w:rPr>
          <w:sz w:val="24"/>
          <w:szCs w:val="24"/>
          <w:rtl w:val="0"/>
        </w:rPr>
        <w:t xml:space="preserve">Esta vista corresponde a la notificación del registro de algún producto a través del formulario desplegado en el módulo “Equipos e inventario”.</w:t>
      </w:r>
    </w:p>
    <w:p w:rsidR="00000000" w:rsidDel="00000000" w:rsidP="00000000" w:rsidRDefault="00000000" w:rsidRPr="00000000" w14:paraId="000011F1">
      <w:pPr>
        <w:spacing w:line="360" w:lineRule="auto"/>
        <w:jc w:val="both"/>
        <w:rPr>
          <w:sz w:val="24"/>
          <w:szCs w:val="24"/>
        </w:rPr>
      </w:pPr>
      <w:r w:rsidDel="00000000" w:rsidR="00000000" w:rsidRPr="00000000">
        <w:rPr>
          <w:rtl w:val="0"/>
        </w:rPr>
      </w:r>
    </w:p>
    <w:p w:rsidR="00000000" w:rsidDel="00000000" w:rsidP="00000000" w:rsidRDefault="00000000" w:rsidRPr="00000000" w14:paraId="000011F2">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8.34</w:t>
      </w:r>
      <w:r w:rsidDel="00000000" w:rsidR="00000000" w:rsidRPr="00000000">
        <w:rPr>
          <w:sz w:val="24"/>
          <w:szCs w:val="24"/>
          <w:rtl w:val="0"/>
        </w:rPr>
        <w:t xml:space="preserve"> correspondiente al caso de uso N°43 “Confirmando registro de equipo”.</w:t>
      </w:r>
    </w:p>
    <w:p w:rsidR="00000000" w:rsidDel="00000000" w:rsidP="00000000" w:rsidRDefault="00000000" w:rsidRPr="00000000" w14:paraId="000011F3">
      <w:pPr>
        <w:spacing w:line="360" w:lineRule="auto"/>
        <w:jc w:val="both"/>
        <w:rPr>
          <w:sz w:val="24"/>
          <w:szCs w:val="24"/>
        </w:rPr>
      </w:pPr>
      <w:r w:rsidDel="00000000" w:rsidR="00000000" w:rsidRPr="00000000">
        <w:rPr>
          <w:rtl w:val="0"/>
        </w:rPr>
      </w:r>
    </w:p>
    <w:p w:rsidR="00000000" w:rsidDel="00000000" w:rsidP="00000000" w:rsidRDefault="00000000" w:rsidRPr="00000000" w14:paraId="000011F4">
      <w:pPr>
        <w:pStyle w:val="Heading3"/>
        <w:spacing w:line="360" w:lineRule="auto"/>
        <w:jc w:val="center"/>
        <w:rPr/>
      </w:pPr>
      <w:bookmarkStart w:colFirst="0" w:colLast="0" w:name="_elk9jfg0caop" w:id="235"/>
      <w:bookmarkEnd w:id="235"/>
      <w:r w:rsidDel="00000000" w:rsidR="00000000" w:rsidRPr="00000000">
        <w:rPr>
          <w:rtl w:val="0"/>
        </w:rPr>
        <w:t xml:space="preserve">Figura 8.34: Vista CU - N°43 ‘’Confirmando registro de equipo’’</w:t>
      </w:r>
    </w:p>
    <w:p w:rsidR="00000000" w:rsidDel="00000000" w:rsidP="00000000" w:rsidRDefault="00000000" w:rsidRPr="00000000" w14:paraId="000011F5">
      <w:pPr>
        <w:spacing w:line="360" w:lineRule="auto"/>
        <w:jc w:val="center"/>
        <w:rPr/>
      </w:pPr>
      <w:r w:rsidDel="00000000" w:rsidR="00000000" w:rsidRPr="00000000">
        <w:rPr/>
        <w:drawing>
          <wp:inline distB="114300" distT="114300" distL="114300" distR="114300">
            <wp:extent cx="2744625" cy="1448802"/>
            <wp:effectExtent b="0" l="0" r="0" t="0"/>
            <wp:docPr id="86" name="image81.png"/>
            <a:graphic>
              <a:graphicData uri="http://schemas.openxmlformats.org/drawingml/2006/picture">
                <pic:pic>
                  <pic:nvPicPr>
                    <pic:cNvPr id="0" name="image81.png"/>
                    <pic:cNvPicPr preferRelativeResize="0"/>
                  </pic:nvPicPr>
                  <pic:blipFill>
                    <a:blip r:embed="rId119"/>
                    <a:srcRect b="0" l="0" r="0" t="0"/>
                    <a:stretch>
                      <a:fillRect/>
                    </a:stretch>
                  </pic:blipFill>
                  <pic:spPr>
                    <a:xfrm>
                      <a:off x="0" y="0"/>
                      <a:ext cx="2744625" cy="1448802"/>
                    </a:xfrm>
                    <a:prstGeom prst="rect"/>
                    <a:ln/>
                  </pic:spPr>
                </pic:pic>
              </a:graphicData>
            </a:graphic>
          </wp:inline>
        </w:drawing>
      </w:r>
      <w:r w:rsidDel="00000000" w:rsidR="00000000" w:rsidRPr="00000000">
        <w:rPr>
          <w:rtl w:val="0"/>
        </w:rPr>
      </w:r>
    </w:p>
    <w:p w:rsidR="00000000" w:rsidDel="00000000" w:rsidP="00000000" w:rsidRDefault="00000000" w:rsidRPr="00000000" w14:paraId="000011F6">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1F7">
      <w:pPr>
        <w:spacing w:after="160" w:line="360" w:lineRule="auto"/>
        <w:jc w:val="both"/>
        <w:rPr>
          <w:i w:val="1"/>
          <w:iCs w:val="1"/>
          <w:sz w:val="18"/>
          <w:szCs w:val="18"/>
        </w:rPr>
      </w:pPr>
      <w:r w:rsidDel="00000000" w:rsidR="00000000" w:rsidRPr="00000000">
        <w:rPr>
          <w:rtl w:val="0"/>
        </w:rPr>
      </w:r>
    </w:p>
    <w:p w:rsidR="00000000" w:rsidDel="00000000" w:rsidP="00000000" w:rsidRDefault="00000000" w:rsidRPr="00000000" w14:paraId="000011F8">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F9">
      <w:pPr>
        <w:spacing w:line="360" w:lineRule="auto"/>
        <w:jc w:val="both"/>
        <w:rPr>
          <w:sz w:val="24"/>
          <w:szCs w:val="24"/>
        </w:rPr>
      </w:pPr>
      <w:r w:rsidDel="00000000" w:rsidR="00000000" w:rsidRPr="00000000">
        <w:rPr>
          <w:sz w:val="24"/>
          <w:szCs w:val="24"/>
          <w:rtl w:val="0"/>
        </w:rPr>
        <w:t xml:space="preserve">Vista CU - N°44: “Consultando inventario en tiempo real”.</w:t>
      </w:r>
    </w:p>
    <w:p w:rsidR="00000000" w:rsidDel="00000000" w:rsidP="00000000" w:rsidRDefault="00000000" w:rsidRPr="00000000" w14:paraId="000011FA">
      <w:pPr>
        <w:spacing w:line="360" w:lineRule="auto"/>
        <w:jc w:val="both"/>
        <w:rPr>
          <w:sz w:val="24"/>
          <w:szCs w:val="24"/>
        </w:rPr>
      </w:pPr>
      <w:r w:rsidDel="00000000" w:rsidR="00000000" w:rsidRPr="00000000">
        <w:rPr>
          <w:rtl w:val="0"/>
        </w:rPr>
      </w:r>
    </w:p>
    <w:p w:rsidR="00000000" w:rsidDel="00000000" w:rsidP="00000000" w:rsidRDefault="00000000" w:rsidRPr="00000000" w14:paraId="000011FB">
      <w:pPr>
        <w:spacing w:line="360" w:lineRule="auto"/>
        <w:ind w:firstLine="720"/>
        <w:jc w:val="both"/>
        <w:rPr>
          <w:sz w:val="24"/>
          <w:szCs w:val="24"/>
        </w:rPr>
      </w:pPr>
      <w:r w:rsidDel="00000000" w:rsidR="00000000" w:rsidRPr="00000000">
        <w:rPr>
          <w:sz w:val="24"/>
          <w:szCs w:val="24"/>
          <w:rtl w:val="0"/>
        </w:rPr>
        <w:t xml:space="preserve">Esta vista corresponde a un extracto del módulo “Equipos e inventario” donde se listan todos los productos, maquinaria y equipos utilizados en la empresa. Cada registro posee atributos. Ej: Código, estado, categoría.</w:t>
      </w:r>
    </w:p>
    <w:p w:rsidR="00000000" w:rsidDel="00000000" w:rsidP="00000000" w:rsidRDefault="00000000" w:rsidRPr="00000000" w14:paraId="000011FC">
      <w:pPr>
        <w:spacing w:line="360" w:lineRule="auto"/>
        <w:jc w:val="both"/>
        <w:rPr>
          <w:sz w:val="24"/>
          <w:szCs w:val="24"/>
        </w:rPr>
      </w:pPr>
      <w:r w:rsidDel="00000000" w:rsidR="00000000" w:rsidRPr="00000000">
        <w:rPr>
          <w:rtl w:val="0"/>
        </w:rPr>
      </w:r>
    </w:p>
    <w:p w:rsidR="00000000" w:rsidDel="00000000" w:rsidP="00000000" w:rsidRDefault="00000000" w:rsidRPr="00000000" w14:paraId="000011FD">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8.35</w:t>
      </w:r>
      <w:r w:rsidDel="00000000" w:rsidR="00000000" w:rsidRPr="00000000">
        <w:rPr>
          <w:sz w:val="24"/>
          <w:szCs w:val="24"/>
          <w:rtl w:val="0"/>
        </w:rPr>
        <w:t xml:space="preserve"> correspondiente a la vista del caso de uso N°44 “Consultando inventario en tiempo real”.</w:t>
      </w:r>
    </w:p>
    <w:p w:rsidR="00000000" w:rsidDel="00000000" w:rsidP="00000000" w:rsidRDefault="00000000" w:rsidRPr="00000000" w14:paraId="000011FE">
      <w:pPr>
        <w:spacing w:line="360" w:lineRule="auto"/>
        <w:jc w:val="both"/>
        <w:rPr>
          <w:sz w:val="24"/>
          <w:szCs w:val="24"/>
        </w:rPr>
      </w:pPr>
      <w:r w:rsidDel="00000000" w:rsidR="00000000" w:rsidRPr="00000000">
        <w:rPr>
          <w:rtl w:val="0"/>
        </w:rPr>
      </w:r>
    </w:p>
    <w:p w:rsidR="00000000" w:rsidDel="00000000" w:rsidP="00000000" w:rsidRDefault="00000000" w:rsidRPr="00000000" w14:paraId="000011FF">
      <w:pPr>
        <w:pStyle w:val="Heading3"/>
        <w:spacing w:line="360" w:lineRule="auto"/>
        <w:jc w:val="center"/>
        <w:rPr/>
      </w:pPr>
      <w:bookmarkStart w:colFirst="0" w:colLast="0" w:name="_r7fpy6t3okiy" w:id="236"/>
      <w:bookmarkEnd w:id="236"/>
      <w:r w:rsidDel="00000000" w:rsidR="00000000" w:rsidRPr="00000000">
        <w:rPr>
          <w:rtl w:val="0"/>
        </w:rPr>
        <w:t xml:space="preserve">Figura 8.35: Vista CU - N°44 ‘’Consultando inventario en tiempo real’’</w:t>
      </w:r>
    </w:p>
    <w:p w:rsidR="00000000" w:rsidDel="00000000" w:rsidP="00000000" w:rsidRDefault="00000000" w:rsidRPr="00000000" w14:paraId="00001200">
      <w:pPr>
        <w:spacing w:line="360" w:lineRule="auto"/>
        <w:jc w:val="center"/>
        <w:rPr>
          <w:sz w:val="24"/>
          <w:szCs w:val="24"/>
        </w:rPr>
      </w:pPr>
      <w:r w:rsidDel="00000000" w:rsidR="00000000" w:rsidRPr="00000000">
        <w:rPr/>
        <w:drawing>
          <wp:inline distB="114300" distT="114300" distL="114300" distR="114300">
            <wp:extent cx="5176838" cy="2717410"/>
            <wp:effectExtent b="0" l="0" r="0" t="0"/>
            <wp:docPr id="76" name="image71.png"/>
            <a:graphic>
              <a:graphicData uri="http://schemas.openxmlformats.org/drawingml/2006/picture">
                <pic:pic>
                  <pic:nvPicPr>
                    <pic:cNvPr id="0" name="image71.png"/>
                    <pic:cNvPicPr preferRelativeResize="0"/>
                  </pic:nvPicPr>
                  <pic:blipFill>
                    <a:blip r:embed="rId120"/>
                    <a:srcRect b="0" l="0" r="0" t="0"/>
                    <a:stretch>
                      <a:fillRect/>
                    </a:stretch>
                  </pic:blipFill>
                  <pic:spPr>
                    <a:xfrm>
                      <a:off x="0" y="0"/>
                      <a:ext cx="5176838" cy="2717410"/>
                    </a:xfrm>
                    <a:prstGeom prst="rect"/>
                    <a:ln/>
                  </pic:spPr>
                </pic:pic>
              </a:graphicData>
            </a:graphic>
          </wp:inline>
        </w:drawing>
      </w:r>
      <w:r w:rsidDel="00000000" w:rsidR="00000000" w:rsidRPr="00000000">
        <w:rPr>
          <w:rtl w:val="0"/>
        </w:rPr>
      </w:r>
    </w:p>
    <w:p w:rsidR="00000000" w:rsidDel="00000000" w:rsidP="00000000" w:rsidRDefault="00000000" w:rsidRPr="00000000" w14:paraId="00001201">
      <w:pPr>
        <w:spacing w:after="160"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202">
      <w:pPr>
        <w:spacing w:line="360" w:lineRule="auto"/>
        <w:jc w:val="both"/>
        <w:rPr>
          <w:sz w:val="24"/>
          <w:szCs w:val="24"/>
        </w:rPr>
      </w:pPr>
      <w:r w:rsidDel="00000000" w:rsidR="00000000" w:rsidRPr="00000000">
        <w:rPr>
          <w:rtl w:val="0"/>
        </w:rPr>
      </w:r>
    </w:p>
    <w:p w:rsidR="00000000" w:rsidDel="00000000" w:rsidP="00000000" w:rsidRDefault="00000000" w:rsidRPr="00000000" w14:paraId="00001203">
      <w:pPr>
        <w:spacing w:after="160" w:line="360" w:lineRule="auto"/>
        <w:jc w:val="center"/>
        <w:rPr/>
      </w:pPr>
      <w:r w:rsidDel="00000000" w:rsidR="00000000" w:rsidRPr="00000000">
        <w:rPr>
          <w:rtl w:val="0"/>
        </w:rPr>
      </w:r>
    </w:p>
    <w:p w:rsidR="00000000" w:rsidDel="00000000" w:rsidP="00000000" w:rsidRDefault="00000000" w:rsidRPr="00000000" w14:paraId="00001204">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05">
      <w:pPr>
        <w:spacing w:line="360" w:lineRule="auto"/>
        <w:jc w:val="both"/>
        <w:rPr>
          <w:sz w:val="24"/>
          <w:szCs w:val="24"/>
        </w:rPr>
      </w:pPr>
      <w:r w:rsidDel="00000000" w:rsidR="00000000" w:rsidRPr="00000000">
        <w:rPr>
          <w:sz w:val="24"/>
          <w:szCs w:val="24"/>
          <w:rtl w:val="0"/>
        </w:rPr>
        <w:t xml:space="preserve">Vista CU - N°45: “Filtrando maquinaria por categoría y estado”</w:t>
      </w:r>
    </w:p>
    <w:p w:rsidR="00000000" w:rsidDel="00000000" w:rsidP="00000000" w:rsidRDefault="00000000" w:rsidRPr="00000000" w14:paraId="00001206">
      <w:pPr>
        <w:spacing w:line="360" w:lineRule="auto"/>
        <w:jc w:val="both"/>
        <w:rPr>
          <w:sz w:val="24"/>
          <w:szCs w:val="24"/>
        </w:rPr>
      </w:pPr>
      <w:r w:rsidDel="00000000" w:rsidR="00000000" w:rsidRPr="00000000">
        <w:rPr>
          <w:rtl w:val="0"/>
        </w:rPr>
      </w:r>
    </w:p>
    <w:p w:rsidR="00000000" w:rsidDel="00000000" w:rsidP="00000000" w:rsidRDefault="00000000" w:rsidRPr="00000000" w14:paraId="00001207">
      <w:pPr>
        <w:spacing w:line="360" w:lineRule="auto"/>
        <w:ind w:firstLine="720"/>
        <w:jc w:val="both"/>
        <w:rPr>
          <w:sz w:val="24"/>
          <w:szCs w:val="24"/>
        </w:rPr>
      </w:pPr>
      <w:r w:rsidDel="00000000" w:rsidR="00000000" w:rsidRPr="00000000">
        <w:rPr>
          <w:sz w:val="24"/>
          <w:szCs w:val="24"/>
          <w:rtl w:val="0"/>
        </w:rPr>
        <w:t xml:space="preserve">Esta vista corresponde a un extracto del módulo “Equipos e inventario” cuyo listado de registro se encuentran filtrados por criterios como estado “Crítico”.</w:t>
      </w:r>
    </w:p>
    <w:p w:rsidR="00000000" w:rsidDel="00000000" w:rsidP="00000000" w:rsidRDefault="00000000" w:rsidRPr="00000000" w14:paraId="00001208">
      <w:pPr>
        <w:spacing w:line="360" w:lineRule="auto"/>
        <w:jc w:val="both"/>
        <w:rPr>
          <w:sz w:val="24"/>
          <w:szCs w:val="24"/>
        </w:rPr>
      </w:pPr>
      <w:r w:rsidDel="00000000" w:rsidR="00000000" w:rsidRPr="00000000">
        <w:rPr>
          <w:rtl w:val="0"/>
        </w:rPr>
      </w:r>
    </w:p>
    <w:p w:rsidR="00000000" w:rsidDel="00000000" w:rsidP="00000000" w:rsidRDefault="00000000" w:rsidRPr="00000000" w14:paraId="00001209">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8.36</w:t>
      </w:r>
      <w:r w:rsidDel="00000000" w:rsidR="00000000" w:rsidRPr="00000000">
        <w:rPr>
          <w:sz w:val="24"/>
          <w:szCs w:val="24"/>
          <w:rtl w:val="0"/>
        </w:rPr>
        <w:t xml:space="preserve"> correspondiente al caso de uso N°45 “Filtrando maquinaria por categoría y estado”.</w:t>
      </w:r>
    </w:p>
    <w:p w:rsidR="00000000" w:rsidDel="00000000" w:rsidP="00000000" w:rsidRDefault="00000000" w:rsidRPr="00000000" w14:paraId="0000120A">
      <w:pPr>
        <w:spacing w:line="360" w:lineRule="auto"/>
        <w:jc w:val="both"/>
        <w:rPr>
          <w:sz w:val="24"/>
          <w:szCs w:val="24"/>
        </w:rPr>
      </w:pPr>
      <w:r w:rsidDel="00000000" w:rsidR="00000000" w:rsidRPr="00000000">
        <w:rPr>
          <w:rtl w:val="0"/>
        </w:rPr>
      </w:r>
    </w:p>
    <w:p w:rsidR="00000000" w:rsidDel="00000000" w:rsidP="00000000" w:rsidRDefault="00000000" w:rsidRPr="00000000" w14:paraId="0000120B">
      <w:pPr>
        <w:pStyle w:val="Heading3"/>
        <w:spacing w:line="360" w:lineRule="auto"/>
        <w:jc w:val="center"/>
        <w:rPr/>
      </w:pPr>
      <w:bookmarkStart w:colFirst="0" w:colLast="0" w:name="_ns5tlz83iooy" w:id="237"/>
      <w:bookmarkEnd w:id="237"/>
      <w:r w:rsidDel="00000000" w:rsidR="00000000" w:rsidRPr="00000000">
        <w:rPr>
          <w:rtl w:val="0"/>
        </w:rPr>
        <w:t xml:space="preserve">Figura 8.36: Vista CU - N°45 ‘’Filtrando maquinaria por categoría y estado’’</w:t>
      </w:r>
    </w:p>
    <w:p w:rsidR="00000000" w:rsidDel="00000000" w:rsidP="00000000" w:rsidRDefault="00000000" w:rsidRPr="00000000" w14:paraId="0000120C">
      <w:pPr>
        <w:spacing w:line="360" w:lineRule="auto"/>
        <w:jc w:val="center"/>
        <w:rPr>
          <w:sz w:val="24"/>
          <w:szCs w:val="24"/>
        </w:rPr>
      </w:pPr>
      <w:r w:rsidDel="00000000" w:rsidR="00000000" w:rsidRPr="00000000">
        <w:rPr/>
        <w:drawing>
          <wp:inline distB="114300" distT="114300" distL="114300" distR="114300">
            <wp:extent cx="5138738" cy="2791308"/>
            <wp:effectExtent b="0" l="0" r="0" t="0"/>
            <wp:docPr id="142" name="image138.png"/>
            <a:graphic>
              <a:graphicData uri="http://schemas.openxmlformats.org/drawingml/2006/picture">
                <pic:pic>
                  <pic:nvPicPr>
                    <pic:cNvPr id="0" name="image138.png"/>
                    <pic:cNvPicPr preferRelativeResize="0"/>
                  </pic:nvPicPr>
                  <pic:blipFill>
                    <a:blip r:embed="rId121"/>
                    <a:srcRect b="0" l="0" r="0" t="0"/>
                    <a:stretch>
                      <a:fillRect/>
                    </a:stretch>
                  </pic:blipFill>
                  <pic:spPr>
                    <a:xfrm>
                      <a:off x="0" y="0"/>
                      <a:ext cx="5138738" cy="2791308"/>
                    </a:xfrm>
                    <a:prstGeom prst="rect"/>
                    <a:ln/>
                  </pic:spPr>
                </pic:pic>
              </a:graphicData>
            </a:graphic>
          </wp:inline>
        </w:drawing>
      </w:r>
      <w:r w:rsidDel="00000000" w:rsidR="00000000" w:rsidRPr="00000000">
        <w:rPr>
          <w:rtl w:val="0"/>
        </w:rPr>
      </w:r>
    </w:p>
    <w:p w:rsidR="00000000" w:rsidDel="00000000" w:rsidP="00000000" w:rsidRDefault="00000000" w:rsidRPr="00000000" w14:paraId="0000120D">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20E">
      <w:pPr>
        <w:spacing w:after="160" w:line="360" w:lineRule="auto"/>
        <w:jc w:val="both"/>
        <w:rPr>
          <w:i w:val="1"/>
          <w:iCs w:val="1"/>
          <w:sz w:val="18"/>
          <w:szCs w:val="18"/>
        </w:rPr>
      </w:pPr>
      <w:r w:rsidDel="00000000" w:rsidR="00000000" w:rsidRPr="00000000">
        <w:rPr>
          <w:rtl w:val="0"/>
        </w:rPr>
      </w:r>
    </w:p>
    <w:p w:rsidR="00000000" w:rsidDel="00000000" w:rsidP="00000000" w:rsidRDefault="00000000" w:rsidRPr="00000000" w14:paraId="0000120F">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10">
      <w:pPr>
        <w:spacing w:line="360" w:lineRule="auto"/>
        <w:jc w:val="both"/>
        <w:rPr>
          <w:sz w:val="24"/>
          <w:szCs w:val="24"/>
        </w:rPr>
      </w:pPr>
      <w:r w:rsidDel="00000000" w:rsidR="00000000" w:rsidRPr="00000000">
        <w:rPr>
          <w:sz w:val="24"/>
          <w:szCs w:val="24"/>
          <w:rtl w:val="0"/>
        </w:rPr>
        <w:t xml:space="preserve">Vista CU - N°46: “Verificando disponibilidad de equipo para asignación”.</w:t>
      </w:r>
    </w:p>
    <w:p w:rsidR="00000000" w:rsidDel="00000000" w:rsidP="00000000" w:rsidRDefault="00000000" w:rsidRPr="00000000" w14:paraId="00001211">
      <w:pPr>
        <w:spacing w:line="360" w:lineRule="auto"/>
        <w:jc w:val="both"/>
        <w:rPr>
          <w:sz w:val="24"/>
          <w:szCs w:val="24"/>
        </w:rPr>
      </w:pPr>
      <w:r w:rsidDel="00000000" w:rsidR="00000000" w:rsidRPr="00000000">
        <w:rPr>
          <w:rtl w:val="0"/>
        </w:rPr>
      </w:r>
    </w:p>
    <w:p w:rsidR="00000000" w:rsidDel="00000000" w:rsidP="00000000" w:rsidRDefault="00000000" w:rsidRPr="00000000" w14:paraId="00001212">
      <w:pPr>
        <w:spacing w:line="360" w:lineRule="auto"/>
        <w:ind w:firstLine="720"/>
        <w:jc w:val="both"/>
        <w:rPr>
          <w:sz w:val="24"/>
          <w:szCs w:val="24"/>
        </w:rPr>
      </w:pPr>
      <w:r w:rsidDel="00000000" w:rsidR="00000000" w:rsidRPr="00000000">
        <w:rPr>
          <w:sz w:val="24"/>
          <w:szCs w:val="24"/>
          <w:rtl w:val="0"/>
        </w:rPr>
        <w:t xml:space="preserve">Esta vista corresponde a el formulario de órden de trabajo, donde al momento de querer asignar maquinaria que no se encuentra disponible o está en terreno desactiva el botón de “Guardar cambios”.</w:t>
      </w:r>
    </w:p>
    <w:p w:rsidR="00000000" w:rsidDel="00000000" w:rsidP="00000000" w:rsidRDefault="00000000" w:rsidRPr="00000000" w14:paraId="00001213">
      <w:pPr>
        <w:spacing w:line="360" w:lineRule="auto"/>
        <w:jc w:val="both"/>
        <w:rPr>
          <w:sz w:val="24"/>
          <w:szCs w:val="24"/>
        </w:rPr>
      </w:pPr>
      <w:r w:rsidDel="00000000" w:rsidR="00000000" w:rsidRPr="00000000">
        <w:rPr>
          <w:rtl w:val="0"/>
        </w:rPr>
      </w:r>
    </w:p>
    <w:p w:rsidR="00000000" w:rsidDel="00000000" w:rsidP="00000000" w:rsidRDefault="00000000" w:rsidRPr="00000000" w14:paraId="00001214">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8.37</w:t>
      </w:r>
      <w:r w:rsidDel="00000000" w:rsidR="00000000" w:rsidRPr="00000000">
        <w:rPr>
          <w:sz w:val="24"/>
          <w:szCs w:val="24"/>
          <w:rtl w:val="0"/>
        </w:rPr>
        <w:t xml:space="preserve"> correspondiente al caso de uso N° 46 “Verificando disponibilidad de equipo para asignación”.</w:t>
      </w:r>
    </w:p>
    <w:p w:rsidR="00000000" w:rsidDel="00000000" w:rsidP="00000000" w:rsidRDefault="00000000" w:rsidRPr="00000000" w14:paraId="00001215">
      <w:pPr>
        <w:spacing w:line="360" w:lineRule="auto"/>
        <w:jc w:val="both"/>
        <w:rPr>
          <w:sz w:val="24"/>
          <w:szCs w:val="24"/>
        </w:rPr>
      </w:pPr>
      <w:r w:rsidDel="00000000" w:rsidR="00000000" w:rsidRPr="00000000">
        <w:rPr>
          <w:rtl w:val="0"/>
        </w:rPr>
      </w:r>
    </w:p>
    <w:p w:rsidR="00000000" w:rsidDel="00000000" w:rsidP="00000000" w:rsidRDefault="00000000" w:rsidRPr="00000000" w14:paraId="00001216">
      <w:pPr>
        <w:pStyle w:val="Heading3"/>
        <w:spacing w:line="360" w:lineRule="auto"/>
        <w:jc w:val="center"/>
        <w:rPr/>
      </w:pPr>
      <w:bookmarkStart w:colFirst="0" w:colLast="0" w:name="_y1l52h9h2k2x" w:id="238"/>
      <w:bookmarkEnd w:id="238"/>
      <w:r w:rsidDel="00000000" w:rsidR="00000000" w:rsidRPr="00000000">
        <w:rPr>
          <w:rtl w:val="0"/>
        </w:rPr>
        <w:t xml:space="preserve">Figura 8.37: Vista CU - N°46 ‘’Verificando disponibilidad de equipo para asignación’’</w:t>
      </w:r>
    </w:p>
    <w:p w:rsidR="00000000" w:rsidDel="00000000" w:rsidP="00000000" w:rsidRDefault="00000000" w:rsidRPr="00000000" w14:paraId="00001217">
      <w:pPr>
        <w:spacing w:line="360" w:lineRule="auto"/>
        <w:jc w:val="center"/>
        <w:rPr>
          <w:sz w:val="24"/>
          <w:szCs w:val="24"/>
        </w:rPr>
      </w:pPr>
      <w:r w:rsidDel="00000000" w:rsidR="00000000" w:rsidRPr="00000000">
        <w:rPr/>
        <w:drawing>
          <wp:inline distB="114300" distT="114300" distL="114300" distR="114300">
            <wp:extent cx="3464322" cy="2900363"/>
            <wp:effectExtent b="0" l="0" r="0" t="0"/>
            <wp:docPr id="114" name="image105.png"/>
            <a:graphic>
              <a:graphicData uri="http://schemas.openxmlformats.org/drawingml/2006/picture">
                <pic:pic>
                  <pic:nvPicPr>
                    <pic:cNvPr id="0" name="image105.png"/>
                    <pic:cNvPicPr preferRelativeResize="0"/>
                  </pic:nvPicPr>
                  <pic:blipFill>
                    <a:blip r:embed="rId122"/>
                    <a:srcRect b="0" l="0" r="0" t="0"/>
                    <a:stretch>
                      <a:fillRect/>
                    </a:stretch>
                  </pic:blipFill>
                  <pic:spPr>
                    <a:xfrm>
                      <a:off x="0" y="0"/>
                      <a:ext cx="3464322" cy="2900363"/>
                    </a:xfrm>
                    <a:prstGeom prst="rect"/>
                    <a:ln/>
                  </pic:spPr>
                </pic:pic>
              </a:graphicData>
            </a:graphic>
          </wp:inline>
        </w:drawing>
      </w:r>
      <w:r w:rsidDel="00000000" w:rsidR="00000000" w:rsidRPr="00000000">
        <w:rPr>
          <w:rtl w:val="0"/>
        </w:rPr>
      </w:r>
    </w:p>
    <w:p w:rsidR="00000000" w:rsidDel="00000000" w:rsidP="00000000" w:rsidRDefault="00000000" w:rsidRPr="00000000" w14:paraId="00001218">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219">
      <w:pPr>
        <w:spacing w:line="360" w:lineRule="auto"/>
        <w:jc w:val="both"/>
        <w:rPr>
          <w:sz w:val="24"/>
          <w:szCs w:val="24"/>
        </w:rPr>
      </w:pPr>
      <w:r w:rsidDel="00000000" w:rsidR="00000000" w:rsidRPr="00000000">
        <w:rPr>
          <w:rtl w:val="0"/>
        </w:rPr>
      </w:r>
    </w:p>
    <w:p w:rsidR="00000000" w:rsidDel="00000000" w:rsidP="00000000" w:rsidRDefault="00000000" w:rsidRPr="00000000" w14:paraId="0000121A">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1B">
      <w:pPr>
        <w:spacing w:line="360" w:lineRule="auto"/>
        <w:jc w:val="both"/>
        <w:rPr>
          <w:sz w:val="24"/>
          <w:szCs w:val="24"/>
        </w:rPr>
      </w:pPr>
      <w:r w:rsidDel="00000000" w:rsidR="00000000" w:rsidRPr="00000000">
        <w:rPr>
          <w:sz w:val="24"/>
          <w:szCs w:val="24"/>
          <w:rtl w:val="0"/>
        </w:rPr>
        <w:t xml:space="preserve">Vista CU - N°47: “Consultando orden de trabajo asociada a un equipo”.</w:t>
      </w:r>
    </w:p>
    <w:p w:rsidR="00000000" w:rsidDel="00000000" w:rsidP="00000000" w:rsidRDefault="00000000" w:rsidRPr="00000000" w14:paraId="0000121C">
      <w:pPr>
        <w:spacing w:line="360" w:lineRule="auto"/>
        <w:jc w:val="both"/>
        <w:rPr>
          <w:sz w:val="24"/>
          <w:szCs w:val="24"/>
        </w:rPr>
      </w:pPr>
      <w:r w:rsidDel="00000000" w:rsidR="00000000" w:rsidRPr="00000000">
        <w:rPr>
          <w:rtl w:val="0"/>
        </w:rPr>
      </w:r>
    </w:p>
    <w:p w:rsidR="00000000" w:rsidDel="00000000" w:rsidP="00000000" w:rsidRDefault="00000000" w:rsidRPr="00000000" w14:paraId="0000121D">
      <w:pPr>
        <w:spacing w:line="360" w:lineRule="auto"/>
        <w:jc w:val="both"/>
        <w:rPr>
          <w:sz w:val="24"/>
          <w:szCs w:val="24"/>
        </w:rPr>
      </w:pPr>
      <w:r w:rsidDel="00000000" w:rsidR="00000000" w:rsidRPr="00000000">
        <w:rPr>
          <w:sz w:val="24"/>
          <w:szCs w:val="24"/>
          <w:rtl w:val="0"/>
        </w:rPr>
        <w:t xml:space="preserve">Esta vista corresponde al detalle de una órden de trabajo, donde se visualiza dentro de todos los detalles, el camión asignado a esa órden.</w:t>
      </w:r>
    </w:p>
    <w:p w:rsidR="00000000" w:rsidDel="00000000" w:rsidP="00000000" w:rsidRDefault="00000000" w:rsidRPr="00000000" w14:paraId="0000121E">
      <w:pPr>
        <w:spacing w:line="360" w:lineRule="auto"/>
        <w:jc w:val="both"/>
        <w:rPr>
          <w:sz w:val="24"/>
          <w:szCs w:val="24"/>
        </w:rPr>
      </w:pPr>
      <w:r w:rsidDel="00000000" w:rsidR="00000000" w:rsidRPr="00000000">
        <w:rPr>
          <w:rtl w:val="0"/>
        </w:rPr>
      </w:r>
    </w:p>
    <w:p w:rsidR="00000000" w:rsidDel="00000000" w:rsidP="00000000" w:rsidRDefault="00000000" w:rsidRPr="00000000" w14:paraId="0000121F">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8.38</w:t>
      </w:r>
      <w:r w:rsidDel="00000000" w:rsidR="00000000" w:rsidRPr="00000000">
        <w:rPr>
          <w:sz w:val="24"/>
          <w:szCs w:val="24"/>
          <w:rtl w:val="0"/>
        </w:rPr>
        <w:t xml:space="preserve"> correspondiente al caso de uso N°47 “Consultando orden de trabajo asociada a un equipo”.</w:t>
      </w:r>
    </w:p>
    <w:p w:rsidR="00000000" w:rsidDel="00000000" w:rsidP="00000000" w:rsidRDefault="00000000" w:rsidRPr="00000000" w14:paraId="00001220">
      <w:pPr>
        <w:spacing w:line="360" w:lineRule="auto"/>
        <w:jc w:val="both"/>
        <w:rPr>
          <w:sz w:val="24"/>
          <w:szCs w:val="24"/>
        </w:rPr>
      </w:pPr>
      <w:r w:rsidDel="00000000" w:rsidR="00000000" w:rsidRPr="00000000">
        <w:rPr>
          <w:rtl w:val="0"/>
        </w:rPr>
      </w:r>
    </w:p>
    <w:p w:rsidR="00000000" w:rsidDel="00000000" w:rsidP="00000000" w:rsidRDefault="00000000" w:rsidRPr="00000000" w14:paraId="00001221">
      <w:pPr>
        <w:pStyle w:val="Heading3"/>
        <w:spacing w:line="360" w:lineRule="auto"/>
        <w:jc w:val="center"/>
        <w:rPr/>
      </w:pPr>
      <w:bookmarkStart w:colFirst="0" w:colLast="0" w:name="_8nwipifrbj1w" w:id="239"/>
      <w:bookmarkEnd w:id="239"/>
      <w:r w:rsidDel="00000000" w:rsidR="00000000" w:rsidRPr="00000000">
        <w:rPr>
          <w:rtl w:val="0"/>
        </w:rPr>
        <w:t xml:space="preserve">Figura 8.38: Vista CU - N°46 ‘’Consultando orden de trabajo asociada a un equipo’</w:t>
      </w:r>
    </w:p>
    <w:p w:rsidR="00000000" w:rsidDel="00000000" w:rsidP="00000000" w:rsidRDefault="00000000" w:rsidRPr="00000000" w14:paraId="00001222">
      <w:pPr>
        <w:spacing w:line="360" w:lineRule="auto"/>
        <w:jc w:val="center"/>
        <w:rPr/>
      </w:pPr>
      <w:r w:rsidDel="00000000" w:rsidR="00000000" w:rsidRPr="00000000">
        <w:rPr/>
        <w:drawing>
          <wp:inline distB="114300" distT="114300" distL="114300" distR="114300">
            <wp:extent cx="4795838" cy="2700646"/>
            <wp:effectExtent b="0" l="0" r="0" t="0"/>
            <wp:docPr id="16" name="image4.png"/>
            <a:graphic>
              <a:graphicData uri="http://schemas.openxmlformats.org/drawingml/2006/picture">
                <pic:pic>
                  <pic:nvPicPr>
                    <pic:cNvPr id="0" name="image4.png"/>
                    <pic:cNvPicPr preferRelativeResize="0"/>
                  </pic:nvPicPr>
                  <pic:blipFill>
                    <a:blip r:embed="rId123"/>
                    <a:srcRect b="0" l="0" r="0" t="0"/>
                    <a:stretch>
                      <a:fillRect/>
                    </a:stretch>
                  </pic:blipFill>
                  <pic:spPr>
                    <a:xfrm>
                      <a:off x="0" y="0"/>
                      <a:ext cx="4795838" cy="2700646"/>
                    </a:xfrm>
                    <a:prstGeom prst="rect"/>
                    <a:ln/>
                  </pic:spPr>
                </pic:pic>
              </a:graphicData>
            </a:graphic>
          </wp:inline>
        </w:drawing>
      </w:r>
      <w:r w:rsidDel="00000000" w:rsidR="00000000" w:rsidRPr="00000000">
        <w:rPr>
          <w:rtl w:val="0"/>
        </w:rPr>
      </w:r>
    </w:p>
    <w:p w:rsidR="00000000" w:rsidDel="00000000" w:rsidP="00000000" w:rsidRDefault="00000000" w:rsidRPr="00000000" w14:paraId="00001223">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224">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25">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26">
      <w:pPr>
        <w:spacing w:line="360" w:lineRule="auto"/>
        <w:jc w:val="both"/>
        <w:rPr>
          <w:sz w:val="24"/>
          <w:szCs w:val="24"/>
        </w:rPr>
      </w:pPr>
      <w:r w:rsidDel="00000000" w:rsidR="00000000" w:rsidRPr="00000000">
        <w:rPr>
          <w:sz w:val="24"/>
          <w:szCs w:val="24"/>
          <w:rtl w:val="0"/>
        </w:rPr>
        <w:t xml:space="preserve">Vista CU - N°48: “Actualizando estado de mantenimiento de equipo”.</w:t>
      </w:r>
    </w:p>
    <w:p w:rsidR="00000000" w:rsidDel="00000000" w:rsidP="00000000" w:rsidRDefault="00000000" w:rsidRPr="00000000" w14:paraId="00001227">
      <w:pPr>
        <w:spacing w:line="360" w:lineRule="auto"/>
        <w:jc w:val="both"/>
        <w:rPr>
          <w:sz w:val="24"/>
          <w:szCs w:val="24"/>
        </w:rPr>
      </w:pPr>
      <w:r w:rsidDel="00000000" w:rsidR="00000000" w:rsidRPr="00000000">
        <w:rPr>
          <w:rtl w:val="0"/>
        </w:rPr>
      </w:r>
    </w:p>
    <w:p w:rsidR="00000000" w:rsidDel="00000000" w:rsidP="00000000" w:rsidRDefault="00000000" w:rsidRPr="00000000" w14:paraId="00001228">
      <w:pPr>
        <w:spacing w:line="360" w:lineRule="auto"/>
        <w:ind w:firstLine="720"/>
        <w:jc w:val="both"/>
        <w:rPr>
          <w:sz w:val="24"/>
          <w:szCs w:val="24"/>
        </w:rPr>
      </w:pPr>
      <w:r w:rsidDel="00000000" w:rsidR="00000000" w:rsidRPr="00000000">
        <w:rPr>
          <w:sz w:val="24"/>
          <w:szCs w:val="24"/>
          <w:rtl w:val="0"/>
        </w:rPr>
        <w:t xml:space="preserve">Esta vista corresponde a la actualización del estado de un equipo registrado en el módulo “Equipos e inventario”. Se despliega una barra de selección con los estados implementados en el sistema. Ej: Mantenimiento, operativo, con falla.</w:t>
      </w:r>
    </w:p>
    <w:p w:rsidR="00000000" w:rsidDel="00000000" w:rsidP="00000000" w:rsidRDefault="00000000" w:rsidRPr="00000000" w14:paraId="00001229">
      <w:pPr>
        <w:spacing w:line="360" w:lineRule="auto"/>
        <w:jc w:val="both"/>
        <w:rPr>
          <w:sz w:val="24"/>
          <w:szCs w:val="24"/>
        </w:rPr>
      </w:pPr>
      <w:r w:rsidDel="00000000" w:rsidR="00000000" w:rsidRPr="00000000">
        <w:rPr>
          <w:rtl w:val="0"/>
        </w:rPr>
      </w:r>
    </w:p>
    <w:p w:rsidR="00000000" w:rsidDel="00000000" w:rsidP="00000000" w:rsidRDefault="00000000" w:rsidRPr="00000000" w14:paraId="0000122A">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8.39</w:t>
      </w:r>
      <w:r w:rsidDel="00000000" w:rsidR="00000000" w:rsidRPr="00000000">
        <w:rPr>
          <w:sz w:val="24"/>
          <w:szCs w:val="24"/>
          <w:rtl w:val="0"/>
        </w:rPr>
        <w:t xml:space="preserve"> correspondiente al caso de uso N°48 “Actualizando estado de mantenimiento de equipo”.</w:t>
      </w:r>
    </w:p>
    <w:p w:rsidR="00000000" w:rsidDel="00000000" w:rsidP="00000000" w:rsidRDefault="00000000" w:rsidRPr="00000000" w14:paraId="0000122B">
      <w:pPr>
        <w:spacing w:line="360" w:lineRule="auto"/>
        <w:jc w:val="both"/>
        <w:rPr>
          <w:sz w:val="24"/>
          <w:szCs w:val="24"/>
        </w:rPr>
      </w:pPr>
      <w:r w:rsidDel="00000000" w:rsidR="00000000" w:rsidRPr="00000000">
        <w:rPr>
          <w:rtl w:val="0"/>
        </w:rPr>
      </w:r>
    </w:p>
    <w:p w:rsidR="00000000" w:rsidDel="00000000" w:rsidP="00000000" w:rsidRDefault="00000000" w:rsidRPr="00000000" w14:paraId="0000122C">
      <w:pPr>
        <w:pStyle w:val="Heading3"/>
        <w:rPr/>
      </w:pPr>
      <w:bookmarkStart w:colFirst="0" w:colLast="0" w:name="_x7kpoeent0cn" w:id="240"/>
      <w:bookmarkEnd w:id="240"/>
      <w:r w:rsidDel="00000000" w:rsidR="00000000" w:rsidRPr="00000000">
        <w:rPr>
          <w:rtl w:val="0"/>
        </w:rPr>
        <w:t xml:space="preserve">Figura 8.39: Vista CU - N°48 ‘’Actualizando estado de mantenimiento de equipo’’</w:t>
      </w:r>
    </w:p>
    <w:p w:rsidR="00000000" w:rsidDel="00000000" w:rsidP="00000000" w:rsidRDefault="00000000" w:rsidRPr="00000000" w14:paraId="0000122D">
      <w:pPr>
        <w:spacing w:line="360" w:lineRule="auto"/>
        <w:jc w:val="both"/>
        <w:rPr>
          <w:sz w:val="24"/>
          <w:szCs w:val="24"/>
        </w:rPr>
      </w:pPr>
      <w:r w:rsidDel="00000000" w:rsidR="00000000" w:rsidRPr="00000000">
        <w:rPr>
          <w:rtl w:val="0"/>
        </w:rPr>
      </w:r>
    </w:p>
    <w:p w:rsidR="00000000" w:rsidDel="00000000" w:rsidP="00000000" w:rsidRDefault="00000000" w:rsidRPr="00000000" w14:paraId="0000122E">
      <w:pPr>
        <w:spacing w:line="360" w:lineRule="auto"/>
        <w:jc w:val="center"/>
        <w:rPr/>
      </w:pPr>
      <w:r w:rsidDel="00000000" w:rsidR="00000000" w:rsidRPr="00000000">
        <w:rPr/>
        <w:drawing>
          <wp:inline distB="114300" distT="114300" distL="114300" distR="114300">
            <wp:extent cx="3816188" cy="2597361"/>
            <wp:effectExtent b="0" l="0" r="0" t="0"/>
            <wp:docPr id="36" name="image36.png"/>
            <a:graphic>
              <a:graphicData uri="http://schemas.openxmlformats.org/drawingml/2006/picture">
                <pic:pic>
                  <pic:nvPicPr>
                    <pic:cNvPr id="0" name="image36.png"/>
                    <pic:cNvPicPr preferRelativeResize="0"/>
                  </pic:nvPicPr>
                  <pic:blipFill>
                    <a:blip r:embed="rId124"/>
                    <a:srcRect b="0" l="0" r="0" t="0"/>
                    <a:stretch>
                      <a:fillRect/>
                    </a:stretch>
                  </pic:blipFill>
                  <pic:spPr>
                    <a:xfrm>
                      <a:off x="0" y="0"/>
                      <a:ext cx="3816188" cy="2597361"/>
                    </a:xfrm>
                    <a:prstGeom prst="rect"/>
                    <a:ln/>
                  </pic:spPr>
                </pic:pic>
              </a:graphicData>
            </a:graphic>
          </wp:inline>
        </w:drawing>
      </w:r>
      <w:r w:rsidDel="00000000" w:rsidR="00000000" w:rsidRPr="00000000">
        <w:rPr>
          <w:rtl w:val="0"/>
        </w:rPr>
      </w:r>
    </w:p>
    <w:p w:rsidR="00000000" w:rsidDel="00000000" w:rsidP="00000000" w:rsidRDefault="00000000" w:rsidRPr="00000000" w14:paraId="0000122F">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230">
      <w:pPr>
        <w:spacing w:after="160" w:line="360" w:lineRule="auto"/>
        <w:jc w:val="both"/>
        <w:rPr>
          <w:i w:val="1"/>
          <w:iCs w:val="1"/>
          <w:sz w:val="18"/>
          <w:szCs w:val="18"/>
        </w:rPr>
      </w:pPr>
      <w:r w:rsidDel="00000000" w:rsidR="00000000" w:rsidRPr="00000000">
        <w:rPr>
          <w:rtl w:val="0"/>
        </w:rPr>
      </w:r>
    </w:p>
    <w:p w:rsidR="00000000" w:rsidDel="00000000" w:rsidP="00000000" w:rsidRDefault="00000000" w:rsidRPr="00000000" w14:paraId="00001231">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32">
      <w:pPr>
        <w:spacing w:line="360" w:lineRule="auto"/>
        <w:jc w:val="both"/>
        <w:rPr>
          <w:sz w:val="24"/>
          <w:szCs w:val="24"/>
        </w:rPr>
      </w:pPr>
      <w:r w:rsidDel="00000000" w:rsidR="00000000" w:rsidRPr="00000000">
        <w:rPr>
          <w:sz w:val="24"/>
          <w:szCs w:val="24"/>
          <w:rtl w:val="0"/>
        </w:rPr>
        <w:t xml:space="preserve">Vista CU - N°49: “Registrando estado de pago inicial”.</w:t>
      </w:r>
    </w:p>
    <w:p w:rsidR="00000000" w:rsidDel="00000000" w:rsidP="00000000" w:rsidRDefault="00000000" w:rsidRPr="00000000" w14:paraId="00001233">
      <w:pPr>
        <w:spacing w:line="360" w:lineRule="auto"/>
        <w:jc w:val="both"/>
        <w:rPr>
          <w:sz w:val="24"/>
          <w:szCs w:val="24"/>
        </w:rPr>
      </w:pPr>
      <w:r w:rsidDel="00000000" w:rsidR="00000000" w:rsidRPr="00000000">
        <w:rPr>
          <w:rtl w:val="0"/>
        </w:rPr>
      </w:r>
    </w:p>
    <w:p w:rsidR="00000000" w:rsidDel="00000000" w:rsidP="00000000" w:rsidRDefault="00000000" w:rsidRPr="00000000" w14:paraId="00001234">
      <w:pPr>
        <w:spacing w:line="360" w:lineRule="auto"/>
        <w:ind w:firstLine="720"/>
        <w:jc w:val="both"/>
        <w:rPr>
          <w:sz w:val="24"/>
          <w:szCs w:val="24"/>
        </w:rPr>
      </w:pPr>
      <w:r w:rsidDel="00000000" w:rsidR="00000000" w:rsidRPr="00000000">
        <w:rPr>
          <w:sz w:val="24"/>
          <w:szCs w:val="24"/>
          <w:rtl w:val="0"/>
        </w:rPr>
        <w:t xml:space="preserve">Esta vista corresponde al registro del estado de pago de una órden inicial, siendo un extracto de lo observado en el módulo “Financiero” del sistema. Cada registro presenta atributos. Ej: Folio, ID de órden, fecha de inició, fecha de pago, estado de órden.</w:t>
      </w:r>
    </w:p>
    <w:p w:rsidR="00000000" w:rsidDel="00000000" w:rsidP="00000000" w:rsidRDefault="00000000" w:rsidRPr="00000000" w14:paraId="00001235">
      <w:pPr>
        <w:spacing w:line="360" w:lineRule="auto"/>
        <w:jc w:val="both"/>
        <w:rPr>
          <w:sz w:val="24"/>
          <w:szCs w:val="24"/>
        </w:rPr>
      </w:pPr>
      <w:r w:rsidDel="00000000" w:rsidR="00000000" w:rsidRPr="00000000">
        <w:rPr>
          <w:rtl w:val="0"/>
        </w:rPr>
      </w:r>
    </w:p>
    <w:p w:rsidR="00000000" w:rsidDel="00000000" w:rsidP="00000000" w:rsidRDefault="00000000" w:rsidRPr="00000000" w14:paraId="00001236">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8.40</w:t>
      </w:r>
      <w:r w:rsidDel="00000000" w:rsidR="00000000" w:rsidRPr="00000000">
        <w:rPr>
          <w:sz w:val="24"/>
          <w:szCs w:val="24"/>
          <w:rtl w:val="0"/>
        </w:rPr>
        <w:t xml:space="preserve"> correspondiente a la vista del caso de uso N°49 “Registrando estado de pago inicial”.</w:t>
      </w:r>
    </w:p>
    <w:p w:rsidR="00000000" w:rsidDel="00000000" w:rsidP="00000000" w:rsidRDefault="00000000" w:rsidRPr="00000000" w14:paraId="00001237">
      <w:pPr>
        <w:spacing w:line="360" w:lineRule="auto"/>
        <w:jc w:val="both"/>
        <w:rPr>
          <w:sz w:val="24"/>
          <w:szCs w:val="24"/>
        </w:rPr>
      </w:pPr>
      <w:r w:rsidDel="00000000" w:rsidR="00000000" w:rsidRPr="00000000">
        <w:rPr>
          <w:rtl w:val="0"/>
        </w:rPr>
      </w:r>
    </w:p>
    <w:p w:rsidR="00000000" w:rsidDel="00000000" w:rsidP="00000000" w:rsidRDefault="00000000" w:rsidRPr="00000000" w14:paraId="00001238">
      <w:pPr>
        <w:pStyle w:val="Heading3"/>
        <w:rPr/>
      </w:pPr>
      <w:bookmarkStart w:colFirst="0" w:colLast="0" w:name="_qebbqbluhpmv" w:id="241"/>
      <w:bookmarkEnd w:id="241"/>
      <w:r w:rsidDel="00000000" w:rsidR="00000000" w:rsidRPr="00000000">
        <w:rPr>
          <w:rtl w:val="0"/>
        </w:rPr>
        <w:t xml:space="preserve">Figura 8.40: Vista CU - N°49 ‘’Registrando estado de pago inicial’’</w:t>
      </w:r>
    </w:p>
    <w:p w:rsidR="00000000" w:rsidDel="00000000" w:rsidP="00000000" w:rsidRDefault="00000000" w:rsidRPr="00000000" w14:paraId="00001239">
      <w:pPr>
        <w:spacing w:line="360" w:lineRule="auto"/>
        <w:jc w:val="both"/>
        <w:rPr>
          <w:sz w:val="24"/>
          <w:szCs w:val="24"/>
        </w:rPr>
      </w:pPr>
      <w:r w:rsidDel="00000000" w:rsidR="00000000" w:rsidRPr="00000000">
        <w:rPr>
          <w:rtl w:val="0"/>
        </w:rPr>
      </w:r>
    </w:p>
    <w:p w:rsidR="00000000" w:rsidDel="00000000" w:rsidP="00000000" w:rsidRDefault="00000000" w:rsidRPr="00000000" w14:paraId="0000123A">
      <w:pPr>
        <w:spacing w:line="360" w:lineRule="auto"/>
        <w:jc w:val="both"/>
        <w:rPr/>
      </w:pPr>
      <w:r w:rsidDel="00000000" w:rsidR="00000000" w:rsidRPr="00000000">
        <w:rPr/>
        <w:drawing>
          <wp:inline distB="114300" distT="114300" distL="114300" distR="114300">
            <wp:extent cx="5731200" cy="279400"/>
            <wp:effectExtent b="0" l="0" r="0" t="0"/>
            <wp:docPr id="12" name="image7.png"/>
            <a:graphic>
              <a:graphicData uri="http://schemas.openxmlformats.org/drawingml/2006/picture">
                <pic:pic>
                  <pic:nvPicPr>
                    <pic:cNvPr id="0" name="image7.png"/>
                    <pic:cNvPicPr preferRelativeResize="0"/>
                  </pic:nvPicPr>
                  <pic:blipFill>
                    <a:blip r:embed="rId125"/>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123B">
      <w:pPr>
        <w:spacing w:after="160"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23C">
      <w:pPr>
        <w:spacing w:line="360" w:lineRule="auto"/>
        <w:jc w:val="both"/>
        <w:rPr/>
      </w:pPr>
      <w:r w:rsidDel="00000000" w:rsidR="00000000" w:rsidRPr="00000000">
        <w:rPr>
          <w:rtl w:val="0"/>
        </w:rPr>
      </w:r>
    </w:p>
    <w:p w:rsidR="00000000" w:rsidDel="00000000" w:rsidP="00000000" w:rsidRDefault="00000000" w:rsidRPr="00000000" w14:paraId="0000123D">
      <w:pPr>
        <w:spacing w:line="360" w:lineRule="auto"/>
        <w:jc w:val="center"/>
        <w:rPr/>
      </w:pPr>
      <w:r w:rsidDel="00000000" w:rsidR="00000000" w:rsidRPr="00000000">
        <w:rPr>
          <w:rtl w:val="0"/>
        </w:rPr>
      </w:r>
    </w:p>
    <w:p w:rsidR="00000000" w:rsidDel="00000000" w:rsidP="00000000" w:rsidRDefault="00000000" w:rsidRPr="00000000" w14:paraId="0000123E">
      <w:pPr>
        <w:spacing w:line="360" w:lineRule="auto"/>
        <w:jc w:val="center"/>
        <w:rPr/>
      </w:pPr>
      <w:r w:rsidDel="00000000" w:rsidR="00000000" w:rsidRPr="00000000">
        <w:rPr>
          <w:rtl w:val="0"/>
        </w:rPr>
      </w:r>
    </w:p>
    <w:p w:rsidR="00000000" w:rsidDel="00000000" w:rsidP="00000000" w:rsidRDefault="00000000" w:rsidRPr="00000000" w14:paraId="0000123F">
      <w:pPr>
        <w:spacing w:after="160" w:line="360" w:lineRule="auto"/>
        <w:jc w:val="both"/>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240">
      <w:pPr>
        <w:spacing w:line="360" w:lineRule="auto"/>
        <w:jc w:val="both"/>
        <w:rPr>
          <w:sz w:val="24"/>
          <w:szCs w:val="24"/>
        </w:rPr>
      </w:pPr>
      <w:r w:rsidDel="00000000" w:rsidR="00000000" w:rsidRPr="00000000">
        <w:rPr>
          <w:sz w:val="24"/>
          <w:szCs w:val="24"/>
          <w:rtl w:val="0"/>
        </w:rPr>
        <w:t xml:space="preserve">Vista CU - N°50: “Actualizando pago total de servicio”.</w:t>
      </w:r>
    </w:p>
    <w:p w:rsidR="00000000" w:rsidDel="00000000" w:rsidP="00000000" w:rsidRDefault="00000000" w:rsidRPr="00000000" w14:paraId="00001241">
      <w:pPr>
        <w:spacing w:line="360" w:lineRule="auto"/>
        <w:jc w:val="both"/>
        <w:rPr>
          <w:sz w:val="24"/>
          <w:szCs w:val="24"/>
        </w:rPr>
      </w:pPr>
      <w:r w:rsidDel="00000000" w:rsidR="00000000" w:rsidRPr="00000000">
        <w:rPr>
          <w:rtl w:val="0"/>
        </w:rPr>
      </w:r>
    </w:p>
    <w:p w:rsidR="00000000" w:rsidDel="00000000" w:rsidP="00000000" w:rsidRDefault="00000000" w:rsidRPr="00000000" w14:paraId="00001242">
      <w:pPr>
        <w:spacing w:line="360" w:lineRule="auto"/>
        <w:ind w:firstLine="720"/>
        <w:jc w:val="both"/>
        <w:rPr>
          <w:sz w:val="24"/>
          <w:szCs w:val="24"/>
        </w:rPr>
      </w:pPr>
      <w:r w:rsidDel="00000000" w:rsidR="00000000" w:rsidRPr="00000000">
        <w:rPr>
          <w:sz w:val="24"/>
          <w:szCs w:val="24"/>
          <w:rtl w:val="0"/>
        </w:rPr>
        <w:t xml:space="preserve">Esta vista corresponde a su vez, a un extracto del módulo “Financiero” donde a través del formulario de órden de trabajo se actualiza su estado de pago de un estado A a un estado B. </w:t>
      </w:r>
    </w:p>
    <w:p w:rsidR="00000000" w:rsidDel="00000000" w:rsidP="00000000" w:rsidRDefault="00000000" w:rsidRPr="00000000" w14:paraId="00001243">
      <w:pPr>
        <w:spacing w:line="360" w:lineRule="auto"/>
        <w:jc w:val="both"/>
        <w:rPr>
          <w:sz w:val="24"/>
          <w:szCs w:val="24"/>
        </w:rPr>
      </w:pPr>
      <w:r w:rsidDel="00000000" w:rsidR="00000000" w:rsidRPr="00000000">
        <w:rPr>
          <w:rtl w:val="0"/>
        </w:rPr>
      </w:r>
    </w:p>
    <w:p w:rsidR="00000000" w:rsidDel="00000000" w:rsidP="00000000" w:rsidRDefault="00000000" w:rsidRPr="00000000" w14:paraId="00001244">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8.41</w:t>
      </w:r>
      <w:r w:rsidDel="00000000" w:rsidR="00000000" w:rsidRPr="00000000">
        <w:rPr>
          <w:sz w:val="24"/>
          <w:szCs w:val="24"/>
          <w:rtl w:val="0"/>
        </w:rPr>
        <w:t xml:space="preserve"> correspondiente al caso de uso N°50 “Actualizando pago total de servicio”.</w:t>
      </w:r>
    </w:p>
    <w:p w:rsidR="00000000" w:rsidDel="00000000" w:rsidP="00000000" w:rsidRDefault="00000000" w:rsidRPr="00000000" w14:paraId="00001245">
      <w:pPr>
        <w:spacing w:line="360" w:lineRule="auto"/>
        <w:jc w:val="both"/>
        <w:rPr>
          <w:sz w:val="24"/>
          <w:szCs w:val="24"/>
        </w:rPr>
      </w:pPr>
      <w:r w:rsidDel="00000000" w:rsidR="00000000" w:rsidRPr="00000000">
        <w:rPr>
          <w:rtl w:val="0"/>
        </w:rPr>
      </w:r>
    </w:p>
    <w:p w:rsidR="00000000" w:rsidDel="00000000" w:rsidP="00000000" w:rsidRDefault="00000000" w:rsidRPr="00000000" w14:paraId="00001246">
      <w:pPr>
        <w:pStyle w:val="Heading3"/>
        <w:spacing w:line="360" w:lineRule="auto"/>
        <w:jc w:val="center"/>
        <w:rPr/>
      </w:pPr>
      <w:bookmarkStart w:colFirst="0" w:colLast="0" w:name="_hf1iyqwf42v7" w:id="242"/>
      <w:bookmarkEnd w:id="242"/>
      <w:r w:rsidDel="00000000" w:rsidR="00000000" w:rsidRPr="00000000">
        <w:rPr>
          <w:rtl w:val="0"/>
        </w:rPr>
        <w:t xml:space="preserve">Figura 8.41: Vista CU - N°50 ‘’Actualizando pago total de servicio’’</w:t>
      </w:r>
    </w:p>
    <w:p w:rsidR="00000000" w:rsidDel="00000000" w:rsidP="00000000" w:rsidRDefault="00000000" w:rsidRPr="00000000" w14:paraId="00001247">
      <w:pPr>
        <w:spacing w:line="360" w:lineRule="auto"/>
        <w:jc w:val="center"/>
        <w:rPr>
          <w:sz w:val="24"/>
          <w:szCs w:val="24"/>
        </w:rPr>
      </w:pPr>
      <w:r w:rsidDel="00000000" w:rsidR="00000000" w:rsidRPr="00000000">
        <w:rPr/>
        <w:drawing>
          <wp:inline distB="114300" distT="114300" distL="114300" distR="114300">
            <wp:extent cx="2952750" cy="495300"/>
            <wp:effectExtent b="0" l="0" r="0" t="0"/>
            <wp:docPr id="70" name="image70.png"/>
            <a:graphic>
              <a:graphicData uri="http://schemas.openxmlformats.org/drawingml/2006/picture">
                <pic:pic>
                  <pic:nvPicPr>
                    <pic:cNvPr id="0" name="image70.png"/>
                    <pic:cNvPicPr preferRelativeResize="0"/>
                  </pic:nvPicPr>
                  <pic:blipFill>
                    <a:blip r:embed="rId126"/>
                    <a:srcRect b="0" l="0" r="0" t="0"/>
                    <a:stretch>
                      <a:fillRect/>
                    </a:stretch>
                  </pic:blipFill>
                  <pic:spPr>
                    <a:xfrm>
                      <a:off x="0" y="0"/>
                      <a:ext cx="2952750" cy="495300"/>
                    </a:xfrm>
                    <a:prstGeom prst="rect"/>
                    <a:ln/>
                  </pic:spPr>
                </pic:pic>
              </a:graphicData>
            </a:graphic>
          </wp:inline>
        </w:drawing>
      </w:r>
      <w:r w:rsidDel="00000000" w:rsidR="00000000" w:rsidRPr="00000000">
        <w:rPr>
          <w:rtl w:val="0"/>
        </w:rPr>
      </w:r>
    </w:p>
    <w:p w:rsidR="00000000" w:rsidDel="00000000" w:rsidP="00000000" w:rsidRDefault="00000000" w:rsidRPr="00000000" w14:paraId="00001248">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249">
      <w:pPr>
        <w:spacing w:after="160" w:line="360" w:lineRule="auto"/>
        <w:jc w:val="both"/>
        <w:rPr>
          <w:i w:val="1"/>
          <w:iCs w:val="1"/>
          <w:sz w:val="18"/>
          <w:szCs w:val="18"/>
        </w:rPr>
      </w:pPr>
      <w:r w:rsidDel="00000000" w:rsidR="00000000" w:rsidRPr="00000000">
        <w:rPr>
          <w:rtl w:val="0"/>
        </w:rPr>
      </w:r>
    </w:p>
    <w:p w:rsidR="00000000" w:rsidDel="00000000" w:rsidP="00000000" w:rsidRDefault="00000000" w:rsidRPr="00000000" w14:paraId="0000124A">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4B">
      <w:pPr>
        <w:spacing w:line="360" w:lineRule="auto"/>
        <w:jc w:val="both"/>
        <w:rPr>
          <w:sz w:val="24"/>
          <w:szCs w:val="24"/>
        </w:rPr>
      </w:pPr>
      <w:r w:rsidDel="00000000" w:rsidR="00000000" w:rsidRPr="00000000">
        <w:rPr>
          <w:sz w:val="24"/>
          <w:szCs w:val="24"/>
          <w:rtl w:val="0"/>
        </w:rPr>
        <w:t xml:space="preserve">Vista CU - N°51: “Registrando abono parcial de servicio”.</w:t>
      </w:r>
    </w:p>
    <w:p w:rsidR="00000000" w:rsidDel="00000000" w:rsidP="00000000" w:rsidRDefault="00000000" w:rsidRPr="00000000" w14:paraId="0000124C">
      <w:pPr>
        <w:spacing w:line="360" w:lineRule="auto"/>
        <w:jc w:val="both"/>
        <w:rPr>
          <w:sz w:val="24"/>
          <w:szCs w:val="24"/>
        </w:rPr>
      </w:pPr>
      <w:r w:rsidDel="00000000" w:rsidR="00000000" w:rsidRPr="00000000">
        <w:rPr>
          <w:rtl w:val="0"/>
        </w:rPr>
      </w:r>
    </w:p>
    <w:p w:rsidR="00000000" w:rsidDel="00000000" w:rsidP="00000000" w:rsidRDefault="00000000" w:rsidRPr="00000000" w14:paraId="0000124D">
      <w:pPr>
        <w:spacing w:line="360" w:lineRule="auto"/>
        <w:ind w:firstLine="720"/>
        <w:jc w:val="both"/>
        <w:rPr>
          <w:sz w:val="24"/>
          <w:szCs w:val="24"/>
        </w:rPr>
      </w:pPr>
      <w:r w:rsidDel="00000000" w:rsidR="00000000" w:rsidRPr="00000000">
        <w:rPr>
          <w:sz w:val="24"/>
          <w:szCs w:val="24"/>
          <w:rtl w:val="0"/>
        </w:rPr>
        <w:t xml:space="preserve">Esta vista corresponde a una situación común a la hora de cancelar un servicio y es que, este a veces no es cancelado en su totalidad, sino que se realiza un pago parcial. De esta forma, se registra el pago a través de un formulario en el módulo “Financiero” indicando tanto el monto, como el medio de pago y el n° de folio, además de una casilla de observaciones. </w:t>
      </w:r>
    </w:p>
    <w:p w:rsidR="00000000" w:rsidDel="00000000" w:rsidP="00000000" w:rsidRDefault="00000000" w:rsidRPr="00000000" w14:paraId="0000124E">
      <w:pPr>
        <w:spacing w:line="360" w:lineRule="auto"/>
        <w:jc w:val="both"/>
        <w:rPr>
          <w:sz w:val="24"/>
          <w:szCs w:val="24"/>
        </w:rPr>
      </w:pPr>
      <w:r w:rsidDel="00000000" w:rsidR="00000000" w:rsidRPr="00000000">
        <w:rPr>
          <w:rtl w:val="0"/>
        </w:rPr>
      </w:r>
    </w:p>
    <w:p w:rsidR="00000000" w:rsidDel="00000000" w:rsidP="00000000" w:rsidRDefault="00000000" w:rsidRPr="00000000" w14:paraId="0000124F">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8.42 </w:t>
      </w:r>
      <w:r w:rsidDel="00000000" w:rsidR="00000000" w:rsidRPr="00000000">
        <w:rPr>
          <w:sz w:val="24"/>
          <w:szCs w:val="24"/>
          <w:rtl w:val="0"/>
        </w:rPr>
        <w:t xml:space="preserve">correspondiente a la vista del caso de uso N°51 “Registrando abono parcial de servicio”.</w:t>
      </w:r>
    </w:p>
    <w:p w:rsidR="00000000" w:rsidDel="00000000" w:rsidP="00000000" w:rsidRDefault="00000000" w:rsidRPr="00000000" w14:paraId="00001250">
      <w:pPr>
        <w:spacing w:line="360" w:lineRule="auto"/>
        <w:jc w:val="both"/>
        <w:rPr>
          <w:sz w:val="24"/>
          <w:szCs w:val="24"/>
        </w:rPr>
      </w:pPr>
      <w:r w:rsidDel="00000000" w:rsidR="00000000" w:rsidRPr="00000000">
        <w:rPr>
          <w:rtl w:val="0"/>
        </w:rPr>
      </w:r>
    </w:p>
    <w:p w:rsidR="00000000" w:rsidDel="00000000" w:rsidP="00000000" w:rsidRDefault="00000000" w:rsidRPr="00000000" w14:paraId="00001251">
      <w:pPr>
        <w:pStyle w:val="Heading3"/>
        <w:spacing w:line="360" w:lineRule="auto"/>
        <w:jc w:val="center"/>
        <w:rPr/>
      </w:pPr>
      <w:bookmarkStart w:colFirst="0" w:colLast="0" w:name="_gbkku4u93865" w:id="243"/>
      <w:bookmarkEnd w:id="243"/>
      <w:r w:rsidDel="00000000" w:rsidR="00000000" w:rsidRPr="00000000">
        <w:rPr>
          <w:rtl w:val="0"/>
        </w:rPr>
        <w:t xml:space="preserve">Figura 8.42 : Vista CU - N°51 ‘’Registrando abono parcial de servicio’’</w:t>
      </w:r>
    </w:p>
    <w:p w:rsidR="00000000" w:rsidDel="00000000" w:rsidP="00000000" w:rsidRDefault="00000000" w:rsidRPr="00000000" w14:paraId="00001252">
      <w:pPr>
        <w:spacing w:line="360" w:lineRule="auto"/>
        <w:jc w:val="both"/>
        <w:rPr>
          <w:sz w:val="24"/>
          <w:szCs w:val="24"/>
        </w:rPr>
      </w:pPr>
      <w:r w:rsidDel="00000000" w:rsidR="00000000" w:rsidRPr="00000000">
        <w:rPr>
          <w:rtl w:val="0"/>
        </w:rPr>
      </w:r>
    </w:p>
    <w:p w:rsidR="00000000" w:rsidDel="00000000" w:rsidP="00000000" w:rsidRDefault="00000000" w:rsidRPr="00000000" w14:paraId="00001253">
      <w:pPr>
        <w:spacing w:after="160"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2389350" cy="3232650"/>
            <wp:effectExtent b="0" l="0" r="0" t="0"/>
            <wp:docPr id="24" name="image24.png"/>
            <a:graphic>
              <a:graphicData uri="http://schemas.openxmlformats.org/drawingml/2006/picture">
                <pic:pic>
                  <pic:nvPicPr>
                    <pic:cNvPr id="0" name="image24.png"/>
                    <pic:cNvPicPr preferRelativeResize="0"/>
                  </pic:nvPicPr>
                  <pic:blipFill>
                    <a:blip r:embed="rId127"/>
                    <a:srcRect b="0" l="0" r="0" t="0"/>
                    <a:stretch>
                      <a:fillRect/>
                    </a:stretch>
                  </pic:blipFill>
                  <pic:spPr>
                    <a:xfrm>
                      <a:off x="0" y="0"/>
                      <a:ext cx="2389350" cy="3232650"/>
                    </a:xfrm>
                    <a:prstGeom prst="rect"/>
                    <a:ln/>
                  </pic:spPr>
                </pic:pic>
              </a:graphicData>
            </a:graphic>
          </wp:inline>
        </w:drawing>
      </w:r>
      <w:r w:rsidDel="00000000" w:rsidR="00000000" w:rsidRPr="00000000">
        <w:rPr>
          <w:rtl w:val="0"/>
        </w:rPr>
      </w:r>
    </w:p>
    <w:p w:rsidR="00000000" w:rsidDel="00000000" w:rsidP="00000000" w:rsidRDefault="00000000" w:rsidRPr="00000000" w14:paraId="00001254">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255">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56">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57">
      <w:pPr>
        <w:spacing w:line="360" w:lineRule="auto"/>
        <w:jc w:val="both"/>
        <w:rPr>
          <w:sz w:val="24"/>
          <w:szCs w:val="24"/>
        </w:rPr>
      </w:pPr>
      <w:r w:rsidDel="00000000" w:rsidR="00000000" w:rsidRPr="00000000">
        <w:rPr>
          <w:sz w:val="24"/>
          <w:szCs w:val="24"/>
          <w:rtl w:val="0"/>
        </w:rPr>
        <w:t xml:space="preserve">Vista CU - N°52: “Consultando situación financiera de órdenes”.</w:t>
      </w:r>
    </w:p>
    <w:p w:rsidR="00000000" w:rsidDel="00000000" w:rsidP="00000000" w:rsidRDefault="00000000" w:rsidRPr="00000000" w14:paraId="00001258">
      <w:pPr>
        <w:spacing w:line="360" w:lineRule="auto"/>
        <w:jc w:val="both"/>
        <w:rPr>
          <w:sz w:val="24"/>
          <w:szCs w:val="24"/>
        </w:rPr>
      </w:pPr>
      <w:r w:rsidDel="00000000" w:rsidR="00000000" w:rsidRPr="00000000">
        <w:rPr>
          <w:rtl w:val="0"/>
        </w:rPr>
      </w:r>
    </w:p>
    <w:p w:rsidR="00000000" w:rsidDel="00000000" w:rsidP="00000000" w:rsidRDefault="00000000" w:rsidRPr="00000000" w14:paraId="00001259">
      <w:pPr>
        <w:spacing w:line="360" w:lineRule="auto"/>
        <w:ind w:firstLine="720"/>
        <w:jc w:val="both"/>
        <w:rPr>
          <w:sz w:val="24"/>
          <w:szCs w:val="24"/>
        </w:rPr>
      </w:pPr>
      <w:r w:rsidDel="00000000" w:rsidR="00000000" w:rsidRPr="00000000">
        <w:rPr>
          <w:sz w:val="24"/>
          <w:szCs w:val="24"/>
          <w:rtl w:val="0"/>
        </w:rPr>
        <w:t xml:space="preserve">Esta vista corresponde a un extracto del módulo “Financiero”, específicamente al listado de facturas donde se observan todas las facturas registradas en el sistema hasta el momento. Cada registro va acompañado de atributos. Ej: cliente, N° de factura, órden, emisión, monto, estado.</w:t>
      </w:r>
    </w:p>
    <w:p w:rsidR="00000000" w:rsidDel="00000000" w:rsidP="00000000" w:rsidRDefault="00000000" w:rsidRPr="00000000" w14:paraId="0000125A">
      <w:pPr>
        <w:spacing w:line="360" w:lineRule="auto"/>
        <w:jc w:val="both"/>
        <w:rPr>
          <w:sz w:val="24"/>
          <w:szCs w:val="24"/>
        </w:rPr>
      </w:pPr>
      <w:r w:rsidDel="00000000" w:rsidR="00000000" w:rsidRPr="00000000">
        <w:rPr>
          <w:rtl w:val="0"/>
        </w:rPr>
      </w:r>
    </w:p>
    <w:p w:rsidR="00000000" w:rsidDel="00000000" w:rsidP="00000000" w:rsidRDefault="00000000" w:rsidRPr="00000000" w14:paraId="0000125B">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8.43</w:t>
      </w:r>
      <w:r w:rsidDel="00000000" w:rsidR="00000000" w:rsidRPr="00000000">
        <w:rPr>
          <w:sz w:val="24"/>
          <w:szCs w:val="24"/>
          <w:rtl w:val="0"/>
        </w:rPr>
        <w:t xml:space="preserve"> correspondiente a la vista del caso de uso N°52 “Consultando situación financiera de órden”.</w:t>
      </w:r>
    </w:p>
    <w:p w:rsidR="00000000" w:rsidDel="00000000" w:rsidP="00000000" w:rsidRDefault="00000000" w:rsidRPr="00000000" w14:paraId="0000125C">
      <w:pPr>
        <w:spacing w:line="360" w:lineRule="auto"/>
        <w:jc w:val="both"/>
        <w:rPr>
          <w:sz w:val="24"/>
          <w:szCs w:val="24"/>
        </w:rPr>
      </w:pPr>
      <w:r w:rsidDel="00000000" w:rsidR="00000000" w:rsidRPr="00000000">
        <w:rPr>
          <w:rtl w:val="0"/>
        </w:rPr>
      </w:r>
    </w:p>
    <w:p w:rsidR="00000000" w:rsidDel="00000000" w:rsidP="00000000" w:rsidRDefault="00000000" w:rsidRPr="00000000" w14:paraId="0000125D">
      <w:pPr>
        <w:pStyle w:val="Heading3"/>
        <w:spacing w:line="360" w:lineRule="auto"/>
        <w:jc w:val="center"/>
        <w:rPr/>
      </w:pPr>
      <w:bookmarkStart w:colFirst="0" w:colLast="0" w:name="_h3r23vc1xfn8" w:id="244"/>
      <w:bookmarkEnd w:id="244"/>
      <w:r w:rsidDel="00000000" w:rsidR="00000000" w:rsidRPr="00000000">
        <w:rPr>
          <w:rtl w:val="0"/>
        </w:rPr>
        <w:t xml:space="preserve">Figura 8.43: Vista CU - N°52 ‘’Consultando situación financiera de órdenes’</w:t>
      </w:r>
    </w:p>
    <w:p w:rsidR="00000000" w:rsidDel="00000000" w:rsidP="00000000" w:rsidRDefault="00000000" w:rsidRPr="00000000" w14:paraId="0000125E">
      <w:pPr>
        <w:spacing w:line="360" w:lineRule="auto"/>
        <w:jc w:val="center"/>
        <w:rPr/>
      </w:pPr>
      <w:r w:rsidDel="00000000" w:rsidR="00000000" w:rsidRPr="00000000">
        <w:rPr/>
        <w:drawing>
          <wp:inline distB="114300" distT="114300" distL="114300" distR="114300">
            <wp:extent cx="5731200" cy="2501900"/>
            <wp:effectExtent b="0" l="0" r="0" t="0"/>
            <wp:docPr id="95" name="image87.png"/>
            <a:graphic>
              <a:graphicData uri="http://schemas.openxmlformats.org/drawingml/2006/picture">
                <pic:pic>
                  <pic:nvPicPr>
                    <pic:cNvPr id="0" name="image87.png"/>
                    <pic:cNvPicPr preferRelativeResize="0"/>
                  </pic:nvPicPr>
                  <pic:blipFill>
                    <a:blip r:embed="rId128"/>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125F">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260">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61">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62">
      <w:pPr>
        <w:spacing w:line="360" w:lineRule="auto"/>
        <w:jc w:val="both"/>
        <w:rPr>
          <w:sz w:val="24"/>
          <w:szCs w:val="24"/>
        </w:rPr>
      </w:pPr>
      <w:r w:rsidDel="00000000" w:rsidR="00000000" w:rsidRPr="00000000">
        <w:rPr>
          <w:sz w:val="24"/>
          <w:szCs w:val="24"/>
          <w:rtl w:val="0"/>
        </w:rPr>
        <w:t xml:space="preserve">Vista CU - N°62: “</w:t>
      </w:r>
      <w:r w:rsidDel="00000000" w:rsidR="00000000" w:rsidRPr="00000000">
        <w:rPr>
          <w:sz w:val="24"/>
          <w:szCs w:val="24"/>
          <w:rtl w:val="0"/>
        </w:rPr>
        <w:t xml:space="preserve">Generando reporte financiero de ingresos”</w:t>
      </w:r>
      <w:r w:rsidDel="00000000" w:rsidR="00000000" w:rsidRPr="00000000">
        <w:rPr>
          <w:sz w:val="24"/>
          <w:szCs w:val="24"/>
          <w:rtl w:val="0"/>
        </w:rPr>
        <w:t xml:space="preserve">.</w:t>
      </w:r>
    </w:p>
    <w:p w:rsidR="00000000" w:rsidDel="00000000" w:rsidP="00000000" w:rsidRDefault="00000000" w:rsidRPr="00000000" w14:paraId="00001263">
      <w:pPr>
        <w:spacing w:line="360" w:lineRule="auto"/>
        <w:jc w:val="both"/>
        <w:rPr>
          <w:sz w:val="24"/>
          <w:szCs w:val="24"/>
        </w:rPr>
      </w:pPr>
      <w:r w:rsidDel="00000000" w:rsidR="00000000" w:rsidRPr="00000000">
        <w:rPr>
          <w:rtl w:val="0"/>
        </w:rPr>
      </w:r>
    </w:p>
    <w:p w:rsidR="00000000" w:rsidDel="00000000" w:rsidP="00000000" w:rsidRDefault="00000000" w:rsidRPr="00000000" w14:paraId="00001264">
      <w:pPr>
        <w:spacing w:line="360" w:lineRule="auto"/>
        <w:ind w:firstLine="720"/>
        <w:jc w:val="both"/>
        <w:rPr>
          <w:sz w:val="24"/>
          <w:szCs w:val="24"/>
        </w:rPr>
      </w:pPr>
      <w:r w:rsidDel="00000000" w:rsidR="00000000" w:rsidRPr="00000000">
        <w:rPr>
          <w:sz w:val="24"/>
          <w:szCs w:val="24"/>
          <w:rtl w:val="0"/>
        </w:rPr>
        <w:t xml:space="preserve">Esta vista corresponde a un extracto del módulo “Reportes”, dedicado especialmente a la generación de informes de las distintas áreas del sistema, para efectos de este caso de uso, se muestra visuales de cómo funciona el módulo al querer generar un informe financiero.</w:t>
      </w:r>
    </w:p>
    <w:p w:rsidR="00000000" w:rsidDel="00000000" w:rsidP="00000000" w:rsidRDefault="00000000" w:rsidRPr="00000000" w14:paraId="00001265">
      <w:pPr>
        <w:spacing w:line="360" w:lineRule="auto"/>
        <w:jc w:val="both"/>
        <w:rPr>
          <w:sz w:val="24"/>
          <w:szCs w:val="24"/>
        </w:rPr>
      </w:pPr>
      <w:r w:rsidDel="00000000" w:rsidR="00000000" w:rsidRPr="00000000">
        <w:rPr>
          <w:rtl w:val="0"/>
        </w:rPr>
      </w:r>
    </w:p>
    <w:p w:rsidR="00000000" w:rsidDel="00000000" w:rsidP="00000000" w:rsidRDefault="00000000" w:rsidRPr="00000000" w14:paraId="00001266">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8.44</w:t>
      </w:r>
      <w:r w:rsidDel="00000000" w:rsidR="00000000" w:rsidRPr="00000000">
        <w:rPr>
          <w:sz w:val="24"/>
          <w:szCs w:val="24"/>
          <w:rtl w:val="0"/>
        </w:rPr>
        <w:t xml:space="preserve"> correspondiente a la vista del caso de uso N°62 “Generando reporte financiero de ingresos”.</w:t>
      </w:r>
    </w:p>
    <w:p w:rsidR="00000000" w:rsidDel="00000000" w:rsidP="00000000" w:rsidRDefault="00000000" w:rsidRPr="00000000" w14:paraId="00001267">
      <w:pPr>
        <w:spacing w:line="360" w:lineRule="auto"/>
        <w:jc w:val="both"/>
        <w:rPr>
          <w:sz w:val="24"/>
          <w:szCs w:val="24"/>
        </w:rPr>
      </w:pPr>
      <w:r w:rsidDel="00000000" w:rsidR="00000000" w:rsidRPr="00000000">
        <w:rPr>
          <w:rtl w:val="0"/>
        </w:rPr>
      </w:r>
    </w:p>
    <w:p w:rsidR="00000000" w:rsidDel="00000000" w:rsidP="00000000" w:rsidRDefault="00000000" w:rsidRPr="00000000" w14:paraId="00001268">
      <w:pPr>
        <w:pStyle w:val="Heading3"/>
        <w:spacing w:line="360" w:lineRule="auto"/>
        <w:jc w:val="center"/>
        <w:rPr/>
      </w:pPr>
      <w:bookmarkStart w:colFirst="0" w:colLast="0" w:name="_2g9kv99grwmg" w:id="245"/>
      <w:bookmarkEnd w:id="245"/>
      <w:r w:rsidDel="00000000" w:rsidR="00000000" w:rsidRPr="00000000">
        <w:rPr>
          <w:rtl w:val="0"/>
        </w:rPr>
        <w:t xml:space="preserve">Figura 8.44: Vista CU - N°62 ‘’Generando reporte financiero de ingresos’’</w:t>
      </w:r>
    </w:p>
    <w:p w:rsidR="00000000" w:rsidDel="00000000" w:rsidP="00000000" w:rsidRDefault="00000000" w:rsidRPr="00000000" w14:paraId="00001269">
      <w:pPr>
        <w:spacing w:line="360" w:lineRule="auto"/>
        <w:jc w:val="both"/>
        <w:rPr>
          <w:sz w:val="24"/>
          <w:szCs w:val="24"/>
        </w:rPr>
      </w:pPr>
      <w:r w:rsidDel="00000000" w:rsidR="00000000" w:rsidRPr="00000000">
        <w:rPr>
          <w:rtl w:val="0"/>
        </w:rPr>
      </w:r>
    </w:p>
    <w:p w:rsidR="00000000" w:rsidDel="00000000" w:rsidP="00000000" w:rsidRDefault="00000000" w:rsidRPr="00000000" w14:paraId="0000126A">
      <w:pPr>
        <w:spacing w:line="360" w:lineRule="auto"/>
        <w:jc w:val="center"/>
        <w:rPr/>
      </w:pPr>
      <w:r w:rsidDel="00000000" w:rsidR="00000000" w:rsidRPr="00000000">
        <w:rPr/>
        <w:drawing>
          <wp:inline distB="114300" distT="114300" distL="114300" distR="114300">
            <wp:extent cx="5731200" cy="2781300"/>
            <wp:effectExtent b="0" l="0" r="0" t="0"/>
            <wp:docPr id="75" name="image76.png"/>
            <a:graphic>
              <a:graphicData uri="http://schemas.openxmlformats.org/drawingml/2006/picture">
                <pic:pic>
                  <pic:nvPicPr>
                    <pic:cNvPr id="0" name="image76.png"/>
                    <pic:cNvPicPr preferRelativeResize="0"/>
                  </pic:nvPicPr>
                  <pic:blipFill>
                    <a:blip r:embed="rId129"/>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126B">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26C">
      <w:pPr>
        <w:spacing w:after="160" w:line="360" w:lineRule="auto"/>
        <w:jc w:val="both"/>
        <w:rPr>
          <w:i w:val="1"/>
          <w:iCs w:val="1"/>
          <w:sz w:val="18"/>
          <w:szCs w:val="18"/>
        </w:rPr>
      </w:pPr>
      <w:r w:rsidDel="00000000" w:rsidR="00000000" w:rsidRPr="00000000">
        <w:rPr>
          <w:rtl w:val="0"/>
        </w:rPr>
      </w:r>
    </w:p>
    <w:p w:rsidR="00000000" w:rsidDel="00000000" w:rsidP="00000000" w:rsidRDefault="00000000" w:rsidRPr="00000000" w14:paraId="0000126D">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6E">
      <w:pPr>
        <w:spacing w:line="360" w:lineRule="auto"/>
        <w:jc w:val="both"/>
        <w:rPr>
          <w:sz w:val="24"/>
          <w:szCs w:val="24"/>
        </w:rPr>
      </w:pPr>
      <w:r w:rsidDel="00000000" w:rsidR="00000000" w:rsidRPr="00000000">
        <w:rPr>
          <w:sz w:val="24"/>
          <w:szCs w:val="24"/>
          <w:rtl w:val="0"/>
        </w:rPr>
        <w:t xml:space="preserve">Vista CU - N°63: “Consultando ingresos por periodo”.</w:t>
      </w:r>
    </w:p>
    <w:p w:rsidR="00000000" w:rsidDel="00000000" w:rsidP="00000000" w:rsidRDefault="00000000" w:rsidRPr="00000000" w14:paraId="0000126F">
      <w:pPr>
        <w:spacing w:line="360" w:lineRule="auto"/>
        <w:jc w:val="both"/>
        <w:rPr>
          <w:sz w:val="24"/>
          <w:szCs w:val="24"/>
        </w:rPr>
      </w:pPr>
      <w:r w:rsidDel="00000000" w:rsidR="00000000" w:rsidRPr="00000000">
        <w:rPr>
          <w:rtl w:val="0"/>
        </w:rPr>
      </w:r>
    </w:p>
    <w:p w:rsidR="00000000" w:rsidDel="00000000" w:rsidP="00000000" w:rsidRDefault="00000000" w:rsidRPr="00000000" w14:paraId="00001270">
      <w:pPr>
        <w:spacing w:line="360" w:lineRule="auto"/>
        <w:ind w:firstLine="720"/>
        <w:jc w:val="both"/>
        <w:rPr>
          <w:sz w:val="24"/>
          <w:szCs w:val="24"/>
        </w:rPr>
      </w:pPr>
      <w:r w:rsidDel="00000000" w:rsidR="00000000" w:rsidRPr="00000000">
        <w:rPr>
          <w:sz w:val="24"/>
          <w:szCs w:val="24"/>
          <w:rtl w:val="0"/>
        </w:rPr>
        <w:t xml:space="preserve">Esta vista corresponde a un extracto del módulo “Financiero”, específicamente a las consultas que puede realizar el usuario dentro del módulo. Ej: Consultar historial de ingresos por periodo.</w:t>
      </w:r>
    </w:p>
    <w:p w:rsidR="00000000" w:rsidDel="00000000" w:rsidP="00000000" w:rsidRDefault="00000000" w:rsidRPr="00000000" w14:paraId="00001271">
      <w:pPr>
        <w:spacing w:line="360" w:lineRule="auto"/>
        <w:jc w:val="both"/>
        <w:rPr>
          <w:sz w:val="24"/>
          <w:szCs w:val="24"/>
        </w:rPr>
      </w:pPr>
      <w:r w:rsidDel="00000000" w:rsidR="00000000" w:rsidRPr="00000000">
        <w:rPr>
          <w:rtl w:val="0"/>
        </w:rPr>
      </w:r>
    </w:p>
    <w:p w:rsidR="00000000" w:rsidDel="00000000" w:rsidP="00000000" w:rsidRDefault="00000000" w:rsidRPr="00000000" w14:paraId="00001272">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8.45</w:t>
      </w:r>
      <w:r w:rsidDel="00000000" w:rsidR="00000000" w:rsidRPr="00000000">
        <w:rPr>
          <w:sz w:val="24"/>
          <w:szCs w:val="24"/>
          <w:rtl w:val="0"/>
        </w:rPr>
        <w:t xml:space="preserve"> correspondiente a la vista del caso de uso N°63 “Consultando ingresos por periodo”.</w:t>
      </w:r>
    </w:p>
    <w:p w:rsidR="00000000" w:rsidDel="00000000" w:rsidP="00000000" w:rsidRDefault="00000000" w:rsidRPr="00000000" w14:paraId="00001273">
      <w:pPr>
        <w:spacing w:line="360" w:lineRule="auto"/>
        <w:jc w:val="both"/>
        <w:rPr>
          <w:sz w:val="24"/>
          <w:szCs w:val="24"/>
        </w:rPr>
      </w:pPr>
      <w:r w:rsidDel="00000000" w:rsidR="00000000" w:rsidRPr="00000000">
        <w:rPr>
          <w:rtl w:val="0"/>
        </w:rPr>
      </w:r>
    </w:p>
    <w:p w:rsidR="00000000" w:rsidDel="00000000" w:rsidP="00000000" w:rsidRDefault="00000000" w:rsidRPr="00000000" w14:paraId="00001274">
      <w:pPr>
        <w:pStyle w:val="Heading3"/>
        <w:spacing w:line="360" w:lineRule="auto"/>
        <w:jc w:val="center"/>
        <w:rPr/>
      </w:pPr>
      <w:bookmarkStart w:colFirst="0" w:colLast="0" w:name="_raedsx88lcw5" w:id="246"/>
      <w:bookmarkEnd w:id="246"/>
      <w:r w:rsidDel="00000000" w:rsidR="00000000" w:rsidRPr="00000000">
        <w:rPr>
          <w:rtl w:val="0"/>
        </w:rPr>
        <w:t xml:space="preserve">Figura 8.45: Vista CU - N°63 ‘’Consultando ingresos por periodo’’</w:t>
      </w:r>
    </w:p>
    <w:p w:rsidR="00000000" w:rsidDel="00000000" w:rsidP="00000000" w:rsidRDefault="00000000" w:rsidRPr="00000000" w14:paraId="00001275">
      <w:pPr>
        <w:spacing w:after="240" w:before="240" w:line="360" w:lineRule="auto"/>
        <w:rPr/>
      </w:pPr>
      <w:r w:rsidDel="00000000" w:rsidR="00000000" w:rsidRPr="00000000">
        <w:rPr/>
        <w:drawing>
          <wp:inline distB="114300" distT="114300" distL="114300" distR="114300">
            <wp:extent cx="5731200" cy="838200"/>
            <wp:effectExtent b="0" l="0" r="0" t="0"/>
            <wp:docPr id="48" name="image39.png"/>
            <a:graphic>
              <a:graphicData uri="http://schemas.openxmlformats.org/drawingml/2006/picture">
                <pic:pic>
                  <pic:nvPicPr>
                    <pic:cNvPr id="0" name="image39.png"/>
                    <pic:cNvPicPr preferRelativeResize="0"/>
                  </pic:nvPicPr>
                  <pic:blipFill>
                    <a:blip r:embed="rId130"/>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1276">
      <w:pPr>
        <w:spacing w:after="160"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277">
      <w:pPr>
        <w:spacing w:line="360" w:lineRule="auto"/>
        <w:jc w:val="center"/>
        <w:rPr/>
      </w:pPr>
      <w:r w:rsidDel="00000000" w:rsidR="00000000" w:rsidRPr="00000000">
        <w:rPr>
          <w:rtl w:val="0"/>
        </w:rPr>
      </w:r>
    </w:p>
    <w:p w:rsidR="00000000" w:rsidDel="00000000" w:rsidP="00000000" w:rsidRDefault="00000000" w:rsidRPr="00000000" w14:paraId="00001278">
      <w:pPr>
        <w:spacing w:after="160" w:line="360" w:lineRule="auto"/>
        <w:jc w:val="both"/>
        <w:rPr>
          <w:i w:val="1"/>
          <w:iCs w:val="1"/>
          <w:sz w:val="18"/>
          <w:szCs w:val="18"/>
        </w:rPr>
      </w:pPr>
      <w:r w:rsidDel="00000000" w:rsidR="00000000" w:rsidRPr="00000000">
        <w:rPr>
          <w:rtl w:val="0"/>
        </w:rPr>
      </w:r>
    </w:p>
    <w:p w:rsidR="00000000" w:rsidDel="00000000" w:rsidP="00000000" w:rsidRDefault="00000000" w:rsidRPr="00000000" w14:paraId="00001279">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7A">
      <w:pPr>
        <w:spacing w:line="360" w:lineRule="auto"/>
        <w:jc w:val="both"/>
        <w:rPr>
          <w:sz w:val="24"/>
          <w:szCs w:val="24"/>
        </w:rPr>
      </w:pPr>
      <w:r w:rsidDel="00000000" w:rsidR="00000000" w:rsidRPr="00000000">
        <w:rPr>
          <w:sz w:val="24"/>
          <w:szCs w:val="24"/>
          <w:rtl w:val="0"/>
        </w:rPr>
        <w:t xml:space="preserve">Vista CU - N°64: “Exportando reporte financiero”.</w:t>
      </w:r>
    </w:p>
    <w:p w:rsidR="00000000" w:rsidDel="00000000" w:rsidP="00000000" w:rsidRDefault="00000000" w:rsidRPr="00000000" w14:paraId="0000127B">
      <w:pPr>
        <w:spacing w:line="360" w:lineRule="auto"/>
        <w:jc w:val="both"/>
        <w:rPr>
          <w:sz w:val="24"/>
          <w:szCs w:val="24"/>
        </w:rPr>
      </w:pPr>
      <w:r w:rsidDel="00000000" w:rsidR="00000000" w:rsidRPr="00000000">
        <w:rPr>
          <w:rtl w:val="0"/>
        </w:rPr>
      </w:r>
    </w:p>
    <w:p w:rsidR="00000000" w:rsidDel="00000000" w:rsidP="00000000" w:rsidRDefault="00000000" w:rsidRPr="00000000" w14:paraId="0000127C">
      <w:pPr>
        <w:spacing w:line="360" w:lineRule="auto"/>
        <w:ind w:firstLine="720"/>
        <w:jc w:val="both"/>
        <w:rPr>
          <w:sz w:val="24"/>
          <w:szCs w:val="24"/>
        </w:rPr>
      </w:pPr>
      <w:r w:rsidDel="00000000" w:rsidR="00000000" w:rsidRPr="00000000">
        <w:rPr>
          <w:sz w:val="24"/>
          <w:szCs w:val="24"/>
          <w:rtl w:val="0"/>
        </w:rPr>
        <w:t xml:space="preserve">Esta vista corresponde al despliegue del botón de descarga una vez generado el informe de facturas dentro del módulo “Financiero”. Cada reporte es exportado en el formato deseado por el usuario.</w:t>
      </w:r>
    </w:p>
    <w:p w:rsidR="00000000" w:rsidDel="00000000" w:rsidP="00000000" w:rsidRDefault="00000000" w:rsidRPr="00000000" w14:paraId="0000127D">
      <w:pPr>
        <w:spacing w:line="360" w:lineRule="auto"/>
        <w:jc w:val="both"/>
        <w:rPr>
          <w:sz w:val="24"/>
          <w:szCs w:val="24"/>
        </w:rPr>
      </w:pPr>
      <w:r w:rsidDel="00000000" w:rsidR="00000000" w:rsidRPr="00000000">
        <w:rPr>
          <w:rtl w:val="0"/>
        </w:rPr>
      </w:r>
    </w:p>
    <w:p w:rsidR="00000000" w:rsidDel="00000000" w:rsidP="00000000" w:rsidRDefault="00000000" w:rsidRPr="00000000" w14:paraId="0000127E">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8.46</w:t>
      </w:r>
      <w:r w:rsidDel="00000000" w:rsidR="00000000" w:rsidRPr="00000000">
        <w:rPr>
          <w:sz w:val="24"/>
          <w:szCs w:val="24"/>
          <w:rtl w:val="0"/>
        </w:rPr>
        <w:t xml:space="preserve"> correspondiente a la vista del caso de uso N°64 “Exportando reporte financiero”.</w:t>
      </w:r>
    </w:p>
    <w:p w:rsidR="00000000" w:rsidDel="00000000" w:rsidP="00000000" w:rsidRDefault="00000000" w:rsidRPr="00000000" w14:paraId="0000127F">
      <w:pPr>
        <w:spacing w:line="360" w:lineRule="auto"/>
        <w:jc w:val="both"/>
        <w:rPr>
          <w:sz w:val="24"/>
          <w:szCs w:val="24"/>
        </w:rPr>
      </w:pPr>
      <w:r w:rsidDel="00000000" w:rsidR="00000000" w:rsidRPr="00000000">
        <w:rPr>
          <w:rtl w:val="0"/>
        </w:rPr>
      </w:r>
    </w:p>
    <w:p w:rsidR="00000000" w:rsidDel="00000000" w:rsidP="00000000" w:rsidRDefault="00000000" w:rsidRPr="00000000" w14:paraId="00001280">
      <w:pPr>
        <w:pStyle w:val="Heading3"/>
        <w:spacing w:line="360" w:lineRule="auto"/>
        <w:jc w:val="center"/>
        <w:rPr/>
      </w:pPr>
      <w:bookmarkStart w:colFirst="0" w:colLast="0" w:name="_dwurrbgcx169" w:id="247"/>
      <w:bookmarkEnd w:id="247"/>
      <w:r w:rsidDel="00000000" w:rsidR="00000000" w:rsidRPr="00000000">
        <w:rPr>
          <w:rtl w:val="0"/>
        </w:rPr>
        <w:t xml:space="preserve">Figura 8.46: Vista CU - N°64 ‘’Exportando reporte financiero’’</w:t>
      </w:r>
    </w:p>
    <w:p w:rsidR="00000000" w:rsidDel="00000000" w:rsidP="00000000" w:rsidRDefault="00000000" w:rsidRPr="00000000" w14:paraId="00001281">
      <w:pPr>
        <w:spacing w:line="360" w:lineRule="auto"/>
        <w:jc w:val="center"/>
        <w:rPr/>
      </w:pPr>
      <w:r w:rsidDel="00000000" w:rsidR="00000000" w:rsidRPr="00000000">
        <w:rPr/>
        <w:drawing>
          <wp:inline distB="114300" distT="114300" distL="114300" distR="114300">
            <wp:extent cx="5731200" cy="1320800"/>
            <wp:effectExtent b="0" l="0" r="0" t="0"/>
            <wp:docPr id="111" name="image106.png"/>
            <a:graphic>
              <a:graphicData uri="http://schemas.openxmlformats.org/drawingml/2006/picture">
                <pic:pic>
                  <pic:nvPicPr>
                    <pic:cNvPr id="0" name="image106.png"/>
                    <pic:cNvPicPr preferRelativeResize="0"/>
                  </pic:nvPicPr>
                  <pic:blipFill>
                    <a:blip r:embed="rId131"/>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1282">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283">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84">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85">
      <w:pPr>
        <w:spacing w:line="360" w:lineRule="auto"/>
        <w:jc w:val="both"/>
        <w:rPr>
          <w:sz w:val="24"/>
          <w:szCs w:val="24"/>
        </w:rPr>
      </w:pPr>
      <w:commentRangeStart w:id="0"/>
      <w:r w:rsidDel="00000000" w:rsidR="00000000" w:rsidRPr="00000000">
        <w:rPr>
          <w:sz w:val="24"/>
          <w:szCs w:val="24"/>
          <w:rtl w:val="0"/>
        </w:rPr>
        <w:t xml:space="preserve">Vista CU - N°65: “Generando reporte de costos operacionales”.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1286">
      <w:pPr>
        <w:spacing w:line="360" w:lineRule="auto"/>
        <w:jc w:val="both"/>
        <w:rPr>
          <w:sz w:val="24"/>
          <w:szCs w:val="24"/>
        </w:rPr>
      </w:pPr>
      <w:r w:rsidDel="00000000" w:rsidR="00000000" w:rsidRPr="00000000">
        <w:rPr>
          <w:rtl w:val="0"/>
        </w:rPr>
      </w:r>
    </w:p>
    <w:p w:rsidR="00000000" w:rsidDel="00000000" w:rsidP="00000000" w:rsidRDefault="00000000" w:rsidRPr="00000000" w14:paraId="00001287">
      <w:pPr>
        <w:spacing w:line="360" w:lineRule="auto"/>
        <w:jc w:val="both"/>
        <w:rPr>
          <w:sz w:val="24"/>
          <w:szCs w:val="24"/>
        </w:rPr>
      </w:pPr>
      <w:r w:rsidDel="00000000" w:rsidR="00000000" w:rsidRPr="00000000">
        <w:rPr>
          <w:sz w:val="24"/>
          <w:szCs w:val="24"/>
          <w:rtl w:val="0"/>
        </w:rPr>
        <w:t xml:space="preserve">Esta vista corresponde al formulario para generar un reporte de costos operacionales, nuevamente, dentro del módulo “Financiero”. Recordar que, el formato de exportación es elegido por el usuario al momento de generar el reporte.</w:t>
      </w:r>
    </w:p>
    <w:p w:rsidR="00000000" w:rsidDel="00000000" w:rsidP="00000000" w:rsidRDefault="00000000" w:rsidRPr="00000000" w14:paraId="00001288">
      <w:pPr>
        <w:spacing w:line="360" w:lineRule="auto"/>
        <w:jc w:val="both"/>
        <w:rPr>
          <w:sz w:val="24"/>
          <w:szCs w:val="24"/>
        </w:rPr>
      </w:pPr>
      <w:r w:rsidDel="00000000" w:rsidR="00000000" w:rsidRPr="00000000">
        <w:rPr>
          <w:rtl w:val="0"/>
        </w:rPr>
      </w:r>
    </w:p>
    <w:p w:rsidR="00000000" w:rsidDel="00000000" w:rsidP="00000000" w:rsidRDefault="00000000" w:rsidRPr="00000000" w14:paraId="00001289">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8.47</w:t>
      </w:r>
      <w:r w:rsidDel="00000000" w:rsidR="00000000" w:rsidRPr="00000000">
        <w:rPr>
          <w:sz w:val="24"/>
          <w:szCs w:val="24"/>
          <w:rtl w:val="0"/>
        </w:rPr>
        <w:t xml:space="preserve"> correspondiente a la vista del caso de uso N°65 “Generando reporte de costos operacionales”.</w:t>
      </w:r>
    </w:p>
    <w:p w:rsidR="00000000" w:rsidDel="00000000" w:rsidP="00000000" w:rsidRDefault="00000000" w:rsidRPr="00000000" w14:paraId="0000128A">
      <w:pPr>
        <w:spacing w:line="360" w:lineRule="auto"/>
        <w:jc w:val="both"/>
        <w:rPr>
          <w:sz w:val="24"/>
          <w:szCs w:val="24"/>
        </w:rPr>
      </w:pPr>
      <w:r w:rsidDel="00000000" w:rsidR="00000000" w:rsidRPr="00000000">
        <w:rPr>
          <w:rtl w:val="0"/>
        </w:rPr>
      </w:r>
    </w:p>
    <w:p w:rsidR="00000000" w:rsidDel="00000000" w:rsidP="00000000" w:rsidRDefault="00000000" w:rsidRPr="00000000" w14:paraId="0000128B">
      <w:pPr>
        <w:pStyle w:val="Heading3"/>
        <w:spacing w:line="360" w:lineRule="auto"/>
        <w:jc w:val="center"/>
        <w:rPr/>
      </w:pPr>
      <w:bookmarkStart w:colFirst="0" w:colLast="0" w:name="_yhx3t01me37d" w:id="248"/>
      <w:bookmarkEnd w:id="248"/>
      <w:r w:rsidDel="00000000" w:rsidR="00000000" w:rsidRPr="00000000">
        <w:rPr>
          <w:rtl w:val="0"/>
        </w:rPr>
        <w:t xml:space="preserve">Figura 8.47: Vista CU - N°64 ‘’Generando reporte de costos operacionales’’</w:t>
      </w:r>
    </w:p>
    <w:p w:rsidR="00000000" w:rsidDel="00000000" w:rsidP="00000000" w:rsidRDefault="00000000" w:rsidRPr="00000000" w14:paraId="0000128C">
      <w:pPr>
        <w:spacing w:line="360" w:lineRule="auto"/>
        <w:jc w:val="both"/>
        <w:rPr>
          <w:sz w:val="24"/>
          <w:szCs w:val="24"/>
        </w:rPr>
      </w:pPr>
      <w:r w:rsidDel="00000000" w:rsidR="00000000" w:rsidRPr="00000000">
        <w:rPr>
          <w:rtl w:val="0"/>
        </w:rPr>
      </w:r>
    </w:p>
    <w:p w:rsidR="00000000" w:rsidDel="00000000" w:rsidP="00000000" w:rsidRDefault="00000000" w:rsidRPr="00000000" w14:paraId="0000128D">
      <w:pPr>
        <w:spacing w:line="360" w:lineRule="auto"/>
        <w:jc w:val="both"/>
        <w:rPr>
          <w:sz w:val="24"/>
          <w:szCs w:val="24"/>
        </w:rPr>
      </w:pPr>
      <w:r w:rsidDel="00000000" w:rsidR="00000000" w:rsidRPr="00000000">
        <w:rPr>
          <w:sz w:val="24"/>
          <w:szCs w:val="24"/>
        </w:rPr>
        <w:drawing>
          <wp:inline distB="114300" distT="114300" distL="114300" distR="114300">
            <wp:extent cx="5731200" cy="4203700"/>
            <wp:effectExtent b="0" l="0" r="0" t="0"/>
            <wp:docPr id="69" name="image65.png"/>
            <a:graphic>
              <a:graphicData uri="http://schemas.openxmlformats.org/drawingml/2006/picture">
                <pic:pic>
                  <pic:nvPicPr>
                    <pic:cNvPr id="0" name="image65.png"/>
                    <pic:cNvPicPr preferRelativeResize="0"/>
                  </pic:nvPicPr>
                  <pic:blipFill>
                    <a:blip r:embed="rId132"/>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128E">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28F">
      <w:pPr>
        <w:spacing w:line="360" w:lineRule="auto"/>
        <w:jc w:val="both"/>
        <w:rPr>
          <w:sz w:val="24"/>
          <w:szCs w:val="24"/>
        </w:rPr>
      </w:pPr>
      <w:r w:rsidDel="00000000" w:rsidR="00000000" w:rsidRPr="00000000">
        <w:rPr>
          <w:rtl w:val="0"/>
        </w:rPr>
      </w:r>
    </w:p>
    <w:p w:rsidR="00000000" w:rsidDel="00000000" w:rsidP="00000000" w:rsidRDefault="00000000" w:rsidRPr="00000000" w14:paraId="00001290">
      <w:pPr>
        <w:spacing w:line="360" w:lineRule="auto"/>
        <w:jc w:val="both"/>
        <w:rPr>
          <w:sz w:val="24"/>
          <w:szCs w:val="24"/>
        </w:rPr>
      </w:pPr>
      <w:r w:rsidDel="00000000" w:rsidR="00000000" w:rsidRPr="00000000">
        <w:rPr>
          <w:rtl w:val="0"/>
        </w:rPr>
      </w:r>
    </w:p>
    <w:p w:rsidR="00000000" w:rsidDel="00000000" w:rsidP="00000000" w:rsidRDefault="00000000" w:rsidRPr="00000000" w14:paraId="00001291">
      <w:pPr>
        <w:spacing w:line="360" w:lineRule="auto"/>
        <w:jc w:val="both"/>
        <w:rPr>
          <w:sz w:val="24"/>
          <w:szCs w:val="24"/>
        </w:rPr>
      </w:pPr>
      <w:r w:rsidDel="00000000" w:rsidR="00000000" w:rsidRPr="00000000">
        <w:rPr>
          <w:rtl w:val="0"/>
        </w:rPr>
      </w:r>
    </w:p>
    <w:p w:rsidR="00000000" w:rsidDel="00000000" w:rsidP="00000000" w:rsidRDefault="00000000" w:rsidRPr="00000000" w14:paraId="00001292">
      <w:pPr>
        <w:spacing w:line="360" w:lineRule="auto"/>
        <w:jc w:val="both"/>
        <w:rPr>
          <w:sz w:val="24"/>
          <w:szCs w:val="24"/>
        </w:rPr>
      </w:pPr>
      <w:r w:rsidDel="00000000" w:rsidR="00000000" w:rsidRPr="00000000">
        <w:rPr>
          <w:rtl w:val="0"/>
        </w:rPr>
      </w:r>
    </w:p>
    <w:p w:rsidR="00000000" w:rsidDel="00000000" w:rsidP="00000000" w:rsidRDefault="00000000" w:rsidRPr="00000000" w14:paraId="00001293">
      <w:pPr>
        <w:spacing w:line="360" w:lineRule="auto"/>
        <w:jc w:val="both"/>
        <w:rPr>
          <w:sz w:val="24"/>
          <w:szCs w:val="24"/>
        </w:rPr>
      </w:pPr>
      <w:r w:rsidDel="00000000" w:rsidR="00000000" w:rsidRPr="00000000">
        <w:rPr>
          <w:sz w:val="24"/>
          <w:szCs w:val="24"/>
          <w:rtl w:val="0"/>
        </w:rPr>
        <w:t xml:space="preserve">Vista CU - N°68: “Generando reporte de utilidad”.</w:t>
      </w:r>
    </w:p>
    <w:p w:rsidR="00000000" w:rsidDel="00000000" w:rsidP="00000000" w:rsidRDefault="00000000" w:rsidRPr="00000000" w14:paraId="00001294">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1295">
      <w:pPr>
        <w:spacing w:line="360" w:lineRule="auto"/>
        <w:ind w:firstLine="720"/>
        <w:jc w:val="both"/>
        <w:rPr>
          <w:sz w:val="24"/>
          <w:szCs w:val="24"/>
        </w:rPr>
      </w:pPr>
      <w:r w:rsidDel="00000000" w:rsidR="00000000" w:rsidRPr="00000000">
        <w:rPr>
          <w:sz w:val="24"/>
          <w:szCs w:val="24"/>
          <w:rtl w:val="0"/>
        </w:rPr>
        <w:t xml:space="preserve">Esta vista corresponde a la generación de un reporte, esta vez correspondiente a un reporte de utilidad, todo esto dentro del módulo “Financiero”. El formato de exportación es elegido por el usuario al momento de generar el reporte.</w:t>
      </w:r>
    </w:p>
    <w:p w:rsidR="00000000" w:rsidDel="00000000" w:rsidP="00000000" w:rsidRDefault="00000000" w:rsidRPr="00000000" w14:paraId="00001296">
      <w:pPr>
        <w:spacing w:line="360" w:lineRule="auto"/>
        <w:jc w:val="both"/>
        <w:rPr>
          <w:sz w:val="24"/>
          <w:szCs w:val="24"/>
        </w:rPr>
      </w:pPr>
      <w:r w:rsidDel="00000000" w:rsidR="00000000" w:rsidRPr="00000000">
        <w:rPr>
          <w:sz w:val="24"/>
          <w:szCs w:val="24"/>
          <w:rtl w:val="0"/>
        </w:rPr>
        <w:t xml:space="preserve">A continuación, se muestra la figura 8.48 correspondiente a la vista del caso de uso N°68 “Generando reporte de utilidad”.</w:t>
      </w:r>
    </w:p>
    <w:p w:rsidR="00000000" w:rsidDel="00000000" w:rsidP="00000000" w:rsidRDefault="00000000" w:rsidRPr="00000000" w14:paraId="00001297">
      <w:pPr>
        <w:spacing w:line="360" w:lineRule="auto"/>
        <w:jc w:val="both"/>
        <w:rPr>
          <w:sz w:val="24"/>
          <w:szCs w:val="24"/>
        </w:rPr>
      </w:pPr>
      <w:r w:rsidDel="00000000" w:rsidR="00000000" w:rsidRPr="00000000">
        <w:rPr>
          <w:rtl w:val="0"/>
        </w:rPr>
      </w:r>
    </w:p>
    <w:p w:rsidR="00000000" w:rsidDel="00000000" w:rsidP="00000000" w:rsidRDefault="00000000" w:rsidRPr="00000000" w14:paraId="00001298">
      <w:pPr>
        <w:pStyle w:val="Heading3"/>
        <w:spacing w:line="360" w:lineRule="auto"/>
        <w:jc w:val="center"/>
        <w:rPr/>
      </w:pPr>
      <w:bookmarkStart w:colFirst="0" w:colLast="0" w:name="_elodl91ddbtt" w:id="249"/>
      <w:bookmarkEnd w:id="249"/>
      <w:r w:rsidDel="00000000" w:rsidR="00000000" w:rsidRPr="00000000">
        <w:rPr>
          <w:rtl w:val="0"/>
        </w:rPr>
        <w:t xml:space="preserve">Figura 8.48: Vista CU - N°68 ‘’Generando reporte de utilidad’’</w:t>
      </w:r>
    </w:p>
    <w:p w:rsidR="00000000" w:rsidDel="00000000" w:rsidP="00000000" w:rsidRDefault="00000000" w:rsidRPr="00000000" w14:paraId="00001299">
      <w:pPr>
        <w:spacing w:line="360" w:lineRule="auto"/>
        <w:jc w:val="both"/>
        <w:rPr>
          <w:sz w:val="24"/>
          <w:szCs w:val="24"/>
        </w:rPr>
      </w:pPr>
      <w:r w:rsidDel="00000000" w:rsidR="00000000" w:rsidRPr="00000000">
        <w:rPr>
          <w:rtl w:val="0"/>
        </w:rPr>
      </w:r>
    </w:p>
    <w:p w:rsidR="00000000" w:rsidDel="00000000" w:rsidP="00000000" w:rsidRDefault="00000000" w:rsidRPr="00000000" w14:paraId="0000129A">
      <w:pPr>
        <w:spacing w:line="360" w:lineRule="auto"/>
        <w:jc w:val="both"/>
        <w:rPr/>
      </w:pPr>
      <w:r w:rsidDel="00000000" w:rsidR="00000000" w:rsidRPr="00000000">
        <w:rPr/>
        <w:drawing>
          <wp:inline distB="114300" distT="114300" distL="114300" distR="114300">
            <wp:extent cx="5731200" cy="1384300"/>
            <wp:effectExtent b="0" l="0" r="0" t="0"/>
            <wp:docPr id="128" name="image130.png"/>
            <a:graphic>
              <a:graphicData uri="http://schemas.openxmlformats.org/drawingml/2006/picture">
                <pic:pic>
                  <pic:nvPicPr>
                    <pic:cNvPr id="0" name="image130.png"/>
                    <pic:cNvPicPr preferRelativeResize="0"/>
                  </pic:nvPicPr>
                  <pic:blipFill>
                    <a:blip r:embed="rId133"/>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129B">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29C">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9D">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9E">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9F">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A0">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A1">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A2">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A3">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A4">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A5">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A6">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A7">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A8">
      <w:pPr>
        <w:spacing w:line="360" w:lineRule="auto"/>
        <w:jc w:val="both"/>
        <w:rPr>
          <w:i w:val="1"/>
          <w:iCs w:val="1"/>
          <w:sz w:val="18"/>
          <w:szCs w:val="18"/>
        </w:rPr>
      </w:pPr>
      <w:r w:rsidDel="00000000" w:rsidR="00000000" w:rsidRPr="00000000">
        <w:rPr>
          <w:rtl w:val="0"/>
        </w:rPr>
      </w:r>
    </w:p>
    <w:p w:rsidR="00000000" w:rsidDel="00000000" w:rsidP="00000000" w:rsidRDefault="00000000" w:rsidRPr="00000000" w14:paraId="000012A9">
      <w:pPr>
        <w:spacing w:line="360" w:lineRule="auto"/>
        <w:jc w:val="both"/>
        <w:rPr>
          <w:sz w:val="24"/>
          <w:szCs w:val="24"/>
        </w:rPr>
      </w:pPr>
      <w:r w:rsidDel="00000000" w:rsidR="00000000" w:rsidRPr="00000000">
        <w:rPr>
          <w:sz w:val="24"/>
          <w:szCs w:val="24"/>
          <w:rtl w:val="0"/>
        </w:rPr>
        <w:t xml:space="preserve">Vista CU - N°69:“Consultando estado financiero”.</w:t>
      </w:r>
    </w:p>
    <w:p w:rsidR="00000000" w:rsidDel="00000000" w:rsidP="00000000" w:rsidRDefault="00000000" w:rsidRPr="00000000" w14:paraId="000012AA">
      <w:pPr>
        <w:spacing w:line="360" w:lineRule="auto"/>
        <w:jc w:val="both"/>
        <w:rPr>
          <w:sz w:val="24"/>
          <w:szCs w:val="24"/>
        </w:rPr>
      </w:pPr>
      <w:r w:rsidDel="00000000" w:rsidR="00000000" w:rsidRPr="00000000">
        <w:rPr>
          <w:rtl w:val="0"/>
        </w:rPr>
      </w:r>
    </w:p>
    <w:p w:rsidR="00000000" w:rsidDel="00000000" w:rsidP="00000000" w:rsidRDefault="00000000" w:rsidRPr="00000000" w14:paraId="000012AB">
      <w:pPr>
        <w:spacing w:line="360" w:lineRule="auto"/>
        <w:ind w:firstLine="720"/>
        <w:jc w:val="both"/>
        <w:rPr>
          <w:sz w:val="24"/>
          <w:szCs w:val="24"/>
        </w:rPr>
      </w:pPr>
      <w:r w:rsidDel="00000000" w:rsidR="00000000" w:rsidRPr="00000000">
        <w:rPr>
          <w:sz w:val="24"/>
          <w:szCs w:val="24"/>
          <w:rtl w:val="0"/>
        </w:rPr>
        <w:t xml:space="preserve">Esta vista describe un extracto de la visual que se tiene del módulo “Financiero”. El usuario puede observar un dashboard interactivo con ciertas métricas y KPI´s de información financiera hasta la fecha de consulta.</w:t>
      </w:r>
    </w:p>
    <w:p w:rsidR="00000000" w:rsidDel="00000000" w:rsidP="00000000" w:rsidRDefault="00000000" w:rsidRPr="00000000" w14:paraId="000012AC">
      <w:pPr>
        <w:spacing w:line="360" w:lineRule="auto"/>
        <w:jc w:val="both"/>
        <w:rPr>
          <w:sz w:val="24"/>
          <w:szCs w:val="24"/>
        </w:rPr>
      </w:pPr>
      <w:r w:rsidDel="00000000" w:rsidR="00000000" w:rsidRPr="00000000">
        <w:rPr>
          <w:rtl w:val="0"/>
        </w:rPr>
      </w:r>
    </w:p>
    <w:p w:rsidR="00000000" w:rsidDel="00000000" w:rsidP="00000000" w:rsidRDefault="00000000" w:rsidRPr="00000000" w14:paraId="000012AD">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8.49</w:t>
      </w:r>
      <w:r w:rsidDel="00000000" w:rsidR="00000000" w:rsidRPr="00000000">
        <w:rPr>
          <w:sz w:val="24"/>
          <w:szCs w:val="24"/>
          <w:rtl w:val="0"/>
        </w:rPr>
        <w:t xml:space="preserve"> correspondiente a la vista del caso de uso N°69 “Consultando estado financiero”.</w:t>
      </w:r>
    </w:p>
    <w:p w:rsidR="00000000" w:rsidDel="00000000" w:rsidP="00000000" w:rsidRDefault="00000000" w:rsidRPr="00000000" w14:paraId="000012AE">
      <w:pPr>
        <w:spacing w:line="360" w:lineRule="auto"/>
        <w:jc w:val="center"/>
        <w:rPr>
          <w:sz w:val="24"/>
          <w:szCs w:val="24"/>
        </w:rPr>
      </w:pPr>
      <w:r w:rsidDel="00000000" w:rsidR="00000000" w:rsidRPr="00000000">
        <w:rPr>
          <w:rtl w:val="0"/>
        </w:rPr>
      </w:r>
    </w:p>
    <w:p w:rsidR="00000000" w:rsidDel="00000000" w:rsidP="00000000" w:rsidRDefault="00000000" w:rsidRPr="00000000" w14:paraId="000012AF">
      <w:pPr>
        <w:pStyle w:val="Heading3"/>
        <w:spacing w:line="360" w:lineRule="auto"/>
        <w:jc w:val="center"/>
        <w:rPr>
          <w:i w:val="1"/>
          <w:iCs w:val="1"/>
          <w:sz w:val="18"/>
          <w:szCs w:val="18"/>
        </w:rPr>
      </w:pPr>
      <w:bookmarkStart w:colFirst="0" w:colLast="0" w:name="_xtshp144ybj5" w:id="250"/>
      <w:bookmarkEnd w:id="250"/>
      <w:r w:rsidDel="00000000" w:rsidR="00000000" w:rsidRPr="00000000">
        <w:rPr>
          <w:rtl w:val="0"/>
        </w:rPr>
        <w:t xml:space="preserve">         </w:t>
      </w:r>
      <w:r w:rsidDel="00000000" w:rsidR="00000000" w:rsidRPr="00000000">
        <w:rPr>
          <w:i w:val="1"/>
          <w:iCs w:val="1"/>
          <w:sz w:val="18"/>
          <w:szCs w:val="18"/>
          <w:rtl w:val="0"/>
        </w:rPr>
        <w:t xml:space="preserve">Figura: 8.49: Vista CU - N°69 “Consultando estado financiero” </w:t>
      </w:r>
    </w:p>
    <w:p w:rsidR="00000000" w:rsidDel="00000000" w:rsidP="00000000" w:rsidRDefault="00000000" w:rsidRPr="00000000" w14:paraId="000012B0">
      <w:pPr>
        <w:spacing w:line="360" w:lineRule="auto"/>
        <w:jc w:val="both"/>
        <w:rPr>
          <w:sz w:val="24"/>
          <w:szCs w:val="24"/>
        </w:rPr>
      </w:pPr>
      <w:r w:rsidDel="00000000" w:rsidR="00000000" w:rsidRPr="00000000">
        <w:rPr>
          <w:rtl w:val="0"/>
        </w:rPr>
      </w:r>
    </w:p>
    <w:p w:rsidR="00000000" w:rsidDel="00000000" w:rsidP="00000000" w:rsidRDefault="00000000" w:rsidRPr="00000000" w14:paraId="000012B1">
      <w:pPr>
        <w:spacing w:line="360" w:lineRule="auto"/>
        <w:jc w:val="both"/>
        <w:rPr/>
      </w:pPr>
      <w:r w:rsidDel="00000000" w:rsidR="00000000" w:rsidRPr="00000000">
        <w:rPr/>
        <w:drawing>
          <wp:inline distB="114300" distT="114300" distL="114300" distR="114300">
            <wp:extent cx="5731200" cy="1574800"/>
            <wp:effectExtent b="0" l="0" r="0" t="0"/>
            <wp:docPr id="2" name="image8.png"/>
            <a:graphic>
              <a:graphicData uri="http://schemas.openxmlformats.org/drawingml/2006/picture">
                <pic:pic>
                  <pic:nvPicPr>
                    <pic:cNvPr id="0" name="image8.png"/>
                    <pic:cNvPicPr preferRelativeResize="0"/>
                  </pic:nvPicPr>
                  <pic:blipFill>
                    <a:blip r:embed="rId134"/>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12B2">
      <w:pPr>
        <w:spacing w:after="160"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2B3">
      <w:pPr>
        <w:spacing w:line="360" w:lineRule="auto"/>
        <w:jc w:val="both"/>
        <w:rPr>
          <w:sz w:val="24"/>
          <w:szCs w:val="24"/>
        </w:rPr>
      </w:pPr>
      <w:r w:rsidDel="00000000" w:rsidR="00000000" w:rsidRPr="00000000">
        <w:rPr>
          <w:rtl w:val="0"/>
        </w:rPr>
      </w:r>
    </w:p>
    <w:p w:rsidR="00000000" w:rsidDel="00000000" w:rsidP="00000000" w:rsidRDefault="00000000" w:rsidRPr="00000000" w14:paraId="000012B4">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12B5">
      <w:pPr>
        <w:spacing w:line="360" w:lineRule="auto"/>
        <w:jc w:val="both"/>
        <w:rPr>
          <w:sz w:val="24"/>
          <w:szCs w:val="24"/>
        </w:rPr>
      </w:pPr>
      <w:r w:rsidDel="00000000" w:rsidR="00000000" w:rsidRPr="00000000">
        <w:rPr>
          <w:sz w:val="24"/>
          <w:szCs w:val="24"/>
          <w:rtl w:val="0"/>
        </w:rPr>
        <w:t xml:space="preserve">Vista CU - N°70: “Exportando reporte financiero completo”.</w:t>
      </w:r>
    </w:p>
    <w:p w:rsidR="00000000" w:rsidDel="00000000" w:rsidP="00000000" w:rsidRDefault="00000000" w:rsidRPr="00000000" w14:paraId="000012B6">
      <w:pPr>
        <w:spacing w:line="360" w:lineRule="auto"/>
        <w:jc w:val="both"/>
        <w:rPr>
          <w:sz w:val="24"/>
          <w:szCs w:val="24"/>
        </w:rPr>
      </w:pPr>
      <w:r w:rsidDel="00000000" w:rsidR="00000000" w:rsidRPr="00000000">
        <w:rPr>
          <w:rtl w:val="0"/>
        </w:rPr>
      </w:r>
    </w:p>
    <w:p w:rsidR="00000000" w:rsidDel="00000000" w:rsidP="00000000" w:rsidRDefault="00000000" w:rsidRPr="00000000" w14:paraId="000012B7">
      <w:pPr>
        <w:spacing w:line="360" w:lineRule="auto"/>
        <w:ind w:firstLine="720"/>
        <w:jc w:val="both"/>
        <w:rPr>
          <w:sz w:val="24"/>
          <w:szCs w:val="24"/>
        </w:rPr>
      </w:pPr>
      <w:r w:rsidDel="00000000" w:rsidR="00000000" w:rsidRPr="00000000">
        <w:rPr>
          <w:sz w:val="24"/>
          <w:szCs w:val="24"/>
          <w:rtl w:val="0"/>
        </w:rPr>
        <w:t xml:space="preserve">Esta vista corresponde a una exportación de un reporte completo desde el módulo “Financiero”, donde el usuario selecciona el formato en el cual se quiere descargar el archivo. </w:t>
      </w:r>
    </w:p>
    <w:p w:rsidR="00000000" w:rsidDel="00000000" w:rsidP="00000000" w:rsidRDefault="00000000" w:rsidRPr="00000000" w14:paraId="000012B8">
      <w:pPr>
        <w:spacing w:line="360" w:lineRule="auto"/>
        <w:jc w:val="both"/>
        <w:rPr>
          <w:sz w:val="24"/>
          <w:szCs w:val="24"/>
        </w:rPr>
      </w:pPr>
      <w:r w:rsidDel="00000000" w:rsidR="00000000" w:rsidRPr="00000000">
        <w:rPr>
          <w:rtl w:val="0"/>
        </w:rPr>
      </w:r>
    </w:p>
    <w:p w:rsidR="00000000" w:rsidDel="00000000" w:rsidP="00000000" w:rsidRDefault="00000000" w:rsidRPr="00000000" w14:paraId="000012B9">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8.50</w:t>
      </w:r>
      <w:r w:rsidDel="00000000" w:rsidR="00000000" w:rsidRPr="00000000">
        <w:rPr>
          <w:sz w:val="24"/>
          <w:szCs w:val="24"/>
          <w:rtl w:val="0"/>
        </w:rPr>
        <w:t xml:space="preserve"> correspondiente a la vista del caso de uso N°70 “Exportando reporte financiero completo”.</w:t>
      </w:r>
    </w:p>
    <w:p w:rsidR="00000000" w:rsidDel="00000000" w:rsidP="00000000" w:rsidRDefault="00000000" w:rsidRPr="00000000" w14:paraId="000012BA">
      <w:pPr>
        <w:spacing w:line="360" w:lineRule="auto"/>
        <w:jc w:val="both"/>
        <w:rPr>
          <w:sz w:val="24"/>
          <w:szCs w:val="24"/>
        </w:rPr>
      </w:pPr>
      <w:r w:rsidDel="00000000" w:rsidR="00000000" w:rsidRPr="00000000">
        <w:rPr>
          <w:rtl w:val="0"/>
        </w:rPr>
      </w:r>
    </w:p>
    <w:p w:rsidR="00000000" w:rsidDel="00000000" w:rsidP="00000000" w:rsidRDefault="00000000" w:rsidRPr="00000000" w14:paraId="000012BB">
      <w:pPr>
        <w:pStyle w:val="Heading3"/>
        <w:spacing w:line="360" w:lineRule="auto"/>
        <w:rPr>
          <w:sz w:val="24"/>
          <w:szCs w:val="24"/>
        </w:rPr>
      </w:pPr>
      <w:bookmarkStart w:colFirst="0" w:colLast="0" w:name="_rnr5jz34u6fw" w:id="251"/>
      <w:bookmarkEnd w:id="251"/>
      <w:r w:rsidDel="00000000" w:rsidR="00000000" w:rsidRPr="00000000">
        <w:rPr>
          <w:rtl w:val="0"/>
        </w:rPr>
        <w:t xml:space="preserve">                </w:t>
      </w:r>
      <w:r w:rsidDel="00000000" w:rsidR="00000000" w:rsidRPr="00000000">
        <w:rPr>
          <w:i w:val="1"/>
          <w:iCs w:val="1"/>
          <w:sz w:val="18"/>
          <w:szCs w:val="18"/>
          <w:rtl w:val="0"/>
        </w:rPr>
        <w:t xml:space="preserve">Figura: 8.50: Vista CU - N°70 “Exportando reporte financiero completo” </w:t>
      </w:r>
      <w:r w:rsidDel="00000000" w:rsidR="00000000" w:rsidRPr="00000000">
        <w:rPr>
          <w:rtl w:val="0"/>
        </w:rPr>
      </w:r>
    </w:p>
    <w:p w:rsidR="00000000" w:rsidDel="00000000" w:rsidP="00000000" w:rsidRDefault="00000000" w:rsidRPr="00000000" w14:paraId="000012BC">
      <w:pPr>
        <w:spacing w:line="360" w:lineRule="auto"/>
        <w:jc w:val="both"/>
        <w:rPr/>
      </w:pPr>
      <w:r w:rsidDel="00000000" w:rsidR="00000000" w:rsidRPr="00000000">
        <w:rPr/>
        <w:drawing>
          <wp:inline distB="114300" distT="114300" distL="114300" distR="114300">
            <wp:extent cx="5731200" cy="1231900"/>
            <wp:effectExtent b="0" l="0" r="0" t="0"/>
            <wp:docPr id="41" name="image33.png"/>
            <a:graphic>
              <a:graphicData uri="http://schemas.openxmlformats.org/drawingml/2006/picture">
                <pic:pic>
                  <pic:nvPicPr>
                    <pic:cNvPr id="0" name="image33.png"/>
                    <pic:cNvPicPr preferRelativeResize="0"/>
                  </pic:nvPicPr>
                  <pic:blipFill>
                    <a:blip r:embed="rId135"/>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12BD">
      <w:pPr>
        <w:spacing w:after="160"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2BE">
      <w:pPr>
        <w:spacing w:line="360" w:lineRule="auto"/>
        <w:jc w:val="both"/>
        <w:rPr/>
      </w:pPr>
      <w:r w:rsidDel="00000000" w:rsidR="00000000" w:rsidRPr="00000000">
        <w:rPr>
          <w:rtl w:val="0"/>
        </w:rPr>
      </w:r>
    </w:p>
    <w:p w:rsidR="00000000" w:rsidDel="00000000" w:rsidP="00000000" w:rsidRDefault="00000000" w:rsidRPr="00000000" w14:paraId="000012BF">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C0">
      <w:pPr>
        <w:spacing w:line="360" w:lineRule="auto"/>
        <w:jc w:val="both"/>
        <w:rPr>
          <w:sz w:val="24"/>
          <w:szCs w:val="24"/>
        </w:rPr>
      </w:pPr>
      <w:r w:rsidDel="00000000" w:rsidR="00000000" w:rsidRPr="00000000">
        <w:rPr>
          <w:sz w:val="24"/>
          <w:szCs w:val="24"/>
          <w:rtl w:val="0"/>
        </w:rPr>
        <w:t xml:space="preserve">Vista CU - N°71: “Generando un reporte de trazabilidad de órdenes de trabajo”.</w:t>
      </w:r>
    </w:p>
    <w:p w:rsidR="00000000" w:rsidDel="00000000" w:rsidP="00000000" w:rsidRDefault="00000000" w:rsidRPr="00000000" w14:paraId="000012C1">
      <w:pPr>
        <w:spacing w:line="360" w:lineRule="auto"/>
        <w:jc w:val="both"/>
        <w:rPr>
          <w:sz w:val="24"/>
          <w:szCs w:val="24"/>
        </w:rPr>
      </w:pPr>
      <w:r w:rsidDel="00000000" w:rsidR="00000000" w:rsidRPr="00000000">
        <w:rPr>
          <w:rtl w:val="0"/>
        </w:rPr>
      </w:r>
    </w:p>
    <w:p w:rsidR="00000000" w:rsidDel="00000000" w:rsidP="00000000" w:rsidRDefault="00000000" w:rsidRPr="00000000" w14:paraId="000012C2">
      <w:pPr>
        <w:spacing w:line="360" w:lineRule="auto"/>
        <w:ind w:firstLine="720"/>
        <w:jc w:val="both"/>
        <w:rPr>
          <w:sz w:val="24"/>
          <w:szCs w:val="24"/>
        </w:rPr>
      </w:pPr>
      <w:r w:rsidDel="00000000" w:rsidR="00000000" w:rsidRPr="00000000">
        <w:rPr>
          <w:sz w:val="24"/>
          <w:szCs w:val="24"/>
          <w:rtl w:val="0"/>
        </w:rPr>
        <w:t xml:space="preserve">Esta vista corresponde a la generación de un reporte de trazabilidad según ciertos parámetros definidos en el módulo “Reportes”. Los parámetros definen el reporte generado. Ej: Fecha de inicio, fecha de término.</w:t>
      </w:r>
    </w:p>
    <w:p w:rsidR="00000000" w:rsidDel="00000000" w:rsidP="00000000" w:rsidRDefault="00000000" w:rsidRPr="00000000" w14:paraId="000012C3">
      <w:pPr>
        <w:spacing w:line="360" w:lineRule="auto"/>
        <w:jc w:val="both"/>
        <w:rPr>
          <w:sz w:val="24"/>
          <w:szCs w:val="24"/>
        </w:rPr>
      </w:pPr>
      <w:r w:rsidDel="00000000" w:rsidR="00000000" w:rsidRPr="00000000">
        <w:rPr>
          <w:rtl w:val="0"/>
        </w:rPr>
      </w:r>
    </w:p>
    <w:p w:rsidR="00000000" w:rsidDel="00000000" w:rsidP="00000000" w:rsidRDefault="00000000" w:rsidRPr="00000000" w14:paraId="000012C4">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8.51</w:t>
      </w:r>
      <w:r w:rsidDel="00000000" w:rsidR="00000000" w:rsidRPr="00000000">
        <w:rPr>
          <w:sz w:val="24"/>
          <w:szCs w:val="24"/>
          <w:rtl w:val="0"/>
        </w:rPr>
        <w:t xml:space="preserve"> correspondiente a la vista del caso de uso N°71 “Generando un reporte de trazabilidad de órdenes de trabajo”.</w:t>
      </w:r>
    </w:p>
    <w:p w:rsidR="00000000" w:rsidDel="00000000" w:rsidP="00000000" w:rsidRDefault="00000000" w:rsidRPr="00000000" w14:paraId="000012C5">
      <w:pPr>
        <w:spacing w:line="360" w:lineRule="auto"/>
        <w:jc w:val="both"/>
        <w:rPr>
          <w:sz w:val="24"/>
          <w:szCs w:val="24"/>
        </w:rPr>
      </w:pPr>
      <w:r w:rsidDel="00000000" w:rsidR="00000000" w:rsidRPr="00000000">
        <w:rPr>
          <w:rtl w:val="0"/>
        </w:rPr>
      </w:r>
    </w:p>
    <w:p w:rsidR="00000000" w:rsidDel="00000000" w:rsidP="00000000" w:rsidRDefault="00000000" w:rsidRPr="00000000" w14:paraId="000012C6">
      <w:pPr>
        <w:pStyle w:val="Heading3"/>
        <w:spacing w:line="360" w:lineRule="auto"/>
        <w:jc w:val="center"/>
        <w:rPr>
          <w:sz w:val="24"/>
          <w:szCs w:val="24"/>
        </w:rPr>
      </w:pPr>
      <w:bookmarkStart w:colFirst="0" w:colLast="0" w:name="_w576cy4dcifl" w:id="252"/>
      <w:bookmarkEnd w:id="252"/>
      <w:r w:rsidDel="00000000" w:rsidR="00000000" w:rsidRPr="00000000">
        <w:rPr>
          <w:rtl w:val="0"/>
        </w:rPr>
        <w:t xml:space="preserve">              </w:t>
      </w:r>
      <w:r w:rsidDel="00000000" w:rsidR="00000000" w:rsidRPr="00000000">
        <w:rPr>
          <w:i w:val="1"/>
          <w:iCs w:val="1"/>
          <w:sz w:val="18"/>
          <w:szCs w:val="18"/>
          <w:rtl w:val="0"/>
        </w:rPr>
        <w:t xml:space="preserve">Figura: 8.51:  Vista CU - N°71 “Generando un reporte de trazabilidad de órdenes de trabajo” </w:t>
      </w:r>
      <w:r w:rsidDel="00000000" w:rsidR="00000000" w:rsidRPr="00000000">
        <w:rPr>
          <w:rtl w:val="0"/>
        </w:rPr>
      </w:r>
    </w:p>
    <w:p w:rsidR="00000000" w:rsidDel="00000000" w:rsidP="00000000" w:rsidRDefault="00000000" w:rsidRPr="00000000" w14:paraId="000012C7">
      <w:pPr>
        <w:spacing w:line="360" w:lineRule="auto"/>
        <w:jc w:val="both"/>
        <w:rPr/>
      </w:pPr>
      <w:r w:rsidDel="00000000" w:rsidR="00000000" w:rsidRPr="00000000">
        <w:rPr/>
        <w:drawing>
          <wp:inline distB="114300" distT="114300" distL="114300" distR="114300">
            <wp:extent cx="5731200" cy="2209800"/>
            <wp:effectExtent b="0" l="0" r="0" t="0"/>
            <wp:docPr id="90" name="image83.png"/>
            <a:graphic>
              <a:graphicData uri="http://schemas.openxmlformats.org/drawingml/2006/picture">
                <pic:pic>
                  <pic:nvPicPr>
                    <pic:cNvPr id="0" name="image83.png"/>
                    <pic:cNvPicPr preferRelativeResize="0"/>
                  </pic:nvPicPr>
                  <pic:blipFill>
                    <a:blip r:embed="rId136"/>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12C8">
      <w:pPr>
        <w:spacing w:after="160"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2C9">
      <w:pPr>
        <w:spacing w:line="360" w:lineRule="auto"/>
        <w:jc w:val="both"/>
        <w:rPr/>
      </w:pPr>
      <w:r w:rsidDel="00000000" w:rsidR="00000000" w:rsidRPr="00000000">
        <w:rPr>
          <w:rtl w:val="0"/>
        </w:rPr>
      </w:r>
    </w:p>
    <w:p w:rsidR="00000000" w:rsidDel="00000000" w:rsidP="00000000" w:rsidRDefault="00000000" w:rsidRPr="00000000" w14:paraId="000012CA">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CB">
      <w:pPr>
        <w:spacing w:line="360" w:lineRule="auto"/>
        <w:jc w:val="both"/>
        <w:rPr>
          <w:sz w:val="24"/>
          <w:szCs w:val="24"/>
        </w:rPr>
      </w:pPr>
      <w:r w:rsidDel="00000000" w:rsidR="00000000" w:rsidRPr="00000000">
        <w:rPr>
          <w:sz w:val="24"/>
          <w:szCs w:val="24"/>
          <w:rtl w:val="0"/>
        </w:rPr>
        <w:t xml:space="preserve">Vista CU - N°72: “Generando reporte de uso y control de maquinaria”.</w:t>
      </w:r>
    </w:p>
    <w:p w:rsidR="00000000" w:rsidDel="00000000" w:rsidP="00000000" w:rsidRDefault="00000000" w:rsidRPr="00000000" w14:paraId="000012CC">
      <w:pPr>
        <w:spacing w:line="360" w:lineRule="auto"/>
        <w:jc w:val="both"/>
        <w:rPr>
          <w:sz w:val="24"/>
          <w:szCs w:val="24"/>
        </w:rPr>
      </w:pPr>
      <w:r w:rsidDel="00000000" w:rsidR="00000000" w:rsidRPr="00000000">
        <w:rPr>
          <w:rtl w:val="0"/>
        </w:rPr>
      </w:r>
    </w:p>
    <w:p w:rsidR="00000000" w:rsidDel="00000000" w:rsidP="00000000" w:rsidRDefault="00000000" w:rsidRPr="00000000" w14:paraId="000012CD">
      <w:pPr>
        <w:spacing w:line="360" w:lineRule="auto"/>
        <w:ind w:firstLine="720"/>
        <w:jc w:val="both"/>
        <w:rPr>
          <w:sz w:val="24"/>
          <w:szCs w:val="24"/>
        </w:rPr>
      </w:pPr>
      <w:r w:rsidDel="00000000" w:rsidR="00000000" w:rsidRPr="00000000">
        <w:rPr>
          <w:sz w:val="24"/>
          <w:szCs w:val="24"/>
          <w:rtl w:val="0"/>
        </w:rPr>
        <w:t xml:space="preserve">Está vista corresponde a un extracto del módulo “Reportes”, en donde el usuario genera un reporte de uso y control de maquinaria según los registros encontrados en el sistema. </w:t>
      </w:r>
    </w:p>
    <w:p w:rsidR="00000000" w:rsidDel="00000000" w:rsidP="00000000" w:rsidRDefault="00000000" w:rsidRPr="00000000" w14:paraId="000012CE">
      <w:pPr>
        <w:spacing w:line="360" w:lineRule="auto"/>
        <w:jc w:val="both"/>
        <w:rPr>
          <w:sz w:val="24"/>
          <w:szCs w:val="24"/>
        </w:rPr>
      </w:pPr>
      <w:r w:rsidDel="00000000" w:rsidR="00000000" w:rsidRPr="00000000">
        <w:rPr>
          <w:rtl w:val="0"/>
        </w:rPr>
      </w:r>
    </w:p>
    <w:p w:rsidR="00000000" w:rsidDel="00000000" w:rsidP="00000000" w:rsidRDefault="00000000" w:rsidRPr="00000000" w14:paraId="000012CF">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8.52</w:t>
      </w:r>
      <w:r w:rsidDel="00000000" w:rsidR="00000000" w:rsidRPr="00000000">
        <w:rPr>
          <w:sz w:val="24"/>
          <w:szCs w:val="24"/>
          <w:rtl w:val="0"/>
        </w:rPr>
        <w:t xml:space="preserve"> correspondiente a la vista del caso de uso N°72 “Generando reporte de uso y control de maquinaria”.</w:t>
      </w:r>
    </w:p>
    <w:p w:rsidR="00000000" w:rsidDel="00000000" w:rsidP="00000000" w:rsidRDefault="00000000" w:rsidRPr="00000000" w14:paraId="000012D0">
      <w:pPr>
        <w:pStyle w:val="Heading3"/>
        <w:spacing w:line="360" w:lineRule="auto"/>
        <w:jc w:val="center"/>
        <w:rPr>
          <w:sz w:val="24"/>
          <w:szCs w:val="24"/>
        </w:rPr>
      </w:pPr>
      <w:bookmarkStart w:colFirst="0" w:colLast="0" w:name="_6qu1yuav4yyl" w:id="253"/>
      <w:bookmarkEnd w:id="253"/>
      <w:r w:rsidDel="00000000" w:rsidR="00000000" w:rsidRPr="00000000">
        <w:rPr>
          <w:rtl w:val="0"/>
        </w:rPr>
        <w:t xml:space="preserve"> </w:t>
      </w:r>
      <w:r w:rsidDel="00000000" w:rsidR="00000000" w:rsidRPr="00000000">
        <w:rPr>
          <w:i w:val="1"/>
          <w:iCs w:val="1"/>
          <w:sz w:val="18"/>
          <w:szCs w:val="18"/>
          <w:rtl w:val="0"/>
        </w:rPr>
        <w:t xml:space="preserve">Figura: 8.52: Vista CU - N°72 “Generando reporte de uso y control de maquinaria” </w:t>
      </w:r>
      <w:r w:rsidDel="00000000" w:rsidR="00000000" w:rsidRPr="00000000">
        <w:rPr>
          <w:rtl w:val="0"/>
        </w:rPr>
      </w:r>
    </w:p>
    <w:p w:rsidR="00000000" w:rsidDel="00000000" w:rsidP="00000000" w:rsidRDefault="00000000" w:rsidRPr="00000000" w14:paraId="000012D1">
      <w:pPr>
        <w:spacing w:line="360" w:lineRule="auto"/>
        <w:jc w:val="both"/>
        <w:rPr/>
      </w:pPr>
      <w:r w:rsidDel="00000000" w:rsidR="00000000" w:rsidRPr="00000000">
        <w:rPr/>
        <w:drawing>
          <wp:inline distB="114300" distT="114300" distL="114300" distR="114300">
            <wp:extent cx="5731200" cy="2362200"/>
            <wp:effectExtent b="0" l="0" r="0" t="0"/>
            <wp:docPr id="46" name="image46.png"/>
            <a:graphic>
              <a:graphicData uri="http://schemas.openxmlformats.org/drawingml/2006/picture">
                <pic:pic>
                  <pic:nvPicPr>
                    <pic:cNvPr id="0" name="image46.png"/>
                    <pic:cNvPicPr preferRelativeResize="0"/>
                  </pic:nvPicPr>
                  <pic:blipFill>
                    <a:blip r:embed="rId13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12D2">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2D3">
      <w:pPr>
        <w:spacing w:after="160"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2D4">
      <w:pPr>
        <w:spacing w:after="160" w:line="360" w:lineRule="auto"/>
        <w:jc w:val="cente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2D5">
      <w:pPr>
        <w:spacing w:line="360" w:lineRule="auto"/>
        <w:jc w:val="both"/>
        <w:rPr>
          <w:sz w:val="24"/>
          <w:szCs w:val="24"/>
        </w:rPr>
      </w:pPr>
      <w:r w:rsidDel="00000000" w:rsidR="00000000" w:rsidRPr="00000000">
        <w:rPr>
          <w:sz w:val="24"/>
          <w:szCs w:val="24"/>
          <w:rtl w:val="0"/>
        </w:rPr>
        <w:t xml:space="preserve">Vista CU - N°73: “Reportando de comportamiento y servicios por cliente”.</w:t>
      </w:r>
    </w:p>
    <w:p w:rsidR="00000000" w:rsidDel="00000000" w:rsidP="00000000" w:rsidRDefault="00000000" w:rsidRPr="00000000" w14:paraId="000012D6">
      <w:pPr>
        <w:spacing w:line="360" w:lineRule="auto"/>
        <w:jc w:val="both"/>
        <w:rPr>
          <w:sz w:val="24"/>
          <w:szCs w:val="24"/>
        </w:rPr>
      </w:pPr>
      <w:r w:rsidDel="00000000" w:rsidR="00000000" w:rsidRPr="00000000">
        <w:rPr>
          <w:rtl w:val="0"/>
        </w:rPr>
      </w:r>
    </w:p>
    <w:p w:rsidR="00000000" w:rsidDel="00000000" w:rsidP="00000000" w:rsidRDefault="00000000" w:rsidRPr="00000000" w14:paraId="000012D7">
      <w:pPr>
        <w:spacing w:line="360" w:lineRule="auto"/>
        <w:ind w:firstLine="720"/>
        <w:jc w:val="both"/>
        <w:rPr>
          <w:sz w:val="24"/>
          <w:szCs w:val="24"/>
        </w:rPr>
      </w:pPr>
      <w:r w:rsidDel="00000000" w:rsidR="00000000" w:rsidRPr="00000000">
        <w:rPr>
          <w:sz w:val="24"/>
          <w:szCs w:val="24"/>
          <w:rtl w:val="0"/>
        </w:rPr>
        <w:t xml:space="preserve">Esta vista corresponde al módulo “Reportes” donde el usuario puede solicitar una trazabilidad por cliente, donde queda registro de los servicios solicitados por cliente.</w:t>
      </w:r>
    </w:p>
    <w:p w:rsidR="00000000" w:rsidDel="00000000" w:rsidP="00000000" w:rsidRDefault="00000000" w:rsidRPr="00000000" w14:paraId="000012D8">
      <w:pPr>
        <w:spacing w:line="360" w:lineRule="auto"/>
        <w:jc w:val="both"/>
        <w:rPr>
          <w:sz w:val="24"/>
          <w:szCs w:val="24"/>
        </w:rPr>
      </w:pPr>
      <w:r w:rsidDel="00000000" w:rsidR="00000000" w:rsidRPr="00000000">
        <w:rPr>
          <w:rtl w:val="0"/>
        </w:rPr>
      </w:r>
    </w:p>
    <w:p w:rsidR="00000000" w:rsidDel="00000000" w:rsidP="00000000" w:rsidRDefault="00000000" w:rsidRPr="00000000" w14:paraId="000012D9">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8.53</w:t>
      </w:r>
      <w:r w:rsidDel="00000000" w:rsidR="00000000" w:rsidRPr="00000000">
        <w:rPr>
          <w:sz w:val="24"/>
          <w:szCs w:val="24"/>
          <w:rtl w:val="0"/>
        </w:rPr>
        <w:t xml:space="preserve"> correspondiente a la vista del caso de uso N°73 “Reportando de comportamiento y servicios por cliente”.</w:t>
      </w:r>
    </w:p>
    <w:p w:rsidR="00000000" w:rsidDel="00000000" w:rsidP="00000000" w:rsidRDefault="00000000" w:rsidRPr="00000000" w14:paraId="000012DA">
      <w:pPr>
        <w:pStyle w:val="Heading3"/>
        <w:spacing w:line="360" w:lineRule="auto"/>
        <w:jc w:val="center"/>
        <w:rPr>
          <w:sz w:val="24"/>
          <w:szCs w:val="24"/>
        </w:rPr>
      </w:pPr>
      <w:bookmarkStart w:colFirst="0" w:colLast="0" w:name="_wr7pvraob22f" w:id="254"/>
      <w:bookmarkEnd w:id="254"/>
      <w:r w:rsidDel="00000000" w:rsidR="00000000" w:rsidRPr="00000000">
        <w:rPr>
          <w:rtl w:val="0"/>
        </w:rPr>
        <w:t xml:space="preserve"> </w:t>
      </w:r>
      <w:r w:rsidDel="00000000" w:rsidR="00000000" w:rsidRPr="00000000">
        <w:rPr>
          <w:i w:val="1"/>
          <w:iCs w:val="1"/>
          <w:sz w:val="18"/>
          <w:szCs w:val="18"/>
          <w:rtl w:val="0"/>
        </w:rPr>
        <w:t xml:space="preserve">Figura: 8.53:  Vista CU - N°73 “Reportando de comportamiento y servicios por cliente” </w:t>
      </w:r>
      <w:r w:rsidDel="00000000" w:rsidR="00000000" w:rsidRPr="00000000">
        <w:rPr>
          <w:rtl w:val="0"/>
        </w:rPr>
      </w:r>
    </w:p>
    <w:p w:rsidR="00000000" w:rsidDel="00000000" w:rsidP="00000000" w:rsidRDefault="00000000" w:rsidRPr="00000000" w14:paraId="000012DB">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5731200" cy="2806700"/>
            <wp:effectExtent b="0" l="0" r="0" t="0"/>
            <wp:docPr id="20" name="image14.png"/>
            <a:graphic>
              <a:graphicData uri="http://schemas.openxmlformats.org/drawingml/2006/picture">
                <pic:pic>
                  <pic:nvPicPr>
                    <pic:cNvPr id="0" name="image14.png"/>
                    <pic:cNvPicPr preferRelativeResize="0"/>
                  </pic:nvPicPr>
                  <pic:blipFill>
                    <a:blip r:embed="rId138"/>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12DC">
      <w:pPr>
        <w:spacing w:line="360" w:lineRule="auto"/>
        <w:jc w:val="both"/>
        <w:rPr>
          <w:sz w:val="24"/>
          <w:szCs w:val="24"/>
        </w:rPr>
      </w:pPr>
      <w:r w:rsidDel="00000000" w:rsidR="00000000" w:rsidRPr="00000000">
        <w:rPr>
          <w:rtl w:val="0"/>
        </w:rPr>
      </w:r>
    </w:p>
    <w:p w:rsidR="00000000" w:rsidDel="00000000" w:rsidP="00000000" w:rsidRDefault="00000000" w:rsidRPr="00000000" w14:paraId="000012DD">
      <w:pPr>
        <w:spacing w:after="160"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2DE">
      <w:pPr>
        <w:spacing w:after="160" w:line="360" w:lineRule="auto"/>
        <w:jc w:val="cente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2DF">
      <w:pPr>
        <w:spacing w:line="360" w:lineRule="auto"/>
        <w:jc w:val="both"/>
        <w:rPr>
          <w:sz w:val="24"/>
          <w:szCs w:val="24"/>
        </w:rPr>
      </w:pPr>
      <w:r w:rsidDel="00000000" w:rsidR="00000000" w:rsidRPr="00000000">
        <w:rPr>
          <w:sz w:val="24"/>
          <w:szCs w:val="24"/>
          <w:rtl w:val="0"/>
        </w:rPr>
        <w:t xml:space="preserve">Vista CU - N°74: “Exportando reporte financiero a formato PDF</w:t>
      </w:r>
      <w:r w:rsidDel="00000000" w:rsidR="00000000" w:rsidRPr="00000000">
        <w:rPr>
          <w:sz w:val="24"/>
          <w:szCs w:val="24"/>
          <w:rtl w:val="0"/>
        </w:rPr>
        <w:t xml:space="preserve">”.</w:t>
      </w:r>
    </w:p>
    <w:p w:rsidR="00000000" w:rsidDel="00000000" w:rsidP="00000000" w:rsidRDefault="00000000" w:rsidRPr="00000000" w14:paraId="000012E0">
      <w:pPr>
        <w:spacing w:line="360" w:lineRule="auto"/>
        <w:jc w:val="both"/>
        <w:rPr>
          <w:sz w:val="24"/>
          <w:szCs w:val="24"/>
        </w:rPr>
      </w:pPr>
      <w:r w:rsidDel="00000000" w:rsidR="00000000" w:rsidRPr="00000000">
        <w:rPr>
          <w:rtl w:val="0"/>
        </w:rPr>
      </w:r>
    </w:p>
    <w:p w:rsidR="00000000" w:rsidDel="00000000" w:rsidP="00000000" w:rsidRDefault="00000000" w:rsidRPr="00000000" w14:paraId="000012E1">
      <w:pPr>
        <w:spacing w:line="360" w:lineRule="auto"/>
        <w:ind w:firstLine="720"/>
        <w:jc w:val="both"/>
        <w:rPr>
          <w:sz w:val="24"/>
          <w:szCs w:val="24"/>
        </w:rPr>
      </w:pPr>
      <w:r w:rsidDel="00000000" w:rsidR="00000000" w:rsidRPr="00000000">
        <w:rPr>
          <w:sz w:val="24"/>
          <w:szCs w:val="24"/>
          <w:rtl w:val="0"/>
        </w:rPr>
        <w:t xml:space="preserve">Esta vista corresponde a un extracto del módulo “Reportes”, concretamente al mensaje de éxito que indica el exportado del archivo correctamente.</w:t>
      </w:r>
    </w:p>
    <w:p w:rsidR="00000000" w:rsidDel="00000000" w:rsidP="00000000" w:rsidRDefault="00000000" w:rsidRPr="00000000" w14:paraId="000012E2">
      <w:pPr>
        <w:spacing w:line="360" w:lineRule="auto"/>
        <w:jc w:val="both"/>
        <w:rPr>
          <w:sz w:val="24"/>
          <w:szCs w:val="24"/>
        </w:rPr>
      </w:pPr>
      <w:r w:rsidDel="00000000" w:rsidR="00000000" w:rsidRPr="00000000">
        <w:rPr>
          <w:rtl w:val="0"/>
        </w:rPr>
      </w:r>
    </w:p>
    <w:p w:rsidR="00000000" w:rsidDel="00000000" w:rsidP="00000000" w:rsidRDefault="00000000" w:rsidRPr="00000000" w14:paraId="000012E3">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8.54</w:t>
      </w:r>
      <w:r w:rsidDel="00000000" w:rsidR="00000000" w:rsidRPr="00000000">
        <w:rPr>
          <w:sz w:val="24"/>
          <w:szCs w:val="24"/>
          <w:rtl w:val="0"/>
        </w:rPr>
        <w:t xml:space="preserve"> correspondiente a la vista del caso de uso N°74 “Exportando reporte financiero a formato PDF”.</w:t>
      </w:r>
    </w:p>
    <w:p w:rsidR="00000000" w:rsidDel="00000000" w:rsidP="00000000" w:rsidRDefault="00000000" w:rsidRPr="00000000" w14:paraId="000012E4">
      <w:pPr>
        <w:spacing w:line="360" w:lineRule="auto"/>
        <w:jc w:val="both"/>
        <w:rPr>
          <w:sz w:val="24"/>
          <w:szCs w:val="24"/>
        </w:rPr>
      </w:pPr>
      <w:r w:rsidDel="00000000" w:rsidR="00000000" w:rsidRPr="00000000">
        <w:rPr>
          <w:rtl w:val="0"/>
        </w:rPr>
      </w:r>
    </w:p>
    <w:p w:rsidR="00000000" w:rsidDel="00000000" w:rsidP="00000000" w:rsidRDefault="00000000" w:rsidRPr="00000000" w14:paraId="000012E5">
      <w:pPr>
        <w:pStyle w:val="Heading3"/>
        <w:spacing w:line="360" w:lineRule="auto"/>
        <w:jc w:val="center"/>
        <w:rPr>
          <w:sz w:val="24"/>
          <w:szCs w:val="24"/>
        </w:rPr>
      </w:pPr>
      <w:bookmarkStart w:colFirst="0" w:colLast="0" w:name="_arycfzy0a2mx" w:id="255"/>
      <w:bookmarkEnd w:id="255"/>
      <w:r w:rsidDel="00000000" w:rsidR="00000000" w:rsidRPr="00000000">
        <w:rPr>
          <w:rtl w:val="0"/>
        </w:rPr>
        <w:t xml:space="preserve"> </w:t>
      </w:r>
      <w:r w:rsidDel="00000000" w:rsidR="00000000" w:rsidRPr="00000000">
        <w:rPr>
          <w:i w:val="1"/>
          <w:iCs w:val="1"/>
          <w:sz w:val="18"/>
          <w:szCs w:val="18"/>
          <w:rtl w:val="0"/>
        </w:rPr>
        <w:t xml:space="preserve">Figura: 8.54:  Vista CU - N°74 “Exportando reporte financiero a formato PDF” </w:t>
      </w:r>
      <w:r w:rsidDel="00000000" w:rsidR="00000000" w:rsidRPr="00000000">
        <w:rPr>
          <w:rtl w:val="0"/>
        </w:rPr>
      </w:r>
    </w:p>
    <w:p w:rsidR="00000000" w:rsidDel="00000000" w:rsidP="00000000" w:rsidRDefault="00000000" w:rsidRPr="00000000" w14:paraId="000012E6">
      <w:pPr>
        <w:spacing w:line="360" w:lineRule="auto"/>
        <w:jc w:val="center"/>
        <w:rPr>
          <w:sz w:val="24"/>
          <w:szCs w:val="24"/>
        </w:rPr>
      </w:pPr>
      <w:r w:rsidDel="00000000" w:rsidR="00000000" w:rsidRPr="00000000">
        <w:rPr>
          <w:sz w:val="24"/>
          <w:szCs w:val="24"/>
        </w:rPr>
        <w:drawing>
          <wp:inline distB="114300" distT="114300" distL="114300" distR="114300">
            <wp:extent cx="3448050" cy="371475"/>
            <wp:effectExtent b="0" l="0" r="0" t="0"/>
            <wp:docPr id="58" name="image41.png"/>
            <a:graphic>
              <a:graphicData uri="http://schemas.openxmlformats.org/drawingml/2006/picture">
                <pic:pic>
                  <pic:nvPicPr>
                    <pic:cNvPr id="0" name="image41.png"/>
                    <pic:cNvPicPr preferRelativeResize="0"/>
                  </pic:nvPicPr>
                  <pic:blipFill>
                    <a:blip r:embed="rId139"/>
                    <a:srcRect b="0" l="0" r="0" t="0"/>
                    <a:stretch>
                      <a:fillRect/>
                    </a:stretch>
                  </pic:blipFill>
                  <pic:spPr>
                    <a:xfrm>
                      <a:off x="0" y="0"/>
                      <a:ext cx="3448050" cy="371475"/>
                    </a:xfrm>
                    <a:prstGeom prst="rect"/>
                    <a:ln/>
                  </pic:spPr>
                </pic:pic>
              </a:graphicData>
            </a:graphic>
          </wp:inline>
        </w:drawing>
      </w:r>
      <w:r w:rsidDel="00000000" w:rsidR="00000000" w:rsidRPr="00000000">
        <w:rPr>
          <w:rtl w:val="0"/>
        </w:rPr>
      </w:r>
    </w:p>
    <w:p w:rsidR="00000000" w:rsidDel="00000000" w:rsidP="00000000" w:rsidRDefault="00000000" w:rsidRPr="00000000" w14:paraId="000012E7">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2E8">
      <w:pPr>
        <w:spacing w:line="360" w:lineRule="auto"/>
        <w:jc w:val="both"/>
        <w:rPr>
          <w:sz w:val="24"/>
          <w:szCs w:val="24"/>
        </w:rPr>
      </w:pPr>
      <w:r w:rsidDel="00000000" w:rsidR="00000000" w:rsidRPr="00000000">
        <w:rPr>
          <w:rtl w:val="0"/>
        </w:rPr>
      </w:r>
    </w:p>
    <w:p w:rsidR="00000000" w:rsidDel="00000000" w:rsidP="00000000" w:rsidRDefault="00000000" w:rsidRPr="00000000" w14:paraId="000012E9">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EA">
      <w:pPr>
        <w:spacing w:line="360" w:lineRule="auto"/>
        <w:jc w:val="both"/>
        <w:rPr>
          <w:sz w:val="24"/>
          <w:szCs w:val="24"/>
        </w:rPr>
      </w:pPr>
      <w:r w:rsidDel="00000000" w:rsidR="00000000" w:rsidRPr="00000000">
        <w:rPr>
          <w:sz w:val="24"/>
          <w:szCs w:val="24"/>
          <w:rtl w:val="0"/>
        </w:rPr>
        <w:t xml:space="preserve">Vista CU - N°75: “Descargando el reporte inventario en formato Excel”</w:t>
      </w:r>
      <w:r w:rsidDel="00000000" w:rsidR="00000000" w:rsidRPr="00000000">
        <w:rPr>
          <w:sz w:val="24"/>
          <w:szCs w:val="24"/>
          <w:rtl w:val="0"/>
        </w:rPr>
        <w:t xml:space="preserve">.</w:t>
      </w:r>
    </w:p>
    <w:p w:rsidR="00000000" w:rsidDel="00000000" w:rsidP="00000000" w:rsidRDefault="00000000" w:rsidRPr="00000000" w14:paraId="000012EB">
      <w:pPr>
        <w:spacing w:line="360" w:lineRule="auto"/>
        <w:jc w:val="both"/>
        <w:rPr>
          <w:sz w:val="24"/>
          <w:szCs w:val="24"/>
        </w:rPr>
      </w:pPr>
      <w:r w:rsidDel="00000000" w:rsidR="00000000" w:rsidRPr="00000000">
        <w:rPr>
          <w:rtl w:val="0"/>
        </w:rPr>
      </w:r>
    </w:p>
    <w:p w:rsidR="00000000" w:rsidDel="00000000" w:rsidP="00000000" w:rsidRDefault="00000000" w:rsidRPr="00000000" w14:paraId="000012EC">
      <w:pPr>
        <w:spacing w:line="360" w:lineRule="auto"/>
        <w:ind w:firstLine="720"/>
        <w:jc w:val="both"/>
        <w:rPr>
          <w:sz w:val="24"/>
          <w:szCs w:val="24"/>
        </w:rPr>
      </w:pPr>
      <w:r w:rsidDel="00000000" w:rsidR="00000000" w:rsidRPr="00000000">
        <w:rPr>
          <w:sz w:val="24"/>
          <w:szCs w:val="24"/>
          <w:rtl w:val="0"/>
        </w:rPr>
        <w:t xml:space="preserve">Esta vista corresponde al módulo “Reportes”, donde se muestra el mensaje de éxito al momento de descargar el archivo. En este caso, el formato elegido fue excel. </w:t>
      </w:r>
    </w:p>
    <w:p w:rsidR="00000000" w:rsidDel="00000000" w:rsidP="00000000" w:rsidRDefault="00000000" w:rsidRPr="00000000" w14:paraId="000012ED">
      <w:pPr>
        <w:spacing w:line="360" w:lineRule="auto"/>
        <w:jc w:val="both"/>
        <w:rPr>
          <w:sz w:val="24"/>
          <w:szCs w:val="24"/>
        </w:rPr>
      </w:pPr>
      <w:r w:rsidDel="00000000" w:rsidR="00000000" w:rsidRPr="00000000">
        <w:rPr>
          <w:rtl w:val="0"/>
        </w:rPr>
      </w:r>
    </w:p>
    <w:p w:rsidR="00000000" w:rsidDel="00000000" w:rsidP="00000000" w:rsidRDefault="00000000" w:rsidRPr="00000000" w14:paraId="000012EE">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8.55</w:t>
      </w:r>
      <w:r w:rsidDel="00000000" w:rsidR="00000000" w:rsidRPr="00000000">
        <w:rPr>
          <w:sz w:val="24"/>
          <w:szCs w:val="24"/>
          <w:rtl w:val="0"/>
        </w:rPr>
        <w:t xml:space="preserve"> correspondiente a la vista del caso de uso N°75 “Descargando el reporte inventario en formato Excel”.</w:t>
      </w:r>
    </w:p>
    <w:p w:rsidR="00000000" w:rsidDel="00000000" w:rsidP="00000000" w:rsidRDefault="00000000" w:rsidRPr="00000000" w14:paraId="000012EF">
      <w:pPr>
        <w:spacing w:line="360" w:lineRule="auto"/>
        <w:jc w:val="both"/>
        <w:rPr>
          <w:sz w:val="24"/>
          <w:szCs w:val="24"/>
        </w:rPr>
      </w:pPr>
      <w:r w:rsidDel="00000000" w:rsidR="00000000" w:rsidRPr="00000000">
        <w:rPr>
          <w:rtl w:val="0"/>
        </w:rPr>
      </w:r>
    </w:p>
    <w:p w:rsidR="00000000" w:rsidDel="00000000" w:rsidP="00000000" w:rsidRDefault="00000000" w:rsidRPr="00000000" w14:paraId="000012F0">
      <w:pPr>
        <w:pStyle w:val="Heading3"/>
        <w:spacing w:line="360" w:lineRule="auto"/>
        <w:jc w:val="center"/>
        <w:rPr>
          <w:sz w:val="24"/>
          <w:szCs w:val="24"/>
        </w:rPr>
      </w:pPr>
      <w:bookmarkStart w:colFirst="0" w:colLast="0" w:name="_4rdzsa7o1pkc" w:id="256"/>
      <w:bookmarkEnd w:id="256"/>
      <w:r w:rsidDel="00000000" w:rsidR="00000000" w:rsidRPr="00000000">
        <w:rPr>
          <w:rtl w:val="0"/>
        </w:rPr>
        <w:t xml:space="preserve"> </w:t>
      </w:r>
      <w:r w:rsidDel="00000000" w:rsidR="00000000" w:rsidRPr="00000000">
        <w:rPr>
          <w:i w:val="1"/>
          <w:iCs w:val="1"/>
          <w:sz w:val="18"/>
          <w:szCs w:val="18"/>
          <w:rtl w:val="0"/>
        </w:rPr>
        <w:t xml:space="preserve">Figura: 8.55:  Vista CU - N°75 “Reportando de comportamiento y servicios por cliente” </w:t>
      </w:r>
      <w:r w:rsidDel="00000000" w:rsidR="00000000" w:rsidRPr="00000000">
        <w:rPr>
          <w:rtl w:val="0"/>
        </w:rPr>
      </w:r>
    </w:p>
    <w:p w:rsidR="00000000" w:rsidDel="00000000" w:rsidP="00000000" w:rsidRDefault="00000000" w:rsidRPr="00000000" w14:paraId="000012F1">
      <w:pPr>
        <w:spacing w:line="360" w:lineRule="auto"/>
        <w:jc w:val="center"/>
        <w:rPr>
          <w:sz w:val="24"/>
          <w:szCs w:val="24"/>
        </w:rPr>
      </w:pPr>
      <w:r w:rsidDel="00000000" w:rsidR="00000000" w:rsidRPr="00000000">
        <w:rPr>
          <w:sz w:val="24"/>
          <w:szCs w:val="24"/>
        </w:rPr>
        <w:drawing>
          <wp:inline distB="114300" distT="114300" distL="114300" distR="114300">
            <wp:extent cx="3419475" cy="381000"/>
            <wp:effectExtent b="0" l="0" r="0" t="0"/>
            <wp:docPr id="88" name="image77.png"/>
            <a:graphic>
              <a:graphicData uri="http://schemas.openxmlformats.org/drawingml/2006/picture">
                <pic:pic>
                  <pic:nvPicPr>
                    <pic:cNvPr id="0" name="image77.png"/>
                    <pic:cNvPicPr preferRelativeResize="0"/>
                  </pic:nvPicPr>
                  <pic:blipFill>
                    <a:blip r:embed="rId140"/>
                    <a:srcRect b="0" l="0" r="0" t="0"/>
                    <a:stretch>
                      <a:fillRect/>
                    </a:stretch>
                  </pic:blipFill>
                  <pic:spPr>
                    <a:xfrm>
                      <a:off x="0" y="0"/>
                      <a:ext cx="3419475" cy="381000"/>
                    </a:xfrm>
                    <a:prstGeom prst="rect"/>
                    <a:ln/>
                  </pic:spPr>
                </pic:pic>
              </a:graphicData>
            </a:graphic>
          </wp:inline>
        </w:drawing>
      </w:r>
      <w:r w:rsidDel="00000000" w:rsidR="00000000" w:rsidRPr="00000000">
        <w:rPr>
          <w:rtl w:val="0"/>
        </w:rPr>
      </w:r>
    </w:p>
    <w:p w:rsidR="00000000" w:rsidDel="00000000" w:rsidP="00000000" w:rsidRDefault="00000000" w:rsidRPr="00000000" w14:paraId="000012F2">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2F3">
      <w:pPr>
        <w:spacing w:line="360" w:lineRule="auto"/>
        <w:jc w:val="center"/>
        <w:rPr>
          <w:sz w:val="24"/>
          <w:szCs w:val="24"/>
        </w:rPr>
      </w:pPr>
      <w:r w:rsidDel="00000000" w:rsidR="00000000" w:rsidRPr="00000000">
        <w:rPr>
          <w:rtl w:val="0"/>
        </w:rPr>
      </w:r>
    </w:p>
    <w:p w:rsidR="00000000" w:rsidDel="00000000" w:rsidP="00000000" w:rsidRDefault="00000000" w:rsidRPr="00000000" w14:paraId="000012F4">
      <w:pPr>
        <w:spacing w:line="360" w:lineRule="auto"/>
        <w:jc w:val="both"/>
        <w:rPr>
          <w:sz w:val="24"/>
          <w:szCs w:val="24"/>
        </w:rPr>
      </w:pPr>
      <w:r w:rsidDel="00000000" w:rsidR="00000000" w:rsidRPr="00000000">
        <w:rPr>
          <w:rtl w:val="0"/>
        </w:rPr>
      </w:r>
    </w:p>
    <w:p w:rsidR="00000000" w:rsidDel="00000000" w:rsidP="00000000" w:rsidRDefault="00000000" w:rsidRPr="00000000" w14:paraId="000012F5">
      <w:pPr>
        <w:spacing w:line="360" w:lineRule="auto"/>
        <w:jc w:val="both"/>
        <w:rPr>
          <w:sz w:val="24"/>
          <w:szCs w:val="24"/>
        </w:rPr>
      </w:pPr>
      <w:r w:rsidDel="00000000" w:rsidR="00000000" w:rsidRPr="00000000">
        <w:rPr>
          <w:sz w:val="24"/>
          <w:szCs w:val="24"/>
          <w:rtl w:val="0"/>
        </w:rPr>
        <w:t xml:space="preserve">Vista CU - N°76: “Generando reporte de cierre de mes”</w:t>
      </w:r>
      <w:r w:rsidDel="00000000" w:rsidR="00000000" w:rsidRPr="00000000">
        <w:rPr>
          <w:sz w:val="24"/>
          <w:szCs w:val="24"/>
          <w:rtl w:val="0"/>
        </w:rPr>
        <w:t xml:space="preserve">.</w:t>
      </w:r>
    </w:p>
    <w:p w:rsidR="00000000" w:rsidDel="00000000" w:rsidP="00000000" w:rsidRDefault="00000000" w:rsidRPr="00000000" w14:paraId="000012F6">
      <w:pPr>
        <w:spacing w:line="360" w:lineRule="auto"/>
        <w:jc w:val="both"/>
        <w:rPr>
          <w:sz w:val="24"/>
          <w:szCs w:val="24"/>
        </w:rPr>
      </w:pPr>
      <w:r w:rsidDel="00000000" w:rsidR="00000000" w:rsidRPr="00000000">
        <w:rPr>
          <w:rtl w:val="0"/>
        </w:rPr>
      </w:r>
    </w:p>
    <w:p w:rsidR="00000000" w:rsidDel="00000000" w:rsidP="00000000" w:rsidRDefault="00000000" w:rsidRPr="00000000" w14:paraId="000012F7">
      <w:pPr>
        <w:spacing w:line="360" w:lineRule="auto"/>
        <w:jc w:val="both"/>
        <w:rPr>
          <w:sz w:val="24"/>
          <w:szCs w:val="24"/>
        </w:rPr>
      </w:pPr>
      <w:r w:rsidDel="00000000" w:rsidR="00000000" w:rsidRPr="00000000">
        <w:rPr>
          <w:sz w:val="24"/>
          <w:szCs w:val="24"/>
          <w:rtl w:val="0"/>
        </w:rPr>
        <w:t xml:space="preserve">En vista corresponde a un extracto del módulo “Reportes”, donde se hace una descarga de la información almacenada en el sistema correspondiente al cierre de mes.</w:t>
      </w:r>
    </w:p>
    <w:p w:rsidR="00000000" w:rsidDel="00000000" w:rsidP="00000000" w:rsidRDefault="00000000" w:rsidRPr="00000000" w14:paraId="000012F8">
      <w:pPr>
        <w:spacing w:line="360" w:lineRule="auto"/>
        <w:jc w:val="both"/>
        <w:rPr>
          <w:sz w:val="24"/>
          <w:szCs w:val="24"/>
        </w:rPr>
      </w:pPr>
      <w:r w:rsidDel="00000000" w:rsidR="00000000" w:rsidRPr="00000000">
        <w:rPr>
          <w:rtl w:val="0"/>
        </w:rPr>
      </w:r>
    </w:p>
    <w:p w:rsidR="00000000" w:rsidDel="00000000" w:rsidP="00000000" w:rsidRDefault="00000000" w:rsidRPr="00000000" w14:paraId="000012F9">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8.56</w:t>
      </w:r>
      <w:r w:rsidDel="00000000" w:rsidR="00000000" w:rsidRPr="00000000">
        <w:rPr>
          <w:sz w:val="24"/>
          <w:szCs w:val="24"/>
          <w:rtl w:val="0"/>
        </w:rPr>
        <w:t xml:space="preserve"> correspondiente a la vista del caso de uso N°76 “Generando reporte de cierre de mes”.</w:t>
      </w:r>
    </w:p>
    <w:p w:rsidR="00000000" w:rsidDel="00000000" w:rsidP="00000000" w:rsidRDefault="00000000" w:rsidRPr="00000000" w14:paraId="000012FA">
      <w:pPr>
        <w:spacing w:line="360" w:lineRule="auto"/>
        <w:jc w:val="both"/>
        <w:rPr>
          <w:sz w:val="24"/>
          <w:szCs w:val="24"/>
        </w:rPr>
      </w:pPr>
      <w:r w:rsidDel="00000000" w:rsidR="00000000" w:rsidRPr="00000000">
        <w:rPr>
          <w:rtl w:val="0"/>
        </w:rPr>
      </w:r>
    </w:p>
    <w:p w:rsidR="00000000" w:rsidDel="00000000" w:rsidP="00000000" w:rsidRDefault="00000000" w:rsidRPr="00000000" w14:paraId="000012FB">
      <w:pPr>
        <w:pStyle w:val="Heading3"/>
        <w:spacing w:line="360" w:lineRule="auto"/>
        <w:jc w:val="center"/>
        <w:rPr>
          <w:sz w:val="24"/>
          <w:szCs w:val="24"/>
        </w:rPr>
      </w:pPr>
      <w:bookmarkStart w:colFirst="0" w:colLast="0" w:name="_v1sm04i3bmzr" w:id="257"/>
      <w:bookmarkEnd w:id="257"/>
      <w:r w:rsidDel="00000000" w:rsidR="00000000" w:rsidRPr="00000000">
        <w:rPr>
          <w:rtl w:val="0"/>
        </w:rPr>
        <w:t xml:space="preserve"> </w:t>
      </w:r>
      <w:r w:rsidDel="00000000" w:rsidR="00000000" w:rsidRPr="00000000">
        <w:rPr>
          <w:i w:val="1"/>
          <w:iCs w:val="1"/>
          <w:sz w:val="18"/>
          <w:szCs w:val="18"/>
          <w:rtl w:val="0"/>
        </w:rPr>
        <w:t xml:space="preserve">Figura: 8.56:  Vista CU - N°76 “Generando reporte de cierre de mes” </w:t>
      </w:r>
      <w:r w:rsidDel="00000000" w:rsidR="00000000" w:rsidRPr="00000000">
        <w:rPr>
          <w:rtl w:val="0"/>
        </w:rPr>
      </w:r>
    </w:p>
    <w:p w:rsidR="00000000" w:rsidDel="00000000" w:rsidP="00000000" w:rsidRDefault="00000000" w:rsidRPr="00000000" w14:paraId="000012FC">
      <w:pPr>
        <w:spacing w:line="360" w:lineRule="auto"/>
        <w:jc w:val="center"/>
        <w:rPr>
          <w:sz w:val="24"/>
          <w:szCs w:val="24"/>
        </w:rPr>
      </w:pPr>
      <w:r w:rsidDel="00000000" w:rsidR="00000000" w:rsidRPr="00000000">
        <w:rPr>
          <w:sz w:val="24"/>
          <w:szCs w:val="24"/>
        </w:rPr>
        <w:drawing>
          <wp:inline distB="114300" distT="114300" distL="114300" distR="114300">
            <wp:extent cx="3876675" cy="352425"/>
            <wp:effectExtent b="0" l="0" r="0" t="0"/>
            <wp:docPr id="11" name="image1.png"/>
            <a:graphic>
              <a:graphicData uri="http://schemas.openxmlformats.org/drawingml/2006/picture">
                <pic:pic>
                  <pic:nvPicPr>
                    <pic:cNvPr id="0" name="image1.png"/>
                    <pic:cNvPicPr preferRelativeResize="0"/>
                  </pic:nvPicPr>
                  <pic:blipFill>
                    <a:blip r:embed="rId141"/>
                    <a:srcRect b="0" l="0" r="0" t="0"/>
                    <a:stretch>
                      <a:fillRect/>
                    </a:stretch>
                  </pic:blipFill>
                  <pic:spPr>
                    <a:xfrm>
                      <a:off x="0" y="0"/>
                      <a:ext cx="38766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12FD">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2FE">
      <w:pPr>
        <w:spacing w:line="360" w:lineRule="auto"/>
        <w:jc w:val="center"/>
        <w:rPr>
          <w:sz w:val="24"/>
          <w:szCs w:val="24"/>
        </w:rPr>
      </w:pPr>
      <w:r w:rsidDel="00000000" w:rsidR="00000000" w:rsidRPr="00000000">
        <w:rPr>
          <w:rtl w:val="0"/>
        </w:rPr>
      </w:r>
    </w:p>
    <w:p w:rsidR="00000000" w:rsidDel="00000000" w:rsidP="00000000" w:rsidRDefault="00000000" w:rsidRPr="00000000" w14:paraId="000012FF">
      <w:pPr>
        <w:spacing w:line="360" w:lineRule="auto"/>
        <w:jc w:val="center"/>
        <w:rPr>
          <w:sz w:val="24"/>
          <w:szCs w:val="24"/>
        </w:rPr>
      </w:pPr>
      <w:r w:rsidDel="00000000" w:rsidR="00000000" w:rsidRPr="00000000">
        <w:rPr>
          <w:rtl w:val="0"/>
        </w:rPr>
      </w:r>
    </w:p>
    <w:p w:rsidR="00000000" w:rsidDel="00000000" w:rsidP="00000000" w:rsidRDefault="00000000" w:rsidRPr="00000000" w14:paraId="00001300">
      <w:pPr>
        <w:spacing w:line="360" w:lineRule="auto"/>
        <w:jc w:val="center"/>
        <w:rPr>
          <w:sz w:val="24"/>
          <w:szCs w:val="24"/>
        </w:rPr>
      </w:pPr>
      <w:r w:rsidDel="00000000" w:rsidR="00000000" w:rsidRPr="00000000">
        <w:rPr>
          <w:rtl w:val="0"/>
        </w:rPr>
      </w:r>
    </w:p>
    <w:p w:rsidR="00000000" w:rsidDel="00000000" w:rsidP="00000000" w:rsidRDefault="00000000" w:rsidRPr="00000000" w14:paraId="00001301">
      <w:pPr>
        <w:spacing w:line="360" w:lineRule="auto"/>
        <w:jc w:val="center"/>
        <w:rPr>
          <w:sz w:val="24"/>
          <w:szCs w:val="24"/>
        </w:rPr>
      </w:pPr>
      <w:r w:rsidDel="00000000" w:rsidR="00000000" w:rsidRPr="00000000">
        <w:rPr>
          <w:rtl w:val="0"/>
        </w:rPr>
      </w:r>
    </w:p>
    <w:p w:rsidR="00000000" w:rsidDel="00000000" w:rsidP="00000000" w:rsidRDefault="00000000" w:rsidRPr="00000000" w14:paraId="00001302">
      <w:pPr>
        <w:spacing w:line="360" w:lineRule="auto"/>
        <w:jc w:val="both"/>
        <w:rPr>
          <w:sz w:val="24"/>
          <w:szCs w:val="24"/>
        </w:rPr>
      </w:pPr>
      <w:r w:rsidDel="00000000" w:rsidR="00000000" w:rsidRPr="00000000">
        <w:rPr>
          <w:rtl w:val="0"/>
        </w:rPr>
      </w:r>
    </w:p>
    <w:p w:rsidR="00000000" w:rsidDel="00000000" w:rsidP="00000000" w:rsidRDefault="00000000" w:rsidRPr="00000000" w14:paraId="00001303">
      <w:pPr>
        <w:spacing w:line="360" w:lineRule="auto"/>
        <w:jc w:val="both"/>
        <w:rPr>
          <w:sz w:val="24"/>
          <w:szCs w:val="24"/>
        </w:rPr>
      </w:pPr>
      <w:r w:rsidDel="00000000" w:rsidR="00000000" w:rsidRPr="00000000">
        <w:rPr>
          <w:sz w:val="24"/>
          <w:szCs w:val="24"/>
          <w:rtl w:val="0"/>
        </w:rPr>
        <w:t xml:space="preserve">Vista CU - N°77: “Visualizando indicadores de ingresos”.</w:t>
      </w:r>
      <w:r w:rsidDel="00000000" w:rsidR="00000000" w:rsidRPr="00000000">
        <w:rPr>
          <w:rtl w:val="0"/>
        </w:rPr>
      </w:r>
    </w:p>
    <w:p w:rsidR="00000000" w:rsidDel="00000000" w:rsidP="00000000" w:rsidRDefault="00000000" w:rsidRPr="00000000" w14:paraId="00001304">
      <w:pPr>
        <w:spacing w:line="360" w:lineRule="auto"/>
        <w:jc w:val="both"/>
        <w:rPr>
          <w:sz w:val="24"/>
          <w:szCs w:val="24"/>
        </w:rPr>
      </w:pPr>
      <w:r w:rsidDel="00000000" w:rsidR="00000000" w:rsidRPr="00000000">
        <w:rPr>
          <w:rtl w:val="0"/>
        </w:rPr>
      </w:r>
    </w:p>
    <w:p w:rsidR="00000000" w:rsidDel="00000000" w:rsidP="00000000" w:rsidRDefault="00000000" w:rsidRPr="00000000" w14:paraId="00001305">
      <w:pPr>
        <w:spacing w:line="360" w:lineRule="auto"/>
        <w:jc w:val="both"/>
        <w:rPr>
          <w:sz w:val="24"/>
          <w:szCs w:val="24"/>
        </w:rPr>
      </w:pPr>
      <w:r w:rsidDel="00000000" w:rsidR="00000000" w:rsidRPr="00000000">
        <w:rPr>
          <w:sz w:val="24"/>
          <w:szCs w:val="24"/>
          <w:rtl w:val="0"/>
        </w:rPr>
        <w:t xml:space="preserve">Esta vista corresponde a un extracto del módulo principal o dashboard principal donde se puede observar los principales KPI´s correspondientes a los ingresos registrados en el sistema.</w:t>
      </w:r>
    </w:p>
    <w:p w:rsidR="00000000" w:rsidDel="00000000" w:rsidP="00000000" w:rsidRDefault="00000000" w:rsidRPr="00000000" w14:paraId="00001306">
      <w:pPr>
        <w:spacing w:line="360" w:lineRule="auto"/>
        <w:jc w:val="both"/>
        <w:rPr>
          <w:sz w:val="24"/>
          <w:szCs w:val="24"/>
        </w:rPr>
      </w:pPr>
      <w:r w:rsidDel="00000000" w:rsidR="00000000" w:rsidRPr="00000000">
        <w:rPr>
          <w:rtl w:val="0"/>
        </w:rPr>
      </w:r>
    </w:p>
    <w:p w:rsidR="00000000" w:rsidDel="00000000" w:rsidP="00000000" w:rsidRDefault="00000000" w:rsidRPr="00000000" w14:paraId="00001307">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8.57</w:t>
      </w:r>
      <w:r w:rsidDel="00000000" w:rsidR="00000000" w:rsidRPr="00000000">
        <w:rPr>
          <w:sz w:val="24"/>
          <w:szCs w:val="24"/>
          <w:rtl w:val="0"/>
        </w:rPr>
        <w:t xml:space="preserve"> correspondiente a la vista del caso de uso N°77 “Generando reporte de cierre de mes”.</w:t>
      </w:r>
    </w:p>
    <w:p w:rsidR="00000000" w:rsidDel="00000000" w:rsidP="00000000" w:rsidRDefault="00000000" w:rsidRPr="00000000" w14:paraId="00001308">
      <w:pPr>
        <w:spacing w:line="360" w:lineRule="auto"/>
        <w:jc w:val="both"/>
        <w:rPr>
          <w:sz w:val="24"/>
          <w:szCs w:val="24"/>
        </w:rPr>
      </w:pPr>
      <w:r w:rsidDel="00000000" w:rsidR="00000000" w:rsidRPr="00000000">
        <w:rPr>
          <w:rtl w:val="0"/>
        </w:rPr>
      </w:r>
    </w:p>
    <w:p w:rsidR="00000000" w:rsidDel="00000000" w:rsidP="00000000" w:rsidRDefault="00000000" w:rsidRPr="00000000" w14:paraId="00001309">
      <w:pPr>
        <w:pStyle w:val="Heading3"/>
        <w:spacing w:line="360" w:lineRule="auto"/>
        <w:jc w:val="center"/>
        <w:rPr>
          <w:sz w:val="24"/>
          <w:szCs w:val="24"/>
        </w:rPr>
      </w:pPr>
      <w:bookmarkStart w:colFirst="0" w:colLast="0" w:name="_mdbxnkws2wt6" w:id="258"/>
      <w:bookmarkEnd w:id="258"/>
      <w:r w:rsidDel="00000000" w:rsidR="00000000" w:rsidRPr="00000000">
        <w:rPr>
          <w:rtl w:val="0"/>
        </w:rPr>
        <w:t xml:space="preserve"> </w:t>
      </w:r>
      <w:r w:rsidDel="00000000" w:rsidR="00000000" w:rsidRPr="00000000">
        <w:rPr>
          <w:i w:val="1"/>
          <w:iCs w:val="1"/>
          <w:sz w:val="18"/>
          <w:szCs w:val="18"/>
          <w:rtl w:val="0"/>
        </w:rPr>
        <w:t xml:space="preserve">Figura: 8.57:  Vista CU - N°77 “Visualizando indicadores de ingresos” </w:t>
      </w:r>
      <w:r w:rsidDel="00000000" w:rsidR="00000000" w:rsidRPr="00000000">
        <w:rPr>
          <w:rtl w:val="0"/>
        </w:rPr>
      </w:r>
    </w:p>
    <w:p w:rsidR="00000000" w:rsidDel="00000000" w:rsidP="00000000" w:rsidRDefault="00000000" w:rsidRPr="00000000" w14:paraId="0000130A">
      <w:pPr>
        <w:spacing w:line="360" w:lineRule="auto"/>
        <w:jc w:val="both"/>
        <w:rPr>
          <w:sz w:val="24"/>
          <w:szCs w:val="24"/>
        </w:rPr>
      </w:pPr>
      <w:r w:rsidDel="00000000" w:rsidR="00000000" w:rsidRPr="00000000">
        <w:rPr>
          <w:rtl w:val="0"/>
        </w:rPr>
      </w:r>
    </w:p>
    <w:p w:rsidR="00000000" w:rsidDel="00000000" w:rsidP="00000000" w:rsidRDefault="00000000" w:rsidRPr="00000000" w14:paraId="0000130B">
      <w:pPr>
        <w:spacing w:line="360" w:lineRule="auto"/>
        <w:jc w:val="center"/>
        <w:rPr>
          <w:sz w:val="24"/>
          <w:szCs w:val="24"/>
        </w:rPr>
      </w:pPr>
      <w:r w:rsidDel="00000000" w:rsidR="00000000" w:rsidRPr="00000000">
        <w:rPr>
          <w:sz w:val="24"/>
          <w:szCs w:val="24"/>
        </w:rPr>
        <w:drawing>
          <wp:inline distB="114300" distT="114300" distL="114300" distR="114300">
            <wp:extent cx="2085975" cy="1857375"/>
            <wp:effectExtent b="0" l="0" r="0" t="0"/>
            <wp:docPr id="157" name="image145.png"/>
            <a:graphic>
              <a:graphicData uri="http://schemas.openxmlformats.org/drawingml/2006/picture">
                <pic:pic>
                  <pic:nvPicPr>
                    <pic:cNvPr id="0" name="image145.png"/>
                    <pic:cNvPicPr preferRelativeResize="0"/>
                  </pic:nvPicPr>
                  <pic:blipFill>
                    <a:blip r:embed="rId142"/>
                    <a:srcRect b="0" l="0" r="0" t="0"/>
                    <a:stretch>
                      <a:fillRect/>
                    </a:stretch>
                  </pic:blipFill>
                  <pic:spPr>
                    <a:xfrm>
                      <a:off x="0" y="0"/>
                      <a:ext cx="208597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130C">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0D">
      <w:pPr>
        <w:spacing w:line="360" w:lineRule="auto"/>
        <w:jc w:val="center"/>
        <w:rPr>
          <w:sz w:val="24"/>
          <w:szCs w:val="24"/>
        </w:rPr>
      </w:pPr>
      <w:r w:rsidDel="00000000" w:rsidR="00000000" w:rsidRPr="00000000">
        <w:rPr>
          <w:rtl w:val="0"/>
        </w:rPr>
      </w:r>
    </w:p>
    <w:p w:rsidR="00000000" w:rsidDel="00000000" w:rsidP="00000000" w:rsidRDefault="00000000" w:rsidRPr="00000000" w14:paraId="0000130E">
      <w:pPr>
        <w:spacing w:line="360" w:lineRule="auto"/>
        <w:jc w:val="both"/>
        <w:rPr>
          <w:sz w:val="24"/>
          <w:szCs w:val="24"/>
        </w:rPr>
      </w:pPr>
      <w:r w:rsidDel="00000000" w:rsidR="00000000" w:rsidRPr="00000000">
        <w:rPr>
          <w:rtl w:val="0"/>
        </w:rPr>
      </w:r>
    </w:p>
    <w:p w:rsidR="00000000" w:rsidDel="00000000" w:rsidP="00000000" w:rsidRDefault="00000000" w:rsidRPr="00000000" w14:paraId="0000130F">
      <w:pPr>
        <w:spacing w:line="360" w:lineRule="auto"/>
        <w:jc w:val="both"/>
        <w:rPr>
          <w:sz w:val="24"/>
          <w:szCs w:val="24"/>
        </w:rPr>
      </w:pPr>
      <w:r w:rsidDel="00000000" w:rsidR="00000000" w:rsidRPr="00000000">
        <w:rPr>
          <w:sz w:val="24"/>
          <w:szCs w:val="24"/>
          <w:rtl w:val="0"/>
        </w:rPr>
        <w:t xml:space="preserve">Vista CU - N°78: “Monitoreando el estado del Orden de trabajo”.</w:t>
      </w:r>
      <w:r w:rsidDel="00000000" w:rsidR="00000000" w:rsidRPr="00000000">
        <w:rPr>
          <w:sz w:val="24"/>
          <w:szCs w:val="24"/>
          <w:rtl w:val="0"/>
        </w:rPr>
        <w:tab/>
      </w:r>
    </w:p>
    <w:p w:rsidR="00000000" w:rsidDel="00000000" w:rsidP="00000000" w:rsidRDefault="00000000" w:rsidRPr="00000000" w14:paraId="00001310">
      <w:pPr>
        <w:spacing w:line="360" w:lineRule="auto"/>
        <w:jc w:val="left"/>
        <w:rPr>
          <w:sz w:val="24"/>
          <w:szCs w:val="24"/>
        </w:rPr>
      </w:pPr>
      <w:r w:rsidDel="00000000" w:rsidR="00000000" w:rsidRPr="00000000">
        <w:rPr>
          <w:rtl w:val="0"/>
        </w:rPr>
      </w:r>
    </w:p>
    <w:p w:rsidR="00000000" w:rsidDel="00000000" w:rsidP="00000000" w:rsidRDefault="00000000" w:rsidRPr="00000000" w14:paraId="00001311">
      <w:pPr>
        <w:spacing w:line="360" w:lineRule="auto"/>
        <w:jc w:val="both"/>
        <w:rPr>
          <w:sz w:val="24"/>
          <w:szCs w:val="24"/>
        </w:rPr>
      </w:pPr>
      <w:r w:rsidDel="00000000" w:rsidR="00000000" w:rsidRPr="00000000">
        <w:rPr>
          <w:rtl w:val="0"/>
        </w:rPr>
      </w:r>
    </w:p>
    <w:p w:rsidR="00000000" w:rsidDel="00000000" w:rsidP="00000000" w:rsidRDefault="00000000" w:rsidRPr="00000000" w14:paraId="00001312">
      <w:pPr>
        <w:spacing w:line="360" w:lineRule="auto"/>
        <w:jc w:val="both"/>
        <w:rPr>
          <w:sz w:val="24"/>
          <w:szCs w:val="24"/>
        </w:rPr>
      </w:pPr>
      <w:r w:rsidDel="00000000" w:rsidR="00000000" w:rsidRPr="00000000">
        <w:rPr>
          <w:sz w:val="24"/>
          <w:szCs w:val="24"/>
          <w:rtl w:val="0"/>
        </w:rPr>
        <w:t xml:space="preserve">Esta vista corresponde a un extracto del módulo “Órdenes de trabajo” donde se observan en tiempo real los estados actuales de las órdenes.</w:t>
      </w:r>
    </w:p>
    <w:p w:rsidR="00000000" w:rsidDel="00000000" w:rsidP="00000000" w:rsidRDefault="00000000" w:rsidRPr="00000000" w14:paraId="00001313">
      <w:pPr>
        <w:spacing w:line="360" w:lineRule="auto"/>
        <w:jc w:val="both"/>
        <w:rPr>
          <w:sz w:val="24"/>
          <w:szCs w:val="24"/>
        </w:rPr>
      </w:pPr>
      <w:r w:rsidDel="00000000" w:rsidR="00000000" w:rsidRPr="00000000">
        <w:rPr>
          <w:rtl w:val="0"/>
        </w:rPr>
      </w:r>
    </w:p>
    <w:p w:rsidR="00000000" w:rsidDel="00000000" w:rsidP="00000000" w:rsidRDefault="00000000" w:rsidRPr="00000000" w14:paraId="00001314">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8.58</w:t>
      </w:r>
      <w:r w:rsidDel="00000000" w:rsidR="00000000" w:rsidRPr="00000000">
        <w:rPr>
          <w:sz w:val="24"/>
          <w:szCs w:val="24"/>
          <w:rtl w:val="0"/>
        </w:rPr>
        <w:t xml:space="preserve"> correspondiente a la vista del caso de uso N°78 “Generando reporte de cierre de mes”.</w:t>
      </w:r>
    </w:p>
    <w:p w:rsidR="00000000" w:rsidDel="00000000" w:rsidP="00000000" w:rsidRDefault="00000000" w:rsidRPr="00000000" w14:paraId="00001315">
      <w:pPr>
        <w:spacing w:line="360" w:lineRule="auto"/>
        <w:jc w:val="both"/>
        <w:rPr>
          <w:sz w:val="24"/>
          <w:szCs w:val="24"/>
        </w:rPr>
      </w:pPr>
      <w:r w:rsidDel="00000000" w:rsidR="00000000" w:rsidRPr="00000000">
        <w:rPr>
          <w:rtl w:val="0"/>
        </w:rPr>
      </w:r>
    </w:p>
    <w:p w:rsidR="00000000" w:rsidDel="00000000" w:rsidP="00000000" w:rsidRDefault="00000000" w:rsidRPr="00000000" w14:paraId="00001316">
      <w:pPr>
        <w:spacing w:line="360" w:lineRule="auto"/>
        <w:jc w:val="both"/>
        <w:rPr>
          <w:sz w:val="24"/>
          <w:szCs w:val="24"/>
        </w:rPr>
      </w:pPr>
      <w:r w:rsidDel="00000000" w:rsidR="00000000" w:rsidRPr="00000000">
        <w:rPr>
          <w:rtl w:val="0"/>
        </w:rPr>
      </w:r>
    </w:p>
    <w:p w:rsidR="00000000" w:rsidDel="00000000" w:rsidP="00000000" w:rsidRDefault="00000000" w:rsidRPr="00000000" w14:paraId="00001317">
      <w:pPr>
        <w:spacing w:line="360" w:lineRule="auto"/>
        <w:jc w:val="both"/>
        <w:rPr>
          <w:sz w:val="24"/>
          <w:szCs w:val="24"/>
        </w:rPr>
      </w:pPr>
      <w:r w:rsidDel="00000000" w:rsidR="00000000" w:rsidRPr="00000000">
        <w:rPr>
          <w:rtl w:val="0"/>
        </w:rPr>
      </w:r>
    </w:p>
    <w:p w:rsidR="00000000" w:rsidDel="00000000" w:rsidP="00000000" w:rsidRDefault="00000000" w:rsidRPr="00000000" w14:paraId="00001318">
      <w:pPr>
        <w:spacing w:line="360" w:lineRule="auto"/>
        <w:jc w:val="both"/>
        <w:rPr>
          <w:sz w:val="24"/>
          <w:szCs w:val="24"/>
        </w:rPr>
      </w:pPr>
      <w:r w:rsidDel="00000000" w:rsidR="00000000" w:rsidRPr="00000000">
        <w:rPr>
          <w:rtl w:val="0"/>
        </w:rPr>
      </w:r>
    </w:p>
    <w:p w:rsidR="00000000" w:rsidDel="00000000" w:rsidP="00000000" w:rsidRDefault="00000000" w:rsidRPr="00000000" w14:paraId="00001319">
      <w:pPr>
        <w:pStyle w:val="Heading3"/>
        <w:spacing w:line="360" w:lineRule="auto"/>
        <w:jc w:val="center"/>
        <w:rPr>
          <w:sz w:val="24"/>
          <w:szCs w:val="24"/>
        </w:rPr>
      </w:pPr>
      <w:bookmarkStart w:colFirst="0" w:colLast="0" w:name="_fc8ekkhopgck" w:id="259"/>
      <w:bookmarkEnd w:id="259"/>
      <w:r w:rsidDel="00000000" w:rsidR="00000000" w:rsidRPr="00000000">
        <w:rPr>
          <w:rtl w:val="0"/>
        </w:rPr>
        <w:t xml:space="preserve"> </w:t>
      </w:r>
      <w:r w:rsidDel="00000000" w:rsidR="00000000" w:rsidRPr="00000000">
        <w:rPr>
          <w:i w:val="1"/>
          <w:iCs w:val="1"/>
          <w:sz w:val="18"/>
          <w:szCs w:val="18"/>
          <w:rtl w:val="0"/>
        </w:rPr>
        <w:t xml:space="preserve">Figura: 8.58:  Vista CU - N°78 “Monitoreando el estado del Orden de trabajo” </w:t>
      </w:r>
      <w:r w:rsidDel="00000000" w:rsidR="00000000" w:rsidRPr="00000000">
        <w:rPr>
          <w:rtl w:val="0"/>
        </w:rPr>
      </w:r>
    </w:p>
    <w:p w:rsidR="00000000" w:rsidDel="00000000" w:rsidP="00000000" w:rsidRDefault="00000000" w:rsidRPr="00000000" w14:paraId="0000131A">
      <w:pPr>
        <w:spacing w:line="360" w:lineRule="auto"/>
        <w:jc w:val="center"/>
        <w:rPr>
          <w:sz w:val="24"/>
          <w:szCs w:val="24"/>
        </w:rPr>
      </w:pPr>
      <w:r w:rsidDel="00000000" w:rsidR="00000000" w:rsidRPr="00000000">
        <w:rPr>
          <w:sz w:val="24"/>
          <w:szCs w:val="24"/>
        </w:rPr>
        <w:drawing>
          <wp:inline distB="114300" distT="114300" distL="114300" distR="114300">
            <wp:extent cx="5731200" cy="368300"/>
            <wp:effectExtent b="0" l="0" r="0" t="0"/>
            <wp:docPr id="66" name="image58.png"/>
            <a:graphic>
              <a:graphicData uri="http://schemas.openxmlformats.org/drawingml/2006/picture">
                <pic:pic>
                  <pic:nvPicPr>
                    <pic:cNvPr id="0" name="image58.png"/>
                    <pic:cNvPicPr preferRelativeResize="0"/>
                  </pic:nvPicPr>
                  <pic:blipFill>
                    <a:blip r:embed="rId143"/>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131B">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1C">
      <w:pPr>
        <w:spacing w:line="360" w:lineRule="auto"/>
        <w:jc w:val="center"/>
        <w:rPr>
          <w:sz w:val="24"/>
          <w:szCs w:val="24"/>
        </w:rPr>
      </w:pPr>
      <w:r w:rsidDel="00000000" w:rsidR="00000000" w:rsidRPr="00000000">
        <w:rPr>
          <w:rtl w:val="0"/>
        </w:rPr>
      </w:r>
    </w:p>
    <w:p w:rsidR="00000000" w:rsidDel="00000000" w:rsidP="00000000" w:rsidRDefault="00000000" w:rsidRPr="00000000" w14:paraId="0000131D">
      <w:pPr>
        <w:spacing w:line="360" w:lineRule="auto"/>
        <w:jc w:val="both"/>
        <w:rPr>
          <w:sz w:val="24"/>
          <w:szCs w:val="24"/>
        </w:rPr>
      </w:pPr>
      <w:r w:rsidDel="00000000" w:rsidR="00000000" w:rsidRPr="00000000">
        <w:rPr>
          <w:sz w:val="24"/>
          <w:szCs w:val="24"/>
          <w:rtl w:val="0"/>
        </w:rPr>
        <w:t xml:space="preserve">Vista CU - N°79: “Visualizando la disponibilidad de maquinaria técnica”.</w:t>
      </w:r>
      <w:r w:rsidDel="00000000" w:rsidR="00000000" w:rsidRPr="00000000">
        <w:rPr>
          <w:rtl w:val="0"/>
        </w:rPr>
      </w:r>
    </w:p>
    <w:p w:rsidR="00000000" w:rsidDel="00000000" w:rsidP="00000000" w:rsidRDefault="00000000" w:rsidRPr="00000000" w14:paraId="0000131E">
      <w:pPr>
        <w:spacing w:line="360" w:lineRule="auto"/>
        <w:jc w:val="both"/>
        <w:rPr>
          <w:sz w:val="24"/>
          <w:szCs w:val="24"/>
        </w:rPr>
      </w:pPr>
      <w:r w:rsidDel="00000000" w:rsidR="00000000" w:rsidRPr="00000000">
        <w:rPr>
          <w:rtl w:val="0"/>
        </w:rPr>
      </w:r>
    </w:p>
    <w:p w:rsidR="00000000" w:rsidDel="00000000" w:rsidP="00000000" w:rsidRDefault="00000000" w:rsidRPr="00000000" w14:paraId="0000131F">
      <w:pPr>
        <w:spacing w:line="360" w:lineRule="auto"/>
        <w:jc w:val="both"/>
        <w:rPr>
          <w:sz w:val="24"/>
          <w:szCs w:val="24"/>
        </w:rPr>
      </w:pPr>
      <w:r w:rsidDel="00000000" w:rsidR="00000000" w:rsidRPr="00000000">
        <w:rPr>
          <w:sz w:val="24"/>
          <w:szCs w:val="24"/>
          <w:rtl w:val="0"/>
        </w:rPr>
        <w:t xml:space="preserve">Esta vista corresponde a un extracto del módulo “Equipos e inventario” concretamente de las maquinarias asociadas, ubicando su estado de uso dentro del sistema. </w:t>
      </w:r>
    </w:p>
    <w:p w:rsidR="00000000" w:rsidDel="00000000" w:rsidP="00000000" w:rsidRDefault="00000000" w:rsidRPr="00000000" w14:paraId="00001320">
      <w:pPr>
        <w:spacing w:line="360" w:lineRule="auto"/>
        <w:jc w:val="both"/>
        <w:rPr>
          <w:sz w:val="24"/>
          <w:szCs w:val="24"/>
        </w:rPr>
      </w:pPr>
      <w:r w:rsidDel="00000000" w:rsidR="00000000" w:rsidRPr="00000000">
        <w:rPr>
          <w:rtl w:val="0"/>
        </w:rPr>
      </w:r>
    </w:p>
    <w:p w:rsidR="00000000" w:rsidDel="00000000" w:rsidP="00000000" w:rsidRDefault="00000000" w:rsidRPr="00000000" w14:paraId="00001321">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8.59</w:t>
      </w:r>
      <w:r w:rsidDel="00000000" w:rsidR="00000000" w:rsidRPr="00000000">
        <w:rPr>
          <w:sz w:val="24"/>
          <w:szCs w:val="24"/>
          <w:rtl w:val="0"/>
        </w:rPr>
        <w:t xml:space="preserve"> correspondiente a la vista del caso de uso N°79 “Visualizando la disponibilidad de maquinaria técnica”.</w:t>
      </w:r>
    </w:p>
    <w:p w:rsidR="00000000" w:rsidDel="00000000" w:rsidP="00000000" w:rsidRDefault="00000000" w:rsidRPr="00000000" w14:paraId="00001322">
      <w:pPr>
        <w:spacing w:line="360" w:lineRule="auto"/>
        <w:jc w:val="both"/>
        <w:rPr>
          <w:sz w:val="24"/>
          <w:szCs w:val="24"/>
        </w:rPr>
      </w:pPr>
      <w:r w:rsidDel="00000000" w:rsidR="00000000" w:rsidRPr="00000000">
        <w:rPr>
          <w:rtl w:val="0"/>
        </w:rPr>
      </w:r>
    </w:p>
    <w:p w:rsidR="00000000" w:rsidDel="00000000" w:rsidP="00000000" w:rsidRDefault="00000000" w:rsidRPr="00000000" w14:paraId="00001323">
      <w:pPr>
        <w:pStyle w:val="Heading3"/>
        <w:spacing w:line="360" w:lineRule="auto"/>
        <w:jc w:val="center"/>
        <w:rPr>
          <w:sz w:val="24"/>
          <w:szCs w:val="24"/>
        </w:rPr>
      </w:pPr>
      <w:bookmarkStart w:colFirst="0" w:colLast="0" w:name="_mi8zh057uhsc" w:id="260"/>
      <w:bookmarkEnd w:id="260"/>
      <w:r w:rsidDel="00000000" w:rsidR="00000000" w:rsidRPr="00000000">
        <w:rPr>
          <w:rtl w:val="0"/>
        </w:rPr>
        <w:t xml:space="preserve"> </w:t>
      </w:r>
      <w:r w:rsidDel="00000000" w:rsidR="00000000" w:rsidRPr="00000000">
        <w:rPr>
          <w:i w:val="1"/>
          <w:iCs w:val="1"/>
          <w:sz w:val="18"/>
          <w:szCs w:val="18"/>
          <w:rtl w:val="0"/>
        </w:rPr>
        <w:t xml:space="preserve">Figura: 8.59:  Vista CU - N°79 “Visualizando la disponibilidad de maquinaria técnico” </w:t>
      </w:r>
      <w:r w:rsidDel="00000000" w:rsidR="00000000" w:rsidRPr="00000000">
        <w:rPr>
          <w:rtl w:val="0"/>
        </w:rPr>
      </w:r>
    </w:p>
    <w:p w:rsidR="00000000" w:rsidDel="00000000" w:rsidP="00000000" w:rsidRDefault="00000000" w:rsidRPr="00000000" w14:paraId="00001324">
      <w:pPr>
        <w:spacing w:line="360" w:lineRule="auto"/>
        <w:jc w:val="both"/>
        <w:rPr>
          <w:sz w:val="24"/>
          <w:szCs w:val="24"/>
        </w:rPr>
      </w:pPr>
      <w:r w:rsidDel="00000000" w:rsidR="00000000" w:rsidRPr="00000000">
        <w:rPr>
          <w:sz w:val="24"/>
          <w:szCs w:val="24"/>
        </w:rPr>
        <w:drawing>
          <wp:inline distB="114300" distT="114300" distL="114300" distR="114300">
            <wp:extent cx="5731200" cy="482600"/>
            <wp:effectExtent b="0" l="0" r="0" t="0"/>
            <wp:docPr id="130" name="image127.png"/>
            <a:graphic>
              <a:graphicData uri="http://schemas.openxmlformats.org/drawingml/2006/picture">
                <pic:pic>
                  <pic:nvPicPr>
                    <pic:cNvPr id="0" name="image127.png"/>
                    <pic:cNvPicPr preferRelativeResize="0"/>
                  </pic:nvPicPr>
                  <pic:blipFill>
                    <a:blip r:embed="rId144"/>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1325">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26">
      <w:pPr>
        <w:spacing w:line="360" w:lineRule="auto"/>
        <w:jc w:val="both"/>
        <w:rPr>
          <w:sz w:val="24"/>
          <w:szCs w:val="24"/>
        </w:rPr>
      </w:pPr>
      <w:r w:rsidDel="00000000" w:rsidR="00000000" w:rsidRPr="00000000">
        <w:rPr>
          <w:rtl w:val="0"/>
        </w:rPr>
      </w:r>
    </w:p>
    <w:p w:rsidR="00000000" w:rsidDel="00000000" w:rsidP="00000000" w:rsidRDefault="00000000" w:rsidRPr="00000000" w14:paraId="00001327">
      <w:pPr>
        <w:spacing w:line="360" w:lineRule="auto"/>
        <w:jc w:val="both"/>
        <w:rPr>
          <w:sz w:val="24"/>
          <w:szCs w:val="24"/>
        </w:rPr>
      </w:pPr>
      <w:r w:rsidDel="00000000" w:rsidR="00000000" w:rsidRPr="00000000">
        <w:rPr>
          <w:rtl w:val="0"/>
        </w:rPr>
      </w:r>
    </w:p>
    <w:p w:rsidR="00000000" w:rsidDel="00000000" w:rsidP="00000000" w:rsidRDefault="00000000" w:rsidRPr="00000000" w14:paraId="00001328">
      <w:pPr>
        <w:spacing w:line="360" w:lineRule="auto"/>
        <w:jc w:val="both"/>
        <w:rPr>
          <w:sz w:val="24"/>
          <w:szCs w:val="24"/>
        </w:rPr>
      </w:pPr>
      <w:commentRangeStart w:id="1"/>
      <w:r w:rsidDel="00000000" w:rsidR="00000000" w:rsidRPr="00000000">
        <w:rPr>
          <w:sz w:val="24"/>
          <w:szCs w:val="24"/>
          <w:rtl w:val="0"/>
        </w:rPr>
        <w:t xml:space="preserve">Vista CU - N°80: “Accediendo al panel principal”.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1329">
      <w:pPr>
        <w:spacing w:line="360" w:lineRule="auto"/>
        <w:jc w:val="both"/>
        <w:rPr>
          <w:sz w:val="24"/>
          <w:szCs w:val="24"/>
        </w:rPr>
      </w:pPr>
      <w:r w:rsidDel="00000000" w:rsidR="00000000" w:rsidRPr="00000000">
        <w:rPr>
          <w:rtl w:val="0"/>
        </w:rPr>
      </w:r>
    </w:p>
    <w:p w:rsidR="00000000" w:rsidDel="00000000" w:rsidP="00000000" w:rsidRDefault="00000000" w:rsidRPr="00000000" w14:paraId="0000132A">
      <w:pPr>
        <w:spacing w:line="360" w:lineRule="auto"/>
        <w:jc w:val="both"/>
        <w:rPr>
          <w:sz w:val="24"/>
          <w:szCs w:val="24"/>
        </w:rPr>
      </w:pPr>
      <w:r w:rsidDel="00000000" w:rsidR="00000000" w:rsidRPr="00000000">
        <w:rPr>
          <w:sz w:val="24"/>
          <w:szCs w:val="24"/>
          <w:rtl w:val="0"/>
        </w:rPr>
        <w:t xml:space="preserve">Esta vista corresponde al momento de acceso al panel principal, donde dependiendo el rol y permiso que presenten observan indicadores, gráficos o simplemente tienen acceso a sus módulos correspondientes. </w:t>
      </w:r>
    </w:p>
    <w:p w:rsidR="00000000" w:rsidDel="00000000" w:rsidP="00000000" w:rsidRDefault="00000000" w:rsidRPr="00000000" w14:paraId="0000132B">
      <w:pPr>
        <w:spacing w:line="360" w:lineRule="auto"/>
        <w:jc w:val="both"/>
        <w:rPr>
          <w:sz w:val="24"/>
          <w:szCs w:val="24"/>
        </w:rPr>
      </w:pPr>
      <w:r w:rsidDel="00000000" w:rsidR="00000000" w:rsidRPr="00000000">
        <w:rPr>
          <w:rtl w:val="0"/>
        </w:rPr>
      </w:r>
    </w:p>
    <w:p w:rsidR="00000000" w:rsidDel="00000000" w:rsidP="00000000" w:rsidRDefault="00000000" w:rsidRPr="00000000" w14:paraId="0000132C">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8.60</w:t>
      </w:r>
      <w:r w:rsidDel="00000000" w:rsidR="00000000" w:rsidRPr="00000000">
        <w:rPr>
          <w:sz w:val="24"/>
          <w:szCs w:val="24"/>
          <w:rtl w:val="0"/>
        </w:rPr>
        <w:t xml:space="preserve"> correspondiente a la vista del caso de uso N°80 “Accediendo al panel principal”.</w:t>
      </w:r>
    </w:p>
    <w:p w:rsidR="00000000" w:rsidDel="00000000" w:rsidP="00000000" w:rsidRDefault="00000000" w:rsidRPr="00000000" w14:paraId="0000132D">
      <w:pPr>
        <w:spacing w:line="360" w:lineRule="auto"/>
        <w:jc w:val="both"/>
        <w:rPr>
          <w:sz w:val="24"/>
          <w:szCs w:val="24"/>
        </w:rPr>
      </w:pPr>
      <w:r w:rsidDel="00000000" w:rsidR="00000000" w:rsidRPr="00000000">
        <w:rPr>
          <w:rtl w:val="0"/>
        </w:rPr>
      </w:r>
    </w:p>
    <w:p w:rsidR="00000000" w:rsidDel="00000000" w:rsidP="00000000" w:rsidRDefault="00000000" w:rsidRPr="00000000" w14:paraId="0000132E">
      <w:pPr>
        <w:spacing w:line="360" w:lineRule="auto"/>
        <w:jc w:val="both"/>
        <w:rPr>
          <w:sz w:val="24"/>
          <w:szCs w:val="24"/>
        </w:rPr>
      </w:pPr>
      <w:r w:rsidDel="00000000" w:rsidR="00000000" w:rsidRPr="00000000">
        <w:rPr>
          <w:rtl w:val="0"/>
        </w:rPr>
      </w:r>
    </w:p>
    <w:p w:rsidR="00000000" w:rsidDel="00000000" w:rsidP="00000000" w:rsidRDefault="00000000" w:rsidRPr="00000000" w14:paraId="0000132F">
      <w:pPr>
        <w:spacing w:line="360" w:lineRule="auto"/>
        <w:jc w:val="both"/>
        <w:rPr>
          <w:sz w:val="24"/>
          <w:szCs w:val="24"/>
        </w:rPr>
      </w:pPr>
      <w:r w:rsidDel="00000000" w:rsidR="00000000" w:rsidRPr="00000000">
        <w:rPr>
          <w:rtl w:val="0"/>
        </w:rPr>
      </w:r>
    </w:p>
    <w:p w:rsidR="00000000" w:rsidDel="00000000" w:rsidP="00000000" w:rsidRDefault="00000000" w:rsidRPr="00000000" w14:paraId="00001330">
      <w:pPr>
        <w:spacing w:line="360" w:lineRule="auto"/>
        <w:jc w:val="both"/>
        <w:rPr>
          <w:sz w:val="24"/>
          <w:szCs w:val="24"/>
        </w:rPr>
      </w:pPr>
      <w:r w:rsidDel="00000000" w:rsidR="00000000" w:rsidRPr="00000000">
        <w:rPr>
          <w:rtl w:val="0"/>
        </w:rPr>
      </w:r>
    </w:p>
    <w:p w:rsidR="00000000" w:rsidDel="00000000" w:rsidP="00000000" w:rsidRDefault="00000000" w:rsidRPr="00000000" w14:paraId="00001331">
      <w:pPr>
        <w:pStyle w:val="Heading3"/>
        <w:spacing w:line="360" w:lineRule="auto"/>
        <w:jc w:val="center"/>
        <w:rPr>
          <w:sz w:val="24"/>
          <w:szCs w:val="24"/>
        </w:rPr>
      </w:pPr>
      <w:bookmarkStart w:colFirst="0" w:colLast="0" w:name="_il26stjtjnox" w:id="261"/>
      <w:bookmarkEnd w:id="261"/>
      <w:r w:rsidDel="00000000" w:rsidR="00000000" w:rsidRPr="00000000">
        <w:rPr>
          <w:rtl w:val="0"/>
        </w:rPr>
        <w:t xml:space="preserve"> </w:t>
      </w:r>
      <w:r w:rsidDel="00000000" w:rsidR="00000000" w:rsidRPr="00000000">
        <w:rPr>
          <w:i w:val="1"/>
          <w:iCs w:val="1"/>
          <w:sz w:val="18"/>
          <w:szCs w:val="18"/>
          <w:rtl w:val="0"/>
        </w:rPr>
        <w:t xml:space="preserve">Figura: 8.60:  Vista CU - N°80 “Accediendo al panel principa” </w:t>
      </w:r>
      <w:r w:rsidDel="00000000" w:rsidR="00000000" w:rsidRPr="00000000">
        <w:rPr>
          <w:rtl w:val="0"/>
        </w:rPr>
      </w:r>
    </w:p>
    <w:p w:rsidR="00000000" w:rsidDel="00000000" w:rsidP="00000000" w:rsidRDefault="00000000" w:rsidRPr="00000000" w14:paraId="00001332">
      <w:pPr>
        <w:spacing w:line="360" w:lineRule="auto"/>
        <w:jc w:val="both"/>
        <w:rPr>
          <w:sz w:val="24"/>
          <w:szCs w:val="24"/>
        </w:rPr>
      </w:pPr>
      <w:r w:rsidDel="00000000" w:rsidR="00000000" w:rsidRPr="00000000">
        <w:rPr>
          <w:sz w:val="24"/>
          <w:szCs w:val="24"/>
        </w:rPr>
        <w:drawing>
          <wp:inline distB="114300" distT="114300" distL="114300" distR="114300">
            <wp:extent cx="5731200" cy="4572000"/>
            <wp:effectExtent b="0" l="0" r="0" t="0"/>
            <wp:docPr id="159" name="image147.png"/>
            <a:graphic>
              <a:graphicData uri="http://schemas.openxmlformats.org/drawingml/2006/picture">
                <pic:pic>
                  <pic:nvPicPr>
                    <pic:cNvPr id="0" name="image147.png"/>
                    <pic:cNvPicPr preferRelativeResize="0"/>
                  </pic:nvPicPr>
                  <pic:blipFill>
                    <a:blip r:embed="rId145"/>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1333">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34">
      <w:pPr>
        <w:spacing w:line="360" w:lineRule="auto"/>
        <w:jc w:val="both"/>
        <w:rPr>
          <w:sz w:val="24"/>
          <w:szCs w:val="24"/>
        </w:rPr>
      </w:pPr>
      <w:r w:rsidDel="00000000" w:rsidR="00000000" w:rsidRPr="00000000">
        <w:rPr>
          <w:rtl w:val="0"/>
        </w:rPr>
      </w:r>
    </w:p>
    <w:p w:rsidR="00000000" w:rsidDel="00000000" w:rsidP="00000000" w:rsidRDefault="00000000" w:rsidRPr="00000000" w14:paraId="00001335">
      <w:pPr>
        <w:spacing w:line="360" w:lineRule="auto"/>
        <w:jc w:val="both"/>
        <w:rPr>
          <w:sz w:val="24"/>
          <w:szCs w:val="24"/>
        </w:rPr>
      </w:pPr>
      <w:r w:rsidDel="00000000" w:rsidR="00000000" w:rsidRPr="00000000">
        <w:rPr>
          <w:rtl w:val="0"/>
        </w:rPr>
      </w:r>
    </w:p>
    <w:p w:rsidR="00000000" w:rsidDel="00000000" w:rsidP="00000000" w:rsidRDefault="00000000" w:rsidRPr="00000000" w14:paraId="00001336">
      <w:pPr>
        <w:spacing w:line="360" w:lineRule="auto"/>
        <w:jc w:val="both"/>
        <w:rPr>
          <w:sz w:val="24"/>
          <w:szCs w:val="24"/>
        </w:rPr>
      </w:pPr>
      <w:r w:rsidDel="00000000" w:rsidR="00000000" w:rsidRPr="00000000">
        <w:rPr>
          <w:sz w:val="24"/>
          <w:szCs w:val="24"/>
          <w:rtl w:val="0"/>
        </w:rPr>
        <w:t xml:space="preserve">Vista CU - N°81: “Visualizando indicadores generales”.</w:t>
      </w:r>
      <w:r w:rsidDel="00000000" w:rsidR="00000000" w:rsidRPr="00000000">
        <w:rPr>
          <w:rtl w:val="0"/>
        </w:rPr>
      </w:r>
    </w:p>
    <w:p w:rsidR="00000000" w:rsidDel="00000000" w:rsidP="00000000" w:rsidRDefault="00000000" w:rsidRPr="00000000" w14:paraId="00001337">
      <w:pPr>
        <w:spacing w:line="360" w:lineRule="auto"/>
        <w:jc w:val="both"/>
        <w:rPr>
          <w:sz w:val="24"/>
          <w:szCs w:val="24"/>
        </w:rPr>
      </w:pPr>
      <w:r w:rsidDel="00000000" w:rsidR="00000000" w:rsidRPr="00000000">
        <w:rPr>
          <w:rtl w:val="0"/>
        </w:rPr>
      </w:r>
    </w:p>
    <w:p w:rsidR="00000000" w:rsidDel="00000000" w:rsidP="00000000" w:rsidRDefault="00000000" w:rsidRPr="00000000" w14:paraId="00001338">
      <w:pPr>
        <w:spacing w:line="360" w:lineRule="auto"/>
        <w:jc w:val="both"/>
        <w:rPr>
          <w:sz w:val="24"/>
          <w:szCs w:val="24"/>
        </w:rPr>
      </w:pPr>
      <w:r w:rsidDel="00000000" w:rsidR="00000000" w:rsidRPr="00000000">
        <w:rPr>
          <w:sz w:val="24"/>
          <w:szCs w:val="24"/>
          <w:rtl w:val="0"/>
        </w:rPr>
        <w:t xml:space="preserve">Esta vista corresponde a la vista del administrador, donde el dashboard principal se observa los principales KPI´s, no necesariamente los indicadores financieros generales. </w:t>
      </w:r>
    </w:p>
    <w:p w:rsidR="00000000" w:rsidDel="00000000" w:rsidP="00000000" w:rsidRDefault="00000000" w:rsidRPr="00000000" w14:paraId="00001339">
      <w:pPr>
        <w:spacing w:line="360" w:lineRule="auto"/>
        <w:jc w:val="both"/>
        <w:rPr>
          <w:sz w:val="24"/>
          <w:szCs w:val="24"/>
        </w:rPr>
      </w:pPr>
      <w:r w:rsidDel="00000000" w:rsidR="00000000" w:rsidRPr="00000000">
        <w:rPr>
          <w:rtl w:val="0"/>
        </w:rPr>
      </w:r>
    </w:p>
    <w:p w:rsidR="00000000" w:rsidDel="00000000" w:rsidP="00000000" w:rsidRDefault="00000000" w:rsidRPr="00000000" w14:paraId="0000133A">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8.61</w:t>
      </w:r>
      <w:r w:rsidDel="00000000" w:rsidR="00000000" w:rsidRPr="00000000">
        <w:rPr>
          <w:sz w:val="24"/>
          <w:szCs w:val="24"/>
          <w:rtl w:val="0"/>
        </w:rPr>
        <w:t xml:space="preserve"> correspondiente a la vista del caso de uso N°81 “Accediendo al panel principal”.</w:t>
      </w:r>
    </w:p>
    <w:p w:rsidR="00000000" w:rsidDel="00000000" w:rsidP="00000000" w:rsidRDefault="00000000" w:rsidRPr="00000000" w14:paraId="0000133B">
      <w:pPr>
        <w:spacing w:line="360" w:lineRule="auto"/>
        <w:jc w:val="both"/>
        <w:rPr>
          <w:sz w:val="24"/>
          <w:szCs w:val="24"/>
        </w:rPr>
      </w:pPr>
      <w:r w:rsidDel="00000000" w:rsidR="00000000" w:rsidRPr="00000000">
        <w:rPr>
          <w:rtl w:val="0"/>
        </w:rPr>
      </w:r>
    </w:p>
    <w:p w:rsidR="00000000" w:rsidDel="00000000" w:rsidP="00000000" w:rsidRDefault="00000000" w:rsidRPr="00000000" w14:paraId="0000133C">
      <w:pPr>
        <w:spacing w:line="360" w:lineRule="auto"/>
        <w:jc w:val="both"/>
        <w:rPr>
          <w:sz w:val="24"/>
          <w:szCs w:val="24"/>
        </w:rPr>
      </w:pPr>
      <w:r w:rsidDel="00000000" w:rsidR="00000000" w:rsidRPr="00000000">
        <w:rPr>
          <w:rtl w:val="0"/>
        </w:rPr>
      </w:r>
    </w:p>
    <w:p w:rsidR="00000000" w:rsidDel="00000000" w:rsidP="00000000" w:rsidRDefault="00000000" w:rsidRPr="00000000" w14:paraId="0000133D">
      <w:pPr>
        <w:spacing w:line="360" w:lineRule="auto"/>
        <w:jc w:val="both"/>
        <w:rPr>
          <w:sz w:val="24"/>
          <w:szCs w:val="24"/>
        </w:rPr>
      </w:pPr>
      <w:r w:rsidDel="00000000" w:rsidR="00000000" w:rsidRPr="00000000">
        <w:rPr>
          <w:rtl w:val="0"/>
        </w:rPr>
      </w:r>
    </w:p>
    <w:p w:rsidR="00000000" w:rsidDel="00000000" w:rsidP="00000000" w:rsidRDefault="00000000" w:rsidRPr="00000000" w14:paraId="0000133E">
      <w:pPr>
        <w:pStyle w:val="Heading3"/>
        <w:spacing w:line="360" w:lineRule="auto"/>
        <w:jc w:val="center"/>
        <w:rPr>
          <w:sz w:val="24"/>
          <w:szCs w:val="24"/>
        </w:rPr>
      </w:pPr>
      <w:bookmarkStart w:colFirst="0" w:colLast="0" w:name="_281szc9g47vh" w:id="262"/>
      <w:bookmarkEnd w:id="262"/>
      <w:r w:rsidDel="00000000" w:rsidR="00000000" w:rsidRPr="00000000">
        <w:rPr>
          <w:rtl w:val="0"/>
        </w:rPr>
        <w:t xml:space="preserve"> </w:t>
      </w:r>
      <w:r w:rsidDel="00000000" w:rsidR="00000000" w:rsidRPr="00000000">
        <w:rPr>
          <w:i w:val="1"/>
          <w:iCs w:val="1"/>
          <w:sz w:val="18"/>
          <w:szCs w:val="18"/>
          <w:rtl w:val="0"/>
        </w:rPr>
        <w:t xml:space="preserve">Figura: 8.61:  Vista CU - N°81 “Accediendo al panel principal” </w:t>
      </w:r>
      <w:r w:rsidDel="00000000" w:rsidR="00000000" w:rsidRPr="00000000">
        <w:rPr>
          <w:rtl w:val="0"/>
        </w:rPr>
      </w:r>
    </w:p>
    <w:p w:rsidR="00000000" w:rsidDel="00000000" w:rsidP="00000000" w:rsidRDefault="00000000" w:rsidRPr="00000000" w14:paraId="0000133F">
      <w:pPr>
        <w:spacing w:line="360" w:lineRule="auto"/>
        <w:jc w:val="both"/>
        <w:rPr>
          <w:sz w:val="24"/>
          <w:szCs w:val="24"/>
        </w:rPr>
      </w:pPr>
      <w:r w:rsidDel="00000000" w:rsidR="00000000" w:rsidRPr="00000000">
        <w:rPr>
          <w:rtl w:val="0"/>
        </w:rPr>
      </w:r>
    </w:p>
    <w:p w:rsidR="00000000" w:rsidDel="00000000" w:rsidP="00000000" w:rsidRDefault="00000000" w:rsidRPr="00000000" w14:paraId="00001340">
      <w:pPr>
        <w:spacing w:line="360" w:lineRule="auto"/>
        <w:jc w:val="center"/>
        <w:rPr>
          <w:sz w:val="24"/>
          <w:szCs w:val="24"/>
        </w:rPr>
      </w:pPr>
      <w:r w:rsidDel="00000000" w:rsidR="00000000" w:rsidRPr="00000000">
        <w:rPr>
          <w:sz w:val="24"/>
          <w:szCs w:val="24"/>
        </w:rPr>
        <w:drawing>
          <wp:inline distB="114300" distT="114300" distL="114300" distR="114300">
            <wp:extent cx="2514600" cy="1504950"/>
            <wp:effectExtent b="0" l="0" r="0" t="0"/>
            <wp:docPr id="34" name="image32.png"/>
            <a:graphic>
              <a:graphicData uri="http://schemas.openxmlformats.org/drawingml/2006/picture">
                <pic:pic>
                  <pic:nvPicPr>
                    <pic:cNvPr id="0" name="image32.png"/>
                    <pic:cNvPicPr preferRelativeResize="0"/>
                  </pic:nvPicPr>
                  <pic:blipFill>
                    <a:blip r:embed="rId146"/>
                    <a:srcRect b="0" l="0" r="0" t="0"/>
                    <a:stretch>
                      <a:fillRect/>
                    </a:stretch>
                  </pic:blipFill>
                  <pic:spPr>
                    <a:xfrm>
                      <a:off x="0" y="0"/>
                      <a:ext cx="251460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1341">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42">
      <w:pPr>
        <w:spacing w:line="360" w:lineRule="auto"/>
        <w:jc w:val="both"/>
        <w:rPr>
          <w:sz w:val="24"/>
          <w:szCs w:val="24"/>
        </w:rPr>
      </w:pPr>
      <w:r w:rsidDel="00000000" w:rsidR="00000000" w:rsidRPr="00000000">
        <w:rPr>
          <w:rtl w:val="0"/>
        </w:rPr>
      </w:r>
    </w:p>
    <w:p w:rsidR="00000000" w:rsidDel="00000000" w:rsidP="00000000" w:rsidRDefault="00000000" w:rsidRPr="00000000" w14:paraId="00001343">
      <w:pPr>
        <w:spacing w:line="360" w:lineRule="auto"/>
        <w:jc w:val="both"/>
        <w:rPr>
          <w:sz w:val="24"/>
          <w:szCs w:val="24"/>
        </w:rPr>
      </w:pPr>
      <w:r w:rsidDel="00000000" w:rsidR="00000000" w:rsidRPr="00000000">
        <w:rPr>
          <w:sz w:val="24"/>
          <w:szCs w:val="24"/>
          <w:rtl w:val="0"/>
        </w:rPr>
        <w:t xml:space="preserve">Vista CU - N°82: “Visualizando estado de inventario y servicios”</w:t>
      </w:r>
      <w:r w:rsidDel="00000000" w:rsidR="00000000" w:rsidRPr="00000000">
        <w:rPr>
          <w:sz w:val="24"/>
          <w:szCs w:val="24"/>
          <w:rtl w:val="0"/>
        </w:rPr>
        <w:t xml:space="preserve">.</w:t>
      </w:r>
    </w:p>
    <w:p w:rsidR="00000000" w:rsidDel="00000000" w:rsidP="00000000" w:rsidRDefault="00000000" w:rsidRPr="00000000" w14:paraId="00001344">
      <w:pPr>
        <w:spacing w:line="360" w:lineRule="auto"/>
        <w:jc w:val="both"/>
        <w:rPr>
          <w:sz w:val="24"/>
          <w:szCs w:val="24"/>
        </w:rPr>
      </w:pPr>
      <w:r w:rsidDel="00000000" w:rsidR="00000000" w:rsidRPr="00000000">
        <w:rPr>
          <w:rtl w:val="0"/>
        </w:rPr>
      </w:r>
    </w:p>
    <w:p w:rsidR="00000000" w:rsidDel="00000000" w:rsidP="00000000" w:rsidRDefault="00000000" w:rsidRPr="00000000" w14:paraId="00001345">
      <w:pPr>
        <w:spacing w:line="360" w:lineRule="auto"/>
        <w:jc w:val="both"/>
        <w:rPr>
          <w:sz w:val="24"/>
          <w:szCs w:val="24"/>
        </w:rPr>
      </w:pPr>
      <w:r w:rsidDel="00000000" w:rsidR="00000000" w:rsidRPr="00000000">
        <w:rPr>
          <w:sz w:val="24"/>
          <w:szCs w:val="24"/>
          <w:rtl w:val="0"/>
        </w:rPr>
        <w:t xml:space="preserve">Esta vista corresponde a un extracto del módulo “Inventario y equipos”, donde se observa el atributo “Estado” que indica su actividad actual dentro del sistema.</w:t>
      </w:r>
    </w:p>
    <w:p w:rsidR="00000000" w:rsidDel="00000000" w:rsidP="00000000" w:rsidRDefault="00000000" w:rsidRPr="00000000" w14:paraId="00001346">
      <w:pPr>
        <w:spacing w:line="360" w:lineRule="auto"/>
        <w:jc w:val="both"/>
        <w:rPr>
          <w:sz w:val="24"/>
          <w:szCs w:val="24"/>
        </w:rPr>
      </w:pPr>
      <w:r w:rsidDel="00000000" w:rsidR="00000000" w:rsidRPr="00000000">
        <w:rPr>
          <w:rtl w:val="0"/>
        </w:rPr>
      </w:r>
    </w:p>
    <w:p w:rsidR="00000000" w:rsidDel="00000000" w:rsidP="00000000" w:rsidRDefault="00000000" w:rsidRPr="00000000" w14:paraId="00001347">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8.62</w:t>
      </w:r>
      <w:r w:rsidDel="00000000" w:rsidR="00000000" w:rsidRPr="00000000">
        <w:rPr>
          <w:sz w:val="24"/>
          <w:szCs w:val="24"/>
          <w:rtl w:val="0"/>
        </w:rPr>
        <w:t xml:space="preserve"> correspondiente a la vista del caso de uso N°82 “Visualizando estado de inventario y servicios”.</w:t>
      </w:r>
    </w:p>
    <w:p w:rsidR="00000000" w:rsidDel="00000000" w:rsidP="00000000" w:rsidRDefault="00000000" w:rsidRPr="00000000" w14:paraId="00001348">
      <w:pPr>
        <w:spacing w:line="360" w:lineRule="auto"/>
        <w:jc w:val="both"/>
        <w:rPr>
          <w:sz w:val="24"/>
          <w:szCs w:val="24"/>
        </w:rPr>
      </w:pPr>
      <w:r w:rsidDel="00000000" w:rsidR="00000000" w:rsidRPr="00000000">
        <w:rPr>
          <w:rtl w:val="0"/>
        </w:rPr>
      </w:r>
    </w:p>
    <w:p w:rsidR="00000000" w:rsidDel="00000000" w:rsidP="00000000" w:rsidRDefault="00000000" w:rsidRPr="00000000" w14:paraId="00001349">
      <w:pPr>
        <w:pStyle w:val="Heading3"/>
        <w:spacing w:line="360" w:lineRule="auto"/>
        <w:jc w:val="center"/>
        <w:rPr>
          <w:sz w:val="24"/>
          <w:szCs w:val="24"/>
        </w:rPr>
      </w:pPr>
      <w:bookmarkStart w:colFirst="0" w:colLast="0" w:name="_bi6l2haijpbf" w:id="263"/>
      <w:bookmarkEnd w:id="263"/>
      <w:r w:rsidDel="00000000" w:rsidR="00000000" w:rsidRPr="00000000">
        <w:rPr>
          <w:rtl w:val="0"/>
        </w:rPr>
        <w:t xml:space="preserve"> </w:t>
      </w:r>
      <w:r w:rsidDel="00000000" w:rsidR="00000000" w:rsidRPr="00000000">
        <w:rPr>
          <w:i w:val="1"/>
          <w:iCs w:val="1"/>
          <w:sz w:val="18"/>
          <w:szCs w:val="18"/>
          <w:rtl w:val="0"/>
        </w:rPr>
        <w:t xml:space="preserve">Figura: 8.62:  Vista CU - N°82 “</w:t>
      </w:r>
      <w:r w:rsidDel="00000000" w:rsidR="00000000" w:rsidRPr="00000000">
        <w:rPr>
          <w:rtl w:val="0"/>
        </w:rPr>
        <w:t xml:space="preserve">Visualizando estado de inventario y servicios</w:t>
      </w:r>
      <w:r w:rsidDel="00000000" w:rsidR="00000000" w:rsidRPr="00000000">
        <w:rPr>
          <w:i w:val="1"/>
          <w:iCs w:val="1"/>
          <w:sz w:val="18"/>
          <w:szCs w:val="18"/>
          <w:rtl w:val="0"/>
        </w:rPr>
        <w:t xml:space="preserve">”. </w:t>
      </w:r>
      <w:r w:rsidDel="00000000" w:rsidR="00000000" w:rsidRPr="00000000">
        <w:rPr>
          <w:rtl w:val="0"/>
        </w:rPr>
      </w:r>
    </w:p>
    <w:p w:rsidR="00000000" w:rsidDel="00000000" w:rsidP="00000000" w:rsidRDefault="00000000" w:rsidRPr="00000000" w14:paraId="0000134A">
      <w:pPr>
        <w:spacing w:line="360" w:lineRule="auto"/>
        <w:jc w:val="both"/>
        <w:rPr>
          <w:sz w:val="24"/>
          <w:szCs w:val="24"/>
        </w:rPr>
      </w:pPr>
      <w:r w:rsidDel="00000000" w:rsidR="00000000" w:rsidRPr="00000000">
        <w:rPr>
          <w:sz w:val="24"/>
          <w:szCs w:val="24"/>
        </w:rPr>
        <w:drawing>
          <wp:inline distB="114300" distT="114300" distL="114300" distR="114300">
            <wp:extent cx="5731200" cy="3187700"/>
            <wp:effectExtent b="0" l="0" r="0" t="0"/>
            <wp:docPr id="27" name="image18.png"/>
            <a:graphic>
              <a:graphicData uri="http://schemas.openxmlformats.org/drawingml/2006/picture">
                <pic:pic>
                  <pic:nvPicPr>
                    <pic:cNvPr id="0" name="image18.png"/>
                    <pic:cNvPicPr preferRelativeResize="0"/>
                  </pic:nvPicPr>
                  <pic:blipFill>
                    <a:blip r:embed="rId147"/>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134B">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4C">
      <w:pPr>
        <w:spacing w:line="360" w:lineRule="auto"/>
        <w:jc w:val="both"/>
        <w:rPr>
          <w:sz w:val="24"/>
          <w:szCs w:val="24"/>
        </w:rPr>
      </w:pPr>
      <w:r w:rsidDel="00000000" w:rsidR="00000000" w:rsidRPr="00000000">
        <w:rPr>
          <w:rtl w:val="0"/>
        </w:rPr>
      </w:r>
    </w:p>
    <w:p w:rsidR="00000000" w:rsidDel="00000000" w:rsidP="00000000" w:rsidRDefault="00000000" w:rsidRPr="00000000" w14:paraId="0000134D">
      <w:pPr>
        <w:spacing w:line="360" w:lineRule="auto"/>
        <w:jc w:val="both"/>
        <w:rPr>
          <w:sz w:val="24"/>
          <w:szCs w:val="24"/>
        </w:rPr>
      </w:pPr>
      <w:r w:rsidDel="00000000" w:rsidR="00000000" w:rsidRPr="00000000">
        <w:rPr>
          <w:rtl w:val="0"/>
        </w:rPr>
      </w:r>
    </w:p>
    <w:p w:rsidR="00000000" w:rsidDel="00000000" w:rsidP="00000000" w:rsidRDefault="00000000" w:rsidRPr="00000000" w14:paraId="0000134E">
      <w:pPr>
        <w:spacing w:line="360" w:lineRule="auto"/>
        <w:jc w:val="both"/>
        <w:rPr>
          <w:sz w:val="24"/>
          <w:szCs w:val="24"/>
        </w:rPr>
      </w:pPr>
      <w:r w:rsidDel="00000000" w:rsidR="00000000" w:rsidRPr="00000000">
        <w:rPr>
          <w:sz w:val="24"/>
          <w:szCs w:val="24"/>
          <w:rtl w:val="0"/>
        </w:rPr>
        <w:t xml:space="preserve">Vista CU - N°83: “Visualizando gráfico ingresos vs gastos”</w:t>
      </w:r>
      <w:r w:rsidDel="00000000" w:rsidR="00000000" w:rsidRPr="00000000">
        <w:rPr>
          <w:sz w:val="24"/>
          <w:szCs w:val="24"/>
          <w:rtl w:val="0"/>
        </w:rPr>
        <w:t xml:space="preserve">.</w:t>
      </w:r>
    </w:p>
    <w:p w:rsidR="00000000" w:rsidDel="00000000" w:rsidP="00000000" w:rsidRDefault="00000000" w:rsidRPr="00000000" w14:paraId="0000134F">
      <w:pPr>
        <w:spacing w:line="360" w:lineRule="auto"/>
        <w:jc w:val="both"/>
        <w:rPr>
          <w:sz w:val="24"/>
          <w:szCs w:val="24"/>
        </w:rPr>
      </w:pPr>
      <w:r w:rsidDel="00000000" w:rsidR="00000000" w:rsidRPr="00000000">
        <w:rPr>
          <w:rtl w:val="0"/>
        </w:rPr>
      </w:r>
    </w:p>
    <w:p w:rsidR="00000000" w:rsidDel="00000000" w:rsidP="00000000" w:rsidRDefault="00000000" w:rsidRPr="00000000" w14:paraId="00001350">
      <w:pPr>
        <w:spacing w:line="360" w:lineRule="auto"/>
        <w:jc w:val="both"/>
        <w:rPr>
          <w:sz w:val="24"/>
          <w:szCs w:val="24"/>
        </w:rPr>
      </w:pPr>
      <w:r w:rsidDel="00000000" w:rsidR="00000000" w:rsidRPr="00000000">
        <w:rPr>
          <w:sz w:val="24"/>
          <w:szCs w:val="24"/>
          <w:rtl w:val="0"/>
        </w:rPr>
        <w:t xml:space="preserve">Esta vista corresponde a uno de los tantos gráficos observados desde el dashboard principal, donde se observan métricas financieras tales como los ingresos vs gastos.</w:t>
      </w:r>
    </w:p>
    <w:p w:rsidR="00000000" w:rsidDel="00000000" w:rsidP="00000000" w:rsidRDefault="00000000" w:rsidRPr="00000000" w14:paraId="00001351">
      <w:pPr>
        <w:spacing w:line="360" w:lineRule="auto"/>
        <w:jc w:val="both"/>
        <w:rPr>
          <w:sz w:val="24"/>
          <w:szCs w:val="24"/>
        </w:rPr>
      </w:pPr>
      <w:r w:rsidDel="00000000" w:rsidR="00000000" w:rsidRPr="00000000">
        <w:rPr>
          <w:rtl w:val="0"/>
        </w:rPr>
      </w:r>
    </w:p>
    <w:p w:rsidR="00000000" w:rsidDel="00000000" w:rsidP="00000000" w:rsidRDefault="00000000" w:rsidRPr="00000000" w14:paraId="00001352">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8.63</w:t>
      </w:r>
      <w:r w:rsidDel="00000000" w:rsidR="00000000" w:rsidRPr="00000000">
        <w:rPr>
          <w:sz w:val="24"/>
          <w:szCs w:val="24"/>
          <w:rtl w:val="0"/>
        </w:rPr>
        <w:t xml:space="preserve"> correspondiente a la vista del caso de uso N°83 “Visualizando gráfico ingresos vs gastos”. </w:t>
      </w:r>
    </w:p>
    <w:p w:rsidR="00000000" w:rsidDel="00000000" w:rsidP="00000000" w:rsidRDefault="00000000" w:rsidRPr="00000000" w14:paraId="00001353">
      <w:pPr>
        <w:pStyle w:val="Heading3"/>
        <w:spacing w:line="360" w:lineRule="auto"/>
        <w:jc w:val="center"/>
        <w:rPr>
          <w:i w:val="1"/>
          <w:iCs w:val="1"/>
          <w:sz w:val="18"/>
          <w:szCs w:val="18"/>
        </w:rPr>
      </w:pPr>
      <w:bookmarkStart w:colFirst="0" w:colLast="0" w:name="_n62ub4se3ahb" w:id="264"/>
      <w:bookmarkEnd w:id="264"/>
      <w:r w:rsidDel="00000000" w:rsidR="00000000" w:rsidRPr="00000000">
        <w:rPr>
          <w:rtl w:val="0"/>
        </w:rPr>
        <w:t xml:space="preserve"> </w:t>
      </w:r>
      <w:r w:rsidDel="00000000" w:rsidR="00000000" w:rsidRPr="00000000">
        <w:rPr>
          <w:i w:val="1"/>
          <w:iCs w:val="1"/>
          <w:sz w:val="18"/>
          <w:szCs w:val="18"/>
          <w:rtl w:val="0"/>
        </w:rPr>
        <w:t xml:space="preserve">Figura: 8.63:  Vista CU - N°83 “Visualizando gráfico ingresos vs gastos”.</w:t>
      </w:r>
    </w:p>
    <w:p w:rsidR="00000000" w:rsidDel="00000000" w:rsidP="00000000" w:rsidRDefault="00000000" w:rsidRPr="00000000" w14:paraId="00001354">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1524000" cy="1457325"/>
            <wp:effectExtent b="0" l="0" r="0" t="0"/>
            <wp:docPr id="119" name="image118.png"/>
            <a:graphic>
              <a:graphicData uri="http://schemas.openxmlformats.org/drawingml/2006/picture">
                <pic:pic>
                  <pic:nvPicPr>
                    <pic:cNvPr id="0" name="image118.png"/>
                    <pic:cNvPicPr preferRelativeResize="0"/>
                  </pic:nvPicPr>
                  <pic:blipFill>
                    <a:blip r:embed="rId148"/>
                    <a:srcRect b="0" l="0" r="0" t="0"/>
                    <a:stretch>
                      <a:fillRect/>
                    </a:stretch>
                  </pic:blipFill>
                  <pic:spPr>
                    <a:xfrm>
                      <a:off x="0" y="0"/>
                      <a:ext cx="152400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1355">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56">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357">
      <w:pPr>
        <w:spacing w:line="360" w:lineRule="auto"/>
        <w:jc w:val="center"/>
        <w:rPr>
          <w:sz w:val="24"/>
          <w:szCs w:val="24"/>
        </w:rPr>
      </w:pPr>
      <w:r w:rsidDel="00000000" w:rsidR="00000000" w:rsidRPr="00000000">
        <w:rPr>
          <w:i w:val="1"/>
          <w:iCs w:val="1"/>
          <w:sz w:val="18"/>
          <w:szCs w:val="18"/>
          <w:rtl w:val="0"/>
        </w:rPr>
        <w:t xml:space="preserve"> </w:t>
      </w:r>
      <w:r w:rsidDel="00000000" w:rsidR="00000000" w:rsidRPr="00000000">
        <w:rPr>
          <w:rtl w:val="0"/>
        </w:rPr>
      </w:r>
    </w:p>
    <w:p w:rsidR="00000000" w:rsidDel="00000000" w:rsidP="00000000" w:rsidRDefault="00000000" w:rsidRPr="00000000" w14:paraId="00001358">
      <w:pPr>
        <w:spacing w:line="360" w:lineRule="auto"/>
        <w:jc w:val="center"/>
        <w:rPr>
          <w:sz w:val="24"/>
          <w:szCs w:val="24"/>
        </w:rPr>
      </w:pPr>
      <w:r w:rsidDel="00000000" w:rsidR="00000000" w:rsidRPr="00000000">
        <w:rPr>
          <w:rtl w:val="0"/>
        </w:rPr>
      </w:r>
    </w:p>
    <w:p w:rsidR="00000000" w:rsidDel="00000000" w:rsidP="00000000" w:rsidRDefault="00000000" w:rsidRPr="00000000" w14:paraId="00001359">
      <w:pPr>
        <w:spacing w:line="360" w:lineRule="auto"/>
        <w:jc w:val="both"/>
        <w:rPr>
          <w:sz w:val="24"/>
          <w:szCs w:val="24"/>
        </w:rPr>
      </w:pPr>
      <w:r w:rsidDel="00000000" w:rsidR="00000000" w:rsidRPr="00000000">
        <w:rPr>
          <w:rtl w:val="0"/>
        </w:rPr>
      </w:r>
    </w:p>
    <w:p w:rsidR="00000000" w:rsidDel="00000000" w:rsidP="00000000" w:rsidRDefault="00000000" w:rsidRPr="00000000" w14:paraId="0000135A">
      <w:pPr>
        <w:spacing w:line="360" w:lineRule="auto"/>
        <w:jc w:val="both"/>
        <w:rPr>
          <w:sz w:val="24"/>
          <w:szCs w:val="24"/>
        </w:rPr>
      </w:pPr>
      <w:r w:rsidDel="00000000" w:rsidR="00000000" w:rsidRPr="00000000">
        <w:rPr>
          <w:sz w:val="24"/>
          <w:szCs w:val="24"/>
          <w:rtl w:val="0"/>
        </w:rPr>
        <w:t xml:space="preserve">Vista CU - N°84: “Visualizando uso de recursos”.</w:t>
      </w:r>
      <w:r w:rsidDel="00000000" w:rsidR="00000000" w:rsidRPr="00000000">
        <w:rPr>
          <w:rtl w:val="0"/>
        </w:rPr>
      </w:r>
    </w:p>
    <w:p w:rsidR="00000000" w:rsidDel="00000000" w:rsidP="00000000" w:rsidRDefault="00000000" w:rsidRPr="00000000" w14:paraId="0000135B">
      <w:pPr>
        <w:spacing w:line="360" w:lineRule="auto"/>
        <w:jc w:val="both"/>
        <w:rPr>
          <w:sz w:val="24"/>
          <w:szCs w:val="24"/>
        </w:rPr>
      </w:pPr>
      <w:r w:rsidDel="00000000" w:rsidR="00000000" w:rsidRPr="00000000">
        <w:rPr>
          <w:rtl w:val="0"/>
        </w:rPr>
      </w:r>
    </w:p>
    <w:p w:rsidR="00000000" w:rsidDel="00000000" w:rsidP="00000000" w:rsidRDefault="00000000" w:rsidRPr="00000000" w14:paraId="0000135C">
      <w:pPr>
        <w:spacing w:line="360" w:lineRule="auto"/>
        <w:jc w:val="both"/>
        <w:rPr>
          <w:sz w:val="24"/>
          <w:szCs w:val="24"/>
        </w:rPr>
      </w:pPr>
      <w:r w:rsidDel="00000000" w:rsidR="00000000" w:rsidRPr="00000000">
        <w:rPr>
          <w:sz w:val="24"/>
          <w:szCs w:val="24"/>
          <w:rtl w:val="0"/>
        </w:rPr>
        <w:t xml:space="preserve">Esta vista indica un extracto del dashboard principal, donde se observa un gráfico que ejemplifica el uso de recursos alojados en el módulo “Equipo e inventario”.</w:t>
      </w:r>
    </w:p>
    <w:p w:rsidR="00000000" w:rsidDel="00000000" w:rsidP="00000000" w:rsidRDefault="00000000" w:rsidRPr="00000000" w14:paraId="0000135D">
      <w:pPr>
        <w:spacing w:line="360" w:lineRule="auto"/>
        <w:jc w:val="both"/>
        <w:rPr>
          <w:sz w:val="24"/>
          <w:szCs w:val="24"/>
        </w:rPr>
      </w:pPr>
      <w:r w:rsidDel="00000000" w:rsidR="00000000" w:rsidRPr="00000000">
        <w:rPr>
          <w:rtl w:val="0"/>
        </w:rPr>
      </w:r>
    </w:p>
    <w:p w:rsidR="00000000" w:rsidDel="00000000" w:rsidP="00000000" w:rsidRDefault="00000000" w:rsidRPr="00000000" w14:paraId="0000135E">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8.64</w:t>
      </w:r>
      <w:r w:rsidDel="00000000" w:rsidR="00000000" w:rsidRPr="00000000">
        <w:rPr>
          <w:sz w:val="24"/>
          <w:szCs w:val="24"/>
          <w:rtl w:val="0"/>
        </w:rPr>
        <w:t xml:space="preserve"> correspondiente a la vista del caso de uso N°84 “Visualizando uso de recursos”.</w:t>
      </w:r>
    </w:p>
    <w:p w:rsidR="00000000" w:rsidDel="00000000" w:rsidP="00000000" w:rsidRDefault="00000000" w:rsidRPr="00000000" w14:paraId="0000135F">
      <w:pPr>
        <w:spacing w:line="360" w:lineRule="auto"/>
        <w:jc w:val="both"/>
        <w:rPr>
          <w:sz w:val="24"/>
          <w:szCs w:val="24"/>
        </w:rPr>
      </w:pPr>
      <w:r w:rsidDel="00000000" w:rsidR="00000000" w:rsidRPr="00000000">
        <w:rPr>
          <w:rtl w:val="0"/>
        </w:rPr>
      </w:r>
    </w:p>
    <w:p w:rsidR="00000000" w:rsidDel="00000000" w:rsidP="00000000" w:rsidRDefault="00000000" w:rsidRPr="00000000" w14:paraId="00001360">
      <w:pPr>
        <w:pStyle w:val="Heading3"/>
        <w:spacing w:line="360" w:lineRule="auto"/>
        <w:jc w:val="center"/>
        <w:rPr>
          <w:i w:val="1"/>
          <w:iCs w:val="1"/>
          <w:sz w:val="18"/>
          <w:szCs w:val="18"/>
        </w:rPr>
      </w:pPr>
      <w:bookmarkStart w:colFirst="0" w:colLast="0" w:name="_61b18g49pbjd" w:id="265"/>
      <w:bookmarkEnd w:id="265"/>
      <w:r w:rsidDel="00000000" w:rsidR="00000000" w:rsidRPr="00000000">
        <w:rPr>
          <w:rtl w:val="0"/>
        </w:rPr>
        <w:t xml:space="preserve"> </w:t>
      </w:r>
      <w:r w:rsidDel="00000000" w:rsidR="00000000" w:rsidRPr="00000000">
        <w:rPr>
          <w:i w:val="1"/>
          <w:iCs w:val="1"/>
          <w:sz w:val="18"/>
          <w:szCs w:val="18"/>
          <w:rtl w:val="0"/>
        </w:rPr>
        <w:t xml:space="preserve">Figura: 8.64:  Vista CU - N°84 “Visualizando uso de recursos”.</w:t>
      </w:r>
    </w:p>
    <w:p w:rsidR="00000000" w:rsidDel="00000000" w:rsidP="00000000" w:rsidRDefault="00000000" w:rsidRPr="00000000" w14:paraId="00001361">
      <w:pPr>
        <w:spacing w:line="360" w:lineRule="auto"/>
        <w:jc w:val="both"/>
        <w:rPr>
          <w:sz w:val="24"/>
          <w:szCs w:val="24"/>
        </w:rPr>
      </w:pPr>
      <w:r w:rsidDel="00000000" w:rsidR="00000000" w:rsidRPr="00000000">
        <w:rPr>
          <w:rtl w:val="0"/>
        </w:rPr>
      </w:r>
    </w:p>
    <w:p w:rsidR="00000000" w:rsidDel="00000000" w:rsidP="00000000" w:rsidRDefault="00000000" w:rsidRPr="00000000" w14:paraId="00001362">
      <w:pPr>
        <w:spacing w:line="360" w:lineRule="auto"/>
        <w:jc w:val="center"/>
        <w:rPr>
          <w:sz w:val="24"/>
          <w:szCs w:val="24"/>
        </w:rPr>
      </w:pPr>
      <w:r w:rsidDel="00000000" w:rsidR="00000000" w:rsidRPr="00000000">
        <w:rPr>
          <w:sz w:val="24"/>
          <w:szCs w:val="24"/>
        </w:rPr>
        <w:drawing>
          <wp:inline distB="114300" distT="114300" distL="114300" distR="114300">
            <wp:extent cx="1943100" cy="2762250"/>
            <wp:effectExtent b="0" l="0" r="0" t="0"/>
            <wp:docPr id="145" name="image142.png"/>
            <a:graphic>
              <a:graphicData uri="http://schemas.openxmlformats.org/drawingml/2006/picture">
                <pic:pic>
                  <pic:nvPicPr>
                    <pic:cNvPr id="0" name="image142.png"/>
                    <pic:cNvPicPr preferRelativeResize="0"/>
                  </pic:nvPicPr>
                  <pic:blipFill>
                    <a:blip r:embed="rId149"/>
                    <a:srcRect b="0" l="0" r="0" t="0"/>
                    <a:stretch>
                      <a:fillRect/>
                    </a:stretch>
                  </pic:blipFill>
                  <pic:spPr>
                    <a:xfrm>
                      <a:off x="0" y="0"/>
                      <a:ext cx="19431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1363">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64">
      <w:pPr>
        <w:spacing w:line="360" w:lineRule="auto"/>
        <w:jc w:val="left"/>
        <w:rPr>
          <w:sz w:val="24"/>
          <w:szCs w:val="24"/>
        </w:rPr>
      </w:pPr>
      <w:r w:rsidDel="00000000" w:rsidR="00000000" w:rsidRPr="00000000">
        <w:rPr>
          <w:rtl w:val="0"/>
        </w:rPr>
      </w:r>
    </w:p>
    <w:p w:rsidR="00000000" w:rsidDel="00000000" w:rsidP="00000000" w:rsidRDefault="00000000" w:rsidRPr="00000000" w14:paraId="00001365">
      <w:pPr>
        <w:spacing w:line="360" w:lineRule="auto"/>
        <w:jc w:val="both"/>
        <w:rPr>
          <w:sz w:val="24"/>
          <w:szCs w:val="24"/>
        </w:rPr>
      </w:pPr>
      <w:r w:rsidDel="00000000" w:rsidR="00000000" w:rsidRPr="00000000">
        <w:rPr>
          <w:rtl w:val="0"/>
        </w:rPr>
      </w:r>
    </w:p>
    <w:p w:rsidR="00000000" w:rsidDel="00000000" w:rsidP="00000000" w:rsidRDefault="00000000" w:rsidRPr="00000000" w14:paraId="00001366">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367">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368">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36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36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36B">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36C">
      <w:pPr>
        <w:spacing w:line="360" w:lineRule="auto"/>
        <w:ind w:left="0" w:firstLine="0"/>
        <w:jc w:val="both"/>
        <w:rPr>
          <w:sz w:val="24"/>
          <w:szCs w:val="24"/>
        </w:rPr>
      </w:pPr>
      <w:r w:rsidDel="00000000" w:rsidR="00000000" w:rsidRPr="00000000">
        <w:rPr>
          <w:sz w:val="24"/>
          <w:szCs w:val="24"/>
          <w:rtl w:val="0"/>
        </w:rPr>
        <w:t xml:space="preserve">Vista CU - N°85: “Visualizando comportamiento de clientes”.</w:t>
      </w:r>
      <w:r w:rsidDel="00000000" w:rsidR="00000000" w:rsidRPr="00000000">
        <w:rPr>
          <w:rtl w:val="0"/>
        </w:rPr>
      </w:r>
    </w:p>
    <w:p w:rsidR="00000000" w:rsidDel="00000000" w:rsidP="00000000" w:rsidRDefault="00000000" w:rsidRPr="00000000" w14:paraId="0000136D">
      <w:pPr>
        <w:spacing w:line="360" w:lineRule="auto"/>
        <w:jc w:val="both"/>
        <w:rPr>
          <w:sz w:val="24"/>
          <w:szCs w:val="24"/>
        </w:rPr>
      </w:pPr>
      <w:r w:rsidDel="00000000" w:rsidR="00000000" w:rsidRPr="00000000">
        <w:rPr>
          <w:rtl w:val="0"/>
        </w:rPr>
      </w:r>
    </w:p>
    <w:p w:rsidR="00000000" w:rsidDel="00000000" w:rsidP="00000000" w:rsidRDefault="00000000" w:rsidRPr="00000000" w14:paraId="0000136E">
      <w:pPr>
        <w:spacing w:line="360" w:lineRule="auto"/>
        <w:ind w:firstLine="720"/>
        <w:jc w:val="both"/>
        <w:rPr>
          <w:sz w:val="24"/>
          <w:szCs w:val="24"/>
        </w:rPr>
      </w:pPr>
      <w:r w:rsidDel="00000000" w:rsidR="00000000" w:rsidRPr="00000000">
        <w:rPr>
          <w:sz w:val="24"/>
          <w:szCs w:val="24"/>
          <w:rtl w:val="0"/>
        </w:rPr>
        <w:t xml:space="preserve">Esta vista corresponde a un extracto del dashboard principal donde se observa una gráfica específica sobre la actividad de los clientes.</w:t>
      </w:r>
    </w:p>
    <w:p w:rsidR="00000000" w:rsidDel="00000000" w:rsidP="00000000" w:rsidRDefault="00000000" w:rsidRPr="00000000" w14:paraId="0000136F">
      <w:pPr>
        <w:spacing w:line="360" w:lineRule="auto"/>
        <w:jc w:val="both"/>
        <w:rPr>
          <w:sz w:val="24"/>
          <w:szCs w:val="24"/>
        </w:rPr>
      </w:pPr>
      <w:r w:rsidDel="00000000" w:rsidR="00000000" w:rsidRPr="00000000">
        <w:rPr>
          <w:rtl w:val="0"/>
        </w:rPr>
      </w:r>
    </w:p>
    <w:p w:rsidR="00000000" w:rsidDel="00000000" w:rsidP="00000000" w:rsidRDefault="00000000" w:rsidRPr="00000000" w14:paraId="00001370">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8.65</w:t>
      </w:r>
      <w:r w:rsidDel="00000000" w:rsidR="00000000" w:rsidRPr="00000000">
        <w:rPr>
          <w:sz w:val="24"/>
          <w:szCs w:val="24"/>
          <w:rtl w:val="0"/>
        </w:rPr>
        <w:t xml:space="preserve"> correspondiente a la vista del caso de uso N°85 “Visualizando comportamiento de clientes”.</w:t>
      </w:r>
    </w:p>
    <w:p w:rsidR="00000000" w:rsidDel="00000000" w:rsidP="00000000" w:rsidRDefault="00000000" w:rsidRPr="00000000" w14:paraId="00001371">
      <w:pPr>
        <w:spacing w:line="360" w:lineRule="auto"/>
        <w:jc w:val="both"/>
        <w:rPr>
          <w:sz w:val="24"/>
          <w:szCs w:val="24"/>
        </w:rPr>
      </w:pPr>
      <w:r w:rsidDel="00000000" w:rsidR="00000000" w:rsidRPr="00000000">
        <w:rPr>
          <w:rtl w:val="0"/>
        </w:rPr>
      </w:r>
    </w:p>
    <w:p w:rsidR="00000000" w:rsidDel="00000000" w:rsidP="00000000" w:rsidRDefault="00000000" w:rsidRPr="00000000" w14:paraId="00001372">
      <w:pPr>
        <w:pStyle w:val="Heading3"/>
        <w:spacing w:line="360" w:lineRule="auto"/>
        <w:jc w:val="center"/>
        <w:rPr>
          <w:i w:val="1"/>
          <w:iCs w:val="1"/>
          <w:sz w:val="18"/>
          <w:szCs w:val="18"/>
        </w:rPr>
      </w:pPr>
      <w:bookmarkStart w:colFirst="0" w:colLast="0" w:name="_twaq149t2xj9" w:id="266"/>
      <w:bookmarkEnd w:id="266"/>
      <w:r w:rsidDel="00000000" w:rsidR="00000000" w:rsidRPr="00000000">
        <w:rPr>
          <w:rtl w:val="0"/>
        </w:rPr>
        <w:t xml:space="preserve"> </w:t>
      </w:r>
      <w:r w:rsidDel="00000000" w:rsidR="00000000" w:rsidRPr="00000000">
        <w:rPr>
          <w:i w:val="1"/>
          <w:iCs w:val="1"/>
          <w:sz w:val="18"/>
          <w:szCs w:val="18"/>
          <w:rtl w:val="0"/>
        </w:rPr>
        <w:t xml:space="preserve">Figura: 8.65:  Vista CU - N°85 “Visualizando comportamiento de clientes”.</w:t>
      </w:r>
    </w:p>
    <w:p w:rsidR="00000000" w:rsidDel="00000000" w:rsidP="00000000" w:rsidRDefault="00000000" w:rsidRPr="00000000" w14:paraId="00001373">
      <w:pPr>
        <w:spacing w:line="360" w:lineRule="auto"/>
        <w:jc w:val="both"/>
        <w:rPr>
          <w:sz w:val="24"/>
          <w:szCs w:val="24"/>
        </w:rPr>
      </w:pPr>
      <w:r w:rsidDel="00000000" w:rsidR="00000000" w:rsidRPr="00000000">
        <w:rPr>
          <w:rtl w:val="0"/>
        </w:rPr>
      </w:r>
    </w:p>
    <w:p w:rsidR="00000000" w:rsidDel="00000000" w:rsidP="00000000" w:rsidRDefault="00000000" w:rsidRPr="00000000" w14:paraId="00001374">
      <w:pPr>
        <w:spacing w:line="360" w:lineRule="auto"/>
        <w:jc w:val="center"/>
        <w:rPr>
          <w:sz w:val="24"/>
          <w:szCs w:val="24"/>
        </w:rPr>
      </w:pPr>
      <w:r w:rsidDel="00000000" w:rsidR="00000000" w:rsidRPr="00000000">
        <w:rPr>
          <w:sz w:val="24"/>
          <w:szCs w:val="24"/>
        </w:rPr>
        <w:drawing>
          <wp:inline distB="114300" distT="114300" distL="114300" distR="114300">
            <wp:extent cx="1895475" cy="3000375"/>
            <wp:effectExtent b="0" l="0" r="0" t="0"/>
            <wp:docPr id="121" name="image117.png"/>
            <a:graphic>
              <a:graphicData uri="http://schemas.openxmlformats.org/drawingml/2006/picture">
                <pic:pic>
                  <pic:nvPicPr>
                    <pic:cNvPr id="0" name="image117.png"/>
                    <pic:cNvPicPr preferRelativeResize="0"/>
                  </pic:nvPicPr>
                  <pic:blipFill>
                    <a:blip r:embed="rId150"/>
                    <a:srcRect b="0" l="0" r="0" t="0"/>
                    <a:stretch>
                      <a:fillRect/>
                    </a:stretch>
                  </pic:blipFill>
                  <pic:spPr>
                    <a:xfrm>
                      <a:off x="0" y="0"/>
                      <a:ext cx="189547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1375">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76">
      <w:pPr>
        <w:spacing w:line="360" w:lineRule="auto"/>
        <w:jc w:val="center"/>
        <w:rPr>
          <w:sz w:val="24"/>
          <w:szCs w:val="24"/>
        </w:rPr>
      </w:pPr>
      <w:r w:rsidDel="00000000" w:rsidR="00000000" w:rsidRPr="00000000">
        <w:rPr>
          <w:rtl w:val="0"/>
        </w:rPr>
      </w:r>
    </w:p>
    <w:p w:rsidR="00000000" w:rsidDel="00000000" w:rsidP="00000000" w:rsidRDefault="00000000" w:rsidRPr="00000000" w14:paraId="00001377">
      <w:pPr>
        <w:spacing w:line="360" w:lineRule="auto"/>
        <w:jc w:val="both"/>
        <w:rPr>
          <w:sz w:val="24"/>
          <w:szCs w:val="24"/>
        </w:rPr>
      </w:pPr>
      <w:r w:rsidDel="00000000" w:rsidR="00000000" w:rsidRPr="00000000">
        <w:rPr>
          <w:rtl w:val="0"/>
        </w:rPr>
      </w:r>
    </w:p>
    <w:p w:rsidR="00000000" w:rsidDel="00000000" w:rsidP="00000000" w:rsidRDefault="00000000" w:rsidRPr="00000000" w14:paraId="00001378">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79">
      <w:pPr>
        <w:spacing w:line="360" w:lineRule="auto"/>
        <w:jc w:val="both"/>
        <w:rPr>
          <w:sz w:val="24"/>
          <w:szCs w:val="24"/>
        </w:rPr>
      </w:pPr>
      <w:commentRangeStart w:id="2"/>
      <w:r w:rsidDel="00000000" w:rsidR="00000000" w:rsidRPr="00000000">
        <w:rPr>
          <w:sz w:val="24"/>
          <w:szCs w:val="24"/>
          <w:rtl w:val="0"/>
        </w:rPr>
        <w:t xml:space="preserve">Vista CU - N°109: “Iniciando sesión”.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137A">
      <w:pPr>
        <w:spacing w:line="360" w:lineRule="auto"/>
        <w:jc w:val="both"/>
        <w:rPr>
          <w:sz w:val="24"/>
          <w:szCs w:val="24"/>
        </w:rPr>
      </w:pPr>
      <w:r w:rsidDel="00000000" w:rsidR="00000000" w:rsidRPr="00000000">
        <w:rPr>
          <w:rtl w:val="0"/>
        </w:rPr>
      </w:r>
    </w:p>
    <w:p w:rsidR="00000000" w:rsidDel="00000000" w:rsidP="00000000" w:rsidRDefault="00000000" w:rsidRPr="00000000" w14:paraId="0000137B">
      <w:pPr>
        <w:spacing w:line="360" w:lineRule="auto"/>
        <w:ind w:firstLine="720"/>
        <w:jc w:val="both"/>
        <w:rPr>
          <w:sz w:val="24"/>
          <w:szCs w:val="24"/>
        </w:rPr>
      </w:pPr>
      <w:r w:rsidDel="00000000" w:rsidR="00000000" w:rsidRPr="00000000">
        <w:rPr>
          <w:sz w:val="24"/>
          <w:szCs w:val="24"/>
          <w:rtl w:val="0"/>
        </w:rPr>
        <w:t xml:space="preserve">Esta vista corresponde a la vista principal al momento de iniciar sesión del sistema, donde se observa los campos de usuario y contraseña.</w:t>
      </w:r>
    </w:p>
    <w:p w:rsidR="00000000" w:rsidDel="00000000" w:rsidP="00000000" w:rsidRDefault="00000000" w:rsidRPr="00000000" w14:paraId="0000137C">
      <w:pPr>
        <w:spacing w:line="360" w:lineRule="auto"/>
        <w:jc w:val="both"/>
        <w:rPr>
          <w:sz w:val="24"/>
          <w:szCs w:val="24"/>
        </w:rPr>
      </w:pPr>
      <w:r w:rsidDel="00000000" w:rsidR="00000000" w:rsidRPr="00000000">
        <w:rPr>
          <w:rtl w:val="0"/>
        </w:rPr>
      </w:r>
    </w:p>
    <w:p w:rsidR="00000000" w:rsidDel="00000000" w:rsidP="00000000" w:rsidRDefault="00000000" w:rsidRPr="00000000" w14:paraId="0000137D">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8.66</w:t>
      </w:r>
      <w:r w:rsidDel="00000000" w:rsidR="00000000" w:rsidRPr="00000000">
        <w:rPr>
          <w:sz w:val="24"/>
          <w:szCs w:val="24"/>
          <w:rtl w:val="0"/>
        </w:rPr>
        <w:t xml:space="preserve"> correspondiente a la vista del caso de uso N°109 “Iniciando sesión”.</w:t>
      </w:r>
    </w:p>
    <w:p w:rsidR="00000000" w:rsidDel="00000000" w:rsidP="00000000" w:rsidRDefault="00000000" w:rsidRPr="00000000" w14:paraId="0000137E">
      <w:pPr>
        <w:pStyle w:val="Heading3"/>
        <w:rPr/>
      </w:pPr>
      <w:bookmarkStart w:colFirst="0" w:colLast="0" w:name="_xi54ixi9jri6" w:id="267"/>
      <w:bookmarkEnd w:id="267"/>
      <w:r w:rsidDel="00000000" w:rsidR="00000000" w:rsidRPr="00000000">
        <w:rPr>
          <w:rtl w:val="0"/>
        </w:rPr>
        <w:t xml:space="preserve"> Figura: 8.66:  Vista CU - N°109 “Iniciando sesión”.</w:t>
      </w:r>
    </w:p>
    <w:p w:rsidR="00000000" w:rsidDel="00000000" w:rsidP="00000000" w:rsidRDefault="00000000" w:rsidRPr="00000000" w14:paraId="0000137F">
      <w:pPr>
        <w:spacing w:line="360" w:lineRule="auto"/>
        <w:jc w:val="center"/>
        <w:rPr>
          <w:sz w:val="24"/>
          <w:szCs w:val="24"/>
        </w:rPr>
      </w:pPr>
      <w:r w:rsidDel="00000000" w:rsidR="00000000" w:rsidRPr="00000000">
        <w:rPr>
          <w:sz w:val="24"/>
          <w:szCs w:val="24"/>
        </w:rPr>
        <w:drawing>
          <wp:inline distB="114300" distT="114300" distL="114300" distR="114300">
            <wp:extent cx="2990850" cy="4029075"/>
            <wp:effectExtent b="0" l="0" r="0" t="0"/>
            <wp:docPr id="135" name="image136.png"/>
            <a:graphic>
              <a:graphicData uri="http://schemas.openxmlformats.org/drawingml/2006/picture">
                <pic:pic>
                  <pic:nvPicPr>
                    <pic:cNvPr id="0" name="image136.png"/>
                    <pic:cNvPicPr preferRelativeResize="0"/>
                  </pic:nvPicPr>
                  <pic:blipFill>
                    <a:blip r:embed="rId151"/>
                    <a:srcRect b="0" l="0" r="0" t="0"/>
                    <a:stretch>
                      <a:fillRect/>
                    </a:stretch>
                  </pic:blipFill>
                  <pic:spPr>
                    <a:xfrm>
                      <a:off x="0" y="0"/>
                      <a:ext cx="2990850" cy="4029075"/>
                    </a:xfrm>
                    <a:prstGeom prst="rect"/>
                    <a:ln/>
                  </pic:spPr>
                </pic:pic>
              </a:graphicData>
            </a:graphic>
          </wp:inline>
        </w:drawing>
      </w:r>
      <w:r w:rsidDel="00000000" w:rsidR="00000000" w:rsidRPr="00000000">
        <w:rPr>
          <w:rtl w:val="0"/>
        </w:rPr>
      </w:r>
    </w:p>
    <w:p w:rsidR="00000000" w:rsidDel="00000000" w:rsidP="00000000" w:rsidRDefault="00000000" w:rsidRPr="00000000" w14:paraId="00001380">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81">
      <w:pPr>
        <w:spacing w:line="360" w:lineRule="auto"/>
        <w:jc w:val="center"/>
        <w:rPr>
          <w:sz w:val="24"/>
          <w:szCs w:val="24"/>
        </w:rPr>
      </w:pPr>
      <w:r w:rsidDel="00000000" w:rsidR="00000000" w:rsidRPr="00000000">
        <w:rPr>
          <w:rtl w:val="0"/>
        </w:rPr>
      </w:r>
    </w:p>
    <w:p w:rsidR="00000000" w:rsidDel="00000000" w:rsidP="00000000" w:rsidRDefault="00000000" w:rsidRPr="00000000" w14:paraId="00001382">
      <w:pPr>
        <w:spacing w:line="360" w:lineRule="auto"/>
        <w:jc w:val="both"/>
        <w:rPr>
          <w:sz w:val="24"/>
          <w:szCs w:val="24"/>
        </w:rPr>
      </w:pPr>
      <w:r w:rsidDel="00000000" w:rsidR="00000000" w:rsidRPr="00000000">
        <w:rPr>
          <w:rtl w:val="0"/>
        </w:rPr>
      </w:r>
    </w:p>
    <w:p w:rsidR="00000000" w:rsidDel="00000000" w:rsidP="00000000" w:rsidRDefault="00000000" w:rsidRPr="00000000" w14:paraId="00001383">
      <w:pPr>
        <w:spacing w:line="360" w:lineRule="auto"/>
        <w:jc w:val="both"/>
        <w:rPr>
          <w:sz w:val="24"/>
          <w:szCs w:val="24"/>
        </w:rPr>
      </w:pPr>
      <w:r w:rsidDel="00000000" w:rsidR="00000000" w:rsidRPr="00000000">
        <w:rPr>
          <w:rtl w:val="0"/>
        </w:rPr>
      </w:r>
    </w:p>
    <w:p w:rsidR="00000000" w:rsidDel="00000000" w:rsidP="00000000" w:rsidRDefault="00000000" w:rsidRPr="00000000" w14:paraId="00001384">
      <w:pPr>
        <w:spacing w:line="360" w:lineRule="auto"/>
        <w:jc w:val="both"/>
        <w:rPr>
          <w:sz w:val="24"/>
          <w:szCs w:val="24"/>
        </w:rPr>
      </w:pPr>
      <w:r w:rsidDel="00000000" w:rsidR="00000000" w:rsidRPr="00000000">
        <w:rPr>
          <w:rtl w:val="0"/>
        </w:rPr>
      </w:r>
    </w:p>
    <w:p w:rsidR="00000000" w:rsidDel="00000000" w:rsidP="00000000" w:rsidRDefault="00000000" w:rsidRPr="00000000" w14:paraId="00001385">
      <w:pPr>
        <w:spacing w:line="360" w:lineRule="auto"/>
        <w:jc w:val="both"/>
        <w:rPr>
          <w:sz w:val="24"/>
          <w:szCs w:val="24"/>
        </w:rPr>
      </w:pPr>
      <w:r w:rsidDel="00000000" w:rsidR="00000000" w:rsidRPr="00000000">
        <w:rPr>
          <w:rtl w:val="0"/>
        </w:rPr>
      </w:r>
    </w:p>
    <w:p w:rsidR="00000000" w:rsidDel="00000000" w:rsidP="00000000" w:rsidRDefault="00000000" w:rsidRPr="00000000" w14:paraId="00001386">
      <w:pPr>
        <w:spacing w:line="360" w:lineRule="auto"/>
        <w:jc w:val="both"/>
        <w:rPr>
          <w:sz w:val="24"/>
          <w:szCs w:val="24"/>
        </w:rPr>
      </w:pPr>
      <w:r w:rsidDel="00000000" w:rsidR="00000000" w:rsidRPr="00000000">
        <w:rPr>
          <w:rtl w:val="0"/>
        </w:rPr>
      </w:r>
    </w:p>
    <w:p w:rsidR="00000000" w:rsidDel="00000000" w:rsidP="00000000" w:rsidRDefault="00000000" w:rsidRPr="00000000" w14:paraId="00001387">
      <w:pPr>
        <w:spacing w:line="360" w:lineRule="auto"/>
        <w:jc w:val="both"/>
        <w:rPr>
          <w:sz w:val="24"/>
          <w:szCs w:val="24"/>
        </w:rPr>
      </w:pPr>
      <w:r w:rsidDel="00000000" w:rsidR="00000000" w:rsidRPr="00000000">
        <w:rPr>
          <w:rtl w:val="0"/>
        </w:rPr>
      </w:r>
    </w:p>
    <w:p w:rsidR="00000000" w:rsidDel="00000000" w:rsidP="00000000" w:rsidRDefault="00000000" w:rsidRPr="00000000" w14:paraId="00001388">
      <w:pPr>
        <w:spacing w:line="360" w:lineRule="auto"/>
        <w:jc w:val="both"/>
        <w:rPr>
          <w:sz w:val="24"/>
          <w:szCs w:val="24"/>
        </w:rPr>
      </w:pPr>
      <w:r w:rsidDel="00000000" w:rsidR="00000000" w:rsidRPr="00000000">
        <w:rPr>
          <w:rtl w:val="0"/>
        </w:rPr>
      </w:r>
    </w:p>
    <w:p w:rsidR="00000000" w:rsidDel="00000000" w:rsidP="00000000" w:rsidRDefault="00000000" w:rsidRPr="00000000" w14:paraId="00001389">
      <w:pPr>
        <w:spacing w:line="360" w:lineRule="auto"/>
        <w:jc w:val="both"/>
        <w:rPr>
          <w:sz w:val="24"/>
          <w:szCs w:val="24"/>
        </w:rPr>
      </w:pPr>
      <w:r w:rsidDel="00000000" w:rsidR="00000000" w:rsidRPr="00000000">
        <w:rPr>
          <w:sz w:val="24"/>
          <w:szCs w:val="24"/>
          <w:rtl w:val="0"/>
        </w:rPr>
        <w:t xml:space="preserve">Vista CU - N°110: “Cerrando sesión”.</w:t>
      </w:r>
      <w:r w:rsidDel="00000000" w:rsidR="00000000" w:rsidRPr="00000000">
        <w:rPr>
          <w:rtl w:val="0"/>
        </w:rPr>
      </w:r>
    </w:p>
    <w:p w:rsidR="00000000" w:rsidDel="00000000" w:rsidP="00000000" w:rsidRDefault="00000000" w:rsidRPr="00000000" w14:paraId="0000138A">
      <w:pPr>
        <w:spacing w:line="360" w:lineRule="auto"/>
        <w:jc w:val="both"/>
        <w:rPr>
          <w:sz w:val="24"/>
          <w:szCs w:val="24"/>
        </w:rPr>
      </w:pPr>
      <w:r w:rsidDel="00000000" w:rsidR="00000000" w:rsidRPr="00000000">
        <w:rPr>
          <w:rtl w:val="0"/>
        </w:rPr>
      </w:r>
    </w:p>
    <w:p w:rsidR="00000000" w:rsidDel="00000000" w:rsidP="00000000" w:rsidRDefault="00000000" w:rsidRPr="00000000" w14:paraId="0000138B">
      <w:pPr>
        <w:spacing w:line="360" w:lineRule="auto"/>
        <w:ind w:firstLine="720"/>
        <w:jc w:val="both"/>
        <w:rPr>
          <w:sz w:val="24"/>
          <w:szCs w:val="24"/>
        </w:rPr>
      </w:pPr>
      <w:r w:rsidDel="00000000" w:rsidR="00000000" w:rsidRPr="00000000">
        <w:rPr>
          <w:sz w:val="24"/>
          <w:szCs w:val="24"/>
          <w:rtl w:val="0"/>
        </w:rPr>
        <w:t xml:space="preserve">Esta vista corresponde a la acción del usuario al cerrar sesión, donde al apretar su perfil se despliega accesos directos a apartados del sistema, tales como perfil y personalización, dentro de estos accesos se encuentran el cierre de sesión.</w:t>
      </w:r>
    </w:p>
    <w:p w:rsidR="00000000" w:rsidDel="00000000" w:rsidP="00000000" w:rsidRDefault="00000000" w:rsidRPr="00000000" w14:paraId="0000138C">
      <w:pPr>
        <w:spacing w:line="360" w:lineRule="auto"/>
        <w:jc w:val="both"/>
        <w:rPr>
          <w:sz w:val="24"/>
          <w:szCs w:val="24"/>
        </w:rPr>
      </w:pPr>
      <w:r w:rsidDel="00000000" w:rsidR="00000000" w:rsidRPr="00000000">
        <w:rPr>
          <w:rtl w:val="0"/>
        </w:rPr>
      </w:r>
    </w:p>
    <w:p w:rsidR="00000000" w:rsidDel="00000000" w:rsidP="00000000" w:rsidRDefault="00000000" w:rsidRPr="00000000" w14:paraId="0000138D">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8.67</w:t>
      </w:r>
      <w:r w:rsidDel="00000000" w:rsidR="00000000" w:rsidRPr="00000000">
        <w:rPr>
          <w:sz w:val="24"/>
          <w:szCs w:val="24"/>
          <w:rtl w:val="0"/>
        </w:rPr>
        <w:t xml:space="preserve"> correspondiente a la vista del caso de uso N°110 “Cerrando sesión”.</w:t>
      </w:r>
    </w:p>
    <w:p w:rsidR="00000000" w:rsidDel="00000000" w:rsidP="00000000" w:rsidRDefault="00000000" w:rsidRPr="00000000" w14:paraId="0000138E">
      <w:pPr>
        <w:pStyle w:val="Heading3"/>
        <w:rPr/>
      </w:pPr>
      <w:bookmarkStart w:colFirst="0" w:colLast="0" w:name="_43hko0vbiaij" w:id="268"/>
      <w:bookmarkEnd w:id="268"/>
      <w:r w:rsidDel="00000000" w:rsidR="00000000" w:rsidRPr="00000000">
        <w:rPr>
          <w:rtl w:val="0"/>
        </w:rPr>
        <w:t xml:space="preserve"> Figura: 8.67:  Vista CU - N°110 “Cerrando sesión”.</w:t>
      </w:r>
    </w:p>
    <w:p w:rsidR="00000000" w:rsidDel="00000000" w:rsidP="00000000" w:rsidRDefault="00000000" w:rsidRPr="00000000" w14:paraId="0000138F">
      <w:pPr>
        <w:spacing w:line="360" w:lineRule="auto"/>
        <w:jc w:val="both"/>
        <w:rPr>
          <w:sz w:val="24"/>
          <w:szCs w:val="24"/>
        </w:rPr>
      </w:pPr>
      <w:r w:rsidDel="00000000" w:rsidR="00000000" w:rsidRPr="00000000">
        <w:rPr>
          <w:rtl w:val="0"/>
        </w:rPr>
      </w:r>
    </w:p>
    <w:p w:rsidR="00000000" w:rsidDel="00000000" w:rsidP="00000000" w:rsidRDefault="00000000" w:rsidRPr="00000000" w14:paraId="00001390">
      <w:pPr>
        <w:spacing w:line="360" w:lineRule="auto"/>
        <w:jc w:val="center"/>
        <w:rPr>
          <w:sz w:val="24"/>
          <w:szCs w:val="24"/>
        </w:rPr>
      </w:pPr>
      <w:r w:rsidDel="00000000" w:rsidR="00000000" w:rsidRPr="00000000">
        <w:rPr>
          <w:sz w:val="24"/>
          <w:szCs w:val="24"/>
        </w:rPr>
        <w:drawing>
          <wp:inline distB="114300" distT="114300" distL="114300" distR="114300">
            <wp:extent cx="1628775" cy="381000"/>
            <wp:effectExtent b="0" l="0" r="0" t="0"/>
            <wp:docPr id="52" name="image37.png"/>
            <a:graphic>
              <a:graphicData uri="http://schemas.openxmlformats.org/drawingml/2006/picture">
                <pic:pic>
                  <pic:nvPicPr>
                    <pic:cNvPr id="0" name="image37.png"/>
                    <pic:cNvPicPr preferRelativeResize="0"/>
                  </pic:nvPicPr>
                  <pic:blipFill>
                    <a:blip r:embed="rId152"/>
                    <a:srcRect b="0" l="0" r="0" t="0"/>
                    <a:stretch>
                      <a:fillRect/>
                    </a:stretch>
                  </pic:blipFill>
                  <pic:spPr>
                    <a:xfrm>
                      <a:off x="0" y="0"/>
                      <a:ext cx="1628775" cy="381000"/>
                    </a:xfrm>
                    <a:prstGeom prst="rect"/>
                    <a:ln/>
                  </pic:spPr>
                </pic:pic>
              </a:graphicData>
            </a:graphic>
          </wp:inline>
        </w:drawing>
      </w:r>
      <w:r w:rsidDel="00000000" w:rsidR="00000000" w:rsidRPr="00000000">
        <w:rPr>
          <w:rtl w:val="0"/>
        </w:rPr>
      </w:r>
    </w:p>
    <w:p w:rsidR="00000000" w:rsidDel="00000000" w:rsidP="00000000" w:rsidRDefault="00000000" w:rsidRPr="00000000" w14:paraId="00001391">
      <w:pPr>
        <w:spacing w:line="360" w:lineRule="auto"/>
        <w:jc w:val="center"/>
        <w:rPr>
          <w:sz w:val="24"/>
          <w:szCs w:val="24"/>
        </w:rPr>
      </w:pPr>
      <w:r w:rsidDel="00000000" w:rsidR="00000000" w:rsidRPr="00000000">
        <w:rPr>
          <w:rtl w:val="0"/>
        </w:rPr>
      </w:r>
    </w:p>
    <w:p w:rsidR="00000000" w:rsidDel="00000000" w:rsidP="00000000" w:rsidRDefault="00000000" w:rsidRPr="00000000" w14:paraId="00001392">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93">
      <w:pPr>
        <w:spacing w:line="360" w:lineRule="auto"/>
        <w:jc w:val="center"/>
        <w:rPr>
          <w:sz w:val="24"/>
          <w:szCs w:val="24"/>
        </w:rPr>
      </w:pPr>
      <w:r w:rsidDel="00000000" w:rsidR="00000000" w:rsidRPr="00000000">
        <w:rPr>
          <w:rtl w:val="0"/>
        </w:rPr>
      </w:r>
    </w:p>
    <w:p w:rsidR="00000000" w:rsidDel="00000000" w:rsidP="00000000" w:rsidRDefault="00000000" w:rsidRPr="00000000" w14:paraId="00001394">
      <w:pPr>
        <w:spacing w:line="360" w:lineRule="auto"/>
        <w:jc w:val="both"/>
        <w:rPr>
          <w:sz w:val="24"/>
          <w:szCs w:val="24"/>
        </w:rPr>
      </w:pPr>
      <w:r w:rsidDel="00000000" w:rsidR="00000000" w:rsidRPr="00000000">
        <w:rPr>
          <w:rtl w:val="0"/>
        </w:rPr>
      </w:r>
    </w:p>
    <w:p w:rsidR="00000000" w:rsidDel="00000000" w:rsidP="00000000" w:rsidRDefault="00000000" w:rsidRPr="00000000" w14:paraId="00001395">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96">
      <w:pPr>
        <w:spacing w:line="360" w:lineRule="auto"/>
        <w:jc w:val="both"/>
        <w:rPr>
          <w:sz w:val="24"/>
          <w:szCs w:val="24"/>
        </w:rPr>
      </w:pPr>
      <w:r w:rsidDel="00000000" w:rsidR="00000000" w:rsidRPr="00000000">
        <w:rPr>
          <w:sz w:val="24"/>
          <w:szCs w:val="24"/>
          <w:rtl w:val="0"/>
        </w:rPr>
        <w:t xml:space="preserve">Vista CU - N°125: “Cambiando tema de la interfaz”.</w:t>
      </w:r>
      <w:r w:rsidDel="00000000" w:rsidR="00000000" w:rsidRPr="00000000">
        <w:rPr>
          <w:rtl w:val="0"/>
        </w:rPr>
      </w:r>
    </w:p>
    <w:p w:rsidR="00000000" w:rsidDel="00000000" w:rsidP="00000000" w:rsidRDefault="00000000" w:rsidRPr="00000000" w14:paraId="00001397">
      <w:pPr>
        <w:spacing w:line="360" w:lineRule="auto"/>
        <w:jc w:val="both"/>
        <w:rPr>
          <w:sz w:val="24"/>
          <w:szCs w:val="24"/>
        </w:rPr>
      </w:pPr>
      <w:r w:rsidDel="00000000" w:rsidR="00000000" w:rsidRPr="00000000">
        <w:rPr>
          <w:rtl w:val="0"/>
        </w:rPr>
      </w:r>
    </w:p>
    <w:p w:rsidR="00000000" w:rsidDel="00000000" w:rsidP="00000000" w:rsidRDefault="00000000" w:rsidRPr="00000000" w14:paraId="00001398">
      <w:pPr>
        <w:spacing w:line="360" w:lineRule="auto"/>
        <w:jc w:val="both"/>
        <w:rPr>
          <w:sz w:val="24"/>
          <w:szCs w:val="24"/>
        </w:rPr>
      </w:pPr>
      <w:r w:rsidDel="00000000" w:rsidR="00000000" w:rsidRPr="00000000">
        <w:rPr>
          <w:sz w:val="24"/>
          <w:szCs w:val="24"/>
          <w:rtl w:val="0"/>
        </w:rPr>
        <w:t xml:space="preserve">Esta vista corresponde al cambio de tema de la interfaz del sistema, seleccionando los colores dependiendo del gusto del usuario.</w:t>
      </w:r>
    </w:p>
    <w:p w:rsidR="00000000" w:rsidDel="00000000" w:rsidP="00000000" w:rsidRDefault="00000000" w:rsidRPr="00000000" w14:paraId="00001399">
      <w:pPr>
        <w:spacing w:line="360" w:lineRule="auto"/>
        <w:jc w:val="both"/>
        <w:rPr>
          <w:sz w:val="24"/>
          <w:szCs w:val="24"/>
        </w:rPr>
      </w:pPr>
      <w:r w:rsidDel="00000000" w:rsidR="00000000" w:rsidRPr="00000000">
        <w:rPr>
          <w:rtl w:val="0"/>
        </w:rPr>
      </w:r>
    </w:p>
    <w:p w:rsidR="00000000" w:rsidDel="00000000" w:rsidP="00000000" w:rsidRDefault="00000000" w:rsidRPr="00000000" w14:paraId="0000139A">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8.68</w:t>
      </w:r>
      <w:r w:rsidDel="00000000" w:rsidR="00000000" w:rsidRPr="00000000">
        <w:rPr>
          <w:sz w:val="24"/>
          <w:szCs w:val="24"/>
          <w:rtl w:val="0"/>
        </w:rPr>
        <w:t xml:space="preserve"> correspondiente a la vista del caso de uso N°125 “Cambiando tema de la interfaz”.</w:t>
      </w:r>
    </w:p>
    <w:p w:rsidR="00000000" w:rsidDel="00000000" w:rsidP="00000000" w:rsidRDefault="00000000" w:rsidRPr="00000000" w14:paraId="0000139B">
      <w:pPr>
        <w:pStyle w:val="Heading3"/>
        <w:rPr>
          <w:sz w:val="24"/>
          <w:szCs w:val="24"/>
        </w:rPr>
      </w:pPr>
      <w:bookmarkStart w:colFirst="0" w:colLast="0" w:name="_62c9g16ekn3r" w:id="269"/>
      <w:bookmarkEnd w:id="269"/>
      <w:r w:rsidDel="00000000" w:rsidR="00000000" w:rsidRPr="00000000">
        <w:rPr>
          <w:rtl w:val="0"/>
        </w:rPr>
        <w:t xml:space="preserve"> Figura: 8.68:  Vista CU - N°125 “Cambiando tema de la interfaz”.</w:t>
      </w:r>
      <w:r w:rsidDel="00000000" w:rsidR="00000000" w:rsidRPr="00000000">
        <w:rPr>
          <w:rtl w:val="0"/>
        </w:rPr>
      </w:r>
    </w:p>
    <w:p w:rsidR="00000000" w:rsidDel="00000000" w:rsidP="00000000" w:rsidRDefault="00000000" w:rsidRPr="00000000" w14:paraId="0000139C">
      <w:pPr>
        <w:spacing w:line="360" w:lineRule="auto"/>
        <w:jc w:val="both"/>
        <w:rPr>
          <w:sz w:val="24"/>
          <w:szCs w:val="24"/>
        </w:rPr>
      </w:pPr>
      <w:r w:rsidDel="00000000" w:rsidR="00000000" w:rsidRPr="00000000">
        <w:rPr>
          <w:rtl w:val="0"/>
        </w:rPr>
      </w:r>
    </w:p>
    <w:p w:rsidR="00000000" w:rsidDel="00000000" w:rsidP="00000000" w:rsidRDefault="00000000" w:rsidRPr="00000000" w14:paraId="0000139D">
      <w:pPr>
        <w:spacing w:line="360" w:lineRule="auto"/>
        <w:jc w:val="center"/>
        <w:rPr>
          <w:sz w:val="24"/>
          <w:szCs w:val="24"/>
        </w:rPr>
      </w:pPr>
      <w:r w:rsidDel="00000000" w:rsidR="00000000" w:rsidRPr="00000000">
        <w:rPr>
          <w:sz w:val="24"/>
          <w:szCs w:val="24"/>
        </w:rPr>
        <w:drawing>
          <wp:inline distB="114300" distT="114300" distL="114300" distR="114300">
            <wp:extent cx="3181350" cy="1000125"/>
            <wp:effectExtent b="0" l="0" r="0" t="0"/>
            <wp:docPr id="54" name="image54.png"/>
            <a:graphic>
              <a:graphicData uri="http://schemas.openxmlformats.org/drawingml/2006/picture">
                <pic:pic>
                  <pic:nvPicPr>
                    <pic:cNvPr id="0" name="image54.png"/>
                    <pic:cNvPicPr preferRelativeResize="0"/>
                  </pic:nvPicPr>
                  <pic:blipFill>
                    <a:blip r:embed="rId153"/>
                    <a:srcRect b="0" l="0" r="0" t="0"/>
                    <a:stretch>
                      <a:fillRect/>
                    </a:stretch>
                  </pic:blipFill>
                  <pic:spPr>
                    <a:xfrm>
                      <a:off x="0" y="0"/>
                      <a:ext cx="31813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139E">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9F">
      <w:pPr>
        <w:spacing w:line="360" w:lineRule="auto"/>
        <w:jc w:val="center"/>
        <w:rPr>
          <w:sz w:val="24"/>
          <w:szCs w:val="24"/>
        </w:rPr>
      </w:pPr>
      <w:r w:rsidDel="00000000" w:rsidR="00000000" w:rsidRPr="00000000">
        <w:rPr>
          <w:rtl w:val="0"/>
        </w:rPr>
      </w:r>
    </w:p>
    <w:p w:rsidR="00000000" w:rsidDel="00000000" w:rsidP="00000000" w:rsidRDefault="00000000" w:rsidRPr="00000000" w14:paraId="000013A0">
      <w:pPr>
        <w:spacing w:line="360" w:lineRule="auto"/>
        <w:jc w:val="center"/>
        <w:rPr>
          <w:sz w:val="24"/>
          <w:szCs w:val="24"/>
        </w:rPr>
      </w:pPr>
      <w:r w:rsidDel="00000000" w:rsidR="00000000" w:rsidRPr="00000000">
        <w:rPr>
          <w:rtl w:val="0"/>
        </w:rPr>
      </w:r>
    </w:p>
    <w:p w:rsidR="00000000" w:rsidDel="00000000" w:rsidP="00000000" w:rsidRDefault="00000000" w:rsidRPr="00000000" w14:paraId="000013A1">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A2">
      <w:pPr>
        <w:spacing w:line="360" w:lineRule="auto"/>
        <w:jc w:val="both"/>
        <w:rPr>
          <w:sz w:val="24"/>
          <w:szCs w:val="24"/>
        </w:rPr>
      </w:pPr>
      <w:r w:rsidDel="00000000" w:rsidR="00000000" w:rsidRPr="00000000">
        <w:rPr>
          <w:sz w:val="24"/>
          <w:szCs w:val="24"/>
          <w:rtl w:val="0"/>
        </w:rPr>
        <w:t xml:space="preserve">Vista CU - N°126: “Personalizando colores del menú y páneles”.</w:t>
      </w:r>
      <w:r w:rsidDel="00000000" w:rsidR="00000000" w:rsidRPr="00000000">
        <w:rPr>
          <w:rtl w:val="0"/>
        </w:rPr>
      </w:r>
    </w:p>
    <w:p w:rsidR="00000000" w:rsidDel="00000000" w:rsidP="00000000" w:rsidRDefault="00000000" w:rsidRPr="00000000" w14:paraId="000013A3">
      <w:pPr>
        <w:spacing w:line="360" w:lineRule="auto"/>
        <w:jc w:val="both"/>
        <w:rPr>
          <w:sz w:val="24"/>
          <w:szCs w:val="24"/>
        </w:rPr>
      </w:pPr>
      <w:r w:rsidDel="00000000" w:rsidR="00000000" w:rsidRPr="00000000">
        <w:rPr>
          <w:rtl w:val="0"/>
        </w:rPr>
      </w:r>
    </w:p>
    <w:p w:rsidR="00000000" w:rsidDel="00000000" w:rsidP="00000000" w:rsidRDefault="00000000" w:rsidRPr="00000000" w14:paraId="000013A4">
      <w:pPr>
        <w:spacing w:line="360" w:lineRule="auto"/>
        <w:ind w:firstLine="720"/>
        <w:jc w:val="both"/>
        <w:rPr>
          <w:sz w:val="24"/>
          <w:szCs w:val="24"/>
        </w:rPr>
      </w:pPr>
      <w:r w:rsidDel="00000000" w:rsidR="00000000" w:rsidRPr="00000000">
        <w:rPr>
          <w:sz w:val="24"/>
          <w:szCs w:val="24"/>
          <w:rtl w:val="0"/>
        </w:rPr>
        <w:t xml:space="preserve">Esta vista corresponde a la personalización de colores de menú y páneles donde el usuario puede seleccionar los colores que desee dentro del sistema.</w:t>
      </w:r>
    </w:p>
    <w:p w:rsidR="00000000" w:rsidDel="00000000" w:rsidP="00000000" w:rsidRDefault="00000000" w:rsidRPr="00000000" w14:paraId="000013A5">
      <w:pPr>
        <w:spacing w:line="360" w:lineRule="auto"/>
        <w:jc w:val="both"/>
        <w:rPr>
          <w:sz w:val="24"/>
          <w:szCs w:val="24"/>
        </w:rPr>
      </w:pPr>
      <w:r w:rsidDel="00000000" w:rsidR="00000000" w:rsidRPr="00000000">
        <w:rPr>
          <w:rtl w:val="0"/>
        </w:rPr>
      </w:r>
    </w:p>
    <w:p w:rsidR="00000000" w:rsidDel="00000000" w:rsidP="00000000" w:rsidRDefault="00000000" w:rsidRPr="00000000" w14:paraId="000013A6">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8.69</w:t>
      </w:r>
      <w:r w:rsidDel="00000000" w:rsidR="00000000" w:rsidRPr="00000000">
        <w:rPr>
          <w:sz w:val="24"/>
          <w:szCs w:val="24"/>
          <w:rtl w:val="0"/>
        </w:rPr>
        <w:t xml:space="preserve"> correspondiente a la vista del caso de uso N°126 “Personalizando colores del menú y páneles”.</w:t>
      </w:r>
    </w:p>
    <w:p w:rsidR="00000000" w:rsidDel="00000000" w:rsidP="00000000" w:rsidRDefault="00000000" w:rsidRPr="00000000" w14:paraId="000013A7">
      <w:pPr>
        <w:pStyle w:val="Heading3"/>
        <w:rPr/>
      </w:pPr>
      <w:bookmarkStart w:colFirst="0" w:colLast="0" w:name="_5e2rib4bnrjb" w:id="270"/>
      <w:bookmarkEnd w:id="270"/>
      <w:r w:rsidDel="00000000" w:rsidR="00000000" w:rsidRPr="00000000">
        <w:rPr>
          <w:rtl w:val="0"/>
        </w:rPr>
        <w:t xml:space="preserve"> Figura: 8.69:  Vista CU - N°126 “Personalizando colores del menú y páneles”.</w:t>
      </w:r>
    </w:p>
    <w:p w:rsidR="00000000" w:rsidDel="00000000" w:rsidP="00000000" w:rsidRDefault="00000000" w:rsidRPr="00000000" w14:paraId="000013A8">
      <w:pPr>
        <w:spacing w:line="360" w:lineRule="auto"/>
        <w:jc w:val="center"/>
        <w:rPr>
          <w:sz w:val="24"/>
          <w:szCs w:val="24"/>
        </w:rPr>
      </w:pPr>
      <w:r w:rsidDel="00000000" w:rsidR="00000000" w:rsidRPr="00000000">
        <w:rPr>
          <w:sz w:val="24"/>
          <w:szCs w:val="24"/>
        </w:rPr>
        <w:drawing>
          <wp:inline distB="114300" distT="114300" distL="114300" distR="114300">
            <wp:extent cx="5731200" cy="825500"/>
            <wp:effectExtent b="0" l="0" r="0" t="0"/>
            <wp:docPr id="47" name="image45.png"/>
            <a:graphic>
              <a:graphicData uri="http://schemas.openxmlformats.org/drawingml/2006/picture">
                <pic:pic>
                  <pic:nvPicPr>
                    <pic:cNvPr id="0" name="image45.png"/>
                    <pic:cNvPicPr preferRelativeResize="0"/>
                  </pic:nvPicPr>
                  <pic:blipFill>
                    <a:blip r:embed="rId154"/>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13A9">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AA">
      <w:pPr>
        <w:spacing w:line="360" w:lineRule="auto"/>
        <w:jc w:val="center"/>
        <w:rPr>
          <w:sz w:val="24"/>
          <w:szCs w:val="24"/>
        </w:rPr>
      </w:pPr>
      <w:r w:rsidDel="00000000" w:rsidR="00000000" w:rsidRPr="00000000">
        <w:rPr>
          <w:rtl w:val="0"/>
        </w:rPr>
      </w:r>
    </w:p>
    <w:p w:rsidR="00000000" w:rsidDel="00000000" w:rsidP="00000000" w:rsidRDefault="00000000" w:rsidRPr="00000000" w14:paraId="000013AB">
      <w:pPr>
        <w:spacing w:line="360" w:lineRule="auto"/>
        <w:jc w:val="both"/>
        <w:rPr>
          <w:sz w:val="24"/>
          <w:szCs w:val="24"/>
        </w:rPr>
      </w:pPr>
      <w:r w:rsidDel="00000000" w:rsidR="00000000" w:rsidRPr="00000000">
        <w:rPr>
          <w:rtl w:val="0"/>
        </w:rPr>
      </w:r>
    </w:p>
    <w:p w:rsidR="00000000" w:rsidDel="00000000" w:rsidP="00000000" w:rsidRDefault="00000000" w:rsidRPr="00000000" w14:paraId="000013AC">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AD">
      <w:pPr>
        <w:spacing w:line="360" w:lineRule="auto"/>
        <w:jc w:val="both"/>
        <w:rPr>
          <w:sz w:val="24"/>
          <w:szCs w:val="24"/>
        </w:rPr>
      </w:pPr>
      <w:r w:rsidDel="00000000" w:rsidR="00000000" w:rsidRPr="00000000">
        <w:rPr>
          <w:sz w:val="24"/>
          <w:szCs w:val="24"/>
          <w:rtl w:val="0"/>
        </w:rPr>
        <w:t xml:space="preserve">Vista CU - N°127: “Ajustando visualización de tablas de datos”.</w:t>
      </w:r>
      <w:r w:rsidDel="00000000" w:rsidR="00000000" w:rsidRPr="00000000">
        <w:rPr>
          <w:rtl w:val="0"/>
        </w:rPr>
      </w:r>
    </w:p>
    <w:p w:rsidR="00000000" w:rsidDel="00000000" w:rsidP="00000000" w:rsidRDefault="00000000" w:rsidRPr="00000000" w14:paraId="000013AE">
      <w:pPr>
        <w:spacing w:line="360" w:lineRule="auto"/>
        <w:jc w:val="both"/>
        <w:rPr>
          <w:sz w:val="24"/>
          <w:szCs w:val="24"/>
        </w:rPr>
      </w:pPr>
      <w:r w:rsidDel="00000000" w:rsidR="00000000" w:rsidRPr="00000000">
        <w:rPr>
          <w:rtl w:val="0"/>
        </w:rPr>
      </w:r>
    </w:p>
    <w:p w:rsidR="00000000" w:rsidDel="00000000" w:rsidP="00000000" w:rsidRDefault="00000000" w:rsidRPr="00000000" w14:paraId="000013AF">
      <w:pPr>
        <w:spacing w:line="360" w:lineRule="auto"/>
        <w:ind w:firstLine="720"/>
        <w:jc w:val="both"/>
        <w:rPr>
          <w:sz w:val="24"/>
          <w:szCs w:val="24"/>
        </w:rPr>
      </w:pPr>
      <w:r w:rsidDel="00000000" w:rsidR="00000000" w:rsidRPr="00000000">
        <w:rPr>
          <w:sz w:val="24"/>
          <w:szCs w:val="24"/>
          <w:rtl w:val="0"/>
        </w:rPr>
        <w:t xml:space="preserve">Esta vista corresponde a la optimización de la lectura de tablas de análisis ofreciendo opciones de contras y diseño adaptadas.</w:t>
      </w:r>
    </w:p>
    <w:p w:rsidR="00000000" w:rsidDel="00000000" w:rsidP="00000000" w:rsidRDefault="00000000" w:rsidRPr="00000000" w14:paraId="000013B0">
      <w:pPr>
        <w:spacing w:line="360" w:lineRule="auto"/>
        <w:jc w:val="both"/>
        <w:rPr>
          <w:sz w:val="24"/>
          <w:szCs w:val="24"/>
        </w:rPr>
      </w:pPr>
      <w:r w:rsidDel="00000000" w:rsidR="00000000" w:rsidRPr="00000000">
        <w:rPr>
          <w:rtl w:val="0"/>
        </w:rPr>
      </w:r>
    </w:p>
    <w:p w:rsidR="00000000" w:rsidDel="00000000" w:rsidP="00000000" w:rsidRDefault="00000000" w:rsidRPr="00000000" w14:paraId="000013B1">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8.70</w:t>
      </w:r>
      <w:r w:rsidDel="00000000" w:rsidR="00000000" w:rsidRPr="00000000">
        <w:rPr>
          <w:sz w:val="24"/>
          <w:szCs w:val="24"/>
          <w:rtl w:val="0"/>
        </w:rPr>
        <w:t xml:space="preserve"> correspondiente a la vista del caso de uso N°127 “Ajustando visualización de tablas de datos”.</w:t>
      </w:r>
    </w:p>
    <w:p w:rsidR="00000000" w:rsidDel="00000000" w:rsidP="00000000" w:rsidRDefault="00000000" w:rsidRPr="00000000" w14:paraId="000013B2">
      <w:pPr>
        <w:pStyle w:val="Heading3"/>
        <w:rPr>
          <w:sz w:val="24"/>
          <w:szCs w:val="24"/>
        </w:rPr>
      </w:pPr>
      <w:bookmarkStart w:colFirst="0" w:colLast="0" w:name="_k2jb2k6saqlx" w:id="271"/>
      <w:bookmarkEnd w:id="271"/>
      <w:r w:rsidDel="00000000" w:rsidR="00000000" w:rsidRPr="00000000">
        <w:rPr>
          <w:rtl w:val="0"/>
        </w:rPr>
        <w:t xml:space="preserve"> Figura: 8.70:  Vista CU - N°127 “Ajustando visualización de tablas de datos”.</w:t>
      </w:r>
      <w:r w:rsidDel="00000000" w:rsidR="00000000" w:rsidRPr="00000000">
        <w:rPr>
          <w:rtl w:val="0"/>
        </w:rPr>
      </w:r>
    </w:p>
    <w:p w:rsidR="00000000" w:rsidDel="00000000" w:rsidP="00000000" w:rsidRDefault="00000000" w:rsidRPr="00000000" w14:paraId="000013B3">
      <w:pPr>
        <w:spacing w:line="360" w:lineRule="auto"/>
        <w:jc w:val="both"/>
        <w:rPr>
          <w:sz w:val="24"/>
          <w:szCs w:val="24"/>
        </w:rPr>
      </w:pPr>
      <w:r w:rsidDel="00000000" w:rsidR="00000000" w:rsidRPr="00000000">
        <w:rPr>
          <w:sz w:val="24"/>
          <w:szCs w:val="24"/>
        </w:rPr>
        <w:drawing>
          <wp:inline distB="114300" distT="114300" distL="114300" distR="114300">
            <wp:extent cx="5408295" cy="4303278"/>
            <wp:effectExtent b="0" l="0" r="0" t="0"/>
            <wp:docPr id="33" name="image21.png"/>
            <a:graphic>
              <a:graphicData uri="http://schemas.openxmlformats.org/drawingml/2006/picture">
                <pic:pic>
                  <pic:nvPicPr>
                    <pic:cNvPr id="0" name="image21.png"/>
                    <pic:cNvPicPr preferRelativeResize="0"/>
                  </pic:nvPicPr>
                  <pic:blipFill>
                    <a:blip r:embed="rId155"/>
                    <a:srcRect b="0" l="0" r="0" t="0"/>
                    <a:stretch>
                      <a:fillRect/>
                    </a:stretch>
                  </pic:blipFill>
                  <pic:spPr>
                    <a:xfrm>
                      <a:off x="0" y="0"/>
                      <a:ext cx="5408295" cy="4303278"/>
                    </a:xfrm>
                    <a:prstGeom prst="rect"/>
                    <a:ln/>
                  </pic:spPr>
                </pic:pic>
              </a:graphicData>
            </a:graphic>
          </wp:inline>
        </w:drawing>
      </w:r>
      <w:r w:rsidDel="00000000" w:rsidR="00000000" w:rsidRPr="00000000">
        <w:rPr>
          <w:rtl w:val="0"/>
        </w:rPr>
      </w:r>
    </w:p>
    <w:p w:rsidR="00000000" w:rsidDel="00000000" w:rsidP="00000000" w:rsidRDefault="00000000" w:rsidRPr="00000000" w14:paraId="000013B4">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B5">
      <w:pPr>
        <w:spacing w:line="360" w:lineRule="auto"/>
        <w:jc w:val="both"/>
        <w:rPr>
          <w:sz w:val="24"/>
          <w:szCs w:val="24"/>
        </w:rPr>
      </w:pPr>
      <w:r w:rsidDel="00000000" w:rsidR="00000000" w:rsidRPr="00000000">
        <w:rPr>
          <w:rtl w:val="0"/>
        </w:rPr>
      </w:r>
    </w:p>
    <w:p w:rsidR="00000000" w:rsidDel="00000000" w:rsidP="00000000" w:rsidRDefault="00000000" w:rsidRPr="00000000" w14:paraId="000013B6">
      <w:pPr>
        <w:spacing w:line="360" w:lineRule="auto"/>
        <w:jc w:val="both"/>
        <w:rPr>
          <w:sz w:val="24"/>
          <w:szCs w:val="24"/>
        </w:rPr>
      </w:pPr>
      <w:r w:rsidDel="00000000" w:rsidR="00000000" w:rsidRPr="00000000">
        <w:rPr>
          <w:rtl w:val="0"/>
        </w:rPr>
      </w:r>
    </w:p>
    <w:p w:rsidR="00000000" w:rsidDel="00000000" w:rsidP="00000000" w:rsidRDefault="00000000" w:rsidRPr="00000000" w14:paraId="000013B7">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B8">
      <w:pPr>
        <w:spacing w:line="360" w:lineRule="auto"/>
        <w:jc w:val="both"/>
        <w:rPr>
          <w:sz w:val="24"/>
          <w:szCs w:val="24"/>
        </w:rPr>
      </w:pPr>
      <w:r w:rsidDel="00000000" w:rsidR="00000000" w:rsidRPr="00000000">
        <w:rPr>
          <w:sz w:val="24"/>
          <w:szCs w:val="24"/>
          <w:rtl w:val="0"/>
        </w:rPr>
        <w:t xml:space="preserve">Vista CU - N°128: “Modificando paleta de colores en gráficos”.</w:t>
      </w:r>
      <w:r w:rsidDel="00000000" w:rsidR="00000000" w:rsidRPr="00000000">
        <w:rPr>
          <w:rtl w:val="0"/>
        </w:rPr>
      </w:r>
    </w:p>
    <w:p w:rsidR="00000000" w:rsidDel="00000000" w:rsidP="00000000" w:rsidRDefault="00000000" w:rsidRPr="00000000" w14:paraId="000013B9">
      <w:pPr>
        <w:spacing w:line="360" w:lineRule="auto"/>
        <w:jc w:val="both"/>
        <w:rPr>
          <w:sz w:val="24"/>
          <w:szCs w:val="24"/>
        </w:rPr>
      </w:pPr>
      <w:r w:rsidDel="00000000" w:rsidR="00000000" w:rsidRPr="00000000">
        <w:rPr>
          <w:rtl w:val="0"/>
        </w:rPr>
      </w:r>
    </w:p>
    <w:p w:rsidR="00000000" w:rsidDel="00000000" w:rsidP="00000000" w:rsidRDefault="00000000" w:rsidRPr="00000000" w14:paraId="000013BA">
      <w:pPr>
        <w:spacing w:line="360" w:lineRule="auto"/>
        <w:ind w:firstLine="720"/>
        <w:jc w:val="both"/>
        <w:rPr>
          <w:sz w:val="24"/>
          <w:szCs w:val="24"/>
        </w:rPr>
      </w:pPr>
      <w:r w:rsidDel="00000000" w:rsidR="00000000" w:rsidRPr="00000000">
        <w:rPr>
          <w:sz w:val="24"/>
          <w:szCs w:val="24"/>
          <w:rtl w:val="0"/>
        </w:rPr>
        <w:t xml:space="preserve">Esta vista corresponde a la edición de la paleta de colores que presentan los gráficos expuestos en el dashboard principal. </w:t>
      </w:r>
    </w:p>
    <w:p w:rsidR="00000000" w:rsidDel="00000000" w:rsidP="00000000" w:rsidRDefault="00000000" w:rsidRPr="00000000" w14:paraId="000013BB">
      <w:pPr>
        <w:spacing w:line="360" w:lineRule="auto"/>
        <w:jc w:val="both"/>
        <w:rPr>
          <w:sz w:val="24"/>
          <w:szCs w:val="24"/>
        </w:rPr>
      </w:pPr>
      <w:r w:rsidDel="00000000" w:rsidR="00000000" w:rsidRPr="00000000">
        <w:rPr>
          <w:rtl w:val="0"/>
        </w:rPr>
      </w:r>
    </w:p>
    <w:p w:rsidR="00000000" w:rsidDel="00000000" w:rsidP="00000000" w:rsidRDefault="00000000" w:rsidRPr="00000000" w14:paraId="000013BC">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8.71 </w:t>
      </w:r>
      <w:r w:rsidDel="00000000" w:rsidR="00000000" w:rsidRPr="00000000">
        <w:rPr>
          <w:sz w:val="24"/>
          <w:szCs w:val="24"/>
          <w:rtl w:val="0"/>
        </w:rPr>
        <w:t xml:space="preserve">correspondiente a la vista del caso de uso N°128 “Modificando paleta de colores en gráficos”</w:t>
      </w:r>
    </w:p>
    <w:p w:rsidR="00000000" w:rsidDel="00000000" w:rsidP="00000000" w:rsidRDefault="00000000" w:rsidRPr="00000000" w14:paraId="000013BD">
      <w:pPr>
        <w:pStyle w:val="Heading3"/>
        <w:rPr>
          <w:sz w:val="24"/>
          <w:szCs w:val="24"/>
        </w:rPr>
      </w:pPr>
      <w:bookmarkStart w:colFirst="0" w:colLast="0" w:name="_ije8amtuv9wc" w:id="272"/>
      <w:bookmarkEnd w:id="272"/>
      <w:r w:rsidDel="00000000" w:rsidR="00000000" w:rsidRPr="00000000">
        <w:rPr>
          <w:rtl w:val="0"/>
        </w:rPr>
        <w:t xml:space="preserve"> Figura: 8.71:  Vista CU - N°128 “Modificando paleta de colores en gráficos”.</w:t>
      </w:r>
      <w:r w:rsidDel="00000000" w:rsidR="00000000" w:rsidRPr="00000000">
        <w:rPr>
          <w:rtl w:val="0"/>
        </w:rPr>
      </w:r>
    </w:p>
    <w:p w:rsidR="00000000" w:rsidDel="00000000" w:rsidP="00000000" w:rsidRDefault="00000000" w:rsidRPr="00000000" w14:paraId="000013BE">
      <w:pPr>
        <w:spacing w:line="360" w:lineRule="auto"/>
        <w:jc w:val="both"/>
        <w:rPr>
          <w:sz w:val="24"/>
          <w:szCs w:val="24"/>
        </w:rPr>
      </w:pPr>
      <w:r w:rsidDel="00000000" w:rsidR="00000000" w:rsidRPr="00000000">
        <w:rPr>
          <w:rtl w:val="0"/>
        </w:rPr>
      </w:r>
    </w:p>
    <w:p w:rsidR="00000000" w:rsidDel="00000000" w:rsidP="00000000" w:rsidRDefault="00000000" w:rsidRPr="00000000" w14:paraId="000013BF">
      <w:pPr>
        <w:spacing w:line="360" w:lineRule="auto"/>
        <w:jc w:val="center"/>
        <w:rPr>
          <w:sz w:val="24"/>
          <w:szCs w:val="24"/>
        </w:rPr>
      </w:pPr>
      <w:r w:rsidDel="00000000" w:rsidR="00000000" w:rsidRPr="00000000">
        <w:rPr>
          <w:sz w:val="24"/>
          <w:szCs w:val="24"/>
        </w:rPr>
        <w:drawing>
          <wp:inline distB="114300" distT="114300" distL="114300" distR="114300">
            <wp:extent cx="2924175" cy="2324100"/>
            <wp:effectExtent b="0" l="0" r="0" t="0"/>
            <wp:docPr id="129" name="image122.png"/>
            <a:graphic>
              <a:graphicData uri="http://schemas.openxmlformats.org/drawingml/2006/picture">
                <pic:pic>
                  <pic:nvPicPr>
                    <pic:cNvPr id="0" name="image122.png"/>
                    <pic:cNvPicPr preferRelativeResize="0"/>
                  </pic:nvPicPr>
                  <pic:blipFill>
                    <a:blip r:embed="rId156"/>
                    <a:srcRect b="0" l="0" r="0" t="0"/>
                    <a:stretch>
                      <a:fillRect/>
                    </a:stretch>
                  </pic:blipFill>
                  <pic:spPr>
                    <a:xfrm>
                      <a:off x="0" y="0"/>
                      <a:ext cx="29241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13C0">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C1">
      <w:pPr>
        <w:spacing w:line="360" w:lineRule="auto"/>
        <w:jc w:val="center"/>
        <w:rPr>
          <w:sz w:val="24"/>
          <w:szCs w:val="24"/>
        </w:rPr>
      </w:pPr>
      <w:r w:rsidDel="00000000" w:rsidR="00000000" w:rsidRPr="00000000">
        <w:rPr>
          <w:rtl w:val="0"/>
        </w:rPr>
      </w:r>
    </w:p>
    <w:p w:rsidR="00000000" w:rsidDel="00000000" w:rsidP="00000000" w:rsidRDefault="00000000" w:rsidRPr="00000000" w14:paraId="000013C2">
      <w:pPr>
        <w:spacing w:line="360" w:lineRule="auto"/>
        <w:jc w:val="both"/>
        <w:rPr>
          <w:sz w:val="24"/>
          <w:szCs w:val="24"/>
        </w:rPr>
      </w:pPr>
      <w:r w:rsidDel="00000000" w:rsidR="00000000" w:rsidRPr="00000000">
        <w:rPr>
          <w:rtl w:val="0"/>
        </w:rPr>
      </w:r>
    </w:p>
    <w:p w:rsidR="00000000" w:rsidDel="00000000" w:rsidP="00000000" w:rsidRDefault="00000000" w:rsidRPr="00000000" w14:paraId="000013C3">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C4">
      <w:pPr>
        <w:spacing w:line="360" w:lineRule="auto"/>
        <w:jc w:val="both"/>
        <w:rPr>
          <w:sz w:val="24"/>
          <w:szCs w:val="24"/>
        </w:rPr>
      </w:pPr>
      <w:r w:rsidDel="00000000" w:rsidR="00000000" w:rsidRPr="00000000">
        <w:rPr>
          <w:sz w:val="24"/>
          <w:szCs w:val="24"/>
          <w:rtl w:val="0"/>
        </w:rPr>
        <w:t xml:space="preserve">Vista CU - N°129: “Restableciendo apariencia predeterminada”.</w:t>
      </w:r>
      <w:r w:rsidDel="00000000" w:rsidR="00000000" w:rsidRPr="00000000">
        <w:rPr>
          <w:rtl w:val="0"/>
        </w:rPr>
      </w:r>
    </w:p>
    <w:p w:rsidR="00000000" w:rsidDel="00000000" w:rsidP="00000000" w:rsidRDefault="00000000" w:rsidRPr="00000000" w14:paraId="000013C5">
      <w:pPr>
        <w:spacing w:line="360" w:lineRule="auto"/>
        <w:jc w:val="both"/>
        <w:rPr>
          <w:sz w:val="24"/>
          <w:szCs w:val="24"/>
        </w:rPr>
      </w:pPr>
      <w:r w:rsidDel="00000000" w:rsidR="00000000" w:rsidRPr="00000000">
        <w:rPr>
          <w:rtl w:val="0"/>
        </w:rPr>
      </w:r>
    </w:p>
    <w:p w:rsidR="00000000" w:rsidDel="00000000" w:rsidP="00000000" w:rsidRDefault="00000000" w:rsidRPr="00000000" w14:paraId="000013C6">
      <w:pPr>
        <w:spacing w:line="360" w:lineRule="auto"/>
        <w:ind w:firstLine="720"/>
        <w:jc w:val="both"/>
        <w:rPr>
          <w:sz w:val="24"/>
          <w:szCs w:val="24"/>
        </w:rPr>
      </w:pPr>
      <w:r w:rsidDel="00000000" w:rsidR="00000000" w:rsidRPr="00000000">
        <w:rPr>
          <w:sz w:val="24"/>
          <w:szCs w:val="24"/>
          <w:rtl w:val="0"/>
        </w:rPr>
        <w:t xml:space="preserve">Esta vista corresponde al mensaje de éxito luego de reestablecer el sistema a la apariencia predeterminada del sistema, en caso que la secuencia de cambios sea grande.</w:t>
      </w:r>
    </w:p>
    <w:p w:rsidR="00000000" w:rsidDel="00000000" w:rsidP="00000000" w:rsidRDefault="00000000" w:rsidRPr="00000000" w14:paraId="000013C7">
      <w:pPr>
        <w:spacing w:line="360" w:lineRule="auto"/>
        <w:jc w:val="both"/>
        <w:rPr>
          <w:sz w:val="24"/>
          <w:szCs w:val="24"/>
        </w:rPr>
      </w:pPr>
      <w:r w:rsidDel="00000000" w:rsidR="00000000" w:rsidRPr="00000000">
        <w:rPr>
          <w:rtl w:val="0"/>
        </w:rPr>
      </w:r>
    </w:p>
    <w:p w:rsidR="00000000" w:rsidDel="00000000" w:rsidP="00000000" w:rsidRDefault="00000000" w:rsidRPr="00000000" w14:paraId="000013C8">
      <w:pPr>
        <w:spacing w:line="360" w:lineRule="auto"/>
        <w:jc w:val="both"/>
        <w:rPr>
          <w:sz w:val="24"/>
          <w:szCs w:val="24"/>
        </w:rPr>
      </w:pPr>
      <w:r w:rsidDel="00000000" w:rsidR="00000000" w:rsidRPr="00000000">
        <w:rPr>
          <w:sz w:val="24"/>
          <w:szCs w:val="24"/>
          <w:rtl w:val="0"/>
        </w:rPr>
        <w:t xml:space="preserve">A continuación, se muestra la </w:t>
      </w:r>
      <w:r w:rsidDel="00000000" w:rsidR="00000000" w:rsidRPr="00000000">
        <w:rPr>
          <w:b w:val="1"/>
          <w:bCs w:val="1"/>
          <w:sz w:val="24"/>
          <w:szCs w:val="24"/>
          <w:rtl w:val="0"/>
        </w:rPr>
        <w:t xml:space="preserve">Figura 8.72</w:t>
      </w:r>
      <w:r w:rsidDel="00000000" w:rsidR="00000000" w:rsidRPr="00000000">
        <w:rPr>
          <w:sz w:val="24"/>
          <w:szCs w:val="24"/>
          <w:rtl w:val="0"/>
        </w:rPr>
        <w:t xml:space="preserve"> correspondiente a la vista del caso de uso N°129 “Restableciendo apariencia predeterminada”.</w:t>
      </w:r>
    </w:p>
    <w:p w:rsidR="00000000" w:rsidDel="00000000" w:rsidP="00000000" w:rsidRDefault="00000000" w:rsidRPr="00000000" w14:paraId="000013C9">
      <w:pPr>
        <w:pStyle w:val="Heading3"/>
        <w:rPr/>
      </w:pPr>
      <w:bookmarkStart w:colFirst="0" w:colLast="0" w:name="_c94qdbyetju1" w:id="273"/>
      <w:bookmarkEnd w:id="273"/>
      <w:r w:rsidDel="00000000" w:rsidR="00000000" w:rsidRPr="00000000">
        <w:rPr>
          <w:rtl w:val="0"/>
        </w:rPr>
        <w:t xml:space="preserve"> Figura: 8.72:  Vista CU - N°129 “Restableciendo apariencia predeterminada”.</w:t>
      </w:r>
    </w:p>
    <w:p w:rsidR="00000000" w:rsidDel="00000000" w:rsidP="00000000" w:rsidRDefault="00000000" w:rsidRPr="00000000" w14:paraId="000013CA">
      <w:pPr>
        <w:spacing w:line="360" w:lineRule="auto"/>
        <w:jc w:val="center"/>
        <w:rPr>
          <w:sz w:val="24"/>
          <w:szCs w:val="24"/>
        </w:rPr>
      </w:pPr>
      <w:r w:rsidDel="00000000" w:rsidR="00000000" w:rsidRPr="00000000">
        <w:rPr>
          <w:sz w:val="24"/>
          <w:szCs w:val="24"/>
        </w:rPr>
        <w:drawing>
          <wp:inline distB="114300" distT="114300" distL="114300" distR="114300">
            <wp:extent cx="4219575" cy="581025"/>
            <wp:effectExtent b="0" l="0" r="0" t="0"/>
            <wp:docPr id="53" name="image38.png"/>
            <a:graphic>
              <a:graphicData uri="http://schemas.openxmlformats.org/drawingml/2006/picture">
                <pic:pic>
                  <pic:nvPicPr>
                    <pic:cNvPr id="0" name="image38.png"/>
                    <pic:cNvPicPr preferRelativeResize="0"/>
                  </pic:nvPicPr>
                  <pic:blipFill>
                    <a:blip r:embed="rId157"/>
                    <a:srcRect b="0" l="0" r="0" t="0"/>
                    <a:stretch>
                      <a:fillRect/>
                    </a:stretch>
                  </pic:blipFill>
                  <pic:spPr>
                    <a:xfrm>
                      <a:off x="0" y="0"/>
                      <a:ext cx="4219575" cy="581025"/>
                    </a:xfrm>
                    <a:prstGeom prst="rect"/>
                    <a:ln/>
                  </pic:spPr>
                </pic:pic>
              </a:graphicData>
            </a:graphic>
          </wp:inline>
        </w:drawing>
      </w:r>
      <w:r w:rsidDel="00000000" w:rsidR="00000000" w:rsidRPr="00000000">
        <w:rPr>
          <w:rtl w:val="0"/>
        </w:rPr>
      </w:r>
    </w:p>
    <w:p w:rsidR="00000000" w:rsidDel="00000000" w:rsidP="00000000" w:rsidRDefault="00000000" w:rsidRPr="00000000" w14:paraId="000013CB">
      <w:pPr>
        <w:spacing w:after="160" w:line="360" w:lineRule="auto"/>
        <w:jc w:val="center"/>
        <w:rPr>
          <w:sz w:val="24"/>
          <w:szCs w:val="24"/>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3CC">
      <w:pPr>
        <w:spacing w:line="360" w:lineRule="auto"/>
        <w:jc w:val="center"/>
        <w:rPr>
          <w:sz w:val="24"/>
          <w:szCs w:val="24"/>
        </w:rPr>
      </w:pPr>
      <w:r w:rsidDel="00000000" w:rsidR="00000000" w:rsidRPr="00000000">
        <w:rPr>
          <w:rtl w:val="0"/>
        </w:rPr>
      </w:r>
    </w:p>
    <w:p w:rsidR="00000000" w:rsidDel="00000000" w:rsidP="00000000" w:rsidRDefault="00000000" w:rsidRPr="00000000" w14:paraId="000013CD">
      <w:pPr>
        <w:spacing w:line="360" w:lineRule="auto"/>
        <w:jc w:val="both"/>
        <w:rPr>
          <w:sz w:val="24"/>
          <w:szCs w:val="24"/>
        </w:rPr>
      </w:pPr>
      <w:r w:rsidDel="00000000" w:rsidR="00000000" w:rsidRPr="00000000">
        <w:rPr>
          <w:rtl w:val="0"/>
        </w:rPr>
      </w:r>
    </w:p>
    <w:p w:rsidR="00000000" w:rsidDel="00000000" w:rsidP="00000000" w:rsidRDefault="00000000" w:rsidRPr="00000000" w14:paraId="000013CE">
      <w:pPr>
        <w:spacing w:line="360" w:lineRule="auto"/>
        <w:jc w:val="both"/>
        <w:rPr>
          <w:sz w:val="24"/>
          <w:szCs w:val="24"/>
        </w:rPr>
      </w:pPr>
      <w:r w:rsidDel="00000000" w:rsidR="00000000" w:rsidRPr="00000000">
        <w:rPr>
          <w:rtl w:val="0"/>
        </w:rPr>
      </w:r>
    </w:p>
    <w:p w:rsidR="00000000" w:rsidDel="00000000" w:rsidP="00000000" w:rsidRDefault="00000000" w:rsidRPr="00000000" w14:paraId="000013CF">
      <w:pPr>
        <w:spacing w:line="360" w:lineRule="auto"/>
        <w:jc w:val="both"/>
        <w:rPr>
          <w:sz w:val="24"/>
          <w:szCs w:val="24"/>
        </w:rPr>
      </w:pPr>
      <w:r w:rsidDel="00000000" w:rsidR="00000000" w:rsidRPr="00000000">
        <w:rPr>
          <w:rtl w:val="0"/>
        </w:rPr>
      </w:r>
    </w:p>
    <w:p w:rsidR="00000000" w:rsidDel="00000000" w:rsidP="00000000" w:rsidRDefault="00000000" w:rsidRPr="00000000" w14:paraId="000013D0">
      <w:pPr>
        <w:spacing w:line="360" w:lineRule="auto"/>
        <w:jc w:val="both"/>
        <w:rPr>
          <w:sz w:val="24"/>
          <w:szCs w:val="24"/>
        </w:rPr>
      </w:pPr>
      <w:r w:rsidDel="00000000" w:rsidR="00000000" w:rsidRPr="00000000">
        <w:rPr>
          <w:rtl w:val="0"/>
        </w:rPr>
      </w:r>
    </w:p>
    <w:p w:rsidR="00000000" w:rsidDel="00000000" w:rsidP="00000000" w:rsidRDefault="00000000" w:rsidRPr="00000000" w14:paraId="000013D1">
      <w:pPr>
        <w:spacing w:line="360" w:lineRule="auto"/>
        <w:jc w:val="both"/>
        <w:rPr>
          <w:sz w:val="24"/>
          <w:szCs w:val="24"/>
        </w:rPr>
      </w:pPr>
      <w:r w:rsidDel="00000000" w:rsidR="00000000" w:rsidRPr="00000000">
        <w:rPr>
          <w:rtl w:val="0"/>
        </w:rPr>
      </w:r>
    </w:p>
    <w:p w:rsidR="00000000" w:rsidDel="00000000" w:rsidP="00000000" w:rsidRDefault="00000000" w:rsidRPr="00000000" w14:paraId="000013D2">
      <w:pPr>
        <w:spacing w:line="360" w:lineRule="auto"/>
        <w:jc w:val="both"/>
        <w:rPr>
          <w:sz w:val="24"/>
          <w:szCs w:val="24"/>
        </w:rPr>
      </w:pPr>
      <w:r w:rsidDel="00000000" w:rsidR="00000000" w:rsidRPr="00000000">
        <w:rPr>
          <w:rtl w:val="0"/>
        </w:rPr>
      </w:r>
    </w:p>
    <w:p w:rsidR="00000000" w:rsidDel="00000000" w:rsidP="00000000" w:rsidRDefault="00000000" w:rsidRPr="00000000" w14:paraId="000013D3">
      <w:pPr>
        <w:spacing w:line="360" w:lineRule="auto"/>
        <w:jc w:val="both"/>
        <w:rPr>
          <w:sz w:val="24"/>
          <w:szCs w:val="24"/>
        </w:rPr>
      </w:pPr>
      <w:r w:rsidDel="00000000" w:rsidR="00000000" w:rsidRPr="00000000">
        <w:rPr>
          <w:rtl w:val="0"/>
        </w:rPr>
      </w:r>
    </w:p>
    <w:p w:rsidR="00000000" w:rsidDel="00000000" w:rsidP="00000000" w:rsidRDefault="00000000" w:rsidRPr="00000000" w14:paraId="000013D4">
      <w:pPr>
        <w:spacing w:line="360" w:lineRule="auto"/>
        <w:jc w:val="both"/>
        <w:rPr>
          <w:sz w:val="24"/>
          <w:szCs w:val="24"/>
        </w:rPr>
      </w:pPr>
      <w:r w:rsidDel="00000000" w:rsidR="00000000" w:rsidRPr="00000000">
        <w:rPr>
          <w:rtl w:val="0"/>
        </w:rPr>
      </w:r>
    </w:p>
    <w:p w:rsidR="00000000" w:rsidDel="00000000" w:rsidP="00000000" w:rsidRDefault="00000000" w:rsidRPr="00000000" w14:paraId="000013D5">
      <w:pPr>
        <w:spacing w:line="360" w:lineRule="auto"/>
        <w:jc w:val="both"/>
        <w:rPr>
          <w:sz w:val="24"/>
          <w:szCs w:val="24"/>
        </w:rPr>
      </w:pPr>
      <w:r w:rsidDel="00000000" w:rsidR="00000000" w:rsidRPr="00000000">
        <w:rPr>
          <w:rtl w:val="0"/>
        </w:rPr>
      </w:r>
    </w:p>
    <w:p w:rsidR="00000000" w:rsidDel="00000000" w:rsidP="00000000" w:rsidRDefault="00000000" w:rsidRPr="00000000" w14:paraId="000013D6">
      <w:pPr>
        <w:spacing w:line="360" w:lineRule="auto"/>
        <w:jc w:val="both"/>
        <w:rPr>
          <w:sz w:val="24"/>
          <w:szCs w:val="24"/>
        </w:rPr>
      </w:pPr>
      <w:r w:rsidDel="00000000" w:rsidR="00000000" w:rsidRPr="00000000">
        <w:rPr>
          <w:rtl w:val="0"/>
        </w:rPr>
      </w:r>
    </w:p>
    <w:p w:rsidR="00000000" w:rsidDel="00000000" w:rsidP="00000000" w:rsidRDefault="00000000" w:rsidRPr="00000000" w14:paraId="000013D7">
      <w:pPr>
        <w:spacing w:line="360" w:lineRule="auto"/>
        <w:jc w:val="both"/>
        <w:rPr>
          <w:sz w:val="24"/>
          <w:szCs w:val="24"/>
        </w:rPr>
      </w:pPr>
      <w:r w:rsidDel="00000000" w:rsidR="00000000" w:rsidRPr="00000000">
        <w:rPr>
          <w:rtl w:val="0"/>
        </w:rPr>
      </w:r>
    </w:p>
    <w:p w:rsidR="00000000" w:rsidDel="00000000" w:rsidP="00000000" w:rsidRDefault="00000000" w:rsidRPr="00000000" w14:paraId="000013D8">
      <w:pPr>
        <w:spacing w:line="360" w:lineRule="auto"/>
        <w:jc w:val="both"/>
        <w:rPr>
          <w:sz w:val="24"/>
          <w:szCs w:val="24"/>
        </w:rPr>
      </w:pPr>
      <w:r w:rsidDel="00000000" w:rsidR="00000000" w:rsidRPr="00000000">
        <w:rPr>
          <w:rtl w:val="0"/>
        </w:rPr>
      </w:r>
    </w:p>
    <w:p w:rsidR="00000000" w:rsidDel="00000000" w:rsidP="00000000" w:rsidRDefault="00000000" w:rsidRPr="00000000" w14:paraId="000013D9">
      <w:pPr>
        <w:spacing w:line="360" w:lineRule="auto"/>
        <w:jc w:val="both"/>
        <w:rPr>
          <w:sz w:val="24"/>
          <w:szCs w:val="24"/>
        </w:rPr>
      </w:pPr>
      <w:r w:rsidDel="00000000" w:rsidR="00000000" w:rsidRPr="00000000">
        <w:rPr>
          <w:rtl w:val="0"/>
        </w:rPr>
      </w:r>
    </w:p>
    <w:p w:rsidR="00000000" w:rsidDel="00000000" w:rsidP="00000000" w:rsidRDefault="00000000" w:rsidRPr="00000000" w14:paraId="000013DA">
      <w:pPr>
        <w:spacing w:line="360" w:lineRule="auto"/>
        <w:jc w:val="both"/>
        <w:rPr>
          <w:sz w:val="24"/>
          <w:szCs w:val="24"/>
        </w:rPr>
      </w:pPr>
      <w:r w:rsidDel="00000000" w:rsidR="00000000" w:rsidRPr="00000000">
        <w:rPr>
          <w:rtl w:val="0"/>
        </w:rPr>
      </w:r>
    </w:p>
    <w:p w:rsidR="00000000" w:rsidDel="00000000" w:rsidP="00000000" w:rsidRDefault="00000000" w:rsidRPr="00000000" w14:paraId="000013DB">
      <w:pPr>
        <w:spacing w:line="360" w:lineRule="auto"/>
        <w:jc w:val="both"/>
        <w:rPr>
          <w:sz w:val="24"/>
          <w:szCs w:val="24"/>
        </w:rPr>
      </w:pPr>
      <w:r w:rsidDel="00000000" w:rsidR="00000000" w:rsidRPr="00000000">
        <w:rPr>
          <w:rtl w:val="0"/>
        </w:rPr>
      </w:r>
    </w:p>
    <w:p w:rsidR="00000000" w:rsidDel="00000000" w:rsidP="00000000" w:rsidRDefault="00000000" w:rsidRPr="00000000" w14:paraId="000013DC">
      <w:pPr>
        <w:spacing w:line="360" w:lineRule="auto"/>
        <w:jc w:val="both"/>
        <w:rPr>
          <w:sz w:val="24"/>
          <w:szCs w:val="24"/>
        </w:rPr>
      </w:pPr>
      <w:r w:rsidDel="00000000" w:rsidR="00000000" w:rsidRPr="00000000">
        <w:rPr>
          <w:rtl w:val="0"/>
        </w:rPr>
      </w:r>
    </w:p>
    <w:p w:rsidR="00000000" w:rsidDel="00000000" w:rsidP="00000000" w:rsidRDefault="00000000" w:rsidRPr="00000000" w14:paraId="000013DD">
      <w:pPr>
        <w:spacing w:line="360" w:lineRule="auto"/>
        <w:jc w:val="both"/>
        <w:rPr>
          <w:sz w:val="24"/>
          <w:szCs w:val="24"/>
        </w:rPr>
      </w:pPr>
      <w:r w:rsidDel="00000000" w:rsidR="00000000" w:rsidRPr="00000000">
        <w:rPr>
          <w:rtl w:val="0"/>
        </w:rPr>
      </w:r>
    </w:p>
    <w:p w:rsidR="00000000" w:rsidDel="00000000" w:rsidP="00000000" w:rsidRDefault="00000000" w:rsidRPr="00000000" w14:paraId="000013DE">
      <w:pPr>
        <w:spacing w:line="360" w:lineRule="auto"/>
        <w:jc w:val="both"/>
        <w:rPr>
          <w:sz w:val="24"/>
          <w:szCs w:val="24"/>
        </w:rPr>
      </w:pPr>
      <w:r w:rsidDel="00000000" w:rsidR="00000000" w:rsidRPr="00000000">
        <w:rPr>
          <w:rtl w:val="0"/>
        </w:rPr>
      </w:r>
    </w:p>
    <w:p w:rsidR="00000000" w:rsidDel="00000000" w:rsidP="00000000" w:rsidRDefault="00000000" w:rsidRPr="00000000" w14:paraId="000013DF">
      <w:pPr>
        <w:pStyle w:val="Heading1"/>
        <w:rPr/>
      </w:pPr>
      <w:bookmarkStart w:colFirst="0" w:colLast="0" w:name="_4pa38xe3sj39" w:id="274"/>
      <w:bookmarkEnd w:id="274"/>
      <w:r w:rsidDel="00000000" w:rsidR="00000000" w:rsidRPr="00000000">
        <w:rPr>
          <w:rtl w:val="0"/>
        </w:rPr>
        <w:t xml:space="preserve">9. Árbol de navegación </w:t>
      </w:r>
    </w:p>
    <w:p w:rsidR="00000000" w:rsidDel="00000000" w:rsidP="00000000" w:rsidRDefault="00000000" w:rsidRPr="00000000" w14:paraId="000013E0">
      <w:pPr>
        <w:spacing w:line="360" w:lineRule="auto"/>
        <w:ind w:left="0" w:firstLine="720"/>
        <w:jc w:val="both"/>
        <w:rPr>
          <w:sz w:val="24"/>
          <w:szCs w:val="24"/>
        </w:rPr>
      </w:pPr>
      <w:r w:rsidDel="00000000" w:rsidR="00000000" w:rsidRPr="00000000">
        <w:rPr>
          <w:sz w:val="24"/>
          <w:szCs w:val="24"/>
          <w:rtl w:val="0"/>
        </w:rPr>
        <w:t xml:space="preserve">Este capítulo describe la estructura de navegación de la plataforma web Camus LDA. La aplicación distingue dos zonas: rutas públicas (accesibles sin autenticación) y rutas protegidas (requieren sesión activa mediante JWT).</w:t>
      </w:r>
    </w:p>
    <w:p w:rsidR="00000000" w:rsidDel="00000000" w:rsidP="00000000" w:rsidRDefault="00000000" w:rsidRPr="00000000" w14:paraId="000013E1">
      <w:pPr>
        <w:spacing w:line="360" w:lineRule="auto"/>
        <w:jc w:val="both"/>
        <w:rPr>
          <w:sz w:val="24"/>
          <w:szCs w:val="24"/>
        </w:rPr>
      </w:pPr>
      <w:r w:rsidDel="00000000" w:rsidR="00000000" w:rsidRPr="00000000">
        <w:rPr>
          <w:rtl w:val="0"/>
        </w:rPr>
      </w:r>
    </w:p>
    <w:p w:rsidR="00000000" w:rsidDel="00000000" w:rsidP="00000000" w:rsidRDefault="00000000" w:rsidRPr="00000000" w14:paraId="000013E2">
      <w:pPr>
        <w:spacing w:line="360" w:lineRule="auto"/>
        <w:ind w:left="0" w:firstLine="720"/>
        <w:jc w:val="both"/>
        <w:rPr>
          <w:sz w:val="24"/>
          <w:szCs w:val="24"/>
        </w:rPr>
      </w:pPr>
      <w:r w:rsidDel="00000000" w:rsidR="00000000" w:rsidRPr="00000000">
        <w:rPr>
          <w:sz w:val="24"/>
          <w:szCs w:val="24"/>
          <w:rtl w:val="0"/>
        </w:rPr>
        <w:t xml:space="preserve">Las rutas protegidas se renderizan dentro del layout principal, compuesto por barra lateral, encabezado y área de contenido. El menú lateral agrupa los módulos en las secciones Dashboard, Gestión y Administración, más el acceso a Soporte en el pie del menú.</w:t>
      </w:r>
    </w:p>
    <w:p w:rsidR="00000000" w:rsidDel="00000000" w:rsidP="00000000" w:rsidRDefault="00000000" w:rsidRPr="00000000" w14:paraId="000013E3">
      <w:pPr>
        <w:spacing w:line="360" w:lineRule="auto"/>
        <w:jc w:val="both"/>
        <w:rPr>
          <w:sz w:val="24"/>
          <w:szCs w:val="24"/>
        </w:rPr>
      </w:pPr>
      <w:r w:rsidDel="00000000" w:rsidR="00000000" w:rsidRPr="00000000">
        <w:rPr>
          <w:rtl w:val="0"/>
        </w:rPr>
      </w:r>
    </w:p>
    <w:p w:rsidR="00000000" w:rsidDel="00000000" w:rsidP="00000000" w:rsidRDefault="00000000" w:rsidRPr="00000000" w14:paraId="000013E4">
      <w:pPr>
        <w:spacing w:line="360" w:lineRule="auto"/>
        <w:jc w:val="both"/>
        <w:rPr>
          <w:sz w:val="24"/>
          <w:szCs w:val="24"/>
        </w:rPr>
      </w:pPr>
      <w:r w:rsidDel="00000000" w:rsidR="00000000" w:rsidRPr="00000000">
        <w:rPr>
          <w:sz w:val="24"/>
          <w:szCs w:val="24"/>
          <w:rtl w:val="0"/>
        </w:rPr>
        <w:t xml:space="preserve">A continuación, en la </w:t>
      </w:r>
      <w:r w:rsidDel="00000000" w:rsidR="00000000" w:rsidRPr="00000000">
        <w:rPr>
          <w:b w:val="1"/>
          <w:bCs w:val="1"/>
          <w:sz w:val="24"/>
          <w:szCs w:val="24"/>
          <w:rtl w:val="0"/>
        </w:rPr>
        <w:t xml:space="preserve">Figura 9.1</w:t>
      </w:r>
      <w:r w:rsidDel="00000000" w:rsidR="00000000" w:rsidRPr="00000000">
        <w:rPr>
          <w:sz w:val="24"/>
          <w:szCs w:val="24"/>
          <w:rtl w:val="0"/>
        </w:rPr>
        <w:t xml:space="preserve"> se presenta el árbol de navegación:</w:t>
      </w:r>
    </w:p>
    <w:p w:rsidR="00000000" w:rsidDel="00000000" w:rsidP="00000000" w:rsidRDefault="00000000" w:rsidRPr="00000000" w14:paraId="000013E5">
      <w:pPr>
        <w:spacing w:line="360" w:lineRule="auto"/>
        <w:jc w:val="center"/>
        <w:rPr/>
      </w:pPr>
      <w:r w:rsidDel="00000000" w:rsidR="00000000" w:rsidRPr="00000000">
        <w:rPr>
          <w:i w:val="1"/>
          <w:iCs w:val="1"/>
          <w:sz w:val="18"/>
          <w:szCs w:val="18"/>
          <w:rtl w:val="0"/>
        </w:rPr>
        <w:t xml:space="preserve">Figura 9.1: Árbol de navegación </w:t>
      </w:r>
      <w:r w:rsidDel="00000000" w:rsidR="00000000" w:rsidRPr="00000000">
        <w:rPr>
          <w:rtl w:val="0"/>
        </w:rPr>
      </w:r>
    </w:p>
    <w:p w:rsidR="00000000" w:rsidDel="00000000" w:rsidP="00000000" w:rsidRDefault="00000000" w:rsidRPr="00000000" w14:paraId="000013E6">
      <w:pPr>
        <w:spacing w:line="360" w:lineRule="auto"/>
        <w:jc w:val="both"/>
        <w:rPr/>
      </w:pPr>
      <w:r w:rsidDel="00000000" w:rsidR="00000000" w:rsidRPr="00000000">
        <w:rPr>
          <w:rtl w:val="0"/>
        </w:rPr>
      </w:r>
    </w:p>
    <w:p w:rsidR="00000000" w:rsidDel="00000000" w:rsidP="00000000" w:rsidRDefault="00000000" w:rsidRPr="00000000" w14:paraId="000013E7">
      <w:pPr>
        <w:spacing w:line="360" w:lineRule="auto"/>
        <w:rPr>
          <w:i w:val="1"/>
          <w:iCs w:val="1"/>
          <w:sz w:val="18"/>
          <w:szCs w:val="18"/>
        </w:rPr>
      </w:pPr>
      <w:r w:rsidDel="00000000" w:rsidR="00000000" w:rsidRPr="00000000">
        <w:rPr>
          <w:b w:val="1"/>
          <w:bCs w:val="1"/>
        </w:rPr>
        <w:drawing>
          <wp:inline distB="114300" distT="114300" distL="114300" distR="114300">
            <wp:extent cx="5731200" cy="1600200"/>
            <wp:effectExtent b="0" l="0" r="0" t="0"/>
            <wp:docPr id="1" name="image12.png"/>
            <a:graphic>
              <a:graphicData uri="http://schemas.openxmlformats.org/drawingml/2006/picture">
                <pic:pic>
                  <pic:nvPicPr>
                    <pic:cNvPr id="0" name="image12.png"/>
                    <pic:cNvPicPr preferRelativeResize="0"/>
                  </pic:nvPicPr>
                  <pic:blipFill>
                    <a:blip r:embed="rId158"/>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13E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3E9">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3EA">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13EB">
      <w:pPr>
        <w:spacing w:line="360" w:lineRule="auto"/>
        <w:jc w:val="both"/>
        <w:rPr>
          <w:i w:val="1"/>
          <w:iCs w:val="1"/>
          <w:sz w:val="20"/>
          <w:szCs w:val="20"/>
        </w:rPr>
      </w:pPr>
      <w:r w:rsidDel="00000000" w:rsidR="00000000" w:rsidRPr="00000000">
        <w:rPr>
          <w:sz w:val="24"/>
          <w:szCs w:val="24"/>
          <w:rtl w:val="0"/>
        </w:rPr>
        <w:t xml:space="preserve">En la </w:t>
      </w:r>
      <w:r w:rsidDel="00000000" w:rsidR="00000000" w:rsidRPr="00000000">
        <w:rPr>
          <w:b w:val="1"/>
          <w:bCs w:val="1"/>
          <w:sz w:val="24"/>
          <w:szCs w:val="24"/>
          <w:rtl w:val="0"/>
        </w:rPr>
        <w:t xml:space="preserve">Tabla 9.1</w:t>
      </w:r>
      <w:r w:rsidDel="00000000" w:rsidR="00000000" w:rsidRPr="00000000">
        <w:rPr>
          <w:sz w:val="24"/>
          <w:szCs w:val="24"/>
          <w:rtl w:val="0"/>
        </w:rPr>
        <w:t xml:space="preserve"> encontramos detalle de cada ruta, su componente asociado, el nivel de implementación alcanzado en el Incremento I y los casos de uso relacionados.</w:t>
      </w:r>
      <w:r w:rsidDel="00000000" w:rsidR="00000000" w:rsidRPr="00000000">
        <w:rPr>
          <w:rtl w:val="0"/>
        </w:rPr>
      </w:r>
    </w:p>
    <w:p w:rsidR="00000000" w:rsidDel="00000000" w:rsidP="00000000" w:rsidRDefault="00000000" w:rsidRPr="00000000" w14:paraId="000013EC">
      <w:pPr>
        <w:pStyle w:val="Heading3"/>
        <w:spacing w:line="360" w:lineRule="auto"/>
        <w:jc w:val="center"/>
        <w:rPr/>
      </w:pPr>
      <w:bookmarkStart w:colFirst="0" w:colLast="0" w:name="_lw35ys8waqvl" w:id="275"/>
      <w:bookmarkEnd w:id="275"/>
      <w:r w:rsidDel="00000000" w:rsidR="00000000" w:rsidRPr="00000000">
        <w:rPr>
          <w:rtl w:val="0"/>
        </w:rPr>
        <w:t xml:space="preserve">Tabla 9.1 Detalle de ruta </w:t>
      </w:r>
    </w:p>
    <w:tbl>
      <w:tblPr>
        <w:tblStyle w:val="Table76"/>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50"/>
        <w:gridCol w:w="1650"/>
        <w:gridCol w:w="1650"/>
        <w:gridCol w:w="1770"/>
        <w:gridCol w:w="2010"/>
        <w:tblGridChange w:id="0">
          <w:tblGrid>
            <w:gridCol w:w="1650"/>
            <w:gridCol w:w="1650"/>
            <w:gridCol w:w="1650"/>
            <w:gridCol w:w="1770"/>
            <w:gridCol w:w="2010"/>
          </w:tblGrid>
        </w:tblGridChange>
      </w:tblGrid>
      <w:tr>
        <w:trPr>
          <w:cantSplit w:val="0"/>
          <w:trHeight w:val="854.9407163085938"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ED">
            <w:pPr>
              <w:spacing w:line="360" w:lineRule="auto"/>
              <w:jc w:val="center"/>
              <w:rPr>
                <w:sz w:val="20"/>
                <w:szCs w:val="20"/>
              </w:rPr>
            </w:pPr>
            <w:r w:rsidDel="00000000" w:rsidR="00000000" w:rsidRPr="00000000">
              <w:rPr>
                <w:sz w:val="21"/>
                <w:szCs w:val="21"/>
                <w:rtl w:val="0"/>
              </w:rPr>
              <w:t xml:space="preserve">Ruta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EE">
            <w:pPr>
              <w:spacing w:line="360" w:lineRule="auto"/>
              <w:jc w:val="center"/>
              <w:rPr>
                <w:sz w:val="20"/>
                <w:szCs w:val="20"/>
              </w:rPr>
            </w:pPr>
            <w:r w:rsidDel="00000000" w:rsidR="00000000" w:rsidRPr="00000000">
              <w:rPr>
                <w:sz w:val="21"/>
                <w:szCs w:val="21"/>
                <w:rtl w:val="0"/>
              </w:rPr>
              <w:t xml:space="preserve">Módulo (menú)</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EF">
            <w:pPr>
              <w:spacing w:line="360" w:lineRule="auto"/>
              <w:jc w:val="center"/>
              <w:rPr>
                <w:sz w:val="20"/>
                <w:szCs w:val="20"/>
              </w:rPr>
            </w:pPr>
            <w:r w:rsidDel="00000000" w:rsidR="00000000" w:rsidRPr="00000000">
              <w:rPr>
                <w:sz w:val="21"/>
                <w:szCs w:val="21"/>
                <w:rtl w:val="0"/>
              </w:rPr>
              <w:t xml:space="preserve">Componente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0">
            <w:pPr>
              <w:spacing w:line="360" w:lineRule="auto"/>
              <w:jc w:val="center"/>
              <w:rPr>
                <w:sz w:val="20"/>
                <w:szCs w:val="20"/>
              </w:rPr>
            </w:pPr>
            <w:r w:rsidDel="00000000" w:rsidR="00000000" w:rsidRPr="00000000">
              <w:rPr>
                <w:sz w:val="21"/>
                <w:szCs w:val="21"/>
                <w:rtl w:val="0"/>
              </w:rPr>
              <w:t xml:space="preserve">Visualización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1">
            <w:pPr>
              <w:spacing w:line="360" w:lineRule="auto"/>
              <w:jc w:val="center"/>
              <w:rPr>
                <w:sz w:val="20"/>
                <w:szCs w:val="20"/>
              </w:rPr>
            </w:pPr>
            <w:r w:rsidDel="00000000" w:rsidR="00000000" w:rsidRPr="00000000">
              <w:rPr>
                <w:sz w:val="21"/>
                <w:szCs w:val="21"/>
                <w:rtl w:val="0"/>
              </w:rPr>
              <w:t xml:space="preserve">Implementación</w:t>
            </w:r>
            <w:r w:rsidDel="00000000" w:rsidR="00000000" w:rsidRPr="00000000">
              <w:rPr>
                <w:rtl w:val="0"/>
              </w:rPr>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2">
            <w:pPr>
              <w:spacing w:line="360" w:lineRule="auto"/>
              <w:jc w:val="center"/>
              <w:rPr>
                <w:sz w:val="18"/>
                <w:szCs w:val="18"/>
              </w:rPr>
            </w:pPr>
            <w:r w:rsidDel="00000000" w:rsidR="00000000" w:rsidRPr="00000000">
              <w:rPr>
                <w:sz w:val="18"/>
                <w:szCs w:val="18"/>
                <w:rtl w:val="0"/>
              </w:rPr>
              <w:t xml:space="preserve">/login</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3">
            <w:pPr>
              <w:spacing w:line="360" w:lineRule="auto"/>
              <w:jc w:val="center"/>
              <w:rPr>
                <w:sz w:val="20"/>
                <w:szCs w:val="20"/>
              </w:rPr>
            </w:pPr>
            <w:r w:rsidDel="00000000" w:rsidR="00000000" w:rsidRPr="00000000">
              <w:rPr>
                <w:sz w:val="20"/>
                <w:szCs w:val="20"/>
                <w:rtl w:val="0"/>
              </w:rPr>
              <w:t xml:space="preserve">— (público)</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4">
            <w:pPr>
              <w:spacing w:line="360" w:lineRule="auto"/>
              <w:jc w:val="center"/>
              <w:rPr>
                <w:sz w:val="18"/>
                <w:szCs w:val="18"/>
              </w:rPr>
            </w:pPr>
            <w:r w:rsidDel="00000000" w:rsidR="00000000" w:rsidRPr="00000000">
              <w:rPr>
                <w:sz w:val="18"/>
                <w:szCs w:val="18"/>
                <w:rtl w:val="0"/>
              </w:rPr>
              <w:t xml:space="preserve">LoginPage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5">
            <w:pPr>
              <w:spacing w:line="360" w:lineRule="auto"/>
              <w:jc w:val="center"/>
              <w:rPr>
                <w:sz w:val="20"/>
                <w:szCs w:val="20"/>
              </w:rPr>
            </w:pPr>
            <w:r w:rsidDel="00000000" w:rsidR="00000000" w:rsidRPr="00000000">
              <w:rPr>
                <w:sz w:val="20"/>
                <w:szCs w:val="20"/>
                <w:rtl w:val="0"/>
              </w:rPr>
              <w:t xml:space="preserve">Global</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6">
            <w:pPr>
              <w:spacing w:line="360" w:lineRule="auto"/>
              <w:jc w:val="center"/>
              <w:rPr>
                <w:sz w:val="20"/>
                <w:szCs w:val="20"/>
              </w:rPr>
            </w:pPr>
            <w:r w:rsidDel="00000000" w:rsidR="00000000" w:rsidRPr="00000000">
              <w:rPr>
                <w:sz w:val="20"/>
                <w:szCs w:val="20"/>
                <w:rtl w:val="0"/>
              </w:rPr>
              <w:t xml:space="preserve">completa</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7">
            <w:pPr>
              <w:spacing w:line="360" w:lineRule="auto"/>
              <w:jc w:val="center"/>
              <w:rPr>
                <w:sz w:val="18"/>
                <w:szCs w:val="18"/>
              </w:rPr>
            </w:pPr>
            <w:r w:rsidDel="00000000" w:rsidR="00000000" w:rsidRPr="00000000">
              <w:rPr>
                <w:sz w:val="18"/>
                <w:szCs w:val="18"/>
                <w:rtl w:val="0"/>
              </w:rPr>
              <w:t xml:space="preserve">/recuperar-contrasena</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8">
            <w:pPr>
              <w:spacing w:line="360" w:lineRule="auto"/>
              <w:jc w:val="center"/>
              <w:rPr>
                <w:sz w:val="20"/>
                <w:szCs w:val="20"/>
              </w:rPr>
            </w:pPr>
            <w:r w:rsidDel="00000000" w:rsidR="00000000" w:rsidRPr="00000000">
              <w:rPr>
                <w:sz w:val="20"/>
                <w:szCs w:val="20"/>
                <w:rtl w:val="0"/>
              </w:rPr>
              <w:t xml:space="preserve">— (público)</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9">
            <w:pPr>
              <w:spacing w:line="360" w:lineRule="auto"/>
              <w:jc w:val="center"/>
              <w:rPr>
                <w:sz w:val="18"/>
                <w:szCs w:val="18"/>
              </w:rPr>
            </w:pPr>
            <w:r w:rsidDel="00000000" w:rsidR="00000000" w:rsidRPr="00000000">
              <w:rPr>
                <w:sz w:val="18"/>
                <w:szCs w:val="18"/>
                <w:rtl w:val="0"/>
              </w:rPr>
              <w:t xml:space="preserve">ForgotPasswordPage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A">
            <w:pPr>
              <w:spacing w:line="360" w:lineRule="auto"/>
              <w:jc w:val="center"/>
              <w:rPr>
                <w:sz w:val="20"/>
                <w:szCs w:val="20"/>
              </w:rPr>
            </w:pPr>
            <w:r w:rsidDel="00000000" w:rsidR="00000000" w:rsidRPr="00000000">
              <w:rPr>
                <w:sz w:val="20"/>
                <w:szCs w:val="20"/>
                <w:rtl w:val="0"/>
              </w:rPr>
              <w:t xml:space="preserve">Global</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B">
            <w:pPr>
              <w:spacing w:line="360" w:lineRule="auto"/>
              <w:jc w:val="center"/>
              <w:rPr>
                <w:sz w:val="20"/>
                <w:szCs w:val="20"/>
              </w:rPr>
            </w:pPr>
            <w:r w:rsidDel="00000000" w:rsidR="00000000" w:rsidRPr="00000000">
              <w:rPr>
                <w:sz w:val="20"/>
                <w:szCs w:val="20"/>
                <w:rtl w:val="0"/>
              </w:rPr>
              <w:t xml:space="preserve">parcial (mock)</w:t>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C">
            <w:pPr>
              <w:spacing w:line="360" w:lineRule="auto"/>
              <w:jc w:val="center"/>
              <w:rPr>
                <w:sz w:val="18"/>
                <w:szCs w:val="18"/>
              </w:rPr>
            </w:pPr>
            <w:r w:rsidDel="00000000" w:rsidR="00000000" w:rsidRPr="00000000">
              <w:rPr>
                <w:sz w:val="18"/>
                <w:szCs w:val="18"/>
                <w:rtl w:val="0"/>
              </w:rPr>
              <w:t xml:space="preserve">/restablecer-contrasena</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D">
            <w:pPr>
              <w:spacing w:line="360" w:lineRule="auto"/>
              <w:jc w:val="center"/>
              <w:rPr>
                <w:sz w:val="20"/>
                <w:szCs w:val="20"/>
              </w:rPr>
            </w:pPr>
            <w:r w:rsidDel="00000000" w:rsidR="00000000" w:rsidRPr="00000000">
              <w:rPr>
                <w:sz w:val="20"/>
                <w:szCs w:val="20"/>
                <w:rtl w:val="0"/>
              </w:rPr>
              <w:t xml:space="preserve">— (público)</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E">
            <w:pPr>
              <w:spacing w:line="360" w:lineRule="auto"/>
              <w:jc w:val="center"/>
              <w:rPr>
                <w:sz w:val="18"/>
                <w:szCs w:val="18"/>
              </w:rPr>
            </w:pPr>
            <w:r w:rsidDel="00000000" w:rsidR="00000000" w:rsidRPr="00000000">
              <w:rPr>
                <w:sz w:val="18"/>
                <w:szCs w:val="18"/>
                <w:rtl w:val="0"/>
              </w:rPr>
              <w:t xml:space="preserve">ResetPasswordPage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3FF">
            <w:pPr>
              <w:spacing w:line="360" w:lineRule="auto"/>
              <w:jc w:val="center"/>
              <w:rPr>
                <w:sz w:val="20"/>
                <w:szCs w:val="20"/>
              </w:rPr>
            </w:pPr>
            <w:r w:rsidDel="00000000" w:rsidR="00000000" w:rsidRPr="00000000">
              <w:rPr>
                <w:sz w:val="20"/>
                <w:szCs w:val="20"/>
                <w:rtl w:val="0"/>
              </w:rPr>
              <w:t xml:space="preserve">Global</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0">
            <w:pPr>
              <w:spacing w:line="360" w:lineRule="auto"/>
              <w:jc w:val="center"/>
              <w:rPr>
                <w:sz w:val="20"/>
                <w:szCs w:val="20"/>
              </w:rPr>
            </w:pPr>
            <w:r w:rsidDel="00000000" w:rsidR="00000000" w:rsidRPr="00000000">
              <w:rPr>
                <w:sz w:val="20"/>
                <w:szCs w:val="20"/>
                <w:rtl w:val="0"/>
              </w:rPr>
              <w:t xml:space="preserve">parcial (mock)</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1">
            <w:pPr>
              <w:spacing w:line="360" w:lineRule="auto"/>
              <w:jc w:val="center"/>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2">
            <w:pPr>
              <w:spacing w:line="360" w:lineRule="auto"/>
              <w:jc w:val="center"/>
              <w:rPr>
                <w:sz w:val="20"/>
                <w:szCs w:val="20"/>
              </w:rPr>
            </w:pPr>
            <w:r w:rsidDel="00000000" w:rsidR="00000000" w:rsidRPr="00000000">
              <w:rPr>
                <w:sz w:val="20"/>
                <w:szCs w:val="20"/>
                <w:rtl w:val="0"/>
              </w:rPr>
              <w:t xml:space="preserve">Dashboard</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3">
            <w:pPr>
              <w:spacing w:line="360" w:lineRule="auto"/>
              <w:jc w:val="center"/>
              <w:rPr>
                <w:sz w:val="18"/>
                <w:szCs w:val="18"/>
              </w:rPr>
            </w:pPr>
            <w:r w:rsidDel="00000000" w:rsidR="00000000" w:rsidRPr="00000000">
              <w:rPr>
                <w:sz w:val="18"/>
                <w:szCs w:val="18"/>
                <w:rtl w:val="0"/>
              </w:rPr>
              <w:t xml:space="preserve">DashboardPage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4">
            <w:pPr>
              <w:spacing w:line="360" w:lineRule="auto"/>
              <w:jc w:val="center"/>
              <w:rPr>
                <w:sz w:val="20"/>
                <w:szCs w:val="20"/>
              </w:rPr>
            </w:pPr>
            <w:r w:rsidDel="00000000" w:rsidR="00000000" w:rsidRPr="00000000">
              <w:rPr>
                <w:sz w:val="20"/>
                <w:szCs w:val="20"/>
                <w:rtl w:val="0"/>
              </w:rPr>
              <w:t xml:space="preserve">Restringida</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5">
            <w:pPr>
              <w:spacing w:line="360" w:lineRule="auto"/>
              <w:jc w:val="center"/>
              <w:rPr>
                <w:sz w:val="20"/>
                <w:szCs w:val="20"/>
              </w:rPr>
            </w:pPr>
            <w:r w:rsidDel="00000000" w:rsidR="00000000" w:rsidRPr="00000000">
              <w:rPr>
                <w:sz w:val="20"/>
                <w:szCs w:val="20"/>
                <w:rtl w:val="0"/>
              </w:rPr>
              <w:t xml:space="preserve">parcial (mock)</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6">
            <w:pPr>
              <w:spacing w:line="360" w:lineRule="auto"/>
              <w:jc w:val="center"/>
              <w:rPr>
                <w:sz w:val="18"/>
                <w:szCs w:val="18"/>
              </w:rPr>
            </w:pPr>
            <w:r w:rsidDel="00000000" w:rsidR="00000000" w:rsidRPr="00000000">
              <w:rPr>
                <w:sz w:val="18"/>
                <w:szCs w:val="18"/>
                <w:rtl w:val="0"/>
              </w:rPr>
              <w:t xml:space="preserve">/clientes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7">
            <w:pPr>
              <w:spacing w:line="360" w:lineRule="auto"/>
              <w:jc w:val="center"/>
              <w:rPr>
                <w:sz w:val="20"/>
                <w:szCs w:val="20"/>
              </w:rPr>
            </w:pPr>
            <w:r w:rsidDel="00000000" w:rsidR="00000000" w:rsidRPr="00000000">
              <w:rPr>
                <w:sz w:val="20"/>
                <w:szCs w:val="20"/>
                <w:rtl w:val="0"/>
              </w:rPr>
              <w:t xml:space="preserve">Clientes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8">
            <w:pPr>
              <w:spacing w:line="360" w:lineRule="auto"/>
              <w:jc w:val="center"/>
              <w:rPr>
                <w:sz w:val="18"/>
                <w:szCs w:val="18"/>
              </w:rPr>
            </w:pPr>
            <w:r w:rsidDel="00000000" w:rsidR="00000000" w:rsidRPr="00000000">
              <w:rPr>
                <w:sz w:val="18"/>
                <w:szCs w:val="18"/>
                <w:rtl w:val="0"/>
              </w:rPr>
              <w:t xml:space="preserve">ClientsPage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9">
            <w:pPr>
              <w:spacing w:line="360" w:lineRule="auto"/>
              <w:jc w:val="center"/>
              <w:rPr>
                <w:sz w:val="20"/>
                <w:szCs w:val="20"/>
              </w:rPr>
            </w:pPr>
            <w:r w:rsidDel="00000000" w:rsidR="00000000" w:rsidRPr="00000000">
              <w:rPr>
                <w:sz w:val="20"/>
                <w:szCs w:val="20"/>
                <w:rtl w:val="0"/>
              </w:rPr>
              <w:t xml:space="preserve">Restringida</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A">
            <w:pPr>
              <w:spacing w:line="360" w:lineRule="auto"/>
              <w:jc w:val="center"/>
              <w:rPr>
                <w:sz w:val="20"/>
                <w:szCs w:val="20"/>
              </w:rPr>
            </w:pPr>
            <w:r w:rsidDel="00000000" w:rsidR="00000000" w:rsidRPr="00000000">
              <w:rPr>
                <w:sz w:val="20"/>
                <w:szCs w:val="20"/>
                <w:rtl w:val="0"/>
              </w:rPr>
              <w:t xml:space="preserve">completa</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B">
            <w:pPr>
              <w:spacing w:line="360" w:lineRule="auto"/>
              <w:jc w:val="center"/>
              <w:rPr>
                <w:sz w:val="18"/>
                <w:szCs w:val="18"/>
              </w:rPr>
            </w:pPr>
            <w:r w:rsidDel="00000000" w:rsidR="00000000" w:rsidRPr="00000000">
              <w:rPr>
                <w:sz w:val="18"/>
                <w:szCs w:val="18"/>
                <w:rtl w:val="0"/>
              </w:rPr>
              <w:t xml:space="preserve">/ordenes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C">
            <w:pPr>
              <w:spacing w:line="360" w:lineRule="auto"/>
              <w:jc w:val="center"/>
              <w:rPr>
                <w:sz w:val="20"/>
                <w:szCs w:val="20"/>
              </w:rPr>
            </w:pPr>
            <w:r w:rsidDel="00000000" w:rsidR="00000000" w:rsidRPr="00000000">
              <w:rPr>
                <w:sz w:val="20"/>
                <w:szCs w:val="20"/>
                <w:rtl w:val="0"/>
              </w:rPr>
              <w:t xml:space="preserve">Órdenes de Trabajo</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D">
            <w:pPr>
              <w:spacing w:line="360" w:lineRule="auto"/>
              <w:jc w:val="center"/>
              <w:rPr>
                <w:sz w:val="18"/>
                <w:szCs w:val="18"/>
              </w:rPr>
            </w:pPr>
            <w:r w:rsidDel="00000000" w:rsidR="00000000" w:rsidRPr="00000000">
              <w:rPr>
                <w:sz w:val="18"/>
                <w:szCs w:val="18"/>
                <w:rtl w:val="0"/>
              </w:rPr>
              <w:t xml:space="preserve">OrdersPage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E">
            <w:pPr>
              <w:spacing w:line="360" w:lineRule="auto"/>
              <w:jc w:val="center"/>
              <w:rPr>
                <w:sz w:val="20"/>
                <w:szCs w:val="20"/>
              </w:rPr>
            </w:pPr>
            <w:r w:rsidDel="00000000" w:rsidR="00000000" w:rsidRPr="00000000">
              <w:rPr>
                <w:sz w:val="20"/>
                <w:szCs w:val="20"/>
                <w:rtl w:val="0"/>
              </w:rPr>
              <w:t xml:space="preserve">Restringida</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0F">
            <w:pPr>
              <w:spacing w:line="360" w:lineRule="auto"/>
              <w:jc w:val="center"/>
              <w:rPr>
                <w:sz w:val="20"/>
                <w:szCs w:val="20"/>
              </w:rPr>
            </w:pPr>
            <w:r w:rsidDel="00000000" w:rsidR="00000000" w:rsidRPr="00000000">
              <w:rPr>
                <w:sz w:val="20"/>
                <w:szCs w:val="20"/>
                <w:rtl w:val="0"/>
              </w:rPr>
              <w:t xml:space="preserve">completa</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0">
            <w:pPr>
              <w:spacing w:line="360" w:lineRule="auto"/>
              <w:jc w:val="center"/>
              <w:rPr>
                <w:sz w:val="18"/>
                <w:szCs w:val="18"/>
              </w:rPr>
            </w:pPr>
            <w:r w:rsidDel="00000000" w:rsidR="00000000" w:rsidRPr="00000000">
              <w:rPr>
                <w:sz w:val="18"/>
                <w:szCs w:val="18"/>
                <w:rtl w:val="0"/>
              </w:rPr>
              <w:t xml:space="preserve">/inventario</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1">
            <w:pPr>
              <w:spacing w:line="360" w:lineRule="auto"/>
              <w:jc w:val="center"/>
              <w:rPr>
                <w:sz w:val="20"/>
                <w:szCs w:val="20"/>
              </w:rPr>
            </w:pPr>
            <w:r w:rsidDel="00000000" w:rsidR="00000000" w:rsidRPr="00000000">
              <w:rPr>
                <w:sz w:val="20"/>
                <w:szCs w:val="20"/>
                <w:rtl w:val="0"/>
              </w:rPr>
              <w:t xml:space="preserve">Recursos e Inventario</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2">
            <w:pPr>
              <w:spacing w:line="360" w:lineRule="auto"/>
              <w:jc w:val="center"/>
              <w:rPr>
                <w:sz w:val="18"/>
                <w:szCs w:val="18"/>
              </w:rPr>
            </w:pPr>
            <w:r w:rsidDel="00000000" w:rsidR="00000000" w:rsidRPr="00000000">
              <w:rPr>
                <w:sz w:val="18"/>
                <w:szCs w:val="18"/>
                <w:rtl w:val="0"/>
              </w:rPr>
              <w:t xml:space="preserve">InventoryPage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3">
            <w:pPr>
              <w:spacing w:line="360" w:lineRule="auto"/>
              <w:jc w:val="center"/>
              <w:rPr>
                <w:sz w:val="20"/>
                <w:szCs w:val="20"/>
              </w:rPr>
            </w:pPr>
            <w:r w:rsidDel="00000000" w:rsidR="00000000" w:rsidRPr="00000000">
              <w:rPr>
                <w:sz w:val="20"/>
                <w:szCs w:val="20"/>
                <w:rtl w:val="0"/>
              </w:rPr>
              <w:t xml:space="preserve">Restringida</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4">
            <w:pPr>
              <w:spacing w:line="360" w:lineRule="auto"/>
              <w:jc w:val="center"/>
              <w:rPr>
                <w:sz w:val="20"/>
                <w:szCs w:val="20"/>
              </w:rPr>
            </w:pPr>
            <w:r w:rsidDel="00000000" w:rsidR="00000000" w:rsidRPr="00000000">
              <w:rPr>
                <w:sz w:val="20"/>
                <w:szCs w:val="20"/>
                <w:rtl w:val="0"/>
              </w:rPr>
              <w:t xml:space="preserve">parcial (mock)</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5">
            <w:pPr>
              <w:spacing w:line="360" w:lineRule="auto"/>
              <w:jc w:val="center"/>
              <w:rPr>
                <w:sz w:val="18"/>
                <w:szCs w:val="18"/>
              </w:rPr>
            </w:pPr>
            <w:r w:rsidDel="00000000" w:rsidR="00000000" w:rsidRPr="00000000">
              <w:rPr>
                <w:sz w:val="18"/>
                <w:szCs w:val="18"/>
                <w:rtl w:val="0"/>
              </w:rPr>
              <w:t xml:space="preserve">/operaciones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6">
            <w:pPr>
              <w:spacing w:line="360" w:lineRule="auto"/>
              <w:jc w:val="center"/>
              <w:rPr>
                <w:sz w:val="20"/>
                <w:szCs w:val="20"/>
              </w:rPr>
            </w:pPr>
            <w:r w:rsidDel="00000000" w:rsidR="00000000" w:rsidRPr="00000000">
              <w:rPr>
                <w:sz w:val="20"/>
                <w:szCs w:val="20"/>
                <w:rtl w:val="0"/>
              </w:rPr>
              <w:t xml:space="preserve">Operaciones en Terreno</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7">
            <w:pPr>
              <w:spacing w:line="360" w:lineRule="auto"/>
              <w:jc w:val="center"/>
              <w:rPr>
                <w:sz w:val="18"/>
                <w:szCs w:val="18"/>
              </w:rPr>
            </w:pPr>
            <w:r w:rsidDel="00000000" w:rsidR="00000000" w:rsidRPr="00000000">
              <w:rPr>
                <w:sz w:val="18"/>
                <w:szCs w:val="18"/>
                <w:rtl w:val="0"/>
              </w:rPr>
              <w:t xml:space="preserve">OperationsPage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8">
            <w:pPr>
              <w:spacing w:line="360" w:lineRule="auto"/>
              <w:jc w:val="center"/>
              <w:rPr>
                <w:sz w:val="20"/>
                <w:szCs w:val="20"/>
              </w:rPr>
            </w:pPr>
            <w:r w:rsidDel="00000000" w:rsidR="00000000" w:rsidRPr="00000000">
              <w:rPr>
                <w:sz w:val="20"/>
                <w:szCs w:val="20"/>
                <w:rtl w:val="0"/>
              </w:rPr>
              <w:t xml:space="preserve">Restringida</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9">
            <w:pPr>
              <w:spacing w:line="360" w:lineRule="auto"/>
              <w:jc w:val="center"/>
              <w:rPr>
                <w:sz w:val="20"/>
                <w:szCs w:val="20"/>
              </w:rPr>
            </w:pPr>
            <w:r w:rsidDel="00000000" w:rsidR="00000000" w:rsidRPr="00000000">
              <w:rPr>
                <w:sz w:val="20"/>
                <w:szCs w:val="20"/>
                <w:rtl w:val="0"/>
              </w:rPr>
              <w:t xml:space="preserve">parcial (mock)</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A">
            <w:pPr>
              <w:spacing w:line="360" w:lineRule="auto"/>
              <w:jc w:val="center"/>
              <w:rPr>
                <w:sz w:val="18"/>
                <w:szCs w:val="18"/>
              </w:rPr>
            </w:pPr>
            <w:r w:rsidDel="00000000" w:rsidR="00000000" w:rsidRPr="00000000">
              <w:rPr>
                <w:sz w:val="18"/>
                <w:szCs w:val="18"/>
                <w:rtl w:val="0"/>
              </w:rPr>
              <w:t xml:space="preserve">/facturacion</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B">
            <w:pPr>
              <w:spacing w:line="360" w:lineRule="auto"/>
              <w:jc w:val="center"/>
              <w:rPr>
                <w:sz w:val="20"/>
                <w:szCs w:val="20"/>
              </w:rPr>
            </w:pPr>
            <w:r w:rsidDel="00000000" w:rsidR="00000000" w:rsidRPr="00000000">
              <w:rPr>
                <w:sz w:val="20"/>
                <w:szCs w:val="20"/>
                <w:rtl w:val="0"/>
              </w:rPr>
              <w:t xml:space="preserve">Facturación</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C">
            <w:pPr>
              <w:spacing w:line="360" w:lineRule="auto"/>
              <w:jc w:val="center"/>
              <w:rPr>
                <w:sz w:val="18"/>
                <w:szCs w:val="18"/>
              </w:rPr>
            </w:pPr>
            <w:r w:rsidDel="00000000" w:rsidR="00000000" w:rsidRPr="00000000">
              <w:rPr>
                <w:sz w:val="18"/>
                <w:szCs w:val="18"/>
                <w:rtl w:val="0"/>
              </w:rPr>
              <w:t xml:space="preserve">BillingPage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D">
            <w:pPr>
              <w:spacing w:line="360" w:lineRule="auto"/>
              <w:jc w:val="center"/>
              <w:rPr>
                <w:sz w:val="20"/>
                <w:szCs w:val="20"/>
              </w:rPr>
            </w:pPr>
            <w:r w:rsidDel="00000000" w:rsidR="00000000" w:rsidRPr="00000000">
              <w:rPr>
                <w:sz w:val="20"/>
                <w:szCs w:val="20"/>
                <w:rtl w:val="0"/>
              </w:rPr>
              <w:t xml:space="preserve">Restringida</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E">
            <w:pPr>
              <w:spacing w:line="360" w:lineRule="auto"/>
              <w:jc w:val="center"/>
              <w:rPr>
                <w:sz w:val="20"/>
                <w:szCs w:val="20"/>
              </w:rPr>
            </w:pPr>
            <w:r w:rsidDel="00000000" w:rsidR="00000000" w:rsidRPr="00000000">
              <w:rPr>
                <w:sz w:val="20"/>
                <w:szCs w:val="20"/>
                <w:rtl w:val="0"/>
              </w:rPr>
              <w:t xml:space="preserve">parcial (mock)</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1F">
            <w:pPr>
              <w:spacing w:line="360" w:lineRule="auto"/>
              <w:jc w:val="center"/>
              <w:rPr>
                <w:sz w:val="18"/>
                <w:szCs w:val="18"/>
              </w:rPr>
            </w:pPr>
            <w:r w:rsidDel="00000000" w:rsidR="00000000" w:rsidRPr="00000000">
              <w:rPr>
                <w:sz w:val="18"/>
                <w:szCs w:val="18"/>
                <w:rtl w:val="0"/>
              </w:rPr>
              <w:t xml:space="preserve">/reportes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0">
            <w:pPr>
              <w:spacing w:line="360" w:lineRule="auto"/>
              <w:jc w:val="center"/>
              <w:rPr>
                <w:sz w:val="20"/>
                <w:szCs w:val="20"/>
              </w:rPr>
            </w:pPr>
            <w:r w:rsidDel="00000000" w:rsidR="00000000" w:rsidRPr="00000000">
              <w:rPr>
                <w:sz w:val="20"/>
                <w:szCs w:val="20"/>
                <w:rtl w:val="0"/>
              </w:rPr>
              <w:t xml:space="preserve">Reportes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1">
            <w:pPr>
              <w:spacing w:line="360" w:lineRule="auto"/>
              <w:jc w:val="center"/>
              <w:rPr>
                <w:sz w:val="18"/>
                <w:szCs w:val="18"/>
              </w:rPr>
            </w:pPr>
            <w:r w:rsidDel="00000000" w:rsidR="00000000" w:rsidRPr="00000000">
              <w:rPr>
                <w:sz w:val="18"/>
                <w:szCs w:val="18"/>
                <w:rtl w:val="0"/>
              </w:rPr>
              <w:t xml:space="preserve">ReportsPage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2">
            <w:pPr>
              <w:spacing w:line="360" w:lineRule="auto"/>
              <w:jc w:val="center"/>
              <w:rPr>
                <w:sz w:val="20"/>
                <w:szCs w:val="20"/>
              </w:rPr>
            </w:pPr>
            <w:r w:rsidDel="00000000" w:rsidR="00000000" w:rsidRPr="00000000">
              <w:rPr>
                <w:sz w:val="20"/>
                <w:szCs w:val="20"/>
                <w:rtl w:val="0"/>
              </w:rPr>
              <w:t xml:space="preserve">Restringida</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3">
            <w:pPr>
              <w:spacing w:line="360" w:lineRule="auto"/>
              <w:jc w:val="center"/>
              <w:rPr>
                <w:sz w:val="20"/>
                <w:szCs w:val="20"/>
              </w:rPr>
            </w:pPr>
            <w:r w:rsidDel="00000000" w:rsidR="00000000" w:rsidRPr="00000000">
              <w:rPr>
                <w:sz w:val="20"/>
                <w:szCs w:val="20"/>
                <w:rtl w:val="0"/>
              </w:rPr>
              <w:t xml:space="preserve">parcial (mock)</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4">
            <w:pPr>
              <w:spacing w:line="360" w:lineRule="auto"/>
              <w:jc w:val="center"/>
              <w:rPr>
                <w:sz w:val="18"/>
                <w:szCs w:val="18"/>
              </w:rPr>
            </w:pPr>
            <w:r w:rsidDel="00000000" w:rsidR="00000000" w:rsidRPr="00000000">
              <w:rPr>
                <w:sz w:val="18"/>
                <w:szCs w:val="18"/>
                <w:rtl w:val="0"/>
              </w:rPr>
              <w:t xml:space="preserve">/usuarios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5">
            <w:pPr>
              <w:spacing w:line="360" w:lineRule="auto"/>
              <w:jc w:val="center"/>
              <w:rPr>
                <w:sz w:val="20"/>
                <w:szCs w:val="20"/>
              </w:rPr>
            </w:pPr>
            <w:r w:rsidDel="00000000" w:rsidR="00000000" w:rsidRPr="00000000">
              <w:rPr>
                <w:sz w:val="20"/>
                <w:szCs w:val="20"/>
                <w:rtl w:val="0"/>
              </w:rPr>
              <w:t xml:space="preserve">Usuarios y Roles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6">
            <w:pPr>
              <w:spacing w:line="360" w:lineRule="auto"/>
              <w:jc w:val="center"/>
              <w:rPr>
                <w:sz w:val="18"/>
                <w:szCs w:val="18"/>
              </w:rPr>
            </w:pPr>
            <w:r w:rsidDel="00000000" w:rsidR="00000000" w:rsidRPr="00000000">
              <w:rPr>
                <w:sz w:val="18"/>
                <w:szCs w:val="18"/>
                <w:rtl w:val="0"/>
              </w:rPr>
              <w:t xml:space="preserve">UsersPage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7">
            <w:pPr>
              <w:spacing w:line="360" w:lineRule="auto"/>
              <w:jc w:val="center"/>
              <w:rPr>
                <w:sz w:val="20"/>
                <w:szCs w:val="20"/>
              </w:rPr>
            </w:pPr>
            <w:r w:rsidDel="00000000" w:rsidR="00000000" w:rsidRPr="00000000">
              <w:rPr>
                <w:sz w:val="20"/>
                <w:szCs w:val="20"/>
                <w:rtl w:val="0"/>
              </w:rPr>
              <w:t xml:space="preserve">Restringida</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8">
            <w:pPr>
              <w:spacing w:line="360" w:lineRule="auto"/>
              <w:jc w:val="center"/>
              <w:rPr>
                <w:sz w:val="20"/>
                <w:szCs w:val="20"/>
              </w:rPr>
            </w:pPr>
            <w:r w:rsidDel="00000000" w:rsidR="00000000" w:rsidRPr="00000000">
              <w:rPr>
                <w:sz w:val="20"/>
                <w:szCs w:val="20"/>
                <w:rtl w:val="0"/>
              </w:rPr>
              <w:t xml:space="preserve">parcial (mock)</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9">
            <w:pPr>
              <w:spacing w:line="360" w:lineRule="auto"/>
              <w:jc w:val="center"/>
              <w:rPr>
                <w:sz w:val="18"/>
                <w:szCs w:val="18"/>
              </w:rPr>
            </w:pPr>
            <w:r w:rsidDel="00000000" w:rsidR="00000000" w:rsidRPr="00000000">
              <w:rPr>
                <w:sz w:val="18"/>
                <w:szCs w:val="18"/>
                <w:rtl w:val="0"/>
              </w:rPr>
              <w:t xml:space="preserve">/parametros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A">
            <w:pPr>
              <w:spacing w:line="360" w:lineRule="auto"/>
              <w:jc w:val="center"/>
              <w:rPr>
                <w:sz w:val="20"/>
                <w:szCs w:val="20"/>
              </w:rPr>
            </w:pPr>
            <w:r w:rsidDel="00000000" w:rsidR="00000000" w:rsidRPr="00000000">
              <w:rPr>
                <w:sz w:val="20"/>
                <w:szCs w:val="20"/>
                <w:rtl w:val="0"/>
              </w:rPr>
              <w:t xml:space="preserve">Parámetros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B">
            <w:pPr>
              <w:spacing w:line="360" w:lineRule="auto"/>
              <w:jc w:val="center"/>
              <w:rPr>
                <w:sz w:val="18"/>
                <w:szCs w:val="18"/>
              </w:rPr>
            </w:pPr>
            <w:r w:rsidDel="00000000" w:rsidR="00000000" w:rsidRPr="00000000">
              <w:rPr>
                <w:sz w:val="18"/>
                <w:szCs w:val="18"/>
                <w:rtl w:val="0"/>
              </w:rPr>
              <w:t xml:space="preserve">ParametersPage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C">
            <w:pPr>
              <w:spacing w:line="360" w:lineRule="auto"/>
              <w:jc w:val="center"/>
              <w:rPr>
                <w:sz w:val="20"/>
                <w:szCs w:val="20"/>
              </w:rPr>
            </w:pPr>
            <w:r w:rsidDel="00000000" w:rsidR="00000000" w:rsidRPr="00000000">
              <w:rPr>
                <w:sz w:val="20"/>
                <w:szCs w:val="20"/>
                <w:rtl w:val="0"/>
              </w:rPr>
              <w:t xml:space="preserve">Restringida</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D">
            <w:pPr>
              <w:spacing w:line="360" w:lineRule="auto"/>
              <w:jc w:val="center"/>
              <w:rPr>
                <w:sz w:val="20"/>
                <w:szCs w:val="20"/>
              </w:rPr>
            </w:pPr>
            <w:r w:rsidDel="00000000" w:rsidR="00000000" w:rsidRPr="00000000">
              <w:rPr>
                <w:sz w:val="20"/>
                <w:szCs w:val="20"/>
                <w:rtl w:val="0"/>
              </w:rPr>
              <w:t xml:space="preserve">parcial (mock)</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E">
            <w:pPr>
              <w:spacing w:line="360" w:lineRule="auto"/>
              <w:jc w:val="center"/>
              <w:rPr>
                <w:sz w:val="18"/>
                <w:szCs w:val="18"/>
              </w:rPr>
            </w:pPr>
            <w:r w:rsidDel="00000000" w:rsidR="00000000" w:rsidRPr="00000000">
              <w:rPr>
                <w:sz w:val="18"/>
                <w:szCs w:val="18"/>
                <w:rtl w:val="0"/>
              </w:rPr>
              <w:t xml:space="preserve">/configuracion</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2F">
            <w:pPr>
              <w:spacing w:line="360" w:lineRule="auto"/>
              <w:jc w:val="center"/>
              <w:rPr>
                <w:sz w:val="20"/>
                <w:szCs w:val="20"/>
              </w:rPr>
            </w:pPr>
            <w:r w:rsidDel="00000000" w:rsidR="00000000" w:rsidRPr="00000000">
              <w:rPr>
                <w:sz w:val="20"/>
                <w:szCs w:val="20"/>
                <w:rtl w:val="0"/>
              </w:rPr>
              <w:t xml:space="preserve">Configuración</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30">
            <w:pPr>
              <w:spacing w:line="360" w:lineRule="auto"/>
              <w:jc w:val="center"/>
              <w:rPr>
                <w:sz w:val="18"/>
                <w:szCs w:val="18"/>
              </w:rPr>
            </w:pPr>
            <w:r w:rsidDel="00000000" w:rsidR="00000000" w:rsidRPr="00000000">
              <w:rPr>
                <w:sz w:val="18"/>
                <w:szCs w:val="18"/>
                <w:rtl w:val="0"/>
              </w:rPr>
              <w:t xml:space="preserve">SettingsPage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31">
            <w:pPr>
              <w:spacing w:line="360" w:lineRule="auto"/>
              <w:jc w:val="center"/>
              <w:rPr>
                <w:sz w:val="20"/>
                <w:szCs w:val="20"/>
              </w:rPr>
            </w:pPr>
            <w:r w:rsidDel="00000000" w:rsidR="00000000" w:rsidRPr="00000000">
              <w:rPr>
                <w:sz w:val="20"/>
                <w:szCs w:val="20"/>
                <w:rtl w:val="0"/>
              </w:rPr>
              <w:t xml:space="preserve">Restringida</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32">
            <w:pPr>
              <w:spacing w:line="360" w:lineRule="auto"/>
              <w:jc w:val="center"/>
              <w:rPr>
                <w:sz w:val="20"/>
                <w:szCs w:val="20"/>
              </w:rPr>
            </w:pPr>
            <w:r w:rsidDel="00000000" w:rsidR="00000000" w:rsidRPr="00000000">
              <w:rPr>
                <w:sz w:val="20"/>
                <w:szCs w:val="20"/>
                <w:rtl w:val="0"/>
              </w:rPr>
              <w:t xml:space="preserve">parcial (mock)</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33">
            <w:pPr>
              <w:spacing w:line="360" w:lineRule="auto"/>
              <w:jc w:val="center"/>
              <w:rPr>
                <w:sz w:val="18"/>
                <w:szCs w:val="18"/>
              </w:rPr>
            </w:pPr>
            <w:r w:rsidDel="00000000" w:rsidR="00000000" w:rsidRPr="00000000">
              <w:rPr>
                <w:sz w:val="18"/>
                <w:szCs w:val="18"/>
                <w:rtl w:val="0"/>
              </w:rPr>
              <w:t xml:space="preserve">/soporte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34">
            <w:pPr>
              <w:spacing w:line="360" w:lineRule="auto"/>
              <w:jc w:val="center"/>
              <w:rPr>
                <w:sz w:val="20"/>
                <w:szCs w:val="20"/>
              </w:rPr>
            </w:pPr>
            <w:r w:rsidDel="00000000" w:rsidR="00000000" w:rsidRPr="00000000">
              <w:rPr>
                <w:sz w:val="20"/>
                <w:szCs w:val="20"/>
                <w:rtl w:val="0"/>
              </w:rPr>
              <w:t xml:space="preserve">Soporte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35">
            <w:pPr>
              <w:spacing w:line="360" w:lineRule="auto"/>
              <w:jc w:val="center"/>
              <w:rPr>
                <w:sz w:val="18"/>
                <w:szCs w:val="18"/>
              </w:rPr>
            </w:pPr>
            <w:r w:rsidDel="00000000" w:rsidR="00000000" w:rsidRPr="00000000">
              <w:rPr>
                <w:sz w:val="18"/>
                <w:szCs w:val="18"/>
                <w:rtl w:val="0"/>
              </w:rPr>
              <w:t xml:space="preserve">SupportPage</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36">
            <w:pPr>
              <w:spacing w:line="360" w:lineRule="auto"/>
              <w:jc w:val="center"/>
              <w:rPr>
                <w:sz w:val="20"/>
                <w:szCs w:val="20"/>
              </w:rPr>
            </w:pPr>
            <w:r w:rsidDel="00000000" w:rsidR="00000000" w:rsidRPr="00000000">
              <w:rPr>
                <w:sz w:val="20"/>
                <w:szCs w:val="20"/>
                <w:rtl w:val="0"/>
              </w:rPr>
              <w:t xml:space="preserve">Restringida</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37">
            <w:pPr>
              <w:spacing w:line="360" w:lineRule="auto"/>
              <w:jc w:val="center"/>
              <w:rPr>
                <w:sz w:val="20"/>
                <w:szCs w:val="20"/>
              </w:rPr>
            </w:pPr>
            <w:r w:rsidDel="00000000" w:rsidR="00000000" w:rsidRPr="00000000">
              <w:rPr>
                <w:sz w:val="20"/>
                <w:szCs w:val="20"/>
                <w:rtl w:val="0"/>
              </w:rPr>
              <w:t xml:space="preserve">parcial (mock)</w:t>
            </w:r>
          </w:p>
        </w:tc>
      </w:tr>
    </w:tbl>
    <w:p w:rsidR="00000000" w:rsidDel="00000000" w:rsidP="00000000" w:rsidRDefault="00000000" w:rsidRPr="00000000" w14:paraId="0000143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439">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43A">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43B">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143C">
      <w:pPr>
        <w:spacing w:line="360" w:lineRule="auto"/>
        <w:jc w:val="both"/>
        <w:rPr>
          <w:sz w:val="26"/>
          <w:szCs w:val="26"/>
        </w:rPr>
      </w:pPr>
      <w:r w:rsidDel="00000000" w:rsidR="00000000" w:rsidRPr="00000000">
        <w:rPr>
          <w:sz w:val="26"/>
          <w:szCs w:val="26"/>
          <w:rtl w:val="0"/>
        </w:rPr>
        <w:t xml:space="preserve">Control de acceso y redirecciones</w:t>
      </w:r>
    </w:p>
    <w:p w:rsidR="00000000" w:rsidDel="00000000" w:rsidP="00000000" w:rsidRDefault="00000000" w:rsidRPr="00000000" w14:paraId="0000143D">
      <w:pPr>
        <w:spacing w:line="360" w:lineRule="auto"/>
        <w:jc w:val="both"/>
        <w:rPr/>
      </w:pPr>
      <w:r w:rsidDel="00000000" w:rsidR="00000000" w:rsidRPr="00000000">
        <w:rPr>
          <w:rtl w:val="0"/>
        </w:rPr>
      </w:r>
    </w:p>
    <w:p w:rsidR="00000000" w:rsidDel="00000000" w:rsidP="00000000" w:rsidRDefault="00000000" w:rsidRPr="00000000" w14:paraId="0000143E">
      <w:pPr>
        <w:spacing w:line="360" w:lineRule="auto"/>
        <w:jc w:val="both"/>
        <w:rPr>
          <w:color w:val="000000"/>
          <w:sz w:val="24"/>
          <w:szCs w:val="24"/>
        </w:rPr>
      </w:pPr>
      <w:r w:rsidDel="00000000" w:rsidR="00000000" w:rsidRPr="00000000">
        <w:rPr>
          <w:color w:val="000000"/>
          <w:sz w:val="24"/>
          <w:szCs w:val="24"/>
          <w:rtl w:val="0"/>
        </w:rPr>
        <w:t xml:space="preserve">Rutas públicas:</w:t>
      </w:r>
    </w:p>
    <w:p w:rsidR="00000000" w:rsidDel="00000000" w:rsidP="00000000" w:rsidRDefault="00000000" w:rsidRPr="00000000" w14:paraId="0000143F">
      <w:pPr>
        <w:spacing w:line="360" w:lineRule="auto"/>
        <w:jc w:val="both"/>
        <w:rPr>
          <w:sz w:val="24"/>
          <w:szCs w:val="24"/>
        </w:rPr>
      </w:pPr>
      <w:r w:rsidDel="00000000" w:rsidR="00000000" w:rsidRPr="00000000">
        <w:rPr>
          <w:sz w:val="24"/>
          <w:szCs w:val="24"/>
          <w:rtl w:val="0"/>
        </w:rPr>
        <w:t xml:space="preserve">Accesibles sin token JWT:</w:t>
      </w:r>
    </w:p>
    <w:p w:rsidR="00000000" w:rsidDel="00000000" w:rsidP="00000000" w:rsidRDefault="00000000" w:rsidRPr="00000000" w14:paraId="00001440">
      <w:pPr>
        <w:numPr>
          <w:ilvl w:val="0"/>
          <w:numId w:val="10"/>
        </w:numPr>
        <w:spacing w:line="360" w:lineRule="auto"/>
        <w:ind w:left="720" w:hanging="360"/>
        <w:jc w:val="both"/>
        <w:rPr>
          <w:sz w:val="24"/>
          <w:szCs w:val="24"/>
        </w:rPr>
      </w:pPr>
      <w:r w:rsidDel="00000000" w:rsidR="00000000" w:rsidRPr="00000000">
        <w:rPr>
          <w:sz w:val="24"/>
          <w:szCs w:val="24"/>
          <w:rtl w:val="0"/>
        </w:rPr>
        <w:t xml:space="preserve">/login</w:t>
      </w:r>
    </w:p>
    <w:p w:rsidR="00000000" w:rsidDel="00000000" w:rsidP="00000000" w:rsidRDefault="00000000" w:rsidRPr="00000000" w14:paraId="00001441">
      <w:pPr>
        <w:numPr>
          <w:ilvl w:val="0"/>
          <w:numId w:val="10"/>
        </w:numPr>
        <w:spacing w:line="360" w:lineRule="auto"/>
        <w:ind w:left="720" w:hanging="360"/>
        <w:jc w:val="both"/>
        <w:rPr>
          <w:sz w:val="24"/>
          <w:szCs w:val="24"/>
        </w:rPr>
      </w:pPr>
      <w:r w:rsidDel="00000000" w:rsidR="00000000" w:rsidRPr="00000000">
        <w:rPr>
          <w:sz w:val="24"/>
          <w:szCs w:val="24"/>
          <w:rtl w:val="0"/>
        </w:rPr>
        <w:t xml:space="preserve">/recuperar-contrasena</w:t>
      </w:r>
    </w:p>
    <w:p w:rsidR="00000000" w:rsidDel="00000000" w:rsidP="00000000" w:rsidRDefault="00000000" w:rsidRPr="00000000" w14:paraId="00001442">
      <w:pPr>
        <w:numPr>
          <w:ilvl w:val="0"/>
          <w:numId w:val="10"/>
        </w:numPr>
        <w:spacing w:line="360" w:lineRule="auto"/>
        <w:ind w:left="720" w:hanging="360"/>
        <w:jc w:val="both"/>
        <w:rPr>
          <w:sz w:val="24"/>
          <w:szCs w:val="24"/>
        </w:rPr>
      </w:pPr>
      <w:r w:rsidDel="00000000" w:rsidR="00000000" w:rsidRPr="00000000">
        <w:rPr>
          <w:sz w:val="24"/>
          <w:szCs w:val="24"/>
          <w:rtl w:val="0"/>
        </w:rPr>
        <w:t xml:space="preserve">/restablecer-contrasena</w:t>
      </w:r>
    </w:p>
    <w:p w:rsidR="00000000" w:rsidDel="00000000" w:rsidP="00000000" w:rsidRDefault="00000000" w:rsidRPr="00000000" w14:paraId="00001443">
      <w:pPr>
        <w:spacing w:line="360" w:lineRule="auto"/>
        <w:ind w:left="0" w:firstLine="0"/>
        <w:jc w:val="both"/>
        <w:rPr/>
      </w:pPr>
      <w:r w:rsidDel="00000000" w:rsidR="00000000" w:rsidRPr="00000000">
        <w:rPr>
          <w:rtl w:val="0"/>
        </w:rPr>
      </w:r>
    </w:p>
    <w:p w:rsidR="00000000" w:rsidDel="00000000" w:rsidP="00000000" w:rsidRDefault="00000000" w:rsidRPr="00000000" w14:paraId="00001444">
      <w:pPr>
        <w:spacing w:line="360" w:lineRule="auto"/>
        <w:jc w:val="both"/>
        <w:rPr>
          <w:sz w:val="24"/>
          <w:szCs w:val="24"/>
        </w:rPr>
      </w:pPr>
      <w:r w:rsidDel="00000000" w:rsidR="00000000" w:rsidRPr="00000000">
        <w:rPr>
          <w:sz w:val="24"/>
          <w:szCs w:val="24"/>
          <w:rtl w:val="0"/>
        </w:rPr>
        <w:t xml:space="preserve">Rutas protegidas:</w:t>
      </w:r>
      <w:r w:rsidDel="00000000" w:rsidR="00000000" w:rsidRPr="00000000">
        <w:rPr>
          <w:rtl w:val="0"/>
        </w:rPr>
      </w:r>
    </w:p>
    <w:p w:rsidR="00000000" w:rsidDel="00000000" w:rsidP="00000000" w:rsidRDefault="00000000" w:rsidRPr="00000000" w14:paraId="00001445">
      <w:pPr>
        <w:spacing w:line="360" w:lineRule="auto"/>
        <w:jc w:val="both"/>
        <w:rPr>
          <w:sz w:val="24"/>
          <w:szCs w:val="24"/>
        </w:rPr>
      </w:pPr>
      <w:r w:rsidDel="00000000" w:rsidR="00000000" w:rsidRPr="00000000">
        <w:rPr>
          <w:sz w:val="24"/>
          <w:szCs w:val="24"/>
          <w:rtl w:val="0"/>
        </w:rPr>
        <w:t xml:space="preserve">Todas las rutas bajo / (con AppLayout) están envueltas por el componente RequireAuth. Si el usuario no tiene sesión activa, el sistema redirige automáticamente a /login, conservando la ruta de destino en el estado de navegación para retornar tras autenticarse.</w:t>
      </w:r>
    </w:p>
    <w:p w:rsidR="00000000" w:rsidDel="00000000" w:rsidP="00000000" w:rsidRDefault="00000000" w:rsidRPr="00000000" w14:paraId="00001446">
      <w:pPr>
        <w:spacing w:line="360" w:lineRule="auto"/>
        <w:jc w:val="both"/>
        <w:rPr>
          <w:sz w:val="24"/>
          <w:szCs w:val="24"/>
        </w:rPr>
      </w:pPr>
      <w:r w:rsidDel="00000000" w:rsidR="00000000" w:rsidRPr="00000000">
        <w:rPr>
          <w:rtl w:val="0"/>
        </w:rPr>
      </w:r>
    </w:p>
    <w:p w:rsidR="00000000" w:rsidDel="00000000" w:rsidP="00000000" w:rsidRDefault="00000000" w:rsidRPr="00000000" w14:paraId="00001447">
      <w:pPr>
        <w:spacing w:line="360" w:lineRule="auto"/>
        <w:jc w:val="both"/>
        <w:rPr>
          <w:sz w:val="24"/>
          <w:szCs w:val="24"/>
        </w:rPr>
      </w:pPr>
      <w:r w:rsidDel="00000000" w:rsidR="00000000" w:rsidRPr="00000000">
        <w:rPr>
          <w:sz w:val="24"/>
          <w:szCs w:val="24"/>
          <w:rtl w:val="0"/>
        </w:rPr>
        <w:t xml:space="preserve">Redirección por defecto:</w:t>
      </w:r>
      <w:r w:rsidDel="00000000" w:rsidR="00000000" w:rsidRPr="00000000">
        <w:rPr>
          <w:rtl w:val="0"/>
        </w:rPr>
      </w:r>
    </w:p>
    <w:p w:rsidR="00000000" w:rsidDel="00000000" w:rsidP="00000000" w:rsidRDefault="00000000" w:rsidRPr="00000000" w14:paraId="00001448">
      <w:pPr>
        <w:spacing w:line="360" w:lineRule="auto"/>
        <w:jc w:val="both"/>
        <w:rPr>
          <w:sz w:val="24"/>
          <w:szCs w:val="24"/>
        </w:rPr>
      </w:pPr>
      <w:r w:rsidDel="00000000" w:rsidR="00000000" w:rsidRPr="00000000">
        <w:rPr>
          <w:sz w:val="24"/>
          <w:szCs w:val="24"/>
          <w:rtl w:val="0"/>
        </w:rPr>
        <w:t xml:space="preserve">Cualquier ruta no reconocida (*) dentro del área autenticada redirige al Dashboard (/).</w:t>
      </w:r>
    </w:p>
    <w:p w:rsidR="00000000" w:rsidDel="00000000" w:rsidP="00000000" w:rsidRDefault="00000000" w:rsidRPr="00000000" w14:paraId="00001449">
      <w:pPr>
        <w:spacing w:line="360" w:lineRule="auto"/>
        <w:jc w:val="both"/>
        <w:rPr>
          <w:sz w:val="24"/>
          <w:szCs w:val="24"/>
        </w:rPr>
      </w:pPr>
      <w:r w:rsidDel="00000000" w:rsidR="00000000" w:rsidRPr="00000000">
        <w:rPr>
          <w:rtl w:val="0"/>
        </w:rPr>
      </w:r>
    </w:p>
    <w:p w:rsidR="00000000" w:rsidDel="00000000" w:rsidP="00000000" w:rsidRDefault="00000000" w:rsidRPr="00000000" w14:paraId="0000144A">
      <w:pPr>
        <w:spacing w:line="360" w:lineRule="auto"/>
        <w:jc w:val="both"/>
        <w:rPr>
          <w:sz w:val="24"/>
          <w:szCs w:val="24"/>
        </w:rPr>
      </w:pPr>
      <w:r w:rsidDel="00000000" w:rsidR="00000000" w:rsidRPr="00000000">
        <w:rPr>
          <w:sz w:val="24"/>
          <w:szCs w:val="24"/>
          <w:rtl w:val="0"/>
        </w:rPr>
        <w:t xml:space="preserve">Cierre de sesión:</w:t>
      </w:r>
      <w:r w:rsidDel="00000000" w:rsidR="00000000" w:rsidRPr="00000000">
        <w:rPr>
          <w:rtl w:val="0"/>
        </w:rPr>
      </w:r>
    </w:p>
    <w:p w:rsidR="00000000" w:rsidDel="00000000" w:rsidP="00000000" w:rsidRDefault="00000000" w:rsidRPr="00000000" w14:paraId="0000144B">
      <w:pPr>
        <w:spacing w:line="360" w:lineRule="auto"/>
        <w:jc w:val="both"/>
        <w:rPr>
          <w:sz w:val="24"/>
          <w:szCs w:val="24"/>
        </w:rPr>
      </w:pPr>
      <w:r w:rsidDel="00000000" w:rsidR="00000000" w:rsidRPr="00000000">
        <w:rPr>
          <w:sz w:val="24"/>
          <w:szCs w:val="24"/>
          <w:rtl w:val="0"/>
        </w:rPr>
        <w:t xml:space="preserve">Desde el icono de logout en el Header, se invoca authService.logout(), se elimina el token JWT y se redirige a /login (CU110).</w:t>
      </w:r>
    </w:p>
    <w:p w:rsidR="00000000" w:rsidDel="00000000" w:rsidP="00000000" w:rsidRDefault="00000000" w:rsidRPr="00000000" w14:paraId="0000144C">
      <w:pPr>
        <w:spacing w:line="360" w:lineRule="auto"/>
        <w:rPr>
          <w:sz w:val="26"/>
          <w:szCs w:val="26"/>
        </w:rPr>
      </w:pPr>
      <w:r w:rsidDel="00000000" w:rsidR="00000000" w:rsidRPr="00000000">
        <w:rPr>
          <w:rtl w:val="0"/>
        </w:rPr>
      </w:r>
    </w:p>
    <w:p w:rsidR="00000000" w:rsidDel="00000000" w:rsidP="00000000" w:rsidRDefault="00000000" w:rsidRPr="00000000" w14:paraId="0000144D">
      <w:pPr>
        <w:spacing w:line="360" w:lineRule="auto"/>
        <w:rPr>
          <w:sz w:val="26"/>
          <w:szCs w:val="26"/>
        </w:rPr>
      </w:pPr>
      <w:r w:rsidDel="00000000" w:rsidR="00000000" w:rsidRPr="00000000">
        <w:rPr>
          <w:sz w:val="26"/>
          <w:szCs w:val="26"/>
          <w:rtl w:val="0"/>
        </w:rPr>
        <w:t xml:space="preserve">Navegación interna por pestañas </w:t>
      </w:r>
    </w:p>
    <w:p w:rsidR="00000000" w:rsidDel="00000000" w:rsidP="00000000" w:rsidRDefault="00000000" w:rsidRPr="00000000" w14:paraId="0000144E">
      <w:pPr>
        <w:spacing w:line="360" w:lineRule="auto"/>
        <w:rPr>
          <w:b w:val="1"/>
          <w:bCs w:val="1"/>
        </w:rPr>
      </w:pPr>
      <w:r w:rsidDel="00000000" w:rsidR="00000000" w:rsidRPr="00000000">
        <w:rPr>
          <w:rtl w:val="0"/>
        </w:rPr>
      </w:r>
    </w:p>
    <w:p w:rsidR="00000000" w:rsidDel="00000000" w:rsidP="00000000" w:rsidRDefault="00000000" w:rsidRPr="00000000" w14:paraId="0000144F">
      <w:pPr>
        <w:spacing w:line="360" w:lineRule="auto"/>
        <w:ind w:firstLine="720"/>
        <w:rPr/>
      </w:pPr>
      <w:r w:rsidDel="00000000" w:rsidR="00000000" w:rsidRPr="00000000">
        <w:rPr>
          <w:sz w:val="24"/>
          <w:szCs w:val="24"/>
          <w:rtl w:val="0"/>
        </w:rPr>
        <w:t xml:space="preserve">Algunos módulos no exponen subrutas en la URL; la navegación interna se gestiona mediante pestañas (tabs) controladas por estado en Zustand. Para facilitar capturas y pruebas, se habilitaron parámetros de consulta en módulos seleccionados.</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1450">
      <w:pPr>
        <w:pStyle w:val="Heading1"/>
        <w:rPr/>
      </w:pPr>
      <w:bookmarkStart w:colFirst="0" w:colLast="0" w:name="_xr8f6jacoabm" w:id="276"/>
      <w:bookmarkEnd w:id="276"/>
      <w:r w:rsidDel="00000000" w:rsidR="00000000" w:rsidRPr="00000000">
        <w:rPr>
          <w:rtl w:val="0"/>
        </w:rPr>
        <w:t xml:space="preserve">10. Retrospectiva </w:t>
      </w:r>
    </w:p>
    <w:p w:rsidR="00000000" w:rsidDel="00000000" w:rsidP="00000000" w:rsidRDefault="00000000" w:rsidRPr="00000000" w14:paraId="00001451">
      <w:pPr>
        <w:spacing w:line="360" w:lineRule="auto"/>
        <w:ind w:firstLine="720"/>
        <w:jc w:val="both"/>
        <w:rPr>
          <w:sz w:val="24"/>
          <w:szCs w:val="24"/>
        </w:rPr>
      </w:pPr>
      <w:r w:rsidDel="00000000" w:rsidR="00000000" w:rsidRPr="00000000">
        <w:rPr>
          <w:sz w:val="24"/>
          <w:szCs w:val="24"/>
          <w:rtl w:val="0"/>
        </w:rPr>
        <w:t xml:space="preserve">Este capítulo cierra el ciclo Scrum++ del Incremento I mediante la retrospectiva del sprint. Se analiza el cumplimiento de la planificación presentada en la Tabla, la distribución del esfuerzo por categoría, el avance por prioridades de la pila de producto y las lecciones aprendidas para el Incremento II.</w:t>
      </w:r>
    </w:p>
    <w:p w:rsidR="00000000" w:rsidDel="00000000" w:rsidP="00000000" w:rsidRDefault="00000000" w:rsidRPr="00000000" w14:paraId="00001452">
      <w:pPr>
        <w:spacing w:line="360" w:lineRule="auto"/>
        <w:jc w:val="both"/>
        <w:rPr>
          <w:sz w:val="24"/>
          <w:szCs w:val="24"/>
        </w:rPr>
      </w:pPr>
      <w:r w:rsidDel="00000000" w:rsidR="00000000" w:rsidRPr="00000000">
        <w:rPr>
          <w:rtl w:val="0"/>
        </w:rPr>
      </w:r>
    </w:p>
    <w:p w:rsidR="00000000" w:rsidDel="00000000" w:rsidP="00000000" w:rsidRDefault="00000000" w:rsidRPr="00000000" w14:paraId="00001453">
      <w:pPr>
        <w:spacing w:line="360" w:lineRule="auto"/>
        <w:ind w:firstLine="720"/>
        <w:jc w:val="both"/>
        <w:rPr>
          <w:sz w:val="24"/>
          <w:szCs w:val="24"/>
        </w:rPr>
      </w:pPr>
      <w:r w:rsidDel="00000000" w:rsidR="00000000" w:rsidRPr="00000000">
        <w:rPr>
          <w:sz w:val="24"/>
          <w:szCs w:val="24"/>
          <w:rtl w:val="0"/>
        </w:rPr>
        <w:t xml:space="preserve">El sprint de desarrollo se ejecutó entre el 01 y el 24 de abril de 2026, con una carga total de 336 horas hombre distribuidas en 31 actividades planificadas. Posteriormente se abrió una fase de corrección documental (mayo–junio 2026) derivada de la evaluación del informe, cuyo avance se registró por separado.</w:t>
      </w:r>
    </w:p>
    <w:p w:rsidR="00000000" w:rsidDel="00000000" w:rsidP="00000000" w:rsidRDefault="00000000" w:rsidRPr="00000000" w14:paraId="00001454">
      <w:pPr>
        <w:spacing w:line="360" w:lineRule="auto"/>
        <w:jc w:val="both"/>
        <w:rPr>
          <w:sz w:val="24"/>
          <w:szCs w:val="24"/>
        </w:rPr>
      </w:pPr>
      <w:r w:rsidDel="00000000" w:rsidR="00000000" w:rsidRPr="00000000">
        <w:rPr>
          <w:rtl w:val="0"/>
        </w:rPr>
      </w:r>
    </w:p>
    <w:p w:rsidR="00000000" w:rsidDel="00000000" w:rsidP="00000000" w:rsidRDefault="00000000" w:rsidRPr="00000000" w14:paraId="00001455">
      <w:pPr>
        <w:pStyle w:val="Heading2"/>
        <w:rPr>
          <w:sz w:val="24"/>
          <w:szCs w:val="24"/>
        </w:rPr>
      </w:pPr>
      <w:bookmarkStart w:colFirst="0" w:colLast="0" w:name="_uiihzef3qmht" w:id="277"/>
      <w:bookmarkEnd w:id="277"/>
      <w:r w:rsidDel="00000000" w:rsidR="00000000" w:rsidRPr="00000000">
        <w:rPr>
          <w:rtl w:val="0"/>
        </w:rPr>
        <w:t xml:space="preserve">10.1 Planificación sprint  </w:t>
      </w:r>
      <w:r w:rsidDel="00000000" w:rsidR="00000000" w:rsidRPr="00000000">
        <w:rPr>
          <w:rtl w:val="0"/>
        </w:rPr>
      </w:r>
    </w:p>
    <w:p w:rsidR="00000000" w:rsidDel="00000000" w:rsidP="00000000" w:rsidRDefault="00000000" w:rsidRPr="00000000" w14:paraId="00001456">
      <w:pPr>
        <w:spacing w:line="360" w:lineRule="auto"/>
        <w:ind w:left="0" w:firstLine="720"/>
        <w:jc w:val="both"/>
        <w:rPr>
          <w:sz w:val="24"/>
          <w:szCs w:val="24"/>
        </w:rPr>
      </w:pPr>
      <w:r w:rsidDel="00000000" w:rsidR="00000000" w:rsidRPr="00000000">
        <w:rPr>
          <w:sz w:val="24"/>
          <w:szCs w:val="24"/>
          <w:rtl w:val="0"/>
        </w:rPr>
        <w:t xml:space="preserve">La planificación del Incremento I constituye el evento inicial del ciclo </w:t>
      </w:r>
      <w:r w:rsidDel="00000000" w:rsidR="00000000" w:rsidRPr="00000000">
        <w:rPr>
          <w:sz w:val="24"/>
          <w:szCs w:val="24"/>
          <w:rtl w:val="0"/>
        </w:rPr>
        <w:t xml:space="preserve">Scrum++</w:t>
      </w:r>
      <w:r w:rsidDel="00000000" w:rsidR="00000000" w:rsidRPr="00000000">
        <w:rPr>
          <w:sz w:val="24"/>
          <w:szCs w:val="24"/>
          <w:rtl w:val="0"/>
        </w:rPr>
        <w:t xml:space="preserve">, en el cual se seleccionan las actividades del Product Backlog a abordar en la iteración, se define el objetivo del sprint, se distribuyen responsabilidades entre los integrantes del equipo y se estiman los esfuerzos requeridos.</w:t>
      </w:r>
    </w:p>
    <w:p w:rsidR="00000000" w:rsidDel="00000000" w:rsidP="00000000" w:rsidRDefault="00000000" w:rsidRPr="00000000" w14:paraId="00001457">
      <w:pPr>
        <w:spacing w:line="360" w:lineRule="auto"/>
        <w:jc w:val="both"/>
        <w:rPr>
          <w:sz w:val="24"/>
          <w:szCs w:val="24"/>
        </w:rPr>
      </w:pPr>
      <w:r w:rsidDel="00000000" w:rsidR="00000000" w:rsidRPr="00000000">
        <w:rPr>
          <w:rtl w:val="0"/>
        </w:rPr>
      </w:r>
    </w:p>
    <w:p w:rsidR="00000000" w:rsidDel="00000000" w:rsidP="00000000" w:rsidRDefault="00000000" w:rsidRPr="00000000" w14:paraId="00001458">
      <w:pPr>
        <w:spacing w:line="360" w:lineRule="auto"/>
        <w:ind w:left="0" w:firstLine="720"/>
        <w:jc w:val="both"/>
        <w:rPr>
          <w:sz w:val="24"/>
          <w:szCs w:val="24"/>
        </w:rPr>
      </w:pPr>
      <w:r w:rsidDel="00000000" w:rsidR="00000000" w:rsidRPr="00000000">
        <w:rPr>
          <w:sz w:val="24"/>
          <w:szCs w:val="24"/>
          <w:rtl w:val="0"/>
        </w:rPr>
        <w:t xml:space="preserve">El sprint del Incremento I considera el período comprendido entre el 01 de marzo de 2026 y el 16 de junio de 2026, e incluye actividades de diseño arquitectónico (vistas 4+1), elaboración de diagramas de secuencia, implementación de funcionalidades base, pruebas de validación y redacción del informe del incremento.</w:t>
      </w:r>
    </w:p>
    <w:p w:rsidR="00000000" w:rsidDel="00000000" w:rsidP="00000000" w:rsidRDefault="00000000" w:rsidRPr="00000000" w14:paraId="00001459">
      <w:pPr>
        <w:spacing w:line="360" w:lineRule="auto"/>
        <w:jc w:val="both"/>
        <w:rPr>
          <w:sz w:val="24"/>
          <w:szCs w:val="24"/>
        </w:rPr>
      </w:pPr>
      <w:r w:rsidDel="00000000" w:rsidR="00000000" w:rsidRPr="00000000">
        <w:rPr>
          <w:rtl w:val="0"/>
        </w:rPr>
      </w:r>
    </w:p>
    <w:p w:rsidR="00000000" w:rsidDel="00000000" w:rsidP="00000000" w:rsidRDefault="00000000" w:rsidRPr="00000000" w14:paraId="0000145A">
      <w:pPr>
        <w:spacing w:line="360" w:lineRule="auto"/>
        <w:ind w:left="0" w:firstLine="720"/>
        <w:jc w:val="both"/>
        <w:rPr/>
      </w:pPr>
      <w:r w:rsidDel="00000000" w:rsidR="00000000" w:rsidRPr="00000000">
        <w:rPr>
          <w:sz w:val="24"/>
          <w:szCs w:val="24"/>
          <w:rtl w:val="0"/>
        </w:rPr>
        <w:t xml:space="preserve">A continuación, en la </w:t>
      </w:r>
      <w:r w:rsidDel="00000000" w:rsidR="00000000" w:rsidRPr="00000000">
        <w:rPr>
          <w:b w:val="1"/>
          <w:bCs w:val="1"/>
          <w:sz w:val="24"/>
          <w:szCs w:val="24"/>
          <w:rtl w:val="0"/>
        </w:rPr>
        <w:t xml:space="preserve">Figura 10.1</w:t>
      </w:r>
      <w:r w:rsidDel="00000000" w:rsidR="00000000" w:rsidRPr="00000000">
        <w:rPr>
          <w:sz w:val="24"/>
          <w:szCs w:val="24"/>
          <w:rtl w:val="0"/>
        </w:rPr>
        <w:t xml:space="preserve"> , se presenta la planificación detallada con fecha de inicio, fecha de término, horas hombre (HH) estimadas y estado de cada actividad al momento de la entrega.</w:t>
      </w:r>
      <w:r w:rsidDel="00000000" w:rsidR="00000000" w:rsidRPr="00000000">
        <w:br w:type="page"/>
      </w:r>
      <w:r w:rsidDel="00000000" w:rsidR="00000000" w:rsidRPr="00000000">
        <w:rPr>
          <w:rtl w:val="0"/>
        </w:rPr>
      </w:r>
    </w:p>
    <w:p w:rsidR="00000000" w:rsidDel="00000000" w:rsidP="00000000" w:rsidRDefault="00000000" w:rsidRPr="00000000" w14:paraId="0000145B">
      <w:pPr>
        <w:pStyle w:val="Heading3"/>
        <w:widowControl w:val="0"/>
        <w:spacing w:line="360" w:lineRule="auto"/>
        <w:jc w:val="center"/>
        <w:rPr/>
      </w:pPr>
      <w:bookmarkStart w:colFirst="0" w:colLast="0" w:name="_7mi7eprz0xza" w:id="278"/>
      <w:bookmarkEnd w:id="278"/>
      <w:r w:rsidDel="00000000" w:rsidR="00000000" w:rsidRPr="00000000">
        <w:rPr>
          <w:rtl w:val="0"/>
        </w:rPr>
        <w:t xml:space="preserve">Figura 10.1 “Planificación”</w:t>
      </w:r>
    </w:p>
    <w:p w:rsidR="00000000" w:rsidDel="00000000" w:rsidP="00000000" w:rsidRDefault="00000000" w:rsidRPr="00000000" w14:paraId="0000145C">
      <w:pPr>
        <w:spacing w:line="360" w:lineRule="auto"/>
        <w:rPr>
          <w:i w:val="1"/>
          <w:iCs w:val="1"/>
          <w:sz w:val="18"/>
          <w:szCs w:val="18"/>
        </w:rPr>
      </w:pPr>
      <w:r w:rsidDel="00000000" w:rsidR="00000000" w:rsidRPr="00000000">
        <w:rPr/>
        <w:drawing>
          <wp:inline distB="114300" distT="114300" distL="114300" distR="114300">
            <wp:extent cx="5731200" cy="2984500"/>
            <wp:effectExtent b="0" l="0" r="0" t="0"/>
            <wp:docPr id="134" name="image124.png"/>
            <a:graphic>
              <a:graphicData uri="http://schemas.openxmlformats.org/drawingml/2006/picture">
                <pic:pic>
                  <pic:nvPicPr>
                    <pic:cNvPr id="0" name="image124.png"/>
                    <pic:cNvPicPr preferRelativeResize="0"/>
                  </pic:nvPicPr>
                  <pic:blipFill>
                    <a:blip r:embed="rId159"/>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145D">
      <w:pPr>
        <w:widowControl w:val="0"/>
        <w:spacing w:line="360" w:lineRule="auto"/>
        <w:jc w:val="center"/>
        <w:rPr>
          <w:i w:val="1"/>
          <w:iCs w:val="1"/>
          <w:sz w:val="18"/>
          <w:szCs w:val="18"/>
        </w:rPr>
      </w:pPr>
      <w:r w:rsidDel="00000000" w:rsidR="00000000" w:rsidRPr="00000000">
        <w:rPr>
          <w:i w:val="1"/>
          <w:iCs w:val="1"/>
          <w:sz w:val="18"/>
          <w:szCs w:val="18"/>
          <w:rtl w:val="0"/>
        </w:rPr>
        <w:t xml:space="preserve">Fuente: Elaborado por el estudiante de acuerdo con el proyecto, 2026.</w:t>
      </w:r>
    </w:p>
    <w:p w:rsidR="00000000" w:rsidDel="00000000" w:rsidP="00000000" w:rsidRDefault="00000000" w:rsidRPr="00000000" w14:paraId="0000145E">
      <w:pPr>
        <w:widowControl w:val="0"/>
        <w:spacing w:line="360" w:lineRule="auto"/>
        <w:jc w:val="center"/>
        <w:rPr>
          <w:i w:val="1"/>
          <w:iCs w:val="1"/>
          <w:sz w:val="20"/>
          <w:szCs w:val="20"/>
        </w:rPr>
      </w:pPr>
      <w:r w:rsidDel="00000000" w:rsidR="00000000" w:rsidRPr="00000000">
        <w:rPr>
          <w:rtl w:val="0"/>
        </w:rPr>
      </w:r>
    </w:p>
    <w:p w:rsidR="00000000" w:rsidDel="00000000" w:rsidP="00000000" w:rsidRDefault="00000000" w:rsidRPr="00000000" w14:paraId="0000145F">
      <w:pPr>
        <w:spacing w:line="360" w:lineRule="auto"/>
        <w:ind w:firstLine="720"/>
        <w:jc w:val="both"/>
        <w:rPr>
          <w:i w:val="1"/>
          <w:iCs w:val="1"/>
          <w:sz w:val="20"/>
          <w:szCs w:val="20"/>
        </w:rPr>
      </w:pPr>
      <w:r w:rsidDel="00000000" w:rsidR="00000000" w:rsidRPr="00000000">
        <w:rPr>
          <w:sz w:val="24"/>
          <w:szCs w:val="24"/>
          <w:rtl w:val="0"/>
        </w:rPr>
        <w:t xml:space="preserve">La planificación anterior establece el marco temporal y de esfuerzo del Incremento I. Las actividades en estado En proceso serán cerradas en la retrospectiva del incremento (Capítulo 8), donde se </w:t>
      </w:r>
      <w:r w:rsidDel="00000000" w:rsidR="00000000" w:rsidRPr="00000000">
        <w:rPr>
          <w:sz w:val="24"/>
          <w:szCs w:val="24"/>
          <w:rtl w:val="0"/>
        </w:rPr>
        <w:t xml:space="preserve">registrarán</w:t>
      </w:r>
      <w:r w:rsidDel="00000000" w:rsidR="00000000" w:rsidRPr="00000000">
        <w:rPr>
          <w:sz w:val="24"/>
          <w:szCs w:val="24"/>
          <w:rtl w:val="0"/>
        </w:rPr>
        <w:t xml:space="preserve"> las horas reales invertidas y la desviación respecto de las HH estimadas.</w:t>
      </w:r>
      <w:r w:rsidDel="00000000" w:rsidR="00000000" w:rsidRPr="00000000">
        <w:rPr>
          <w:rtl w:val="0"/>
        </w:rPr>
      </w:r>
    </w:p>
    <w:p w:rsidR="00000000" w:rsidDel="00000000" w:rsidP="00000000" w:rsidRDefault="00000000" w:rsidRPr="00000000" w14:paraId="00001460">
      <w:pPr>
        <w:spacing w:line="360" w:lineRule="auto"/>
        <w:jc w:val="both"/>
        <w:rPr/>
      </w:pPr>
      <w:r w:rsidDel="00000000" w:rsidR="00000000" w:rsidRPr="00000000">
        <w:rPr>
          <w:rtl w:val="0"/>
        </w:rPr>
      </w:r>
    </w:p>
    <w:p w:rsidR="00000000" w:rsidDel="00000000" w:rsidP="00000000" w:rsidRDefault="00000000" w:rsidRPr="00000000" w14:paraId="00001461">
      <w:pPr>
        <w:spacing w:line="360" w:lineRule="auto"/>
        <w:rPr/>
      </w:pPr>
      <w:r w:rsidDel="00000000" w:rsidR="00000000" w:rsidRPr="00000000">
        <w:rPr>
          <w:rtl w:val="0"/>
        </w:rPr>
      </w:r>
    </w:p>
    <w:p w:rsidR="00000000" w:rsidDel="00000000" w:rsidP="00000000" w:rsidRDefault="00000000" w:rsidRPr="00000000" w14:paraId="00001462">
      <w:pPr>
        <w:pStyle w:val="Heading2"/>
        <w:rPr/>
      </w:pPr>
      <w:bookmarkStart w:colFirst="0" w:colLast="0" w:name="_k301c0q9hmrb" w:id="279"/>
      <w:bookmarkEnd w:id="279"/>
      <w:r w:rsidDel="00000000" w:rsidR="00000000" w:rsidRPr="00000000">
        <w:rPr>
          <w:rtl w:val="0"/>
        </w:rPr>
        <w:t xml:space="preserve">10.2 Cierre del Sprint Planning </w:t>
      </w:r>
    </w:p>
    <w:p w:rsidR="00000000" w:rsidDel="00000000" w:rsidP="00000000" w:rsidRDefault="00000000" w:rsidRPr="00000000" w14:paraId="00001463">
      <w:pPr>
        <w:spacing w:line="360" w:lineRule="auto"/>
        <w:ind w:left="0" w:firstLine="0"/>
        <w:jc w:val="both"/>
        <w:rPr>
          <w:sz w:val="24"/>
          <w:szCs w:val="24"/>
        </w:rPr>
      </w:pPr>
      <w:r w:rsidDel="00000000" w:rsidR="00000000" w:rsidRPr="00000000">
        <w:rPr>
          <w:sz w:val="24"/>
          <w:szCs w:val="24"/>
          <w:rtl w:val="0"/>
        </w:rPr>
        <w:t xml:space="preserve">Al inicio del incremento, el equipo definió el objetivo del sprint:</w:t>
      </w:r>
    </w:p>
    <w:p w:rsidR="00000000" w:rsidDel="00000000" w:rsidP="00000000" w:rsidRDefault="00000000" w:rsidRPr="00000000" w14:paraId="00001464">
      <w:pPr>
        <w:spacing w:line="360" w:lineRule="auto"/>
        <w:jc w:val="both"/>
        <w:rPr>
          <w:sz w:val="24"/>
          <w:szCs w:val="24"/>
        </w:rPr>
      </w:pPr>
      <w:r w:rsidDel="00000000" w:rsidR="00000000" w:rsidRPr="00000000">
        <w:rPr>
          <w:rtl w:val="0"/>
        </w:rPr>
      </w:r>
    </w:p>
    <w:p w:rsidR="00000000" w:rsidDel="00000000" w:rsidP="00000000" w:rsidRDefault="00000000" w:rsidRPr="00000000" w14:paraId="00001465">
      <w:pPr>
        <w:spacing w:line="360" w:lineRule="auto"/>
        <w:ind w:firstLine="720"/>
        <w:jc w:val="both"/>
        <w:rPr>
          <w:sz w:val="24"/>
          <w:szCs w:val="24"/>
        </w:rPr>
      </w:pPr>
      <w:r w:rsidDel="00000000" w:rsidR="00000000" w:rsidRPr="00000000">
        <w:rPr>
          <w:sz w:val="24"/>
          <w:szCs w:val="24"/>
          <w:rtl w:val="0"/>
        </w:rPr>
        <w:t xml:space="preserve">Implementar y documentar el primer avance funcional de la plataforma Camus LDA, incluyendo autenticación, gestión de clientes, diseño arquitectónico 4+1 y la especificación de 73 casos de uso del Sprint Backlog.</w:t>
      </w:r>
    </w:p>
    <w:p w:rsidR="00000000" w:rsidDel="00000000" w:rsidP="00000000" w:rsidRDefault="00000000" w:rsidRPr="00000000" w14:paraId="00001466">
      <w:pPr>
        <w:spacing w:line="360" w:lineRule="auto"/>
        <w:jc w:val="both"/>
        <w:rPr>
          <w:sz w:val="24"/>
          <w:szCs w:val="24"/>
        </w:rPr>
      </w:pPr>
      <w:r w:rsidDel="00000000" w:rsidR="00000000" w:rsidRPr="00000000">
        <w:rPr>
          <w:rtl w:val="0"/>
        </w:rPr>
      </w:r>
    </w:p>
    <w:p w:rsidR="00000000" w:rsidDel="00000000" w:rsidP="00000000" w:rsidRDefault="00000000" w:rsidRPr="00000000" w14:paraId="00001467">
      <w:pPr>
        <w:spacing w:line="360" w:lineRule="auto"/>
        <w:ind w:firstLine="720"/>
        <w:jc w:val="both"/>
        <w:rPr>
          <w:sz w:val="26"/>
          <w:szCs w:val="26"/>
        </w:rPr>
      </w:pPr>
      <w:r w:rsidDel="00000000" w:rsidR="00000000" w:rsidRPr="00000000">
        <w:rPr>
          <w:sz w:val="24"/>
          <w:szCs w:val="24"/>
          <w:rtl w:val="0"/>
        </w:rPr>
        <w:t xml:space="preserve">Todas las actividades del sprint original (01–24/04/2026) se registraron en estado Finalizado al cierre del periodo planificado.</w:t>
      </w:r>
      <w:r w:rsidDel="00000000" w:rsidR="00000000" w:rsidRPr="00000000">
        <w:rPr>
          <w:rtl w:val="0"/>
        </w:rPr>
      </w:r>
    </w:p>
    <w:p w:rsidR="00000000" w:rsidDel="00000000" w:rsidP="00000000" w:rsidRDefault="00000000" w:rsidRPr="00000000" w14:paraId="00001468">
      <w:pPr>
        <w:spacing w:line="360" w:lineRule="auto"/>
        <w:jc w:val="both"/>
        <w:rPr>
          <w:sz w:val="26"/>
          <w:szCs w:val="26"/>
        </w:rPr>
      </w:pPr>
      <w:r w:rsidDel="00000000" w:rsidR="00000000" w:rsidRPr="00000000">
        <w:rPr>
          <w:rtl w:val="0"/>
        </w:rPr>
      </w:r>
    </w:p>
    <w:p w:rsidR="00000000" w:rsidDel="00000000" w:rsidP="00000000" w:rsidRDefault="00000000" w:rsidRPr="00000000" w14:paraId="00001469">
      <w:pPr>
        <w:spacing w:line="360" w:lineRule="auto"/>
        <w:ind w:firstLine="720"/>
        <w:jc w:val="both"/>
        <w:rPr>
          <w:sz w:val="26"/>
          <w:szCs w:val="26"/>
        </w:rPr>
      </w:pPr>
      <w:r w:rsidDel="00000000" w:rsidR="00000000" w:rsidRPr="00000000">
        <w:rPr>
          <w:sz w:val="24"/>
          <w:szCs w:val="24"/>
          <w:rtl w:val="0"/>
        </w:rPr>
        <w:t xml:space="preserve">A continuación, la </w:t>
      </w:r>
      <w:r w:rsidDel="00000000" w:rsidR="00000000" w:rsidRPr="00000000">
        <w:rPr>
          <w:b w:val="1"/>
          <w:bCs w:val="1"/>
          <w:sz w:val="24"/>
          <w:szCs w:val="24"/>
          <w:rtl w:val="0"/>
        </w:rPr>
        <w:t xml:space="preserve">Tabla 10.2</w:t>
      </w:r>
      <w:r w:rsidDel="00000000" w:rsidR="00000000" w:rsidRPr="00000000">
        <w:rPr>
          <w:sz w:val="24"/>
          <w:szCs w:val="24"/>
          <w:rtl w:val="0"/>
        </w:rPr>
        <w:t xml:space="preserve"> muestra cómo  se organizó en cuatro prioridades de la pila de producto, equivalentes a cuatro olas de trabajo dentro del mismo sprint:</w:t>
      </w:r>
      <w:r w:rsidDel="00000000" w:rsidR="00000000" w:rsidRPr="00000000">
        <w:rPr>
          <w:rtl w:val="0"/>
        </w:rPr>
      </w:r>
    </w:p>
    <w:p w:rsidR="00000000" w:rsidDel="00000000" w:rsidP="00000000" w:rsidRDefault="00000000" w:rsidRPr="00000000" w14:paraId="0000146A">
      <w:pPr>
        <w:spacing w:line="360" w:lineRule="auto"/>
        <w:rPr/>
      </w:pPr>
      <w:r w:rsidDel="00000000" w:rsidR="00000000" w:rsidRPr="00000000">
        <w:rPr>
          <w:rtl w:val="0"/>
        </w:rPr>
      </w:r>
    </w:p>
    <w:p w:rsidR="00000000" w:rsidDel="00000000" w:rsidP="00000000" w:rsidRDefault="00000000" w:rsidRPr="00000000" w14:paraId="0000146B">
      <w:pPr>
        <w:pStyle w:val="Heading3"/>
        <w:spacing w:line="360" w:lineRule="auto"/>
        <w:jc w:val="center"/>
        <w:rPr/>
      </w:pPr>
      <w:bookmarkStart w:colFirst="0" w:colLast="0" w:name="_hiq3nbwcw4nz" w:id="280"/>
      <w:bookmarkEnd w:id="280"/>
      <w:r w:rsidDel="00000000" w:rsidR="00000000" w:rsidRPr="00000000">
        <w:rPr>
          <w:rtl w:val="0"/>
        </w:rPr>
        <w:t xml:space="preserve">Tabla 10.2 Prioridad  pila de producto</w:t>
      </w:r>
    </w:p>
    <w:tbl>
      <w:tblPr>
        <w:tblStyle w:val="Table77"/>
        <w:tblW w:w="89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45"/>
        <w:gridCol w:w="3180"/>
        <w:gridCol w:w="2385"/>
        <w:gridCol w:w="1830"/>
        <w:tblGridChange w:id="0">
          <w:tblGrid>
            <w:gridCol w:w="1545"/>
            <w:gridCol w:w="3180"/>
            <w:gridCol w:w="2385"/>
            <w:gridCol w:w="18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6C">
            <w:pPr>
              <w:spacing w:line="360" w:lineRule="auto"/>
              <w:jc w:val="center"/>
              <w:rPr>
                <w:b w:val="1"/>
                <w:bCs w:val="1"/>
                <w:sz w:val="20"/>
                <w:szCs w:val="20"/>
              </w:rPr>
            </w:pPr>
            <w:r w:rsidDel="00000000" w:rsidR="00000000" w:rsidRPr="00000000">
              <w:rPr>
                <w:b w:val="1"/>
                <w:bCs w:val="1"/>
                <w:sz w:val="21"/>
                <w:szCs w:val="21"/>
                <w:rtl w:val="0"/>
              </w:rPr>
              <w:t xml:space="preserve">Prioridad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6D">
            <w:pPr>
              <w:spacing w:line="360" w:lineRule="auto"/>
              <w:jc w:val="center"/>
              <w:rPr>
                <w:b w:val="1"/>
                <w:bCs w:val="1"/>
                <w:sz w:val="20"/>
                <w:szCs w:val="20"/>
              </w:rPr>
            </w:pPr>
            <w:r w:rsidDel="00000000" w:rsidR="00000000" w:rsidRPr="00000000">
              <w:rPr>
                <w:b w:val="1"/>
                <w:bCs w:val="1"/>
                <w:sz w:val="21"/>
                <w:szCs w:val="21"/>
                <w:rtl w:val="0"/>
              </w:rPr>
              <w:t xml:space="preserve">Enfoque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6E">
            <w:pPr>
              <w:spacing w:line="360" w:lineRule="auto"/>
              <w:jc w:val="center"/>
              <w:rPr>
                <w:b w:val="1"/>
                <w:bCs w:val="1"/>
                <w:sz w:val="20"/>
                <w:szCs w:val="20"/>
              </w:rPr>
            </w:pPr>
            <w:r w:rsidDel="00000000" w:rsidR="00000000" w:rsidRPr="00000000">
              <w:rPr>
                <w:b w:val="1"/>
                <w:bCs w:val="1"/>
                <w:sz w:val="21"/>
                <w:szCs w:val="21"/>
                <w:rtl w:val="0"/>
              </w:rPr>
              <w:t xml:space="preserve">HH planificadas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6F">
            <w:pPr>
              <w:spacing w:line="360" w:lineRule="auto"/>
              <w:jc w:val="center"/>
              <w:rPr>
                <w:b w:val="1"/>
                <w:bCs w:val="1"/>
                <w:sz w:val="20"/>
                <w:szCs w:val="20"/>
              </w:rPr>
            </w:pPr>
            <w:r w:rsidDel="00000000" w:rsidR="00000000" w:rsidRPr="00000000">
              <w:rPr>
                <w:b w:val="1"/>
                <w:bCs w:val="1"/>
                <w:sz w:val="21"/>
                <w:szCs w:val="21"/>
                <w:rtl w:val="0"/>
              </w:rPr>
              <w:t xml:space="preserve">Actividades</w:t>
            </w: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0">
            <w:pPr>
              <w:spacing w:line="36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1">
            <w:pPr>
              <w:spacing w:line="360" w:lineRule="auto"/>
              <w:rPr>
                <w:sz w:val="20"/>
                <w:szCs w:val="20"/>
              </w:rPr>
            </w:pPr>
            <w:r w:rsidDel="00000000" w:rsidR="00000000" w:rsidRPr="00000000">
              <w:rPr>
                <w:sz w:val="20"/>
                <w:szCs w:val="20"/>
                <w:rtl w:val="0"/>
              </w:rPr>
              <w:t xml:space="preserve">Análisis y definición de requerimientos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2">
            <w:pPr>
              <w:spacing w:line="360" w:lineRule="auto"/>
              <w:jc w:val="center"/>
              <w:rPr>
                <w:sz w:val="20"/>
                <w:szCs w:val="20"/>
              </w:rPr>
            </w:pPr>
            <w:r w:rsidDel="00000000" w:rsidR="00000000" w:rsidRPr="00000000">
              <w:rPr>
                <w:sz w:val="20"/>
                <w:szCs w:val="20"/>
                <w:rtl w:val="0"/>
              </w:rPr>
              <w:t xml:space="preserve">82</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3">
            <w:pPr>
              <w:spacing w:line="360" w:lineRule="auto"/>
              <w:jc w:val="center"/>
              <w:rPr>
                <w:sz w:val="20"/>
                <w:szCs w:val="20"/>
              </w:rPr>
            </w:pPr>
            <w:r w:rsidDel="00000000" w:rsidR="00000000" w:rsidRPr="00000000">
              <w:rPr>
                <w:sz w:val="20"/>
                <w:szCs w:val="20"/>
                <w:rtl w:val="0"/>
              </w:rPr>
              <w:t xml:space="preserve">7</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4">
            <w:pPr>
              <w:spacing w:line="36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5">
            <w:pPr>
              <w:spacing w:line="360" w:lineRule="auto"/>
              <w:rPr>
                <w:sz w:val="20"/>
                <w:szCs w:val="20"/>
              </w:rPr>
            </w:pPr>
            <w:r w:rsidDel="00000000" w:rsidR="00000000" w:rsidRPr="00000000">
              <w:rPr>
                <w:sz w:val="20"/>
                <w:szCs w:val="20"/>
                <w:rtl w:val="0"/>
              </w:rPr>
              <w:t xml:space="preserve">Diseño de datos y arquitectura</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6">
            <w:pPr>
              <w:spacing w:line="360" w:lineRule="auto"/>
              <w:jc w:val="center"/>
              <w:rPr>
                <w:sz w:val="20"/>
                <w:szCs w:val="20"/>
              </w:rPr>
            </w:pPr>
            <w:r w:rsidDel="00000000" w:rsidR="00000000" w:rsidRPr="00000000">
              <w:rPr>
                <w:sz w:val="20"/>
                <w:szCs w:val="20"/>
                <w:rtl w:val="0"/>
              </w:rPr>
              <w:t xml:space="preserve">80</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7">
            <w:pPr>
              <w:spacing w:line="360" w:lineRule="auto"/>
              <w:jc w:val="center"/>
              <w:rPr>
                <w:sz w:val="20"/>
                <w:szCs w:val="20"/>
              </w:rPr>
            </w:pPr>
            <w:r w:rsidDel="00000000" w:rsidR="00000000" w:rsidRPr="00000000">
              <w:rPr>
                <w:sz w:val="20"/>
                <w:szCs w:val="20"/>
                <w:rtl w:val="0"/>
              </w:rPr>
              <w:t xml:space="preserve">7</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8">
            <w:pPr>
              <w:spacing w:line="36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9">
            <w:pPr>
              <w:spacing w:line="360" w:lineRule="auto"/>
              <w:rPr>
                <w:sz w:val="20"/>
                <w:szCs w:val="20"/>
              </w:rPr>
            </w:pPr>
            <w:r w:rsidDel="00000000" w:rsidR="00000000" w:rsidRPr="00000000">
              <w:rPr>
                <w:sz w:val="20"/>
                <w:szCs w:val="20"/>
                <w:rtl w:val="0"/>
              </w:rPr>
              <w:t xml:space="preserve">Desarrollo e integración + pruebas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A">
            <w:pPr>
              <w:spacing w:line="360" w:lineRule="auto"/>
              <w:jc w:val="center"/>
              <w:rPr>
                <w:sz w:val="20"/>
                <w:szCs w:val="20"/>
              </w:rPr>
            </w:pPr>
            <w:r w:rsidDel="00000000" w:rsidR="00000000" w:rsidRPr="00000000">
              <w:rPr>
                <w:sz w:val="20"/>
                <w:szCs w:val="20"/>
                <w:rtl w:val="0"/>
              </w:rPr>
              <w:t xml:space="preserve">102</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B">
            <w:pPr>
              <w:spacing w:line="360" w:lineRule="auto"/>
              <w:jc w:val="center"/>
              <w:rPr>
                <w:sz w:val="20"/>
                <w:szCs w:val="20"/>
              </w:rPr>
            </w:pPr>
            <w:r w:rsidDel="00000000" w:rsidR="00000000" w:rsidRPr="00000000">
              <w:rPr>
                <w:sz w:val="20"/>
                <w:szCs w:val="20"/>
                <w:rtl w:val="0"/>
              </w:rPr>
              <w:t xml:space="preserve">9</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C">
            <w:pPr>
              <w:spacing w:line="36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D">
            <w:pPr>
              <w:spacing w:line="360" w:lineRule="auto"/>
              <w:rPr>
                <w:sz w:val="20"/>
                <w:szCs w:val="20"/>
              </w:rPr>
            </w:pPr>
            <w:r w:rsidDel="00000000" w:rsidR="00000000" w:rsidRPr="00000000">
              <w:rPr>
                <w:sz w:val="20"/>
                <w:szCs w:val="20"/>
                <w:rtl w:val="0"/>
              </w:rPr>
              <w:t xml:space="preserve">Documentación del incremento</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E">
            <w:pPr>
              <w:spacing w:line="360" w:lineRule="auto"/>
              <w:jc w:val="center"/>
              <w:rPr>
                <w:sz w:val="20"/>
                <w:szCs w:val="20"/>
              </w:rPr>
            </w:pPr>
            <w:r w:rsidDel="00000000" w:rsidR="00000000" w:rsidRPr="00000000">
              <w:rPr>
                <w:sz w:val="20"/>
                <w:szCs w:val="20"/>
                <w:rtl w:val="0"/>
              </w:rPr>
              <w:t xml:space="preserve">72</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7F">
            <w:pPr>
              <w:spacing w:line="360" w:lineRule="auto"/>
              <w:jc w:val="center"/>
              <w:rPr>
                <w:sz w:val="20"/>
                <w:szCs w:val="20"/>
              </w:rPr>
            </w:pPr>
            <w:r w:rsidDel="00000000" w:rsidR="00000000" w:rsidRPr="00000000">
              <w:rPr>
                <w:sz w:val="20"/>
                <w:szCs w:val="20"/>
                <w:rtl w:val="0"/>
              </w:rPr>
              <w:t xml:space="preserve">8</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80">
            <w:pPr>
              <w:spacing w:line="360" w:lineRule="auto"/>
              <w:jc w:val="center"/>
              <w:rPr>
                <w:sz w:val="20"/>
                <w:szCs w:val="20"/>
              </w:rPr>
            </w:pPr>
            <w:r w:rsidDel="00000000" w:rsidR="00000000" w:rsidRPr="00000000">
              <w:rPr>
                <w:sz w:val="20"/>
                <w:szCs w:val="20"/>
                <w:rtl w:val="0"/>
              </w:rPr>
              <w:t xml:space="preserve">Total</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81">
            <w:pPr>
              <w:spacing w:line="36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82">
            <w:pPr>
              <w:spacing w:line="360" w:lineRule="auto"/>
              <w:jc w:val="center"/>
              <w:rPr>
                <w:sz w:val="20"/>
                <w:szCs w:val="20"/>
              </w:rPr>
            </w:pPr>
            <w:r w:rsidDel="00000000" w:rsidR="00000000" w:rsidRPr="00000000">
              <w:rPr>
                <w:sz w:val="20"/>
                <w:szCs w:val="20"/>
                <w:rtl w:val="0"/>
              </w:rPr>
              <w:t xml:space="preserve">336</w:t>
            </w:r>
          </w:p>
        </w:tc>
        <w:tc>
          <w:tcPr>
            <w:tcBorders>
              <w:top w:color="000000" w:space="0" w:sz="6" w:val="single"/>
              <w:left w:color="000000" w:space="0" w:sz="6" w:val="single"/>
              <w:bottom w:color="000000" w:space="0" w:sz="6" w:val="single"/>
              <w:right w:color="000000" w:space="0" w:sz="6" w:val="single"/>
            </w:tcBorders>
            <w:shd w:fill="auto" w:val="clear"/>
            <w:tcMar>
              <w:top w:w="80.0" w:type="dxa"/>
              <w:left w:w="140.0" w:type="dxa"/>
              <w:bottom w:w="80.0" w:type="dxa"/>
              <w:right w:w="140.0" w:type="dxa"/>
            </w:tcMar>
            <w:vAlign w:val="top"/>
          </w:tcPr>
          <w:p w:rsidR="00000000" w:rsidDel="00000000" w:rsidP="00000000" w:rsidRDefault="00000000" w:rsidRPr="00000000" w14:paraId="00001483">
            <w:pPr>
              <w:spacing w:line="360" w:lineRule="auto"/>
              <w:jc w:val="center"/>
              <w:rPr>
                <w:sz w:val="20"/>
                <w:szCs w:val="20"/>
              </w:rPr>
            </w:pPr>
            <w:r w:rsidDel="00000000" w:rsidR="00000000" w:rsidRPr="00000000">
              <w:rPr>
                <w:sz w:val="20"/>
                <w:szCs w:val="20"/>
                <w:rtl w:val="0"/>
              </w:rPr>
              <w:t xml:space="preserve">31</w:t>
            </w:r>
          </w:p>
        </w:tc>
      </w:tr>
    </w:tbl>
    <w:p w:rsidR="00000000" w:rsidDel="00000000" w:rsidP="00000000" w:rsidRDefault="00000000" w:rsidRPr="00000000" w14:paraId="00001484">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485">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486">
      <w:pPr>
        <w:pStyle w:val="Heading2"/>
        <w:rPr/>
      </w:pPr>
      <w:bookmarkStart w:colFirst="0" w:colLast="0" w:name="_grnnhegjrgpj" w:id="281"/>
      <w:bookmarkEnd w:id="281"/>
      <w:r w:rsidDel="00000000" w:rsidR="00000000" w:rsidRPr="00000000">
        <w:rPr>
          <w:rtl w:val="0"/>
        </w:rPr>
        <w:t xml:space="preserve">10.3 Comparación de horas estimadas VS reales</w:t>
      </w:r>
    </w:p>
    <w:p w:rsidR="00000000" w:rsidDel="00000000" w:rsidP="00000000" w:rsidRDefault="00000000" w:rsidRPr="00000000" w14:paraId="00001487">
      <w:pPr>
        <w:spacing w:line="360" w:lineRule="auto"/>
        <w:ind w:firstLine="720"/>
        <w:rPr>
          <w:sz w:val="24"/>
          <w:szCs w:val="24"/>
        </w:rPr>
      </w:pPr>
      <w:r w:rsidDel="00000000" w:rsidR="00000000" w:rsidRPr="00000000">
        <w:rPr>
          <w:sz w:val="24"/>
          <w:szCs w:val="24"/>
          <w:rtl w:val="0"/>
        </w:rPr>
        <w:t xml:space="preserve">A continuación se encuentra la </w:t>
      </w:r>
      <w:r w:rsidDel="00000000" w:rsidR="00000000" w:rsidRPr="00000000">
        <w:rPr>
          <w:b w:val="1"/>
          <w:bCs w:val="1"/>
          <w:sz w:val="24"/>
          <w:szCs w:val="24"/>
          <w:rtl w:val="0"/>
        </w:rPr>
        <w:t xml:space="preserve">Tabla 10.3</w:t>
      </w:r>
      <w:r w:rsidDel="00000000" w:rsidR="00000000" w:rsidRPr="00000000">
        <w:rPr>
          <w:sz w:val="24"/>
          <w:szCs w:val="24"/>
          <w:rtl w:val="0"/>
        </w:rPr>
        <w:t xml:space="preserve"> que muestra la distribución de esfuerzo por categoría en el incremento I </w:t>
      </w:r>
    </w:p>
    <w:p w:rsidR="00000000" w:rsidDel="00000000" w:rsidP="00000000" w:rsidRDefault="00000000" w:rsidRPr="00000000" w14:paraId="00001488">
      <w:pPr>
        <w:spacing w:line="360" w:lineRule="auto"/>
        <w:rPr/>
      </w:pPr>
      <w:r w:rsidDel="00000000" w:rsidR="00000000" w:rsidRPr="00000000">
        <w:rPr>
          <w:rtl w:val="0"/>
        </w:rPr>
      </w:r>
    </w:p>
    <w:p w:rsidR="00000000" w:rsidDel="00000000" w:rsidP="00000000" w:rsidRDefault="00000000" w:rsidRPr="00000000" w14:paraId="00001489">
      <w:pPr>
        <w:pStyle w:val="Heading3"/>
        <w:rPr/>
      </w:pPr>
      <w:bookmarkStart w:colFirst="0" w:colLast="0" w:name="_d7t7hw8qs8hu" w:id="282"/>
      <w:bookmarkEnd w:id="282"/>
      <w:r w:rsidDel="00000000" w:rsidR="00000000" w:rsidRPr="00000000">
        <w:rPr>
          <w:rtl w:val="0"/>
        </w:rPr>
        <w:t xml:space="preserve">Tabla 10.3 Comparación horas estimadas VS reales</w:t>
      </w:r>
    </w:p>
    <w:tbl>
      <w:tblPr>
        <w:tblStyle w:val="Table78"/>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10"/>
        <w:gridCol w:w="990"/>
        <w:gridCol w:w="1740"/>
        <w:gridCol w:w="1305"/>
        <w:gridCol w:w="1620"/>
        <w:gridCol w:w="1230"/>
        <w:tblGridChange w:id="0">
          <w:tblGrid>
            <w:gridCol w:w="2010"/>
            <w:gridCol w:w="990"/>
            <w:gridCol w:w="1740"/>
            <w:gridCol w:w="1305"/>
            <w:gridCol w:w="1620"/>
            <w:gridCol w:w="12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8A">
            <w:pPr>
              <w:spacing w:line="360" w:lineRule="auto"/>
              <w:rPr>
                <w:b w:val="1"/>
                <w:bCs w:val="1"/>
              </w:rPr>
            </w:pPr>
            <w:r w:rsidDel="00000000" w:rsidR="00000000" w:rsidRPr="00000000">
              <w:rPr>
                <w:b w:val="1"/>
                <w:bCs w:val="1"/>
                <w:rtl w:val="0"/>
              </w:rPr>
              <w:t xml:space="preserve">Categoría</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8B">
            <w:pPr>
              <w:spacing w:line="360" w:lineRule="auto"/>
              <w:rPr>
                <w:b w:val="1"/>
                <w:bCs w:val="1"/>
              </w:rPr>
            </w:pPr>
            <w:r w:rsidDel="00000000" w:rsidR="00000000" w:rsidRPr="00000000">
              <w:rPr>
                <w:b w:val="1"/>
                <w:bCs w:val="1"/>
                <w:rtl w:val="0"/>
              </w:rPr>
              <w:t xml:space="preserve">Tareas</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8C">
            <w:pPr>
              <w:spacing w:line="360" w:lineRule="auto"/>
              <w:rPr>
                <w:b w:val="1"/>
                <w:bCs w:val="1"/>
              </w:rPr>
            </w:pPr>
            <w:r w:rsidDel="00000000" w:rsidR="00000000" w:rsidRPr="00000000">
              <w:rPr>
                <w:b w:val="1"/>
                <w:bCs w:val="1"/>
                <w:rtl w:val="0"/>
              </w:rPr>
              <w:t xml:space="preserve">HH estimadas</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8D">
            <w:pPr>
              <w:spacing w:line="360" w:lineRule="auto"/>
              <w:rPr>
                <w:b w:val="1"/>
                <w:bCs w:val="1"/>
              </w:rPr>
            </w:pPr>
            <w:r w:rsidDel="00000000" w:rsidR="00000000" w:rsidRPr="00000000">
              <w:rPr>
                <w:b w:val="1"/>
                <w:bCs w:val="1"/>
                <w:rtl w:val="0"/>
              </w:rPr>
              <w:t xml:space="preserve">HH reales</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8E">
            <w:pPr>
              <w:spacing w:line="360" w:lineRule="auto"/>
              <w:rPr>
                <w:b w:val="1"/>
                <w:bCs w:val="1"/>
              </w:rPr>
            </w:pPr>
            <w:r w:rsidDel="00000000" w:rsidR="00000000" w:rsidRPr="00000000">
              <w:rPr>
                <w:b w:val="1"/>
                <w:bCs w:val="1"/>
                <w:rtl w:val="0"/>
              </w:rPr>
              <w:t xml:space="preserve">Desviación</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8F">
            <w:pPr>
              <w:spacing w:line="360" w:lineRule="auto"/>
              <w:rPr>
                <w:b w:val="1"/>
                <w:bCs w:val="1"/>
              </w:rPr>
            </w:pPr>
            <w:r w:rsidDel="00000000" w:rsidR="00000000" w:rsidRPr="00000000">
              <w:rPr>
                <w:b w:val="1"/>
                <w:bCs w:val="1"/>
                <w:rtl w:val="0"/>
              </w:rPr>
              <w:t xml:space="preserve">% del total</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0">
            <w:pPr>
              <w:spacing w:line="360" w:lineRule="auto"/>
              <w:rPr/>
            </w:pPr>
            <w:r w:rsidDel="00000000" w:rsidR="00000000" w:rsidRPr="00000000">
              <w:rPr>
                <w:rtl w:val="0"/>
              </w:rPr>
              <w:t xml:space="preserve">Análisis</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1">
            <w:pPr>
              <w:spacing w:line="36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2">
            <w:pPr>
              <w:spacing w:line="360" w:lineRule="auto"/>
              <w:rPr/>
            </w:pPr>
            <w:r w:rsidDel="00000000" w:rsidR="00000000" w:rsidRPr="00000000">
              <w:rPr>
                <w:rtl w:val="0"/>
              </w:rPr>
              <w:t xml:space="preserve">28</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3">
            <w:pPr>
              <w:spacing w:line="360" w:lineRule="auto"/>
              <w:rPr/>
            </w:pPr>
            <w:r w:rsidDel="00000000" w:rsidR="00000000" w:rsidRPr="00000000">
              <w:rPr>
                <w:rtl w:val="0"/>
              </w:rPr>
              <w:t xml:space="preserve">28</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4">
            <w:pPr>
              <w:spacing w:line="36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5">
            <w:pPr>
              <w:spacing w:line="360" w:lineRule="auto"/>
              <w:rPr/>
            </w:pPr>
            <w:r w:rsidDel="00000000" w:rsidR="00000000" w:rsidRPr="00000000">
              <w:rPr>
                <w:rtl w:val="0"/>
              </w:rPr>
              <w:t xml:space="preserve">8,3%</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6">
            <w:pPr>
              <w:spacing w:line="360" w:lineRule="auto"/>
              <w:rPr/>
            </w:pPr>
            <w:r w:rsidDel="00000000" w:rsidR="00000000" w:rsidRPr="00000000">
              <w:rPr>
                <w:rtl w:val="0"/>
              </w:rPr>
              <w:t xml:space="preserve">Diseño</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7">
            <w:pPr>
              <w:spacing w:line="360" w:lineRule="auto"/>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8">
            <w:pPr>
              <w:spacing w:line="360" w:lineRule="auto"/>
              <w:rPr/>
            </w:pPr>
            <w:r w:rsidDel="00000000" w:rsidR="00000000" w:rsidRPr="00000000">
              <w:rPr>
                <w:rtl w:val="0"/>
              </w:rPr>
              <w:t xml:space="preserve">134</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9">
            <w:pPr>
              <w:spacing w:line="360" w:lineRule="auto"/>
              <w:rPr/>
            </w:pPr>
            <w:r w:rsidDel="00000000" w:rsidR="00000000" w:rsidRPr="00000000">
              <w:rPr>
                <w:rtl w:val="0"/>
              </w:rPr>
              <w:t xml:space="preserve">134</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A">
            <w:pPr>
              <w:spacing w:line="36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B">
            <w:pPr>
              <w:spacing w:line="360" w:lineRule="auto"/>
              <w:rPr/>
            </w:pPr>
            <w:r w:rsidDel="00000000" w:rsidR="00000000" w:rsidRPr="00000000">
              <w:rPr>
                <w:rtl w:val="0"/>
              </w:rPr>
              <w:t xml:space="preserve">39,9%</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C">
            <w:pPr>
              <w:spacing w:line="360" w:lineRule="auto"/>
              <w:rPr/>
            </w:pPr>
            <w:r w:rsidDel="00000000" w:rsidR="00000000" w:rsidRPr="00000000">
              <w:rPr>
                <w:rtl w:val="0"/>
              </w:rPr>
              <w:t xml:space="preserve">Desarrollo</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D">
            <w:pPr>
              <w:spacing w:line="36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E">
            <w:pPr>
              <w:spacing w:line="360" w:lineRule="auto"/>
              <w:rPr/>
            </w:pPr>
            <w:r w:rsidDel="00000000" w:rsidR="00000000" w:rsidRPr="00000000">
              <w:rPr>
                <w:rtl w:val="0"/>
              </w:rPr>
              <w:t xml:space="preserve">76</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9F">
            <w:pPr>
              <w:spacing w:line="360" w:lineRule="auto"/>
              <w:rPr/>
            </w:pPr>
            <w:r w:rsidDel="00000000" w:rsidR="00000000" w:rsidRPr="00000000">
              <w:rPr>
                <w:rtl w:val="0"/>
              </w:rPr>
              <w:t xml:space="preserve">76</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0">
            <w:pPr>
              <w:spacing w:line="36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1">
            <w:pPr>
              <w:spacing w:line="360" w:lineRule="auto"/>
              <w:rPr/>
            </w:pPr>
            <w:r w:rsidDel="00000000" w:rsidR="00000000" w:rsidRPr="00000000">
              <w:rPr>
                <w:rtl w:val="0"/>
              </w:rPr>
              <w:t xml:space="preserve">22,6%</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2">
            <w:pPr>
              <w:spacing w:line="360" w:lineRule="auto"/>
              <w:rPr/>
            </w:pPr>
            <w:r w:rsidDel="00000000" w:rsidR="00000000" w:rsidRPr="00000000">
              <w:rPr>
                <w:rtl w:val="0"/>
              </w:rPr>
              <w:t xml:space="preserve">Pruebas</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3">
            <w:pPr>
              <w:spacing w:line="360"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4">
            <w:pPr>
              <w:spacing w:line="360" w:lineRule="auto"/>
              <w:rPr/>
            </w:pPr>
            <w:r w:rsidDel="00000000" w:rsidR="00000000" w:rsidRPr="00000000">
              <w:rPr>
                <w:rtl w:val="0"/>
              </w:rPr>
              <w:t xml:space="preserve">26</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5">
            <w:pPr>
              <w:spacing w:line="360" w:lineRule="auto"/>
              <w:rPr/>
            </w:pPr>
            <w:r w:rsidDel="00000000" w:rsidR="00000000" w:rsidRPr="00000000">
              <w:rPr>
                <w:rtl w:val="0"/>
              </w:rPr>
              <w:t xml:space="preserve">26</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6">
            <w:pPr>
              <w:spacing w:line="36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7">
            <w:pPr>
              <w:spacing w:line="360" w:lineRule="auto"/>
              <w:rPr/>
            </w:pPr>
            <w:r w:rsidDel="00000000" w:rsidR="00000000" w:rsidRPr="00000000">
              <w:rPr>
                <w:rtl w:val="0"/>
              </w:rPr>
              <w:t xml:space="preserve">7,7%</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8">
            <w:pPr>
              <w:spacing w:line="360" w:lineRule="auto"/>
              <w:rPr/>
            </w:pPr>
            <w:r w:rsidDel="00000000" w:rsidR="00000000" w:rsidRPr="00000000">
              <w:rPr>
                <w:rtl w:val="0"/>
              </w:rPr>
              <w:t xml:space="preserve">Documentación</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9">
            <w:pPr>
              <w:spacing w:line="36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A">
            <w:pPr>
              <w:spacing w:line="360" w:lineRule="auto"/>
              <w:rPr/>
            </w:pPr>
            <w:r w:rsidDel="00000000" w:rsidR="00000000" w:rsidRPr="00000000">
              <w:rPr>
                <w:rtl w:val="0"/>
              </w:rPr>
              <w:t xml:space="preserve">72</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B">
            <w:pPr>
              <w:spacing w:line="360" w:lineRule="auto"/>
              <w:rPr/>
            </w:pPr>
            <w:r w:rsidDel="00000000" w:rsidR="00000000" w:rsidRPr="00000000">
              <w:rPr>
                <w:rtl w:val="0"/>
              </w:rPr>
              <w:t xml:space="preserve">72</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C">
            <w:pPr>
              <w:spacing w:line="36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D">
            <w:pPr>
              <w:spacing w:line="360" w:lineRule="auto"/>
              <w:rPr/>
            </w:pPr>
            <w:r w:rsidDel="00000000" w:rsidR="00000000" w:rsidRPr="00000000">
              <w:rPr>
                <w:rtl w:val="0"/>
              </w:rPr>
              <w:t xml:space="preserve">21,4%</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E">
            <w:pPr>
              <w:spacing w:line="360" w:lineRule="auto"/>
              <w:rPr/>
            </w:pPr>
            <w:r w:rsidDel="00000000" w:rsidR="00000000" w:rsidRPr="00000000">
              <w:rPr>
                <w:rtl w:val="0"/>
              </w:rPr>
              <w:t xml:space="preserve">Total sprint original</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AF">
            <w:pPr>
              <w:spacing w:line="360" w:lineRule="auto"/>
              <w:rPr/>
            </w:pPr>
            <w:r w:rsidDel="00000000" w:rsidR="00000000" w:rsidRPr="00000000">
              <w:rPr>
                <w:rtl w:val="0"/>
              </w:rPr>
              <w:t xml:space="preserve">31</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B0">
            <w:pPr>
              <w:spacing w:line="360" w:lineRule="auto"/>
              <w:rPr/>
            </w:pPr>
            <w:r w:rsidDel="00000000" w:rsidR="00000000" w:rsidRPr="00000000">
              <w:rPr>
                <w:rtl w:val="0"/>
              </w:rPr>
              <w:t xml:space="preserve">336</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B1">
            <w:pPr>
              <w:spacing w:line="360" w:lineRule="auto"/>
              <w:rPr/>
            </w:pPr>
            <w:r w:rsidDel="00000000" w:rsidR="00000000" w:rsidRPr="00000000">
              <w:rPr>
                <w:rtl w:val="0"/>
              </w:rPr>
              <w:t xml:space="preserve">336</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B2">
            <w:pPr>
              <w:spacing w:line="36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B3">
            <w:pPr>
              <w:spacing w:line="360" w:lineRule="auto"/>
              <w:rPr/>
            </w:pPr>
            <w:r w:rsidDel="00000000" w:rsidR="00000000" w:rsidRPr="00000000">
              <w:rPr>
                <w:rtl w:val="0"/>
              </w:rPr>
              <w:t xml:space="preserve">100%</w:t>
            </w:r>
          </w:p>
        </w:tc>
      </w:tr>
    </w:tbl>
    <w:p w:rsidR="00000000" w:rsidDel="00000000" w:rsidP="00000000" w:rsidRDefault="00000000" w:rsidRPr="00000000" w14:paraId="000014B4">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14B5">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4B6">
      <w:pPr>
        <w:pStyle w:val="Heading2"/>
        <w:rPr/>
      </w:pPr>
      <w:bookmarkStart w:colFirst="0" w:colLast="0" w:name="_yxl5dg247mn9" w:id="283"/>
      <w:bookmarkEnd w:id="283"/>
      <w:r w:rsidDel="00000000" w:rsidR="00000000" w:rsidRPr="00000000">
        <w:rPr>
          <w:rtl w:val="0"/>
        </w:rPr>
        <w:t xml:space="preserve">10.4  Distribución del esfuerzo por integrante </w:t>
      </w:r>
    </w:p>
    <w:p w:rsidR="00000000" w:rsidDel="00000000" w:rsidP="00000000" w:rsidRDefault="00000000" w:rsidRPr="00000000" w14:paraId="000014B7">
      <w:pPr>
        <w:spacing w:line="360" w:lineRule="auto"/>
        <w:ind w:firstLine="720"/>
        <w:rPr>
          <w:sz w:val="24"/>
          <w:szCs w:val="24"/>
        </w:rPr>
      </w:pPr>
      <w:r w:rsidDel="00000000" w:rsidR="00000000" w:rsidRPr="00000000">
        <w:rPr>
          <w:sz w:val="24"/>
          <w:szCs w:val="24"/>
          <w:rtl w:val="0"/>
        </w:rPr>
        <w:t xml:space="preserve">A continuación se encuentra la </w:t>
      </w:r>
      <w:r w:rsidDel="00000000" w:rsidR="00000000" w:rsidRPr="00000000">
        <w:rPr>
          <w:b w:val="1"/>
          <w:bCs w:val="1"/>
          <w:sz w:val="24"/>
          <w:szCs w:val="24"/>
          <w:rtl w:val="0"/>
        </w:rPr>
        <w:t xml:space="preserve">Tabla 10.4</w:t>
      </w:r>
      <w:r w:rsidDel="00000000" w:rsidR="00000000" w:rsidRPr="00000000">
        <w:rPr>
          <w:sz w:val="24"/>
          <w:szCs w:val="24"/>
          <w:rtl w:val="0"/>
        </w:rPr>
        <w:t xml:space="preserve"> que muestra las HH por integrante en base al sprint inicial</w:t>
      </w:r>
    </w:p>
    <w:p w:rsidR="00000000" w:rsidDel="00000000" w:rsidP="00000000" w:rsidRDefault="00000000" w:rsidRPr="00000000" w14:paraId="000014B8">
      <w:pPr>
        <w:pStyle w:val="Heading3"/>
        <w:spacing w:line="360" w:lineRule="auto"/>
        <w:jc w:val="center"/>
        <w:rPr/>
      </w:pPr>
      <w:bookmarkStart w:colFirst="0" w:colLast="0" w:name="_rqrs3nhpnuqq" w:id="284"/>
      <w:bookmarkEnd w:id="284"/>
      <w:r w:rsidDel="00000000" w:rsidR="00000000" w:rsidRPr="00000000">
        <w:rPr>
          <w:rtl w:val="0"/>
        </w:rPr>
        <w:t xml:space="preserve">Tabla 10.4 HH por integrante</w:t>
      </w:r>
    </w:p>
    <w:tbl>
      <w:tblPr>
        <w:tblStyle w:val="Table79"/>
        <w:tblW w:w="89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65"/>
        <w:gridCol w:w="1380"/>
        <w:gridCol w:w="4680"/>
        <w:tblGridChange w:id="0">
          <w:tblGrid>
            <w:gridCol w:w="2865"/>
            <w:gridCol w:w="1380"/>
            <w:gridCol w:w="468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B9">
            <w:pPr>
              <w:spacing w:line="360" w:lineRule="auto"/>
              <w:rPr/>
            </w:pPr>
            <w:r w:rsidDel="00000000" w:rsidR="00000000" w:rsidRPr="00000000">
              <w:rPr>
                <w:rtl w:val="0"/>
              </w:rPr>
              <w:t xml:space="preserve">Integrante</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BA">
            <w:pPr>
              <w:spacing w:line="360" w:lineRule="auto"/>
              <w:rPr/>
            </w:pPr>
            <w:r w:rsidDel="00000000" w:rsidR="00000000" w:rsidRPr="00000000">
              <w:rPr>
                <w:rtl w:val="0"/>
              </w:rPr>
              <w:t xml:space="preserve">HH</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BB">
            <w:pPr>
              <w:spacing w:line="360" w:lineRule="auto"/>
              <w:rPr/>
            </w:pPr>
            <w:r w:rsidDel="00000000" w:rsidR="00000000" w:rsidRPr="00000000">
              <w:rPr>
                <w:rtl w:val="0"/>
              </w:rPr>
              <w:t xml:space="preserve">Principales aportes</w:t>
            </w:r>
          </w:p>
        </w:tc>
      </w:tr>
      <w:tr>
        <w:trPr>
          <w:cantSplit w:val="0"/>
          <w:trHeight w:val="94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BC">
            <w:pPr>
              <w:spacing w:line="360" w:lineRule="auto"/>
              <w:rPr/>
            </w:pPr>
            <w:r w:rsidDel="00000000" w:rsidR="00000000" w:rsidRPr="00000000">
              <w:rPr>
                <w:rtl w:val="0"/>
              </w:rPr>
              <w:t xml:space="preserve">Rafael Rodríguez</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BD">
            <w:pPr>
              <w:spacing w:line="360" w:lineRule="auto"/>
              <w:rPr/>
            </w:pPr>
            <w:r w:rsidDel="00000000" w:rsidR="00000000" w:rsidRPr="00000000">
              <w:rPr>
                <w:rtl w:val="0"/>
              </w:rPr>
              <w:t xml:space="preserve">68</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BE">
            <w:pPr>
              <w:spacing w:line="360" w:lineRule="auto"/>
              <w:rPr/>
            </w:pPr>
            <w:r w:rsidDel="00000000" w:rsidR="00000000" w:rsidRPr="00000000">
              <w:rPr>
                <w:rtl w:val="0"/>
              </w:rPr>
              <w:t xml:space="preserve">Modelo físico, despliegue, integración BD, pruebas integración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BF">
            <w:pPr>
              <w:spacing w:line="360" w:lineRule="auto"/>
              <w:rPr/>
            </w:pPr>
            <w:r w:rsidDel="00000000" w:rsidR="00000000" w:rsidRPr="00000000">
              <w:rPr>
                <w:rtl w:val="0"/>
              </w:rPr>
              <w:t xml:space="preserve">Josefa Iturra</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0">
            <w:pPr>
              <w:spacing w:line="360" w:lineRule="auto"/>
              <w:rPr/>
            </w:pPr>
            <w:r w:rsidDel="00000000" w:rsidR="00000000" w:rsidRPr="00000000">
              <w:rPr>
                <w:rtl w:val="0"/>
              </w:rPr>
              <w:t xml:space="preserve">36</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1">
            <w:pPr>
              <w:spacing w:line="360" w:lineRule="auto"/>
              <w:rPr/>
            </w:pPr>
            <w:r w:rsidDel="00000000" w:rsidR="00000000" w:rsidRPr="00000000">
              <w:rPr>
                <w:rtl w:val="0"/>
              </w:rPr>
              <w:t xml:space="preserve">Documentación intro, backlogs, vista desarrollo, índices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2">
            <w:pPr>
              <w:spacing w:line="360" w:lineRule="auto"/>
              <w:rPr/>
            </w:pPr>
            <w:r w:rsidDel="00000000" w:rsidR="00000000" w:rsidRPr="00000000">
              <w:rPr>
                <w:rtl w:val="0"/>
              </w:rPr>
              <w:t xml:space="preserve">Anais Miranda</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3">
            <w:pPr>
              <w:spacing w:line="360" w:lineRule="auto"/>
              <w:rPr/>
            </w:pPr>
            <w:r w:rsidDel="00000000" w:rsidR="00000000" w:rsidRPr="00000000">
              <w:rPr>
                <w:rtl w:val="0"/>
              </w:rPr>
              <w:t xml:space="preserve">36</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4">
            <w:pPr>
              <w:spacing w:line="360" w:lineRule="auto"/>
              <w:rPr/>
            </w:pPr>
            <w:r w:rsidDel="00000000" w:rsidR="00000000" w:rsidRPr="00000000">
              <w:rPr>
                <w:rtl w:val="0"/>
              </w:rPr>
              <w:t xml:space="preserve">Vista lógica, procesos, física, revisión formato</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5">
            <w:pPr>
              <w:spacing w:line="360" w:lineRule="auto"/>
              <w:rPr/>
            </w:pPr>
            <w:r w:rsidDel="00000000" w:rsidR="00000000" w:rsidRPr="00000000">
              <w:rPr>
                <w:rtl w:val="0"/>
              </w:rPr>
              <w:t xml:space="preserve">Agustín Arrascaeta</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6">
            <w:pPr>
              <w:spacing w:line="360" w:lineRule="auto"/>
              <w:rPr/>
            </w:pPr>
            <w:r w:rsidDel="00000000" w:rsidR="00000000" w:rsidRPr="00000000">
              <w:rPr>
                <w:rtl w:val="0"/>
              </w:rPr>
              <w:t xml:space="preserve">32</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7">
            <w:pPr>
              <w:spacing w:line="360" w:lineRule="auto"/>
              <w:rPr/>
            </w:pPr>
            <w:r w:rsidDel="00000000" w:rsidR="00000000" w:rsidRPr="00000000">
              <w:rPr>
                <w:rtl w:val="0"/>
              </w:rPr>
              <w:t xml:space="preserve">Requerimientos, diagrama componentes, vistas clientes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8">
            <w:pPr>
              <w:spacing w:line="360" w:lineRule="auto"/>
              <w:rPr/>
            </w:pPr>
            <w:r w:rsidDel="00000000" w:rsidR="00000000" w:rsidRPr="00000000">
              <w:rPr>
                <w:rtl w:val="0"/>
              </w:rPr>
              <w:t xml:space="preserve">Cristian Bravo</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9">
            <w:pPr>
              <w:spacing w:line="360" w:lineRule="auto"/>
              <w:rPr/>
            </w:pPr>
            <w:r w:rsidDel="00000000" w:rsidR="00000000" w:rsidRPr="00000000">
              <w:rPr>
                <w:rtl w:val="0"/>
              </w:rPr>
              <w:t xml:space="preserve">32</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A">
            <w:pPr>
              <w:spacing w:line="360" w:lineRule="auto"/>
              <w:rPr/>
            </w:pPr>
            <w:r w:rsidDel="00000000" w:rsidR="00000000" w:rsidRPr="00000000">
              <w:rPr>
                <w:rtl w:val="0"/>
              </w:rPr>
              <w:t xml:space="preserve">Sprint Backlog, clases, vistas usuarios, pruebas auth</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B">
            <w:pPr>
              <w:spacing w:line="360" w:lineRule="auto"/>
              <w:rPr/>
            </w:pPr>
            <w:r w:rsidDel="00000000" w:rsidR="00000000" w:rsidRPr="00000000">
              <w:rPr>
                <w:rtl w:val="0"/>
              </w:rPr>
              <w:t xml:space="preserve">Gerson Maqui</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C">
            <w:pPr>
              <w:spacing w:line="360" w:lineRule="auto"/>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D">
            <w:pPr>
              <w:spacing w:line="360" w:lineRule="auto"/>
              <w:rPr/>
            </w:pPr>
            <w:r w:rsidDel="00000000" w:rsidR="00000000" w:rsidRPr="00000000">
              <w:rPr>
                <w:rtl w:val="0"/>
              </w:rPr>
              <w:t xml:space="preserve">Secuencias, controladores, pruebas clientes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E">
            <w:pPr>
              <w:spacing w:line="360" w:lineRule="auto"/>
              <w:rPr/>
            </w:pPr>
            <w:r w:rsidDel="00000000" w:rsidR="00000000" w:rsidRPr="00000000">
              <w:rPr>
                <w:rtl w:val="0"/>
              </w:rPr>
              <w:t xml:space="preserve">Mateo Cortés</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CF">
            <w:pPr>
              <w:spacing w:line="360" w:lineRule="auto"/>
              <w:rPr/>
            </w:pPr>
            <w:r w:rsidDel="00000000" w:rsidR="00000000" w:rsidRPr="00000000">
              <w:rPr>
                <w:rtl w:val="0"/>
              </w:rPr>
              <w:t xml:space="preserve">28</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D0">
            <w:pPr>
              <w:spacing w:line="360" w:lineRule="auto"/>
              <w:rPr/>
            </w:pPr>
            <w:r w:rsidDel="00000000" w:rsidR="00000000" w:rsidRPr="00000000">
              <w:rPr>
                <w:rtl w:val="0"/>
              </w:rPr>
              <w:t xml:space="preserve">MERE, normalización</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D1">
            <w:pPr>
              <w:spacing w:line="360" w:lineRule="auto"/>
              <w:rPr/>
            </w:pPr>
            <w:r w:rsidDel="00000000" w:rsidR="00000000" w:rsidRPr="00000000">
              <w:rPr>
                <w:rtl w:val="0"/>
              </w:rPr>
              <w:t xml:space="preserve">Matías Bettancourt</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D2">
            <w:pPr>
              <w:spacing w:line="360" w:lineRule="auto"/>
              <w:rPr/>
            </w:pPr>
            <w:r w:rsidDel="00000000" w:rsidR="00000000" w:rsidRPr="00000000">
              <w:rPr>
                <w:rtl w:val="0"/>
              </w:rPr>
              <w:t xml:space="preserve">26</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D3">
            <w:pPr>
              <w:spacing w:line="360" w:lineRule="auto"/>
              <w:rPr/>
            </w:pPr>
            <w:r w:rsidDel="00000000" w:rsidR="00000000" w:rsidRPr="00000000">
              <w:rPr>
                <w:rtl w:val="0"/>
              </w:rPr>
              <w:t xml:space="preserve">MER, validación entidades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D4">
            <w:pPr>
              <w:spacing w:line="360" w:lineRule="auto"/>
              <w:rPr/>
            </w:pPr>
            <w:r w:rsidDel="00000000" w:rsidR="00000000" w:rsidRPr="00000000">
              <w:rPr>
                <w:rtl w:val="0"/>
              </w:rPr>
              <w:t xml:space="preserve">Bastián Arriagada</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D5">
            <w:pPr>
              <w:spacing w:line="360" w:lineRule="auto"/>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D6">
            <w:pPr>
              <w:spacing w:line="360" w:lineRule="auto"/>
              <w:rPr/>
            </w:pPr>
            <w:r w:rsidDel="00000000" w:rsidR="00000000" w:rsidRPr="00000000">
              <w:rPr>
                <w:rtl w:val="0"/>
              </w:rPr>
              <w:t xml:space="preserve">Product Backlog, vistas auth, controladores clientes</w:t>
            </w:r>
          </w:p>
        </w:tc>
      </w:tr>
    </w:tbl>
    <w:p w:rsidR="00000000" w:rsidDel="00000000" w:rsidP="00000000" w:rsidRDefault="00000000" w:rsidRPr="00000000" w14:paraId="000014D7">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14D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4D9">
      <w:pPr>
        <w:spacing w:line="360" w:lineRule="auto"/>
        <w:rPr>
          <w:i w:val="1"/>
          <w:iCs w:val="1"/>
          <w:sz w:val="18"/>
          <w:szCs w:val="18"/>
        </w:rPr>
      </w:pPr>
      <w:r w:rsidDel="00000000" w:rsidR="00000000" w:rsidRPr="00000000">
        <w:rPr>
          <w:rtl w:val="0"/>
        </w:rPr>
      </w:r>
    </w:p>
    <w:p w:rsidR="00000000" w:rsidDel="00000000" w:rsidP="00000000" w:rsidRDefault="00000000" w:rsidRPr="00000000" w14:paraId="000014DA">
      <w:pPr>
        <w:spacing w:line="360" w:lineRule="auto"/>
        <w:rPr>
          <w:i w:val="1"/>
          <w:iCs w:val="1"/>
          <w:sz w:val="18"/>
          <w:szCs w:val="18"/>
        </w:rPr>
      </w:pPr>
      <w:r w:rsidDel="00000000" w:rsidR="00000000" w:rsidRPr="00000000">
        <w:rPr>
          <w:rtl w:val="0"/>
        </w:rPr>
      </w:r>
    </w:p>
    <w:p w:rsidR="00000000" w:rsidDel="00000000" w:rsidP="00000000" w:rsidRDefault="00000000" w:rsidRPr="00000000" w14:paraId="000014DB">
      <w:pPr>
        <w:pStyle w:val="Heading2"/>
        <w:rPr/>
      </w:pPr>
      <w:bookmarkStart w:colFirst="0" w:colLast="0" w:name="_ecjgc4skrlg3" w:id="285"/>
      <w:bookmarkEnd w:id="285"/>
      <w:r w:rsidDel="00000000" w:rsidR="00000000" w:rsidRPr="00000000">
        <w:rPr>
          <w:rtl w:val="0"/>
        </w:rPr>
        <w:t xml:space="preserve">10.5  Burn-up del incremento </w:t>
      </w:r>
    </w:p>
    <w:p w:rsidR="00000000" w:rsidDel="00000000" w:rsidP="00000000" w:rsidRDefault="00000000" w:rsidRPr="00000000" w14:paraId="000014DC">
      <w:pPr>
        <w:spacing w:line="360" w:lineRule="auto"/>
        <w:ind w:firstLine="720"/>
        <w:rPr>
          <w:sz w:val="24"/>
          <w:szCs w:val="24"/>
        </w:rPr>
      </w:pPr>
      <w:r w:rsidDel="00000000" w:rsidR="00000000" w:rsidRPr="00000000">
        <w:rPr>
          <w:sz w:val="24"/>
          <w:szCs w:val="24"/>
          <w:rtl w:val="0"/>
        </w:rPr>
        <w:t xml:space="preserve">A continuación, en la </w:t>
      </w:r>
      <w:r w:rsidDel="00000000" w:rsidR="00000000" w:rsidRPr="00000000">
        <w:rPr>
          <w:b w:val="1"/>
          <w:bCs w:val="1"/>
          <w:sz w:val="24"/>
          <w:szCs w:val="24"/>
          <w:rtl w:val="0"/>
        </w:rPr>
        <w:t xml:space="preserve">Tabla 10.5</w:t>
      </w:r>
      <w:r w:rsidDel="00000000" w:rsidR="00000000" w:rsidRPr="00000000">
        <w:rPr>
          <w:sz w:val="24"/>
          <w:szCs w:val="24"/>
          <w:rtl w:val="0"/>
        </w:rPr>
        <w:t xml:space="preserve"> se muestra el avance acumukado de actividades completadas VS alcance total del sprint </w:t>
      </w:r>
    </w:p>
    <w:p w:rsidR="00000000" w:rsidDel="00000000" w:rsidP="00000000" w:rsidRDefault="00000000" w:rsidRPr="00000000" w14:paraId="000014DD">
      <w:pPr>
        <w:spacing w:line="360" w:lineRule="auto"/>
        <w:rPr/>
      </w:pPr>
      <w:r w:rsidDel="00000000" w:rsidR="00000000" w:rsidRPr="00000000">
        <w:rPr>
          <w:rtl w:val="0"/>
        </w:rPr>
      </w:r>
    </w:p>
    <w:p w:rsidR="00000000" w:rsidDel="00000000" w:rsidP="00000000" w:rsidRDefault="00000000" w:rsidRPr="00000000" w14:paraId="000014DE">
      <w:pPr>
        <w:pStyle w:val="Heading3"/>
        <w:spacing w:line="360" w:lineRule="auto"/>
        <w:jc w:val="center"/>
        <w:rPr/>
      </w:pPr>
      <w:bookmarkStart w:colFirst="0" w:colLast="0" w:name="_wm4hc4x299l2" w:id="286"/>
      <w:bookmarkEnd w:id="286"/>
      <w:r w:rsidDel="00000000" w:rsidR="00000000" w:rsidRPr="00000000">
        <w:rPr>
          <w:rtl w:val="0"/>
        </w:rPr>
        <w:t xml:space="preserve">Tabla 10.5 Actividades completadas VS Alcance total </w:t>
      </w:r>
    </w:p>
    <w:tbl>
      <w:tblPr>
        <w:tblStyle w:val="Table80"/>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90"/>
        <w:gridCol w:w="4665"/>
        <w:gridCol w:w="2655"/>
        <w:tblGridChange w:id="0">
          <w:tblGrid>
            <w:gridCol w:w="1590"/>
            <w:gridCol w:w="4665"/>
            <w:gridCol w:w="26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DF">
            <w:pPr>
              <w:spacing w:line="360" w:lineRule="auto"/>
              <w:rPr/>
            </w:pPr>
            <w:r w:rsidDel="00000000" w:rsidR="00000000" w:rsidRPr="00000000">
              <w:rPr>
                <w:rtl w:val="0"/>
              </w:rPr>
              <w:t xml:space="preserve">Día</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E0">
            <w:pPr>
              <w:spacing w:line="360" w:lineRule="auto"/>
              <w:rPr/>
            </w:pPr>
            <w:r w:rsidDel="00000000" w:rsidR="00000000" w:rsidRPr="00000000">
              <w:rPr>
                <w:rtl w:val="0"/>
              </w:rPr>
              <w:t xml:space="preserve">Actividades completadas</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E1">
            <w:pPr>
              <w:spacing w:line="360" w:lineRule="auto"/>
              <w:rPr/>
            </w:pPr>
            <w:r w:rsidDel="00000000" w:rsidR="00000000" w:rsidRPr="00000000">
              <w:rPr>
                <w:rtl w:val="0"/>
              </w:rPr>
              <w:t xml:space="preserve">Alcance total</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E2">
            <w:pPr>
              <w:spacing w:line="360" w:lineRule="auto"/>
              <w:rPr/>
            </w:pPr>
            <w:r w:rsidDel="00000000" w:rsidR="00000000" w:rsidRPr="00000000">
              <w:rPr>
                <w:rtl w:val="0"/>
              </w:rPr>
              <w:t xml:space="preserve">08/04</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E3">
            <w:pPr>
              <w:spacing w:line="360"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E4">
            <w:pPr>
              <w:spacing w:line="360" w:lineRule="auto"/>
              <w:rPr/>
            </w:pPr>
            <w:r w:rsidDel="00000000" w:rsidR="00000000" w:rsidRPr="00000000">
              <w:rPr>
                <w:rtl w:val="0"/>
              </w:rPr>
              <w:t xml:space="preserve">31</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E5">
            <w:pPr>
              <w:spacing w:line="360" w:lineRule="auto"/>
              <w:rPr/>
            </w:pPr>
            <w:r w:rsidDel="00000000" w:rsidR="00000000" w:rsidRPr="00000000">
              <w:rPr>
                <w:rtl w:val="0"/>
              </w:rPr>
              <w:t xml:space="preserve">15/04</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E6">
            <w:pPr>
              <w:spacing w:line="360" w:lineRule="auto"/>
              <w:rPr/>
            </w:pPr>
            <w:r w:rsidDel="00000000" w:rsidR="00000000" w:rsidRPr="00000000">
              <w:rPr>
                <w:rtl w:val="0"/>
              </w:rPr>
              <w:t xml:space="preserve">18</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E7">
            <w:pPr>
              <w:spacing w:line="360" w:lineRule="auto"/>
              <w:rPr/>
            </w:pPr>
            <w:r w:rsidDel="00000000" w:rsidR="00000000" w:rsidRPr="00000000">
              <w:rPr>
                <w:rtl w:val="0"/>
              </w:rPr>
              <w:t xml:space="preserve">31</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E8">
            <w:pPr>
              <w:spacing w:line="360" w:lineRule="auto"/>
              <w:rPr/>
            </w:pPr>
            <w:r w:rsidDel="00000000" w:rsidR="00000000" w:rsidRPr="00000000">
              <w:rPr>
                <w:rtl w:val="0"/>
              </w:rPr>
              <w:t xml:space="preserve">22/04</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E9">
            <w:pPr>
              <w:spacing w:line="360" w:lineRule="auto"/>
              <w:rPr/>
            </w:pPr>
            <w:r w:rsidDel="00000000" w:rsidR="00000000" w:rsidRPr="00000000">
              <w:rPr>
                <w:rtl w:val="0"/>
              </w:rPr>
              <w:t xml:space="preserve">28</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EA">
            <w:pPr>
              <w:spacing w:line="360" w:lineRule="auto"/>
              <w:rPr/>
            </w:pPr>
            <w:r w:rsidDel="00000000" w:rsidR="00000000" w:rsidRPr="00000000">
              <w:rPr>
                <w:rtl w:val="0"/>
              </w:rPr>
              <w:t xml:space="preserve">31</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EB">
            <w:pPr>
              <w:spacing w:line="360" w:lineRule="auto"/>
              <w:rPr/>
            </w:pPr>
            <w:r w:rsidDel="00000000" w:rsidR="00000000" w:rsidRPr="00000000">
              <w:rPr>
                <w:rtl w:val="0"/>
              </w:rPr>
              <w:t xml:space="preserve">24/04</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EC">
            <w:pPr>
              <w:spacing w:line="360" w:lineRule="auto"/>
              <w:rPr/>
            </w:pPr>
            <w:r w:rsidDel="00000000" w:rsidR="00000000" w:rsidRPr="00000000">
              <w:rPr>
                <w:rtl w:val="0"/>
              </w:rPr>
              <w:t xml:space="preserve">31</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ED">
            <w:pPr>
              <w:spacing w:line="360" w:lineRule="auto"/>
              <w:rPr/>
            </w:pPr>
            <w:r w:rsidDel="00000000" w:rsidR="00000000" w:rsidRPr="00000000">
              <w:rPr>
                <w:rtl w:val="0"/>
              </w:rPr>
              <w:t xml:space="preserve">31</w:t>
            </w:r>
          </w:p>
        </w:tc>
      </w:tr>
    </w:tbl>
    <w:p w:rsidR="00000000" w:rsidDel="00000000" w:rsidP="00000000" w:rsidRDefault="00000000" w:rsidRPr="00000000" w14:paraId="000014EE">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14EF">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4F0">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4F1">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4F2">
      <w:pPr>
        <w:spacing w:line="360" w:lineRule="auto"/>
        <w:jc w:val="left"/>
        <w:rPr>
          <w:sz w:val="24"/>
          <w:szCs w:val="24"/>
        </w:rPr>
      </w:pPr>
      <w:r w:rsidDel="00000000" w:rsidR="00000000" w:rsidRPr="00000000">
        <w:rPr>
          <w:sz w:val="24"/>
          <w:szCs w:val="24"/>
          <w:rtl w:val="0"/>
        </w:rPr>
        <w:t xml:space="preserve">A continuación, en la </w:t>
      </w:r>
      <w:r w:rsidDel="00000000" w:rsidR="00000000" w:rsidRPr="00000000">
        <w:rPr>
          <w:b w:val="1"/>
          <w:bCs w:val="1"/>
          <w:sz w:val="24"/>
          <w:szCs w:val="24"/>
          <w:rtl w:val="0"/>
        </w:rPr>
        <w:t xml:space="preserve">Figura 10.5.2</w:t>
      </w:r>
      <w:r w:rsidDel="00000000" w:rsidR="00000000" w:rsidRPr="00000000">
        <w:rPr>
          <w:sz w:val="24"/>
          <w:szCs w:val="24"/>
          <w:rtl w:val="0"/>
        </w:rPr>
        <w:t xml:space="preserve"> se muestra un gráfico del burn up </w:t>
      </w:r>
    </w:p>
    <w:p w:rsidR="00000000" w:rsidDel="00000000" w:rsidP="00000000" w:rsidRDefault="00000000" w:rsidRPr="00000000" w14:paraId="000014F3">
      <w:pPr>
        <w:spacing w:line="360" w:lineRule="auto"/>
        <w:jc w:val="left"/>
        <w:rPr/>
      </w:pPr>
      <w:r w:rsidDel="00000000" w:rsidR="00000000" w:rsidRPr="00000000">
        <w:rPr>
          <w:rtl w:val="0"/>
        </w:rPr>
      </w:r>
    </w:p>
    <w:p w:rsidR="00000000" w:rsidDel="00000000" w:rsidP="00000000" w:rsidRDefault="00000000" w:rsidRPr="00000000" w14:paraId="000014F4">
      <w:pPr>
        <w:pStyle w:val="Heading3"/>
        <w:spacing w:line="360" w:lineRule="auto"/>
        <w:jc w:val="center"/>
        <w:rPr/>
      </w:pPr>
      <w:bookmarkStart w:colFirst="0" w:colLast="0" w:name="_q6l882gooaif" w:id="287"/>
      <w:bookmarkEnd w:id="287"/>
      <w:r w:rsidDel="00000000" w:rsidR="00000000" w:rsidRPr="00000000">
        <w:rPr>
          <w:rtl w:val="0"/>
        </w:rPr>
        <w:t xml:space="preserve">Figura 10.5.2 Gráfico burn-up</w:t>
      </w:r>
    </w:p>
    <w:p w:rsidR="00000000" w:rsidDel="00000000" w:rsidP="00000000" w:rsidRDefault="00000000" w:rsidRPr="00000000" w14:paraId="000014F5">
      <w:pPr>
        <w:spacing w:line="360" w:lineRule="auto"/>
        <w:jc w:val="center"/>
        <w:rPr>
          <w:i w:val="1"/>
          <w:iCs w:val="1"/>
          <w:sz w:val="18"/>
          <w:szCs w:val="18"/>
        </w:rPr>
      </w:pPr>
      <w:r w:rsidDel="00000000" w:rsidR="00000000" w:rsidRPr="00000000">
        <w:rPr/>
        <w:drawing>
          <wp:inline distB="114300" distT="114300" distL="114300" distR="114300">
            <wp:extent cx="3042877" cy="1837979"/>
            <wp:effectExtent b="0" l="0" r="0" t="0"/>
            <wp:docPr id="15" name="image6.png"/>
            <a:graphic>
              <a:graphicData uri="http://schemas.openxmlformats.org/drawingml/2006/picture">
                <pic:pic>
                  <pic:nvPicPr>
                    <pic:cNvPr id="0" name="image6.png"/>
                    <pic:cNvPicPr preferRelativeResize="0"/>
                  </pic:nvPicPr>
                  <pic:blipFill>
                    <a:blip r:embed="rId160"/>
                    <a:srcRect b="0" l="0" r="0" t="0"/>
                    <a:stretch>
                      <a:fillRect/>
                    </a:stretch>
                  </pic:blipFill>
                  <pic:spPr>
                    <a:xfrm>
                      <a:off x="0" y="0"/>
                      <a:ext cx="3042877" cy="1837979"/>
                    </a:xfrm>
                    <a:prstGeom prst="rect"/>
                    <a:ln/>
                  </pic:spPr>
                </pic:pic>
              </a:graphicData>
            </a:graphic>
          </wp:inline>
        </w:drawing>
      </w:r>
      <w:r w:rsidDel="00000000" w:rsidR="00000000" w:rsidRPr="00000000">
        <w:rPr>
          <w:rtl w:val="0"/>
        </w:rPr>
      </w:r>
    </w:p>
    <w:p w:rsidR="00000000" w:rsidDel="00000000" w:rsidP="00000000" w:rsidRDefault="00000000" w:rsidRPr="00000000" w14:paraId="000014F6">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4F7">
      <w:pPr>
        <w:pStyle w:val="Heading2"/>
        <w:spacing w:line="360" w:lineRule="auto"/>
        <w:jc w:val="both"/>
        <w:rPr>
          <w:sz w:val="26"/>
          <w:szCs w:val="26"/>
        </w:rPr>
      </w:pPr>
      <w:bookmarkStart w:colFirst="0" w:colLast="0" w:name="_bm04t01ynnui" w:id="288"/>
      <w:bookmarkEnd w:id="288"/>
      <w:r w:rsidDel="00000000" w:rsidR="00000000" w:rsidRPr="00000000">
        <w:rPr>
          <w:rtl w:val="0"/>
        </w:rPr>
      </w:r>
    </w:p>
    <w:p w:rsidR="00000000" w:rsidDel="00000000" w:rsidP="00000000" w:rsidRDefault="00000000" w:rsidRPr="00000000" w14:paraId="000014F8">
      <w:pPr>
        <w:pStyle w:val="Heading2"/>
        <w:spacing w:line="360" w:lineRule="auto"/>
        <w:jc w:val="both"/>
        <w:rPr>
          <w:b w:val="1"/>
          <w:bCs w:val="1"/>
          <w:sz w:val="26"/>
          <w:szCs w:val="26"/>
        </w:rPr>
      </w:pPr>
      <w:bookmarkStart w:colFirst="0" w:colLast="0" w:name="_xw4wqw2pftgk" w:id="289"/>
      <w:bookmarkEnd w:id="289"/>
      <w:r w:rsidDel="00000000" w:rsidR="00000000" w:rsidRPr="00000000">
        <w:rPr>
          <w:sz w:val="26"/>
          <w:szCs w:val="26"/>
          <w:rtl w:val="0"/>
        </w:rPr>
        <w:t xml:space="preserve">10</w:t>
      </w:r>
      <w:r w:rsidDel="00000000" w:rsidR="00000000" w:rsidRPr="00000000">
        <w:rPr>
          <w:b w:val="1"/>
          <w:bCs w:val="1"/>
          <w:sz w:val="26"/>
          <w:szCs w:val="26"/>
          <w:rtl w:val="0"/>
        </w:rPr>
        <w:t xml:space="preserve">.</w:t>
      </w:r>
      <w:r w:rsidDel="00000000" w:rsidR="00000000" w:rsidRPr="00000000">
        <w:rPr>
          <w:sz w:val="26"/>
          <w:szCs w:val="26"/>
          <w:rtl w:val="0"/>
        </w:rPr>
        <w:t xml:space="preserve">6</w:t>
      </w:r>
      <w:r w:rsidDel="00000000" w:rsidR="00000000" w:rsidRPr="00000000">
        <w:rPr>
          <w:b w:val="1"/>
          <w:bCs w:val="1"/>
          <w:sz w:val="26"/>
          <w:szCs w:val="26"/>
          <w:rtl w:val="0"/>
        </w:rPr>
        <w:t xml:space="preserve">  Estado final de actividades </w:t>
      </w:r>
    </w:p>
    <w:p w:rsidR="00000000" w:rsidDel="00000000" w:rsidP="00000000" w:rsidRDefault="00000000" w:rsidRPr="00000000" w14:paraId="000014F9">
      <w:pPr>
        <w:spacing w:line="360" w:lineRule="auto"/>
        <w:ind w:firstLine="720"/>
        <w:rPr>
          <w:sz w:val="24"/>
          <w:szCs w:val="24"/>
        </w:rPr>
      </w:pPr>
      <w:r w:rsidDel="00000000" w:rsidR="00000000" w:rsidRPr="00000000">
        <w:rPr>
          <w:sz w:val="24"/>
          <w:szCs w:val="24"/>
          <w:rtl w:val="0"/>
        </w:rPr>
        <w:t xml:space="preserve">A continuación, se presenta la </w:t>
      </w:r>
      <w:r w:rsidDel="00000000" w:rsidR="00000000" w:rsidRPr="00000000">
        <w:rPr>
          <w:b w:val="1"/>
          <w:bCs w:val="1"/>
          <w:sz w:val="24"/>
          <w:szCs w:val="24"/>
          <w:rtl w:val="0"/>
        </w:rPr>
        <w:t xml:space="preserve">Tabla 10.6</w:t>
      </w:r>
      <w:r w:rsidDel="00000000" w:rsidR="00000000" w:rsidRPr="00000000">
        <w:rPr>
          <w:sz w:val="24"/>
          <w:szCs w:val="24"/>
          <w:rtl w:val="0"/>
        </w:rPr>
        <w:t xml:space="preserve"> que muestra el resumen de cumplimiento del incremento </w:t>
      </w:r>
    </w:p>
    <w:p w:rsidR="00000000" w:rsidDel="00000000" w:rsidP="00000000" w:rsidRDefault="00000000" w:rsidRPr="00000000" w14:paraId="000014FA">
      <w:pPr>
        <w:pStyle w:val="Heading3"/>
        <w:rPr/>
      </w:pPr>
      <w:bookmarkStart w:colFirst="0" w:colLast="0" w:name="_crx99mx4emwc" w:id="290"/>
      <w:bookmarkEnd w:id="290"/>
      <w:r w:rsidDel="00000000" w:rsidR="00000000" w:rsidRPr="00000000">
        <w:rPr>
          <w:rtl w:val="0"/>
        </w:rPr>
        <w:t xml:space="preserve">Figura 10.6 Gráfico burn-up</w:t>
      </w:r>
    </w:p>
    <w:tbl>
      <w:tblPr>
        <w:tblStyle w:val="Table81"/>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80"/>
        <w:gridCol w:w="1620"/>
        <w:gridCol w:w="1530"/>
        <w:gridCol w:w="2880"/>
        <w:tblGridChange w:id="0">
          <w:tblGrid>
            <w:gridCol w:w="2880"/>
            <w:gridCol w:w="1620"/>
            <w:gridCol w:w="1530"/>
            <w:gridCol w:w="288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FB">
            <w:pPr>
              <w:spacing w:line="360" w:lineRule="auto"/>
              <w:rPr/>
            </w:pPr>
            <w:r w:rsidDel="00000000" w:rsidR="00000000" w:rsidRPr="00000000">
              <w:rPr>
                <w:rtl w:val="0"/>
              </w:rPr>
              <w:t xml:space="preserve">Dimensión</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FC">
            <w:pPr>
              <w:spacing w:line="360" w:lineRule="auto"/>
              <w:rPr/>
            </w:pPr>
            <w:r w:rsidDel="00000000" w:rsidR="00000000" w:rsidRPr="00000000">
              <w:rPr>
                <w:rtl w:val="0"/>
              </w:rPr>
              <w:t xml:space="preserve">Planificado</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FD">
            <w:pPr>
              <w:spacing w:line="360" w:lineRule="auto"/>
              <w:rPr/>
            </w:pPr>
            <w:r w:rsidDel="00000000" w:rsidR="00000000" w:rsidRPr="00000000">
              <w:rPr>
                <w:rtl w:val="0"/>
              </w:rPr>
              <w:t xml:space="preserve">Alcanzado</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FE">
            <w:pPr>
              <w:spacing w:line="360" w:lineRule="auto"/>
              <w:rPr/>
            </w:pPr>
            <w:r w:rsidDel="00000000" w:rsidR="00000000" w:rsidRPr="00000000">
              <w:rPr>
                <w:rtl w:val="0"/>
              </w:rPr>
              <w:t xml:space="preserve">Observación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4FF">
            <w:pPr>
              <w:spacing w:line="360" w:lineRule="auto"/>
              <w:rPr/>
            </w:pPr>
            <w:r w:rsidDel="00000000" w:rsidR="00000000" w:rsidRPr="00000000">
              <w:rPr>
                <w:rtl w:val="0"/>
              </w:rPr>
              <w:t xml:space="preserve">Tablas CU Sprint Backlog</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0">
            <w:pPr>
              <w:spacing w:line="360" w:lineRule="auto"/>
              <w:rPr/>
            </w:pPr>
            <w:r w:rsidDel="00000000" w:rsidR="00000000" w:rsidRPr="00000000">
              <w:rPr>
                <w:rtl w:val="0"/>
              </w:rPr>
              <w:t xml:space="preserve">73</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1">
            <w:pPr>
              <w:spacing w:line="360" w:lineRule="auto"/>
              <w:rPr/>
            </w:pPr>
            <w:r w:rsidDel="00000000" w:rsidR="00000000" w:rsidRPr="00000000">
              <w:rPr>
                <w:rtl w:val="0"/>
              </w:rPr>
              <w:t xml:space="preserve">73</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2">
            <w:pPr>
              <w:spacing w:line="360" w:lineRule="auto"/>
              <w:rPr/>
            </w:pPr>
            <w:r w:rsidDel="00000000" w:rsidR="00000000" w:rsidRPr="00000000">
              <w:rPr>
                <w:rtl w:val="0"/>
              </w:rPr>
              <w:t xml:space="preserve">Especificación documentada</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3">
            <w:pPr>
              <w:spacing w:line="360" w:lineRule="auto"/>
              <w:rPr/>
            </w:pPr>
            <w:r w:rsidDel="00000000" w:rsidR="00000000" w:rsidRPr="00000000">
              <w:rPr>
                <w:rtl w:val="0"/>
              </w:rPr>
              <w:t xml:space="preserve">Diagramas de secuencia</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4">
            <w:pPr>
              <w:spacing w:line="360" w:lineRule="auto"/>
              <w:rPr/>
            </w:pPr>
            <w:r w:rsidDel="00000000" w:rsidR="00000000" w:rsidRPr="00000000">
              <w:rPr>
                <w:rtl w:val="0"/>
              </w:rPr>
              <w:t xml:space="preserve">73</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5">
            <w:pPr>
              <w:spacing w:line="360" w:lineRule="auto"/>
              <w:rPr/>
            </w:pPr>
            <w:r w:rsidDel="00000000" w:rsidR="00000000" w:rsidRPr="00000000">
              <w:rPr>
                <w:rtl w:val="0"/>
              </w:rPr>
              <w:t xml:space="preserve">73</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6">
            <w:pPr>
              <w:spacing w:line="360" w:lineRule="auto"/>
              <w:rPr/>
            </w:pPr>
            <w:r w:rsidDel="00000000" w:rsidR="00000000" w:rsidRPr="00000000">
              <w:rPr>
                <w:rtl w:val="0"/>
              </w:rPr>
              <w:t xml:space="preserve">30% del catálogo extendido</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7">
            <w:pPr>
              <w:spacing w:line="360" w:lineRule="auto"/>
              <w:rPr/>
            </w:pPr>
            <w:r w:rsidDel="00000000" w:rsidR="00000000" w:rsidRPr="00000000">
              <w:rPr>
                <w:rtl w:val="0"/>
              </w:rPr>
              <w:t xml:space="preserve">CU implementados API + UI</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8">
            <w:pPr>
              <w:spacing w:line="36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9">
            <w:pPr>
              <w:spacing w:line="36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A">
            <w:pPr>
              <w:spacing w:line="360" w:lineRule="auto"/>
              <w:rPr/>
            </w:pPr>
            <w:r w:rsidDel="00000000" w:rsidR="00000000" w:rsidRPr="00000000">
              <w:rPr>
                <w:rtl w:val="0"/>
              </w:rPr>
              <w:t xml:space="preserve">7,8% de 129 CU totales</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B">
            <w:pPr>
              <w:spacing w:line="360" w:lineRule="auto"/>
              <w:rPr/>
            </w:pPr>
            <w:r w:rsidDel="00000000" w:rsidR="00000000" w:rsidRPr="00000000">
              <w:rPr>
                <w:rtl w:val="0"/>
              </w:rPr>
              <w:t xml:space="preserve">Prototipos de interfaz</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C">
            <w:pPr>
              <w:spacing w:line="360" w:lineRule="auto"/>
              <w:rPr/>
            </w:pP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D">
            <w:pPr>
              <w:spacing w:line="360" w:lineRule="auto"/>
              <w:rPr/>
            </w:pPr>
            <w:r w:rsidDel="00000000" w:rsidR="00000000" w:rsidRPr="00000000">
              <w:rPr>
                <w:rtl w:val="0"/>
              </w:rPr>
              <w:t xml:space="preserve">~45</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E">
            <w:pPr>
              <w:spacing w:line="360" w:lineRule="auto"/>
              <w:rPr/>
            </w:pPr>
            <w:r w:rsidDel="00000000" w:rsidR="00000000" w:rsidRPr="00000000">
              <w:rPr>
                <w:rtl w:val="0"/>
              </w:rPr>
              <w:t xml:space="preserve">Mock / parcial</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0F">
            <w:pPr>
              <w:spacing w:line="360" w:lineRule="auto"/>
              <w:rPr/>
            </w:pPr>
            <w:r w:rsidDel="00000000" w:rsidR="00000000" w:rsidRPr="00000000">
              <w:rPr>
                <w:rtl w:val="0"/>
              </w:rPr>
              <w:t xml:space="preserve">Vistas 4+1 documentadas</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10">
            <w:pPr>
              <w:spacing w:line="36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11">
            <w:pPr>
              <w:spacing w:line="36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12">
            <w:pPr>
              <w:spacing w:line="360" w:lineRule="auto"/>
              <w:rPr/>
            </w:pPr>
            <w:r w:rsidDel="00000000" w:rsidR="00000000" w:rsidRPr="00000000">
              <w:rPr>
                <w:rtl w:val="0"/>
              </w:rPr>
              <w:t xml:space="preserve">Lógica, Proceso, Desarrollo, Física</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13">
            <w:pPr>
              <w:spacing w:line="360" w:lineRule="auto"/>
              <w:rPr/>
            </w:pPr>
            <w:r w:rsidDel="00000000" w:rsidR="00000000" w:rsidRPr="00000000">
              <w:rPr>
                <w:rtl w:val="0"/>
              </w:rPr>
              <w:t xml:space="preserve">Capítulos informe (estructura)</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14">
            <w:pPr>
              <w:spacing w:line="360"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15">
            <w:pPr>
              <w:spacing w:line="360" w:lineRule="auto"/>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1516">
            <w:pPr>
              <w:spacing w:line="360" w:lineRule="auto"/>
              <w:rPr/>
            </w:pPr>
            <w:r w:rsidDel="00000000" w:rsidR="00000000" w:rsidRPr="00000000">
              <w:rPr>
                <w:rtl w:val="0"/>
              </w:rPr>
              <w:t xml:space="preserve">Ampliado en fase corrección</w:t>
            </w:r>
          </w:p>
        </w:tc>
      </w:tr>
    </w:tbl>
    <w:p w:rsidR="00000000" w:rsidDel="00000000" w:rsidP="00000000" w:rsidRDefault="00000000" w:rsidRPr="00000000" w14:paraId="00001517">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1518">
      <w:pPr>
        <w:spacing w:line="360" w:lineRule="auto"/>
        <w:jc w:val="center"/>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19">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151A">
      <w:pPr>
        <w:pStyle w:val="Heading1"/>
        <w:rPr/>
      </w:pPr>
      <w:bookmarkStart w:colFirst="0" w:colLast="0" w:name="_e1pbi46k50in" w:id="291"/>
      <w:bookmarkEnd w:id="291"/>
      <w:r w:rsidDel="00000000" w:rsidR="00000000" w:rsidRPr="00000000">
        <w:rPr>
          <w:rtl w:val="0"/>
        </w:rPr>
        <w:t xml:space="preserve">11. Anexo </w:t>
      </w:r>
    </w:p>
    <w:p w:rsidR="00000000" w:rsidDel="00000000" w:rsidP="00000000" w:rsidRDefault="00000000" w:rsidRPr="00000000" w14:paraId="0000151B">
      <w:pPr>
        <w:pStyle w:val="Heading2"/>
        <w:rPr/>
      </w:pPr>
      <w:bookmarkStart w:colFirst="0" w:colLast="0" w:name="_p474xmrmedh0" w:id="292"/>
      <w:bookmarkEnd w:id="292"/>
      <w:r w:rsidDel="00000000" w:rsidR="00000000" w:rsidRPr="00000000">
        <w:rPr>
          <w:rtl w:val="0"/>
        </w:rPr>
        <w:t xml:space="preserve">11.1 Commits de Github</w:t>
      </w:r>
    </w:p>
    <w:p w:rsidR="00000000" w:rsidDel="00000000" w:rsidP="00000000" w:rsidRDefault="00000000" w:rsidRPr="00000000" w14:paraId="0000151C">
      <w:pPr>
        <w:spacing w:line="360" w:lineRule="auto"/>
        <w:rPr/>
      </w:pPr>
      <w:r w:rsidDel="00000000" w:rsidR="00000000" w:rsidRPr="00000000">
        <w:rPr>
          <w:rtl w:val="0"/>
        </w:rPr>
      </w:r>
    </w:p>
    <w:p w:rsidR="00000000" w:rsidDel="00000000" w:rsidP="00000000" w:rsidRDefault="00000000" w:rsidRPr="00000000" w14:paraId="0000151D">
      <w:pPr>
        <w:spacing w:line="360" w:lineRule="auto"/>
        <w:rPr>
          <w:sz w:val="24"/>
          <w:szCs w:val="24"/>
        </w:rPr>
      </w:pPr>
      <w:r w:rsidDel="00000000" w:rsidR="00000000" w:rsidRPr="00000000">
        <w:rPr>
          <w:sz w:val="24"/>
          <w:szCs w:val="24"/>
          <w:rtl w:val="0"/>
        </w:rPr>
        <w:t xml:space="preserve">A continuación, se presentan las contribuciones de los colaboradores al repositorio de desarrollo. Las </w:t>
      </w:r>
      <w:r w:rsidDel="00000000" w:rsidR="00000000" w:rsidRPr="00000000">
        <w:rPr>
          <w:b w:val="1"/>
          <w:bCs w:val="1"/>
          <w:sz w:val="24"/>
          <w:szCs w:val="24"/>
          <w:rtl w:val="0"/>
        </w:rPr>
        <w:t xml:space="preserve">Figuras 11.1 a 11.6</w:t>
      </w:r>
      <w:r w:rsidDel="00000000" w:rsidR="00000000" w:rsidRPr="00000000">
        <w:rPr>
          <w:sz w:val="24"/>
          <w:szCs w:val="24"/>
          <w:rtl w:val="0"/>
        </w:rPr>
        <w:t xml:space="preserve"> muestran el historial de integración de los distintos componentes trabajados por los miembros del equipo. </w:t>
      </w:r>
    </w:p>
    <w:p w:rsidR="00000000" w:rsidDel="00000000" w:rsidP="00000000" w:rsidRDefault="00000000" w:rsidRPr="00000000" w14:paraId="0000151E">
      <w:pPr>
        <w:spacing w:line="360" w:lineRule="auto"/>
        <w:rPr/>
      </w:pPr>
      <w:r w:rsidDel="00000000" w:rsidR="00000000" w:rsidRPr="00000000">
        <w:rPr>
          <w:rtl w:val="0"/>
        </w:rPr>
      </w:r>
    </w:p>
    <w:p w:rsidR="00000000" w:rsidDel="00000000" w:rsidP="00000000" w:rsidRDefault="00000000" w:rsidRPr="00000000" w14:paraId="0000151F">
      <w:pPr>
        <w:spacing w:line="360" w:lineRule="auto"/>
        <w:rPr>
          <w:b w:val="1"/>
          <w:bCs w:val="1"/>
          <w:sz w:val="26"/>
          <w:szCs w:val="26"/>
        </w:rPr>
      </w:pPr>
      <w:r w:rsidDel="00000000" w:rsidR="00000000" w:rsidRPr="00000000">
        <w:rPr>
          <w:b w:val="1"/>
          <w:bCs w:val="1"/>
          <w:sz w:val="26"/>
          <w:szCs w:val="26"/>
          <w:rtl w:val="0"/>
        </w:rPr>
        <w:t xml:space="preserve">Commit Matias Bettancourt</w:t>
      </w:r>
    </w:p>
    <w:p w:rsidR="00000000" w:rsidDel="00000000" w:rsidP="00000000" w:rsidRDefault="00000000" w:rsidRPr="00000000" w14:paraId="00001520">
      <w:pPr>
        <w:pStyle w:val="Heading3"/>
        <w:spacing w:line="360" w:lineRule="auto"/>
        <w:jc w:val="center"/>
        <w:rPr/>
      </w:pPr>
      <w:bookmarkStart w:colFirst="0" w:colLast="0" w:name="_nqq16az5xhi1" w:id="293"/>
      <w:bookmarkEnd w:id="293"/>
      <w:r w:rsidDel="00000000" w:rsidR="00000000" w:rsidRPr="00000000">
        <w:rPr>
          <w:rtl w:val="0"/>
        </w:rPr>
        <w:t xml:space="preserve">Figura 11.1: Commit de Matias Bettancourt</w:t>
      </w:r>
    </w:p>
    <w:p w:rsidR="00000000" w:rsidDel="00000000" w:rsidP="00000000" w:rsidRDefault="00000000" w:rsidRPr="00000000" w14:paraId="00001521">
      <w:pPr>
        <w:spacing w:line="360" w:lineRule="auto"/>
        <w:jc w:val="center"/>
        <w:rPr>
          <w:i w:val="1"/>
          <w:iCs w:val="1"/>
          <w:sz w:val="18"/>
          <w:szCs w:val="18"/>
        </w:rPr>
      </w:pPr>
      <w:r w:rsidDel="00000000" w:rsidR="00000000" w:rsidRPr="00000000">
        <w:rPr/>
        <w:drawing>
          <wp:inline distB="114300" distT="114300" distL="114300" distR="114300">
            <wp:extent cx="3207600" cy="1405373"/>
            <wp:effectExtent b="0" l="0" r="0" t="0"/>
            <wp:docPr id="103" name="image103.png"/>
            <a:graphic>
              <a:graphicData uri="http://schemas.openxmlformats.org/drawingml/2006/picture">
                <pic:pic>
                  <pic:nvPicPr>
                    <pic:cNvPr id="0" name="image103.png"/>
                    <pic:cNvPicPr preferRelativeResize="0"/>
                  </pic:nvPicPr>
                  <pic:blipFill>
                    <a:blip r:embed="rId161"/>
                    <a:srcRect b="0" l="0" r="0" t="0"/>
                    <a:stretch>
                      <a:fillRect/>
                    </a:stretch>
                  </pic:blipFill>
                  <pic:spPr>
                    <a:xfrm>
                      <a:off x="0" y="0"/>
                      <a:ext cx="3207600" cy="1405373"/>
                    </a:xfrm>
                    <a:prstGeom prst="rect"/>
                    <a:ln/>
                  </pic:spPr>
                </pic:pic>
              </a:graphicData>
            </a:graphic>
          </wp:inline>
        </w:drawing>
      </w:r>
      <w:r w:rsidDel="00000000" w:rsidR="00000000" w:rsidRPr="00000000">
        <w:rPr>
          <w:rtl w:val="0"/>
        </w:rPr>
      </w:r>
    </w:p>
    <w:p w:rsidR="00000000" w:rsidDel="00000000" w:rsidP="00000000" w:rsidRDefault="00000000" w:rsidRPr="00000000" w14:paraId="00001522">
      <w:pPr>
        <w:spacing w:line="360" w:lineRule="auto"/>
        <w:jc w:val="center"/>
        <w:rPr>
          <w:b w:val="1"/>
          <w:bCs w:val="1"/>
          <w:sz w:val="26"/>
          <w:szCs w:val="26"/>
        </w:rPr>
      </w:pPr>
      <w:r w:rsidDel="00000000" w:rsidR="00000000" w:rsidRPr="00000000">
        <w:rPr>
          <w:i w:val="1"/>
          <w:iCs w:val="1"/>
          <w:sz w:val="18"/>
          <w:szCs w:val="18"/>
          <w:rtl w:val="0"/>
        </w:rPr>
        <w:t xml:space="preserve">Fuente: Elaboración propia, basada en el desarrollo del sistema (2026).</w:t>
      </w:r>
      <w:r w:rsidDel="00000000" w:rsidR="00000000" w:rsidRPr="00000000">
        <w:rPr>
          <w:b w:val="1"/>
          <w:bCs w:val="1"/>
          <w:sz w:val="26"/>
          <w:szCs w:val="26"/>
          <w:rtl w:val="0"/>
        </w:rPr>
        <w:br w:type="textWrapping"/>
      </w:r>
    </w:p>
    <w:p w:rsidR="00000000" w:rsidDel="00000000" w:rsidP="00000000" w:rsidRDefault="00000000" w:rsidRPr="00000000" w14:paraId="00001523">
      <w:pPr>
        <w:spacing w:line="360" w:lineRule="auto"/>
        <w:rPr>
          <w:b w:val="1"/>
          <w:bCs w:val="1"/>
          <w:sz w:val="26"/>
          <w:szCs w:val="26"/>
        </w:rPr>
      </w:pPr>
      <w:r w:rsidDel="00000000" w:rsidR="00000000" w:rsidRPr="00000000">
        <w:rPr>
          <w:b w:val="1"/>
          <w:bCs w:val="1"/>
          <w:sz w:val="26"/>
          <w:szCs w:val="26"/>
          <w:rtl w:val="0"/>
        </w:rPr>
        <w:t xml:space="preserve">Commit Cristian Bravo</w:t>
      </w:r>
    </w:p>
    <w:p w:rsidR="00000000" w:rsidDel="00000000" w:rsidP="00000000" w:rsidRDefault="00000000" w:rsidRPr="00000000" w14:paraId="00001524">
      <w:pPr>
        <w:pStyle w:val="Heading3"/>
        <w:spacing w:line="360" w:lineRule="auto"/>
        <w:jc w:val="center"/>
        <w:rPr>
          <w:b w:val="1"/>
          <w:bCs w:val="1"/>
          <w:sz w:val="26"/>
          <w:szCs w:val="26"/>
        </w:rPr>
      </w:pPr>
      <w:bookmarkStart w:colFirst="0" w:colLast="0" w:name="_yh3ykla24o4a" w:id="294"/>
      <w:bookmarkEnd w:id="294"/>
      <w:r w:rsidDel="00000000" w:rsidR="00000000" w:rsidRPr="00000000">
        <w:rPr>
          <w:rtl w:val="0"/>
        </w:rPr>
        <w:t xml:space="preserve">Figura 11.2: Commit de Cristian Bravo</w:t>
      </w:r>
      <w:r w:rsidDel="00000000" w:rsidR="00000000" w:rsidRPr="00000000">
        <w:rPr>
          <w:rtl w:val="0"/>
        </w:rPr>
      </w:r>
    </w:p>
    <w:p w:rsidR="00000000" w:rsidDel="00000000" w:rsidP="00000000" w:rsidRDefault="00000000" w:rsidRPr="00000000" w14:paraId="00001525">
      <w:pPr>
        <w:spacing w:line="360" w:lineRule="auto"/>
        <w:jc w:val="center"/>
        <w:rPr>
          <w:i w:val="1"/>
          <w:iCs w:val="1"/>
          <w:sz w:val="18"/>
          <w:szCs w:val="18"/>
        </w:rPr>
      </w:pPr>
      <w:r w:rsidDel="00000000" w:rsidR="00000000" w:rsidRPr="00000000">
        <w:rPr>
          <w:b w:val="1"/>
          <w:bCs w:val="1"/>
          <w:sz w:val="26"/>
          <w:szCs w:val="26"/>
        </w:rPr>
        <w:drawing>
          <wp:inline distB="114300" distT="114300" distL="114300" distR="114300">
            <wp:extent cx="2520000" cy="709200"/>
            <wp:effectExtent b="0" l="0" r="0" t="0"/>
            <wp:docPr id="71" name="image60.png"/>
            <a:graphic>
              <a:graphicData uri="http://schemas.openxmlformats.org/drawingml/2006/picture">
                <pic:pic>
                  <pic:nvPicPr>
                    <pic:cNvPr id="0" name="image60.png"/>
                    <pic:cNvPicPr preferRelativeResize="0"/>
                  </pic:nvPicPr>
                  <pic:blipFill>
                    <a:blip r:embed="rId162"/>
                    <a:srcRect b="0" l="0" r="0" t="0"/>
                    <a:stretch>
                      <a:fillRect/>
                    </a:stretch>
                  </pic:blipFill>
                  <pic:spPr>
                    <a:xfrm>
                      <a:off x="0" y="0"/>
                      <a:ext cx="2520000" cy="709200"/>
                    </a:xfrm>
                    <a:prstGeom prst="rect"/>
                    <a:ln/>
                  </pic:spPr>
                </pic:pic>
              </a:graphicData>
            </a:graphic>
          </wp:inline>
        </w:drawing>
      </w:r>
      <w:r w:rsidDel="00000000" w:rsidR="00000000" w:rsidRPr="00000000">
        <w:rPr>
          <w:rtl w:val="0"/>
        </w:rPr>
      </w:r>
    </w:p>
    <w:p w:rsidR="00000000" w:rsidDel="00000000" w:rsidP="00000000" w:rsidRDefault="00000000" w:rsidRPr="00000000" w14:paraId="00001526">
      <w:pPr>
        <w:spacing w:line="360" w:lineRule="auto"/>
        <w:jc w:val="center"/>
        <w:rPr>
          <w:b w:val="1"/>
          <w:bCs w:val="1"/>
          <w:sz w:val="26"/>
          <w:szCs w:val="26"/>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27">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1528">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1529">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152A">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152B">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152C">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152D">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152E">
      <w:pPr>
        <w:spacing w:line="360" w:lineRule="auto"/>
        <w:jc w:val="left"/>
        <w:rPr>
          <w:b w:val="1"/>
          <w:bCs w:val="1"/>
          <w:sz w:val="26"/>
          <w:szCs w:val="26"/>
        </w:rPr>
      </w:pPr>
      <w:r w:rsidDel="00000000" w:rsidR="00000000" w:rsidRPr="00000000">
        <w:rPr>
          <w:rtl w:val="0"/>
        </w:rPr>
      </w:r>
    </w:p>
    <w:p w:rsidR="00000000" w:rsidDel="00000000" w:rsidP="00000000" w:rsidRDefault="00000000" w:rsidRPr="00000000" w14:paraId="0000152F">
      <w:pPr>
        <w:spacing w:line="360" w:lineRule="auto"/>
        <w:jc w:val="left"/>
        <w:rPr>
          <w:b w:val="1"/>
          <w:bCs w:val="1"/>
          <w:sz w:val="26"/>
          <w:szCs w:val="26"/>
        </w:rPr>
      </w:pPr>
      <w:r w:rsidDel="00000000" w:rsidR="00000000" w:rsidRPr="00000000">
        <w:rPr>
          <w:b w:val="1"/>
          <w:bCs w:val="1"/>
          <w:sz w:val="26"/>
          <w:szCs w:val="26"/>
          <w:rtl w:val="0"/>
        </w:rPr>
        <w:t xml:space="preserve">Commit Mateo Cortés</w:t>
      </w:r>
    </w:p>
    <w:p w:rsidR="00000000" w:rsidDel="00000000" w:rsidP="00000000" w:rsidRDefault="00000000" w:rsidRPr="00000000" w14:paraId="00001530">
      <w:pPr>
        <w:pStyle w:val="Heading3"/>
        <w:spacing w:line="360" w:lineRule="auto"/>
        <w:jc w:val="center"/>
        <w:rPr/>
      </w:pPr>
      <w:bookmarkStart w:colFirst="0" w:colLast="0" w:name="_4se7ey5nezgj" w:id="295"/>
      <w:bookmarkEnd w:id="295"/>
      <w:r w:rsidDel="00000000" w:rsidR="00000000" w:rsidRPr="00000000">
        <w:rPr>
          <w:rtl w:val="0"/>
        </w:rPr>
        <w:t xml:space="preserve">Figura 11.3: Commit de Mateo Cortés</w:t>
      </w:r>
    </w:p>
    <w:p w:rsidR="00000000" w:rsidDel="00000000" w:rsidP="00000000" w:rsidRDefault="00000000" w:rsidRPr="00000000" w14:paraId="00001531">
      <w:pPr>
        <w:spacing w:line="360" w:lineRule="auto"/>
        <w:jc w:val="center"/>
        <w:rPr>
          <w:i w:val="1"/>
          <w:iCs w:val="1"/>
          <w:sz w:val="18"/>
          <w:szCs w:val="18"/>
        </w:rPr>
      </w:pPr>
      <w:r w:rsidDel="00000000" w:rsidR="00000000" w:rsidRPr="00000000">
        <w:rPr>
          <w:b w:val="1"/>
          <w:bCs w:val="1"/>
          <w:sz w:val="26"/>
          <w:szCs w:val="26"/>
        </w:rPr>
        <w:drawing>
          <wp:inline distB="114300" distT="114300" distL="114300" distR="114300">
            <wp:extent cx="3063600" cy="1860932"/>
            <wp:effectExtent b="0" l="0" r="0" t="0"/>
            <wp:docPr id="125" name="image123.png"/>
            <a:graphic>
              <a:graphicData uri="http://schemas.openxmlformats.org/drawingml/2006/picture">
                <pic:pic>
                  <pic:nvPicPr>
                    <pic:cNvPr id="0" name="image123.png"/>
                    <pic:cNvPicPr preferRelativeResize="0"/>
                  </pic:nvPicPr>
                  <pic:blipFill>
                    <a:blip r:embed="rId163"/>
                    <a:srcRect b="0" l="0" r="0" t="0"/>
                    <a:stretch>
                      <a:fillRect/>
                    </a:stretch>
                  </pic:blipFill>
                  <pic:spPr>
                    <a:xfrm>
                      <a:off x="0" y="0"/>
                      <a:ext cx="3063600" cy="1860932"/>
                    </a:xfrm>
                    <a:prstGeom prst="rect"/>
                    <a:ln/>
                  </pic:spPr>
                </pic:pic>
              </a:graphicData>
            </a:graphic>
          </wp:inline>
        </w:drawing>
      </w:r>
      <w:r w:rsidDel="00000000" w:rsidR="00000000" w:rsidRPr="00000000">
        <w:rPr>
          <w:rtl w:val="0"/>
        </w:rPr>
      </w:r>
    </w:p>
    <w:p w:rsidR="00000000" w:rsidDel="00000000" w:rsidP="00000000" w:rsidRDefault="00000000" w:rsidRPr="00000000" w14:paraId="00001532">
      <w:pPr>
        <w:spacing w:line="360" w:lineRule="auto"/>
        <w:jc w:val="center"/>
        <w:rPr>
          <w:b w:val="1"/>
          <w:bCs w:val="1"/>
          <w:sz w:val="26"/>
          <w:szCs w:val="26"/>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33">
      <w:pPr>
        <w:spacing w:line="360" w:lineRule="auto"/>
        <w:rPr>
          <w:b w:val="1"/>
          <w:bCs w:val="1"/>
          <w:sz w:val="26"/>
          <w:szCs w:val="26"/>
        </w:rPr>
      </w:pPr>
      <w:r w:rsidDel="00000000" w:rsidR="00000000" w:rsidRPr="00000000">
        <w:rPr>
          <w:rtl w:val="0"/>
        </w:rPr>
      </w:r>
    </w:p>
    <w:p w:rsidR="00000000" w:rsidDel="00000000" w:rsidP="00000000" w:rsidRDefault="00000000" w:rsidRPr="00000000" w14:paraId="00001534">
      <w:pPr>
        <w:spacing w:line="360" w:lineRule="auto"/>
        <w:rPr>
          <w:b w:val="1"/>
          <w:bCs w:val="1"/>
          <w:sz w:val="26"/>
          <w:szCs w:val="26"/>
        </w:rPr>
      </w:pPr>
      <w:r w:rsidDel="00000000" w:rsidR="00000000" w:rsidRPr="00000000">
        <w:rPr>
          <w:b w:val="1"/>
          <w:bCs w:val="1"/>
          <w:sz w:val="26"/>
          <w:szCs w:val="26"/>
          <w:rtl w:val="0"/>
        </w:rPr>
        <w:t xml:space="preserve">Commit Josefa Iturra</w:t>
      </w:r>
    </w:p>
    <w:p w:rsidR="00000000" w:rsidDel="00000000" w:rsidP="00000000" w:rsidRDefault="00000000" w:rsidRPr="00000000" w14:paraId="00001535">
      <w:pPr>
        <w:pStyle w:val="Heading3"/>
        <w:spacing w:line="360" w:lineRule="auto"/>
        <w:jc w:val="center"/>
        <w:rPr/>
      </w:pPr>
      <w:bookmarkStart w:colFirst="0" w:colLast="0" w:name="_an3mg1jok2kb" w:id="296"/>
      <w:bookmarkEnd w:id="296"/>
      <w:r w:rsidDel="00000000" w:rsidR="00000000" w:rsidRPr="00000000">
        <w:rPr>
          <w:rtl w:val="0"/>
        </w:rPr>
        <w:t xml:space="preserve">Figura 11.4: Commit de Josefa Iturra</w:t>
      </w:r>
    </w:p>
    <w:p w:rsidR="00000000" w:rsidDel="00000000" w:rsidP="00000000" w:rsidRDefault="00000000" w:rsidRPr="00000000" w14:paraId="00001536">
      <w:pPr>
        <w:spacing w:line="360" w:lineRule="auto"/>
        <w:jc w:val="center"/>
        <w:rPr>
          <w:i w:val="1"/>
          <w:iCs w:val="1"/>
          <w:sz w:val="18"/>
          <w:szCs w:val="18"/>
        </w:rPr>
      </w:pPr>
      <w:r w:rsidDel="00000000" w:rsidR="00000000" w:rsidRPr="00000000">
        <w:rPr/>
        <w:drawing>
          <wp:inline distB="114300" distT="114300" distL="114300" distR="114300">
            <wp:extent cx="2991600" cy="2020486"/>
            <wp:effectExtent b="0" l="0" r="0" t="0"/>
            <wp:docPr id="85" name="image86.png"/>
            <a:graphic>
              <a:graphicData uri="http://schemas.openxmlformats.org/drawingml/2006/picture">
                <pic:pic>
                  <pic:nvPicPr>
                    <pic:cNvPr id="0" name="image86.png"/>
                    <pic:cNvPicPr preferRelativeResize="0"/>
                  </pic:nvPicPr>
                  <pic:blipFill>
                    <a:blip r:embed="rId164"/>
                    <a:srcRect b="0" l="0" r="0" t="0"/>
                    <a:stretch>
                      <a:fillRect/>
                    </a:stretch>
                  </pic:blipFill>
                  <pic:spPr>
                    <a:xfrm>
                      <a:off x="0" y="0"/>
                      <a:ext cx="2991600" cy="2020486"/>
                    </a:xfrm>
                    <a:prstGeom prst="rect"/>
                    <a:ln/>
                  </pic:spPr>
                </pic:pic>
              </a:graphicData>
            </a:graphic>
          </wp:inline>
        </w:drawing>
      </w:r>
      <w:r w:rsidDel="00000000" w:rsidR="00000000" w:rsidRPr="00000000">
        <w:rPr>
          <w:rtl w:val="0"/>
        </w:rPr>
      </w:r>
    </w:p>
    <w:p w:rsidR="00000000" w:rsidDel="00000000" w:rsidP="00000000" w:rsidRDefault="00000000" w:rsidRPr="00000000" w14:paraId="00001537">
      <w:pPr>
        <w:spacing w:line="360" w:lineRule="auto"/>
        <w:jc w:val="center"/>
        <w:rPr>
          <w:b w:val="1"/>
          <w:bCs w:val="1"/>
          <w:sz w:val="26"/>
          <w:szCs w:val="26"/>
        </w:rPr>
      </w:pPr>
      <w:r w:rsidDel="00000000" w:rsidR="00000000" w:rsidRPr="00000000">
        <w:rPr>
          <w:i w:val="1"/>
          <w:iCs w:val="1"/>
          <w:sz w:val="18"/>
          <w:szCs w:val="18"/>
          <w:rtl w:val="0"/>
        </w:rPr>
        <w:t xml:space="preserve">Fuente: Elaboración propia, basada en el desarrollo del sistema (2026).</w:t>
      </w:r>
      <w:r w:rsidDel="00000000" w:rsidR="00000000" w:rsidRPr="00000000">
        <w:rPr>
          <w:rtl w:val="0"/>
        </w:rPr>
      </w:r>
    </w:p>
    <w:p w:rsidR="00000000" w:rsidDel="00000000" w:rsidP="00000000" w:rsidRDefault="00000000" w:rsidRPr="00000000" w14:paraId="00001538">
      <w:pPr>
        <w:spacing w:line="360" w:lineRule="auto"/>
        <w:jc w:val="center"/>
        <w:rPr>
          <w:b w:val="1"/>
          <w:bCs w:val="1"/>
          <w:sz w:val="26"/>
          <w:szCs w:val="26"/>
        </w:rPr>
      </w:pPr>
      <w:r w:rsidDel="00000000" w:rsidR="00000000" w:rsidRPr="00000000">
        <w:rPr>
          <w:rtl w:val="0"/>
        </w:rPr>
      </w:r>
    </w:p>
    <w:p w:rsidR="00000000" w:rsidDel="00000000" w:rsidP="00000000" w:rsidRDefault="00000000" w:rsidRPr="00000000" w14:paraId="00001539">
      <w:pPr>
        <w:spacing w:line="360" w:lineRule="auto"/>
        <w:rPr>
          <w:b w:val="1"/>
          <w:bCs w:val="1"/>
          <w:sz w:val="26"/>
          <w:szCs w:val="26"/>
        </w:rPr>
      </w:pPr>
      <w:r w:rsidDel="00000000" w:rsidR="00000000" w:rsidRPr="00000000">
        <w:rPr>
          <w:rtl w:val="0"/>
        </w:rPr>
      </w:r>
    </w:p>
    <w:p w:rsidR="00000000" w:rsidDel="00000000" w:rsidP="00000000" w:rsidRDefault="00000000" w:rsidRPr="00000000" w14:paraId="0000153A">
      <w:pPr>
        <w:spacing w:line="360" w:lineRule="auto"/>
        <w:rPr>
          <w:b w:val="1"/>
          <w:bCs w:val="1"/>
          <w:sz w:val="26"/>
          <w:szCs w:val="26"/>
        </w:rPr>
      </w:pPr>
      <w:r w:rsidDel="00000000" w:rsidR="00000000" w:rsidRPr="00000000">
        <w:rPr>
          <w:rtl w:val="0"/>
        </w:rPr>
      </w:r>
    </w:p>
    <w:p w:rsidR="00000000" w:rsidDel="00000000" w:rsidP="00000000" w:rsidRDefault="00000000" w:rsidRPr="00000000" w14:paraId="0000153B">
      <w:pPr>
        <w:spacing w:line="360" w:lineRule="auto"/>
        <w:rPr>
          <w:b w:val="1"/>
          <w:bCs w:val="1"/>
          <w:sz w:val="26"/>
          <w:szCs w:val="26"/>
        </w:rPr>
      </w:pPr>
      <w:r w:rsidDel="00000000" w:rsidR="00000000" w:rsidRPr="00000000">
        <w:rPr>
          <w:rtl w:val="0"/>
        </w:rPr>
      </w:r>
    </w:p>
    <w:p w:rsidR="00000000" w:rsidDel="00000000" w:rsidP="00000000" w:rsidRDefault="00000000" w:rsidRPr="00000000" w14:paraId="0000153C">
      <w:pPr>
        <w:spacing w:line="360" w:lineRule="auto"/>
        <w:rPr>
          <w:b w:val="1"/>
          <w:bCs w:val="1"/>
          <w:sz w:val="26"/>
          <w:szCs w:val="26"/>
        </w:rPr>
      </w:pPr>
      <w:r w:rsidDel="00000000" w:rsidR="00000000" w:rsidRPr="00000000">
        <w:rPr>
          <w:rtl w:val="0"/>
        </w:rPr>
      </w:r>
    </w:p>
    <w:p w:rsidR="00000000" w:rsidDel="00000000" w:rsidP="00000000" w:rsidRDefault="00000000" w:rsidRPr="00000000" w14:paraId="0000153D">
      <w:pPr>
        <w:spacing w:line="360" w:lineRule="auto"/>
        <w:rPr>
          <w:b w:val="1"/>
          <w:bCs w:val="1"/>
          <w:sz w:val="26"/>
          <w:szCs w:val="26"/>
        </w:rPr>
      </w:pPr>
      <w:r w:rsidDel="00000000" w:rsidR="00000000" w:rsidRPr="00000000">
        <w:rPr>
          <w:rtl w:val="0"/>
        </w:rPr>
      </w:r>
    </w:p>
    <w:p w:rsidR="00000000" w:rsidDel="00000000" w:rsidP="00000000" w:rsidRDefault="00000000" w:rsidRPr="00000000" w14:paraId="0000153E">
      <w:pPr>
        <w:spacing w:line="360" w:lineRule="auto"/>
        <w:rPr>
          <w:b w:val="1"/>
          <w:bCs w:val="1"/>
          <w:sz w:val="26"/>
          <w:szCs w:val="26"/>
        </w:rPr>
      </w:pPr>
      <w:r w:rsidDel="00000000" w:rsidR="00000000" w:rsidRPr="00000000">
        <w:rPr>
          <w:rtl w:val="0"/>
        </w:rPr>
      </w:r>
    </w:p>
    <w:p w:rsidR="00000000" w:rsidDel="00000000" w:rsidP="00000000" w:rsidRDefault="00000000" w:rsidRPr="00000000" w14:paraId="0000153F">
      <w:pPr>
        <w:spacing w:line="360" w:lineRule="auto"/>
        <w:rPr>
          <w:b w:val="1"/>
          <w:bCs w:val="1"/>
          <w:sz w:val="26"/>
          <w:szCs w:val="26"/>
        </w:rPr>
      </w:pPr>
      <w:r w:rsidDel="00000000" w:rsidR="00000000" w:rsidRPr="00000000">
        <w:rPr>
          <w:rtl w:val="0"/>
        </w:rPr>
      </w:r>
    </w:p>
    <w:p w:rsidR="00000000" w:rsidDel="00000000" w:rsidP="00000000" w:rsidRDefault="00000000" w:rsidRPr="00000000" w14:paraId="00001540">
      <w:pPr>
        <w:spacing w:line="360" w:lineRule="auto"/>
        <w:rPr>
          <w:b w:val="1"/>
          <w:bCs w:val="1"/>
          <w:sz w:val="26"/>
          <w:szCs w:val="26"/>
        </w:rPr>
      </w:pPr>
      <w:r w:rsidDel="00000000" w:rsidR="00000000" w:rsidRPr="00000000">
        <w:rPr>
          <w:rtl w:val="0"/>
        </w:rPr>
      </w:r>
    </w:p>
    <w:p w:rsidR="00000000" w:rsidDel="00000000" w:rsidP="00000000" w:rsidRDefault="00000000" w:rsidRPr="00000000" w14:paraId="00001541">
      <w:pPr>
        <w:spacing w:line="360" w:lineRule="auto"/>
        <w:rPr>
          <w:b w:val="1"/>
          <w:bCs w:val="1"/>
          <w:sz w:val="26"/>
          <w:szCs w:val="26"/>
        </w:rPr>
      </w:pPr>
      <w:r w:rsidDel="00000000" w:rsidR="00000000" w:rsidRPr="00000000">
        <w:rPr>
          <w:b w:val="1"/>
          <w:bCs w:val="1"/>
          <w:sz w:val="26"/>
          <w:szCs w:val="26"/>
          <w:rtl w:val="0"/>
        </w:rPr>
        <w:t xml:space="preserve">Commit Anais Miranda</w:t>
      </w:r>
    </w:p>
    <w:p w:rsidR="00000000" w:rsidDel="00000000" w:rsidP="00000000" w:rsidRDefault="00000000" w:rsidRPr="00000000" w14:paraId="00001542">
      <w:pPr>
        <w:pStyle w:val="Heading3"/>
        <w:spacing w:line="360" w:lineRule="auto"/>
        <w:jc w:val="center"/>
        <w:rPr/>
      </w:pPr>
      <w:bookmarkStart w:colFirst="0" w:colLast="0" w:name="_oxs5lsn6hsqd" w:id="297"/>
      <w:bookmarkEnd w:id="297"/>
      <w:r w:rsidDel="00000000" w:rsidR="00000000" w:rsidRPr="00000000">
        <w:rPr>
          <w:rtl w:val="0"/>
        </w:rPr>
        <w:t xml:space="preserve">Figura 11.5: Commit de Anais Miranda </w:t>
      </w:r>
    </w:p>
    <w:p w:rsidR="00000000" w:rsidDel="00000000" w:rsidP="00000000" w:rsidRDefault="00000000" w:rsidRPr="00000000" w14:paraId="00001543">
      <w:pPr>
        <w:spacing w:line="360" w:lineRule="auto"/>
        <w:jc w:val="center"/>
        <w:rPr>
          <w:i w:val="1"/>
          <w:iCs w:val="1"/>
          <w:sz w:val="18"/>
          <w:szCs w:val="18"/>
        </w:rPr>
      </w:pPr>
      <w:r w:rsidDel="00000000" w:rsidR="00000000" w:rsidRPr="00000000">
        <w:rPr>
          <w:b w:val="1"/>
          <w:bCs w:val="1"/>
          <w:sz w:val="26"/>
          <w:szCs w:val="26"/>
        </w:rPr>
        <w:drawing>
          <wp:inline distB="114300" distT="114300" distL="114300" distR="114300">
            <wp:extent cx="3386138" cy="1963391"/>
            <wp:effectExtent b="0" l="0" r="0" t="0"/>
            <wp:docPr id="5" name="image5.png"/>
            <a:graphic>
              <a:graphicData uri="http://schemas.openxmlformats.org/drawingml/2006/picture">
                <pic:pic>
                  <pic:nvPicPr>
                    <pic:cNvPr id="0" name="image5.png"/>
                    <pic:cNvPicPr preferRelativeResize="0"/>
                  </pic:nvPicPr>
                  <pic:blipFill>
                    <a:blip r:embed="rId165"/>
                    <a:srcRect b="0" l="0" r="0" t="0"/>
                    <a:stretch>
                      <a:fillRect/>
                    </a:stretch>
                  </pic:blipFill>
                  <pic:spPr>
                    <a:xfrm>
                      <a:off x="0" y="0"/>
                      <a:ext cx="3386138" cy="1963391"/>
                    </a:xfrm>
                    <a:prstGeom prst="rect"/>
                    <a:ln/>
                  </pic:spPr>
                </pic:pic>
              </a:graphicData>
            </a:graphic>
          </wp:inline>
        </w:drawing>
      </w:r>
      <w:r w:rsidDel="00000000" w:rsidR="00000000" w:rsidRPr="00000000">
        <w:rPr>
          <w:rtl w:val="0"/>
        </w:rPr>
      </w:r>
    </w:p>
    <w:p w:rsidR="00000000" w:rsidDel="00000000" w:rsidP="00000000" w:rsidRDefault="00000000" w:rsidRPr="00000000" w14:paraId="00001544">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545">
      <w:pPr>
        <w:spacing w:line="360" w:lineRule="auto"/>
        <w:rPr>
          <w:b w:val="1"/>
          <w:bCs w:val="1"/>
          <w:sz w:val="26"/>
          <w:szCs w:val="26"/>
        </w:rPr>
      </w:pPr>
      <w:r w:rsidDel="00000000" w:rsidR="00000000" w:rsidRPr="00000000">
        <w:rPr>
          <w:b w:val="1"/>
          <w:bCs w:val="1"/>
          <w:sz w:val="26"/>
          <w:szCs w:val="26"/>
          <w:rtl w:val="0"/>
        </w:rPr>
        <w:br w:type="textWrapping"/>
        <w:br w:type="textWrapping"/>
        <w:t xml:space="preserve">Commit Rafael Rodríguez</w:t>
      </w:r>
    </w:p>
    <w:p w:rsidR="00000000" w:rsidDel="00000000" w:rsidP="00000000" w:rsidRDefault="00000000" w:rsidRPr="00000000" w14:paraId="00001546">
      <w:pPr>
        <w:pStyle w:val="Heading3"/>
        <w:spacing w:line="360" w:lineRule="auto"/>
        <w:jc w:val="center"/>
        <w:rPr/>
      </w:pPr>
      <w:bookmarkStart w:colFirst="0" w:colLast="0" w:name="_dfzxxumax330" w:id="298"/>
      <w:bookmarkEnd w:id="298"/>
      <w:r w:rsidDel="00000000" w:rsidR="00000000" w:rsidRPr="00000000">
        <w:rPr>
          <w:rtl w:val="0"/>
        </w:rPr>
        <w:t xml:space="preserve">Figura 11.6: Commit de Rafael Aníbal</w:t>
      </w:r>
    </w:p>
    <w:p w:rsidR="00000000" w:rsidDel="00000000" w:rsidP="00000000" w:rsidRDefault="00000000" w:rsidRPr="00000000" w14:paraId="00001547">
      <w:pPr>
        <w:spacing w:line="360" w:lineRule="auto"/>
        <w:jc w:val="center"/>
        <w:rPr>
          <w:i w:val="1"/>
          <w:iCs w:val="1"/>
          <w:sz w:val="18"/>
          <w:szCs w:val="18"/>
        </w:rPr>
      </w:pPr>
      <w:r w:rsidDel="00000000" w:rsidR="00000000" w:rsidRPr="00000000">
        <w:rPr>
          <w:b w:val="1"/>
          <w:bCs w:val="1"/>
        </w:rPr>
        <w:drawing>
          <wp:inline distB="114300" distT="114300" distL="114300" distR="114300">
            <wp:extent cx="2854169" cy="1803600"/>
            <wp:effectExtent b="0" l="0" r="0" t="0"/>
            <wp:docPr id="51" name="image51.png"/>
            <a:graphic>
              <a:graphicData uri="http://schemas.openxmlformats.org/drawingml/2006/picture">
                <pic:pic>
                  <pic:nvPicPr>
                    <pic:cNvPr id="0" name="image51.png"/>
                    <pic:cNvPicPr preferRelativeResize="0"/>
                  </pic:nvPicPr>
                  <pic:blipFill>
                    <a:blip r:embed="rId166"/>
                    <a:srcRect b="0" l="0" r="0" t="0"/>
                    <a:stretch>
                      <a:fillRect/>
                    </a:stretch>
                  </pic:blipFill>
                  <pic:spPr>
                    <a:xfrm>
                      <a:off x="0" y="0"/>
                      <a:ext cx="2854169" cy="1803600"/>
                    </a:xfrm>
                    <a:prstGeom prst="rect"/>
                    <a:ln/>
                  </pic:spPr>
                </pic:pic>
              </a:graphicData>
            </a:graphic>
          </wp:inline>
        </w:drawing>
      </w:r>
      <w:r w:rsidDel="00000000" w:rsidR="00000000" w:rsidRPr="00000000">
        <w:rPr>
          <w:rtl w:val="0"/>
        </w:rPr>
      </w:r>
    </w:p>
    <w:p w:rsidR="00000000" w:rsidDel="00000000" w:rsidP="00000000" w:rsidRDefault="00000000" w:rsidRPr="00000000" w14:paraId="00001548">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549">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154A">
      <w:pPr>
        <w:spacing w:line="360" w:lineRule="auto"/>
        <w:jc w:val="left"/>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154B">
      <w:pPr>
        <w:spacing w:line="360" w:lineRule="auto"/>
        <w:jc w:val="left"/>
        <w:rPr>
          <w:i w:val="1"/>
          <w:iCs w:val="1"/>
          <w:sz w:val="18"/>
          <w:szCs w:val="18"/>
        </w:rPr>
      </w:pPr>
      <w:r w:rsidDel="00000000" w:rsidR="00000000" w:rsidRPr="00000000">
        <w:rPr>
          <w:rtl w:val="0"/>
        </w:rPr>
      </w:r>
    </w:p>
    <w:p w:rsidR="00000000" w:rsidDel="00000000" w:rsidP="00000000" w:rsidRDefault="00000000" w:rsidRPr="00000000" w14:paraId="0000154C">
      <w:pPr>
        <w:spacing w:line="360" w:lineRule="auto"/>
        <w:rPr>
          <w:b w:val="1"/>
          <w:bCs w:val="1"/>
          <w:sz w:val="26"/>
          <w:szCs w:val="26"/>
        </w:rPr>
      </w:pPr>
      <w:r w:rsidDel="00000000" w:rsidR="00000000" w:rsidRPr="00000000">
        <w:rPr>
          <w:b w:val="1"/>
          <w:bCs w:val="1"/>
          <w:sz w:val="26"/>
          <w:szCs w:val="26"/>
          <w:rtl w:val="0"/>
        </w:rPr>
        <w:t xml:space="preserve">Commit </w:t>
      </w:r>
      <w:r w:rsidDel="00000000" w:rsidR="00000000" w:rsidRPr="00000000">
        <w:rPr>
          <w:b w:val="1"/>
          <w:bCs w:val="1"/>
          <w:sz w:val="26"/>
          <w:szCs w:val="26"/>
          <w:rtl w:val="0"/>
        </w:rPr>
        <w:t xml:space="preserve">Vicente Ignacio</w:t>
      </w:r>
    </w:p>
    <w:p w:rsidR="00000000" w:rsidDel="00000000" w:rsidP="00000000" w:rsidRDefault="00000000" w:rsidRPr="00000000" w14:paraId="0000154D">
      <w:pPr>
        <w:pStyle w:val="Heading3"/>
        <w:spacing w:line="360" w:lineRule="auto"/>
        <w:jc w:val="center"/>
        <w:rPr/>
      </w:pPr>
      <w:bookmarkStart w:colFirst="0" w:colLast="0" w:name="_gdxgohczetiv" w:id="299"/>
      <w:bookmarkEnd w:id="299"/>
      <w:r w:rsidDel="00000000" w:rsidR="00000000" w:rsidRPr="00000000">
        <w:rPr>
          <w:rtl w:val="0"/>
        </w:rPr>
        <w:t xml:space="preserve">Figura 11.7: Commit de Rafael Aníbal</w:t>
      </w:r>
    </w:p>
    <w:p w:rsidR="00000000" w:rsidDel="00000000" w:rsidP="00000000" w:rsidRDefault="00000000" w:rsidRPr="00000000" w14:paraId="0000154E">
      <w:pPr>
        <w:spacing w:line="360" w:lineRule="auto"/>
        <w:jc w:val="center"/>
        <w:rPr>
          <w:i w:val="1"/>
          <w:iCs w:val="1"/>
          <w:sz w:val="18"/>
          <w:szCs w:val="18"/>
        </w:rPr>
      </w:pPr>
      <w:r w:rsidDel="00000000" w:rsidR="00000000" w:rsidRPr="00000000">
        <w:rPr>
          <w:i w:val="1"/>
          <w:iCs w:val="1"/>
          <w:sz w:val="18"/>
          <w:szCs w:val="18"/>
        </w:rPr>
        <w:drawing>
          <wp:inline distB="114300" distT="114300" distL="114300" distR="114300">
            <wp:extent cx="3105150" cy="1952625"/>
            <wp:effectExtent b="0" l="0" r="0" t="0"/>
            <wp:docPr id="6" name="image2.png"/>
            <a:graphic>
              <a:graphicData uri="http://schemas.openxmlformats.org/drawingml/2006/picture">
                <pic:pic>
                  <pic:nvPicPr>
                    <pic:cNvPr id="0" name="image2.png"/>
                    <pic:cNvPicPr preferRelativeResize="0"/>
                  </pic:nvPicPr>
                  <pic:blipFill>
                    <a:blip r:embed="rId167"/>
                    <a:srcRect b="0" l="0" r="0" t="0"/>
                    <a:stretch>
                      <a:fillRect/>
                    </a:stretch>
                  </pic:blipFill>
                  <pic:spPr>
                    <a:xfrm>
                      <a:off x="0" y="0"/>
                      <a:ext cx="3105150" cy="1952625"/>
                    </a:xfrm>
                    <a:prstGeom prst="rect"/>
                    <a:ln/>
                  </pic:spPr>
                </pic:pic>
              </a:graphicData>
            </a:graphic>
          </wp:inline>
        </w:drawing>
      </w:r>
      <w:r w:rsidDel="00000000" w:rsidR="00000000" w:rsidRPr="00000000">
        <w:rPr>
          <w:i w:val="1"/>
          <w:iCs w:val="1"/>
          <w:sz w:val="18"/>
          <w:szCs w:val="18"/>
          <w:rtl w:val="0"/>
        </w:rPr>
        <w:br w:type="textWrapping"/>
        <w:t xml:space="preserve">Fuente: Elaboración propia, basada en el desarrollo del sistema (2026)</w:t>
      </w:r>
    </w:p>
    <w:p w:rsidR="00000000" w:rsidDel="00000000" w:rsidP="00000000" w:rsidRDefault="00000000" w:rsidRPr="00000000" w14:paraId="0000154F">
      <w:pPr>
        <w:pStyle w:val="Heading2"/>
        <w:rPr/>
      </w:pPr>
      <w:bookmarkStart w:colFirst="0" w:colLast="0" w:name="_i2g8osjnwplt" w:id="300"/>
      <w:bookmarkEnd w:id="300"/>
      <w:r w:rsidDel="00000000" w:rsidR="00000000" w:rsidRPr="00000000">
        <w:br w:type="page"/>
      </w:r>
      <w:r w:rsidDel="00000000" w:rsidR="00000000" w:rsidRPr="00000000">
        <w:rPr>
          <w:rtl w:val="0"/>
        </w:rPr>
      </w:r>
    </w:p>
    <w:p w:rsidR="00000000" w:rsidDel="00000000" w:rsidP="00000000" w:rsidRDefault="00000000" w:rsidRPr="00000000" w14:paraId="00001550">
      <w:pPr>
        <w:pStyle w:val="Heading2"/>
        <w:rPr/>
      </w:pPr>
      <w:bookmarkStart w:colFirst="0" w:colLast="0" w:name="_enxfg3vldsbj" w:id="301"/>
      <w:bookmarkEnd w:id="301"/>
      <w:r w:rsidDel="00000000" w:rsidR="00000000" w:rsidRPr="00000000">
        <w:rPr>
          <w:rtl w:val="0"/>
        </w:rPr>
        <w:t xml:space="preserve">12.1 Correo confirmación cliente</w:t>
      </w:r>
    </w:p>
    <w:p w:rsidR="00000000" w:rsidDel="00000000" w:rsidP="00000000" w:rsidRDefault="00000000" w:rsidRPr="00000000" w14:paraId="00001551">
      <w:pPr>
        <w:pStyle w:val="Heading3"/>
        <w:rPr/>
      </w:pPr>
      <w:bookmarkStart w:colFirst="0" w:colLast="0" w:name="_m0ki1te53xw8" w:id="302"/>
      <w:bookmarkEnd w:id="302"/>
      <w:r w:rsidDel="00000000" w:rsidR="00000000" w:rsidRPr="00000000">
        <w:rPr>
          <w:rtl w:val="0"/>
        </w:rPr>
        <w:t xml:space="preserve">Figura 12.1: Correo confirmación cliente</w:t>
      </w:r>
    </w:p>
    <w:p w:rsidR="00000000" w:rsidDel="00000000" w:rsidP="00000000" w:rsidRDefault="00000000" w:rsidRPr="00000000" w14:paraId="00001552">
      <w:pPr>
        <w:spacing w:after="160" w:line="360" w:lineRule="auto"/>
        <w:rPr/>
      </w:pPr>
      <w:r w:rsidDel="00000000" w:rsidR="00000000" w:rsidRPr="00000000">
        <w:rPr>
          <w:sz w:val="24"/>
          <w:szCs w:val="24"/>
        </w:rPr>
        <w:drawing>
          <wp:inline distB="114300" distT="114300" distL="114300" distR="114300">
            <wp:extent cx="5612400" cy="1993900"/>
            <wp:effectExtent b="0" l="0" r="0" t="0"/>
            <wp:docPr id="150" name="image140.png"/>
            <a:graphic>
              <a:graphicData uri="http://schemas.openxmlformats.org/drawingml/2006/picture">
                <pic:pic>
                  <pic:nvPicPr>
                    <pic:cNvPr id="0" name="image140.png"/>
                    <pic:cNvPicPr preferRelativeResize="0"/>
                  </pic:nvPicPr>
                  <pic:blipFill>
                    <a:blip r:embed="rId168"/>
                    <a:srcRect b="0" l="0" r="0" t="0"/>
                    <a:stretch>
                      <a:fillRect/>
                    </a:stretch>
                  </pic:blipFill>
                  <pic:spPr>
                    <a:xfrm>
                      <a:off x="0" y="0"/>
                      <a:ext cx="56124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1553">
      <w:pPr>
        <w:spacing w:line="360" w:lineRule="auto"/>
        <w:jc w:val="center"/>
        <w:rPr>
          <w:i w:val="1"/>
          <w:iCs w:val="1"/>
          <w:sz w:val="18"/>
          <w:szCs w:val="18"/>
        </w:rPr>
      </w:pPr>
      <w:r w:rsidDel="00000000" w:rsidR="00000000" w:rsidRPr="00000000">
        <w:rPr>
          <w:i w:val="1"/>
          <w:iCs w:val="1"/>
          <w:sz w:val="18"/>
          <w:szCs w:val="18"/>
          <w:rtl w:val="0"/>
        </w:rPr>
        <w:t xml:space="preserve">Fuente: Elaboración propia, basada en el desarrollo del sistema (2026).</w:t>
      </w:r>
    </w:p>
    <w:p w:rsidR="00000000" w:rsidDel="00000000" w:rsidP="00000000" w:rsidRDefault="00000000" w:rsidRPr="00000000" w14:paraId="00001554">
      <w:pPr>
        <w:spacing w:after="160" w:line="360" w:lineRule="auto"/>
        <w:rPr>
          <w:sz w:val="24"/>
          <w:szCs w:val="24"/>
        </w:rPr>
      </w:pPr>
      <w:r w:rsidDel="00000000" w:rsidR="00000000" w:rsidRPr="00000000">
        <w:rPr>
          <w:rtl w:val="0"/>
        </w:rPr>
      </w:r>
    </w:p>
    <w:p w:rsidR="00000000" w:rsidDel="00000000" w:rsidP="00000000" w:rsidRDefault="00000000" w:rsidRPr="00000000" w14:paraId="00001555">
      <w:pPr>
        <w:pStyle w:val="Heading1"/>
        <w:spacing w:line="360" w:lineRule="auto"/>
        <w:rPr>
          <w:b w:val="1"/>
          <w:bCs w:val="1"/>
          <w:sz w:val="26"/>
          <w:szCs w:val="26"/>
        </w:rPr>
      </w:pPr>
      <w:bookmarkStart w:colFirst="0" w:colLast="0" w:name="_78uh4v51qsx2" w:id="303"/>
      <w:bookmarkEnd w:id="303"/>
      <w:r w:rsidDel="00000000" w:rsidR="00000000" w:rsidRPr="00000000">
        <w:br w:type="page"/>
      </w:r>
      <w:r w:rsidDel="00000000" w:rsidR="00000000" w:rsidRPr="00000000">
        <w:rPr>
          <w:rtl w:val="0"/>
        </w:rPr>
      </w:r>
    </w:p>
    <w:p w:rsidR="00000000" w:rsidDel="00000000" w:rsidP="00000000" w:rsidRDefault="00000000" w:rsidRPr="00000000" w14:paraId="00001556">
      <w:pPr>
        <w:pStyle w:val="Heading1"/>
        <w:rPr/>
      </w:pPr>
      <w:bookmarkStart w:colFirst="0" w:colLast="0" w:name="_c75dioq9igkn" w:id="304"/>
      <w:bookmarkEnd w:id="304"/>
      <w:r w:rsidDel="00000000" w:rsidR="00000000" w:rsidRPr="00000000">
        <w:rPr>
          <w:rtl w:val="0"/>
        </w:rPr>
        <w:t xml:space="preserve">13. Referencias </w:t>
      </w:r>
    </w:p>
    <w:p w:rsidR="00000000" w:rsidDel="00000000" w:rsidP="00000000" w:rsidRDefault="00000000" w:rsidRPr="00000000" w14:paraId="00001557">
      <w:pPr>
        <w:numPr>
          <w:ilvl w:val="0"/>
          <w:numId w:val="12"/>
        </w:numPr>
        <w:spacing w:after="0" w:afterAutospacing="0" w:before="240" w:line="360" w:lineRule="auto"/>
        <w:ind w:left="720" w:right="600" w:hanging="360"/>
        <w:rPr/>
      </w:pPr>
      <w:r w:rsidDel="00000000" w:rsidR="00000000" w:rsidRPr="00000000">
        <w:rPr>
          <w:rtl w:val="0"/>
        </w:rPr>
        <w:t xml:space="preserve">Pressman, R. S., &amp; Maxim, B. R. (2020). </w:t>
      </w:r>
      <w:r w:rsidDel="00000000" w:rsidR="00000000" w:rsidRPr="00000000">
        <w:rPr>
          <w:i w:val="1"/>
          <w:iCs w:val="1"/>
          <w:rtl w:val="0"/>
        </w:rPr>
        <w:t xml:space="preserve">Software engineering: A practitioner's approach</w:t>
      </w:r>
      <w:r w:rsidDel="00000000" w:rsidR="00000000" w:rsidRPr="00000000">
        <w:rPr>
          <w:rtl w:val="0"/>
        </w:rPr>
        <w:t xml:space="preserve"> (9th ed.). McGraw-Hill Education.</w:t>
      </w:r>
    </w:p>
    <w:p w:rsidR="00000000" w:rsidDel="00000000" w:rsidP="00000000" w:rsidRDefault="00000000" w:rsidRPr="00000000" w14:paraId="00001558">
      <w:pPr>
        <w:numPr>
          <w:ilvl w:val="0"/>
          <w:numId w:val="12"/>
        </w:numPr>
        <w:spacing w:after="0" w:afterAutospacing="0" w:before="0" w:beforeAutospacing="0" w:line="360" w:lineRule="auto"/>
        <w:ind w:left="720" w:right="440" w:hanging="360"/>
        <w:rPr/>
      </w:pPr>
      <w:r w:rsidDel="00000000" w:rsidR="00000000" w:rsidRPr="00000000">
        <w:rPr>
          <w:rtl w:val="0"/>
        </w:rPr>
        <w:t xml:space="preserve">Schwaber, K., &amp; Sutherland, J. (2020). </w:t>
      </w:r>
      <w:r w:rsidDel="00000000" w:rsidR="00000000" w:rsidRPr="00000000">
        <w:rPr>
          <w:i w:val="1"/>
          <w:iCs w:val="1"/>
          <w:rtl w:val="0"/>
        </w:rPr>
        <w:t xml:space="preserve">The Scrum Guide: The definitive guide to Scrum: The rules of the game</w:t>
      </w:r>
      <w:r w:rsidDel="00000000" w:rsidR="00000000" w:rsidRPr="00000000">
        <w:rPr>
          <w:rtl w:val="0"/>
        </w:rPr>
        <w:t xml:space="preserve">. Scrum.org. </w:t>
      </w:r>
    </w:p>
    <w:p w:rsidR="00000000" w:rsidDel="00000000" w:rsidP="00000000" w:rsidRDefault="00000000" w:rsidRPr="00000000" w14:paraId="00001559">
      <w:pPr>
        <w:numPr>
          <w:ilvl w:val="0"/>
          <w:numId w:val="12"/>
        </w:numPr>
        <w:spacing w:before="0" w:beforeAutospacing="0" w:line="360" w:lineRule="auto"/>
        <w:ind w:left="720" w:right="440" w:hanging="360"/>
        <w:rPr/>
      </w:pPr>
      <w:r w:rsidDel="00000000" w:rsidR="00000000" w:rsidRPr="00000000">
        <w:rPr>
          <w:rtl w:val="0"/>
        </w:rPr>
        <w:t xml:space="preserve">Universidad Andrés Bello. (2025). Guía metodológica para el desarrollo de proyectos con Scrum++ [Material docente no publicado]. Facultad de Ingeniería, Universidad Andrés Bello.</w:t>
      </w:r>
      <w:r w:rsidDel="00000000" w:rsidR="00000000" w:rsidRPr="00000000">
        <w:rPr>
          <w:rtl w:val="0"/>
        </w:rPr>
      </w:r>
    </w:p>
    <w:sectPr>
      <w:headerReference r:id="rId169" w:type="default"/>
      <w:footerReference r:id="rId170"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fael Rodriguez" w:id="0" w:date="2026-08-23T12:56:36Z">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caso de uso no tiene vista asociada.</w:t>
      </w:r>
    </w:p>
  </w:comment>
  <w:comment w:author="Rafael Rodriguez" w:id="2" w:date="2026-08-24T03:29:27Z">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tiene vista</w:t>
      </w:r>
    </w:p>
  </w:comment>
  <w:comment w:author="Rafael Rodriguez" w:id="1" w:date="2026-08-24T02:59:38Z">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tiene vista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5A">
    <w:pPr>
      <w:spacing w:line="360" w:lineRule="auto"/>
      <w:rPr/>
    </w:pPr>
    <w:r w:rsidDel="00000000" w:rsidR="00000000" w:rsidRPr="00000000">
      <w:rPr>
        <w:rtl w:val="0"/>
      </w:rPr>
    </w:r>
  </w:p>
  <w:p w:rsidR="00000000" w:rsidDel="00000000" w:rsidP="00000000" w:rsidRDefault="00000000" w:rsidRPr="00000000" w14:paraId="0000155B">
    <w:pPr>
      <w:spacing w:line="360" w:lineRule="auto"/>
      <w:jc w:val="both"/>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55C">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55D">
    <w:pPr>
      <w:spacing w:line="360" w:lineRule="auto"/>
      <w:jc w:val="center"/>
      <w:rPr>
        <w:i w:val="1"/>
        <w:iCs w:val="1"/>
        <w:sz w:val="18"/>
        <w:szCs w:val="18"/>
      </w:rPr>
    </w:pPr>
    <w:r w:rsidDel="00000000" w:rsidR="00000000" w:rsidRPr="00000000">
      <w:rPr>
        <w:rtl w:val="0"/>
      </w:rPr>
    </w:r>
  </w:p>
  <w:p w:rsidR="00000000" w:rsidDel="00000000" w:rsidP="00000000" w:rsidRDefault="00000000" w:rsidRPr="00000000" w14:paraId="0000155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spacing w:after="240" w:before="240" w:line="360" w:lineRule="auto"/>
      <w:jc w:val="both"/>
    </w:pPr>
    <w:rPr>
      <w:b w:val="1"/>
      <w:bCs w:val="1"/>
      <w:sz w:val="28"/>
      <w:szCs w:val="28"/>
    </w:rPr>
  </w:style>
  <w:style w:type="paragraph" w:styleId="Heading3">
    <w:name w:val="heading 3"/>
    <w:basedOn w:val="Normal"/>
    <w:next w:val="Normal"/>
    <w:pPr>
      <w:keepNext w:val="1"/>
      <w:keepLines w:val="1"/>
      <w:spacing w:before="220" w:line="360" w:lineRule="auto"/>
      <w:ind w:right="420"/>
      <w:jc w:val="center"/>
    </w:pPr>
    <w:rPr>
      <w:i w:val="1"/>
      <w:iCs w:val="1"/>
      <w:sz w:val="18"/>
      <w:szCs w:val="18"/>
    </w:rPr>
  </w:style>
  <w:style w:type="paragraph" w:styleId="Heading4">
    <w:name w:val="heading 4"/>
    <w:basedOn w:val="Normal"/>
    <w:next w:val="Normal"/>
    <w:pPr>
      <w:keepNext w:val="1"/>
      <w:keepLines w:val="1"/>
      <w:spacing w:before="220" w:line="360" w:lineRule="auto"/>
      <w:ind w:right="420"/>
      <w:jc w:val="both"/>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blPr>
    <w:tcPr>
      <w:shd w:fill="090300"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cPr>
      <w:shd w:fill="090300"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84.png"/><Relationship Id="rId42" Type="http://schemas.openxmlformats.org/officeDocument/2006/relationships/image" Target="media/image98.png"/><Relationship Id="rId41" Type="http://schemas.openxmlformats.org/officeDocument/2006/relationships/image" Target="media/image55.png"/><Relationship Id="rId44" Type="http://schemas.openxmlformats.org/officeDocument/2006/relationships/image" Target="media/image53.png"/><Relationship Id="rId43" Type="http://schemas.openxmlformats.org/officeDocument/2006/relationships/image" Target="media/image149.png"/><Relationship Id="rId46" Type="http://schemas.openxmlformats.org/officeDocument/2006/relationships/image" Target="media/image22.png"/><Relationship Id="rId45" Type="http://schemas.openxmlformats.org/officeDocument/2006/relationships/image" Target="media/image91.png"/><Relationship Id="rId107" Type="http://schemas.openxmlformats.org/officeDocument/2006/relationships/image" Target="media/image133.png"/><Relationship Id="rId106" Type="http://schemas.openxmlformats.org/officeDocument/2006/relationships/image" Target="media/image125.png"/><Relationship Id="rId105" Type="http://schemas.openxmlformats.org/officeDocument/2006/relationships/image" Target="media/image109.png"/><Relationship Id="rId104" Type="http://schemas.openxmlformats.org/officeDocument/2006/relationships/image" Target="media/image72.png"/><Relationship Id="rId109" Type="http://schemas.openxmlformats.org/officeDocument/2006/relationships/image" Target="media/image80.png"/><Relationship Id="rId108" Type="http://schemas.openxmlformats.org/officeDocument/2006/relationships/image" Target="media/image16.png"/><Relationship Id="rId48" Type="http://schemas.openxmlformats.org/officeDocument/2006/relationships/image" Target="media/image107.png"/><Relationship Id="rId47" Type="http://schemas.openxmlformats.org/officeDocument/2006/relationships/image" Target="media/image95.png"/><Relationship Id="rId49" Type="http://schemas.openxmlformats.org/officeDocument/2006/relationships/image" Target="media/image159.png"/><Relationship Id="rId103" Type="http://schemas.openxmlformats.org/officeDocument/2006/relationships/image" Target="media/image61.png"/><Relationship Id="rId102" Type="http://schemas.openxmlformats.org/officeDocument/2006/relationships/image" Target="media/image50.png"/><Relationship Id="rId101" Type="http://schemas.openxmlformats.org/officeDocument/2006/relationships/image" Target="media/image131.png"/><Relationship Id="rId100" Type="http://schemas.openxmlformats.org/officeDocument/2006/relationships/image" Target="media/image31.png"/><Relationship Id="rId31" Type="http://schemas.openxmlformats.org/officeDocument/2006/relationships/image" Target="media/image153.png"/><Relationship Id="rId30" Type="http://schemas.openxmlformats.org/officeDocument/2006/relationships/image" Target="media/image108.png"/><Relationship Id="rId33" Type="http://schemas.openxmlformats.org/officeDocument/2006/relationships/image" Target="media/image59.png"/><Relationship Id="rId32" Type="http://schemas.openxmlformats.org/officeDocument/2006/relationships/image" Target="media/image119.png"/><Relationship Id="rId35" Type="http://schemas.openxmlformats.org/officeDocument/2006/relationships/image" Target="media/image132.png"/><Relationship Id="rId34" Type="http://schemas.openxmlformats.org/officeDocument/2006/relationships/image" Target="media/image44.png"/><Relationship Id="rId37" Type="http://schemas.openxmlformats.org/officeDocument/2006/relationships/image" Target="media/image42.png"/><Relationship Id="rId36" Type="http://schemas.openxmlformats.org/officeDocument/2006/relationships/image" Target="media/image63.png"/><Relationship Id="rId39" Type="http://schemas.openxmlformats.org/officeDocument/2006/relationships/image" Target="media/image73.png"/><Relationship Id="rId38" Type="http://schemas.openxmlformats.org/officeDocument/2006/relationships/image" Target="media/image110.png"/><Relationship Id="rId20" Type="http://schemas.openxmlformats.org/officeDocument/2006/relationships/image" Target="media/image19.png"/><Relationship Id="rId22" Type="http://schemas.openxmlformats.org/officeDocument/2006/relationships/image" Target="media/image56.png"/><Relationship Id="rId21" Type="http://schemas.openxmlformats.org/officeDocument/2006/relationships/image" Target="media/image120.png"/><Relationship Id="rId24" Type="http://schemas.openxmlformats.org/officeDocument/2006/relationships/image" Target="media/image49.png"/><Relationship Id="rId23" Type="http://schemas.openxmlformats.org/officeDocument/2006/relationships/image" Target="media/image114.png"/><Relationship Id="rId129" Type="http://schemas.openxmlformats.org/officeDocument/2006/relationships/image" Target="media/image76.png"/><Relationship Id="rId128" Type="http://schemas.openxmlformats.org/officeDocument/2006/relationships/image" Target="media/image87.png"/><Relationship Id="rId127" Type="http://schemas.openxmlformats.org/officeDocument/2006/relationships/image" Target="media/image24.png"/><Relationship Id="rId126" Type="http://schemas.openxmlformats.org/officeDocument/2006/relationships/image" Target="media/image70.png"/><Relationship Id="rId26" Type="http://schemas.openxmlformats.org/officeDocument/2006/relationships/image" Target="media/image160.png"/><Relationship Id="rId121" Type="http://schemas.openxmlformats.org/officeDocument/2006/relationships/image" Target="media/image138.png"/><Relationship Id="rId25" Type="http://schemas.openxmlformats.org/officeDocument/2006/relationships/image" Target="media/image29.png"/><Relationship Id="rId120" Type="http://schemas.openxmlformats.org/officeDocument/2006/relationships/image" Target="media/image71.png"/><Relationship Id="rId28" Type="http://schemas.openxmlformats.org/officeDocument/2006/relationships/image" Target="media/image126.png"/><Relationship Id="rId27" Type="http://schemas.openxmlformats.org/officeDocument/2006/relationships/image" Target="media/image93.png"/><Relationship Id="rId125" Type="http://schemas.openxmlformats.org/officeDocument/2006/relationships/image" Target="media/image7.png"/><Relationship Id="rId29" Type="http://schemas.openxmlformats.org/officeDocument/2006/relationships/image" Target="media/image112.png"/><Relationship Id="rId124" Type="http://schemas.openxmlformats.org/officeDocument/2006/relationships/image" Target="media/image36.png"/><Relationship Id="rId123" Type="http://schemas.openxmlformats.org/officeDocument/2006/relationships/image" Target="media/image4.png"/><Relationship Id="rId122" Type="http://schemas.openxmlformats.org/officeDocument/2006/relationships/image" Target="media/image105.png"/><Relationship Id="rId95" Type="http://schemas.openxmlformats.org/officeDocument/2006/relationships/image" Target="media/image85.png"/><Relationship Id="rId94" Type="http://schemas.openxmlformats.org/officeDocument/2006/relationships/image" Target="media/image11.png"/><Relationship Id="rId97" Type="http://schemas.openxmlformats.org/officeDocument/2006/relationships/image" Target="media/image28.png"/><Relationship Id="rId96" Type="http://schemas.openxmlformats.org/officeDocument/2006/relationships/image" Target="media/image74.png"/><Relationship Id="rId11" Type="http://schemas.openxmlformats.org/officeDocument/2006/relationships/image" Target="media/image148.png"/><Relationship Id="rId99" Type="http://schemas.openxmlformats.org/officeDocument/2006/relationships/image" Target="media/image52.png"/><Relationship Id="rId10" Type="http://schemas.openxmlformats.org/officeDocument/2006/relationships/image" Target="media/image129.png"/><Relationship Id="rId98" Type="http://schemas.openxmlformats.org/officeDocument/2006/relationships/image" Target="media/image82.png"/><Relationship Id="rId13" Type="http://schemas.openxmlformats.org/officeDocument/2006/relationships/image" Target="media/image26.png"/><Relationship Id="rId12" Type="http://schemas.openxmlformats.org/officeDocument/2006/relationships/image" Target="media/image158.png"/><Relationship Id="rId91" Type="http://schemas.openxmlformats.org/officeDocument/2006/relationships/image" Target="media/image94.png"/><Relationship Id="rId90" Type="http://schemas.openxmlformats.org/officeDocument/2006/relationships/image" Target="media/image13.png"/><Relationship Id="rId93" Type="http://schemas.openxmlformats.org/officeDocument/2006/relationships/image" Target="media/image152.png"/><Relationship Id="rId92" Type="http://schemas.openxmlformats.org/officeDocument/2006/relationships/image" Target="media/image75.png"/><Relationship Id="rId118" Type="http://schemas.openxmlformats.org/officeDocument/2006/relationships/image" Target="media/image134.png"/><Relationship Id="rId117" Type="http://schemas.openxmlformats.org/officeDocument/2006/relationships/image" Target="media/image43.png"/><Relationship Id="rId116" Type="http://schemas.openxmlformats.org/officeDocument/2006/relationships/image" Target="media/image116.png"/><Relationship Id="rId115" Type="http://schemas.openxmlformats.org/officeDocument/2006/relationships/image" Target="media/image111.png"/><Relationship Id="rId119" Type="http://schemas.openxmlformats.org/officeDocument/2006/relationships/image" Target="media/image81.png"/><Relationship Id="rId15" Type="http://schemas.openxmlformats.org/officeDocument/2006/relationships/image" Target="media/image78.png"/><Relationship Id="rId110" Type="http://schemas.openxmlformats.org/officeDocument/2006/relationships/image" Target="media/image34.png"/><Relationship Id="rId14" Type="http://schemas.openxmlformats.org/officeDocument/2006/relationships/image" Target="media/image128.png"/><Relationship Id="rId17" Type="http://schemas.openxmlformats.org/officeDocument/2006/relationships/image" Target="media/image35.png"/><Relationship Id="rId16" Type="http://schemas.openxmlformats.org/officeDocument/2006/relationships/image" Target="media/image102.png"/><Relationship Id="rId19" Type="http://schemas.openxmlformats.org/officeDocument/2006/relationships/image" Target="media/image100.png"/><Relationship Id="rId114" Type="http://schemas.openxmlformats.org/officeDocument/2006/relationships/image" Target="media/image121.png"/><Relationship Id="rId18" Type="http://schemas.openxmlformats.org/officeDocument/2006/relationships/image" Target="media/image156.png"/><Relationship Id="rId113" Type="http://schemas.openxmlformats.org/officeDocument/2006/relationships/image" Target="media/image67.png"/><Relationship Id="rId112" Type="http://schemas.openxmlformats.org/officeDocument/2006/relationships/image" Target="media/image101.png"/><Relationship Id="rId111" Type="http://schemas.openxmlformats.org/officeDocument/2006/relationships/image" Target="media/image47.png"/><Relationship Id="rId84" Type="http://schemas.openxmlformats.org/officeDocument/2006/relationships/image" Target="media/image15.png"/><Relationship Id="rId83" Type="http://schemas.openxmlformats.org/officeDocument/2006/relationships/image" Target="media/image17.png"/><Relationship Id="rId86" Type="http://schemas.openxmlformats.org/officeDocument/2006/relationships/image" Target="media/image20.png"/><Relationship Id="rId85" Type="http://schemas.openxmlformats.org/officeDocument/2006/relationships/image" Target="media/image10.png"/><Relationship Id="rId88" Type="http://schemas.openxmlformats.org/officeDocument/2006/relationships/image" Target="media/image69.png"/><Relationship Id="rId150" Type="http://schemas.openxmlformats.org/officeDocument/2006/relationships/image" Target="media/image117.png"/><Relationship Id="rId87" Type="http://schemas.openxmlformats.org/officeDocument/2006/relationships/image" Target="media/image144.png"/><Relationship Id="rId89" Type="http://schemas.openxmlformats.org/officeDocument/2006/relationships/image" Target="media/image9.png"/><Relationship Id="rId80" Type="http://schemas.openxmlformats.org/officeDocument/2006/relationships/image" Target="media/image66.png"/><Relationship Id="rId82" Type="http://schemas.openxmlformats.org/officeDocument/2006/relationships/image" Target="media/image139.png"/><Relationship Id="rId81" Type="http://schemas.openxmlformats.org/officeDocument/2006/relationships/image" Target="media/image7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image" Target="media/image142.png"/><Relationship Id="rId4" Type="http://schemas.openxmlformats.org/officeDocument/2006/relationships/fontTable" Target="fontTable.xml"/><Relationship Id="rId148" Type="http://schemas.openxmlformats.org/officeDocument/2006/relationships/image" Target="media/image118.png"/><Relationship Id="rId9" Type="http://schemas.openxmlformats.org/officeDocument/2006/relationships/image" Target="media/image3.png"/><Relationship Id="rId143" Type="http://schemas.openxmlformats.org/officeDocument/2006/relationships/image" Target="media/image58.png"/><Relationship Id="rId142" Type="http://schemas.openxmlformats.org/officeDocument/2006/relationships/image" Target="media/image145.png"/><Relationship Id="rId141" Type="http://schemas.openxmlformats.org/officeDocument/2006/relationships/image" Target="media/image1.png"/><Relationship Id="rId140" Type="http://schemas.openxmlformats.org/officeDocument/2006/relationships/image" Target="media/image77.png"/><Relationship Id="rId5" Type="http://schemas.openxmlformats.org/officeDocument/2006/relationships/numbering" Target="numbering.xml"/><Relationship Id="rId147" Type="http://schemas.openxmlformats.org/officeDocument/2006/relationships/image" Target="media/image18.png"/><Relationship Id="rId6" Type="http://schemas.openxmlformats.org/officeDocument/2006/relationships/styles" Target="styles.xml"/><Relationship Id="rId146" Type="http://schemas.openxmlformats.org/officeDocument/2006/relationships/image" Target="media/image32.png"/><Relationship Id="rId7" Type="http://schemas.openxmlformats.org/officeDocument/2006/relationships/image" Target="media/image27.png"/><Relationship Id="rId145" Type="http://schemas.openxmlformats.org/officeDocument/2006/relationships/image" Target="media/image147.png"/><Relationship Id="rId8" Type="http://schemas.openxmlformats.org/officeDocument/2006/relationships/image" Target="media/image88.png"/><Relationship Id="rId144" Type="http://schemas.openxmlformats.org/officeDocument/2006/relationships/image" Target="media/image127.png"/><Relationship Id="rId73" Type="http://schemas.openxmlformats.org/officeDocument/2006/relationships/image" Target="media/image23.png"/><Relationship Id="rId72" Type="http://schemas.openxmlformats.org/officeDocument/2006/relationships/image" Target="media/image89.png"/><Relationship Id="rId75" Type="http://schemas.openxmlformats.org/officeDocument/2006/relationships/image" Target="media/image135.png"/><Relationship Id="rId74" Type="http://schemas.openxmlformats.org/officeDocument/2006/relationships/image" Target="media/image137.png"/><Relationship Id="rId77" Type="http://schemas.openxmlformats.org/officeDocument/2006/relationships/image" Target="media/image115.png"/><Relationship Id="rId76" Type="http://schemas.openxmlformats.org/officeDocument/2006/relationships/image" Target="media/image97.png"/><Relationship Id="rId79" Type="http://schemas.openxmlformats.org/officeDocument/2006/relationships/image" Target="media/image30.png"/><Relationship Id="rId78" Type="http://schemas.openxmlformats.org/officeDocument/2006/relationships/image" Target="media/image40.png"/><Relationship Id="rId71" Type="http://schemas.openxmlformats.org/officeDocument/2006/relationships/image" Target="media/image113.png"/><Relationship Id="rId70" Type="http://schemas.openxmlformats.org/officeDocument/2006/relationships/image" Target="media/image99.png"/><Relationship Id="rId139" Type="http://schemas.openxmlformats.org/officeDocument/2006/relationships/image" Target="media/image41.png"/><Relationship Id="rId138" Type="http://schemas.openxmlformats.org/officeDocument/2006/relationships/image" Target="media/image14.png"/><Relationship Id="rId137" Type="http://schemas.openxmlformats.org/officeDocument/2006/relationships/image" Target="media/image46.png"/><Relationship Id="rId132" Type="http://schemas.openxmlformats.org/officeDocument/2006/relationships/image" Target="media/image65.png"/><Relationship Id="rId131" Type="http://schemas.openxmlformats.org/officeDocument/2006/relationships/image" Target="media/image106.png"/><Relationship Id="rId130" Type="http://schemas.openxmlformats.org/officeDocument/2006/relationships/image" Target="media/image39.png"/><Relationship Id="rId136" Type="http://schemas.openxmlformats.org/officeDocument/2006/relationships/image" Target="media/image83.png"/><Relationship Id="rId135" Type="http://schemas.openxmlformats.org/officeDocument/2006/relationships/image" Target="media/image33.png"/><Relationship Id="rId134" Type="http://schemas.openxmlformats.org/officeDocument/2006/relationships/image" Target="media/image8.png"/><Relationship Id="rId133" Type="http://schemas.openxmlformats.org/officeDocument/2006/relationships/image" Target="media/image130.png"/><Relationship Id="rId62" Type="http://schemas.openxmlformats.org/officeDocument/2006/relationships/image" Target="media/image92.png"/><Relationship Id="rId61" Type="http://schemas.openxmlformats.org/officeDocument/2006/relationships/image" Target="media/image161.png"/><Relationship Id="rId64" Type="http://schemas.openxmlformats.org/officeDocument/2006/relationships/image" Target="media/image90.png"/><Relationship Id="rId63" Type="http://schemas.openxmlformats.org/officeDocument/2006/relationships/image" Target="media/image146.png"/><Relationship Id="rId66" Type="http://schemas.openxmlformats.org/officeDocument/2006/relationships/image" Target="media/image141.png"/><Relationship Id="rId65" Type="http://schemas.openxmlformats.org/officeDocument/2006/relationships/image" Target="media/image62.png"/><Relationship Id="rId68" Type="http://schemas.openxmlformats.org/officeDocument/2006/relationships/image" Target="media/image68.png"/><Relationship Id="rId170" Type="http://schemas.openxmlformats.org/officeDocument/2006/relationships/footer" Target="footer1.xml"/><Relationship Id="rId67" Type="http://schemas.openxmlformats.org/officeDocument/2006/relationships/image" Target="media/image143.png"/><Relationship Id="rId60" Type="http://schemas.openxmlformats.org/officeDocument/2006/relationships/image" Target="media/image104.png"/><Relationship Id="rId165" Type="http://schemas.openxmlformats.org/officeDocument/2006/relationships/image" Target="media/image5.png"/><Relationship Id="rId69" Type="http://schemas.openxmlformats.org/officeDocument/2006/relationships/image" Target="media/image25.png"/><Relationship Id="rId164" Type="http://schemas.openxmlformats.org/officeDocument/2006/relationships/image" Target="media/image86.png"/><Relationship Id="rId163" Type="http://schemas.openxmlformats.org/officeDocument/2006/relationships/image" Target="media/image123.png"/><Relationship Id="rId162" Type="http://schemas.openxmlformats.org/officeDocument/2006/relationships/image" Target="media/image60.png"/><Relationship Id="rId169" Type="http://schemas.openxmlformats.org/officeDocument/2006/relationships/header" Target="header1.xml"/><Relationship Id="rId168" Type="http://schemas.openxmlformats.org/officeDocument/2006/relationships/image" Target="media/image140.png"/><Relationship Id="rId167" Type="http://schemas.openxmlformats.org/officeDocument/2006/relationships/image" Target="media/image2.png"/><Relationship Id="rId166" Type="http://schemas.openxmlformats.org/officeDocument/2006/relationships/image" Target="media/image51.png"/><Relationship Id="rId51" Type="http://schemas.openxmlformats.org/officeDocument/2006/relationships/image" Target="media/image154.png"/><Relationship Id="rId50" Type="http://schemas.openxmlformats.org/officeDocument/2006/relationships/image" Target="media/image157.png"/><Relationship Id="rId53" Type="http://schemas.openxmlformats.org/officeDocument/2006/relationships/image" Target="media/image162.png"/><Relationship Id="rId52" Type="http://schemas.openxmlformats.org/officeDocument/2006/relationships/image" Target="media/image150.png"/><Relationship Id="rId55" Type="http://schemas.openxmlformats.org/officeDocument/2006/relationships/image" Target="media/image57.png"/><Relationship Id="rId161" Type="http://schemas.openxmlformats.org/officeDocument/2006/relationships/image" Target="media/image103.png"/><Relationship Id="rId54" Type="http://schemas.openxmlformats.org/officeDocument/2006/relationships/image" Target="media/image155.png"/><Relationship Id="rId160" Type="http://schemas.openxmlformats.org/officeDocument/2006/relationships/image" Target="media/image6.png"/><Relationship Id="rId57" Type="http://schemas.openxmlformats.org/officeDocument/2006/relationships/image" Target="media/image64.png"/><Relationship Id="rId56" Type="http://schemas.openxmlformats.org/officeDocument/2006/relationships/image" Target="media/image151.png"/><Relationship Id="rId159" Type="http://schemas.openxmlformats.org/officeDocument/2006/relationships/image" Target="media/image124.png"/><Relationship Id="rId59" Type="http://schemas.openxmlformats.org/officeDocument/2006/relationships/image" Target="media/image48.png"/><Relationship Id="rId154" Type="http://schemas.openxmlformats.org/officeDocument/2006/relationships/image" Target="media/image45.png"/><Relationship Id="rId58" Type="http://schemas.openxmlformats.org/officeDocument/2006/relationships/image" Target="media/image96.png"/><Relationship Id="rId153" Type="http://schemas.openxmlformats.org/officeDocument/2006/relationships/image" Target="media/image54.png"/><Relationship Id="rId152" Type="http://schemas.openxmlformats.org/officeDocument/2006/relationships/image" Target="media/image37.png"/><Relationship Id="rId151" Type="http://schemas.openxmlformats.org/officeDocument/2006/relationships/image" Target="media/image136.png"/><Relationship Id="rId158" Type="http://schemas.openxmlformats.org/officeDocument/2006/relationships/image" Target="media/image12.png"/><Relationship Id="rId157" Type="http://schemas.openxmlformats.org/officeDocument/2006/relationships/image" Target="media/image38.png"/><Relationship Id="rId156" Type="http://schemas.openxmlformats.org/officeDocument/2006/relationships/image" Target="media/image122.png"/><Relationship Id="rId155"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